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A2107" w14:textId="77777777" w:rsidR="00364E2E" w:rsidRPr="00664963" w:rsidRDefault="00364E2E" w:rsidP="00727069">
      <w:pPr>
        <w:pStyle w:val="acctmainheading"/>
        <w:spacing w:after="0" w:line="240" w:lineRule="atLeast"/>
        <w:ind w:right="-45"/>
        <w:rPr>
          <w:rFonts w:cs="Times New Roman"/>
          <w:sz w:val="24"/>
          <w:szCs w:val="24"/>
        </w:rPr>
      </w:pPr>
      <w:r w:rsidRPr="00664963">
        <w:rPr>
          <w:rFonts w:cs="Times New Roman"/>
          <w:sz w:val="24"/>
          <w:szCs w:val="24"/>
        </w:rPr>
        <w:t>Note</w:t>
      </w:r>
      <w:r w:rsidRPr="00664963">
        <w:rPr>
          <w:rFonts w:cs="Times New Roman"/>
          <w:sz w:val="24"/>
          <w:szCs w:val="24"/>
        </w:rPr>
        <w:tab/>
      </w:r>
      <w:r w:rsidR="008A058C" w:rsidRPr="00664963">
        <w:rPr>
          <w:rFonts w:cs="Times New Roman"/>
          <w:sz w:val="24"/>
          <w:szCs w:val="24"/>
        </w:rPr>
        <w:tab/>
      </w:r>
      <w:r w:rsidRPr="00664963">
        <w:rPr>
          <w:rFonts w:cs="Times New Roman"/>
          <w:sz w:val="24"/>
          <w:szCs w:val="24"/>
        </w:rPr>
        <w:t>Contents</w:t>
      </w:r>
    </w:p>
    <w:p w14:paraId="10F1B96D" w14:textId="77777777" w:rsidR="00763F30" w:rsidRPr="00664963" w:rsidRDefault="00763F30" w:rsidP="00727069">
      <w:pPr>
        <w:pStyle w:val="acctmainheading"/>
        <w:spacing w:after="0" w:line="240" w:lineRule="atLeast"/>
        <w:ind w:right="-45"/>
        <w:rPr>
          <w:rFonts w:cs="Times New Roman"/>
          <w:sz w:val="24"/>
          <w:szCs w:val="24"/>
        </w:rPr>
      </w:pPr>
    </w:p>
    <w:p w14:paraId="0EB5D78D" w14:textId="77777777" w:rsidR="00DD559A" w:rsidRDefault="00DD559A" w:rsidP="00DD559A">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Basis of preparation of the interim financial statements</w:t>
      </w:r>
    </w:p>
    <w:p w14:paraId="34ECBF49" w14:textId="2163FB5F" w:rsidR="00542BB6" w:rsidRDefault="00542BB6" w:rsidP="00542BB6">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 xml:space="preserve">Related parties </w:t>
      </w:r>
    </w:p>
    <w:p w14:paraId="13AF2A4E" w14:textId="32876DEB" w:rsidR="000F1148" w:rsidRPr="00234003" w:rsidRDefault="006B4766" w:rsidP="00542BB6">
      <w:pPr>
        <w:pStyle w:val="index"/>
        <w:shd w:val="clear" w:color="auto" w:fill="FFFFFF"/>
        <w:tabs>
          <w:tab w:val="num" w:pos="1170"/>
        </w:tabs>
        <w:spacing w:after="0" w:line="240" w:lineRule="atLeast"/>
        <w:ind w:left="1170" w:hanging="1170"/>
        <w:outlineLvl w:val="0"/>
        <w:rPr>
          <w:rFonts w:cs="Times New Roman"/>
        </w:rPr>
      </w:pPr>
      <w:r w:rsidRPr="00234003">
        <w:rPr>
          <w:rFonts w:cs="Times New Roman"/>
        </w:rPr>
        <w:t>Trade accounts receivable</w:t>
      </w:r>
    </w:p>
    <w:p w14:paraId="79732A5C" w14:textId="77777777" w:rsidR="00B9175C" w:rsidRPr="00664963" w:rsidRDefault="00B9175C" w:rsidP="00FD3603">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 xml:space="preserve">Property, </w:t>
      </w:r>
      <w:proofErr w:type="gramStart"/>
      <w:r w:rsidRPr="00664963">
        <w:rPr>
          <w:rFonts w:cs="Times New Roman"/>
        </w:rPr>
        <w:t>plant</w:t>
      </w:r>
      <w:proofErr w:type="gramEnd"/>
      <w:r w:rsidRPr="00664963">
        <w:rPr>
          <w:rFonts w:cs="Times New Roman"/>
        </w:rPr>
        <w:t xml:space="preserve"> and equipment</w:t>
      </w:r>
    </w:p>
    <w:p w14:paraId="522CF944" w14:textId="046BFFEF" w:rsidR="00334492" w:rsidRDefault="00334492" w:rsidP="00334492">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Interest-bearing liabilities</w:t>
      </w:r>
    </w:p>
    <w:p w14:paraId="3E461FE2" w14:textId="31AA420E" w:rsidR="00D335BB" w:rsidRDefault="004576D3" w:rsidP="00334492">
      <w:pPr>
        <w:pStyle w:val="index"/>
        <w:shd w:val="clear" w:color="auto" w:fill="FFFFFF"/>
        <w:tabs>
          <w:tab w:val="num" w:pos="1170"/>
        </w:tabs>
        <w:spacing w:after="0" w:line="240" w:lineRule="atLeast"/>
        <w:ind w:left="1170" w:hanging="1170"/>
        <w:outlineLvl w:val="0"/>
        <w:rPr>
          <w:rFonts w:cs="Times New Roman"/>
        </w:rPr>
      </w:pPr>
      <w:r>
        <w:rPr>
          <w:rFonts w:cs="Times New Roman"/>
        </w:rPr>
        <w:t>Share-based payment</w:t>
      </w:r>
    </w:p>
    <w:p w14:paraId="22638AA2" w14:textId="77777777" w:rsidR="0075614A" w:rsidRPr="00664963" w:rsidRDefault="0075614A" w:rsidP="0075614A">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Segment information</w:t>
      </w:r>
      <w:r w:rsidR="00AE6ED7" w:rsidRPr="00664963">
        <w:rPr>
          <w:rFonts w:cs="Times New Roman"/>
          <w:cs/>
          <w:lang w:bidi="th-TH"/>
        </w:rPr>
        <w:t xml:space="preserve"> </w:t>
      </w:r>
      <w:r w:rsidR="00AE6ED7" w:rsidRPr="00664963">
        <w:rPr>
          <w:rFonts w:cs="Times New Roman"/>
          <w:lang w:val="en-US" w:bidi="th-TH"/>
        </w:rPr>
        <w:t>and disaggregation of revenue</w:t>
      </w:r>
    </w:p>
    <w:p w14:paraId="6B8787D4" w14:textId="7AD6C0BB" w:rsidR="00B9175C" w:rsidRPr="00E05373" w:rsidRDefault="00E24B8F" w:rsidP="00E05373">
      <w:pPr>
        <w:pStyle w:val="index"/>
        <w:shd w:val="clear" w:color="auto" w:fill="FFFFFF"/>
        <w:tabs>
          <w:tab w:val="clear" w:pos="1737"/>
          <w:tab w:val="num" w:pos="1170"/>
          <w:tab w:val="num" w:pos="1557"/>
        </w:tabs>
        <w:spacing w:after="0" w:line="240" w:lineRule="atLeast"/>
        <w:ind w:left="1170" w:hanging="1170"/>
        <w:outlineLvl w:val="0"/>
        <w:rPr>
          <w:rFonts w:cs="Times New Roman"/>
        </w:rPr>
      </w:pPr>
      <w:r>
        <w:rPr>
          <w:rFonts w:cs="Times New Roman"/>
        </w:rPr>
        <w:t>T</w:t>
      </w:r>
      <w:r w:rsidR="00FD3603" w:rsidRPr="00664963">
        <w:rPr>
          <w:rFonts w:cs="Times New Roman"/>
        </w:rPr>
        <w:t>ax expense</w:t>
      </w:r>
      <w:r w:rsidR="00F845F5" w:rsidRPr="00664963">
        <w:rPr>
          <w:rFonts w:cs="Times New Roman"/>
        </w:rPr>
        <w:t xml:space="preserve"> </w:t>
      </w:r>
    </w:p>
    <w:p w14:paraId="4FBCDECA" w14:textId="77777777" w:rsidR="00CE6ED9" w:rsidRPr="00664963" w:rsidRDefault="00CE6ED9"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 xml:space="preserve">Financial instruments </w:t>
      </w:r>
    </w:p>
    <w:p w14:paraId="3088A5BA" w14:textId="4F366FD9" w:rsidR="00243010" w:rsidRDefault="00243010"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Pr>
          <w:rFonts w:cs="Times New Roman"/>
        </w:rPr>
        <w:t>Earnings per share</w:t>
      </w:r>
    </w:p>
    <w:p w14:paraId="727C6F5F" w14:textId="3E38D676" w:rsidR="00E7192C" w:rsidRPr="00243010" w:rsidRDefault="004E5961" w:rsidP="0024301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Commitments</w:t>
      </w:r>
      <w:r w:rsidR="00DE6C80" w:rsidRPr="00664963">
        <w:rPr>
          <w:rFonts w:cs="Times New Roman"/>
        </w:rPr>
        <w:t xml:space="preserve"> with non-related parties</w:t>
      </w:r>
    </w:p>
    <w:p w14:paraId="1C8850FC" w14:textId="1BACB7C1" w:rsidR="001E732C" w:rsidRPr="00924EF5" w:rsidRDefault="001E732C"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Pr>
          <w:lang w:val="en-US" w:bidi="th-TH"/>
        </w:rPr>
        <w:t>Event</w:t>
      </w:r>
      <w:r w:rsidR="00E24B8F">
        <w:rPr>
          <w:lang w:val="en-US" w:bidi="th-TH"/>
        </w:rPr>
        <w:t>s</w:t>
      </w:r>
      <w:r>
        <w:rPr>
          <w:lang w:val="en-US" w:bidi="th-TH"/>
        </w:rPr>
        <w:t xml:space="preserve"> after the reporting period</w:t>
      </w:r>
    </w:p>
    <w:p w14:paraId="4E05816D" w14:textId="62A1A02A" w:rsidR="00B56E89" w:rsidRPr="00664963" w:rsidRDefault="00B56E89" w:rsidP="00E05373">
      <w:pPr>
        <w:pStyle w:val="index"/>
        <w:numPr>
          <w:ilvl w:val="0"/>
          <w:numId w:val="0"/>
        </w:numPr>
        <w:shd w:val="clear" w:color="auto" w:fill="FFFFFF"/>
        <w:tabs>
          <w:tab w:val="num" w:pos="1557"/>
        </w:tabs>
        <w:spacing w:after="0" w:line="240" w:lineRule="atLeast"/>
        <w:ind w:left="1170"/>
        <w:outlineLvl w:val="0"/>
        <w:rPr>
          <w:rFonts w:cs="Times New Roman"/>
        </w:rPr>
      </w:pPr>
    </w:p>
    <w:p w14:paraId="44431CEC" w14:textId="77777777" w:rsidR="00B56E89" w:rsidRPr="00664963" w:rsidRDefault="00B56E89" w:rsidP="00B56E89">
      <w:pPr>
        <w:rPr>
          <w:rFonts w:cs="Times New Roman"/>
        </w:rPr>
      </w:pPr>
    </w:p>
    <w:p w14:paraId="5DB959E8" w14:textId="77777777" w:rsidR="00B56E89" w:rsidRPr="00664963" w:rsidRDefault="00B56E89" w:rsidP="00B56E89">
      <w:pPr>
        <w:rPr>
          <w:rFonts w:cs="Times New Roman"/>
        </w:rPr>
      </w:pPr>
    </w:p>
    <w:p w14:paraId="2ABB00C2" w14:textId="77777777" w:rsidR="00B56E89" w:rsidRPr="00664963" w:rsidRDefault="00B56E89" w:rsidP="00B56E89">
      <w:pPr>
        <w:rPr>
          <w:rFonts w:cs="Times New Roman"/>
        </w:rPr>
      </w:pPr>
    </w:p>
    <w:p w14:paraId="6318E665" w14:textId="77777777" w:rsidR="00B56E89" w:rsidRPr="00664963" w:rsidRDefault="00B56E89" w:rsidP="00C03952">
      <w:pPr>
        <w:spacing w:line="240" w:lineRule="atLeast"/>
        <w:ind w:left="540"/>
        <w:rPr>
          <w:rFonts w:cs="Times New Roman"/>
        </w:rPr>
      </w:pPr>
    </w:p>
    <w:p w14:paraId="4D4B9B50" w14:textId="77777777" w:rsidR="00B56E89" w:rsidRPr="00664963" w:rsidRDefault="00B56E89" w:rsidP="00C03952">
      <w:pPr>
        <w:spacing w:line="240" w:lineRule="atLeast"/>
        <w:ind w:left="540"/>
        <w:rPr>
          <w:rFonts w:cs="Times New Roman"/>
        </w:rPr>
      </w:pPr>
    </w:p>
    <w:p w14:paraId="6892381B" w14:textId="77777777" w:rsidR="00B56E89" w:rsidRPr="00664963" w:rsidRDefault="00B56E89" w:rsidP="00B56E89">
      <w:pPr>
        <w:spacing w:line="240" w:lineRule="atLeast"/>
        <w:ind w:left="540"/>
        <w:jc w:val="center"/>
        <w:rPr>
          <w:rFonts w:cs="Times New Roman"/>
        </w:rPr>
      </w:pPr>
    </w:p>
    <w:p w14:paraId="4C7F612A" w14:textId="77777777" w:rsidR="00C03952" w:rsidRPr="00664963" w:rsidRDefault="005156A1" w:rsidP="00C03952">
      <w:pPr>
        <w:spacing w:line="240" w:lineRule="atLeast"/>
        <w:ind w:left="540"/>
        <w:rPr>
          <w:rFonts w:cs="Times New Roman"/>
        </w:rPr>
      </w:pPr>
      <w:r w:rsidRPr="00664963">
        <w:rPr>
          <w:rFonts w:cs="Times New Roman"/>
        </w:rPr>
        <w:br w:type="page"/>
      </w:r>
      <w:r w:rsidR="00C03952" w:rsidRPr="00664963">
        <w:rPr>
          <w:rFonts w:cs="Times New Roman"/>
        </w:rPr>
        <w:lastRenderedPageBreak/>
        <w:t>These</w:t>
      </w:r>
      <w:r w:rsidR="00AE6ED7" w:rsidRPr="00664963">
        <w:rPr>
          <w:rFonts w:cs="Times New Roman"/>
        </w:rPr>
        <w:t xml:space="preserve"> </w:t>
      </w:r>
      <w:r w:rsidR="00C03952" w:rsidRPr="00664963">
        <w:rPr>
          <w:rFonts w:cs="Times New Roman"/>
        </w:rPr>
        <w:t>notes form an integral part of the interim financial statements.</w:t>
      </w:r>
    </w:p>
    <w:p w14:paraId="4DBF5DAD" w14:textId="77777777" w:rsidR="004C33A5" w:rsidRPr="00664963" w:rsidRDefault="004C33A5" w:rsidP="00727069">
      <w:pPr>
        <w:spacing w:line="240" w:lineRule="atLeast"/>
        <w:ind w:left="567" w:right="-45"/>
        <w:rPr>
          <w:rFonts w:cs="Times New Roman"/>
        </w:rPr>
      </w:pPr>
    </w:p>
    <w:p w14:paraId="41799262" w14:textId="1A442274" w:rsidR="0031756B" w:rsidRPr="001B4C12" w:rsidRDefault="0031756B" w:rsidP="0031756B">
      <w:pPr>
        <w:tabs>
          <w:tab w:val="left" w:pos="540"/>
        </w:tabs>
        <w:ind w:left="540"/>
        <w:jc w:val="both"/>
        <w:rPr>
          <w:rFonts w:cs="Times New Roman"/>
          <w:spacing w:val="-4"/>
          <w:lang w:val="en-US" w:bidi="th-TH"/>
        </w:rPr>
      </w:pPr>
      <w:r w:rsidRPr="00AF7EF2">
        <w:rPr>
          <w:rFonts w:cs="Times New Roman"/>
          <w:spacing w:val="-8"/>
        </w:rPr>
        <w:t>The interim financial statements issued for Thai regulatory reporting purposes are prepared in the Thai language</w:t>
      </w:r>
      <w:r w:rsidR="00743225" w:rsidRPr="00AF7EF2">
        <w:rPr>
          <w:rFonts w:cs="Times New Roman"/>
          <w:spacing w:val="-8"/>
        </w:rPr>
        <w:t>.</w:t>
      </w:r>
      <w:r w:rsidR="00743225" w:rsidRPr="001B4C12">
        <w:rPr>
          <w:rFonts w:cs="Times New Roman"/>
          <w:spacing w:val="-4"/>
        </w:rPr>
        <w:t xml:space="preserve"> </w:t>
      </w:r>
      <w:r w:rsidRPr="001B4C12">
        <w:rPr>
          <w:rFonts w:cs="Times New Roman"/>
          <w:spacing w:val="-4"/>
        </w:rPr>
        <w:t xml:space="preserve">These English language financial statements have been prepared from the </w:t>
      </w:r>
      <w:r w:rsidRPr="009522AB">
        <w:rPr>
          <w:rFonts w:cs="Times New Roman"/>
          <w:spacing w:val="-4"/>
        </w:rPr>
        <w:t xml:space="preserve">Thai </w:t>
      </w:r>
      <w:r w:rsidRPr="009522AB">
        <w:rPr>
          <w:rFonts w:cs="Times New Roman"/>
          <w:spacing w:val="-4"/>
          <w:szCs w:val="22"/>
        </w:rPr>
        <w:t xml:space="preserve">language </w:t>
      </w:r>
      <w:r w:rsidR="00C67BF8" w:rsidRPr="009522AB">
        <w:rPr>
          <w:szCs w:val="22"/>
        </w:rPr>
        <w:t>statutory</w:t>
      </w:r>
      <w:r w:rsidR="00C67BF8" w:rsidRPr="002F1846">
        <w:rPr>
          <w:sz w:val="20"/>
        </w:rPr>
        <w:t xml:space="preserve"> </w:t>
      </w:r>
      <w:r w:rsidRPr="001B4C12">
        <w:rPr>
          <w:rFonts w:cs="Times New Roman"/>
          <w:spacing w:val="-4"/>
        </w:rPr>
        <w:t xml:space="preserve">financial statements and were approved and authorised for issue by the </w:t>
      </w:r>
      <w:r w:rsidR="003840A4" w:rsidRPr="001B4C12">
        <w:rPr>
          <w:rFonts w:cs="Times New Roman"/>
          <w:spacing w:val="-4"/>
        </w:rPr>
        <w:t>Board of D</w:t>
      </w:r>
      <w:r w:rsidR="0069004D" w:rsidRPr="001B4C12">
        <w:rPr>
          <w:rFonts w:cs="Times New Roman"/>
          <w:spacing w:val="-4"/>
        </w:rPr>
        <w:t>irectors on</w:t>
      </w:r>
      <w:r w:rsidR="003A3F92">
        <w:rPr>
          <w:rFonts w:cstheme="minorBidi"/>
          <w:spacing w:val="-4"/>
          <w:lang w:bidi="th-TH"/>
        </w:rPr>
        <w:t xml:space="preserve"> </w:t>
      </w:r>
      <w:r w:rsidR="00AF7EF2">
        <w:rPr>
          <w:rFonts w:cstheme="minorBidi"/>
          <w:spacing w:val="-4"/>
          <w:lang w:bidi="th-TH"/>
        </w:rPr>
        <w:t>13 May 2022.</w:t>
      </w:r>
    </w:p>
    <w:p w14:paraId="052C1491" w14:textId="77777777" w:rsidR="00855F9F" w:rsidRPr="00664963" w:rsidRDefault="00855F9F" w:rsidP="008777C5">
      <w:pPr>
        <w:tabs>
          <w:tab w:val="left" w:pos="540"/>
        </w:tabs>
        <w:spacing w:line="240" w:lineRule="atLeast"/>
        <w:jc w:val="both"/>
        <w:rPr>
          <w:rFonts w:cs="Times New Roman"/>
        </w:rPr>
      </w:pPr>
    </w:p>
    <w:p w14:paraId="0E186633" w14:textId="77777777" w:rsidR="00046845" w:rsidRPr="00664963" w:rsidRDefault="00CF59DD" w:rsidP="00136E07">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t>Basis of preparation of the interim financial statements</w:t>
      </w:r>
    </w:p>
    <w:p w14:paraId="7A577EE1" w14:textId="77777777" w:rsidR="00C03952" w:rsidRPr="00664963" w:rsidRDefault="00C03952" w:rsidP="00136E07">
      <w:pPr>
        <w:tabs>
          <w:tab w:val="left" w:pos="540"/>
        </w:tabs>
        <w:spacing w:line="240" w:lineRule="atLeast"/>
        <w:ind w:left="540"/>
        <w:jc w:val="both"/>
        <w:rPr>
          <w:rFonts w:cs="Times New Roman"/>
        </w:rPr>
      </w:pPr>
    </w:p>
    <w:p w14:paraId="451CCDE2" w14:textId="4E8FBFE7" w:rsidR="00CF59DD" w:rsidRDefault="00E90EC5" w:rsidP="008D5D5C">
      <w:pPr>
        <w:pStyle w:val="BodyText"/>
        <w:spacing w:after="0" w:line="240" w:lineRule="atLeast"/>
        <w:ind w:left="540"/>
        <w:jc w:val="thaiDistribute"/>
        <w:rPr>
          <w:rFonts w:cs="Times New Roman"/>
        </w:rPr>
      </w:pPr>
      <w:r w:rsidRPr="00E90EC5">
        <w:rPr>
          <w:rFonts w:cs="Times New Roman"/>
        </w:rPr>
        <w:t xml:space="preserve">The condensed interim financial statements are presented in the same format as the annual financial statements </w:t>
      </w:r>
      <w:r w:rsidR="008D5AB4" w:rsidRPr="009522AB">
        <w:rPr>
          <w:rFonts w:cs="Times New Roman"/>
        </w:rPr>
        <w:t>together with</w:t>
      </w:r>
      <w:r w:rsidRPr="009522AB">
        <w:rPr>
          <w:rFonts w:cs="Times New Roman"/>
        </w:rPr>
        <w:t xml:space="preserve"> notes</w:t>
      </w:r>
      <w:r w:rsidRPr="00E90EC5">
        <w:rPr>
          <w:rFonts w:cs="Times New Roman"/>
        </w:rPr>
        <w:t xml:space="preserve"> to the interim financial statements on a condensed basis (“interim financial statements”) in accordance with Thai Accounting Standard (TAS) No. 34 </w:t>
      </w:r>
      <w:r w:rsidRPr="00921C56">
        <w:rPr>
          <w:rFonts w:cs="Times New Roman"/>
          <w:i/>
          <w:iCs/>
        </w:rPr>
        <w:t>Interim Financial Reporting</w:t>
      </w:r>
      <w:r w:rsidRPr="00E90EC5">
        <w:rPr>
          <w:rFonts w:cs="Times New Roman"/>
        </w:rPr>
        <w:t>, guidelines promulgated by the Federation of Accounting Professions and applicable rules and regulations of the Thai Securities and Exchange Commission</w:t>
      </w:r>
      <w:r w:rsidR="00B0579A" w:rsidRPr="00664963">
        <w:rPr>
          <w:rFonts w:cs="Times New Roman"/>
        </w:rPr>
        <w:t xml:space="preserve">. </w:t>
      </w:r>
      <w:r w:rsidRPr="00E90EC5">
        <w:rPr>
          <w:rFonts w:cs="Times New Roman"/>
        </w:rPr>
        <w:t xml:space="preserve">The interim financial statements </w:t>
      </w:r>
      <w:r w:rsidRPr="0006094D">
        <w:rPr>
          <w:rFonts w:cs="Times New Roman"/>
          <w:spacing w:val="-4"/>
        </w:rPr>
        <w:t xml:space="preserve">focus on new activities, </w:t>
      </w:r>
      <w:proofErr w:type="gramStart"/>
      <w:r w:rsidRPr="0006094D">
        <w:rPr>
          <w:rFonts w:cs="Times New Roman"/>
          <w:spacing w:val="-4"/>
        </w:rPr>
        <w:t>events</w:t>
      </w:r>
      <w:proofErr w:type="gramEnd"/>
      <w:r w:rsidRPr="0006094D">
        <w:rPr>
          <w:rFonts w:cs="Times New Roman"/>
          <w:spacing w:val="-4"/>
        </w:rPr>
        <w:t xml:space="preserve"> and circumstances to avoid repetition of</w:t>
      </w:r>
      <w:r w:rsidR="0006094D" w:rsidRPr="0006094D">
        <w:rPr>
          <w:rFonts w:cstheme="minorBidi" w:hint="cs"/>
          <w:spacing w:val="-4"/>
          <w:cs/>
          <w:lang w:bidi="th-TH"/>
        </w:rPr>
        <w:t xml:space="preserve"> </w:t>
      </w:r>
      <w:r w:rsidRPr="0006094D">
        <w:rPr>
          <w:rFonts w:cs="Times New Roman"/>
          <w:spacing w:val="-4"/>
        </w:rPr>
        <w:t>information</w:t>
      </w:r>
      <w:r w:rsidR="0006094D">
        <w:rPr>
          <w:rFonts w:cs="Times New Roman"/>
          <w:spacing w:val="-2"/>
        </w:rPr>
        <w:t xml:space="preserve"> </w:t>
      </w:r>
      <w:r w:rsidRPr="00E90EC5">
        <w:rPr>
          <w:rFonts w:cs="Times New Roman"/>
        </w:rPr>
        <w:t>previously reported</w:t>
      </w:r>
      <w:r w:rsidR="008D5D5C">
        <w:rPr>
          <w:rFonts w:cs="Times New Roman"/>
        </w:rPr>
        <w:t xml:space="preserve"> in annual financial statements</w:t>
      </w:r>
      <w:r w:rsidRPr="00E90EC5">
        <w:rPr>
          <w:rFonts w:cs="Times New Roman"/>
        </w:rPr>
        <w:t>. Accordingly, these interim financial statements should be read in conjunction with the financial statements of the Company for the year ended 31 December 20</w:t>
      </w:r>
      <w:r w:rsidR="00795A95">
        <w:rPr>
          <w:rFonts w:cs="Times New Roman"/>
        </w:rPr>
        <w:t>2</w:t>
      </w:r>
      <w:r w:rsidR="008D5D5C">
        <w:rPr>
          <w:rFonts w:cs="Times New Roman"/>
        </w:rPr>
        <w:t>1</w:t>
      </w:r>
      <w:r w:rsidR="00CF59DD" w:rsidRPr="00664963">
        <w:rPr>
          <w:rFonts w:cs="Times New Roman"/>
        </w:rPr>
        <w:t xml:space="preserve">. </w:t>
      </w:r>
    </w:p>
    <w:p w14:paraId="6539122E" w14:textId="077FA20C" w:rsidR="00547405" w:rsidRDefault="00547405" w:rsidP="0006094D">
      <w:pPr>
        <w:tabs>
          <w:tab w:val="left" w:pos="540"/>
        </w:tabs>
        <w:ind w:left="540"/>
        <w:jc w:val="thaiDistribute"/>
        <w:rPr>
          <w:rFonts w:cs="Times New Roman"/>
        </w:rPr>
      </w:pPr>
    </w:p>
    <w:p w14:paraId="33D2DF7E" w14:textId="289D9134" w:rsidR="00547405" w:rsidRDefault="00A327E3" w:rsidP="00F13122">
      <w:pPr>
        <w:pStyle w:val="BodyText"/>
        <w:spacing w:after="0" w:line="240" w:lineRule="auto"/>
        <w:ind w:left="540"/>
        <w:jc w:val="both"/>
        <w:rPr>
          <w:rFonts w:cs="Times New Roman"/>
        </w:rPr>
      </w:pPr>
      <w:r w:rsidRPr="00840F7C">
        <w:rPr>
          <w:rFonts w:cs="Times New Roman"/>
          <w:spacing w:val="4"/>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w:t>
      </w:r>
      <w:r w:rsidRPr="00F26FED">
        <w:rPr>
          <w:rFonts w:cs="Times New Roman"/>
        </w:rPr>
        <w:t xml:space="preserve"> same as those that described in the financial statements for the year ended 31 December 202</w:t>
      </w:r>
      <w:r>
        <w:rPr>
          <w:rFonts w:cs="Times New Roman"/>
        </w:rPr>
        <w:t>1</w:t>
      </w:r>
      <w:r w:rsidRPr="00F26FED">
        <w:rPr>
          <w:rFonts w:cs="Times New Roman"/>
        </w:rPr>
        <w:t>.</w:t>
      </w:r>
    </w:p>
    <w:p w14:paraId="31AB7748" w14:textId="77777777" w:rsidR="00977311" w:rsidRPr="008F2FF8" w:rsidRDefault="00977311" w:rsidP="00B96E62">
      <w:pPr>
        <w:tabs>
          <w:tab w:val="left" w:pos="540"/>
        </w:tabs>
        <w:spacing w:line="240" w:lineRule="auto"/>
        <w:rPr>
          <w:rFonts w:cs="Times New Roman"/>
          <w:b/>
          <w:bCs/>
          <w:sz w:val="24"/>
          <w:szCs w:val="24"/>
        </w:rPr>
      </w:pPr>
    </w:p>
    <w:p w14:paraId="1A0BC200" w14:textId="77777777" w:rsidR="00061C55" w:rsidRPr="00664963" w:rsidRDefault="00061C55" w:rsidP="007215EF">
      <w:pPr>
        <w:pStyle w:val="Heading1"/>
        <w:tabs>
          <w:tab w:val="num" w:pos="540"/>
          <w:tab w:val="num" w:pos="1134"/>
        </w:tabs>
        <w:spacing w:before="0" w:after="0" w:line="240" w:lineRule="auto"/>
        <w:ind w:left="540" w:hanging="540"/>
        <w:rPr>
          <w:rFonts w:cs="Times New Roman"/>
          <w:i w:val="0"/>
          <w:iCs/>
        </w:rPr>
      </w:pPr>
      <w:r w:rsidRPr="00664963">
        <w:rPr>
          <w:rFonts w:cs="Times New Roman"/>
          <w:i w:val="0"/>
          <w:iCs/>
        </w:rPr>
        <w:t>Related parties</w:t>
      </w:r>
    </w:p>
    <w:p w14:paraId="501E405B" w14:textId="77777777" w:rsidR="00CD7262" w:rsidRPr="00664963" w:rsidRDefault="00CD7262" w:rsidP="007215EF">
      <w:pPr>
        <w:tabs>
          <w:tab w:val="left" w:pos="540"/>
        </w:tabs>
        <w:spacing w:line="240" w:lineRule="auto"/>
        <w:ind w:left="540"/>
        <w:rPr>
          <w:rFonts w:cs="Times New Roman"/>
          <w:spacing w:val="-4"/>
        </w:rPr>
      </w:pPr>
    </w:p>
    <w:p w14:paraId="3397D267" w14:textId="1DF3768B" w:rsidR="00CD36CC" w:rsidRDefault="004D2109" w:rsidP="000648CC">
      <w:pPr>
        <w:tabs>
          <w:tab w:val="left" w:pos="540"/>
        </w:tabs>
        <w:spacing w:line="240" w:lineRule="auto"/>
        <w:ind w:left="540"/>
        <w:jc w:val="thaiDistribute"/>
        <w:rPr>
          <w:rFonts w:cs="Times New Roman"/>
          <w:szCs w:val="22"/>
        </w:rPr>
      </w:pPr>
      <w:r>
        <w:rPr>
          <w:rFonts w:cs="Times New Roman"/>
          <w:spacing w:val="-4"/>
        </w:rPr>
        <w:t xml:space="preserve">Relationships with </w:t>
      </w:r>
      <w:r w:rsidR="000648CC">
        <w:rPr>
          <w:rFonts w:cs="Times New Roman"/>
          <w:spacing w:val="-4"/>
        </w:rPr>
        <w:t>related parties</w:t>
      </w:r>
      <w:r w:rsidR="00112047">
        <w:rPr>
          <w:rFonts w:cs="Times New Roman"/>
          <w:spacing w:val="-4"/>
        </w:rPr>
        <w:t xml:space="preserve"> and pricing policies </w:t>
      </w:r>
      <w:r w:rsidR="00112047">
        <w:rPr>
          <w:rFonts w:cs="Times New Roman"/>
        </w:rPr>
        <w:t>ha</w:t>
      </w:r>
      <w:r w:rsidR="00E24B8F">
        <w:rPr>
          <w:rFonts w:cs="Times New Roman"/>
        </w:rPr>
        <w:t>ve</w:t>
      </w:r>
      <w:r w:rsidR="00112047">
        <w:rPr>
          <w:rFonts w:cs="Times New Roman"/>
        </w:rPr>
        <w:t xml:space="preserve"> no</w:t>
      </w:r>
      <w:r w:rsidR="00216A5F" w:rsidRPr="00664963">
        <w:rPr>
          <w:rFonts w:cs="Times New Roman"/>
        </w:rPr>
        <w:t xml:space="preserve"> </w:t>
      </w:r>
      <w:r w:rsidR="00216A5F" w:rsidRPr="00664963">
        <w:rPr>
          <w:rFonts w:cs="Times New Roman"/>
          <w:szCs w:val="22"/>
        </w:rPr>
        <w:t xml:space="preserve">material changes </w:t>
      </w:r>
      <w:r w:rsidR="00216A5F" w:rsidRPr="00664963">
        <w:rPr>
          <w:rFonts w:cs="Times New Roman"/>
        </w:rPr>
        <w:t xml:space="preserve">during the </w:t>
      </w:r>
      <w:r w:rsidR="00801090">
        <w:t>three</w:t>
      </w:r>
      <w:r w:rsidR="00C549FA" w:rsidRPr="00615F33">
        <w:t>-month period e</w:t>
      </w:r>
      <w:r w:rsidR="00C549FA" w:rsidRPr="005471B4">
        <w:t xml:space="preserve">nded </w:t>
      </w:r>
      <w:r w:rsidR="00C549FA">
        <w:t>3</w:t>
      </w:r>
      <w:r w:rsidR="00801090">
        <w:t>1</w:t>
      </w:r>
      <w:r w:rsidR="00C549FA">
        <w:t xml:space="preserve"> </w:t>
      </w:r>
      <w:r w:rsidR="00801090">
        <w:t>March</w:t>
      </w:r>
      <w:r w:rsidR="00CD7262" w:rsidRPr="00664963">
        <w:rPr>
          <w:rFonts w:cs="Times New Roman"/>
        </w:rPr>
        <w:t xml:space="preserve"> </w:t>
      </w:r>
      <w:r w:rsidR="00216A5F" w:rsidRPr="00664963">
        <w:rPr>
          <w:rFonts w:cs="Times New Roman"/>
        </w:rPr>
        <w:t>20</w:t>
      </w:r>
      <w:r w:rsidR="00112047">
        <w:rPr>
          <w:rFonts w:cs="Times New Roman"/>
        </w:rPr>
        <w:t>2</w:t>
      </w:r>
      <w:r w:rsidR="005F321D">
        <w:rPr>
          <w:rFonts w:cs="Times New Roman"/>
        </w:rPr>
        <w:t>2</w:t>
      </w:r>
      <w:r w:rsidR="008660C1" w:rsidRPr="00664963">
        <w:rPr>
          <w:rFonts w:cs="Times New Roman"/>
        </w:rPr>
        <w:t>.</w:t>
      </w:r>
      <w:r w:rsidR="00216A5F" w:rsidRPr="00664963">
        <w:rPr>
          <w:rFonts w:cs="Times New Roman"/>
          <w:szCs w:val="22"/>
        </w:rPr>
        <w:t xml:space="preserve"> </w:t>
      </w:r>
    </w:p>
    <w:p w14:paraId="7E66D2A2" w14:textId="77777777" w:rsidR="00C549FA" w:rsidRPr="007215EF" w:rsidRDefault="00C549FA" w:rsidP="00BE7D82">
      <w:pPr>
        <w:pStyle w:val="BodyText"/>
        <w:spacing w:after="0" w:line="240" w:lineRule="auto"/>
        <w:jc w:val="both"/>
        <w:rPr>
          <w:sz w:val="20"/>
          <w:szCs w:val="18"/>
        </w:rPr>
      </w:pPr>
    </w:p>
    <w:tbl>
      <w:tblPr>
        <w:tblW w:w="9101" w:type="dxa"/>
        <w:tblInd w:w="529" w:type="dxa"/>
        <w:tblLayout w:type="fixed"/>
        <w:tblCellMar>
          <w:left w:w="79" w:type="dxa"/>
          <w:right w:w="79" w:type="dxa"/>
        </w:tblCellMar>
        <w:tblLook w:val="0000" w:firstRow="0" w:lastRow="0" w:firstColumn="0" w:lastColumn="0" w:noHBand="0" w:noVBand="0"/>
      </w:tblPr>
      <w:tblGrid>
        <w:gridCol w:w="6221"/>
        <w:gridCol w:w="1260"/>
        <w:gridCol w:w="270"/>
        <w:gridCol w:w="1350"/>
      </w:tblGrid>
      <w:tr w:rsidR="00E11339" w:rsidRPr="00240E91" w14:paraId="692CC1AF" w14:textId="77777777" w:rsidTr="00800817">
        <w:trPr>
          <w:cantSplit/>
          <w:trHeight w:val="270"/>
          <w:tblHeader/>
        </w:trPr>
        <w:tc>
          <w:tcPr>
            <w:tcW w:w="6221" w:type="dxa"/>
            <w:shd w:val="clear" w:color="auto" w:fill="auto"/>
            <w:vAlign w:val="bottom"/>
          </w:tcPr>
          <w:p w14:paraId="674C5949" w14:textId="0A0387A6" w:rsidR="00E11339" w:rsidRPr="00511768" w:rsidRDefault="00E11339" w:rsidP="00C549FA">
            <w:pPr>
              <w:pStyle w:val="acctfourfigures"/>
              <w:tabs>
                <w:tab w:val="clear" w:pos="765"/>
              </w:tabs>
              <w:spacing w:line="240" w:lineRule="auto"/>
              <w:ind w:left="-70"/>
              <w:rPr>
                <w:b/>
                <w:bCs/>
                <w:i/>
                <w:iCs/>
                <w:szCs w:val="22"/>
              </w:rPr>
            </w:pPr>
            <w:r w:rsidRPr="00162E4C">
              <w:rPr>
                <w:b/>
                <w:bCs/>
                <w:i/>
                <w:iCs/>
                <w:szCs w:val="22"/>
              </w:rPr>
              <w:t>Significant transactions with related parties</w:t>
            </w:r>
          </w:p>
        </w:tc>
        <w:tc>
          <w:tcPr>
            <w:tcW w:w="1260" w:type="dxa"/>
            <w:shd w:val="clear" w:color="auto" w:fill="auto"/>
            <w:vAlign w:val="bottom"/>
          </w:tcPr>
          <w:p w14:paraId="770A4066" w14:textId="77777777" w:rsidR="00E11339" w:rsidRDefault="00E11339" w:rsidP="00C549FA">
            <w:pPr>
              <w:pStyle w:val="acctfourfigures"/>
              <w:tabs>
                <w:tab w:val="clear" w:pos="765"/>
                <w:tab w:val="decimal" w:pos="371"/>
              </w:tabs>
              <w:spacing w:line="240" w:lineRule="auto"/>
              <w:ind w:left="-79" w:right="-79"/>
              <w:jc w:val="center"/>
              <w:rPr>
                <w:rFonts w:cs="Times New Roman"/>
                <w:szCs w:val="22"/>
                <w:lang w:bidi="th-TH"/>
              </w:rPr>
            </w:pPr>
          </w:p>
        </w:tc>
        <w:tc>
          <w:tcPr>
            <w:tcW w:w="270" w:type="dxa"/>
            <w:shd w:val="clear" w:color="auto" w:fill="auto"/>
            <w:vAlign w:val="bottom"/>
          </w:tcPr>
          <w:p w14:paraId="5F55850F" w14:textId="77777777" w:rsidR="00E11339" w:rsidRPr="00240E91" w:rsidRDefault="00E11339" w:rsidP="00C549FA">
            <w:pPr>
              <w:pStyle w:val="acctfourfigures"/>
              <w:tabs>
                <w:tab w:val="clear" w:pos="765"/>
              </w:tabs>
              <w:spacing w:line="240" w:lineRule="auto"/>
              <w:ind w:left="-79" w:right="-79"/>
              <w:jc w:val="center"/>
              <w:rPr>
                <w:rFonts w:cs="Times New Roman"/>
                <w:szCs w:val="22"/>
              </w:rPr>
            </w:pPr>
          </w:p>
        </w:tc>
        <w:tc>
          <w:tcPr>
            <w:tcW w:w="1350" w:type="dxa"/>
            <w:shd w:val="clear" w:color="auto" w:fill="auto"/>
            <w:vAlign w:val="bottom"/>
          </w:tcPr>
          <w:p w14:paraId="6EDE81F7" w14:textId="77777777" w:rsidR="00E11339" w:rsidRDefault="00E11339" w:rsidP="00C549FA">
            <w:pPr>
              <w:pStyle w:val="acctfourfigures"/>
              <w:tabs>
                <w:tab w:val="clear" w:pos="765"/>
              </w:tabs>
              <w:spacing w:line="240" w:lineRule="auto"/>
              <w:ind w:left="-72" w:right="-72"/>
              <w:jc w:val="center"/>
              <w:rPr>
                <w:rFonts w:cs="Times New Roman"/>
                <w:szCs w:val="22"/>
                <w:lang w:bidi="th-TH"/>
              </w:rPr>
            </w:pPr>
          </w:p>
        </w:tc>
      </w:tr>
      <w:tr w:rsidR="00C549FA" w:rsidRPr="00240E91" w14:paraId="62CB2969" w14:textId="77777777" w:rsidTr="00800817">
        <w:trPr>
          <w:cantSplit/>
          <w:trHeight w:val="270"/>
          <w:tblHeader/>
        </w:trPr>
        <w:tc>
          <w:tcPr>
            <w:tcW w:w="6221" w:type="dxa"/>
            <w:shd w:val="clear" w:color="auto" w:fill="auto"/>
            <w:vAlign w:val="bottom"/>
          </w:tcPr>
          <w:p w14:paraId="49AB8165" w14:textId="27524709" w:rsidR="00C549FA" w:rsidRPr="00240E91" w:rsidRDefault="00C549FA" w:rsidP="00C549FA">
            <w:pPr>
              <w:pStyle w:val="acctfourfigures"/>
              <w:tabs>
                <w:tab w:val="clear" w:pos="765"/>
              </w:tabs>
              <w:spacing w:line="240" w:lineRule="auto"/>
              <w:ind w:left="-70"/>
              <w:rPr>
                <w:rFonts w:cs="Times New Roman"/>
                <w:i/>
                <w:iCs/>
                <w:color w:val="0000FF"/>
                <w:szCs w:val="22"/>
              </w:rPr>
            </w:pPr>
            <w:r w:rsidRPr="00240E91">
              <w:rPr>
                <w:b/>
                <w:bCs/>
                <w:i/>
                <w:iCs/>
              </w:rPr>
              <w:t xml:space="preserve">Three-month period ended </w:t>
            </w:r>
            <w:r>
              <w:rPr>
                <w:b/>
                <w:bCs/>
                <w:i/>
                <w:iCs/>
              </w:rPr>
              <w:t>3</w:t>
            </w:r>
            <w:r w:rsidR="00801090">
              <w:rPr>
                <w:b/>
                <w:bCs/>
                <w:i/>
                <w:iCs/>
              </w:rPr>
              <w:t>1</w:t>
            </w:r>
            <w:r>
              <w:rPr>
                <w:b/>
                <w:bCs/>
                <w:i/>
                <w:iCs/>
              </w:rPr>
              <w:t xml:space="preserve"> </w:t>
            </w:r>
            <w:r w:rsidR="00801090">
              <w:rPr>
                <w:b/>
                <w:bCs/>
                <w:i/>
                <w:iCs/>
              </w:rPr>
              <w:t>March</w:t>
            </w:r>
          </w:p>
        </w:tc>
        <w:tc>
          <w:tcPr>
            <w:tcW w:w="1260" w:type="dxa"/>
            <w:shd w:val="clear" w:color="auto" w:fill="auto"/>
            <w:vAlign w:val="bottom"/>
          </w:tcPr>
          <w:p w14:paraId="538FD2F0" w14:textId="0E8FE1D7" w:rsidR="00C549FA" w:rsidRPr="00240E91" w:rsidRDefault="00C549FA" w:rsidP="00C549FA">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w:t>
            </w:r>
            <w:r w:rsidR="005F321D">
              <w:rPr>
                <w:rFonts w:cs="Times New Roman"/>
                <w:szCs w:val="22"/>
                <w:lang w:bidi="th-TH"/>
              </w:rPr>
              <w:t>2</w:t>
            </w:r>
          </w:p>
        </w:tc>
        <w:tc>
          <w:tcPr>
            <w:tcW w:w="270" w:type="dxa"/>
            <w:shd w:val="clear" w:color="auto" w:fill="auto"/>
            <w:vAlign w:val="bottom"/>
          </w:tcPr>
          <w:p w14:paraId="4F9C1375" w14:textId="77777777" w:rsidR="00C549FA" w:rsidRPr="00240E91" w:rsidRDefault="00C549FA" w:rsidP="00C549FA">
            <w:pPr>
              <w:pStyle w:val="acctfourfigures"/>
              <w:tabs>
                <w:tab w:val="clear" w:pos="765"/>
              </w:tabs>
              <w:spacing w:line="240" w:lineRule="auto"/>
              <w:ind w:left="-79" w:right="-79"/>
              <w:jc w:val="center"/>
              <w:rPr>
                <w:rFonts w:cs="Times New Roman"/>
                <w:szCs w:val="22"/>
              </w:rPr>
            </w:pPr>
          </w:p>
        </w:tc>
        <w:tc>
          <w:tcPr>
            <w:tcW w:w="1350" w:type="dxa"/>
            <w:shd w:val="clear" w:color="auto" w:fill="auto"/>
            <w:vAlign w:val="bottom"/>
          </w:tcPr>
          <w:p w14:paraId="31A35A47" w14:textId="2E201A25" w:rsidR="00C549FA" w:rsidRPr="00240E91" w:rsidRDefault="00C549FA" w:rsidP="00C549FA">
            <w:pPr>
              <w:pStyle w:val="acctfourfigures"/>
              <w:tabs>
                <w:tab w:val="clear" w:pos="765"/>
              </w:tabs>
              <w:spacing w:line="240" w:lineRule="auto"/>
              <w:ind w:left="-72" w:right="-72"/>
              <w:jc w:val="center"/>
              <w:rPr>
                <w:rFonts w:cs="Times New Roman"/>
                <w:szCs w:val="22"/>
                <w:cs/>
                <w:lang w:bidi="th-TH"/>
              </w:rPr>
            </w:pPr>
            <w:r>
              <w:rPr>
                <w:rFonts w:cs="Times New Roman"/>
                <w:szCs w:val="22"/>
                <w:lang w:bidi="th-TH"/>
              </w:rPr>
              <w:t>20</w:t>
            </w:r>
            <w:r w:rsidR="00801090">
              <w:rPr>
                <w:rFonts w:cs="Times New Roman"/>
                <w:szCs w:val="22"/>
                <w:lang w:bidi="th-TH"/>
              </w:rPr>
              <w:t>2</w:t>
            </w:r>
            <w:r w:rsidR="005F321D">
              <w:rPr>
                <w:rFonts w:cs="Times New Roman"/>
                <w:szCs w:val="22"/>
                <w:lang w:bidi="th-TH"/>
              </w:rPr>
              <w:t>1</w:t>
            </w:r>
          </w:p>
        </w:tc>
      </w:tr>
      <w:tr w:rsidR="00C549FA" w:rsidRPr="00240E91" w14:paraId="4A23B8EF" w14:textId="77777777" w:rsidTr="00800817">
        <w:trPr>
          <w:cantSplit/>
          <w:tblHeader/>
        </w:trPr>
        <w:tc>
          <w:tcPr>
            <w:tcW w:w="6221" w:type="dxa"/>
          </w:tcPr>
          <w:p w14:paraId="27009642" w14:textId="77777777" w:rsidR="00C549FA" w:rsidRPr="00240E91" w:rsidRDefault="00C549FA" w:rsidP="00801090">
            <w:pPr>
              <w:spacing w:line="240" w:lineRule="auto"/>
              <w:ind w:right="-180"/>
              <w:rPr>
                <w:rFonts w:cs="Times New Roman"/>
                <w:b/>
                <w:bCs/>
                <w:szCs w:val="22"/>
              </w:rPr>
            </w:pPr>
          </w:p>
        </w:tc>
        <w:tc>
          <w:tcPr>
            <w:tcW w:w="2880" w:type="dxa"/>
            <w:gridSpan w:val="3"/>
            <w:shd w:val="clear" w:color="auto" w:fill="auto"/>
          </w:tcPr>
          <w:p w14:paraId="5C913825" w14:textId="77777777" w:rsidR="00C549FA" w:rsidRPr="00240E91" w:rsidRDefault="00C549FA" w:rsidP="00801090">
            <w:pPr>
              <w:pStyle w:val="acctfourfigures"/>
              <w:tabs>
                <w:tab w:val="clear" w:pos="765"/>
                <w:tab w:val="decimal" w:pos="876"/>
              </w:tabs>
              <w:spacing w:line="240" w:lineRule="auto"/>
              <w:ind w:right="11"/>
              <w:jc w:val="center"/>
              <w:rPr>
                <w:rFonts w:cs="Times New Roman"/>
                <w:i/>
                <w:iCs/>
                <w:szCs w:val="22"/>
              </w:rPr>
            </w:pPr>
            <w:r w:rsidRPr="00240E91">
              <w:rPr>
                <w:rFonts w:cs="Times New Roman"/>
                <w:i/>
                <w:iCs/>
                <w:szCs w:val="22"/>
              </w:rPr>
              <w:t>(</w:t>
            </w:r>
            <w:proofErr w:type="gramStart"/>
            <w:r w:rsidRPr="00240E91">
              <w:rPr>
                <w:rFonts w:cs="Times New Roman"/>
                <w:i/>
                <w:iCs/>
                <w:szCs w:val="22"/>
              </w:rPr>
              <w:t>in</w:t>
            </w:r>
            <w:proofErr w:type="gramEnd"/>
            <w:r w:rsidRPr="00240E91">
              <w:rPr>
                <w:rFonts w:cs="Times New Roman"/>
                <w:i/>
                <w:iCs/>
                <w:szCs w:val="22"/>
              </w:rPr>
              <w:t xml:space="preserve"> thousand Baht)</w:t>
            </w:r>
          </w:p>
        </w:tc>
      </w:tr>
      <w:tr w:rsidR="00C549FA" w:rsidRPr="00240E91" w14:paraId="4737E816" w14:textId="77777777" w:rsidTr="00800817">
        <w:trPr>
          <w:cantSplit/>
          <w:trHeight w:val="87"/>
        </w:trPr>
        <w:tc>
          <w:tcPr>
            <w:tcW w:w="6221" w:type="dxa"/>
          </w:tcPr>
          <w:p w14:paraId="577A8C54" w14:textId="77777777" w:rsidR="00C549FA" w:rsidRPr="00240E91" w:rsidRDefault="00C549FA" w:rsidP="00801090">
            <w:pPr>
              <w:spacing w:line="240" w:lineRule="auto"/>
              <w:ind w:left="-70" w:right="-180"/>
              <w:rPr>
                <w:rFonts w:cs="Times New Roman"/>
                <w:b/>
                <w:bCs/>
                <w:szCs w:val="22"/>
              </w:rPr>
            </w:pPr>
            <w:r w:rsidRPr="00240E91">
              <w:rPr>
                <w:rFonts w:cs="Times New Roman"/>
                <w:b/>
                <w:bCs/>
                <w:szCs w:val="22"/>
              </w:rPr>
              <w:t>Other related parties</w:t>
            </w:r>
          </w:p>
        </w:tc>
        <w:tc>
          <w:tcPr>
            <w:tcW w:w="1260" w:type="dxa"/>
            <w:shd w:val="clear" w:color="auto" w:fill="auto"/>
          </w:tcPr>
          <w:p w14:paraId="136654C0" w14:textId="77777777" w:rsidR="00C549FA" w:rsidRPr="00240E91" w:rsidRDefault="00C549FA" w:rsidP="00801090">
            <w:pPr>
              <w:spacing w:line="240" w:lineRule="auto"/>
              <w:ind w:right="134"/>
              <w:jc w:val="right"/>
              <w:rPr>
                <w:rFonts w:cs="Times New Roman"/>
                <w:szCs w:val="22"/>
                <w:lang w:val="en-US"/>
              </w:rPr>
            </w:pPr>
          </w:p>
        </w:tc>
        <w:tc>
          <w:tcPr>
            <w:tcW w:w="270" w:type="dxa"/>
            <w:shd w:val="clear" w:color="auto" w:fill="auto"/>
          </w:tcPr>
          <w:p w14:paraId="57CE023F" w14:textId="77777777" w:rsidR="00C549FA" w:rsidRPr="00240E91" w:rsidRDefault="00C549FA" w:rsidP="00801090">
            <w:pPr>
              <w:pStyle w:val="acctfourfigures"/>
              <w:spacing w:line="240" w:lineRule="auto"/>
              <w:rPr>
                <w:rFonts w:cs="Times New Roman"/>
                <w:szCs w:val="22"/>
              </w:rPr>
            </w:pPr>
          </w:p>
        </w:tc>
        <w:tc>
          <w:tcPr>
            <w:tcW w:w="1350" w:type="dxa"/>
            <w:shd w:val="clear" w:color="auto" w:fill="auto"/>
          </w:tcPr>
          <w:p w14:paraId="15390315" w14:textId="77777777" w:rsidR="00C549FA" w:rsidRPr="00240E91" w:rsidRDefault="00C549FA" w:rsidP="00801090">
            <w:pPr>
              <w:spacing w:line="240" w:lineRule="auto"/>
              <w:ind w:right="134"/>
              <w:jc w:val="right"/>
              <w:rPr>
                <w:rFonts w:cs="Times New Roman"/>
                <w:szCs w:val="22"/>
                <w:lang w:val="en-US"/>
              </w:rPr>
            </w:pPr>
          </w:p>
        </w:tc>
      </w:tr>
      <w:tr w:rsidR="005F321D" w:rsidRPr="00240E91" w14:paraId="2B151B03" w14:textId="77777777" w:rsidTr="00800817">
        <w:trPr>
          <w:cantSplit/>
        </w:trPr>
        <w:tc>
          <w:tcPr>
            <w:tcW w:w="6221" w:type="dxa"/>
          </w:tcPr>
          <w:p w14:paraId="46CF7B51" w14:textId="77777777" w:rsidR="005F321D" w:rsidRPr="008452A1" w:rsidRDefault="005F321D" w:rsidP="005F321D">
            <w:pPr>
              <w:spacing w:line="240" w:lineRule="auto"/>
              <w:ind w:left="-70" w:right="-108"/>
              <w:jc w:val="both"/>
            </w:pPr>
            <w:r w:rsidRPr="008452A1">
              <w:t>Purchase of raw materials</w:t>
            </w:r>
            <w:r>
              <w:t xml:space="preserve"> and goods</w:t>
            </w:r>
          </w:p>
        </w:tc>
        <w:tc>
          <w:tcPr>
            <w:tcW w:w="1260" w:type="dxa"/>
            <w:shd w:val="clear" w:color="auto" w:fill="auto"/>
          </w:tcPr>
          <w:p w14:paraId="20BABEC6" w14:textId="7BAA38DF" w:rsidR="005F321D" w:rsidRPr="00D373F0" w:rsidRDefault="00A327E3" w:rsidP="006D4495">
            <w:pPr>
              <w:tabs>
                <w:tab w:val="decimal" w:pos="975"/>
              </w:tabs>
              <w:spacing w:line="240" w:lineRule="auto"/>
              <w:ind w:right="-86"/>
              <w:rPr>
                <w:rFonts w:cs="Times New Roman"/>
                <w:szCs w:val="22"/>
                <w:lang w:val="en-US"/>
              </w:rPr>
            </w:pPr>
            <w:r>
              <w:rPr>
                <w:rFonts w:cs="Times New Roman"/>
                <w:szCs w:val="22"/>
                <w:lang w:val="en-US"/>
              </w:rPr>
              <w:t>4,913</w:t>
            </w:r>
          </w:p>
        </w:tc>
        <w:tc>
          <w:tcPr>
            <w:tcW w:w="270" w:type="dxa"/>
            <w:shd w:val="clear" w:color="auto" w:fill="auto"/>
          </w:tcPr>
          <w:p w14:paraId="37357E6F" w14:textId="77777777" w:rsidR="005F321D" w:rsidRPr="003914D7" w:rsidRDefault="005F321D" w:rsidP="005F321D">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1A402D43" w14:textId="6C62504E" w:rsidR="005F321D" w:rsidRPr="00D373F0" w:rsidRDefault="005F321D" w:rsidP="009335F4">
            <w:pPr>
              <w:tabs>
                <w:tab w:val="decimal" w:pos="975"/>
              </w:tabs>
              <w:spacing w:line="240" w:lineRule="auto"/>
              <w:ind w:right="-86"/>
              <w:rPr>
                <w:rFonts w:cs="Times New Roman"/>
                <w:szCs w:val="22"/>
                <w:lang w:val="en-US"/>
              </w:rPr>
            </w:pPr>
            <w:r>
              <w:rPr>
                <w:rFonts w:cs="Times New Roman"/>
                <w:szCs w:val="22"/>
                <w:lang w:val="en-US"/>
              </w:rPr>
              <w:t>2,615</w:t>
            </w:r>
          </w:p>
        </w:tc>
      </w:tr>
      <w:tr w:rsidR="005F321D" w:rsidRPr="003914D7" w14:paraId="26103355" w14:textId="77777777" w:rsidTr="00800817">
        <w:trPr>
          <w:cantSplit/>
        </w:trPr>
        <w:tc>
          <w:tcPr>
            <w:tcW w:w="6221" w:type="dxa"/>
          </w:tcPr>
          <w:p w14:paraId="63BA1A5B" w14:textId="24B1A502" w:rsidR="005F321D" w:rsidRDefault="00B64BDE" w:rsidP="005F321D">
            <w:pPr>
              <w:spacing w:line="240" w:lineRule="auto"/>
              <w:ind w:left="-70" w:right="-108"/>
              <w:jc w:val="both"/>
            </w:pPr>
            <w:r>
              <w:t>C</w:t>
            </w:r>
            <w:r w:rsidR="005F321D">
              <w:t xml:space="preserve">orporate life insurance </w:t>
            </w:r>
            <w:r>
              <w:t>premium</w:t>
            </w:r>
          </w:p>
        </w:tc>
        <w:tc>
          <w:tcPr>
            <w:tcW w:w="1260" w:type="dxa"/>
            <w:shd w:val="clear" w:color="auto" w:fill="auto"/>
          </w:tcPr>
          <w:p w14:paraId="7591EDD8" w14:textId="3F3D9D1C" w:rsidR="005F321D" w:rsidRPr="001048B1" w:rsidRDefault="00A327E3" w:rsidP="005F321D">
            <w:pPr>
              <w:tabs>
                <w:tab w:val="decimal" w:pos="975"/>
              </w:tabs>
              <w:spacing w:line="240" w:lineRule="auto"/>
              <w:ind w:right="-86"/>
              <w:rPr>
                <w:rFonts w:cs="Times New Roman"/>
                <w:szCs w:val="22"/>
                <w:lang w:val="en-US"/>
              </w:rPr>
            </w:pPr>
            <w:r>
              <w:rPr>
                <w:rFonts w:cs="Times New Roman"/>
                <w:szCs w:val="22"/>
                <w:lang w:val="en-US"/>
              </w:rPr>
              <w:t>489</w:t>
            </w:r>
          </w:p>
        </w:tc>
        <w:tc>
          <w:tcPr>
            <w:tcW w:w="270" w:type="dxa"/>
            <w:shd w:val="clear" w:color="auto" w:fill="auto"/>
          </w:tcPr>
          <w:p w14:paraId="7A5E8109" w14:textId="77777777" w:rsidR="005F321D" w:rsidRPr="003914D7" w:rsidRDefault="005F321D" w:rsidP="005F321D">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168922FE" w14:textId="788921C3" w:rsidR="005F321D" w:rsidRPr="001048B1" w:rsidRDefault="005F321D" w:rsidP="005F321D">
            <w:pPr>
              <w:tabs>
                <w:tab w:val="decimal" w:pos="975"/>
              </w:tabs>
              <w:spacing w:line="240" w:lineRule="auto"/>
              <w:ind w:right="-86"/>
              <w:rPr>
                <w:rFonts w:cs="Times New Roman"/>
                <w:szCs w:val="22"/>
                <w:lang w:val="en-US"/>
              </w:rPr>
            </w:pPr>
            <w:r>
              <w:rPr>
                <w:rFonts w:cs="Times New Roman"/>
                <w:szCs w:val="22"/>
                <w:lang w:val="en-US"/>
              </w:rPr>
              <w:t>599</w:t>
            </w:r>
          </w:p>
        </w:tc>
      </w:tr>
    </w:tbl>
    <w:p w14:paraId="268CA09D" w14:textId="7D565011" w:rsidR="00E24B8F" w:rsidRDefault="00E24B8F"/>
    <w:tbl>
      <w:tblPr>
        <w:tblW w:w="9101" w:type="dxa"/>
        <w:tblInd w:w="529" w:type="dxa"/>
        <w:tblLayout w:type="fixed"/>
        <w:tblCellMar>
          <w:left w:w="79" w:type="dxa"/>
          <w:right w:w="79" w:type="dxa"/>
        </w:tblCellMar>
        <w:tblLook w:val="0000" w:firstRow="0" w:lastRow="0" w:firstColumn="0" w:lastColumn="0" w:noHBand="0" w:noVBand="0"/>
      </w:tblPr>
      <w:tblGrid>
        <w:gridCol w:w="6221"/>
        <w:gridCol w:w="1260"/>
        <w:gridCol w:w="270"/>
        <w:gridCol w:w="1350"/>
      </w:tblGrid>
      <w:tr w:rsidR="00C549FA" w:rsidRPr="00240E91" w14:paraId="4940E081" w14:textId="77777777" w:rsidTr="00800817">
        <w:trPr>
          <w:cantSplit/>
        </w:trPr>
        <w:tc>
          <w:tcPr>
            <w:tcW w:w="6221" w:type="dxa"/>
          </w:tcPr>
          <w:p w14:paraId="67AA1C7A" w14:textId="77777777" w:rsidR="00C549FA" w:rsidRPr="00240E91" w:rsidRDefault="00C549FA" w:rsidP="00C549FA">
            <w:pPr>
              <w:spacing w:line="240" w:lineRule="auto"/>
              <w:ind w:left="-70" w:right="-180"/>
              <w:rPr>
                <w:rFonts w:cs="Times New Roman"/>
                <w:b/>
                <w:bCs/>
                <w:szCs w:val="22"/>
              </w:rPr>
            </w:pPr>
            <w:r w:rsidRPr="00240E91">
              <w:rPr>
                <w:rFonts w:cs="Times New Roman"/>
                <w:b/>
                <w:bCs/>
                <w:szCs w:val="22"/>
              </w:rPr>
              <w:t>Key management personnel</w:t>
            </w:r>
          </w:p>
        </w:tc>
        <w:tc>
          <w:tcPr>
            <w:tcW w:w="1260" w:type="dxa"/>
            <w:shd w:val="clear" w:color="auto" w:fill="auto"/>
          </w:tcPr>
          <w:p w14:paraId="04136803" w14:textId="77777777" w:rsidR="00C549FA" w:rsidRPr="00240E91" w:rsidRDefault="00C549FA" w:rsidP="00C549FA">
            <w:pPr>
              <w:tabs>
                <w:tab w:val="decimal" w:pos="975"/>
              </w:tabs>
              <w:spacing w:line="240" w:lineRule="auto"/>
              <w:ind w:right="-86"/>
              <w:rPr>
                <w:rFonts w:cs="Times New Roman"/>
                <w:szCs w:val="22"/>
                <w:lang w:val="en-US"/>
              </w:rPr>
            </w:pPr>
          </w:p>
        </w:tc>
        <w:tc>
          <w:tcPr>
            <w:tcW w:w="270" w:type="dxa"/>
            <w:shd w:val="clear" w:color="auto" w:fill="auto"/>
          </w:tcPr>
          <w:p w14:paraId="7789FFF2" w14:textId="77777777" w:rsidR="00C549FA" w:rsidRPr="003914D7" w:rsidRDefault="00C549FA" w:rsidP="00C549FA">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042CE459" w14:textId="77777777" w:rsidR="00C549FA" w:rsidRPr="00240E91" w:rsidRDefault="00C549FA" w:rsidP="00C549FA">
            <w:pPr>
              <w:tabs>
                <w:tab w:val="decimal" w:pos="975"/>
              </w:tabs>
              <w:spacing w:line="240" w:lineRule="auto"/>
              <w:ind w:right="-86"/>
              <w:rPr>
                <w:rFonts w:cs="Times New Roman"/>
                <w:szCs w:val="22"/>
                <w:lang w:val="en-US"/>
              </w:rPr>
            </w:pPr>
          </w:p>
        </w:tc>
      </w:tr>
      <w:tr w:rsidR="005F321D" w:rsidRPr="00240E91" w14:paraId="5160BA59" w14:textId="77777777" w:rsidTr="00800817">
        <w:trPr>
          <w:cantSplit/>
        </w:trPr>
        <w:tc>
          <w:tcPr>
            <w:tcW w:w="6221" w:type="dxa"/>
          </w:tcPr>
          <w:p w14:paraId="58F19B37" w14:textId="77777777" w:rsidR="005F321D" w:rsidRPr="00240E91" w:rsidRDefault="005F321D" w:rsidP="005F321D">
            <w:pPr>
              <w:spacing w:line="240" w:lineRule="auto"/>
              <w:ind w:left="-70" w:right="-180"/>
              <w:rPr>
                <w:rFonts w:cs="Times New Roman"/>
                <w:szCs w:val="22"/>
              </w:rPr>
            </w:pPr>
            <w:r w:rsidRPr="00240E91">
              <w:rPr>
                <w:rFonts w:cs="Times New Roman"/>
                <w:szCs w:val="22"/>
              </w:rPr>
              <w:t>Key management personnel compensation</w:t>
            </w:r>
          </w:p>
        </w:tc>
        <w:tc>
          <w:tcPr>
            <w:tcW w:w="1260" w:type="dxa"/>
            <w:shd w:val="clear" w:color="auto" w:fill="auto"/>
          </w:tcPr>
          <w:p w14:paraId="47DC6B77" w14:textId="5BAA2AAF" w:rsidR="005F321D" w:rsidRPr="00240E91" w:rsidRDefault="005F321D" w:rsidP="005F321D">
            <w:pPr>
              <w:tabs>
                <w:tab w:val="decimal" w:pos="975"/>
              </w:tabs>
              <w:spacing w:line="240" w:lineRule="auto"/>
              <w:ind w:right="-86"/>
              <w:rPr>
                <w:rFonts w:cs="Times New Roman"/>
                <w:szCs w:val="22"/>
                <w:lang w:val="en-US"/>
              </w:rPr>
            </w:pPr>
          </w:p>
        </w:tc>
        <w:tc>
          <w:tcPr>
            <w:tcW w:w="270" w:type="dxa"/>
            <w:shd w:val="clear" w:color="auto" w:fill="auto"/>
          </w:tcPr>
          <w:p w14:paraId="6E138FF1" w14:textId="77777777" w:rsidR="005F321D" w:rsidRPr="003914D7" w:rsidRDefault="005F321D" w:rsidP="005F321D">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7F85F6F9" w14:textId="3C2E6A20" w:rsidR="005F321D" w:rsidRPr="00240E91" w:rsidRDefault="005F321D" w:rsidP="005F321D">
            <w:pPr>
              <w:tabs>
                <w:tab w:val="decimal" w:pos="975"/>
              </w:tabs>
              <w:spacing w:line="240" w:lineRule="auto"/>
              <w:ind w:right="-86"/>
              <w:rPr>
                <w:rFonts w:cs="Times New Roman"/>
                <w:szCs w:val="22"/>
                <w:lang w:val="en-US"/>
              </w:rPr>
            </w:pPr>
          </w:p>
        </w:tc>
      </w:tr>
      <w:tr w:rsidR="005F321D" w:rsidRPr="00240E91" w14:paraId="78F4401A" w14:textId="77777777" w:rsidTr="00800817">
        <w:trPr>
          <w:cantSplit/>
          <w:trHeight w:val="128"/>
        </w:trPr>
        <w:tc>
          <w:tcPr>
            <w:tcW w:w="6221" w:type="dxa"/>
          </w:tcPr>
          <w:p w14:paraId="06D9C6F8" w14:textId="32B7C947" w:rsidR="005F321D" w:rsidRPr="00240E91" w:rsidRDefault="005F321D" w:rsidP="005F321D">
            <w:pPr>
              <w:spacing w:line="240" w:lineRule="auto"/>
              <w:ind w:right="-180"/>
              <w:rPr>
                <w:rFonts w:cs="Times New Roman"/>
                <w:szCs w:val="22"/>
              </w:rPr>
            </w:pPr>
            <w:r w:rsidRPr="00240E91">
              <w:rPr>
                <w:lang w:bidi="th-TH"/>
              </w:rPr>
              <w:t xml:space="preserve">   </w:t>
            </w:r>
            <w:r>
              <w:rPr>
                <w:lang w:bidi="th-TH"/>
              </w:rPr>
              <w:t xml:space="preserve"> </w:t>
            </w:r>
            <w:r w:rsidR="00800817" w:rsidRPr="009C3A71">
              <w:rPr>
                <w:lang w:bidi="th-TH"/>
              </w:rPr>
              <w:t>- Short-term</w:t>
            </w:r>
            <w:r w:rsidR="00800817">
              <w:rPr>
                <w:lang w:bidi="th-TH"/>
              </w:rPr>
              <w:t xml:space="preserve"> employee benefit </w:t>
            </w:r>
            <w:r w:rsidR="00800817" w:rsidRPr="00BA2D6F">
              <w:rPr>
                <w:i/>
                <w:iCs/>
                <w:lang w:bidi="th-TH"/>
              </w:rPr>
              <w:t>(including director’s remuneration)</w:t>
            </w:r>
          </w:p>
        </w:tc>
        <w:tc>
          <w:tcPr>
            <w:tcW w:w="1260" w:type="dxa"/>
            <w:shd w:val="clear" w:color="auto" w:fill="auto"/>
          </w:tcPr>
          <w:p w14:paraId="6BB2DB61" w14:textId="38518CAA" w:rsidR="005F321D" w:rsidRPr="00102FDF" w:rsidRDefault="00800817" w:rsidP="005F321D">
            <w:pPr>
              <w:tabs>
                <w:tab w:val="decimal" w:pos="975"/>
              </w:tabs>
              <w:spacing w:line="240" w:lineRule="auto"/>
              <w:ind w:right="-86"/>
              <w:rPr>
                <w:rFonts w:cs="Cordia New"/>
                <w:szCs w:val="28"/>
                <w:lang w:val="en-US" w:bidi="th-TH"/>
              </w:rPr>
            </w:pPr>
            <w:r>
              <w:rPr>
                <w:rFonts w:cs="Cordia New"/>
                <w:szCs w:val="28"/>
                <w:lang w:val="en-US" w:bidi="th-TH"/>
              </w:rPr>
              <w:t>7,520</w:t>
            </w:r>
          </w:p>
        </w:tc>
        <w:tc>
          <w:tcPr>
            <w:tcW w:w="270" w:type="dxa"/>
            <w:shd w:val="clear" w:color="auto" w:fill="auto"/>
          </w:tcPr>
          <w:p w14:paraId="4796F66C" w14:textId="77777777" w:rsidR="005F321D" w:rsidRPr="003914D7" w:rsidRDefault="005F321D" w:rsidP="005F321D">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05787384" w14:textId="25AB6533" w:rsidR="005F321D" w:rsidRPr="00102FDF" w:rsidRDefault="005F321D" w:rsidP="005F321D">
            <w:pPr>
              <w:tabs>
                <w:tab w:val="left" w:pos="1092"/>
                <w:tab w:val="decimal" w:pos="1182"/>
              </w:tabs>
              <w:spacing w:line="240" w:lineRule="auto"/>
              <w:ind w:left="454" w:right="-86"/>
              <w:rPr>
                <w:rFonts w:cs="Cordia New"/>
                <w:szCs w:val="28"/>
                <w:lang w:val="en-US" w:bidi="th-TH"/>
              </w:rPr>
            </w:pPr>
            <w:r>
              <w:rPr>
                <w:rFonts w:cs="Cordia New"/>
                <w:szCs w:val="28"/>
                <w:lang w:val="en-US" w:bidi="th-TH"/>
              </w:rPr>
              <w:t>5,</w:t>
            </w:r>
            <w:r w:rsidR="00800817">
              <w:rPr>
                <w:rFonts w:cs="Cordia New"/>
                <w:szCs w:val="28"/>
                <w:lang w:val="en-US" w:bidi="th-TH"/>
              </w:rPr>
              <w:t>621</w:t>
            </w:r>
          </w:p>
        </w:tc>
      </w:tr>
    </w:tbl>
    <w:p w14:paraId="379D2918" w14:textId="3ABDB38B" w:rsidR="006654AE" w:rsidRDefault="006654AE">
      <w:pPr>
        <w:spacing w:line="240" w:lineRule="auto"/>
        <w:rPr>
          <w:rFonts w:cs="Times New Roman"/>
          <w:szCs w:val="22"/>
        </w:rPr>
      </w:pPr>
    </w:p>
    <w:p w14:paraId="23815202" w14:textId="22237830" w:rsidR="006B4743" w:rsidRPr="00664963" w:rsidRDefault="006B4743" w:rsidP="00592525">
      <w:pPr>
        <w:ind w:firstLine="540"/>
        <w:jc w:val="both"/>
        <w:rPr>
          <w:rFonts w:cs="Times New Roman"/>
          <w:szCs w:val="22"/>
          <w:lang w:val="en-US"/>
        </w:rPr>
      </w:pPr>
      <w:r w:rsidRPr="00F941C3">
        <w:t xml:space="preserve">Balances as </w:t>
      </w:r>
      <w:proofErr w:type="gramStart"/>
      <w:r w:rsidRPr="00F941C3">
        <w:t>at</w:t>
      </w:r>
      <w:proofErr w:type="gramEnd"/>
      <w:r w:rsidRPr="00F941C3">
        <w:t xml:space="preserve"> </w:t>
      </w:r>
      <w:r w:rsidR="00C549FA">
        <w:t>3</w:t>
      </w:r>
      <w:r w:rsidR="00801090">
        <w:t>1</w:t>
      </w:r>
      <w:r w:rsidR="00C549FA">
        <w:t xml:space="preserve"> </w:t>
      </w:r>
      <w:r w:rsidR="00801090">
        <w:t>March</w:t>
      </w:r>
      <w:r w:rsidR="00C549FA" w:rsidRPr="00F941C3">
        <w:t xml:space="preserve"> </w:t>
      </w:r>
      <w:r w:rsidR="002B461E" w:rsidRPr="00F941C3">
        <w:t>20</w:t>
      </w:r>
      <w:r w:rsidR="005B5C76" w:rsidRPr="00F941C3">
        <w:t>2</w:t>
      </w:r>
      <w:r w:rsidR="005F321D" w:rsidRPr="00F941C3">
        <w:t>2</w:t>
      </w:r>
      <w:r w:rsidRPr="00F941C3">
        <w:t xml:space="preserve"> and 31 December </w:t>
      </w:r>
      <w:r w:rsidR="00CE6ED9" w:rsidRPr="00F941C3">
        <w:t>20</w:t>
      </w:r>
      <w:r w:rsidR="00801090" w:rsidRPr="00F941C3">
        <w:t>2</w:t>
      </w:r>
      <w:r w:rsidR="005F321D" w:rsidRPr="00F941C3">
        <w:t>1</w:t>
      </w:r>
      <w:r w:rsidRPr="00F941C3">
        <w:t xml:space="preserve"> with relate</w:t>
      </w:r>
      <w:r w:rsidRPr="00664963">
        <w:rPr>
          <w:rFonts w:cs="Times New Roman"/>
          <w:szCs w:val="22"/>
          <w:lang w:val="en-US"/>
        </w:rPr>
        <w:t>d parties were as follows:</w:t>
      </w:r>
    </w:p>
    <w:p w14:paraId="3333E7F3" w14:textId="7DA74F4D" w:rsidR="002661C3" w:rsidRDefault="002661C3" w:rsidP="006B4743">
      <w:pPr>
        <w:pStyle w:val="BodyText"/>
        <w:spacing w:after="0" w:line="240" w:lineRule="atLeast"/>
        <w:ind w:left="540"/>
        <w:jc w:val="both"/>
        <w:rPr>
          <w:rFonts w:cs="Times New Roman"/>
          <w:lang w:val="en-US"/>
        </w:rPr>
      </w:pPr>
    </w:p>
    <w:tbl>
      <w:tblPr>
        <w:tblW w:w="9120" w:type="dxa"/>
        <w:tblInd w:w="540" w:type="dxa"/>
        <w:tblLayout w:type="fixed"/>
        <w:tblCellMar>
          <w:left w:w="79" w:type="dxa"/>
          <w:right w:w="79" w:type="dxa"/>
        </w:tblCellMar>
        <w:tblLook w:val="0000" w:firstRow="0" w:lastRow="0" w:firstColumn="0" w:lastColumn="0" w:noHBand="0" w:noVBand="0"/>
      </w:tblPr>
      <w:tblGrid>
        <w:gridCol w:w="6120"/>
        <w:gridCol w:w="1359"/>
        <w:gridCol w:w="270"/>
        <w:gridCol w:w="1371"/>
      </w:tblGrid>
      <w:tr w:rsidR="005F321D" w:rsidRPr="006A21BB" w14:paraId="01C4C68D" w14:textId="77777777" w:rsidTr="00F62B2B">
        <w:trPr>
          <w:cantSplit/>
        </w:trPr>
        <w:tc>
          <w:tcPr>
            <w:tcW w:w="6120" w:type="dxa"/>
          </w:tcPr>
          <w:p w14:paraId="4AD4FF7F" w14:textId="77777777" w:rsidR="005F321D" w:rsidRPr="006A21BB" w:rsidRDefault="005F321D" w:rsidP="005F321D">
            <w:pPr>
              <w:spacing w:line="240" w:lineRule="atLeast"/>
              <w:ind w:right="-180"/>
              <w:rPr>
                <w:rFonts w:cs="Times New Roman"/>
                <w:b/>
                <w:bCs/>
                <w:i/>
                <w:iCs/>
                <w:szCs w:val="22"/>
              </w:rPr>
            </w:pPr>
          </w:p>
        </w:tc>
        <w:tc>
          <w:tcPr>
            <w:tcW w:w="1359" w:type="dxa"/>
            <w:shd w:val="clear" w:color="auto" w:fill="auto"/>
            <w:vAlign w:val="bottom"/>
          </w:tcPr>
          <w:p w14:paraId="685A79E2" w14:textId="61D13D4D" w:rsidR="005F321D" w:rsidRPr="006A21BB" w:rsidRDefault="005F321D" w:rsidP="005F321D">
            <w:pPr>
              <w:pStyle w:val="acctfourfigures"/>
              <w:tabs>
                <w:tab w:val="clear" w:pos="765"/>
                <w:tab w:val="decimal" w:pos="371"/>
              </w:tabs>
              <w:spacing w:line="240" w:lineRule="atLeast"/>
              <w:ind w:left="-79" w:right="-79"/>
              <w:jc w:val="center"/>
              <w:rPr>
                <w:rFonts w:cs="Times New Roman"/>
                <w:szCs w:val="22"/>
                <w:lang w:bidi="th-TH"/>
              </w:rPr>
            </w:pPr>
            <w:r>
              <w:t>31 March</w:t>
            </w:r>
          </w:p>
        </w:tc>
        <w:tc>
          <w:tcPr>
            <w:tcW w:w="270" w:type="dxa"/>
            <w:shd w:val="clear" w:color="auto" w:fill="auto"/>
            <w:vAlign w:val="bottom"/>
          </w:tcPr>
          <w:p w14:paraId="7202CFA1" w14:textId="77777777" w:rsidR="005F321D" w:rsidRPr="006A21BB" w:rsidRDefault="005F321D" w:rsidP="005F321D">
            <w:pPr>
              <w:pStyle w:val="acctfourfigures"/>
              <w:tabs>
                <w:tab w:val="clear" w:pos="765"/>
              </w:tabs>
              <w:spacing w:line="240" w:lineRule="atLeast"/>
              <w:ind w:left="-79" w:right="-79"/>
              <w:jc w:val="center"/>
              <w:rPr>
                <w:rFonts w:cs="Times New Roman"/>
                <w:szCs w:val="22"/>
              </w:rPr>
            </w:pPr>
          </w:p>
        </w:tc>
        <w:tc>
          <w:tcPr>
            <w:tcW w:w="1371" w:type="dxa"/>
            <w:shd w:val="clear" w:color="auto" w:fill="auto"/>
            <w:vAlign w:val="bottom"/>
          </w:tcPr>
          <w:p w14:paraId="70E44F58" w14:textId="33299714" w:rsidR="005F321D" w:rsidRPr="006A21BB" w:rsidRDefault="005F321D" w:rsidP="005F321D">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31 December</w:t>
            </w:r>
          </w:p>
        </w:tc>
      </w:tr>
      <w:tr w:rsidR="005F321D" w:rsidRPr="006A21BB" w14:paraId="4C584814" w14:textId="77777777" w:rsidTr="00F62B2B">
        <w:trPr>
          <w:cantSplit/>
        </w:trPr>
        <w:tc>
          <w:tcPr>
            <w:tcW w:w="6120" w:type="dxa"/>
          </w:tcPr>
          <w:p w14:paraId="40B460E1" w14:textId="77777777" w:rsidR="005F321D" w:rsidRPr="006A21BB" w:rsidRDefault="005F321D" w:rsidP="005F321D">
            <w:pPr>
              <w:spacing w:line="240" w:lineRule="atLeast"/>
              <w:ind w:right="-180"/>
              <w:rPr>
                <w:rFonts w:cs="Times New Roman"/>
                <w:b/>
                <w:bCs/>
                <w:i/>
                <w:iCs/>
                <w:szCs w:val="22"/>
              </w:rPr>
            </w:pPr>
          </w:p>
        </w:tc>
        <w:tc>
          <w:tcPr>
            <w:tcW w:w="1359" w:type="dxa"/>
            <w:shd w:val="clear" w:color="auto" w:fill="auto"/>
            <w:vAlign w:val="bottom"/>
          </w:tcPr>
          <w:p w14:paraId="62F55B9F" w14:textId="51485735" w:rsidR="005F321D" w:rsidRPr="006A21BB" w:rsidRDefault="005F321D" w:rsidP="00C02A11">
            <w:pPr>
              <w:pStyle w:val="acctfourfigures"/>
              <w:tabs>
                <w:tab w:val="clear" w:pos="765"/>
                <w:tab w:val="decimal" w:pos="550"/>
              </w:tabs>
              <w:spacing w:line="240" w:lineRule="atLeast"/>
              <w:ind w:left="-79" w:right="-79"/>
              <w:jc w:val="center"/>
              <w:rPr>
                <w:rFonts w:cs="Times New Roman"/>
                <w:szCs w:val="22"/>
                <w:cs/>
                <w:lang w:bidi="th-TH"/>
              </w:rPr>
            </w:pPr>
            <w:r>
              <w:rPr>
                <w:rFonts w:cs="Times New Roman"/>
                <w:szCs w:val="22"/>
                <w:lang w:bidi="th-TH"/>
              </w:rPr>
              <w:t>20</w:t>
            </w:r>
            <w:r>
              <w:rPr>
                <w:rFonts w:cstheme="minorBidi"/>
                <w:szCs w:val="22"/>
                <w:lang w:val="en-US" w:bidi="th-TH"/>
              </w:rPr>
              <w:t>22</w:t>
            </w:r>
          </w:p>
        </w:tc>
        <w:tc>
          <w:tcPr>
            <w:tcW w:w="270" w:type="dxa"/>
            <w:shd w:val="clear" w:color="auto" w:fill="auto"/>
            <w:vAlign w:val="bottom"/>
          </w:tcPr>
          <w:p w14:paraId="79C8D254" w14:textId="77777777" w:rsidR="005F321D" w:rsidRPr="006A21BB" w:rsidRDefault="005F321D" w:rsidP="005F321D">
            <w:pPr>
              <w:pStyle w:val="acctfourfigures"/>
              <w:tabs>
                <w:tab w:val="clear" w:pos="765"/>
              </w:tabs>
              <w:spacing w:line="240" w:lineRule="atLeast"/>
              <w:ind w:left="-79" w:right="-79"/>
              <w:jc w:val="center"/>
              <w:rPr>
                <w:rFonts w:cs="Times New Roman"/>
                <w:szCs w:val="22"/>
              </w:rPr>
            </w:pPr>
          </w:p>
        </w:tc>
        <w:tc>
          <w:tcPr>
            <w:tcW w:w="1371" w:type="dxa"/>
            <w:shd w:val="clear" w:color="auto" w:fill="auto"/>
            <w:vAlign w:val="bottom"/>
          </w:tcPr>
          <w:p w14:paraId="2839CC1D" w14:textId="2AFB3610" w:rsidR="005F321D" w:rsidRPr="006A21BB" w:rsidRDefault="005F321D" w:rsidP="00C02A11">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2021</w:t>
            </w:r>
          </w:p>
        </w:tc>
      </w:tr>
      <w:tr w:rsidR="005F321D" w:rsidRPr="006A21BB" w14:paraId="55377284" w14:textId="77777777" w:rsidTr="00F62B2B">
        <w:trPr>
          <w:cantSplit/>
        </w:trPr>
        <w:tc>
          <w:tcPr>
            <w:tcW w:w="6120" w:type="dxa"/>
          </w:tcPr>
          <w:p w14:paraId="71D21568" w14:textId="77777777" w:rsidR="005F321D" w:rsidRPr="006A21BB" w:rsidRDefault="005F321D" w:rsidP="005F321D">
            <w:pPr>
              <w:spacing w:line="240" w:lineRule="atLeast"/>
              <w:ind w:right="-180"/>
              <w:rPr>
                <w:rFonts w:cs="Times New Roman"/>
                <w:b/>
                <w:bCs/>
                <w:i/>
                <w:iCs/>
                <w:sz w:val="20"/>
              </w:rPr>
            </w:pPr>
          </w:p>
        </w:tc>
        <w:tc>
          <w:tcPr>
            <w:tcW w:w="3000" w:type="dxa"/>
            <w:gridSpan w:val="3"/>
            <w:shd w:val="clear" w:color="auto" w:fill="auto"/>
          </w:tcPr>
          <w:p w14:paraId="238C376F" w14:textId="77777777" w:rsidR="005F321D" w:rsidRPr="006A21BB" w:rsidRDefault="005F321D" w:rsidP="005F321D">
            <w:pPr>
              <w:spacing w:line="240" w:lineRule="atLeast"/>
              <w:ind w:right="134"/>
              <w:jc w:val="center"/>
              <w:rPr>
                <w:rFonts w:cs="Times New Roman"/>
                <w:i/>
                <w:iCs/>
                <w:sz w:val="20"/>
                <w:lang w:val="en-US"/>
              </w:rPr>
            </w:pPr>
            <w:r w:rsidRPr="006A21BB">
              <w:rPr>
                <w:rFonts w:cs="Times New Roman"/>
                <w:i/>
                <w:iCs/>
                <w:sz w:val="20"/>
              </w:rPr>
              <w:t>(</w:t>
            </w:r>
            <w:proofErr w:type="gramStart"/>
            <w:r w:rsidRPr="006A21BB">
              <w:rPr>
                <w:rFonts w:cs="Times New Roman"/>
                <w:i/>
                <w:iCs/>
                <w:sz w:val="20"/>
              </w:rPr>
              <w:t>in</w:t>
            </w:r>
            <w:proofErr w:type="gramEnd"/>
            <w:r w:rsidRPr="006A21BB">
              <w:rPr>
                <w:rFonts w:cs="Times New Roman"/>
                <w:i/>
                <w:iCs/>
                <w:sz w:val="20"/>
              </w:rPr>
              <w:t xml:space="preserve"> thousand Baht)</w:t>
            </w:r>
          </w:p>
        </w:tc>
      </w:tr>
      <w:tr w:rsidR="005F321D" w:rsidRPr="006A21BB" w14:paraId="1CFFEAB1" w14:textId="77777777" w:rsidTr="00F62B2B">
        <w:trPr>
          <w:cantSplit/>
        </w:trPr>
        <w:tc>
          <w:tcPr>
            <w:tcW w:w="6120" w:type="dxa"/>
          </w:tcPr>
          <w:p w14:paraId="4B311FF3" w14:textId="77777777" w:rsidR="005F321D" w:rsidRPr="00DB4307" w:rsidRDefault="005F321D" w:rsidP="00DB4307">
            <w:pPr>
              <w:spacing w:line="240" w:lineRule="auto"/>
              <w:ind w:left="-70" w:right="-180"/>
              <w:rPr>
                <w:rFonts w:cs="Cordia New"/>
                <w:i/>
                <w:iCs/>
                <w:szCs w:val="28"/>
                <w:lang w:bidi="th-TH"/>
              </w:rPr>
            </w:pPr>
            <w:r w:rsidRPr="00DB4307">
              <w:rPr>
                <w:rFonts w:cs="Times New Roman"/>
                <w:b/>
                <w:bCs/>
                <w:i/>
                <w:iCs/>
                <w:szCs w:val="22"/>
              </w:rPr>
              <w:t>Trade account payable</w:t>
            </w:r>
          </w:p>
        </w:tc>
        <w:tc>
          <w:tcPr>
            <w:tcW w:w="1359" w:type="dxa"/>
            <w:shd w:val="clear" w:color="auto" w:fill="auto"/>
          </w:tcPr>
          <w:p w14:paraId="36A379A1" w14:textId="77777777" w:rsidR="005F321D" w:rsidRPr="006A21BB" w:rsidRDefault="005F321D" w:rsidP="005F321D">
            <w:pPr>
              <w:spacing w:line="240" w:lineRule="atLeast"/>
              <w:ind w:right="134"/>
              <w:jc w:val="right"/>
              <w:rPr>
                <w:rFonts w:cs="Times New Roman"/>
                <w:i/>
                <w:iCs/>
                <w:szCs w:val="22"/>
                <w:lang w:val="en-US"/>
              </w:rPr>
            </w:pPr>
          </w:p>
        </w:tc>
        <w:tc>
          <w:tcPr>
            <w:tcW w:w="270" w:type="dxa"/>
            <w:shd w:val="clear" w:color="auto" w:fill="auto"/>
          </w:tcPr>
          <w:p w14:paraId="387DF2DA" w14:textId="77777777" w:rsidR="005F321D" w:rsidRPr="006A21BB" w:rsidRDefault="005F321D" w:rsidP="005F321D">
            <w:pPr>
              <w:pStyle w:val="acctfourfigures"/>
              <w:spacing w:line="240" w:lineRule="atLeast"/>
              <w:rPr>
                <w:rFonts w:cs="Times New Roman"/>
                <w:i/>
                <w:iCs/>
                <w:szCs w:val="22"/>
              </w:rPr>
            </w:pPr>
          </w:p>
        </w:tc>
        <w:tc>
          <w:tcPr>
            <w:tcW w:w="1371" w:type="dxa"/>
            <w:shd w:val="clear" w:color="auto" w:fill="auto"/>
          </w:tcPr>
          <w:p w14:paraId="52DA551C" w14:textId="77777777" w:rsidR="005F321D" w:rsidRPr="006A21BB" w:rsidRDefault="005F321D" w:rsidP="005F321D">
            <w:pPr>
              <w:spacing w:line="240" w:lineRule="atLeast"/>
              <w:ind w:right="134"/>
              <w:jc w:val="right"/>
              <w:rPr>
                <w:rFonts w:cs="Times New Roman"/>
                <w:i/>
                <w:iCs/>
                <w:szCs w:val="22"/>
                <w:lang w:val="en-US"/>
              </w:rPr>
            </w:pPr>
          </w:p>
        </w:tc>
      </w:tr>
      <w:tr w:rsidR="005F321D" w:rsidRPr="006A21BB" w14:paraId="3F007AAF" w14:textId="77777777" w:rsidTr="00F62B2B">
        <w:trPr>
          <w:cantSplit/>
        </w:trPr>
        <w:tc>
          <w:tcPr>
            <w:tcW w:w="6120" w:type="dxa"/>
          </w:tcPr>
          <w:p w14:paraId="20DB41C6" w14:textId="77777777" w:rsidR="005F321D" w:rsidRPr="006A21BB" w:rsidRDefault="005F321D" w:rsidP="00DB4307">
            <w:pPr>
              <w:spacing w:line="240" w:lineRule="auto"/>
              <w:ind w:left="-70" w:right="-180"/>
            </w:pPr>
            <w:r w:rsidRPr="00DB4307">
              <w:rPr>
                <w:rFonts w:cs="Times New Roman"/>
                <w:szCs w:val="22"/>
              </w:rPr>
              <w:t>Other related party</w:t>
            </w:r>
          </w:p>
        </w:tc>
        <w:tc>
          <w:tcPr>
            <w:tcW w:w="1359" w:type="dxa"/>
            <w:tcBorders>
              <w:bottom w:val="double" w:sz="4" w:space="0" w:color="auto"/>
            </w:tcBorders>
            <w:shd w:val="clear" w:color="auto" w:fill="auto"/>
          </w:tcPr>
          <w:p w14:paraId="1677089F" w14:textId="43EE57DB" w:rsidR="005F321D" w:rsidRPr="006A21BB" w:rsidRDefault="000E038A" w:rsidP="005F321D">
            <w:pPr>
              <w:tabs>
                <w:tab w:val="decimal" w:pos="1001"/>
              </w:tabs>
              <w:spacing w:line="240" w:lineRule="atLeast"/>
              <w:ind w:right="11"/>
              <w:rPr>
                <w:rFonts w:cs="Times New Roman"/>
                <w:szCs w:val="22"/>
                <w:lang w:val="en-US"/>
              </w:rPr>
            </w:pPr>
            <w:r>
              <w:rPr>
                <w:rFonts w:cs="Times New Roman"/>
                <w:szCs w:val="22"/>
                <w:lang w:val="en-US"/>
              </w:rPr>
              <w:t>2,930</w:t>
            </w:r>
          </w:p>
        </w:tc>
        <w:tc>
          <w:tcPr>
            <w:tcW w:w="270" w:type="dxa"/>
            <w:shd w:val="clear" w:color="auto" w:fill="auto"/>
          </w:tcPr>
          <w:p w14:paraId="6F927E5F" w14:textId="77777777" w:rsidR="005F321D" w:rsidRPr="006A21BB" w:rsidRDefault="005F321D" w:rsidP="005F321D">
            <w:pPr>
              <w:pStyle w:val="acctfourfigures"/>
              <w:spacing w:line="240" w:lineRule="atLeast"/>
              <w:rPr>
                <w:rFonts w:cs="Times New Roman"/>
                <w:szCs w:val="22"/>
              </w:rPr>
            </w:pPr>
          </w:p>
        </w:tc>
        <w:tc>
          <w:tcPr>
            <w:tcW w:w="1371" w:type="dxa"/>
            <w:tcBorders>
              <w:bottom w:val="double" w:sz="4" w:space="0" w:color="auto"/>
            </w:tcBorders>
            <w:shd w:val="clear" w:color="auto" w:fill="auto"/>
          </w:tcPr>
          <w:p w14:paraId="6206EEB5" w14:textId="490925E0" w:rsidR="005F321D" w:rsidRPr="006A21BB" w:rsidRDefault="005F321D" w:rsidP="005F321D">
            <w:pPr>
              <w:tabs>
                <w:tab w:val="decimal" w:pos="1001"/>
              </w:tabs>
              <w:spacing w:line="240" w:lineRule="atLeast"/>
              <w:ind w:right="11"/>
              <w:rPr>
                <w:rFonts w:cs="Times New Roman"/>
                <w:szCs w:val="22"/>
                <w:lang w:val="en-US"/>
              </w:rPr>
            </w:pPr>
            <w:r>
              <w:rPr>
                <w:rFonts w:cs="Times New Roman"/>
                <w:szCs w:val="22"/>
                <w:lang w:val="en-US"/>
              </w:rPr>
              <w:t>1,550</w:t>
            </w:r>
          </w:p>
        </w:tc>
      </w:tr>
    </w:tbl>
    <w:p w14:paraId="169A3F33" w14:textId="367755AE" w:rsidR="005F321D" w:rsidRDefault="005F321D" w:rsidP="006B4743">
      <w:pPr>
        <w:pStyle w:val="BodyText"/>
        <w:spacing w:after="0" w:line="240" w:lineRule="atLeast"/>
        <w:ind w:left="540"/>
        <w:jc w:val="both"/>
        <w:rPr>
          <w:rFonts w:cs="Times New Roman"/>
          <w:lang w:val="en-US"/>
        </w:rPr>
      </w:pPr>
    </w:p>
    <w:p w14:paraId="79DD8073" w14:textId="77777777" w:rsidR="00D16D79" w:rsidRDefault="00D16D79">
      <w:pPr>
        <w:spacing w:line="240" w:lineRule="auto"/>
        <w:rPr>
          <w:rFonts w:cs="Times New Roman"/>
          <w:b/>
          <w:bCs/>
          <w:i/>
          <w:iCs/>
          <w:szCs w:val="22"/>
        </w:rPr>
      </w:pPr>
      <w:r>
        <w:rPr>
          <w:rFonts w:cs="Times New Roman"/>
          <w:b/>
          <w:bCs/>
          <w:i/>
          <w:iCs/>
          <w:szCs w:val="22"/>
        </w:rPr>
        <w:br w:type="page"/>
      </w:r>
    </w:p>
    <w:p w14:paraId="7AA10C62" w14:textId="01E2EE52" w:rsidR="0007403C" w:rsidRPr="00D43FBE" w:rsidRDefault="0007403C" w:rsidP="0007403C">
      <w:pPr>
        <w:spacing w:line="240" w:lineRule="atLeast"/>
        <w:ind w:right="-108" w:firstLine="540"/>
        <w:jc w:val="both"/>
        <w:rPr>
          <w:b/>
          <w:bCs/>
          <w:i/>
          <w:iCs/>
          <w:szCs w:val="28"/>
          <w:lang w:val="en-US" w:bidi="th-TH"/>
        </w:rPr>
      </w:pPr>
      <w:r w:rsidRPr="007B3F66">
        <w:rPr>
          <w:rFonts w:cs="Times New Roman"/>
          <w:b/>
          <w:bCs/>
          <w:i/>
          <w:iCs/>
          <w:szCs w:val="22"/>
        </w:rPr>
        <w:lastRenderedPageBreak/>
        <w:t>Significant agreement with related part</w:t>
      </w:r>
      <w:r w:rsidR="00D43FBE">
        <w:rPr>
          <w:b/>
          <w:bCs/>
          <w:i/>
          <w:iCs/>
          <w:szCs w:val="28"/>
          <w:lang w:val="en-US" w:bidi="th-TH"/>
        </w:rPr>
        <w:t>y</w:t>
      </w:r>
    </w:p>
    <w:p w14:paraId="0F64F7E0" w14:textId="77777777" w:rsidR="0007403C" w:rsidRPr="007B3F66" w:rsidRDefault="0007403C" w:rsidP="0007403C">
      <w:pPr>
        <w:spacing w:line="240" w:lineRule="atLeast"/>
        <w:ind w:right="-108"/>
        <w:jc w:val="both"/>
        <w:rPr>
          <w:rFonts w:cs="Times New Roman"/>
          <w:i/>
          <w:iCs/>
          <w:szCs w:val="22"/>
        </w:rPr>
      </w:pPr>
    </w:p>
    <w:p w14:paraId="2F8611FC" w14:textId="2B0C8A5B" w:rsidR="0007403C" w:rsidRPr="007B3F66" w:rsidRDefault="00112047" w:rsidP="0007403C">
      <w:pPr>
        <w:pStyle w:val="Caption"/>
        <w:tabs>
          <w:tab w:val="left" w:pos="450"/>
          <w:tab w:val="left" w:pos="630"/>
        </w:tabs>
        <w:ind w:left="90" w:firstLine="450"/>
        <w:jc w:val="thaiDistribute"/>
        <w:rPr>
          <w:rFonts w:cs="Times New Roman"/>
          <w:b/>
          <w:bCs w:val="0"/>
          <w:i w:val="0"/>
          <w:iCs/>
          <w:sz w:val="22"/>
          <w:szCs w:val="22"/>
        </w:rPr>
      </w:pPr>
      <w:r>
        <w:rPr>
          <w:rFonts w:cs="Times New Roman"/>
          <w:bCs w:val="0"/>
          <w:iCs/>
          <w:sz w:val="22"/>
          <w:szCs w:val="22"/>
        </w:rPr>
        <w:t xml:space="preserve">Corporate </w:t>
      </w:r>
      <w:r w:rsidR="00D43FBE">
        <w:rPr>
          <w:rFonts w:cs="Times New Roman"/>
          <w:bCs w:val="0"/>
          <w:iCs/>
          <w:sz w:val="22"/>
          <w:szCs w:val="22"/>
        </w:rPr>
        <w:t>l</w:t>
      </w:r>
      <w:r w:rsidR="00BC484F" w:rsidRPr="007B3F66">
        <w:rPr>
          <w:rFonts w:cs="Times New Roman"/>
          <w:bCs w:val="0"/>
          <w:iCs/>
          <w:sz w:val="22"/>
          <w:szCs w:val="22"/>
        </w:rPr>
        <w:t>ife i</w:t>
      </w:r>
      <w:r w:rsidR="0007403C" w:rsidRPr="007B3F66">
        <w:rPr>
          <w:rFonts w:cs="Times New Roman"/>
          <w:bCs w:val="0"/>
          <w:iCs/>
          <w:sz w:val="22"/>
          <w:szCs w:val="22"/>
        </w:rPr>
        <w:t>nsurance agreement</w:t>
      </w:r>
    </w:p>
    <w:p w14:paraId="456CC092" w14:textId="77777777" w:rsidR="0007403C" w:rsidRPr="007B3F66" w:rsidRDefault="0007403C" w:rsidP="0007403C">
      <w:pPr>
        <w:spacing w:line="240" w:lineRule="atLeast"/>
        <w:ind w:right="-108"/>
        <w:jc w:val="both"/>
        <w:rPr>
          <w:rFonts w:cs="Times New Roman"/>
          <w:i/>
          <w:iCs/>
          <w:szCs w:val="22"/>
        </w:rPr>
      </w:pPr>
    </w:p>
    <w:p w14:paraId="78247A93" w14:textId="0038313F" w:rsidR="0007403C" w:rsidRPr="007B3F66" w:rsidRDefault="0007403C" w:rsidP="00216A5F">
      <w:pPr>
        <w:spacing w:line="240" w:lineRule="atLeast"/>
        <w:ind w:left="540" w:right="-108"/>
        <w:jc w:val="thaiDistribute"/>
        <w:rPr>
          <w:rFonts w:cs="Times New Roman"/>
          <w:szCs w:val="22"/>
        </w:rPr>
      </w:pPr>
      <w:r w:rsidRPr="007B3F66">
        <w:rPr>
          <w:rFonts w:cs="Times New Roman"/>
          <w:szCs w:val="22"/>
        </w:rPr>
        <w:t>The Company has entered into</w:t>
      </w:r>
      <w:r w:rsidR="00112047">
        <w:rPr>
          <w:rFonts w:cs="Times New Roman"/>
          <w:szCs w:val="22"/>
        </w:rPr>
        <w:t xml:space="preserve"> corporate</w:t>
      </w:r>
      <w:r w:rsidRPr="007B3F66">
        <w:rPr>
          <w:rFonts w:cs="Times New Roman"/>
          <w:szCs w:val="22"/>
        </w:rPr>
        <w:t xml:space="preserve"> </w:t>
      </w:r>
      <w:r w:rsidR="00BC484F" w:rsidRPr="007B3F66">
        <w:rPr>
          <w:rFonts w:cs="Times New Roman"/>
          <w:szCs w:val="22"/>
        </w:rPr>
        <w:t xml:space="preserve">life </w:t>
      </w:r>
      <w:r w:rsidRPr="007B3F66">
        <w:rPr>
          <w:rFonts w:cs="Times New Roman"/>
          <w:szCs w:val="22"/>
        </w:rPr>
        <w:t xml:space="preserve">insurance agreement with a related party whereby the latter will provide </w:t>
      </w:r>
      <w:r w:rsidRPr="007B3F66">
        <w:rPr>
          <w:rFonts w:cs="Times New Roman"/>
          <w:spacing w:val="6"/>
          <w:szCs w:val="22"/>
        </w:rPr>
        <w:t>services relating to the</w:t>
      </w:r>
      <w:r w:rsidR="00BC07BE">
        <w:rPr>
          <w:rFonts w:cs="Times New Roman"/>
          <w:spacing w:val="6"/>
          <w:szCs w:val="22"/>
        </w:rPr>
        <w:t xml:space="preserve"> corporate</w:t>
      </w:r>
      <w:r w:rsidRPr="007B3F66">
        <w:rPr>
          <w:rFonts w:cs="Times New Roman"/>
          <w:spacing w:val="6"/>
          <w:szCs w:val="22"/>
        </w:rPr>
        <w:t xml:space="preserve"> </w:t>
      </w:r>
      <w:r w:rsidR="00BC484F" w:rsidRPr="007B3F66">
        <w:rPr>
          <w:rFonts w:cs="Times New Roman"/>
          <w:spacing w:val="6"/>
          <w:szCs w:val="22"/>
        </w:rPr>
        <w:t xml:space="preserve">life </w:t>
      </w:r>
      <w:r w:rsidRPr="007B3F66">
        <w:rPr>
          <w:rFonts w:cs="Times New Roman"/>
          <w:spacing w:val="6"/>
          <w:szCs w:val="22"/>
        </w:rPr>
        <w:t xml:space="preserve">insurance of the Company. The Company </w:t>
      </w:r>
      <w:proofErr w:type="gramStart"/>
      <w:r w:rsidRPr="007B3F66">
        <w:rPr>
          <w:rFonts w:cs="Times New Roman"/>
          <w:spacing w:val="6"/>
          <w:szCs w:val="22"/>
        </w:rPr>
        <w:t>has to</w:t>
      </w:r>
      <w:proofErr w:type="gramEnd"/>
      <w:r w:rsidRPr="007B3F66">
        <w:rPr>
          <w:rFonts w:cs="Times New Roman"/>
          <w:spacing w:val="6"/>
          <w:szCs w:val="22"/>
        </w:rPr>
        <w:t xml:space="preserve"> pay </w:t>
      </w:r>
      <w:r w:rsidR="00D43FBE">
        <w:rPr>
          <w:rFonts w:cs="Times New Roman"/>
          <w:spacing w:val="6"/>
          <w:szCs w:val="22"/>
        </w:rPr>
        <w:t xml:space="preserve">insurance premium </w:t>
      </w:r>
      <w:r w:rsidRPr="007B3F66">
        <w:rPr>
          <w:rFonts w:cs="Times New Roman"/>
          <w:szCs w:val="22"/>
        </w:rPr>
        <w:t xml:space="preserve">at amount specified in the agreement. The agreement has a term of </w:t>
      </w:r>
      <w:r w:rsidR="006810AC">
        <w:rPr>
          <w:rFonts w:cs="Times New Roman"/>
          <w:szCs w:val="22"/>
        </w:rPr>
        <w:t>1</w:t>
      </w:r>
      <w:r w:rsidRPr="007B3F66">
        <w:rPr>
          <w:rFonts w:cs="Times New Roman"/>
          <w:szCs w:val="22"/>
        </w:rPr>
        <w:t xml:space="preserve"> year.</w:t>
      </w:r>
    </w:p>
    <w:p w14:paraId="2A7F5BEE" w14:textId="77777777" w:rsidR="0007403C" w:rsidRPr="007B3F66" w:rsidRDefault="0007403C" w:rsidP="0007403C">
      <w:pPr>
        <w:jc w:val="both"/>
        <w:rPr>
          <w:rFonts w:cs="Times New Roman"/>
          <w:iCs/>
          <w:szCs w:val="22"/>
        </w:rPr>
      </w:pPr>
    </w:p>
    <w:p w14:paraId="04579987" w14:textId="40BF8BEE" w:rsidR="00F71628" w:rsidRPr="006B17A1" w:rsidRDefault="00F71628" w:rsidP="00F71628">
      <w:pPr>
        <w:pStyle w:val="Heading1"/>
        <w:tabs>
          <w:tab w:val="num" w:pos="540"/>
          <w:tab w:val="num" w:pos="1134"/>
        </w:tabs>
        <w:spacing w:before="0" w:after="0" w:line="240" w:lineRule="atLeast"/>
        <w:ind w:left="540" w:hanging="540"/>
      </w:pPr>
      <w:r w:rsidRPr="006B17A1">
        <w:rPr>
          <w:rFonts w:cs="Times New Roman"/>
          <w:i w:val="0"/>
          <w:iCs/>
        </w:rPr>
        <w:t>Trade accounts receivable</w:t>
      </w:r>
    </w:p>
    <w:p w14:paraId="4A8EF5A2" w14:textId="637BAE46" w:rsidR="00F71628" w:rsidRDefault="00F71628" w:rsidP="00F71628">
      <w:pPr>
        <w:pStyle w:val="Heading1"/>
        <w:numPr>
          <w:ilvl w:val="0"/>
          <w:numId w:val="0"/>
        </w:numPr>
        <w:tabs>
          <w:tab w:val="num" w:pos="1494"/>
        </w:tabs>
        <w:spacing w:before="0" w:after="0" w:line="240" w:lineRule="atLeast"/>
        <w:ind w:left="540"/>
        <w:rPr>
          <w:rFonts w:cs="Times New Roman"/>
          <w:i w:val="0"/>
          <w:iCs/>
        </w:rPr>
      </w:pPr>
    </w:p>
    <w:p w14:paraId="5582A32C" w14:textId="3476C1B0" w:rsidR="005F321D" w:rsidRPr="005F321D" w:rsidRDefault="00703133" w:rsidP="00703133">
      <w:pPr>
        <w:pStyle w:val="BodyText"/>
      </w:pPr>
      <w:r>
        <w:rPr>
          <w:noProof/>
        </w:rPr>
        <w:drawing>
          <wp:inline distT="0" distB="0" distL="0" distR="0" wp14:anchorId="54606B73" wp14:editId="5F824EEA">
            <wp:extent cx="6097905" cy="364744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97905" cy="3647440"/>
                    </a:xfrm>
                    <a:prstGeom prst="rect">
                      <a:avLst/>
                    </a:prstGeom>
                  </pic:spPr>
                </pic:pic>
              </a:graphicData>
            </a:graphic>
          </wp:inline>
        </w:drawing>
      </w:r>
    </w:p>
    <w:tbl>
      <w:tblPr>
        <w:tblW w:w="9090" w:type="dxa"/>
        <w:tblInd w:w="540" w:type="dxa"/>
        <w:tblLayout w:type="fixed"/>
        <w:tblCellMar>
          <w:left w:w="79" w:type="dxa"/>
          <w:right w:w="79" w:type="dxa"/>
        </w:tblCellMar>
        <w:tblLook w:val="04A0" w:firstRow="1" w:lastRow="0" w:firstColumn="1" w:lastColumn="0" w:noHBand="0" w:noVBand="1"/>
      </w:tblPr>
      <w:tblGrid>
        <w:gridCol w:w="5580"/>
        <w:gridCol w:w="1530"/>
        <w:gridCol w:w="270"/>
        <w:gridCol w:w="1710"/>
      </w:tblGrid>
      <w:tr w:rsidR="00101996" w:rsidRPr="006B17A1" w14:paraId="0396C47E" w14:textId="77777777" w:rsidTr="00D16D79">
        <w:trPr>
          <w:cantSplit/>
          <w:tblHeader/>
        </w:trPr>
        <w:tc>
          <w:tcPr>
            <w:tcW w:w="5580" w:type="dxa"/>
            <w:vAlign w:val="bottom"/>
          </w:tcPr>
          <w:p w14:paraId="3A3593FC" w14:textId="77777777" w:rsidR="00101996" w:rsidRPr="006B17A1" w:rsidRDefault="00101996" w:rsidP="00594C0D">
            <w:pPr>
              <w:pStyle w:val="acctfourfigures"/>
              <w:tabs>
                <w:tab w:val="left" w:pos="720"/>
              </w:tabs>
              <w:spacing w:line="240" w:lineRule="auto"/>
              <w:ind w:left="188" w:hanging="174"/>
              <w:rPr>
                <w:rFonts w:cs="Times New Roman"/>
                <w:b/>
                <w:bCs/>
                <w:color w:val="0000FF"/>
                <w:szCs w:val="22"/>
              </w:rPr>
            </w:pPr>
          </w:p>
        </w:tc>
        <w:tc>
          <w:tcPr>
            <w:tcW w:w="1530" w:type="dxa"/>
            <w:vAlign w:val="bottom"/>
          </w:tcPr>
          <w:p w14:paraId="347B001E" w14:textId="7BC60254" w:rsidR="00101996" w:rsidRPr="006B17A1" w:rsidRDefault="00101996" w:rsidP="00594C0D">
            <w:pPr>
              <w:pStyle w:val="acctmergecolhdg"/>
              <w:spacing w:line="240" w:lineRule="auto"/>
              <w:ind w:left="-83" w:right="-79" w:firstLine="4"/>
              <w:rPr>
                <w:rFonts w:cs="Times New Roman"/>
                <w:b w:val="0"/>
                <w:szCs w:val="22"/>
                <w:cs/>
                <w:lang w:bidi="th-TH"/>
              </w:rPr>
            </w:pPr>
            <w:r w:rsidRPr="006B17A1">
              <w:rPr>
                <w:rFonts w:cs="Times New Roman"/>
                <w:b w:val="0"/>
                <w:szCs w:val="22"/>
                <w:lang w:val="en-US" w:bidi="th-TH"/>
              </w:rPr>
              <w:t>31 March 202</w:t>
            </w:r>
            <w:r w:rsidR="005F321D">
              <w:rPr>
                <w:rFonts w:cs="Times New Roman"/>
                <w:b w:val="0"/>
                <w:szCs w:val="22"/>
                <w:lang w:val="en-US" w:bidi="th-TH"/>
              </w:rPr>
              <w:t>2</w:t>
            </w:r>
          </w:p>
        </w:tc>
        <w:tc>
          <w:tcPr>
            <w:tcW w:w="270" w:type="dxa"/>
            <w:vAlign w:val="bottom"/>
          </w:tcPr>
          <w:p w14:paraId="6DC04301" w14:textId="77777777" w:rsidR="00101996" w:rsidRPr="006B17A1" w:rsidRDefault="00101996" w:rsidP="00594C0D">
            <w:pPr>
              <w:pStyle w:val="acctmergecolhdg"/>
              <w:spacing w:line="240" w:lineRule="auto"/>
              <w:ind w:left="-83" w:firstLine="4"/>
              <w:rPr>
                <w:rFonts w:cs="Times New Roman"/>
                <w:b w:val="0"/>
                <w:szCs w:val="22"/>
              </w:rPr>
            </w:pPr>
          </w:p>
        </w:tc>
        <w:tc>
          <w:tcPr>
            <w:tcW w:w="1710" w:type="dxa"/>
            <w:vAlign w:val="bottom"/>
          </w:tcPr>
          <w:p w14:paraId="03D781D7" w14:textId="1AC93EAE" w:rsidR="00101996" w:rsidRPr="006B17A1" w:rsidRDefault="00101996" w:rsidP="00594C0D">
            <w:pPr>
              <w:pStyle w:val="acctmergecolhdg"/>
              <w:spacing w:line="240" w:lineRule="auto"/>
              <w:ind w:left="-77" w:right="-77" w:firstLine="4"/>
              <w:rPr>
                <w:rFonts w:cs="Times New Roman"/>
                <w:b w:val="0"/>
                <w:szCs w:val="22"/>
                <w:cs/>
                <w:lang w:bidi="th-TH"/>
              </w:rPr>
            </w:pPr>
            <w:r w:rsidRPr="006B17A1">
              <w:rPr>
                <w:rFonts w:cs="Times New Roman"/>
                <w:b w:val="0"/>
                <w:szCs w:val="22"/>
              </w:rPr>
              <w:t>31 December 202</w:t>
            </w:r>
            <w:r w:rsidR="005F321D">
              <w:rPr>
                <w:rFonts w:cs="Times New Roman"/>
                <w:b w:val="0"/>
                <w:szCs w:val="22"/>
              </w:rPr>
              <w:t>1</w:t>
            </w:r>
          </w:p>
        </w:tc>
      </w:tr>
      <w:tr w:rsidR="00101996" w:rsidRPr="006B17A1" w14:paraId="5870849E" w14:textId="77777777" w:rsidTr="00D16D79">
        <w:trPr>
          <w:cantSplit/>
          <w:tblHeader/>
        </w:trPr>
        <w:tc>
          <w:tcPr>
            <w:tcW w:w="5580" w:type="dxa"/>
            <w:vAlign w:val="bottom"/>
          </w:tcPr>
          <w:p w14:paraId="49FCD324" w14:textId="77777777" w:rsidR="00101996" w:rsidRPr="006B17A1" w:rsidRDefault="00101996" w:rsidP="00594C0D">
            <w:pPr>
              <w:pStyle w:val="acctfourfigures"/>
              <w:tabs>
                <w:tab w:val="left" w:pos="720"/>
              </w:tabs>
              <w:spacing w:line="240" w:lineRule="auto"/>
              <w:ind w:left="188" w:hanging="174"/>
              <w:rPr>
                <w:rFonts w:cs="Times New Roman"/>
                <w:b/>
                <w:bCs/>
                <w:color w:val="FF0000"/>
                <w:szCs w:val="22"/>
                <w:vertAlign w:val="superscript"/>
                <w:cs/>
                <w:lang w:bidi="th-TH"/>
              </w:rPr>
            </w:pPr>
          </w:p>
        </w:tc>
        <w:tc>
          <w:tcPr>
            <w:tcW w:w="3510" w:type="dxa"/>
            <w:gridSpan w:val="3"/>
            <w:vAlign w:val="bottom"/>
          </w:tcPr>
          <w:p w14:paraId="033CDCDB" w14:textId="216863FB" w:rsidR="00101996" w:rsidRPr="006B17A1" w:rsidRDefault="00101996" w:rsidP="00594C0D">
            <w:pPr>
              <w:pStyle w:val="acctmergecolhdg"/>
              <w:spacing w:line="240" w:lineRule="auto"/>
              <w:ind w:left="-77" w:right="-77" w:firstLine="4"/>
              <w:rPr>
                <w:rFonts w:cs="Times New Roman"/>
                <w:b w:val="0"/>
                <w:szCs w:val="22"/>
              </w:rPr>
            </w:pPr>
            <w:r w:rsidRPr="006B17A1">
              <w:rPr>
                <w:rFonts w:cs="Times New Roman"/>
                <w:b w:val="0"/>
                <w:bCs/>
                <w:i/>
                <w:iCs/>
                <w:szCs w:val="22"/>
              </w:rPr>
              <w:t>(</w:t>
            </w:r>
            <w:proofErr w:type="gramStart"/>
            <w:r w:rsidRPr="006B17A1">
              <w:rPr>
                <w:rFonts w:cs="Times New Roman"/>
                <w:b w:val="0"/>
                <w:bCs/>
                <w:i/>
                <w:iCs/>
                <w:szCs w:val="22"/>
              </w:rPr>
              <w:t>in</w:t>
            </w:r>
            <w:proofErr w:type="gramEnd"/>
            <w:r w:rsidRPr="006B17A1">
              <w:rPr>
                <w:rFonts w:cs="Times New Roman"/>
                <w:b w:val="0"/>
                <w:bCs/>
                <w:i/>
                <w:iCs/>
                <w:szCs w:val="22"/>
              </w:rPr>
              <w:t xml:space="preserve"> </w:t>
            </w:r>
            <w:r w:rsidR="006F496B">
              <w:rPr>
                <w:rFonts w:cs="Times New Roman"/>
                <w:b w:val="0"/>
                <w:bCs/>
                <w:i/>
                <w:iCs/>
                <w:szCs w:val="22"/>
              </w:rPr>
              <w:t>thousand</w:t>
            </w:r>
            <w:r w:rsidRPr="006B17A1">
              <w:rPr>
                <w:rFonts w:cs="Times New Roman"/>
                <w:b w:val="0"/>
                <w:bCs/>
                <w:i/>
                <w:iCs/>
                <w:szCs w:val="22"/>
              </w:rPr>
              <w:t xml:space="preserve"> Baht)</w:t>
            </w:r>
          </w:p>
        </w:tc>
      </w:tr>
      <w:tr w:rsidR="00101996" w:rsidRPr="006B17A1" w14:paraId="16E57063" w14:textId="77777777" w:rsidTr="00D16D79">
        <w:trPr>
          <w:cantSplit/>
        </w:trPr>
        <w:tc>
          <w:tcPr>
            <w:tcW w:w="5580" w:type="dxa"/>
            <w:hideMark/>
          </w:tcPr>
          <w:p w14:paraId="202EE4D8" w14:textId="5597B390" w:rsidR="00101996" w:rsidRPr="00D16D79" w:rsidRDefault="00D16D79" w:rsidP="00796767">
            <w:pPr>
              <w:spacing w:line="240" w:lineRule="auto"/>
              <w:rPr>
                <w:rFonts w:cs="Times New Roman"/>
                <w:szCs w:val="22"/>
              </w:rPr>
            </w:pPr>
            <w:r w:rsidRPr="00D16D79">
              <w:rPr>
                <w:rFonts w:cs="Times New Roman"/>
                <w:szCs w:val="22"/>
              </w:rPr>
              <w:t>Trade account receivables</w:t>
            </w:r>
          </w:p>
        </w:tc>
        <w:tc>
          <w:tcPr>
            <w:tcW w:w="1530" w:type="dxa"/>
            <w:tcBorders>
              <w:left w:val="nil"/>
              <w:bottom w:val="nil"/>
              <w:right w:val="nil"/>
            </w:tcBorders>
          </w:tcPr>
          <w:p w14:paraId="420DF5FB" w14:textId="34B149DD" w:rsidR="00101996" w:rsidRPr="00C44D22" w:rsidRDefault="00C44D22" w:rsidP="00796767">
            <w:pPr>
              <w:pStyle w:val="acctfourfigures"/>
              <w:tabs>
                <w:tab w:val="decimal" w:pos="465"/>
              </w:tabs>
              <w:spacing w:line="240" w:lineRule="auto"/>
              <w:ind w:left="-83" w:right="11" w:firstLine="4"/>
              <w:jc w:val="right"/>
              <w:rPr>
                <w:rFonts w:cs="Times New Roman"/>
                <w:szCs w:val="22"/>
              </w:rPr>
            </w:pPr>
            <w:r w:rsidRPr="00C44D22">
              <w:rPr>
                <w:rFonts w:cs="Times New Roman"/>
                <w:szCs w:val="22"/>
              </w:rPr>
              <w:t>90,991</w:t>
            </w:r>
          </w:p>
        </w:tc>
        <w:tc>
          <w:tcPr>
            <w:tcW w:w="270" w:type="dxa"/>
          </w:tcPr>
          <w:p w14:paraId="2CA26AE9" w14:textId="77777777" w:rsidR="00101996" w:rsidRPr="00C44D22" w:rsidRDefault="00101996" w:rsidP="00796767">
            <w:pPr>
              <w:pStyle w:val="acctfourfigures"/>
              <w:tabs>
                <w:tab w:val="decimal" w:pos="731"/>
              </w:tabs>
              <w:spacing w:line="240" w:lineRule="auto"/>
              <w:ind w:left="-83" w:right="11" w:firstLine="4"/>
              <w:rPr>
                <w:rFonts w:cs="Times New Roman"/>
                <w:szCs w:val="22"/>
              </w:rPr>
            </w:pPr>
          </w:p>
        </w:tc>
        <w:tc>
          <w:tcPr>
            <w:tcW w:w="1710" w:type="dxa"/>
            <w:tcBorders>
              <w:left w:val="nil"/>
              <w:bottom w:val="nil"/>
              <w:right w:val="nil"/>
            </w:tcBorders>
          </w:tcPr>
          <w:p w14:paraId="6DEC467B" w14:textId="0D385C88" w:rsidR="00101996" w:rsidRPr="00C44D22" w:rsidRDefault="00C44D22" w:rsidP="00796767">
            <w:pPr>
              <w:pStyle w:val="acctfourfigures"/>
              <w:tabs>
                <w:tab w:val="decimal" w:pos="731"/>
              </w:tabs>
              <w:spacing w:line="240" w:lineRule="auto"/>
              <w:ind w:left="-83" w:right="11" w:firstLine="4"/>
              <w:jc w:val="right"/>
              <w:rPr>
                <w:rFonts w:cs="Times New Roman"/>
                <w:szCs w:val="22"/>
              </w:rPr>
            </w:pPr>
            <w:r>
              <w:rPr>
                <w:rFonts w:cs="Times New Roman"/>
                <w:szCs w:val="22"/>
              </w:rPr>
              <w:t>105,218</w:t>
            </w:r>
          </w:p>
        </w:tc>
      </w:tr>
      <w:tr w:rsidR="002A768A" w:rsidRPr="00C44D22" w14:paraId="57F3F2CF" w14:textId="77777777" w:rsidTr="00101996">
        <w:trPr>
          <w:cantSplit/>
          <w:trHeight w:val="71"/>
        </w:trPr>
        <w:tc>
          <w:tcPr>
            <w:tcW w:w="5580" w:type="dxa"/>
            <w:hideMark/>
          </w:tcPr>
          <w:p w14:paraId="7B153BC3" w14:textId="1C6D041A" w:rsidR="002A768A" w:rsidRPr="006B17A1" w:rsidRDefault="002A768A" w:rsidP="002A768A">
            <w:pPr>
              <w:spacing w:line="240" w:lineRule="auto"/>
              <w:rPr>
                <w:rFonts w:cs="Times New Roman"/>
                <w:szCs w:val="22"/>
              </w:rPr>
            </w:pPr>
            <w:r w:rsidRPr="006B17A1">
              <w:rPr>
                <w:rFonts w:cs="Times New Roman"/>
                <w:i/>
                <w:iCs/>
                <w:szCs w:val="22"/>
              </w:rPr>
              <w:t>Less</w:t>
            </w:r>
            <w:r w:rsidRPr="006B17A1">
              <w:rPr>
                <w:rFonts w:cs="Times New Roman"/>
                <w:szCs w:val="22"/>
              </w:rPr>
              <w:t xml:space="preserve"> allowance for</w:t>
            </w:r>
            <w:r w:rsidRPr="006B17A1">
              <w:rPr>
                <w:rFonts w:cs="Times New Roman"/>
                <w:szCs w:val="22"/>
                <w:cs/>
                <w:lang w:bidi="th-TH"/>
              </w:rPr>
              <w:t xml:space="preserve"> </w:t>
            </w:r>
            <w:r w:rsidRPr="006B17A1">
              <w:rPr>
                <w:rFonts w:cs="Times New Roman"/>
                <w:szCs w:val="22"/>
              </w:rPr>
              <w:t>expected credit loss</w:t>
            </w:r>
          </w:p>
        </w:tc>
        <w:tc>
          <w:tcPr>
            <w:tcW w:w="1530" w:type="dxa"/>
            <w:tcBorders>
              <w:top w:val="nil"/>
              <w:left w:val="nil"/>
              <w:bottom w:val="single" w:sz="4" w:space="0" w:color="auto"/>
              <w:right w:val="nil"/>
            </w:tcBorders>
            <w:vAlign w:val="bottom"/>
          </w:tcPr>
          <w:p w14:paraId="78A291B6" w14:textId="26E1E6B3" w:rsidR="002A768A" w:rsidRPr="00C44D22" w:rsidRDefault="002A768A" w:rsidP="002A768A">
            <w:pPr>
              <w:pStyle w:val="acctfourfigures"/>
              <w:tabs>
                <w:tab w:val="decimal" w:pos="465"/>
              </w:tabs>
              <w:spacing w:line="240" w:lineRule="auto"/>
              <w:ind w:left="-83" w:right="-78" w:firstLine="4"/>
              <w:jc w:val="right"/>
              <w:rPr>
                <w:rFonts w:cs="Times New Roman"/>
                <w:szCs w:val="22"/>
              </w:rPr>
            </w:pPr>
            <w:r w:rsidRPr="00C44D22">
              <w:rPr>
                <w:rFonts w:cs="Times New Roman"/>
                <w:szCs w:val="22"/>
              </w:rPr>
              <w:t>(2,887)</w:t>
            </w:r>
          </w:p>
        </w:tc>
        <w:tc>
          <w:tcPr>
            <w:tcW w:w="270" w:type="dxa"/>
            <w:vAlign w:val="bottom"/>
          </w:tcPr>
          <w:p w14:paraId="0FBCE649" w14:textId="77777777" w:rsidR="002A768A" w:rsidRPr="00C44D22" w:rsidRDefault="002A768A" w:rsidP="002A768A">
            <w:pPr>
              <w:pStyle w:val="acctfourfigures"/>
              <w:tabs>
                <w:tab w:val="decimal" w:pos="731"/>
              </w:tabs>
              <w:spacing w:line="240" w:lineRule="auto"/>
              <w:ind w:left="-83" w:right="11" w:firstLine="4"/>
              <w:jc w:val="right"/>
              <w:rPr>
                <w:rFonts w:cs="Times New Roman"/>
                <w:szCs w:val="22"/>
              </w:rPr>
            </w:pPr>
          </w:p>
        </w:tc>
        <w:tc>
          <w:tcPr>
            <w:tcW w:w="1710" w:type="dxa"/>
            <w:tcBorders>
              <w:top w:val="nil"/>
              <w:left w:val="nil"/>
              <w:bottom w:val="single" w:sz="4" w:space="0" w:color="auto"/>
              <w:right w:val="nil"/>
            </w:tcBorders>
            <w:vAlign w:val="bottom"/>
          </w:tcPr>
          <w:p w14:paraId="5CDB3909" w14:textId="4BDABED7" w:rsidR="002A768A" w:rsidRPr="00C44D22" w:rsidRDefault="002A768A" w:rsidP="002A768A">
            <w:pPr>
              <w:pStyle w:val="acctfourfigures"/>
              <w:tabs>
                <w:tab w:val="decimal" w:pos="731"/>
              </w:tabs>
              <w:spacing w:line="240" w:lineRule="auto"/>
              <w:ind w:left="-83" w:right="-77" w:firstLine="4"/>
              <w:jc w:val="right"/>
              <w:rPr>
                <w:rFonts w:cs="Times New Roman"/>
                <w:szCs w:val="22"/>
              </w:rPr>
            </w:pPr>
            <w:r w:rsidRPr="00C44D22">
              <w:rPr>
                <w:rFonts w:cs="Times New Roman"/>
                <w:szCs w:val="22"/>
              </w:rPr>
              <w:t>(2,887)</w:t>
            </w:r>
          </w:p>
        </w:tc>
      </w:tr>
      <w:tr w:rsidR="002A768A" w:rsidRPr="00796767" w14:paraId="7AD7BECA" w14:textId="77777777" w:rsidTr="00101996">
        <w:trPr>
          <w:cantSplit/>
        </w:trPr>
        <w:tc>
          <w:tcPr>
            <w:tcW w:w="5580" w:type="dxa"/>
            <w:hideMark/>
          </w:tcPr>
          <w:p w14:paraId="44B6E0A4" w14:textId="3189FD71" w:rsidR="002A768A" w:rsidRPr="006B17A1" w:rsidRDefault="002A768A" w:rsidP="002A768A">
            <w:pPr>
              <w:spacing w:line="240" w:lineRule="auto"/>
              <w:rPr>
                <w:rFonts w:cs="Times New Roman"/>
                <w:b/>
                <w:bCs/>
                <w:szCs w:val="22"/>
              </w:rPr>
            </w:pPr>
            <w:r w:rsidRPr="006B17A1">
              <w:rPr>
                <w:rFonts w:cs="Times New Roman"/>
                <w:b/>
                <w:bCs/>
                <w:szCs w:val="22"/>
              </w:rPr>
              <w:t>Net</w:t>
            </w:r>
          </w:p>
        </w:tc>
        <w:tc>
          <w:tcPr>
            <w:tcW w:w="1530" w:type="dxa"/>
            <w:tcBorders>
              <w:top w:val="single" w:sz="4" w:space="0" w:color="auto"/>
              <w:left w:val="nil"/>
              <w:bottom w:val="double" w:sz="4" w:space="0" w:color="auto"/>
              <w:right w:val="nil"/>
            </w:tcBorders>
          </w:tcPr>
          <w:p w14:paraId="36D4CD91" w14:textId="68A41EF7" w:rsidR="002A768A" w:rsidRPr="006B17A1" w:rsidRDefault="002A768A" w:rsidP="002A768A">
            <w:pPr>
              <w:pStyle w:val="acctfourfigures"/>
              <w:tabs>
                <w:tab w:val="decimal" w:pos="465"/>
              </w:tabs>
              <w:spacing w:line="240" w:lineRule="auto"/>
              <w:ind w:left="-83" w:right="11" w:firstLine="4"/>
              <w:jc w:val="right"/>
              <w:rPr>
                <w:rFonts w:cs="Times New Roman"/>
                <w:b/>
                <w:bCs/>
                <w:szCs w:val="22"/>
              </w:rPr>
            </w:pPr>
            <w:r>
              <w:rPr>
                <w:rFonts w:cs="Times New Roman"/>
                <w:b/>
                <w:bCs/>
                <w:szCs w:val="22"/>
              </w:rPr>
              <w:t>88,104</w:t>
            </w:r>
          </w:p>
        </w:tc>
        <w:tc>
          <w:tcPr>
            <w:tcW w:w="270" w:type="dxa"/>
          </w:tcPr>
          <w:p w14:paraId="1CDF1349" w14:textId="77777777" w:rsidR="002A768A" w:rsidRPr="006B17A1" w:rsidRDefault="002A768A" w:rsidP="002A768A">
            <w:pPr>
              <w:pStyle w:val="acctfourfigures"/>
              <w:tabs>
                <w:tab w:val="decimal" w:pos="731"/>
              </w:tabs>
              <w:spacing w:line="240" w:lineRule="auto"/>
              <w:ind w:left="-83" w:right="11" w:firstLine="4"/>
              <w:rPr>
                <w:rFonts w:cs="Times New Roman"/>
                <w:b/>
                <w:bCs/>
                <w:szCs w:val="22"/>
              </w:rPr>
            </w:pPr>
          </w:p>
        </w:tc>
        <w:tc>
          <w:tcPr>
            <w:tcW w:w="1710" w:type="dxa"/>
            <w:tcBorders>
              <w:top w:val="single" w:sz="4" w:space="0" w:color="auto"/>
              <w:left w:val="nil"/>
              <w:bottom w:val="double" w:sz="4" w:space="0" w:color="auto"/>
              <w:right w:val="nil"/>
            </w:tcBorders>
          </w:tcPr>
          <w:p w14:paraId="34F3A8AB" w14:textId="05D96B91" w:rsidR="002A768A" w:rsidRPr="00796767" w:rsidRDefault="002A768A" w:rsidP="002A768A">
            <w:pPr>
              <w:pStyle w:val="acctfourfigures"/>
              <w:tabs>
                <w:tab w:val="decimal" w:pos="731"/>
              </w:tabs>
              <w:spacing w:line="240" w:lineRule="auto"/>
              <w:ind w:left="-83" w:right="11" w:firstLine="4"/>
              <w:jc w:val="right"/>
              <w:rPr>
                <w:rFonts w:cs="Times New Roman"/>
                <w:b/>
                <w:bCs/>
                <w:szCs w:val="22"/>
              </w:rPr>
            </w:pPr>
            <w:r>
              <w:rPr>
                <w:rFonts w:cs="Times New Roman"/>
                <w:b/>
                <w:bCs/>
                <w:szCs w:val="22"/>
              </w:rPr>
              <w:t>102,331</w:t>
            </w:r>
          </w:p>
        </w:tc>
      </w:tr>
    </w:tbl>
    <w:p w14:paraId="409B5DAB" w14:textId="03E03EDB" w:rsidR="0092577E" w:rsidRDefault="0092577E" w:rsidP="000B027C">
      <w:pPr>
        <w:pStyle w:val="BodyText"/>
        <w:spacing w:after="0"/>
      </w:pPr>
    </w:p>
    <w:p w14:paraId="4CD7F95A" w14:textId="77777777" w:rsidR="0092577E" w:rsidRDefault="0092577E">
      <w:pPr>
        <w:spacing w:line="240" w:lineRule="auto"/>
        <w:rPr>
          <w:lang w:val="en-AU"/>
        </w:rPr>
      </w:pPr>
      <w:r>
        <w:br w:type="page"/>
      </w:r>
    </w:p>
    <w:p w14:paraId="72F67D1E" w14:textId="6972225D" w:rsidR="009D7DBA" w:rsidRPr="00BC07BE" w:rsidRDefault="009D7DBA" w:rsidP="009D7DBA">
      <w:pPr>
        <w:pStyle w:val="Heading1"/>
        <w:tabs>
          <w:tab w:val="num" w:pos="540"/>
          <w:tab w:val="num" w:pos="1134"/>
        </w:tabs>
        <w:spacing w:before="0" w:after="0" w:line="240" w:lineRule="atLeast"/>
        <w:ind w:left="540" w:hanging="540"/>
        <w:rPr>
          <w:rFonts w:cs="Times New Roman"/>
          <w:i w:val="0"/>
          <w:iCs/>
        </w:rPr>
      </w:pPr>
      <w:r w:rsidRPr="00BC07BE">
        <w:rPr>
          <w:rFonts w:cs="Times New Roman"/>
          <w:i w:val="0"/>
          <w:iCs/>
        </w:rPr>
        <w:lastRenderedPageBreak/>
        <w:t xml:space="preserve">Property, </w:t>
      </w:r>
      <w:proofErr w:type="gramStart"/>
      <w:r w:rsidRPr="00BC07BE">
        <w:rPr>
          <w:rFonts w:cs="Times New Roman"/>
          <w:i w:val="0"/>
          <w:iCs/>
        </w:rPr>
        <w:t>plant</w:t>
      </w:r>
      <w:proofErr w:type="gramEnd"/>
      <w:r w:rsidRPr="00BC07BE">
        <w:rPr>
          <w:rFonts w:cs="Times New Roman"/>
          <w:i w:val="0"/>
          <w:iCs/>
        </w:rPr>
        <w:t xml:space="preserve"> and equipment</w:t>
      </w:r>
    </w:p>
    <w:p w14:paraId="752AE8EC" w14:textId="77777777" w:rsidR="004A3ED4" w:rsidRPr="00664963" w:rsidRDefault="004A3ED4" w:rsidP="00255ED2">
      <w:pPr>
        <w:pStyle w:val="block"/>
        <w:spacing w:after="0" w:line="240" w:lineRule="atLeast"/>
        <w:ind w:left="540"/>
        <w:jc w:val="both"/>
        <w:rPr>
          <w:rFonts w:cs="Times New Roman"/>
          <w:lang w:val="en-US"/>
        </w:rPr>
      </w:pPr>
    </w:p>
    <w:p w14:paraId="0A369DD9" w14:textId="7CE9D2B4" w:rsidR="0070789E" w:rsidRPr="00697F74" w:rsidRDefault="00582025" w:rsidP="007E0F16">
      <w:pPr>
        <w:pStyle w:val="block"/>
        <w:spacing w:after="0" w:line="240" w:lineRule="atLeast"/>
        <w:ind w:left="540"/>
        <w:jc w:val="both"/>
        <w:rPr>
          <w:rFonts w:cs="Times New Roman"/>
          <w:spacing w:val="-1"/>
          <w:lang w:val="en-US"/>
        </w:rPr>
      </w:pPr>
      <w:r w:rsidRPr="00697F74">
        <w:rPr>
          <w:rFonts w:cs="Times New Roman"/>
          <w:spacing w:val="-1"/>
          <w:lang w:val="en-US"/>
        </w:rPr>
        <w:t xml:space="preserve">Acquisitions, disposals and transfers of property, </w:t>
      </w:r>
      <w:proofErr w:type="gramStart"/>
      <w:r w:rsidRPr="00697F74">
        <w:rPr>
          <w:rFonts w:cs="Times New Roman"/>
          <w:spacing w:val="-1"/>
          <w:lang w:val="en-US"/>
        </w:rPr>
        <w:t>plant</w:t>
      </w:r>
      <w:proofErr w:type="gramEnd"/>
      <w:r w:rsidRPr="00697F74">
        <w:rPr>
          <w:rFonts w:cs="Times New Roman"/>
          <w:spacing w:val="-1"/>
          <w:lang w:val="en-US"/>
        </w:rPr>
        <w:t xml:space="preserve"> and equipment </w:t>
      </w:r>
      <w:r w:rsidR="00C95BBF">
        <w:rPr>
          <w:rFonts w:cs="Times New Roman"/>
          <w:spacing w:val="-1"/>
          <w:lang w:val="en-US"/>
        </w:rPr>
        <w:t xml:space="preserve">(excluding right-of-use assets) </w:t>
      </w:r>
      <w:r w:rsidRPr="00697F74">
        <w:rPr>
          <w:rFonts w:cs="Times New Roman"/>
          <w:spacing w:val="-1"/>
          <w:lang w:val="en-US"/>
        </w:rPr>
        <w:t xml:space="preserve">during the </w:t>
      </w:r>
      <w:r w:rsidR="00801090">
        <w:rPr>
          <w:rFonts w:cs="Times New Roman"/>
          <w:spacing w:val="-1"/>
          <w:lang w:val="en-US"/>
        </w:rPr>
        <w:t>three</w:t>
      </w:r>
      <w:r w:rsidRPr="00697F74">
        <w:rPr>
          <w:rFonts w:cs="Times New Roman"/>
          <w:spacing w:val="-1"/>
          <w:lang w:val="en-US"/>
        </w:rPr>
        <w:t xml:space="preserve">-month period ended </w:t>
      </w:r>
      <w:r w:rsidR="00C549FA">
        <w:t>3</w:t>
      </w:r>
      <w:r w:rsidR="00801090">
        <w:t>1</w:t>
      </w:r>
      <w:r w:rsidR="00C549FA">
        <w:t xml:space="preserve"> </w:t>
      </w:r>
      <w:r w:rsidR="00801090">
        <w:t>March</w:t>
      </w:r>
      <w:r w:rsidRPr="00697F74">
        <w:rPr>
          <w:rFonts w:cs="Times New Roman"/>
          <w:spacing w:val="-1"/>
          <w:lang w:val="en-US"/>
        </w:rPr>
        <w:t xml:space="preserve"> 202</w:t>
      </w:r>
      <w:r w:rsidR="00E45FD9">
        <w:rPr>
          <w:rFonts w:cs="Times New Roman"/>
          <w:spacing w:val="-1"/>
          <w:lang w:val="en-US"/>
        </w:rPr>
        <w:t>2</w:t>
      </w:r>
      <w:r w:rsidR="002F36E0" w:rsidRPr="00697F74">
        <w:rPr>
          <w:rFonts w:cs="Times New Roman"/>
          <w:spacing w:val="-1"/>
          <w:lang w:val="en-US"/>
        </w:rPr>
        <w:t xml:space="preserve"> </w:t>
      </w:r>
      <w:r w:rsidRPr="00697F74">
        <w:rPr>
          <w:rFonts w:cs="Times New Roman"/>
          <w:spacing w:val="-1"/>
          <w:lang w:val="en-US"/>
        </w:rPr>
        <w:t>were as follows</w:t>
      </w:r>
      <w:r w:rsidR="00D43FBE" w:rsidRPr="00697F74">
        <w:rPr>
          <w:rFonts w:cs="Times New Roman"/>
          <w:spacing w:val="-1"/>
          <w:lang w:val="en-US"/>
        </w:rPr>
        <w:t>:</w:t>
      </w:r>
    </w:p>
    <w:p w14:paraId="2560A785" w14:textId="1B3A2455" w:rsidR="00582025" w:rsidRDefault="00582025" w:rsidP="007E0F16">
      <w:pPr>
        <w:pStyle w:val="block"/>
        <w:spacing w:after="0" w:line="240" w:lineRule="atLeast"/>
        <w:ind w:left="540"/>
        <w:jc w:val="both"/>
        <w:rPr>
          <w:rFonts w:cs="Times New Roman"/>
          <w:lang w:val="en-US"/>
        </w:rPr>
      </w:pPr>
    </w:p>
    <w:tbl>
      <w:tblPr>
        <w:tblpPr w:leftFromText="180" w:rightFromText="180" w:vertAnchor="text" w:tblpX="450" w:tblpY="1"/>
        <w:tblOverlap w:val="never"/>
        <w:tblW w:w="9209" w:type="dxa"/>
        <w:tblLayout w:type="fixed"/>
        <w:tblLook w:val="0000" w:firstRow="0" w:lastRow="0" w:firstColumn="0" w:lastColumn="0" w:noHBand="0" w:noVBand="0"/>
      </w:tblPr>
      <w:tblGrid>
        <w:gridCol w:w="5671"/>
        <w:gridCol w:w="1619"/>
        <w:gridCol w:w="271"/>
        <w:gridCol w:w="1648"/>
      </w:tblGrid>
      <w:tr w:rsidR="00954268" w:rsidRPr="00171165" w14:paraId="3FE25A0A" w14:textId="77777777" w:rsidTr="003A2B89">
        <w:trPr>
          <w:tblHeader/>
        </w:trPr>
        <w:tc>
          <w:tcPr>
            <w:tcW w:w="3079" w:type="pct"/>
          </w:tcPr>
          <w:p w14:paraId="791B33FE" w14:textId="77777777" w:rsidR="00954268" w:rsidRPr="00171165" w:rsidRDefault="00954268" w:rsidP="00C549FA">
            <w:pPr>
              <w:spacing w:line="240" w:lineRule="atLeast"/>
              <w:jc w:val="center"/>
              <w:rPr>
                <w:rFonts w:ascii="Angsana New" w:hAnsi="Angsana New"/>
                <w:sz w:val="30"/>
                <w:szCs w:val="30"/>
              </w:rPr>
            </w:pPr>
          </w:p>
        </w:tc>
        <w:tc>
          <w:tcPr>
            <w:tcW w:w="879" w:type="pct"/>
          </w:tcPr>
          <w:p w14:paraId="48337EE5" w14:textId="4BCE5A6D" w:rsidR="00954268" w:rsidRPr="00112047" w:rsidRDefault="00954268" w:rsidP="006F496B">
            <w:pPr>
              <w:pStyle w:val="acctfourfigures"/>
              <w:shd w:val="clear" w:color="auto" w:fill="FFFFFF"/>
              <w:tabs>
                <w:tab w:val="clear" w:pos="765"/>
              </w:tabs>
              <w:spacing w:line="240" w:lineRule="atLeast"/>
              <w:jc w:val="center"/>
              <w:rPr>
                <w:szCs w:val="22"/>
              </w:rPr>
            </w:pPr>
            <w:r w:rsidRPr="00112047">
              <w:rPr>
                <w:szCs w:val="22"/>
              </w:rPr>
              <w:t>Acquisitions</w:t>
            </w:r>
          </w:p>
          <w:p w14:paraId="7A97FDD7" w14:textId="77777777" w:rsidR="00954268" w:rsidRPr="00112047" w:rsidRDefault="00954268" w:rsidP="006F496B">
            <w:pPr>
              <w:pStyle w:val="acctfourfigures"/>
              <w:shd w:val="clear" w:color="auto" w:fill="FFFFFF"/>
              <w:tabs>
                <w:tab w:val="clear" w:pos="765"/>
              </w:tabs>
              <w:spacing w:line="240" w:lineRule="atLeast"/>
              <w:jc w:val="center"/>
              <w:rPr>
                <w:szCs w:val="22"/>
              </w:rPr>
            </w:pPr>
            <w:r w:rsidRPr="00112047">
              <w:rPr>
                <w:szCs w:val="22"/>
              </w:rPr>
              <w:t>and</w:t>
            </w:r>
          </w:p>
          <w:p w14:paraId="33F21B77" w14:textId="77777777" w:rsidR="00954268" w:rsidRPr="00112047" w:rsidRDefault="00954268" w:rsidP="006F496B">
            <w:pPr>
              <w:pStyle w:val="acctfourfigures"/>
              <w:shd w:val="clear" w:color="auto" w:fill="FFFFFF"/>
              <w:tabs>
                <w:tab w:val="clear" w:pos="765"/>
              </w:tabs>
              <w:spacing w:line="240" w:lineRule="atLeast"/>
              <w:jc w:val="center"/>
              <w:rPr>
                <w:szCs w:val="22"/>
              </w:rPr>
            </w:pPr>
            <w:r w:rsidRPr="00112047">
              <w:rPr>
                <w:szCs w:val="22"/>
              </w:rPr>
              <w:t>transfers in</w:t>
            </w:r>
          </w:p>
          <w:p w14:paraId="6A146F88" w14:textId="77777777" w:rsidR="00954268" w:rsidRPr="00171165" w:rsidRDefault="00954268" w:rsidP="006F496B">
            <w:pPr>
              <w:pStyle w:val="BodyText"/>
              <w:spacing w:after="0" w:line="240" w:lineRule="atLeast"/>
              <w:ind w:left="-108" w:right="-110"/>
              <w:jc w:val="center"/>
              <w:rPr>
                <w:rFonts w:ascii="Angsana New" w:hAnsi="Angsana New"/>
                <w:sz w:val="30"/>
                <w:szCs w:val="30"/>
              </w:rPr>
            </w:pPr>
            <w:r w:rsidRPr="00112047">
              <w:rPr>
                <w:szCs w:val="22"/>
              </w:rPr>
              <w:t>- at cost</w:t>
            </w:r>
          </w:p>
        </w:tc>
        <w:tc>
          <w:tcPr>
            <w:tcW w:w="147" w:type="pct"/>
          </w:tcPr>
          <w:p w14:paraId="2D07A34D" w14:textId="77777777" w:rsidR="00954268" w:rsidRPr="00171165" w:rsidRDefault="00954268" w:rsidP="00C549FA">
            <w:pPr>
              <w:pStyle w:val="BodyText"/>
              <w:spacing w:after="0" w:line="240" w:lineRule="atLeast"/>
              <w:ind w:left="-108" w:right="-110"/>
              <w:jc w:val="center"/>
              <w:rPr>
                <w:rFonts w:ascii="Angsana New" w:hAnsi="Angsana New"/>
                <w:sz w:val="30"/>
                <w:szCs w:val="30"/>
              </w:rPr>
            </w:pPr>
          </w:p>
        </w:tc>
        <w:tc>
          <w:tcPr>
            <w:tcW w:w="895" w:type="pct"/>
          </w:tcPr>
          <w:p w14:paraId="2C12FA9E" w14:textId="77777777" w:rsidR="00954268" w:rsidRPr="00112047" w:rsidRDefault="00954268" w:rsidP="00C549FA">
            <w:pPr>
              <w:pStyle w:val="acctfourfigures"/>
              <w:shd w:val="clear" w:color="auto" w:fill="FFFFFF"/>
              <w:tabs>
                <w:tab w:val="clear" w:pos="765"/>
              </w:tabs>
              <w:spacing w:line="240" w:lineRule="atLeast"/>
              <w:jc w:val="center"/>
              <w:rPr>
                <w:szCs w:val="22"/>
              </w:rPr>
            </w:pPr>
            <w:r w:rsidRPr="00112047">
              <w:rPr>
                <w:szCs w:val="22"/>
              </w:rPr>
              <w:t>Disposals</w:t>
            </w:r>
          </w:p>
          <w:p w14:paraId="6F2543CE" w14:textId="77777777" w:rsidR="00954268" w:rsidRPr="00112047" w:rsidRDefault="00954268" w:rsidP="00C549FA">
            <w:pPr>
              <w:pStyle w:val="acctfourfigures"/>
              <w:shd w:val="clear" w:color="auto" w:fill="FFFFFF"/>
              <w:tabs>
                <w:tab w:val="clear" w:pos="765"/>
                <w:tab w:val="left" w:pos="1092"/>
              </w:tabs>
              <w:spacing w:line="240" w:lineRule="atLeast"/>
              <w:jc w:val="center"/>
              <w:rPr>
                <w:szCs w:val="22"/>
              </w:rPr>
            </w:pPr>
            <w:r w:rsidRPr="00112047">
              <w:rPr>
                <w:szCs w:val="22"/>
              </w:rPr>
              <w:t>and</w:t>
            </w:r>
          </w:p>
          <w:p w14:paraId="3F1946B5" w14:textId="77777777" w:rsidR="00101996" w:rsidRDefault="00954268" w:rsidP="00C549FA">
            <w:pPr>
              <w:pStyle w:val="BodyText"/>
              <w:spacing w:after="0" w:line="240" w:lineRule="atLeast"/>
              <w:ind w:left="-108" w:right="-110"/>
              <w:jc w:val="center"/>
              <w:rPr>
                <w:szCs w:val="22"/>
              </w:rPr>
            </w:pPr>
            <w:r w:rsidRPr="00112047">
              <w:rPr>
                <w:szCs w:val="22"/>
              </w:rPr>
              <w:t xml:space="preserve">transfers out </w:t>
            </w:r>
            <w:r w:rsidR="004177C7">
              <w:rPr>
                <w:szCs w:val="22"/>
              </w:rPr>
              <w:t xml:space="preserve">   </w:t>
            </w:r>
          </w:p>
          <w:p w14:paraId="03A72FD3" w14:textId="20D24E79" w:rsidR="00954268" w:rsidRPr="00171165" w:rsidRDefault="00954268" w:rsidP="00C549FA">
            <w:pPr>
              <w:pStyle w:val="BodyText"/>
              <w:spacing w:after="0" w:line="240" w:lineRule="atLeast"/>
              <w:ind w:left="-108" w:right="-110"/>
              <w:jc w:val="center"/>
              <w:rPr>
                <w:rFonts w:ascii="Angsana New" w:hAnsi="Angsana New"/>
                <w:sz w:val="30"/>
                <w:szCs w:val="30"/>
              </w:rPr>
            </w:pPr>
            <w:r w:rsidRPr="00112047">
              <w:rPr>
                <w:szCs w:val="22"/>
              </w:rPr>
              <w:t>- net book value</w:t>
            </w:r>
          </w:p>
        </w:tc>
      </w:tr>
      <w:tr w:rsidR="00954268" w:rsidRPr="00171165" w14:paraId="72AF9F3C" w14:textId="77777777" w:rsidTr="00FD10BF">
        <w:trPr>
          <w:trHeight w:val="254"/>
          <w:tblHeader/>
        </w:trPr>
        <w:tc>
          <w:tcPr>
            <w:tcW w:w="3079" w:type="pct"/>
          </w:tcPr>
          <w:p w14:paraId="69A507CC" w14:textId="77777777" w:rsidR="00954268" w:rsidRPr="00171165" w:rsidRDefault="00954268" w:rsidP="00C549FA">
            <w:pPr>
              <w:spacing w:line="240" w:lineRule="atLeast"/>
              <w:rPr>
                <w:rFonts w:ascii="Angsana New" w:hAnsi="Angsana New"/>
                <w:sz w:val="30"/>
                <w:szCs w:val="30"/>
                <w:cs/>
              </w:rPr>
            </w:pPr>
          </w:p>
        </w:tc>
        <w:tc>
          <w:tcPr>
            <w:tcW w:w="1921" w:type="pct"/>
            <w:gridSpan w:val="3"/>
            <w:shd w:val="clear" w:color="auto" w:fill="auto"/>
          </w:tcPr>
          <w:p w14:paraId="7B2918F6" w14:textId="77777777" w:rsidR="00954268" w:rsidRPr="00171165" w:rsidRDefault="00954268" w:rsidP="00C549FA">
            <w:pPr>
              <w:pStyle w:val="BodyText"/>
              <w:spacing w:after="0" w:line="240" w:lineRule="atLeast"/>
              <w:ind w:left="191" w:right="-131"/>
              <w:jc w:val="center"/>
              <w:rPr>
                <w:rFonts w:ascii="Angsana New" w:hAnsi="Angsana New"/>
                <w:sz w:val="30"/>
                <w:szCs w:val="30"/>
              </w:rPr>
            </w:pPr>
            <w:r w:rsidRPr="00112047">
              <w:rPr>
                <w:i/>
                <w:iCs/>
                <w:szCs w:val="22"/>
              </w:rPr>
              <w:t>(</w:t>
            </w:r>
            <w:proofErr w:type="gramStart"/>
            <w:r w:rsidRPr="00112047">
              <w:rPr>
                <w:i/>
                <w:iCs/>
                <w:szCs w:val="22"/>
              </w:rPr>
              <w:t>in</w:t>
            </w:r>
            <w:proofErr w:type="gramEnd"/>
            <w:r w:rsidRPr="00112047">
              <w:rPr>
                <w:i/>
                <w:iCs/>
                <w:szCs w:val="22"/>
              </w:rPr>
              <w:t xml:space="preserve"> </w:t>
            </w:r>
            <w:r>
              <w:rPr>
                <w:i/>
                <w:iCs/>
                <w:szCs w:val="22"/>
              </w:rPr>
              <w:t xml:space="preserve">thousand </w:t>
            </w:r>
            <w:r w:rsidRPr="00112047">
              <w:rPr>
                <w:i/>
                <w:iCs/>
                <w:szCs w:val="22"/>
              </w:rPr>
              <w:t>Baht)</w:t>
            </w:r>
          </w:p>
        </w:tc>
      </w:tr>
      <w:tr w:rsidR="003A2B89" w:rsidRPr="00171165" w14:paraId="35D0AC4E" w14:textId="77777777" w:rsidTr="003A2B89">
        <w:trPr>
          <w:tblHeader/>
        </w:trPr>
        <w:tc>
          <w:tcPr>
            <w:tcW w:w="3079" w:type="pct"/>
          </w:tcPr>
          <w:p w14:paraId="567CA307" w14:textId="0E7292E7" w:rsidR="003A2B89" w:rsidRPr="00171165" w:rsidRDefault="003A2B89" w:rsidP="003A2B89">
            <w:pPr>
              <w:spacing w:line="240" w:lineRule="atLeast"/>
              <w:ind w:right="-180"/>
              <w:rPr>
                <w:rFonts w:ascii="Angsana New" w:hAnsi="Angsana New"/>
                <w:sz w:val="30"/>
                <w:szCs w:val="30"/>
              </w:rPr>
            </w:pPr>
            <w:r w:rsidRPr="00B40392">
              <w:t>Buildings and building improvements</w:t>
            </w:r>
          </w:p>
        </w:tc>
        <w:tc>
          <w:tcPr>
            <w:tcW w:w="879" w:type="pct"/>
            <w:shd w:val="clear" w:color="auto" w:fill="auto"/>
          </w:tcPr>
          <w:p w14:paraId="0687227B" w14:textId="32B20F49" w:rsidR="003A2B89" w:rsidRPr="00B40392" w:rsidRDefault="00703133" w:rsidP="00F46979">
            <w:pPr>
              <w:pStyle w:val="BodyText"/>
              <w:tabs>
                <w:tab w:val="decimal" w:pos="1246"/>
              </w:tabs>
              <w:spacing w:after="0" w:line="240" w:lineRule="atLeast"/>
              <w:ind w:left="-108" w:right="-131"/>
              <w:rPr>
                <w:rFonts w:cs="Times New Roman"/>
                <w:szCs w:val="22"/>
              </w:rPr>
            </w:pPr>
            <w:r>
              <w:rPr>
                <w:rFonts w:cs="Times New Roman"/>
                <w:szCs w:val="22"/>
              </w:rPr>
              <w:t>2,977</w:t>
            </w:r>
          </w:p>
        </w:tc>
        <w:tc>
          <w:tcPr>
            <w:tcW w:w="147" w:type="pct"/>
            <w:shd w:val="clear" w:color="auto" w:fill="auto"/>
          </w:tcPr>
          <w:p w14:paraId="0942817C" w14:textId="77777777" w:rsidR="003A2B89" w:rsidRPr="00B40392" w:rsidRDefault="003A2B89" w:rsidP="003A2B89">
            <w:pPr>
              <w:pStyle w:val="BodyText"/>
              <w:tabs>
                <w:tab w:val="decimal" w:pos="970"/>
              </w:tabs>
              <w:spacing w:after="0" w:line="240" w:lineRule="atLeast"/>
              <w:ind w:right="-131"/>
              <w:rPr>
                <w:rFonts w:cs="Times New Roman"/>
                <w:szCs w:val="22"/>
              </w:rPr>
            </w:pPr>
          </w:p>
        </w:tc>
        <w:tc>
          <w:tcPr>
            <w:tcW w:w="895" w:type="pct"/>
            <w:shd w:val="clear" w:color="auto" w:fill="auto"/>
          </w:tcPr>
          <w:p w14:paraId="576E1962" w14:textId="67E07330" w:rsidR="003A2B89" w:rsidRPr="00B40392" w:rsidRDefault="00703133" w:rsidP="00703133">
            <w:pPr>
              <w:pStyle w:val="BodyText"/>
              <w:spacing w:after="0" w:line="240" w:lineRule="atLeast"/>
              <w:ind w:left="795" w:right="-353" w:firstLine="90"/>
              <w:rPr>
                <w:rFonts w:cs="Times New Roman"/>
                <w:szCs w:val="22"/>
              </w:rPr>
            </w:pPr>
            <w:r>
              <w:rPr>
                <w:rFonts w:cs="Times New Roman"/>
                <w:szCs w:val="22"/>
              </w:rPr>
              <w:t>-</w:t>
            </w:r>
          </w:p>
        </w:tc>
      </w:tr>
      <w:tr w:rsidR="003A2B89" w:rsidRPr="00171165" w14:paraId="178DF950" w14:textId="77777777" w:rsidTr="003A2B89">
        <w:trPr>
          <w:tblHeader/>
        </w:trPr>
        <w:tc>
          <w:tcPr>
            <w:tcW w:w="3079" w:type="pct"/>
          </w:tcPr>
          <w:p w14:paraId="216EEECD" w14:textId="77777777" w:rsidR="003A2B89" w:rsidRPr="00171165" w:rsidRDefault="003A2B89" w:rsidP="003A2B89">
            <w:pPr>
              <w:spacing w:line="240" w:lineRule="atLeast"/>
              <w:rPr>
                <w:rFonts w:ascii="Angsana New" w:hAnsi="Angsana New"/>
                <w:sz w:val="30"/>
                <w:szCs w:val="30"/>
              </w:rPr>
            </w:pPr>
            <w:r>
              <w:rPr>
                <w:szCs w:val="22"/>
              </w:rPr>
              <w:t>Factory m</w:t>
            </w:r>
            <w:r w:rsidRPr="00112047">
              <w:rPr>
                <w:szCs w:val="22"/>
              </w:rPr>
              <w:t>achinery and equipment</w:t>
            </w:r>
          </w:p>
        </w:tc>
        <w:tc>
          <w:tcPr>
            <w:tcW w:w="879" w:type="pct"/>
            <w:shd w:val="clear" w:color="auto" w:fill="auto"/>
          </w:tcPr>
          <w:p w14:paraId="37CBE65F" w14:textId="6F56A021" w:rsidR="003A2B89" w:rsidRPr="00B40392" w:rsidRDefault="00703133" w:rsidP="00F46979">
            <w:pPr>
              <w:pStyle w:val="BodyText"/>
              <w:tabs>
                <w:tab w:val="decimal" w:pos="1246"/>
              </w:tabs>
              <w:spacing w:after="0" w:line="240" w:lineRule="atLeast"/>
              <w:ind w:left="-108" w:right="-131"/>
              <w:rPr>
                <w:rFonts w:cs="Times New Roman"/>
                <w:szCs w:val="22"/>
              </w:rPr>
            </w:pPr>
            <w:r>
              <w:rPr>
                <w:rFonts w:cs="Times New Roman"/>
                <w:szCs w:val="22"/>
              </w:rPr>
              <w:t>1,496</w:t>
            </w:r>
          </w:p>
        </w:tc>
        <w:tc>
          <w:tcPr>
            <w:tcW w:w="147" w:type="pct"/>
            <w:shd w:val="clear" w:color="auto" w:fill="auto"/>
          </w:tcPr>
          <w:p w14:paraId="24519152" w14:textId="77777777" w:rsidR="003A2B89" w:rsidRPr="00B40392" w:rsidRDefault="003A2B89" w:rsidP="003A2B89">
            <w:pPr>
              <w:pStyle w:val="BodyText"/>
              <w:tabs>
                <w:tab w:val="decimal" w:pos="970"/>
              </w:tabs>
              <w:spacing w:after="0" w:line="240" w:lineRule="atLeast"/>
              <w:ind w:right="-131"/>
              <w:rPr>
                <w:rFonts w:cs="Times New Roman"/>
                <w:szCs w:val="22"/>
              </w:rPr>
            </w:pPr>
          </w:p>
        </w:tc>
        <w:tc>
          <w:tcPr>
            <w:tcW w:w="895" w:type="pct"/>
            <w:shd w:val="clear" w:color="auto" w:fill="auto"/>
          </w:tcPr>
          <w:p w14:paraId="6840C337" w14:textId="62C831F9" w:rsidR="003A2B89" w:rsidRPr="00B40392" w:rsidRDefault="00703133" w:rsidP="00703133">
            <w:pPr>
              <w:pStyle w:val="BodyText"/>
              <w:tabs>
                <w:tab w:val="decimal" w:pos="1329"/>
              </w:tabs>
              <w:spacing w:after="0" w:line="240" w:lineRule="atLeast"/>
              <w:ind w:left="-108" w:right="-131"/>
              <w:rPr>
                <w:rFonts w:cs="Times New Roman"/>
                <w:szCs w:val="22"/>
              </w:rPr>
            </w:pPr>
            <w:r>
              <w:rPr>
                <w:rFonts w:cs="Times New Roman"/>
                <w:szCs w:val="22"/>
              </w:rPr>
              <w:t>(87)</w:t>
            </w:r>
          </w:p>
        </w:tc>
      </w:tr>
      <w:tr w:rsidR="003A2B89" w:rsidRPr="00171165" w14:paraId="052D1062" w14:textId="77777777" w:rsidTr="003A2B89">
        <w:trPr>
          <w:tblHeader/>
        </w:trPr>
        <w:tc>
          <w:tcPr>
            <w:tcW w:w="3079" w:type="pct"/>
          </w:tcPr>
          <w:p w14:paraId="34C60273" w14:textId="0FDC3890" w:rsidR="003A2B89" w:rsidRPr="00B40392" w:rsidRDefault="003A2B89" w:rsidP="003A2B89">
            <w:pPr>
              <w:shd w:val="clear" w:color="auto" w:fill="FFFFFF"/>
              <w:spacing w:line="240" w:lineRule="atLeast"/>
              <w:ind w:left="191" w:hanging="191"/>
              <w:rPr>
                <w:szCs w:val="22"/>
              </w:rPr>
            </w:pPr>
            <w:r w:rsidRPr="00112047">
              <w:rPr>
                <w:szCs w:val="22"/>
              </w:rPr>
              <w:t xml:space="preserve">Furniture, </w:t>
            </w:r>
            <w:proofErr w:type="gramStart"/>
            <w:r w:rsidRPr="00112047">
              <w:rPr>
                <w:szCs w:val="22"/>
              </w:rPr>
              <w:t>fixtures</w:t>
            </w:r>
            <w:proofErr w:type="gramEnd"/>
            <w:r>
              <w:rPr>
                <w:szCs w:val="22"/>
              </w:rPr>
              <w:t xml:space="preserve"> </w:t>
            </w:r>
            <w:r w:rsidRPr="00112047">
              <w:rPr>
                <w:szCs w:val="22"/>
              </w:rPr>
              <w:t>and office equipment</w:t>
            </w:r>
          </w:p>
        </w:tc>
        <w:tc>
          <w:tcPr>
            <w:tcW w:w="879" w:type="pct"/>
            <w:shd w:val="clear" w:color="auto" w:fill="auto"/>
          </w:tcPr>
          <w:p w14:paraId="2B58D217" w14:textId="621DA37B" w:rsidR="003A2B89" w:rsidRPr="00B40392" w:rsidRDefault="00703133" w:rsidP="00F46979">
            <w:pPr>
              <w:pStyle w:val="BodyText"/>
              <w:tabs>
                <w:tab w:val="decimal" w:pos="1246"/>
              </w:tabs>
              <w:spacing w:after="0" w:line="240" w:lineRule="atLeast"/>
              <w:ind w:left="-108" w:right="-131"/>
              <w:rPr>
                <w:rFonts w:cs="Times New Roman"/>
                <w:szCs w:val="22"/>
              </w:rPr>
            </w:pPr>
            <w:r>
              <w:rPr>
                <w:rFonts w:cs="Times New Roman"/>
                <w:szCs w:val="22"/>
              </w:rPr>
              <w:t>781</w:t>
            </w:r>
          </w:p>
        </w:tc>
        <w:tc>
          <w:tcPr>
            <w:tcW w:w="147" w:type="pct"/>
            <w:shd w:val="clear" w:color="auto" w:fill="auto"/>
          </w:tcPr>
          <w:p w14:paraId="09808DCE" w14:textId="77777777" w:rsidR="003A2B89" w:rsidRPr="00B40392" w:rsidRDefault="003A2B89" w:rsidP="003A2B89">
            <w:pPr>
              <w:pStyle w:val="BodyText"/>
              <w:tabs>
                <w:tab w:val="decimal" w:pos="970"/>
              </w:tabs>
              <w:spacing w:after="0" w:line="240" w:lineRule="atLeast"/>
              <w:ind w:right="-131"/>
              <w:rPr>
                <w:rFonts w:cs="Times New Roman"/>
                <w:szCs w:val="22"/>
              </w:rPr>
            </w:pPr>
          </w:p>
        </w:tc>
        <w:tc>
          <w:tcPr>
            <w:tcW w:w="895" w:type="pct"/>
            <w:shd w:val="clear" w:color="auto" w:fill="auto"/>
          </w:tcPr>
          <w:p w14:paraId="23CCDC53" w14:textId="36639585" w:rsidR="003A2B89" w:rsidRPr="00B40392" w:rsidRDefault="00703133" w:rsidP="00703133">
            <w:pPr>
              <w:pStyle w:val="BodyText"/>
              <w:tabs>
                <w:tab w:val="decimal" w:pos="1329"/>
              </w:tabs>
              <w:spacing w:after="0" w:line="240" w:lineRule="atLeast"/>
              <w:ind w:left="-108" w:right="-131"/>
              <w:rPr>
                <w:rFonts w:cs="Times New Roman"/>
                <w:szCs w:val="22"/>
                <w:cs/>
              </w:rPr>
            </w:pPr>
            <w:r>
              <w:rPr>
                <w:rFonts w:cs="Times New Roman"/>
                <w:szCs w:val="22"/>
              </w:rPr>
              <w:t>(150)</w:t>
            </w:r>
          </w:p>
        </w:tc>
      </w:tr>
      <w:tr w:rsidR="003A2B89" w:rsidRPr="00171165" w14:paraId="6AC6A5CA" w14:textId="77777777" w:rsidTr="003A2B89">
        <w:trPr>
          <w:tblHeader/>
        </w:trPr>
        <w:tc>
          <w:tcPr>
            <w:tcW w:w="3079" w:type="pct"/>
          </w:tcPr>
          <w:p w14:paraId="3691E5D8" w14:textId="448F1FE3" w:rsidR="003A2B89" w:rsidRPr="00B40392" w:rsidRDefault="003A2B89" w:rsidP="003A2B89">
            <w:pPr>
              <w:shd w:val="clear" w:color="auto" w:fill="FFFFFF"/>
              <w:spacing w:line="240" w:lineRule="atLeast"/>
              <w:rPr>
                <w:szCs w:val="22"/>
              </w:rPr>
            </w:pPr>
            <w:r w:rsidRPr="00112047">
              <w:rPr>
                <w:szCs w:val="22"/>
              </w:rPr>
              <w:t>Assets under construction</w:t>
            </w:r>
            <w:r>
              <w:rPr>
                <w:szCs w:val="22"/>
              </w:rPr>
              <w:t xml:space="preserve"> </w:t>
            </w:r>
            <w:r w:rsidRPr="00112047">
              <w:rPr>
                <w:szCs w:val="22"/>
              </w:rPr>
              <w:t>and installation</w:t>
            </w:r>
          </w:p>
        </w:tc>
        <w:tc>
          <w:tcPr>
            <w:tcW w:w="879" w:type="pct"/>
            <w:tcBorders>
              <w:bottom w:val="single" w:sz="4" w:space="0" w:color="auto"/>
            </w:tcBorders>
            <w:shd w:val="clear" w:color="auto" w:fill="auto"/>
          </w:tcPr>
          <w:p w14:paraId="162B6AA9" w14:textId="4BD699DD" w:rsidR="003A2B89" w:rsidRPr="00B40392" w:rsidRDefault="00703133" w:rsidP="00E37702">
            <w:pPr>
              <w:pStyle w:val="BodyText"/>
              <w:tabs>
                <w:tab w:val="decimal" w:pos="1246"/>
              </w:tabs>
              <w:spacing w:after="0" w:line="240" w:lineRule="atLeast"/>
              <w:ind w:left="-108" w:right="-131"/>
              <w:rPr>
                <w:rFonts w:cs="Times New Roman"/>
                <w:szCs w:val="22"/>
              </w:rPr>
            </w:pPr>
            <w:r>
              <w:rPr>
                <w:rFonts w:cs="Times New Roman"/>
                <w:szCs w:val="22"/>
              </w:rPr>
              <w:t>19,569</w:t>
            </w:r>
          </w:p>
        </w:tc>
        <w:tc>
          <w:tcPr>
            <w:tcW w:w="147" w:type="pct"/>
            <w:shd w:val="clear" w:color="auto" w:fill="auto"/>
          </w:tcPr>
          <w:p w14:paraId="1AA78B0C" w14:textId="77777777" w:rsidR="003A2B89" w:rsidRPr="00B40392" w:rsidRDefault="003A2B89" w:rsidP="003A2B89">
            <w:pPr>
              <w:pStyle w:val="BodyText"/>
              <w:tabs>
                <w:tab w:val="decimal" w:pos="970"/>
              </w:tabs>
              <w:spacing w:after="0" w:line="240" w:lineRule="atLeast"/>
              <w:ind w:right="-131"/>
              <w:rPr>
                <w:rFonts w:cs="Times New Roman"/>
                <w:szCs w:val="22"/>
              </w:rPr>
            </w:pPr>
          </w:p>
        </w:tc>
        <w:tc>
          <w:tcPr>
            <w:tcW w:w="895" w:type="pct"/>
            <w:tcBorders>
              <w:bottom w:val="single" w:sz="4" w:space="0" w:color="auto"/>
            </w:tcBorders>
            <w:shd w:val="clear" w:color="auto" w:fill="auto"/>
          </w:tcPr>
          <w:p w14:paraId="288E00EF" w14:textId="77FE3159" w:rsidR="003A2B89" w:rsidRPr="00B40392" w:rsidRDefault="00703133" w:rsidP="003A2B89">
            <w:pPr>
              <w:pStyle w:val="BodyText"/>
              <w:tabs>
                <w:tab w:val="decimal" w:pos="1329"/>
              </w:tabs>
              <w:spacing w:after="0" w:line="240" w:lineRule="atLeast"/>
              <w:ind w:left="-108" w:right="-131"/>
              <w:rPr>
                <w:rFonts w:cs="Times New Roman"/>
                <w:szCs w:val="22"/>
                <w:cs/>
              </w:rPr>
            </w:pPr>
            <w:r>
              <w:rPr>
                <w:rFonts w:cs="Times New Roman"/>
                <w:szCs w:val="22"/>
              </w:rPr>
              <w:t>(3,629)</w:t>
            </w:r>
          </w:p>
        </w:tc>
      </w:tr>
      <w:tr w:rsidR="003A2B89" w:rsidRPr="00171165" w14:paraId="677E1FBF" w14:textId="77777777" w:rsidTr="003A2B89">
        <w:trPr>
          <w:tblHeader/>
        </w:trPr>
        <w:tc>
          <w:tcPr>
            <w:tcW w:w="3079" w:type="pct"/>
          </w:tcPr>
          <w:p w14:paraId="61D335D6" w14:textId="77777777" w:rsidR="003A2B89" w:rsidRPr="00171165" w:rsidRDefault="003A2B89" w:rsidP="003A2B89">
            <w:pPr>
              <w:spacing w:line="240" w:lineRule="atLeast"/>
              <w:rPr>
                <w:rFonts w:ascii="Angsana New" w:hAnsi="Angsana New"/>
                <w:b/>
                <w:bCs/>
                <w:sz w:val="30"/>
                <w:szCs w:val="30"/>
              </w:rPr>
            </w:pPr>
            <w:r w:rsidRPr="00112047">
              <w:rPr>
                <w:b/>
                <w:bCs/>
                <w:szCs w:val="22"/>
              </w:rPr>
              <w:t>Total</w:t>
            </w:r>
          </w:p>
        </w:tc>
        <w:tc>
          <w:tcPr>
            <w:tcW w:w="879" w:type="pct"/>
            <w:tcBorders>
              <w:top w:val="single" w:sz="4" w:space="0" w:color="auto"/>
              <w:bottom w:val="double" w:sz="4" w:space="0" w:color="auto"/>
            </w:tcBorders>
            <w:shd w:val="clear" w:color="auto" w:fill="auto"/>
          </w:tcPr>
          <w:p w14:paraId="7EC52B87" w14:textId="2108C0FD" w:rsidR="003A2B89" w:rsidRPr="00B40392" w:rsidRDefault="00703133" w:rsidP="00782826">
            <w:pPr>
              <w:pStyle w:val="BodyText"/>
              <w:tabs>
                <w:tab w:val="left" w:pos="1240"/>
              </w:tabs>
              <w:spacing w:after="0" w:line="240" w:lineRule="atLeast"/>
              <w:ind w:left="340" w:right="-131"/>
              <w:jc w:val="center"/>
              <w:rPr>
                <w:rFonts w:cs="Times New Roman"/>
                <w:b/>
                <w:bCs/>
                <w:szCs w:val="22"/>
              </w:rPr>
            </w:pPr>
            <w:r>
              <w:rPr>
                <w:rFonts w:cs="Times New Roman"/>
                <w:b/>
                <w:bCs/>
                <w:szCs w:val="22"/>
              </w:rPr>
              <w:t>24,823</w:t>
            </w:r>
          </w:p>
        </w:tc>
        <w:tc>
          <w:tcPr>
            <w:tcW w:w="147" w:type="pct"/>
            <w:shd w:val="clear" w:color="auto" w:fill="auto"/>
          </w:tcPr>
          <w:p w14:paraId="6D23E39C" w14:textId="77777777" w:rsidR="003A2B89" w:rsidRPr="00B40392" w:rsidRDefault="003A2B89" w:rsidP="003A2B89">
            <w:pPr>
              <w:pStyle w:val="BodyText"/>
              <w:tabs>
                <w:tab w:val="decimal" w:pos="970"/>
              </w:tabs>
              <w:spacing w:after="0" w:line="240" w:lineRule="atLeast"/>
              <w:ind w:right="-131"/>
              <w:rPr>
                <w:rFonts w:cs="Times New Roman"/>
                <w:b/>
                <w:bCs/>
                <w:szCs w:val="22"/>
              </w:rPr>
            </w:pPr>
          </w:p>
        </w:tc>
        <w:tc>
          <w:tcPr>
            <w:tcW w:w="895" w:type="pct"/>
            <w:tcBorders>
              <w:top w:val="single" w:sz="4" w:space="0" w:color="auto"/>
              <w:bottom w:val="double" w:sz="4" w:space="0" w:color="auto"/>
            </w:tcBorders>
            <w:shd w:val="clear" w:color="auto" w:fill="auto"/>
          </w:tcPr>
          <w:p w14:paraId="14DFC465" w14:textId="0D5241D1" w:rsidR="003A2B89" w:rsidRPr="003A2B89" w:rsidRDefault="00703133" w:rsidP="003A2B89">
            <w:pPr>
              <w:pStyle w:val="BodyText"/>
              <w:tabs>
                <w:tab w:val="decimal" w:pos="1333"/>
              </w:tabs>
              <w:spacing w:after="0" w:line="240" w:lineRule="atLeast"/>
              <w:ind w:left="-108" w:right="-131"/>
              <w:rPr>
                <w:rFonts w:cs="Times New Roman"/>
                <w:b/>
                <w:bCs/>
                <w:szCs w:val="22"/>
                <w:cs/>
              </w:rPr>
            </w:pPr>
            <w:r>
              <w:rPr>
                <w:rFonts w:cs="Times New Roman"/>
                <w:b/>
                <w:bCs/>
                <w:szCs w:val="22"/>
              </w:rPr>
              <w:t>(3,866)</w:t>
            </w:r>
          </w:p>
        </w:tc>
      </w:tr>
    </w:tbl>
    <w:p w14:paraId="08075CE8" w14:textId="77777777" w:rsidR="00047609" w:rsidRDefault="00047609" w:rsidP="00182A75">
      <w:pPr>
        <w:spacing w:line="240" w:lineRule="auto"/>
        <w:ind w:right="-27"/>
        <w:jc w:val="both"/>
        <w:rPr>
          <w:sz w:val="20"/>
        </w:rPr>
      </w:pPr>
    </w:p>
    <w:p w14:paraId="1D83DD9E" w14:textId="7B9496EF" w:rsidR="00047609" w:rsidRPr="00FA4D68" w:rsidRDefault="00FA4D68" w:rsidP="005829D4">
      <w:pPr>
        <w:spacing w:line="240" w:lineRule="auto"/>
        <w:ind w:left="540" w:right="-27"/>
        <w:jc w:val="both"/>
        <w:rPr>
          <w:i/>
          <w:iCs/>
          <w:color w:val="0000FF"/>
          <w:szCs w:val="22"/>
        </w:rPr>
      </w:pPr>
      <w:r w:rsidRPr="00FA4D68">
        <w:rPr>
          <w:szCs w:val="22"/>
          <w:lang w:val="en-US" w:bidi="th-TH"/>
        </w:rPr>
        <w:t>A</w:t>
      </w:r>
      <w:r w:rsidR="0076028E">
        <w:rPr>
          <w:szCs w:val="22"/>
          <w:lang w:val="en-US" w:bidi="th-TH"/>
        </w:rPr>
        <w:t xml:space="preserve">s </w:t>
      </w:r>
      <w:proofErr w:type="gramStart"/>
      <w:r w:rsidR="0076028E">
        <w:rPr>
          <w:szCs w:val="22"/>
          <w:lang w:val="en-US" w:bidi="th-TH"/>
        </w:rPr>
        <w:t>at</w:t>
      </w:r>
      <w:proofErr w:type="gramEnd"/>
      <w:r w:rsidR="00047609" w:rsidRPr="00FA4D68">
        <w:rPr>
          <w:szCs w:val="22"/>
        </w:rPr>
        <w:t xml:space="preserve"> </w:t>
      </w:r>
      <w:r w:rsidR="00C549FA">
        <w:t>3</w:t>
      </w:r>
      <w:r w:rsidR="00801090">
        <w:t>1</w:t>
      </w:r>
      <w:r w:rsidR="00C549FA">
        <w:t xml:space="preserve"> </w:t>
      </w:r>
      <w:r w:rsidR="00801090">
        <w:t>March</w:t>
      </w:r>
      <w:r w:rsidR="00C549FA" w:rsidRPr="006654AE">
        <w:rPr>
          <w:spacing w:val="-2"/>
          <w:szCs w:val="22"/>
        </w:rPr>
        <w:t xml:space="preserve"> </w:t>
      </w:r>
      <w:r w:rsidR="00047609" w:rsidRPr="00FA4D68">
        <w:rPr>
          <w:szCs w:val="22"/>
          <w:lang w:val="en-US"/>
        </w:rPr>
        <w:t>202</w:t>
      </w:r>
      <w:r w:rsidR="00E45FD9">
        <w:rPr>
          <w:szCs w:val="22"/>
          <w:lang w:val="en-US"/>
        </w:rPr>
        <w:t>2</w:t>
      </w:r>
      <w:r w:rsidR="00047609" w:rsidRPr="00FA4D68">
        <w:rPr>
          <w:szCs w:val="22"/>
        </w:rPr>
        <w:t xml:space="preserve">, </w:t>
      </w:r>
      <w:r w:rsidR="002F1C4C">
        <w:rPr>
          <w:szCs w:val="22"/>
        </w:rPr>
        <w:t>the Company’s land and building</w:t>
      </w:r>
      <w:r w:rsidR="00E24B8F">
        <w:rPr>
          <w:szCs w:val="22"/>
        </w:rPr>
        <w:t>s</w:t>
      </w:r>
      <w:r>
        <w:rPr>
          <w:szCs w:val="22"/>
        </w:rPr>
        <w:t xml:space="preserve"> with a net book value of</w:t>
      </w:r>
      <w:r w:rsidR="0076028E">
        <w:rPr>
          <w:szCs w:val="22"/>
        </w:rPr>
        <w:t xml:space="preserve"> Baht</w:t>
      </w:r>
      <w:r w:rsidR="003A2B89">
        <w:rPr>
          <w:szCs w:val="22"/>
        </w:rPr>
        <w:t xml:space="preserve"> </w:t>
      </w:r>
      <w:r w:rsidR="003E32C3">
        <w:rPr>
          <w:szCs w:val="22"/>
        </w:rPr>
        <w:t>187.80</w:t>
      </w:r>
      <w:r w:rsidR="0076028E">
        <w:rPr>
          <w:szCs w:val="22"/>
        </w:rPr>
        <w:t xml:space="preserve"> million</w:t>
      </w:r>
      <w:r w:rsidR="0076028E">
        <w:rPr>
          <w:szCs w:val="22"/>
        </w:rPr>
        <w:br/>
      </w:r>
      <w:r w:rsidR="0076028E" w:rsidRPr="0076028E">
        <w:rPr>
          <w:i/>
          <w:iCs/>
          <w:szCs w:val="22"/>
        </w:rPr>
        <w:t>(31 December 20</w:t>
      </w:r>
      <w:r w:rsidR="00801090">
        <w:rPr>
          <w:i/>
          <w:iCs/>
          <w:szCs w:val="22"/>
        </w:rPr>
        <w:t>2</w:t>
      </w:r>
      <w:r w:rsidR="00E45FD9">
        <w:rPr>
          <w:i/>
          <w:iCs/>
          <w:szCs w:val="22"/>
        </w:rPr>
        <w:t>1</w:t>
      </w:r>
      <w:r w:rsidR="0076028E" w:rsidRPr="0076028E">
        <w:rPr>
          <w:i/>
          <w:iCs/>
          <w:szCs w:val="22"/>
        </w:rPr>
        <w:t xml:space="preserve">: Baht </w:t>
      </w:r>
      <w:r w:rsidR="003E32C3">
        <w:rPr>
          <w:i/>
          <w:iCs/>
          <w:szCs w:val="22"/>
        </w:rPr>
        <w:t>190.01</w:t>
      </w:r>
      <w:r w:rsidR="0076028E" w:rsidRPr="0076028E">
        <w:rPr>
          <w:i/>
          <w:iCs/>
          <w:szCs w:val="22"/>
        </w:rPr>
        <w:t xml:space="preserve"> million)</w:t>
      </w:r>
      <w:r w:rsidR="0076028E">
        <w:rPr>
          <w:szCs w:val="22"/>
        </w:rPr>
        <w:t xml:space="preserve"> were pledged </w:t>
      </w:r>
      <w:r w:rsidR="0017753C">
        <w:rPr>
          <w:szCs w:val="22"/>
        </w:rPr>
        <w:t>for the Company’s credit facilities</w:t>
      </w:r>
      <w:r w:rsidR="00191D07">
        <w:rPr>
          <w:szCs w:val="22"/>
        </w:rPr>
        <w:t xml:space="preserve"> </w:t>
      </w:r>
      <w:r w:rsidR="00191D07" w:rsidRPr="00033492">
        <w:rPr>
          <w:spacing w:val="-2"/>
          <w:szCs w:val="22"/>
        </w:rPr>
        <w:t xml:space="preserve">(see note </w:t>
      </w:r>
      <w:r w:rsidR="00191D07">
        <w:rPr>
          <w:spacing w:val="-2"/>
          <w:szCs w:val="22"/>
        </w:rPr>
        <w:t>5</w:t>
      </w:r>
      <w:r w:rsidR="00191D07" w:rsidRPr="00033492">
        <w:rPr>
          <w:spacing w:val="-2"/>
          <w:szCs w:val="22"/>
        </w:rPr>
        <w:t>).</w:t>
      </w:r>
    </w:p>
    <w:p w14:paraId="46B8AF29" w14:textId="77777777" w:rsidR="004F34B2" w:rsidRPr="00664963" w:rsidRDefault="004F34B2" w:rsidP="00C62BAE">
      <w:pPr>
        <w:pStyle w:val="Heading1"/>
        <w:numPr>
          <w:ilvl w:val="0"/>
          <w:numId w:val="0"/>
        </w:numPr>
        <w:tabs>
          <w:tab w:val="num" w:pos="1134"/>
          <w:tab w:val="num" w:pos="1494"/>
        </w:tabs>
        <w:spacing w:before="0" w:after="0" w:line="240" w:lineRule="atLeast"/>
        <w:rPr>
          <w:rFonts w:cs="Times New Roman"/>
          <w:i w:val="0"/>
          <w:iCs/>
          <w:szCs w:val="24"/>
        </w:rPr>
      </w:pPr>
    </w:p>
    <w:p w14:paraId="36248DC3" w14:textId="77777777" w:rsidR="008B1895" w:rsidRPr="00664963" w:rsidRDefault="004D5359" w:rsidP="00917A9A">
      <w:pPr>
        <w:pStyle w:val="Heading1"/>
        <w:tabs>
          <w:tab w:val="num" w:pos="540"/>
          <w:tab w:val="num" w:pos="1134"/>
        </w:tabs>
        <w:spacing w:before="0" w:after="0" w:line="240" w:lineRule="auto"/>
        <w:ind w:left="540" w:hanging="540"/>
        <w:rPr>
          <w:rFonts w:cs="Times New Roman"/>
          <w:i w:val="0"/>
          <w:iCs/>
        </w:rPr>
      </w:pPr>
      <w:r w:rsidRPr="00664963">
        <w:rPr>
          <w:rFonts w:cs="Times New Roman"/>
          <w:i w:val="0"/>
          <w:iCs/>
        </w:rPr>
        <w:t>Interest-</w:t>
      </w:r>
      <w:r w:rsidR="008B1895" w:rsidRPr="00664963">
        <w:rPr>
          <w:rFonts w:cs="Times New Roman"/>
          <w:i w:val="0"/>
          <w:iCs/>
        </w:rPr>
        <w:t>bearing liabilities</w:t>
      </w:r>
    </w:p>
    <w:p w14:paraId="335F51D3" w14:textId="77777777" w:rsidR="008B1895" w:rsidRDefault="008B1895" w:rsidP="00917A9A">
      <w:pPr>
        <w:pStyle w:val="block"/>
        <w:spacing w:after="0" w:line="240" w:lineRule="auto"/>
        <w:ind w:left="540"/>
        <w:jc w:val="both"/>
        <w:rPr>
          <w:rFonts w:cs="Times New Roman"/>
          <w:szCs w:val="22"/>
          <w:lang w:val="en-US"/>
        </w:rPr>
      </w:pPr>
    </w:p>
    <w:p w14:paraId="6AD2D947" w14:textId="5DB9A35A" w:rsidR="004E4D7E" w:rsidRPr="009522AB" w:rsidRDefault="0076028E" w:rsidP="00917A9A">
      <w:pPr>
        <w:pStyle w:val="block"/>
        <w:spacing w:after="0" w:line="240" w:lineRule="auto"/>
        <w:ind w:left="540"/>
        <w:jc w:val="both"/>
        <w:rPr>
          <w:rFonts w:cs="Times New Roman"/>
          <w:spacing w:val="-2"/>
          <w:szCs w:val="22"/>
          <w:lang w:val="en-US"/>
        </w:rPr>
      </w:pPr>
      <w:r w:rsidRPr="009522AB">
        <w:rPr>
          <w:rFonts w:cs="Times New Roman"/>
          <w:spacing w:val="-2"/>
          <w:szCs w:val="22"/>
          <w:lang w:val="en-US"/>
        </w:rPr>
        <w:t xml:space="preserve">As </w:t>
      </w:r>
      <w:proofErr w:type="gramStart"/>
      <w:r w:rsidRPr="009522AB">
        <w:rPr>
          <w:rFonts w:cs="Times New Roman"/>
          <w:spacing w:val="-2"/>
          <w:szCs w:val="22"/>
          <w:lang w:val="en-US"/>
        </w:rPr>
        <w:t>at</w:t>
      </w:r>
      <w:proofErr w:type="gramEnd"/>
      <w:r w:rsidRPr="009522AB">
        <w:rPr>
          <w:rFonts w:cs="Times New Roman"/>
          <w:spacing w:val="-2"/>
          <w:szCs w:val="22"/>
          <w:lang w:val="en-US"/>
        </w:rPr>
        <w:t xml:space="preserve"> </w:t>
      </w:r>
      <w:r w:rsidR="00C549FA" w:rsidRPr="009522AB">
        <w:rPr>
          <w:spacing w:val="-2"/>
        </w:rPr>
        <w:t>3</w:t>
      </w:r>
      <w:r w:rsidR="00801090" w:rsidRPr="009522AB">
        <w:rPr>
          <w:spacing w:val="-2"/>
        </w:rPr>
        <w:t>1</w:t>
      </w:r>
      <w:r w:rsidR="00C549FA" w:rsidRPr="009522AB">
        <w:rPr>
          <w:spacing w:val="-2"/>
        </w:rPr>
        <w:t xml:space="preserve"> </w:t>
      </w:r>
      <w:r w:rsidR="00801090" w:rsidRPr="009522AB">
        <w:rPr>
          <w:spacing w:val="-2"/>
        </w:rPr>
        <w:t xml:space="preserve">March </w:t>
      </w:r>
      <w:r w:rsidRPr="009522AB">
        <w:rPr>
          <w:rFonts w:cs="Times New Roman"/>
          <w:spacing w:val="-2"/>
          <w:szCs w:val="22"/>
          <w:lang w:val="en-US"/>
        </w:rPr>
        <w:t>202</w:t>
      </w:r>
      <w:r w:rsidR="00E45FD9">
        <w:rPr>
          <w:rFonts w:cs="Times New Roman"/>
          <w:spacing w:val="-2"/>
          <w:szCs w:val="22"/>
          <w:lang w:val="en-US"/>
        </w:rPr>
        <w:t>2</w:t>
      </w:r>
      <w:r w:rsidR="0003391D" w:rsidRPr="009522AB">
        <w:rPr>
          <w:rFonts w:cs="Times New Roman"/>
          <w:spacing w:val="-2"/>
          <w:szCs w:val="22"/>
          <w:lang w:val="en-US"/>
        </w:rPr>
        <w:t>,</w:t>
      </w:r>
      <w:r w:rsidRPr="009522AB">
        <w:rPr>
          <w:rFonts w:cs="Times New Roman"/>
          <w:spacing w:val="-2"/>
          <w:szCs w:val="22"/>
          <w:lang w:val="en-US"/>
        </w:rPr>
        <w:t xml:space="preserve"> the Company had </w:t>
      </w:r>
      <w:proofErr w:type="spellStart"/>
      <w:r w:rsidRPr="009522AB">
        <w:rPr>
          <w:rFonts w:cs="Times New Roman"/>
          <w:spacing w:val="-2"/>
          <w:szCs w:val="22"/>
          <w:lang w:val="en-US"/>
        </w:rPr>
        <w:t>unutili</w:t>
      </w:r>
      <w:r w:rsidR="0003391D" w:rsidRPr="009522AB">
        <w:rPr>
          <w:rFonts w:cs="Times New Roman"/>
          <w:spacing w:val="-2"/>
          <w:szCs w:val="22"/>
          <w:lang w:val="en-US"/>
        </w:rPr>
        <w:t>s</w:t>
      </w:r>
      <w:r w:rsidRPr="009522AB">
        <w:rPr>
          <w:rFonts w:cs="Times New Roman"/>
          <w:spacing w:val="-2"/>
          <w:szCs w:val="22"/>
          <w:lang w:val="en-US"/>
        </w:rPr>
        <w:t>ed</w:t>
      </w:r>
      <w:proofErr w:type="spellEnd"/>
      <w:r w:rsidRPr="009522AB">
        <w:rPr>
          <w:rFonts w:cs="Times New Roman"/>
          <w:spacing w:val="-2"/>
          <w:szCs w:val="22"/>
          <w:lang w:val="en-US"/>
        </w:rPr>
        <w:t xml:space="preserve"> credit facilities</w:t>
      </w:r>
      <w:r w:rsidR="002F1C4C">
        <w:rPr>
          <w:rFonts w:cs="Times New Roman"/>
          <w:spacing w:val="-2"/>
          <w:szCs w:val="22"/>
          <w:lang w:val="en-US"/>
        </w:rPr>
        <w:t xml:space="preserve"> with</w:t>
      </w:r>
      <w:r w:rsidR="00E24B8F">
        <w:rPr>
          <w:rFonts w:cs="Times New Roman"/>
          <w:spacing w:val="-2"/>
          <w:szCs w:val="22"/>
          <w:lang w:val="en-US"/>
        </w:rPr>
        <w:t xml:space="preserve"> a</w:t>
      </w:r>
      <w:r w:rsidR="002F1C4C">
        <w:rPr>
          <w:rFonts w:cs="Times New Roman"/>
          <w:spacing w:val="-2"/>
          <w:szCs w:val="22"/>
          <w:lang w:val="en-US"/>
        </w:rPr>
        <w:t xml:space="preserve"> local financial institution</w:t>
      </w:r>
      <w:r w:rsidRPr="009522AB">
        <w:rPr>
          <w:rFonts w:cs="Times New Roman"/>
          <w:spacing w:val="-2"/>
          <w:szCs w:val="22"/>
          <w:lang w:val="en-US"/>
        </w:rPr>
        <w:t xml:space="preserve"> totaling </w:t>
      </w:r>
      <w:r w:rsidRPr="004B56D0">
        <w:rPr>
          <w:rFonts w:cs="Times New Roman"/>
          <w:spacing w:val="-6"/>
          <w:szCs w:val="22"/>
          <w:lang w:val="en-US"/>
        </w:rPr>
        <w:t>Baht</w:t>
      </w:r>
      <w:r w:rsidR="00162E4C" w:rsidRPr="004B56D0">
        <w:rPr>
          <w:rFonts w:cs="Times New Roman"/>
          <w:spacing w:val="-6"/>
          <w:szCs w:val="22"/>
          <w:lang w:val="en-US"/>
        </w:rPr>
        <w:t xml:space="preserve"> </w:t>
      </w:r>
      <w:r w:rsidR="003E32C3" w:rsidRPr="004B56D0">
        <w:rPr>
          <w:rFonts w:cs="Times New Roman"/>
          <w:spacing w:val="-6"/>
          <w:szCs w:val="22"/>
          <w:lang w:val="en-US"/>
        </w:rPr>
        <w:t>96.63</w:t>
      </w:r>
      <w:r w:rsidR="00162E4C" w:rsidRPr="004B56D0">
        <w:rPr>
          <w:rFonts w:cs="Times New Roman"/>
          <w:spacing w:val="-6"/>
          <w:szCs w:val="22"/>
          <w:lang w:val="en-US"/>
        </w:rPr>
        <w:t xml:space="preserve"> </w:t>
      </w:r>
      <w:r w:rsidRPr="004B56D0">
        <w:rPr>
          <w:rFonts w:cs="Times New Roman"/>
          <w:spacing w:val="-6"/>
          <w:szCs w:val="22"/>
          <w:lang w:val="en-US"/>
        </w:rPr>
        <w:t xml:space="preserve">million </w:t>
      </w:r>
      <w:r w:rsidRPr="004B56D0">
        <w:rPr>
          <w:rFonts w:cs="Times New Roman"/>
          <w:i/>
          <w:iCs/>
          <w:spacing w:val="-6"/>
          <w:szCs w:val="22"/>
          <w:lang w:val="en-US"/>
        </w:rPr>
        <w:t>(31 December 20</w:t>
      </w:r>
      <w:r w:rsidR="00CA0843" w:rsidRPr="004B56D0">
        <w:rPr>
          <w:rFonts w:cs="Times New Roman"/>
          <w:i/>
          <w:iCs/>
          <w:spacing w:val="-6"/>
          <w:szCs w:val="22"/>
          <w:lang w:val="en-US"/>
        </w:rPr>
        <w:t>2</w:t>
      </w:r>
      <w:r w:rsidR="00E45FD9" w:rsidRPr="004B56D0">
        <w:rPr>
          <w:rFonts w:cs="Times New Roman"/>
          <w:i/>
          <w:iCs/>
          <w:spacing w:val="-6"/>
          <w:szCs w:val="22"/>
          <w:lang w:val="en-US"/>
        </w:rPr>
        <w:t>1</w:t>
      </w:r>
      <w:r w:rsidRPr="004B56D0">
        <w:rPr>
          <w:rFonts w:cs="Times New Roman"/>
          <w:i/>
          <w:iCs/>
          <w:spacing w:val="-6"/>
          <w:szCs w:val="22"/>
          <w:lang w:val="en-US"/>
        </w:rPr>
        <w:t xml:space="preserve">: Baht </w:t>
      </w:r>
      <w:r w:rsidR="003E32C3" w:rsidRPr="004B56D0">
        <w:rPr>
          <w:rFonts w:cs="Times New Roman"/>
          <w:i/>
          <w:iCs/>
          <w:spacing w:val="-6"/>
          <w:szCs w:val="22"/>
          <w:lang w:val="en-US"/>
        </w:rPr>
        <w:t>96.72</w:t>
      </w:r>
      <w:r w:rsidRPr="004B56D0">
        <w:rPr>
          <w:rFonts w:cs="Times New Roman"/>
          <w:i/>
          <w:iCs/>
          <w:spacing w:val="-6"/>
          <w:szCs w:val="22"/>
          <w:lang w:val="en-US"/>
        </w:rPr>
        <w:t xml:space="preserve"> million)</w:t>
      </w:r>
      <w:r w:rsidR="00173B97" w:rsidRPr="004B56D0">
        <w:rPr>
          <w:rFonts w:cs="Times New Roman"/>
          <w:i/>
          <w:iCs/>
          <w:spacing w:val="-6"/>
          <w:szCs w:val="22"/>
          <w:lang w:val="en-US"/>
        </w:rPr>
        <w:t>.</w:t>
      </w:r>
      <w:r w:rsidR="00173B97" w:rsidRPr="004B56D0">
        <w:rPr>
          <w:rFonts w:cs="Times New Roman"/>
          <w:spacing w:val="-6"/>
          <w:szCs w:val="22"/>
          <w:lang w:val="en-US"/>
        </w:rPr>
        <w:t xml:space="preserve"> The credit facilities are secured by the </w:t>
      </w:r>
      <w:r w:rsidR="0003391D" w:rsidRPr="004B56D0">
        <w:rPr>
          <w:rFonts w:cs="Times New Roman"/>
          <w:spacing w:val="-6"/>
          <w:szCs w:val="22"/>
          <w:lang w:val="en-US"/>
        </w:rPr>
        <w:t>C</w:t>
      </w:r>
      <w:r w:rsidR="00173B97" w:rsidRPr="004B56D0">
        <w:rPr>
          <w:rFonts w:cs="Times New Roman"/>
          <w:spacing w:val="-6"/>
          <w:szCs w:val="22"/>
          <w:lang w:val="en-US"/>
        </w:rPr>
        <w:t>ompany’s</w:t>
      </w:r>
      <w:r w:rsidR="00173B97" w:rsidRPr="009522AB">
        <w:rPr>
          <w:rFonts w:cs="Times New Roman"/>
          <w:spacing w:val="-2"/>
          <w:szCs w:val="22"/>
          <w:lang w:val="en-US"/>
        </w:rPr>
        <w:t xml:space="preserve"> land and building</w:t>
      </w:r>
      <w:r w:rsidR="0003391D" w:rsidRPr="009522AB">
        <w:rPr>
          <w:rFonts w:cs="Times New Roman"/>
          <w:spacing w:val="-2"/>
          <w:szCs w:val="22"/>
          <w:lang w:val="en-US"/>
        </w:rPr>
        <w:t>s</w:t>
      </w:r>
      <w:r w:rsidR="001330B4">
        <w:rPr>
          <w:rFonts w:cs="Times New Roman"/>
          <w:spacing w:val="-2"/>
          <w:szCs w:val="22"/>
          <w:lang w:val="en-US"/>
        </w:rPr>
        <w:t>, including the Company’s</w:t>
      </w:r>
      <w:r w:rsidR="00261669">
        <w:rPr>
          <w:rFonts w:cs="Times New Roman"/>
          <w:spacing w:val="-2"/>
          <w:szCs w:val="22"/>
          <w:lang w:val="en-US"/>
        </w:rPr>
        <w:t xml:space="preserve"> land leasehold right.</w:t>
      </w:r>
    </w:p>
    <w:p w14:paraId="610556B3" w14:textId="77777777" w:rsidR="0065752B" w:rsidRDefault="0065752B" w:rsidP="007F61AA">
      <w:pPr>
        <w:pStyle w:val="block"/>
        <w:spacing w:after="0" w:line="240" w:lineRule="auto"/>
        <w:ind w:left="0"/>
        <w:jc w:val="both"/>
        <w:rPr>
          <w:rFonts w:cs="Times New Roman"/>
          <w:szCs w:val="22"/>
          <w:lang w:val="en-US"/>
        </w:rPr>
      </w:pPr>
    </w:p>
    <w:p w14:paraId="28F14998" w14:textId="1760A709" w:rsidR="007F61AA" w:rsidRPr="00664963" w:rsidRDefault="0083511A" w:rsidP="007F61AA">
      <w:pPr>
        <w:pStyle w:val="Heading1"/>
        <w:tabs>
          <w:tab w:val="num" w:pos="540"/>
          <w:tab w:val="num" w:pos="1134"/>
        </w:tabs>
        <w:spacing w:before="0" w:after="0" w:line="240" w:lineRule="auto"/>
        <w:ind w:left="540" w:hanging="540"/>
        <w:rPr>
          <w:rFonts w:cs="Times New Roman"/>
          <w:i w:val="0"/>
          <w:iCs/>
        </w:rPr>
      </w:pPr>
      <w:r>
        <w:rPr>
          <w:rFonts w:cs="Times New Roman"/>
          <w:i w:val="0"/>
          <w:iCs/>
        </w:rPr>
        <w:t>Share-based payments</w:t>
      </w:r>
    </w:p>
    <w:p w14:paraId="62E31AD4" w14:textId="77777777" w:rsidR="00AA5075" w:rsidRDefault="00AA5075" w:rsidP="00A12049">
      <w:pPr>
        <w:pStyle w:val="block"/>
        <w:spacing w:after="0" w:line="240" w:lineRule="auto"/>
        <w:ind w:left="540"/>
        <w:jc w:val="both"/>
        <w:rPr>
          <w:rFonts w:cs="Times New Roman"/>
          <w:szCs w:val="22"/>
          <w:lang w:val="en-US"/>
        </w:rPr>
      </w:pPr>
    </w:p>
    <w:p w14:paraId="24A62D7B" w14:textId="199F9652" w:rsidR="0092577E" w:rsidRDefault="00AA5075" w:rsidP="0077636F">
      <w:pPr>
        <w:pStyle w:val="BodyText"/>
        <w:spacing w:after="0"/>
        <w:ind w:left="540" w:firstLine="22"/>
        <w:jc w:val="both"/>
        <w:rPr>
          <w:szCs w:val="22"/>
          <w:lang w:val="en-GB"/>
        </w:rPr>
      </w:pPr>
      <w:r w:rsidRPr="00DC7A0B">
        <w:rPr>
          <w:spacing w:val="2"/>
          <w:szCs w:val="22"/>
          <w:lang w:val="en-GB"/>
        </w:rPr>
        <w:t xml:space="preserve">At the Annual General Meeting of shareholders of the Company held on 7 May 2021, the shareholders </w:t>
      </w:r>
      <w:r w:rsidRPr="00DC7A0B">
        <w:rPr>
          <w:spacing w:val="4"/>
          <w:szCs w:val="22"/>
          <w:lang w:val="en-GB"/>
        </w:rPr>
        <w:t>approved to increase the Company's authorised share capital by Baht 1.75 million by issuance of</w:t>
      </w:r>
      <w:r w:rsidRPr="005A4EE9">
        <w:rPr>
          <w:szCs w:val="22"/>
          <w:lang w:val="en-GB"/>
        </w:rPr>
        <w:t xml:space="preserve"> 3.5 million new ordinary shares with par value of Baht 0.5 each. </w:t>
      </w:r>
      <w:r>
        <w:rPr>
          <w:szCs w:val="22"/>
          <w:lang w:val="en-GB"/>
        </w:rPr>
        <w:t>Such issuance of</w:t>
      </w:r>
      <w:r w:rsidRPr="005A4EE9">
        <w:rPr>
          <w:szCs w:val="22"/>
          <w:lang w:val="en-GB"/>
        </w:rPr>
        <w:t xml:space="preserve"> ordinary shares was reserve</w:t>
      </w:r>
      <w:r>
        <w:rPr>
          <w:szCs w:val="22"/>
          <w:lang w:val="en-GB"/>
        </w:rPr>
        <w:t>d</w:t>
      </w:r>
      <w:r w:rsidRPr="005A4EE9">
        <w:rPr>
          <w:szCs w:val="22"/>
          <w:lang w:val="en-GB"/>
        </w:rPr>
        <w:t xml:space="preserve"> for the potential exercise of share options granted to the Company's employees at the exercise price of Baht </w:t>
      </w:r>
      <w:r w:rsidRPr="005A4EE9">
        <w:rPr>
          <w:szCs w:val="22"/>
          <w:lang w:val="en-US" w:bidi="th-TH"/>
        </w:rPr>
        <w:t>8</w:t>
      </w:r>
      <w:r w:rsidRPr="005A4EE9">
        <w:rPr>
          <w:szCs w:val="22"/>
          <w:lang w:val="en-GB"/>
        </w:rPr>
        <w:t xml:space="preserve"> per share. The grant date is on 17 November 2021</w:t>
      </w:r>
      <w:r>
        <w:rPr>
          <w:szCs w:val="22"/>
          <w:lang w:val="en-GB"/>
        </w:rPr>
        <w:t>.</w:t>
      </w:r>
      <w:r w:rsidRPr="005A4EE9">
        <w:rPr>
          <w:szCs w:val="22"/>
          <w:lang w:val="en-GB"/>
        </w:rPr>
        <w:t xml:space="preserve"> </w:t>
      </w:r>
      <w:r>
        <w:rPr>
          <w:szCs w:val="22"/>
          <w:lang w:val="en-GB"/>
        </w:rPr>
        <w:t>T</w:t>
      </w:r>
      <w:r w:rsidRPr="005A4EE9">
        <w:rPr>
          <w:szCs w:val="22"/>
          <w:lang w:val="en-GB"/>
        </w:rPr>
        <w:t xml:space="preserve">he term of warrants is not exceeding 3 years from the date of issuance and offering of the warrants. These transactions </w:t>
      </w:r>
      <w:proofErr w:type="gramStart"/>
      <w:r w:rsidRPr="005A4EE9">
        <w:rPr>
          <w:szCs w:val="22"/>
          <w:lang w:val="en-GB"/>
        </w:rPr>
        <w:t>are considered to be</w:t>
      </w:r>
      <w:proofErr w:type="gramEnd"/>
      <w:r w:rsidRPr="005A4EE9">
        <w:rPr>
          <w:szCs w:val="22"/>
          <w:lang w:val="en-GB"/>
        </w:rPr>
        <w:t xml:space="preserve"> share-based payment transactions. Therefore, the Company is required to measure the fair value of those rights to acquire the shares at grant date based on the underlying fair value of the shares and the consideration payable and to recognise related expenses, with a corresponding increase in equity in accordance with TFRS 2.</w:t>
      </w:r>
    </w:p>
    <w:p w14:paraId="1A5690C6" w14:textId="05FCAC43" w:rsidR="003E1BF7" w:rsidRDefault="003E1BF7" w:rsidP="0077636F">
      <w:pPr>
        <w:pStyle w:val="BodyText"/>
        <w:spacing w:after="0"/>
        <w:ind w:left="540" w:firstLine="22"/>
        <w:jc w:val="both"/>
        <w:rPr>
          <w:szCs w:val="22"/>
          <w:lang w:val="en-GB"/>
        </w:rPr>
      </w:pPr>
    </w:p>
    <w:p w14:paraId="5FE61DE6" w14:textId="77777777" w:rsidR="003E1BF7" w:rsidRDefault="003E1BF7">
      <w:pPr>
        <w:spacing w:line="240" w:lineRule="auto"/>
        <w:rPr>
          <w:b/>
          <w:bCs/>
          <w:i/>
          <w:iCs/>
          <w:szCs w:val="22"/>
        </w:rPr>
      </w:pPr>
      <w:r>
        <w:rPr>
          <w:b/>
          <w:bCs/>
          <w:i/>
          <w:iCs/>
          <w:szCs w:val="22"/>
        </w:rPr>
        <w:br w:type="page"/>
      </w:r>
    </w:p>
    <w:p w14:paraId="65C4AE1F" w14:textId="0F0F7AC9" w:rsidR="003E1BF7" w:rsidRPr="005A4EE9" w:rsidRDefault="003E1BF7" w:rsidP="003E1BF7">
      <w:pPr>
        <w:pStyle w:val="BodyText"/>
        <w:spacing w:after="0"/>
        <w:ind w:left="540" w:firstLine="22"/>
        <w:jc w:val="both"/>
        <w:rPr>
          <w:b/>
          <w:bCs/>
          <w:i/>
          <w:iCs/>
          <w:szCs w:val="22"/>
          <w:lang w:val="en-GB"/>
        </w:rPr>
      </w:pPr>
      <w:r w:rsidRPr="005A4EE9">
        <w:rPr>
          <w:b/>
          <w:bCs/>
          <w:i/>
          <w:iCs/>
          <w:szCs w:val="22"/>
          <w:lang w:val="en-GB"/>
        </w:rPr>
        <w:lastRenderedPageBreak/>
        <w:t xml:space="preserve">Measurement of fair value </w:t>
      </w:r>
    </w:p>
    <w:p w14:paraId="4558C01D" w14:textId="77777777" w:rsidR="003E1BF7" w:rsidRPr="005A4EE9" w:rsidRDefault="003E1BF7" w:rsidP="003E1BF7">
      <w:pPr>
        <w:pStyle w:val="BodyText"/>
        <w:spacing w:after="0"/>
        <w:ind w:left="540" w:firstLine="22"/>
        <w:jc w:val="both"/>
        <w:rPr>
          <w:b/>
          <w:bCs/>
          <w:i/>
          <w:iCs/>
          <w:szCs w:val="22"/>
          <w:lang w:val="en-GB"/>
        </w:rPr>
      </w:pPr>
    </w:p>
    <w:p w14:paraId="78CF051A" w14:textId="77777777" w:rsidR="003E1BF7" w:rsidRPr="005A4EE9" w:rsidRDefault="003E1BF7" w:rsidP="003E1BF7">
      <w:pPr>
        <w:pStyle w:val="BodyText"/>
        <w:ind w:left="540" w:firstLine="22"/>
        <w:jc w:val="both"/>
        <w:rPr>
          <w:szCs w:val="22"/>
          <w:lang w:val="en-GB"/>
        </w:rPr>
      </w:pPr>
      <w:r w:rsidRPr="005A4EE9">
        <w:rPr>
          <w:szCs w:val="22"/>
          <w:lang w:val="en-GB"/>
        </w:rPr>
        <w:t>The Company has recorded the approximate fair value of the rights granted by the plan based on the American-Option-Trinomial-Tree model. The fair value was separately calculated into 3 vesting periods as follows:</w:t>
      </w:r>
    </w:p>
    <w:tbl>
      <w:tblPr>
        <w:tblW w:w="9270" w:type="dxa"/>
        <w:tblInd w:w="558" w:type="dxa"/>
        <w:tblLook w:val="01E0" w:firstRow="1" w:lastRow="1" w:firstColumn="1" w:lastColumn="1" w:noHBand="0" w:noVBand="0"/>
      </w:tblPr>
      <w:tblGrid>
        <w:gridCol w:w="810"/>
        <w:gridCol w:w="3510"/>
        <w:gridCol w:w="3222"/>
        <w:gridCol w:w="1728"/>
      </w:tblGrid>
      <w:tr w:rsidR="003E1BF7" w:rsidRPr="005A4EE9" w14:paraId="000E2E7E" w14:textId="77777777" w:rsidTr="00674E50">
        <w:trPr>
          <w:tblHeader/>
        </w:trPr>
        <w:tc>
          <w:tcPr>
            <w:tcW w:w="810" w:type="dxa"/>
            <w:hideMark/>
          </w:tcPr>
          <w:p w14:paraId="3903BE37" w14:textId="77777777" w:rsidR="003E1BF7" w:rsidRPr="005A4EE9" w:rsidRDefault="003E1BF7" w:rsidP="00E77E75">
            <w:pPr>
              <w:spacing w:line="240" w:lineRule="auto"/>
              <w:ind w:right="-108"/>
              <w:jc w:val="center"/>
              <w:rPr>
                <w:rFonts w:cs="Times New Roman"/>
                <w:b/>
                <w:szCs w:val="22"/>
                <w:lang w:val="en-US" w:bidi="te-IN"/>
              </w:rPr>
            </w:pPr>
            <w:r w:rsidRPr="005A4EE9">
              <w:rPr>
                <w:rFonts w:cs="Times New Roman"/>
                <w:b/>
                <w:szCs w:val="22"/>
              </w:rPr>
              <w:t>No.</w:t>
            </w:r>
          </w:p>
        </w:tc>
        <w:tc>
          <w:tcPr>
            <w:tcW w:w="3510" w:type="dxa"/>
            <w:hideMark/>
          </w:tcPr>
          <w:p w14:paraId="5FA522EA" w14:textId="77777777" w:rsidR="003E1BF7" w:rsidRPr="005A4EE9" w:rsidRDefault="003E1BF7" w:rsidP="00E77E75">
            <w:pPr>
              <w:spacing w:line="240" w:lineRule="auto"/>
              <w:ind w:left="-108"/>
              <w:jc w:val="center"/>
              <w:rPr>
                <w:rFonts w:cs="Times New Roman"/>
                <w:b/>
                <w:szCs w:val="22"/>
                <w:lang w:bidi="th-TH"/>
              </w:rPr>
            </w:pPr>
            <w:r w:rsidRPr="005A4EE9">
              <w:rPr>
                <w:rFonts w:cs="Times New Roman"/>
                <w:b/>
                <w:szCs w:val="22"/>
              </w:rPr>
              <w:t>Exercise period</w:t>
            </w:r>
          </w:p>
        </w:tc>
        <w:tc>
          <w:tcPr>
            <w:tcW w:w="3222" w:type="dxa"/>
            <w:hideMark/>
          </w:tcPr>
          <w:p w14:paraId="5D394A2A" w14:textId="77777777" w:rsidR="003E1BF7" w:rsidRPr="005A4EE9" w:rsidRDefault="003E1BF7" w:rsidP="00E77E75">
            <w:pPr>
              <w:spacing w:line="240" w:lineRule="auto"/>
              <w:ind w:left="-108"/>
              <w:jc w:val="center"/>
              <w:rPr>
                <w:rFonts w:cs="Times New Roman"/>
                <w:b/>
                <w:szCs w:val="22"/>
                <w:cs/>
                <w:lang w:bidi="te-IN"/>
              </w:rPr>
            </w:pPr>
            <w:r w:rsidRPr="005A4EE9">
              <w:rPr>
                <w:rFonts w:cs="Times New Roman"/>
                <w:b/>
                <w:szCs w:val="22"/>
              </w:rPr>
              <w:t xml:space="preserve">Number of exercised </w:t>
            </w:r>
            <w:proofErr w:type="gramStart"/>
            <w:r w:rsidRPr="005A4EE9">
              <w:rPr>
                <w:rFonts w:cs="Times New Roman"/>
                <w:b/>
                <w:szCs w:val="22"/>
              </w:rPr>
              <w:t>share</w:t>
            </w:r>
            <w:proofErr w:type="gramEnd"/>
          </w:p>
        </w:tc>
        <w:tc>
          <w:tcPr>
            <w:tcW w:w="1728" w:type="dxa"/>
            <w:hideMark/>
          </w:tcPr>
          <w:p w14:paraId="79DF2152" w14:textId="77777777" w:rsidR="003E1BF7" w:rsidRPr="005A4EE9" w:rsidRDefault="003E1BF7" w:rsidP="00674E50">
            <w:pPr>
              <w:tabs>
                <w:tab w:val="left" w:pos="1420"/>
              </w:tabs>
              <w:spacing w:line="240" w:lineRule="auto"/>
              <w:ind w:left="-20" w:right="-90" w:hanging="88"/>
              <w:jc w:val="center"/>
              <w:rPr>
                <w:rFonts w:cs="Times New Roman"/>
                <w:b/>
                <w:szCs w:val="22"/>
                <w:lang w:bidi="th-TH"/>
              </w:rPr>
            </w:pPr>
            <w:r w:rsidRPr="005A4EE9">
              <w:rPr>
                <w:rFonts w:cs="Times New Roman"/>
                <w:b/>
                <w:szCs w:val="22"/>
              </w:rPr>
              <w:t>Exercise price (Baht)</w:t>
            </w:r>
          </w:p>
        </w:tc>
      </w:tr>
      <w:tr w:rsidR="003E1BF7" w:rsidRPr="005A4EE9" w14:paraId="10CCE7B9" w14:textId="77777777" w:rsidTr="00674E50">
        <w:tc>
          <w:tcPr>
            <w:tcW w:w="810" w:type="dxa"/>
            <w:hideMark/>
          </w:tcPr>
          <w:p w14:paraId="3B1A5A3C" w14:textId="77777777" w:rsidR="003E1BF7" w:rsidRPr="005A4EE9" w:rsidRDefault="003E1BF7" w:rsidP="00E77E75">
            <w:pPr>
              <w:spacing w:line="240" w:lineRule="auto"/>
              <w:ind w:right="-108"/>
              <w:jc w:val="center"/>
              <w:rPr>
                <w:rFonts w:cs="Times New Roman"/>
                <w:b/>
                <w:szCs w:val="22"/>
                <w:cs/>
                <w:lang w:bidi="te-IN"/>
              </w:rPr>
            </w:pPr>
            <w:r w:rsidRPr="005A4EE9">
              <w:rPr>
                <w:rFonts w:cs="Times New Roman"/>
                <w:b/>
                <w:szCs w:val="22"/>
                <w:cs/>
              </w:rPr>
              <w:t>1</w:t>
            </w:r>
          </w:p>
        </w:tc>
        <w:tc>
          <w:tcPr>
            <w:tcW w:w="3510" w:type="dxa"/>
            <w:hideMark/>
          </w:tcPr>
          <w:p w14:paraId="7D048E0E" w14:textId="77777777" w:rsidR="003E1BF7" w:rsidRPr="005A4EE9" w:rsidRDefault="003E1BF7" w:rsidP="00E77E75">
            <w:pPr>
              <w:spacing w:line="240" w:lineRule="auto"/>
              <w:ind w:left="140" w:hanging="180"/>
              <w:rPr>
                <w:rFonts w:cs="Times New Roman"/>
                <w:bCs/>
                <w:szCs w:val="22"/>
                <w:highlight w:val="yellow"/>
                <w:lang w:bidi="te-IN"/>
              </w:rPr>
            </w:pPr>
            <w:r w:rsidRPr="005A4EE9">
              <w:rPr>
                <w:rFonts w:eastAsia="Angsana New" w:cs="Times New Roman"/>
                <w:bCs/>
                <w:szCs w:val="22"/>
              </w:rPr>
              <w:t>the last business day of the financial institutions on 30 June 2022</w:t>
            </w:r>
          </w:p>
        </w:tc>
        <w:tc>
          <w:tcPr>
            <w:tcW w:w="3222" w:type="dxa"/>
            <w:hideMark/>
          </w:tcPr>
          <w:p w14:paraId="32CAA9E5" w14:textId="77777777" w:rsidR="003E1BF7" w:rsidRPr="005A4EE9" w:rsidRDefault="003E1BF7" w:rsidP="00E77E75">
            <w:pPr>
              <w:spacing w:line="240" w:lineRule="auto"/>
              <w:ind w:left="230" w:hanging="230"/>
              <w:rPr>
                <w:rFonts w:cs="Times New Roman"/>
                <w:bCs/>
                <w:szCs w:val="22"/>
                <w:highlight w:val="yellow"/>
                <w:lang w:bidi="th-TH"/>
              </w:rPr>
            </w:pPr>
            <w:r w:rsidRPr="005A4EE9">
              <w:rPr>
                <w:rFonts w:eastAsia="Angsana New" w:cs="Times New Roman"/>
                <w:bCs/>
                <w:szCs w:val="22"/>
              </w:rPr>
              <w:t>not more than 25% of the total number of warrants allocated</w:t>
            </w:r>
          </w:p>
        </w:tc>
        <w:tc>
          <w:tcPr>
            <w:tcW w:w="1728" w:type="dxa"/>
            <w:hideMark/>
          </w:tcPr>
          <w:p w14:paraId="23E484F1" w14:textId="77777777" w:rsidR="003E1BF7" w:rsidRPr="005A4EE9" w:rsidRDefault="003E1BF7" w:rsidP="00E77E75">
            <w:pPr>
              <w:spacing w:line="240" w:lineRule="auto"/>
              <w:jc w:val="center"/>
              <w:rPr>
                <w:rFonts w:cs="Times New Roman"/>
                <w:bCs/>
                <w:szCs w:val="22"/>
                <w:cs/>
                <w:lang w:bidi="te-IN"/>
              </w:rPr>
            </w:pPr>
            <w:r w:rsidRPr="005A4EE9">
              <w:rPr>
                <w:rFonts w:cs="Times New Roman"/>
                <w:bCs/>
                <w:szCs w:val="22"/>
              </w:rPr>
              <w:t>8</w:t>
            </w:r>
          </w:p>
        </w:tc>
      </w:tr>
      <w:tr w:rsidR="003E1BF7" w:rsidRPr="005A4EE9" w14:paraId="6E54822A" w14:textId="77777777" w:rsidTr="00674E50">
        <w:trPr>
          <w:trHeight w:val="262"/>
        </w:trPr>
        <w:tc>
          <w:tcPr>
            <w:tcW w:w="810" w:type="dxa"/>
            <w:hideMark/>
          </w:tcPr>
          <w:p w14:paraId="1FE25357" w14:textId="77777777" w:rsidR="003E1BF7" w:rsidRPr="005A4EE9" w:rsidRDefault="003E1BF7" w:rsidP="00E77E75">
            <w:pPr>
              <w:spacing w:line="240" w:lineRule="auto"/>
              <w:ind w:right="-108"/>
              <w:jc w:val="center"/>
              <w:rPr>
                <w:rFonts w:cs="Times New Roman"/>
                <w:b/>
                <w:szCs w:val="22"/>
                <w:lang w:bidi="te-IN"/>
              </w:rPr>
            </w:pPr>
            <w:r w:rsidRPr="005A4EE9">
              <w:rPr>
                <w:rFonts w:cs="Times New Roman"/>
                <w:b/>
                <w:szCs w:val="22"/>
                <w:cs/>
              </w:rPr>
              <w:t>2</w:t>
            </w:r>
          </w:p>
        </w:tc>
        <w:tc>
          <w:tcPr>
            <w:tcW w:w="3510" w:type="dxa"/>
            <w:hideMark/>
          </w:tcPr>
          <w:p w14:paraId="48A3EDBF" w14:textId="77777777" w:rsidR="003E1BF7" w:rsidRPr="005A4EE9" w:rsidRDefault="003E1BF7" w:rsidP="00E77E75">
            <w:pPr>
              <w:spacing w:line="240" w:lineRule="auto"/>
              <w:ind w:left="140" w:hanging="180"/>
              <w:rPr>
                <w:rFonts w:cs="Times New Roman"/>
                <w:bCs/>
                <w:szCs w:val="22"/>
                <w:highlight w:val="yellow"/>
                <w:lang w:bidi="te-IN"/>
              </w:rPr>
            </w:pPr>
            <w:r w:rsidRPr="005A4EE9">
              <w:rPr>
                <w:rFonts w:eastAsia="Angsana New" w:cs="Times New Roman"/>
                <w:bCs/>
                <w:szCs w:val="22"/>
              </w:rPr>
              <w:t>the last business day of the financial institutions on 30 June 2023</w:t>
            </w:r>
          </w:p>
        </w:tc>
        <w:tc>
          <w:tcPr>
            <w:tcW w:w="3222" w:type="dxa"/>
            <w:hideMark/>
          </w:tcPr>
          <w:p w14:paraId="53E49A9E" w14:textId="77777777" w:rsidR="003E1BF7" w:rsidRPr="005A4EE9" w:rsidRDefault="003E1BF7" w:rsidP="00E77E75">
            <w:pPr>
              <w:spacing w:line="240" w:lineRule="auto"/>
              <w:ind w:left="230" w:hanging="230"/>
              <w:rPr>
                <w:rFonts w:cs="Times New Roman"/>
                <w:bCs/>
                <w:szCs w:val="22"/>
                <w:highlight w:val="yellow"/>
                <w:lang w:bidi="te-IN"/>
              </w:rPr>
            </w:pPr>
            <w:r w:rsidRPr="005A4EE9">
              <w:rPr>
                <w:rFonts w:eastAsia="Angsana New" w:cs="Times New Roman"/>
                <w:bCs/>
                <w:szCs w:val="22"/>
              </w:rPr>
              <w:t xml:space="preserve">not more than 60% of the total number of warrants allocated </w:t>
            </w:r>
            <w:r w:rsidRPr="005A4EE9">
              <w:rPr>
                <w:rFonts w:cs="Times New Roman"/>
                <w:bCs/>
                <w:szCs w:val="22"/>
              </w:rPr>
              <w:t>(including the first exercising)</w:t>
            </w:r>
          </w:p>
        </w:tc>
        <w:tc>
          <w:tcPr>
            <w:tcW w:w="1728" w:type="dxa"/>
            <w:hideMark/>
          </w:tcPr>
          <w:p w14:paraId="040C7E43" w14:textId="77777777" w:rsidR="003E1BF7" w:rsidRPr="005A4EE9" w:rsidRDefault="003E1BF7" w:rsidP="00E77E75">
            <w:pPr>
              <w:spacing w:line="240" w:lineRule="auto"/>
              <w:jc w:val="center"/>
              <w:rPr>
                <w:rFonts w:cs="Times New Roman"/>
                <w:b/>
                <w:szCs w:val="22"/>
                <w:lang w:bidi="te-IN"/>
              </w:rPr>
            </w:pPr>
            <w:r w:rsidRPr="005A4EE9">
              <w:rPr>
                <w:rFonts w:cs="Times New Roman"/>
                <w:bCs/>
                <w:szCs w:val="22"/>
              </w:rPr>
              <w:t>8</w:t>
            </w:r>
          </w:p>
        </w:tc>
      </w:tr>
      <w:tr w:rsidR="003E1BF7" w:rsidRPr="005A4EE9" w14:paraId="02ABB98E" w14:textId="77777777" w:rsidTr="00674E50">
        <w:tc>
          <w:tcPr>
            <w:tcW w:w="810" w:type="dxa"/>
            <w:hideMark/>
          </w:tcPr>
          <w:p w14:paraId="3B127D72" w14:textId="77777777" w:rsidR="003E1BF7" w:rsidRPr="005A4EE9" w:rsidRDefault="003E1BF7" w:rsidP="00E77E75">
            <w:pPr>
              <w:spacing w:line="240" w:lineRule="auto"/>
              <w:ind w:right="-108"/>
              <w:jc w:val="center"/>
              <w:rPr>
                <w:rFonts w:cs="Times New Roman"/>
                <w:b/>
                <w:szCs w:val="22"/>
                <w:lang w:bidi="te-IN"/>
              </w:rPr>
            </w:pPr>
            <w:r w:rsidRPr="005A4EE9">
              <w:rPr>
                <w:rFonts w:cs="Times New Roman"/>
                <w:b/>
                <w:szCs w:val="22"/>
                <w:cs/>
              </w:rPr>
              <w:t>3</w:t>
            </w:r>
          </w:p>
        </w:tc>
        <w:tc>
          <w:tcPr>
            <w:tcW w:w="3510" w:type="dxa"/>
            <w:hideMark/>
          </w:tcPr>
          <w:p w14:paraId="4F633F60" w14:textId="77777777" w:rsidR="003E1BF7" w:rsidRPr="005A4EE9" w:rsidRDefault="003E1BF7" w:rsidP="00E77E75">
            <w:pPr>
              <w:spacing w:line="240" w:lineRule="auto"/>
              <w:ind w:left="140" w:hanging="180"/>
              <w:rPr>
                <w:rFonts w:cs="Times New Roman"/>
                <w:bCs/>
                <w:szCs w:val="22"/>
                <w:highlight w:val="yellow"/>
                <w:lang w:bidi="te-IN"/>
              </w:rPr>
            </w:pPr>
            <w:r w:rsidRPr="005A4EE9">
              <w:rPr>
                <w:rFonts w:eastAsia="Angsana New" w:cs="Times New Roman"/>
                <w:bCs/>
                <w:szCs w:val="22"/>
              </w:rPr>
              <w:t>no later than the expiration date of the warrants in year 2024</w:t>
            </w:r>
          </w:p>
        </w:tc>
        <w:tc>
          <w:tcPr>
            <w:tcW w:w="3222" w:type="dxa"/>
            <w:hideMark/>
          </w:tcPr>
          <w:p w14:paraId="2D833239" w14:textId="77777777" w:rsidR="003E1BF7" w:rsidRPr="005A4EE9" w:rsidRDefault="003E1BF7" w:rsidP="00E77E75">
            <w:pPr>
              <w:spacing w:line="240" w:lineRule="auto"/>
              <w:rPr>
                <w:rFonts w:cs="Times New Roman"/>
                <w:bCs/>
                <w:szCs w:val="22"/>
                <w:highlight w:val="yellow"/>
                <w:lang w:bidi="te-IN"/>
              </w:rPr>
            </w:pPr>
            <w:r w:rsidRPr="005A4EE9">
              <w:rPr>
                <w:rFonts w:cs="Times New Roman"/>
                <w:bCs/>
                <w:szCs w:val="22"/>
              </w:rPr>
              <w:t>The remaining warrants</w:t>
            </w:r>
          </w:p>
        </w:tc>
        <w:tc>
          <w:tcPr>
            <w:tcW w:w="1728" w:type="dxa"/>
            <w:hideMark/>
          </w:tcPr>
          <w:p w14:paraId="1D2A8136" w14:textId="77777777" w:rsidR="003E1BF7" w:rsidRPr="005A4EE9" w:rsidRDefault="003E1BF7" w:rsidP="00E77E75">
            <w:pPr>
              <w:spacing w:line="240" w:lineRule="auto"/>
              <w:jc w:val="center"/>
              <w:rPr>
                <w:rFonts w:cs="Times New Roman"/>
                <w:b/>
                <w:szCs w:val="22"/>
                <w:lang w:bidi="te-IN"/>
              </w:rPr>
            </w:pPr>
            <w:r w:rsidRPr="005A4EE9">
              <w:rPr>
                <w:rFonts w:cs="Times New Roman"/>
                <w:bCs/>
                <w:szCs w:val="22"/>
              </w:rPr>
              <w:t>8</w:t>
            </w:r>
          </w:p>
        </w:tc>
      </w:tr>
    </w:tbl>
    <w:p w14:paraId="6BD45EB8" w14:textId="77777777" w:rsidR="0077636F" w:rsidRPr="0092577E" w:rsidRDefault="0077636F" w:rsidP="003E1BF7">
      <w:pPr>
        <w:pStyle w:val="BodyText"/>
        <w:spacing w:after="0"/>
        <w:jc w:val="both"/>
        <w:rPr>
          <w:szCs w:val="22"/>
          <w:lang w:val="en-GB"/>
        </w:rPr>
      </w:pPr>
    </w:p>
    <w:tbl>
      <w:tblPr>
        <w:tblW w:w="9180" w:type="dxa"/>
        <w:tblInd w:w="450" w:type="dxa"/>
        <w:tblLook w:val="01E0" w:firstRow="1" w:lastRow="1" w:firstColumn="1" w:lastColumn="1" w:noHBand="0" w:noVBand="0"/>
      </w:tblPr>
      <w:tblGrid>
        <w:gridCol w:w="4230"/>
        <w:gridCol w:w="3060"/>
        <w:gridCol w:w="1890"/>
      </w:tblGrid>
      <w:tr w:rsidR="0092577E" w14:paraId="789FA374" w14:textId="77777777" w:rsidTr="00D476FD">
        <w:trPr>
          <w:tblHeader/>
        </w:trPr>
        <w:tc>
          <w:tcPr>
            <w:tcW w:w="4230" w:type="dxa"/>
          </w:tcPr>
          <w:p w14:paraId="162B7DDC" w14:textId="77777777" w:rsidR="0092577E" w:rsidRPr="00012B2F" w:rsidRDefault="0092577E" w:rsidP="006A36BA">
            <w:pPr>
              <w:spacing w:line="240" w:lineRule="auto"/>
              <w:ind w:left="-108"/>
              <w:jc w:val="center"/>
              <w:rPr>
                <w:rFonts w:cs="Times New Roman"/>
                <w:b/>
                <w:szCs w:val="22"/>
                <w:lang w:bidi="th-TH"/>
              </w:rPr>
            </w:pPr>
          </w:p>
        </w:tc>
        <w:tc>
          <w:tcPr>
            <w:tcW w:w="3060" w:type="dxa"/>
          </w:tcPr>
          <w:p w14:paraId="1D8820EA" w14:textId="77777777" w:rsidR="0092577E" w:rsidRPr="00012B2F" w:rsidRDefault="0092577E" w:rsidP="006A36BA">
            <w:pPr>
              <w:spacing w:line="240" w:lineRule="auto"/>
              <w:ind w:left="-108"/>
              <w:jc w:val="center"/>
              <w:rPr>
                <w:rFonts w:cs="Times New Roman"/>
                <w:b/>
                <w:szCs w:val="22"/>
                <w:cs/>
                <w:lang w:bidi="te-IN"/>
              </w:rPr>
            </w:pPr>
          </w:p>
        </w:tc>
        <w:tc>
          <w:tcPr>
            <w:tcW w:w="1890" w:type="dxa"/>
          </w:tcPr>
          <w:p w14:paraId="0A636922" w14:textId="77777777" w:rsidR="0092577E" w:rsidRPr="002249E5" w:rsidRDefault="0092577E" w:rsidP="00585A2B">
            <w:pPr>
              <w:spacing w:line="240" w:lineRule="auto"/>
              <w:ind w:left="-108" w:right="-200"/>
              <w:jc w:val="center"/>
              <w:rPr>
                <w:rFonts w:cs="Times New Roman"/>
                <w:bCs/>
                <w:szCs w:val="22"/>
                <w:lang w:bidi="th-TH"/>
              </w:rPr>
            </w:pPr>
            <w:r w:rsidRPr="002249E5">
              <w:rPr>
                <w:rFonts w:cs="Times New Roman"/>
                <w:bCs/>
                <w:szCs w:val="22"/>
                <w:lang w:bidi="th-TH"/>
              </w:rPr>
              <w:t xml:space="preserve">Number of warrants </w:t>
            </w:r>
          </w:p>
          <w:p w14:paraId="22C4F2B4" w14:textId="77777777" w:rsidR="0092577E" w:rsidRPr="002249E5" w:rsidRDefault="0092577E" w:rsidP="00585A2B">
            <w:pPr>
              <w:spacing w:line="240" w:lineRule="auto"/>
              <w:ind w:left="-108" w:right="-200"/>
              <w:jc w:val="center"/>
              <w:rPr>
                <w:rFonts w:cs="Times New Roman"/>
                <w:bCs/>
                <w:i/>
                <w:iCs/>
                <w:szCs w:val="22"/>
                <w:lang w:bidi="th-TH"/>
              </w:rPr>
            </w:pPr>
            <w:r w:rsidRPr="002249E5">
              <w:rPr>
                <w:rFonts w:cs="Times New Roman"/>
                <w:bCs/>
                <w:i/>
                <w:iCs/>
                <w:szCs w:val="22"/>
                <w:lang w:bidi="th-TH"/>
              </w:rPr>
              <w:t>(</w:t>
            </w:r>
            <w:proofErr w:type="gramStart"/>
            <w:r w:rsidRPr="002249E5">
              <w:rPr>
                <w:rFonts w:cs="Times New Roman"/>
                <w:bCs/>
                <w:i/>
                <w:iCs/>
                <w:szCs w:val="22"/>
                <w:lang w:bidi="th-TH"/>
              </w:rPr>
              <w:t>in</w:t>
            </w:r>
            <w:proofErr w:type="gramEnd"/>
            <w:r w:rsidRPr="002249E5">
              <w:rPr>
                <w:rFonts w:cs="Times New Roman"/>
                <w:bCs/>
                <w:i/>
                <w:iCs/>
                <w:szCs w:val="22"/>
                <w:lang w:bidi="th-TH"/>
              </w:rPr>
              <w:t xml:space="preserve"> thousand units)</w:t>
            </w:r>
          </w:p>
        </w:tc>
      </w:tr>
      <w:tr w:rsidR="0092577E" w14:paraId="212BF5B7" w14:textId="77777777" w:rsidTr="00D476FD">
        <w:tc>
          <w:tcPr>
            <w:tcW w:w="4230" w:type="dxa"/>
          </w:tcPr>
          <w:p w14:paraId="1F4E7E99" w14:textId="77777777" w:rsidR="0092577E" w:rsidRPr="002249E5" w:rsidRDefault="0092577E" w:rsidP="00E54E7B">
            <w:pPr>
              <w:spacing w:line="240" w:lineRule="auto"/>
              <w:ind w:left="-15" w:right="-180"/>
              <w:rPr>
                <w:rFonts w:cs="Times New Roman"/>
                <w:bCs/>
                <w:szCs w:val="22"/>
                <w:lang w:bidi="te-IN"/>
              </w:rPr>
            </w:pPr>
            <w:r w:rsidRPr="0091312A">
              <w:rPr>
                <w:rFonts w:cs="Times New Roman"/>
                <w:szCs w:val="22"/>
              </w:rPr>
              <w:t>Offered warrants</w:t>
            </w:r>
          </w:p>
        </w:tc>
        <w:tc>
          <w:tcPr>
            <w:tcW w:w="3060" w:type="dxa"/>
          </w:tcPr>
          <w:p w14:paraId="215B64F6" w14:textId="77777777" w:rsidR="0092577E" w:rsidRPr="00012B2F" w:rsidRDefault="0092577E" w:rsidP="006A36BA">
            <w:pPr>
              <w:spacing w:line="240" w:lineRule="auto"/>
              <w:ind w:left="230" w:hanging="230"/>
              <w:rPr>
                <w:rFonts w:cs="Times New Roman"/>
                <w:bCs/>
                <w:szCs w:val="22"/>
                <w:highlight w:val="yellow"/>
                <w:lang w:bidi="th-TH"/>
              </w:rPr>
            </w:pPr>
          </w:p>
        </w:tc>
        <w:tc>
          <w:tcPr>
            <w:tcW w:w="1890" w:type="dxa"/>
            <w:tcBorders>
              <w:bottom w:val="double" w:sz="4" w:space="0" w:color="auto"/>
            </w:tcBorders>
          </w:tcPr>
          <w:p w14:paraId="4A3CFFBE" w14:textId="77777777" w:rsidR="0092577E" w:rsidRPr="00012B2F" w:rsidRDefault="0092577E" w:rsidP="00415D83">
            <w:pPr>
              <w:tabs>
                <w:tab w:val="left" w:pos="1140"/>
                <w:tab w:val="left" w:pos="1310"/>
                <w:tab w:val="left" w:pos="1470"/>
              </w:tabs>
              <w:spacing w:line="240" w:lineRule="auto"/>
              <w:jc w:val="center"/>
              <w:rPr>
                <w:rFonts w:cs="Times New Roman"/>
                <w:bCs/>
                <w:szCs w:val="22"/>
                <w:cs/>
                <w:lang w:bidi="te-IN"/>
              </w:rPr>
            </w:pPr>
            <w:r>
              <w:rPr>
                <w:rFonts w:cs="Times New Roman"/>
                <w:bCs/>
                <w:szCs w:val="22"/>
                <w:lang w:bidi="te-IN"/>
              </w:rPr>
              <w:t>3,500</w:t>
            </w:r>
          </w:p>
        </w:tc>
      </w:tr>
      <w:tr w:rsidR="0092577E" w14:paraId="3A024463" w14:textId="77777777" w:rsidTr="00D476FD">
        <w:trPr>
          <w:trHeight w:val="262"/>
        </w:trPr>
        <w:tc>
          <w:tcPr>
            <w:tcW w:w="4230" w:type="dxa"/>
          </w:tcPr>
          <w:p w14:paraId="2E7E3138" w14:textId="2E01B3F7" w:rsidR="0092577E" w:rsidRPr="00D476FD" w:rsidRDefault="0092577E" w:rsidP="00E54E7B">
            <w:pPr>
              <w:spacing w:line="240" w:lineRule="auto"/>
              <w:ind w:left="-15" w:right="-180"/>
              <w:rPr>
                <w:rFonts w:cs="Times New Roman"/>
                <w:szCs w:val="22"/>
              </w:rPr>
            </w:pPr>
            <w:r w:rsidRPr="00D476FD">
              <w:rPr>
                <w:rFonts w:cs="Times New Roman"/>
                <w:szCs w:val="22"/>
              </w:rPr>
              <w:t>Allotted warrants</w:t>
            </w:r>
            <w:r w:rsidR="0091312A" w:rsidRPr="00D476FD">
              <w:rPr>
                <w:rFonts w:cs="Times New Roman"/>
                <w:szCs w:val="22"/>
              </w:rPr>
              <w:t xml:space="preserve"> as </w:t>
            </w:r>
            <w:proofErr w:type="gramStart"/>
            <w:r w:rsidR="0091312A" w:rsidRPr="00D476FD">
              <w:rPr>
                <w:rFonts w:cs="Times New Roman"/>
                <w:szCs w:val="22"/>
              </w:rPr>
              <w:t>at</w:t>
            </w:r>
            <w:proofErr w:type="gramEnd"/>
            <w:r w:rsidR="0091312A" w:rsidRPr="00D476FD">
              <w:rPr>
                <w:rFonts w:cs="Times New Roman"/>
                <w:szCs w:val="22"/>
              </w:rPr>
              <w:t xml:space="preserve"> 31 December 2021</w:t>
            </w:r>
          </w:p>
        </w:tc>
        <w:tc>
          <w:tcPr>
            <w:tcW w:w="3060" w:type="dxa"/>
          </w:tcPr>
          <w:p w14:paraId="3A32EC9D" w14:textId="77777777" w:rsidR="0092577E" w:rsidRPr="00012B2F" w:rsidRDefault="0092577E" w:rsidP="006A36BA">
            <w:pPr>
              <w:spacing w:line="240" w:lineRule="auto"/>
              <w:ind w:left="230" w:hanging="230"/>
              <w:rPr>
                <w:rFonts w:cs="Times New Roman"/>
                <w:bCs/>
                <w:szCs w:val="22"/>
                <w:highlight w:val="yellow"/>
                <w:lang w:bidi="te-IN"/>
              </w:rPr>
            </w:pPr>
          </w:p>
        </w:tc>
        <w:tc>
          <w:tcPr>
            <w:tcW w:w="1890" w:type="dxa"/>
            <w:tcBorders>
              <w:top w:val="double" w:sz="4" w:space="0" w:color="auto"/>
            </w:tcBorders>
          </w:tcPr>
          <w:p w14:paraId="4EAC1083" w14:textId="31116599" w:rsidR="0092577E" w:rsidRPr="002249E5" w:rsidRDefault="0077636F" w:rsidP="00E54E7B">
            <w:pPr>
              <w:tabs>
                <w:tab w:val="left" w:pos="1125"/>
              </w:tabs>
              <w:spacing w:line="240" w:lineRule="auto"/>
              <w:jc w:val="center"/>
              <w:rPr>
                <w:rFonts w:cs="Times New Roman"/>
                <w:bCs/>
                <w:szCs w:val="22"/>
                <w:lang w:bidi="te-IN"/>
              </w:rPr>
            </w:pPr>
            <w:r>
              <w:rPr>
                <w:rFonts w:cs="Times New Roman"/>
                <w:bCs/>
                <w:szCs w:val="22"/>
                <w:lang w:bidi="te-IN"/>
              </w:rPr>
              <w:t>2</w:t>
            </w:r>
            <w:r w:rsidR="0092577E" w:rsidRPr="002249E5">
              <w:rPr>
                <w:rFonts w:cs="Times New Roman"/>
                <w:bCs/>
                <w:szCs w:val="22"/>
                <w:lang w:bidi="te-IN"/>
              </w:rPr>
              <w:t>,</w:t>
            </w:r>
            <w:r>
              <w:rPr>
                <w:rFonts w:cs="Times New Roman"/>
                <w:bCs/>
                <w:szCs w:val="22"/>
                <w:lang w:bidi="te-IN"/>
              </w:rPr>
              <w:t>9</w:t>
            </w:r>
            <w:r w:rsidR="0092577E" w:rsidRPr="002249E5">
              <w:rPr>
                <w:rFonts w:cs="Times New Roman"/>
                <w:bCs/>
                <w:szCs w:val="22"/>
                <w:lang w:bidi="te-IN"/>
              </w:rPr>
              <w:t>8</w:t>
            </w:r>
            <w:r w:rsidR="0092577E">
              <w:rPr>
                <w:rFonts w:cs="Times New Roman"/>
                <w:bCs/>
                <w:szCs w:val="22"/>
                <w:lang w:bidi="te-IN"/>
              </w:rPr>
              <w:t>3</w:t>
            </w:r>
          </w:p>
        </w:tc>
      </w:tr>
      <w:tr w:rsidR="0092577E" w14:paraId="6E3E10D1" w14:textId="77777777" w:rsidTr="00D476FD">
        <w:trPr>
          <w:trHeight w:val="262"/>
        </w:trPr>
        <w:tc>
          <w:tcPr>
            <w:tcW w:w="4230" w:type="dxa"/>
          </w:tcPr>
          <w:p w14:paraId="040658CB" w14:textId="77777777" w:rsidR="0092577E" w:rsidRPr="00D476FD" w:rsidRDefault="0092577E" w:rsidP="00E54E7B">
            <w:pPr>
              <w:spacing w:line="240" w:lineRule="auto"/>
              <w:ind w:left="-15" w:right="-180"/>
              <w:rPr>
                <w:rFonts w:cs="Times New Roman"/>
                <w:szCs w:val="22"/>
              </w:rPr>
            </w:pPr>
            <w:r w:rsidRPr="00D476FD">
              <w:rPr>
                <w:rFonts w:cs="Times New Roman"/>
                <w:szCs w:val="22"/>
              </w:rPr>
              <w:t>Cancelled warrants</w:t>
            </w:r>
          </w:p>
        </w:tc>
        <w:tc>
          <w:tcPr>
            <w:tcW w:w="3060" w:type="dxa"/>
          </w:tcPr>
          <w:p w14:paraId="02891A86" w14:textId="77777777" w:rsidR="0092577E" w:rsidRPr="00012B2F" w:rsidRDefault="0092577E" w:rsidP="006A36BA">
            <w:pPr>
              <w:spacing w:line="240" w:lineRule="auto"/>
              <w:ind w:left="230" w:hanging="230"/>
              <w:rPr>
                <w:rFonts w:cs="Times New Roman"/>
                <w:bCs/>
                <w:szCs w:val="22"/>
                <w:highlight w:val="yellow"/>
                <w:lang w:bidi="te-IN"/>
              </w:rPr>
            </w:pPr>
          </w:p>
        </w:tc>
        <w:tc>
          <w:tcPr>
            <w:tcW w:w="1890" w:type="dxa"/>
            <w:tcBorders>
              <w:bottom w:val="single" w:sz="4" w:space="0" w:color="auto"/>
            </w:tcBorders>
          </w:tcPr>
          <w:p w14:paraId="60CB31B0" w14:textId="1A69C16C" w:rsidR="0092577E" w:rsidRPr="002249E5" w:rsidRDefault="0092577E" w:rsidP="00E54E7B">
            <w:pPr>
              <w:tabs>
                <w:tab w:val="left" w:pos="1150"/>
                <w:tab w:val="left" w:pos="1245"/>
              </w:tabs>
              <w:spacing w:line="240" w:lineRule="auto"/>
              <w:ind w:left="160" w:right="-110"/>
              <w:jc w:val="center"/>
              <w:rPr>
                <w:rFonts w:cs="Times New Roman"/>
                <w:bCs/>
                <w:szCs w:val="22"/>
                <w:lang w:bidi="te-IN"/>
              </w:rPr>
            </w:pPr>
            <w:r>
              <w:rPr>
                <w:rFonts w:cs="Times New Roman"/>
                <w:bCs/>
                <w:szCs w:val="22"/>
                <w:lang w:bidi="te-IN"/>
              </w:rPr>
              <w:t>(</w:t>
            </w:r>
            <w:r w:rsidR="0077636F">
              <w:rPr>
                <w:rFonts w:cs="Times New Roman"/>
                <w:bCs/>
                <w:szCs w:val="22"/>
                <w:lang w:bidi="te-IN"/>
              </w:rPr>
              <w:t>71</w:t>
            </w:r>
            <w:r>
              <w:rPr>
                <w:rFonts w:cs="Times New Roman"/>
                <w:bCs/>
                <w:szCs w:val="22"/>
                <w:lang w:bidi="te-IN"/>
              </w:rPr>
              <w:t>)</w:t>
            </w:r>
          </w:p>
        </w:tc>
      </w:tr>
      <w:tr w:rsidR="0092577E" w14:paraId="550D3BBF" w14:textId="77777777" w:rsidTr="00E54E7B">
        <w:trPr>
          <w:trHeight w:val="70"/>
        </w:trPr>
        <w:tc>
          <w:tcPr>
            <w:tcW w:w="4230" w:type="dxa"/>
          </w:tcPr>
          <w:p w14:paraId="5E1817A3" w14:textId="18C82C20" w:rsidR="0092577E" w:rsidRPr="0091312A" w:rsidRDefault="0092577E" w:rsidP="00E54E7B">
            <w:pPr>
              <w:spacing w:line="240" w:lineRule="auto"/>
              <w:ind w:left="-15"/>
              <w:rPr>
                <w:rFonts w:cs="Times New Roman"/>
                <w:b/>
                <w:szCs w:val="22"/>
                <w:lang w:bidi="te-IN"/>
              </w:rPr>
            </w:pPr>
            <w:proofErr w:type="gramStart"/>
            <w:r w:rsidRPr="0091312A">
              <w:rPr>
                <w:rFonts w:cs="Times New Roman"/>
                <w:b/>
                <w:szCs w:val="22"/>
                <w:lang w:bidi="te-IN"/>
              </w:rPr>
              <w:t>At</w:t>
            </w:r>
            <w:proofErr w:type="gramEnd"/>
            <w:r w:rsidRPr="0091312A">
              <w:rPr>
                <w:rFonts w:cs="Times New Roman"/>
                <w:b/>
                <w:szCs w:val="22"/>
                <w:lang w:bidi="te-IN"/>
              </w:rPr>
              <w:t xml:space="preserve"> 31 </w:t>
            </w:r>
            <w:r w:rsidR="00D5634C" w:rsidRPr="0091312A">
              <w:rPr>
                <w:rFonts w:cs="Times New Roman"/>
                <w:b/>
                <w:szCs w:val="22"/>
                <w:lang w:bidi="te-IN"/>
              </w:rPr>
              <w:t xml:space="preserve">March </w:t>
            </w:r>
            <w:r w:rsidRPr="0091312A">
              <w:rPr>
                <w:rFonts w:cs="Times New Roman"/>
                <w:b/>
                <w:szCs w:val="22"/>
                <w:lang w:bidi="te-IN"/>
              </w:rPr>
              <w:t>202</w:t>
            </w:r>
            <w:r w:rsidR="00D5634C" w:rsidRPr="0091312A">
              <w:rPr>
                <w:rFonts w:cs="Times New Roman"/>
                <w:b/>
                <w:szCs w:val="22"/>
                <w:lang w:bidi="te-IN"/>
              </w:rPr>
              <w:t>2</w:t>
            </w:r>
          </w:p>
        </w:tc>
        <w:tc>
          <w:tcPr>
            <w:tcW w:w="3060" w:type="dxa"/>
          </w:tcPr>
          <w:p w14:paraId="5D4FAFD7" w14:textId="77777777" w:rsidR="0092577E" w:rsidRPr="00012B2F" w:rsidRDefault="0092577E" w:rsidP="006A36BA">
            <w:pPr>
              <w:spacing w:line="240" w:lineRule="auto"/>
              <w:rPr>
                <w:rFonts w:cs="Times New Roman"/>
                <w:bCs/>
                <w:szCs w:val="22"/>
                <w:highlight w:val="yellow"/>
                <w:lang w:bidi="te-IN"/>
              </w:rPr>
            </w:pPr>
          </w:p>
        </w:tc>
        <w:tc>
          <w:tcPr>
            <w:tcW w:w="1890" w:type="dxa"/>
            <w:tcBorders>
              <w:top w:val="single" w:sz="4" w:space="0" w:color="auto"/>
              <w:bottom w:val="double" w:sz="4" w:space="0" w:color="auto"/>
            </w:tcBorders>
          </w:tcPr>
          <w:p w14:paraId="5519ACF6" w14:textId="4AE29C7A" w:rsidR="0092577E" w:rsidRPr="00012B2F" w:rsidRDefault="0092577E" w:rsidP="00387183">
            <w:pPr>
              <w:tabs>
                <w:tab w:val="left" w:pos="1060"/>
                <w:tab w:val="left" w:pos="1210"/>
                <w:tab w:val="left" w:pos="1420"/>
              </w:tabs>
              <w:spacing w:line="240" w:lineRule="auto"/>
              <w:jc w:val="center"/>
              <w:rPr>
                <w:rFonts w:cs="Times New Roman"/>
                <w:b/>
                <w:szCs w:val="22"/>
                <w:lang w:bidi="te-IN"/>
              </w:rPr>
            </w:pPr>
            <w:r>
              <w:rPr>
                <w:rFonts w:cs="Times New Roman"/>
                <w:b/>
                <w:szCs w:val="22"/>
                <w:lang w:bidi="te-IN"/>
              </w:rPr>
              <w:t>2,9</w:t>
            </w:r>
            <w:r w:rsidR="0077636F">
              <w:rPr>
                <w:rFonts w:cs="Times New Roman"/>
                <w:b/>
                <w:szCs w:val="22"/>
                <w:lang w:bidi="te-IN"/>
              </w:rPr>
              <w:t>12</w:t>
            </w:r>
          </w:p>
        </w:tc>
      </w:tr>
    </w:tbl>
    <w:p w14:paraId="099B1F05" w14:textId="77777777" w:rsidR="0077636F" w:rsidRDefault="0077636F" w:rsidP="0077636F">
      <w:pPr>
        <w:pStyle w:val="BodyText"/>
        <w:spacing w:after="0"/>
        <w:jc w:val="both"/>
        <w:rPr>
          <w:szCs w:val="22"/>
          <w:lang w:val="en-GB"/>
        </w:rPr>
      </w:pPr>
    </w:p>
    <w:p w14:paraId="24DBF5E2" w14:textId="7DBB4180" w:rsidR="0092577E" w:rsidRPr="00D5634C" w:rsidRDefault="0077636F" w:rsidP="00D5634C">
      <w:pPr>
        <w:pStyle w:val="BodyText"/>
        <w:ind w:left="540" w:firstLine="22"/>
        <w:jc w:val="both"/>
        <w:rPr>
          <w:szCs w:val="22"/>
          <w:lang w:val="en-GB"/>
        </w:rPr>
        <w:sectPr w:rsidR="0092577E" w:rsidRPr="00D5634C" w:rsidSect="005F321D">
          <w:headerReference w:type="default" r:id="rId9"/>
          <w:footerReference w:type="default" r:id="rId10"/>
          <w:pgSz w:w="11907" w:h="16840"/>
          <w:pgMar w:top="691" w:right="1152" w:bottom="691" w:left="1152" w:header="720" w:footer="720" w:gutter="0"/>
          <w:pgNumType w:start="9"/>
          <w:cols w:space="720"/>
        </w:sectPr>
      </w:pPr>
      <w:r w:rsidRPr="005A4EE9">
        <w:rPr>
          <w:szCs w:val="22"/>
          <w:lang w:val="en-GB"/>
        </w:rPr>
        <w:t xml:space="preserve">The Company recorded the fair value of Baht </w:t>
      </w:r>
      <w:r w:rsidR="00782F11">
        <w:rPr>
          <w:szCs w:val="22"/>
          <w:lang w:val="en-GB"/>
        </w:rPr>
        <w:t>2.67</w:t>
      </w:r>
      <w:r w:rsidRPr="005A4EE9">
        <w:rPr>
          <w:szCs w:val="22"/>
          <w:lang w:val="en-GB"/>
        </w:rPr>
        <w:t xml:space="preserve"> million as employee expenses over the period that </w:t>
      </w:r>
      <w:r w:rsidRPr="00D5634C">
        <w:rPr>
          <w:spacing w:val="-4"/>
          <w:szCs w:val="22"/>
          <w:lang w:val="en-GB"/>
        </w:rPr>
        <w:t xml:space="preserve">the employees become entitled to the options in the statement of comprehensive income for </w:t>
      </w:r>
      <w:r w:rsidR="000D0843">
        <w:rPr>
          <w:spacing w:val="-4"/>
          <w:szCs w:val="22"/>
          <w:lang w:val="en-GB"/>
        </w:rPr>
        <w:t xml:space="preserve">the </w:t>
      </w:r>
      <w:proofErr w:type="spellStart"/>
      <w:r w:rsidRPr="00D5634C">
        <w:rPr>
          <w:spacing w:val="-4"/>
          <w:szCs w:val="22"/>
          <w:lang w:val="en-GB"/>
        </w:rPr>
        <w:t>th</w:t>
      </w:r>
      <w:r w:rsidR="00AA34BB">
        <w:rPr>
          <w:spacing w:val="-4"/>
          <w:szCs w:val="22"/>
          <w:lang w:val="en-US" w:bidi="th-TH"/>
        </w:rPr>
        <w:t>ree</w:t>
      </w:r>
      <w:proofErr w:type="spellEnd"/>
      <w:r w:rsidR="00AA34BB">
        <w:rPr>
          <w:spacing w:val="-4"/>
          <w:szCs w:val="22"/>
          <w:lang w:val="en-US" w:bidi="th-TH"/>
        </w:rPr>
        <w:t>-month</w:t>
      </w:r>
      <w:r w:rsidRPr="00D5634C">
        <w:rPr>
          <w:spacing w:val="-4"/>
          <w:szCs w:val="22"/>
          <w:lang w:val="en-GB"/>
        </w:rPr>
        <w:t xml:space="preserve"> </w:t>
      </w:r>
      <w:r w:rsidR="00AA34BB" w:rsidRPr="00684C53">
        <w:rPr>
          <w:spacing w:val="8"/>
          <w:szCs w:val="22"/>
          <w:lang w:val="en-GB"/>
        </w:rPr>
        <w:t xml:space="preserve">period </w:t>
      </w:r>
      <w:r w:rsidRPr="00684C53">
        <w:rPr>
          <w:spacing w:val="8"/>
          <w:szCs w:val="22"/>
          <w:lang w:val="en-GB"/>
        </w:rPr>
        <w:t xml:space="preserve">ended 31 </w:t>
      </w:r>
      <w:r w:rsidR="00D5634C" w:rsidRPr="00684C53">
        <w:rPr>
          <w:spacing w:val="8"/>
          <w:szCs w:val="22"/>
          <w:lang w:val="en-GB"/>
        </w:rPr>
        <w:t>March</w:t>
      </w:r>
      <w:r w:rsidRPr="00684C53">
        <w:rPr>
          <w:spacing w:val="8"/>
          <w:szCs w:val="22"/>
          <w:lang w:val="en-GB"/>
        </w:rPr>
        <w:t xml:space="preserve"> 202</w:t>
      </w:r>
      <w:r w:rsidR="00D5634C" w:rsidRPr="00684C53">
        <w:rPr>
          <w:spacing w:val="8"/>
          <w:szCs w:val="22"/>
          <w:lang w:val="en-GB"/>
        </w:rPr>
        <w:t>2</w:t>
      </w:r>
      <w:r w:rsidRPr="00684C53">
        <w:rPr>
          <w:spacing w:val="8"/>
          <w:szCs w:val="22"/>
          <w:lang w:val="en-GB"/>
        </w:rPr>
        <w:t xml:space="preserve"> and recognised as "Surplus on share-based payment transactions"</w:t>
      </w:r>
      <w:r w:rsidR="00D5634C" w:rsidRPr="00684C53">
        <w:rPr>
          <w:spacing w:val="8"/>
          <w:szCs w:val="22"/>
          <w:lang w:val="en-GB"/>
        </w:rPr>
        <w:t xml:space="preserve"> </w:t>
      </w:r>
      <w:r w:rsidR="00D5634C" w:rsidRPr="00684C53">
        <w:rPr>
          <w:i/>
          <w:iCs/>
          <w:szCs w:val="22"/>
          <w:lang w:val="en-GB"/>
        </w:rPr>
        <w:t>(31 March 2021: None)</w:t>
      </w:r>
      <w:r w:rsidR="00782F11" w:rsidRPr="00684C53">
        <w:rPr>
          <w:i/>
          <w:iCs/>
          <w:szCs w:val="22"/>
          <w:lang w:val="en-GB"/>
        </w:rPr>
        <w:t>.</w:t>
      </w:r>
    </w:p>
    <w:p w14:paraId="2574A550" w14:textId="77777777" w:rsidR="00E332B8" w:rsidRPr="00664963" w:rsidRDefault="00534400" w:rsidP="006654AE">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lastRenderedPageBreak/>
        <w:t>S</w:t>
      </w:r>
      <w:r w:rsidR="00E332B8" w:rsidRPr="00664963">
        <w:rPr>
          <w:rFonts w:cs="Times New Roman"/>
          <w:i w:val="0"/>
          <w:iCs/>
        </w:rPr>
        <w:t>egment information</w:t>
      </w:r>
      <w:r w:rsidR="00381C59" w:rsidRPr="00664963">
        <w:rPr>
          <w:rFonts w:cs="Times New Roman"/>
          <w:i w:val="0"/>
          <w:iCs/>
        </w:rPr>
        <w:t xml:space="preserve"> and disaggregation of revenue</w:t>
      </w:r>
      <w:r w:rsidR="00381C59" w:rsidRPr="00664963">
        <w:rPr>
          <w:rFonts w:cs="Times New Roman"/>
        </w:rPr>
        <w:t xml:space="preserve"> </w:t>
      </w:r>
    </w:p>
    <w:p w14:paraId="06F6A91C" w14:textId="77777777" w:rsidR="00BE73D1" w:rsidRPr="0058665A" w:rsidRDefault="00BE73D1" w:rsidP="00606FE6">
      <w:pPr>
        <w:pStyle w:val="Heading2"/>
        <w:numPr>
          <w:ilvl w:val="0"/>
          <w:numId w:val="0"/>
        </w:numPr>
        <w:shd w:val="clear" w:color="auto" w:fill="FFFFFF"/>
        <w:spacing w:before="0" w:after="0" w:line="240" w:lineRule="auto"/>
        <w:ind w:left="540"/>
        <w:rPr>
          <w:rFonts w:cs="Times New Roman"/>
          <w:sz w:val="18"/>
          <w:szCs w:val="18"/>
        </w:rPr>
      </w:pPr>
    </w:p>
    <w:p w14:paraId="3FC24FBE" w14:textId="77777777" w:rsidR="00BE73D1" w:rsidRPr="006654AE" w:rsidRDefault="00182585" w:rsidP="00BE73D1">
      <w:pPr>
        <w:pStyle w:val="Heading2"/>
        <w:numPr>
          <w:ilvl w:val="0"/>
          <w:numId w:val="0"/>
        </w:numPr>
        <w:shd w:val="clear" w:color="auto" w:fill="FFFFFF"/>
        <w:spacing w:before="0" w:after="0" w:line="240" w:lineRule="exact"/>
        <w:ind w:left="540"/>
        <w:rPr>
          <w:rFonts w:cs="Times New Roman"/>
          <w:sz w:val="22"/>
          <w:szCs w:val="22"/>
        </w:rPr>
      </w:pPr>
      <w:r w:rsidRPr="006654AE">
        <w:rPr>
          <w:rFonts w:cs="Times New Roman"/>
          <w:sz w:val="22"/>
          <w:szCs w:val="22"/>
        </w:rPr>
        <w:t>Business segments</w:t>
      </w:r>
    </w:p>
    <w:p w14:paraId="1C7A0B2F" w14:textId="77777777" w:rsidR="00B35AF0" w:rsidRPr="0058665A" w:rsidRDefault="00B35AF0" w:rsidP="00606FE6">
      <w:pPr>
        <w:pStyle w:val="block"/>
        <w:shd w:val="clear" w:color="auto" w:fill="FFFFFF"/>
        <w:spacing w:after="0" w:line="240" w:lineRule="auto"/>
        <w:ind w:left="540" w:right="-27"/>
        <w:jc w:val="both"/>
        <w:rPr>
          <w:rFonts w:cs="Times New Roman"/>
          <w:sz w:val="18"/>
          <w:szCs w:val="18"/>
        </w:rPr>
      </w:pPr>
    </w:p>
    <w:p w14:paraId="110BD7C7" w14:textId="61C676A6" w:rsidR="004520BA" w:rsidRPr="006654AE" w:rsidRDefault="00F25941" w:rsidP="00B35AF0">
      <w:pPr>
        <w:pStyle w:val="block"/>
        <w:shd w:val="clear" w:color="auto" w:fill="FFFFFF"/>
        <w:spacing w:after="0" w:line="240" w:lineRule="atLeast"/>
        <w:ind w:left="540" w:right="-27"/>
        <w:jc w:val="both"/>
        <w:rPr>
          <w:rFonts w:cs="Times New Roman"/>
          <w:szCs w:val="22"/>
        </w:rPr>
      </w:pPr>
      <w:r w:rsidRPr="006654AE">
        <w:rPr>
          <w:rFonts w:cs="Times New Roman"/>
          <w:szCs w:val="22"/>
        </w:rPr>
        <w:t xml:space="preserve">Management considers that the Company operating in a single business line, namely the manufacture and </w:t>
      </w:r>
      <w:r w:rsidR="002B04DB">
        <w:rPr>
          <w:rFonts w:cs="Times New Roman"/>
          <w:szCs w:val="22"/>
        </w:rPr>
        <w:t>distribute</w:t>
      </w:r>
      <w:r w:rsidRPr="006654AE">
        <w:rPr>
          <w:rFonts w:cs="Times New Roman"/>
          <w:szCs w:val="22"/>
        </w:rPr>
        <w:t xml:space="preserve"> of seasoning, dipping sauces, fruit juice, canned products and products from fruit and vegetables, therefore, only one reportable segment.</w:t>
      </w:r>
    </w:p>
    <w:p w14:paraId="0E61AEA2" w14:textId="77777777" w:rsidR="00BE73D1" w:rsidRPr="0058665A" w:rsidRDefault="00BE73D1" w:rsidP="00606FE6">
      <w:pPr>
        <w:pStyle w:val="block"/>
        <w:shd w:val="clear" w:color="auto" w:fill="FFFFFF"/>
        <w:spacing w:after="0" w:line="240" w:lineRule="auto"/>
        <w:ind w:left="0" w:right="-7" w:firstLine="540"/>
        <w:jc w:val="both"/>
        <w:rPr>
          <w:rFonts w:cs="Times New Roman"/>
          <w:b/>
          <w:bCs/>
          <w:i/>
          <w:iCs/>
          <w:sz w:val="18"/>
          <w:szCs w:val="18"/>
        </w:rPr>
      </w:pPr>
    </w:p>
    <w:p w14:paraId="54753F50" w14:textId="77777777" w:rsidR="00182585" w:rsidRPr="006654AE" w:rsidRDefault="00182585" w:rsidP="00BE73D1">
      <w:pPr>
        <w:pStyle w:val="block"/>
        <w:shd w:val="clear" w:color="auto" w:fill="FFFFFF"/>
        <w:spacing w:after="0" w:line="240" w:lineRule="exact"/>
        <w:ind w:left="0" w:right="-7" w:firstLine="540"/>
        <w:jc w:val="both"/>
        <w:rPr>
          <w:rFonts w:cs="Times New Roman"/>
          <w:i/>
          <w:iCs/>
          <w:szCs w:val="22"/>
        </w:rPr>
      </w:pPr>
      <w:r w:rsidRPr="006654AE">
        <w:rPr>
          <w:rFonts w:cs="Times New Roman"/>
          <w:b/>
          <w:bCs/>
          <w:i/>
          <w:iCs/>
          <w:szCs w:val="22"/>
        </w:rPr>
        <w:t>Geographical segments</w:t>
      </w:r>
      <w:r w:rsidRPr="006654AE">
        <w:rPr>
          <w:rFonts w:cs="Times New Roman"/>
          <w:szCs w:val="22"/>
        </w:rPr>
        <w:t xml:space="preserve"> </w:t>
      </w:r>
    </w:p>
    <w:p w14:paraId="310ABE53" w14:textId="77777777" w:rsidR="00BE73D1" w:rsidRPr="0058665A" w:rsidRDefault="00BE73D1" w:rsidP="00606FE6">
      <w:pPr>
        <w:pStyle w:val="block"/>
        <w:shd w:val="clear" w:color="auto" w:fill="FFFFFF"/>
        <w:spacing w:after="0" w:line="240" w:lineRule="auto"/>
        <w:ind w:left="540" w:right="-27"/>
        <w:jc w:val="both"/>
        <w:rPr>
          <w:rFonts w:cs="Times New Roman"/>
          <w:sz w:val="18"/>
          <w:szCs w:val="18"/>
        </w:rPr>
      </w:pPr>
    </w:p>
    <w:p w14:paraId="04343CF7" w14:textId="774B0E3D" w:rsidR="004520BA" w:rsidRPr="006654AE" w:rsidRDefault="008045F3" w:rsidP="008045F3">
      <w:pPr>
        <w:pStyle w:val="block"/>
        <w:shd w:val="clear" w:color="auto" w:fill="FFFFFF"/>
        <w:spacing w:after="0" w:line="240" w:lineRule="atLeast"/>
        <w:ind w:left="540" w:right="-27"/>
        <w:jc w:val="both"/>
        <w:rPr>
          <w:rFonts w:cs="Times New Roman"/>
          <w:szCs w:val="22"/>
        </w:rPr>
      </w:pPr>
      <w:r w:rsidRPr="006654AE">
        <w:rPr>
          <w:rFonts w:cs="Times New Roman"/>
          <w:szCs w:val="22"/>
        </w:rPr>
        <w:t>The Company has</w:t>
      </w:r>
      <w:r w:rsidRPr="006654AE">
        <w:rPr>
          <w:rFonts w:cs="Times New Roman"/>
        </w:rPr>
        <w:t xml:space="preserve"> production facilities in Thailand and operates </w:t>
      </w:r>
      <w:r w:rsidR="00A57CC3" w:rsidRPr="006654AE">
        <w:rPr>
          <w:rFonts w:cs="Times New Roman"/>
        </w:rPr>
        <w:t xml:space="preserve">its distribution </w:t>
      </w:r>
      <w:r w:rsidRPr="006654AE">
        <w:rPr>
          <w:rFonts w:cs="Times New Roman"/>
        </w:rPr>
        <w:t xml:space="preserve">in both local and overseas markets. </w:t>
      </w:r>
      <w:r w:rsidRPr="006654AE">
        <w:rPr>
          <w:rFonts w:cs="Times New Roman"/>
          <w:bCs/>
          <w:szCs w:val="22"/>
        </w:rPr>
        <w:t>Management considers that f</w:t>
      </w:r>
      <w:r w:rsidR="004520BA" w:rsidRPr="006654AE">
        <w:rPr>
          <w:rFonts w:cs="Times New Roman"/>
          <w:szCs w:val="22"/>
        </w:rPr>
        <w:t>inancial information of the Company by geographical segment</w:t>
      </w:r>
      <w:r w:rsidR="00852CE1" w:rsidRPr="006654AE">
        <w:rPr>
          <w:rFonts w:cs="Times New Roman"/>
          <w:szCs w:val="22"/>
        </w:rPr>
        <w:t>s</w:t>
      </w:r>
      <w:r w:rsidR="004520BA" w:rsidRPr="006654AE">
        <w:rPr>
          <w:rFonts w:cs="Times New Roman"/>
          <w:szCs w:val="22"/>
        </w:rPr>
        <w:t xml:space="preserve"> for the</w:t>
      </w:r>
      <w:r w:rsidR="00DD4204">
        <w:rPr>
          <w:rFonts w:cs="Times New Roman"/>
          <w:szCs w:val="22"/>
        </w:rPr>
        <w:t xml:space="preserve"> three</w:t>
      </w:r>
      <w:r w:rsidR="00231F37">
        <w:rPr>
          <w:rFonts w:cs="Times New Roman"/>
          <w:szCs w:val="22"/>
        </w:rPr>
        <w:t>-</w:t>
      </w:r>
      <w:r w:rsidR="00DD4204">
        <w:rPr>
          <w:rFonts w:cs="Times New Roman"/>
          <w:szCs w:val="22"/>
        </w:rPr>
        <w:t xml:space="preserve">month </w:t>
      </w:r>
      <w:r w:rsidR="004520BA" w:rsidRPr="006654AE">
        <w:rPr>
          <w:rFonts w:cs="Times New Roman"/>
          <w:szCs w:val="22"/>
        </w:rPr>
        <w:t xml:space="preserve">period ended </w:t>
      </w:r>
      <w:r w:rsidR="003311B5">
        <w:t>3</w:t>
      </w:r>
      <w:r w:rsidR="00CA0843">
        <w:t>1</w:t>
      </w:r>
      <w:r w:rsidR="003311B5">
        <w:t xml:space="preserve"> </w:t>
      </w:r>
      <w:r w:rsidR="00CA0843">
        <w:t>March</w:t>
      </w:r>
      <w:r w:rsidR="003311B5" w:rsidRPr="00697F74">
        <w:rPr>
          <w:rFonts w:cs="Times New Roman"/>
          <w:spacing w:val="-1"/>
          <w:lang w:val="en-US"/>
        </w:rPr>
        <w:t xml:space="preserve"> </w:t>
      </w:r>
      <w:r w:rsidR="0080694A" w:rsidRPr="006654AE">
        <w:rPr>
          <w:rFonts w:cs="Times New Roman"/>
          <w:szCs w:val="22"/>
        </w:rPr>
        <w:t>20</w:t>
      </w:r>
      <w:r w:rsidR="001D78C7" w:rsidRPr="006654AE">
        <w:rPr>
          <w:rFonts w:cs="Times New Roman"/>
          <w:szCs w:val="22"/>
        </w:rPr>
        <w:t>2</w:t>
      </w:r>
      <w:r w:rsidR="00E45FD9">
        <w:rPr>
          <w:rFonts w:cs="Times New Roman"/>
          <w:szCs w:val="22"/>
        </w:rPr>
        <w:t>2</w:t>
      </w:r>
      <w:r w:rsidR="0080694A" w:rsidRPr="006654AE">
        <w:rPr>
          <w:rFonts w:cs="Times New Roman"/>
          <w:szCs w:val="22"/>
        </w:rPr>
        <w:t xml:space="preserve"> and 20</w:t>
      </w:r>
      <w:r w:rsidR="00CA0843">
        <w:rPr>
          <w:rFonts w:cs="Times New Roman"/>
          <w:szCs w:val="22"/>
        </w:rPr>
        <w:t>2</w:t>
      </w:r>
      <w:r w:rsidR="00E45FD9">
        <w:rPr>
          <w:rFonts w:cs="Times New Roman"/>
          <w:szCs w:val="22"/>
        </w:rPr>
        <w:t>1</w:t>
      </w:r>
      <w:r w:rsidR="004520BA" w:rsidRPr="006654AE">
        <w:rPr>
          <w:rFonts w:cs="Times New Roman"/>
          <w:szCs w:val="22"/>
        </w:rPr>
        <w:t xml:space="preserve"> </w:t>
      </w:r>
      <w:r w:rsidR="00E24B8F">
        <w:rPr>
          <w:rFonts w:cs="Times New Roman"/>
          <w:szCs w:val="22"/>
        </w:rPr>
        <w:t>are</w:t>
      </w:r>
      <w:r w:rsidR="004520BA" w:rsidRPr="006654AE">
        <w:rPr>
          <w:rFonts w:cs="Times New Roman"/>
          <w:szCs w:val="22"/>
        </w:rPr>
        <w:t xml:space="preserve"> </w:t>
      </w:r>
      <w:r w:rsidR="002334FC" w:rsidRPr="006654AE">
        <w:rPr>
          <w:rFonts w:cs="Times New Roman"/>
          <w:szCs w:val="22"/>
        </w:rPr>
        <w:t xml:space="preserve">as </w:t>
      </w:r>
      <w:r w:rsidR="004520BA" w:rsidRPr="006654AE">
        <w:rPr>
          <w:rFonts w:cs="Times New Roman"/>
          <w:szCs w:val="22"/>
        </w:rPr>
        <w:t>follows:</w:t>
      </w:r>
    </w:p>
    <w:p w14:paraId="0D9EE631" w14:textId="3ED22C68" w:rsidR="00A37699" w:rsidRPr="0058665A" w:rsidRDefault="00A37699" w:rsidP="00A37699">
      <w:pPr>
        <w:spacing w:line="240" w:lineRule="auto"/>
        <w:rPr>
          <w:b/>
          <w:bCs/>
          <w:i/>
          <w:iCs/>
          <w:sz w:val="18"/>
          <w:szCs w:val="18"/>
        </w:rPr>
      </w:pPr>
    </w:p>
    <w:tbl>
      <w:tblPr>
        <w:tblW w:w="14861" w:type="dxa"/>
        <w:tblInd w:w="-90" w:type="dxa"/>
        <w:tblLayout w:type="fixed"/>
        <w:tblCellMar>
          <w:left w:w="79" w:type="dxa"/>
          <w:right w:w="79" w:type="dxa"/>
        </w:tblCellMar>
        <w:tblLook w:val="0000" w:firstRow="0" w:lastRow="0" w:firstColumn="0" w:lastColumn="0" w:noHBand="0" w:noVBand="0"/>
      </w:tblPr>
      <w:tblGrid>
        <w:gridCol w:w="2880"/>
        <w:gridCol w:w="911"/>
        <w:gridCol w:w="180"/>
        <w:gridCol w:w="889"/>
        <w:gridCol w:w="182"/>
        <w:gridCol w:w="808"/>
        <w:gridCol w:w="180"/>
        <w:gridCol w:w="720"/>
        <w:gridCol w:w="180"/>
        <w:gridCol w:w="810"/>
        <w:gridCol w:w="180"/>
        <w:gridCol w:w="810"/>
        <w:gridCol w:w="180"/>
        <w:gridCol w:w="810"/>
        <w:gridCol w:w="180"/>
        <w:gridCol w:w="810"/>
        <w:gridCol w:w="180"/>
        <w:gridCol w:w="810"/>
        <w:gridCol w:w="180"/>
        <w:gridCol w:w="810"/>
        <w:gridCol w:w="180"/>
        <w:gridCol w:w="898"/>
        <w:gridCol w:w="182"/>
        <w:gridCol w:w="911"/>
      </w:tblGrid>
      <w:tr w:rsidR="003311B5" w:rsidRPr="00AB444F" w14:paraId="406CBEEB" w14:textId="77777777" w:rsidTr="00D36C4B">
        <w:trPr>
          <w:cantSplit/>
          <w:tblHeader/>
        </w:trPr>
        <w:tc>
          <w:tcPr>
            <w:tcW w:w="2880" w:type="dxa"/>
            <w:shd w:val="clear" w:color="auto" w:fill="auto"/>
          </w:tcPr>
          <w:p w14:paraId="70023192" w14:textId="77777777" w:rsidR="003311B5" w:rsidRPr="00AB444F" w:rsidRDefault="003311B5" w:rsidP="0065323D">
            <w:pPr>
              <w:shd w:val="clear" w:color="auto" w:fill="FFFFFF"/>
              <w:spacing w:line="240" w:lineRule="atLeast"/>
              <w:ind w:right="-79"/>
              <w:rPr>
                <w:rFonts w:cs="Times New Roman"/>
                <w:szCs w:val="22"/>
              </w:rPr>
            </w:pPr>
          </w:p>
        </w:tc>
        <w:tc>
          <w:tcPr>
            <w:tcW w:w="11981" w:type="dxa"/>
            <w:gridSpan w:val="23"/>
            <w:shd w:val="clear" w:color="auto" w:fill="auto"/>
          </w:tcPr>
          <w:p w14:paraId="1F349CB6" w14:textId="37F15EE5" w:rsidR="003311B5" w:rsidRPr="00AB444F" w:rsidRDefault="002B04DB" w:rsidP="00801090">
            <w:pPr>
              <w:pStyle w:val="acctmergecolhdg"/>
              <w:shd w:val="clear" w:color="auto" w:fill="FFFFFF"/>
              <w:spacing w:line="240" w:lineRule="atLeast"/>
              <w:rPr>
                <w:rFonts w:cs="Times New Roman"/>
                <w:szCs w:val="22"/>
              </w:rPr>
            </w:pPr>
            <w:r>
              <w:rPr>
                <w:rFonts w:cs="Times New Roman"/>
                <w:szCs w:val="22"/>
              </w:rPr>
              <w:t>Seasoning, dipping sauces</w:t>
            </w:r>
            <w:r w:rsidR="003311B5" w:rsidRPr="00AB444F">
              <w:rPr>
                <w:rFonts w:cs="Times New Roman"/>
                <w:szCs w:val="22"/>
              </w:rPr>
              <w:t>, fruit juice, canned products and product</w:t>
            </w:r>
            <w:r w:rsidR="00E24B8F">
              <w:rPr>
                <w:rFonts w:cs="Times New Roman"/>
                <w:szCs w:val="22"/>
              </w:rPr>
              <w:t>s</w:t>
            </w:r>
            <w:r w:rsidR="003311B5" w:rsidRPr="00AB444F">
              <w:rPr>
                <w:rFonts w:cs="Times New Roman"/>
                <w:szCs w:val="22"/>
              </w:rPr>
              <w:t xml:space="preserve"> from fruit and vegetables</w:t>
            </w:r>
          </w:p>
        </w:tc>
      </w:tr>
      <w:tr w:rsidR="003311B5" w:rsidRPr="00AB444F" w14:paraId="34BC2ADA" w14:textId="77777777" w:rsidTr="00D36C4B">
        <w:trPr>
          <w:cantSplit/>
          <w:tblHeader/>
        </w:trPr>
        <w:tc>
          <w:tcPr>
            <w:tcW w:w="2880" w:type="dxa"/>
            <w:shd w:val="clear" w:color="auto" w:fill="auto"/>
          </w:tcPr>
          <w:p w14:paraId="26E51E2E" w14:textId="77777777" w:rsidR="003311B5" w:rsidRPr="00AB444F" w:rsidRDefault="003311B5" w:rsidP="0065323D">
            <w:pPr>
              <w:shd w:val="clear" w:color="auto" w:fill="FFFFFF"/>
              <w:spacing w:line="240" w:lineRule="atLeast"/>
              <w:ind w:right="-79"/>
              <w:rPr>
                <w:rFonts w:cs="Times New Roman"/>
                <w:szCs w:val="22"/>
              </w:rPr>
            </w:pPr>
          </w:p>
        </w:tc>
        <w:tc>
          <w:tcPr>
            <w:tcW w:w="1980" w:type="dxa"/>
            <w:gridSpan w:val="3"/>
            <w:shd w:val="clear" w:color="auto" w:fill="auto"/>
          </w:tcPr>
          <w:p w14:paraId="3EC39843" w14:textId="77777777" w:rsidR="003311B5" w:rsidRPr="00AB444F" w:rsidRDefault="003311B5" w:rsidP="00801090">
            <w:pPr>
              <w:pStyle w:val="acctmergecolhdg"/>
              <w:shd w:val="clear" w:color="auto" w:fill="FFFFFF"/>
              <w:spacing w:line="240" w:lineRule="atLeast"/>
              <w:rPr>
                <w:rFonts w:cs="Times New Roman"/>
                <w:szCs w:val="22"/>
              </w:rPr>
            </w:pPr>
          </w:p>
          <w:p w14:paraId="70B51C1A" w14:textId="77777777" w:rsidR="003311B5" w:rsidRPr="00AB444F" w:rsidRDefault="003311B5" w:rsidP="00801090">
            <w:pPr>
              <w:pStyle w:val="acctmergecolhdg"/>
              <w:shd w:val="clear" w:color="auto" w:fill="FFFFFF"/>
              <w:spacing w:line="240" w:lineRule="atLeast"/>
              <w:rPr>
                <w:rFonts w:cs="Times New Roman"/>
                <w:szCs w:val="22"/>
              </w:rPr>
            </w:pPr>
            <w:r w:rsidRPr="00AB444F">
              <w:rPr>
                <w:rFonts w:cs="Times New Roman"/>
                <w:szCs w:val="22"/>
              </w:rPr>
              <w:t>Europe</w:t>
            </w:r>
          </w:p>
        </w:tc>
        <w:tc>
          <w:tcPr>
            <w:tcW w:w="182" w:type="dxa"/>
            <w:shd w:val="clear" w:color="auto" w:fill="auto"/>
          </w:tcPr>
          <w:p w14:paraId="6F040282" w14:textId="77777777" w:rsidR="003311B5" w:rsidRPr="00AB444F" w:rsidRDefault="003311B5" w:rsidP="00801090">
            <w:pPr>
              <w:pStyle w:val="acctmergecolhdg"/>
              <w:shd w:val="clear" w:color="auto" w:fill="FFFFFF"/>
              <w:spacing w:line="240" w:lineRule="atLeast"/>
              <w:rPr>
                <w:rFonts w:cs="Times New Roman"/>
                <w:szCs w:val="22"/>
              </w:rPr>
            </w:pPr>
          </w:p>
        </w:tc>
        <w:tc>
          <w:tcPr>
            <w:tcW w:w="1708" w:type="dxa"/>
            <w:gridSpan w:val="3"/>
            <w:shd w:val="clear" w:color="auto" w:fill="auto"/>
          </w:tcPr>
          <w:p w14:paraId="07E1392E" w14:textId="77777777" w:rsidR="003311B5" w:rsidRPr="00AB444F" w:rsidRDefault="003311B5" w:rsidP="00801090">
            <w:pPr>
              <w:pStyle w:val="acctmergecolhdg"/>
              <w:shd w:val="clear" w:color="auto" w:fill="FFFFFF"/>
              <w:spacing w:line="240" w:lineRule="atLeast"/>
              <w:rPr>
                <w:rFonts w:cs="Times New Roman"/>
                <w:szCs w:val="22"/>
              </w:rPr>
            </w:pPr>
          </w:p>
          <w:p w14:paraId="665B483D" w14:textId="0CD887F2" w:rsidR="003311B5" w:rsidRPr="00D97662" w:rsidRDefault="00D97662" w:rsidP="00801090">
            <w:pPr>
              <w:pStyle w:val="acctmergecolhdg"/>
              <w:shd w:val="clear" w:color="auto" w:fill="FFFFFF"/>
              <w:spacing w:line="240" w:lineRule="atLeast"/>
              <w:rPr>
                <w:szCs w:val="28"/>
                <w:lang w:val="en-US" w:bidi="th-TH"/>
              </w:rPr>
            </w:pPr>
            <w:r>
              <w:rPr>
                <w:szCs w:val="28"/>
                <w:lang w:val="en-US" w:bidi="th-TH"/>
              </w:rPr>
              <w:t>Australia</w:t>
            </w:r>
          </w:p>
        </w:tc>
        <w:tc>
          <w:tcPr>
            <w:tcW w:w="180" w:type="dxa"/>
            <w:shd w:val="clear" w:color="auto" w:fill="auto"/>
          </w:tcPr>
          <w:p w14:paraId="56EF44A5" w14:textId="77777777" w:rsidR="003311B5" w:rsidRPr="00AB444F" w:rsidRDefault="003311B5" w:rsidP="00801090">
            <w:pPr>
              <w:pStyle w:val="acctmergecolhdg"/>
              <w:shd w:val="clear" w:color="auto" w:fill="FFFFFF"/>
              <w:spacing w:line="240" w:lineRule="atLeast"/>
              <w:rPr>
                <w:rFonts w:cs="Times New Roman"/>
                <w:szCs w:val="22"/>
              </w:rPr>
            </w:pPr>
          </w:p>
        </w:tc>
        <w:tc>
          <w:tcPr>
            <w:tcW w:w="1800" w:type="dxa"/>
            <w:gridSpan w:val="3"/>
            <w:shd w:val="clear" w:color="auto" w:fill="auto"/>
          </w:tcPr>
          <w:p w14:paraId="34294AC7" w14:textId="77777777" w:rsidR="003311B5" w:rsidRPr="00AB444F" w:rsidRDefault="003311B5" w:rsidP="00801090">
            <w:pPr>
              <w:pStyle w:val="acctmergecolhdg"/>
              <w:shd w:val="clear" w:color="auto" w:fill="FFFFFF"/>
              <w:spacing w:line="240" w:lineRule="atLeast"/>
              <w:rPr>
                <w:rFonts w:cs="Times New Roman"/>
                <w:szCs w:val="22"/>
              </w:rPr>
            </w:pPr>
          </w:p>
          <w:p w14:paraId="2F269028" w14:textId="77777777" w:rsidR="003311B5" w:rsidRPr="00AB444F" w:rsidRDefault="003311B5" w:rsidP="00801090">
            <w:pPr>
              <w:pStyle w:val="acctmergecolhdg"/>
              <w:shd w:val="clear" w:color="auto" w:fill="FFFFFF"/>
              <w:spacing w:line="240" w:lineRule="atLeast"/>
              <w:rPr>
                <w:rFonts w:cs="Times New Roman"/>
                <w:szCs w:val="22"/>
              </w:rPr>
            </w:pPr>
            <w:r>
              <w:rPr>
                <w:rFonts w:cs="Times New Roman"/>
                <w:szCs w:val="22"/>
              </w:rPr>
              <w:t>Asia</w:t>
            </w:r>
          </w:p>
        </w:tc>
        <w:tc>
          <w:tcPr>
            <w:tcW w:w="180" w:type="dxa"/>
            <w:shd w:val="clear" w:color="auto" w:fill="auto"/>
          </w:tcPr>
          <w:p w14:paraId="75751C87" w14:textId="77777777" w:rsidR="003311B5" w:rsidRPr="00AB444F" w:rsidRDefault="003311B5" w:rsidP="00801090">
            <w:pPr>
              <w:pStyle w:val="acctmergecolhdg"/>
              <w:shd w:val="clear" w:color="auto" w:fill="FFFFFF"/>
              <w:spacing w:line="240" w:lineRule="atLeast"/>
              <w:rPr>
                <w:rFonts w:cs="Times New Roman"/>
                <w:szCs w:val="22"/>
              </w:rPr>
            </w:pPr>
          </w:p>
        </w:tc>
        <w:tc>
          <w:tcPr>
            <w:tcW w:w="1800" w:type="dxa"/>
            <w:gridSpan w:val="3"/>
            <w:shd w:val="clear" w:color="auto" w:fill="auto"/>
          </w:tcPr>
          <w:p w14:paraId="28D46A9E" w14:textId="77777777" w:rsidR="003311B5" w:rsidRPr="00AB444F" w:rsidRDefault="003311B5" w:rsidP="00801090">
            <w:pPr>
              <w:pStyle w:val="acctmergecolhdg"/>
              <w:shd w:val="clear" w:color="auto" w:fill="FFFFFF"/>
              <w:spacing w:line="240" w:lineRule="atLeast"/>
              <w:rPr>
                <w:rFonts w:cs="Times New Roman"/>
                <w:szCs w:val="22"/>
              </w:rPr>
            </w:pPr>
            <w:r w:rsidRPr="00AB444F">
              <w:rPr>
                <w:rFonts w:cs="Times New Roman"/>
                <w:szCs w:val="22"/>
              </w:rPr>
              <w:t>Total reportable segments</w:t>
            </w:r>
          </w:p>
        </w:tc>
        <w:tc>
          <w:tcPr>
            <w:tcW w:w="180" w:type="dxa"/>
            <w:shd w:val="clear" w:color="auto" w:fill="auto"/>
          </w:tcPr>
          <w:p w14:paraId="780B07BC" w14:textId="77777777" w:rsidR="003311B5" w:rsidRPr="00AB444F" w:rsidRDefault="003311B5" w:rsidP="00801090">
            <w:pPr>
              <w:pStyle w:val="acctmergecolhdg"/>
              <w:shd w:val="clear" w:color="auto" w:fill="FFFFFF"/>
              <w:spacing w:line="240" w:lineRule="atLeast"/>
              <w:rPr>
                <w:rFonts w:cs="Times New Roman"/>
                <w:szCs w:val="22"/>
              </w:rPr>
            </w:pPr>
          </w:p>
        </w:tc>
        <w:tc>
          <w:tcPr>
            <w:tcW w:w="1800" w:type="dxa"/>
            <w:gridSpan w:val="3"/>
            <w:shd w:val="clear" w:color="auto" w:fill="auto"/>
          </w:tcPr>
          <w:p w14:paraId="5A34BD6B" w14:textId="77777777" w:rsidR="003311B5" w:rsidRPr="00AB444F" w:rsidRDefault="003311B5" w:rsidP="00801090">
            <w:pPr>
              <w:pStyle w:val="acctmergecolhdg"/>
              <w:shd w:val="clear" w:color="auto" w:fill="FFFFFF"/>
              <w:spacing w:line="240" w:lineRule="atLeast"/>
              <w:rPr>
                <w:rFonts w:cs="Times New Roman"/>
                <w:szCs w:val="22"/>
              </w:rPr>
            </w:pPr>
          </w:p>
          <w:p w14:paraId="3453911B" w14:textId="77777777" w:rsidR="003311B5" w:rsidRPr="00AB444F" w:rsidRDefault="003311B5" w:rsidP="00801090">
            <w:pPr>
              <w:pStyle w:val="acctmergecolhdg"/>
              <w:shd w:val="clear" w:color="auto" w:fill="FFFFFF"/>
              <w:spacing w:line="240" w:lineRule="atLeast"/>
              <w:rPr>
                <w:rFonts w:cs="Times New Roman"/>
                <w:szCs w:val="22"/>
              </w:rPr>
            </w:pPr>
            <w:r w:rsidRPr="00AB444F">
              <w:rPr>
                <w:rFonts w:cs="Times New Roman"/>
                <w:szCs w:val="22"/>
              </w:rPr>
              <w:t>Others</w:t>
            </w:r>
          </w:p>
        </w:tc>
        <w:tc>
          <w:tcPr>
            <w:tcW w:w="180" w:type="dxa"/>
            <w:shd w:val="clear" w:color="auto" w:fill="auto"/>
          </w:tcPr>
          <w:p w14:paraId="04F28D7B" w14:textId="77777777" w:rsidR="003311B5" w:rsidRPr="00AB444F" w:rsidRDefault="003311B5" w:rsidP="00801090">
            <w:pPr>
              <w:pStyle w:val="acctmergecolhdg"/>
              <w:shd w:val="clear" w:color="auto" w:fill="FFFFFF"/>
              <w:spacing w:line="240" w:lineRule="atLeast"/>
              <w:rPr>
                <w:rFonts w:cs="Times New Roman"/>
                <w:szCs w:val="22"/>
              </w:rPr>
            </w:pPr>
          </w:p>
        </w:tc>
        <w:tc>
          <w:tcPr>
            <w:tcW w:w="1991" w:type="dxa"/>
            <w:gridSpan w:val="3"/>
            <w:shd w:val="clear" w:color="auto" w:fill="auto"/>
          </w:tcPr>
          <w:p w14:paraId="682A64E6" w14:textId="77777777" w:rsidR="003311B5" w:rsidRPr="00AB444F" w:rsidRDefault="003311B5" w:rsidP="00801090">
            <w:pPr>
              <w:pStyle w:val="acctmergecolhdg"/>
              <w:shd w:val="clear" w:color="auto" w:fill="FFFFFF"/>
              <w:spacing w:line="240" w:lineRule="atLeast"/>
              <w:rPr>
                <w:rFonts w:cs="Times New Roman"/>
                <w:szCs w:val="22"/>
              </w:rPr>
            </w:pPr>
          </w:p>
          <w:p w14:paraId="3D6DB4C1" w14:textId="77777777" w:rsidR="003311B5" w:rsidRPr="00AB444F" w:rsidRDefault="003311B5" w:rsidP="00801090">
            <w:pPr>
              <w:pStyle w:val="acctmergecolhdg"/>
              <w:shd w:val="clear" w:color="auto" w:fill="FFFFFF"/>
              <w:spacing w:line="240" w:lineRule="atLeast"/>
              <w:rPr>
                <w:rFonts w:cs="Times New Roman"/>
                <w:szCs w:val="22"/>
              </w:rPr>
            </w:pPr>
            <w:r w:rsidRPr="00AB444F">
              <w:rPr>
                <w:rFonts w:cs="Times New Roman"/>
                <w:szCs w:val="22"/>
              </w:rPr>
              <w:t xml:space="preserve">Total </w:t>
            </w:r>
          </w:p>
        </w:tc>
      </w:tr>
      <w:tr w:rsidR="00D36C4B" w:rsidRPr="00AB444F" w14:paraId="16026296" w14:textId="77777777" w:rsidTr="00D36C4B">
        <w:trPr>
          <w:cantSplit/>
          <w:tblHeader/>
        </w:trPr>
        <w:tc>
          <w:tcPr>
            <w:tcW w:w="2880" w:type="dxa"/>
            <w:shd w:val="clear" w:color="auto" w:fill="auto"/>
          </w:tcPr>
          <w:p w14:paraId="31C4C5C3" w14:textId="77777777" w:rsidR="00E45FD9" w:rsidRPr="00E24B8F" w:rsidRDefault="00E45FD9" w:rsidP="0065323D">
            <w:pPr>
              <w:pStyle w:val="acctfourfigures"/>
              <w:shd w:val="clear" w:color="auto" w:fill="FFFFFF"/>
              <w:tabs>
                <w:tab w:val="clear" w:pos="765"/>
              </w:tabs>
              <w:spacing w:line="240" w:lineRule="atLeast"/>
              <w:ind w:right="-79"/>
              <w:rPr>
                <w:b/>
                <w:bCs/>
                <w:i/>
                <w:iCs/>
                <w:szCs w:val="22"/>
              </w:rPr>
            </w:pPr>
            <w:r w:rsidRPr="00E24B8F">
              <w:rPr>
                <w:b/>
                <w:bCs/>
                <w:i/>
                <w:iCs/>
                <w:szCs w:val="22"/>
              </w:rPr>
              <w:t>Three-month period ended</w:t>
            </w:r>
          </w:p>
          <w:p w14:paraId="64E39823" w14:textId="5AC70575" w:rsidR="00E45FD9" w:rsidRPr="00E24B8F" w:rsidRDefault="00E45FD9" w:rsidP="0065323D">
            <w:pPr>
              <w:pStyle w:val="acctfourfigures"/>
              <w:shd w:val="clear" w:color="auto" w:fill="FFFFFF"/>
              <w:tabs>
                <w:tab w:val="clear" w:pos="765"/>
              </w:tabs>
              <w:spacing w:line="240" w:lineRule="atLeast"/>
              <w:ind w:right="-79"/>
              <w:rPr>
                <w:szCs w:val="22"/>
              </w:rPr>
            </w:pPr>
            <w:r w:rsidRPr="00E24B8F">
              <w:rPr>
                <w:b/>
                <w:bCs/>
                <w:i/>
                <w:iCs/>
                <w:szCs w:val="22"/>
              </w:rPr>
              <w:t xml:space="preserve">   31 March</w:t>
            </w:r>
          </w:p>
        </w:tc>
        <w:tc>
          <w:tcPr>
            <w:tcW w:w="911" w:type="dxa"/>
            <w:shd w:val="clear" w:color="auto" w:fill="auto"/>
          </w:tcPr>
          <w:p w14:paraId="0A506FCD" w14:textId="77777777" w:rsidR="00E45FD9" w:rsidRPr="00F9399E" w:rsidRDefault="00E45FD9" w:rsidP="00E45FD9">
            <w:pPr>
              <w:pStyle w:val="acctmergecolhdg"/>
              <w:spacing w:line="240" w:lineRule="atLeast"/>
              <w:rPr>
                <w:rFonts w:cs="Times New Roman"/>
                <w:b w:val="0"/>
                <w:bCs/>
                <w:sz w:val="20"/>
              </w:rPr>
            </w:pPr>
          </w:p>
          <w:p w14:paraId="4ADDD354" w14:textId="42E2139A" w:rsidR="00E45FD9" w:rsidRPr="00F9399E" w:rsidRDefault="00E45FD9" w:rsidP="00E45FD9">
            <w:pPr>
              <w:pStyle w:val="acctmergecolhdg"/>
              <w:spacing w:line="240" w:lineRule="atLeast"/>
              <w:rPr>
                <w:rFonts w:cs="Times New Roman"/>
                <w:b w:val="0"/>
                <w:bCs/>
                <w:sz w:val="20"/>
              </w:rPr>
            </w:pPr>
            <w:r w:rsidRPr="00F9399E">
              <w:rPr>
                <w:rFonts w:cs="Times New Roman"/>
                <w:b w:val="0"/>
                <w:bCs/>
                <w:sz w:val="20"/>
              </w:rPr>
              <w:t>20</w:t>
            </w:r>
            <w:r>
              <w:rPr>
                <w:rFonts w:cs="Times New Roman"/>
                <w:b w:val="0"/>
                <w:bCs/>
                <w:sz w:val="20"/>
              </w:rPr>
              <w:t>22</w:t>
            </w:r>
          </w:p>
        </w:tc>
        <w:tc>
          <w:tcPr>
            <w:tcW w:w="180" w:type="dxa"/>
            <w:shd w:val="clear" w:color="auto" w:fill="auto"/>
          </w:tcPr>
          <w:p w14:paraId="3B011EC6" w14:textId="77777777" w:rsidR="00E45FD9" w:rsidRPr="00F9399E" w:rsidRDefault="00E45FD9" w:rsidP="00E45FD9">
            <w:pPr>
              <w:pStyle w:val="acctmergecolhdg"/>
              <w:spacing w:line="240" w:lineRule="atLeast"/>
              <w:rPr>
                <w:rFonts w:cs="Times New Roman"/>
                <w:b w:val="0"/>
                <w:bCs/>
                <w:sz w:val="20"/>
              </w:rPr>
            </w:pPr>
          </w:p>
        </w:tc>
        <w:tc>
          <w:tcPr>
            <w:tcW w:w="889" w:type="dxa"/>
            <w:shd w:val="clear" w:color="auto" w:fill="auto"/>
          </w:tcPr>
          <w:p w14:paraId="350662EE" w14:textId="77777777" w:rsidR="00E45FD9" w:rsidRPr="00F9399E" w:rsidRDefault="00E45FD9" w:rsidP="00E45FD9">
            <w:pPr>
              <w:pStyle w:val="acctmergecolhdg"/>
              <w:spacing w:line="240" w:lineRule="atLeast"/>
              <w:rPr>
                <w:rFonts w:cs="Times New Roman"/>
                <w:b w:val="0"/>
                <w:bCs/>
                <w:sz w:val="20"/>
              </w:rPr>
            </w:pPr>
          </w:p>
          <w:p w14:paraId="510E057F" w14:textId="666F235C" w:rsidR="00E45FD9" w:rsidRPr="00F9399E" w:rsidRDefault="00E45FD9" w:rsidP="00E45FD9">
            <w:pPr>
              <w:pStyle w:val="acctmergecolhdg"/>
              <w:spacing w:line="240" w:lineRule="atLeast"/>
              <w:rPr>
                <w:rFonts w:cs="Times New Roman"/>
                <w:b w:val="0"/>
                <w:bCs/>
                <w:sz w:val="20"/>
              </w:rPr>
            </w:pPr>
            <w:r w:rsidRPr="00F9399E">
              <w:rPr>
                <w:rFonts w:cs="Times New Roman"/>
                <w:b w:val="0"/>
                <w:bCs/>
                <w:sz w:val="20"/>
              </w:rPr>
              <w:t>20</w:t>
            </w:r>
            <w:r>
              <w:rPr>
                <w:rFonts w:cs="Times New Roman"/>
                <w:b w:val="0"/>
                <w:bCs/>
                <w:sz w:val="20"/>
              </w:rPr>
              <w:t>21</w:t>
            </w:r>
          </w:p>
        </w:tc>
        <w:tc>
          <w:tcPr>
            <w:tcW w:w="182" w:type="dxa"/>
            <w:shd w:val="clear" w:color="auto" w:fill="auto"/>
          </w:tcPr>
          <w:p w14:paraId="21F5CC74" w14:textId="77777777" w:rsidR="00E45FD9" w:rsidRPr="00F9399E" w:rsidRDefault="00E45FD9" w:rsidP="00E45FD9">
            <w:pPr>
              <w:pStyle w:val="acctmergecolhdg"/>
              <w:spacing w:line="240" w:lineRule="atLeast"/>
              <w:rPr>
                <w:rFonts w:cs="Times New Roman"/>
                <w:b w:val="0"/>
                <w:bCs/>
                <w:sz w:val="20"/>
              </w:rPr>
            </w:pPr>
          </w:p>
        </w:tc>
        <w:tc>
          <w:tcPr>
            <w:tcW w:w="808" w:type="dxa"/>
            <w:shd w:val="clear" w:color="auto" w:fill="auto"/>
          </w:tcPr>
          <w:p w14:paraId="001993EE" w14:textId="77777777" w:rsidR="00E45FD9" w:rsidRPr="00F9399E" w:rsidRDefault="00E45FD9" w:rsidP="00E45FD9">
            <w:pPr>
              <w:pStyle w:val="acctmergecolhdg"/>
              <w:spacing w:line="240" w:lineRule="atLeast"/>
              <w:rPr>
                <w:rFonts w:cs="Times New Roman"/>
                <w:b w:val="0"/>
                <w:bCs/>
                <w:sz w:val="20"/>
              </w:rPr>
            </w:pPr>
          </w:p>
          <w:p w14:paraId="44EB47FD" w14:textId="704CBF17" w:rsidR="00E45FD9" w:rsidRPr="00F9399E" w:rsidRDefault="00E45FD9" w:rsidP="00E45FD9">
            <w:pPr>
              <w:pStyle w:val="acctmergecolhdg"/>
              <w:spacing w:line="240" w:lineRule="atLeast"/>
              <w:rPr>
                <w:rFonts w:cs="Times New Roman"/>
                <w:b w:val="0"/>
                <w:bCs/>
                <w:sz w:val="20"/>
              </w:rPr>
            </w:pPr>
            <w:r w:rsidRPr="00F9399E">
              <w:rPr>
                <w:rFonts w:cs="Times New Roman"/>
                <w:b w:val="0"/>
                <w:bCs/>
                <w:sz w:val="20"/>
              </w:rPr>
              <w:t>20</w:t>
            </w:r>
            <w:r>
              <w:rPr>
                <w:rFonts w:cs="Times New Roman"/>
                <w:b w:val="0"/>
                <w:bCs/>
                <w:sz w:val="20"/>
              </w:rPr>
              <w:t>22</w:t>
            </w:r>
          </w:p>
        </w:tc>
        <w:tc>
          <w:tcPr>
            <w:tcW w:w="180" w:type="dxa"/>
            <w:shd w:val="clear" w:color="auto" w:fill="auto"/>
          </w:tcPr>
          <w:p w14:paraId="11358F80" w14:textId="77777777" w:rsidR="00E45FD9" w:rsidRPr="00F9399E" w:rsidRDefault="00E45FD9" w:rsidP="00E45FD9">
            <w:pPr>
              <w:pStyle w:val="acctmergecolhdg"/>
              <w:spacing w:line="240" w:lineRule="atLeast"/>
              <w:rPr>
                <w:rFonts w:cs="Times New Roman"/>
                <w:b w:val="0"/>
                <w:bCs/>
                <w:sz w:val="20"/>
              </w:rPr>
            </w:pPr>
          </w:p>
        </w:tc>
        <w:tc>
          <w:tcPr>
            <w:tcW w:w="720" w:type="dxa"/>
            <w:shd w:val="clear" w:color="auto" w:fill="auto"/>
          </w:tcPr>
          <w:p w14:paraId="351C27A1" w14:textId="77777777" w:rsidR="00E45FD9" w:rsidRPr="00F9399E" w:rsidRDefault="00E45FD9" w:rsidP="00E45FD9">
            <w:pPr>
              <w:pStyle w:val="acctmergecolhdg"/>
              <w:spacing w:line="240" w:lineRule="atLeast"/>
              <w:rPr>
                <w:rFonts w:cs="Times New Roman"/>
                <w:b w:val="0"/>
                <w:bCs/>
                <w:sz w:val="20"/>
              </w:rPr>
            </w:pPr>
          </w:p>
          <w:p w14:paraId="73458487" w14:textId="14290CAE" w:rsidR="00E45FD9" w:rsidRPr="00F9399E" w:rsidRDefault="00E45FD9" w:rsidP="00E45FD9">
            <w:pPr>
              <w:pStyle w:val="acctmergecolhdg"/>
              <w:spacing w:line="240" w:lineRule="atLeast"/>
              <w:rPr>
                <w:rFonts w:cs="Times New Roman"/>
                <w:b w:val="0"/>
                <w:bCs/>
                <w:sz w:val="20"/>
              </w:rPr>
            </w:pPr>
            <w:r w:rsidRPr="00F9399E">
              <w:rPr>
                <w:rFonts w:cs="Times New Roman"/>
                <w:b w:val="0"/>
                <w:bCs/>
                <w:sz w:val="20"/>
              </w:rPr>
              <w:t>20</w:t>
            </w:r>
            <w:r>
              <w:rPr>
                <w:rFonts w:cs="Times New Roman"/>
                <w:b w:val="0"/>
                <w:bCs/>
                <w:sz w:val="20"/>
              </w:rPr>
              <w:t>21</w:t>
            </w:r>
          </w:p>
        </w:tc>
        <w:tc>
          <w:tcPr>
            <w:tcW w:w="180" w:type="dxa"/>
            <w:shd w:val="clear" w:color="auto" w:fill="auto"/>
          </w:tcPr>
          <w:p w14:paraId="4CFA2761" w14:textId="77777777" w:rsidR="00E45FD9" w:rsidRPr="00F9399E" w:rsidRDefault="00E45FD9" w:rsidP="00E45FD9">
            <w:pPr>
              <w:pStyle w:val="acctfourfigures"/>
              <w:shd w:val="clear" w:color="auto" w:fill="FFFFFF"/>
              <w:tabs>
                <w:tab w:val="clear" w:pos="765"/>
                <w:tab w:val="decimal" w:pos="374"/>
              </w:tabs>
              <w:spacing w:line="240" w:lineRule="atLeast"/>
              <w:ind w:left="-79" w:right="-79"/>
              <w:jc w:val="center"/>
              <w:rPr>
                <w:rFonts w:cs="Times New Roman"/>
                <w:sz w:val="20"/>
              </w:rPr>
            </w:pPr>
          </w:p>
        </w:tc>
        <w:tc>
          <w:tcPr>
            <w:tcW w:w="810" w:type="dxa"/>
            <w:shd w:val="clear" w:color="auto" w:fill="auto"/>
          </w:tcPr>
          <w:p w14:paraId="3924FAA2" w14:textId="77777777" w:rsidR="00E45FD9" w:rsidRPr="00F9399E" w:rsidRDefault="00E45FD9" w:rsidP="00E45FD9">
            <w:pPr>
              <w:pStyle w:val="acctmergecolhdg"/>
              <w:spacing w:line="240" w:lineRule="atLeast"/>
              <w:rPr>
                <w:rFonts w:cs="Times New Roman"/>
                <w:b w:val="0"/>
                <w:bCs/>
                <w:sz w:val="20"/>
              </w:rPr>
            </w:pPr>
          </w:p>
          <w:p w14:paraId="3B4A7990" w14:textId="5AAFED98" w:rsidR="00E45FD9" w:rsidRPr="00F9399E" w:rsidRDefault="00E45FD9" w:rsidP="00E45FD9">
            <w:pPr>
              <w:pStyle w:val="acctmergecolhdg"/>
              <w:spacing w:line="240" w:lineRule="atLeast"/>
              <w:rPr>
                <w:rFonts w:cs="Times New Roman"/>
                <w:b w:val="0"/>
                <w:bCs/>
                <w:sz w:val="20"/>
              </w:rPr>
            </w:pPr>
            <w:r w:rsidRPr="00F9399E">
              <w:rPr>
                <w:rFonts w:cs="Times New Roman"/>
                <w:b w:val="0"/>
                <w:bCs/>
                <w:sz w:val="20"/>
              </w:rPr>
              <w:t>20</w:t>
            </w:r>
            <w:r>
              <w:rPr>
                <w:rFonts w:cs="Times New Roman"/>
                <w:b w:val="0"/>
                <w:bCs/>
                <w:sz w:val="20"/>
              </w:rPr>
              <w:t>22</w:t>
            </w:r>
          </w:p>
        </w:tc>
        <w:tc>
          <w:tcPr>
            <w:tcW w:w="180" w:type="dxa"/>
            <w:shd w:val="clear" w:color="auto" w:fill="auto"/>
          </w:tcPr>
          <w:p w14:paraId="33264E53" w14:textId="77777777" w:rsidR="00E45FD9" w:rsidRPr="00F9399E" w:rsidRDefault="00E45FD9" w:rsidP="00E45FD9">
            <w:pPr>
              <w:pStyle w:val="acctmergecolhdg"/>
              <w:spacing w:line="240" w:lineRule="atLeast"/>
              <w:rPr>
                <w:rFonts w:cs="Times New Roman"/>
                <w:b w:val="0"/>
                <w:bCs/>
                <w:sz w:val="20"/>
              </w:rPr>
            </w:pPr>
          </w:p>
        </w:tc>
        <w:tc>
          <w:tcPr>
            <w:tcW w:w="810" w:type="dxa"/>
            <w:shd w:val="clear" w:color="auto" w:fill="auto"/>
          </w:tcPr>
          <w:p w14:paraId="2C81A648" w14:textId="77777777" w:rsidR="00E45FD9" w:rsidRPr="00F9399E" w:rsidRDefault="00E45FD9" w:rsidP="00E45FD9">
            <w:pPr>
              <w:pStyle w:val="acctmergecolhdg"/>
              <w:spacing w:line="240" w:lineRule="atLeast"/>
              <w:rPr>
                <w:rFonts w:cs="Times New Roman"/>
                <w:b w:val="0"/>
                <w:bCs/>
                <w:sz w:val="20"/>
              </w:rPr>
            </w:pPr>
          </w:p>
          <w:p w14:paraId="52CE33E4" w14:textId="04D4F346" w:rsidR="00E45FD9" w:rsidRPr="00F9399E" w:rsidRDefault="00E45FD9" w:rsidP="00E45FD9">
            <w:pPr>
              <w:pStyle w:val="acctmergecolhdg"/>
              <w:spacing w:line="240" w:lineRule="atLeast"/>
              <w:rPr>
                <w:rFonts w:cs="Times New Roman"/>
                <w:b w:val="0"/>
                <w:bCs/>
                <w:sz w:val="20"/>
              </w:rPr>
            </w:pPr>
            <w:r w:rsidRPr="00F9399E">
              <w:rPr>
                <w:rFonts w:cs="Times New Roman"/>
                <w:b w:val="0"/>
                <w:bCs/>
                <w:sz w:val="20"/>
              </w:rPr>
              <w:t>20</w:t>
            </w:r>
            <w:r>
              <w:rPr>
                <w:rFonts w:cs="Times New Roman"/>
                <w:b w:val="0"/>
                <w:bCs/>
                <w:sz w:val="20"/>
              </w:rPr>
              <w:t>21</w:t>
            </w:r>
          </w:p>
        </w:tc>
        <w:tc>
          <w:tcPr>
            <w:tcW w:w="180" w:type="dxa"/>
            <w:shd w:val="clear" w:color="auto" w:fill="auto"/>
          </w:tcPr>
          <w:p w14:paraId="4BA98AFE" w14:textId="77777777" w:rsidR="00E45FD9" w:rsidRPr="00F9399E" w:rsidRDefault="00E45FD9" w:rsidP="00E45FD9">
            <w:pPr>
              <w:pStyle w:val="acctmergecolhdg"/>
              <w:spacing w:line="240" w:lineRule="atLeast"/>
              <w:rPr>
                <w:rFonts w:cs="Times New Roman"/>
                <w:b w:val="0"/>
                <w:bCs/>
                <w:sz w:val="20"/>
              </w:rPr>
            </w:pPr>
          </w:p>
        </w:tc>
        <w:tc>
          <w:tcPr>
            <w:tcW w:w="810" w:type="dxa"/>
            <w:shd w:val="clear" w:color="auto" w:fill="auto"/>
          </w:tcPr>
          <w:p w14:paraId="71C58AC5" w14:textId="77777777" w:rsidR="00E45FD9" w:rsidRPr="00F9399E" w:rsidRDefault="00E45FD9" w:rsidP="00E45FD9">
            <w:pPr>
              <w:pStyle w:val="acctmergecolhdg"/>
              <w:spacing w:line="240" w:lineRule="atLeast"/>
              <w:rPr>
                <w:rFonts w:cs="Times New Roman"/>
                <w:b w:val="0"/>
                <w:bCs/>
                <w:sz w:val="20"/>
              </w:rPr>
            </w:pPr>
          </w:p>
          <w:p w14:paraId="152BBC1F" w14:textId="42699C01" w:rsidR="00E45FD9" w:rsidRPr="00F9399E" w:rsidRDefault="00E45FD9" w:rsidP="00E45FD9">
            <w:pPr>
              <w:pStyle w:val="acctmergecolhdg"/>
              <w:spacing w:line="240" w:lineRule="atLeast"/>
              <w:rPr>
                <w:rFonts w:cs="Times New Roman"/>
                <w:b w:val="0"/>
                <w:bCs/>
                <w:sz w:val="20"/>
              </w:rPr>
            </w:pPr>
            <w:r w:rsidRPr="00F9399E">
              <w:rPr>
                <w:rFonts w:cs="Times New Roman"/>
                <w:b w:val="0"/>
                <w:bCs/>
                <w:sz w:val="20"/>
              </w:rPr>
              <w:t>20</w:t>
            </w:r>
            <w:r>
              <w:rPr>
                <w:rFonts w:cs="Times New Roman"/>
                <w:b w:val="0"/>
                <w:bCs/>
                <w:sz w:val="20"/>
              </w:rPr>
              <w:t>22</w:t>
            </w:r>
          </w:p>
        </w:tc>
        <w:tc>
          <w:tcPr>
            <w:tcW w:w="180" w:type="dxa"/>
            <w:shd w:val="clear" w:color="auto" w:fill="auto"/>
          </w:tcPr>
          <w:p w14:paraId="49DCBC1D" w14:textId="77777777" w:rsidR="00E45FD9" w:rsidRPr="00F9399E" w:rsidRDefault="00E45FD9" w:rsidP="00E45FD9">
            <w:pPr>
              <w:pStyle w:val="acctmergecolhdg"/>
              <w:spacing w:line="240" w:lineRule="atLeast"/>
              <w:rPr>
                <w:rFonts w:cs="Times New Roman"/>
                <w:b w:val="0"/>
                <w:bCs/>
                <w:sz w:val="20"/>
              </w:rPr>
            </w:pPr>
          </w:p>
        </w:tc>
        <w:tc>
          <w:tcPr>
            <w:tcW w:w="810" w:type="dxa"/>
            <w:shd w:val="clear" w:color="auto" w:fill="auto"/>
          </w:tcPr>
          <w:p w14:paraId="5F778675" w14:textId="77777777" w:rsidR="00E45FD9" w:rsidRPr="00F9399E" w:rsidRDefault="00E45FD9" w:rsidP="00E45FD9">
            <w:pPr>
              <w:pStyle w:val="acctmergecolhdg"/>
              <w:spacing w:line="240" w:lineRule="atLeast"/>
              <w:rPr>
                <w:rFonts w:cs="Times New Roman"/>
                <w:b w:val="0"/>
                <w:bCs/>
                <w:sz w:val="20"/>
              </w:rPr>
            </w:pPr>
          </w:p>
          <w:p w14:paraId="39857C28" w14:textId="076E0E66" w:rsidR="00E45FD9" w:rsidRPr="00F9399E" w:rsidRDefault="00E45FD9" w:rsidP="00E45FD9">
            <w:pPr>
              <w:pStyle w:val="acctmergecolhdg"/>
              <w:spacing w:line="240" w:lineRule="atLeast"/>
              <w:rPr>
                <w:rFonts w:cs="Times New Roman"/>
                <w:b w:val="0"/>
                <w:bCs/>
                <w:sz w:val="20"/>
              </w:rPr>
            </w:pPr>
            <w:r w:rsidRPr="00F9399E">
              <w:rPr>
                <w:rFonts w:cs="Times New Roman"/>
                <w:b w:val="0"/>
                <w:bCs/>
                <w:sz w:val="20"/>
              </w:rPr>
              <w:t>20</w:t>
            </w:r>
            <w:r>
              <w:rPr>
                <w:rFonts w:cs="Times New Roman"/>
                <w:b w:val="0"/>
                <w:bCs/>
                <w:sz w:val="20"/>
              </w:rPr>
              <w:t>21</w:t>
            </w:r>
          </w:p>
        </w:tc>
        <w:tc>
          <w:tcPr>
            <w:tcW w:w="180" w:type="dxa"/>
            <w:shd w:val="clear" w:color="auto" w:fill="auto"/>
          </w:tcPr>
          <w:p w14:paraId="50F8DA8E" w14:textId="77777777" w:rsidR="00E45FD9" w:rsidRPr="00F9399E" w:rsidRDefault="00E45FD9" w:rsidP="00E45FD9">
            <w:pPr>
              <w:pStyle w:val="acctmergecolhdg"/>
              <w:spacing w:line="240" w:lineRule="atLeast"/>
              <w:rPr>
                <w:rFonts w:cs="Times New Roman"/>
                <w:b w:val="0"/>
                <w:bCs/>
                <w:sz w:val="20"/>
              </w:rPr>
            </w:pPr>
          </w:p>
        </w:tc>
        <w:tc>
          <w:tcPr>
            <w:tcW w:w="810" w:type="dxa"/>
            <w:shd w:val="clear" w:color="auto" w:fill="auto"/>
          </w:tcPr>
          <w:p w14:paraId="4696E3E0" w14:textId="77777777" w:rsidR="00E45FD9" w:rsidRPr="00F9399E" w:rsidRDefault="00E45FD9" w:rsidP="00E45FD9">
            <w:pPr>
              <w:pStyle w:val="acctmergecolhdg"/>
              <w:spacing w:line="240" w:lineRule="atLeast"/>
              <w:rPr>
                <w:rFonts w:cs="Times New Roman"/>
                <w:b w:val="0"/>
                <w:bCs/>
                <w:sz w:val="20"/>
              </w:rPr>
            </w:pPr>
          </w:p>
          <w:p w14:paraId="79B2CEC9" w14:textId="25B0F3D3" w:rsidR="00E45FD9" w:rsidRPr="00F9399E" w:rsidRDefault="00E45FD9" w:rsidP="00E45FD9">
            <w:pPr>
              <w:pStyle w:val="acctmergecolhdg"/>
              <w:spacing w:line="240" w:lineRule="atLeast"/>
              <w:rPr>
                <w:rFonts w:cs="Times New Roman"/>
                <w:b w:val="0"/>
                <w:bCs/>
                <w:sz w:val="20"/>
              </w:rPr>
            </w:pPr>
            <w:r w:rsidRPr="00F9399E">
              <w:rPr>
                <w:rFonts w:cs="Times New Roman"/>
                <w:b w:val="0"/>
                <w:bCs/>
                <w:sz w:val="20"/>
              </w:rPr>
              <w:t>20</w:t>
            </w:r>
            <w:r>
              <w:rPr>
                <w:rFonts w:cs="Times New Roman"/>
                <w:b w:val="0"/>
                <w:bCs/>
                <w:sz w:val="20"/>
              </w:rPr>
              <w:t>22</w:t>
            </w:r>
          </w:p>
        </w:tc>
        <w:tc>
          <w:tcPr>
            <w:tcW w:w="180" w:type="dxa"/>
            <w:shd w:val="clear" w:color="auto" w:fill="auto"/>
          </w:tcPr>
          <w:p w14:paraId="5BB3DF0B" w14:textId="77777777" w:rsidR="00E45FD9" w:rsidRPr="00F9399E" w:rsidRDefault="00E45FD9" w:rsidP="00E45FD9">
            <w:pPr>
              <w:pStyle w:val="acctmergecolhdg"/>
              <w:spacing w:line="240" w:lineRule="atLeast"/>
              <w:rPr>
                <w:rFonts w:cs="Times New Roman"/>
                <w:b w:val="0"/>
                <w:bCs/>
                <w:sz w:val="20"/>
              </w:rPr>
            </w:pPr>
          </w:p>
        </w:tc>
        <w:tc>
          <w:tcPr>
            <w:tcW w:w="810" w:type="dxa"/>
            <w:shd w:val="clear" w:color="auto" w:fill="auto"/>
          </w:tcPr>
          <w:p w14:paraId="1964F95E" w14:textId="77777777" w:rsidR="00E45FD9" w:rsidRPr="00F9399E" w:rsidRDefault="00E45FD9" w:rsidP="00E45FD9">
            <w:pPr>
              <w:pStyle w:val="acctmergecolhdg"/>
              <w:spacing w:line="240" w:lineRule="atLeast"/>
              <w:rPr>
                <w:rFonts w:cs="Times New Roman"/>
                <w:b w:val="0"/>
                <w:bCs/>
                <w:sz w:val="20"/>
              </w:rPr>
            </w:pPr>
          </w:p>
          <w:p w14:paraId="434A9BDD" w14:textId="51BF3E53" w:rsidR="00E45FD9" w:rsidRPr="00F9399E" w:rsidRDefault="00E45FD9" w:rsidP="00E45FD9">
            <w:pPr>
              <w:pStyle w:val="acctmergecolhdg"/>
              <w:spacing w:line="240" w:lineRule="atLeast"/>
              <w:rPr>
                <w:rFonts w:cs="Times New Roman"/>
                <w:b w:val="0"/>
                <w:bCs/>
                <w:sz w:val="20"/>
              </w:rPr>
            </w:pPr>
            <w:r w:rsidRPr="00F9399E">
              <w:rPr>
                <w:rFonts w:cs="Times New Roman"/>
                <w:b w:val="0"/>
                <w:bCs/>
                <w:sz w:val="20"/>
              </w:rPr>
              <w:t>20</w:t>
            </w:r>
            <w:r>
              <w:rPr>
                <w:rFonts w:cs="Times New Roman"/>
                <w:b w:val="0"/>
                <w:bCs/>
                <w:sz w:val="20"/>
              </w:rPr>
              <w:t>21</w:t>
            </w:r>
          </w:p>
        </w:tc>
        <w:tc>
          <w:tcPr>
            <w:tcW w:w="180" w:type="dxa"/>
            <w:shd w:val="clear" w:color="auto" w:fill="auto"/>
          </w:tcPr>
          <w:p w14:paraId="204A3B96" w14:textId="77777777" w:rsidR="00E45FD9" w:rsidRPr="00F9399E" w:rsidRDefault="00E45FD9" w:rsidP="00E45FD9">
            <w:pPr>
              <w:pStyle w:val="acctmergecolhdg"/>
              <w:spacing w:line="240" w:lineRule="atLeast"/>
              <w:rPr>
                <w:rFonts w:cs="Times New Roman"/>
                <w:b w:val="0"/>
                <w:bCs/>
                <w:sz w:val="20"/>
              </w:rPr>
            </w:pPr>
          </w:p>
        </w:tc>
        <w:tc>
          <w:tcPr>
            <w:tcW w:w="898" w:type="dxa"/>
            <w:shd w:val="clear" w:color="auto" w:fill="auto"/>
          </w:tcPr>
          <w:p w14:paraId="23FEBB10" w14:textId="77777777" w:rsidR="00E45FD9" w:rsidRPr="00F9399E" w:rsidRDefault="00E45FD9" w:rsidP="00E45FD9">
            <w:pPr>
              <w:pStyle w:val="acctmergecolhdg"/>
              <w:spacing w:line="240" w:lineRule="atLeast"/>
              <w:rPr>
                <w:rFonts w:cs="Times New Roman"/>
                <w:b w:val="0"/>
                <w:bCs/>
                <w:sz w:val="20"/>
              </w:rPr>
            </w:pPr>
          </w:p>
          <w:p w14:paraId="612D51D6" w14:textId="7E5B1506" w:rsidR="00E45FD9" w:rsidRPr="00F9399E" w:rsidRDefault="00E45FD9" w:rsidP="00E45FD9">
            <w:pPr>
              <w:pStyle w:val="acctmergecolhdg"/>
              <w:spacing w:line="240" w:lineRule="atLeast"/>
              <w:rPr>
                <w:rFonts w:cs="Times New Roman"/>
                <w:b w:val="0"/>
                <w:bCs/>
                <w:sz w:val="20"/>
              </w:rPr>
            </w:pPr>
            <w:r w:rsidRPr="00F9399E">
              <w:rPr>
                <w:rFonts w:cs="Times New Roman"/>
                <w:b w:val="0"/>
                <w:bCs/>
                <w:sz w:val="20"/>
              </w:rPr>
              <w:t>20</w:t>
            </w:r>
            <w:r>
              <w:rPr>
                <w:rFonts w:cs="Times New Roman"/>
                <w:b w:val="0"/>
                <w:bCs/>
                <w:sz w:val="20"/>
              </w:rPr>
              <w:t>22</w:t>
            </w:r>
          </w:p>
        </w:tc>
        <w:tc>
          <w:tcPr>
            <w:tcW w:w="182" w:type="dxa"/>
            <w:shd w:val="clear" w:color="auto" w:fill="auto"/>
          </w:tcPr>
          <w:p w14:paraId="22A96000" w14:textId="77777777" w:rsidR="00E45FD9" w:rsidRPr="00F9399E" w:rsidRDefault="00E45FD9" w:rsidP="00E45FD9">
            <w:pPr>
              <w:pStyle w:val="acctmergecolhdg"/>
              <w:spacing w:line="240" w:lineRule="atLeast"/>
              <w:rPr>
                <w:rFonts w:cs="Times New Roman"/>
                <w:b w:val="0"/>
                <w:bCs/>
                <w:sz w:val="20"/>
              </w:rPr>
            </w:pPr>
          </w:p>
        </w:tc>
        <w:tc>
          <w:tcPr>
            <w:tcW w:w="911" w:type="dxa"/>
            <w:shd w:val="clear" w:color="auto" w:fill="auto"/>
          </w:tcPr>
          <w:p w14:paraId="1C650264" w14:textId="77777777" w:rsidR="00E45FD9" w:rsidRPr="00F9399E" w:rsidRDefault="00E45FD9" w:rsidP="00E45FD9">
            <w:pPr>
              <w:pStyle w:val="acctmergecolhdg"/>
              <w:spacing w:line="240" w:lineRule="atLeast"/>
              <w:rPr>
                <w:rFonts w:cs="Times New Roman"/>
                <w:b w:val="0"/>
                <w:bCs/>
                <w:sz w:val="20"/>
              </w:rPr>
            </w:pPr>
          </w:p>
          <w:p w14:paraId="38970E0A" w14:textId="6A197783" w:rsidR="00E45FD9" w:rsidRPr="00F9399E" w:rsidRDefault="00E45FD9" w:rsidP="00E45FD9">
            <w:pPr>
              <w:pStyle w:val="acctmergecolhdg"/>
              <w:spacing w:line="240" w:lineRule="atLeast"/>
              <w:rPr>
                <w:rFonts w:cs="Times New Roman"/>
                <w:b w:val="0"/>
                <w:bCs/>
                <w:sz w:val="20"/>
              </w:rPr>
            </w:pPr>
            <w:r w:rsidRPr="00F9399E">
              <w:rPr>
                <w:rFonts w:cs="Times New Roman"/>
                <w:b w:val="0"/>
                <w:bCs/>
                <w:sz w:val="20"/>
              </w:rPr>
              <w:t>20</w:t>
            </w:r>
            <w:r>
              <w:rPr>
                <w:rFonts w:cs="Times New Roman"/>
                <w:b w:val="0"/>
                <w:bCs/>
                <w:sz w:val="20"/>
              </w:rPr>
              <w:t>21</w:t>
            </w:r>
          </w:p>
        </w:tc>
      </w:tr>
      <w:tr w:rsidR="00E45FD9" w:rsidRPr="00AB444F" w14:paraId="00C50E2B" w14:textId="77777777" w:rsidTr="00D36C4B">
        <w:trPr>
          <w:cantSplit/>
          <w:trHeight w:val="299"/>
          <w:tblHeader/>
        </w:trPr>
        <w:tc>
          <w:tcPr>
            <w:tcW w:w="2880" w:type="dxa"/>
            <w:shd w:val="clear" w:color="auto" w:fill="auto"/>
          </w:tcPr>
          <w:p w14:paraId="748CDCDF" w14:textId="77777777" w:rsidR="00E45FD9" w:rsidRPr="00F9399E" w:rsidRDefault="00E45FD9" w:rsidP="0065323D">
            <w:pPr>
              <w:shd w:val="clear" w:color="auto" w:fill="FFFFFF"/>
              <w:spacing w:line="240" w:lineRule="atLeast"/>
              <w:ind w:right="-79"/>
              <w:rPr>
                <w:rFonts w:cs="Times New Roman"/>
                <w:sz w:val="20"/>
              </w:rPr>
            </w:pPr>
          </w:p>
        </w:tc>
        <w:tc>
          <w:tcPr>
            <w:tcW w:w="11981" w:type="dxa"/>
            <w:gridSpan w:val="23"/>
            <w:shd w:val="clear" w:color="auto" w:fill="auto"/>
          </w:tcPr>
          <w:p w14:paraId="5B0242AF" w14:textId="77777777" w:rsidR="00E45FD9" w:rsidRPr="00F9399E" w:rsidRDefault="00E45FD9" w:rsidP="00E45FD9">
            <w:pPr>
              <w:pStyle w:val="acctfourfigures"/>
              <w:shd w:val="clear" w:color="auto" w:fill="FFFFFF"/>
              <w:tabs>
                <w:tab w:val="clear" w:pos="765"/>
                <w:tab w:val="decimal" w:pos="641"/>
              </w:tabs>
              <w:spacing w:line="240" w:lineRule="atLeast"/>
              <w:ind w:left="-79" w:right="-79"/>
              <w:jc w:val="center"/>
              <w:rPr>
                <w:rFonts w:cs="Times New Roman"/>
                <w:i/>
                <w:iCs/>
                <w:sz w:val="20"/>
              </w:rPr>
            </w:pPr>
            <w:r w:rsidRPr="00F9399E">
              <w:rPr>
                <w:rFonts w:cs="Times New Roman"/>
                <w:i/>
                <w:iCs/>
                <w:sz w:val="20"/>
              </w:rPr>
              <w:t>(</w:t>
            </w:r>
            <w:proofErr w:type="gramStart"/>
            <w:r w:rsidRPr="00F9399E">
              <w:rPr>
                <w:rFonts w:cs="Times New Roman"/>
                <w:i/>
                <w:iCs/>
                <w:sz w:val="20"/>
              </w:rPr>
              <w:t>in</w:t>
            </w:r>
            <w:proofErr w:type="gramEnd"/>
            <w:r w:rsidRPr="00F9399E">
              <w:rPr>
                <w:rFonts w:cs="Times New Roman"/>
                <w:i/>
                <w:iCs/>
                <w:sz w:val="20"/>
              </w:rPr>
              <w:t xml:space="preserve"> thousand Baht)</w:t>
            </w:r>
          </w:p>
        </w:tc>
      </w:tr>
      <w:tr w:rsidR="00D36C4B" w:rsidRPr="006F273F" w14:paraId="01A59EE5" w14:textId="77777777" w:rsidTr="00D36C4B">
        <w:trPr>
          <w:cantSplit/>
          <w:trHeight w:val="80"/>
        </w:trPr>
        <w:tc>
          <w:tcPr>
            <w:tcW w:w="2880" w:type="dxa"/>
            <w:shd w:val="clear" w:color="auto" w:fill="auto"/>
          </w:tcPr>
          <w:p w14:paraId="09EFCA85" w14:textId="77777777" w:rsidR="00E45FD9" w:rsidRPr="002B04DB" w:rsidRDefault="00E45FD9" w:rsidP="0065323D">
            <w:pPr>
              <w:shd w:val="clear" w:color="auto" w:fill="FFFFFF"/>
              <w:spacing w:line="240" w:lineRule="atLeast"/>
              <w:ind w:right="-79"/>
              <w:rPr>
                <w:rFonts w:cs="Times New Roman"/>
                <w:b/>
                <w:bCs/>
                <w:szCs w:val="22"/>
              </w:rPr>
            </w:pPr>
            <w:r w:rsidRPr="002B04DB">
              <w:rPr>
                <w:rFonts w:cs="Times New Roman"/>
                <w:b/>
                <w:bCs/>
                <w:szCs w:val="22"/>
              </w:rPr>
              <w:t xml:space="preserve">Information about </w:t>
            </w:r>
          </w:p>
          <w:p w14:paraId="0F11481C" w14:textId="17AAE886" w:rsidR="00E45FD9" w:rsidRPr="006F273F" w:rsidRDefault="00E45FD9" w:rsidP="0065323D">
            <w:pPr>
              <w:shd w:val="clear" w:color="auto" w:fill="FFFFFF"/>
              <w:spacing w:line="240" w:lineRule="atLeast"/>
              <w:ind w:right="-79"/>
              <w:rPr>
                <w:rFonts w:cs="Times New Roman"/>
                <w:szCs w:val="22"/>
              </w:rPr>
            </w:pPr>
            <w:r w:rsidRPr="002B04DB">
              <w:rPr>
                <w:rFonts w:cs="Times New Roman"/>
                <w:b/>
                <w:bCs/>
                <w:szCs w:val="22"/>
              </w:rPr>
              <w:t xml:space="preserve">   reportable segments</w:t>
            </w:r>
          </w:p>
        </w:tc>
        <w:tc>
          <w:tcPr>
            <w:tcW w:w="911" w:type="dxa"/>
            <w:shd w:val="clear" w:color="auto" w:fill="auto"/>
          </w:tcPr>
          <w:p w14:paraId="25081F68" w14:textId="77777777" w:rsidR="00E45FD9" w:rsidRDefault="00E45FD9" w:rsidP="00E45FD9">
            <w:pPr>
              <w:tabs>
                <w:tab w:val="decimal" w:pos="738"/>
              </w:tabs>
              <w:ind w:right="-91"/>
              <w:rPr>
                <w:rFonts w:cs="Cordia New"/>
                <w:sz w:val="20"/>
                <w:szCs w:val="25"/>
                <w:lang w:val="en-US" w:bidi="th-TH"/>
              </w:rPr>
            </w:pPr>
          </w:p>
        </w:tc>
        <w:tc>
          <w:tcPr>
            <w:tcW w:w="180" w:type="dxa"/>
            <w:shd w:val="clear" w:color="auto" w:fill="auto"/>
          </w:tcPr>
          <w:p w14:paraId="43A9AC54" w14:textId="77777777" w:rsidR="00E45FD9" w:rsidRPr="006F273F" w:rsidRDefault="00E45FD9" w:rsidP="00E45FD9">
            <w:pPr>
              <w:tabs>
                <w:tab w:val="decimal" w:pos="738"/>
              </w:tabs>
              <w:ind w:right="-91"/>
              <w:rPr>
                <w:rFonts w:cs="Times New Roman"/>
                <w:sz w:val="20"/>
              </w:rPr>
            </w:pPr>
          </w:p>
        </w:tc>
        <w:tc>
          <w:tcPr>
            <w:tcW w:w="889" w:type="dxa"/>
            <w:shd w:val="clear" w:color="auto" w:fill="auto"/>
          </w:tcPr>
          <w:p w14:paraId="5F44DA4C" w14:textId="77777777" w:rsidR="00E45FD9" w:rsidRDefault="00E45FD9" w:rsidP="00E45FD9">
            <w:pPr>
              <w:tabs>
                <w:tab w:val="decimal" w:pos="656"/>
              </w:tabs>
              <w:ind w:right="-91"/>
              <w:rPr>
                <w:rFonts w:cs="Times New Roman"/>
                <w:sz w:val="20"/>
              </w:rPr>
            </w:pPr>
          </w:p>
        </w:tc>
        <w:tc>
          <w:tcPr>
            <w:tcW w:w="182" w:type="dxa"/>
            <w:shd w:val="clear" w:color="auto" w:fill="auto"/>
          </w:tcPr>
          <w:p w14:paraId="6F776FE5" w14:textId="77777777" w:rsidR="00E45FD9" w:rsidRPr="006F273F" w:rsidRDefault="00E45FD9" w:rsidP="00E45FD9">
            <w:pPr>
              <w:tabs>
                <w:tab w:val="decimal" w:pos="738"/>
              </w:tabs>
              <w:ind w:right="-91"/>
              <w:rPr>
                <w:rFonts w:cs="Times New Roman"/>
                <w:sz w:val="20"/>
              </w:rPr>
            </w:pPr>
          </w:p>
        </w:tc>
        <w:tc>
          <w:tcPr>
            <w:tcW w:w="808" w:type="dxa"/>
            <w:shd w:val="clear" w:color="auto" w:fill="auto"/>
          </w:tcPr>
          <w:p w14:paraId="540C9FAC" w14:textId="77777777" w:rsidR="00E45FD9" w:rsidRDefault="00E45FD9" w:rsidP="00E45FD9">
            <w:pPr>
              <w:tabs>
                <w:tab w:val="decimal" w:pos="647"/>
              </w:tabs>
              <w:ind w:right="-91"/>
              <w:rPr>
                <w:rFonts w:cs="Times New Roman"/>
                <w:sz w:val="20"/>
              </w:rPr>
            </w:pPr>
          </w:p>
        </w:tc>
        <w:tc>
          <w:tcPr>
            <w:tcW w:w="180" w:type="dxa"/>
            <w:shd w:val="clear" w:color="auto" w:fill="auto"/>
          </w:tcPr>
          <w:p w14:paraId="03567084" w14:textId="77777777" w:rsidR="00E45FD9" w:rsidRPr="006F273F" w:rsidRDefault="00E45FD9" w:rsidP="00E45FD9">
            <w:pPr>
              <w:tabs>
                <w:tab w:val="decimal" w:pos="738"/>
              </w:tabs>
              <w:ind w:right="-91"/>
              <w:rPr>
                <w:rFonts w:cs="Times New Roman"/>
                <w:sz w:val="20"/>
              </w:rPr>
            </w:pPr>
          </w:p>
        </w:tc>
        <w:tc>
          <w:tcPr>
            <w:tcW w:w="720" w:type="dxa"/>
            <w:shd w:val="clear" w:color="auto" w:fill="auto"/>
          </w:tcPr>
          <w:p w14:paraId="26272211" w14:textId="77777777" w:rsidR="00E45FD9" w:rsidRDefault="00E45FD9" w:rsidP="00E45FD9">
            <w:pPr>
              <w:tabs>
                <w:tab w:val="decimal" w:pos="565"/>
              </w:tabs>
              <w:ind w:right="-91"/>
              <w:rPr>
                <w:rFonts w:cs="Times New Roman"/>
                <w:sz w:val="20"/>
              </w:rPr>
            </w:pPr>
          </w:p>
        </w:tc>
        <w:tc>
          <w:tcPr>
            <w:tcW w:w="180" w:type="dxa"/>
            <w:shd w:val="clear" w:color="auto" w:fill="auto"/>
          </w:tcPr>
          <w:p w14:paraId="46529CCC" w14:textId="77777777" w:rsidR="00E45FD9" w:rsidRPr="006F273F" w:rsidRDefault="00E45FD9" w:rsidP="00E45FD9">
            <w:pPr>
              <w:tabs>
                <w:tab w:val="decimal" w:pos="738"/>
              </w:tabs>
              <w:ind w:right="-91"/>
              <w:rPr>
                <w:rFonts w:cs="Times New Roman"/>
                <w:sz w:val="20"/>
              </w:rPr>
            </w:pPr>
          </w:p>
        </w:tc>
        <w:tc>
          <w:tcPr>
            <w:tcW w:w="810" w:type="dxa"/>
            <w:shd w:val="clear" w:color="auto" w:fill="auto"/>
          </w:tcPr>
          <w:p w14:paraId="6A5627E8" w14:textId="77777777" w:rsidR="00E45FD9" w:rsidRDefault="00E45FD9" w:rsidP="00E45FD9">
            <w:pPr>
              <w:tabs>
                <w:tab w:val="decimal" w:pos="565"/>
              </w:tabs>
              <w:ind w:right="-91"/>
              <w:rPr>
                <w:rFonts w:cs="Times New Roman"/>
                <w:sz w:val="20"/>
              </w:rPr>
            </w:pPr>
          </w:p>
        </w:tc>
        <w:tc>
          <w:tcPr>
            <w:tcW w:w="180" w:type="dxa"/>
            <w:shd w:val="clear" w:color="auto" w:fill="auto"/>
          </w:tcPr>
          <w:p w14:paraId="0645DB68" w14:textId="77777777" w:rsidR="00E45FD9" w:rsidRPr="006F273F" w:rsidRDefault="00E45FD9" w:rsidP="00E45FD9">
            <w:pPr>
              <w:tabs>
                <w:tab w:val="decimal" w:pos="738"/>
              </w:tabs>
              <w:ind w:right="-91"/>
              <w:rPr>
                <w:rFonts w:cs="Times New Roman"/>
                <w:sz w:val="20"/>
              </w:rPr>
            </w:pPr>
          </w:p>
        </w:tc>
        <w:tc>
          <w:tcPr>
            <w:tcW w:w="810" w:type="dxa"/>
            <w:shd w:val="clear" w:color="auto" w:fill="auto"/>
          </w:tcPr>
          <w:p w14:paraId="40FEDC61" w14:textId="77777777" w:rsidR="00E45FD9" w:rsidRDefault="00E45FD9" w:rsidP="00E45FD9">
            <w:pPr>
              <w:tabs>
                <w:tab w:val="decimal" w:pos="652"/>
              </w:tabs>
              <w:ind w:right="-91"/>
              <w:rPr>
                <w:rFonts w:cs="Times New Roman"/>
                <w:sz w:val="20"/>
              </w:rPr>
            </w:pPr>
          </w:p>
        </w:tc>
        <w:tc>
          <w:tcPr>
            <w:tcW w:w="180" w:type="dxa"/>
            <w:shd w:val="clear" w:color="auto" w:fill="auto"/>
          </w:tcPr>
          <w:p w14:paraId="0C59468A" w14:textId="77777777" w:rsidR="00E45FD9" w:rsidRPr="006F273F" w:rsidRDefault="00E45FD9" w:rsidP="00E45FD9">
            <w:pPr>
              <w:tabs>
                <w:tab w:val="decimal" w:pos="738"/>
              </w:tabs>
              <w:ind w:right="-91"/>
              <w:rPr>
                <w:rFonts w:cs="Times New Roman"/>
                <w:sz w:val="20"/>
              </w:rPr>
            </w:pPr>
          </w:p>
        </w:tc>
        <w:tc>
          <w:tcPr>
            <w:tcW w:w="810" w:type="dxa"/>
            <w:shd w:val="clear" w:color="auto" w:fill="auto"/>
          </w:tcPr>
          <w:p w14:paraId="57F3D2AE" w14:textId="77777777" w:rsidR="00E45FD9" w:rsidRDefault="00E45FD9" w:rsidP="00E45FD9">
            <w:pPr>
              <w:tabs>
                <w:tab w:val="decimal" w:pos="656"/>
              </w:tabs>
              <w:ind w:right="-91"/>
              <w:rPr>
                <w:rFonts w:cs="Times New Roman"/>
                <w:sz w:val="20"/>
              </w:rPr>
            </w:pPr>
          </w:p>
        </w:tc>
        <w:tc>
          <w:tcPr>
            <w:tcW w:w="180" w:type="dxa"/>
            <w:shd w:val="clear" w:color="auto" w:fill="auto"/>
          </w:tcPr>
          <w:p w14:paraId="3FE6400B" w14:textId="77777777" w:rsidR="00E45FD9" w:rsidRPr="006F273F" w:rsidRDefault="00E45FD9" w:rsidP="00E45FD9">
            <w:pPr>
              <w:tabs>
                <w:tab w:val="decimal" w:pos="738"/>
              </w:tabs>
              <w:ind w:right="-91"/>
              <w:rPr>
                <w:rFonts w:cs="Times New Roman"/>
                <w:sz w:val="20"/>
              </w:rPr>
            </w:pPr>
          </w:p>
        </w:tc>
        <w:tc>
          <w:tcPr>
            <w:tcW w:w="810" w:type="dxa"/>
            <w:shd w:val="clear" w:color="auto" w:fill="auto"/>
          </w:tcPr>
          <w:p w14:paraId="7F33AFDF" w14:textId="77777777" w:rsidR="00E45FD9" w:rsidRDefault="00E45FD9" w:rsidP="00E45FD9">
            <w:pPr>
              <w:tabs>
                <w:tab w:val="decimal" w:pos="653"/>
              </w:tabs>
              <w:ind w:right="-91"/>
              <w:rPr>
                <w:rFonts w:cs="Times New Roman"/>
                <w:sz w:val="20"/>
              </w:rPr>
            </w:pPr>
          </w:p>
        </w:tc>
        <w:tc>
          <w:tcPr>
            <w:tcW w:w="180" w:type="dxa"/>
            <w:shd w:val="clear" w:color="auto" w:fill="auto"/>
          </w:tcPr>
          <w:p w14:paraId="7CEF01F5" w14:textId="77777777" w:rsidR="00E45FD9" w:rsidRPr="006F273F" w:rsidRDefault="00E45FD9" w:rsidP="00E45FD9">
            <w:pPr>
              <w:tabs>
                <w:tab w:val="decimal" w:pos="738"/>
                <w:tab w:val="decimal" w:pos="954"/>
              </w:tabs>
              <w:spacing w:line="240" w:lineRule="auto"/>
              <w:ind w:left="-108" w:right="-91"/>
              <w:rPr>
                <w:rFonts w:cs="Times New Roman"/>
                <w:sz w:val="20"/>
              </w:rPr>
            </w:pPr>
          </w:p>
        </w:tc>
        <w:tc>
          <w:tcPr>
            <w:tcW w:w="810" w:type="dxa"/>
            <w:shd w:val="clear" w:color="auto" w:fill="auto"/>
          </w:tcPr>
          <w:p w14:paraId="782B0F42" w14:textId="77777777" w:rsidR="00E45FD9" w:rsidRDefault="00E45FD9" w:rsidP="00E45FD9">
            <w:pPr>
              <w:tabs>
                <w:tab w:val="decimal" w:pos="647"/>
              </w:tabs>
              <w:ind w:right="-91"/>
              <w:rPr>
                <w:rFonts w:cs="Times New Roman"/>
                <w:sz w:val="20"/>
              </w:rPr>
            </w:pPr>
          </w:p>
        </w:tc>
        <w:tc>
          <w:tcPr>
            <w:tcW w:w="180" w:type="dxa"/>
            <w:shd w:val="clear" w:color="auto" w:fill="auto"/>
          </w:tcPr>
          <w:p w14:paraId="26F54F8A" w14:textId="77777777" w:rsidR="00E45FD9" w:rsidRPr="006F273F" w:rsidRDefault="00E45FD9" w:rsidP="00E45FD9">
            <w:pPr>
              <w:tabs>
                <w:tab w:val="decimal" w:pos="738"/>
              </w:tabs>
              <w:ind w:right="-91"/>
              <w:rPr>
                <w:rFonts w:cs="Times New Roman"/>
                <w:sz w:val="20"/>
              </w:rPr>
            </w:pPr>
          </w:p>
        </w:tc>
        <w:tc>
          <w:tcPr>
            <w:tcW w:w="810" w:type="dxa"/>
            <w:shd w:val="clear" w:color="auto" w:fill="auto"/>
          </w:tcPr>
          <w:p w14:paraId="2BF91EA7" w14:textId="77777777" w:rsidR="00E45FD9" w:rsidRDefault="00E45FD9" w:rsidP="00E45FD9">
            <w:pPr>
              <w:tabs>
                <w:tab w:val="decimal" w:pos="656"/>
              </w:tabs>
              <w:ind w:right="-91"/>
              <w:rPr>
                <w:rFonts w:cs="Times New Roman"/>
                <w:sz w:val="20"/>
              </w:rPr>
            </w:pPr>
          </w:p>
        </w:tc>
        <w:tc>
          <w:tcPr>
            <w:tcW w:w="180" w:type="dxa"/>
            <w:shd w:val="clear" w:color="auto" w:fill="auto"/>
          </w:tcPr>
          <w:p w14:paraId="0F19A504" w14:textId="77777777" w:rsidR="00E45FD9" w:rsidRPr="006F273F" w:rsidRDefault="00E45FD9" w:rsidP="00E45FD9">
            <w:pPr>
              <w:tabs>
                <w:tab w:val="decimal" w:pos="738"/>
              </w:tabs>
              <w:ind w:right="-91"/>
              <w:rPr>
                <w:rFonts w:cs="Times New Roman"/>
                <w:sz w:val="20"/>
              </w:rPr>
            </w:pPr>
          </w:p>
        </w:tc>
        <w:tc>
          <w:tcPr>
            <w:tcW w:w="898" w:type="dxa"/>
            <w:shd w:val="clear" w:color="auto" w:fill="auto"/>
          </w:tcPr>
          <w:p w14:paraId="65DC54B5" w14:textId="77777777" w:rsidR="00E45FD9" w:rsidRDefault="00E45FD9" w:rsidP="00E45FD9">
            <w:pPr>
              <w:tabs>
                <w:tab w:val="decimal" w:pos="656"/>
              </w:tabs>
              <w:ind w:right="-91"/>
              <w:rPr>
                <w:rFonts w:cs="Times New Roman"/>
                <w:sz w:val="20"/>
              </w:rPr>
            </w:pPr>
          </w:p>
        </w:tc>
        <w:tc>
          <w:tcPr>
            <w:tcW w:w="182" w:type="dxa"/>
            <w:shd w:val="clear" w:color="auto" w:fill="auto"/>
          </w:tcPr>
          <w:p w14:paraId="50AA7DD1" w14:textId="77777777" w:rsidR="00E45FD9" w:rsidRPr="006F273F" w:rsidRDefault="00E45FD9" w:rsidP="00E45FD9">
            <w:pPr>
              <w:tabs>
                <w:tab w:val="decimal" w:pos="738"/>
              </w:tabs>
              <w:ind w:right="-91"/>
              <w:rPr>
                <w:rFonts w:cs="Times New Roman"/>
                <w:sz w:val="20"/>
              </w:rPr>
            </w:pPr>
          </w:p>
        </w:tc>
        <w:tc>
          <w:tcPr>
            <w:tcW w:w="911" w:type="dxa"/>
            <w:shd w:val="clear" w:color="auto" w:fill="auto"/>
          </w:tcPr>
          <w:p w14:paraId="37A9A181" w14:textId="77777777" w:rsidR="00E45FD9" w:rsidRDefault="00E45FD9" w:rsidP="00E45FD9">
            <w:pPr>
              <w:tabs>
                <w:tab w:val="decimal" w:pos="648"/>
              </w:tabs>
              <w:ind w:right="-91"/>
              <w:rPr>
                <w:rFonts w:cs="Times New Roman"/>
                <w:sz w:val="20"/>
              </w:rPr>
            </w:pPr>
          </w:p>
        </w:tc>
      </w:tr>
      <w:tr w:rsidR="00D36C4B" w:rsidRPr="006F273F" w14:paraId="57559467" w14:textId="77777777" w:rsidTr="00D36C4B">
        <w:trPr>
          <w:cantSplit/>
          <w:trHeight w:val="80"/>
        </w:trPr>
        <w:tc>
          <w:tcPr>
            <w:tcW w:w="2880" w:type="dxa"/>
            <w:shd w:val="clear" w:color="auto" w:fill="auto"/>
          </w:tcPr>
          <w:p w14:paraId="22BD2BE3" w14:textId="77777777" w:rsidR="00E45FD9" w:rsidRPr="006F273F" w:rsidRDefault="00E45FD9" w:rsidP="0065323D">
            <w:pPr>
              <w:shd w:val="clear" w:color="auto" w:fill="FFFFFF"/>
              <w:spacing w:line="240" w:lineRule="atLeast"/>
              <w:ind w:right="-79"/>
              <w:rPr>
                <w:rFonts w:cs="Times New Roman"/>
                <w:szCs w:val="22"/>
              </w:rPr>
            </w:pPr>
            <w:r w:rsidRPr="006F273F">
              <w:rPr>
                <w:rFonts w:cs="Times New Roman"/>
                <w:szCs w:val="22"/>
              </w:rPr>
              <w:t>External revenue</w:t>
            </w:r>
          </w:p>
        </w:tc>
        <w:tc>
          <w:tcPr>
            <w:tcW w:w="911" w:type="dxa"/>
            <w:tcBorders>
              <w:bottom w:val="single" w:sz="4" w:space="0" w:color="auto"/>
            </w:tcBorders>
            <w:shd w:val="clear" w:color="auto" w:fill="auto"/>
          </w:tcPr>
          <w:p w14:paraId="4E497A02" w14:textId="1F259EB5" w:rsidR="00E45FD9" w:rsidRPr="00464AD0" w:rsidRDefault="0058665A" w:rsidP="00D36C4B">
            <w:pPr>
              <w:tabs>
                <w:tab w:val="decimal" w:pos="738"/>
              </w:tabs>
              <w:ind w:right="-91"/>
              <w:rPr>
                <w:rFonts w:cs="Cordia New"/>
                <w:sz w:val="20"/>
                <w:szCs w:val="25"/>
                <w:lang w:val="en-US" w:bidi="th-TH"/>
              </w:rPr>
            </w:pPr>
            <w:r>
              <w:rPr>
                <w:rFonts w:cs="Cordia New"/>
                <w:sz w:val="20"/>
                <w:szCs w:val="25"/>
                <w:lang w:val="en-US" w:bidi="th-TH"/>
              </w:rPr>
              <w:t>280,387</w:t>
            </w:r>
          </w:p>
        </w:tc>
        <w:tc>
          <w:tcPr>
            <w:tcW w:w="180" w:type="dxa"/>
            <w:shd w:val="clear" w:color="auto" w:fill="auto"/>
          </w:tcPr>
          <w:p w14:paraId="73DA7C32" w14:textId="77777777" w:rsidR="00E45FD9" w:rsidRPr="006F273F" w:rsidRDefault="00E45FD9" w:rsidP="00E45FD9">
            <w:pPr>
              <w:tabs>
                <w:tab w:val="decimal" w:pos="738"/>
              </w:tabs>
              <w:ind w:right="-91"/>
              <w:rPr>
                <w:rFonts w:cs="Times New Roman"/>
                <w:sz w:val="20"/>
              </w:rPr>
            </w:pPr>
          </w:p>
        </w:tc>
        <w:tc>
          <w:tcPr>
            <w:tcW w:w="889" w:type="dxa"/>
            <w:tcBorders>
              <w:bottom w:val="single" w:sz="4" w:space="0" w:color="auto"/>
            </w:tcBorders>
            <w:shd w:val="clear" w:color="auto" w:fill="auto"/>
          </w:tcPr>
          <w:p w14:paraId="1FDB8E0A" w14:textId="0B47CBAA" w:rsidR="00E45FD9" w:rsidRPr="006F273F" w:rsidRDefault="00E45FD9" w:rsidP="00D36C4B">
            <w:pPr>
              <w:tabs>
                <w:tab w:val="decimal" w:pos="738"/>
              </w:tabs>
              <w:ind w:right="-91"/>
              <w:rPr>
                <w:rFonts w:cs="Times New Roman"/>
                <w:sz w:val="20"/>
              </w:rPr>
            </w:pPr>
            <w:r>
              <w:rPr>
                <w:rFonts w:cs="Cordia New"/>
                <w:sz w:val="20"/>
                <w:szCs w:val="25"/>
                <w:lang w:val="en-US" w:bidi="th-TH"/>
              </w:rPr>
              <w:t>306,480</w:t>
            </w:r>
          </w:p>
        </w:tc>
        <w:tc>
          <w:tcPr>
            <w:tcW w:w="182" w:type="dxa"/>
            <w:shd w:val="clear" w:color="auto" w:fill="auto"/>
          </w:tcPr>
          <w:p w14:paraId="44E4E37C" w14:textId="77777777" w:rsidR="00E45FD9" w:rsidRPr="006F273F" w:rsidRDefault="00E45FD9" w:rsidP="00E45FD9">
            <w:pPr>
              <w:tabs>
                <w:tab w:val="decimal" w:pos="738"/>
              </w:tabs>
              <w:ind w:right="-91"/>
              <w:rPr>
                <w:rFonts w:cs="Times New Roman"/>
                <w:sz w:val="20"/>
              </w:rPr>
            </w:pPr>
          </w:p>
        </w:tc>
        <w:tc>
          <w:tcPr>
            <w:tcW w:w="808" w:type="dxa"/>
            <w:tcBorders>
              <w:bottom w:val="single" w:sz="4" w:space="0" w:color="auto"/>
            </w:tcBorders>
            <w:shd w:val="clear" w:color="auto" w:fill="auto"/>
          </w:tcPr>
          <w:p w14:paraId="1BF7DB53" w14:textId="255FD060" w:rsidR="00E45FD9" w:rsidRPr="006F273F" w:rsidRDefault="0058665A" w:rsidP="00D36C4B">
            <w:pPr>
              <w:tabs>
                <w:tab w:val="decimal" w:pos="647"/>
              </w:tabs>
              <w:ind w:right="-91"/>
              <w:rPr>
                <w:rFonts w:cs="Times New Roman"/>
                <w:sz w:val="20"/>
              </w:rPr>
            </w:pPr>
            <w:r>
              <w:rPr>
                <w:rFonts w:cs="Times New Roman"/>
                <w:sz w:val="20"/>
              </w:rPr>
              <w:t>31,330</w:t>
            </w:r>
          </w:p>
        </w:tc>
        <w:tc>
          <w:tcPr>
            <w:tcW w:w="180" w:type="dxa"/>
            <w:shd w:val="clear" w:color="auto" w:fill="auto"/>
          </w:tcPr>
          <w:p w14:paraId="0EA5B960" w14:textId="77777777" w:rsidR="00E45FD9" w:rsidRPr="006F273F" w:rsidRDefault="00E45FD9" w:rsidP="00E45FD9">
            <w:pPr>
              <w:tabs>
                <w:tab w:val="decimal" w:pos="738"/>
              </w:tabs>
              <w:ind w:right="-91"/>
              <w:rPr>
                <w:rFonts w:cs="Times New Roman"/>
                <w:sz w:val="20"/>
              </w:rPr>
            </w:pPr>
          </w:p>
        </w:tc>
        <w:tc>
          <w:tcPr>
            <w:tcW w:w="720" w:type="dxa"/>
            <w:tcBorders>
              <w:bottom w:val="single" w:sz="4" w:space="0" w:color="auto"/>
            </w:tcBorders>
            <w:shd w:val="clear" w:color="auto" w:fill="auto"/>
          </w:tcPr>
          <w:p w14:paraId="06C55086" w14:textId="74ACF4B8" w:rsidR="00E45FD9" w:rsidRPr="006F273F" w:rsidRDefault="00E45FD9" w:rsidP="00D36C4B">
            <w:pPr>
              <w:tabs>
                <w:tab w:val="decimal" w:pos="565"/>
              </w:tabs>
              <w:ind w:right="-91"/>
              <w:rPr>
                <w:rFonts w:cs="Times New Roman"/>
                <w:sz w:val="20"/>
              </w:rPr>
            </w:pPr>
            <w:r>
              <w:rPr>
                <w:rFonts w:cs="Times New Roman"/>
                <w:sz w:val="20"/>
              </w:rPr>
              <w:t>17,080</w:t>
            </w:r>
          </w:p>
        </w:tc>
        <w:tc>
          <w:tcPr>
            <w:tcW w:w="180" w:type="dxa"/>
            <w:shd w:val="clear" w:color="auto" w:fill="auto"/>
          </w:tcPr>
          <w:p w14:paraId="5AAEE471" w14:textId="77777777" w:rsidR="00E45FD9" w:rsidRPr="006F273F" w:rsidRDefault="00E45FD9" w:rsidP="00E45FD9">
            <w:pPr>
              <w:tabs>
                <w:tab w:val="decimal" w:pos="738"/>
              </w:tabs>
              <w:ind w:right="-91"/>
              <w:rPr>
                <w:rFonts w:cs="Times New Roman"/>
                <w:sz w:val="20"/>
              </w:rPr>
            </w:pPr>
          </w:p>
        </w:tc>
        <w:tc>
          <w:tcPr>
            <w:tcW w:w="810" w:type="dxa"/>
            <w:tcBorders>
              <w:bottom w:val="single" w:sz="4" w:space="0" w:color="auto"/>
            </w:tcBorders>
            <w:shd w:val="clear" w:color="auto" w:fill="auto"/>
          </w:tcPr>
          <w:p w14:paraId="027EB2FF" w14:textId="4332FF17" w:rsidR="00E45FD9" w:rsidRPr="006F273F" w:rsidRDefault="0058665A" w:rsidP="00D36C4B">
            <w:pPr>
              <w:tabs>
                <w:tab w:val="decimal" w:pos="659"/>
              </w:tabs>
              <w:ind w:right="-91"/>
              <w:rPr>
                <w:rFonts w:cs="Times New Roman"/>
                <w:sz w:val="20"/>
              </w:rPr>
            </w:pPr>
            <w:r>
              <w:rPr>
                <w:rFonts w:cs="Times New Roman"/>
                <w:sz w:val="20"/>
              </w:rPr>
              <w:t>20,412</w:t>
            </w:r>
          </w:p>
        </w:tc>
        <w:tc>
          <w:tcPr>
            <w:tcW w:w="180" w:type="dxa"/>
            <w:shd w:val="clear" w:color="auto" w:fill="auto"/>
          </w:tcPr>
          <w:p w14:paraId="51A5A259" w14:textId="77777777" w:rsidR="00E45FD9" w:rsidRPr="006F273F" w:rsidRDefault="00E45FD9" w:rsidP="00E45FD9">
            <w:pPr>
              <w:tabs>
                <w:tab w:val="decimal" w:pos="738"/>
              </w:tabs>
              <w:ind w:right="-91"/>
              <w:rPr>
                <w:rFonts w:cs="Times New Roman"/>
                <w:sz w:val="20"/>
              </w:rPr>
            </w:pPr>
          </w:p>
        </w:tc>
        <w:tc>
          <w:tcPr>
            <w:tcW w:w="810" w:type="dxa"/>
            <w:tcBorders>
              <w:bottom w:val="single" w:sz="4" w:space="0" w:color="auto"/>
            </w:tcBorders>
            <w:shd w:val="clear" w:color="auto" w:fill="auto"/>
          </w:tcPr>
          <w:p w14:paraId="5A5215A3" w14:textId="2525006B" w:rsidR="00E45FD9" w:rsidRPr="006F273F" w:rsidRDefault="00E45FD9" w:rsidP="00D36C4B">
            <w:pPr>
              <w:tabs>
                <w:tab w:val="decimal" w:pos="652"/>
              </w:tabs>
              <w:ind w:right="-91"/>
              <w:rPr>
                <w:rFonts w:cs="Times New Roman"/>
                <w:sz w:val="20"/>
              </w:rPr>
            </w:pPr>
            <w:r>
              <w:rPr>
                <w:rFonts w:cs="Times New Roman"/>
                <w:sz w:val="20"/>
              </w:rPr>
              <w:t>21,295</w:t>
            </w:r>
          </w:p>
        </w:tc>
        <w:tc>
          <w:tcPr>
            <w:tcW w:w="180" w:type="dxa"/>
            <w:shd w:val="clear" w:color="auto" w:fill="auto"/>
          </w:tcPr>
          <w:p w14:paraId="1A14EEE0" w14:textId="77777777" w:rsidR="00E45FD9" w:rsidRPr="006F273F" w:rsidRDefault="00E45FD9" w:rsidP="00E45FD9">
            <w:pPr>
              <w:tabs>
                <w:tab w:val="decimal" w:pos="738"/>
              </w:tabs>
              <w:ind w:right="-91"/>
              <w:rPr>
                <w:rFonts w:cs="Times New Roman"/>
                <w:sz w:val="20"/>
              </w:rPr>
            </w:pPr>
          </w:p>
        </w:tc>
        <w:tc>
          <w:tcPr>
            <w:tcW w:w="810" w:type="dxa"/>
            <w:tcBorders>
              <w:bottom w:val="single" w:sz="4" w:space="0" w:color="auto"/>
            </w:tcBorders>
            <w:shd w:val="clear" w:color="auto" w:fill="auto"/>
          </w:tcPr>
          <w:p w14:paraId="301CC6FE" w14:textId="5621C535" w:rsidR="00E45FD9" w:rsidRPr="006F273F" w:rsidRDefault="0058665A" w:rsidP="00D36C4B">
            <w:pPr>
              <w:tabs>
                <w:tab w:val="decimal" w:pos="656"/>
              </w:tabs>
              <w:ind w:right="-91"/>
              <w:rPr>
                <w:rFonts w:cs="Times New Roman"/>
                <w:sz w:val="20"/>
              </w:rPr>
            </w:pPr>
            <w:r>
              <w:rPr>
                <w:rFonts w:cs="Times New Roman"/>
                <w:sz w:val="20"/>
              </w:rPr>
              <w:t>332,129</w:t>
            </w:r>
          </w:p>
        </w:tc>
        <w:tc>
          <w:tcPr>
            <w:tcW w:w="180" w:type="dxa"/>
            <w:shd w:val="clear" w:color="auto" w:fill="auto"/>
          </w:tcPr>
          <w:p w14:paraId="5B0AB9EA" w14:textId="77777777" w:rsidR="00E45FD9" w:rsidRPr="006F273F" w:rsidRDefault="00E45FD9" w:rsidP="00E45FD9">
            <w:pPr>
              <w:tabs>
                <w:tab w:val="decimal" w:pos="738"/>
              </w:tabs>
              <w:ind w:right="-91"/>
              <w:rPr>
                <w:rFonts w:cs="Times New Roman"/>
                <w:sz w:val="20"/>
              </w:rPr>
            </w:pPr>
          </w:p>
        </w:tc>
        <w:tc>
          <w:tcPr>
            <w:tcW w:w="810" w:type="dxa"/>
            <w:tcBorders>
              <w:bottom w:val="single" w:sz="4" w:space="0" w:color="auto"/>
            </w:tcBorders>
            <w:shd w:val="clear" w:color="auto" w:fill="auto"/>
          </w:tcPr>
          <w:p w14:paraId="458B3653" w14:textId="750F8A13" w:rsidR="00E45FD9" w:rsidRPr="006F273F" w:rsidRDefault="00E45FD9" w:rsidP="00E45FD9">
            <w:pPr>
              <w:tabs>
                <w:tab w:val="decimal" w:pos="653"/>
              </w:tabs>
              <w:ind w:right="-91"/>
              <w:rPr>
                <w:rFonts w:cs="Times New Roman"/>
                <w:sz w:val="20"/>
              </w:rPr>
            </w:pPr>
            <w:r>
              <w:rPr>
                <w:rFonts w:cs="Times New Roman"/>
                <w:sz w:val="20"/>
              </w:rPr>
              <w:t>344,855</w:t>
            </w:r>
          </w:p>
        </w:tc>
        <w:tc>
          <w:tcPr>
            <w:tcW w:w="180" w:type="dxa"/>
            <w:shd w:val="clear" w:color="auto" w:fill="auto"/>
          </w:tcPr>
          <w:p w14:paraId="08AFF2B6" w14:textId="77777777" w:rsidR="00E45FD9" w:rsidRPr="006F273F" w:rsidRDefault="00E45FD9" w:rsidP="00E45FD9">
            <w:pPr>
              <w:tabs>
                <w:tab w:val="decimal" w:pos="738"/>
                <w:tab w:val="decimal" w:pos="954"/>
              </w:tabs>
              <w:spacing w:line="240" w:lineRule="auto"/>
              <w:ind w:left="-108" w:right="-91"/>
              <w:rPr>
                <w:rFonts w:cs="Times New Roman"/>
                <w:sz w:val="20"/>
              </w:rPr>
            </w:pPr>
          </w:p>
        </w:tc>
        <w:tc>
          <w:tcPr>
            <w:tcW w:w="810" w:type="dxa"/>
            <w:tcBorders>
              <w:bottom w:val="single" w:sz="4" w:space="0" w:color="auto"/>
            </w:tcBorders>
            <w:shd w:val="clear" w:color="auto" w:fill="auto"/>
          </w:tcPr>
          <w:p w14:paraId="60FEDA73" w14:textId="1C9D47A6" w:rsidR="00E45FD9" w:rsidRPr="006F273F" w:rsidRDefault="0058665A" w:rsidP="00E45FD9">
            <w:pPr>
              <w:tabs>
                <w:tab w:val="decimal" w:pos="647"/>
              </w:tabs>
              <w:ind w:right="-91"/>
              <w:rPr>
                <w:rFonts w:cs="Times New Roman"/>
                <w:sz w:val="20"/>
              </w:rPr>
            </w:pPr>
            <w:r>
              <w:rPr>
                <w:rFonts w:cs="Times New Roman"/>
                <w:sz w:val="20"/>
              </w:rPr>
              <w:t>15,623</w:t>
            </w:r>
          </w:p>
        </w:tc>
        <w:tc>
          <w:tcPr>
            <w:tcW w:w="180" w:type="dxa"/>
            <w:shd w:val="clear" w:color="auto" w:fill="auto"/>
          </w:tcPr>
          <w:p w14:paraId="2C0F5FAB" w14:textId="77777777" w:rsidR="00E45FD9" w:rsidRPr="006F273F" w:rsidRDefault="00E45FD9" w:rsidP="00E45FD9">
            <w:pPr>
              <w:tabs>
                <w:tab w:val="decimal" w:pos="738"/>
              </w:tabs>
              <w:ind w:right="-91"/>
              <w:rPr>
                <w:rFonts w:cs="Times New Roman"/>
                <w:sz w:val="20"/>
              </w:rPr>
            </w:pPr>
          </w:p>
        </w:tc>
        <w:tc>
          <w:tcPr>
            <w:tcW w:w="810" w:type="dxa"/>
            <w:tcBorders>
              <w:bottom w:val="single" w:sz="4" w:space="0" w:color="auto"/>
            </w:tcBorders>
            <w:shd w:val="clear" w:color="auto" w:fill="auto"/>
          </w:tcPr>
          <w:p w14:paraId="64D6008E" w14:textId="05DE902D" w:rsidR="00E45FD9" w:rsidRPr="006F273F" w:rsidRDefault="00E45FD9" w:rsidP="00C44618">
            <w:pPr>
              <w:tabs>
                <w:tab w:val="decimal" w:pos="656"/>
              </w:tabs>
              <w:ind w:right="-91"/>
              <w:rPr>
                <w:rFonts w:cs="Times New Roman"/>
                <w:sz w:val="20"/>
              </w:rPr>
            </w:pPr>
            <w:r>
              <w:rPr>
                <w:rFonts w:cs="Times New Roman"/>
                <w:sz w:val="20"/>
              </w:rPr>
              <w:t>6,684</w:t>
            </w:r>
          </w:p>
        </w:tc>
        <w:tc>
          <w:tcPr>
            <w:tcW w:w="180" w:type="dxa"/>
            <w:shd w:val="clear" w:color="auto" w:fill="auto"/>
          </w:tcPr>
          <w:p w14:paraId="00E034D6" w14:textId="77777777" w:rsidR="00E45FD9" w:rsidRPr="006F273F" w:rsidRDefault="00E45FD9" w:rsidP="00E45FD9">
            <w:pPr>
              <w:tabs>
                <w:tab w:val="decimal" w:pos="738"/>
              </w:tabs>
              <w:ind w:right="-91"/>
              <w:rPr>
                <w:rFonts w:cs="Times New Roman"/>
                <w:sz w:val="20"/>
              </w:rPr>
            </w:pPr>
          </w:p>
        </w:tc>
        <w:tc>
          <w:tcPr>
            <w:tcW w:w="898" w:type="dxa"/>
            <w:tcBorders>
              <w:bottom w:val="single" w:sz="4" w:space="0" w:color="auto"/>
            </w:tcBorders>
            <w:shd w:val="clear" w:color="auto" w:fill="auto"/>
          </w:tcPr>
          <w:p w14:paraId="3457A2C6" w14:textId="7B25AA6D" w:rsidR="00E45FD9" w:rsidRPr="006F273F" w:rsidRDefault="0058665A" w:rsidP="00B03A4F">
            <w:pPr>
              <w:tabs>
                <w:tab w:val="decimal" w:pos="828"/>
              </w:tabs>
              <w:ind w:right="-91"/>
              <w:rPr>
                <w:rFonts w:cs="Times New Roman"/>
                <w:sz w:val="20"/>
              </w:rPr>
            </w:pPr>
            <w:r>
              <w:rPr>
                <w:rFonts w:cs="Times New Roman"/>
                <w:sz w:val="20"/>
              </w:rPr>
              <w:t>347,752</w:t>
            </w:r>
          </w:p>
        </w:tc>
        <w:tc>
          <w:tcPr>
            <w:tcW w:w="182" w:type="dxa"/>
            <w:shd w:val="clear" w:color="auto" w:fill="auto"/>
          </w:tcPr>
          <w:p w14:paraId="210C6624" w14:textId="77777777" w:rsidR="00E45FD9" w:rsidRPr="006F273F" w:rsidRDefault="00E45FD9" w:rsidP="00E45FD9">
            <w:pPr>
              <w:tabs>
                <w:tab w:val="decimal" w:pos="738"/>
              </w:tabs>
              <w:ind w:right="-91"/>
              <w:rPr>
                <w:rFonts w:cs="Times New Roman"/>
                <w:sz w:val="20"/>
              </w:rPr>
            </w:pPr>
          </w:p>
        </w:tc>
        <w:tc>
          <w:tcPr>
            <w:tcW w:w="911" w:type="dxa"/>
            <w:tcBorders>
              <w:bottom w:val="single" w:sz="4" w:space="0" w:color="auto"/>
            </w:tcBorders>
            <w:shd w:val="clear" w:color="auto" w:fill="auto"/>
          </w:tcPr>
          <w:p w14:paraId="73B73ABF" w14:textId="6B500FD6" w:rsidR="00E45FD9" w:rsidRPr="006F273F" w:rsidRDefault="00E45FD9" w:rsidP="0065323D">
            <w:pPr>
              <w:tabs>
                <w:tab w:val="decimal" w:pos="821"/>
              </w:tabs>
              <w:ind w:right="-91"/>
              <w:rPr>
                <w:rFonts w:cs="Times New Roman"/>
                <w:sz w:val="20"/>
              </w:rPr>
            </w:pPr>
            <w:r>
              <w:rPr>
                <w:rFonts w:cs="Times New Roman"/>
                <w:sz w:val="20"/>
              </w:rPr>
              <w:t>351,539</w:t>
            </w:r>
          </w:p>
        </w:tc>
      </w:tr>
      <w:tr w:rsidR="00D36C4B" w:rsidRPr="006F273F" w14:paraId="30CB7E75" w14:textId="77777777" w:rsidTr="00D36C4B">
        <w:trPr>
          <w:cantSplit/>
        </w:trPr>
        <w:tc>
          <w:tcPr>
            <w:tcW w:w="2880" w:type="dxa"/>
            <w:shd w:val="clear" w:color="auto" w:fill="auto"/>
          </w:tcPr>
          <w:p w14:paraId="092B21F1" w14:textId="090B0AE0" w:rsidR="00E45FD9" w:rsidRPr="006F273F" w:rsidRDefault="00E45FD9" w:rsidP="0065323D">
            <w:pPr>
              <w:shd w:val="clear" w:color="auto" w:fill="FFFFFF"/>
              <w:spacing w:line="240" w:lineRule="atLeast"/>
              <w:ind w:right="-79"/>
              <w:rPr>
                <w:rFonts w:cs="Times New Roman"/>
                <w:b/>
                <w:bCs/>
                <w:szCs w:val="22"/>
              </w:rPr>
            </w:pPr>
            <w:r w:rsidRPr="006F273F">
              <w:rPr>
                <w:rFonts w:cs="Times New Roman"/>
                <w:b/>
                <w:bCs/>
                <w:szCs w:val="22"/>
              </w:rPr>
              <w:t>Total revenue</w:t>
            </w:r>
          </w:p>
        </w:tc>
        <w:tc>
          <w:tcPr>
            <w:tcW w:w="911" w:type="dxa"/>
            <w:tcBorders>
              <w:top w:val="single" w:sz="4" w:space="0" w:color="auto"/>
              <w:bottom w:val="double" w:sz="4" w:space="0" w:color="auto"/>
            </w:tcBorders>
            <w:shd w:val="clear" w:color="auto" w:fill="auto"/>
          </w:tcPr>
          <w:p w14:paraId="56C1CAF4" w14:textId="255D9BA2" w:rsidR="00E45FD9" w:rsidRPr="006F273F" w:rsidRDefault="0058665A" w:rsidP="00E45FD9">
            <w:pPr>
              <w:tabs>
                <w:tab w:val="decimal" w:pos="738"/>
              </w:tabs>
              <w:ind w:right="-91"/>
              <w:rPr>
                <w:rFonts w:cs="Times New Roman"/>
                <w:b/>
                <w:bCs/>
                <w:sz w:val="20"/>
              </w:rPr>
            </w:pPr>
            <w:r>
              <w:rPr>
                <w:rFonts w:cs="Times New Roman"/>
                <w:b/>
                <w:bCs/>
                <w:sz w:val="20"/>
              </w:rPr>
              <w:t>280,387</w:t>
            </w:r>
          </w:p>
        </w:tc>
        <w:tc>
          <w:tcPr>
            <w:tcW w:w="180" w:type="dxa"/>
            <w:shd w:val="clear" w:color="auto" w:fill="auto"/>
          </w:tcPr>
          <w:p w14:paraId="6393D984" w14:textId="77777777" w:rsidR="00E45FD9" w:rsidRPr="006F273F" w:rsidRDefault="00E45FD9" w:rsidP="00E45FD9">
            <w:pPr>
              <w:tabs>
                <w:tab w:val="decimal" w:pos="738"/>
              </w:tabs>
              <w:ind w:right="-91"/>
              <w:rPr>
                <w:rFonts w:cs="Times New Roman"/>
                <w:b/>
                <w:bCs/>
                <w:sz w:val="20"/>
              </w:rPr>
            </w:pPr>
          </w:p>
        </w:tc>
        <w:tc>
          <w:tcPr>
            <w:tcW w:w="889" w:type="dxa"/>
            <w:tcBorders>
              <w:top w:val="single" w:sz="4" w:space="0" w:color="auto"/>
              <w:bottom w:val="double" w:sz="4" w:space="0" w:color="auto"/>
            </w:tcBorders>
            <w:shd w:val="clear" w:color="auto" w:fill="auto"/>
          </w:tcPr>
          <w:p w14:paraId="3A0C85DA" w14:textId="73894F58" w:rsidR="00E45FD9" w:rsidRPr="006F273F" w:rsidRDefault="00E45FD9" w:rsidP="00D36C4B">
            <w:pPr>
              <w:tabs>
                <w:tab w:val="decimal" w:pos="738"/>
              </w:tabs>
              <w:ind w:right="-91"/>
              <w:rPr>
                <w:rFonts w:cs="Times New Roman"/>
                <w:b/>
                <w:bCs/>
                <w:sz w:val="20"/>
              </w:rPr>
            </w:pPr>
            <w:r>
              <w:rPr>
                <w:rFonts w:cs="Times New Roman"/>
                <w:b/>
                <w:bCs/>
                <w:sz w:val="20"/>
              </w:rPr>
              <w:t>306,480</w:t>
            </w:r>
          </w:p>
        </w:tc>
        <w:tc>
          <w:tcPr>
            <w:tcW w:w="182" w:type="dxa"/>
            <w:shd w:val="clear" w:color="auto" w:fill="auto"/>
          </w:tcPr>
          <w:p w14:paraId="0D77E16D" w14:textId="77777777" w:rsidR="00E45FD9" w:rsidRPr="006F273F" w:rsidRDefault="00E45FD9" w:rsidP="00E45FD9">
            <w:pPr>
              <w:tabs>
                <w:tab w:val="decimal" w:pos="738"/>
              </w:tabs>
              <w:ind w:right="-91"/>
              <w:rPr>
                <w:rFonts w:cs="Times New Roman"/>
                <w:b/>
                <w:bCs/>
                <w:sz w:val="20"/>
              </w:rPr>
            </w:pPr>
          </w:p>
        </w:tc>
        <w:tc>
          <w:tcPr>
            <w:tcW w:w="808" w:type="dxa"/>
            <w:tcBorders>
              <w:top w:val="single" w:sz="4" w:space="0" w:color="auto"/>
              <w:bottom w:val="double" w:sz="4" w:space="0" w:color="auto"/>
            </w:tcBorders>
            <w:shd w:val="clear" w:color="auto" w:fill="auto"/>
          </w:tcPr>
          <w:p w14:paraId="4B0FD549" w14:textId="3E3F1667" w:rsidR="00E45FD9" w:rsidRPr="006F273F" w:rsidRDefault="0058665A" w:rsidP="00D36C4B">
            <w:pPr>
              <w:tabs>
                <w:tab w:val="decimal" w:pos="647"/>
              </w:tabs>
              <w:ind w:right="-91"/>
              <w:rPr>
                <w:rFonts w:cs="Times New Roman"/>
                <w:b/>
                <w:bCs/>
                <w:sz w:val="20"/>
              </w:rPr>
            </w:pPr>
            <w:r>
              <w:rPr>
                <w:rFonts w:cs="Times New Roman"/>
                <w:b/>
                <w:bCs/>
                <w:sz w:val="20"/>
              </w:rPr>
              <w:t>31,330</w:t>
            </w:r>
          </w:p>
        </w:tc>
        <w:tc>
          <w:tcPr>
            <w:tcW w:w="180" w:type="dxa"/>
            <w:shd w:val="clear" w:color="auto" w:fill="auto"/>
          </w:tcPr>
          <w:p w14:paraId="39761E52" w14:textId="77777777" w:rsidR="00E45FD9" w:rsidRPr="006F273F" w:rsidRDefault="00E45FD9" w:rsidP="00E45FD9">
            <w:pPr>
              <w:tabs>
                <w:tab w:val="decimal" w:pos="738"/>
              </w:tabs>
              <w:ind w:right="-91"/>
              <w:rPr>
                <w:rFonts w:cs="Times New Roman"/>
                <w:b/>
                <w:bCs/>
                <w:sz w:val="20"/>
              </w:rPr>
            </w:pPr>
          </w:p>
        </w:tc>
        <w:tc>
          <w:tcPr>
            <w:tcW w:w="720" w:type="dxa"/>
            <w:tcBorders>
              <w:top w:val="single" w:sz="4" w:space="0" w:color="auto"/>
              <w:bottom w:val="double" w:sz="4" w:space="0" w:color="auto"/>
            </w:tcBorders>
            <w:shd w:val="clear" w:color="auto" w:fill="auto"/>
          </w:tcPr>
          <w:p w14:paraId="0376109A" w14:textId="54C1ADCC" w:rsidR="00E45FD9" w:rsidRPr="006F273F" w:rsidRDefault="00E45FD9" w:rsidP="00E45FD9">
            <w:pPr>
              <w:tabs>
                <w:tab w:val="decimal" w:pos="565"/>
              </w:tabs>
              <w:ind w:right="-91"/>
              <w:rPr>
                <w:rFonts w:cs="Times New Roman"/>
                <w:b/>
                <w:bCs/>
                <w:sz w:val="20"/>
              </w:rPr>
            </w:pPr>
            <w:r>
              <w:rPr>
                <w:rFonts w:cs="Times New Roman"/>
                <w:b/>
                <w:bCs/>
                <w:sz w:val="20"/>
              </w:rPr>
              <w:t>17,080</w:t>
            </w:r>
          </w:p>
        </w:tc>
        <w:tc>
          <w:tcPr>
            <w:tcW w:w="180" w:type="dxa"/>
            <w:shd w:val="clear" w:color="auto" w:fill="auto"/>
          </w:tcPr>
          <w:p w14:paraId="63678B22" w14:textId="77777777" w:rsidR="00E45FD9" w:rsidRPr="006F273F" w:rsidRDefault="00E45FD9" w:rsidP="00E45FD9">
            <w:pPr>
              <w:tabs>
                <w:tab w:val="decimal" w:pos="738"/>
              </w:tabs>
              <w:ind w:right="-91"/>
              <w:rPr>
                <w:rFonts w:cs="Times New Roman"/>
                <w:b/>
                <w:bCs/>
                <w:sz w:val="20"/>
              </w:rPr>
            </w:pPr>
          </w:p>
        </w:tc>
        <w:tc>
          <w:tcPr>
            <w:tcW w:w="810" w:type="dxa"/>
            <w:tcBorders>
              <w:top w:val="single" w:sz="4" w:space="0" w:color="auto"/>
              <w:bottom w:val="double" w:sz="4" w:space="0" w:color="auto"/>
            </w:tcBorders>
            <w:shd w:val="clear" w:color="auto" w:fill="auto"/>
          </w:tcPr>
          <w:p w14:paraId="1651711E" w14:textId="4A65BBAA" w:rsidR="00E45FD9" w:rsidRPr="006F273F" w:rsidRDefault="0058665A" w:rsidP="00D36C4B">
            <w:pPr>
              <w:tabs>
                <w:tab w:val="decimal" w:pos="659"/>
              </w:tabs>
              <w:ind w:right="-91"/>
              <w:rPr>
                <w:rFonts w:cs="Times New Roman"/>
                <w:b/>
                <w:bCs/>
                <w:sz w:val="20"/>
              </w:rPr>
            </w:pPr>
            <w:r>
              <w:rPr>
                <w:rFonts w:cs="Times New Roman"/>
                <w:b/>
                <w:bCs/>
                <w:sz w:val="20"/>
              </w:rPr>
              <w:t>20,412</w:t>
            </w:r>
          </w:p>
        </w:tc>
        <w:tc>
          <w:tcPr>
            <w:tcW w:w="180" w:type="dxa"/>
            <w:shd w:val="clear" w:color="auto" w:fill="auto"/>
          </w:tcPr>
          <w:p w14:paraId="4D6D569A" w14:textId="77777777" w:rsidR="00E45FD9" w:rsidRPr="006F273F" w:rsidRDefault="00E45FD9" w:rsidP="00E45FD9">
            <w:pPr>
              <w:tabs>
                <w:tab w:val="decimal" w:pos="738"/>
              </w:tabs>
              <w:ind w:right="-91"/>
              <w:rPr>
                <w:rFonts w:cs="Times New Roman"/>
                <w:b/>
                <w:bCs/>
                <w:sz w:val="20"/>
              </w:rPr>
            </w:pPr>
          </w:p>
        </w:tc>
        <w:tc>
          <w:tcPr>
            <w:tcW w:w="810" w:type="dxa"/>
            <w:tcBorders>
              <w:top w:val="single" w:sz="4" w:space="0" w:color="auto"/>
              <w:bottom w:val="double" w:sz="4" w:space="0" w:color="auto"/>
            </w:tcBorders>
            <w:shd w:val="clear" w:color="auto" w:fill="auto"/>
          </w:tcPr>
          <w:p w14:paraId="76A02F74" w14:textId="38229E98" w:rsidR="00E45FD9" w:rsidRPr="006F273F" w:rsidRDefault="00E45FD9" w:rsidP="00E45FD9">
            <w:pPr>
              <w:tabs>
                <w:tab w:val="decimal" w:pos="652"/>
              </w:tabs>
              <w:ind w:right="-91"/>
              <w:rPr>
                <w:rFonts w:cs="Times New Roman"/>
                <w:b/>
                <w:bCs/>
                <w:sz w:val="20"/>
              </w:rPr>
            </w:pPr>
            <w:r>
              <w:rPr>
                <w:rFonts w:cs="Times New Roman"/>
                <w:b/>
                <w:bCs/>
                <w:sz w:val="20"/>
              </w:rPr>
              <w:t>21,295</w:t>
            </w:r>
          </w:p>
        </w:tc>
        <w:tc>
          <w:tcPr>
            <w:tcW w:w="180" w:type="dxa"/>
            <w:shd w:val="clear" w:color="auto" w:fill="auto"/>
          </w:tcPr>
          <w:p w14:paraId="7A49695A" w14:textId="77777777" w:rsidR="00E45FD9" w:rsidRPr="006F273F" w:rsidRDefault="00E45FD9" w:rsidP="00E45FD9">
            <w:pPr>
              <w:tabs>
                <w:tab w:val="decimal" w:pos="738"/>
              </w:tabs>
              <w:ind w:right="-91"/>
              <w:rPr>
                <w:rFonts w:cs="Times New Roman"/>
                <w:b/>
                <w:bCs/>
                <w:sz w:val="20"/>
              </w:rPr>
            </w:pPr>
          </w:p>
        </w:tc>
        <w:tc>
          <w:tcPr>
            <w:tcW w:w="810" w:type="dxa"/>
            <w:tcBorders>
              <w:top w:val="single" w:sz="4" w:space="0" w:color="auto"/>
              <w:bottom w:val="double" w:sz="4" w:space="0" w:color="auto"/>
            </w:tcBorders>
            <w:shd w:val="clear" w:color="auto" w:fill="auto"/>
          </w:tcPr>
          <w:p w14:paraId="6D5B9768" w14:textId="4C2B8B10" w:rsidR="00E45FD9" w:rsidRPr="006F273F" w:rsidRDefault="0058665A" w:rsidP="00E45FD9">
            <w:pPr>
              <w:tabs>
                <w:tab w:val="decimal" w:pos="656"/>
              </w:tabs>
              <w:ind w:right="-91"/>
              <w:rPr>
                <w:rFonts w:cs="Times New Roman"/>
                <w:b/>
                <w:bCs/>
                <w:sz w:val="20"/>
              </w:rPr>
            </w:pPr>
            <w:r>
              <w:rPr>
                <w:rFonts w:cs="Times New Roman"/>
                <w:b/>
                <w:bCs/>
                <w:sz w:val="20"/>
              </w:rPr>
              <w:t>332,129</w:t>
            </w:r>
          </w:p>
        </w:tc>
        <w:tc>
          <w:tcPr>
            <w:tcW w:w="180" w:type="dxa"/>
            <w:shd w:val="clear" w:color="auto" w:fill="auto"/>
          </w:tcPr>
          <w:p w14:paraId="6DCC5868" w14:textId="77777777" w:rsidR="00E45FD9" w:rsidRPr="006F273F" w:rsidRDefault="00E45FD9" w:rsidP="00E45FD9">
            <w:pPr>
              <w:tabs>
                <w:tab w:val="decimal" w:pos="738"/>
              </w:tabs>
              <w:ind w:right="-91"/>
              <w:rPr>
                <w:rFonts w:cs="Times New Roman"/>
                <w:b/>
                <w:bCs/>
                <w:sz w:val="20"/>
              </w:rPr>
            </w:pPr>
          </w:p>
        </w:tc>
        <w:tc>
          <w:tcPr>
            <w:tcW w:w="810" w:type="dxa"/>
            <w:tcBorders>
              <w:top w:val="single" w:sz="4" w:space="0" w:color="auto"/>
              <w:bottom w:val="double" w:sz="4" w:space="0" w:color="auto"/>
            </w:tcBorders>
            <w:shd w:val="clear" w:color="auto" w:fill="auto"/>
          </w:tcPr>
          <w:p w14:paraId="53686FB6" w14:textId="2035628B" w:rsidR="00E45FD9" w:rsidRPr="006F273F" w:rsidRDefault="00E45FD9" w:rsidP="00D36C4B">
            <w:pPr>
              <w:tabs>
                <w:tab w:val="decimal" w:pos="653"/>
              </w:tabs>
              <w:ind w:right="-91"/>
              <w:rPr>
                <w:rFonts w:cs="Times New Roman"/>
                <w:b/>
                <w:bCs/>
                <w:sz w:val="20"/>
              </w:rPr>
            </w:pPr>
            <w:r>
              <w:rPr>
                <w:rFonts w:cs="Times New Roman"/>
                <w:b/>
                <w:bCs/>
                <w:sz w:val="20"/>
              </w:rPr>
              <w:t>344,855</w:t>
            </w:r>
          </w:p>
        </w:tc>
        <w:tc>
          <w:tcPr>
            <w:tcW w:w="180" w:type="dxa"/>
            <w:shd w:val="clear" w:color="auto" w:fill="auto"/>
          </w:tcPr>
          <w:p w14:paraId="6892828A" w14:textId="77777777" w:rsidR="00E45FD9" w:rsidRPr="006F273F" w:rsidRDefault="00E45FD9" w:rsidP="00E45FD9">
            <w:pPr>
              <w:tabs>
                <w:tab w:val="decimal" w:pos="738"/>
              </w:tabs>
              <w:ind w:right="-91"/>
              <w:rPr>
                <w:rFonts w:cs="Times New Roman"/>
                <w:b/>
                <w:bCs/>
                <w:sz w:val="20"/>
              </w:rPr>
            </w:pPr>
          </w:p>
        </w:tc>
        <w:tc>
          <w:tcPr>
            <w:tcW w:w="810" w:type="dxa"/>
            <w:tcBorders>
              <w:top w:val="single" w:sz="4" w:space="0" w:color="auto"/>
              <w:bottom w:val="double" w:sz="4" w:space="0" w:color="auto"/>
            </w:tcBorders>
            <w:shd w:val="clear" w:color="auto" w:fill="auto"/>
          </w:tcPr>
          <w:p w14:paraId="57A6D7C6" w14:textId="2BE75368" w:rsidR="00E45FD9" w:rsidRPr="006F273F" w:rsidRDefault="0058665A" w:rsidP="00E45FD9">
            <w:pPr>
              <w:tabs>
                <w:tab w:val="decimal" w:pos="647"/>
              </w:tabs>
              <w:ind w:right="-91"/>
              <w:rPr>
                <w:rFonts w:cs="Times New Roman"/>
                <w:b/>
                <w:bCs/>
                <w:sz w:val="20"/>
              </w:rPr>
            </w:pPr>
            <w:r>
              <w:rPr>
                <w:rFonts w:cs="Times New Roman"/>
                <w:b/>
                <w:bCs/>
                <w:sz w:val="20"/>
              </w:rPr>
              <w:t>15,623</w:t>
            </w:r>
          </w:p>
        </w:tc>
        <w:tc>
          <w:tcPr>
            <w:tcW w:w="180" w:type="dxa"/>
            <w:shd w:val="clear" w:color="auto" w:fill="auto"/>
          </w:tcPr>
          <w:p w14:paraId="36B0B97F" w14:textId="77777777" w:rsidR="00E45FD9" w:rsidRPr="006F273F" w:rsidRDefault="00E45FD9" w:rsidP="00E45FD9">
            <w:pPr>
              <w:tabs>
                <w:tab w:val="decimal" w:pos="738"/>
              </w:tabs>
              <w:ind w:right="-91"/>
              <w:rPr>
                <w:rFonts w:cs="Times New Roman"/>
                <w:b/>
                <w:bCs/>
                <w:sz w:val="20"/>
              </w:rPr>
            </w:pPr>
          </w:p>
        </w:tc>
        <w:tc>
          <w:tcPr>
            <w:tcW w:w="810" w:type="dxa"/>
            <w:tcBorders>
              <w:top w:val="single" w:sz="4" w:space="0" w:color="auto"/>
              <w:bottom w:val="double" w:sz="4" w:space="0" w:color="auto"/>
            </w:tcBorders>
            <w:shd w:val="clear" w:color="auto" w:fill="auto"/>
          </w:tcPr>
          <w:p w14:paraId="34C90C90" w14:textId="2E2BC32F" w:rsidR="00E45FD9" w:rsidRPr="006F273F" w:rsidRDefault="00E45FD9" w:rsidP="00E45FD9">
            <w:pPr>
              <w:tabs>
                <w:tab w:val="decimal" w:pos="656"/>
              </w:tabs>
              <w:ind w:right="-91"/>
              <w:rPr>
                <w:rFonts w:cs="Times New Roman"/>
                <w:b/>
                <w:bCs/>
                <w:sz w:val="20"/>
              </w:rPr>
            </w:pPr>
            <w:r>
              <w:rPr>
                <w:rFonts w:cs="Times New Roman"/>
                <w:b/>
                <w:bCs/>
                <w:sz w:val="20"/>
              </w:rPr>
              <w:t>6,684</w:t>
            </w:r>
          </w:p>
        </w:tc>
        <w:tc>
          <w:tcPr>
            <w:tcW w:w="180" w:type="dxa"/>
            <w:shd w:val="clear" w:color="auto" w:fill="auto"/>
          </w:tcPr>
          <w:p w14:paraId="1FF3B879" w14:textId="77777777" w:rsidR="00E45FD9" w:rsidRPr="006F273F" w:rsidRDefault="00E45FD9" w:rsidP="00E45FD9">
            <w:pPr>
              <w:tabs>
                <w:tab w:val="decimal" w:pos="738"/>
              </w:tabs>
              <w:ind w:right="-91"/>
              <w:rPr>
                <w:rFonts w:cs="Times New Roman"/>
                <w:b/>
                <w:bCs/>
                <w:sz w:val="20"/>
              </w:rPr>
            </w:pPr>
          </w:p>
        </w:tc>
        <w:tc>
          <w:tcPr>
            <w:tcW w:w="898" w:type="dxa"/>
            <w:tcBorders>
              <w:top w:val="single" w:sz="4" w:space="0" w:color="auto"/>
              <w:bottom w:val="double" w:sz="4" w:space="0" w:color="auto"/>
            </w:tcBorders>
            <w:shd w:val="clear" w:color="auto" w:fill="auto"/>
          </w:tcPr>
          <w:p w14:paraId="63F8AA5C" w14:textId="10A3F93C" w:rsidR="00E45FD9" w:rsidRPr="000B6E7F" w:rsidRDefault="0058665A" w:rsidP="001039F9">
            <w:pPr>
              <w:tabs>
                <w:tab w:val="decimal" w:pos="823"/>
              </w:tabs>
              <w:ind w:right="-91"/>
              <w:rPr>
                <w:rFonts w:cs="Times New Roman"/>
                <w:b/>
                <w:bCs/>
                <w:sz w:val="20"/>
              </w:rPr>
            </w:pPr>
            <w:r>
              <w:rPr>
                <w:rFonts w:cs="Times New Roman"/>
                <w:b/>
                <w:bCs/>
                <w:sz w:val="20"/>
              </w:rPr>
              <w:t>347,752</w:t>
            </w:r>
          </w:p>
        </w:tc>
        <w:tc>
          <w:tcPr>
            <w:tcW w:w="182" w:type="dxa"/>
            <w:shd w:val="clear" w:color="auto" w:fill="auto"/>
          </w:tcPr>
          <w:p w14:paraId="55AC724C" w14:textId="77777777" w:rsidR="00E45FD9" w:rsidRPr="000B6E7F" w:rsidRDefault="00E45FD9" w:rsidP="00E45FD9">
            <w:pPr>
              <w:tabs>
                <w:tab w:val="decimal" w:pos="738"/>
              </w:tabs>
              <w:ind w:right="-91"/>
              <w:rPr>
                <w:rFonts w:cs="Times New Roman"/>
                <w:sz w:val="20"/>
              </w:rPr>
            </w:pPr>
          </w:p>
        </w:tc>
        <w:tc>
          <w:tcPr>
            <w:tcW w:w="911" w:type="dxa"/>
            <w:tcBorders>
              <w:top w:val="single" w:sz="4" w:space="0" w:color="auto"/>
              <w:bottom w:val="double" w:sz="4" w:space="0" w:color="auto"/>
            </w:tcBorders>
            <w:shd w:val="clear" w:color="auto" w:fill="auto"/>
          </w:tcPr>
          <w:p w14:paraId="53A9B682" w14:textId="37363E8F" w:rsidR="00E45FD9" w:rsidRPr="000B6E7F" w:rsidRDefault="00E45FD9" w:rsidP="0065323D">
            <w:pPr>
              <w:tabs>
                <w:tab w:val="decimal" w:pos="821"/>
              </w:tabs>
              <w:ind w:right="-91"/>
              <w:rPr>
                <w:rFonts w:cs="Times New Roman"/>
                <w:b/>
                <w:bCs/>
                <w:sz w:val="20"/>
              </w:rPr>
            </w:pPr>
            <w:r>
              <w:rPr>
                <w:rFonts w:cs="Times New Roman"/>
                <w:b/>
                <w:bCs/>
                <w:sz w:val="20"/>
              </w:rPr>
              <w:t>351,539</w:t>
            </w:r>
          </w:p>
        </w:tc>
      </w:tr>
      <w:tr w:rsidR="00D36C4B" w:rsidRPr="006F273F" w14:paraId="31E2AFA3" w14:textId="77777777" w:rsidTr="00D36C4B">
        <w:trPr>
          <w:cantSplit/>
          <w:trHeight w:val="197"/>
        </w:trPr>
        <w:tc>
          <w:tcPr>
            <w:tcW w:w="2880" w:type="dxa"/>
            <w:shd w:val="clear" w:color="auto" w:fill="auto"/>
          </w:tcPr>
          <w:p w14:paraId="09BF1132" w14:textId="77777777" w:rsidR="00E45FD9" w:rsidRPr="0058665A" w:rsidRDefault="00E45FD9" w:rsidP="0065323D">
            <w:pPr>
              <w:shd w:val="clear" w:color="auto" w:fill="FFFFFF"/>
              <w:spacing w:line="240" w:lineRule="atLeast"/>
              <w:ind w:right="-79"/>
              <w:rPr>
                <w:rFonts w:cs="Times New Roman"/>
                <w:sz w:val="14"/>
                <w:szCs w:val="14"/>
              </w:rPr>
            </w:pPr>
          </w:p>
        </w:tc>
        <w:tc>
          <w:tcPr>
            <w:tcW w:w="911" w:type="dxa"/>
            <w:tcBorders>
              <w:top w:val="double" w:sz="4" w:space="0" w:color="auto"/>
            </w:tcBorders>
            <w:shd w:val="clear" w:color="auto" w:fill="auto"/>
          </w:tcPr>
          <w:p w14:paraId="0203519B" w14:textId="77777777" w:rsidR="00E45FD9" w:rsidRPr="0058665A" w:rsidRDefault="00E45FD9" w:rsidP="00E45FD9">
            <w:pPr>
              <w:tabs>
                <w:tab w:val="decimal" w:pos="738"/>
              </w:tabs>
              <w:ind w:right="-91"/>
              <w:rPr>
                <w:rFonts w:cs="Times New Roman"/>
                <w:sz w:val="14"/>
                <w:szCs w:val="14"/>
              </w:rPr>
            </w:pPr>
          </w:p>
        </w:tc>
        <w:tc>
          <w:tcPr>
            <w:tcW w:w="180" w:type="dxa"/>
            <w:shd w:val="clear" w:color="auto" w:fill="auto"/>
          </w:tcPr>
          <w:p w14:paraId="545E61C0" w14:textId="77777777" w:rsidR="00E45FD9" w:rsidRPr="0058665A" w:rsidRDefault="00E45FD9" w:rsidP="00E45FD9">
            <w:pPr>
              <w:tabs>
                <w:tab w:val="decimal" w:pos="738"/>
              </w:tabs>
              <w:ind w:right="-91"/>
              <w:rPr>
                <w:rFonts w:cs="Times New Roman"/>
                <w:sz w:val="14"/>
                <w:szCs w:val="14"/>
              </w:rPr>
            </w:pPr>
          </w:p>
        </w:tc>
        <w:tc>
          <w:tcPr>
            <w:tcW w:w="889" w:type="dxa"/>
            <w:tcBorders>
              <w:top w:val="double" w:sz="4" w:space="0" w:color="auto"/>
            </w:tcBorders>
            <w:shd w:val="clear" w:color="auto" w:fill="auto"/>
          </w:tcPr>
          <w:p w14:paraId="43D8F6AB" w14:textId="77777777" w:rsidR="00E45FD9" w:rsidRPr="0058665A" w:rsidRDefault="00E45FD9" w:rsidP="00E45FD9">
            <w:pPr>
              <w:tabs>
                <w:tab w:val="decimal" w:pos="656"/>
              </w:tabs>
              <w:ind w:right="-91"/>
              <w:rPr>
                <w:rFonts w:cs="Times New Roman"/>
                <w:sz w:val="14"/>
                <w:szCs w:val="14"/>
              </w:rPr>
            </w:pPr>
          </w:p>
        </w:tc>
        <w:tc>
          <w:tcPr>
            <w:tcW w:w="182" w:type="dxa"/>
            <w:shd w:val="clear" w:color="auto" w:fill="auto"/>
          </w:tcPr>
          <w:p w14:paraId="757BC886" w14:textId="77777777" w:rsidR="00E45FD9" w:rsidRPr="0058665A" w:rsidRDefault="00E45FD9" w:rsidP="00E45FD9">
            <w:pPr>
              <w:tabs>
                <w:tab w:val="decimal" w:pos="738"/>
              </w:tabs>
              <w:ind w:right="-91"/>
              <w:rPr>
                <w:rFonts w:cs="Times New Roman"/>
                <w:sz w:val="14"/>
                <w:szCs w:val="14"/>
              </w:rPr>
            </w:pPr>
          </w:p>
        </w:tc>
        <w:tc>
          <w:tcPr>
            <w:tcW w:w="808" w:type="dxa"/>
            <w:tcBorders>
              <w:top w:val="double" w:sz="4" w:space="0" w:color="auto"/>
            </w:tcBorders>
            <w:shd w:val="clear" w:color="auto" w:fill="auto"/>
          </w:tcPr>
          <w:p w14:paraId="28C8A4AF" w14:textId="77777777" w:rsidR="00E45FD9" w:rsidRPr="0058665A" w:rsidRDefault="00E45FD9" w:rsidP="00E45FD9">
            <w:pPr>
              <w:tabs>
                <w:tab w:val="decimal" w:pos="647"/>
              </w:tabs>
              <w:ind w:right="-91"/>
              <w:rPr>
                <w:rFonts w:cs="Times New Roman"/>
                <w:sz w:val="14"/>
                <w:szCs w:val="14"/>
              </w:rPr>
            </w:pPr>
          </w:p>
        </w:tc>
        <w:tc>
          <w:tcPr>
            <w:tcW w:w="180" w:type="dxa"/>
            <w:shd w:val="clear" w:color="auto" w:fill="auto"/>
          </w:tcPr>
          <w:p w14:paraId="3462858C" w14:textId="77777777" w:rsidR="00E45FD9" w:rsidRPr="0058665A" w:rsidRDefault="00E45FD9" w:rsidP="00E45FD9">
            <w:pPr>
              <w:tabs>
                <w:tab w:val="decimal" w:pos="738"/>
              </w:tabs>
              <w:ind w:right="-91"/>
              <w:rPr>
                <w:rFonts w:cs="Times New Roman"/>
                <w:sz w:val="14"/>
                <w:szCs w:val="14"/>
              </w:rPr>
            </w:pPr>
          </w:p>
        </w:tc>
        <w:tc>
          <w:tcPr>
            <w:tcW w:w="720" w:type="dxa"/>
            <w:tcBorders>
              <w:top w:val="double" w:sz="4" w:space="0" w:color="auto"/>
            </w:tcBorders>
            <w:shd w:val="clear" w:color="auto" w:fill="auto"/>
          </w:tcPr>
          <w:p w14:paraId="42AA19A3" w14:textId="77777777" w:rsidR="00E45FD9" w:rsidRPr="0058665A" w:rsidRDefault="00E45FD9" w:rsidP="00E45FD9">
            <w:pPr>
              <w:tabs>
                <w:tab w:val="decimal" w:pos="565"/>
              </w:tabs>
              <w:ind w:right="-91"/>
              <w:rPr>
                <w:rFonts w:cs="Times New Roman"/>
                <w:sz w:val="14"/>
                <w:szCs w:val="14"/>
              </w:rPr>
            </w:pPr>
          </w:p>
        </w:tc>
        <w:tc>
          <w:tcPr>
            <w:tcW w:w="180" w:type="dxa"/>
            <w:shd w:val="clear" w:color="auto" w:fill="auto"/>
          </w:tcPr>
          <w:p w14:paraId="12A64A86" w14:textId="77777777" w:rsidR="00E45FD9" w:rsidRPr="0058665A" w:rsidRDefault="00E45FD9" w:rsidP="00E45FD9">
            <w:pPr>
              <w:tabs>
                <w:tab w:val="decimal" w:pos="738"/>
              </w:tabs>
              <w:ind w:right="-91"/>
              <w:rPr>
                <w:rFonts w:cs="Times New Roman"/>
                <w:sz w:val="14"/>
                <w:szCs w:val="14"/>
              </w:rPr>
            </w:pPr>
          </w:p>
        </w:tc>
        <w:tc>
          <w:tcPr>
            <w:tcW w:w="810" w:type="dxa"/>
            <w:tcBorders>
              <w:top w:val="double" w:sz="4" w:space="0" w:color="auto"/>
            </w:tcBorders>
            <w:shd w:val="clear" w:color="auto" w:fill="auto"/>
          </w:tcPr>
          <w:p w14:paraId="1085B506" w14:textId="77777777" w:rsidR="00E45FD9" w:rsidRPr="0058665A" w:rsidRDefault="00E45FD9" w:rsidP="00E45FD9">
            <w:pPr>
              <w:tabs>
                <w:tab w:val="decimal" w:pos="565"/>
              </w:tabs>
              <w:ind w:right="-91"/>
              <w:rPr>
                <w:rFonts w:cs="Times New Roman"/>
                <w:sz w:val="14"/>
                <w:szCs w:val="14"/>
              </w:rPr>
            </w:pPr>
          </w:p>
        </w:tc>
        <w:tc>
          <w:tcPr>
            <w:tcW w:w="180" w:type="dxa"/>
            <w:shd w:val="clear" w:color="auto" w:fill="auto"/>
          </w:tcPr>
          <w:p w14:paraId="747E5F73" w14:textId="77777777" w:rsidR="00E45FD9" w:rsidRPr="0058665A" w:rsidRDefault="00E45FD9" w:rsidP="00E45FD9">
            <w:pPr>
              <w:tabs>
                <w:tab w:val="decimal" w:pos="738"/>
              </w:tabs>
              <w:ind w:right="-91"/>
              <w:rPr>
                <w:rFonts w:cs="Times New Roman"/>
                <w:sz w:val="14"/>
                <w:szCs w:val="14"/>
              </w:rPr>
            </w:pPr>
          </w:p>
        </w:tc>
        <w:tc>
          <w:tcPr>
            <w:tcW w:w="810" w:type="dxa"/>
            <w:tcBorders>
              <w:top w:val="double" w:sz="4" w:space="0" w:color="auto"/>
            </w:tcBorders>
            <w:shd w:val="clear" w:color="auto" w:fill="auto"/>
          </w:tcPr>
          <w:p w14:paraId="2F20A86D" w14:textId="77777777" w:rsidR="00E45FD9" w:rsidRPr="0058665A" w:rsidRDefault="00E45FD9" w:rsidP="00E45FD9">
            <w:pPr>
              <w:tabs>
                <w:tab w:val="decimal" w:pos="652"/>
              </w:tabs>
              <w:ind w:right="-91"/>
              <w:rPr>
                <w:rFonts w:cs="Times New Roman"/>
                <w:sz w:val="14"/>
                <w:szCs w:val="14"/>
              </w:rPr>
            </w:pPr>
          </w:p>
        </w:tc>
        <w:tc>
          <w:tcPr>
            <w:tcW w:w="180" w:type="dxa"/>
            <w:shd w:val="clear" w:color="auto" w:fill="auto"/>
          </w:tcPr>
          <w:p w14:paraId="12EA3BEF" w14:textId="77777777" w:rsidR="00E45FD9" w:rsidRPr="0058665A" w:rsidRDefault="00E45FD9" w:rsidP="00E45FD9">
            <w:pPr>
              <w:tabs>
                <w:tab w:val="decimal" w:pos="738"/>
              </w:tabs>
              <w:ind w:right="-91"/>
              <w:rPr>
                <w:rFonts w:cs="Times New Roman"/>
                <w:sz w:val="14"/>
                <w:szCs w:val="14"/>
              </w:rPr>
            </w:pPr>
          </w:p>
        </w:tc>
        <w:tc>
          <w:tcPr>
            <w:tcW w:w="810" w:type="dxa"/>
            <w:tcBorders>
              <w:top w:val="double" w:sz="4" w:space="0" w:color="auto"/>
            </w:tcBorders>
            <w:shd w:val="clear" w:color="auto" w:fill="auto"/>
          </w:tcPr>
          <w:p w14:paraId="3F0A0D9A" w14:textId="77777777" w:rsidR="00E45FD9" w:rsidRPr="0058665A" w:rsidRDefault="00E45FD9" w:rsidP="00E45FD9">
            <w:pPr>
              <w:tabs>
                <w:tab w:val="decimal" w:pos="656"/>
              </w:tabs>
              <w:ind w:right="-91"/>
              <w:rPr>
                <w:rFonts w:cs="Times New Roman"/>
                <w:sz w:val="14"/>
                <w:szCs w:val="14"/>
              </w:rPr>
            </w:pPr>
          </w:p>
        </w:tc>
        <w:tc>
          <w:tcPr>
            <w:tcW w:w="180" w:type="dxa"/>
            <w:shd w:val="clear" w:color="auto" w:fill="auto"/>
          </w:tcPr>
          <w:p w14:paraId="7FB8953F" w14:textId="77777777" w:rsidR="00E45FD9" w:rsidRPr="0058665A" w:rsidRDefault="00E45FD9" w:rsidP="00E45FD9">
            <w:pPr>
              <w:tabs>
                <w:tab w:val="decimal" w:pos="738"/>
              </w:tabs>
              <w:ind w:right="-91"/>
              <w:rPr>
                <w:rFonts w:cs="Times New Roman"/>
                <w:sz w:val="14"/>
                <w:szCs w:val="14"/>
              </w:rPr>
            </w:pPr>
          </w:p>
        </w:tc>
        <w:tc>
          <w:tcPr>
            <w:tcW w:w="810" w:type="dxa"/>
            <w:tcBorders>
              <w:top w:val="double" w:sz="4" w:space="0" w:color="auto"/>
            </w:tcBorders>
            <w:shd w:val="clear" w:color="auto" w:fill="auto"/>
          </w:tcPr>
          <w:p w14:paraId="67429CF4" w14:textId="77777777" w:rsidR="00E45FD9" w:rsidRPr="0058665A" w:rsidRDefault="00E45FD9" w:rsidP="00E45FD9">
            <w:pPr>
              <w:tabs>
                <w:tab w:val="decimal" w:pos="653"/>
              </w:tabs>
              <w:ind w:right="-91"/>
              <w:rPr>
                <w:rFonts w:cs="Times New Roman"/>
                <w:sz w:val="14"/>
                <w:szCs w:val="14"/>
              </w:rPr>
            </w:pPr>
          </w:p>
        </w:tc>
        <w:tc>
          <w:tcPr>
            <w:tcW w:w="180" w:type="dxa"/>
            <w:shd w:val="clear" w:color="auto" w:fill="auto"/>
          </w:tcPr>
          <w:p w14:paraId="018C1B47" w14:textId="77777777" w:rsidR="00E45FD9" w:rsidRPr="0058665A" w:rsidRDefault="00E45FD9" w:rsidP="00E45FD9">
            <w:pPr>
              <w:tabs>
                <w:tab w:val="decimal" w:pos="738"/>
              </w:tabs>
              <w:ind w:right="-91"/>
              <w:rPr>
                <w:rFonts w:cs="Times New Roman"/>
                <w:sz w:val="14"/>
                <w:szCs w:val="14"/>
              </w:rPr>
            </w:pPr>
          </w:p>
        </w:tc>
        <w:tc>
          <w:tcPr>
            <w:tcW w:w="810" w:type="dxa"/>
            <w:tcBorders>
              <w:top w:val="double" w:sz="4" w:space="0" w:color="auto"/>
            </w:tcBorders>
            <w:shd w:val="clear" w:color="auto" w:fill="auto"/>
          </w:tcPr>
          <w:p w14:paraId="76FF3613" w14:textId="77777777" w:rsidR="00E45FD9" w:rsidRPr="0058665A" w:rsidRDefault="00E45FD9" w:rsidP="00E45FD9">
            <w:pPr>
              <w:tabs>
                <w:tab w:val="decimal" w:pos="647"/>
              </w:tabs>
              <w:ind w:right="-91"/>
              <w:rPr>
                <w:rFonts w:cs="Times New Roman"/>
                <w:sz w:val="14"/>
                <w:szCs w:val="14"/>
              </w:rPr>
            </w:pPr>
          </w:p>
        </w:tc>
        <w:tc>
          <w:tcPr>
            <w:tcW w:w="180" w:type="dxa"/>
            <w:shd w:val="clear" w:color="auto" w:fill="auto"/>
          </w:tcPr>
          <w:p w14:paraId="37CA7B74" w14:textId="77777777" w:rsidR="00E45FD9" w:rsidRPr="0058665A" w:rsidRDefault="00E45FD9" w:rsidP="00E45FD9">
            <w:pPr>
              <w:tabs>
                <w:tab w:val="decimal" w:pos="738"/>
              </w:tabs>
              <w:ind w:right="-91"/>
              <w:rPr>
                <w:rFonts w:cs="Times New Roman"/>
                <w:sz w:val="14"/>
                <w:szCs w:val="14"/>
              </w:rPr>
            </w:pPr>
          </w:p>
        </w:tc>
        <w:tc>
          <w:tcPr>
            <w:tcW w:w="810" w:type="dxa"/>
            <w:tcBorders>
              <w:top w:val="double" w:sz="4" w:space="0" w:color="auto"/>
            </w:tcBorders>
            <w:shd w:val="clear" w:color="auto" w:fill="auto"/>
          </w:tcPr>
          <w:p w14:paraId="6DEEDC97" w14:textId="77777777" w:rsidR="00E45FD9" w:rsidRPr="0058665A" w:rsidRDefault="00E45FD9" w:rsidP="00E45FD9">
            <w:pPr>
              <w:tabs>
                <w:tab w:val="decimal" w:pos="656"/>
              </w:tabs>
              <w:ind w:right="-91"/>
              <w:rPr>
                <w:rFonts w:cs="Times New Roman"/>
                <w:sz w:val="14"/>
                <w:szCs w:val="14"/>
              </w:rPr>
            </w:pPr>
          </w:p>
        </w:tc>
        <w:tc>
          <w:tcPr>
            <w:tcW w:w="180" w:type="dxa"/>
            <w:shd w:val="clear" w:color="auto" w:fill="auto"/>
          </w:tcPr>
          <w:p w14:paraId="7F9189AF" w14:textId="77777777" w:rsidR="00E45FD9" w:rsidRPr="0058665A" w:rsidRDefault="00E45FD9" w:rsidP="00E45FD9">
            <w:pPr>
              <w:tabs>
                <w:tab w:val="decimal" w:pos="738"/>
              </w:tabs>
              <w:ind w:right="-91"/>
              <w:rPr>
                <w:rFonts w:cs="Times New Roman"/>
                <w:sz w:val="14"/>
                <w:szCs w:val="14"/>
              </w:rPr>
            </w:pPr>
          </w:p>
        </w:tc>
        <w:tc>
          <w:tcPr>
            <w:tcW w:w="898" w:type="dxa"/>
            <w:tcBorders>
              <w:top w:val="double" w:sz="4" w:space="0" w:color="auto"/>
            </w:tcBorders>
            <w:shd w:val="clear" w:color="auto" w:fill="auto"/>
          </w:tcPr>
          <w:p w14:paraId="0D5BF018" w14:textId="77777777" w:rsidR="00E45FD9" w:rsidRPr="0058665A" w:rsidRDefault="00E45FD9" w:rsidP="00E45FD9">
            <w:pPr>
              <w:tabs>
                <w:tab w:val="decimal" w:pos="656"/>
              </w:tabs>
              <w:ind w:right="-91"/>
              <w:rPr>
                <w:rFonts w:cs="Times New Roman"/>
                <w:sz w:val="14"/>
                <w:szCs w:val="14"/>
              </w:rPr>
            </w:pPr>
          </w:p>
        </w:tc>
        <w:tc>
          <w:tcPr>
            <w:tcW w:w="182" w:type="dxa"/>
            <w:shd w:val="clear" w:color="auto" w:fill="auto"/>
          </w:tcPr>
          <w:p w14:paraId="1B168364" w14:textId="77777777" w:rsidR="00E45FD9" w:rsidRPr="0058665A" w:rsidRDefault="00E45FD9" w:rsidP="00E45FD9">
            <w:pPr>
              <w:tabs>
                <w:tab w:val="decimal" w:pos="738"/>
              </w:tabs>
              <w:ind w:right="-91"/>
              <w:rPr>
                <w:rFonts w:cs="Times New Roman"/>
                <w:sz w:val="14"/>
                <w:szCs w:val="14"/>
              </w:rPr>
            </w:pPr>
          </w:p>
        </w:tc>
        <w:tc>
          <w:tcPr>
            <w:tcW w:w="911" w:type="dxa"/>
            <w:tcBorders>
              <w:top w:val="double" w:sz="4" w:space="0" w:color="auto"/>
            </w:tcBorders>
            <w:shd w:val="clear" w:color="auto" w:fill="auto"/>
          </w:tcPr>
          <w:p w14:paraId="49BB4F6C" w14:textId="77777777" w:rsidR="00E45FD9" w:rsidRPr="0058665A" w:rsidRDefault="00E45FD9" w:rsidP="0065323D">
            <w:pPr>
              <w:tabs>
                <w:tab w:val="decimal" w:pos="821"/>
              </w:tabs>
              <w:ind w:right="-91"/>
              <w:rPr>
                <w:rFonts w:cs="Times New Roman"/>
                <w:sz w:val="14"/>
                <w:szCs w:val="14"/>
              </w:rPr>
            </w:pPr>
          </w:p>
        </w:tc>
      </w:tr>
      <w:tr w:rsidR="00D36C4B" w:rsidRPr="006F273F" w14:paraId="11681199" w14:textId="77777777" w:rsidTr="00D36C4B">
        <w:trPr>
          <w:cantSplit/>
        </w:trPr>
        <w:tc>
          <w:tcPr>
            <w:tcW w:w="2880" w:type="dxa"/>
            <w:shd w:val="clear" w:color="auto" w:fill="auto"/>
          </w:tcPr>
          <w:p w14:paraId="56823723" w14:textId="696FA74C" w:rsidR="00E45FD9" w:rsidRDefault="00E45FD9" w:rsidP="0065323D">
            <w:pPr>
              <w:shd w:val="clear" w:color="auto" w:fill="FFFFFF"/>
              <w:spacing w:line="240" w:lineRule="atLeast"/>
              <w:ind w:right="-79"/>
              <w:rPr>
                <w:rFonts w:cs="Times New Roman"/>
                <w:b/>
                <w:bCs/>
                <w:szCs w:val="22"/>
              </w:rPr>
            </w:pPr>
            <w:r>
              <w:rPr>
                <w:rFonts w:cs="Times New Roman"/>
                <w:b/>
                <w:bCs/>
                <w:szCs w:val="22"/>
              </w:rPr>
              <w:t>Disaggregation of revenue</w:t>
            </w:r>
          </w:p>
        </w:tc>
        <w:tc>
          <w:tcPr>
            <w:tcW w:w="911" w:type="dxa"/>
            <w:shd w:val="clear" w:color="auto" w:fill="auto"/>
          </w:tcPr>
          <w:p w14:paraId="5C8A260F" w14:textId="77777777" w:rsidR="00E45FD9" w:rsidRDefault="00E45FD9" w:rsidP="00E45FD9">
            <w:pPr>
              <w:tabs>
                <w:tab w:val="decimal" w:pos="738"/>
              </w:tabs>
              <w:ind w:right="-91"/>
              <w:rPr>
                <w:rFonts w:cs="Times New Roman"/>
                <w:b/>
                <w:bCs/>
                <w:sz w:val="20"/>
              </w:rPr>
            </w:pPr>
          </w:p>
        </w:tc>
        <w:tc>
          <w:tcPr>
            <w:tcW w:w="180" w:type="dxa"/>
            <w:shd w:val="clear" w:color="auto" w:fill="auto"/>
          </w:tcPr>
          <w:p w14:paraId="3AE30051" w14:textId="77777777" w:rsidR="00E45FD9" w:rsidRPr="006F273F" w:rsidRDefault="00E45FD9" w:rsidP="00E45FD9">
            <w:pPr>
              <w:tabs>
                <w:tab w:val="decimal" w:pos="738"/>
              </w:tabs>
              <w:ind w:right="-91"/>
              <w:rPr>
                <w:rFonts w:cs="Times New Roman"/>
                <w:b/>
                <w:bCs/>
                <w:sz w:val="20"/>
              </w:rPr>
            </w:pPr>
          </w:p>
        </w:tc>
        <w:tc>
          <w:tcPr>
            <w:tcW w:w="889" w:type="dxa"/>
            <w:shd w:val="clear" w:color="auto" w:fill="auto"/>
          </w:tcPr>
          <w:p w14:paraId="318FE85C" w14:textId="77777777" w:rsidR="00E45FD9" w:rsidRPr="006F273F" w:rsidRDefault="00E45FD9" w:rsidP="00E45FD9">
            <w:pPr>
              <w:tabs>
                <w:tab w:val="decimal" w:pos="656"/>
              </w:tabs>
              <w:ind w:right="-91"/>
              <w:rPr>
                <w:rFonts w:cs="Times New Roman"/>
                <w:b/>
                <w:bCs/>
                <w:sz w:val="20"/>
              </w:rPr>
            </w:pPr>
          </w:p>
        </w:tc>
        <w:tc>
          <w:tcPr>
            <w:tcW w:w="182" w:type="dxa"/>
            <w:shd w:val="clear" w:color="auto" w:fill="auto"/>
          </w:tcPr>
          <w:p w14:paraId="78D1EF74" w14:textId="77777777" w:rsidR="00E45FD9" w:rsidRPr="006F273F" w:rsidRDefault="00E45FD9" w:rsidP="00E45FD9">
            <w:pPr>
              <w:tabs>
                <w:tab w:val="decimal" w:pos="738"/>
              </w:tabs>
              <w:ind w:right="-91"/>
              <w:rPr>
                <w:rFonts w:cs="Times New Roman"/>
                <w:b/>
                <w:bCs/>
                <w:sz w:val="20"/>
              </w:rPr>
            </w:pPr>
          </w:p>
        </w:tc>
        <w:tc>
          <w:tcPr>
            <w:tcW w:w="808" w:type="dxa"/>
            <w:shd w:val="clear" w:color="auto" w:fill="auto"/>
          </w:tcPr>
          <w:p w14:paraId="28DC33C5" w14:textId="77777777" w:rsidR="00E45FD9" w:rsidRPr="006F273F" w:rsidRDefault="00E45FD9" w:rsidP="00E45FD9">
            <w:pPr>
              <w:tabs>
                <w:tab w:val="decimal" w:pos="647"/>
              </w:tabs>
              <w:ind w:right="-91"/>
              <w:rPr>
                <w:rFonts w:cs="Times New Roman"/>
                <w:b/>
                <w:bCs/>
                <w:sz w:val="20"/>
              </w:rPr>
            </w:pPr>
          </w:p>
        </w:tc>
        <w:tc>
          <w:tcPr>
            <w:tcW w:w="180" w:type="dxa"/>
            <w:shd w:val="clear" w:color="auto" w:fill="auto"/>
          </w:tcPr>
          <w:p w14:paraId="22BAE582" w14:textId="77777777" w:rsidR="00E45FD9" w:rsidRPr="006F273F" w:rsidRDefault="00E45FD9" w:rsidP="00E45FD9">
            <w:pPr>
              <w:tabs>
                <w:tab w:val="decimal" w:pos="738"/>
              </w:tabs>
              <w:ind w:right="-91"/>
              <w:rPr>
                <w:rFonts w:cs="Times New Roman"/>
                <w:b/>
                <w:bCs/>
                <w:sz w:val="20"/>
              </w:rPr>
            </w:pPr>
          </w:p>
        </w:tc>
        <w:tc>
          <w:tcPr>
            <w:tcW w:w="720" w:type="dxa"/>
            <w:shd w:val="clear" w:color="auto" w:fill="auto"/>
          </w:tcPr>
          <w:p w14:paraId="77037701" w14:textId="77777777" w:rsidR="00E45FD9" w:rsidRPr="006F273F" w:rsidRDefault="00E45FD9" w:rsidP="00E45FD9">
            <w:pPr>
              <w:tabs>
                <w:tab w:val="decimal" w:pos="565"/>
              </w:tabs>
              <w:ind w:right="-91"/>
              <w:rPr>
                <w:rFonts w:cs="Times New Roman"/>
                <w:b/>
                <w:bCs/>
                <w:sz w:val="20"/>
              </w:rPr>
            </w:pPr>
          </w:p>
        </w:tc>
        <w:tc>
          <w:tcPr>
            <w:tcW w:w="180" w:type="dxa"/>
            <w:shd w:val="clear" w:color="auto" w:fill="auto"/>
          </w:tcPr>
          <w:p w14:paraId="5AF945D7" w14:textId="77777777" w:rsidR="00E45FD9" w:rsidRPr="006F273F" w:rsidRDefault="00E45FD9" w:rsidP="00E45FD9">
            <w:pPr>
              <w:tabs>
                <w:tab w:val="decimal" w:pos="738"/>
              </w:tabs>
              <w:ind w:right="-91"/>
              <w:rPr>
                <w:rFonts w:cs="Times New Roman"/>
                <w:b/>
                <w:bCs/>
                <w:sz w:val="20"/>
              </w:rPr>
            </w:pPr>
          </w:p>
        </w:tc>
        <w:tc>
          <w:tcPr>
            <w:tcW w:w="810" w:type="dxa"/>
            <w:shd w:val="clear" w:color="auto" w:fill="auto"/>
          </w:tcPr>
          <w:p w14:paraId="27F93946" w14:textId="77777777" w:rsidR="00E45FD9" w:rsidRPr="006F273F" w:rsidRDefault="00E45FD9" w:rsidP="00E45FD9">
            <w:pPr>
              <w:tabs>
                <w:tab w:val="decimal" w:pos="565"/>
              </w:tabs>
              <w:ind w:right="-91"/>
              <w:rPr>
                <w:rFonts w:cs="Times New Roman"/>
                <w:b/>
                <w:bCs/>
                <w:sz w:val="20"/>
              </w:rPr>
            </w:pPr>
          </w:p>
        </w:tc>
        <w:tc>
          <w:tcPr>
            <w:tcW w:w="180" w:type="dxa"/>
            <w:shd w:val="clear" w:color="auto" w:fill="auto"/>
          </w:tcPr>
          <w:p w14:paraId="1F17090D" w14:textId="77777777" w:rsidR="00E45FD9" w:rsidRPr="006F273F" w:rsidRDefault="00E45FD9" w:rsidP="00E45FD9">
            <w:pPr>
              <w:tabs>
                <w:tab w:val="decimal" w:pos="738"/>
              </w:tabs>
              <w:ind w:right="-91"/>
              <w:rPr>
                <w:rFonts w:cs="Times New Roman"/>
                <w:b/>
                <w:bCs/>
                <w:sz w:val="20"/>
              </w:rPr>
            </w:pPr>
          </w:p>
        </w:tc>
        <w:tc>
          <w:tcPr>
            <w:tcW w:w="810" w:type="dxa"/>
            <w:shd w:val="clear" w:color="auto" w:fill="auto"/>
          </w:tcPr>
          <w:p w14:paraId="51C2EA4C" w14:textId="77777777" w:rsidR="00E45FD9" w:rsidRPr="006F273F" w:rsidRDefault="00E45FD9" w:rsidP="00E45FD9">
            <w:pPr>
              <w:tabs>
                <w:tab w:val="decimal" w:pos="652"/>
              </w:tabs>
              <w:ind w:right="-91"/>
              <w:rPr>
                <w:rFonts w:cs="Times New Roman"/>
                <w:b/>
                <w:bCs/>
                <w:sz w:val="20"/>
              </w:rPr>
            </w:pPr>
          </w:p>
        </w:tc>
        <w:tc>
          <w:tcPr>
            <w:tcW w:w="180" w:type="dxa"/>
            <w:shd w:val="clear" w:color="auto" w:fill="auto"/>
          </w:tcPr>
          <w:p w14:paraId="3DA356C0" w14:textId="77777777" w:rsidR="00E45FD9" w:rsidRPr="006F273F" w:rsidRDefault="00E45FD9" w:rsidP="00E45FD9">
            <w:pPr>
              <w:tabs>
                <w:tab w:val="decimal" w:pos="738"/>
              </w:tabs>
              <w:ind w:right="-91"/>
              <w:rPr>
                <w:rFonts w:cs="Times New Roman"/>
                <w:b/>
                <w:bCs/>
                <w:sz w:val="20"/>
              </w:rPr>
            </w:pPr>
          </w:p>
        </w:tc>
        <w:tc>
          <w:tcPr>
            <w:tcW w:w="810" w:type="dxa"/>
            <w:shd w:val="clear" w:color="auto" w:fill="auto"/>
          </w:tcPr>
          <w:p w14:paraId="3E43E83B" w14:textId="77777777" w:rsidR="00E45FD9" w:rsidRPr="006F273F" w:rsidRDefault="00E45FD9" w:rsidP="00E45FD9">
            <w:pPr>
              <w:tabs>
                <w:tab w:val="decimal" w:pos="656"/>
              </w:tabs>
              <w:ind w:right="-91"/>
              <w:rPr>
                <w:rFonts w:cs="Times New Roman"/>
                <w:b/>
                <w:bCs/>
                <w:sz w:val="20"/>
              </w:rPr>
            </w:pPr>
          </w:p>
        </w:tc>
        <w:tc>
          <w:tcPr>
            <w:tcW w:w="180" w:type="dxa"/>
            <w:shd w:val="clear" w:color="auto" w:fill="auto"/>
          </w:tcPr>
          <w:p w14:paraId="4E30E92A" w14:textId="77777777" w:rsidR="00E45FD9" w:rsidRPr="006F273F" w:rsidRDefault="00E45FD9" w:rsidP="00E45FD9">
            <w:pPr>
              <w:tabs>
                <w:tab w:val="decimal" w:pos="738"/>
              </w:tabs>
              <w:ind w:right="-91"/>
              <w:rPr>
                <w:rFonts w:cs="Times New Roman"/>
                <w:b/>
                <w:bCs/>
                <w:sz w:val="20"/>
              </w:rPr>
            </w:pPr>
          </w:p>
        </w:tc>
        <w:tc>
          <w:tcPr>
            <w:tcW w:w="810" w:type="dxa"/>
            <w:shd w:val="clear" w:color="auto" w:fill="auto"/>
          </w:tcPr>
          <w:p w14:paraId="456DBFE8" w14:textId="77777777" w:rsidR="00E45FD9" w:rsidRPr="006F273F" w:rsidRDefault="00E45FD9" w:rsidP="00E45FD9">
            <w:pPr>
              <w:tabs>
                <w:tab w:val="decimal" w:pos="653"/>
              </w:tabs>
              <w:ind w:right="-91"/>
              <w:rPr>
                <w:rFonts w:cs="Times New Roman"/>
                <w:b/>
                <w:bCs/>
                <w:sz w:val="20"/>
              </w:rPr>
            </w:pPr>
          </w:p>
        </w:tc>
        <w:tc>
          <w:tcPr>
            <w:tcW w:w="180" w:type="dxa"/>
            <w:shd w:val="clear" w:color="auto" w:fill="auto"/>
          </w:tcPr>
          <w:p w14:paraId="1E680458" w14:textId="77777777" w:rsidR="00E45FD9" w:rsidRPr="006F273F" w:rsidRDefault="00E45FD9" w:rsidP="00E45FD9">
            <w:pPr>
              <w:tabs>
                <w:tab w:val="decimal" w:pos="738"/>
              </w:tabs>
              <w:ind w:right="-91"/>
              <w:rPr>
                <w:rFonts w:cs="Times New Roman"/>
                <w:b/>
                <w:bCs/>
                <w:sz w:val="20"/>
              </w:rPr>
            </w:pPr>
          </w:p>
        </w:tc>
        <w:tc>
          <w:tcPr>
            <w:tcW w:w="810" w:type="dxa"/>
            <w:shd w:val="clear" w:color="auto" w:fill="auto"/>
          </w:tcPr>
          <w:p w14:paraId="177B6E60" w14:textId="77777777" w:rsidR="00E45FD9" w:rsidRPr="006F273F" w:rsidRDefault="00E45FD9" w:rsidP="00E45FD9">
            <w:pPr>
              <w:tabs>
                <w:tab w:val="decimal" w:pos="647"/>
              </w:tabs>
              <w:ind w:right="-91"/>
              <w:rPr>
                <w:rFonts w:cs="Times New Roman"/>
                <w:b/>
                <w:bCs/>
                <w:sz w:val="20"/>
              </w:rPr>
            </w:pPr>
          </w:p>
        </w:tc>
        <w:tc>
          <w:tcPr>
            <w:tcW w:w="180" w:type="dxa"/>
            <w:shd w:val="clear" w:color="auto" w:fill="auto"/>
          </w:tcPr>
          <w:p w14:paraId="75461A82" w14:textId="77777777" w:rsidR="00E45FD9" w:rsidRPr="006F273F" w:rsidRDefault="00E45FD9" w:rsidP="00E45FD9">
            <w:pPr>
              <w:tabs>
                <w:tab w:val="decimal" w:pos="738"/>
              </w:tabs>
              <w:ind w:right="-91"/>
              <w:rPr>
                <w:rFonts w:cs="Times New Roman"/>
                <w:b/>
                <w:bCs/>
                <w:sz w:val="20"/>
              </w:rPr>
            </w:pPr>
          </w:p>
        </w:tc>
        <w:tc>
          <w:tcPr>
            <w:tcW w:w="810" w:type="dxa"/>
            <w:shd w:val="clear" w:color="auto" w:fill="auto"/>
          </w:tcPr>
          <w:p w14:paraId="1D73F1ED" w14:textId="77777777" w:rsidR="00E45FD9" w:rsidRPr="006F273F" w:rsidRDefault="00E45FD9" w:rsidP="00E45FD9">
            <w:pPr>
              <w:tabs>
                <w:tab w:val="decimal" w:pos="656"/>
              </w:tabs>
              <w:ind w:right="-91"/>
              <w:rPr>
                <w:rFonts w:cs="Times New Roman"/>
                <w:b/>
                <w:bCs/>
                <w:sz w:val="20"/>
              </w:rPr>
            </w:pPr>
          </w:p>
        </w:tc>
        <w:tc>
          <w:tcPr>
            <w:tcW w:w="180" w:type="dxa"/>
            <w:shd w:val="clear" w:color="auto" w:fill="auto"/>
          </w:tcPr>
          <w:p w14:paraId="0414DEF4" w14:textId="77777777" w:rsidR="00E45FD9" w:rsidRPr="006F273F" w:rsidRDefault="00E45FD9" w:rsidP="00E45FD9">
            <w:pPr>
              <w:tabs>
                <w:tab w:val="decimal" w:pos="738"/>
              </w:tabs>
              <w:ind w:right="-91"/>
              <w:rPr>
                <w:rFonts w:cs="Times New Roman"/>
                <w:b/>
                <w:bCs/>
                <w:sz w:val="20"/>
              </w:rPr>
            </w:pPr>
          </w:p>
        </w:tc>
        <w:tc>
          <w:tcPr>
            <w:tcW w:w="898" w:type="dxa"/>
            <w:shd w:val="clear" w:color="auto" w:fill="auto"/>
          </w:tcPr>
          <w:p w14:paraId="2FB9DF8E" w14:textId="77777777" w:rsidR="00E45FD9" w:rsidRPr="000B6E7F" w:rsidRDefault="00E45FD9" w:rsidP="00E45FD9">
            <w:pPr>
              <w:tabs>
                <w:tab w:val="decimal" w:pos="656"/>
              </w:tabs>
              <w:ind w:right="-91"/>
              <w:rPr>
                <w:rFonts w:cs="Times New Roman"/>
                <w:b/>
                <w:bCs/>
                <w:sz w:val="20"/>
              </w:rPr>
            </w:pPr>
          </w:p>
        </w:tc>
        <w:tc>
          <w:tcPr>
            <w:tcW w:w="182" w:type="dxa"/>
            <w:shd w:val="clear" w:color="auto" w:fill="auto"/>
          </w:tcPr>
          <w:p w14:paraId="08C204CF" w14:textId="77777777" w:rsidR="00E45FD9" w:rsidRPr="000B6E7F" w:rsidRDefault="00E45FD9" w:rsidP="00E45FD9">
            <w:pPr>
              <w:tabs>
                <w:tab w:val="decimal" w:pos="738"/>
              </w:tabs>
              <w:ind w:right="-91"/>
              <w:rPr>
                <w:rFonts w:cs="Times New Roman"/>
                <w:sz w:val="20"/>
              </w:rPr>
            </w:pPr>
          </w:p>
        </w:tc>
        <w:tc>
          <w:tcPr>
            <w:tcW w:w="911" w:type="dxa"/>
            <w:shd w:val="clear" w:color="auto" w:fill="auto"/>
          </w:tcPr>
          <w:p w14:paraId="163F31D9" w14:textId="77777777" w:rsidR="00E45FD9" w:rsidRPr="000B6E7F" w:rsidRDefault="00E45FD9" w:rsidP="0065323D">
            <w:pPr>
              <w:tabs>
                <w:tab w:val="decimal" w:pos="821"/>
              </w:tabs>
              <w:ind w:right="-91"/>
              <w:rPr>
                <w:rFonts w:cs="Times New Roman"/>
                <w:b/>
                <w:bCs/>
                <w:sz w:val="20"/>
              </w:rPr>
            </w:pPr>
          </w:p>
        </w:tc>
      </w:tr>
      <w:tr w:rsidR="00D36C4B" w:rsidRPr="006F273F" w14:paraId="1B5F644C" w14:textId="77777777" w:rsidTr="00D36C4B">
        <w:trPr>
          <w:cantSplit/>
        </w:trPr>
        <w:tc>
          <w:tcPr>
            <w:tcW w:w="2880" w:type="dxa"/>
            <w:shd w:val="clear" w:color="auto" w:fill="auto"/>
          </w:tcPr>
          <w:p w14:paraId="3E090F34" w14:textId="422A37F6" w:rsidR="00E45FD9" w:rsidRPr="00FB37EC" w:rsidRDefault="00E45FD9" w:rsidP="0065323D">
            <w:pPr>
              <w:shd w:val="clear" w:color="auto" w:fill="FFFFFF"/>
              <w:spacing w:line="240" w:lineRule="atLeast"/>
              <w:ind w:right="-79"/>
              <w:rPr>
                <w:rFonts w:cs="Times New Roman"/>
                <w:szCs w:val="22"/>
              </w:rPr>
            </w:pPr>
            <w:r w:rsidRPr="00FB37EC">
              <w:rPr>
                <w:rFonts w:cs="Times New Roman"/>
                <w:szCs w:val="22"/>
              </w:rPr>
              <w:t>Seasoning and dipping sauces</w:t>
            </w:r>
          </w:p>
        </w:tc>
        <w:tc>
          <w:tcPr>
            <w:tcW w:w="911" w:type="dxa"/>
            <w:shd w:val="clear" w:color="auto" w:fill="auto"/>
          </w:tcPr>
          <w:p w14:paraId="7C990631" w14:textId="4491F7EF" w:rsidR="00E45FD9" w:rsidRPr="00E0597C" w:rsidRDefault="0058665A" w:rsidP="00E45FD9">
            <w:pPr>
              <w:tabs>
                <w:tab w:val="decimal" w:pos="738"/>
              </w:tabs>
              <w:ind w:right="-91"/>
              <w:rPr>
                <w:rFonts w:cs="Times New Roman"/>
                <w:sz w:val="20"/>
              </w:rPr>
            </w:pPr>
            <w:r>
              <w:rPr>
                <w:rFonts w:cs="Times New Roman"/>
                <w:sz w:val="20"/>
              </w:rPr>
              <w:t>251,300</w:t>
            </w:r>
          </w:p>
        </w:tc>
        <w:tc>
          <w:tcPr>
            <w:tcW w:w="180" w:type="dxa"/>
            <w:shd w:val="clear" w:color="auto" w:fill="auto"/>
          </w:tcPr>
          <w:p w14:paraId="158F90DF" w14:textId="77777777" w:rsidR="00E45FD9" w:rsidRPr="00E0597C" w:rsidRDefault="00E45FD9" w:rsidP="00E45FD9">
            <w:pPr>
              <w:tabs>
                <w:tab w:val="decimal" w:pos="738"/>
              </w:tabs>
              <w:ind w:right="-91"/>
              <w:rPr>
                <w:rFonts w:cs="Times New Roman"/>
                <w:sz w:val="20"/>
              </w:rPr>
            </w:pPr>
          </w:p>
        </w:tc>
        <w:tc>
          <w:tcPr>
            <w:tcW w:w="889" w:type="dxa"/>
            <w:shd w:val="clear" w:color="auto" w:fill="auto"/>
          </w:tcPr>
          <w:p w14:paraId="3FB57349" w14:textId="5F0F52C3" w:rsidR="00E45FD9" w:rsidRPr="00D36C4B" w:rsidRDefault="00E45FD9" w:rsidP="00D36C4B">
            <w:pPr>
              <w:tabs>
                <w:tab w:val="decimal" w:pos="738"/>
              </w:tabs>
              <w:ind w:right="-91"/>
              <w:rPr>
                <w:rFonts w:cs="Cordia New"/>
                <w:sz w:val="20"/>
                <w:szCs w:val="25"/>
                <w:lang w:val="en-US" w:bidi="th-TH"/>
              </w:rPr>
            </w:pPr>
            <w:r w:rsidRPr="00D36C4B">
              <w:rPr>
                <w:rFonts w:cs="Cordia New"/>
                <w:sz w:val="20"/>
                <w:szCs w:val="25"/>
                <w:lang w:val="en-US" w:bidi="th-TH"/>
              </w:rPr>
              <w:t>255,046</w:t>
            </w:r>
          </w:p>
        </w:tc>
        <w:tc>
          <w:tcPr>
            <w:tcW w:w="182" w:type="dxa"/>
            <w:shd w:val="clear" w:color="auto" w:fill="auto"/>
          </w:tcPr>
          <w:p w14:paraId="2F147ACE" w14:textId="77777777" w:rsidR="00E45FD9" w:rsidRPr="00E0597C" w:rsidRDefault="00E45FD9" w:rsidP="00E45FD9">
            <w:pPr>
              <w:tabs>
                <w:tab w:val="decimal" w:pos="738"/>
              </w:tabs>
              <w:ind w:right="-91"/>
              <w:rPr>
                <w:rFonts w:cs="Times New Roman"/>
                <w:sz w:val="20"/>
              </w:rPr>
            </w:pPr>
          </w:p>
        </w:tc>
        <w:tc>
          <w:tcPr>
            <w:tcW w:w="808" w:type="dxa"/>
            <w:shd w:val="clear" w:color="auto" w:fill="auto"/>
          </w:tcPr>
          <w:p w14:paraId="3FB80F05" w14:textId="75F6C590" w:rsidR="00E45FD9" w:rsidRPr="00E0597C" w:rsidRDefault="00027FBB" w:rsidP="00E45FD9">
            <w:pPr>
              <w:tabs>
                <w:tab w:val="decimal" w:pos="647"/>
              </w:tabs>
              <w:ind w:right="-91"/>
              <w:rPr>
                <w:rFonts w:cs="Times New Roman"/>
                <w:sz w:val="20"/>
              </w:rPr>
            </w:pPr>
            <w:r>
              <w:rPr>
                <w:rFonts w:cs="Times New Roman"/>
                <w:sz w:val="20"/>
              </w:rPr>
              <w:t>22,164</w:t>
            </w:r>
          </w:p>
        </w:tc>
        <w:tc>
          <w:tcPr>
            <w:tcW w:w="180" w:type="dxa"/>
            <w:shd w:val="clear" w:color="auto" w:fill="auto"/>
          </w:tcPr>
          <w:p w14:paraId="13251906" w14:textId="77777777" w:rsidR="00E45FD9" w:rsidRPr="00E0597C" w:rsidRDefault="00E45FD9" w:rsidP="00E45FD9">
            <w:pPr>
              <w:tabs>
                <w:tab w:val="decimal" w:pos="738"/>
              </w:tabs>
              <w:ind w:right="-91"/>
              <w:rPr>
                <w:rFonts w:cs="Times New Roman"/>
                <w:sz w:val="20"/>
              </w:rPr>
            </w:pPr>
          </w:p>
        </w:tc>
        <w:tc>
          <w:tcPr>
            <w:tcW w:w="720" w:type="dxa"/>
            <w:shd w:val="clear" w:color="auto" w:fill="auto"/>
          </w:tcPr>
          <w:p w14:paraId="113DA55E" w14:textId="09B0F849" w:rsidR="00E45FD9" w:rsidRPr="00E0597C" w:rsidRDefault="00E45FD9" w:rsidP="00E45FD9">
            <w:pPr>
              <w:tabs>
                <w:tab w:val="decimal" w:pos="565"/>
              </w:tabs>
              <w:ind w:right="-91"/>
              <w:rPr>
                <w:rFonts w:cs="Times New Roman"/>
                <w:sz w:val="20"/>
              </w:rPr>
            </w:pPr>
            <w:r>
              <w:rPr>
                <w:rFonts w:cs="Times New Roman"/>
                <w:sz w:val="20"/>
              </w:rPr>
              <w:t>13,574</w:t>
            </w:r>
          </w:p>
        </w:tc>
        <w:tc>
          <w:tcPr>
            <w:tcW w:w="180" w:type="dxa"/>
            <w:shd w:val="clear" w:color="auto" w:fill="auto"/>
          </w:tcPr>
          <w:p w14:paraId="04FDC4BE" w14:textId="77777777" w:rsidR="00E45FD9" w:rsidRPr="00E0597C" w:rsidRDefault="00E45FD9" w:rsidP="00E45FD9">
            <w:pPr>
              <w:tabs>
                <w:tab w:val="decimal" w:pos="738"/>
              </w:tabs>
              <w:ind w:right="-91"/>
              <w:rPr>
                <w:rFonts w:cs="Times New Roman"/>
                <w:sz w:val="20"/>
              </w:rPr>
            </w:pPr>
          </w:p>
        </w:tc>
        <w:tc>
          <w:tcPr>
            <w:tcW w:w="810" w:type="dxa"/>
            <w:shd w:val="clear" w:color="auto" w:fill="auto"/>
          </w:tcPr>
          <w:p w14:paraId="16716C57" w14:textId="3AF9F988" w:rsidR="00E45FD9" w:rsidRPr="00E0597C" w:rsidRDefault="00027FBB" w:rsidP="00D36C4B">
            <w:pPr>
              <w:tabs>
                <w:tab w:val="decimal" w:pos="659"/>
              </w:tabs>
              <w:ind w:right="-91"/>
              <w:rPr>
                <w:rFonts w:cs="Times New Roman"/>
                <w:sz w:val="20"/>
              </w:rPr>
            </w:pPr>
            <w:r>
              <w:rPr>
                <w:rFonts w:cs="Times New Roman"/>
                <w:sz w:val="20"/>
              </w:rPr>
              <w:t>18,782</w:t>
            </w:r>
          </w:p>
        </w:tc>
        <w:tc>
          <w:tcPr>
            <w:tcW w:w="180" w:type="dxa"/>
            <w:shd w:val="clear" w:color="auto" w:fill="auto"/>
          </w:tcPr>
          <w:p w14:paraId="18560BBE" w14:textId="77777777" w:rsidR="00E45FD9" w:rsidRPr="00E0597C" w:rsidRDefault="00E45FD9" w:rsidP="00E45FD9">
            <w:pPr>
              <w:tabs>
                <w:tab w:val="decimal" w:pos="738"/>
              </w:tabs>
              <w:ind w:right="-91"/>
              <w:rPr>
                <w:rFonts w:cs="Times New Roman"/>
                <w:sz w:val="20"/>
              </w:rPr>
            </w:pPr>
          </w:p>
        </w:tc>
        <w:tc>
          <w:tcPr>
            <w:tcW w:w="810" w:type="dxa"/>
            <w:shd w:val="clear" w:color="auto" w:fill="auto"/>
          </w:tcPr>
          <w:p w14:paraId="380D2C19" w14:textId="428FD515" w:rsidR="00E45FD9" w:rsidRPr="00E0597C" w:rsidRDefault="00E45FD9" w:rsidP="00E45FD9">
            <w:pPr>
              <w:tabs>
                <w:tab w:val="decimal" w:pos="652"/>
              </w:tabs>
              <w:ind w:right="-91"/>
              <w:rPr>
                <w:rFonts w:cs="Times New Roman"/>
                <w:sz w:val="20"/>
              </w:rPr>
            </w:pPr>
            <w:r>
              <w:rPr>
                <w:rFonts w:cs="Times New Roman"/>
                <w:sz w:val="20"/>
              </w:rPr>
              <w:t>18,436</w:t>
            </w:r>
          </w:p>
        </w:tc>
        <w:tc>
          <w:tcPr>
            <w:tcW w:w="180" w:type="dxa"/>
            <w:shd w:val="clear" w:color="auto" w:fill="auto"/>
          </w:tcPr>
          <w:p w14:paraId="6C619E23" w14:textId="77777777" w:rsidR="00E45FD9" w:rsidRPr="00E0597C" w:rsidRDefault="00E45FD9" w:rsidP="00E45FD9">
            <w:pPr>
              <w:tabs>
                <w:tab w:val="decimal" w:pos="738"/>
              </w:tabs>
              <w:ind w:right="-91"/>
              <w:rPr>
                <w:rFonts w:cs="Times New Roman"/>
                <w:sz w:val="20"/>
              </w:rPr>
            </w:pPr>
          </w:p>
        </w:tc>
        <w:tc>
          <w:tcPr>
            <w:tcW w:w="810" w:type="dxa"/>
            <w:shd w:val="clear" w:color="auto" w:fill="auto"/>
          </w:tcPr>
          <w:p w14:paraId="77FC837F" w14:textId="064B9FB9" w:rsidR="00E45FD9" w:rsidRPr="00E0597C" w:rsidRDefault="00027FBB" w:rsidP="00E45FD9">
            <w:pPr>
              <w:tabs>
                <w:tab w:val="decimal" w:pos="656"/>
              </w:tabs>
              <w:ind w:right="-91"/>
              <w:rPr>
                <w:rFonts w:cs="Times New Roman"/>
                <w:sz w:val="20"/>
              </w:rPr>
            </w:pPr>
            <w:r>
              <w:rPr>
                <w:rFonts w:cs="Times New Roman"/>
                <w:sz w:val="20"/>
              </w:rPr>
              <w:t>292,246</w:t>
            </w:r>
          </w:p>
        </w:tc>
        <w:tc>
          <w:tcPr>
            <w:tcW w:w="180" w:type="dxa"/>
            <w:shd w:val="clear" w:color="auto" w:fill="auto"/>
          </w:tcPr>
          <w:p w14:paraId="2D4D96CC" w14:textId="77777777" w:rsidR="00E45FD9" w:rsidRPr="00E0597C" w:rsidRDefault="00E45FD9" w:rsidP="00E45FD9">
            <w:pPr>
              <w:tabs>
                <w:tab w:val="decimal" w:pos="738"/>
              </w:tabs>
              <w:ind w:right="-91"/>
              <w:rPr>
                <w:rFonts w:cs="Times New Roman"/>
                <w:sz w:val="20"/>
              </w:rPr>
            </w:pPr>
          </w:p>
        </w:tc>
        <w:tc>
          <w:tcPr>
            <w:tcW w:w="810" w:type="dxa"/>
            <w:shd w:val="clear" w:color="auto" w:fill="auto"/>
          </w:tcPr>
          <w:p w14:paraId="149EED19" w14:textId="442C426B" w:rsidR="00E45FD9" w:rsidRPr="00E0597C" w:rsidRDefault="00E45FD9" w:rsidP="00E45FD9">
            <w:pPr>
              <w:tabs>
                <w:tab w:val="decimal" w:pos="653"/>
              </w:tabs>
              <w:ind w:right="-91"/>
              <w:rPr>
                <w:rFonts w:cs="Times New Roman"/>
                <w:sz w:val="20"/>
              </w:rPr>
            </w:pPr>
            <w:r>
              <w:rPr>
                <w:rFonts w:cs="Times New Roman"/>
                <w:sz w:val="20"/>
              </w:rPr>
              <w:t>287,056</w:t>
            </w:r>
          </w:p>
        </w:tc>
        <w:tc>
          <w:tcPr>
            <w:tcW w:w="180" w:type="dxa"/>
            <w:shd w:val="clear" w:color="auto" w:fill="auto"/>
          </w:tcPr>
          <w:p w14:paraId="2FFA9B85" w14:textId="77777777" w:rsidR="00E45FD9" w:rsidRPr="00E0597C" w:rsidRDefault="00E45FD9" w:rsidP="00E45FD9">
            <w:pPr>
              <w:tabs>
                <w:tab w:val="decimal" w:pos="738"/>
              </w:tabs>
              <w:ind w:right="-91"/>
              <w:rPr>
                <w:rFonts w:cs="Times New Roman"/>
                <w:sz w:val="20"/>
              </w:rPr>
            </w:pPr>
          </w:p>
        </w:tc>
        <w:tc>
          <w:tcPr>
            <w:tcW w:w="810" w:type="dxa"/>
            <w:shd w:val="clear" w:color="auto" w:fill="auto"/>
          </w:tcPr>
          <w:p w14:paraId="3C2D0313" w14:textId="18E8C7C8" w:rsidR="00E45FD9" w:rsidRPr="00E0597C" w:rsidRDefault="00027FBB" w:rsidP="00E45FD9">
            <w:pPr>
              <w:tabs>
                <w:tab w:val="decimal" w:pos="647"/>
              </w:tabs>
              <w:ind w:right="-91"/>
              <w:rPr>
                <w:rFonts w:cs="Times New Roman"/>
                <w:sz w:val="20"/>
              </w:rPr>
            </w:pPr>
            <w:r>
              <w:rPr>
                <w:rFonts w:cs="Times New Roman"/>
                <w:sz w:val="20"/>
              </w:rPr>
              <w:t>11,591</w:t>
            </w:r>
          </w:p>
        </w:tc>
        <w:tc>
          <w:tcPr>
            <w:tcW w:w="180" w:type="dxa"/>
            <w:shd w:val="clear" w:color="auto" w:fill="auto"/>
          </w:tcPr>
          <w:p w14:paraId="25DBCDDD" w14:textId="77777777" w:rsidR="00E45FD9" w:rsidRPr="00E0597C" w:rsidRDefault="00E45FD9" w:rsidP="00E45FD9">
            <w:pPr>
              <w:tabs>
                <w:tab w:val="decimal" w:pos="738"/>
              </w:tabs>
              <w:ind w:right="-91"/>
              <w:rPr>
                <w:rFonts w:cs="Times New Roman"/>
                <w:sz w:val="20"/>
              </w:rPr>
            </w:pPr>
          </w:p>
        </w:tc>
        <w:tc>
          <w:tcPr>
            <w:tcW w:w="810" w:type="dxa"/>
            <w:shd w:val="clear" w:color="auto" w:fill="auto"/>
          </w:tcPr>
          <w:p w14:paraId="7C756894" w14:textId="6CA6EA74" w:rsidR="00E45FD9" w:rsidRPr="00E0597C" w:rsidRDefault="00E45FD9" w:rsidP="00E45FD9">
            <w:pPr>
              <w:tabs>
                <w:tab w:val="decimal" w:pos="656"/>
              </w:tabs>
              <w:ind w:right="-91"/>
              <w:rPr>
                <w:rFonts w:cs="Times New Roman"/>
                <w:sz w:val="20"/>
              </w:rPr>
            </w:pPr>
            <w:r>
              <w:rPr>
                <w:rFonts w:cs="Times New Roman"/>
                <w:sz w:val="20"/>
              </w:rPr>
              <w:t>3,350</w:t>
            </w:r>
          </w:p>
        </w:tc>
        <w:tc>
          <w:tcPr>
            <w:tcW w:w="180" w:type="dxa"/>
            <w:shd w:val="clear" w:color="auto" w:fill="auto"/>
          </w:tcPr>
          <w:p w14:paraId="3F39F90A" w14:textId="77777777" w:rsidR="00E45FD9" w:rsidRPr="00E0597C" w:rsidRDefault="00E45FD9" w:rsidP="00E45FD9">
            <w:pPr>
              <w:tabs>
                <w:tab w:val="decimal" w:pos="738"/>
              </w:tabs>
              <w:ind w:right="-91"/>
              <w:rPr>
                <w:rFonts w:cs="Times New Roman"/>
                <w:sz w:val="20"/>
              </w:rPr>
            </w:pPr>
          </w:p>
        </w:tc>
        <w:tc>
          <w:tcPr>
            <w:tcW w:w="898" w:type="dxa"/>
            <w:shd w:val="clear" w:color="auto" w:fill="auto"/>
          </w:tcPr>
          <w:p w14:paraId="2E13D777" w14:textId="120EE2FA" w:rsidR="00E45FD9" w:rsidRPr="00E0597C" w:rsidRDefault="00027FBB" w:rsidP="00B03A4F">
            <w:pPr>
              <w:tabs>
                <w:tab w:val="decimal" w:pos="828"/>
              </w:tabs>
              <w:ind w:right="-91"/>
              <w:rPr>
                <w:rFonts w:cs="Times New Roman"/>
                <w:sz w:val="20"/>
              </w:rPr>
            </w:pPr>
            <w:r>
              <w:rPr>
                <w:rFonts w:cs="Times New Roman"/>
                <w:sz w:val="20"/>
              </w:rPr>
              <w:t>303,837</w:t>
            </w:r>
          </w:p>
        </w:tc>
        <w:tc>
          <w:tcPr>
            <w:tcW w:w="182" w:type="dxa"/>
            <w:shd w:val="clear" w:color="auto" w:fill="auto"/>
          </w:tcPr>
          <w:p w14:paraId="4A3DBA1C" w14:textId="77777777" w:rsidR="00E45FD9" w:rsidRPr="00E0597C" w:rsidRDefault="00E45FD9" w:rsidP="00E45FD9">
            <w:pPr>
              <w:tabs>
                <w:tab w:val="decimal" w:pos="738"/>
              </w:tabs>
              <w:ind w:right="-91"/>
              <w:rPr>
                <w:rFonts w:cs="Times New Roman"/>
                <w:sz w:val="20"/>
              </w:rPr>
            </w:pPr>
          </w:p>
        </w:tc>
        <w:tc>
          <w:tcPr>
            <w:tcW w:w="911" w:type="dxa"/>
            <w:shd w:val="clear" w:color="auto" w:fill="auto"/>
          </w:tcPr>
          <w:p w14:paraId="3D19A1C2" w14:textId="32802756" w:rsidR="00E45FD9" w:rsidRPr="00E0597C" w:rsidRDefault="00E45FD9" w:rsidP="0065323D">
            <w:pPr>
              <w:tabs>
                <w:tab w:val="decimal" w:pos="821"/>
              </w:tabs>
              <w:ind w:right="-91"/>
              <w:rPr>
                <w:rFonts w:cs="Times New Roman"/>
                <w:sz w:val="20"/>
              </w:rPr>
            </w:pPr>
            <w:r>
              <w:rPr>
                <w:rFonts w:cs="Times New Roman"/>
                <w:sz w:val="20"/>
              </w:rPr>
              <w:t>290,406</w:t>
            </w:r>
          </w:p>
        </w:tc>
      </w:tr>
      <w:tr w:rsidR="00D36C4B" w:rsidRPr="006F273F" w14:paraId="6C3C4360" w14:textId="77777777" w:rsidTr="00D36C4B">
        <w:trPr>
          <w:cantSplit/>
        </w:trPr>
        <w:tc>
          <w:tcPr>
            <w:tcW w:w="2880" w:type="dxa"/>
            <w:shd w:val="clear" w:color="auto" w:fill="auto"/>
          </w:tcPr>
          <w:p w14:paraId="145E430F" w14:textId="6D537972" w:rsidR="00E45FD9" w:rsidRPr="00FB37EC" w:rsidRDefault="00E45FD9" w:rsidP="0065323D">
            <w:pPr>
              <w:shd w:val="clear" w:color="auto" w:fill="FFFFFF"/>
              <w:spacing w:line="240" w:lineRule="atLeast"/>
              <w:ind w:right="-79"/>
              <w:rPr>
                <w:rFonts w:cs="Times New Roman"/>
                <w:szCs w:val="22"/>
              </w:rPr>
            </w:pPr>
            <w:r w:rsidRPr="00FB37EC">
              <w:rPr>
                <w:rFonts w:cs="Times New Roman"/>
                <w:szCs w:val="22"/>
              </w:rPr>
              <w:t>Cooking paste</w:t>
            </w:r>
          </w:p>
        </w:tc>
        <w:tc>
          <w:tcPr>
            <w:tcW w:w="911" w:type="dxa"/>
            <w:shd w:val="clear" w:color="auto" w:fill="auto"/>
          </w:tcPr>
          <w:p w14:paraId="7F3F443A" w14:textId="1B0453E5" w:rsidR="00E45FD9" w:rsidRPr="00E0597C" w:rsidRDefault="0058665A" w:rsidP="00E45FD9">
            <w:pPr>
              <w:tabs>
                <w:tab w:val="decimal" w:pos="738"/>
              </w:tabs>
              <w:ind w:right="-91"/>
              <w:rPr>
                <w:rFonts w:cs="Times New Roman"/>
                <w:sz w:val="20"/>
              </w:rPr>
            </w:pPr>
            <w:r>
              <w:rPr>
                <w:rFonts w:cs="Times New Roman"/>
                <w:sz w:val="20"/>
              </w:rPr>
              <w:t>17,033</w:t>
            </w:r>
          </w:p>
        </w:tc>
        <w:tc>
          <w:tcPr>
            <w:tcW w:w="180" w:type="dxa"/>
            <w:shd w:val="clear" w:color="auto" w:fill="auto"/>
          </w:tcPr>
          <w:p w14:paraId="39296499" w14:textId="77777777" w:rsidR="00E45FD9" w:rsidRPr="00E0597C" w:rsidRDefault="00E45FD9" w:rsidP="00E45FD9">
            <w:pPr>
              <w:tabs>
                <w:tab w:val="decimal" w:pos="738"/>
              </w:tabs>
              <w:ind w:right="-91"/>
              <w:rPr>
                <w:rFonts w:cs="Times New Roman"/>
                <w:sz w:val="20"/>
              </w:rPr>
            </w:pPr>
          </w:p>
        </w:tc>
        <w:tc>
          <w:tcPr>
            <w:tcW w:w="889" w:type="dxa"/>
            <w:shd w:val="clear" w:color="auto" w:fill="auto"/>
          </w:tcPr>
          <w:p w14:paraId="0405216B" w14:textId="5BF42B1E" w:rsidR="00E45FD9" w:rsidRPr="00D36C4B" w:rsidRDefault="00E45FD9" w:rsidP="00D36C4B">
            <w:pPr>
              <w:tabs>
                <w:tab w:val="decimal" w:pos="738"/>
              </w:tabs>
              <w:ind w:right="-91"/>
              <w:rPr>
                <w:rFonts w:cs="Cordia New"/>
                <w:sz w:val="20"/>
                <w:szCs w:val="25"/>
                <w:lang w:val="en-US" w:bidi="th-TH"/>
              </w:rPr>
            </w:pPr>
            <w:r w:rsidRPr="00D36C4B">
              <w:rPr>
                <w:rFonts w:cs="Cordia New"/>
                <w:sz w:val="20"/>
                <w:szCs w:val="25"/>
                <w:lang w:val="en-US" w:bidi="th-TH"/>
              </w:rPr>
              <w:t>30,986</w:t>
            </w:r>
          </w:p>
        </w:tc>
        <w:tc>
          <w:tcPr>
            <w:tcW w:w="182" w:type="dxa"/>
            <w:shd w:val="clear" w:color="auto" w:fill="auto"/>
          </w:tcPr>
          <w:p w14:paraId="53DFC58F" w14:textId="77777777" w:rsidR="00E45FD9" w:rsidRPr="00E0597C" w:rsidRDefault="00E45FD9" w:rsidP="00E45FD9">
            <w:pPr>
              <w:tabs>
                <w:tab w:val="decimal" w:pos="738"/>
              </w:tabs>
              <w:ind w:right="-91"/>
              <w:rPr>
                <w:rFonts w:cs="Times New Roman"/>
                <w:sz w:val="20"/>
              </w:rPr>
            </w:pPr>
          </w:p>
        </w:tc>
        <w:tc>
          <w:tcPr>
            <w:tcW w:w="808" w:type="dxa"/>
            <w:shd w:val="clear" w:color="auto" w:fill="auto"/>
          </w:tcPr>
          <w:p w14:paraId="4AAAE7EC" w14:textId="3AB67A46" w:rsidR="00E45FD9" w:rsidRPr="00E0597C" w:rsidRDefault="00027FBB" w:rsidP="00E45FD9">
            <w:pPr>
              <w:tabs>
                <w:tab w:val="decimal" w:pos="647"/>
              </w:tabs>
              <w:ind w:right="-91"/>
              <w:rPr>
                <w:rFonts w:cs="Times New Roman"/>
                <w:sz w:val="20"/>
              </w:rPr>
            </w:pPr>
            <w:r>
              <w:rPr>
                <w:rFonts w:cs="Times New Roman"/>
                <w:sz w:val="20"/>
              </w:rPr>
              <w:t>5,749</w:t>
            </w:r>
          </w:p>
        </w:tc>
        <w:tc>
          <w:tcPr>
            <w:tcW w:w="180" w:type="dxa"/>
            <w:shd w:val="clear" w:color="auto" w:fill="auto"/>
          </w:tcPr>
          <w:p w14:paraId="199034EF" w14:textId="77777777" w:rsidR="00E45FD9" w:rsidRPr="00E0597C" w:rsidRDefault="00E45FD9" w:rsidP="00E45FD9">
            <w:pPr>
              <w:tabs>
                <w:tab w:val="decimal" w:pos="738"/>
              </w:tabs>
              <w:ind w:right="-91"/>
              <w:rPr>
                <w:rFonts w:cs="Times New Roman"/>
                <w:sz w:val="20"/>
              </w:rPr>
            </w:pPr>
          </w:p>
        </w:tc>
        <w:tc>
          <w:tcPr>
            <w:tcW w:w="720" w:type="dxa"/>
            <w:shd w:val="clear" w:color="auto" w:fill="auto"/>
          </w:tcPr>
          <w:p w14:paraId="4C4B7364" w14:textId="41EBC174" w:rsidR="00E45FD9" w:rsidRPr="00E0597C" w:rsidRDefault="00E45FD9" w:rsidP="00E45FD9">
            <w:pPr>
              <w:tabs>
                <w:tab w:val="decimal" w:pos="565"/>
              </w:tabs>
              <w:ind w:right="-91"/>
              <w:rPr>
                <w:rFonts w:cs="Times New Roman"/>
                <w:sz w:val="20"/>
              </w:rPr>
            </w:pPr>
            <w:r>
              <w:rPr>
                <w:rFonts w:cs="Times New Roman"/>
                <w:sz w:val="20"/>
              </w:rPr>
              <w:t>3,018</w:t>
            </w:r>
          </w:p>
        </w:tc>
        <w:tc>
          <w:tcPr>
            <w:tcW w:w="180" w:type="dxa"/>
            <w:shd w:val="clear" w:color="auto" w:fill="auto"/>
          </w:tcPr>
          <w:p w14:paraId="05969082" w14:textId="77777777" w:rsidR="00E45FD9" w:rsidRPr="00E0597C" w:rsidRDefault="00E45FD9" w:rsidP="00E45FD9">
            <w:pPr>
              <w:tabs>
                <w:tab w:val="decimal" w:pos="738"/>
              </w:tabs>
              <w:ind w:right="-91"/>
              <w:rPr>
                <w:rFonts w:cs="Times New Roman"/>
                <w:sz w:val="20"/>
              </w:rPr>
            </w:pPr>
          </w:p>
        </w:tc>
        <w:tc>
          <w:tcPr>
            <w:tcW w:w="810" w:type="dxa"/>
            <w:shd w:val="clear" w:color="auto" w:fill="auto"/>
          </w:tcPr>
          <w:p w14:paraId="7C328225" w14:textId="03F529EB" w:rsidR="00E45FD9" w:rsidRPr="00E0597C" w:rsidRDefault="00027FBB" w:rsidP="00D36C4B">
            <w:pPr>
              <w:tabs>
                <w:tab w:val="decimal" w:pos="659"/>
              </w:tabs>
              <w:ind w:right="-91"/>
              <w:rPr>
                <w:rFonts w:cs="Times New Roman"/>
                <w:sz w:val="20"/>
              </w:rPr>
            </w:pPr>
            <w:r>
              <w:rPr>
                <w:rFonts w:cs="Times New Roman"/>
                <w:sz w:val="20"/>
              </w:rPr>
              <w:t>860</w:t>
            </w:r>
          </w:p>
        </w:tc>
        <w:tc>
          <w:tcPr>
            <w:tcW w:w="180" w:type="dxa"/>
            <w:shd w:val="clear" w:color="auto" w:fill="auto"/>
          </w:tcPr>
          <w:p w14:paraId="38B7CB1D" w14:textId="77777777" w:rsidR="00E45FD9" w:rsidRPr="00E0597C" w:rsidRDefault="00E45FD9" w:rsidP="00E45FD9">
            <w:pPr>
              <w:tabs>
                <w:tab w:val="decimal" w:pos="738"/>
              </w:tabs>
              <w:ind w:right="-91"/>
              <w:rPr>
                <w:rFonts w:cs="Times New Roman"/>
                <w:sz w:val="20"/>
              </w:rPr>
            </w:pPr>
          </w:p>
        </w:tc>
        <w:tc>
          <w:tcPr>
            <w:tcW w:w="810" w:type="dxa"/>
            <w:shd w:val="clear" w:color="auto" w:fill="auto"/>
          </w:tcPr>
          <w:p w14:paraId="7DF7F32B" w14:textId="2C5C9FC3" w:rsidR="00E45FD9" w:rsidRPr="00E0597C" w:rsidRDefault="00E45FD9" w:rsidP="00E45FD9">
            <w:pPr>
              <w:tabs>
                <w:tab w:val="decimal" w:pos="652"/>
              </w:tabs>
              <w:ind w:right="-91"/>
              <w:rPr>
                <w:rFonts w:cs="Times New Roman"/>
                <w:sz w:val="20"/>
              </w:rPr>
            </w:pPr>
            <w:r>
              <w:rPr>
                <w:rFonts w:cs="Times New Roman"/>
                <w:sz w:val="20"/>
              </w:rPr>
              <w:t>1,575</w:t>
            </w:r>
          </w:p>
        </w:tc>
        <w:tc>
          <w:tcPr>
            <w:tcW w:w="180" w:type="dxa"/>
            <w:shd w:val="clear" w:color="auto" w:fill="auto"/>
          </w:tcPr>
          <w:p w14:paraId="2C38BE72" w14:textId="77777777" w:rsidR="00E45FD9" w:rsidRPr="00E0597C" w:rsidRDefault="00E45FD9" w:rsidP="00E45FD9">
            <w:pPr>
              <w:tabs>
                <w:tab w:val="decimal" w:pos="738"/>
              </w:tabs>
              <w:ind w:right="-91"/>
              <w:rPr>
                <w:rFonts w:cs="Times New Roman"/>
                <w:sz w:val="20"/>
              </w:rPr>
            </w:pPr>
          </w:p>
        </w:tc>
        <w:tc>
          <w:tcPr>
            <w:tcW w:w="810" w:type="dxa"/>
            <w:shd w:val="clear" w:color="auto" w:fill="auto"/>
          </w:tcPr>
          <w:p w14:paraId="17EEDEC7" w14:textId="2E0A0759" w:rsidR="00E45FD9" w:rsidRPr="00E0597C" w:rsidRDefault="00027FBB" w:rsidP="00E45FD9">
            <w:pPr>
              <w:tabs>
                <w:tab w:val="decimal" w:pos="656"/>
              </w:tabs>
              <w:ind w:right="-91"/>
              <w:rPr>
                <w:rFonts w:cs="Times New Roman"/>
                <w:sz w:val="20"/>
              </w:rPr>
            </w:pPr>
            <w:r>
              <w:rPr>
                <w:rFonts w:cs="Times New Roman"/>
                <w:sz w:val="20"/>
              </w:rPr>
              <w:t>23,642</w:t>
            </w:r>
          </w:p>
        </w:tc>
        <w:tc>
          <w:tcPr>
            <w:tcW w:w="180" w:type="dxa"/>
            <w:shd w:val="clear" w:color="auto" w:fill="auto"/>
          </w:tcPr>
          <w:p w14:paraId="41E53715" w14:textId="77777777" w:rsidR="00E45FD9" w:rsidRPr="00E0597C" w:rsidRDefault="00E45FD9" w:rsidP="00E45FD9">
            <w:pPr>
              <w:tabs>
                <w:tab w:val="decimal" w:pos="738"/>
              </w:tabs>
              <w:ind w:right="-91"/>
              <w:rPr>
                <w:rFonts w:cs="Times New Roman"/>
                <w:sz w:val="20"/>
              </w:rPr>
            </w:pPr>
          </w:p>
        </w:tc>
        <w:tc>
          <w:tcPr>
            <w:tcW w:w="810" w:type="dxa"/>
            <w:shd w:val="clear" w:color="auto" w:fill="auto"/>
          </w:tcPr>
          <w:p w14:paraId="117F02B7" w14:textId="307AFA7B" w:rsidR="00E45FD9" w:rsidRPr="00E0597C" w:rsidRDefault="00E45FD9" w:rsidP="00E45FD9">
            <w:pPr>
              <w:tabs>
                <w:tab w:val="decimal" w:pos="653"/>
              </w:tabs>
              <w:ind w:right="-91"/>
              <w:rPr>
                <w:rFonts w:cs="Times New Roman"/>
                <w:sz w:val="20"/>
              </w:rPr>
            </w:pPr>
            <w:r>
              <w:rPr>
                <w:rFonts w:cs="Times New Roman"/>
                <w:sz w:val="20"/>
              </w:rPr>
              <w:t>35,579</w:t>
            </w:r>
          </w:p>
        </w:tc>
        <w:tc>
          <w:tcPr>
            <w:tcW w:w="180" w:type="dxa"/>
            <w:shd w:val="clear" w:color="auto" w:fill="auto"/>
          </w:tcPr>
          <w:p w14:paraId="5097D10A" w14:textId="77777777" w:rsidR="00E45FD9" w:rsidRPr="00E0597C" w:rsidRDefault="00E45FD9" w:rsidP="00E45FD9">
            <w:pPr>
              <w:tabs>
                <w:tab w:val="decimal" w:pos="738"/>
              </w:tabs>
              <w:ind w:right="-91"/>
              <w:rPr>
                <w:rFonts w:cs="Times New Roman"/>
                <w:sz w:val="20"/>
              </w:rPr>
            </w:pPr>
          </w:p>
        </w:tc>
        <w:tc>
          <w:tcPr>
            <w:tcW w:w="810" w:type="dxa"/>
            <w:shd w:val="clear" w:color="auto" w:fill="auto"/>
          </w:tcPr>
          <w:p w14:paraId="6B3B4D10" w14:textId="08F196D4" w:rsidR="00E45FD9" w:rsidRPr="00E0597C" w:rsidRDefault="00027FBB" w:rsidP="00E45FD9">
            <w:pPr>
              <w:tabs>
                <w:tab w:val="decimal" w:pos="647"/>
              </w:tabs>
              <w:ind w:right="-91"/>
              <w:rPr>
                <w:rFonts w:cs="Times New Roman"/>
                <w:sz w:val="20"/>
              </w:rPr>
            </w:pPr>
            <w:r>
              <w:rPr>
                <w:rFonts w:cs="Times New Roman"/>
                <w:sz w:val="20"/>
              </w:rPr>
              <w:t>1,922</w:t>
            </w:r>
          </w:p>
        </w:tc>
        <w:tc>
          <w:tcPr>
            <w:tcW w:w="180" w:type="dxa"/>
            <w:shd w:val="clear" w:color="auto" w:fill="auto"/>
          </w:tcPr>
          <w:p w14:paraId="5D08563F" w14:textId="77777777" w:rsidR="00E45FD9" w:rsidRPr="00E0597C" w:rsidRDefault="00E45FD9" w:rsidP="00E45FD9">
            <w:pPr>
              <w:tabs>
                <w:tab w:val="decimal" w:pos="738"/>
              </w:tabs>
              <w:ind w:right="-91"/>
              <w:rPr>
                <w:rFonts w:cs="Times New Roman"/>
                <w:sz w:val="20"/>
              </w:rPr>
            </w:pPr>
          </w:p>
        </w:tc>
        <w:tc>
          <w:tcPr>
            <w:tcW w:w="810" w:type="dxa"/>
            <w:shd w:val="clear" w:color="auto" w:fill="auto"/>
          </w:tcPr>
          <w:p w14:paraId="23E19D68" w14:textId="12972E4F" w:rsidR="00E45FD9" w:rsidRPr="00E0597C" w:rsidRDefault="00E45FD9" w:rsidP="00E45FD9">
            <w:pPr>
              <w:tabs>
                <w:tab w:val="decimal" w:pos="656"/>
              </w:tabs>
              <w:ind w:right="-91"/>
              <w:rPr>
                <w:rFonts w:cs="Times New Roman"/>
                <w:sz w:val="20"/>
              </w:rPr>
            </w:pPr>
            <w:r>
              <w:rPr>
                <w:rFonts w:cs="Times New Roman"/>
                <w:sz w:val="20"/>
              </w:rPr>
              <w:t>2,855</w:t>
            </w:r>
          </w:p>
        </w:tc>
        <w:tc>
          <w:tcPr>
            <w:tcW w:w="180" w:type="dxa"/>
            <w:shd w:val="clear" w:color="auto" w:fill="auto"/>
          </w:tcPr>
          <w:p w14:paraId="2160758D" w14:textId="77777777" w:rsidR="00E45FD9" w:rsidRPr="00E0597C" w:rsidRDefault="00E45FD9" w:rsidP="00E45FD9">
            <w:pPr>
              <w:tabs>
                <w:tab w:val="decimal" w:pos="738"/>
              </w:tabs>
              <w:ind w:right="-91"/>
              <w:rPr>
                <w:rFonts w:cs="Times New Roman"/>
                <w:sz w:val="20"/>
              </w:rPr>
            </w:pPr>
          </w:p>
        </w:tc>
        <w:tc>
          <w:tcPr>
            <w:tcW w:w="898" w:type="dxa"/>
            <w:shd w:val="clear" w:color="auto" w:fill="auto"/>
          </w:tcPr>
          <w:p w14:paraId="0C8A62BD" w14:textId="2C7C9330" w:rsidR="00E45FD9" w:rsidRPr="00E0597C" w:rsidRDefault="00027FBB" w:rsidP="00B03A4F">
            <w:pPr>
              <w:tabs>
                <w:tab w:val="decimal" w:pos="828"/>
              </w:tabs>
              <w:ind w:right="-91"/>
              <w:rPr>
                <w:rFonts w:cs="Times New Roman"/>
                <w:sz w:val="20"/>
              </w:rPr>
            </w:pPr>
            <w:r>
              <w:rPr>
                <w:rFonts w:cs="Times New Roman"/>
                <w:sz w:val="20"/>
              </w:rPr>
              <w:t>25,564</w:t>
            </w:r>
          </w:p>
        </w:tc>
        <w:tc>
          <w:tcPr>
            <w:tcW w:w="182" w:type="dxa"/>
            <w:shd w:val="clear" w:color="auto" w:fill="auto"/>
          </w:tcPr>
          <w:p w14:paraId="33FAAF33" w14:textId="77777777" w:rsidR="00E45FD9" w:rsidRPr="00E0597C" w:rsidRDefault="00E45FD9" w:rsidP="00E45FD9">
            <w:pPr>
              <w:tabs>
                <w:tab w:val="decimal" w:pos="738"/>
              </w:tabs>
              <w:ind w:right="-91"/>
              <w:rPr>
                <w:rFonts w:cs="Times New Roman"/>
                <w:sz w:val="20"/>
              </w:rPr>
            </w:pPr>
          </w:p>
        </w:tc>
        <w:tc>
          <w:tcPr>
            <w:tcW w:w="911" w:type="dxa"/>
            <w:shd w:val="clear" w:color="auto" w:fill="auto"/>
          </w:tcPr>
          <w:p w14:paraId="331FF665" w14:textId="1DFEAC0D" w:rsidR="00E45FD9" w:rsidRPr="00E0597C" w:rsidRDefault="00E45FD9" w:rsidP="0065323D">
            <w:pPr>
              <w:tabs>
                <w:tab w:val="decimal" w:pos="821"/>
              </w:tabs>
              <w:ind w:right="-91"/>
              <w:rPr>
                <w:rFonts w:cs="Times New Roman"/>
                <w:sz w:val="20"/>
              </w:rPr>
            </w:pPr>
            <w:r>
              <w:rPr>
                <w:rFonts w:cs="Times New Roman"/>
                <w:sz w:val="20"/>
              </w:rPr>
              <w:t>38,434</w:t>
            </w:r>
          </w:p>
        </w:tc>
      </w:tr>
      <w:tr w:rsidR="00D36C4B" w:rsidRPr="006F273F" w14:paraId="4DFBA8E5" w14:textId="77777777" w:rsidTr="00D36C4B">
        <w:trPr>
          <w:cantSplit/>
        </w:trPr>
        <w:tc>
          <w:tcPr>
            <w:tcW w:w="2880" w:type="dxa"/>
            <w:shd w:val="clear" w:color="auto" w:fill="auto"/>
          </w:tcPr>
          <w:p w14:paraId="5D9DC3C6" w14:textId="111F7132" w:rsidR="00E45FD9" w:rsidRPr="00FB37EC" w:rsidRDefault="00E45FD9" w:rsidP="0065323D">
            <w:pPr>
              <w:shd w:val="clear" w:color="auto" w:fill="FFFFFF"/>
              <w:spacing w:line="240" w:lineRule="atLeast"/>
              <w:ind w:right="-79"/>
              <w:rPr>
                <w:rFonts w:cs="Times New Roman"/>
                <w:szCs w:val="22"/>
              </w:rPr>
            </w:pPr>
            <w:r w:rsidRPr="00FB37EC">
              <w:rPr>
                <w:rFonts w:cs="Times New Roman"/>
                <w:szCs w:val="22"/>
              </w:rPr>
              <w:t>Others</w:t>
            </w:r>
          </w:p>
        </w:tc>
        <w:tc>
          <w:tcPr>
            <w:tcW w:w="911" w:type="dxa"/>
            <w:tcBorders>
              <w:bottom w:val="single" w:sz="4" w:space="0" w:color="auto"/>
            </w:tcBorders>
            <w:shd w:val="clear" w:color="auto" w:fill="auto"/>
          </w:tcPr>
          <w:p w14:paraId="086C769F" w14:textId="3E058DAF" w:rsidR="00E45FD9" w:rsidRPr="00E0597C" w:rsidRDefault="0058665A" w:rsidP="00E45FD9">
            <w:pPr>
              <w:tabs>
                <w:tab w:val="decimal" w:pos="738"/>
              </w:tabs>
              <w:ind w:right="-91"/>
              <w:rPr>
                <w:rFonts w:cs="Times New Roman"/>
                <w:sz w:val="20"/>
              </w:rPr>
            </w:pPr>
            <w:r>
              <w:rPr>
                <w:rFonts w:cs="Times New Roman"/>
                <w:sz w:val="20"/>
              </w:rPr>
              <w:t>12,054</w:t>
            </w:r>
          </w:p>
        </w:tc>
        <w:tc>
          <w:tcPr>
            <w:tcW w:w="180" w:type="dxa"/>
            <w:shd w:val="clear" w:color="auto" w:fill="auto"/>
          </w:tcPr>
          <w:p w14:paraId="440F769F" w14:textId="77777777" w:rsidR="00E45FD9" w:rsidRPr="00E0597C" w:rsidRDefault="00E45FD9" w:rsidP="00E45FD9">
            <w:pPr>
              <w:tabs>
                <w:tab w:val="decimal" w:pos="738"/>
              </w:tabs>
              <w:ind w:right="-91"/>
              <w:rPr>
                <w:rFonts w:cs="Times New Roman"/>
                <w:sz w:val="20"/>
              </w:rPr>
            </w:pPr>
          </w:p>
        </w:tc>
        <w:tc>
          <w:tcPr>
            <w:tcW w:w="889" w:type="dxa"/>
            <w:tcBorders>
              <w:bottom w:val="single" w:sz="4" w:space="0" w:color="auto"/>
            </w:tcBorders>
            <w:shd w:val="clear" w:color="auto" w:fill="auto"/>
          </w:tcPr>
          <w:p w14:paraId="204688D5" w14:textId="128CF636" w:rsidR="00E45FD9" w:rsidRPr="00D36C4B" w:rsidRDefault="00E45FD9" w:rsidP="00D36C4B">
            <w:pPr>
              <w:tabs>
                <w:tab w:val="decimal" w:pos="738"/>
              </w:tabs>
              <w:ind w:right="-91"/>
              <w:rPr>
                <w:rFonts w:cs="Cordia New"/>
                <w:sz w:val="20"/>
                <w:szCs w:val="25"/>
                <w:lang w:val="en-US" w:bidi="th-TH"/>
              </w:rPr>
            </w:pPr>
            <w:r w:rsidRPr="00D36C4B">
              <w:rPr>
                <w:rFonts w:cs="Cordia New"/>
                <w:sz w:val="20"/>
                <w:szCs w:val="25"/>
                <w:lang w:val="en-US" w:bidi="th-TH"/>
              </w:rPr>
              <w:t>20,448</w:t>
            </w:r>
          </w:p>
        </w:tc>
        <w:tc>
          <w:tcPr>
            <w:tcW w:w="182" w:type="dxa"/>
            <w:shd w:val="clear" w:color="auto" w:fill="auto"/>
          </w:tcPr>
          <w:p w14:paraId="4CFC0967" w14:textId="77777777" w:rsidR="00E45FD9" w:rsidRPr="00E0597C" w:rsidRDefault="00E45FD9" w:rsidP="00E45FD9">
            <w:pPr>
              <w:tabs>
                <w:tab w:val="decimal" w:pos="738"/>
              </w:tabs>
              <w:ind w:right="-91"/>
              <w:rPr>
                <w:rFonts w:cs="Times New Roman"/>
                <w:sz w:val="20"/>
              </w:rPr>
            </w:pPr>
          </w:p>
        </w:tc>
        <w:tc>
          <w:tcPr>
            <w:tcW w:w="808" w:type="dxa"/>
            <w:tcBorders>
              <w:bottom w:val="single" w:sz="4" w:space="0" w:color="auto"/>
            </w:tcBorders>
            <w:shd w:val="clear" w:color="auto" w:fill="auto"/>
          </w:tcPr>
          <w:p w14:paraId="7C018CD4" w14:textId="10E9B077" w:rsidR="00E45FD9" w:rsidRPr="00E0597C" w:rsidRDefault="00027FBB" w:rsidP="00E45FD9">
            <w:pPr>
              <w:tabs>
                <w:tab w:val="decimal" w:pos="647"/>
              </w:tabs>
              <w:ind w:right="-91"/>
              <w:rPr>
                <w:rFonts w:cs="Times New Roman"/>
                <w:sz w:val="20"/>
              </w:rPr>
            </w:pPr>
            <w:r>
              <w:rPr>
                <w:rFonts w:cs="Times New Roman"/>
                <w:sz w:val="20"/>
              </w:rPr>
              <w:t>3,417</w:t>
            </w:r>
          </w:p>
        </w:tc>
        <w:tc>
          <w:tcPr>
            <w:tcW w:w="180" w:type="dxa"/>
            <w:shd w:val="clear" w:color="auto" w:fill="auto"/>
          </w:tcPr>
          <w:p w14:paraId="6284AE1B" w14:textId="77777777" w:rsidR="00E45FD9" w:rsidRPr="00E0597C" w:rsidRDefault="00E45FD9" w:rsidP="00E45FD9">
            <w:pPr>
              <w:tabs>
                <w:tab w:val="decimal" w:pos="738"/>
              </w:tabs>
              <w:ind w:right="-91"/>
              <w:rPr>
                <w:rFonts w:cs="Times New Roman"/>
                <w:sz w:val="20"/>
              </w:rPr>
            </w:pPr>
          </w:p>
        </w:tc>
        <w:tc>
          <w:tcPr>
            <w:tcW w:w="720" w:type="dxa"/>
            <w:tcBorders>
              <w:bottom w:val="single" w:sz="4" w:space="0" w:color="auto"/>
            </w:tcBorders>
            <w:shd w:val="clear" w:color="auto" w:fill="auto"/>
          </w:tcPr>
          <w:p w14:paraId="17181CD9" w14:textId="3F9311D9" w:rsidR="00E45FD9" w:rsidRPr="00E0597C" w:rsidRDefault="00E45FD9" w:rsidP="00E45FD9">
            <w:pPr>
              <w:tabs>
                <w:tab w:val="decimal" w:pos="565"/>
              </w:tabs>
              <w:ind w:right="-91"/>
              <w:rPr>
                <w:rFonts w:cs="Times New Roman"/>
                <w:sz w:val="20"/>
              </w:rPr>
            </w:pPr>
            <w:r>
              <w:rPr>
                <w:rFonts w:cs="Times New Roman"/>
                <w:sz w:val="20"/>
              </w:rPr>
              <w:t>488</w:t>
            </w:r>
          </w:p>
        </w:tc>
        <w:tc>
          <w:tcPr>
            <w:tcW w:w="180" w:type="dxa"/>
            <w:shd w:val="clear" w:color="auto" w:fill="auto"/>
          </w:tcPr>
          <w:p w14:paraId="13177EE9" w14:textId="77777777" w:rsidR="00E45FD9" w:rsidRPr="00E0597C" w:rsidRDefault="00E45FD9" w:rsidP="00E45FD9">
            <w:pPr>
              <w:tabs>
                <w:tab w:val="decimal" w:pos="738"/>
              </w:tabs>
              <w:ind w:right="-91"/>
              <w:rPr>
                <w:rFonts w:cs="Times New Roman"/>
                <w:sz w:val="20"/>
              </w:rPr>
            </w:pPr>
          </w:p>
        </w:tc>
        <w:tc>
          <w:tcPr>
            <w:tcW w:w="810" w:type="dxa"/>
            <w:tcBorders>
              <w:bottom w:val="single" w:sz="4" w:space="0" w:color="auto"/>
            </w:tcBorders>
            <w:shd w:val="clear" w:color="auto" w:fill="auto"/>
          </w:tcPr>
          <w:p w14:paraId="076C6E77" w14:textId="6ACD2D77" w:rsidR="00E45FD9" w:rsidRPr="00E0597C" w:rsidRDefault="00027FBB" w:rsidP="00D36C4B">
            <w:pPr>
              <w:tabs>
                <w:tab w:val="decimal" w:pos="659"/>
              </w:tabs>
              <w:ind w:right="-91"/>
              <w:rPr>
                <w:rFonts w:cs="Times New Roman"/>
                <w:sz w:val="20"/>
              </w:rPr>
            </w:pPr>
            <w:r>
              <w:rPr>
                <w:rFonts w:cs="Times New Roman"/>
                <w:sz w:val="20"/>
              </w:rPr>
              <w:t>770</w:t>
            </w:r>
          </w:p>
        </w:tc>
        <w:tc>
          <w:tcPr>
            <w:tcW w:w="180" w:type="dxa"/>
            <w:shd w:val="clear" w:color="auto" w:fill="auto"/>
          </w:tcPr>
          <w:p w14:paraId="65D67916" w14:textId="77777777" w:rsidR="00E45FD9" w:rsidRPr="00E0597C" w:rsidRDefault="00E45FD9" w:rsidP="00E45FD9">
            <w:pPr>
              <w:tabs>
                <w:tab w:val="decimal" w:pos="738"/>
              </w:tabs>
              <w:ind w:right="-91"/>
              <w:rPr>
                <w:rFonts w:cs="Times New Roman"/>
                <w:sz w:val="20"/>
              </w:rPr>
            </w:pPr>
          </w:p>
        </w:tc>
        <w:tc>
          <w:tcPr>
            <w:tcW w:w="810" w:type="dxa"/>
            <w:tcBorders>
              <w:bottom w:val="single" w:sz="4" w:space="0" w:color="auto"/>
            </w:tcBorders>
            <w:shd w:val="clear" w:color="auto" w:fill="auto"/>
          </w:tcPr>
          <w:p w14:paraId="6FF0211F" w14:textId="0B7A10F4" w:rsidR="00E45FD9" w:rsidRPr="00E0597C" w:rsidRDefault="00E45FD9" w:rsidP="00E45FD9">
            <w:pPr>
              <w:tabs>
                <w:tab w:val="decimal" w:pos="652"/>
              </w:tabs>
              <w:ind w:right="-91"/>
              <w:rPr>
                <w:rFonts w:cs="Times New Roman"/>
                <w:sz w:val="20"/>
              </w:rPr>
            </w:pPr>
            <w:r>
              <w:rPr>
                <w:rFonts w:cs="Times New Roman"/>
                <w:sz w:val="20"/>
              </w:rPr>
              <w:t>1,284</w:t>
            </w:r>
          </w:p>
        </w:tc>
        <w:tc>
          <w:tcPr>
            <w:tcW w:w="180" w:type="dxa"/>
            <w:shd w:val="clear" w:color="auto" w:fill="auto"/>
          </w:tcPr>
          <w:p w14:paraId="6A33A42F" w14:textId="77777777" w:rsidR="00E45FD9" w:rsidRPr="00E0597C" w:rsidRDefault="00E45FD9" w:rsidP="00E45FD9">
            <w:pPr>
              <w:tabs>
                <w:tab w:val="decimal" w:pos="738"/>
              </w:tabs>
              <w:ind w:right="-91"/>
              <w:rPr>
                <w:rFonts w:cs="Times New Roman"/>
                <w:sz w:val="20"/>
              </w:rPr>
            </w:pPr>
          </w:p>
        </w:tc>
        <w:tc>
          <w:tcPr>
            <w:tcW w:w="810" w:type="dxa"/>
            <w:tcBorders>
              <w:bottom w:val="single" w:sz="4" w:space="0" w:color="auto"/>
            </w:tcBorders>
            <w:shd w:val="clear" w:color="auto" w:fill="auto"/>
          </w:tcPr>
          <w:p w14:paraId="5A2E9E14" w14:textId="4CBCDE32" w:rsidR="00E45FD9" w:rsidRPr="00E0597C" w:rsidRDefault="00027FBB" w:rsidP="00E45FD9">
            <w:pPr>
              <w:tabs>
                <w:tab w:val="decimal" w:pos="656"/>
              </w:tabs>
              <w:ind w:right="-91"/>
              <w:rPr>
                <w:rFonts w:cs="Times New Roman"/>
                <w:sz w:val="20"/>
              </w:rPr>
            </w:pPr>
            <w:r>
              <w:rPr>
                <w:rFonts w:cs="Times New Roman"/>
                <w:sz w:val="20"/>
              </w:rPr>
              <w:t>16,241</w:t>
            </w:r>
          </w:p>
        </w:tc>
        <w:tc>
          <w:tcPr>
            <w:tcW w:w="180" w:type="dxa"/>
            <w:shd w:val="clear" w:color="auto" w:fill="auto"/>
          </w:tcPr>
          <w:p w14:paraId="49733A89" w14:textId="77777777" w:rsidR="00E45FD9" w:rsidRPr="00E0597C" w:rsidRDefault="00E45FD9" w:rsidP="00E45FD9">
            <w:pPr>
              <w:tabs>
                <w:tab w:val="decimal" w:pos="738"/>
              </w:tabs>
              <w:ind w:right="-91"/>
              <w:rPr>
                <w:rFonts w:cs="Times New Roman"/>
                <w:sz w:val="20"/>
              </w:rPr>
            </w:pPr>
          </w:p>
        </w:tc>
        <w:tc>
          <w:tcPr>
            <w:tcW w:w="810" w:type="dxa"/>
            <w:tcBorders>
              <w:bottom w:val="single" w:sz="4" w:space="0" w:color="auto"/>
            </w:tcBorders>
            <w:shd w:val="clear" w:color="auto" w:fill="auto"/>
          </w:tcPr>
          <w:p w14:paraId="6499685E" w14:textId="770A097E" w:rsidR="00E45FD9" w:rsidRPr="00E0597C" w:rsidRDefault="00E45FD9" w:rsidP="00E45FD9">
            <w:pPr>
              <w:tabs>
                <w:tab w:val="decimal" w:pos="653"/>
              </w:tabs>
              <w:ind w:right="-91"/>
              <w:rPr>
                <w:rFonts w:cs="Times New Roman"/>
                <w:sz w:val="20"/>
              </w:rPr>
            </w:pPr>
            <w:r>
              <w:rPr>
                <w:rFonts w:cs="Times New Roman"/>
                <w:sz w:val="20"/>
              </w:rPr>
              <w:t>22,220</w:t>
            </w:r>
          </w:p>
        </w:tc>
        <w:tc>
          <w:tcPr>
            <w:tcW w:w="180" w:type="dxa"/>
            <w:shd w:val="clear" w:color="auto" w:fill="auto"/>
          </w:tcPr>
          <w:p w14:paraId="6C45CCBD" w14:textId="77777777" w:rsidR="00E45FD9" w:rsidRPr="00E0597C" w:rsidRDefault="00E45FD9" w:rsidP="00E45FD9">
            <w:pPr>
              <w:tabs>
                <w:tab w:val="decimal" w:pos="738"/>
              </w:tabs>
              <w:ind w:right="-91"/>
              <w:rPr>
                <w:rFonts w:cs="Times New Roman"/>
                <w:sz w:val="20"/>
              </w:rPr>
            </w:pPr>
          </w:p>
        </w:tc>
        <w:tc>
          <w:tcPr>
            <w:tcW w:w="810" w:type="dxa"/>
            <w:tcBorders>
              <w:bottom w:val="single" w:sz="4" w:space="0" w:color="auto"/>
            </w:tcBorders>
            <w:shd w:val="clear" w:color="auto" w:fill="auto"/>
          </w:tcPr>
          <w:p w14:paraId="4CCC72C2" w14:textId="5158FCC1" w:rsidR="00E45FD9" w:rsidRPr="00E0597C" w:rsidRDefault="00027FBB" w:rsidP="00E45FD9">
            <w:pPr>
              <w:tabs>
                <w:tab w:val="decimal" w:pos="647"/>
              </w:tabs>
              <w:ind w:right="-91"/>
              <w:rPr>
                <w:rFonts w:cs="Times New Roman"/>
                <w:sz w:val="20"/>
              </w:rPr>
            </w:pPr>
            <w:r>
              <w:rPr>
                <w:rFonts w:cs="Times New Roman"/>
                <w:sz w:val="20"/>
              </w:rPr>
              <w:t>2,110</w:t>
            </w:r>
          </w:p>
        </w:tc>
        <w:tc>
          <w:tcPr>
            <w:tcW w:w="180" w:type="dxa"/>
            <w:shd w:val="clear" w:color="auto" w:fill="auto"/>
          </w:tcPr>
          <w:p w14:paraId="5A5B5F4E" w14:textId="77777777" w:rsidR="00E45FD9" w:rsidRPr="00E0597C" w:rsidRDefault="00E45FD9" w:rsidP="00E45FD9">
            <w:pPr>
              <w:tabs>
                <w:tab w:val="decimal" w:pos="738"/>
              </w:tabs>
              <w:ind w:right="-91"/>
              <w:rPr>
                <w:rFonts w:cs="Times New Roman"/>
                <w:sz w:val="20"/>
              </w:rPr>
            </w:pPr>
          </w:p>
        </w:tc>
        <w:tc>
          <w:tcPr>
            <w:tcW w:w="810" w:type="dxa"/>
            <w:tcBorders>
              <w:bottom w:val="single" w:sz="4" w:space="0" w:color="auto"/>
            </w:tcBorders>
            <w:shd w:val="clear" w:color="auto" w:fill="auto"/>
          </w:tcPr>
          <w:p w14:paraId="7E642393" w14:textId="20D4DC7E" w:rsidR="00E45FD9" w:rsidRPr="00E0597C" w:rsidRDefault="00E45FD9" w:rsidP="00E45FD9">
            <w:pPr>
              <w:tabs>
                <w:tab w:val="decimal" w:pos="656"/>
              </w:tabs>
              <w:ind w:right="-91"/>
              <w:rPr>
                <w:rFonts w:cs="Times New Roman"/>
                <w:sz w:val="20"/>
              </w:rPr>
            </w:pPr>
            <w:r>
              <w:rPr>
                <w:rFonts w:cs="Times New Roman"/>
                <w:sz w:val="20"/>
              </w:rPr>
              <w:t>479</w:t>
            </w:r>
          </w:p>
        </w:tc>
        <w:tc>
          <w:tcPr>
            <w:tcW w:w="180" w:type="dxa"/>
            <w:shd w:val="clear" w:color="auto" w:fill="auto"/>
          </w:tcPr>
          <w:p w14:paraId="62B5C259" w14:textId="77777777" w:rsidR="00E45FD9" w:rsidRPr="00E0597C" w:rsidRDefault="00E45FD9" w:rsidP="00E45FD9">
            <w:pPr>
              <w:tabs>
                <w:tab w:val="decimal" w:pos="738"/>
              </w:tabs>
              <w:ind w:right="-91"/>
              <w:rPr>
                <w:rFonts w:cs="Times New Roman"/>
                <w:sz w:val="20"/>
              </w:rPr>
            </w:pPr>
          </w:p>
        </w:tc>
        <w:tc>
          <w:tcPr>
            <w:tcW w:w="898" w:type="dxa"/>
            <w:tcBorders>
              <w:bottom w:val="single" w:sz="4" w:space="0" w:color="auto"/>
            </w:tcBorders>
            <w:shd w:val="clear" w:color="auto" w:fill="auto"/>
          </w:tcPr>
          <w:p w14:paraId="71EDCB96" w14:textId="7A14F45F" w:rsidR="00E45FD9" w:rsidRPr="00E0597C" w:rsidRDefault="00027FBB" w:rsidP="001039F9">
            <w:pPr>
              <w:tabs>
                <w:tab w:val="decimal" w:pos="828"/>
              </w:tabs>
              <w:ind w:right="-91"/>
              <w:rPr>
                <w:rFonts w:cs="Times New Roman"/>
                <w:sz w:val="20"/>
              </w:rPr>
            </w:pPr>
            <w:r>
              <w:rPr>
                <w:rFonts w:cs="Times New Roman"/>
                <w:sz w:val="20"/>
              </w:rPr>
              <w:t>18,351</w:t>
            </w:r>
          </w:p>
        </w:tc>
        <w:tc>
          <w:tcPr>
            <w:tcW w:w="182" w:type="dxa"/>
            <w:shd w:val="clear" w:color="auto" w:fill="auto"/>
          </w:tcPr>
          <w:p w14:paraId="4AA831FA" w14:textId="77777777" w:rsidR="00E45FD9" w:rsidRPr="00E0597C" w:rsidRDefault="00E45FD9" w:rsidP="00E45FD9">
            <w:pPr>
              <w:tabs>
                <w:tab w:val="decimal" w:pos="738"/>
              </w:tabs>
              <w:ind w:right="-91"/>
              <w:rPr>
                <w:rFonts w:cs="Times New Roman"/>
                <w:sz w:val="20"/>
              </w:rPr>
            </w:pPr>
          </w:p>
        </w:tc>
        <w:tc>
          <w:tcPr>
            <w:tcW w:w="911" w:type="dxa"/>
            <w:tcBorders>
              <w:bottom w:val="single" w:sz="4" w:space="0" w:color="auto"/>
            </w:tcBorders>
            <w:shd w:val="clear" w:color="auto" w:fill="auto"/>
          </w:tcPr>
          <w:p w14:paraId="319220A8" w14:textId="02E1C5DB" w:rsidR="00E45FD9" w:rsidRPr="00E0597C" w:rsidRDefault="00E45FD9" w:rsidP="0065323D">
            <w:pPr>
              <w:tabs>
                <w:tab w:val="decimal" w:pos="821"/>
              </w:tabs>
              <w:ind w:right="-91"/>
              <w:rPr>
                <w:rFonts w:cs="Times New Roman"/>
                <w:sz w:val="20"/>
              </w:rPr>
            </w:pPr>
            <w:r>
              <w:rPr>
                <w:rFonts w:cs="Times New Roman"/>
                <w:sz w:val="20"/>
              </w:rPr>
              <w:t>22,699</w:t>
            </w:r>
          </w:p>
        </w:tc>
      </w:tr>
      <w:tr w:rsidR="00D36C4B" w:rsidRPr="006F273F" w14:paraId="425DC88C" w14:textId="77777777" w:rsidTr="00D36C4B">
        <w:trPr>
          <w:cantSplit/>
        </w:trPr>
        <w:tc>
          <w:tcPr>
            <w:tcW w:w="2880" w:type="dxa"/>
            <w:shd w:val="clear" w:color="auto" w:fill="auto"/>
          </w:tcPr>
          <w:p w14:paraId="7D5E0877" w14:textId="0CB56133" w:rsidR="00E45FD9" w:rsidRDefault="00E45FD9" w:rsidP="0065323D">
            <w:pPr>
              <w:shd w:val="clear" w:color="auto" w:fill="FFFFFF"/>
              <w:spacing w:line="240" w:lineRule="atLeast"/>
              <w:ind w:right="-79"/>
              <w:rPr>
                <w:rFonts w:cs="Times New Roman"/>
                <w:b/>
                <w:bCs/>
                <w:szCs w:val="22"/>
              </w:rPr>
            </w:pPr>
            <w:r w:rsidRPr="006F273F">
              <w:rPr>
                <w:rFonts w:cs="Times New Roman"/>
                <w:b/>
                <w:bCs/>
                <w:szCs w:val="22"/>
              </w:rPr>
              <w:t>Total revenue</w:t>
            </w:r>
          </w:p>
        </w:tc>
        <w:tc>
          <w:tcPr>
            <w:tcW w:w="911" w:type="dxa"/>
            <w:tcBorders>
              <w:top w:val="single" w:sz="4" w:space="0" w:color="auto"/>
              <w:bottom w:val="double" w:sz="4" w:space="0" w:color="auto"/>
            </w:tcBorders>
            <w:shd w:val="clear" w:color="auto" w:fill="auto"/>
          </w:tcPr>
          <w:p w14:paraId="1B77AF33" w14:textId="78FC7862" w:rsidR="00E45FD9" w:rsidRDefault="0058665A" w:rsidP="00E45FD9">
            <w:pPr>
              <w:tabs>
                <w:tab w:val="decimal" w:pos="738"/>
              </w:tabs>
              <w:ind w:right="-91"/>
              <w:rPr>
                <w:rFonts w:cs="Times New Roman"/>
                <w:b/>
                <w:bCs/>
                <w:sz w:val="20"/>
              </w:rPr>
            </w:pPr>
            <w:r>
              <w:rPr>
                <w:rFonts w:cs="Times New Roman"/>
                <w:b/>
                <w:bCs/>
                <w:sz w:val="20"/>
              </w:rPr>
              <w:t>280,38</w:t>
            </w:r>
            <w:r w:rsidR="00D732AB">
              <w:rPr>
                <w:rFonts w:cs="Times New Roman"/>
                <w:b/>
                <w:bCs/>
                <w:sz w:val="20"/>
              </w:rPr>
              <w:t>7</w:t>
            </w:r>
          </w:p>
        </w:tc>
        <w:tc>
          <w:tcPr>
            <w:tcW w:w="180" w:type="dxa"/>
            <w:shd w:val="clear" w:color="auto" w:fill="auto"/>
          </w:tcPr>
          <w:p w14:paraId="5988F5A4" w14:textId="77777777" w:rsidR="00E45FD9" w:rsidRPr="006F273F" w:rsidRDefault="00E45FD9" w:rsidP="00E45FD9">
            <w:pPr>
              <w:tabs>
                <w:tab w:val="decimal" w:pos="738"/>
              </w:tabs>
              <w:ind w:right="-91"/>
              <w:rPr>
                <w:rFonts w:cs="Times New Roman"/>
                <w:b/>
                <w:bCs/>
                <w:sz w:val="20"/>
              </w:rPr>
            </w:pPr>
          </w:p>
        </w:tc>
        <w:tc>
          <w:tcPr>
            <w:tcW w:w="889" w:type="dxa"/>
            <w:tcBorders>
              <w:top w:val="single" w:sz="4" w:space="0" w:color="auto"/>
              <w:bottom w:val="double" w:sz="4" w:space="0" w:color="auto"/>
            </w:tcBorders>
            <w:shd w:val="clear" w:color="auto" w:fill="auto"/>
          </w:tcPr>
          <w:p w14:paraId="764484AB" w14:textId="330E5AC6" w:rsidR="00E45FD9" w:rsidRPr="006F273F" w:rsidRDefault="00E45FD9" w:rsidP="00D36C4B">
            <w:pPr>
              <w:tabs>
                <w:tab w:val="decimal" w:pos="738"/>
              </w:tabs>
              <w:ind w:right="-91"/>
              <w:rPr>
                <w:rFonts w:cs="Times New Roman"/>
                <w:b/>
                <w:bCs/>
                <w:sz w:val="20"/>
              </w:rPr>
            </w:pPr>
            <w:r>
              <w:rPr>
                <w:rFonts w:cs="Times New Roman"/>
                <w:b/>
                <w:bCs/>
                <w:sz w:val="20"/>
              </w:rPr>
              <w:t>306,480</w:t>
            </w:r>
          </w:p>
        </w:tc>
        <w:tc>
          <w:tcPr>
            <w:tcW w:w="182" w:type="dxa"/>
            <w:shd w:val="clear" w:color="auto" w:fill="auto"/>
          </w:tcPr>
          <w:p w14:paraId="3DA28A22" w14:textId="77777777" w:rsidR="00E45FD9" w:rsidRPr="006F273F" w:rsidRDefault="00E45FD9" w:rsidP="00E45FD9">
            <w:pPr>
              <w:tabs>
                <w:tab w:val="decimal" w:pos="738"/>
              </w:tabs>
              <w:ind w:right="-91"/>
              <w:rPr>
                <w:rFonts w:cs="Times New Roman"/>
                <w:b/>
                <w:bCs/>
                <w:sz w:val="20"/>
              </w:rPr>
            </w:pPr>
          </w:p>
        </w:tc>
        <w:tc>
          <w:tcPr>
            <w:tcW w:w="808" w:type="dxa"/>
            <w:tcBorders>
              <w:top w:val="single" w:sz="4" w:space="0" w:color="auto"/>
              <w:bottom w:val="double" w:sz="4" w:space="0" w:color="auto"/>
            </w:tcBorders>
            <w:shd w:val="clear" w:color="auto" w:fill="auto"/>
          </w:tcPr>
          <w:p w14:paraId="1F9A177D" w14:textId="01601203" w:rsidR="00E45FD9" w:rsidRPr="006F273F" w:rsidRDefault="00027FBB" w:rsidP="00E45FD9">
            <w:pPr>
              <w:tabs>
                <w:tab w:val="decimal" w:pos="647"/>
              </w:tabs>
              <w:ind w:right="-91"/>
              <w:rPr>
                <w:rFonts w:cs="Times New Roman"/>
                <w:b/>
                <w:bCs/>
                <w:sz w:val="20"/>
              </w:rPr>
            </w:pPr>
            <w:r>
              <w:rPr>
                <w:rFonts w:cs="Times New Roman"/>
                <w:b/>
                <w:bCs/>
                <w:sz w:val="20"/>
              </w:rPr>
              <w:t>31,330</w:t>
            </w:r>
          </w:p>
        </w:tc>
        <w:tc>
          <w:tcPr>
            <w:tcW w:w="180" w:type="dxa"/>
            <w:shd w:val="clear" w:color="auto" w:fill="auto"/>
          </w:tcPr>
          <w:p w14:paraId="7583E7C8" w14:textId="77777777" w:rsidR="00E45FD9" w:rsidRPr="006F273F" w:rsidRDefault="00E45FD9" w:rsidP="00E45FD9">
            <w:pPr>
              <w:tabs>
                <w:tab w:val="decimal" w:pos="738"/>
              </w:tabs>
              <w:ind w:right="-91"/>
              <w:rPr>
                <w:rFonts w:cs="Times New Roman"/>
                <w:b/>
                <w:bCs/>
                <w:sz w:val="20"/>
              </w:rPr>
            </w:pPr>
          </w:p>
        </w:tc>
        <w:tc>
          <w:tcPr>
            <w:tcW w:w="720" w:type="dxa"/>
            <w:tcBorders>
              <w:top w:val="single" w:sz="4" w:space="0" w:color="auto"/>
              <w:bottom w:val="double" w:sz="4" w:space="0" w:color="auto"/>
            </w:tcBorders>
            <w:shd w:val="clear" w:color="auto" w:fill="auto"/>
          </w:tcPr>
          <w:p w14:paraId="605FC789" w14:textId="644A6F44" w:rsidR="00E45FD9" w:rsidRPr="006F273F" w:rsidRDefault="00E45FD9" w:rsidP="00E45FD9">
            <w:pPr>
              <w:tabs>
                <w:tab w:val="decimal" w:pos="565"/>
              </w:tabs>
              <w:ind w:right="-91"/>
              <w:rPr>
                <w:rFonts w:cs="Times New Roman"/>
                <w:b/>
                <w:bCs/>
                <w:sz w:val="20"/>
              </w:rPr>
            </w:pPr>
            <w:r>
              <w:rPr>
                <w:rFonts w:cs="Times New Roman"/>
                <w:b/>
                <w:bCs/>
                <w:sz w:val="20"/>
              </w:rPr>
              <w:t>17,080</w:t>
            </w:r>
          </w:p>
        </w:tc>
        <w:tc>
          <w:tcPr>
            <w:tcW w:w="180" w:type="dxa"/>
            <w:shd w:val="clear" w:color="auto" w:fill="auto"/>
          </w:tcPr>
          <w:p w14:paraId="5576B18E" w14:textId="77777777" w:rsidR="00E45FD9" w:rsidRPr="006F273F" w:rsidRDefault="00E45FD9" w:rsidP="00E45FD9">
            <w:pPr>
              <w:tabs>
                <w:tab w:val="decimal" w:pos="738"/>
              </w:tabs>
              <w:ind w:right="-91"/>
              <w:rPr>
                <w:rFonts w:cs="Times New Roman"/>
                <w:b/>
                <w:bCs/>
                <w:sz w:val="20"/>
              </w:rPr>
            </w:pPr>
          </w:p>
        </w:tc>
        <w:tc>
          <w:tcPr>
            <w:tcW w:w="810" w:type="dxa"/>
            <w:tcBorders>
              <w:top w:val="single" w:sz="4" w:space="0" w:color="auto"/>
              <w:bottom w:val="double" w:sz="4" w:space="0" w:color="auto"/>
            </w:tcBorders>
            <w:shd w:val="clear" w:color="auto" w:fill="auto"/>
          </w:tcPr>
          <w:p w14:paraId="458665CF" w14:textId="4614A069" w:rsidR="00E45FD9" w:rsidRPr="006F273F" w:rsidRDefault="00027FBB" w:rsidP="00D36C4B">
            <w:pPr>
              <w:tabs>
                <w:tab w:val="decimal" w:pos="659"/>
              </w:tabs>
              <w:ind w:right="-91"/>
              <w:rPr>
                <w:rFonts w:cs="Times New Roman"/>
                <w:b/>
                <w:bCs/>
                <w:sz w:val="20"/>
              </w:rPr>
            </w:pPr>
            <w:r>
              <w:rPr>
                <w:rFonts w:cs="Times New Roman"/>
                <w:b/>
                <w:bCs/>
                <w:sz w:val="20"/>
              </w:rPr>
              <w:t>20,41</w:t>
            </w:r>
            <w:r w:rsidR="002E3964">
              <w:rPr>
                <w:rFonts w:cs="Times New Roman"/>
                <w:b/>
                <w:bCs/>
                <w:sz w:val="20"/>
              </w:rPr>
              <w:t>2</w:t>
            </w:r>
          </w:p>
        </w:tc>
        <w:tc>
          <w:tcPr>
            <w:tcW w:w="180" w:type="dxa"/>
            <w:shd w:val="clear" w:color="auto" w:fill="auto"/>
          </w:tcPr>
          <w:p w14:paraId="4FFC8C24" w14:textId="77777777" w:rsidR="00E45FD9" w:rsidRPr="006F273F" w:rsidRDefault="00E45FD9" w:rsidP="00E45FD9">
            <w:pPr>
              <w:tabs>
                <w:tab w:val="decimal" w:pos="738"/>
              </w:tabs>
              <w:ind w:right="-91"/>
              <w:rPr>
                <w:rFonts w:cs="Times New Roman"/>
                <w:b/>
                <w:bCs/>
                <w:sz w:val="20"/>
              </w:rPr>
            </w:pPr>
          </w:p>
        </w:tc>
        <w:tc>
          <w:tcPr>
            <w:tcW w:w="810" w:type="dxa"/>
            <w:tcBorders>
              <w:top w:val="single" w:sz="4" w:space="0" w:color="auto"/>
              <w:bottom w:val="double" w:sz="4" w:space="0" w:color="auto"/>
            </w:tcBorders>
            <w:shd w:val="clear" w:color="auto" w:fill="auto"/>
          </w:tcPr>
          <w:p w14:paraId="26992808" w14:textId="5B56E459" w:rsidR="00E45FD9" w:rsidRPr="006F273F" w:rsidRDefault="00E45FD9" w:rsidP="00E45FD9">
            <w:pPr>
              <w:tabs>
                <w:tab w:val="decimal" w:pos="652"/>
              </w:tabs>
              <w:ind w:right="-91"/>
              <w:rPr>
                <w:rFonts w:cs="Times New Roman"/>
                <w:b/>
                <w:bCs/>
                <w:sz w:val="20"/>
              </w:rPr>
            </w:pPr>
            <w:r>
              <w:rPr>
                <w:rFonts w:cs="Times New Roman"/>
                <w:b/>
                <w:bCs/>
                <w:sz w:val="20"/>
              </w:rPr>
              <w:t>21,295</w:t>
            </w:r>
          </w:p>
        </w:tc>
        <w:tc>
          <w:tcPr>
            <w:tcW w:w="180" w:type="dxa"/>
            <w:shd w:val="clear" w:color="auto" w:fill="auto"/>
          </w:tcPr>
          <w:p w14:paraId="5CA18469" w14:textId="77777777" w:rsidR="00E45FD9" w:rsidRPr="006F273F" w:rsidRDefault="00E45FD9" w:rsidP="00E45FD9">
            <w:pPr>
              <w:tabs>
                <w:tab w:val="decimal" w:pos="738"/>
              </w:tabs>
              <w:ind w:right="-91"/>
              <w:rPr>
                <w:rFonts w:cs="Times New Roman"/>
                <w:b/>
                <w:bCs/>
                <w:sz w:val="20"/>
              </w:rPr>
            </w:pPr>
          </w:p>
        </w:tc>
        <w:tc>
          <w:tcPr>
            <w:tcW w:w="810" w:type="dxa"/>
            <w:tcBorders>
              <w:top w:val="single" w:sz="4" w:space="0" w:color="auto"/>
              <w:bottom w:val="double" w:sz="4" w:space="0" w:color="auto"/>
            </w:tcBorders>
            <w:shd w:val="clear" w:color="auto" w:fill="auto"/>
          </w:tcPr>
          <w:p w14:paraId="3B619141" w14:textId="0DD27136" w:rsidR="00E45FD9" w:rsidRPr="006F273F" w:rsidRDefault="00027FBB" w:rsidP="00E45FD9">
            <w:pPr>
              <w:tabs>
                <w:tab w:val="decimal" w:pos="656"/>
              </w:tabs>
              <w:ind w:right="-91"/>
              <w:rPr>
                <w:rFonts w:cs="Times New Roman"/>
                <w:b/>
                <w:bCs/>
                <w:sz w:val="20"/>
              </w:rPr>
            </w:pPr>
            <w:r>
              <w:rPr>
                <w:rFonts w:cs="Times New Roman"/>
                <w:b/>
                <w:bCs/>
                <w:sz w:val="20"/>
              </w:rPr>
              <w:t>332,129</w:t>
            </w:r>
          </w:p>
        </w:tc>
        <w:tc>
          <w:tcPr>
            <w:tcW w:w="180" w:type="dxa"/>
            <w:shd w:val="clear" w:color="auto" w:fill="auto"/>
          </w:tcPr>
          <w:p w14:paraId="290E2DAD" w14:textId="77777777" w:rsidR="00E45FD9" w:rsidRPr="006F273F" w:rsidRDefault="00E45FD9" w:rsidP="00E45FD9">
            <w:pPr>
              <w:tabs>
                <w:tab w:val="decimal" w:pos="738"/>
              </w:tabs>
              <w:ind w:right="-91"/>
              <w:rPr>
                <w:rFonts w:cs="Times New Roman"/>
                <w:b/>
                <w:bCs/>
                <w:sz w:val="20"/>
              </w:rPr>
            </w:pPr>
          </w:p>
        </w:tc>
        <w:tc>
          <w:tcPr>
            <w:tcW w:w="810" w:type="dxa"/>
            <w:tcBorders>
              <w:top w:val="single" w:sz="4" w:space="0" w:color="auto"/>
              <w:bottom w:val="double" w:sz="4" w:space="0" w:color="auto"/>
            </w:tcBorders>
            <w:shd w:val="clear" w:color="auto" w:fill="auto"/>
          </w:tcPr>
          <w:p w14:paraId="1FFB0F21" w14:textId="469F22FB" w:rsidR="00E45FD9" w:rsidRPr="006F273F" w:rsidRDefault="00E45FD9" w:rsidP="00E45FD9">
            <w:pPr>
              <w:tabs>
                <w:tab w:val="decimal" w:pos="653"/>
              </w:tabs>
              <w:ind w:right="-91"/>
              <w:rPr>
                <w:rFonts w:cs="Times New Roman"/>
                <w:b/>
                <w:bCs/>
                <w:sz w:val="20"/>
              </w:rPr>
            </w:pPr>
            <w:r>
              <w:rPr>
                <w:rFonts w:cs="Times New Roman"/>
                <w:b/>
                <w:bCs/>
                <w:sz w:val="20"/>
              </w:rPr>
              <w:t>344,855</w:t>
            </w:r>
          </w:p>
        </w:tc>
        <w:tc>
          <w:tcPr>
            <w:tcW w:w="180" w:type="dxa"/>
            <w:shd w:val="clear" w:color="auto" w:fill="auto"/>
          </w:tcPr>
          <w:p w14:paraId="7D803130" w14:textId="77777777" w:rsidR="00E45FD9" w:rsidRPr="006F273F" w:rsidRDefault="00E45FD9" w:rsidP="00E45FD9">
            <w:pPr>
              <w:tabs>
                <w:tab w:val="decimal" w:pos="738"/>
              </w:tabs>
              <w:ind w:right="-91"/>
              <w:rPr>
                <w:rFonts w:cs="Times New Roman"/>
                <w:b/>
                <w:bCs/>
                <w:sz w:val="20"/>
              </w:rPr>
            </w:pPr>
          </w:p>
        </w:tc>
        <w:tc>
          <w:tcPr>
            <w:tcW w:w="810" w:type="dxa"/>
            <w:tcBorders>
              <w:top w:val="single" w:sz="4" w:space="0" w:color="auto"/>
              <w:bottom w:val="double" w:sz="4" w:space="0" w:color="auto"/>
            </w:tcBorders>
            <w:shd w:val="clear" w:color="auto" w:fill="auto"/>
          </w:tcPr>
          <w:p w14:paraId="39EBF43A" w14:textId="372B12D6" w:rsidR="00E45FD9" w:rsidRPr="006F273F" w:rsidRDefault="00027FBB" w:rsidP="00E45FD9">
            <w:pPr>
              <w:tabs>
                <w:tab w:val="decimal" w:pos="647"/>
              </w:tabs>
              <w:ind w:right="-91"/>
              <w:rPr>
                <w:rFonts w:cs="Times New Roman"/>
                <w:b/>
                <w:bCs/>
                <w:sz w:val="20"/>
              </w:rPr>
            </w:pPr>
            <w:r>
              <w:rPr>
                <w:rFonts w:cs="Times New Roman"/>
                <w:b/>
                <w:bCs/>
                <w:sz w:val="20"/>
              </w:rPr>
              <w:t>15,623</w:t>
            </w:r>
          </w:p>
        </w:tc>
        <w:tc>
          <w:tcPr>
            <w:tcW w:w="180" w:type="dxa"/>
            <w:shd w:val="clear" w:color="auto" w:fill="auto"/>
          </w:tcPr>
          <w:p w14:paraId="2C051D3A" w14:textId="77777777" w:rsidR="00E45FD9" w:rsidRPr="006F273F" w:rsidRDefault="00E45FD9" w:rsidP="00E45FD9">
            <w:pPr>
              <w:tabs>
                <w:tab w:val="decimal" w:pos="738"/>
              </w:tabs>
              <w:ind w:right="-91"/>
              <w:rPr>
                <w:rFonts w:cs="Times New Roman"/>
                <w:b/>
                <w:bCs/>
                <w:sz w:val="20"/>
              </w:rPr>
            </w:pPr>
          </w:p>
        </w:tc>
        <w:tc>
          <w:tcPr>
            <w:tcW w:w="810" w:type="dxa"/>
            <w:tcBorders>
              <w:top w:val="single" w:sz="4" w:space="0" w:color="auto"/>
              <w:bottom w:val="double" w:sz="4" w:space="0" w:color="auto"/>
            </w:tcBorders>
            <w:shd w:val="clear" w:color="auto" w:fill="auto"/>
          </w:tcPr>
          <w:p w14:paraId="5B3F10D6" w14:textId="3BA3F319" w:rsidR="00E45FD9" w:rsidRPr="006F273F" w:rsidRDefault="00E45FD9" w:rsidP="00E45FD9">
            <w:pPr>
              <w:tabs>
                <w:tab w:val="decimal" w:pos="656"/>
              </w:tabs>
              <w:ind w:right="-91"/>
              <w:rPr>
                <w:rFonts w:cs="Times New Roman"/>
                <w:b/>
                <w:bCs/>
                <w:sz w:val="20"/>
              </w:rPr>
            </w:pPr>
            <w:r>
              <w:rPr>
                <w:rFonts w:cs="Times New Roman"/>
                <w:b/>
                <w:bCs/>
                <w:sz w:val="20"/>
              </w:rPr>
              <w:t>6,684</w:t>
            </w:r>
          </w:p>
        </w:tc>
        <w:tc>
          <w:tcPr>
            <w:tcW w:w="180" w:type="dxa"/>
            <w:shd w:val="clear" w:color="auto" w:fill="auto"/>
          </w:tcPr>
          <w:p w14:paraId="1D75C89F" w14:textId="77777777" w:rsidR="00E45FD9" w:rsidRPr="006F273F" w:rsidRDefault="00E45FD9" w:rsidP="00E45FD9">
            <w:pPr>
              <w:tabs>
                <w:tab w:val="decimal" w:pos="738"/>
              </w:tabs>
              <w:ind w:right="-91"/>
              <w:rPr>
                <w:rFonts w:cs="Times New Roman"/>
                <w:b/>
                <w:bCs/>
                <w:sz w:val="20"/>
              </w:rPr>
            </w:pPr>
          </w:p>
        </w:tc>
        <w:tc>
          <w:tcPr>
            <w:tcW w:w="898" w:type="dxa"/>
            <w:tcBorders>
              <w:top w:val="single" w:sz="4" w:space="0" w:color="auto"/>
              <w:bottom w:val="double" w:sz="4" w:space="0" w:color="auto"/>
            </w:tcBorders>
            <w:shd w:val="clear" w:color="auto" w:fill="auto"/>
          </w:tcPr>
          <w:p w14:paraId="4A9E3E4C" w14:textId="205AABCC" w:rsidR="00E45FD9" w:rsidRPr="000B6E7F" w:rsidRDefault="00027FBB" w:rsidP="001039F9">
            <w:pPr>
              <w:tabs>
                <w:tab w:val="decimal" w:pos="823"/>
              </w:tabs>
              <w:ind w:right="-91"/>
              <w:rPr>
                <w:rFonts w:cs="Times New Roman"/>
                <w:b/>
                <w:bCs/>
                <w:sz w:val="20"/>
              </w:rPr>
            </w:pPr>
            <w:r>
              <w:rPr>
                <w:rFonts w:cs="Times New Roman"/>
                <w:b/>
                <w:bCs/>
                <w:sz w:val="20"/>
              </w:rPr>
              <w:t>347,752</w:t>
            </w:r>
          </w:p>
        </w:tc>
        <w:tc>
          <w:tcPr>
            <w:tcW w:w="182" w:type="dxa"/>
            <w:shd w:val="clear" w:color="auto" w:fill="auto"/>
          </w:tcPr>
          <w:p w14:paraId="33C8CED7" w14:textId="77777777" w:rsidR="00E45FD9" w:rsidRPr="000B6E7F" w:rsidRDefault="00E45FD9" w:rsidP="00E45FD9">
            <w:pPr>
              <w:tabs>
                <w:tab w:val="decimal" w:pos="738"/>
              </w:tabs>
              <w:ind w:right="-91"/>
              <w:rPr>
                <w:rFonts w:cs="Times New Roman"/>
                <w:sz w:val="20"/>
              </w:rPr>
            </w:pPr>
          </w:p>
        </w:tc>
        <w:tc>
          <w:tcPr>
            <w:tcW w:w="911" w:type="dxa"/>
            <w:tcBorders>
              <w:top w:val="single" w:sz="4" w:space="0" w:color="auto"/>
              <w:bottom w:val="double" w:sz="4" w:space="0" w:color="auto"/>
            </w:tcBorders>
            <w:shd w:val="clear" w:color="auto" w:fill="auto"/>
          </w:tcPr>
          <w:p w14:paraId="39B3D0CB" w14:textId="2B4ECED2" w:rsidR="00E45FD9" w:rsidRPr="000B6E7F" w:rsidRDefault="00E45FD9" w:rsidP="0065323D">
            <w:pPr>
              <w:tabs>
                <w:tab w:val="decimal" w:pos="821"/>
              </w:tabs>
              <w:ind w:right="-91"/>
              <w:rPr>
                <w:rFonts w:cs="Times New Roman"/>
                <w:b/>
                <w:bCs/>
                <w:sz w:val="20"/>
              </w:rPr>
            </w:pPr>
            <w:r>
              <w:rPr>
                <w:rFonts w:cs="Times New Roman"/>
                <w:b/>
                <w:bCs/>
                <w:sz w:val="20"/>
              </w:rPr>
              <w:t>351,539</w:t>
            </w:r>
          </w:p>
        </w:tc>
      </w:tr>
      <w:tr w:rsidR="00D36C4B" w:rsidRPr="006F273F" w14:paraId="66706BE5" w14:textId="77777777" w:rsidTr="00D36C4B">
        <w:trPr>
          <w:cantSplit/>
          <w:trHeight w:val="182"/>
        </w:trPr>
        <w:tc>
          <w:tcPr>
            <w:tcW w:w="2880" w:type="dxa"/>
            <w:shd w:val="clear" w:color="auto" w:fill="auto"/>
          </w:tcPr>
          <w:p w14:paraId="225F9428" w14:textId="77777777" w:rsidR="0065323D" w:rsidRPr="006B17A1" w:rsidRDefault="0065323D" w:rsidP="0065323D">
            <w:pPr>
              <w:shd w:val="clear" w:color="auto" w:fill="FFFFFF"/>
              <w:spacing w:line="240" w:lineRule="auto"/>
              <w:ind w:right="-79"/>
              <w:rPr>
                <w:rFonts w:cs="Times New Roman"/>
                <w:sz w:val="12"/>
                <w:szCs w:val="12"/>
              </w:rPr>
            </w:pPr>
          </w:p>
        </w:tc>
        <w:tc>
          <w:tcPr>
            <w:tcW w:w="911" w:type="dxa"/>
            <w:shd w:val="clear" w:color="auto" w:fill="auto"/>
          </w:tcPr>
          <w:p w14:paraId="47C37C27" w14:textId="77777777" w:rsidR="0065323D" w:rsidRPr="006B17A1" w:rsidRDefault="0065323D" w:rsidP="0065323D">
            <w:pPr>
              <w:tabs>
                <w:tab w:val="decimal" w:pos="738"/>
              </w:tabs>
              <w:spacing w:line="240" w:lineRule="auto"/>
              <w:ind w:right="-91"/>
              <w:rPr>
                <w:rFonts w:cs="Times New Roman"/>
                <w:sz w:val="12"/>
                <w:szCs w:val="12"/>
              </w:rPr>
            </w:pPr>
          </w:p>
        </w:tc>
        <w:tc>
          <w:tcPr>
            <w:tcW w:w="180" w:type="dxa"/>
            <w:shd w:val="clear" w:color="auto" w:fill="auto"/>
          </w:tcPr>
          <w:p w14:paraId="317EB1CB" w14:textId="77777777" w:rsidR="0065323D" w:rsidRPr="006B17A1" w:rsidRDefault="0065323D" w:rsidP="0065323D">
            <w:pPr>
              <w:tabs>
                <w:tab w:val="decimal" w:pos="738"/>
              </w:tabs>
              <w:spacing w:line="240" w:lineRule="auto"/>
              <w:ind w:right="-91"/>
              <w:rPr>
                <w:rFonts w:cs="Times New Roman"/>
                <w:sz w:val="12"/>
                <w:szCs w:val="12"/>
              </w:rPr>
            </w:pPr>
          </w:p>
        </w:tc>
        <w:tc>
          <w:tcPr>
            <w:tcW w:w="889" w:type="dxa"/>
            <w:shd w:val="clear" w:color="auto" w:fill="auto"/>
          </w:tcPr>
          <w:p w14:paraId="6477997A" w14:textId="77777777" w:rsidR="0065323D" w:rsidRPr="006B17A1" w:rsidRDefault="0065323D" w:rsidP="0065323D">
            <w:pPr>
              <w:tabs>
                <w:tab w:val="decimal" w:pos="656"/>
              </w:tabs>
              <w:spacing w:line="240" w:lineRule="auto"/>
              <w:ind w:right="-91"/>
              <w:rPr>
                <w:rFonts w:cs="Times New Roman"/>
                <w:sz w:val="12"/>
                <w:szCs w:val="12"/>
              </w:rPr>
            </w:pPr>
          </w:p>
        </w:tc>
        <w:tc>
          <w:tcPr>
            <w:tcW w:w="182" w:type="dxa"/>
            <w:shd w:val="clear" w:color="auto" w:fill="auto"/>
          </w:tcPr>
          <w:p w14:paraId="5B47CA44" w14:textId="77777777" w:rsidR="0065323D" w:rsidRPr="006B17A1" w:rsidRDefault="0065323D" w:rsidP="0065323D">
            <w:pPr>
              <w:tabs>
                <w:tab w:val="decimal" w:pos="738"/>
              </w:tabs>
              <w:spacing w:line="240" w:lineRule="auto"/>
              <w:ind w:right="-91"/>
              <w:rPr>
                <w:rFonts w:cs="Times New Roman"/>
                <w:sz w:val="12"/>
                <w:szCs w:val="12"/>
              </w:rPr>
            </w:pPr>
          </w:p>
        </w:tc>
        <w:tc>
          <w:tcPr>
            <w:tcW w:w="808" w:type="dxa"/>
            <w:shd w:val="clear" w:color="auto" w:fill="auto"/>
          </w:tcPr>
          <w:p w14:paraId="6C277096" w14:textId="77777777" w:rsidR="0065323D" w:rsidRPr="006B17A1" w:rsidRDefault="0065323D" w:rsidP="0065323D">
            <w:pPr>
              <w:tabs>
                <w:tab w:val="decimal" w:pos="647"/>
              </w:tabs>
              <w:spacing w:line="240" w:lineRule="auto"/>
              <w:ind w:right="-91"/>
              <w:rPr>
                <w:rFonts w:cs="Times New Roman"/>
                <w:sz w:val="12"/>
                <w:szCs w:val="12"/>
              </w:rPr>
            </w:pPr>
          </w:p>
        </w:tc>
        <w:tc>
          <w:tcPr>
            <w:tcW w:w="180" w:type="dxa"/>
            <w:shd w:val="clear" w:color="auto" w:fill="auto"/>
          </w:tcPr>
          <w:p w14:paraId="40171B2F" w14:textId="77777777" w:rsidR="0065323D" w:rsidRPr="006B17A1" w:rsidRDefault="0065323D" w:rsidP="0065323D">
            <w:pPr>
              <w:tabs>
                <w:tab w:val="decimal" w:pos="738"/>
              </w:tabs>
              <w:spacing w:line="240" w:lineRule="auto"/>
              <w:ind w:right="-91"/>
              <w:rPr>
                <w:rFonts w:cs="Times New Roman"/>
                <w:sz w:val="12"/>
                <w:szCs w:val="12"/>
              </w:rPr>
            </w:pPr>
          </w:p>
        </w:tc>
        <w:tc>
          <w:tcPr>
            <w:tcW w:w="720" w:type="dxa"/>
            <w:shd w:val="clear" w:color="auto" w:fill="auto"/>
          </w:tcPr>
          <w:p w14:paraId="517ABB1B" w14:textId="77777777" w:rsidR="0065323D" w:rsidRPr="006B17A1" w:rsidRDefault="0065323D" w:rsidP="0065323D">
            <w:pPr>
              <w:tabs>
                <w:tab w:val="decimal" w:pos="565"/>
              </w:tabs>
              <w:spacing w:line="240" w:lineRule="auto"/>
              <w:ind w:right="-91"/>
              <w:rPr>
                <w:rFonts w:cs="Times New Roman"/>
                <w:sz w:val="12"/>
                <w:szCs w:val="12"/>
              </w:rPr>
            </w:pPr>
          </w:p>
        </w:tc>
        <w:tc>
          <w:tcPr>
            <w:tcW w:w="180" w:type="dxa"/>
            <w:shd w:val="clear" w:color="auto" w:fill="auto"/>
          </w:tcPr>
          <w:p w14:paraId="6C68DD43" w14:textId="77777777" w:rsidR="0065323D" w:rsidRPr="006B17A1" w:rsidRDefault="0065323D" w:rsidP="0065323D">
            <w:pPr>
              <w:tabs>
                <w:tab w:val="decimal" w:pos="738"/>
              </w:tabs>
              <w:spacing w:line="240" w:lineRule="auto"/>
              <w:ind w:right="-91"/>
              <w:rPr>
                <w:rFonts w:cs="Times New Roman"/>
                <w:sz w:val="12"/>
                <w:szCs w:val="12"/>
              </w:rPr>
            </w:pPr>
          </w:p>
        </w:tc>
        <w:tc>
          <w:tcPr>
            <w:tcW w:w="810" w:type="dxa"/>
            <w:shd w:val="clear" w:color="auto" w:fill="auto"/>
          </w:tcPr>
          <w:p w14:paraId="0DFD471C" w14:textId="77777777" w:rsidR="0065323D" w:rsidRPr="006B17A1" w:rsidRDefault="0065323D" w:rsidP="0065323D">
            <w:pPr>
              <w:tabs>
                <w:tab w:val="decimal" w:pos="565"/>
              </w:tabs>
              <w:spacing w:line="240" w:lineRule="auto"/>
              <w:ind w:right="-91"/>
              <w:rPr>
                <w:rFonts w:cs="Times New Roman"/>
                <w:sz w:val="12"/>
                <w:szCs w:val="12"/>
              </w:rPr>
            </w:pPr>
          </w:p>
        </w:tc>
        <w:tc>
          <w:tcPr>
            <w:tcW w:w="180" w:type="dxa"/>
            <w:shd w:val="clear" w:color="auto" w:fill="auto"/>
          </w:tcPr>
          <w:p w14:paraId="489DA2B6" w14:textId="77777777" w:rsidR="0065323D" w:rsidRPr="006B17A1" w:rsidRDefault="0065323D" w:rsidP="0065323D">
            <w:pPr>
              <w:tabs>
                <w:tab w:val="decimal" w:pos="738"/>
              </w:tabs>
              <w:spacing w:line="240" w:lineRule="auto"/>
              <w:ind w:right="-91"/>
              <w:rPr>
                <w:rFonts w:cs="Times New Roman"/>
                <w:sz w:val="12"/>
                <w:szCs w:val="12"/>
              </w:rPr>
            </w:pPr>
          </w:p>
        </w:tc>
        <w:tc>
          <w:tcPr>
            <w:tcW w:w="810" w:type="dxa"/>
            <w:shd w:val="clear" w:color="auto" w:fill="auto"/>
          </w:tcPr>
          <w:p w14:paraId="6277FA08" w14:textId="77777777" w:rsidR="0065323D" w:rsidRPr="006B17A1" w:rsidRDefault="0065323D" w:rsidP="0065323D">
            <w:pPr>
              <w:tabs>
                <w:tab w:val="decimal" w:pos="652"/>
              </w:tabs>
              <w:spacing w:line="240" w:lineRule="auto"/>
              <w:ind w:right="-91"/>
              <w:rPr>
                <w:rFonts w:cs="Times New Roman"/>
                <w:sz w:val="12"/>
                <w:szCs w:val="12"/>
              </w:rPr>
            </w:pPr>
          </w:p>
        </w:tc>
        <w:tc>
          <w:tcPr>
            <w:tcW w:w="180" w:type="dxa"/>
            <w:shd w:val="clear" w:color="auto" w:fill="auto"/>
          </w:tcPr>
          <w:p w14:paraId="2FBFDD8C" w14:textId="77777777" w:rsidR="0065323D" w:rsidRPr="006B17A1" w:rsidRDefault="0065323D" w:rsidP="0065323D">
            <w:pPr>
              <w:tabs>
                <w:tab w:val="decimal" w:pos="738"/>
              </w:tabs>
              <w:spacing w:line="240" w:lineRule="auto"/>
              <w:ind w:right="-91"/>
              <w:rPr>
                <w:rFonts w:cs="Times New Roman"/>
                <w:sz w:val="12"/>
                <w:szCs w:val="12"/>
              </w:rPr>
            </w:pPr>
          </w:p>
        </w:tc>
        <w:tc>
          <w:tcPr>
            <w:tcW w:w="810" w:type="dxa"/>
            <w:shd w:val="clear" w:color="auto" w:fill="auto"/>
          </w:tcPr>
          <w:p w14:paraId="6EA31920" w14:textId="77777777" w:rsidR="0065323D" w:rsidRPr="006B17A1" w:rsidRDefault="0065323D" w:rsidP="0065323D">
            <w:pPr>
              <w:tabs>
                <w:tab w:val="decimal" w:pos="656"/>
              </w:tabs>
              <w:spacing w:line="240" w:lineRule="auto"/>
              <w:ind w:right="-91"/>
              <w:rPr>
                <w:rFonts w:cs="Times New Roman"/>
                <w:sz w:val="12"/>
                <w:szCs w:val="12"/>
              </w:rPr>
            </w:pPr>
          </w:p>
        </w:tc>
        <w:tc>
          <w:tcPr>
            <w:tcW w:w="180" w:type="dxa"/>
            <w:shd w:val="clear" w:color="auto" w:fill="auto"/>
          </w:tcPr>
          <w:p w14:paraId="0207D598" w14:textId="77777777" w:rsidR="0065323D" w:rsidRPr="006B17A1" w:rsidRDefault="0065323D" w:rsidP="0065323D">
            <w:pPr>
              <w:tabs>
                <w:tab w:val="decimal" w:pos="738"/>
              </w:tabs>
              <w:spacing w:line="240" w:lineRule="auto"/>
              <w:ind w:right="-91"/>
              <w:rPr>
                <w:rFonts w:cs="Times New Roman"/>
                <w:sz w:val="12"/>
                <w:szCs w:val="12"/>
              </w:rPr>
            </w:pPr>
          </w:p>
        </w:tc>
        <w:tc>
          <w:tcPr>
            <w:tcW w:w="810" w:type="dxa"/>
            <w:shd w:val="clear" w:color="auto" w:fill="auto"/>
          </w:tcPr>
          <w:p w14:paraId="0199CA2A" w14:textId="77777777" w:rsidR="0065323D" w:rsidRPr="006B17A1" w:rsidRDefault="0065323D" w:rsidP="0065323D">
            <w:pPr>
              <w:tabs>
                <w:tab w:val="decimal" w:pos="653"/>
              </w:tabs>
              <w:spacing w:line="240" w:lineRule="auto"/>
              <w:ind w:right="-91"/>
              <w:rPr>
                <w:rFonts w:cs="Times New Roman"/>
                <w:sz w:val="12"/>
                <w:szCs w:val="12"/>
              </w:rPr>
            </w:pPr>
          </w:p>
        </w:tc>
        <w:tc>
          <w:tcPr>
            <w:tcW w:w="180" w:type="dxa"/>
            <w:shd w:val="clear" w:color="auto" w:fill="auto"/>
          </w:tcPr>
          <w:p w14:paraId="03ED6B9B" w14:textId="77777777" w:rsidR="0065323D" w:rsidRPr="006B17A1" w:rsidRDefault="0065323D" w:rsidP="0065323D">
            <w:pPr>
              <w:tabs>
                <w:tab w:val="decimal" w:pos="738"/>
              </w:tabs>
              <w:spacing w:line="240" w:lineRule="auto"/>
              <w:ind w:right="-91"/>
              <w:rPr>
                <w:rFonts w:cs="Times New Roman"/>
                <w:b/>
                <w:bCs/>
                <w:sz w:val="12"/>
                <w:szCs w:val="12"/>
              </w:rPr>
            </w:pPr>
          </w:p>
        </w:tc>
        <w:tc>
          <w:tcPr>
            <w:tcW w:w="810" w:type="dxa"/>
            <w:shd w:val="clear" w:color="auto" w:fill="auto"/>
          </w:tcPr>
          <w:p w14:paraId="4645C237" w14:textId="77777777" w:rsidR="0065323D" w:rsidRPr="006B17A1" w:rsidRDefault="0065323D" w:rsidP="0065323D">
            <w:pPr>
              <w:tabs>
                <w:tab w:val="decimal" w:pos="647"/>
              </w:tabs>
              <w:spacing w:line="240" w:lineRule="auto"/>
              <w:ind w:right="-91"/>
              <w:rPr>
                <w:rFonts w:cs="Times New Roman"/>
                <w:sz w:val="12"/>
                <w:szCs w:val="12"/>
              </w:rPr>
            </w:pPr>
          </w:p>
        </w:tc>
        <w:tc>
          <w:tcPr>
            <w:tcW w:w="180" w:type="dxa"/>
            <w:shd w:val="clear" w:color="auto" w:fill="auto"/>
          </w:tcPr>
          <w:p w14:paraId="7D38856F" w14:textId="77777777" w:rsidR="0065323D" w:rsidRPr="006B17A1" w:rsidRDefault="0065323D" w:rsidP="0065323D">
            <w:pPr>
              <w:tabs>
                <w:tab w:val="decimal" w:pos="738"/>
              </w:tabs>
              <w:spacing w:line="240" w:lineRule="auto"/>
              <w:ind w:right="-91"/>
              <w:rPr>
                <w:rFonts w:cs="Times New Roman"/>
                <w:b/>
                <w:bCs/>
                <w:sz w:val="12"/>
                <w:szCs w:val="12"/>
              </w:rPr>
            </w:pPr>
          </w:p>
        </w:tc>
        <w:tc>
          <w:tcPr>
            <w:tcW w:w="810" w:type="dxa"/>
            <w:shd w:val="clear" w:color="auto" w:fill="auto"/>
          </w:tcPr>
          <w:p w14:paraId="7C63F459" w14:textId="77777777" w:rsidR="0065323D" w:rsidRPr="006B17A1" w:rsidRDefault="0065323D" w:rsidP="0065323D">
            <w:pPr>
              <w:tabs>
                <w:tab w:val="decimal" w:pos="656"/>
              </w:tabs>
              <w:spacing w:line="240" w:lineRule="auto"/>
              <w:ind w:right="-91"/>
              <w:rPr>
                <w:rFonts w:cs="Times New Roman"/>
                <w:sz w:val="12"/>
                <w:szCs w:val="12"/>
              </w:rPr>
            </w:pPr>
          </w:p>
        </w:tc>
        <w:tc>
          <w:tcPr>
            <w:tcW w:w="180" w:type="dxa"/>
            <w:shd w:val="clear" w:color="auto" w:fill="auto"/>
          </w:tcPr>
          <w:p w14:paraId="21A1F272" w14:textId="77777777" w:rsidR="0065323D" w:rsidRPr="006B17A1" w:rsidRDefault="0065323D" w:rsidP="0065323D">
            <w:pPr>
              <w:tabs>
                <w:tab w:val="decimal" w:pos="738"/>
              </w:tabs>
              <w:spacing w:line="240" w:lineRule="auto"/>
              <w:ind w:right="-91"/>
              <w:rPr>
                <w:rFonts w:cs="Times New Roman"/>
                <w:sz w:val="12"/>
                <w:szCs w:val="12"/>
              </w:rPr>
            </w:pPr>
          </w:p>
        </w:tc>
        <w:tc>
          <w:tcPr>
            <w:tcW w:w="898" w:type="dxa"/>
            <w:shd w:val="clear" w:color="auto" w:fill="auto"/>
          </w:tcPr>
          <w:p w14:paraId="5CDEB97B" w14:textId="77777777" w:rsidR="0065323D" w:rsidRPr="006B17A1" w:rsidRDefault="0065323D" w:rsidP="0065323D">
            <w:pPr>
              <w:tabs>
                <w:tab w:val="decimal" w:pos="735"/>
              </w:tabs>
              <w:spacing w:line="240" w:lineRule="auto"/>
              <w:ind w:right="-86"/>
              <w:rPr>
                <w:rFonts w:cs="Times New Roman"/>
                <w:sz w:val="12"/>
                <w:szCs w:val="12"/>
              </w:rPr>
            </w:pPr>
          </w:p>
        </w:tc>
        <w:tc>
          <w:tcPr>
            <w:tcW w:w="182" w:type="dxa"/>
            <w:shd w:val="clear" w:color="auto" w:fill="auto"/>
          </w:tcPr>
          <w:p w14:paraId="677E9B1E" w14:textId="77777777" w:rsidR="0065323D" w:rsidRPr="006B17A1" w:rsidRDefault="0065323D" w:rsidP="0065323D">
            <w:pPr>
              <w:tabs>
                <w:tab w:val="decimal" w:pos="735"/>
              </w:tabs>
              <w:spacing w:line="240" w:lineRule="auto"/>
              <w:ind w:right="-86"/>
              <w:rPr>
                <w:rFonts w:cs="Times New Roman"/>
                <w:sz w:val="12"/>
                <w:szCs w:val="12"/>
              </w:rPr>
            </w:pPr>
          </w:p>
        </w:tc>
        <w:tc>
          <w:tcPr>
            <w:tcW w:w="911" w:type="dxa"/>
            <w:shd w:val="clear" w:color="auto" w:fill="auto"/>
          </w:tcPr>
          <w:p w14:paraId="7F11BC44" w14:textId="77777777" w:rsidR="0065323D" w:rsidRPr="006B17A1" w:rsidRDefault="0065323D" w:rsidP="0065323D">
            <w:pPr>
              <w:tabs>
                <w:tab w:val="decimal" w:pos="821"/>
              </w:tabs>
              <w:spacing w:line="240" w:lineRule="auto"/>
              <w:ind w:right="-86"/>
              <w:rPr>
                <w:rFonts w:cs="Times New Roman"/>
                <w:sz w:val="12"/>
                <w:szCs w:val="12"/>
              </w:rPr>
            </w:pPr>
          </w:p>
        </w:tc>
      </w:tr>
      <w:tr w:rsidR="00D36C4B" w:rsidRPr="006F273F" w14:paraId="113CF62A" w14:textId="77777777" w:rsidTr="00D36C4B">
        <w:trPr>
          <w:cantSplit/>
        </w:trPr>
        <w:tc>
          <w:tcPr>
            <w:tcW w:w="2880" w:type="dxa"/>
            <w:shd w:val="clear" w:color="auto" w:fill="auto"/>
          </w:tcPr>
          <w:p w14:paraId="6373FFD9" w14:textId="77777777" w:rsidR="0065323D" w:rsidRPr="006F273F" w:rsidRDefault="0065323D" w:rsidP="0065323D">
            <w:pPr>
              <w:shd w:val="clear" w:color="auto" w:fill="FFFFFF"/>
              <w:spacing w:line="240" w:lineRule="atLeast"/>
              <w:ind w:right="-79"/>
              <w:rPr>
                <w:rFonts w:cs="Times New Roman"/>
                <w:szCs w:val="22"/>
              </w:rPr>
            </w:pPr>
            <w:r w:rsidRPr="006F273F">
              <w:rPr>
                <w:rFonts w:cs="Times New Roman"/>
                <w:szCs w:val="22"/>
              </w:rPr>
              <w:t>Segment</w:t>
            </w:r>
            <w:r w:rsidRPr="006F273F">
              <w:rPr>
                <w:rFonts w:cs="Times New Roman"/>
                <w:szCs w:val="22"/>
                <w:lang w:val="en-US" w:bidi="th-TH"/>
              </w:rPr>
              <w:t xml:space="preserve"> gross </w:t>
            </w:r>
            <w:r w:rsidRPr="006F273F">
              <w:rPr>
                <w:rFonts w:cs="Times New Roman"/>
                <w:szCs w:val="22"/>
              </w:rPr>
              <w:t>profit</w:t>
            </w:r>
          </w:p>
        </w:tc>
        <w:tc>
          <w:tcPr>
            <w:tcW w:w="911" w:type="dxa"/>
            <w:shd w:val="clear" w:color="auto" w:fill="auto"/>
          </w:tcPr>
          <w:p w14:paraId="742B1E4A" w14:textId="3F14ABD6" w:rsidR="0065323D" w:rsidRPr="008D6D81" w:rsidRDefault="00027FBB" w:rsidP="0065323D">
            <w:pPr>
              <w:tabs>
                <w:tab w:val="decimal" w:pos="738"/>
              </w:tabs>
              <w:ind w:right="-91"/>
              <w:rPr>
                <w:rFonts w:cs="Times New Roman"/>
                <w:sz w:val="20"/>
              </w:rPr>
            </w:pPr>
            <w:r>
              <w:rPr>
                <w:rFonts w:cs="Times New Roman"/>
                <w:sz w:val="20"/>
              </w:rPr>
              <w:t>125,433</w:t>
            </w:r>
          </w:p>
        </w:tc>
        <w:tc>
          <w:tcPr>
            <w:tcW w:w="180" w:type="dxa"/>
            <w:shd w:val="clear" w:color="auto" w:fill="auto"/>
          </w:tcPr>
          <w:p w14:paraId="353603C1" w14:textId="77777777" w:rsidR="0065323D" w:rsidRPr="008D6D81" w:rsidRDefault="0065323D" w:rsidP="0065323D">
            <w:pPr>
              <w:tabs>
                <w:tab w:val="decimal" w:pos="738"/>
              </w:tabs>
              <w:ind w:right="-91"/>
              <w:rPr>
                <w:rFonts w:cs="Times New Roman"/>
                <w:sz w:val="20"/>
              </w:rPr>
            </w:pPr>
          </w:p>
        </w:tc>
        <w:tc>
          <w:tcPr>
            <w:tcW w:w="889" w:type="dxa"/>
            <w:shd w:val="clear" w:color="auto" w:fill="auto"/>
          </w:tcPr>
          <w:p w14:paraId="743ADB27" w14:textId="5C73C8CA" w:rsidR="0065323D" w:rsidRPr="00D36C4B" w:rsidRDefault="0065323D" w:rsidP="00D36C4B">
            <w:pPr>
              <w:tabs>
                <w:tab w:val="decimal" w:pos="738"/>
              </w:tabs>
              <w:ind w:right="-91"/>
              <w:rPr>
                <w:rFonts w:cs="Cordia New"/>
                <w:sz w:val="20"/>
                <w:szCs w:val="25"/>
                <w:lang w:val="en-US" w:bidi="th-TH"/>
              </w:rPr>
            </w:pPr>
            <w:r w:rsidRPr="00D36C4B">
              <w:rPr>
                <w:rFonts w:cs="Cordia New"/>
                <w:sz w:val="20"/>
                <w:szCs w:val="25"/>
                <w:lang w:val="en-US" w:bidi="th-TH"/>
              </w:rPr>
              <w:t>142,413</w:t>
            </w:r>
          </w:p>
        </w:tc>
        <w:tc>
          <w:tcPr>
            <w:tcW w:w="182" w:type="dxa"/>
            <w:shd w:val="clear" w:color="auto" w:fill="auto"/>
          </w:tcPr>
          <w:p w14:paraId="10F6516B" w14:textId="77777777" w:rsidR="0065323D" w:rsidRPr="008D6D81" w:rsidRDefault="0065323D" w:rsidP="0065323D">
            <w:pPr>
              <w:tabs>
                <w:tab w:val="decimal" w:pos="738"/>
              </w:tabs>
              <w:ind w:right="-91"/>
              <w:rPr>
                <w:rFonts w:cs="Times New Roman"/>
                <w:sz w:val="20"/>
              </w:rPr>
            </w:pPr>
          </w:p>
        </w:tc>
        <w:tc>
          <w:tcPr>
            <w:tcW w:w="808" w:type="dxa"/>
            <w:shd w:val="clear" w:color="auto" w:fill="auto"/>
          </w:tcPr>
          <w:p w14:paraId="549E3F3A" w14:textId="75B09F1E" w:rsidR="0065323D" w:rsidRPr="008D6D81" w:rsidRDefault="00027FBB" w:rsidP="0065323D">
            <w:pPr>
              <w:tabs>
                <w:tab w:val="decimal" w:pos="647"/>
              </w:tabs>
              <w:ind w:right="-91"/>
              <w:rPr>
                <w:rFonts w:cs="Times New Roman"/>
                <w:sz w:val="20"/>
              </w:rPr>
            </w:pPr>
            <w:r>
              <w:rPr>
                <w:rFonts w:cs="Times New Roman"/>
                <w:sz w:val="20"/>
              </w:rPr>
              <w:t>11,514</w:t>
            </w:r>
          </w:p>
        </w:tc>
        <w:tc>
          <w:tcPr>
            <w:tcW w:w="180" w:type="dxa"/>
            <w:shd w:val="clear" w:color="auto" w:fill="auto"/>
          </w:tcPr>
          <w:p w14:paraId="55EC673D" w14:textId="77777777" w:rsidR="0065323D" w:rsidRPr="008D6D81" w:rsidRDefault="0065323D" w:rsidP="0065323D">
            <w:pPr>
              <w:tabs>
                <w:tab w:val="decimal" w:pos="738"/>
              </w:tabs>
              <w:ind w:right="-91"/>
              <w:rPr>
                <w:rFonts w:cs="Times New Roman"/>
                <w:sz w:val="20"/>
              </w:rPr>
            </w:pPr>
          </w:p>
        </w:tc>
        <w:tc>
          <w:tcPr>
            <w:tcW w:w="720" w:type="dxa"/>
            <w:shd w:val="clear" w:color="auto" w:fill="auto"/>
          </w:tcPr>
          <w:p w14:paraId="694180D3" w14:textId="5BAA2F6C" w:rsidR="0065323D" w:rsidRPr="008D6D81" w:rsidRDefault="0065323D" w:rsidP="0065323D">
            <w:pPr>
              <w:tabs>
                <w:tab w:val="decimal" w:pos="565"/>
              </w:tabs>
              <w:ind w:right="-91"/>
              <w:rPr>
                <w:rFonts w:cs="Times New Roman"/>
                <w:sz w:val="20"/>
              </w:rPr>
            </w:pPr>
            <w:r w:rsidRPr="008D6D81">
              <w:rPr>
                <w:rFonts w:cs="Times New Roman"/>
                <w:sz w:val="20"/>
              </w:rPr>
              <w:t>6,510</w:t>
            </w:r>
          </w:p>
        </w:tc>
        <w:tc>
          <w:tcPr>
            <w:tcW w:w="180" w:type="dxa"/>
            <w:shd w:val="clear" w:color="auto" w:fill="auto"/>
          </w:tcPr>
          <w:p w14:paraId="10F80D8D" w14:textId="77777777" w:rsidR="0065323D" w:rsidRPr="008D6D81" w:rsidRDefault="0065323D" w:rsidP="0065323D">
            <w:pPr>
              <w:tabs>
                <w:tab w:val="decimal" w:pos="738"/>
                <w:tab w:val="decimal" w:pos="954"/>
              </w:tabs>
              <w:spacing w:line="240" w:lineRule="auto"/>
              <w:ind w:left="-108" w:right="-91"/>
              <w:rPr>
                <w:rFonts w:cs="Times New Roman"/>
                <w:sz w:val="20"/>
              </w:rPr>
            </w:pPr>
          </w:p>
        </w:tc>
        <w:tc>
          <w:tcPr>
            <w:tcW w:w="810" w:type="dxa"/>
            <w:shd w:val="clear" w:color="auto" w:fill="auto"/>
          </w:tcPr>
          <w:p w14:paraId="172C871C" w14:textId="787C3FA8" w:rsidR="0065323D" w:rsidRPr="008D6D81" w:rsidRDefault="00027FBB" w:rsidP="00D36C4B">
            <w:pPr>
              <w:tabs>
                <w:tab w:val="decimal" w:pos="659"/>
              </w:tabs>
              <w:ind w:right="-91"/>
              <w:rPr>
                <w:rFonts w:cs="Times New Roman"/>
                <w:sz w:val="20"/>
              </w:rPr>
            </w:pPr>
            <w:r>
              <w:rPr>
                <w:rFonts w:cs="Times New Roman"/>
                <w:sz w:val="20"/>
              </w:rPr>
              <w:t>8,789</w:t>
            </w:r>
          </w:p>
        </w:tc>
        <w:tc>
          <w:tcPr>
            <w:tcW w:w="180" w:type="dxa"/>
            <w:shd w:val="clear" w:color="auto" w:fill="auto"/>
          </w:tcPr>
          <w:p w14:paraId="2247E915" w14:textId="77777777" w:rsidR="0065323D" w:rsidRPr="008D6D81" w:rsidRDefault="0065323D" w:rsidP="0065323D">
            <w:pPr>
              <w:tabs>
                <w:tab w:val="decimal" w:pos="738"/>
              </w:tabs>
              <w:ind w:right="-91"/>
              <w:rPr>
                <w:rFonts w:cs="Times New Roman"/>
                <w:sz w:val="20"/>
              </w:rPr>
            </w:pPr>
          </w:p>
        </w:tc>
        <w:tc>
          <w:tcPr>
            <w:tcW w:w="810" w:type="dxa"/>
            <w:shd w:val="clear" w:color="auto" w:fill="auto"/>
          </w:tcPr>
          <w:p w14:paraId="3BC58F0A" w14:textId="11877409" w:rsidR="0065323D" w:rsidRPr="008D6D81" w:rsidRDefault="0065323D" w:rsidP="0065323D">
            <w:pPr>
              <w:tabs>
                <w:tab w:val="decimal" w:pos="652"/>
              </w:tabs>
              <w:ind w:right="-91"/>
              <w:rPr>
                <w:rFonts w:cs="Times New Roman"/>
                <w:sz w:val="20"/>
              </w:rPr>
            </w:pPr>
            <w:r w:rsidRPr="008D6D81">
              <w:rPr>
                <w:rFonts w:cs="Times New Roman"/>
                <w:sz w:val="20"/>
              </w:rPr>
              <w:t>8,776</w:t>
            </w:r>
          </w:p>
        </w:tc>
        <w:tc>
          <w:tcPr>
            <w:tcW w:w="180" w:type="dxa"/>
            <w:shd w:val="clear" w:color="auto" w:fill="auto"/>
          </w:tcPr>
          <w:p w14:paraId="250D4641" w14:textId="77777777" w:rsidR="0065323D" w:rsidRPr="008D6D81" w:rsidRDefault="0065323D" w:rsidP="0065323D">
            <w:pPr>
              <w:tabs>
                <w:tab w:val="decimal" w:pos="738"/>
              </w:tabs>
              <w:ind w:right="-91"/>
              <w:rPr>
                <w:rFonts w:cs="Times New Roman"/>
                <w:sz w:val="20"/>
              </w:rPr>
            </w:pPr>
          </w:p>
        </w:tc>
        <w:tc>
          <w:tcPr>
            <w:tcW w:w="810" w:type="dxa"/>
            <w:shd w:val="clear" w:color="auto" w:fill="auto"/>
          </w:tcPr>
          <w:p w14:paraId="094CFA5E" w14:textId="31C4307E" w:rsidR="0065323D" w:rsidRPr="008D6D81" w:rsidRDefault="00027FBB" w:rsidP="0065323D">
            <w:pPr>
              <w:tabs>
                <w:tab w:val="decimal" w:pos="656"/>
              </w:tabs>
              <w:ind w:right="-91"/>
              <w:rPr>
                <w:rFonts w:cs="Times New Roman"/>
                <w:sz w:val="20"/>
              </w:rPr>
            </w:pPr>
            <w:r>
              <w:rPr>
                <w:rFonts w:cs="Times New Roman"/>
                <w:sz w:val="20"/>
              </w:rPr>
              <w:t>145,736</w:t>
            </w:r>
          </w:p>
        </w:tc>
        <w:tc>
          <w:tcPr>
            <w:tcW w:w="180" w:type="dxa"/>
            <w:shd w:val="clear" w:color="auto" w:fill="auto"/>
          </w:tcPr>
          <w:p w14:paraId="692D97F3" w14:textId="77777777" w:rsidR="0065323D" w:rsidRPr="008D6D81" w:rsidRDefault="0065323D" w:rsidP="0065323D">
            <w:pPr>
              <w:tabs>
                <w:tab w:val="decimal" w:pos="738"/>
              </w:tabs>
              <w:ind w:right="-91"/>
              <w:rPr>
                <w:rFonts w:cs="Times New Roman"/>
                <w:sz w:val="20"/>
              </w:rPr>
            </w:pPr>
          </w:p>
        </w:tc>
        <w:tc>
          <w:tcPr>
            <w:tcW w:w="810" w:type="dxa"/>
            <w:shd w:val="clear" w:color="auto" w:fill="auto"/>
          </w:tcPr>
          <w:p w14:paraId="152B4123" w14:textId="55404043" w:rsidR="0065323D" w:rsidRPr="008D6D81" w:rsidRDefault="0065323D" w:rsidP="0065323D">
            <w:pPr>
              <w:tabs>
                <w:tab w:val="decimal" w:pos="653"/>
              </w:tabs>
              <w:ind w:right="-91"/>
              <w:rPr>
                <w:rFonts w:cs="Times New Roman"/>
                <w:sz w:val="20"/>
              </w:rPr>
            </w:pPr>
            <w:r w:rsidRPr="008D6D81">
              <w:rPr>
                <w:rFonts w:cs="Times New Roman"/>
                <w:sz w:val="20"/>
              </w:rPr>
              <w:t>157,699</w:t>
            </w:r>
          </w:p>
        </w:tc>
        <w:tc>
          <w:tcPr>
            <w:tcW w:w="180" w:type="dxa"/>
            <w:shd w:val="clear" w:color="auto" w:fill="auto"/>
          </w:tcPr>
          <w:p w14:paraId="376E98DB" w14:textId="77777777" w:rsidR="0065323D" w:rsidRPr="005F2390" w:rsidRDefault="0065323D" w:rsidP="0065323D">
            <w:pPr>
              <w:tabs>
                <w:tab w:val="decimal" w:pos="738"/>
              </w:tabs>
              <w:ind w:right="-91"/>
              <w:rPr>
                <w:rFonts w:cs="Times New Roman"/>
                <w:sz w:val="20"/>
              </w:rPr>
            </w:pPr>
          </w:p>
        </w:tc>
        <w:tc>
          <w:tcPr>
            <w:tcW w:w="810" w:type="dxa"/>
            <w:shd w:val="clear" w:color="auto" w:fill="auto"/>
          </w:tcPr>
          <w:p w14:paraId="28EAEBCB" w14:textId="5079B600" w:rsidR="0065323D" w:rsidRPr="005F2390" w:rsidRDefault="00027FBB" w:rsidP="0065323D">
            <w:pPr>
              <w:tabs>
                <w:tab w:val="decimal" w:pos="647"/>
              </w:tabs>
              <w:ind w:right="-91"/>
              <w:rPr>
                <w:rFonts w:cs="Times New Roman"/>
                <w:sz w:val="20"/>
              </w:rPr>
            </w:pPr>
            <w:r>
              <w:rPr>
                <w:rFonts w:cs="Times New Roman"/>
                <w:sz w:val="20"/>
              </w:rPr>
              <w:t>6,468</w:t>
            </w:r>
          </w:p>
        </w:tc>
        <w:tc>
          <w:tcPr>
            <w:tcW w:w="180" w:type="dxa"/>
            <w:shd w:val="clear" w:color="auto" w:fill="auto"/>
          </w:tcPr>
          <w:p w14:paraId="5764833E" w14:textId="77777777" w:rsidR="0065323D" w:rsidRPr="005F2390" w:rsidRDefault="0065323D" w:rsidP="0065323D">
            <w:pPr>
              <w:tabs>
                <w:tab w:val="decimal" w:pos="738"/>
              </w:tabs>
              <w:ind w:right="-91"/>
              <w:rPr>
                <w:rFonts w:cs="Times New Roman"/>
                <w:sz w:val="20"/>
              </w:rPr>
            </w:pPr>
          </w:p>
        </w:tc>
        <w:tc>
          <w:tcPr>
            <w:tcW w:w="810" w:type="dxa"/>
            <w:shd w:val="clear" w:color="auto" w:fill="auto"/>
          </w:tcPr>
          <w:p w14:paraId="460BB9B7" w14:textId="65F21A88" w:rsidR="0065323D" w:rsidRPr="005F2390" w:rsidRDefault="0065323D" w:rsidP="0065323D">
            <w:pPr>
              <w:tabs>
                <w:tab w:val="decimal" w:pos="656"/>
              </w:tabs>
              <w:ind w:right="-91"/>
              <w:rPr>
                <w:rFonts w:cs="Times New Roman"/>
                <w:sz w:val="20"/>
              </w:rPr>
            </w:pPr>
            <w:r>
              <w:rPr>
                <w:rFonts w:cs="Times New Roman"/>
                <w:sz w:val="20"/>
              </w:rPr>
              <w:t>2,112</w:t>
            </w:r>
          </w:p>
        </w:tc>
        <w:tc>
          <w:tcPr>
            <w:tcW w:w="180" w:type="dxa"/>
            <w:shd w:val="clear" w:color="auto" w:fill="auto"/>
          </w:tcPr>
          <w:p w14:paraId="4AE0734D" w14:textId="77777777" w:rsidR="0065323D" w:rsidRPr="006F273F" w:rsidRDefault="0065323D" w:rsidP="0065323D">
            <w:pPr>
              <w:tabs>
                <w:tab w:val="decimal" w:pos="738"/>
              </w:tabs>
              <w:ind w:right="-91"/>
              <w:rPr>
                <w:rFonts w:cs="Times New Roman"/>
                <w:sz w:val="20"/>
              </w:rPr>
            </w:pPr>
          </w:p>
        </w:tc>
        <w:tc>
          <w:tcPr>
            <w:tcW w:w="898" w:type="dxa"/>
            <w:shd w:val="clear" w:color="auto" w:fill="auto"/>
          </w:tcPr>
          <w:p w14:paraId="1FB4384D" w14:textId="664F3852" w:rsidR="0065323D" w:rsidRPr="006F273F" w:rsidRDefault="00027FBB" w:rsidP="001039F9">
            <w:pPr>
              <w:tabs>
                <w:tab w:val="decimal" w:pos="828"/>
              </w:tabs>
              <w:ind w:right="-91"/>
              <w:rPr>
                <w:rFonts w:cs="Times New Roman"/>
                <w:sz w:val="20"/>
              </w:rPr>
            </w:pPr>
            <w:r>
              <w:rPr>
                <w:rFonts w:cs="Times New Roman"/>
                <w:sz w:val="20"/>
              </w:rPr>
              <w:t>152,204</w:t>
            </w:r>
          </w:p>
        </w:tc>
        <w:tc>
          <w:tcPr>
            <w:tcW w:w="182" w:type="dxa"/>
            <w:shd w:val="clear" w:color="auto" w:fill="auto"/>
          </w:tcPr>
          <w:p w14:paraId="5FE0A7F4" w14:textId="77777777" w:rsidR="0065323D" w:rsidRPr="006F273F" w:rsidRDefault="0065323D" w:rsidP="0065323D">
            <w:pPr>
              <w:tabs>
                <w:tab w:val="decimal" w:pos="735"/>
              </w:tabs>
              <w:spacing w:line="240" w:lineRule="auto"/>
              <w:ind w:right="-86"/>
              <w:rPr>
                <w:rFonts w:cs="Times New Roman"/>
                <w:sz w:val="20"/>
              </w:rPr>
            </w:pPr>
          </w:p>
        </w:tc>
        <w:tc>
          <w:tcPr>
            <w:tcW w:w="911" w:type="dxa"/>
            <w:shd w:val="clear" w:color="auto" w:fill="auto"/>
          </w:tcPr>
          <w:p w14:paraId="48982E81" w14:textId="6686AFCB" w:rsidR="0065323D" w:rsidRPr="006F273F" w:rsidRDefault="0065323D" w:rsidP="0065323D">
            <w:pPr>
              <w:tabs>
                <w:tab w:val="decimal" w:pos="821"/>
              </w:tabs>
              <w:ind w:right="-86"/>
              <w:rPr>
                <w:rFonts w:cs="Times New Roman"/>
                <w:sz w:val="20"/>
              </w:rPr>
            </w:pPr>
            <w:r>
              <w:rPr>
                <w:rFonts w:cs="Times New Roman"/>
                <w:sz w:val="20"/>
              </w:rPr>
              <w:t>159,811</w:t>
            </w:r>
          </w:p>
        </w:tc>
      </w:tr>
      <w:tr w:rsidR="00D36C4B" w:rsidRPr="006F273F" w14:paraId="7B5AF6FB" w14:textId="77777777" w:rsidTr="00D36C4B">
        <w:trPr>
          <w:cantSplit/>
          <w:trHeight w:val="218"/>
        </w:trPr>
        <w:tc>
          <w:tcPr>
            <w:tcW w:w="2880" w:type="dxa"/>
            <w:shd w:val="clear" w:color="auto" w:fill="auto"/>
          </w:tcPr>
          <w:p w14:paraId="6E3CA03C" w14:textId="77777777" w:rsidR="0065323D" w:rsidRPr="0058665A" w:rsidRDefault="0065323D" w:rsidP="0065323D">
            <w:pPr>
              <w:shd w:val="clear" w:color="auto" w:fill="FFFFFF"/>
              <w:spacing w:line="240" w:lineRule="atLeast"/>
              <w:ind w:right="-79"/>
              <w:rPr>
                <w:rFonts w:cs="Times New Roman"/>
                <w:sz w:val="10"/>
                <w:szCs w:val="10"/>
              </w:rPr>
            </w:pPr>
          </w:p>
        </w:tc>
        <w:tc>
          <w:tcPr>
            <w:tcW w:w="911" w:type="dxa"/>
            <w:shd w:val="clear" w:color="auto" w:fill="auto"/>
          </w:tcPr>
          <w:p w14:paraId="26DC1276" w14:textId="77777777" w:rsidR="0065323D" w:rsidRPr="0058665A" w:rsidRDefault="0065323D" w:rsidP="0065323D">
            <w:pPr>
              <w:tabs>
                <w:tab w:val="decimal" w:pos="738"/>
              </w:tabs>
              <w:ind w:right="-91"/>
              <w:rPr>
                <w:rFonts w:cs="Times New Roman"/>
                <w:sz w:val="10"/>
                <w:szCs w:val="10"/>
              </w:rPr>
            </w:pPr>
          </w:p>
        </w:tc>
        <w:tc>
          <w:tcPr>
            <w:tcW w:w="180" w:type="dxa"/>
            <w:shd w:val="clear" w:color="auto" w:fill="auto"/>
          </w:tcPr>
          <w:p w14:paraId="63BD0BA9" w14:textId="77777777" w:rsidR="0065323D" w:rsidRPr="0058665A" w:rsidRDefault="0065323D" w:rsidP="0065323D">
            <w:pPr>
              <w:tabs>
                <w:tab w:val="decimal" w:pos="738"/>
              </w:tabs>
              <w:ind w:right="-91"/>
              <w:rPr>
                <w:rFonts w:cs="Times New Roman"/>
                <w:sz w:val="10"/>
                <w:szCs w:val="10"/>
              </w:rPr>
            </w:pPr>
          </w:p>
        </w:tc>
        <w:tc>
          <w:tcPr>
            <w:tcW w:w="889" w:type="dxa"/>
            <w:shd w:val="clear" w:color="auto" w:fill="auto"/>
          </w:tcPr>
          <w:p w14:paraId="66754795" w14:textId="77777777" w:rsidR="0065323D" w:rsidRPr="0058665A" w:rsidRDefault="0065323D" w:rsidP="0065323D">
            <w:pPr>
              <w:tabs>
                <w:tab w:val="decimal" w:pos="656"/>
              </w:tabs>
              <w:ind w:right="-91"/>
              <w:rPr>
                <w:rFonts w:cs="Times New Roman"/>
                <w:sz w:val="10"/>
                <w:szCs w:val="10"/>
              </w:rPr>
            </w:pPr>
          </w:p>
        </w:tc>
        <w:tc>
          <w:tcPr>
            <w:tcW w:w="182" w:type="dxa"/>
            <w:shd w:val="clear" w:color="auto" w:fill="auto"/>
          </w:tcPr>
          <w:p w14:paraId="3C47FC44" w14:textId="77777777" w:rsidR="0065323D" w:rsidRPr="0058665A" w:rsidRDefault="0065323D" w:rsidP="0065323D">
            <w:pPr>
              <w:tabs>
                <w:tab w:val="decimal" w:pos="738"/>
              </w:tabs>
              <w:ind w:right="-91"/>
              <w:rPr>
                <w:rFonts w:cs="Times New Roman"/>
                <w:sz w:val="10"/>
                <w:szCs w:val="10"/>
              </w:rPr>
            </w:pPr>
          </w:p>
        </w:tc>
        <w:tc>
          <w:tcPr>
            <w:tcW w:w="808" w:type="dxa"/>
            <w:shd w:val="clear" w:color="auto" w:fill="auto"/>
          </w:tcPr>
          <w:p w14:paraId="30A58E14" w14:textId="77777777" w:rsidR="0065323D" w:rsidRPr="0058665A" w:rsidRDefault="0065323D" w:rsidP="0065323D">
            <w:pPr>
              <w:tabs>
                <w:tab w:val="decimal" w:pos="647"/>
              </w:tabs>
              <w:ind w:right="-91"/>
              <w:rPr>
                <w:rFonts w:cs="Times New Roman"/>
                <w:sz w:val="10"/>
                <w:szCs w:val="10"/>
              </w:rPr>
            </w:pPr>
          </w:p>
        </w:tc>
        <w:tc>
          <w:tcPr>
            <w:tcW w:w="180" w:type="dxa"/>
            <w:shd w:val="clear" w:color="auto" w:fill="auto"/>
          </w:tcPr>
          <w:p w14:paraId="5A4852C8" w14:textId="77777777" w:rsidR="0065323D" w:rsidRPr="0058665A" w:rsidRDefault="0065323D" w:rsidP="0065323D">
            <w:pPr>
              <w:tabs>
                <w:tab w:val="decimal" w:pos="738"/>
              </w:tabs>
              <w:ind w:right="-91"/>
              <w:rPr>
                <w:rFonts w:cs="Times New Roman"/>
                <w:sz w:val="10"/>
                <w:szCs w:val="10"/>
              </w:rPr>
            </w:pPr>
          </w:p>
        </w:tc>
        <w:tc>
          <w:tcPr>
            <w:tcW w:w="720" w:type="dxa"/>
            <w:shd w:val="clear" w:color="auto" w:fill="auto"/>
          </w:tcPr>
          <w:p w14:paraId="239CA15E" w14:textId="77777777" w:rsidR="0065323D" w:rsidRPr="0058665A" w:rsidRDefault="0065323D" w:rsidP="0065323D">
            <w:pPr>
              <w:tabs>
                <w:tab w:val="decimal" w:pos="565"/>
              </w:tabs>
              <w:ind w:right="-91"/>
              <w:rPr>
                <w:rFonts w:cs="Times New Roman"/>
                <w:sz w:val="10"/>
                <w:szCs w:val="10"/>
              </w:rPr>
            </w:pPr>
          </w:p>
        </w:tc>
        <w:tc>
          <w:tcPr>
            <w:tcW w:w="180" w:type="dxa"/>
            <w:shd w:val="clear" w:color="auto" w:fill="auto"/>
          </w:tcPr>
          <w:p w14:paraId="4AE75D67" w14:textId="77777777" w:rsidR="0065323D" w:rsidRPr="0058665A" w:rsidRDefault="0065323D" w:rsidP="0065323D">
            <w:pPr>
              <w:tabs>
                <w:tab w:val="decimal" w:pos="738"/>
                <w:tab w:val="decimal" w:pos="954"/>
              </w:tabs>
              <w:spacing w:line="240" w:lineRule="auto"/>
              <w:ind w:left="-108" w:right="-91"/>
              <w:rPr>
                <w:rFonts w:cs="Times New Roman"/>
                <w:sz w:val="10"/>
                <w:szCs w:val="10"/>
              </w:rPr>
            </w:pPr>
          </w:p>
        </w:tc>
        <w:tc>
          <w:tcPr>
            <w:tcW w:w="810" w:type="dxa"/>
            <w:shd w:val="clear" w:color="auto" w:fill="auto"/>
          </w:tcPr>
          <w:p w14:paraId="28F7127C" w14:textId="77777777" w:rsidR="0065323D" w:rsidRPr="0058665A" w:rsidRDefault="0065323D" w:rsidP="0065323D">
            <w:pPr>
              <w:tabs>
                <w:tab w:val="decimal" w:pos="565"/>
              </w:tabs>
              <w:ind w:right="-91"/>
              <w:rPr>
                <w:rFonts w:cs="Times New Roman"/>
                <w:sz w:val="10"/>
                <w:szCs w:val="10"/>
              </w:rPr>
            </w:pPr>
          </w:p>
        </w:tc>
        <w:tc>
          <w:tcPr>
            <w:tcW w:w="180" w:type="dxa"/>
            <w:shd w:val="clear" w:color="auto" w:fill="auto"/>
          </w:tcPr>
          <w:p w14:paraId="298CDF43" w14:textId="77777777" w:rsidR="0065323D" w:rsidRPr="0058665A" w:rsidRDefault="0065323D" w:rsidP="0065323D">
            <w:pPr>
              <w:tabs>
                <w:tab w:val="decimal" w:pos="738"/>
              </w:tabs>
              <w:ind w:right="-91"/>
              <w:rPr>
                <w:rFonts w:cs="Times New Roman"/>
                <w:sz w:val="10"/>
                <w:szCs w:val="10"/>
              </w:rPr>
            </w:pPr>
          </w:p>
        </w:tc>
        <w:tc>
          <w:tcPr>
            <w:tcW w:w="810" w:type="dxa"/>
            <w:shd w:val="clear" w:color="auto" w:fill="auto"/>
          </w:tcPr>
          <w:p w14:paraId="1C5DDA5E" w14:textId="77777777" w:rsidR="0065323D" w:rsidRPr="0058665A" w:rsidRDefault="0065323D" w:rsidP="0065323D">
            <w:pPr>
              <w:tabs>
                <w:tab w:val="decimal" w:pos="652"/>
              </w:tabs>
              <w:ind w:right="-91"/>
              <w:rPr>
                <w:rFonts w:cs="Times New Roman"/>
                <w:sz w:val="10"/>
                <w:szCs w:val="10"/>
              </w:rPr>
            </w:pPr>
          </w:p>
        </w:tc>
        <w:tc>
          <w:tcPr>
            <w:tcW w:w="180" w:type="dxa"/>
            <w:shd w:val="clear" w:color="auto" w:fill="auto"/>
          </w:tcPr>
          <w:p w14:paraId="578F177F" w14:textId="77777777" w:rsidR="0065323D" w:rsidRPr="0058665A" w:rsidRDefault="0065323D" w:rsidP="0065323D">
            <w:pPr>
              <w:tabs>
                <w:tab w:val="decimal" w:pos="738"/>
              </w:tabs>
              <w:ind w:right="-91"/>
              <w:rPr>
                <w:rFonts w:cs="Times New Roman"/>
                <w:sz w:val="10"/>
                <w:szCs w:val="10"/>
              </w:rPr>
            </w:pPr>
          </w:p>
        </w:tc>
        <w:tc>
          <w:tcPr>
            <w:tcW w:w="810" w:type="dxa"/>
            <w:shd w:val="clear" w:color="auto" w:fill="auto"/>
          </w:tcPr>
          <w:p w14:paraId="27854AB0" w14:textId="77777777" w:rsidR="0065323D" w:rsidRPr="0058665A" w:rsidRDefault="0065323D" w:rsidP="0065323D">
            <w:pPr>
              <w:tabs>
                <w:tab w:val="decimal" w:pos="656"/>
              </w:tabs>
              <w:ind w:right="-91"/>
              <w:rPr>
                <w:rFonts w:cs="Times New Roman"/>
                <w:sz w:val="10"/>
                <w:szCs w:val="10"/>
              </w:rPr>
            </w:pPr>
          </w:p>
        </w:tc>
        <w:tc>
          <w:tcPr>
            <w:tcW w:w="180" w:type="dxa"/>
            <w:shd w:val="clear" w:color="auto" w:fill="auto"/>
          </w:tcPr>
          <w:p w14:paraId="3F8F1CD3" w14:textId="77777777" w:rsidR="0065323D" w:rsidRPr="0058665A" w:rsidRDefault="0065323D" w:rsidP="0065323D">
            <w:pPr>
              <w:tabs>
                <w:tab w:val="decimal" w:pos="738"/>
              </w:tabs>
              <w:ind w:right="-91"/>
              <w:rPr>
                <w:rFonts w:cs="Times New Roman"/>
                <w:sz w:val="10"/>
                <w:szCs w:val="10"/>
              </w:rPr>
            </w:pPr>
          </w:p>
        </w:tc>
        <w:tc>
          <w:tcPr>
            <w:tcW w:w="810" w:type="dxa"/>
            <w:shd w:val="clear" w:color="auto" w:fill="auto"/>
          </w:tcPr>
          <w:p w14:paraId="7051B127" w14:textId="77777777" w:rsidR="0065323D" w:rsidRPr="0058665A" w:rsidRDefault="0065323D" w:rsidP="0065323D">
            <w:pPr>
              <w:tabs>
                <w:tab w:val="decimal" w:pos="653"/>
              </w:tabs>
              <w:ind w:right="-91"/>
              <w:rPr>
                <w:rFonts w:cs="Times New Roman"/>
                <w:sz w:val="10"/>
                <w:szCs w:val="10"/>
              </w:rPr>
            </w:pPr>
          </w:p>
        </w:tc>
        <w:tc>
          <w:tcPr>
            <w:tcW w:w="180" w:type="dxa"/>
            <w:shd w:val="clear" w:color="auto" w:fill="auto"/>
          </w:tcPr>
          <w:p w14:paraId="09061198" w14:textId="77777777" w:rsidR="0065323D" w:rsidRPr="0058665A" w:rsidRDefault="0065323D" w:rsidP="0065323D">
            <w:pPr>
              <w:tabs>
                <w:tab w:val="decimal" w:pos="738"/>
              </w:tabs>
              <w:ind w:right="-91"/>
              <w:rPr>
                <w:rFonts w:cs="Times New Roman"/>
                <w:sz w:val="10"/>
                <w:szCs w:val="10"/>
              </w:rPr>
            </w:pPr>
          </w:p>
        </w:tc>
        <w:tc>
          <w:tcPr>
            <w:tcW w:w="810" w:type="dxa"/>
            <w:shd w:val="clear" w:color="auto" w:fill="auto"/>
          </w:tcPr>
          <w:p w14:paraId="48DDA166" w14:textId="77777777" w:rsidR="0065323D" w:rsidRPr="0058665A" w:rsidRDefault="0065323D" w:rsidP="0065323D">
            <w:pPr>
              <w:tabs>
                <w:tab w:val="decimal" w:pos="647"/>
              </w:tabs>
              <w:ind w:right="-91"/>
              <w:rPr>
                <w:rFonts w:cs="Times New Roman"/>
                <w:sz w:val="10"/>
                <w:szCs w:val="10"/>
              </w:rPr>
            </w:pPr>
          </w:p>
        </w:tc>
        <w:tc>
          <w:tcPr>
            <w:tcW w:w="180" w:type="dxa"/>
            <w:shd w:val="clear" w:color="auto" w:fill="auto"/>
          </w:tcPr>
          <w:p w14:paraId="7985B432" w14:textId="77777777" w:rsidR="0065323D" w:rsidRPr="0058665A" w:rsidRDefault="0065323D" w:rsidP="0065323D">
            <w:pPr>
              <w:tabs>
                <w:tab w:val="decimal" w:pos="738"/>
              </w:tabs>
              <w:ind w:right="-91"/>
              <w:rPr>
                <w:rFonts w:cs="Times New Roman"/>
                <w:sz w:val="10"/>
                <w:szCs w:val="10"/>
              </w:rPr>
            </w:pPr>
          </w:p>
        </w:tc>
        <w:tc>
          <w:tcPr>
            <w:tcW w:w="810" w:type="dxa"/>
            <w:shd w:val="clear" w:color="auto" w:fill="auto"/>
          </w:tcPr>
          <w:p w14:paraId="195EE2D2" w14:textId="77777777" w:rsidR="0065323D" w:rsidRPr="0058665A" w:rsidRDefault="0065323D" w:rsidP="0065323D">
            <w:pPr>
              <w:tabs>
                <w:tab w:val="decimal" w:pos="656"/>
              </w:tabs>
              <w:ind w:right="-91"/>
              <w:rPr>
                <w:rFonts w:cs="Times New Roman"/>
                <w:sz w:val="10"/>
                <w:szCs w:val="10"/>
              </w:rPr>
            </w:pPr>
          </w:p>
        </w:tc>
        <w:tc>
          <w:tcPr>
            <w:tcW w:w="180" w:type="dxa"/>
            <w:shd w:val="clear" w:color="auto" w:fill="auto"/>
          </w:tcPr>
          <w:p w14:paraId="6830411E" w14:textId="77777777" w:rsidR="0065323D" w:rsidRPr="0058665A" w:rsidRDefault="0065323D" w:rsidP="0065323D">
            <w:pPr>
              <w:tabs>
                <w:tab w:val="decimal" w:pos="738"/>
              </w:tabs>
              <w:ind w:right="-91"/>
              <w:rPr>
                <w:rFonts w:cs="Times New Roman"/>
                <w:sz w:val="10"/>
                <w:szCs w:val="10"/>
              </w:rPr>
            </w:pPr>
          </w:p>
        </w:tc>
        <w:tc>
          <w:tcPr>
            <w:tcW w:w="898" w:type="dxa"/>
            <w:shd w:val="clear" w:color="auto" w:fill="auto"/>
          </w:tcPr>
          <w:p w14:paraId="1E3F09E5" w14:textId="77777777" w:rsidR="0065323D" w:rsidRPr="0058665A" w:rsidRDefault="0065323D" w:rsidP="0065323D">
            <w:pPr>
              <w:tabs>
                <w:tab w:val="decimal" w:pos="735"/>
              </w:tabs>
              <w:ind w:right="-86"/>
              <w:rPr>
                <w:rFonts w:cs="Times New Roman"/>
                <w:sz w:val="10"/>
                <w:szCs w:val="10"/>
              </w:rPr>
            </w:pPr>
          </w:p>
        </w:tc>
        <w:tc>
          <w:tcPr>
            <w:tcW w:w="182" w:type="dxa"/>
            <w:shd w:val="clear" w:color="auto" w:fill="auto"/>
          </w:tcPr>
          <w:p w14:paraId="736B628A" w14:textId="77777777" w:rsidR="0065323D" w:rsidRPr="0058665A" w:rsidRDefault="0065323D" w:rsidP="0065323D">
            <w:pPr>
              <w:tabs>
                <w:tab w:val="decimal" w:pos="735"/>
              </w:tabs>
              <w:spacing w:line="240" w:lineRule="auto"/>
              <w:ind w:right="-86"/>
              <w:rPr>
                <w:rFonts w:cs="Times New Roman"/>
                <w:sz w:val="10"/>
                <w:szCs w:val="10"/>
              </w:rPr>
            </w:pPr>
          </w:p>
        </w:tc>
        <w:tc>
          <w:tcPr>
            <w:tcW w:w="911" w:type="dxa"/>
            <w:shd w:val="clear" w:color="auto" w:fill="auto"/>
          </w:tcPr>
          <w:p w14:paraId="79B04BDB" w14:textId="77777777" w:rsidR="0065323D" w:rsidRPr="0058665A" w:rsidRDefault="0065323D" w:rsidP="0065323D">
            <w:pPr>
              <w:tabs>
                <w:tab w:val="decimal" w:pos="821"/>
              </w:tabs>
              <w:ind w:right="-86"/>
              <w:rPr>
                <w:rFonts w:cs="Times New Roman"/>
                <w:sz w:val="10"/>
                <w:szCs w:val="10"/>
              </w:rPr>
            </w:pPr>
          </w:p>
        </w:tc>
      </w:tr>
      <w:tr w:rsidR="00D36C4B" w:rsidRPr="006F273F" w14:paraId="63F589FB" w14:textId="77777777" w:rsidTr="00D36C4B">
        <w:trPr>
          <w:cantSplit/>
        </w:trPr>
        <w:tc>
          <w:tcPr>
            <w:tcW w:w="2880" w:type="dxa"/>
            <w:shd w:val="clear" w:color="auto" w:fill="auto"/>
          </w:tcPr>
          <w:p w14:paraId="2C5D6D42" w14:textId="0A1E6D83" w:rsidR="0065323D" w:rsidRPr="006F273F" w:rsidRDefault="0065323D" w:rsidP="0065323D">
            <w:pPr>
              <w:shd w:val="clear" w:color="auto" w:fill="FFFFFF"/>
              <w:spacing w:line="240" w:lineRule="atLeast"/>
              <w:ind w:right="-79"/>
              <w:rPr>
                <w:rFonts w:cs="Times New Roman"/>
                <w:szCs w:val="22"/>
              </w:rPr>
            </w:pPr>
            <w:r w:rsidRPr="00F80075">
              <w:rPr>
                <w:rFonts w:cs="Times New Roman"/>
                <w:szCs w:val="22"/>
                <w:lang w:val="en-US" w:bidi="th-TH"/>
              </w:rPr>
              <w:t>Segment assets as at</w:t>
            </w:r>
            <w:r w:rsidRPr="00F9399E">
              <w:rPr>
                <w:rFonts w:cs="Times New Roman"/>
                <w:sz w:val="20"/>
              </w:rPr>
              <w:t xml:space="preserve">        </w:t>
            </w:r>
          </w:p>
        </w:tc>
        <w:tc>
          <w:tcPr>
            <w:tcW w:w="911" w:type="dxa"/>
            <w:shd w:val="clear" w:color="auto" w:fill="auto"/>
          </w:tcPr>
          <w:p w14:paraId="17354955" w14:textId="77777777" w:rsidR="0065323D" w:rsidRPr="008D6D81" w:rsidRDefault="0065323D" w:rsidP="0065323D">
            <w:pPr>
              <w:tabs>
                <w:tab w:val="decimal" w:pos="738"/>
              </w:tabs>
              <w:ind w:right="-91"/>
              <w:rPr>
                <w:rFonts w:cs="Times New Roman"/>
                <w:sz w:val="20"/>
              </w:rPr>
            </w:pPr>
          </w:p>
        </w:tc>
        <w:tc>
          <w:tcPr>
            <w:tcW w:w="180" w:type="dxa"/>
            <w:shd w:val="clear" w:color="auto" w:fill="auto"/>
          </w:tcPr>
          <w:p w14:paraId="724AF8E0" w14:textId="77777777" w:rsidR="0065323D" w:rsidRPr="008D6D81" w:rsidRDefault="0065323D" w:rsidP="0065323D">
            <w:pPr>
              <w:tabs>
                <w:tab w:val="decimal" w:pos="738"/>
              </w:tabs>
              <w:ind w:right="-91"/>
              <w:rPr>
                <w:rFonts w:cs="Times New Roman"/>
                <w:sz w:val="20"/>
              </w:rPr>
            </w:pPr>
          </w:p>
        </w:tc>
        <w:tc>
          <w:tcPr>
            <w:tcW w:w="889" w:type="dxa"/>
            <w:shd w:val="clear" w:color="auto" w:fill="auto"/>
          </w:tcPr>
          <w:p w14:paraId="413A8FA7" w14:textId="77777777" w:rsidR="0065323D" w:rsidRPr="008D6D81" w:rsidRDefault="0065323D" w:rsidP="0065323D">
            <w:pPr>
              <w:tabs>
                <w:tab w:val="decimal" w:pos="656"/>
              </w:tabs>
              <w:ind w:right="-91"/>
              <w:rPr>
                <w:rFonts w:cs="Times New Roman"/>
                <w:sz w:val="20"/>
              </w:rPr>
            </w:pPr>
          </w:p>
        </w:tc>
        <w:tc>
          <w:tcPr>
            <w:tcW w:w="182" w:type="dxa"/>
            <w:shd w:val="clear" w:color="auto" w:fill="auto"/>
          </w:tcPr>
          <w:p w14:paraId="7EA5D141" w14:textId="77777777" w:rsidR="0065323D" w:rsidRPr="008D6D81" w:rsidRDefault="0065323D" w:rsidP="0065323D">
            <w:pPr>
              <w:tabs>
                <w:tab w:val="decimal" w:pos="738"/>
              </w:tabs>
              <w:ind w:right="-91"/>
              <w:rPr>
                <w:rFonts w:cs="Times New Roman"/>
                <w:sz w:val="20"/>
              </w:rPr>
            </w:pPr>
          </w:p>
        </w:tc>
        <w:tc>
          <w:tcPr>
            <w:tcW w:w="808" w:type="dxa"/>
            <w:shd w:val="clear" w:color="auto" w:fill="auto"/>
          </w:tcPr>
          <w:p w14:paraId="3A59B7C7" w14:textId="77777777" w:rsidR="0065323D" w:rsidRPr="008D6D81" w:rsidRDefault="0065323D" w:rsidP="0065323D">
            <w:pPr>
              <w:tabs>
                <w:tab w:val="decimal" w:pos="647"/>
              </w:tabs>
              <w:ind w:right="-91"/>
              <w:rPr>
                <w:rFonts w:cs="Times New Roman"/>
                <w:sz w:val="20"/>
              </w:rPr>
            </w:pPr>
          </w:p>
        </w:tc>
        <w:tc>
          <w:tcPr>
            <w:tcW w:w="180" w:type="dxa"/>
            <w:shd w:val="clear" w:color="auto" w:fill="auto"/>
          </w:tcPr>
          <w:p w14:paraId="1EEC2F3A" w14:textId="77777777" w:rsidR="0065323D" w:rsidRPr="008D6D81" w:rsidRDefault="0065323D" w:rsidP="0065323D">
            <w:pPr>
              <w:tabs>
                <w:tab w:val="decimal" w:pos="738"/>
              </w:tabs>
              <w:ind w:right="-91"/>
              <w:rPr>
                <w:rFonts w:cs="Times New Roman"/>
                <w:sz w:val="20"/>
              </w:rPr>
            </w:pPr>
          </w:p>
        </w:tc>
        <w:tc>
          <w:tcPr>
            <w:tcW w:w="720" w:type="dxa"/>
            <w:shd w:val="clear" w:color="auto" w:fill="auto"/>
          </w:tcPr>
          <w:p w14:paraId="65DC870E" w14:textId="77777777" w:rsidR="0065323D" w:rsidRPr="008D6D81" w:rsidRDefault="0065323D" w:rsidP="0065323D">
            <w:pPr>
              <w:tabs>
                <w:tab w:val="decimal" w:pos="565"/>
              </w:tabs>
              <w:ind w:right="-91"/>
              <w:rPr>
                <w:rFonts w:cs="Times New Roman"/>
                <w:sz w:val="20"/>
              </w:rPr>
            </w:pPr>
          </w:p>
        </w:tc>
        <w:tc>
          <w:tcPr>
            <w:tcW w:w="180" w:type="dxa"/>
            <w:shd w:val="clear" w:color="auto" w:fill="auto"/>
          </w:tcPr>
          <w:p w14:paraId="58360CC2" w14:textId="77777777" w:rsidR="0065323D" w:rsidRPr="008D6D81" w:rsidRDefault="0065323D" w:rsidP="0065323D">
            <w:pPr>
              <w:tabs>
                <w:tab w:val="decimal" w:pos="738"/>
                <w:tab w:val="decimal" w:pos="954"/>
              </w:tabs>
              <w:spacing w:line="240" w:lineRule="auto"/>
              <w:ind w:left="-108" w:right="-91"/>
              <w:rPr>
                <w:rFonts w:cs="Times New Roman"/>
                <w:sz w:val="20"/>
              </w:rPr>
            </w:pPr>
          </w:p>
        </w:tc>
        <w:tc>
          <w:tcPr>
            <w:tcW w:w="810" w:type="dxa"/>
            <w:shd w:val="clear" w:color="auto" w:fill="auto"/>
          </w:tcPr>
          <w:p w14:paraId="2C94652A" w14:textId="77777777" w:rsidR="0065323D" w:rsidRPr="008D6D81" w:rsidRDefault="0065323D" w:rsidP="0065323D">
            <w:pPr>
              <w:tabs>
                <w:tab w:val="decimal" w:pos="565"/>
              </w:tabs>
              <w:ind w:right="-91"/>
              <w:rPr>
                <w:rFonts w:cs="Times New Roman"/>
                <w:sz w:val="20"/>
              </w:rPr>
            </w:pPr>
          </w:p>
        </w:tc>
        <w:tc>
          <w:tcPr>
            <w:tcW w:w="180" w:type="dxa"/>
            <w:shd w:val="clear" w:color="auto" w:fill="auto"/>
          </w:tcPr>
          <w:p w14:paraId="53F9CB4E" w14:textId="77777777" w:rsidR="0065323D" w:rsidRPr="008D6D81" w:rsidRDefault="0065323D" w:rsidP="0065323D">
            <w:pPr>
              <w:tabs>
                <w:tab w:val="decimal" w:pos="738"/>
              </w:tabs>
              <w:ind w:right="-91"/>
              <w:rPr>
                <w:rFonts w:cs="Times New Roman"/>
                <w:sz w:val="20"/>
              </w:rPr>
            </w:pPr>
          </w:p>
        </w:tc>
        <w:tc>
          <w:tcPr>
            <w:tcW w:w="810" w:type="dxa"/>
            <w:shd w:val="clear" w:color="auto" w:fill="auto"/>
          </w:tcPr>
          <w:p w14:paraId="30F96161" w14:textId="77777777" w:rsidR="0065323D" w:rsidRPr="008D6D81" w:rsidRDefault="0065323D" w:rsidP="0065323D">
            <w:pPr>
              <w:tabs>
                <w:tab w:val="decimal" w:pos="652"/>
              </w:tabs>
              <w:ind w:right="-91"/>
              <w:rPr>
                <w:rFonts w:cs="Times New Roman"/>
                <w:sz w:val="20"/>
              </w:rPr>
            </w:pPr>
          </w:p>
        </w:tc>
        <w:tc>
          <w:tcPr>
            <w:tcW w:w="180" w:type="dxa"/>
            <w:shd w:val="clear" w:color="auto" w:fill="auto"/>
          </w:tcPr>
          <w:p w14:paraId="6A198B3F" w14:textId="77777777" w:rsidR="0065323D" w:rsidRPr="008D6D81" w:rsidRDefault="0065323D" w:rsidP="0065323D">
            <w:pPr>
              <w:tabs>
                <w:tab w:val="decimal" w:pos="738"/>
              </w:tabs>
              <w:ind w:right="-91"/>
              <w:rPr>
                <w:rFonts w:cs="Times New Roman"/>
                <w:sz w:val="20"/>
              </w:rPr>
            </w:pPr>
          </w:p>
        </w:tc>
        <w:tc>
          <w:tcPr>
            <w:tcW w:w="810" w:type="dxa"/>
            <w:shd w:val="clear" w:color="auto" w:fill="auto"/>
          </w:tcPr>
          <w:p w14:paraId="70FFD4E3" w14:textId="77777777" w:rsidR="0065323D" w:rsidRPr="008D6D81" w:rsidRDefault="0065323D" w:rsidP="0065323D">
            <w:pPr>
              <w:tabs>
                <w:tab w:val="decimal" w:pos="656"/>
              </w:tabs>
              <w:ind w:right="-91"/>
              <w:rPr>
                <w:rFonts w:cs="Times New Roman"/>
                <w:sz w:val="20"/>
              </w:rPr>
            </w:pPr>
          </w:p>
        </w:tc>
        <w:tc>
          <w:tcPr>
            <w:tcW w:w="180" w:type="dxa"/>
            <w:shd w:val="clear" w:color="auto" w:fill="auto"/>
          </w:tcPr>
          <w:p w14:paraId="219702FA" w14:textId="77777777" w:rsidR="0065323D" w:rsidRPr="008D6D81" w:rsidRDefault="0065323D" w:rsidP="0065323D">
            <w:pPr>
              <w:tabs>
                <w:tab w:val="decimal" w:pos="738"/>
              </w:tabs>
              <w:ind w:right="-91"/>
              <w:rPr>
                <w:rFonts w:cs="Times New Roman"/>
                <w:sz w:val="20"/>
              </w:rPr>
            </w:pPr>
          </w:p>
        </w:tc>
        <w:tc>
          <w:tcPr>
            <w:tcW w:w="810" w:type="dxa"/>
            <w:shd w:val="clear" w:color="auto" w:fill="auto"/>
          </w:tcPr>
          <w:p w14:paraId="3959E3B3" w14:textId="77777777" w:rsidR="0065323D" w:rsidRPr="008D6D81" w:rsidRDefault="0065323D" w:rsidP="0065323D">
            <w:pPr>
              <w:tabs>
                <w:tab w:val="decimal" w:pos="653"/>
              </w:tabs>
              <w:ind w:right="-91"/>
              <w:rPr>
                <w:rFonts w:cs="Times New Roman"/>
                <w:sz w:val="20"/>
              </w:rPr>
            </w:pPr>
          </w:p>
        </w:tc>
        <w:tc>
          <w:tcPr>
            <w:tcW w:w="180" w:type="dxa"/>
            <w:shd w:val="clear" w:color="auto" w:fill="auto"/>
          </w:tcPr>
          <w:p w14:paraId="48810A51" w14:textId="77777777" w:rsidR="0065323D" w:rsidRPr="005F2390" w:rsidRDefault="0065323D" w:rsidP="0065323D">
            <w:pPr>
              <w:tabs>
                <w:tab w:val="decimal" w:pos="738"/>
              </w:tabs>
              <w:ind w:right="-91"/>
              <w:rPr>
                <w:rFonts w:cs="Times New Roman"/>
                <w:sz w:val="20"/>
              </w:rPr>
            </w:pPr>
          </w:p>
        </w:tc>
        <w:tc>
          <w:tcPr>
            <w:tcW w:w="810" w:type="dxa"/>
            <w:shd w:val="clear" w:color="auto" w:fill="auto"/>
          </w:tcPr>
          <w:p w14:paraId="1975996C" w14:textId="77777777" w:rsidR="0065323D" w:rsidRDefault="0065323D" w:rsidP="0065323D">
            <w:pPr>
              <w:tabs>
                <w:tab w:val="decimal" w:pos="647"/>
              </w:tabs>
              <w:ind w:right="-91"/>
              <w:rPr>
                <w:rFonts w:cs="Times New Roman"/>
                <w:sz w:val="20"/>
              </w:rPr>
            </w:pPr>
          </w:p>
        </w:tc>
        <w:tc>
          <w:tcPr>
            <w:tcW w:w="180" w:type="dxa"/>
            <w:shd w:val="clear" w:color="auto" w:fill="auto"/>
          </w:tcPr>
          <w:p w14:paraId="4F8B8F76" w14:textId="77777777" w:rsidR="0065323D" w:rsidRPr="005F2390" w:rsidRDefault="0065323D" w:rsidP="0065323D">
            <w:pPr>
              <w:tabs>
                <w:tab w:val="decimal" w:pos="738"/>
              </w:tabs>
              <w:ind w:right="-91"/>
              <w:rPr>
                <w:rFonts w:cs="Times New Roman"/>
                <w:sz w:val="20"/>
              </w:rPr>
            </w:pPr>
          </w:p>
        </w:tc>
        <w:tc>
          <w:tcPr>
            <w:tcW w:w="810" w:type="dxa"/>
            <w:shd w:val="clear" w:color="auto" w:fill="auto"/>
          </w:tcPr>
          <w:p w14:paraId="380B89CB" w14:textId="77777777" w:rsidR="0065323D" w:rsidRDefault="0065323D" w:rsidP="0065323D">
            <w:pPr>
              <w:tabs>
                <w:tab w:val="decimal" w:pos="656"/>
              </w:tabs>
              <w:ind w:right="-91"/>
              <w:rPr>
                <w:rFonts w:cs="Times New Roman"/>
                <w:sz w:val="20"/>
              </w:rPr>
            </w:pPr>
          </w:p>
        </w:tc>
        <w:tc>
          <w:tcPr>
            <w:tcW w:w="180" w:type="dxa"/>
            <w:shd w:val="clear" w:color="auto" w:fill="auto"/>
          </w:tcPr>
          <w:p w14:paraId="2DB2081D" w14:textId="77777777" w:rsidR="0065323D" w:rsidRPr="006F273F" w:rsidRDefault="0065323D" w:rsidP="0065323D">
            <w:pPr>
              <w:tabs>
                <w:tab w:val="decimal" w:pos="738"/>
              </w:tabs>
              <w:ind w:right="-91"/>
              <w:rPr>
                <w:rFonts w:cs="Times New Roman"/>
                <w:sz w:val="20"/>
              </w:rPr>
            </w:pPr>
          </w:p>
        </w:tc>
        <w:tc>
          <w:tcPr>
            <w:tcW w:w="898" w:type="dxa"/>
            <w:shd w:val="clear" w:color="auto" w:fill="auto"/>
          </w:tcPr>
          <w:p w14:paraId="21EE126F" w14:textId="77777777" w:rsidR="0065323D" w:rsidRDefault="0065323D" w:rsidP="0065323D">
            <w:pPr>
              <w:tabs>
                <w:tab w:val="decimal" w:pos="735"/>
              </w:tabs>
              <w:ind w:right="-86"/>
              <w:rPr>
                <w:rFonts w:cs="Times New Roman"/>
                <w:sz w:val="20"/>
              </w:rPr>
            </w:pPr>
          </w:p>
        </w:tc>
        <w:tc>
          <w:tcPr>
            <w:tcW w:w="182" w:type="dxa"/>
            <w:shd w:val="clear" w:color="auto" w:fill="auto"/>
          </w:tcPr>
          <w:p w14:paraId="4545F441" w14:textId="77777777" w:rsidR="0065323D" w:rsidRPr="006F273F" w:rsidRDefault="0065323D" w:rsidP="0065323D">
            <w:pPr>
              <w:tabs>
                <w:tab w:val="decimal" w:pos="735"/>
              </w:tabs>
              <w:spacing w:line="240" w:lineRule="auto"/>
              <w:ind w:right="-86"/>
              <w:rPr>
                <w:rFonts w:cs="Times New Roman"/>
                <w:sz w:val="20"/>
              </w:rPr>
            </w:pPr>
          </w:p>
        </w:tc>
        <w:tc>
          <w:tcPr>
            <w:tcW w:w="911" w:type="dxa"/>
            <w:shd w:val="clear" w:color="auto" w:fill="auto"/>
          </w:tcPr>
          <w:p w14:paraId="27B849D7" w14:textId="77777777" w:rsidR="0065323D" w:rsidRDefault="0065323D" w:rsidP="0065323D">
            <w:pPr>
              <w:tabs>
                <w:tab w:val="decimal" w:pos="821"/>
              </w:tabs>
              <w:ind w:right="-86"/>
              <w:rPr>
                <w:rFonts w:cs="Times New Roman"/>
                <w:sz w:val="20"/>
              </w:rPr>
            </w:pPr>
          </w:p>
        </w:tc>
      </w:tr>
      <w:tr w:rsidR="00D36C4B" w:rsidRPr="006F273F" w14:paraId="7242B923" w14:textId="77777777" w:rsidTr="00D36C4B">
        <w:trPr>
          <w:cantSplit/>
        </w:trPr>
        <w:tc>
          <w:tcPr>
            <w:tcW w:w="2880" w:type="dxa"/>
            <w:shd w:val="clear" w:color="auto" w:fill="auto"/>
          </w:tcPr>
          <w:p w14:paraId="64E6CF07" w14:textId="2E8D4C0E" w:rsidR="0065323D" w:rsidRPr="00F80075" w:rsidRDefault="0065323D" w:rsidP="0065323D">
            <w:pPr>
              <w:shd w:val="clear" w:color="auto" w:fill="FFFFFF"/>
              <w:spacing w:line="240" w:lineRule="atLeast"/>
              <w:ind w:right="-79"/>
              <w:rPr>
                <w:rFonts w:cs="Times New Roman"/>
                <w:szCs w:val="22"/>
                <w:lang w:val="en-US" w:bidi="th-TH"/>
              </w:rPr>
            </w:pPr>
            <w:r>
              <w:rPr>
                <w:rFonts w:cs="Times New Roman"/>
                <w:sz w:val="20"/>
              </w:rPr>
              <w:t>31 March</w:t>
            </w:r>
            <w:r w:rsidRPr="00F9399E">
              <w:rPr>
                <w:rFonts w:cs="Times New Roman"/>
                <w:sz w:val="20"/>
              </w:rPr>
              <w:t xml:space="preserve"> / 31 December</w:t>
            </w:r>
          </w:p>
        </w:tc>
        <w:tc>
          <w:tcPr>
            <w:tcW w:w="911" w:type="dxa"/>
            <w:shd w:val="clear" w:color="auto" w:fill="auto"/>
          </w:tcPr>
          <w:p w14:paraId="05A13868" w14:textId="77777777" w:rsidR="0065323D" w:rsidRPr="00F80075" w:rsidRDefault="0065323D" w:rsidP="0065323D">
            <w:pPr>
              <w:tabs>
                <w:tab w:val="decimal" w:pos="738"/>
              </w:tabs>
              <w:ind w:right="-91"/>
              <w:rPr>
                <w:rFonts w:cs="Times New Roman"/>
                <w:szCs w:val="22"/>
                <w:lang w:val="en-US" w:bidi="th-TH"/>
              </w:rPr>
            </w:pPr>
          </w:p>
        </w:tc>
        <w:tc>
          <w:tcPr>
            <w:tcW w:w="180" w:type="dxa"/>
            <w:shd w:val="clear" w:color="auto" w:fill="auto"/>
          </w:tcPr>
          <w:p w14:paraId="14FDA0BC" w14:textId="77777777" w:rsidR="0065323D" w:rsidRPr="00F80075" w:rsidRDefault="0065323D" w:rsidP="0065323D">
            <w:pPr>
              <w:tabs>
                <w:tab w:val="decimal" w:pos="738"/>
              </w:tabs>
              <w:ind w:right="-91"/>
              <w:rPr>
                <w:rFonts w:cs="Times New Roman"/>
                <w:szCs w:val="22"/>
                <w:lang w:val="en-US" w:bidi="th-TH"/>
              </w:rPr>
            </w:pPr>
          </w:p>
        </w:tc>
        <w:tc>
          <w:tcPr>
            <w:tcW w:w="889" w:type="dxa"/>
            <w:shd w:val="clear" w:color="auto" w:fill="auto"/>
          </w:tcPr>
          <w:p w14:paraId="610C138D" w14:textId="77777777" w:rsidR="0065323D" w:rsidRPr="00F80075" w:rsidRDefault="0065323D" w:rsidP="0065323D">
            <w:pPr>
              <w:tabs>
                <w:tab w:val="decimal" w:pos="656"/>
              </w:tabs>
              <w:ind w:right="-91"/>
              <w:rPr>
                <w:rFonts w:cs="Times New Roman"/>
                <w:szCs w:val="22"/>
                <w:lang w:val="en-US" w:bidi="th-TH"/>
              </w:rPr>
            </w:pPr>
          </w:p>
        </w:tc>
        <w:tc>
          <w:tcPr>
            <w:tcW w:w="182" w:type="dxa"/>
            <w:shd w:val="clear" w:color="auto" w:fill="auto"/>
          </w:tcPr>
          <w:p w14:paraId="2756FE76" w14:textId="77777777" w:rsidR="0065323D" w:rsidRPr="00F80075" w:rsidRDefault="0065323D" w:rsidP="0065323D">
            <w:pPr>
              <w:tabs>
                <w:tab w:val="decimal" w:pos="738"/>
              </w:tabs>
              <w:ind w:right="-91"/>
              <w:rPr>
                <w:rFonts w:cs="Times New Roman"/>
                <w:szCs w:val="22"/>
                <w:lang w:val="en-US" w:bidi="th-TH"/>
              </w:rPr>
            </w:pPr>
          </w:p>
        </w:tc>
        <w:tc>
          <w:tcPr>
            <w:tcW w:w="808" w:type="dxa"/>
            <w:shd w:val="clear" w:color="auto" w:fill="auto"/>
          </w:tcPr>
          <w:p w14:paraId="4F6CC078" w14:textId="77777777" w:rsidR="0065323D" w:rsidRPr="00F80075" w:rsidRDefault="0065323D" w:rsidP="0065323D">
            <w:pPr>
              <w:tabs>
                <w:tab w:val="decimal" w:pos="647"/>
              </w:tabs>
              <w:ind w:right="-91"/>
              <w:rPr>
                <w:rFonts w:cs="Times New Roman"/>
                <w:szCs w:val="22"/>
                <w:lang w:val="en-US" w:bidi="th-TH"/>
              </w:rPr>
            </w:pPr>
          </w:p>
        </w:tc>
        <w:tc>
          <w:tcPr>
            <w:tcW w:w="180" w:type="dxa"/>
            <w:shd w:val="clear" w:color="auto" w:fill="auto"/>
          </w:tcPr>
          <w:p w14:paraId="1A20A000" w14:textId="77777777" w:rsidR="0065323D" w:rsidRPr="00F80075" w:rsidRDefault="0065323D" w:rsidP="0065323D">
            <w:pPr>
              <w:tabs>
                <w:tab w:val="decimal" w:pos="738"/>
              </w:tabs>
              <w:ind w:right="-91"/>
              <w:rPr>
                <w:rFonts w:cs="Times New Roman"/>
                <w:szCs w:val="22"/>
                <w:lang w:val="en-US" w:bidi="th-TH"/>
              </w:rPr>
            </w:pPr>
          </w:p>
        </w:tc>
        <w:tc>
          <w:tcPr>
            <w:tcW w:w="720" w:type="dxa"/>
            <w:shd w:val="clear" w:color="auto" w:fill="auto"/>
          </w:tcPr>
          <w:p w14:paraId="70A6E2C2" w14:textId="77777777" w:rsidR="0065323D" w:rsidRPr="00F80075" w:rsidRDefault="0065323D" w:rsidP="0065323D">
            <w:pPr>
              <w:tabs>
                <w:tab w:val="decimal" w:pos="565"/>
              </w:tabs>
              <w:ind w:right="-91"/>
              <w:rPr>
                <w:rFonts w:cs="Times New Roman"/>
                <w:szCs w:val="22"/>
                <w:lang w:val="en-US" w:bidi="th-TH"/>
              </w:rPr>
            </w:pPr>
          </w:p>
        </w:tc>
        <w:tc>
          <w:tcPr>
            <w:tcW w:w="180" w:type="dxa"/>
            <w:shd w:val="clear" w:color="auto" w:fill="auto"/>
          </w:tcPr>
          <w:p w14:paraId="4D56269C" w14:textId="77777777" w:rsidR="0065323D" w:rsidRPr="00F80075" w:rsidRDefault="0065323D" w:rsidP="0065323D">
            <w:pPr>
              <w:tabs>
                <w:tab w:val="decimal" w:pos="738"/>
                <w:tab w:val="decimal" w:pos="954"/>
              </w:tabs>
              <w:spacing w:line="240" w:lineRule="auto"/>
              <w:ind w:left="-108" w:right="-91"/>
              <w:rPr>
                <w:rFonts w:cs="Times New Roman"/>
                <w:szCs w:val="22"/>
                <w:lang w:val="en-US" w:bidi="th-TH"/>
              </w:rPr>
            </w:pPr>
          </w:p>
        </w:tc>
        <w:tc>
          <w:tcPr>
            <w:tcW w:w="810" w:type="dxa"/>
            <w:shd w:val="clear" w:color="auto" w:fill="auto"/>
          </w:tcPr>
          <w:p w14:paraId="7D140B81" w14:textId="77777777" w:rsidR="0065323D" w:rsidRPr="00F80075" w:rsidRDefault="0065323D" w:rsidP="0065323D">
            <w:pPr>
              <w:tabs>
                <w:tab w:val="decimal" w:pos="565"/>
              </w:tabs>
              <w:ind w:right="-91"/>
              <w:rPr>
                <w:rFonts w:cs="Times New Roman"/>
                <w:szCs w:val="22"/>
                <w:lang w:val="en-US" w:bidi="th-TH"/>
              </w:rPr>
            </w:pPr>
          </w:p>
        </w:tc>
        <w:tc>
          <w:tcPr>
            <w:tcW w:w="180" w:type="dxa"/>
            <w:shd w:val="clear" w:color="auto" w:fill="auto"/>
          </w:tcPr>
          <w:p w14:paraId="050A5618" w14:textId="77777777" w:rsidR="0065323D" w:rsidRPr="00F80075" w:rsidRDefault="0065323D" w:rsidP="0065323D">
            <w:pPr>
              <w:tabs>
                <w:tab w:val="decimal" w:pos="738"/>
              </w:tabs>
              <w:ind w:right="-91"/>
              <w:rPr>
                <w:rFonts w:cs="Times New Roman"/>
                <w:szCs w:val="22"/>
                <w:lang w:val="en-US" w:bidi="th-TH"/>
              </w:rPr>
            </w:pPr>
          </w:p>
        </w:tc>
        <w:tc>
          <w:tcPr>
            <w:tcW w:w="810" w:type="dxa"/>
            <w:shd w:val="clear" w:color="auto" w:fill="auto"/>
          </w:tcPr>
          <w:p w14:paraId="78957E81" w14:textId="77777777" w:rsidR="0065323D" w:rsidRPr="00F80075" w:rsidRDefault="0065323D" w:rsidP="0065323D">
            <w:pPr>
              <w:tabs>
                <w:tab w:val="decimal" w:pos="652"/>
              </w:tabs>
              <w:ind w:right="-91"/>
              <w:rPr>
                <w:rFonts w:cs="Times New Roman"/>
                <w:szCs w:val="22"/>
                <w:lang w:val="en-US" w:bidi="th-TH"/>
              </w:rPr>
            </w:pPr>
          </w:p>
        </w:tc>
        <w:tc>
          <w:tcPr>
            <w:tcW w:w="180" w:type="dxa"/>
            <w:shd w:val="clear" w:color="auto" w:fill="auto"/>
          </w:tcPr>
          <w:p w14:paraId="1A230603" w14:textId="77777777" w:rsidR="0065323D" w:rsidRPr="00F80075" w:rsidRDefault="0065323D" w:rsidP="0065323D">
            <w:pPr>
              <w:tabs>
                <w:tab w:val="decimal" w:pos="738"/>
              </w:tabs>
              <w:ind w:right="-91"/>
              <w:rPr>
                <w:rFonts w:cs="Times New Roman"/>
                <w:szCs w:val="22"/>
                <w:lang w:val="en-US" w:bidi="th-TH"/>
              </w:rPr>
            </w:pPr>
          </w:p>
        </w:tc>
        <w:tc>
          <w:tcPr>
            <w:tcW w:w="810" w:type="dxa"/>
            <w:shd w:val="clear" w:color="auto" w:fill="auto"/>
          </w:tcPr>
          <w:p w14:paraId="4CAA7156" w14:textId="77777777" w:rsidR="0065323D" w:rsidRPr="00F80075" w:rsidRDefault="0065323D" w:rsidP="0065323D">
            <w:pPr>
              <w:tabs>
                <w:tab w:val="decimal" w:pos="656"/>
              </w:tabs>
              <w:ind w:right="-91"/>
              <w:rPr>
                <w:rFonts w:cs="Times New Roman"/>
                <w:szCs w:val="22"/>
                <w:lang w:val="en-US" w:bidi="th-TH"/>
              </w:rPr>
            </w:pPr>
          </w:p>
        </w:tc>
        <w:tc>
          <w:tcPr>
            <w:tcW w:w="180" w:type="dxa"/>
            <w:shd w:val="clear" w:color="auto" w:fill="auto"/>
          </w:tcPr>
          <w:p w14:paraId="41CADEB0" w14:textId="77777777" w:rsidR="0065323D" w:rsidRPr="00F80075" w:rsidRDefault="0065323D" w:rsidP="0065323D">
            <w:pPr>
              <w:tabs>
                <w:tab w:val="decimal" w:pos="738"/>
              </w:tabs>
              <w:ind w:right="-91"/>
              <w:rPr>
                <w:rFonts w:cs="Times New Roman"/>
                <w:szCs w:val="22"/>
                <w:lang w:val="en-US" w:bidi="th-TH"/>
              </w:rPr>
            </w:pPr>
          </w:p>
        </w:tc>
        <w:tc>
          <w:tcPr>
            <w:tcW w:w="810" w:type="dxa"/>
            <w:shd w:val="clear" w:color="auto" w:fill="auto"/>
          </w:tcPr>
          <w:p w14:paraId="1ECDD5BD" w14:textId="77777777" w:rsidR="0065323D" w:rsidRPr="00F80075" w:rsidRDefault="0065323D" w:rsidP="0065323D">
            <w:pPr>
              <w:tabs>
                <w:tab w:val="decimal" w:pos="653"/>
              </w:tabs>
              <w:ind w:right="-91"/>
              <w:rPr>
                <w:rFonts w:cs="Times New Roman"/>
                <w:szCs w:val="22"/>
                <w:lang w:val="en-US" w:bidi="th-TH"/>
              </w:rPr>
            </w:pPr>
          </w:p>
        </w:tc>
        <w:tc>
          <w:tcPr>
            <w:tcW w:w="180" w:type="dxa"/>
            <w:shd w:val="clear" w:color="auto" w:fill="auto"/>
          </w:tcPr>
          <w:p w14:paraId="598D784B" w14:textId="77777777" w:rsidR="0065323D" w:rsidRPr="00F80075" w:rsidRDefault="0065323D" w:rsidP="0065323D">
            <w:pPr>
              <w:tabs>
                <w:tab w:val="decimal" w:pos="738"/>
              </w:tabs>
              <w:ind w:right="-91"/>
              <w:rPr>
                <w:rFonts w:cs="Times New Roman"/>
                <w:szCs w:val="22"/>
                <w:lang w:val="en-US" w:bidi="th-TH"/>
              </w:rPr>
            </w:pPr>
          </w:p>
        </w:tc>
        <w:tc>
          <w:tcPr>
            <w:tcW w:w="810" w:type="dxa"/>
            <w:shd w:val="clear" w:color="auto" w:fill="auto"/>
          </w:tcPr>
          <w:p w14:paraId="234CBDC6" w14:textId="77777777" w:rsidR="0065323D" w:rsidRPr="00F80075" w:rsidRDefault="0065323D" w:rsidP="0065323D">
            <w:pPr>
              <w:tabs>
                <w:tab w:val="decimal" w:pos="647"/>
              </w:tabs>
              <w:ind w:right="-91"/>
              <w:rPr>
                <w:rFonts w:cs="Times New Roman"/>
                <w:szCs w:val="22"/>
                <w:lang w:val="en-US" w:bidi="th-TH"/>
              </w:rPr>
            </w:pPr>
          </w:p>
        </w:tc>
        <w:tc>
          <w:tcPr>
            <w:tcW w:w="180" w:type="dxa"/>
            <w:shd w:val="clear" w:color="auto" w:fill="auto"/>
          </w:tcPr>
          <w:p w14:paraId="52191751" w14:textId="77777777" w:rsidR="0065323D" w:rsidRPr="00F80075" w:rsidRDefault="0065323D" w:rsidP="0065323D">
            <w:pPr>
              <w:tabs>
                <w:tab w:val="decimal" w:pos="738"/>
              </w:tabs>
              <w:ind w:right="-91"/>
              <w:rPr>
                <w:rFonts w:cs="Times New Roman"/>
                <w:szCs w:val="22"/>
                <w:lang w:val="en-US" w:bidi="th-TH"/>
              </w:rPr>
            </w:pPr>
          </w:p>
        </w:tc>
        <w:tc>
          <w:tcPr>
            <w:tcW w:w="810" w:type="dxa"/>
            <w:shd w:val="clear" w:color="auto" w:fill="auto"/>
          </w:tcPr>
          <w:p w14:paraId="27A055B8" w14:textId="77777777" w:rsidR="0065323D" w:rsidRPr="00F80075" w:rsidRDefault="0065323D" w:rsidP="0065323D">
            <w:pPr>
              <w:tabs>
                <w:tab w:val="decimal" w:pos="656"/>
              </w:tabs>
              <w:ind w:right="-91"/>
              <w:rPr>
                <w:rFonts w:cs="Times New Roman"/>
                <w:szCs w:val="22"/>
                <w:lang w:val="en-US" w:bidi="th-TH"/>
              </w:rPr>
            </w:pPr>
          </w:p>
        </w:tc>
        <w:tc>
          <w:tcPr>
            <w:tcW w:w="180" w:type="dxa"/>
            <w:shd w:val="clear" w:color="auto" w:fill="auto"/>
          </w:tcPr>
          <w:p w14:paraId="4D053EC6" w14:textId="77777777" w:rsidR="0065323D" w:rsidRPr="00F80075" w:rsidRDefault="0065323D" w:rsidP="0065323D">
            <w:pPr>
              <w:tabs>
                <w:tab w:val="decimal" w:pos="738"/>
              </w:tabs>
              <w:ind w:right="-91"/>
              <w:rPr>
                <w:rFonts w:cs="Times New Roman"/>
                <w:szCs w:val="22"/>
                <w:lang w:val="en-US" w:bidi="th-TH"/>
              </w:rPr>
            </w:pPr>
          </w:p>
        </w:tc>
        <w:tc>
          <w:tcPr>
            <w:tcW w:w="898" w:type="dxa"/>
            <w:shd w:val="clear" w:color="auto" w:fill="auto"/>
          </w:tcPr>
          <w:p w14:paraId="5D45FDFB" w14:textId="091F1BB2" w:rsidR="0065323D" w:rsidRPr="00B03A4F" w:rsidRDefault="00027FBB" w:rsidP="00B03A4F">
            <w:pPr>
              <w:tabs>
                <w:tab w:val="decimal" w:pos="828"/>
              </w:tabs>
              <w:ind w:right="-91"/>
              <w:rPr>
                <w:rFonts w:cs="Times New Roman"/>
                <w:sz w:val="20"/>
              </w:rPr>
            </w:pPr>
            <w:r w:rsidRPr="00B03A4F">
              <w:rPr>
                <w:rFonts w:cs="Times New Roman"/>
                <w:sz w:val="20"/>
              </w:rPr>
              <w:t>1,471,590</w:t>
            </w:r>
          </w:p>
        </w:tc>
        <w:tc>
          <w:tcPr>
            <w:tcW w:w="182" w:type="dxa"/>
            <w:shd w:val="clear" w:color="auto" w:fill="auto"/>
          </w:tcPr>
          <w:p w14:paraId="612D6E08" w14:textId="77777777" w:rsidR="0065323D" w:rsidRPr="00F80075" w:rsidRDefault="0065323D" w:rsidP="0065323D">
            <w:pPr>
              <w:tabs>
                <w:tab w:val="decimal" w:pos="735"/>
              </w:tabs>
              <w:spacing w:line="240" w:lineRule="auto"/>
              <w:ind w:right="-86"/>
              <w:rPr>
                <w:rFonts w:cs="Times New Roman"/>
                <w:szCs w:val="22"/>
                <w:lang w:val="en-US" w:bidi="th-TH"/>
              </w:rPr>
            </w:pPr>
          </w:p>
        </w:tc>
        <w:tc>
          <w:tcPr>
            <w:tcW w:w="911" w:type="dxa"/>
            <w:shd w:val="clear" w:color="auto" w:fill="auto"/>
          </w:tcPr>
          <w:p w14:paraId="26E31FAB" w14:textId="3F069ECB" w:rsidR="0065323D" w:rsidRPr="00F80075" w:rsidRDefault="0065323D" w:rsidP="0065323D">
            <w:pPr>
              <w:tabs>
                <w:tab w:val="decimal" w:pos="821"/>
              </w:tabs>
              <w:ind w:right="-86"/>
              <w:rPr>
                <w:rFonts w:cs="Times New Roman"/>
                <w:szCs w:val="22"/>
                <w:lang w:val="en-US" w:bidi="th-TH"/>
              </w:rPr>
            </w:pPr>
            <w:r>
              <w:rPr>
                <w:rFonts w:cs="Times New Roman"/>
                <w:sz w:val="20"/>
              </w:rPr>
              <w:t>1,3</w:t>
            </w:r>
            <w:r w:rsidR="00027FBB">
              <w:rPr>
                <w:rFonts w:cs="Times New Roman"/>
                <w:sz w:val="20"/>
              </w:rPr>
              <w:t>71</w:t>
            </w:r>
            <w:r>
              <w:rPr>
                <w:rFonts w:cs="Times New Roman"/>
                <w:sz w:val="20"/>
              </w:rPr>
              <w:t>,</w:t>
            </w:r>
            <w:r w:rsidR="00027FBB">
              <w:rPr>
                <w:rFonts w:cs="Times New Roman"/>
                <w:sz w:val="20"/>
              </w:rPr>
              <w:t>515</w:t>
            </w:r>
          </w:p>
        </w:tc>
      </w:tr>
      <w:tr w:rsidR="00D36C4B" w:rsidRPr="006F273F" w14:paraId="5847E930" w14:textId="77777777" w:rsidTr="00D36C4B">
        <w:trPr>
          <w:cantSplit/>
        </w:trPr>
        <w:tc>
          <w:tcPr>
            <w:tcW w:w="2880" w:type="dxa"/>
            <w:shd w:val="clear" w:color="auto" w:fill="auto"/>
          </w:tcPr>
          <w:p w14:paraId="6BC3F45F" w14:textId="03A3F352" w:rsidR="0065323D" w:rsidRPr="00F80075" w:rsidRDefault="0065323D" w:rsidP="0065323D">
            <w:pPr>
              <w:shd w:val="clear" w:color="auto" w:fill="FFFFFF"/>
              <w:spacing w:line="240" w:lineRule="atLeast"/>
              <w:ind w:right="-79"/>
              <w:rPr>
                <w:rFonts w:cs="Times New Roman"/>
                <w:szCs w:val="22"/>
                <w:lang w:val="en-US" w:bidi="th-TH"/>
              </w:rPr>
            </w:pPr>
            <w:r w:rsidRPr="00481587">
              <w:rPr>
                <w:rFonts w:cs="Times New Roman"/>
                <w:bCs/>
                <w:sz w:val="20"/>
              </w:rPr>
              <w:t>Segment liabilities as at</w:t>
            </w:r>
            <w:r w:rsidRPr="00F9399E">
              <w:rPr>
                <w:rFonts w:cs="Times New Roman"/>
                <w:sz w:val="20"/>
              </w:rPr>
              <w:t xml:space="preserve">        </w:t>
            </w:r>
          </w:p>
        </w:tc>
        <w:tc>
          <w:tcPr>
            <w:tcW w:w="911" w:type="dxa"/>
            <w:shd w:val="clear" w:color="auto" w:fill="auto"/>
          </w:tcPr>
          <w:p w14:paraId="5782D2ED" w14:textId="77777777" w:rsidR="0065323D" w:rsidRPr="00F80075" w:rsidRDefault="0065323D" w:rsidP="0065323D">
            <w:pPr>
              <w:tabs>
                <w:tab w:val="decimal" w:pos="738"/>
              </w:tabs>
              <w:ind w:right="-91"/>
              <w:rPr>
                <w:rFonts w:cs="Times New Roman"/>
                <w:szCs w:val="22"/>
                <w:lang w:val="en-US" w:bidi="th-TH"/>
              </w:rPr>
            </w:pPr>
          </w:p>
        </w:tc>
        <w:tc>
          <w:tcPr>
            <w:tcW w:w="180" w:type="dxa"/>
            <w:shd w:val="clear" w:color="auto" w:fill="auto"/>
          </w:tcPr>
          <w:p w14:paraId="50E2B606" w14:textId="77777777" w:rsidR="0065323D" w:rsidRPr="00F80075" w:rsidRDefault="0065323D" w:rsidP="0065323D">
            <w:pPr>
              <w:tabs>
                <w:tab w:val="decimal" w:pos="738"/>
              </w:tabs>
              <w:ind w:right="-91"/>
              <w:rPr>
                <w:rFonts w:cs="Times New Roman"/>
                <w:szCs w:val="22"/>
                <w:lang w:val="en-US" w:bidi="th-TH"/>
              </w:rPr>
            </w:pPr>
          </w:p>
        </w:tc>
        <w:tc>
          <w:tcPr>
            <w:tcW w:w="889" w:type="dxa"/>
            <w:shd w:val="clear" w:color="auto" w:fill="auto"/>
          </w:tcPr>
          <w:p w14:paraId="246DDB8C" w14:textId="77777777" w:rsidR="0065323D" w:rsidRPr="00F80075" w:rsidRDefault="0065323D" w:rsidP="0065323D">
            <w:pPr>
              <w:tabs>
                <w:tab w:val="decimal" w:pos="656"/>
              </w:tabs>
              <w:ind w:right="-91"/>
              <w:rPr>
                <w:rFonts w:cs="Times New Roman"/>
                <w:szCs w:val="22"/>
                <w:lang w:val="en-US" w:bidi="th-TH"/>
              </w:rPr>
            </w:pPr>
          </w:p>
        </w:tc>
        <w:tc>
          <w:tcPr>
            <w:tcW w:w="182" w:type="dxa"/>
            <w:shd w:val="clear" w:color="auto" w:fill="auto"/>
          </w:tcPr>
          <w:p w14:paraId="258C5BC2" w14:textId="77777777" w:rsidR="0065323D" w:rsidRPr="00F80075" w:rsidRDefault="0065323D" w:rsidP="0065323D">
            <w:pPr>
              <w:tabs>
                <w:tab w:val="decimal" w:pos="738"/>
              </w:tabs>
              <w:ind w:right="-91"/>
              <w:rPr>
                <w:rFonts w:cs="Times New Roman"/>
                <w:szCs w:val="22"/>
                <w:lang w:val="en-US" w:bidi="th-TH"/>
              </w:rPr>
            </w:pPr>
          </w:p>
        </w:tc>
        <w:tc>
          <w:tcPr>
            <w:tcW w:w="808" w:type="dxa"/>
            <w:shd w:val="clear" w:color="auto" w:fill="auto"/>
          </w:tcPr>
          <w:p w14:paraId="14A8E969" w14:textId="77777777" w:rsidR="0065323D" w:rsidRPr="00F80075" w:rsidRDefault="0065323D" w:rsidP="0065323D">
            <w:pPr>
              <w:tabs>
                <w:tab w:val="decimal" w:pos="647"/>
              </w:tabs>
              <w:ind w:right="-91"/>
              <w:rPr>
                <w:rFonts w:cs="Times New Roman"/>
                <w:szCs w:val="22"/>
                <w:lang w:val="en-US" w:bidi="th-TH"/>
              </w:rPr>
            </w:pPr>
          </w:p>
        </w:tc>
        <w:tc>
          <w:tcPr>
            <w:tcW w:w="180" w:type="dxa"/>
            <w:shd w:val="clear" w:color="auto" w:fill="auto"/>
          </w:tcPr>
          <w:p w14:paraId="2F0F2302" w14:textId="77777777" w:rsidR="0065323D" w:rsidRPr="00F80075" w:rsidRDefault="0065323D" w:rsidP="0065323D">
            <w:pPr>
              <w:tabs>
                <w:tab w:val="decimal" w:pos="738"/>
              </w:tabs>
              <w:ind w:right="-91"/>
              <w:rPr>
                <w:rFonts w:cs="Times New Roman"/>
                <w:szCs w:val="22"/>
                <w:lang w:val="en-US" w:bidi="th-TH"/>
              </w:rPr>
            </w:pPr>
          </w:p>
        </w:tc>
        <w:tc>
          <w:tcPr>
            <w:tcW w:w="720" w:type="dxa"/>
            <w:shd w:val="clear" w:color="auto" w:fill="auto"/>
          </w:tcPr>
          <w:p w14:paraId="72BED09A" w14:textId="77777777" w:rsidR="0065323D" w:rsidRPr="00F80075" w:rsidRDefault="0065323D" w:rsidP="0065323D">
            <w:pPr>
              <w:tabs>
                <w:tab w:val="decimal" w:pos="565"/>
              </w:tabs>
              <w:ind w:right="-91"/>
              <w:rPr>
                <w:rFonts w:cs="Times New Roman"/>
                <w:szCs w:val="22"/>
                <w:lang w:val="en-US" w:bidi="th-TH"/>
              </w:rPr>
            </w:pPr>
          </w:p>
        </w:tc>
        <w:tc>
          <w:tcPr>
            <w:tcW w:w="180" w:type="dxa"/>
            <w:shd w:val="clear" w:color="auto" w:fill="auto"/>
          </w:tcPr>
          <w:p w14:paraId="1D558BB9" w14:textId="77777777" w:rsidR="0065323D" w:rsidRPr="00F80075" w:rsidRDefault="0065323D" w:rsidP="0065323D">
            <w:pPr>
              <w:tabs>
                <w:tab w:val="decimal" w:pos="738"/>
                <w:tab w:val="decimal" w:pos="954"/>
              </w:tabs>
              <w:spacing w:line="240" w:lineRule="auto"/>
              <w:ind w:left="-108" w:right="-91"/>
              <w:rPr>
                <w:rFonts w:cs="Times New Roman"/>
                <w:szCs w:val="22"/>
                <w:lang w:val="en-US" w:bidi="th-TH"/>
              </w:rPr>
            </w:pPr>
          </w:p>
        </w:tc>
        <w:tc>
          <w:tcPr>
            <w:tcW w:w="810" w:type="dxa"/>
            <w:shd w:val="clear" w:color="auto" w:fill="auto"/>
          </w:tcPr>
          <w:p w14:paraId="75DE01B5" w14:textId="77777777" w:rsidR="0065323D" w:rsidRPr="00F80075" w:rsidRDefault="0065323D" w:rsidP="0065323D">
            <w:pPr>
              <w:tabs>
                <w:tab w:val="decimal" w:pos="565"/>
              </w:tabs>
              <w:ind w:right="-91"/>
              <w:rPr>
                <w:rFonts w:cs="Times New Roman"/>
                <w:szCs w:val="22"/>
                <w:lang w:val="en-US" w:bidi="th-TH"/>
              </w:rPr>
            </w:pPr>
          </w:p>
        </w:tc>
        <w:tc>
          <w:tcPr>
            <w:tcW w:w="180" w:type="dxa"/>
            <w:shd w:val="clear" w:color="auto" w:fill="auto"/>
          </w:tcPr>
          <w:p w14:paraId="60F48439" w14:textId="77777777" w:rsidR="0065323D" w:rsidRPr="00F80075" w:rsidRDefault="0065323D" w:rsidP="0065323D">
            <w:pPr>
              <w:tabs>
                <w:tab w:val="decimal" w:pos="738"/>
              </w:tabs>
              <w:ind w:right="-91"/>
              <w:rPr>
                <w:rFonts w:cs="Times New Roman"/>
                <w:szCs w:val="22"/>
                <w:lang w:val="en-US" w:bidi="th-TH"/>
              </w:rPr>
            </w:pPr>
          </w:p>
        </w:tc>
        <w:tc>
          <w:tcPr>
            <w:tcW w:w="810" w:type="dxa"/>
            <w:shd w:val="clear" w:color="auto" w:fill="auto"/>
          </w:tcPr>
          <w:p w14:paraId="1F816822" w14:textId="77777777" w:rsidR="0065323D" w:rsidRPr="00F80075" w:rsidRDefault="0065323D" w:rsidP="0065323D">
            <w:pPr>
              <w:tabs>
                <w:tab w:val="decimal" w:pos="652"/>
              </w:tabs>
              <w:ind w:right="-91"/>
              <w:rPr>
                <w:rFonts w:cs="Times New Roman"/>
                <w:szCs w:val="22"/>
                <w:lang w:val="en-US" w:bidi="th-TH"/>
              </w:rPr>
            </w:pPr>
          </w:p>
        </w:tc>
        <w:tc>
          <w:tcPr>
            <w:tcW w:w="180" w:type="dxa"/>
            <w:shd w:val="clear" w:color="auto" w:fill="auto"/>
          </w:tcPr>
          <w:p w14:paraId="4284A9A2" w14:textId="77777777" w:rsidR="0065323D" w:rsidRPr="00F80075" w:rsidRDefault="0065323D" w:rsidP="0065323D">
            <w:pPr>
              <w:tabs>
                <w:tab w:val="decimal" w:pos="738"/>
              </w:tabs>
              <w:ind w:right="-91"/>
              <w:rPr>
                <w:rFonts w:cs="Times New Roman"/>
                <w:szCs w:val="22"/>
                <w:lang w:val="en-US" w:bidi="th-TH"/>
              </w:rPr>
            </w:pPr>
          </w:p>
        </w:tc>
        <w:tc>
          <w:tcPr>
            <w:tcW w:w="810" w:type="dxa"/>
            <w:shd w:val="clear" w:color="auto" w:fill="auto"/>
          </w:tcPr>
          <w:p w14:paraId="766C780D" w14:textId="77777777" w:rsidR="0065323D" w:rsidRPr="00F80075" w:rsidRDefault="0065323D" w:rsidP="0065323D">
            <w:pPr>
              <w:tabs>
                <w:tab w:val="decimal" w:pos="656"/>
              </w:tabs>
              <w:ind w:right="-91"/>
              <w:rPr>
                <w:rFonts w:cs="Times New Roman"/>
                <w:szCs w:val="22"/>
                <w:lang w:val="en-US" w:bidi="th-TH"/>
              </w:rPr>
            </w:pPr>
          </w:p>
        </w:tc>
        <w:tc>
          <w:tcPr>
            <w:tcW w:w="180" w:type="dxa"/>
            <w:shd w:val="clear" w:color="auto" w:fill="auto"/>
          </w:tcPr>
          <w:p w14:paraId="3A468083" w14:textId="77777777" w:rsidR="0065323D" w:rsidRPr="00F80075" w:rsidRDefault="0065323D" w:rsidP="0065323D">
            <w:pPr>
              <w:tabs>
                <w:tab w:val="decimal" w:pos="738"/>
              </w:tabs>
              <w:ind w:right="-91"/>
              <w:rPr>
                <w:rFonts w:cs="Times New Roman"/>
                <w:szCs w:val="22"/>
                <w:lang w:val="en-US" w:bidi="th-TH"/>
              </w:rPr>
            </w:pPr>
          </w:p>
        </w:tc>
        <w:tc>
          <w:tcPr>
            <w:tcW w:w="810" w:type="dxa"/>
            <w:shd w:val="clear" w:color="auto" w:fill="auto"/>
          </w:tcPr>
          <w:p w14:paraId="3DBCE9BF" w14:textId="77777777" w:rsidR="0065323D" w:rsidRPr="00F80075" w:rsidRDefault="0065323D" w:rsidP="0065323D">
            <w:pPr>
              <w:tabs>
                <w:tab w:val="decimal" w:pos="653"/>
              </w:tabs>
              <w:ind w:right="-91"/>
              <w:rPr>
                <w:rFonts w:cs="Times New Roman"/>
                <w:szCs w:val="22"/>
                <w:lang w:val="en-US" w:bidi="th-TH"/>
              </w:rPr>
            </w:pPr>
          </w:p>
        </w:tc>
        <w:tc>
          <w:tcPr>
            <w:tcW w:w="180" w:type="dxa"/>
            <w:shd w:val="clear" w:color="auto" w:fill="auto"/>
          </w:tcPr>
          <w:p w14:paraId="13601B28" w14:textId="77777777" w:rsidR="0065323D" w:rsidRPr="00F80075" w:rsidRDefault="0065323D" w:rsidP="0065323D">
            <w:pPr>
              <w:tabs>
                <w:tab w:val="decimal" w:pos="738"/>
              </w:tabs>
              <w:ind w:right="-91"/>
              <w:rPr>
                <w:rFonts w:cs="Times New Roman"/>
                <w:szCs w:val="22"/>
                <w:lang w:val="en-US" w:bidi="th-TH"/>
              </w:rPr>
            </w:pPr>
          </w:p>
        </w:tc>
        <w:tc>
          <w:tcPr>
            <w:tcW w:w="810" w:type="dxa"/>
            <w:shd w:val="clear" w:color="auto" w:fill="auto"/>
          </w:tcPr>
          <w:p w14:paraId="68FE8E0B" w14:textId="77777777" w:rsidR="0065323D" w:rsidRPr="00F80075" w:rsidRDefault="0065323D" w:rsidP="0065323D">
            <w:pPr>
              <w:tabs>
                <w:tab w:val="decimal" w:pos="647"/>
              </w:tabs>
              <w:ind w:right="-91"/>
              <w:rPr>
                <w:rFonts w:cs="Times New Roman"/>
                <w:szCs w:val="22"/>
                <w:lang w:val="en-US" w:bidi="th-TH"/>
              </w:rPr>
            </w:pPr>
          </w:p>
        </w:tc>
        <w:tc>
          <w:tcPr>
            <w:tcW w:w="180" w:type="dxa"/>
            <w:shd w:val="clear" w:color="auto" w:fill="auto"/>
          </w:tcPr>
          <w:p w14:paraId="089C24E6" w14:textId="77777777" w:rsidR="0065323D" w:rsidRPr="00F80075" w:rsidRDefault="0065323D" w:rsidP="0065323D">
            <w:pPr>
              <w:tabs>
                <w:tab w:val="decimal" w:pos="738"/>
              </w:tabs>
              <w:ind w:right="-91"/>
              <w:rPr>
                <w:rFonts w:cs="Times New Roman"/>
                <w:szCs w:val="22"/>
                <w:lang w:val="en-US" w:bidi="th-TH"/>
              </w:rPr>
            </w:pPr>
          </w:p>
        </w:tc>
        <w:tc>
          <w:tcPr>
            <w:tcW w:w="810" w:type="dxa"/>
            <w:shd w:val="clear" w:color="auto" w:fill="auto"/>
          </w:tcPr>
          <w:p w14:paraId="69404A6B" w14:textId="77777777" w:rsidR="0065323D" w:rsidRPr="00F80075" w:rsidRDefault="0065323D" w:rsidP="0065323D">
            <w:pPr>
              <w:tabs>
                <w:tab w:val="decimal" w:pos="656"/>
              </w:tabs>
              <w:ind w:right="-91"/>
              <w:rPr>
                <w:rFonts w:cs="Times New Roman"/>
                <w:szCs w:val="22"/>
                <w:lang w:val="en-US" w:bidi="th-TH"/>
              </w:rPr>
            </w:pPr>
          </w:p>
        </w:tc>
        <w:tc>
          <w:tcPr>
            <w:tcW w:w="180" w:type="dxa"/>
            <w:shd w:val="clear" w:color="auto" w:fill="auto"/>
          </w:tcPr>
          <w:p w14:paraId="6273D3EB" w14:textId="77777777" w:rsidR="0065323D" w:rsidRPr="00F80075" w:rsidRDefault="0065323D" w:rsidP="0065323D">
            <w:pPr>
              <w:tabs>
                <w:tab w:val="decimal" w:pos="738"/>
              </w:tabs>
              <w:ind w:right="-91"/>
              <w:rPr>
                <w:rFonts w:cs="Times New Roman"/>
                <w:szCs w:val="22"/>
                <w:lang w:val="en-US" w:bidi="th-TH"/>
              </w:rPr>
            </w:pPr>
          </w:p>
        </w:tc>
        <w:tc>
          <w:tcPr>
            <w:tcW w:w="898" w:type="dxa"/>
            <w:shd w:val="clear" w:color="auto" w:fill="auto"/>
          </w:tcPr>
          <w:p w14:paraId="1095D18A" w14:textId="77777777" w:rsidR="0065323D" w:rsidRPr="00F80075" w:rsidRDefault="0065323D" w:rsidP="0065323D">
            <w:pPr>
              <w:tabs>
                <w:tab w:val="decimal" w:pos="735"/>
              </w:tabs>
              <w:ind w:right="-86"/>
              <w:rPr>
                <w:rFonts w:cs="Times New Roman"/>
                <w:szCs w:val="22"/>
                <w:lang w:val="en-US" w:bidi="th-TH"/>
              </w:rPr>
            </w:pPr>
          </w:p>
        </w:tc>
        <w:tc>
          <w:tcPr>
            <w:tcW w:w="182" w:type="dxa"/>
            <w:shd w:val="clear" w:color="auto" w:fill="auto"/>
          </w:tcPr>
          <w:p w14:paraId="5E945593" w14:textId="77777777" w:rsidR="0065323D" w:rsidRPr="00F80075" w:rsidRDefault="0065323D" w:rsidP="0065323D">
            <w:pPr>
              <w:tabs>
                <w:tab w:val="decimal" w:pos="735"/>
              </w:tabs>
              <w:spacing w:line="240" w:lineRule="auto"/>
              <w:ind w:right="-86"/>
              <w:rPr>
                <w:rFonts w:cs="Times New Roman"/>
                <w:szCs w:val="22"/>
                <w:lang w:val="en-US" w:bidi="th-TH"/>
              </w:rPr>
            </w:pPr>
          </w:p>
        </w:tc>
        <w:tc>
          <w:tcPr>
            <w:tcW w:w="911" w:type="dxa"/>
            <w:shd w:val="clear" w:color="auto" w:fill="auto"/>
          </w:tcPr>
          <w:p w14:paraId="7BA3DC50" w14:textId="77777777" w:rsidR="0065323D" w:rsidRPr="00F80075" w:rsidRDefault="0065323D" w:rsidP="0065323D">
            <w:pPr>
              <w:tabs>
                <w:tab w:val="decimal" w:pos="821"/>
              </w:tabs>
              <w:ind w:right="-86"/>
              <w:rPr>
                <w:rFonts w:cs="Times New Roman"/>
                <w:szCs w:val="22"/>
                <w:lang w:val="en-US" w:bidi="th-TH"/>
              </w:rPr>
            </w:pPr>
          </w:p>
        </w:tc>
      </w:tr>
      <w:tr w:rsidR="00D36C4B" w:rsidRPr="006F273F" w14:paraId="04DA41D4" w14:textId="77777777" w:rsidTr="00D36C4B">
        <w:trPr>
          <w:cantSplit/>
        </w:trPr>
        <w:tc>
          <w:tcPr>
            <w:tcW w:w="2880" w:type="dxa"/>
            <w:shd w:val="clear" w:color="auto" w:fill="auto"/>
          </w:tcPr>
          <w:p w14:paraId="46E6BE33" w14:textId="7DAB7F1D" w:rsidR="0065323D" w:rsidRPr="00F80075" w:rsidRDefault="0065323D" w:rsidP="0065323D">
            <w:pPr>
              <w:shd w:val="clear" w:color="auto" w:fill="FFFFFF"/>
              <w:spacing w:line="240" w:lineRule="atLeast"/>
              <w:ind w:right="-79"/>
              <w:rPr>
                <w:rFonts w:cs="Times New Roman"/>
                <w:szCs w:val="22"/>
                <w:lang w:val="en-US" w:bidi="th-TH"/>
              </w:rPr>
            </w:pPr>
            <w:r>
              <w:rPr>
                <w:rFonts w:cs="Times New Roman"/>
                <w:sz w:val="20"/>
              </w:rPr>
              <w:t>31 March</w:t>
            </w:r>
            <w:r w:rsidRPr="00F9399E">
              <w:rPr>
                <w:rFonts w:cs="Times New Roman"/>
                <w:sz w:val="20"/>
              </w:rPr>
              <w:t xml:space="preserve"> / 31 December</w:t>
            </w:r>
          </w:p>
        </w:tc>
        <w:tc>
          <w:tcPr>
            <w:tcW w:w="911" w:type="dxa"/>
            <w:shd w:val="clear" w:color="auto" w:fill="auto"/>
          </w:tcPr>
          <w:p w14:paraId="1D1B7934" w14:textId="77777777" w:rsidR="0065323D" w:rsidRPr="00F80075" w:rsidRDefault="0065323D" w:rsidP="0065323D">
            <w:pPr>
              <w:tabs>
                <w:tab w:val="decimal" w:pos="738"/>
              </w:tabs>
              <w:ind w:right="-91"/>
              <w:rPr>
                <w:rFonts w:cs="Times New Roman"/>
                <w:szCs w:val="22"/>
                <w:lang w:val="en-US" w:bidi="th-TH"/>
              </w:rPr>
            </w:pPr>
          </w:p>
        </w:tc>
        <w:tc>
          <w:tcPr>
            <w:tcW w:w="180" w:type="dxa"/>
            <w:shd w:val="clear" w:color="auto" w:fill="auto"/>
          </w:tcPr>
          <w:p w14:paraId="42058F17" w14:textId="77777777" w:rsidR="0065323D" w:rsidRPr="00F80075" w:rsidRDefault="0065323D" w:rsidP="0065323D">
            <w:pPr>
              <w:tabs>
                <w:tab w:val="decimal" w:pos="738"/>
              </w:tabs>
              <w:ind w:right="-91"/>
              <w:rPr>
                <w:rFonts w:cs="Times New Roman"/>
                <w:szCs w:val="22"/>
                <w:lang w:val="en-US" w:bidi="th-TH"/>
              </w:rPr>
            </w:pPr>
          </w:p>
        </w:tc>
        <w:tc>
          <w:tcPr>
            <w:tcW w:w="889" w:type="dxa"/>
            <w:shd w:val="clear" w:color="auto" w:fill="auto"/>
          </w:tcPr>
          <w:p w14:paraId="6A4F3EF8" w14:textId="77777777" w:rsidR="0065323D" w:rsidRPr="00F80075" w:rsidRDefault="0065323D" w:rsidP="0065323D">
            <w:pPr>
              <w:tabs>
                <w:tab w:val="decimal" w:pos="656"/>
              </w:tabs>
              <w:ind w:right="-91"/>
              <w:rPr>
                <w:rFonts w:cs="Times New Roman"/>
                <w:szCs w:val="22"/>
                <w:lang w:val="en-US" w:bidi="th-TH"/>
              </w:rPr>
            </w:pPr>
          </w:p>
        </w:tc>
        <w:tc>
          <w:tcPr>
            <w:tcW w:w="182" w:type="dxa"/>
            <w:shd w:val="clear" w:color="auto" w:fill="auto"/>
          </w:tcPr>
          <w:p w14:paraId="7D2F9338" w14:textId="77777777" w:rsidR="0065323D" w:rsidRPr="00F80075" w:rsidRDefault="0065323D" w:rsidP="0065323D">
            <w:pPr>
              <w:tabs>
                <w:tab w:val="decimal" w:pos="738"/>
              </w:tabs>
              <w:ind w:right="-91"/>
              <w:rPr>
                <w:rFonts w:cs="Times New Roman"/>
                <w:szCs w:val="22"/>
                <w:lang w:val="en-US" w:bidi="th-TH"/>
              </w:rPr>
            </w:pPr>
          </w:p>
        </w:tc>
        <w:tc>
          <w:tcPr>
            <w:tcW w:w="808" w:type="dxa"/>
            <w:shd w:val="clear" w:color="auto" w:fill="auto"/>
          </w:tcPr>
          <w:p w14:paraId="252FD776" w14:textId="77777777" w:rsidR="0065323D" w:rsidRPr="00F80075" w:rsidRDefault="0065323D" w:rsidP="0065323D">
            <w:pPr>
              <w:tabs>
                <w:tab w:val="decimal" w:pos="647"/>
              </w:tabs>
              <w:ind w:right="-91"/>
              <w:rPr>
                <w:rFonts w:cs="Times New Roman"/>
                <w:szCs w:val="22"/>
                <w:lang w:val="en-US" w:bidi="th-TH"/>
              </w:rPr>
            </w:pPr>
          </w:p>
        </w:tc>
        <w:tc>
          <w:tcPr>
            <w:tcW w:w="180" w:type="dxa"/>
            <w:shd w:val="clear" w:color="auto" w:fill="auto"/>
          </w:tcPr>
          <w:p w14:paraId="3769971E" w14:textId="77777777" w:rsidR="0065323D" w:rsidRPr="00F80075" w:rsidRDefault="0065323D" w:rsidP="0065323D">
            <w:pPr>
              <w:tabs>
                <w:tab w:val="decimal" w:pos="738"/>
              </w:tabs>
              <w:ind w:right="-91"/>
              <w:rPr>
                <w:rFonts w:cs="Times New Roman"/>
                <w:szCs w:val="22"/>
                <w:lang w:val="en-US" w:bidi="th-TH"/>
              </w:rPr>
            </w:pPr>
          </w:p>
        </w:tc>
        <w:tc>
          <w:tcPr>
            <w:tcW w:w="720" w:type="dxa"/>
            <w:shd w:val="clear" w:color="auto" w:fill="auto"/>
          </w:tcPr>
          <w:p w14:paraId="68D73E26" w14:textId="77777777" w:rsidR="0065323D" w:rsidRPr="00F80075" w:rsidRDefault="0065323D" w:rsidP="0065323D">
            <w:pPr>
              <w:tabs>
                <w:tab w:val="decimal" w:pos="565"/>
              </w:tabs>
              <w:ind w:right="-91"/>
              <w:rPr>
                <w:rFonts w:cs="Times New Roman"/>
                <w:szCs w:val="22"/>
                <w:lang w:val="en-US" w:bidi="th-TH"/>
              </w:rPr>
            </w:pPr>
          </w:p>
        </w:tc>
        <w:tc>
          <w:tcPr>
            <w:tcW w:w="180" w:type="dxa"/>
            <w:shd w:val="clear" w:color="auto" w:fill="auto"/>
          </w:tcPr>
          <w:p w14:paraId="2478395C" w14:textId="77777777" w:rsidR="0065323D" w:rsidRPr="00F80075" w:rsidRDefault="0065323D" w:rsidP="0065323D">
            <w:pPr>
              <w:tabs>
                <w:tab w:val="decimal" w:pos="738"/>
                <w:tab w:val="decimal" w:pos="954"/>
              </w:tabs>
              <w:spacing w:line="240" w:lineRule="auto"/>
              <w:ind w:left="-108" w:right="-91"/>
              <w:rPr>
                <w:rFonts w:cs="Times New Roman"/>
                <w:szCs w:val="22"/>
                <w:lang w:val="en-US" w:bidi="th-TH"/>
              </w:rPr>
            </w:pPr>
          </w:p>
        </w:tc>
        <w:tc>
          <w:tcPr>
            <w:tcW w:w="810" w:type="dxa"/>
            <w:shd w:val="clear" w:color="auto" w:fill="auto"/>
          </w:tcPr>
          <w:p w14:paraId="333D3412" w14:textId="77777777" w:rsidR="0065323D" w:rsidRPr="00F80075" w:rsidRDefault="0065323D" w:rsidP="0065323D">
            <w:pPr>
              <w:tabs>
                <w:tab w:val="decimal" w:pos="565"/>
              </w:tabs>
              <w:ind w:right="-91"/>
              <w:rPr>
                <w:rFonts w:cs="Times New Roman"/>
                <w:szCs w:val="22"/>
                <w:lang w:val="en-US" w:bidi="th-TH"/>
              </w:rPr>
            </w:pPr>
          </w:p>
        </w:tc>
        <w:tc>
          <w:tcPr>
            <w:tcW w:w="180" w:type="dxa"/>
            <w:shd w:val="clear" w:color="auto" w:fill="auto"/>
          </w:tcPr>
          <w:p w14:paraId="4E03727A" w14:textId="77777777" w:rsidR="0065323D" w:rsidRPr="00F80075" w:rsidRDefault="0065323D" w:rsidP="0065323D">
            <w:pPr>
              <w:tabs>
                <w:tab w:val="decimal" w:pos="738"/>
              </w:tabs>
              <w:ind w:right="-91"/>
              <w:rPr>
                <w:rFonts w:cs="Times New Roman"/>
                <w:szCs w:val="22"/>
                <w:lang w:val="en-US" w:bidi="th-TH"/>
              </w:rPr>
            </w:pPr>
          </w:p>
        </w:tc>
        <w:tc>
          <w:tcPr>
            <w:tcW w:w="810" w:type="dxa"/>
            <w:shd w:val="clear" w:color="auto" w:fill="auto"/>
          </w:tcPr>
          <w:p w14:paraId="754B8749" w14:textId="77777777" w:rsidR="0065323D" w:rsidRPr="00F80075" w:rsidRDefault="0065323D" w:rsidP="0065323D">
            <w:pPr>
              <w:tabs>
                <w:tab w:val="decimal" w:pos="652"/>
              </w:tabs>
              <w:ind w:right="-91"/>
              <w:rPr>
                <w:rFonts w:cs="Times New Roman"/>
                <w:szCs w:val="22"/>
                <w:lang w:val="en-US" w:bidi="th-TH"/>
              </w:rPr>
            </w:pPr>
          </w:p>
        </w:tc>
        <w:tc>
          <w:tcPr>
            <w:tcW w:w="180" w:type="dxa"/>
            <w:shd w:val="clear" w:color="auto" w:fill="auto"/>
          </w:tcPr>
          <w:p w14:paraId="6D91FAF8" w14:textId="77777777" w:rsidR="0065323D" w:rsidRPr="00F80075" w:rsidRDefault="0065323D" w:rsidP="0065323D">
            <w:pPr>
              <w:tabs>
                <w:tab w:val="decimal" w:pos="738"/>
              </w:tabs>
              <w:ind w:right="-91"/>
              <w:rPr>
                <w:rFonts w:cs="Times New Roman"/>
                <w:szCs w:val="22"/>
                <w:lang w:val="en-US" w:bidi="th-TH"/>
              </w:rPr>
            </w:pPr>
          </w:p>
        </w:tc>
        <w:tc>
          <w:tcPr>
            <w:tcW w:w="810" w:type="dxa"/>
            <w:shd w:val="clear" w:color="auto" w:fill="auto"/>
          </w:tcPr>
          <w:p w14:paraId="1455FB40" w14:textId="77777777" w:rsidR="0065323D" w:rsidRPr="00F80075" w:rsidRDefault="0065323D" w:rsidP="0065323D">
            <w:pPr>
              <w:tabs>
                <w:tab w:val="decimal" w:pos="656"/>
              </w:tabs>
              <w:ind w:right="-91"/>
              <w:rPr>
                <w:rFonts w:cs="Times New Roman"/>
                <w:szCs w:val="22"/>
                <w:lang w:val="en-US" w:bidi="th-TH"/>
              </w:rPr>
            </w:pPr>
          </w:p>
        </w:tc>
        <w:tc>
          <w:tcPr>
            <w:tcW w:w="180" w:type="dxa"/>
            <w:shd w:val="clear" w:color="auto" w:fill="auto"/>
          </w:tcPr>
          <w:p w14:paraId="4194832B" w14:textId="77777777" w:rsidR="0065323D" w:rsidRPr="00F80075" w:rsidRDefault="0065323D" w:rsidP="0065323D">
            <w:pPr>
              <w:tabs>
                <w:tab w:val="decimal" w:pos="738"/>
              </w:tabs>
              <w:ind w:right="-91"/>
              <w:rPr>
                <w:rFonts w:cs="Times New Roman"/>
                <w:szCs w:val="22"/>
                <w:lang w:val="en-US" w:bidi="th-TH"/>
              </w:rPr>
            </w:pPr>
          </w:p>
        </w:tc>
        <w:tc>
          <w:tcPr>
            <w:tcW w:w="810" w:type="dxa"/>
            <w:shd w:val="clear" w:color="auto" w:fill="auto"/>
          </w:tcPr>
          <w:p w14:paraId="7978D5F2" w14:textId="77777777" w:rsidR="0065323D" w:rsidRPr="00F80075" w:rsidRDefault="0065323D" w:rsidP="0065323D">
            <w:pPr>
              <w:tabs>
                <w:tab w:val="decimal" w:pos="653"/>
              </w:tabs>
              <w:ind w:right="-91"/>
              <w:rPr>
                <w:rFonts w:cs="Times New Roman"/>
                <w:szCs w:val="22"/>
                <w:lang w:val="en-US" w:bidi="th-TH"/>
              </w:rPr>
            </w:pPr>
          </w:p>
        </w:tc>
        <w:tc>
          <w:tcPr>
            <w:tcW w:w="180" w:type="dxa"/>
            <w:shd w:val="clear" w:color="auto" w:fill="auto"/>
          </w:tcPr>
          <w:p w14:paraId="2BB49023" w14:textId="77777777" w:rsidR="0065323D" w:rsidRPr="00F80075" w:rsidRDefault="0065323D" w:rsidP="0065323D">
            <w:pPr>
              <w:tabs>
                <w:tab w:val="decimal" w:pos="738"/>
              </w:tabs>
              <w:ind w:right="-91"/>
              <w:rPr>
                <w:rFonts w:cs="Times New Roman"/>
                <w:szCs w:val="22"/>
                <w:lang w:val="en-US" w:bidi="th-TH"/>
              </w:rPr>
            </w:pPr>
          </w:p>
        </w:tc>
        <w:tc>
          <w:tcPr>
            <w:tcW w:w="810" w:type="dxa"/>
            <w:shd w:val="clear" w:color="auto" w:fill="auto"/>
          </w:tcPr>
          <w:p w14:paraId="490A65DB" w14:textId="77777777" w:rsidR="0065323D" w:rsidRPr="00F80075" w:rsidRDefault="0065323D" w:rsidP="0065323D">
            <w:pPr>
              <w:tabs>
                <w:tab w:val="decimal" w:pos="647"/>
              </w:tabs>
              <w:ind w:right="-91"/>
              <w:rPr>
                <w:rFonts w:cs="Times New Roman"/>
                <w:szCs w:val="22"/>
                <w:lang w:val="en-US" w:bidi="th-TH"/>
              </w:rPr>
            </w:pPr>
          </w:p>
        </w:tc>
        <w:tc>
          <w:tcPr>
            <w:tcW w:w="180" w:type="dxa"/>
            <w:shd w:val="clear" w:color="auto" w:fill="auto"/>
          </w:tcPr>
          <w:p w14:paraId="2EF265EA" w14:textId="77777777" w:rsidR="0065323D" w:rsidRPr="00F80075" w:rsidRDefault="0065323D" w:rsidP="0065323D">
            <w:pPr>
              <w:tabs>
                <w:tab w:val="decimal" w:pos="738"/>
              </w:tabs>
              <w:ind w:right="-91"/>
              <w:rPr>
                <w:rFonts w:cs="Times New Roman"/>
                <w:szCs w:val="22"/>
                <w:lang w:val="en-US" w:bidi="th-TH"/>
              </w:rPr>
            </w:pPr>
          </w:p>
        </w:tc>
        <w:tc>
          <w:tcPr>
            <w:tcW w:w="810" w:type="dxa"/>
            <w:shd w:val="clear" w:color="auto" w:fill="auto"/>
          </w:tcPr>
          <w:p w14:paraId="243C964E" w14:textId="77777777" w:rsidR="0065323D" w:rsidRPr="00F80075" w:rsidRDefault="0065323D" w:rsidP="0065323D">
            <w:pPr>
              <w:tabs>
                <w:tab w:val="decimal" w:pos="656"/>
              </w:tabs>
              <w:ind w:right="-91"/>
              <w:rPr>
                <w:rFonts w:cs="Times New Roman"/>
                <w:szCs w:val="22"/>
                <w:lang w:val="en-US" w:bidi="th-TH"/>
              </w:rPr>
            </w:pPr>
          </w:p>
        </w:tc>
        <w:tc>
          <w:tcPr>
            <w:tcW w:w="180" w:type="dxa"/>
            <w:shd w:val="clear" w:color="auto" w:fill="auto"/>
          </w:tcPr>
          <w:p w14:paraId="435EEF13" w14:textId="77777777" w:rsidR="0065323D" w:rsidRPr="00F80075" w:rsidRDefault="0065323D" w:rsidP="0065323D">
            <w:pPr>
              <w:tabs>
                <w:tab w:val="decimal" w:pos="738"/>
              </w:tabs>
              <w:ind w:right="-91"/>
              <w:rPr>
                <w:rFonts w:cs="Times New Roman"/>
                <w:szCs w:val="22"/>
                <w:lang w:val="en-US" w:bidi="th-TH"/>
              </w:rPr>
            </w:pPr>
          </w:p>
        </w:tc>
        <w:tc>
          <w:tcPr>
            <w:tcW w:w="898" w:type="dxa"/>
            <w:shd w:val="clear" w:color="auto" w:fill="auto"/>
          </w:tcPr>
          <w:p w14:paraId="2C068358" w14:textId="7573A4B0" w:rsidR="0065323D" w:rsidRPr="00E24B8F" w:rsidRDefault="00027FBB" w:rsidP="001039F9">
            <w:pPr>
              <w:tabs>
                <w:tab w:val="decimal" w:pos="828"/>
              </w:tabs>
              <w:ind w:right="-91"/>
              <w:rPr>
                <w:rFonts w:cs="Times New Roman"/>
                <w:szCs w:val="22"/>
                <w:cs/>
                <w:lang w:val="en-US" w:bidi="th-TH"/>
              </w:rPr>
            </w:pPr>
            <w:r w:rsidRPr="00B03A4F">
              <w:rPr>
                <w:rFonts w:cs="Times New Roman"/>
                <w:sz w:val="20"/>
              </w:rPr>
              <w:t>239,377</w:t>
            </w:r>
          </w:p>
        </w:tc>
        <w:tc>
          <w:tcPr>
            <w:tcW w:w="182" w:type="dxa"/>
            <w:shd w:val="clear" w:color="auto" w:fill="auto"/>
          </w:tcPr>
          <w:p w14:paraId="10E99FD6" w14:textId="77777777" w:rsidR="0065323D" w:rsidRPr="00F80075" w:rsidRDefault="0065323D" w:rsidP="0065323D">
            <w:pPr>
              <w:tabs>
                <w:tab w:val="decimal" w:pos="735"/>
              </w:tabs>
              <w:spacing w:line="240" w:lineRule="auto"/>
              <w:ind w:right="-86"/>
              <w:rPr>
                <w:rFonts w:cs="Times New Roman"/>
                <w:szCs w:val="22"/>
                <w:lang w:val="en-US" w:bidi="th-TH"/>
              </w:rPr>
            </w:pPr>
          </w:p>
        </w:tc>
        <w:tc>
          <w:tcPr>
            <w:tcW w:w="911" w:type="dxa"/>
            <w:shd w:val="clear" w:color="auto" w:fill="auto"/>
          </w:tcPr>
          <w:p w14:paraId="6DA5988D" w14:textId="0261650B" w:rsidR="0065323D" w:rsidRPr="00F80075" w:rsidRDefault="0065323D" w:rsidP="0065323D">
            <w:pPr>
              <w:tabs>
                <w:tab w:val="decimal" w:pos="821"/>
              </w:tabs>
              <w:ind w:right="-86"/>
              <w:rPr>
                <w:rFonts w:cs="Times New Roman"/>
                <w:szCs w:val="22"/>
                <w:lang w:val="en-US" w:bidi="th-TH"/>
              </w:rPr>
            </w:pPr>
            <w:r>
              <w:rPr>
                <w:sz w:val="20"/>
              </w:rPr>
              <w:t>2</w:t>
            </w:r>
            <w:r w:rsidR="00027FBB">
              <w:rPr>
                <w:sz w:val="20"/>
              </w:rPr>
              <w:t>37</w:t>
            </w:r>
            <w:r>
              <w:rPr>
                <w:sz w:val="20"/>
                <w:lang w:val="en-US"/>
              </w:rPr>
              <w:t>,</w:t>
            </w:r>
            <w:r w:rsidR="00027FBB">
              <w:rPr>
                <w:sz w:val="20"/>
                <w:lang w:val="en-US"/>
              </w:rPr>
              <w:t>141</w:t>
            </w:r>
          </w:p>
        </w:tc>
      </w:tr>
    </w:tbl>
    <w:p w14:paraId="0C447F9C" w14:textId="77777777" w:rsidR="00A73709" w:rsidRDefault="00A73709" w:rsidP="00383C92">
      <w:pPr>
        <w:ind w:left="360"/>
        <w:jc w:val="thaiDistribute"/>
        <w:rPr>
          <w:rFonts w:cs="Times New Roman"/>
        </w:rPr>
        <w:sectPr w:rsidR="00A73709" w:rsidSect="005F321D">
          <w:pgSz w:w="16840" w:h="11907" w:orient="landscape"/>
          <w:pgMar w:top="691" w:right="1152" w:bottom="691" w:left="1152" w:header="720" w:footer="720" w:gutter="0"/>
          <w:cols w:space="720"/>
          <w:docGrid w:linePitch="299"/>
        </w:sectPr>
      </w:pPr>
    </w:p>
    <w:p w14:paraId="36E28C82" w14:textId="3D0964F1" w:rsidR="00165E9B" w:rsidRDefault="00165E9B" w:rsidP="0095294B">
      <w:pPr>
        <w:pStyle w:val="Heading2"/>
        <w:numPr>
          <w:ilvl w:val="0"/>
          <w:numId w:val="0"/>
        </w:numPr>
        <w:spacing w:before="0" w:after="0" w:line="240" w:lineRule="atLeast"/>
        <w:ind w:firstLine="540"/>
        <w:rPr>
          <w:sz w:val="22"/>
          <w:szCs w:val="18"/>
        </w:rPr>
      </w:pPr>
      <w:r>
        <w:rPr>
          <w:noProof/>
        </w:rPr>
        <w:lastRenderedPageBreak/>
        <w:drawing>
          <wp:inline distT="0" distB="0" distL="0" distR="0" wp14:anchorId="2C72354A" wp14:editId="66483772">
            <wp:extent cx="6097905" cy="386143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97905" cy="3861435"/>
                    </a:xfrm>
                    <a:prstGeom prst="rect">
                      <a:avLst/>
                    </a:prstGeom>
                  </pic:spPr>
                </pic:pic>
              </a:graphicData>
            </a:graphic>
          </wp:inline>
        </w:drawing>
      </w:r>
    </w:p>
    <w:p w14:paraId="2E278440" w14:textId="77777777" w:rsidR="00165E9B" w:rsidRDefault="00165E9B" w:rsidP="00165E9B">
      <w:pPr>
        <w:pStyle w:val="Heading2"/>
        <w:numPr>
          <w:ilvl w:val="0"/>
          <w:numId w:val="0"/>
        </w:numPr>
        <w:spacing w:before="0" w:after="0" w:line="240" w:lineRule="atLeast"/>
        <w:rPr>
          <w:sz w:val="22"/>
          <w:szCs w:val="18"/>
        </w:rPr>
      </w:pPr>
    </w:p>
    <w:p w14:paraId="390498AA" w14:textId="51726F60" w:rsidR="0095294B" w:rsidRPr="00C22DB2" w:rsidRDefault="0095294B" w:rsidP="0095294B">
      <w:pPr>
        <w:pStyle w:val="Heading2"/>
        <w:numPr>
          <w:ilvl w:val="0"/>
          <w:numId w:val="0"/>
        </w:numPr>
        <w:spacing w:before="0" w:after="0" w:line="240" w:lineRule="atLeast"/>
        <w:ind w:firstLine="540"/>
        <w:rPr>
          <w:sz w:val="22"/>
          <w:szCs w:val="18"/>
        </w:rPr>
      </w:pPr>
      <w:r w:rsidRPr="00C22DB2">
        <w:rPr>
          <w:sz w:val="22"/>
          <w:szCs w:val="18"/>
        </w:rPr>
        <w:t>Major customers</w:t>
      </w:r>
    </w:p>
    <w:p w14:paraId="0061926B" w14:textId="77777777" w:rsidR="0095294B" w:rsidRPr="006A21BB" w:rsidRDefault="0095294B" w:rsidP="0095294B">
      <w:pPr>
        <w:pStyle w:val="block"/>
        <w:spacing w:after="0" w:line="240" w:lineRule="atLeast"/>
        <w:ind w:left="0" w:right="-45"/>
        <w:jc w:val="both"/>
        <w:rPr>
          <w:sz w:val="18"/>
          <w:szCs w:val="18"/>
        </w:rPr>
      </w:pPr>
    </w:p>
    <w:p w14:paraId="3A3AD27C" w14:textId="187F37D3" w:rsidR="0095294B" w:rsidRPr="00C77672" w:rsidRDefault="0095294B" w:rsidP="0095294B">
      <w:pPr>
        <w:pStyle w:val="block"/>
        <w:spacing w:after="0" w:line="240" w:lineRule="atLeast"/>
        <w:ind w:left="540" w:right="-45"/>
        <w:jc w:val="thaiDistribute"/>
        <w:rPr>
          <w:szCs w:val="22"/>
        </w:rPr>
      </w:pPr>
      <w:r w:rsidRPr="00C77672">
        <w:rPr>
          <w:spacing w:val="-6"/>
          <w:szCs w:val="22"/>
        </w:rPr>
        <w:t xml:space="preserve">Revenues from 2 major customers by geographical segments based on Europe for the </w:t>
      </w:r>
      <w:r w:rsidR="00471916" w:rsidRPr="00C77672">
        <w:rPr>
          <w:spacing w:val="-6"/>
          <w:szCs w:val="22"/>
        </w:rPr>
        <w:t xml:space="preserve">three-month </w:t>
      </w:r>
      <w:proofErr w:type="gramStart"/>
      <w:r w:rsidR="00471916" w:rsidRPr="00C77672">
        <w:rPr>
          <w:spacing w:val="-6"/>
          <w:szCs w:val="22"/>
        </w:rPr>
        <w:t xml:space="preserve">period </w:t>
      </w:r>
      <w:r w:rsidRPr="00C77672">
        <w:rPr>
          <w:rFonts w:hint="cs"/>
          <w:spacing w:val="-6"/>
          <w:szCs w:val="22"/>
          <w:cs/>
          <w:lang w:bidi="th-TH"/>
        </w:rPr>
        <w:t xml:space="preserve"> </w:t>
      </w:r>
      <w:r w:rsidRPr="00C77672">
        <w:rPr>
          <w:spacing w:val="-6"/>
          <w:szCs w:val="22"/>
        </w:rPr>
        <w:t>ended</w:t>
      </w:r>
      <w:proofErr w:type="gramEnd"/>
      <w:r w:rsidRPr="00C77672">
        <w:rPr>
          <w:szCs w:val="22"/>
        </w:rPr>
        <w:t xml:space="preserve"> </w:t>
      </w:r>
      <w:r w:rsidRPr="00C77672">
        <w:rPr>
          <w:spacing w:val="-2"/>
          <w:szCs w:val="22"/>
        </w:rPr>
        <w:t xml:space="preserve">31 </w:t>
      </w:r>
      <w:r w:rsidR="00471916" w:rsidRPr="00C77672">
        <w:rPr>
          <w:spacing w:val="-2"/>
          <w:szCs w:val="22"/>
        </w:rPr>
        <w:t>March</w:t>
      </w:r>
      <w:r w:rsidRPr="00C77672">
        <w:rPr>
          <w:spacing w:val="-2"/>
          <w:szCs w:val="22"/>
        </w:rPr>
        <w:t xml:space="preserve"> 202</w:t>
      </w:r>
      <w:r w:rsidR="00471916" w:rsidRPr="00C77672">
        <w:rPr>
          <w:spacing w:val="-2"/>
          <w:szCs w:val="22"/>
        </w:rPr>
        <w:t>2</w:t>
      </w:r>
      <w:r w:rsidRPr="00C77672">
        <w:rPr>
          <w:spacing w:val="-2"/>
          <w:szCs w:val="22"/>
        </w:rPr>
        <w:t xml:space="preserve"> amounted to approximately Baht </w:t>
      </w:r>
      <w:r w:rsidR="00471916" w:rsidRPr="00C77672">
        <w:rPr>
          <w:spacing w:val="-2"/>
          <w:szCs w:val="22"/>
        </w:rPr>
        <w:t>169</w:t>
      </w:r>
      <w:r w:rsidRPr="00C77672">
        <w:rPr>
          <w:spacing w:val="-2"/>
          <w:szCs w:val="22"/>
        </w:rPr>
        <w:t xml:space="preserve"> million </w:t>
      </w:r>
      <w:r w:rsidRPr="00C77672">
        <w:rPr>
          <w:i/>
          <w:iCs/>
          <w:spacing w:val="-2"/>
          <w:szCs w:val="22"/>
        </w:rPr>
        <w:t>(</w:t>
      </w:r>
      <w:r w:rsidR="00471916" w:rsidRPr="00C77672">
        <w:rPr>
          <w:i/>
          <w:iCs/>
          <w:spacing w:val="-2"/>
          <w:szCs w:val="22"/>
        </w:rPr>
        <w:t>Three-month period ended 31 March 2021</w:t>
      </w:r>
      <w:r w:rsidRPr="00C77672">
        <w:rPr>
          <w:i/>
          <w:iCs/>
          <w:spacing w:val="-2"/>
          <w:szCs w:val="22"/>
        </w:rPr>
        <w:t>:</w:t>
      </w:r>
      <w:r w:rsidRPr="00C77672">
        <w:rPr>
          <w:i/>
          <w:iCs/>
          <w:szCs w:val="22"/>
        </w:rPr>
        <w:t xml:space="preserve"> 2 major customers amounted to approximately Baht </w:t>
      </w:r>
      <w:r w:rsidR="00471916" w:rsidRPr="00C77672">
        <w:rPr>
          <w:i/>
          <w:iCs/>
          <w:szCs w:val="22"/>
        </w:rPr>
        <w:t xml:space="preserve">198 </w:t>
      </w:r>
      <w:r w:rsidRPr="00C77672">
        <w:rPr>
          <w:i/>
          <w:iCs/>
          <w:szCs w:val="22"/>
        </w:rPr>
        <w:t>million)</w:t>
      </w:r>
      <w:r w:rsidRPr="00C77672">
        <w:rPr>
          <w:szCs w:val="22"/>
        </w:rPr>
        <w:t xml:space="preserve"> of the Company’s total revenues.</w:t>
      </w:r>
    </w:p>
    <w:p w14:paraId="5697CE08" w14:textId="77777777" w:rsidR="0095294B" w:rsidRPr="00153683" w:rsidRDefault="0095294B" w:rsidP="00165E9B">
      <w:pPr>
        <w:pStyle w:val="block"/>
        <w:spacing w:after="0" w:line="240" w:lineRule="atLeast"/>
        <w:ind w:left="0" w:right="-45"/>
        <w:jc w:val="thaiDistribute"/>
        <w:rPr>
          <w:szCs w:val="22"/>
        </w:rPr>
      </w:pPr>
    </w:p>
    <w:p w14:paraId="1A72D254" w14:textId="0BCF2F01" w:rsidR="00E95E07" w:rsidRDefault="00E24B8F" w:rsidP="00E95E07">
      <w:pPr>
        <w:pStyle w:val="Heading1"/>
        <w:tabs>
          <w:tab w:val="num" w:pos="540"/>
          <w:tab w:val="num" w:pos="1134"/>
        </w:tabs>
        <w:spacing w:before="0" w:after="0" w:line="240" w:lineRule="atLeast"/>
        <w:ind w:left="540" w:hanging="540"/>
        <w:rPr>
          <w:rFonts w:cs="Times New Roman"/>
          <w:i w:val="0"/>
          <w:iCs/>
        </w:rPr>
      </w:pPr>
      <w:r>
        <w:rPr>
          <w:rFonts w:cs="Times New Roman"/>
          <w:i w:val="0"/>
          <w:iCs/>
          <w:lang w:val="en-US"/>
        </w:rPr>
        <w:t xml:space="preserve">Tax </w:t>
      </w:r>
      <w:r w:rsidR="00320C98" w:rsidRPr="00664963">
        <w:rPr>
          <w:rFonts w:cs="Times New Roman"/>
          <w:i w:val="0"/>
          <w:iCs/>
        </w:rPr>
        <w:t>expense</w:t>
      </w:r>
    </w:p>
    <w:p w14:paraId="41FBA7A0" w14:textId="77777777" w:rsidR="00B21E05" w:rsidRDefault="00B21E05" w:rsidP="00C56F42">
      <w:pPr>
        <w:spacing w:line="240" w:lineRule="auto"/>
        <w:ind w:left="540" w:right="-25"/>
        <w:jc w:val="both"/>
        <w:rPr>
          <w:szCs w:val="22"/>
          <w:lang w:bidi="th-TH"/>
        </w:rPr>
      </w:pPr>
    </w:p>
    <w:p w14:paraId="6E5A7E10" w14:textId="723E7049" w:rsidR="00234FAF" w:rsidRDefault="00234FAF" w:rsidP="00234FAF">
      <w:pPr>
        <w:ind w:left="540"/>
        <w:jc w:val="thaiDistribute"/>
        <w:rPr>
          <w:lang w:val="en-US" w:bidi="th-TH"/>
        </w:rPr>
      </w:pPr>
      <w:r>
        <w:t xml:space="preserve">The current tax expense in the statement of income is less than the amount determined by applying </w:t>
      </w:r>
      <w:r>
        <w:br/>
        <w:t xml:space="preserve">the Thai corporation tax rate to the accounting profit for the period principally because of major of the </w:t>
      </w:r>
      <w:r w:rsidR="00357D41">
        <w:t>C</w:t>
      </w:r>
      <w:r>
        <w:t>ompany’s net profit are from promoted business that was exempted from corporate income tax.</w:t>
      </w:r>
    </w:p>
    <w:p w14:paraId="2C9AA145" w14:textId="1DDA1D5F" w:rsidR="00ED0C73" w:rsidRDefault="00ED0C73">
      <w:pPr>
        <w:spacing w:line="240" w:lineRule="auto"/>
        <w:rPr>
          <w:rFonts w:cs="Times New Roman"/>
          <w:b/>
          <w:bCs/>
          <w:sz w:val="24"/>
          <w:szCs w:val="24"/>
          <w:lang w:bidi="th-TH"/>
        </w:rPr>
      </w:pPr>
      <w:r>
        <w:rPr>
          <w:rFonts w:cs="Times New Roman"/>
          <w:b/>
          <w:bCs/>
          <w:sz w:val="24"/>
          <w:szCs w:val="24"/>
          <w:lang w:bidi="th-TH"/>
        </w:rPr>
        <w:br w:type="page"/>
      </w:r>
    </w:p>
    <w:p w14:paraId="777A9745" w14:textId="6E9686E0" w:rsidR="00597044" w:rsidRPr="0039287E" w:rsidRDefault="00DB3A82" w:rsidP="0039287E">
      <w:pPr>
        <w:pStyle w:val="Heading1"/>
        <w:tabs>
          <w:tab w:val="clear" w:pos="1494"/>
          <w:tab w:val="num" w:pos="540"/>
          <w:tab w:val="num" w:pos="1134"/>
          <w:tab w:val="num" w:pos="1224"/>
        </w:tabs>
        <w:spacing w:before="0" w:after="0" w:line="240" w:lineRule="atLeast"/>
        <w:ind w:left="540" w:hanging="540"/>
        <w:rPr>
          <w:rFonts w:cs="Times New Roman"/>
          <w:i w:val="0"/>
          <w:iCs/>
        </w:rPr>
      </w:pPr>
      <w:r w:rsidRPr="0039287E">
        <w:rPr>
          <w:rFonts w:cs="Times New Roman"/>
          <w:i w:val="0"/>
          <w:iCs/>
        </w:rPr>
        <w:lastRenderedPageBreak/>
        <w:t xml:space="preserve">Financial instruments </w:t>
      </w:r>
    </w:p>
    <w:p w14:paraId="350A2BC0" w14:textId="77777777" w:rsidR="00597044" w:rsidRPr="00C66F62" w:rsidRDefault="00597044" w:rsidP="00597044">
      <w:pPr>
        <w:pStyle w:val="Heading1"/>
        <w:numPr>
          <w:ilvl w:val="0"/>
          <w:numId w:val="0"/>
        </w:numPr>
        <w:tabs>
          <w:tab w:val="num" w:pos="1134"/>
        </w:tabs>
        <w:spacing w:before="0" w:after="0" w:line="240" w:lineRule="atLeast"/>
        <w:ind w:left="540"/>
        <w:rPr>
          <w:rFonts w:cs="Times New Roman"/>
          <w:sz w:val="22"/>
          <w:szCs w:val="22"/>
        </w:rPr>
      </w:pPr>
    </w:p>
    <w:p w14:paraId="623D3DFD" w14:textId="77777777" w:rsidR="00DB3A82" w:rsidRPr="00BA79B0" w:rsidRDefault="00DB3A82" w:rsidP="00DB3A82">
      <w:pPr>
        <w:pStyle w:val="block"/>
        <w:spacing w:after="0" w:line="240" w:lineRule="atLeast"/>
        <w:ind w:right="-7"/>
        <w:jc w:val="both"/>
        <w:rPr>
          <w:rFonts w:cs="Times New Roman"/>
          <w:i/>
          <w:iCs/>
          <w:lang w:bidi="th-TH"/>
        </w:rPr>
      </w:pPr>
      <w:r w:rsidRPr="00BA79B0">
        <w:rPr>
          <w:rFonts w:cs="Times New Roman"/>
          <w:i/>
          <w:iCs/>
          <w:lang w:bidi="th-TH"/>
        </w:rPr>
        <w:t xml:space="preserve">Carrying amounts and fair values </w:t>
      </w:r>
    </w:p>
    <w:p w14:paraId="627FF98F" w14:textId="77777777" w:rsidR="000463B6" w:rsidRPr="00C66F62" w:rsidRDefault="000463B6" w:rsidP="00DB3A82">
      <w:pPr>
        <w:pStyle w:val="block"/>
        <w:spacing w:after="0" w:line="240" w:lineRule="atLeast"/>
        <w:ind w:right="-7"/>
        <w:jc w:val="both"/>
        <w:rPr>
          <w:rFonts w:cs="Times New Roman"/>
          <w:lang w:bidi="th-TH"/>
        </w:rPr>
      </w:pPr>
    </w:p>
    <w:p w14:paraId="6295DD4E" w14:textId="523739A9" w:rsidR="00946A44" w:rsidRPr="00F76783" w:rsidRDefault="00946A44" w:rsidP="00946A44">
      <w:pPr>
        <w:autoSpaceDE w:val="0"/>
        <w:autoSpaceDN w:val="0"/>
        <w:adjustRightInd w:val="0"/>
        <w:spacing w:line="240" w:lineRule="auto"/>
        <w:ind w:left="540"/>
        <w:jc w:val="both"/>
        <w:rPr>
          <w:rFonts w:cs="Times New Roman"/>
          <w:spacing w:val="-4"/>
          <w:lang w:bidi="th-TH"/>
        </w:rPr>
      </w:pPr>
      <w:r w:rsidRPr="00664963">
        <w:rPr>
          <w:rFonts w:cs="Times New Roman"/>
          <w:lang w:bidi="th-TH"/>
        </w:rPr>
        <w:t>The following table shows the carrying amounts and fair values of financial assets</w:t>
      </w:r>
      <w:r w:rsidR="00BA79B0">
        <w:rPr>
          <w:rFonts w:cs="Times New Roman"/>
          <w:lang w:bidi="th-TH"/>
        </w:rPr>
        <w:t>,</w:t>
      </w:r>
      <w:r w:rsidRPr="00664963">
        <w:rPr>
          <w:rFonts w:cs="Times New Roman"/>
          <w:lang w:bidi="th-TH"/>
        </w:rPr>
        <w:t xml:space="preserve"> including their levels in the fair value hierarchy. It does not include fair value information for </w:t>
      </w:r>
      <w:r w:rsidRPr="00F76783">
        <w:rPr>
          <w:rFonts w:cs="Times New Roman"/>
          <w:spacing w:val="-4"/>
          <w:lang w:bidi="th-TH"/>
        </w:rPr>
        <w:t xml:space="preserve">financial assets </w:t>
      </w:r>
      <w:r w:rsidR="00F17590" w:rsidRPr="00F76783">
        <w:rPr>
          <w:spacing w:val="-4"/>
          <w:lang w:val="en-US"/>
        </w:rPr>
        <w:t xml:space="preserve">measured at </w:t>
      </w:r>
      <w:proofErr w:type="spellStart"/>
      <w:r w:rsidR="00F17590" w:rsidRPr="00F76783">
        <w:rPr>
          <w:spacing w:val="-4"/>
          <w:lang w:val="en-US"/>
        </w:rPr>
        <w:t>amortised</w:t>
      </w:r>
      <w:proofErr w:type="spellEnd"/>
      <w:r w:rsidR="00F17590" w:rsidRPr="00F76783">
        <w:rPr>
          <w:spacing w:val="-4"/>
          <w:lang w:val="en-US"/>
        </w:rPr>
        <w:t xml:space="preserve"> cost </w:t>
      </w:r>
      <w:r w:rsidRPr="00F76783">
        <w:rPr>
          <w:rFonts w:cs="Times New Roman"/>
          <w:spacing w:val="-4"/>
          <w:lang w:bidi="th-TH"/>
        </w:rPr>
        <w:t>if the carrying amount is a reasonable approximation of fair value.</w:t>
      </w:r>
    </w:p>
    <w:p w14:paraId="0B401C6E" w14:textId="0FA0A0D3" w:rsidR="007C7C36" w:rsidRDefault="007C7C36" w:rsidP="00946A44">
      <w:pPr>
        <w:autoSpaceDE w:val="0"/>
        <w:autoSpaceDN w:val="0"/>
        <w:adjustRightInd w:val="0"/>
        <w:spacing w:line="240" w:lineRule="auto"/>
        <w:ind w:left="540"/>
        <w:jc w:val="both"/>
        <w:rPr>
          <w:rFonts w:cs="Times New Roman"/>
          <w:lang w:bidi="th-TH"/>
        </w:rPr>
      </w:pPr>
    </w:p>
    <w:tbl>
      <w:tblPr>
        <w:tblW w:w="9360" w:type="dxa"/>
        <w:tblInd w:w="450" w:type="dxa"/>
        <w:tblLayout w:type="fixed"/>
        <w:tblCellMar>
          <w:left w:w="79" w:type="dxa"/>
          <w:right w:w="79" w:type="dxa"/>
        </w:tblCellMar>
        <w:tblLook w:val="04A0" w:firstRow="1" w:lastRow="0" w:firstColumn="1" w:lastColumn="0" w:noHBand="0" w:noVBand="1"/>
      </w:tblPr>
      <w:tblGrid>
        <w:gridCol w:w="3420"/>
        <w:gridCol w:w="1258"/>
        <w:gridCol w:w="182"/>
        <w:gridCol w:w="990"/>
        <w:gridCol w:w="180"/>
        <w:gridCol w:w="990"/>
        <w:gridCol w:w="180"/>
        <w:gridCol w:w="990"/>
        <w:gridCol w:w="180"/>
        <w:gridCol w:w="990"/>
      </w:tblGrid>
      <w:tr w:rsidR="00A73709" w14:paraId="7C416B8E" w14:textId="77777777" w:rsidTr="00631A25">
        <w:trPr>
          <w:cantSplit/>
          <w:trHeight w:val="60"/>
          <w:tblHeader/>
        </w:trPr>
        <w:tc>
          <w:tcPr>
            <w:tcW w:w="3420" w:type="dxa"/>
            <w:vAlign w:val="bottom"/>
          </w:tcPr>
          <w:p w14:paraId="50B11700" w14:textId="77777777" w:rsidR="00A73709" w:rsidRDefault="00A73709" w:rsidP="00C56B6A">
            <w:pPr>
              <w:tabs>
                <w:tab w:val="left" w:pos="100"/>
              </w:tabs>
              <w:spacing w:line="240" w:lineRule="auto"/>
              <w:ind w:left="100" w:hanging="100"/>
              <w:rPr>
                <w:b/>
                <w:bCs/>
                <w:i/>
                <w:iCs/>
                <w:sz w:val="18"/>
                <w:szCs w:val="18"/>
              </w:rPr>
            </w:pPr>
          </w:p>
        </w:tc>
        <w:tc>
          <w:tcPr>
            <w:tcW w:w="1258" w:type="dxa"/>
            <w:vAlign w:val="bottom"/>
          </w:tcPr>
          <w:p w14:paraId="3A5D007A" w14:textId="4DB8344C" w:rsidR="00A73709" w:rsidRDefault="00A73709" w:rsidP="00C56B6A">
            <w:pPr>
              <w:pStyle w:val="acctcolumnheading"/>
              <w:spacing w:after="0" w:line="240" w:lineRule="auto"/>
              <w:rPr>
                <w:b/>
                <w:bCs/>
                <w:sz w:val="18"/>
                <w:szCs w:val="18"/>
              </w:rPr>
            </w:pPr>
            <w:r>
              <w:rPr>
                <w:b/>
                <w:bCs/>
                <w:sz w:val="18"/>
                <w:szCs w:val="18"/>
              </w:rPr>
              <w:t>Carrying amount</w:t>
            </w:r>
          </w:p>
        </w:tc>
        <w:tc>
          <w:tcPr>
            <w:tcW w:w="182" w:type="dxa"/>
            <w:vAlign w:val="bottom"/>
          </w:tcPr>
          <w:p w14:paraId="1CE80D1B" w14:textId="77777777" w:rsidR="00A73709" w:rsidRDefault="00A73709" w:rsidP="00C56B6A">
            <w:pPr>
              <w:pStyle w:val="acctcolumnheading"/>
              <w:spacing w:after="0" w:line="240" w:lineRule="auto"/>
              <w:rPr>
                <w:b/>
                <w:bCs/>
                <w:sz w:val="18"/>
                <w:szCs w:val="18"/>
              </w:rPr>
            </w:pPr>
          </w:p>
        </w:tc>
        <w:tc>
          <w:tcPr>
            <w:tcW w:w="4500" w:type="dxa"/>
            <w:gridSpan w:val="7"/>
            <w:vAlign w:val="bottom"/>
          </w:tcPr>
          <w:p w14:paraId="174AE258" w14:textId="36CE4034" w:rsidR="00A73709" w:rsidRDefault="00A73709" w:rsidP="00C56B6A">
            <w:pPr>
              <w:pStyle w:val="acctcolumnheading"/>
              <w:spacing w:after="0" w:line="240" w:lineRule="auto"/>
              <w:rPr>
                <w:b/>
                <w:bCs/>
                <w:sz w:val="18"/>
                <w:szCs w:val="18"/>
              </w:rPr>
            </w:pPr>
            <w:r>
              <w:rPr>
                <w:b/>
                <w:bCs/>
                <w:sz w:val="18"/>
                <w:szCs w:val="18"/>
              </w:rPr>
              <w:t>Fair value</w:t>
            </w:r>
          </w:p>
        </w:tc>
      </w:tr>
      <w:tr w:rsidR="00A73709" w14:paraId="417CD7B9" w14:textId="77777777" w:rsidTr="00631A25">
        <w:trPr>
          <w:cantSplit/>
          <w:trHeight w:val="60"/>
          <w:tblHeader/>
        </w:trPr>
        <w:tc>
          <w:tcPr>
            <w:tcW w:w="3420" w:type="dxa"/>
            <w:vAlign w:val="bottom"/>
          </w:tcPr>
          <w:p w14:paraId="74C82F8D" w14:textId="77777777" w:rsidR="00A73709" w:rsidRDefault="00A73709" w:rsidP="00C56B6A">
            <w:pPr>
              <w:tabs>
                <w:tab w:val="left" w:pos="100"/>
              </w:tabs>
              <w:spacing w:line="240" w:lineRule="auto"/>
              <w:ind w:left="100" w:hanging="100"/>
              <w:rPr>
                <w:b/>
                <w:bCs/>
                <w:i/>
                <w:iCs/>
                <w:sz w:val="18"/>
                <w:szCs w:val="18"/>
              </w:rPr>
            </w:pPr>
          </w:p>
        </w:tc>
        <w:tc>
          <w:tcPr>
            <w:tcW w:w="1258" w:type="dxa"/>
            <w:tcBorders>
              <w:top w:val="single" w:sz="4" w:space="0" w:color="auto"/>
              <w:left w:val="nil"/>
              <w:right w:val="nil"/>
            </w:tcBorders>
            <w:vAlign w:val="bottom"/>
          </w:tcPr>
          <w:p w14:paraId="148288C3" w14:textId="77777777" w:rsidR="00A73709" w:rsidRDefault="00A73709" w:rsidP="00C56B6A">
            <w:pPr>
              <w:pStyle w:val="acctcolumnheading"/>
              <w:spacing w:after="0" w:line="240" w:lineRule="auto"/>
              <w:ind w:left="-82" w:right="-85"/>
              <w:rPr>
                <w:sz w:val="18"/>
                <w:szCs w:val="18"/>
                <w:lang w:bidi="th-TH"/>
              </w:rPr>
            </w:pPr>
            <w:r>
              <w:rPr>
                <w:sz w:val="18"/>
                <w:szCs w:val="18"/>
                <w:lang w:bidi="th-TH"/>
              </w:rPr>
              <w:t xml:space="preserve">Financial instrument measured at </w:t>
            </w:r>
          </w:p>
          <w:p w14:paraId="6EC55523" w14:textId="77777777" w:rsidR="00A73709" w:rsidRDefault="00A73709" w:rsidP="00C56B6A">
            <w:pPr>
              <w:pStyle w:val="acctcolumnheading"/>
              <w:spacing w:after="0" w:line="240" w:lineRule="auto"/>
              <w:ind w:left="-82" w:right="-85"/>
              <w:rPr>
                <w:sz w:val="18"/>
                <w:szCs w:val="18"/>
                <w:lang w:bidi="th-TH"/>
              </w:rPr>
            </w:pPr>
            <w:r>
              <w:rPr>
                <w:sz w:val="18"/>
                <w:szCs w:val="18"/>
                <w:lang w:bidi="th-TH"/>
              </w:rPr>
              <w:t>FVTPL</w:t>
            </w:r>
          </w:p>
        </w:tc>
        <w:tc>
          <w:tcPr>
            <w:tcW w:w="182" w:type="dxa"/>
            <w:tcBorders>
              <w:left w:val="nil"/>
              <w:right w:val="nil"/>
            </w:tcBorders>
            <w:vAlign w:val="bottom"/>
          </w:tcPr>
          <w:p w14:paraId="236017AD" w14:textId="77777777" w:rsidR="00A73709" w:rsidRDefault="00A73709" w:rsidP="00C56B6A">
            <w:pPr>
              <w:pStyle w:val="acctcolumnheading"/>
              <w:spacing w:after="0" w:line="240" w:lineRule="auto"/>
              <w:rPr>
                <w:sz w:val="18"/>
                <w:szCs w:val="18"/>
              </w:rPr>
            </w:pPr>
          </w:p>
        </w:tc>
        <w:tc>
          <w:tcPr>
            <w:tcW w:w="990" w:type="dxa"/>
            <w:tcBorders>
              <w:top w:val="single" w:sz="4" w:space="0" w:color="auto"/>
              <w:left w:val="nil"/>
              <w:right w:val="nil"/>
            </w:tcBorders>
            <w:vAlign w:val="bottom"/>
            <w:hideMark/>
          </w:tcPr>
          <w:p w14:paraId="7C342D5F" w14:textId="77777777" w:rsidR="00A73709" w:rsidRDefault="00A73709" w:rsidP="00C56B6A">
            <w:pPr>
              <w:pStyle w:val="acctcolumnheading"/>
              <w:spacing w:after="0" w:line="240" w:lineRule="auto"/>
              <w:ind w:left="-79" w:right="-79"/>
              <w:rPr>
                <w:sz w:val="18"/>
                <w:szCs w:val="18"/>
              </w:rPr>
            </w:pPr>
            <w:r>
              <w:rPr>
                <w:sz w:val="18"/>
                <w:szCs w:val="18"/>
              </w:rPr>
              <w:t>Level 1</w:t>
            </w:r>
          </w:p>
        </w:tc>
        <w:tc>
          <w:tcPr>
            <w:tcW w:w="180" w:type="dxa"/>
            <w:tcBorders>
              <w:top w:val="single" w:sz="4" w:space="0" w:color="auto"/>
              <w:left w:val="nil"/>
              <w:right w:val="nil"/>
            </w:tcBorders>
            <w:vAlign w:val="bottom"/>
          </w:tcPr>
          <w:p w14:paraId="78BD87D9" w14:textId="77777777" w:rsidR="00A73709" w:rsidRDefault="00A73709" w:rsidP="00C56B6A">
            <w:pPr>
              <w:pStyle w:val="acctcolumnheading"/>
              <w:spacing w:after="0" w:line="240" w:lineRule="auto"/>
              <w:rPr>
                <w:sz w:val="18"/>
                <w:szCs w:val="18"/>
              </w:rPr>
            </w:pPr>
          </w:p>
        </w:tc>
        <w:tc>
          <w:tcPr>
            <w:tcW w:w="990" w:type="dxa"/>
            <w:tcBorders>
              <w:top w:val="single" w:sz="4" w:space="0" w:color="auto"/>
              <w:left w:val="nil"/>
              <w:right w:val="nil"/>
            </w:tcBorders>
            <w:vAlign w:val="bottom"/>
            <w:hideMark/>
          </w:tcPr>
          <w:p w14:paraId="1A11973B" w14:textId="77777777" w:rsidR="00A73709" w:rsidRDefault="00A73709" w:rsidP="00C56B6A">
            <w:pPr>
              <w:pStyle w:val="acctcolumnheading"/>
              <w:spacing w:after="0" w:line="240" w:lineRule="auto"/>
              <w:ind w:left="-79" w:right="-79"/>
              <w:rPr>
                <w:sz w:val="18"/>
                <w:szCs w:val="18"/>
              </w:rPr>
            </w:pPr>
            <w:r>
              <w:rPr>
                <w:sz w:val="18"/>
                <w:szCs w:val="18"/>
              </w:rPr>
              <w:t>Level 2</w:t>
            </w:r>
          </w:p>
        </w:tc>
        <w:tc>
          <w:tcPr>
            <w:tcW w:w="180" w:type="dxa"/>
            <w:tcBorders>
              <w:top w:val="single" w:sz="4" w:space="0" w:color="auto"/>
              <w:left w:val="nil"/>
              <w:right w:val="nil"/>
            </w:tcBorders>
            <w:vAlign w:val="bottom"/>
          </w:tcPr>
          <w:p w14:paraId="2FE36E9A" w14:textId="77777777" w:rsidR="00A73709" w:rsidRDefault="00A73709" w:rsidP="00C56B6A">
            <w:pPr>
              <w:pStyle w:val="acctcolumnheading"/>
              <w:spacing w:after="0" w:line="240" w:lineRule="auto"/>
              <w:rPr>
                <w:sz w:val="18"/>
                <w:szCs w:val="18"/>
              </w:rPr>
            </w:pPr>
          </w:p>
        </w:tc>
        <w:tc>
          <w:tcPr>
            <w:tcW w:w="990" w:type="dxa"/>
            <w:tcBorders>
              <w:top w:val="single" w:sz="4" w:space="0" w:color="auto"/>
              <w:left w:val="nil"/>
              <w:right w:val="nil"/>
            </w:tcBorders>
            <w:vAlign w:val="bottom"/>
            <w:hideMark/>
          </w:tcPr>
          <w:p w14:paraId="4316DE51" w14:textId="77777777" w:rsidR="00A73709" w:rsidRDefault="00A73709" w:rsidP="00C56B6A">
            <w:pPr>
              <w:pStyle w:val="acctcolumnheading"/>
              <w:spacing w:after="0" w:line="240" w:lineRule="auto"/>
              <w:ind w:left="-79" w:right="-79"/>
              <w:rPr>
                <w:sz w:val="18"/>
                <w:szCs w:val="18"/>
              </w:rPr>
            </w:pPr>
            <w:r>
              <w:rPr>
                <w:sz w:val="18"/>
                <w:szCs w:val="18"/>
              </w:rPr>
              <w:t>Level 3</w:t>
            </w:r>
          </w:p>
        </w:tc>
        <w:tc>
          <w:tcPr>
            <w:tcW w:w="180" w:type="dxa"/>
            <w:tcBorders>
              <w:top w:val="single" w:sz="4" w:space="0" w:color="auto"/>
              <w:left w:val="nil"/>
              <w:right w:val="nil"/>
            </w:tcBorders>
            <w:vAlign w:val="bottom"/>
          </w:tcPr>
          <w:p w14:paraId="5F5B9121" w14:textId="77777777" w:rsidR="00A73709" w:rsidRDefault="00A73709" w:rsidP="00C56B6A">
            <w:pPr>
              <w:pStyle w:val="acctcolumnheading"/>
              <w:spacing w:after="0" w:line="240" w:lineRule="auto"/>
              <w:ind w:left="-79" w:right="-79"/>
              <w:rPr>
                <w:sz w:val="18"/>
                <w:szCs w:val="18"/>
              </w:rPr>
            </w:pPr>
          </w:p>
        </w:tc>
        <w:tc>
          <w:tcPr>
            <w:tcW w:w="990" w:type="dxa"/>
            <w:tcBorders>
              <w:top w:val="single" w:sz="4" w:space="0" w:color="auto"/>
              <w:left w:val="nil"/>
              <w:right w:val="nil"/>
            </w:tcBorders>
            <w:vAlign w:val="bottom"/>
            <w:hideMark/>
          </w:tcPr>
          <w:p w14:paraId="56DB98AC" w14:textId="77777777" w:rsidR="00A73709" w:rsidRDefault="00A73709" w:rsidP="00C56B6A">
            <w:pPr>
              <w:pStyle w:val="acctcolumnheading"/>
              <w:spacing w:after="0" w:line="240" w:lineRule="auto"/>
              <w:ind w:left="-79" w:right="-79"/>
              <w:rPr>
                <w:sz w:val="18"/>
                <w:szCs w:val="18"/>
              </w:rPr>
            </w:pPr>
            <w:r>
              <w:rPr>
                <w:sz w:val="18"/>
                <w:szCs w:val="18"/>
              </w:rPr>
              <w:t>Total</w:t>
            </w:r>
          </w:p>
        </w:tc>
      </w:tr>
      <w:tr w:rsidR="00A73709" w14:paraId="282FBDE0" w14:textId="77777777" w:rsidTr="00A73709">
        <w:trPr>
          <w:cantSplit/>
          <w:trHeight w:val="60"/>
          <w:tblHeader/>
        </w:trPr>
        <w:tc>
          <w:tcPr>
            <w:tcW w:w="3420" w:type="dxa"/>
            <w:vAlign w:val="bottom"/>
          </w:tcPr>
          <w:p w14:paraId="479B762E" w14:textId="77777777" w:rsidR="00A73709" w:rsidRDefault="00A73709" w:rsidP="00C56B6A">
            <w:pPr>
              <w:tabs>
                <w:tab w:val="left" w:pos="100"/>
              </w:tabs>
              <w:spacing w:line="240" w:lineRule="auto"/>
              <w:ind w:left="100" w:hanging="100"/>
              <w:rPr>
                <w:b/>
                <w:bCs/>
                <w:i/>
                <w:iCs/>
                <w:sz w:val="18"/>
                <w:szCs w:val="18"/>
              </w:rPr>
            </w:pPr>
          </w:p>
        </w:tc>
        <w:tc>
          <w:tcPr>
            <w:tcW w:w="5940" w:type="dxa"/>
            <w:gridSpan w:val="9"/>
            <w:tcBorders>
              <w:left w:val="nil"/>
              <w:bottom w:val="nil"/>
              <w:right w:val="nil"/>
            </w:tcBorders>
            <w:vAlign w:val="bottom"/>
          </w:tcPr>
          <w:p w14:paraId="05444C4C" w14:textId="5FE1EDF0" w:rsidR="00A73709" w:rsidRPr="00A73709" w:rsidRDefault="00A73709" w:rsidP="00C56B6A">
            <w:pPr>
              <w:pStyle w:val="acctcolumnheading"/>
              <w:spacing w:after="0" w:line="240" w:lineRule="auto"/>
              <w:ind w:left="-79" w:right="-79"/>
              <w:rPr>
                <w:i/>
                <w:iCs/>
                <w:sz w:val="18"/>
                <w:szCs w:val="18"/>
              </w:rPr>
            </w:pPr>
            <w:r w:rsidRPr="00A73709">
              <w:rPr>
                <w:i/>
                <w:iCs/>
                <w:sz w:val="18"/>
                <w:szCs w:val="18"/>
              </w:rPr>
              <w:t>(</w:t>
            </w:r>
            <w:proofErr w:type="gramStart"/>
            <w:r w:rsidRPr="00A73709">
              <w:rPr>
                <w:i/>
                <w:iCs/>
                <w:sz w:val="18"/>
                <w:szCs w:val="18"/>
              </w:rPr>
              <w:t>in</w:t>
            </w:r>
            <w:proofErr w:type="gramEnd"/>
            <w:r w:rsidRPr="00A73709">
              <w:rPr>
                <w:i/>
                <w:iCs/>
                <w:sz w:val="18"/>
                <w:szCs w:val="18"/>
              </w:rPr>
              <w:t xml:space="preserve"> thousand Baht)</w:t>
            </w:r>
          </w:p>
        </w:tc>
      </w:tr>
      <w:tr w:rsidR="00A73709" w14:paraId="2AC1BDE8" w14:textId="77777777" w:rsidTr="00631A25">
        <w:trPr>
          <w:cantSplit/>
        </w:trPr>
        <w:tc>
          <w:tcPr>
            <w:tcW w:w="3420" w:type="dxa"/>
            <w:hideMark/>
          </w:tcPr>
          <w:p w14:paraId="19267475" w14:textId="159DF075" w:rsidR="00A73709" w:rsidRDefault="00A73709" w:rsidP="00C56B6A">
            <w:pPr>
              <w:tabs>
                <w:tab w:val="left" w:pos="100"/>
              </w:tabs>
              <w:spacing w:line="240" w:lineRule="auto"/>
              <w:ind w:left="100" w:hanging="100"/>
              <w:rPr>
                <w:b/>
                <w:bCs/>
                <w:i/>
                <w:iCs/>
                <w:sz w:val="18"/>
                <w:szCs w:val="18"/>
              </w:rPr>
            </w:pPr>
            <w:proofErr w:type="gramStart"/>
            <w:r>
              <w:rPr>
                <w:b/>
                <w:bCs/>
                <w:i/>
                <w:iCs/>
                <w:sz w:val="18"/>
                <w:szCs w:val="18"/>
              </w:rPr>
              <w:t>At</w:t>
            </w:r>
            <w:proofErr w:type="gramEnd"/>
            <w:r>
              <w:rPr>
                <w:b/>
                <w:bCs/>
                <w:i/>
                <w:iCs/>
                <w:sz w:val="18"/>
                <w:szCs w:val="18"/>
              </w:rPr>
              <w:t xml:space="preserve"> 3</w:t>
            </w:r>
            <w:r w:rsidR="00010195">
              <w:rPr>
                <w:b/>
                <w:bCs/>
                <w:i/>
                <w:iCs/>
                <w:sz w:val="18"/>
                <w:szCs w:val="18"/>
              </w:rPr>
              <w:t>1</w:t>
            </w:r>
            <w:r>
              <w:rPr>
                <w:b/>
                <w:bCs/>
                <w:i/>
                <w:iCs/>
                <w:sz w:val="18"/>
                <w:szCs w:val="18"/>
              </w:rPr>
              <w:t xml:space="preserve"> March 2022</w:t>
            </w:r>
          </w:p>
        </w:tc>
        <w:tc>
          <w:tcPr>
            <w:tcW w:w="1258" w:type="dxa"/>
          </w:tcPr>
          <w:p w14:paraId="734E605A" w14:textId="77777777" w:rsidR="00A73709" w:rsidRDefault="00A73709" w:rsidP="00C56B6A">
            <w:pPr>
              <w:pStyle w:val="acctfourfigures"/>
              <w:spacing w:line="240" w:lineRule="auto"/>
              <w:jc w:val="center"/>
              <w:rPr>
                <w:sz w:val="18"/>
                <w:szCs w:val="18"/>
              </w:rPr>
            </w:pPr>
          </w:p>
        </w:tc>
        <w:tc>
          <w:tcPr>
            <w:tcW w:w="182" w:type="dxa"/>
          </w:tcPr>
          <w:p w14:paraId="20D35136" w14:textId="77777777" w:rsidR="00A73709" w:rsidRDefault="00A73709" w:rsidP="00C56B6A">
            <w:pPr>
              <w:pStyle w:val="acctfourfigures"/>
              <w:spacing w:line="240" w:lineRule="auto"/>
              <w:jc w:val="center"/>
              <w:rPr>
                <w:sz w:val="18"/>
                <w:szCs w:val="18"/>
              </w:rPr>
            </w:pPr>
          </w:p>
        </w:tc>
        <w:tc>
          <w:tcPr>
            <w:tcW w:w="990" w:type="dxa"/>
            <w:vAlign w:val="bottom"/>
          </w:tcPr>
          <w:p w14:paraId="6BE5EFE5" w14:textId="77777777" w:rsidR="00A73709" w:rsidRDefault="00A73709" w:rsidP="00C56B6A">
            <w:pPr>
              <w:pStyle w:val="acctfourfigures"/>
              <w:spacing w:line="240" w:lineRule="auto"/>
              <w:jc w:val="center"/>
              <w:rPr>
                <w:sz w:val="18"/>
                <w:szCs w:val="18"/>
              </w:rPr>
            </w:pPr>
          </w:p>
        </w:tc>
        <w:tc>
          <w:tcPr>
            <w:tcW w:w="180" w:type="dxa"/>
            <w:vAlign w:val="bottom"/>
          </w:tcPr>
          <w:p w14:paraId="6F312584" w14:textId="77777777" w:rsidR="00A73709" w:rsidRDefault="00A73709" w:rsidP="00C56B6A">
            <w:pPr>
              <w:pStyle w:val="acctfourfigures"/>
              <w:spacing w:line="240" w:lineRule="auto"/>
              <w:jc w:val="center"/>
              <w:rPr>
                <w:sz w:val="18"/>
                <w:szCs w:val="18"/>
              </w:rPr>
            </w:pPr>
          </w:p>
        </w:tc>
        <w:tc>
          <w:tcPr>
            <w:tcW w:w="990" w:type="dxa"/>
            <w:vAlign w:val="bottom"/>
          </w:tcPr>
          <w:p w14:paraId="4B792693" w14:textId="77777777" w:rsidR="00A73709" w:rsidRDefault="00A73709" w:rsidP="00C56B6A">
            <w:pPr>
              <w:pStyle w:val="acctfourfigures"/>
              <w:spacing w:line="240" w:lineRule="auto"/>
              <w:jc w:val="center"/>
              <w:rPr>
                <w:sz w:val="18"/>
                <w:szCs w:val="18"/>
              </w:rPr>
            </w:pPr>
          </w:p>
        </w:tc>
        <w:tc>
          <w:tcPr>
            <w:tcW w:w="180" w:type="dxa"/>
            <w:vAlign w:val="bottom"/>
          </w:tcPr>
          <w:p w14:paraId="01C9A55B" w14:textId="77777777" w:rsidR="00A73709" w:rsidRDefault="00A73709" w:rsidP="00C56B6A">
            <w:pPr>
              <w:pStyle w:val="acctfourfigures"/>
              <w:spacing w:line="240" w:lineRule="auto"/>
              <w:jc w:val="center"/>
              <w:rPr>
                <w:sz w:val="18"/>
                <w:szCs w:val="18"/>
              </w:rPr>
            </w:pPr>
          </w:p>
        </w:tc>
        <w:tc>
          <w:tcPr>
            <w:tcW w:w="990" w:type="dxa"/>
            <w:vAlign w:val="bottom"/>
          </w:tcPr>
          <w:p w14:paraId="2FD94045" w14:textId="77777777" w:rsidR="00A73709" w:rsidRDefault="00A73709" w:rsidP="00C56B6A">
            <w:pPr>
              <w:pStyle w:val="acctfourfigures"/>
              <w:spacing w:line="240" w:lineRule="auto"/>
              <w:jc w:val="center"/>
              <w:rPr>
                <w:sz w:val="18"/>
                <w:szCs w:val="18"/>
              </w:rPr>
            </w:pPr>
          </w:p>
        </w:tc>
        <w:tc>
          <w:tcPr>
            <w:tcW w:w="180" w:type="dxa"/>
          </w:tcPr>
          <w:p w14:paraId="3C8350FD" w14:textId="77777777" w:rsidR="00A73709" w:rsidRDefault="00A73709" w:rsidP="00C56B6A">
            <w:pPr>
              <w:pStyle w:val="acctfourfigures"/>
              <w:spacing w:line="240" w:lineRule="auto"/>
              <w:jc w:val="center"/>
              <w:rPr>
                <w:sz w:val="18"/>
                <w:szCs w:val="18"/>
              </w:rPr>
            </w:pPr>
          </w:p>
        </w:tc>
        <w:tc>
          <w:tcPr>
            <w:tcW w:w="990" w:type="dxa"/>
          </w:tcPr>
          <w:p w14:paraId="14C6D40D" w14:textId="77777777" w:rsidR="00A73709" w:rsidRDefault="00A73709" w:rsidP="00C56B6A">
            <w:pPr>
              <w:pStyle w:val="acctfourfigures"/>
              <w:spacing w:line="240" w:lineRule="auto"/>
              <w:jc w:val="center"/>
              <w:rPr>
                <w:sz w:val="18"/>
                <w:szCs w:val="18"/>
              </w:rPr>
            </w:pPr>
          </w:p>
        </w:tc>
      </w:tr>
      <w:tr w:rsidR="00A73709" w14:paraId="317BC046" w14:textId="77777777" w:rsidTr="00631A25">
        <w:trPr>
          <w:cantSplit/>
        </w:trPr>
        <w:tc>
          <w:tcPr>
            <w:tcW w:w="3420" w:type="dxa"/>
            <w:hideMark/>
          </w:tcPr>
          <w:p w14:paraId="659F362F" w14:textId="77777777" w:rsidR="00A73709" w:rsidRDefault="00A73709" w:rsidP="00C56B6A">
            <w:pPr>
              <w:tabs>
                <w:tab w:val="left" w:pos="100"/>
              </w:tabs>
              <w:spacing w:line="240" w:lineRule="auto"/>
              <w:ind w:left="100" w:hanging="100"/>
              <w:rPr>
                <w:b/>
                <w:bCs/>
                <w:i/>
                <w:iCs/>
                <w:sz w:val="18"/>
                <w:szCs w:val="18"/>
              </w:rPr>
            </w:pPr>
            <w:r>
              <w:rPr>
                <w:b/>
                <w:bCs/>
                <w:i/>
                <w:iCs/>
                <w:sz w:val="18"/>
                <w:szCs w:val="18"/>
              </w:rPr>
              <w:t>Other financial assets</w:t>
            </w:r>
          </w:p>
        </w:tc>
        <w:tc>
          <w:tcPr>
            <w:tcW w:w="1258" w:type="dxa"/>
          </w:tcPr>
          <w:p w14:paraId="27EE9F2A" w14:textId="77777777" w:rsidR="00A73709" w:rsidRDefault="00A73709" w:rsidP="00C56B6A">
            <w:pPr>
              <w:pStyle w:val="acctfourfigures"/>
              <w:spacing w:line="240" w:lineRule="auto"/>
              <w:jc w:val="center"/>
              <w:rPr>
                <w:sz w:val="18"/>
                <w:szCs w:val="18"/>
              </w:rPr>
            </w:pPr>
          </w:p>
        </w:tc>
        <w:tc>
          <w:tcPr>
            <w:tcW w:w="182" w:type="dxa"/>
          </w:tcPr>
          <w:p w14:paraId="085CCBED" w14:textId="77777777" w:rsidR="00A73709" w:rsidRDefault="00A73709" w:rsidP="00C56B6A">
            <w:pPr>
              <w:pStyle w:val="acctfourfigures"/>
              <w:spacing w:line="240" w:lineRule="auto"/>
              <w:jc w:val="center"/>
              <w:rPr>
                <w:sz w:val="18"/>
                <w:szCs w:val="18"/>
              </w:rPr>
            </w:pPr>
          </w:p>
        </w:tc>
        <w:tc>
          <w:tcPr>
            <w:tcW w:w="990" w:type="dxa"/>
            <w:vAlign w:val="bottom"/>
          </w:tcPr>
          <w:p w14:paraId="07E35539" w14:textId="77777777" w:rsidR="00A73709" w:rsidRDefault="00A73709" w:rsidP="00C56B6A">
            <w:pPr>
              <w:pStyle w:val="acctfourfigures"/>
              <w:spacing w:line="240" w:lineRule="auto"/>
              <w:jc w:val="center"/>
              <w:rPr>
                <w:sz w:val="18"/>
                <w:szCs w:val="18"/>
              </w:rPr>
            </w:pPr>
          </w:p>
        </w:tc>
        <w:tc>
          <w:tcPr>
            <w:tcW w:w="180" w:type="dxa"/>
            <w:vAlign w:val="bottom"/>
          </w:tcPr>
          <w:p w14:paraId="374918D1" w14:textId="77777777" w:rsidR="00A73709" w:rsidRDefault="00A73709" w:rsidP="00C56B6A">
            <w:pPr>
              <w:pStyle w:val="acctfourfigures"/>
              <w:spacing w:line="240" w:lineRule="auto"/>
              <w:jc w:val="center"/>
              <w:rPr>
                <w:sz w:val="18"/>
                <w:szCs w:val="18"/>
              </w:rPr>
            </w:pPr>
          </w:p>
        </w:tc>
        <w:tc>
          <w:tcPr>
            <w:tcW w:w="990" w:type="dxa"/>
            <w:vAlign w:val="bottom"/>
          </w:tcPr>
          <w:p w14:paraId="0A49D63E" w14:textId="77777777" w:rsidR="00A73709" w:rsidRDefault="00A73709" w:rsidP="00C56B6A">
            <w:pPr>
              <w:pStyle w:val="acctfourfigures"/>
              <w:spacing w:line="240" w:lineRule="auto"/>
              <w:jc w:val="center"/>
              <w:rPr>
                <w:sz w:val="18"/>
                <w:szCs w:val="18"/>
              </w:rPr>
            </w:pPr>
          </w:p>
        </w:tc>
        <w:tc>
          <w:tcPr>
            <w:tcW w:w="180" w:type="dxa"/>
            <w:vAlign w:val="bottom"/>
          </w:tcPr>
          <w:p w14:paraId="4DACCF41" w14:textId="77777777" w:rsidR="00A73709" w:rsidRDefault="00A73709" w:rsidP="00C56B6A">
            <w:pPr>
              <w:pStyle w:val="acctfourfigures"/>
              <w:spacing w:line="240" w:lineRule="auto"/>
              <w:jc w:val="center"/>
              <w:rPr>
                <w:sz w:val="18"/>
                <w:szCs w:val="18"/>
              </w:rPr>
            </w:pPr>
          </w:p>
        </w:tc>
        <w:tc>
          <w:tcPr>
            <w:tcW w:w="990" w:type="dxa"/>
            <w:vAlign w:val="bottom"/>
          </w:tcPr>
          <w:p w14:paraId="7997DC6F" w14:textId="77777777" w:rsidR="00A73709" w:rsidRDefault="00A73709" w:rsidP="00C56B6A">
            <w:pPr>
              <w:pStyle w:val="acctfourfigures"/>
              <w:spacing w:line="240" w:lineRule="auto"/>
              <w:jc w:val="center"/>
              <w:rPr>
                <w:sz w:val="18"/>
                <w:szCs w:val="18"/>
              </w:rPr>
            </w:pPr>
          </w:p>
        </w:tc>
        <w:tc>
          <w:tcPr>
            <w:tcW w:w="180" w:type="dxa"/>
          </w:tcPr>
          <w:p w14:paraId="51F076C6" w14:textId="77777777" w:rsidR="00A73709" w:rsidRDefault="00A73709" w:rsidP="00C56B6A">
            <w:pPr>
              <w:pStyle w:val="acctfourfigures"/>
              <w:spacing w:line="240" w:lineRule="auto"/>
              <w:jc w:val="center"/>
              <w:rPr>
                <w:sz w:val="18"/>
                <w:szCs w:val="18"/>
              </w:rPr>
            </w:pPr>
          </w:p>
        </w:tc>
        <w:tc>
          <w:tcPr>
            <w:tcW w:w="990" w:type="dxa"/>
          </w:tcPr>
          <w:p w14:paraId="11096BDD" w14:textId="77777777" w:rsidR="00A73709" w:rsidRDefault="00A73709" w:rsidP="00C56B6A">
            <w:pPr>
              <w:pStyle w:val="acctfourfigures"/>
              <w:spacing w:line="240" w:lineRule="auto"/>
              <w:jc w:val="center"/>
              <w:rPr>
                <w:sz w:val="18"/>
                <w:szCs w:val="18"/>
              </w:rPr>
            </w:pPr>
          </w:p>
        </w:tc>
      </w:tr>
      <w:tr w:rsidR="004B5249" w14:paraId="6908BDBB" w14:textId="77777777" w:rsidTr="00631A25">
        <w:trPr>
          <w:cantSplit/>
        </w:trPr>
        <w:tc>
          <w:tcPr>
            <w:tcW w:w="3420" w:type="dxa"/>
            <w:hideMark/>
          </w:tcPr>
          <w:p w14:paraId="738BFFBD" w14:textId="77777777" w:rsidR="004B5249" w:rsidRDefault="004B5249" w:rsidP="004B5249">
            <w:pPr>
              <w:tabs>
                <w:tab w:val="left" w:pos="105"/>
              </w:tabs>
              <w:spacing w:line="240" w:lineRule="auto"/>
              <w:rPr>
                <w:sz w:val="18"/>
                <w:szCs w:val="18"/>
              </w:rPr>
            </w:pPr>
            <w:r>
              <w:rPr>
                <w:sz w:val="18"/>
                <w:szCs w:val="18"/>
              </w:rPr>
              <w:t>Investment in unit trusts</w:t>
            </w:r>
          </w:p>
        </w:tc>
        <w:tc>
          <w:tcPr>
            <w:tcW w:w="1258" w:type="dxa"/>
            <w:vAlign w:val="bottom"/>
          </w:tcPr>
          <w:p w14:paraId="5CDEEC58" w14:textId="5A8BD9F4" w:rsidR="004B5249" w:rsidRDefault="004B5249" w:rsidP="004B5249">
            <w:pPr>
              <w:pStyle w:val="acctfourfigures"/>
              <w:tabs>
                <w:tab w:val="clear" w:pos="765"/>
                <w:tab w:val="decimal" w:pos="915"/>
              </w:tabs>
              <w:spacing w:line="240" w:lineRule="auto"/>
              <w:jc w:val="center"/>
              <w:rPr>
                <w:sz w:val="18"/>
                <w:szCs w:val="18"/>
              </w:rPr>
            </w:pPr>
            <w:r>
              <w:rPr>
                <w:sz w:val="18"/>
                <w:szCs w:val="18"/>
              </w:rPr>
              <w:t>365,528</w:t>
            </w:r>
          </w:p>
        </w:tc>
        <w:tc>
          <w:tcPr>
            <w:tcW w:w="182" w:type="dxa"/>
          </w:tcPr>
          <w:p w14:paraId="6F1DE161" w14:textId="77777777" w:rsidR="004B5249" w:rsidRDefault="004B5249" w:rsidP="004B5249">
            <w:pPr>
              <w:pStyle w:val="acctfourfigures"/>
              <w:spacing w:line="240" w:lineRule="auto"/>
              <w:jc w:val="center"/>
              <w:rPr>
                <w:sz w:val="18"/>
                <w:szCs w:val="18"/>
              </w:rPr>
            </w:pPr>
          </w:p>
        </w:tc>
        <w:tc>
          <w:tcPr>
            <w:tcW w:w="990" w:type="dxa"/>
            <w:vAlign w:val="bottom"/>
          </w:tcPr>
          <w:p w14:paraId="347AE79E" w14:textId="4ECE3688" w:rsidR="004B5249" w:rsidRDefault="004B5249" w:rsidP="004B5249">
            <w:pPr>
              <w:pStyle w:val="acctfourfigures"/>
              <w:tabs>
                <w:tab w:val="decimal" w:pos="186"/>
              </w:tabs>
              <w:spacing w:line="240" w:lineRule="auto"/>
              <w:ind w:right="13"/>
              <w:jc w:val="center"/>
              <w:rPr>
                <w:sz w:val="18"/>
                <w:szCs w:val="18"/>
              </w:rPr>
            </w:pPr>
            <w:r>
              <w:rPr>
                <w:sz w:val="18"/>
                <w:szCs w:val="18"/>
              </w:rPr>
              <w:t>-</w:t>
            </w:r>
          </w:p>
        </w:tc>
        <w:tc>
          <w:tcPr>
            <w:tcW w:w="180" w:type="dxa"/>
            <w:vAlign w:val="bottom"/>
          </w:tcPr>
          <w:p w14:paraId="6A147109" w14:textId="77777777" w:rsidR="004B5249" w:rsidRDefault="004B5249" w:rsidP="004B5249">
            <w:pPr>
              <w:pStyle w:val="acctfourfigures"/>
              <w:spacing w:line="240" w:lineRule="auto"/>
              <w:jc w:val="center"/>
              <w:rPr>
                <w:sz w:val="18"/>
                <w:szCs w:val="18"/>
              </w:rPr>
            </w:pPr>
          </w:p>
        </w:tc>
        <w:tc>
          <w:tcPr>
            <w:tcW w:w="990" w:type="dxa"/>
            <w:vAlign w:val="bottom"/>
          </w:tcPr>
          <w:p w14:paraId="2D4161E7" w14:textId="34978E99" w:rsidR="004B5249" w:rsidRDefault="004B5249" w:rsidP="004B5249">
            <w:pPr>
              <w:pStyle w:val="acctfourfigures"/>
              <w:spacing w:line="240" w:lineRule="auto"/>
              <w:jc w:val="center"/>
              <w:rPr>
                <w:sz w:val="18"/>
                <w:szCs w:val="18"/>
              </w:rPr>
            </w:pPr>
            <w:r>
              <w:rPr>
                <w:sz w:val="18"/>
                <w:szCs w:val="18"/>
              </w:rPr>
              <w:t>365,528</w:t>
            </w:r>
          </w:p>
        </w:tc>
        <w:tc>
          <w:tcPr>
            <w:tcW w:w="180" w:type="dxa"/>
            <w:vAlign w:val="bottom"/>
          </w:tcPr>
          <w:p w14:paraId="4055A985" w14:textId="77777777" w:rsidR="004B5249" w:rsidRDefault="004B5249" w:rsidP="004B5249">
            <w:pPr>
              <w:pStyle w:val="acctfourfigures"/>
              <w:spacing w:line="240" w:lineRule="auto"/>
              <w:jc w:val="center"/>
              <w:rPr>
                <w:sz w:val="18"/>
                <w:szCs w:val="18"/>
              </w:rPr>
            </w:pPr>
          </w:p>
        </w:tc>
        <w:tc>
          <w:tcPr>
            <w:tcW w:w="990" w:type="dxa"/>
            <w:vAlign w:val="bottom"/>
          </w:tcPr>
          <w:p w14:paraId="31551B8C" w14:textId="01B27CC6" w:rsidR="004B5249" w:rsidRDefault="004B5249" w:rsidP="004B5249">
            <w:pPr>
              <w:pStyle w:val="acctfourfigures"/>
              <w:tabs>
                <w:tab w:val="left" w:pos="260"/>
                <w:tab w:val="left" w:pos="390"/>
                <w:tab w:val="left" w:pos="641"/>
              </w:tabs>
              <w:spacing w:line="240" w:lineRule="auto"/>
              <w:ind w:left="-80"/>
              <w:jc w:val="center"/>
              <w:rPr>
                <w:sz w:val="18"/>
                <w:szCs w:val="18"/>
              </w:rPr>
            </w:pPr>
            <w:r>
              <w:rPr>
                <w:sz w:val="18"/>
                <w:szCs w:val="18"/>
              </w:rPr>
              <w:t>-</w:t>
            </w:r>
          </w:p>
        </w:tc>
        <w:tc>
          <w:tcPr>
            <w:tcW w:w="180" w:type="dxa"/>
            <w:vAlign w:val="bottom"/>
          </w:tcPr>
          <w:p w14:paraId="290EA799" w14:textId="77777777" w:rsidR="004B5249" w:rsidRDefault="004B5249" w:rsidP="004B5249">
            <w:pPr>
              <w:pStyle w:val="acctfourfigures"/>
              <w:spacing w:line="240" w:lineRule="auto"/>
              <w:jc w:val="center"/>
              <w:rPr>
                <w:sz w:val="18"/>
                <w:szCs w:val="18"/>
              </w:rPr>
            </w:pPr>
          </w:p>
        </w:tc>
        <w:tc>
          <w:tcPr>
            <w:tcW w:w="990" w:type="dxa"/>
            <w:vAlign w:val="bottom"/>
          </w:tcPr>
          <w:p w14:paraId="324054FA" w14:textId="690C7641" w:rsidR="004B5249" w:rsidRDefault="004B5249" w:rsidP="004B5249">
            <w:pPr>
              <w:pStyle w:val="acctfourfigures"/>
              <w:spacing w:line="240" w:lineRule="auto"/>
              <w:jc w:val="center"/>
              <w:rPr>
                <w:sz w:val="18"/>
                <w:szCs w:val="18"/>
              </w:rPr>
            </w:pPr>
            <w:r>
              <w:rPr>
                <w:sz w:val="18"/>
                <w:szCs w:val="18"/>
              </w:rPr>
              <w:t>365,528</w:t>
            </w:r>
          </w:p>
        </w:tc>
      </w:tr>
      <w:tr w:rsidR="004B5249" w14:paraId="0BD85601" w14:textId="77777777" w:rsidTr="00631A25">
        <w:trPr>
          <w:cantSplit/>
        </w:trPr>
        <w:tc>
          <w:tcPr>
            <w:tcW w:w="3420" w:type="dxa"/>
          </w:tcPr>
          <w:p w14:paraId="0F6390A5" w14:textId="77777777" w:rsidR="004B5249" w:rsidRDefault="004B5249" w:rsidP="004B5249">
            <w:pPr>
              <w:tabs>
                <w:tab w:val="left" w:pos="100"/>
              </w:tabs>
              <w:spacing w:line="240" w:lineRule="auto"/>
              <w:ind w:left="100" w:hanging="100"/>
              <w:rPr>
                <w:b/>
                <w:bCs/>
                <w:sz w:val="18"/>
                <w:szCs w:val="18"/>
              </w:rPr>
            </w:pPr>
            <w:r>
              <w:rPr>
                <w:sz w:val="18"/>
                <w:szCs w:val="18"/>
              </w:rPr>
              <w:t>Forward exchange contracts</w:t>
            </w:r>
          </w:p>
        </w:tc>
        <w:tc>
          <w:tcPr>
            <w:tcW w:w="1258" w:type="dxa"/>
            <w:tcBorders>
              <w:bottom w:val="single" w:sz="4" w:space="0" w:color="auto"/>
            </w:tcBorders>
            <w:vAlign w:val="bottom"/>
          </w:tcPr>
          <w:p w14:paraId="79B0B805" w14:textId="4D7A99D3" w:rsidR="004B5249" w:rsidRDefault="004B5249" w:rsidP="004B5249">
            <w:pPr>
              <w:pStyle w:val="acctfourfigures"/>
              <w:tabs>
                <w:tab w:val="clear" w:pos="765"/>
                <w:tab w:val="decimal" w:pos="915"/>
              </w:tabs>
              <w:spacing w:line="240" w:lineRule="auto"/>
              <w:jc w:val="center"/>
              <w:rPr>
                <w:sz w:val="18"/>
                <w:szCs w:val="18"/>
              </w:rPr>
            </w:pPr>
            <w:r>
              <w:rPr>
                <w:sz w:val="18"/>
                <w:szCs w:val="18"/>
              </w:rPr>
              <w:t>261</w:t>
            </w:r>
          </w:p>
        </w:tc>
        <w:tc>
          <w:tcPr>
            <w:tcW w:w="182" w:type="dxa"/>
          </w:tcPr>
          <w:p w14:paraId="0B908CDC" w14:textId="77777777" w:rsidR="004B5249" w:rsidRDefault="004B5249" w:rsidP="004B5249">
            <w:pPr>
              <w:pStyle w:val="acctfourfigures"/>
              <w:spacing w:line="240" w:lineRule="auto"/>
              <w:jc w:val="center"/>
              <w:rPr>
                <w:sz w:val="18"/>
                <w:szCs w:val="18"/>
              </w:rPr>
            </w:pPr>
          </w:p>
        </w:tc>
        <w:tc>
          <w:tcPr>
            <w:tcW w:w="990" w:type="dxa"/>
            <w:vAlign w:val="bottom"/>
          </w:tcPr>
          <w:p w14:paraId="43FF29B0" w14:textId="580ED7D2" w:rsidR="004B5249" w:rsidRDefault="004B5249" w:rsidP="004B5249">
            <w:pPr>
              <w:pStyle w:val="acctfourfigures"/>
              <w:tabs>
                <w:tab w:val="decimal" w:pos="186"/>
              </w:tabs>
              <w:spacing w:line="240" w:lineRule="auto"/>
              <w:ind w:right="13"/>
              <w:jc w:val="center"/>
              <w:rPr>
                <w:sz w:val="18"/>
                <w:szCs w:val="18"/>
              </w:rPr>
            </w:pPr>
            <w:r>
              <w:rPr>
                <w:sz w:val="18"/>
                <w:szCs w:val="18"/>
              </w:rPr>
              <w:t>-</w:t>
            </w:r>
          </w:p>
        </w:tc>
        <w:tc>
          <w:tcPr>
            <w:tcW w:w="180" w:type="dxa"/>
            <w:vAlign w:val="bottom"/>
          </w:tcPr>
          <w:p w14:paraId="2EEF0D78" w14:textId="77777777" w:rsidR="004B5249" w:rsidRDefault="004B5249" w:rsidP="004B5249">
            <w:pPr>
              <w:pStyle w:val="acctfourfigures"/>
              <w:spacing w:line="240" w:lineRule="auto"/>
              <w:jc w:val="center"/>
              <w:rPr>
                <w:sz w:val="18"/>
                <w:szCs w:val="18"/>
              </w:rPr>
            </w:pPr>
          </w:p>
        </w:tc>
        <w:tc>
          <w:tcPr>
            <w:tcW w:w="990" w:type="dxa"/>
            <w:vAlign w:val="bottom"/>
          </w:tcPr>
          <w:p w14:paraId="23E487D7" w14:textId="3546606B" w:rsidR="004B5249" w:rsidRDefault="004B5249" w:rsidP="004B5249">
            <w:pPr>
              <w:pStyle w:val="acctfourfigures"/>
              <w:spacing w:line="240" w:lineRule="auto"/>
              <w:jc w:val="center"/>
              <w:rPr>
                <w:sz w:val="18"/>
                <w:szCs w:val="18"/>
              </w:rPr>
            </w:pPr>
            <w:r>
              <w:rPr>
                <w:sz w:val="18"/>
                <w:szCs w:val="18"/>
              </w:rPr>
              <w:t>261</w:t>
            </w:r>
          </w:p>
        </w:tc>
        <w:tc>
          <w:tcPr>
            <w:tcW w:w="180" w:type="dxa"/>
            <w:vAlign w:val="bottom"/>
          </w:tcPr>
          <w:p w14:paraId="113C1561" w14:textId="77777777" w:rsidR="004B5249" w:rsidRDefault="004B5249" w:rsidP="004B5249">
            <w:pPr>
              <w:pStyle w:val="acctfourfigures"/>
              <w:spacing w:line="240" w:lineRule="auto"/>
              <w:jc w:val="center"/>
              <w:rPr>
                <w:sz w:val="18"/>
                <w:szCs w:val="18"/>
              </w:rPr>
            </w:pPr>
          </w:p>
        </w:tc>
        <w:tc>
          <w:tcPr>
            <w:tcW w:w="990" w:type="dxa"/>
            <w:vAlign w:val="bottom"/>
          </w:tcPr>
          <w:p w14:paraId="490CEEA6" w14:textId="376971DA" w:rsidR="004B5249" w:rsidRDefault="004B5249" w:rsidP="004B5249">
            <w:pPr>
              <w:pStyle w:val="acctfourfigures"/>
              <w:tabs>
                <w:tab w:val="left" w:pos="260"/>
                <w:tab w:val="left" w:pos="390"/>
                <w:tab w:val="left" w:pos="641"/>
              </w:tabs>
              <w:spacing w:line="240" w:lineRule="auto"/>
              <w:ind w:left="-80"/>
              <w:jc w:val="center"/>
              <w:rPr>
                <w:sz w:val="18"/>
                <w:szCs w:val="18"/>
              </w:rPr>
            </w:pPr>
            <w:r>
              <w:rPr>
                <w:sz w:val="18"/>
                <w:szCs w:val="18"/>
              </w:rPr>
              <w:t>-</w:t>
            </w:r>
          </w:p>
        </w:tc>
        <w:tc>
          <w:tcPr>
            <w:tcW w:w="180" w:type="dxa"/>
            <w:vAlign w:val="bottom"/>
          </w:tcPr>
          <w:p w14:paraId="102C29EE" w14:textId="77777777" w:rsidR="004B5249" w:rsidRDefault="004B5249" w:rsidP="004B5249">
            <w:pPr>
              <w:pStyle w:val="acctfourfigures"/>
              <w:spacing w:line="240" w:lineRule="auto"/>
              <w:rPr>
                <w:sz w:val="18"/>
                <w:szCs w:val="18"/>
              </w:rPr>
            </w:pPr>
          </w:p>
        </w:tc>
        <w:tc>
          <w:tcPr>
            <w:tcW w:w="990" w:type="dxa"/>
            <w:vAlign w:val="bottom"/>
          </w:tcPr>
          <w:p w14:paraId="095137DA" w14:textId="1E218DE2" w:rsidR="004B5249" w:rsidRDefault="004B5249" w:rsidP="004B5249">
            <w:pPr>
              <w:pStyle w:val="acctfourfigures"/>
              <w:spacing w:line="240" w:lineRule="auto"/>
              <w:jc w:val="center"/>
              <w:rPr>
                <w:sz w:val="18"/>
                <w:szCs w:val="18"/>
              </w:rPr>
            </w:pPr>
            <w:r>
              <w:rPr>
                <w:sz w:val="18"/>
                <w:szCs w:val="18"/>
              </w:rPr>
              <w:t>261</w:t>
            </w:r>
          </w:p>
        </w:tc>
      </w:tr>
      <w:tr w:rsidR="004B5249" w14:paraId="6B7B8B3F" w14:textId="77777777" w:rsidTr="00631A25">
        <w:trPr>
          <w:cantSplit/>
        </w:trPr>
        <w:tc>
          <w:tcPr>
            <w:tcW w:w="3420" w:type="dxa"/>
          </w:tcPr>
          <w:p w14:paraId="0568137F" w14:textId="77777777" w:rsidR="004B5249" w:rsidRDefault="004B5249" w:rsidP="004B5249">
            <w:pPr>
              <w:tabs>
                <w:tab w:val="left" w:pos="100"/>
              </w:tabs>
              <w:spacing w:line="240" w:lineRule="auto"/>
              <w:ind w:left="100" w:hanging="100"/>
              <w:rPr>
                <w:b/>
                <w:bCs/>
                <w:sz w:val="18"/>
                <w:szCs w:val="18"/>
              </w:rPr>
            </w:pPr>
            <w:r>
              <w:rPr>
                <w:b/>
                <w:bCs/>
                <w:i/>
                <w:iCs/>
                <w:sz w:val="18"/>
                <w:szCs w:val="18"/>
              </w:rPr>
              <w:t>Total other financial assets</w:t>
            </w:r>
          </w:p>
        </w:tc>
        <w:tc>
          <w:tcPr>
            <w:tcW w:w="1258" w:type="dxa"/>
            <w:tcBorders>
              <w:top w:val="single" w:sz="4" w:space="0" w:color="auto"/>
              <w:bottom w:val="double" w:sz="4" w:space="0" w:color="auto"/>
            </w:tcBorders>
            <w:vAlign w:val="bottom"/>
          </w:tcPr>
          <w:p w14:paraId="04C0AC48" w14:textId="33877CF1" w:rsidR="004B5249" w:rsidRPr="00AC2644" w:rsidRDefault="004B5249" w:rsidP="004B5249">
            <w:pPr>
              <w:pStyle w:val="acctfourfigures"/>
              <w:tabs>
                <w:tab w:val="clear" w:pos="765"/>
                <w:tab w:val="decimal" w:pos="915"/>
              </w:tabs>
              <w:spacing w:line="240" w:lineRule="auto"/>
              <w:jc w:val="center"/>
              <w:rPr>
                <w:b/>
                <w:bCs/>
                <w:sz w:val="18"/>
                <w:szCs w:val="18"/>
              </w:rPr>
            </w:pPr>
            <w:r w:rsidRPr="00AC2644">
              <w:rPr>
                <w:b/>
                <w:bCs/>
                <w:sz w:val="18"/>
                <w:szCs w:val="18"/>
              </w:rPr>
              <w:t>365,789</w:t>
            </w:r>
          </w:p>
        </w:tc>
        <w:tc>
          <w:tcPr>
            <w:tcW w:w="182" w:type="dxa"/>
          </w:tcPr>
          <w:p w14:paraId="6E9E0205" w14:textId="77777777" w:rsidR="004B5249" w:rsidRPr="00F24A6E" w:rsidRDefault="004B5249" w:rsidP="004B5249">
            <w:pPr>
              <w:pStyle w:val="acctfourfigures"/>
              <w:spacing w:line="240" w:lineRule="auto"/>
              <w:jc w:val="center"/>
              <w:rPr>
                <w:b/>
                <w:bCs/>
                <w:sz w:val="18"/>
                <w:szCs w:val="18"/>
              </w:rPr>
            </w:pPr>
          </w:p>
        </w:tc>
        <w:tc>
          <w:tcPr>
            <w:tcW w:w="990" w:type="dxa"/>
            <w:vAlign w:val="bottom"/>
          </w:tcPr>
          <w:p w14:paraId="4A66ADA6" w14:textId="77777777" w:rsidR="004B5249" w:rsidRDefault="004B5249" w:rsidP="004B5249">
            <w:pPr>
              <w:pStyle w:val="acctfourfigures"/>
              <w:spacing w:line="240" w:lineRule="auto"/>
              <w:jc w:val="center"/>
              <w:rPr>
                <w:sz w:val="18"/>
                <w:szCs w:val="18"/>
              </w:rPr>
            </w:pPr>
          </w:p>
        </w:tc>
        <w:tc>
          <w:tcPr>
            <w:tcW w:w="180" w:type="dxa"/>
            <w:vAlign w:val="bottom"/>
          </w:tcPr>
          <w:p w14:paraId="60209D08" w14:textId="77777777" w:rsidR="004B5249" w:rsidRDefault="004B5249" w:rsidP="004B5249">
            <w:pPr>
              <w:pStyle w:val="acctfourfigures"/>
              <w:spacing w:line="240" w:lineRule="auto"/>
              <w:jc w:val="center"/>
              <w:rPr>
                <w:sz w:val="18"/>
                <w:szCs w:val="18"/>
              </w:rPr>
            </w:pPr>
          </w:p>
        </w:tc>
        <w:tc>
          <w:tcPr>
            <w:tcW w:w="990" w:type="dxa"/>
            <w:vAlign w:val="bottom"/>
          </w:tcPr>
          <w:p w14:paraId="5E35330A" w14:textId="77777777" w:rsidR="004B5249" w:rsidRDefault="004B5249" w:rsidP="004B5249">
            <w:pPr>
              <w:pStyle w:val="acctfourfigures"/>
              <w:spacing w:line="240" w:lineRule="auto"/>
              <w:jc w:val="center"/>
              <w:rPr>
                <w:sz w:val="18"/>
                <w:szCs w:val="18"/>
              </w:rPr>
            </w:pPr>
          </w:p>
        </w:tc>
        <w:tc>
          <w:tcPr>
            <w:tcW w:w="180" w:type="dxa"/>
            <w:vAlign w:val="bottom"/>
          </w:tcPr>
          <w:p w14:paraId="39F3FF7E" w14:textId="77777777" w:rsidR="004B5249" w:rsidRDefault="004B5249" w:rsidP="004B5249">
            <w:pPr>
              <w:pStyle w:val="acctfourfigures"/>
              <w:spacing w:line="240" w:lineRule="auto"/>
              <w:jc w:val="center"/>
              <w:rPr>
                <w:sz w:val="18"/>
                <w:szCs w:val="18"/>
              </w:rPr>
            </w:pPr>
          </w:p>
        </w:tc>
        <w:tc>
          <w:tcPr>
            <w:tcW w:w="990" w:type="dxa"/>
            <w:vAlign w:val="bottom"/>
          </w:tcPr>
          <w:p w14:paraId="609D5E16" w14:textId="77777777" w:rsidR="004B5249" w:rsidRDefault="004B5249" w:rsidP="004B5249">
            <w:pPr>
              <w:pStyle w:val="acctfourfigures"/>
              <w:spacing w:line="240" w:lineRule="auto"/>
              <w:jc w:val="center"/>
              <w:rPr>
                <w:sz w:val="18"/>
                <w:szCs w:val="18"/>
              </w:rPr>
            </w:pPr>
          </w:p>
        </w:tc>
        <w:tc>
          <w:tcPr>
            <w:tcW w:w="180" w:type="dxa"/>
            <w:vAlign w:val="bottom"/>
          </w:tcPr>
          <w:p w14:paraId="102F5F9E" w14:textId="77777777" w:rsidR="004B5249" w:rsidRDefault="004B5249" w:rsidP="004B5249">
            <w:pPr>
              <w:pStyle w:val="acctfourfigures"/>
              <w:spacing w:line="240" w:lineRule="auto"/>
              <w:rPr>
                <w:sz w:val="18"/>
                <w:szCs w:val="18"/>
              </w:rPr>
            </w:pPr>
          </w:p>
        </w:tc>
        <w:tc>
          <w:tcPr>
            <w:tcW w:w="990" w:type="dxa"/>
            <w:vAlign w:val="bottom"/>
          </w:tcPr>
          <w:p w14:paraId="0473D9EA" w14:textId="77777777" w:rsidR="004B5249" w:rsidRDefault="004B5249" w:rsidP="004B5249">
            <w:pPr>
              <w:pStyle w:val="acctfourfigures"/>
              <w:spacing w:line="240" w:lineRule="auto"/>
              <w:rPr>
                <w:sz w:val="18"/>
                <w:szCs w:val="18"/>
              </w:rPr>
            </w:pPr>
          </w:p>
        </w:tc>
      </w:tr>
      <w:tr w:rsidR="004B5249" w14:paraId="1A7D296F" w14:textId="77777777" w:rsidTr="00631A25">
        <w:trPr>
          <w:cantSplit/>
        </w:trPr>
        <w:tc>
          <w:tcPr>
            <w:tcW w:w="3420" w:type="dxa"/>
          </w:tcPr>
          <w:p w14:paraId="7D99D44A" w14:textId="77777777" w:rsidR="004B5249" w:rsidRDefault="004B5249" w:rsidP="004B5249">
            <w:pPr>
              <w:tabs>
                <w:tab w:val="left" w:pos="190"/>
              </w:tabs>
              <w:spacing w:line="240" w:lineRule="auto"/>
              <w:ind w:left="190" w:hanging="100"/>
              <w:rPr>
                <w:b/>
                <w:bCs/>
                <w:sz w:val="18"/>
                <w:szCs w:val="18"/>
              </w:rPr>
            </w:pPr>
          </w:p>
        </w:tc>
        <w:tc>
          <w:tcPr>
            <w:tcW w:w="1258" w:type="dxa"/>
            <w:tcBorders>
              <w:top w:val="double" w:sz="4" w:space="0" w:color="auto"/>
            </w:tcBorders>
            <w:vAlign w:val="bottom"/>
          </w:tcPr>
          <w:p w14:paraId="11720403" w14:textId="77777777" w:rsidR="004B5249" w:rsidRDefault="004B5249" w:rsidP="004B5249">
            <w:pPr>
              <w:pStyle w:val="acctfourfigures"/>
              <w:spacing w:line="240" w:lineRule="auto"/>
              <w:jc w:val="center"/>
              <w:rPr>
                <w:b/>
                <w:bCs/>
                <w:sz w:val="18"/>
                <w:szCs w:val="18"/>
              </w:rPr>
            </w:pPr>
          </w:p>
        </w:tc>
        <w:tc>
          <w:tcPr>
            <w:tcW w:w="182" w:type="dxa"/>
          </w:tcPr>
          <w:p w14:paraId="5E109492" w14:textId="77777777" w:rsidR="004B5249" w:rsidRDefault="004B5249" w:rsidP="004B5249">
            <w:pPr>
              <w:pStyle w:val="acctfourfigures"/>
              <w:spacing w:line="240" w:lineRule="auto"/>
              <w:jc w:val="center"/>
              <w:rPr>
                <w:b/>
                <w:bCs/>
                <w:sz w:val="18"/>
                <w:szCs w:val="18"/>
              </w:rPr>
            </w:pPr>
          </w:p>
        </w:tc>
        <w:tc>
          <w:tcPr>
            <w:tcW w:w="990" w:type="dxa"/>
            <w:vAlign w:val="bottom"/>
          </w:tcPr>
          <w:p w14:paraId="63D6A0BA" w14:textId="77777777" w:rsidR="004B5249" w:rsidRDefault="004B5249" w:rsidP="004B5249">
            <w:pPr>
              <w:pStyle w:val="acctfourfigures"/>
              <w:spacing w:line="240" w:lineRule="auto"/>
              <w:jc w:val="center"/>
              <w:rPr>
                <w:sz w:val="18"/>
                <w:szCs w:val="18"/>
              </w:rPr>
            </w:pPr>
          </w:p>
        </w:tc>
        <w:tc>
          <w:tcPr>
            <w:tcW w:w="180" w:type="dxa"/>
            <w:vAlign w:val="bottom"/>
          </w:tcPr>
          <w:p w14:paraId="3BE0E40D" w14:textId="77777777" w:rsidR="004B5249" w:rsidRDefault="004B5249" w:rsidP="004B5249">
            <w:pPr>
              <w:pStyle w:val="acctfourfigures"/>
              <w:spacing w:line="240" w:lineRule="auto"/>
              <w:jc w:val="center"/>
              <w:rPr>
                <w:sz w:val="18"/>
                <w:szCs w:val="18"/>
              </w:rPr>
            </w:pPr>
          </w:p>
        </w:tc>
        <w:tc>
          <w:tcPr>
            <w:tcW w:w="990" w:type="dxa"/>
            <w:vAlign w:val="bottom"/>
          </w:tcPr>
          <w:p w14:paraId="3D999074" w14:textId="77777777" w:rsidR="004B5249" w:rsidRDefault="004B5249" w:rsidP="004B5249">
            <w:pPr>
              <w:pStyle w:val="acctfourfigures"/>
              <w:spacing w:line="240" w:lineRule="auto"/>
              <w:jc w:val="center"/>
              <w:rPr>
                <w:sz w:val="18"/>
                <w:szCs w:val="18"/>
              </w:rPr>
            </w:pPr>
          </w:p>
        </w:tc>
        <w:tc>
          <w:tcPr>
            <w:tcW w:w="180" w:type="dxa"/>
            <w:vAlign w:val="bottom"/>
          </w:tcPr>
          <w:p w14:paraId="474781CA" w14:textId="77777777" w:rsidR="004B5249" w:rsidRDefault="004B5249" w:rsidP="004B5249">
            <w:pPr>
              <w:pStyle w:val="acctfourfigures"/>
              <w:spacing w:line="240" w:lineRule="auto"/>
              <w:jc w:val="center"/>
              <w:rPr>
                <w:sz w:val="18"/>
                <w:szCs w:val="18"/>
              </w:rPr>
            </w:pPr>
          </w:p>
        </w:tc>
        <w:tc>
          <w:tcPr>
            <w:tcW w:w="990" w:type="dxa"/>
            <w:vAlign w:val="bottom"/>
          </w:tcPr>
          <w:p w14:paraId="1D4AFF72" w14:textId="77777777" w:rsidR="004B5249" w:rsidRDefault="004B5249" w:rsidP="004B5249">
            <w:pPr>
              <w:pStyle w:val="acctfourfigures"/>
              <w:spacing w:line="240" w:lineRule="auto"/>
              <w:jc w:val="center"/>
              <w:rPr>
                <w:sz w:val="18"/>
                <w:szCs w:val="18"/>
              </w:rPr>
            </w:pPr>
          </w:p>
        </w:tc>
        <w:tc>
          <w:tcPr>
            <w:tcW w:w="180" w:type="dxa"/>
            <w:vAlign w:val="bottom"/>
          </w:tcPr>
          <w:p w14:paraId="613682D1" w14:textId="77777777" w:rsidR="004B5249" w:rsidRDefault="004B5249" w:rsidP="004B5249">
            <w:pPr>
              <w:pStyle w:val="acctfourfigures"/>
              <w:spacing w:line="240" w:lineRule="auto"/>
              <w:rPr>
                <w:sz w:val="18"/>
                <w:szCs w:val="18"/>
              </w:rPr>
            </w:pPr>
          </w:p>
        </w:tc>
        <w:tc>
          <w:tcPr>
            <w:tcW w:w="990" w:type="dxa"/>
            <w:vAlign w:val="bottom"/>
          </w:tcPr>
          <w:p w14:paraId="034573EE" w14:textId="77777777" w:rsidR="004B5249" w:rsidRDefault="004B5249" w:rsidP="004B5249">
            <w:pPr>
              <w:pStyle w:val="acctfourfigures"/>
              <w:spacing w:line="240" w:lineRule="auto"/>
              <w:rPr>
                <w:sz w:val="18"/>
                <w:szCs w:val="18"/>
              </w:rPr>
            </w:pPr>
          </w:p>
        </w:tc>
      </w:tr>
      <w:tr w:rsidR="004B5249" w14:paraId="247250E1" w14:textId="77777777" w:rsidTr="00631A25">
        <w:trPr>
          <w:cantSplit/>
        </w:trPr>
        <w:tc>
          <w:tcPr>
            <w:tcW w:w="3420" w:type="dxa"/>
            <w:hideMark/>
          </w:tcPr>
          <w:p w14:paraId="4EAB551A" w14:textId="180F8C1B" w:rsidR="004B5249" w:rsidRDefault="004B5249" w:rsidP="004B5249">
            <w:pPr>
              <w:tabs>
                <w:tab w:val="left" w:pos="375"/>
              </w:tabs>
              <w:spacing w:line="240" w:lineRule="auto"/>
              <w:ind w:left="105" w:hanging="100"/>
              <w:rPr>
                <w:b/>
                <w:bCs/>
                <w:sz w:val="18"/>
                <w:szCs w:val="18"/>
              </w:rPr>
            </w:pPr>
            <w:proofErr w:type="gramStart"/>
            <w:r>
              <w:rPr>
                <w:b/>
                <w:bCs/>
                <w:i/>
                <w:iCs/>
                <w:sz w:val="18"/>
                <w:szCs w:val="18"/>
              </w:rPr>
              <w:t>At</w:t>
            </w:r>
            <w:proofErr w:type="gramEnd"/>
            <w:r>
              <w:rPr>
                <w:b/>
                <w:bCs/>
                <w:i/>
                <w:iCs/>
                <w:sz w:val="18"/>
                <w:szCs w:val="18"/>
              </w:rPr>
              <w:t xml:space="preserve"> 31 December 2021</w:t>
            </w:r>
          </w:p>
        </w:tc>
        <w:tc>
          <w:tcPr>
            <w:tcW w:w="1258" w:type="dxa"/>
          </w:tcPr>
          <w:p w14:paraId="1DECA5C2" w14:textId="77777777" w:rsidR="004B5249" w:rsidRDefault="004B5249" w:rsidP="004B5249">
            <w:pPr>
              <w:pStyle w:val="acctfourfigures"/>
              <w:spacing w:line="240" w:lineRule="auto"/>
              <w:jc w:val="center"/>
              <w:rPr>
                <w:b/>
                <w:bCs/>
                <w:sz w:val="18"/>
                <w:szCs w:val="18"/>
              </w:rPr>
            </w:pPr>
          </w:p>
        </w:tc>
        <w:tc>
          <w:tcPr>
            <w:tcW w:w="182" w:type="dxa"/>
          </w:tcPr>
          <w:p w14:paraId="1A9FB8C1" w14:textId="77777777" w:rsidR="004B5249" w:rsidRDefault="004B5249" w:rsidP="004B5249">
            <w:pPr>
              <w:pStyle w:val="acctfourfigures"/>
              <w:spacing w:line="240" w:lineRule="auto"/>
              <w:jc w:val="center"/>
              <w:rPr>
                <w:b/>
                <w:bCs/>
                <w:sz w:val="18"/>
                <w:szCs w:val="18"/>
              </w:rPr>
            </w:pPr>
          </w:p>
        </w:tc>
        <w:tc>
          <w:tcPr>
            <w:tcW w:w="990" w:type="dxa"/>
            <w:vAlign w:val="bottom"/>
          </w:tcPr>
          <w:p w14:paraId="5348348A" w14:textId="77777777" w:rsidR="004B5249" w:rsidRDefault="004B5249" w:rsidP="004B5249">
            <w:pPr>
              <w:pStyle w:val="acctfourfigures"/>
              <w:spacing w:line="240" w:lineRule="auto"/>
              <w:jc w:val="center"/>
              <w:rPr>
                <w:sz w:val="18"/>
                <w:szCs w:val="18"/>
              </w:rPr>
            </w:pPr>
          </w:p>
        </w:tc>
        <w:tc>
          <w:tcPr>
            <w:tcW w:w="180" w:type="dxa"/>
            <w:vAlign w:val="bottom"/>
          </w:tcPr>
          <w:p w14:paraId="14147A10" w14:textId="77777777" w:rsidR="004B5249" w:rsidRDefault="004B5249" w:rsidP="004B5249">
            <w:pPr>
              <w:pStyle w:val="acctfourfigures"/>
              <w:spacing w:line="240" w:lineRule="auto"/>
              <w:jc w:val="center"/>
              <w:rPr>
                <w:sz w:val="18"/>
                <w:szCs w:val="18"/>
              </w:rPr>
            </w:pPr>
          </w:p>
        </w:tc>
        <w:tc>
          <w:tcPr>
            <w:tcW w:w="990" w:type="dxa"/>
            <w:vAlign w:val="bottom"/>
          </w:tcPr>
          <w:p w14:paraId="709B68D0" w14:textId="77777777" w:rsidR="004B5249" w:rsidRDefault="004B5249" w:rsidP="004B5249">
            <w:pPr>
              <w:pStyle w:val="acctfourfigures"/>
              <w:spacing w:line="240" w:lineRule="auto"/>
              <w:jc w:val="center"/>
              <w:rPr>
                <w:sz w:val="18"/>
                <w:szCs w:val="18"/>
              </w:rPr>
            </w:pPr>
          </w:p>
        </w:tc>
        <w:tc>
          <w:tcPr>
            <w:tcW w:w="180" w:type="dxa"/>
            <w:vAlign w:val="bottom"/>
          </w:tcPr>
          <w:p w14:paraId="1510EBD3" w14:textId="77777777" w:rsidR="004B5249" w:rsidRDefault="004B5249" w:rsidP="004B5249">
            <w:pPr>
              <w:pStyle w:val="acctfourfigures"/>
              <w:spacing w:line="240" w:lineRule="auto"/>
              <w:jc w:val="center"/>
              <w:rPr>
                <w:sz w:val="18"/>
                <w:szCs w:val="18"/>
              </w:rPr>
            </w:pPr>
          </w:p>
        </w:tc>
        <w:tc>
          <w:tcPr>
            <w:tcW w:w="990" w:type="dxa"/>
            <w:vAlign w:val="bottom"/>
          </w:tcPr>
          <w:p w14:paraId="4533C5A9" w14:textId="77777777" w:rsidR="004B5249" w:rsidRDefault="004B5249" w:rsidP="004B5249">
            <w:pPr>
              <w:pStyle w:val="acctfourfigures"/>
              <w:spacing w:line="240" w:lineRule="auto"/>
              <w:jc w:val="center"/>
              <w:rPr>
                <w:sz w:val="18"/>
                <w:szCs w:val="18"/>
              </w:rPr>
            </w:pPr>
          </w:p>
        </w:tc>
        <w:tc>
          <w:tcPr>
            <w:tcW w:w="180" w:type="dxa"/>
          </w:tcPr>
          <w:p w14:paraId="6E32AD39" w14:textId="77777777" w:rsidR="004B5249" w:rsidRDefault="004B5249" w:rsidP="004B5249">
            <w:pPr>
              <w:pStyle w:val="acctfourfigures"/>
              <w:spacing w:line="240" w:lineRule="auto"/>
              <w:rPr>
                <w:sz w:val="18"/>
                <w:szCs w:val="18"/>
              </w:rPr>
            </w:pPr>
          </w:p>
        </w:tc>
        <w:tc>
          <w:tcPr>
            <w:tcW w:w="990" w:type="dxa"/>
          </w:tcPr>
          <w:p w14:paraId="292C52D4" w14:textId="77777777" w:rsidR="004B5249" w:rsidRDefault="004B5249" w:rsidP="004B5249">
            <w:pPr>
              <w:pStyle w:val="acctfourfigures"/>
              <w:spacing w:line="240" w:lineRule="auto"/>
              <w:rPr>
                <w:sz w:val="18"/>
                <w:szCs w:val="18"/>
              </w:rPr>
            </w:pPr>
          </w:p>
        </w:tc>
      </w:tr>
      <w:tr w:rsidR="004B5249" w14:paraId="5D7AD0F5" w14:textId="77777777" w:rsidTr="00631A25">
        <w:trPr>
          <w:cantSplit/>
        </w:trPr>
        <w:tc>
          <w:tcPr>
            <w:tcW w:w="3420" w:type="dxa"/>
            <w:hideMark/>
          </w:tcPr>
          <w:p w14:paraId="5095949D" w14:textId="380C70FE" w:rsidR="004B5249" w:rsidRDefault="004B5249" w:rsidP="004B5249">
            <w:pPr>
              <w:tabs>
                <w:tab w:val="left" w:pos="375"/>
              </w:tabs>
              <w:spacing w:line="240" w:lineRule="auto"/>
              <w:ind w:left="105" w:hanging="100"/>
              <w:rPr>
                <w:b/>
                <w:bCs/>
                <w:sz w:val="18"/>
                <w:szCs w:val="18"/>
              </w:rPr>
            </w:pPr>
            <w:r>
              <w:rPr>
                <w:b/>
                <w:bCs/>
                <w:i/>
                <w:iCs/>
                <w:sz w:val="18"/>
                <w:szCs w:val="18"/>
              </w:rPr>
              <w:t>Other financial assets</w:t>
            </w:r>
          </w:p>
        </w:tc>
        <w:tc>
          <w:tcPr>
            <w:tcW w:w="1258" w:type="dxa"/>
          </w:tcPr>
          <w:p w14:paraId="157332D0" w14:textId="77777777" w:rsidR="004B5249" w:rsidRDefault="004B5249" w:rsidP="004B5249">
            <w:pPr>
              <w:pStyle w:val="acctfourfigures"/>
              <w:spacing w:line="240" w:lineRule="auto"/>
              <w:jc w:val="center"/>
              <w:rPr>
                <w:b/>
                <w:bCs/>
                <w:sz w:val="18"/>
                <w:szCs w:val="18"/>
              </w:rPr>
            </w:pPr>
          </w:p>
        </w:tc>
        <w:tc>
          <w:tcPr>
            <w:tcW w:w="182" w:type="dxa"/>
          </w:tcPr>
          <w:p w14:paraId="7F711EFD" w14:textId="77777777" w:rsidR="004B5249" w:rsidRDefault="004B5249" w:rsidP="004B5249">
            <w:pPr>
              <w:pStyle w:val="acctfourfigures"/>
              <w:spacing w:line="240" w:lineRule="auto"/>
              <w:jc w:val="center"/>
              <w:rPr>
                <w:b/>
                <w:bCs/>
                <w:sz w:val="18"/>
                <w:szCs w:val="18"/>
              </w:rPr>
            </w:pPr>
          </w:p>
        </w:tc>
        <w:tc>
          <w:tcPr>
            <w:tcW w:w="990" w:type="dxa"/>
            <w:vAlign w:val="bottom"/>
          </w:tcPr>
          <w:p w14:paraId="6AC79D70" w14:textId="77777777" w:rsidR="004B5249" w:rsidRDefault="004B5249" w:rsidP="004B5249">
            <w:pPr>
              <w:pStyle w:val="acctfourfigures"/>
              <w:spacing w:line="240" w:lineRule="auto"/>
              <w:jc w:val="center"/>
              <w:rPr>
                <w:sz w:val="18"/>
                <w:szCs w:val="18"/>
              </w:rPr>
            </w:pPr>
          </w:p>
        </w:tc>
        <w:tc>
          <w:tcPr>
            <w:tcW w:w="180" w:type="dxa"/>
            <w:vAlign w:val="bottom"/>
          </w:tcPr>
          <w:p w14:paraId="06EFB605" w14:textId="77777777" w:rsidR="004B5249" w:rsidRDefault="004B5249" w:rsidP="004B5249">
            <w:pPr>
              <w:pStyle w:val="acctfourfigures"/>
              <w:spacing w:line="240" w:lineRule="auto"/>
              <w:jc w:val="center"/>
              <w:rPr>
                <w:sz w:val="18"/>
                <w:szCs w:val="18"/>
              </w:rPr>
            </w:pPr>
          </w:p>
        </w:tc>
        <w:tc>
          <w:tcPr>
            <w:tcW w:w="990" w:type="dxa"/>
            <w:vAlign w:val="bottom"/>
          </w:tcPr>
          <w:p w14:paraId="352699AF" w14:textId="77777777" w:rsidR="004B5249" w:rsidRDefault="004B5249" w:rsidP="004B5249">
            <w:pPr>
              <w:pStyle w:val="acctfourfigures"/>
              <w:spacing w:line="240" w:lineRule="auto"/>
              <w:jc w:val="center"/>
              <w:rPr>
                <w:sz w:val="18"/>
                <w:szCs w:val="18"/>
              </w:rPr>
            </w:pPr>
          </w:p>
        </w:tc>
        <w:tc>
          <w:tcPr>
            <w:tcW w:w="180" w:type="dxa"/>
            <w:vAlign w:val="bottom"/>
          </w:tcPr>
          <w:p w14:paraId="24E2AD6F" w14:textId="77777777" w:rsidR="004B5249" w:rsidRDefault="004B5249" w:rsidP="004B5249">
            <w:pPr>
              <w:pStyle w:val="acctfourfigures"/>
              <w:spacing w:line="240" w:lineRule="auto"/>
              <w:jc w:val="center"/>
              <w:rPr>
                <w:sz w:val="18"/>
                <w:szCs w:val="18"/>
              </w:rPr>
            </w:pPr>
          </w:p>
        </w:tc>
        <w:tc>
          <w:tcPr>
            <w:tcW w:w="990" w:type="dxa"/>
            <w:vAlign w:val="bottom"/>
          </w:tcPr>
          <w:p w14:paraId="27245384" w14:textId="77777777" w:rsidR="004B5249" w:rsidRDefault="004B5249" w:rsidP="004B5249">
            <w:pPr>
              <w:pStyle w:val="acctfourfigures"/>
              <w:spacing w:line="240" w:lineRule="auto"/>
              <w:jc w:val="center"/>
              <w:rPr>
                <w:sz w:val="18"/>
                <w:szCs w:val="18"/>
              </w:rPr>
            </w:pPr>
          </w:p>
        </w:tc>
        <w:tc>
          <w:tcPr>
            <w:tcW w:w="180" w:type="dxa"/>
          </w:tcPr>
          <w:p w14:paraId="37A4C0C7" w14:textId="77777777" w:rsidR="004B5249" w:rsidRDefault="004B5249" w:rsidP="004B5249">
            <w:pPr>
              <w:pStyle w:val="acctfourfigures"/>
              <w:spacing w:line="240" w:lineRule="auto"/>
              <w:rPr>
                <w:sz w:val="18"/>
                <w:szCs w:val="18"/>
              </w:rPr>
            </w:pPr>
          </w:p>
        </w:tc>
        <w:tc>
          <w:tcPr>
            <w:tcW w:w="990" w:type="dxa"/>
          </w:tcPr>
          <w:p w14:paraId="46845341" w14:textId="77777777" w:rsidR="004B5249" w:rsidRDefault="004B5249" w:rsidP="004B5249">
            <w:pPr>
              <w:pStyle w:val="acctfourfigures"/>
              <w:spacing w:line="240" w:lineRule="auto"/>
              <w:rPr>
                <w:sz w:val="18"/>
                <w:szCs w:val="18"/>
              </w:rPr>
            </w:pPr>
          </w:p>
        </w:tc>
      </w:tr>
      <w:tr w:rsidR="004B5249" w14:paraId="57853F06" w14:textId="77777777" w:rsidTr="00631A25">
        <w:trPr>
          <w:cantSplit/>
        </w:trPr>
        <w:tc>
          <w:tcPr>
            <w:tcW w:w="3420" w:type="dxa"/>
            <w:hideMark/>
          </w:tcPr>
          <w:p w14:paraId="4BAF39DE" w14:textId="4CE845E4" w:rsidR="004B5249" w:rsidRDefault="004B5249" w:rsidP="004B5249">
            <w:pPr>
              <w:tabs>
                <w:tab w:val="left" w:pos="375"/>
              </w:tabs>
              <w:spacing w:line="240" w:lineRule="auto"/>
              <w:ind w:left="105" w:hanging="100"/>
              <w:rPr>
                <w:sz w:val="18"/>
                <w:szCs w:val="18"/>
              </w:rPr>
            </w:pPr>
            <w:r>
              <w:rPr>
                <w:sz w:val="18"/>
                <w:szCs w:val="18"/>
              </w:rPr>
              <w:t>Investment in unit trusts</w:t>
            </w:r>
          </w:p>
        </w:tc>
        <w:tc>
          <w:tcPr>
            <w:tcW w:w="1258" w:type="dxa"/>
            <w:vAlign w:val="bottom"/>
            <w:hideMark/>
          </w:tcPr>
          <w:p w14:paraId="1C4BE4F3" w14:textId="4C56277C" w:rsidR="004B5249" w:rsidRDefault="004B5249" w:rsidP="004B5249">
            <w:pPr>
              <w:pStyle w:val="acctfourfigures"/>
              <w:tabs>
                <w:tab w:val="clear" w:pos="765"/>
                <w:tab w:val="decimal" w:pos="915"/>
              </w:tabs>
              <w:spacing w:line="240" w:lineRule="auto"/>
              <w:jc w:val="center"/>
              <w:rPr>
                <w:b/>
                <w:bCs/>
                <w:sz w:val="18"/>
                <w:szCs w:val="18"/>
              </w:rPr>
            </w:pPr>
            <w:r>
              <w:rPr>
                <w:sz w:val="18"/>
                <w:szCs w:val="18"/>
              </w:rPr>
              <w:t>354,624</w:t>
            </w:r>
          </w:p>
        </w:tc>
        <w:tc>
          <w:tcPr>
            <w:tcW w:w="182" w:type="dxa"/>
          </w:tcPr>
          <w:p w14:paraId="269AF5F3" w14:textId="77777777" w:rsidR="004B5249" w:rsidRDefault="004B5249" w:rsidP="004B5249">
            <w:pPr>
              <w:pStyle w:val="acctfourfigures"/>
              <w:spacing w:line="240" w:lineRule="auto"/>
              <w:jc w:val="center"/>
              <w:rPr>
                <w:b/>
                <w:bCs/>
                <w:sz w:val="18"/>
                <w:szCs w:val="18"/>
              </w:rPr>
            </w:pPr>
          </w:p>
        </w:tc>
        <w:tc>
          <w:tcPr>
            <w:tcW w:w="990" w:type="dxa"/>
            <w:vAlign w:val="bottom"/>
            <w:hideMark/>
          </w:tcPr>
          <w:p w14:paraId="0CE42372" w14:textId="3B3BA5D0" w:rsidR="004B5249" w:rsidRDefault="004B5249" w:rsidP="004B5249">
            <w:pPr>
              <w:pStyle w:val="acctfourfigures"/>
              <w:tabs>
                <w:tab w:val="left" w:pos="720"/>
              </w:tabs>
              <w:spacing w:line="240" w:lineRule="auto"/>
              <w:jc w:val="center"/>
              <w:rPr>
                <w:sz w:val="18"/>
                <w:szCs w:val="18"/>
              </w:rPr>
            </w:pPr>
            <w:r>
              <w:rPr>
                <w:sz w:val="18"/>
                <w:szCs w:val="18"/>
              </w:rPr>
              <w:t>-</w:t>
            </w:r>
          </w:p>
        </w:tc>
        <w:tc>
          <w:tcPr>
            <w:tcW w:w="180" w:type="dxa"/>
            <w:vAlign w:val="bottom"/>
          </w:tcPr>
          <w:p w14:paraId="27307CBF" w14:textId="77777777" w:rsidR="004B5249" w:rsidRDefault="004B5249" w:rsidP="004B5249">
            <w:pPr>
              <w:pStyle w:val="acctfourfigures"/>
              <w:spacing w:line="240" w:lineRule="auto"/>
              <w:jc w:val="center"/>
              <w:rPr>
                <w:sz w:val="18"/>
                <w:szCs w:val="18"/>
              </w:rPr>
            </w:pPr>
          </w:p>
        </w:tc>
        <w:tc>
          <w:tcPr>
            <w:tcW w:w="990" w:type="dxa"/>
            <w:vAlign w:val="bottom"/>
            <w:hideMark/>
          </w:tcPr>
          <w:p w14:paraId="0A2E64EF" w14:textId="47FE3CDA" w:rsidR="004B5249" w:rsidRDefault="004B5249" w:rsidP="004B5249">
            <w:pPr>
              <w:pStyle w:val="acctfourfigures"/>
              <w:spacing w:line="240" w:lineRule="auto"/>
              <w:jc w:val="center"/>
              <w:rPr>
                <w:sz w:val="18"/>
                <w:szCs w:val="18"/>
              </w:rPr>
            </w:pPr>
            <w:r>
              <w:rPr>
                <w:sz w:val="18"/>
                <w:szCs w:val="18"/>
              </w:rPr>
              <w:t>354,624</w:t>
            </w:r>
          </w:p>
        </w:tc>
        <w:tc>
          <w:tcPr>
            <w:tcW w:w="180" w:type="dxa"/>
            <w:vAlign w:val="bottom"/>
          </w:tcPr>
          <w:p w14:paraId="30E2EB7C" w14:textId="77777777" w:rsidR="004B5249" w:rsidRDefault="004B5249" w:rsidP="004B5249">
            <w:pPr>
              <w:pStyle w:val="acctfourfigures"/>
              <w:spacing w:line="240" w:lineRule="auto"/>
              <w:jc w:val="center"/>
              <w:rPr>
                <w:sz w:val="18"/>
                <w:szCs w:val="18"/>
              </w:rPr>
            </w:pPr>
          </w:p>
        </w:tc>
        <w:tc>
          <w:tcPr>
            <w:tcW w:w="990" w:type="dxa"/>
            <w:vAlign w:val="bottom"/>
            <w:hideMark/>
          </w:tcPr>
          <w:p w14:paraId="0C70B28A" w14:textId="6F93DA8A" w:rsidR="004B5249" w:rsidRDefault="004B5249" w:rsidP="004B5249">
            <w:pPr>
              <w:pStyle w:val="acctfourfigures"/>
              <w:tabs>
                <w:tab w:val="decimal" w:pos="281"/>
                <w:tab w:val="left" w:pos="641"/>
              </w:tabs>
              <w:spacing w:line="240" w:lineRule="auto"/>
              <w:jc w:val="center"/>
              <w:rPr>
                <w:sz w:val="18"/>
                <w:szCs w:val="18"/>
              </w:rPr>
            </w:pPr>
            <w:r>
              <w:rPr>
                <w:sz w:val="18"/>
                <w:szCs w:val="18"/>
              </w:rPr>
              <w:t>-</w:t>
            </w:r>
          </w:p>
        </w:tc>
        <w:tc>
          <w:tcPr>
            <w:tcW w:w="180" w:type="dxa"/>
            <w:vAlign w:val="bottom"/>
          </w:tcPr>
          <w:p w14:paraId="5A7E1E57" w14:textId="77777777" w:rsidR="004B5249" w:rsidRDefault="004B5249" w:rsidP="004B5249">
            <w:pPr>
              <w:pStyle w:val="acctfourfigures"/>
              <w:spacing w:line="240" w:lineRule="auto"/>
              <w:rPr>
                <w:sz w:val="18"/>
                <w:szCs w:val="18"/>
              </w:rPr>
            </w:pPr>
          </w:p>
        </w:tc>
        <w:tc>
          <w:tcPr>
            <w:tcW w:w="990" w:type="dxa"/>
            <w:hideMark/>
          </w:tcPr>
          <w:p w14:paraId="335ED103" w14:textId="5E29A0E3" w:rsidR="004B5249" w:rsidRDefault="004B5249" w:rsidP="004B5249">
            <w:pPr>
              <w:pStyle w:val="acctfourfigures"/>
              <w:spacing w:line="240" w:lineRule="auto"/>
              <w:jc w:val="center"/>
              <w:rPr>
                <w:sz w:val="18"/>
                <w:szCs w:val="18"/>
              </w:rPr>
            </w:pPr>
            <w:r>
              <w:rPr>
                <w:sz w:val="18"/>
                <w:szCs w:val="18"/>
              </w:rPr>
              <w:t>354,624</w:t>
            </w:r>
          </w:p>
        </w:tc>
      </w:tr>
      <w:tr w:rsidR="004B5249" w14:paraId="255DED2C" w14:textId="77777777" w:rsidTr="00631A25">
        <w:trPr>
          <w:cantSplit/>
        </w:trPr>
        <w:tc>
          <w:tcPr>
            <w:tcW w:w="3420" w:type="dxa"/>
            <w:hideMark/>
          </w:tcPr>
          <w:p w14:paraId="2DCFA857" w14:textId="7A2F6483" w:rsidR="004B5249" w:rsidRDefault="004B5249" w:rsidP="004B5249">
            <w:pPr>
              <w:tabs>
                <w:tab w:val="left" w:pos="375"/>
              </w:tabs>
              <w:spacing w:line="240" w:lineRule="auto"/>
              <w:ind w:left="105" w:hanging="100"/>
              <w:rPr>
                <w:sz w:val="18"/>
                <w:szCs w:val="18"/>
              </w:rPr>
            </w:pPr>
            <w:r>
              <w:rPr>
                <w:sz w:val="18"/>
                <w:szCs w:val="18"/>
              </w:rPr>
              <w:t>Forward exchange contracts</w:t>
            </w:r>
          </w:p>
        </w:tc>
        <w:tc>
          <w:tcPr>
            <w:tcW w:w="1258" w:type="dxa"/>
            <w:tcBorders>
              <w:top w:val="nil"/>
              <w:left w:val="nil"/>
              <w:bottom w:val="single" w:sz="4" w:space="0" w:color="auto"/>
              <w:right w:val="nil"/>
            </w:tcBorders>
            <w:vAlign w:val="bottom"/>
            <w:hideMark/>
          </w:tcPr>
          <w:p w14:paraId="1279DF4F" w14:textId="5679788B" w:rsidR="004B5249" w:rsidRPr="00B3762C" w:rsidRDefault="004B5249" w:rsidP="004B5249">
            <w:pPr>
              <w:pStyle w:val="acctfourfigures"/>
              <w:tabs>
                <w:tab w:val="clear" w:pos="765"/>
                <w:tab w:val="decimal" w:pos="915"/>
              </w:tabs>
              <w:spacing w:line="240" w:lineRule="auto"/>
              <w:jc w:val="center"/>
              <w:rPr>
                <w:sz w:val="18"/>
                <w:szCs w:val="18"/>
              </w:rPr>
            </w:pPr>
            <w:r>
              <w:rPr>
                <w:sz w:val="18"/>
                <w:szCs w:val="18"/>
              </w:rPr>
              <w:t>8</w:t>
            </w:r>
          </w:p>
        </w:tc>
        <w:tc>
          <w:tcPr>
            <w:tcW w:w="182" w:type="dxa"/>
          </w:tcPr>
          <w:p w14:paraId="68789B09" w14:textId="77777777" w:rsidR="004B5249" w:rsidRDefault="004B5249" w:rsidP="004B5249">
            <w:pPr>
              <w:pStyle w:val="acctfourfigures"/>
              <w:spacing w:line="240" w:lineRule="auto"/>
              <w:jc w:val="center"/>
              <w:rPr>
                <w:b/>
                <w:bCs/>
                <w:sz w:val="18"/>
                <w:szCs w:val="18"/>
              </w:rPr>
            </w:pPr>
          </w:p>
        </w:tc>
        <w:tc>
          <w:tcPr>
            <w:tcW w:w="990" w:type="dxa"/>
            <w:vAlign w:val="bottom"/>
            <w:hideMark/>
          </w:tcPr>
          <w:p w14:paraId="2CACE124" w14:textId="1E1ECEAE" w:rsidR="004B5249" w:rsidRDefault="004B5249" w:rsidP="004B5249">
            <w:pPr>
              <w:pStyle w:val="acctfourfigures"/>
              <w:tabs>
                <w:tab w:val="left" w:pos="720"/>
              </w:tabs>
              <w:spacing w:line="240" w:lineRule="auto"/>
              <w:jc w:val="center"/>
              <w:rPr>
                <w:sz w:val="18"/>
                <w:szCs w:val="18"/>
              </w:rPr>
            </w:pPr>
            <w:r>
              <w:rPr>
                <w:sz w:val="18"/>
                <w:szCs w:val="18"/>
              </w:rPr>
              <w:t>-</w:t>
            </w:r>
          </w:p>
        </w:tc>
        <w:tc>
          <w:tcPr>
            <w:tcW w:w="180" w:type="dxa"/>
            <w:vAlign w:val="bottom"/>
          </w:tcPr>
          <w:p w14:paraId="7F45DE9E" w14:textId="77777777" w:rsidR="004B5249" w:rsidRDefault="004B5249" w:rsidP="004B5249">
            <w:pPr>
              <w:pStyle w:val="acctfourfigures"/>
              <w:spacing w:line="240" w:lineRule="auto"/>
              <w:jc w:val="center"/>
              <w:rPr>
                <w:sz w:val="18"/>
                <w:szCs w:val="18"/>
              </w:rPr>
            </w:pPr>
          </w:p>
        </w:tc>
        <w:tc>
          <w:tcPr>
            <w:tcW w:w="990" w:type="dxa"/>
            <w:vAlign w:val="bottom"/>
            <w:hideMark/>
          </w:tcPr>
          <w:p w14:paraId="367A4A9C" w14:textId="3AD3E5B5" w:rsidR="004B5249" w:rsidRDefault="004B5249" w:rsidP="004B5249">
            <w:pPr>
              <w:pStyle w:val="acctfourfigures"/>
              <w:spacing w:line="240" w:lineRule="auto"/>
              <w:jc w:val="center"/>
              <w:rPr>
                <w:sz w:val="18"/>
                <w:szCs w:val="18"/>
              </w:rPr>
            </w:pPr>
            <w:r>
              <w:rPr>
                <w:sz w:val="18"/>
                <w:szCs w:val="18"/>
              </w:rPr>
              <w:t>8</w:t>
            </w:r>
          </w:p>
        </w:tc>
        <w:tc>
          <w:tcPr>
            <w:tcW w:w="180" w:type="dxa"/>
            <w:vAlign w:val="bottom"/>
          </w:tcPr>
          <w:p w14:paraId="0C8D1C37" w14:textId="77777777" w:rsidR="004B5249" w:rsidRDefault="004B5249" w:rsidP="004B5249">
            <w:pPr>
              <w:pStyle w:val="acctfourfigures"/>
              <w:spacing w:line="240" w:lineRule="auto"/>
              <w:jc w:val="center"/>
              <w:rPr>
                <w:sz w:val="18"/>
                <w:szCs w:val="18"/>
              </w:rPr>
            </w:pPr>
          </w:p>
        </w:tc>
        <w:tc>
          <w:tcPr>
            <w:tcW w:w="990" w:type="dxa"/>
            <w:vAlign w:val="bottom"/>
            <w:hideMark/>
          </w:tcPr>
          <w:p w14:paraId="1C801FC8" w14:textId="3974304B" w:rsidR="004B5249" w:rsidRDefault="004B5249" w:rsidP="004B5249">
            <w:pPr>
              <w:pStyle w:val="acctfourfigures"/>
              <w:tabs>
                <w:tab w:val="decimal" w:pos="281"/>
                <w:tab w:val="left" w:pos="641"/>
              </w:tabs>
              <w:spacing w:line="240" w:lineRule="auto"/>
              <w:jc w:val="center"/>
              <w:rPr>
                <w:sz w:val="18"/>
                <w:szCs w:val="18"/>
              </w:rPr>
            </w:pPr>
            <w:r>
              <w:rPr>
                <w:sz w:val="18"/>
                <w:szCs w:val="18"/>
              </w:rPr>
              <w:t>-</w:t>
            </w:r>
          </w:p>
        </w:tc>
        <w:tc>
          <w:tcPr>
            <w:tcW w:w="180" w:type="dxa"/>
            <w:vAlign w:val="bottom"/>
          </w:tcPr>
          <w:p w14:paraId="7A4FFF2A" w14:textId="77777777" w:rsidR="004B5249" w:rsidRDefault="004B5249" w:rsidP="004B5249">
            <w:pPr>
              <w:pStyle w:val="acctfourfigures"/>
              <w:spacing w:line="240" w:lineRule="auto"/>
              <w:rPr>
                <w:sz w:val="18"/>
                <w:szCs w:val="18"/>
              </w:rPr>
            </w:pPr>
          </w:p>
        </w:tc>
        <w:tc>
          <w:tcPr>
            <w:tcW w:w="990" w:type="dxa"/>
            <w:vAlign w:val="bottom"/>
            <w:hideMark/>
          </w:tcPr>
          <w:p w14:paraId="69FCE158" w14:textId="370169E7" w:rsidR="004B5249" w:rsidRDefault="004B5249" w:rsidP="004B5249">
            <w:pPr>
              <w:pStyle w:val="acctfourfigures"/>
              <w:spacing w:line="240" w:lineRule="auto"/>
              <w:jc w:val="center"/>
              <w:rPr>
                <w:sz w:val="18"/>
                <w:szCs w:val="18"/>
              </w:rPr>
            </w:pPr>
            <w:r>
              <w:rPr>
                <w:sz w:val="18"/>
                <w:szCs w:val="18"/>
              </w:rPr>
              <w:t>8</w:t>
            </w:r>
          </w:p>
        </w:tc>
      </w:tr>
      <w:tr w:rsidR="004B5249" w14:paraId="0D3ACF8B" w14:textId="77777777" w:rsidTr="00631A25">
        <w:trPr>
          <w:cantSplit/>
        </w:trPr>
        <w:tc>
          <w:tcPr>
            <w:tcW w:w="3420" w:type="dxa"/>
            <w:hideMark/>
          </w:tcPr>
          <w:p w14:paraId="1F6082A9" w14:textId="165F8AEC" w:rsidR="004B5249" w:rsidRDefault="004B5249" w:rsidP="004B5249">
            <w:pPr>
              <w:tabs>
                <w:tab w:val="left" w:pos="375"/>
              </w:tabs>
              <w:spacing w:line="240" w:lineRule="auto"/>
              <w:ind w:left="105" w:hanging="100"/>
              <w:rPr>
                <w:i/>
                <w:iCs/>
                <w:sz w:val="18"/>
                <w:szCs w:val="18"/>
              </w:rPr>
            </w:pPr>
            <w:r>
              <w:rPr>
                <w:b/>
                <w:bCs/>
                <w:i/>
                <w:iCs/>
                <w:sz w:val="18"/>
                <w:szCs w:val="18"/>
              </w:rPr>
              <w:t>Total other financial assets</w:t>
            </w:r>
          </w:p>
        </w:tc>
        <w:tc>
          <w:tcPr>
            <w:tcW w:w="1258" w:type="dxa"/>
            <w:tcBorders>
              <w:top w:val="single" w:sz="4" w:space="0" w:color="auto"/>
              <w:left w:val="nil"/>
              <w:bottom w:val="double" w:sz="4" w:space="0" w:color="auto"/>
              <w:right w:val="nil"/>
            </w:tcBorders>
            <w:vAlign w:val="bottom"/>
            <w:hideMark/>
          </w:tcPr>
          <w:p w14:paraId="5481406B" w14:textId="2F41016B" w:rsidR="004B5249" w:rsidRDefault="004B5249" w:rsidP="004B5249">
            <w:pPr>
              <w:pStyle w:val="acctfourfigures"/>
              <w:tabs>
                <w:tab w:val="clear" w:pos="765"/>
                <w:tab w:val="decimal" w:pos="915"/>
              </w:tabs>
              <w:spacing w:line="240" w:lineRule="auto"/>
              <w:jc w:val="center"/>
              <w:rPr>
                <w:b/>
                <w:bCs/>
                <w:sz w:val="18"/>
                <w:szCs w:val="18"/>
              </w:rPr>
            </w:pPr>
            <w:r w:rsidRPr="00F24A6E">
              <w:rPr>
                <w:b/>
                <w:bCs/>
                <w:sz w:val="18"/>
                <w:szCs w:val="18"/>
              </w:rPr>
              <w:t>354,632</w:t>
            </w:r>
          </w:p>
        </w:tc>
        <w:tc>
          <w:tcPr>
            <w:tcW w:w="182" w:type="dxa"/>
          </w:tcPr>
          <w:p w14:paraId="7D913D75" w14:textId="77777777" w:rsidR="004B5249" w:rsidRDefault="004B5249" w:rsidP="004B5249">
            <w:pPr>
              <w:pStyle w:val="acctfourfigures"/>
              <w:spacing w:line="240" w:lineRule="auto"/>
              <w:jc w:val="center"/>
              <w:rPr>
                <w:b/>
                <w:bCs/>
                <w:sz w:val="18"/>
                <w:szCs w:val="18"/>
              </w:rPr>
            </w:pPr>
          </w:p>
        </w:tc>
        <w:tc>
          <w:tcPr>
            <w:tcW w:w="990" w:type="dxa"/>
            <w:vAlign w:val="bottom"/>
          </w:tcPr>
          <w:p w14:paraId="79D25D4C" w14:textId="77777777" w:rsidR="004B5249" w:rsidRDefault="004B5249" w:rsidP="004B5249">
            <w:pPr>
              <w:pStyle w:val="acctfourfigures"/>
              <w:spacing w:line="240" w:lineRule="auto"/>
              <w:jc w:val="center"/>
              <w:rPr>
                <w:sz w:val="18"/>
                <w:szCs w:val="18"/>
              </w:rPr>
            </w:pPr>
          </w:p>
        </w:tc>
        <w:tc>
          <w:tcPr>
            <w:tcW w:w="180" w:type="dxa"/>
            <w:vAlign w:val="bottom"/>
          </w:tcPr>
          <w:p w14:paraId="16521A88" w14:textId="77777777" w:rsidR="004B5249" w:rsidRDefault="004B5249" w:rsidP="004B5249">
            <w:pPr>
              <w:pStyle w:val="acctfourfigures"/>
              <w:spacing w:line="240" w:lineRule="auto"/>
              <w:jc w:val="center"/>
              <w:rPr>
                <w:sz w:val="18"/>
                <w:szCs w:val="18"/>
              </w:rPr>
            </w:pPr>
          </w:p>
        </w:tc>
        <w:tc>
          <w:tcPr>
            <w:tcW w:w="990" w:type="dxa"/>
            <w:vAlign w:val="bottom"/>
          </w:tcPr>
          <w:p w14:paraId="66D098DD" w14:textId="77777777" w:rsidR="004B5249" w:rsidRDefault="004B5249" w:rsidP="004B5249">
            <w:pPr>
              <w:pStyle w:val="acctfourfigures"/>
              <w:spacing w:line="240" w:lineRule="auto"/>
              <w:jc w:val="center"/>
              <w:rPr>
                <w:sz w:val="18"/>
                <w:szCs w:val="18"/>
              </w:rPr>
            </w:pPr>
          </w:p>
        </w:tc>
        <w:tc>
          <w:tcPr>
            <w:tcW w:w="180" w:type="dxa"/>
            <w:vAlign w:val="bottom"/>
          </w:tcPr>
          <w:p w14:paraId="6B853EBC" w14:textId="77777777" w:rsidR="004B5249" w:rsidRDefault="004B5249" w:rsidP="004B5249">
            <w:pPr>
              <w:pStyle w:val="acctfourfigures"/>
              <w:spacing w:line="240" w:lineRule="auto"/>
              <w:jc w:val="center"/>
              <w:rPr>
                <w:sz w:val="18"/>
                <w:szCs w:val="18"/>
              </w:rPr>
            </w:pPr>
          </w:p>
        </w:tc>
        <w:tc>
          <w:tcPr>
            <w:tcW w:w="990" w:type="dxa"/>
            <w:vAlign w:val="bottom"/>
          </w:tcPr>
          <w:p w14:paraId="71C49413" w14:textId="77777777" w:rsidR="004B5249" w:rsidRDefault="004B5249" w:rsidP="004B5249">
            <w:pPr>
              <w:pStyle w:val="acctfourfigures"/>
              <w:spacing w:line="240" w:lineRule="auto"/>
              <w:jc w:val="center"/>
              <w:rPr>
                <w:sz w:val="18"/>
                <w:szCs w:val="18"/>
              </w:rPr>
            </w:pPr>
          </w:p>
        </w:tc>
        <w:tc>
          <w:tcPr>
            <w:tcW w:w="180" w:type="dxa"/>
            <w:vAlign w:val="bottom"/>
          </w:tcPr>
          <w:p w14:paraId="1D719EC1" w14:textId="77777777" w:rsidR="004B5249" w:rsidRDefault="004B5249" w:rsidP="004B5249">
            <w:pPr>
              <w:pStyle w:val="acctfourfigures"/>
              <w:spacing w:line="240" w:lineRule="auto"/>
              <w:rPr>
                <w:sz w:val="18"/>
                <w:szCs w:val="18"/>
              </w:rPr>
            </w:pPr>
          </w:p>
        </w:tc>
        <w:tc>
          <w:tcPr>
            <w:tcW w:w="990" w:type="dxa"/>
            <w:vAlign w:val="bottom"/>
          </w:tcPr>
          <w:p w14:paraId="2AE423B6" w14:textId="77777777" w:rsidR="004B5249" w:rsidRDefault="004B5249" w:rsidP="004B5249">
            <w:pPr>
              <w:pStyle w:val="acctfourfigures"/>
              <w:spacing w:line="240" w:lineRule="auto"/>
              <w:rPr>
                <w:sz w:val="18"/>
                <w:szCs w:val="18"/>
              </w:rPr>
            </w:pPr>
          </w:p>
        </w:tc>
      </w:tr>
    </w:tbl>
    <w:p w14:paraId="736D7368" w14:textId="77777777" w:rsidR="00AB65EE" w:rsidRDefault="00AB65EE" w:rsidP="00AB65EE">
      <w:pPr>
        <w:tabs>
          <w:tab w:val="left" w:pos="1333"/>
        </w:tabs>
        <w:rPr>
          <w:rFonts w:cs="Times New Roman"/>
          <w:b/>
          <w:bCs/>
          <w:lang w:bidi="th-TH"/>
        </w:rPr>
      </w:pPr>
      <w:r>
        <w:rPr>
          <w:rFonts w:cs="Times New Roman"/>
          <w:b/>
          <w:bCs/>
          <w:lang w:bidi="th-TH"/>
        </w:rPr>
        <w:tab/>
      </w:r>
    </w:p>
    <w:p w14:paraId="48F15232" w14:textId="54FB09C1" w:rsidR="005248EF" w:rsidRDefault="005248EF" w:rsidP="005617C1">
      <w:pPr>
        <w:tabs>
          <w:tab w:val="left" w:pos="1333"/>
        </w:tabs>
        <w:ind w:left="540"/>
        <w:rPr>
          <w:rFonts w:cs="Times New Roman"/>
          <w:b/>
          <w:bCs/>
          <w:lang w:bidi="th-TH"/>
        </w:rPr>
      </w:pPr>
      <w:r w:rsidRPr="005248EF">
        <w:rPr>
          <w:rFonts w:cs="Times New Roman"/>
          <w:b/>
          <w:bCs/>
          <w:lang w:bidi="th-TH"/>
        </w:rPr>
        <w:t>Financial instruments measured at fair value</w:t>
      </w:r>
    </w:p>
    <w:p w14:paraId="6CEB13EA" w14:textId="42BB0503" w:rsidR="005248EF" w:rsidRDefault="005248EF" w:rsidP="00ED0C73">
      <w:pPr>
        <w:pStyle w:val="block"/>
        <w:spacing w:after="0" w:line="240" w:lineRule="atLeast"/>
        <w:ind w:left="0" w:right="-7"/>
        <w:jc w:val="thaiDistribute"/>
        <w:rPr>
          <w:rFonts w:cs="Times New Roman"/>
          <w:szCs w:val="22"/>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70"/>
        <w:gridCol w:w="4860"/>
      </w:tblGrid>
      <w:tr w:rsidR="005E4368" w:rsidRPr="002F1846" w14:paraId="7E0822EC" w14:textId="77777777" w:rsidTr="00433E71">
        <w:trPr>
          <w:tblHeader/>
        </w:trPr>
        <w:tc>
          <w:tcPr>
            <w:tcW w:w="4230" w:type="dxa"/>
            <w:vAlign w:val="bottom"/>
          </w:tcPr>
          <w:p w14:paraId="1167EA5A" w14:textId="77777777" w:rsidR="005E4368" w:rsidRPr="005E4368" w:rsidRDefault="005E4368" w:rsidP="005248EF">
            <w:pPr>
              <w:pStyle w:val="block"/>
              <w:spacing w:after="0" w:line="240" w:lineRule="auto"/>
              <w:ind w:left="0" w:right="-112"/>
              <w:jc w:val="center"/>
              <w:rPr>
                <w:b/>
                <w:bCs/>
                <w:szCs w:val="22"/>
                <w:lang w:bidi="th-TH"/>
              </w:rPr>
            </w:pPr>
            <w:r w:rsidRPr="005E4368">
              <w:rPr>
                <w:b/>
                <w:bCs/>
                <w:szCs w:val="22"/>
                <w:lang w:bidi="th-TH"/>
              </w:rPr>
              <w:t>Type</w:t>
            </w:r>
          </w:p>
        </w:tc>
        <w:tc>
          <w:tcPr>
            <w:tcW w:w="270" w:type="dxa"/>
            <w:vAlign w:val="bottom"/>
          </w:tcPr>
          <w:p w14:paraId="5A96395D" w14:textId="77777777" w:rsidR="005E4368" w:rsidRPr="005E4368" w:rsidRDefault="005E4368" w:rsidP="005248EF">
            <w:pPr>
              <w:pStyle w:val="block"/>
              <w:spacing w:after="0" w:line="240" w:lineRule="auto"/>
              <w:ind w:left="0" w:right="-7"/>
              <w:jc w:val="center"/>
              <w:rPr>
                <w:b/>
                <w:bCs/>
                <w:szCs w:val="22"/>
                <w:lang w:bidi="th-TH"/>
              </w:rPr>
            </w:pPr>
          </w:p>
        </w:tc>
        <w:tc>
          <w:tcPr>
            <w:tcW w:w="4860" w:type="dxa"/>
            <w:vAlign w:val="bottom"/>
          </w:tcPr>
          <w:p w14:paraId="5023873E" w14:textId="77777777" w:rsidR="005E4368" w:rsidRPr="005E4368" w:rsidRDefault="005E4368" w:rsidP="005248EF">
            <w:pPr>
              <w:pStyle w:val="block"/>
              <w:spacing w:after="0" w:line="240" w:lineRule="auto"/>
              <w:ind w:left="0" w:right="-92"/>
              <w:jc w:val="center"/>
              <w:rPr>
                <w:b/>
                <w:bCs/>
                <w:szCs w:val="22"/>
                <w:lang w:bidi="th-TH"/>
              </w:rPr>
            </w:pPr>
            <w:r w:rsidRPr="005E4368">
              <w:rPr>
                <w:b/>
                <w:bCs/>
                <w:szCs w:val="22"/>
                <w:lang w:bidi="th-TH"/>
              </w:rPr>
              <w:t>Valuation technique</w:t>
            </w:r>
          </w:p>
        </w:tc>
      </w:tr>
      <w:tr w:rsidR="005E4368" w:rsidRPr="002F1846" w14:paraId="55E5BD85" w14:textId="77777777" w:rsidTr="00433E71">
        <w:trPr>
          <w:trHeight w:val="596"/>
        </w:trPr>
        <w:tc>
          <w:tcPr>
            <w:tcW w:w="4230" w:type="dxa"/>
          </w:tcPr>
          <w:p w14:paraId="6EBC384D" w14:textId="459D5849" w:rsidR="007B7097" w:rsidRDefault="005E4368" w:rsidP="005248EF">
            <w:pPr>
              <w:pStyle w:val="block"/>
              <w:spacing w:after="0" w:line="240" w:lineRule="auto"/>
              <w:ind w:left="0" w:right="-112"/>
              <w:rPr>
                <w:szCs w:val="22"/>
                <w:lang w:bidi="th-TH"/>
              </w:rPr>
            </w:pPr>
            <w:r w:rsidRPr="005E4368">
              <w:rPr>
                <w:szCs w:val="22"/>
                <w:lang w:bidi="th-TH"/>
              </w:rPr>
              <w:t xml:space="preserve">Investment in unit trusts measured </w:t>
            </w:r>
          </w:p>
          <w:p w14:paraId="1930A9EE" w14:textId="2FF4C2AD" w:rsidR="005E4368" w:rsidRPr="005E4368" w:rsidRDefault="007B7097" w:rsidP="005248EF">
            <w:pPr>
              <w:pStyle w:val="block"/>
              <w:spacing w:after="0" w:line="240" w:lineRule="auto"/>
              <w:ind w:left="0" w:right="-112"/>
              <w:rPr>
                <w:szCs w:val="22"/>
                <w:lang w:bidi="th-TH"/>
              </w:rPr>
            </w:pPr>
            <w:r>
              <w:rPr>
                <w:szCs w:val="22"/>
                <w:lang w:bidi="th-TH"/>
              </w:rPr>
              <w:t xml:space="preserve">   </w:t>
            </w:r>
            <w:r w:rsidR="005E4368" w:rsidRPr="005E4368">
              <w:rPr>
                <w:szCs w:val="22"/>
                <w:lang w:bidi="th-TH"/>
              </w:rPr>
              <w:t>at</w:t>
            </w:r>
            <w:r>
              <w:rPr>
                <w:szCs w:val="22"/>
                <w:lang w:bidi="th-TH"/>
              </w:rPr>
              <w:t xml:space="preserve"> </w:t>
            </w:r>
            <w:r w:rsidR="00CE40F9">
              <w:rPr>
                <w:szCs w:val="22"/>
              </w:rPr>
              <w:t>f</w:t>
            </w:r>
            <w:r w:rsidR="005E4368" w:rsidRPr="005E4368">
              <w:rPr>
                <w:rFonts w:cs="Times New Roman"/>
                <w:color w:val="000000"/>
                <w:szCs w:val="22"/>
              </w:rPr>
              <w:t xml:space="preserve">air value through </w:t>
            </w:r>
            <w:r>
              <w:rPr>
                <w:rFonts w:cs="Times New Roman"/>
                <w:color w:val="000000"/>
                <w:szCs w:val="22"/>
              </w:rPr>
              <w:t>profit or loss</w:t>
            </w:r>
          </w:p>
        </w:tc>
        <w:tc>
          <w:tcPr>
            <w:tcW w:w="270" w:type="dxa"/>
          </w:tcPr>
          <w:p w14:paraId="7AF3BC0A" w14:textId="77777777" w:rsidR="005E4368" w:rsidRPr="005E4368" w:rsidRDefault="005E4368" w:rsidP="005248EF">
            <w:pPr>
              <w:pStyle w:val="block"/>
              <w:spacing w:after="0" w:line="240" w:lineRule="auto"/>
              <w:ind w:left="0" w:right="-7"/>
              <w:rPr>
                <w:szCs w:val="22"/>
                <w:lang w:bidi="th-TH"/>
              </w:rPr>
            </w:pPr>
          </w:p>
        </w:tc>
        <w:tc>
          <w:tcPr>
            <w:tcW w:w="4860" w:type="dxa"/>
          </w:tcPr>
          <w:p w14:paraId="7381CEC1" w14:textId="70506B08" w:rsidR="005E4368" w:rsidRPr="005E4368" w:rsidRDefault="007B7097" w:rsidP="005248EF">
            <w:pPr>
              <w:pStyle w:val="block"/>
              <w:spacing w:after="0" w:line="240" w:lineRule="auto"/>
              <w:ind w:left="0" w:right="-92"/>
              <w:rPr>
                <w:szCs w:val="22"/>
                <w:lang w:bidi="th-TH"/>
              </w:rPr>
            </w:pPr>
            <w:r>
              <w:rPr>
                <w:szCs w:val="22"/>
                <w:lang w:bidi="th-TH"/>
              </w:rPr>
              <w:t>Based on t</w:t>
            </w:r>
            <w:r w:rsidR="005E4368" w:rsidRPr="005E4368">
              <w:rPr>
                <w:szCs w:val="22"/>
                <w:lang w:bidi="th-TH"/>
              </w:rPr>
              <w:t>he net asset value as of the reporting date</w:t>
            </w:r>
          </w:p>
        </w:tc>
      </w:tr>
      <w:tr w:rsidR="00D80D97" w:rsidRPr="002F1846" w14:paraId="7A7EAF46" w14:textId="77777777" w:rsidTr="00433E71">
        <w:trPr>
          <w:trHeight w:val="299"/>
        </w:trPr>
        <w:tc>
          <w:tcPr>
            <w:tcW w:w="4230" w:type="dxa"/>
          </w:tcPr>
          <w:p w14:paraId="22BA800F" w14:textId="63BE4B16" w:rsidR="00D80D97" w:rsidRPr="005E4368" w:rsidRDefault="00A10050" w:rsidP="005248EF">
            <w:pPr>
              <w:pStyle w:val="block"/>
              <w:spacing w:after="0" w:line="240" w:lineRule="auto"/>
              <w:ind w:left="0" w:right="-112"/>
              <w:rPr>
                <w:szCs w:val="22"/>
                <w:lang w:bidi="th-TH"/>
              </w:rPr>
            </w:pPr>
            <w:r w:rsidRPr="00727632">
              <w:rPr>
                <w:szCs w:val="22"/>
                <w:lang w:bidi="th-TH"/>
              </w:rPr>
              <w:t>Forward exchange contracts</w:t>
            </w:r>
          </w:p>
        </w:tc>
        <w:tc>
          <w:tcPr>
            <w:tcW w:w="270" w:type="dxa"/>
          </w:tcPr>
          <w:p w14:paraId="67CF8535" w14:textId="77777777" w:rsidR="00D80D97" w:rsidRPr="005E4368" w:rsidRDefault="00D80D97" w:rsidP="00EE7E80">
            <w:pPr>
              <w:pStyle w:val="block"/>
              <w:spacing w:after="0" w:line="240" w:lineRule="auto"/>
              <w:ind w:left="0" w:right="-7"/>
              <w:jc w:val="thaiDistribute"/>
              <w:rPr>
                <w:szCs w:val="22"/>
                <w:lang w:bidi="th-TH"/>
              </w:rPr>
            </w:pPr>
          </w:p>
        </w:tc>
        <w:tc>
          <w:tcPr>
            <w:tcW w:w="4860" w:type="dxa"/>
          </w:tcPr>
          <w:p w14:paraId="1F362037" w14:textId="70432DBA" w:rsidR="00D80D97" w:rsidRDefault="0096493B" w:rsidP="00EE7E80">
            <w:pPr>
              <w:pStyle w:val="block"/>
              <w:spacing w:after="0" w:line="240" w:lineRule="auto"/>
              <w:ind w:left="0" w:right="-92"/>
              <w:jc w:val="thaiDistribute"/>
              <w:rPr>
                <w:szCs w:val="22"/>
                <w:lang w:bidi="th-TH"/>
              </w:rPr>
            </w:pPr>
            <w:r>
              <w:rPr>
                <w:szCs w:val="22"/>
                <w:lang w:bidi="th-TH"/>
              </w:rPr>
              <w:t>Based on quoted</w:t>
            </w:r>
            <w:r w:rsidR="005D303D">
              <w:rPr>
                <w:szCs w:val="22"/>
                <w:lang w:bidi="th-TH"/>
              </w:rPr>
              <w:t xml:space="preserve"> forward exchange </w:t>
            </w:r>
            <w:r w:rsidR="00EE7E80">
              <w:rPr>
                <w:szCs w:val="22"/>
                <w:lang w:bidi="th-TH"/>
              </w:rPr>
              <w:t>rate</w:t>
            </w:r>
            <w:r w:rsidR="00031968">
              <w:rPr>
                <w:szCs w:val="22"/>
                <w:lang w:bidi="th-TH"/>
              </w:rPr>
              <w:t>s</w:t>
            </w:r>
            <w:r w:rsidR="005D303D">
              <w:rPr>
                <w:szCs w:val="22"/>
                <w:lang w:bidi="th-TH"/>
              </w:rPr>
              <w:t xml:space="preserve"> at the</w:t>
            </w:r>
            <w:r w:rsidR="00EE7E80">
              <w:rPr>
                <w:szCs w:val="22"/>
                <w:lang w:bidi="th-TH"/>
              </w:rPr>
              <w:t xml:space="preserve"> </w:t>
            </w:r>
            <w:r w:rsidR="005D303D">
              <w:rPr>
                <w:szCs w:val="22"/>
                <w:lang w:bidi="th-TH"/>
              </w:rPr>
              <w:t>reporting date</w:t>
            </w:r>
          </w:p>
        </w:tc>
      </w:tr>
    </w:tbl>
    <w:p w14:paraId="6AC82F12" w14:textId="12388462" w:rsidR="00902924" w:rsidRDefault="00902924">
      <w:pPr>
        <w:spacing w:line="240" w:lineRule="auto"/>
        <w:rPr>
          <w:i/>
          <w:iCs/>
          <w:szCs w:val="22"/>
          <w:lang w:bidi="th-TH"/>
        </w:rPr>
      </w:pPr>
    </w:p>
    <w:p w14:paraId="31816E77" w14:textId="32764270" w:rsidR="00B15928" w:rsidRPr="00CB60F8" w:rsidRDefault="00B15928" w:rsidP="004F207F">
      <w:pPr>
        <w:spacing w:line="240" w:lineRule="auto"/>
        <w:ind w:left="540"/>
        <w:rPr>
          <w:i/>
          <w:iCs/>
          <w:szCs w:val="22"/>
          <w:lang w:bidi="th-TH"/>
        </w:rPr>
      </w:pPr>
      <w:r w:rsidRPr="00CB60F8">
        <w:rPr>
          <w:i/>
          <w:iCs/>
          <w:szCs w:val="22"/>
          <w:lang w:bidi="th-TH"/>
        </w:rPr>
        <w:t xml:space="preserve">Movement of </w:t>
      </w:r>
      <w:r w:rsidR="00CB60F8" w:rsidRPr="00CB60F8">
        <w:rPr>
          <w:i/>
          <w:iCs/>
          <w:szCs w:val="22"/>
          <w:lang w:bidi="th-TH"/>
        </w:rPr>
        <w:t>other current financial assets</w:t>
      </w:r>
      <w:r w:rsidR="001D1703">
        <w:rPr>
          <w:i/>
          <w:iCs/>
          <w:szCs w:val="22"/>
          <w:lang w:bidi="th-TH"/>
        </w:rPr>
        <w:t xml:space="preserve"> for the three-month period ended 31 March 2022.</w:t>
      </w:r>
    </w:p>
    <w:p w14:paraId="023365A6" w14:textId="77777777" w:rsidR="00CB60F8" w:rsidRDefault="00CB60F8">
      <w:pPr>
        <w:spacing w:line="240" w:lineRule="auto"/>
        <w:rPr>
          <w:b/>
          <w:bCs/>
          <w:i/>
          <w:iCs/>
          <w:szCs w:val="22"/>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270"/>
        <w:gridCol w:w="1440"/>
        <w:gridCol w:w="270"/>
        <w:gridCol w:w="1350"/>
        <w:gridCol w:w="270"/>
        <w:gridCol w:w="1350"/>
      </w:tblGrid>
      <w:tr w:rsidR="006B68A8" w:rsidRPr="00934BBE" w14:paraId="333AA5CF" w14:textId="29176878" w:rsidTr="006B68A8">
        <w:trPr>
          <w:trHeight w:val="211"/>
          <w:tblHeader/>
        </w:trPr>
        <w:tc>
          <w:tcPr>
            <w:tcW w:w="4230" w:type="dxa"/>
          </w:tcPr>
          <w:p w14:paraId="01201D53" w14:textId="77777777" w:rsidR="006B68A8" w:rsidRPr="00934BBE" w:rsidRDefault="006B68A8" w:rsidP="00E72E84">
            <w:pPr>
              <w:pStyle w:val="block"/>
              <w:spacing w:after="0" w:line="240" w:lineRule="auto"/>
              <w:ind w:left="0" w:right="-112"/>
              <w:jc w:val="center"/>
              <w:rPr>
                <w:rFonts w:cs="Times New Roman"/>
                <w:b/>
                <w:bCs/>
                <w:szCs w:val="22"/>
                <w:lang w:bidi="th-TH"/>
              </w:rPr>
            </w:pPr>
          </w:p>
        </w:tc>
        <w:tc>
          <w:tcPr>
            <w:tcW w:w="270" w:type="dxa"/>
          </w:tcPr>
          <w:p w14:paraId="5F316598" w14:textId="73D3131A" w:rsidR="006B68A8" w:rsidRPr="00934BBE" w:rsidRDefault="006B68A8" w:rsidP="00E72E84">
            <w:pPr>
              <w:pStyle w:val="block"/>
              <w:spacing w:after="0" w:line="240" w:lineRule="auto"/>
              <w:ind w:left="0" w:right="-92"/>
              <w:jc w:val="center"/>
              <w:rPr>
                <w:rFonts w:cs="Times New Roman"/>
                <w:szCs w:val="22"/>
                <w:lang w:bidi="th-TH"/>
              </w:rPr>
            </w:pPr>
          </w:p>
        </w:tc>
        <w:tc>
          <w:tcPr>
            <w:tcW w:w="1440" w:type="dxa"/>
            <w:vAlign w:val="bottom"/>
          </w:tcPr>
          <w:p w14:paraId="152E7B3E" w14:textId="0A7DE5BC" w:rsidR="006B68A8" w:rsidRPr="00934BBE" w:rsidRDefault="006B68A8" w:rsidP="00E72E84">
            <w:pPr>
              <w:pStyle w:val="block"/>
              <w:spacing w:after="0" w:line="240" w:lineRule="auto"/>
              <w:ind w:left="0" w:right="-92"/>
              <w:jc w:val="center"/>
              <w:rPr>
                <w:rFonts w:cs="Times New Roman"/>
                <w:szCs w:val="22"/>
                <w:lang w:bidi="th-TH"/>
              </w:rPr>
            </w:pPr>
            <w:r w:rsidRPr="00934BBE">
              <w:rPr>
                <w:rFonts w:cs="Times New Roman"/>
                <w:szCs w:val="22"/>
                <w:lang w:bidi="th-TH"/>
              </w:rPr>
              <w:t>Unit trusts</w:t>
            </w:r>
          </w:p>
        </w:tc>
        <w:tc>
          <w:tcPr>
            <w:tcW w:w="270" w:type="dxa"/>
          </w:tcPr>
          <w:p w14:paraId="35F37651" w14:textId="77777777" w:rsidR="006B68A8" w:rsidRPr="00934BBE" w:rsidRDefault="006B68A8" w:rsidP="00E72E84">
            <w:pPr>
              <w:pStyle w:val="block"/>
              <w:spacing w:after="0" w:line="240" w:lineRule="auto"/>
              <w:ind w:left="0" w:right="-92"/>
              <w:jc w:val="center"/>
              <w:rPr>
                <w:rFonts w:cs="Times New Roman"/>
                <w:szCs w:val="22"/>
                <w:lang w:bidi="th-TH"/>
              </w:rPr>
            </w:pPr>
          </w:p>
        </w:tc>
        <w:tc>
          <w:tcPr>
            <w:tcW w:w="1350" w:type="dxa"/>
          </w:tcPr>
          <w:p w14:paraId="3910EEF8" w14:textId="4303A073" w:rsidR="006B68A8" w:rsidRPr="00934BBE" w:rsidRDefault="00F52810" w:rsidP="00E72E84">
            <w:pPr>
              <w:pStyle w:val="block"/>
              <w:spacing w:after="0" w:line="240" w:lineRule="auto"/>
              <w:ind w:left="0" w:right="-92"/>
              <w:jc w:val="center"/>
              <w:rPr>
                <w:rFonts w:cs="Times New Roman"/>
                <w:szCs w:val="22"/>
                <w:lang w:bidi="th-TH"/>
              </w:rPr>
            </w:pPr>
            <w:r w:rsidRPr="00934BBE">
              <w:rPr>
                <w:rFonts w:cs="Times New Roman"/>
                <w:szCs w:val="22"/>
              </w:rPr>
              <w:t>Forward exchange contracts</w:t>
            </w:r>
          </w:p>
        </w:tc>
        <w:tc>
          <w:tcPr>
            <w:tcW w:w="270" w:type="dxa"/>
          </w:tcPr>
          <w:p w14:paraId="5BFEA58B" w14:textId="77777777" w:rsidR="006B68A8" w:rsidRPr="00934BBE" w:rsidRDefault="006B68A8" w:rsidP="00E72E84">
            <w:pPr>
              <w:pStyle w:val="block"/>
              <w:spacing w:after="0" w:line="240" w:lineRule="auto"/>
              <w:ind w:left="0" w:right="-92"/>
              <w:jc w:val="center"/>
              <w:rPr>
                <w:rFonts w:cs="Times New Roman"/>
                <w:szCs w:val="22"/>
                <w:lang w:bidi="th-TH"/>
              </w:rPr>
            </w:pPr>
          </w:p>
        </w:tc>
        <w:tc>
          <w:tcPr>
            <w:tcW w:w="1350" w:type="dxa"/>
          </w:tcPr>
          <w:p w14:paraId="198A3BA9" w14:textId="77777777" w:rsidR="00F52810" w:rsidRPr="00934BBE" w:rsidRDefault="00F52810" w:rsidP="00E72E84">
            <w:pPr>
              <w:pStyle w:val="block"/>
              <w:spacing w:after="0" w:line="240" w:lineRule="auto"/>
              <w:ind w:left="0" w:right="-92"/>
              <w:jc w:val="center"/>
              <w:rPr>
                <w:rFonts w:cs="Times New Roman"/>
                <w:szCs w:val="22"/>
                <w:lang w:bidi="th-TH"/>
              </w:rPr>
            </w:pPr>
          </w:p>
          <w:p w14:paraId="3CDCFEFA" w14:textId="77777777" w:rsidR="00F52810" w:rsidRPr="00934BBE" w:rsidRDefault="00F52810" w:rsidP="00E72E84">
            <w:pPr>
              <w:pStyle w:val="block"/>
              <w:spacing w:after="0" w:line="240" w:lineRule="auto"/>
              <w:ind w:left="0" w:right="-92"/>
              <w:jc w:val="center"/>
              <w:rPr>
                <w:rFonts w:cs="Times New Roman"/>
                <w:szCs w:val="22"/>
                <w:lang w:bidi="th-TH"/>
              </w:rPr>
            </w:pPr>
          </w:p>
          <w:p w14:paraId="020F8D54" w14:textId="671F751E" w:rsidR="006B68A8" w:rsidRPr="00934BBE" w:rsidRDefault="006B68A8" w:rsidP="00E72E84">
            <w:pPr>
              <w:pStyle w:val="block"/>
              <w:spacing w:after="0" w:line="240" w:lineRule="auto"/>
              <w:ind w:left="0" w:right="-92"/>
              <w:jc w:val="center"/>
              <w:rPr>
                <w:rFonts w:cs="Times New Roman"/>
                <w:szCs w:val="22"/>
                <w:lang w:bidi="th-TH"/>
              </w:rPr>
            </w:pPr>
            <w:r w:rsidRPr="00934BBE">
              <w:rPr>
                <w:rFonts w:cs="Times New Roman"/>
                <w:szCs w:val="22"/>
                <w:lang w:bidi="th-TH"/>
              </w:rPr>
              <w:t>Total</w:t>
            </w:r>
          </w:p>
        </w:tc>
      </w:tr>
      <w:tr w:rsidR="007E6768" w:rsidRPr="00934BBE" w14:paraId="2AE84649" w14:textId="77777777" w:rsidTr="008B0E9D">
        <w:trPr>
          <w:trHeight w:val="20"/>
        </w:trPr>
        <w:tc>
          <w:tcPr>
            <w:tcW w:w="4230" w:type="dxa"/>
          </w:tcPr>
          <w:p w14:paraId="1ECD44D4" w14:textId="77777777" w:rsidR="007E6768" w:rsidRPr="00934BBE" w:rsidRDefault="007E6768" w:rsidP="00E72E84">
            <w:pPr>
              <w:pStyle w:val="block"/>
              <w:spacing w:after="0" w:line="240" w:lineRule="auto"/>
              <w:ind w:left="0" w:right="-112"/>
              <w:rPr>
                <w:rFonts w:cs="Times New Roman"/>
                <w:b/>
                <w:bCs/>
                <w:szCs w:val="22"/>
                <w:lang w:bidi="th-TH"/>
              </w:rPr>
            </w:pPr>
          </w:p>
        </w:tc>
        <w:tc>
          <w:tcPr>
            <w:tcW w:w="270" w:type="dxa"/>
          </w:tcPr>
          <w:p w14:paraId="43D64E49" w14:textId="77777777" w:rsidR="007E6768" w:rsidRPr="00934BBE" w:rsidRDefault="007E6768" w:rsidP="00E72E84">
            <w:pPr>
              <w:pStyle w:val="block"/>
              <w:tabs>
                <w:tab w:val="clear" w:pos="680"/>
                <w:tab w:val="decimal" w:pos="699"/>
              </w:tabs>
              <w:spacing w:after="0" w:line="240" w:lineRule="auto"/>
              <w:ind w:left="-21" w:right="-82"/>
              <w:rPr>
                <w:rFonts w:cs="Times New Roman"/>
                <w:szCs w:val="22"/>
                <w:lang w:bidi="th-TH"/>
              </w:rPr>
            </w:pPr>
          </w:p>
        </w:tc>
        <w:tc>
          <w:tcPr>
            <w:tcW w:w="4680" w:type="dxa"/>
            <w:gridSpan w:val="5"/>
          </w:tcPr>
          <w:p w14:paraId="3B1B8C75" w14:textId="3751B940" w:rsidR="007E6768" w:rsidRPr="00934BBE" w:rsidRDefault="007E6768" w:rsidP="007E6768">
            <w:pPr>
              <w:pStyle w:val="block"/>
              <w:tabs>
                <w:tab w:val="clear" w:pos="680"/>
                <w:tab w:val="decimal" w:pos="699"/>
              </w:tabs>
              <w:spacing w:after="0" w:line="240" w:lineRule="auto"/>
              <w:ind w:left="-21" w:right="-82"/>
              <w:jc w:val="center"/>
              <w:rPr>
                <w:rFonts w:cs="Times New Roman"/>
                <w:szCs w:val="22"/>
                <w:lang w:bidi="th-TH"/>
              </w:rPr>
            </w:pPr>
            <w:r w:rsidRPr="00934BBE">
              <w:rPr>
                <w:rFonts w:cs="Times New Roman"/>
                <w:i/>
                <w:iCs/>
                <w:szCs w:val="22"/>
              </w:rPr>
              <w:t>(</w:t>
            </w:r>
            <w:proofErr w:type="gramStart"/>
            <w:r w:rsidRPr="00934BBE">
              <w:rPr>
                <w:rFonts w:cs="Times New Roman"/>
                <w:i/>
                <w:iCs/>
                <w:szCs w:val="22"/>
              </w:rPr>
              <w:t>in</w:t>
            </w:r>
            <w:proofErr w:type="gramEnd"/>
            <w:r w:rsidRPr="00934BBE">
              <w:rPr>
                <w:rFonts w:cs="Times New Roman"/>
                <w:i/>
                <w:iCs/>
                <w:szCs w:val="22"/>
              </w:rPr>
              <w:t xml:space="preserve"> thousand Baht)</w:t>
            </w:r>
          </w:p>
        </w:tc>
      </w:tr>
      <w:tr w:rsidR="006B68A8" w:rsidRPr="00934BBE" w14:paraId="42A3373D" w14:textId="29AD78CE" w:rsidTr="006B68A8">
        <w:trPr>
          <w:trHeight w:val="20"/>
        </w:trPr>
        <w:tc>
          <w:tcPr>
            <w:tcW w:w="4230" w:type="dxa"/>
          </w:tcPr>
          <w:p w14:paraId="58B8EA6E" w14:textId="32F65C7C" w:rsidR="006B68A8" w:rsidRPr="00934BBE" w:rsidRDefault="006B68A8" w:rsidP="00E72E84">
            <w:pPr>
              <w:pStyle w:val="block"/>
              <w:spacing w:after="0" w:line="240" w:lineRule="auto"/>
              <w:ind w:left="0" w:right="-112"/>
              <w:rPr>
                <w:rFonts w:cs="Times New Roman"/>
                <w:b/>
                <w:bCs/>
                <w:szCs w:val="22"/>
                <w:lang w:bidi="th-TH"/>
              </w:rPr>
            </w:pPr>
            <w:r w:rsidRPr="00934BBE">
              <w:rPr>
                <w:rFonts w:cs="Times New Roman"/>
                <w:b/>
                <w:bCs/>
                <w:szCs w:val="22"/>
                <w:lang w:bidi="th-TH"/>
              </w:rPr>
              <w:t>Other current financial assets</w:t>
            </w:r>
          </w:p>
        </w:tc>
        <w:tc>
          <w:tcPr>
            <w:tcW w:w="270" w:type="dxa"/>
          </w:tcPr>
          <w:p w14:paraId="29F54182"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Pr>
          <w:p w14:paraId="40DEE926"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270" w:type="dxa"/>
          </w:tcPr>
          <w:p w14:paraId="4BDC5571"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4927B37D"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270" w:type="dxa"/>
          </w:tcPr>
          <w:p w14:paraId="4B801CB3"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7F002D88"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r>
      <w:tr w:rsidR="006B68A8" w:rsidRPr="00934BBE" w14:paraId="1943DDA7" w14:textId="44DFC22D" w:rsidTr="006B68A8">
        <w:trPr>
          <w:trHeight w:val="20"/>
        </w:trPr>
        <w:tc>
          <w:tcPr>
            <w:tcW w:w="4230" w:type="dxa"/>
          </w:tcPr>
          <w:p w14:paraId="7BE18B23" w14:textId="017338FC" w:rsidR="006B68A8" w:rsidRPr="00934BBE" w:rsidRDefault="006B68A8" w:rsidP="00E72E84">
            <w:pPr>
              <w:pStyle w:val="block"/>
              <w:spacing w:after="0" w:line="240" w:lineRule="auto"/>
              <w:ind w:left="0" w:right="-112"/>
              <w:rPr>
                <w:rFonts w:cs="Times New Roman"/>
                <w:szCs w:val="22"/>
                <w:lang w:bidi="th-TH"/>
              </w:rPr>
            </w:pPr>
            <w:proofErr w:type="gramStart"/>
            <w:r w:rsidRPr="00934BBE">
              <w:rPr>
                <w:rFonts w:cs="Times New Roman"/>
                <w:szCs w:val="22"/>
                <w:lang w:bidi="th-TH"/>
              </w:rPr>
              <w:t>At</w:t>
            </w:r>
            <w:proofErr w:type="gramEnd"/>
            <w:r w:rsidRPr="00934BBE">
              <w:rPr>
                <w:rFonts w:cs="Times New Roman"/>
                <w:szCs w:val="22"/>
                <w:lang w:bidi="th-TH"/>
              </w:rPr>
              <w:t xml:space="preserve"> 1 January</w:t>
            </w:r>
            <w:r w:rsidR="00CA5E54" w:rsidRPr="00934BBE">
              <w:rPr>
                <w:rFonts w:cs="Times New Roman"/>
                <w:szCs w:val="22"/>
                <w:lang w:bidi="th-TH"/>
              </w:rPr>
              <w:t xml:space="preserve"> 2022</w:t>
            </w:r>
          </w:p>
        </w:tc>
        <w:tc>
          <w:tcPr>
            <w:tcW w:w="270" w:type="dxa"/>
          </w:tcPr>
          <w:p w14:paraId="55044D96"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Pr>
          <w:p w14:paraId="2121659C" w14:textId="2085B7C0" w:rsidR="006B68A8" w:rsidRPr="00934BBE" w:rsidRDefault="006B68A8" w:rsidP="00934BB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sidRPr="00934BBE">
              <w:rPr>
                <w:rFonts w:cs="Times New Roman"/>
                <w:szCs w:val="22"/>
                <w:lang w:bidi="th-TH"/>
              </w:rPr>
              <w:t xml:space="preserve">    3</w:t>
            </w:r>
            <w:r w:rsidR="00DE7E4E" w:rsidRPr="00934BBE">
              <w:rPr>
                <w:rFonts w:cs="Times New Roman"/>
                <w:szCs w:val="22"/>
                <w:lang w:bidi="th-TH"/>
              </w:rPr>
              <w:t>54</w:t>
            </w:r>
            <w:r w:rsidRPr="00934BBE">
              <w:rPr>
                <w:rFonts w:cs="Times New Roman"/>
                <w:szCs w:val="22"/>
                <w:lang w:bidi="th-TH"/>
              </w:rPr>
              <w:t>,</w:t>
            </w:r>
            <w:r w:rsidR="00DE7E4E" w:rsidRPr="00934BBE">
              <w:rPr>
                <w:rFonts w:cs="Times New Roman"/>
                <w:szCs w:val="22"/>
                <w:lang w:bidi="th-TH"/>
              </w:rPr>
              <w:t>624</w:t>
            </w:r>
          </w:p>
        </w:tc>
        <w:tc>
          <w:tcPr>
            <w:tcW w:w="270" w:type="dxa"/>
          </w:tcPr>
          <w:p w14:paraId="0425FBE3"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70090B8D" w14:textId="1175A4E2" w:rsidR="006B68A8" w:rsidRPr="00934BBE" w:rsidRDefault="00DE7E4E" w:rsidP="00D12961">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sidRPr="00934BBE">
              <w:rPr>
                <w:rFonts w:cs="Times New Roman"/>
                <w:szCs w:val="22"/>
                <w:lang w:bidi="th-TH"/>
              </w:rPr>
              <w:t>8</w:t>
            </w:r>
          </w:p>
        </w:tc>
        <w:tc>
          <w:tcPr>
            <w:tcW w:w="270" w:type="dxa"/>
          </w:tcPr>
          <w:p w14:paraId="1C2AF0C8"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57291748" w14:textId="25687DF3" w:rsidR="006B68A8" w:rsidRPr="00934BBE" w:rsidRDefault="006B68A8" w:rsidP="00934BB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sidRPr="00934BBE">
              <w:rPr>
                <w:rFonts w:cs="Times New Roman"/>
                <w:szCs w:val="22"/>
                <w:lang w:bidi="th-TH"/>
              </w:rPr>
              <w:t xml:space="preserve">   </w:t>
            </w:r>
            <w:r w:rsidR="00DE7E4E" w:rsidRPr="00934BBE">
              <w:rPr>
                <w:rFonts w:cs="Times New Roman"/>
                <w:szCs w:val="22"/>
                <w:lang w:bidi="th-TH"/>
              </w:rPr>
              <w:t>354,632</w:t>
            </w:r>
          </w:p>
        </w:tc>
      </w:tr>
      <w:tr w:rsidR="006B68A8" w:rsidRPr="00934BBE" w14:paraId="15BB5CDB" w14:textId="5E6F0450" w:rsidTr="006B68A8">
        <w:trPr>
          <w:trHeight w:val="20"/>
        </w:trPr>
        <w:tc>
          <w:tcPr>
            <w:tcW w:w="4230" w:type="dxa"/>
          </w:tcPr>
          <w:p w14:paraId="7EE0A12E" w14:textId="6413B0C3" w:rsidR="006B68A8" w:rsidRPr="00934BBE" w:rsidRDefault="006B68A8" w:rsidP="00E72E84">
            <w:pPr>
              <w:pStyle w:val="block"/>
              <w:spacing w:after="0" w:line="240" w:lineRule="auto"/>
              <w:ind w:left="0" w:right="-112"/>
              <w:rPr>
                <w:rFonts w:cs="Times New Roman"/>
                <w:szCs w:val="22"/>
                <w:lang w:bidi="th-TH"/>
              </w:rPr>
            </w:pPr>
            <w:r w:rsidRPr="00934BBE">
              <w:rPr>
                <w:rFonts w:cs="Times New Roman"/>
                <w:szCs w:val="22"/>
                <w:lang w:bidi="th-TH"/>
              </w:rPr>
              <w:t>Acquisitions</w:t>
            </w:r>
          </w:p>
        </w:tc>
        <w:tc>
          <w:tcPr>
            <w:tcW w:w="270" w:type="dxa"/>
          </w:tcPr>
          <w:p w14:paraId="7F7E59F2"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Pr>
          <w:p w14:paraId="2D4D9E37" w14:textId="15CE8338" w:rsidR="006B68A8" w:rsidRPr="00934BBE" w:rsidRDefault="006B68A8" w:rsidP="0069653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sidRPr="00934BBE">
              <w:rPr>
                <w:rFonts w:cs="Times New Roman"/>
                <w:szCs w:val="22"/>
                <w:lang w:bidi="th-TH"/>
              </w:rPr>
              <w:t xml:space="preserve">    </w:t>
            </w:r>
            <w:r w:rsidR="00DE7E4E" w:rsidRPr="00934BBE">
              <w:rPr>
                <w:rFonts w:cs="Times New Roman"/>
                <w:szCs w:val="22"/>
                <w:lang w:bidi="th-TH"/>
              </w:rPr>
              <w:t>47,955</w:t>
            </w:r>
          </w:p>
        </w:tc>
        <w:tc>
          <w:tcPr>
            <w:tcW w:w="270" w:type="dxa"/>
          </w:tcPr>
          <w:p w14:paraId="7AE4C3B0"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5F687584" w14:textId="4EEF2CE2" w:rsidR="006B68A8" w:rsidRPr="00934BBE" w:rsidRDefault="006B68A8" w:rsidP="0069653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21" w:right="-82"/>
              <w:rPr>
                <w:rFonts w:cs="Times New Roman"/>
                <w:szCs w:val="22"/>
                <w:lang w:bidi="th-TH"/>
              </w:rPr>
            </w:pPr>
            <w:r w:rsidRPr="00934BBE">
              <w:rPr>
                <w:rFonts w:cs="Times New Roman"/>
                <w:szCs w:val="22"/>
                <w:lang w:bidi="th-TH"/>
              </w:rPr>
              <w:t xml:space="preserve">    -</w:t>
            </w:r>
          </w:p>
        </w:tc>
        <w:tc>
          <w:tcPr>
            <w:tcW w:w="270" w:type="dxa"/>
          </w:tcPr>
          <w:p w14:paraId="302BF416"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64056520" w14:textId="6657D466" w:rsidR="006B68A8" w:rsidRPr="00934BBE" w:rsidRDefault="006B68A8" w:rsidP="0069653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sidRPr="00934BBE">
              <w:rPr>
                <w:rFonts w:cs="Times New Roman"/>
                <w:szCs w:val="22"/>
                <w:lang w:bidi="th-TH"/>
              </w:rPr>
              <w:t xml:space="preserve">   </w:t>
            </w:r>
            <w:r w:rsidR="00DE7E4E" w:rsidRPr="00934BBE">
              <w:rPr>
                <w:rFonts w:cs="Times New Roman"/>
                <w:szCs w:val="22"/>
                <w:lang w:bidi="th-TH"/>
              </w:rPr>
              <w:t>47,955</w:t>
            </w:r>
          </w:p>
        </w:tc>
      </w:tr>
      <w:tr w:rsidR="006B68A8" w:rsidRPr="00934BBE" w14:paraId="5B6D611D" w14:textId="3E056454" w:rsidTr="006B68A8">
        <w:trPr>
          <w:trHeight w:val="20"/>
        </w:trPr>
        <w:tc>
          <w:tcPr>
            <w:tcW w:w="4230" w:type="dxa"/>
          </w:tcPr>
          <w:p w14:paraId="42255F98" w14:textId="3E80681D" w:rsidR="006B68A8" w:rsidRPr="00934BBE" w:rsidRDefault="006B68A8" w:rsidP="00E72E84">
            <w:pPr>
              <w:pStyle w:val="block"/>
              <w:spacing w:after="0" w:line="240" w:lineRule="auto"/>
              <w:ind w:left="0" w:right="-112"/>
              <w:rPr>
                <w:rFonts w:cs="Times New Roman"/>
                <w:szCs w:val="22"/>
                <w:lang w:bidi="th-TH"/>
              </w:rPr>
            </w:pPr>
            <w:r w:rsidRPr="00934BBE">
              <w:rPr>
                <w:rFonts w:cs="Times New Roman"/>
                <w:szCs w:val="22"/>
                <w:lang w:bidi="th-TH"/>
              </w:rPr>
              <w:t>Disposals</w:t>
            </w:r>
          </w:p>
        </w:tc>
        <w:tc>
          <w:tcPr>
            <w:tcW w:w="270" w:type="dxa"/>
          </w:tcPr>
          <w:p w14:paraId="4C40D569"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Pr>
          <w:p w14:paraId="6E480179" w14:textId="79248588" w:rsidR="006B68A8" w:rsidRPr="00934BBE" w:rsidRDefault="006B68A8" w:rsidP="0069653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sidRPr="00934BBE">
              <w:rPr>
                <w:rFonts w:cs="Times New Roman"/>
                <w:szCs w:val="22"/>
                <w:lang w:bidi="th-TH"/>
              </w:rPr>
              <w:t xml:space="preserve">     (</w:t>
            </w:r>
            <w:r w:rsidR="00DE7E4E" w:rsidRPr="00934BBE">
              <w:rPr>
                <w:rFonts w:cs="Times New Roman"/>
                <w:szCs w:val="22"/>
                <w:lang w:bidi="th-TH"/>
              </w:rPr>
              <w:t>1,981</w:t>
            </w:r>
            <w:r w:rsidRPr="00934BBE">
              <w:rPr>
                <w:rFonts w:cs="Times New Roman"/>
                <w:szCs w:val="22"/>
                <w:lang w:bidi="th-TH"/>
              </w:rPr>
              <w:t>)</w:t>
            </w:r>
          </w:p>
        </w:tc>
        <w:tc>
          <w:tcPr>
            <w:tcW w:w="270" w:type="dxa"/>
          </w:tcPr>
          <w:p w14:paraId="2B855C3F"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20A9B369" w14:textId="62F356AE" w:rsidR="006B68A8" w:rsidRPr="00934BBE" w:rsidRDefault="006B68A8" w:rsidP="0069653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21" w:right="-82"/>
              <w:rPr>
                <w:rFonts w:cs="Times New Roman"/>
                <w:szCs w:val="22"/>
                <w:lang w:bidi="th-TH"/>
              </w:rPr>
            </w:pPr>
            <w:r w:rsidRPr="00934BBE">
              <w:rPr>
                <w:rFonts w:cs="Times New Roman"/>
                <w:szCs w:val="22"/>
                <w:lang w:bidi="th-TH"/>
              </w:rPr>
              <w:t xml:space="preserve">         -</w:t>
            </w:r>
          </w:p>
        </w:tc>
        <w:tc>
          <w:tcPr>
            <w:tcW w:w="270" w:type="dxa"/>
          </w:tcPr>
          <w:p w14:paraId="2399CB4F"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6FE6ACF9" w14:textId="1FBB78AB" w:rsidR="006B68A8" w:rsidRPr="00934BBE" w:rsidRDefault="006B68A8" w:rsidP="0069653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sidRPr="00934BBE">
              <w:rPr>
                <w:rFonts w:cs="Times New Roman"/>
                <w:szCs w:val="22"/>
                <w:lang w:bidi="th-TH"/>
              </w:rPr>
              <w:t xml:space="preserve">    (</w:t>
            </w:r>
            <w:r w:rsidR="005F4246" w:rsidRPr="00934BBE">
              <w:rPr>
                <w:rFonts w:cs="Times New Roman"/>
                <w:szCs w:val="22"/>
                <w:lang w:bidi="th-TH"/>
              </w:rPr>
              <w:t>1,981</w:t>
            </w:r>
            <w:r w:rsidRPr="00934BBE">
              <w:rPr>
                <w:rFonts w:cs="Times New Roman"/>
                <w:szCs w:val="22"/>
                <w:lang w:bidi="th-TH"/>
              </w:rPr>
              <w:t>)</w:t>
            </w:r>
          </w:p>
        </w:tc>
      </w:tr>
      <w:tr w:rsidR="00431693" w:rsidRPr="00934BBE" w14:paraId="4B046F30" w14:textId="77777777" w:rsidTr="006B68A8">
        <w:trPr>
          <w:trHeight w:val="20"/>
        </w:trPr>
        <w:tc>
          <w:tcPr>
            <w:tcW w:w="4230" w:type="dxa"/>
          </w:tcPr>
          <w:p w14:paraId="21CCD8DB" w14:textId="433CACFA" w:rsidR="00431693" w:rsidRPr="00934BBE" w:rsidRDefault="00431693" w:rsidP="00431693">
            <w:pPr>
              <w:pStyle w:val="block"/>
              <w:spacing w:after="0" w:line="240" w:lineRule="auto"/>
              <w:ind w:left="0" w:right="-112"/>
              <w:rPr>
                <w:rFonts w:cs="Times New Roman"/>
                <w:szCs w:val="22"/>
                <w:lang w:bidi="th-TH"/>
              </w:rPr>
            </w:pPr>
            <w:r w:rsidRPr="00934BBE">
              <w:rPr>
                <w:rFonts w:cs="Times New Roman"/>
                <w:szCs w:val="22"/>
                <w:lang w:bidi="th-TH"/>
              </w:rPr>
              <w:t>Mature</w:t>
            </w:r>
          </w:p>
        </w:tc>
        <w:tc>
          <w:tcPr>
            <w:tcW w:w="270" w:type="dxa"/>
          </w:tcPr>
          <w:p w14:paraId="4AA8037A" w14:textId="77777777" w:rsidR="00431693" w:rsidRPr="00934BBE" w:rsidRDefault="00431693" w:rsidP="00431693">
            <w:pPr>
              <w:pStyle w:val="block"/>
              <w:tabs>
                <w:tab w:val="clear" w:pos="680"/>
                <w:tab w:val="decimal" w:pos="699"/>
              </w:tabs>
              <w:spacing w:after="0" w:line="240" w:lineRule="auto"/>
              <w:ind w:left="-21" w:right="-82"/>
              <w:rPr>
                <w:rFonts w:cs="Times New Roman"/>
                <w:szCs w:val="22"/>
                <w:lang w:bidi="th-TH"/>
              </w:rPr>
            </w:pPr>
          </w:p>
        </w:tc>
        <w:tc>
          <w:tcPr>
            <w:tcW w:w="1440" w:type="dxa"/>
          </w:tcPr>
          <w:p w14:paraId="2A9A48D2" w14:textId="700F1DDC"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sidRPr="00934BBE">
              <w:rPr>
                <w:rFonts w:cs="Times New Roman"/>
                <w:szCs w:val="22"/>
                <w:lang w:bidi="th-TH"/>
              </w:rPr>
              <w:t>(32,299)</w:t>
            </w:r>
          </w:p>
        </w:tc>
        <w:tc>
          <w:tcPr>
            <w:tcW w:w="270" w:type="dxa"/>
          </w:tcPr>
          <w:p w14:paraId="7BE87089" w14:textId="77777777" w:rsidR="00431693" w:rsidRPr="00934BBE" w:rsidRDefault="00431693" w:rsidP="00431693">
            <w:pPr>
              <w:pStyle w:val="block"/>
              <w:tabs>
                <w:tab w:val="clear" w:pos="680"/>
                <w:tab w:val="decimal" w:pos="699"/>
              </w:tabs>
              <w:spacing w:after="0" w:line="240" w:lineRule="auto"/>
              <w:ind w:left="-21" w:right="-82"/>
              <w:rPr>
                <w:rFonts w:cs="Times New Roman"/>
                <w:szCs w:val="22"/>
                <w:lang w:bidi="th-TH"/>
              </w:rPr>
            </w:pPr>
          </w:p>
        </w:tc>
        <w:tc>
          <w:tcPr>
            <w:tcW w:w="1350" w:type="dxa"/>
          </w:tcPr>
          <w:p w14:paraId="1F322637" w14:textId="23E83FEE"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21" w:right="-82"/>
              <w:rPr>
                <w:rFonts w:cs="Times New Roman"/>
                <w:szCs w:val="22"/>
                <w:lang w:bidi="th-TH"/>
              </w:rPr>
            </w:pPr>
            <w:r w:rsidRPr="00934BBE">
              <w:rPr>
                <w:rFonts w:cs="Times New Roman"/>
                <w:szCs w:val="22"/>
                <w:lang w:bidi="th-TH"/>
              </w:rPr>
              <w:t xml:space="preserve">         -</w:t>
            </w:r>
          </w:p>
        </w:tc>
        <w:tc>
          <w:tcPr>
            <w:tcW w:w="270" w:type="dxa"/>
          </w:tcPr>
          <w:p w14:paraId="61F0DBED" w14:textId="77777777" w:rsidR="00431693" w:rsidRPr="00934BBE" w:rsidRDefault="00431693" w:rsidP="00431693">
            <w:pPr>
              <w:pStyle w:val="block"/>
              <w:tabs>
                <w:tab w:val="clear" w:pos="680"/>
                <w:tab w:val="decimal" w:pos="699"/>
              </w:tabs>
              <w:spacing w:after="0" w:line="240" w:lineRule="auto"/>
              <w:ind w:left="-21" w:right="-82"/>
              <w:rPr>
                <w:rFonts w:cs="Times New Roman"/>
                <w:szCs w:val="22"/>
                <w:lang w:bidi="th-TH"/>
              </w:rPr>
            </w:pPr>
          </w:p>
        </w:tc>
        <w:tc>
          <w:tcPr>
            <w:tcW w:w="1350" w:type="dxa"/>
          </w:tcPr>
          <w:p w14:paraId="70320C08" w14:textId="6B6F976C"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sidRPr="00934BBE">
              <w:rPr>
                <w:rFonts w:cs="Times New Roman"/>
                <w:szCs w:val="22"/>
                <w:lang w:bidi="th-TH"/>
              </w:rPr>
              <w:t>(32,299)</w:t>
            </w:r>
          </w:p>
        </w:tc>
      </w:tr>
      <w:tr w:rsidR="00431693" w:rsidRPr="00934BBE" w14:paraId="5635F77D" w14:textId="7F86D114" w:rsidTr="006B68A8">
        <w:trPr>
          <w:trHeight w:val="20"/>
        </w:trPr>
        <w:tc>
          <w:tcPr>
            <w:tcW w:w="4230" w:type="dxa"/>
          </w:tcPr>
          <w:p w14:paraId="005AB61E" w14:textId="72A86380" w:rsidR="00431693" w:rsidRPr="00934BBE" w:rsidRDefault="00431693" w:rsidP="00431693">
            <w:pPr>
              <w:pStyle w:val="block"/>
              <w:spacing w:after="0" w:line="240" w:lineRule="auto"/>
              <w:ind w:left="0" w:right="-112"/>
              <w:rPr>
                <w:rFonts w:cs="Times New Roman"/>
                <w:szCs w:val="22"/>
                <w:lang w:val="en-US" w:bidi="th-TH"/>
              </w:rPr>
            </w:pPr>
            <w:r w:rsidRPr="00934BBE">
              <w:rPr>
                <w:rFonts w:cs="Times New Roman"/>
                <w:szCs w:val="22"/>
                <w:lang w:val="en-US" w:bidi="th-TH"/>
              </w:rPr>
              <w:t>Fair value adjustment</w:t>
            </w:r>
          </w:p>
        </w:tc>
        <w:tc>
          <w:tcPr>
            <w:tcW w:w="270" w:type="dxa"/>
          </w:tcPr>
          <w:p w14:paraId="3D542627" w14:textId="77777777"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Borders>
              <w:bottom w:val="single" w:sz="4" w:space="0" w:color="auto"/>
            </w:tcBorders>
          </w:tcPr>
          <w:p w14:paraId="60487178" w14:textId="2D77312D"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sidRPr="00934BBE">
              <w:rPr>
                <w:rFonts w:cs="Times New Roman"/>
                <w:szCs w:val="22"/>
                <w:lang w:bidi="th-TH"/>
              </w:rPr>
              <w:t xml:space="preserve">           (2,771)</w:t>
            </w:r>
          </w:p>
        </w:tc>
        <w:tc>
          <w:tcPr>
            <w:tcW w:w="270" w:type="dxa"/>
          </w:tcPr>
          <w:p w14:paraId="027216B1" w14:textId="77777777"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bottom w:val="single" w:sz="4" w:space="0" w:color="auto"/>
            </w:tcBorders>
          </w:tcPr>
          <w:p w14:paraId="2C2037DA" w14:textId="3964A621"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sidRPr="00934BBE">
              <w:rPr>
                <w:rFonts w:cs="Times New Roman"/>
                <w:szCs w:val="22"/>
                <w:lang w:bidi="th-TH"/>
              </w:rPr>
              <w:t xml:space="preserve">    253</w:t>
            </w:r>
          </w:p>
        </w:tc>
        <w:tc>
          <w:tcPr>
            <w:tcW w:w="270" w:type="dxa"/>
          </w:tcPr>
          <w:p w14:paraId="0C91A415" w14:textId="77777777"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bottom w:val="single" w:sz="4" w:space="0" w:color="auto"/>
            </w:tcBorders>
          </w:tcPr>
          <w:p w14:paraId="720FD995" w14:textId="068535CE"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sidRPr="00934BBE">
              <w:rPr>
                <w:rFonts w:cs="Times New Roman"/>
                <w:szCs w:val="22"/>
                <w:lang w:bidi="th-TH"/>
              </w:rPr>
              <w:t>(2,518)</w:t>
            </w:r>
          </w:p>
        </w:tc>
      </w:tr>
      <w:tr w:rsidR="00431693" w:rsidRPr="00934BBE" w14:paraId="4024E031" w14:textId="651B29EE" w:rsidTr="006B68A8">
        <w:trPr>
          <w:trHeight w:val="20"/>
        </w:trPr>
        <w:tc>
          <w:tcPr>
            <w:tcW w:w="4230" w:type="dxa"/>
          </w:tcPr>
          <w:p w14:paraId="4FD9153A" w14:textId="1AC02AA8" w:rsidR="00431693" w:rsidRPr="00934BBE" w:rsidRDefault="00431693" w:rsidP="00431693">
            <w:pPr>
              <w:pStyle w:val="block"/>
              <w:spacing w:after="0" w:line="240" w:lineRule="auto"/>
              <w:ind w:left="0" w:right="-112"/>
              <w:rPr>
                <w:rFonts w:cs="Times New Roman"/>
                <w:szCs w:val="22"/>
                <w:lang w:bidi="th-TH"/>
              </w:rPr>
            </w:pPr>
            <w:proofErr w:type="gramStart"/>
            <w:r w:rsidRPr="00934BBE">
              <w:rPr>
                <w:rFonts w:cs="Times New Roman"/>
                <w:szCs w:val="22"/>
                <w:lang w:bidi="th-TH"/>
              </w:rPr>
              <w:t>At</w:t>
            </w:r>
            <w:proofErr w:type="gramEnd"/>
            <w:r w:rsidRPr="00934BBE">
              <w:rPr>
                <w:rFonts w:cs="Times New Roman"/>
                <w:szCs w:val="22"/>
                <w:lang w:bidi="th-TH"/>
              </w:rPr>
              <w:t xml:space="preserve"> 31 March 2022</w:t>
            </w:r>
          </w:p>
        </w:tc>
        <w:tc>
          <w:tcPr>
            <w:tcW w:w="270" w:type="dxa"/>
          </w:tcPr>
          <w:p w14:paraId="67C045D6" w14:textId="3E3A9A60"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Borders>
              <w:top w:val="single" w:sz="4" w:space="0" w:color="auto"/>
              <w:bottom w:val="double" w:sz="4" w:space="0" w:color="auto"/>
            </w:tcBorders>
          </w:tcPr>
          <w:p w14:paraId="7279A7BD" w14:textId="48823D1D"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b/>
                <w:bCs/>
                <w:szCs w:val="22"/>
                <w:lang w:bidi="th-TH"/>
              </w:rPr>
            </w:pPr>
            <w:r w:rsidRPr="00934BBE">
              <w:rPr>
                <w:rFonts w:cs="Times New Roman"/>
                <w:szCs w:val="22"/>
                <w:lang w:bidi="th-TH"/>
              </w:rPr>
              <w:t xml:space="preserve">    </w:t>
            </w:r>
            <w:r w:rsidRPr="00934BBE">
              <w:rPr>
                <w:rFonts w:cs="Times New Roman"/>
                <w:b/>
                <w:bCs/>
                <w:szCs w:val="22"/>
                <w:lang w:bidi="th-TH"/>
              </w:rPr>
              <w:t>365,528</w:t>
            </w:r>
          </w:p>
        </w:tc>
        <w:tc>
          <w:tcPr>
            <w:tcW w:w="270" w:type="dxa"/>
          </w:tcPr>
          <w:p w14:paraId="59448F64" w14:textId="77777777"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top w:val="single" w:sz="4" w:space="0" w:color="auto"/>
              <w:bottom w:val="double" w:sz="4" w:space="0" w:color="auto"/>
            </w:tcBorders>
          </w:tcPr>
          <w:p w14:paraId="3202590A" w14:textId="23204ADD"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sidRPr="00934BBE">
              <w:rPr>
                <w:rFonts w:cs="Times New Roman"/>
                <w:b/>
                <w:bCs/>
                <w:szCs w:val="22"/>
                <w:lang w:bidi="th-TH"/>
              </w:rPr>
              <w:t xml:space="preserve">     261</w:t>
            </w:r>
          </w:p>
        </w:tc>
        <w:tc>
          <w:tcPr>
            <w:tcW w:w="270" w:type="dxa"/>
          </w:tcPr>
          <w:p w14:paraId="09FADC0C" w14:textId="77777777"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top w:val="single" w:sz="4" w:space="0" w:color="auto"/>
              <w:bottom w:val="double" w:sz="4" w:space="0" w:color="auto"/>
            </w:tcBorders>
          </w:tcPr>
          <w:p w14:paraId="5E247297" w14:textId="5F720D11"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sidRPr="00934BBE">
              <w:rPr>
                <w:rFonts w:cs="Times New Roman"/>
                <w:b/>
                <w:bCs/>
                <w:szCs w:val="22"/>
                <w:lang w:bidi="th-TH"/>
              </w:rPr>
              <w:t xml:space="preserve">   365,789</w:t>
            </w:r>
          </w:p>
        </w:tc>
      </w:tr>
    </w:tbl>
    <w:p w14:paraId="42236098" w14:textId="478CF1EF" w:rsidR="00ED0C73" w:rsidRPr="00934BBE" w:rsidRDefault="00ED0C73">
      <w:pPr>
        <w:spacing w:line="240" w:lineRule="auto"/>
        <w:rPr>
          <w:rFonts w:cs="Times New Roman"/>
          <w:b/>
          <w:bCs/>
          <w:i/>
          <w:iCs/>
          <w:szCs w:val="22"/>
          <w:lang w:bidi="th-TH"/>
        </w:rPr>
      </w:pPr>
    </w:p>
    <w:p w14:paraId="052A2815" w14:textId="77777777" w:rsidR="00ED0C73" w:rsidRDefault="00ED0C73">
      <w:pPr>
        <w:spacing w:line="240" w:lineRule="auto"/>
        <w:rPr>
          <w:b/>
          <w:bCs/>
          <w:i/>
          <w:iCs/>
          <w:szCs w:val="22"/>
          <w:lang w:bidi="th-TH"/>
        </w:rPr>
      </w:pPr>
      <w:r>
        <w:rPr>
          <w:b/>
          <w:bCs/>
          <w:i/>
          <w:iCs/>
          <w:szCs w:val="22"/>
          <w:lang w:bidi="th-TH"/>
        </w:rPr>
        <w:br w:type="page"/>
      </w:r>
    </w:p>
    <w:p w14:paraId="79978614" w14:textId="77777777" w:rsidR="00D81AD4" w:rsidRDefault="00D81AD4" w:rsidP="00D81AD4">
      <w:pPr>
        <w:pStyle w:val="Heading1"/>
        <w:tabs>
          <w:tab w:val="num" w:pos="540"/>
          <w:tab w:val="num" w:pos="1134"/>
        </w:tabs>
        <w:spacing w:before="0" w:after="0" w:line="240" w:lineRule="atLeast"/>
        <w:ind w:left="540" w:hanging="540"/>
        <w:rPr>
          <w:rFonts w:cs="Times New Roman"/>
          <w:i w:val="0"/>
          <w:iCs/>
        </w:rPr>
      </w:pPr>
      <w:r>
        <w:rPr>
          <w:rFonts w:cs="Times New Roman"/>
          <w:i w:val="0"/>
          <w:iCs/>
        </w:rPr>
        <w:lastRenderedPageBreak/>
        <w:t>Earnings per share</w:t>
      </w:r>
    </w:p>
    <w:p w14:paraId="44FF9591" w14:textId="77777777" w:rsidR="00D81AD4" w:rsidRDefault="00D81AD4" w:rsidP="00D81AD4">
      <w:pPr>
        <w:pStyle w:val="BodyText"/>
        <w:spacing w:after="0"/>
      </w:pPr>
    </w:p>
    <w:tbl>
      <w:tblPr>
        <w:tblW w:w="9259" w:type="dxa"/>
        <w:jc w:val="right"/>
        <w:tblLayout w:type="fixed"/>
        <w:tblCellMar>
          <w:left w:w="79" w:type="dxa"/>
          <w:right w:w="79" w:type="dxa"/>
        </w:tblCellMar>
        <w:tblLook w:val="0000" w:firstRow="0" w:lastRow="0" w:firstColumn="0" w:lastColumn="0" w:noHBand="0" w:noVBand="0"/>
      </w:tblPr>
      <w:tblGrid>
        <w:gridCol w:w="5515"/>
        <w:gridCol w:w="954"/>
        <w:gridCol w:w="1260"/>
        <w:gridCol w:w="270"/>
        <w:gridCol w:w="1260"/>
      </w:tblGrid>
      <w:tr w:rsidR="00D81AD4" w:rsidRPr="006D304C" w14:paraId="3C6FD6F5" w14:textId="77777777" w:rsidTr="009D78C0">
        <w:trPr>
          <w:cantSplit/>
          <w:tblHeader/>
          <w:jc w:val="right"/>
        </w:trPr>
        <w:tc>
          <w:tcPr>
            <w:tcW w:w="5515" w:type="dxa"/>
          </w:tcPr>
          <w:p w14:paraId="1C19AF86" w14:textId="77777777" w:rsidR="00D81AD4" w:rsidRPr="009A02E3" w:rsidRDefault="00D81AD4" w:rsidP="009D78C0">
            <w:pPr>
              <w:pStyle w:val="acctfourfigures"/>
              <w:spacing w:line="340" w:lineRule="exact"/>
              <w:jc w:val="center"/>
              <w:rPr>
                <w:rFonts w:cs="Times New Roman"/>
                <w:szCs w:val="22"/>
              </w:rPr>
            </w:pPr>
          </w:p>
        </w:tc>
        <w:tc>
          <w:tcPr>
            <w:tcW w:w="954" w:type="dxa"/>
          </w:tcPr>
          <w:p w14:paraId="206F64F9" w14:textId="77777777" w:rsidR="00D81AD4" w:rsidRPr="009A02E3" w:rsidRDefault="00D81AD4" w:rsidP="009D78C0">
            <w:pPr>
              <w:pStyle w:val="acctfourfigures"/>
              <w:tabs>
                <w:tab w:val="clear" w:pos="765"/>
                <w:tab w:val="decimal" w:pos="461"/>
                <w:tab w:val="decimal" w:pos="731"/>
              </w:tabs>
              <w:spacing w:line="340" w:lineRule="exact"/>
              <w:ind w:right="11"/>
              <w:jc w:val="center"/>
              <w:rPr>
                <w:rFonts w:cs="Times New Roman"/>
                <w:i/>
                <w:iCs/>
                <w:szCs w:val="22"/>
                <w:cs/>
                <w:lang w:bidi="th-TH"/>
              </w:rPr>
            </w:pPr>
          </w:p>
        </w:tc>
        <w:tc>
          <w:tcPr>
            <w:tcW w:w="2790" w:type="dxa"/>
            <w:gridSpan w:val="3"/>
            <w:shd w:val="clear" w:color="auto" w:fill="auto"/>
          </w:tcPr>
          <w:p w14:paraId="6C816E42" w14:textId="77777777" w:rsidR="00D81AD4" w:rsidRPr="009A02E3" w:rsidRDefault="00D81AD4" w:rsidP="009D78C0">
            <w:pPr>
              <w:spacing w:line="240" w:lineRule="auto"/>
              <w:jc w:val="center"/>
              <w:rPr>
                <w:rFonts w:cs="Times New Roman"/>
                <w:szCs w:val="22"/>
              </w:rPr>
            </w:pPr>
            <w:proofErr w:type="gramStart"/>
            <w:r w:rsidRPr="009A02E3">
              <w:rPr>
                <w:rFonts w:cs="Times New Roman"/>
                <w:spacing w:val="2"/>
                <w:szCs w:val="22"/>
              </w:rPr>
              <w:t>Three month</w:t>
            </w:r>
            <w:proofErr w:type="gramEnd"/>
            <w:r w:rsidRPr="009A02E3">
              <w:rPr>
                <w:rFonts w:cs="Times New Roman"/>
                <w:spacing w:val="2"/>
                <w:szCs w:val="22"/>
              </w:rPr>
              <w:t xml:space="preserve"> period ended</w:t>
            </w:r>
            <w:r w:rsidRPr="009A02E3">
              <w:rPr>
                <w:rFonts w:cs="Times New Roman"/>
                <w:spacing w:val="2"/>
                <w:szCs w:val="22"/>
              </w:rPr>
              <w:br/>
              <w:t>31 March</w:t>
            </w:r>
          </w:p>
        </w:tc>
      </w:tr>
      <w:tr w:rsidR="00D81AD4" w:rsidRPr="006D304C" w14:paraId="496E7019" w14:textId="77777777" w:rsidTr="009D78C0">
        <w:trPr>
          <w:cantSplit/>
          <w:tblHeader/>
          <w:jc w:val="right"/>
        </w:trPr>
        <w:tc>
          <w:tcPr>
            <w:tcW w:w="5515" w:type="dxa"/>
          </w:tcPr>
          <w:p w14:paraId="29964DF2" w14:textId="77777777" w:rsidR="00D81AD4" w:rsidRPr="009A02E3" w:rsidRDefault="00D81AD4" w:rsidP="009D78C0">
            <w:pPr>
              <w:pStyle w:val="acctfourfigures"/>
              <w:spacing w:line="340" w:lineRule="exact"/>
              <w:jc w:val="center"/>
              <w:rPr>
                <w:rFonts w:cs="Times New Roman"/>
                <w:szCs w:val="22"/>
              </w:rPr>
            </w:pPr>
          </w:p>
        </w:tc>
        <w:tc>
          <w:tcPr>
            <w:tcW w:w="954" w:type="dxa"/>
          </w:tcPr>
          <w:p w14:paraId="063907B2" w14:textId="77777777" w:rsidR="00D81AD4" w:rsidRPr="009A02E3" w:rsidRDefault="00D81AD4" w:rsidP="009D78C0">
            <w:pPr>
              <w:pStyle w:val="acctfourfigures"/>
              <w:tabs>
                <w:tab w:val="clear" w:pos="765"/>
                <w:tab w:val="decimal" w:pos="461"/>
                <w:tab w:val="decimal" w:pos="731"/>
              </w:tabs>
              <w:spacing w:line="340" w:lineRule="exact"/>
              <w:ind w:right="11"/>
              <w:jc w:val="center"/>
              <w:rPr>
                <w:rFonts w:cs="Times New Roman"/>
                <w:i/>
                <w:iCs/>
                <w:szCs w:val="22"/>
                <w:cs/>
                <w:lang w:bidi="th-TH"/>
              </w:rPr>
            </w:pPr>
          </w:p>
        </w:tc>
        <w:tc>
          <w:tcPr>
            <w:tcW w:w="1260" w:type="dxa"/>
            <w:shd w:val="clear" w:color="auto" w:fill="auto"/>
          </w:tcPr>
          <w:p w14:paraId="54E8F5C7" w14:textId="77777777" w:rsidR="00D81AD4" w:rsidRPr="009A02E3" w:rsidRDefault="00D81AD4" w:rsidP="009D78C0">
            <w:pPr>
              <w:spacing w:line="240" w:lineRule="auto"/>
              <w:jc w:val="center"/>
              <w:rPr>
                <w:rFonts w:cs="Times New Roman"/>
                <w:szCs w:val="22"/>
              </w:rPr>
            </w:pPr>
            <w:r w:rsidRPr="009A02E3">
              <w:rPr>
                <w:rFonts w:cs="Times New Roman"/>
                <w:szCs w:val="22"/>
              </w:rPr>
              <w:t>2</w:t>
            </w:r>
            <w:r>
              <w:rPr>
                <w:rFonts w:cs="Times New Roman"/>
                <w:szCs w:val="22"/>
              </w:rPr>
              <w:t>022</w:t>
            </w:r>
          </w:p>
        </w:tc>
        <w:tc>
          <w:tcPr>
            <w:tcW w:w="270" w:type="dxa"/>
            <w:shd w:val="clear" w:color="auto" w:fill="auto"/>
          </w:tcPr>
          <w:p w14:paraId="0829C364" w14:textId="77777777" w:rsidR="00D81AD4" w:rsidRPr="009A02E3" w:rsidRDefault="00D81AD4" w:rsidP="009D78C0">
            <w:pPr>
              <w:spacing w:line="240" w:lineRule="auto"/>
              <w:jc w:val="right"/>
              <w:rPr>
                <w:rFonts w:cs="Times New Roman"/>
                <w:szCs w:val="22"/>
              </w:rPr>
            </w:pPr>
          </w:p>
        </w:tc>
        <w:tc>
          <w:tcPr>
            <w:tcW w:w="1260" w:type="dxa"/>
            <w:shd w:val="clear" w:color="auto" w:fill="auto"/>
          </w:tcPr>
          <w:p w14:paraId="45397C9D" w14:textId="77777777" w:rsidR="00D81AD4" w:rsidRPr="009A02E3" w:rsidRDefault="00D81AD4" w:rsidP="009D78C0">
            <w:pPr>
              <w:spacing w:line="240" w:lineRule="auto"/>
              <w:jc w:val="center"/>
              <w:rPr>
                <w:rFonts w:cs="Times New Roman"/>
                <w:szCs w:val="22"/>
                <w:cs/>
              </w:rPr>
            </w:pPr>
            <w:r w:rsidRPr="009A02E3">
              <w:rPr>
                <w:rFonts w:cs="Times New Roman"/>
                <w:szCs w:val="22"/>
              </w:rPr>
              <w:t>2</w:t>
            </w:r>
            <w:r>
              <w:rPr>
                <w:rFonts w:cs="Times New Roman"/>
                <w:szCs w:val="22"/>
              </w:rPr>
              <w:t>021</w:t>
            </w:r>
          </w:p>
        </w:tc>
      </w:tr>
      <w:tr w:rsidR="00D81AD4" w:rsidRPr="006D304C" w14:paraId="2A4D7E71" w14:textId="77777777" w:rsidTr="009D78C0">
        <w:trPr>
          <w:cantSplit/>
          <w:tblHeader/>
          <w:jc w:val="right"/>
        </w:trPr>
        <w:tc>
          <w:tcPr>
            <w:tcW w:w="5515" w:type="dxa"/>
          </w:tcPr>
          <w:p w14:paraId="2CCF397D" w14:textId="77777777" w:rsidR="00D81AD4" w:rsidRPr="009A02E3" w:rsidRDefault="00D81AD4" w:rsidP="009D78C0">
            <w:pPr>
              <w:pStyle w:val="acctfourfigures"/>
              <w:spacing w:line="340" w:lineRule="exact"/>
              <w:jc w:val="center"/>
              <w:rPr>
                <w:rFonts w:cs="Times New Roman"/>
                <w:szCs w:val="22"/>
              </w:rPr>
            </w:pPr>
          </w:p>
        </w:tc>
        <w:tc>
          <w:tcPr>
            <w:tcW w:w="954" w:type="dxa"/>
          </w:tcPr>
          <w:p w14:paraId="24DD320D" w14:textId="77777777" w:rsidR="00D81AD4" w:rsidRPr="009A02E3" w:rsidRDefault="00D81AD4" w:rsidP="009D78C0">
            <w:pPr>
              <w:pStyle w:val="acctfourfigures"/>
              <w:tabs>
                <w:tab w:val="clear" w:pos="765"/>
                <w:tab w:val="decimal" w:pos="461"/>
                <w:tab w:val="decimal" w:pos="731"/>
              </w:tabs>
              <w:spacing w:line="340" w:lineRule="exact"/>
              <w:ind w:right="11"/>
              <w:jc w:val="center"/>
              <w:rPr>
                <w:rFonts w:cs="Times New Roman"/>
                <w:i/>
                <w:iCs/>
                <w:szCs w:val="22"/>
                <w:cs/>
                <w:lang w:bidi="th-TH"/>
              </w:rPr>
            </w:pPr>
          </w:p>
        </w:tc>
        <w:tc>
          <w:tcPr>
            <w:tcW w:w="2790" w:type="dxa"/>
            <w:gridSpan w:val="3"/>
            <w:shd w:val="clear" w:color="auto" w:fill="auto"/>
          </w:tcPr>
          <w:p w14:paraId="54D5D4B1" w14:textId="77777777" w:rsidR="00D81AD4" w:rsidRPr="009A02E3" w:rsidRDefault="00D81AD4" w:rsidP="009D78C0">
            <w:pPr>
              <w:spacing w:line="240" w:lineRule="auto"/>
              <w:jc w:val="center"/>
              <w:rPr>
                <w:rFonts w:cs="Times New Roman"/>
                <w:szCs w:val="22"/>
              </w:rPr>
            </w:pPr>
            <w:r w:rsidRPr="006A21BB">
              <w:rPr>
                <w:i/>
                <w:iCs/>
              </w:rPr>
              <w:t>(</w:t>
            </w:r>
            <w:proofErr w:type="gramStart"/>
            <w:r w:rsidRPr="006A21BB">
              <w:rPr>
                <w:i/>
                <w:iCs/>
              </w:rPr>
              <w:t>in</w:t>
            </w:r>
            <w:proofErr w:type="gramEnd"/>
            <w:r w:rsidRPr="006A21BB">
              <w:rPr>
                <w:i/>
                <w:iCs/>
              </w:rPr>
              <w:t xml:space="preserve"> thousand Baht</w:t>
            </w:r>
            <w:r>
              <w:rPr>
                <w:i/>
                <w:iCs/>
              </w:rPr>
              <w:t>/</w:t>
            </w:r>
            <w:r>
              <w:rPr>
                <w:i/>
                <w:iCs/>
              </w:rPr>
              <w:br/>
              <w:t>thousand shares)</w:t>
            </w:r>
          </w:p>
        </w:tc>
      </w:tr>
      <w:tr w:rsidR="00D81AD4" w:rsidRPr="003B0C3C" w14:paraId="6918321A" w14:textId="77777777" w:rsidTr="009D78C0">
        <w:trPr>
          <w:cantSplit/>
          <w:jc w:val="right"/>
        </w:trPr>
        <w:tc>
          <w:tcPr>
            <w:tcW w:w="5515" w:type="dxa"/>
          </w:tcPr>
          <w:p w14:paraId="79F87D5A" w14:textId="77777777" w:rsidR="00D81AD4" w:rsidRPr="001E5782" w:rsidRDefault="00D81AD4" w:rsidP="009D78C0">
            <w:pPr>
              <w:spacing w:line="240" w:lineRule="atLeast"/>
              <w:ind w:left="285" w:hanging="180"/>
              <w:rPr>
                <w:rFonts w:cs="Times New Roman"/>
                <w:b/>
                <w:bCs/>
                <w:szCs w:val="22"/>
                <w:cs/>
              </w:rPr>
            </w:pPr>
            <w:r w:rsidRPr="001E5782">
              <w:rPr>
                <w:b/>
                <w:bCs/>
              </w:rPr>
              <w:t>Profit attributable to ordinary shareholders</w:t>
            </w:r>
            <w:r>
              <w:rPr>
                <w:b/>
                <w:bCs/>
              </w:rPr>
              <w:br/>
            </w:r>
            <w:r w:rsidRPr="001E5782">
              <w:rPr>
                <w:b/>
                <w:bCs/>
              </w:rPr>
              <w:t>of the Company</w:t>
            </w:r>
            <w:r>
              <w:rPr>
                <w:b/>
                <w:bCs/>
              </w:rPr>
              <w:t xml:space="preserve"> (basic)</w:t>
            </w:r>
          </w:p>
        </w:tc>
        <w:tc>
          <w:tcPr>
            <w:tcW w:w="954" w:type="dxa"/>
          </w:tcPr>
          <w:p w14:paraId="4CEDF0C3" w14:textId="77777777" w:rsidR="00D81AD4" w:rsidRPr="009A02E3" w:rsidRDefault="00D81AD4" w:rsidP="009D78C0">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double" w:sz="4" w:space="0" w:color="auto"/>
            </w:tcBorders>
          </w:tcPr>
          <w:p w14:paraId="5F3A4779" w14:textId="77777777" w:rsidR="00D81AD4" w:rsidRPr="001E5782" w:rsidRDefault="00D81AD4" w:rsidP="009D78C0">
            <w:pPr>
              <w:pStyle w:val="acctfourfigures"/>
              <w:tabs>
                <w:tab w:val="clear" w:pos="765"/>
                <w:tab w:val="decimal" w:pos="1086"/>
              </w:tabs>
              <w:spacing w:line="240" w:lineRule="atLeast"/>
              <w:ind w:right="11"/>
              <w:rPr>
                <w:b/>
                <w:bCs/>
              </w:rPr>
            </w:pPr>
          </w:p>
          <w:p w14:paraId="59D4D69B" w14:textId="77777777" w:rsidR="00D81AD4" w:rsidRPr="001E5782" w:rsidRDefault="00D81AD4" w:rsidP="009D78C0">
            <w:pPr>
              <w:pStyle w:val="acctfourfigures"/>
              <w:tabs>
                <w:tab w:val="clear" w:pos="765"/>
                <w:tab w:val="decimal" w:pos="1086"/>
              </w:tabs>
              <w:spacing w:line="240" w:lineRule="atLeast"/>
              <w:ind w:right="11"/>
              <w:rPr>
                <w:b/>
                <w:bCs/>
              </w:rPr>
            </w:pPr>
            <w:r w:rsidRPr="001E5782">
              <w:rPr>
                <w:b/>
                <w:bCs/>
              </w:rPr>
              <w:t>95,165</w:t>
            </w:r>
          </w:p>
        </w:tc>
        <w:tc>
          <w:tcPr>
            <w:tcW w:w="270" w:type="dxa"/>
          </w:tcPr>
          <w:p w14:paraId="5539D67E" w14:textId="77777777" w:rsidR="00D81AD4" w:rsidRPr="001E5782" w:rsidRDefault="00D81AD4" w:rsidP="009D78C0">
            <w:pPr>
              <w:pStyle w:val="acctfourfigures"/>
              <w:tabs>
                <w:tab w:val="clear" w:pos="765"/>
                <w:tab w:val="decimal" w:pos="1086"/>
              </w:tabs>
              <w:spacing w:line="240" w:lineRule="atLeast"/>
              <w:ind w:right="11"/>
              <w:rPr>
                <w:b/>
                <w:bCs/>
              </w:rPr>
            </w:pPr>
          </w:p>
        </w:tc>
        <w:tc>
          <w:tcPr>
            <w:tcW w:w="1260" w:type="dxa"/>
            <w:tcBorders>
              <w:bottom w:val="double" w:sz="4" w:space="0" w:color="auto"/>
            </w:tcBorders>
          </w:tcPr>
          <w:p w14:paraId="26E685FA" w14:textId="77777777" w:rsidR="00D81AD4" w:rsidRPr="001E5782" w:rsidRDefault="00D81AD4" w:rsidP="009D78C0">
            <w:pPr>
              <w:pStyle w:val="acctfourfigures"/>
              <w:tabs>
                <w:tab w:val="clear" w:pos="765"/>
                <w:tab w:val="decimal" w:pos="1086"/>
              </w:tabs>
              <w:spacing w:line="240" w:lineRule="atLeast"/>
              <w:ind w:right="11"/>
              <w:rPr>
                <w:b/>
                <w:bCs/>
              </w:rPr>
            </w:pPr>
          </w:p>
          <w:p w14:paraId="74AE985E" w14:textId="77777777" w:rsidR="00D81AD4" w:rsidRPr="001E5782" w:rsidRDefault="00D81AD4" w:rsidP="009D78C0">
            <w:pPr>
              <w:pStyle w:val="acctfourfigures"/>
              <w:tabs>
                <w:tab w:val="clear" w:pos="765"/>
                <w:tab w:val="decimal" w:pos="1086"/>
              </w:tabs>
              <w:spacing w:line="240" w:lineRule="atLeast"/>
              <w:ind w:right="11"/>
              <w:rPr>
                <w:b/>
                <w:bCs/>
              </w:rPr>
            </w:pPr>
            <w:r w:rsidRPr="001E5782">
              <w:rPr>
                <w:b/>
                <w:bCs/>
              </w:rPr>
              <w:t>104,852</w:t>
            </w:r>
          </w:p>
        </w:tc>
      </w:tr>
      <w:tr w:rsidR="00D81AD4" w:rsidRPr="003B0C3C" w14:paraId="610AEB2A" w14:textId="77777777" w:rsidTr="009D78C0">
        <w:trPr>
          <w:cantSplit/>
          <w:jc w:val="right"/>
        </w:trPr>
        <w:tc>
          <w:tcPr>
            <w:tcW w:w="5515" w:type="dxa"/>
          </w:tcPr>
          <w:p w14:paraId="6046F545" w14:textId="77777777" w:rsidR="00D81AD4" w:rsidRPr="009A02E3" w:rsidRDefault="00D81AD4" w:rsidP="009D78C0">
            <w:pPr>
              <w:tabs>
                <w:tab w:val="left" w:pos="540"/>
              </w:tabs>
              <w:spacing w:line="240" w:lineRule="auto"/>
              <w:ind w:left="187" w:hanging="90"/>
              <w:rPr>
                <w:rFonts w:cs="Times New Roman"/>
                <w:szCs w:val="22"/>
                <w:cs/>
              </w:rPr>
            </w:pPr>
            <w:r w:rsidRPr="001E5782">
              <w:rPr>
                <w:b/>
                <w:bCs/>
              </w:rPr>
              <w:t>Profit attributable to ordinary shareholders</w:t>
            </w:r>
            <w:r>
              <w:rPr>
                <w:b/>
                <w:bCs/>
              </w:rPr>
              <w:br/>
            </w:r>
            <w:r w:rsidRPr="001E5782">
              <w:rPr>
                <w:b/>
                <w:bCs/>
              </w:rPr>
              <w:t>of the Company</w:t>
            </w:r>
            <w:r>
              <w:rPr>
                <w:b/>
                <w:bCs/>
              </w:rPr>
              <w:t xml:space="preserve"> (diluted)</w:t>
            </w:r>
          </w:p>
        </w:tc>
        <w:tc>
          <w:tcPr>
            <w:tcW w:w="954" w:type="dxa"/>
          </w:tcPr>
          <w:p w14:paraId="1D3C5280" w14:textId="77777777" w:rsidR="00D81AD4" w:rsidRPr="009A02E3" w:rsidRDefault="00D81AD4" w:rsidP="009D78C0">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bottom w:val="double" w:sz="4" w:space="0" w:color="auto"/>
            </w:tcBorders>
            <w:shd w:val="clear" w:color="auto" w:fill="auto"/>
          </w:tcPr>
          <w:p w14:paraId="2E35CAB3" w14:textId="77777777" w:rsidR="00D81AD4" w:rsidRPr="001E5782" w:rsidRDefault="00D81AD4" w:rsidP="009D78C0">
            <w:pPr>
              <w:pStyle w:val="acctfourfigures"/>
              <w:tabs>
                <w:tab w:val="clear" w:pos="765"/>
                <w:tab w:val="decimal" w:pos="1086"/>
              </w:tabs>
              <w:spacing w:line="240" w:lineRule="atLeast"/>
              <w:ind w:right="11"/>
              <w:rPr>
                <w:b/>
                <w:bCs/>
              </w:rPr>
            </w:pPr>
          </w:p>
          <w:p w14:paraId="60ADF278" w14:textId="77777777" w:rsidR="00D81AD4" w:rsidRPr="001E5782" w:rsidRDefault="00D81AD4" w:rsidP="009D78C0">
            <w:pPr>
              <w:pStyle w:val="acctfourfigures"/>
              <w:tabs>
                <w:tab w:val="clear" w:pos="765"/>
                <w:tab w:val="decimal" w:pos="1086"/>
              </w:tabs>
              <w:spacing w:line="240" w:lineRule="atLeast"/>
              <w:ind w:right="11"/>
              <w:rPr>
                <w:b/>
                <w:bCs/>
              </w:rPr>
            </w:pPr>
            <w:r w:rsidRPr="001E5782">
              <w:rPr>
                <w:b/>
                <w:bCs/>
              </w:rPr>
              <w:t>95,165</w:t>
            </w:r>
          </w:p>
        </w:tc>
        <w:tc>
          <w:tcPr>
            <w:tcW w:w="270" w:type="dxa"/>
          </w:tcPr>
          <w:p w14:paraId="0C3BBD57" w14:textId="77777777" w:rsidR="00D81AD4" w:rsidRPr="001E5782" w:rsidRDefault="00D81AD4" w:rsidP="009D78C0">
            <w:pPr>
              <w:pStyle w:val="acctfourfigures"/>
              <w:tabs>
                <w:tab w:val="clear" w:pos="765"/>
                <w:tab w:val="decimal" w:pos="1086"/>
              </w:tabs>
              <w:spacing w:line="240" w:lineRule="atLeast"/>
              <w:ind w:right="11"/>
              <w:rPr>
                <w:b/>
                <w:bCs/>
              </w:rPr>
            </w:pPr>
          </w:p>
        </w:tc>
        <w:tc>
          <w:tcPr>
            <w:tcW w:w="1260" w:type="dxa"/>
            <w:tcBorders>
              <w:top w:val="double" w:sz="4" w:space="0" w:color="auto"/>
              <w:bottom w:val="double" w:sz="4" w:space="0" w:color="auto"/>
            </w:tcBorders>
          </w:tcPr>
          <w:p w14:paraId="6ADB5A9D" w14:textId="77777777" w:rsidR="00D81AD4" w:rsidRPr="001E5782" w:rsidRDefault="00D81AD4" w:rsidP="009D78C0">
            <w:pPr>
              <w:pStyle w:val="acctfourfigures"/>
              <w:tabs>
                <w:tab w:val="clear" w:pos="765"/>
                <w:tab w:val="decimal" w:pos="1086"/>
              </w:tabs>
              <w:spacing w:line="240" w:lineRule="atLeast"/>
              <w:ind w:right="11"/>
              <w:rPr>
                <w:b/>
                <w:bCs/>
              </w:rPr>
            </w:pPr>
          </w:p>
          <w:p w14:paraId="7C303916" w14:textId="77777777" w:rsidR="00D81AD4" w:rsidRPr="001E5782" w:rsidRDefault="00D81AD4" w:rsidP="009D78C0">
            <w:pPr>
              <w:pStyle w:val="acctfourfigures"/>
              <w:tabs>
                <w:tab w:val="clear" w:pos="765"/>
                <w:tab w:val="decimal" w:pos="1086"/>
              </w:tabs>
              <w:spacing w:line="240" w:lineRule="atLeast"/>
              <w:ind w:right="11"/>
              <w:rPr>
                <w:b/>
                <w:bCs/>
              </w:rPr>
            </w:pPr>
            <w:r w:rsidRPr="001E5782">
              <w:rPr>
                <w:b/>
                <w:bCs/>
              </w:rPr>
              <w:t>104,852</w:t>
            </w:r>
          </w:p>
        </w:tc>
      </w:tr>
      <w:tr w:rsidR="00D81AD4" w:rsidRPr="006D304C" w14:paraId="7C6A5B9F" w14:textId="77777777" w:rsidTr="009D78C0">
        <w:trPr>
          <w:cantSplit/>
          <w:jc w:val="right"/>
        </w:trPr>
        <w:tc>
          <w:tcPr>
            <w:tcW w:w="5515" w:type="dxa"/>
          </w:tcPr>
          <w:p w14:paraId="7AEC92EE" w14:textId="77777777" w:rsidR="00D81AD4" w:rsidRPr="009A02E3" w:rsidRDefault="00D81AD4" w:rsidP="009D78C0">
            <w:pPr>
              <w:tabs>
                <w:tab w:val="left" w:pos="540"/>
              </w:tabs>
              <w:spacing w:line="240" w:lineRule="auto"/>
              <w:ind w:left="97"/>
              <w:rPr>
                <w:rFonts w:cs="Times New Roman"/>
                <w:szCs w:val="22"/>
                <w:cs/>
              </w:rPr>
            </w:pPr>
          </w:p>
        </w:tc>
        <w:tc>
          <w:tcPr>
            <w:tcW w:w="954" w:type="dxa"/>
          </w:tcPr>
          <w:p w14:paraId="60CDAB25" w14:textId="77777777" w:rsidR="00D81AD4" w:rsidRPr="009A02E3" w:rsidRDefault="00D81AD4" w:rsidP="009D78C0">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tcBorders>
            <w:shd w:val="clear" w:color="auto" w:fill="auto"/>
          </w:tcPr>
          <w:p w14:paraId="4D2B9FDB" w14:textId="77777777" w:rsidR="00D81AD4" w:rsidRPr="001E5782" w:rsidRDefault="00D81AD4" w:rsidP="009D78C0">
            <w:pPr>
              <w:pStyle w:val="acctfourfigures"/>
              <w:tabs>
                <w:tab w:val="clear" w:pos="765"/>
                <w:tab w:val="decimal" w:pos="1086"/>
              </w:tabs>
              <w:spacing w:line="240" w:lineRule="atLeast"/>
              <w:ind w:right="11"/>
            </w:pPr>
          </w:p>
        </w:tc>
        <w:tc>
          <w:tcPr>
            <w:tcW w:w="270" w:type="dxa"/>
          </w:tcPr>
          <w:p w14:paraId="1DA0603D" w14:textId="77777777" w:rsidR="00D81AD4" w:rsidRPr="001E5782" w:rsidRDefault="00D81AD4" w:rsidP="009D78C0">
            <w:pPr>
              <w:pStyle w:val="acctfourfigures"/>
              <w:tabs>
                <w:tab w:val="clear" w:pos="765"/>
                <w:tab w:val="decimal" w:pos="1086"/>
              </w:tabs>
              <w:spacing w:line="240" w:lineRule="atLeast"/>
              <w:ind w:right="11"/>
            </w:pPr>
          </w:p>
        </w:tc>
        <w:tc>
          <w:tcPr>
            <w:tcW w:w="1260" w:type="dxa"/>
            <w:tcBorders>
              <w:top w:val="double" w:sz="4" w:space="0" w:color="auto"/>
            </w:tcBorders>
          </w:tcPr>
          <w:p w14:paraId="2C98C92C" w14:textId="77777777" w:rsidR="00D81AD4" w:rsidRPr="001E5782" w:rsidRDefault="00D81AD4" w:rsidP="009D78C0">
            <w:pPr>
              <w:pStyle w:val="acctfourfigures"/>
              <w:tabs>
                <w:tab w:val="clear" w:pos="765"/>
                <w:tab w:val="decimal" w:pos="1086"/>
              </w:tabs>
              <w:spacing w:line="240" w:lineRule="atLeast"/>
              <w:ind w:right="11"/>
            </w:pPr>
          </w:p>
        </w:tc>
      </w:tr>
      <w:tr w:rsidR="00D81AD4" w:rsidRPr="006D304C" w14:paraId="32977227" w14:textId="77777777" w:rsidTr="009D78C0">
        <w:trPr>
          <w:cantSplit/>
          <w:jc w:val="right"/>
        </w:trPr>
        <w:tc>
          <w:tcPr>
            <w:tcW w:w="5515" w:type="dxa"/>
          </w:tcPr>
          <w:p w14:paraId="1749DD46" w14:textId="77777777" w:rsidR="00D81AD4" w:rsidRPr="001E5782" w:rsidRDefault="00D81AD4" w:rsidP="009D78C0">
            <w:pPr>
              <w:tabs>
                <w:tab w:val="left" w:pos="540"/>
              </w:tabs>
              <w:spacing w:line="240" w:lineRule="auto"/>
              <w:ind w:left="97"/>
              <w:rPr>
                <w:rFonts w:cs="Times New Roman"/>
                <w:b/>
                <w:bCs/>
                <w:szCs w:val="22"/>
                <w:cs/>
              </w:rPr>
            </w:pPr>
            <w:r w:rsidRPr="001E5782">
              <w:rPr>
                <w:b/>
                <w:bCs/>
                <w:szCs w:val="22"/>
              </w:rPr>
              <w:t xml:space="preserve">Number of ordinary shares outstanding </w:t>
            </w:r>
          </w:p>
        </w:tc>
        <w:tc>
          <w:tcPr>
            <w:tcW w:w="954" w:type="dxa"/>
          </w:tcPr>
          <w:p w14:paraId="07BA794F" w14:textId="77777777" w:rsidR="00D81AD4" w:rsidRPr="009A02E3" w:rsidRDefault="00D81AD4" w:rsidP="009D78C0">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shd w:val="clear" w:color="auto" w:fill="auto"/>
          </w:tcPr>
          <w:p w14:paraId="17CC8BFE" w14:textId="77777777" w:rsidR="00D81AD4" w:rsidRPr="001E5782" w:rsidRDefault="00D81AD4" w:rsidP="009D78C0">
            <w:pPr>
              <w:pStyle w:val="acctfourfigures"/>
              <w:tabs>
                <w:tab w:val="clear" w:pos="765"/>
                <w:tab w:val="decimal" w:pos="1086"/>
              </w:tabs>
              <w:spacing w:line="240" w:lineRule="atLeast"/>
              <w:ind w:right="11"/>
            </w:pPr>
          </w:p>
        </w:tc>
        <w:tc>
          <w:tcPr>
            <w:tcW w:w="270" w:type="dxa"/>
          </w:tcPr>
          <w:p w14:paraId="1D233CE8" w14:textId="77777777" w:rsidR="00D81AD4" w:rsidRPr="001E5782" w:rsidRDefault="00D81AD4" w:rsidP="009D78C0">
            <w:pPr>
              <w:pStyle w:val="acctfourfigures"/>
              <w:tabs>
                <w:tab w:val="clear" w:pos="765"/>
                <w:tab w:val="decimal" w:pos="1086"/>
              </w:tabs>
              <w:spacing w:line="240" w:lineRule="atLeast"/>
              <w:ind w:right="11"/>
            </w:pPr>
          </w:p>
        </w:tc>
        <w:tc>
          <w:tcPr>
            <w:tcW w:w="1260" w:type="dxa"/>
          </w:tcPr>
          <w:p w14:paraId="6BE45B82" w14:textId="77777777" w:rsidR="00D81AD4" w:rsidRPr="001E5782" w:rsidRDefault="00D81AD4" w:rsidP="009D78C0">
            <w:pPr>
              <w:pStyle w:val="acctfourfigures"/>
              <w:tabs>
                <w:tab w:val="clear" w:pos="765"/>
                <w:tab w:val="decimal" w:pos="1086"/>
              </w:tabs>
              <w:spacing w:line="240" w:lineRule="atLeast"/>
              <w:ind w:right="11"/>
            </w:pPr>
          </w:p>
        </w:tc>
      </w:tr>
      <w:tr w:rsidR="00D81AD4" w:rsidRPr="006D304C" w14:paraId="58FA9E41" w14:textId="77777777" w:rsidTr="009D78C0">
        <w:trPr>
          <w:cantSplit/>
          <w:jc w:val="right"/>
        </w:trPr>
        <w:tc>
          <w:tcPr>
            <w:tcW w:w="5515" w:type="dxa"/>
          </w:tcPr>
          <w:p w14:paraId="7703199B" w14:textId="77777777" w:rsidR="00D81AD4" w:rsidRPr="001E5782" w:rsidRDefault="00D81AD4" w:rsidP="009D78C0">
            <w:pPr>
              <w:tabs>
                <w:tab w:val="left" w:pos="540"/>
              </w:tabs>
              <w:spacing w:line="240" w:lineRule="auto"/>
              <w:ind w:left="97"/>
              <w:rPr>
                <w:rFonts w:cs="Times New Roman"/>
                <w:szCs w:val="22"/>
                <w:cs/>
              </w:rPr>
            </w:pPr>
            <w:r w:rsidRPr="001E5782">
              <w:rPr>
                <w:szCs w:val="22"/>
              </w:rPr>
              <w:t xml:space="preserve">Number of ordinary shares outstanding </w:t>
            </w:r>
            <w:proofErr w:type="gramStart"/>
            <w:r w:rsidRPr="001E5782">
              <w:rPr>
                <w:szCs w:val="22"/>
              </w:rPr>
              <w:t>at</w:t>
            </w:r>
            <w:proofErr w:type="gramEnd"/>
            <w:r w:rsidRPr="001E5782">
              <w:rPr>
                <w:szCs w:val="22"/>
              </w:rPr>
              <w:t xml:space="preserve"> 1 January</w:t>
            </w:r>
          </w:p>
        </w:tc>
        <w:tc>
          <w:tcPr>
            <w:tcW w:w="954" w:type="dxa"/>
          </w:tcPr>
          <w:p w14:paraId="4CFA4E89" w14:textId="77777777" w:rsidR="00D81AD4" w:rsidRPr="009A02E3" w:rsidRDefault="00D81AD4" w:rsidP="009D78C0">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single" w:sz="4" w:space="0" w:color="auto"/>
            </w:tcBorders>
            <w:shd w:val="clear" w:color="auto" w:fill="auto"/>
          </w:tcPr>
          <w:p w14:paraId="39A3C818" w14:textId="77777777" w:rsidR="00D81AD4" w:rsidRPr="001E5782" w:rsidRDefault="00D81AD4" w:rsidP="009D78C0">
            <w:pPr>
              <w:pStyle w:val="acctfourfigures"/>
              <w:tabs>
                <w:tab w:val="clear" w:pos="765"/>
                <w:tab w:val="decimal" w:pos="1086"/>
              </w:tabs>
              <w:spacing w:line="240" w:lineRule="atLeast"/>
              <w:ind w:right="11"/>
            </w:pPr>
            <w:r w:rsidRPr="001E5782">
              <w:t>424,764</w:t>
            </w:r>
          </w:p>
        </w:tc>
        <w:tc>
          <w:tcPr>
            <w:tcW w:w="270" w:type="dxa"/>
          </w:tcPr>
          <w:p w14:paraId="5B4010E4" w14:textId="77777777" w:rsidR="00D81AD4" w:rsidRPr="001E5782" w:rsidRDefault="00D81AD4" w:rsidP="009D78C0">
            <w:pPr>
              <w:pStyle w:val="acctfourfigures"/>
              <w:tabs>
                <w:tab w:val="clear" w:pos="765"/>
                <w:tab w:val="decimal" w:pos="1086"/>
              </w:tabs>
              <w:spacing w:line="240" w:lineRule="atLeast"/>
              <w:ind w:right="11"/>
            </w:pPr>
          </w:p>
        </w:tc>
        <w:tc>
          <w:tcPr>
            <w:tcW w:w="1260" w:type="dxa"/>
            <w:tcBorders>
              <w:bottom w:val="single" w:sz="4" w:space="0" w:color="auto"/>
            </w:tcBorders>
          </w:tcPr>
          <w:p w14:paraId="43D4E24E" w14:textId="77777777" w:rsidR="00D81AD4" w:rsidRPr="001E5782" w:rsidRDefault="00D81AD4" w:rsidP="009D78C0">
            <w:pPr>
              <w:pStyle w:val="acctfourfigures"/>
              <w:tabs>
                <w:tab w:val="clear" w:pos="765"/>
                <w:tab w:val="decimal" w:pos="1086"/>
              </w:tabs>
              <w:spacing w:line="240" w:lineRule="atLeast"/>
              <w:ind w:right="11"/>
            </w:pPr>
            <w:r w:rsidRPr="001E5782">
              <w:t>424,764</w:t>
            </w:r>
          </w:p>
        </w:tc>
      </w:tr>
      <w:tr w:rsidR="00D81AD4" w:rsidRPr="00893A21" w14:paraId="2DAB5470" w14:textId="77777777" w:rsidTr="009D78C0">
        <w:trPr>
          <w:cantSplit/>
          <w:jc w:val="right"/>
        </w:trPr>
        <w:tc>
          <w:tcPr>
            <w:tcW w:w="5515" w:type="dxa"/>
          </w:tcPr>
          <w:p w14:paraId="21960E3D" w14:textId="77777777" w:rsidR="00D81AD4" w:rsidRPr="009A02E3" w:rsidRDefault="00D81AD4" w:rsidP="009D78C0">
            <w:pPr>
              <w:tabs>
                <w:tab w:val="left" w:pos="540"/>
              </w:tabs>
              <w:spacing w:line="240" w:lineRule="auto"/>
              <w:ind w:left="285" w:right="-150" w:hanging="180"/>
              <w:rPr>
                <w:rFonts w:cs="Times New Roman"/>
                <w:b/>
                <w:bCs/>
                <w:szCs w:val="22"/>
                <w:cs/>
              </w:rPr>
            </w:pPr>
            <w:r w:rsidRPr="001E5782">
              <w:rPr>
                <w:b/>
                <w:bCs/>
                <w:szCs w:val="22"/>
              </w:rPr>
              <w:t>Weighted average number of ordinary shares</w:t>
            </w:r>
            <w:r>
              <w:rPr>
                <w:b/>
                <w:bCs/>
                <w:szCs w:val="22"/>
              </w:rPr>
              <w:t xml:space="preserve"> </w:t>
            </w:r>
            <w:r w:rsidRPr="001E5782">
              <w:rPr>
                <w:b/>
                <w:bCs/>
                <w:szCs w:val="22"/>
              </w:rPr>
              <w:t>outstanding (basic)</w:t>
            </w:r>
            <w:r>
              <w:rPr>
                <w:b/>
                <w:bCs/>
                <w:szCs w:val="22"/>
              </w:rPr>
              <w:t xml:space="preserve"> </w:t>
            </w:r>
            <w:proofErr w:type="gramStart"/>
            <w:r w:rsidRPr="001E5782">
              <w:rPr>
                <w:b/>
                <w:bCs/>
                <w:szCs w:val="22"/>
              </w:rPr>
              <w:t>at</w:t>
            </w:r>
            <w:proofErr w:type="gramEnd"/>
            <w:r w:rsidRPr="001E5782">
              <w:rPr>
                <w:b/>
                <w:bCs/>
                <w:szCs w:val="22"/>
              </w:rPr>
              <w:t xml:space="preserve"> 31 March</w:t>
            </w:r>
          </w:p>
        </w:tc>
        <w:tc>
          <w:tcPr>
            <w:tcW w:w="954" w:type="dxa"/>
          </w:tcPr>
          <w:p w14:paraId="14ACFFD9" w14:textId="77777777" w:rsidR="00D81AD4" w:rsidRPr="009A02E3" w:rsidRDefault="00D81AD4" w:rsidP="009D78C0">
            <w:pPr>
              <w:pStyle w:val="acctfourfigures"/>
              <w:tabs>
                <w:tab w:val="clear" w:pos="765"/>
                <w:tab w:val="decimal" w:pos="461"/>
                <w:tab w:val="decimal" w:pos="731"/>
              </w:tabs>
              <w:spacing w:line="240" w:lineRule="auto"/>
              <w:ind w:right="11"/>
              <w:jc w:val="center"/>
              <w:rPr>
                <w:rFonts w:cs="Times New Roman"/>
                <w:b/>
                <w:bCs/>
                <w:i/>
                <w:iCs/>
                <w:szCs w:val="22"/>
              </w:rPr>
            </w:pPr>
          </w:p>
        </w:tc>
        <w:tc>
          <w:tcPr>
            <w:tcW w:w="1260" w:type="dxa"/>
            <w:tcBorders>
              <w:top w:val="single" w:sz="4" w:space="0" w:color="auto"/>
            </w:tcBorders>
            <w:shd w:val="clear" w:color="auto" w:fill="auto"/>
          </w:tcPr>
          <w:p w14:paraId="4BDFD876" w14:textId="77777777" w:rsidR="00D81AD4" w:rsidRPr="009001AA" w:rsidRDefault="00D81AD4" w:rsidP="009D78C0">
            <w:pPr>
              <w:pStyle w:val="acctfourfigures"/>
              <w:tabs>
                <w:tab w:val="clear" w:pos="765"/>
                <w:tab w:val="decimal" w:pos="1086"/>
              </w:tabs>
              <w:spacing w:line="240" w:lineRule="atLeast"/>
              <w:ind w:right="11"/>
              <w:rPr>
                <w:b/>
                <w:bCs/>
              </w:rPr>
            </w:pPr>
            <w:r w:rsidRPr="009001AA">
              <w:rPr>
                <w:b/>
                <w:bCs/>
                <w:cs/>
                <w:lang w:bidi="th-TH"/>
              </w:rPr>
              <w:br/>
            </w:r>
            <w:r w:rsidRPr="009001AA">
              <w:rPr>
                <w:b/>
                <w:bCs/>
              </w:rPr>
              <w:t>424,764</w:t>
            </w:r>
          </w:p>
        </w:tc>
        <w:tc>
          <w:tcPr>
            <w:tcW w:w="270" w:type="dxa"/>
          </w:tcPr>
          <w:p w14:paraId="657FFC49" w14:textId="77777777" w:rsidR="00D81AD4" w:rsidRPr="009001AA" w:rsidRDefault="00D81AD4" w:rsidP="009D78C0">
            <w:pPr>
              <w:pStyle w:val="acctfourfigures"/>
              <w:tabs>
                <w:tab w:val="clear" w:pos="765"/>
                <w:tab w:val="decimal" w:pos="1086"/>
              </w:tabs>
              <w:spacing w:line="240" w:lineRule="atLeast"/>
              <w:ind w:right="11"/>
              <w:rPr>
                <w:b/>
                <w:bCs/>
              </w:rPr>
            </w:pPr>
          </w:p>
        </w:tc>
        <w:tc>
          <w:tcPr>
            <w:tcW w:w="1260" w:type="dxa"/>
            <w:tcBorders>
              <w:top w:val="single" w:sz="4" w:space="0" w:color="auto"/>
            </w:tcBorders>
          </w:tcPr>
          <w:p w14:paraId="79FE590E" w14:textId="77777777" w:rsidR="00D81AD4" w:rsidRPr="009001AA" w:rsidRDefault="00D81AD4" w:rsidP="009D78C0">
            <w:pPr>
              <w:pStyle w:val="acctfourfigures"/>
              <w:tabs>
                <w:tab w:val="clear" w:pos="765"/>
                <w:tab w:val="decimal" w:pos="1086"/>
              </w:tabs>
              <w:spacing w:line="240" w:lineRule="atLeast"/>
              <w:ind w:right="11"/>
              <w:rPr>
                <w:b/>
                <w:bCs/>
              </w:rPr>
            </w:pPr>
            <w:r w:rsidRPr="009001AA">
              <w:rPr>
                <w:b/>
                <w:bCs/>
                <w:cs/>
                <w:lang w:bidi="th-TH"/>
              </w:rPr>
              <w:br/>
            </w:r>
            <w:r w:rsidRPr="009001AA">
              <w:rPr>
                <w:b/>
                <w:bCs/>
              </w:rPr>
              <w:t>424,764</w:t>
            </w:r>
          </w:p>
        </w:tc>
      </w:tr>
      <w:tr w:rsidR="00D81AD4" w14:paraId="61747DFF" w14:textId="77777777" w:rsidTr="009D78C0">
        <w:trPr>
          <w:cantSplit/>
          <w:jc w:val="right"/>
        </w:trPr>
        <w:tc>
          <w:tcPr>
            <w:tcW w:w="5515" w:type="dxa"/>
          </w:tcPr>
          <w:p w14:paraId="20D32B53" w14:textId="77777777" w:rsidR="00D81AD4" w:rsidRPr="009A02E3" w:rsidRDefault="00D81AD4" w:rsidP="009D78C0">
            <w:pPr>
              <w:tabs>
                <w:tab w:val="left" w:pos="540"/>
              </w:tabs>
              <w:spacing w:line="240" w:lineRule="auto"/>
              <w:ind w:left="285" w:hanging="180"/>
              <w:rPr>
                <w:rFonts w:cs="Times New Roman"/>
                <w:szCs w:val="22"/>
                <w:cs/>
              </w:rPr>
            </w:pPr>
            <w:r>
              <w:rPr>
                <w:szCs w:val="22"/>
              </w:rPr>
              <w:t>Effect from issuance of warrants</w:t>
            </w:r>
          </w:p>
        </w:tc>
        <w:tc>
          <w:tcPr>
            <w:tcW w:w="954" w:type="dxa"/>
          </w:tcPr>
          <w:p w14:paraId="6031D270" w14:textId="77777777" w:rsidR="00D81AD4" w:rsidRPr="009A02E3" w:rsidRDefault="00D81AD4" w:rsidP="009D78C0">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nil"/>
            </w:tcBorders>
            <w:shd w:val="clear" w:color="auto" w:fill="auto"/>
          </w:tcPr>
          <w:p w14:paraId="7262F0DF" w14:textId="77777777" w:rsidR="00D81AD4" w:rsidRPr="001E5782" w:rsidRDefault="00D81AD4" w:rsidP="009D78C0">
            <w:pPr>
              <w:pStyle w:val="acctfourfigures"/>
              <w:tabs>
                <w:tab w:val="clear" w:pos="765"/>
                <w:tab w:val="decimal" w:pos="1086"/>
              </w:tabs>
              <w:spacing w:line="240" w:lineRule="atLeast"/>
              <w:ind w:right="11"/>
            </w:pPr>
            <w:r w:rsidRPr="001E5782">
              <w:t>339</w:t>
            </w:r>
          </w:p>
        </w:tc>
        <w:tc>
          <w:tcPr>
            <w:tcW w:w="270" w:type="dxa"/>
            <w:tcBorders>
              <w:bottom w:val="nil"/>
            </w:tcBorders>
          </w:tcPr>
          <w:p w14:paraId="58BF8136" w14:textId="77777777" w:rsidR="00D81AD4" w:rsidRPr="001E5782" w:rsidRDefault="00D81AD4" w:rsidP="009D78C0">
            <w:pPr>
              <w:pStyle w:val="acctfourfigures"/>
              <w:tabs>
                <w:tab w:val="clear" w:pos="765"/>
                <w:tab w:val="decimal" w:pos="1086"/>
              </w:tabs>
              <w:spacing w:line="240" w:lineRule="atLeast"/>
              <w:ind w:right="11"/>
            </w:pPr>
          </w:p>
        </w:tc>
        <w:tc>
          <w:tcPr>
            <w:tcW w:w="1260" w:type="dxa"/>
            <w:tcBorders>
              <w:bottom w:val="nil"/>
            </w:tcBorders>
          </w:tcPr>
          <w:p w14:paraId="45CCEB87" w14:textId="77777777" w:rsidR="00D81AD4" w:rsidRPr="001E5782" w:rsidRDefault="00D81AD4" w:rsidP="009D78C0">
            <w:pPr>
              <w:pStyle w:val="acctfourfigures"/>
              <w:tabs>
                <w:tab w:val="clear" w:pos="765"/>
                <w:tab w:val="decimal" w:pos="736"/>
                <w:tab w:val="decimal" w:pos="916"/>
              </w:tabs>
              <w:spacing w:line="240" w:lineRule="atLeast"/>
              <w:ind w:right="273"/>
              <w:jc w:val="right"/>
            </w:pPr>
            <w:r>
              <w:t>-</w:t>
            </w:r>
          </w:p>
        </w:tc>
      </w:tr>
      <w:tr w:rsidR="00D81AD4" w:rsidRPr="00BB5BDB" w14:paraId="7A9D8443" w14:textId="77777777" w:rsidTr="009D78C0">
        <w:trPr>
          <w:cantSplit/>
          <w:jc w:val="right"/>
        </w:trPr>
        <w:tc>
          <w:tcPr>
            <w:tcW w:w="5515" w:type="dxa"/>
            <w:vMerge w:val="restart"/>
          </w:tcPr>
          <w:p w14:paraId="4D128550" w14:textId="77777777" w:rsidR="00D81AD4" w:rsidRPr="009A02E3" w:rsidRDefault="00D81AD4" w:rsidP="009D78C0">
            <w:pPr>
              <w:tabs>
                <w:tab w:val="left" w:pos="540"/>
              </w:tabs>
              <w:spacing w:line="240" w:lineRule="auto"/>
              <w:ind w:left="285" w:hanging="180"/>
              <w:rPr>
                <w:rFonts w:cs="Times New Roman"/>
                <w:szCs w:val="22"/>
                <w:cs/>
              </w:rPr>
            </w:pPr>
            <w:r w:rsidRPr="001E5782">
              <w:rPr>
                <w:b/>
                <w:bCs/>
                <w:szCs w:val="22"/>
              </w:rPr>
              <w:t>Weighted average number of ordinary shares</w:t>
            </w:r>
            <w:r>
              <w:rPr>
                <w:b/>
                <w:bCs/>
                <w:szCs w:val="22"/>
              </w:rPr>
              <w:t xml:space="preserve"> </w:t>
            </w:r>
            <w:r w:rsidRPr="001E5782">
              <w:rPr>
                <w:b/>
                <w:bCs/>
                <w:szCs w:val="22"/>
              </w:rPr>
              <w:t>outstanding (</w:t>
            </w:r>
            <w:r>
              <w:rPr>
                <w:b/>
                <w:bCs/>
                <w:szCs w:val="22"/>
                <w:lang w:val="en-US" w:bidi="th-TH"/>
              </w:rPr>
              <w:t>diluted</w:t>
            </w:r>
            <w:r w:rsidRPr="001E5782">
              <w:rPr>
                <w:b/>
                <w:bCs/>
                <w:szCs w:val="22"/>
              </w:rPr>
              <w:t>)</w:t>
            </w:r>
            <w:r>
              <w:rPr>
                <w:b/>
                <w:bCs/>
                <w:szCs w:val="22"/>
              </w:rPr>
              <w:t xml:space="preserve"> </w:t>
            </w:r>
            <w:proofErr w:type="gramStart"/>
            <w:r w:rsidRPr="001E5782">
              <w:rPr>
                <w:b/>
                <w:bCs/>
                <w:szCs w:val="22"/>
              </w:rPr>
              <w:t>at</w:t>
            </w:r>
            <w:proofErr w:type="gramEnd"/>
            <w:r w:rsidRPr="001E5782">
              <w:rPr>
                <w:b/>
                <w:bCs/>
                <w:szCs w:val="22"/>
              </w:rPr>
              <w:t xml:space="preserve"> 31 March</w:t>
            </w:r>
          </w:p>
        </w:tc>
        <w:tc>
          <w:tcPr>
            <w:tcW w:w="954" w:type="dxa"/>
          </w:tcPr>
          <w:p w14:paraId="5A913A8F" w14:textId="77777777" w:rsidR="00D81AD4" w:rsidRPr="009A02E3" w:rsidRDefault="00D81AD4" w:rsidP="009D78C0">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single" w:sz="4" w:space="0" w:color="auto"/>
              <w:bottom w:val="double" w:sz="4" w:space="0" w:color="auto"/>
            </w:tcBorders>
            <w:shd w:val="clear" w:color="auto" w:fill="auto"/>
          </w:tcPr>
          <w:p w14:paraId="10805A64" w14:textId="77777777" w:rsidR="00D81AD4" w:rsidRPr="009001AA" w:rsidRDefault="00D81AD4" w:rsidP="009D78C0">
            <w:pPr>
              <w:pStyle w:val="acctfourfigures"/>
              <w:tabs>
                <w:tab w:val="clear" w:pos="765"/>
                <w:tab w:val="decimal" w:pos="1086"/>
              </w:tabs>
              <w:spacing w:line="240" w:lineRule="atLeast"/>
              <w:ind w:right="11"/>
              <w:rPr>
                <w:b/>
                <w:bCs/>
              </w:rPr>
            </w:pPr>
          </w:p>
          <w:p w14:paraId="27186B06" w14:textId="77777777" w:rsidR="00D81AD4" w:rsidRPr="009001AA" w:rsidRDefault="00D81AD4" w:rsidP="009D78C0">
            <w:pPr>
              <w:pStyle w:val="acctfourfigures"/>
              <w:tabs>
                <w:tab w:val="clear" w:pos="765"/>
                <w:tab w:val="decimal" w:pos="1086"/>
              </w:tabs>
              <w:spacing w:line="240" w:lineRule="atLeast"/>
              <w:ind w:right="11"/>
              <w:rPr>
                <w:b/>
                <w:bCs/>
              </w:rPr>
            </w:pPr>
            <w:r w:rsidRPr="009001AA">
              <w:rPr>
                <w:b/>
                <w:bCs/>
              </w:rPr>
              <w:t>425,103</w:t>
            </w:r>
          </w:p>
        </w:tc>
        <w:tc>
          <w:tcPr>
            <w:tcW w:w="270" w:type="dxa"/>
          </w:tcPr>
          <w:p w14:paraId="6ECE7D99" w14:textId="77777777" w:rsidR="00D81AD4" w:rsidRPr="009001AA" w:rsidRDefault="00D81AD4" w:rsidP="009D78C0">
            <w:pPr>
              <w:pStyle w:val="acctfourfigures"/>
              <w:tabs>
                <w:tab w:val="clear" w:pos="765"/>
                <w:tab w:val="decimal" w:pos="1086"/>
              </w:tabs>
              <w:spacing w:line="240" w:lineRule="atLeast"/>
              <w:ind w:right="11"/>
              <w:rPr>
                <w:b/>
                <w:bCs/>
              </w:rPr>
            </w:pPr>
          </w:p>
        </w:tc>
        <w:tc>
          <w:tcPr>
            <w:tcW w:w="1260" w:type="dxa"/>
            <w:tcBorders>
              <w:top w:val="single" w:sz="4" w:space="0" w:color="auto"/>
              <w:bottom w:val="double" w:sz="4" w:space="0" w:color="auto"/>
            </w:tcBorders>
          </w:tcPr>
          <w:p w14:paraId="02B54E2C" w14:textId="77777777" w:rsidR="00D81AD4" w:rsidRPr="009001AA" w:rsidRDefault="00D81AD4" w:rsidP="009D78C0">
            <w:pPr>
              <w:pStyle w:val="acctfourfigures"/>
              <w:tabs>
                <w:tab w:val="clear" w:pos="765"/>
                <w:tab w:val="decimal" w:pos="1086"/>
              </w:tabs>
              <w:spacing w:line="240" w:lineRule="atLeast"/>
              <w:ind w:right="11"/>
              <w:rPr>
                <w:b/>
                <w:bCs/>
              </w:rPr>
            </w:pPr>
          </w:p>
          <w:p w14:paraId="00849D91" w14:textId="77777777" w:rsidR="00D81AD4" w:rsidRPr="009001AA" w:rsidRDefault="00D81AD4" w:rsidP="009D78C0">
            <w:pPr>
              <w:pStyle w:val="acctfourfigures"/>
              <w:tabs>
                <w:tab w:val="clear" w:pos="765"/>
                <w:tab w:val="decimal" w:pos="1086"/>
              </w:tabs>
              <w:spacing w:line="240" w:lineRule="atLeast"/>
              <w:ind w:right="11"/>
              <w:rPr>
                <w:b/>
                <w:bCs/>
              </w:rPr>
            </w:pPr>
            <w:r w:rsidRPr="009001AA">
              <w:rPr>
                <w:b/>
                <w:bCs/>
              </w:rPr>
              <w:t>424,764</w:t>
            </w:r>
          </w:p>
        </w:tc>
      </w:tr>
      <w:tr w:rsidR="00D81AD4" w:rsidRPr="00BB5BDB" w14:paraId="31D385B6" w14:textId="77777777" w:rsidTr="009D78C0">
        <w:trPr>
          <w:cantSplit/>
          <w:jc w:val="right"/>
        </w:trPr>
        <w:tc>
          <w:tcPr>
            <w:tcW w:w="5515" w:type="dxa"/>
            <w:vMerge/>
            <w:vAlign w:val="bottom"/>
          </w:tcPr>
          <w:p w14:paraId="07E80535" w14:textId="77777777" w:rsidR="00D81AD4" w:rsidRPr="008857C9" w:rsidRDefault="00D81AD4" w:rsidP="009D78C0">
            <w:pPr>
              <w:tabs>
                <w:tab w:val="left" w:pos="540"/>
              </w:tabs>
              <w:spacing w:line="240" w:lineRule="auto"/>
              <w:ind w:left="285" w:hanging="180"/>
              <w:rPr>
                <w:b/>
                <w:bCs/>
                <w:sz w:val="18"/>
                <w:szCs w:val="18"/>
              </w:rPr>
            </w:pPr>
          </w:p>
        </w:tc>
        <w:tc>
          <w:tcPr>
            <w:tcW w:w="954" w:type="dxa"/>
          </w:tcPr>
          <w:p w14:paraId="6B1C8743" w14:textId="77777777" w:rsidR="00D81AD4" w:rsidRPr="009A02E3" w:rsidRDefault="00D81AD4" w:rsidP="009D78C0">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tcBorders>
            <w:shd w:val="clear" w:color="auto" w:fill="auto"/>
          </w:tcPr>
          <w:p w14:paraId="407DFA58" w14:textId="77777777" w:rsidR="00D81AD4" w:rsidRPr="001E5782" w:rsidRDefault="00D81AD4" w:rsidP="009D78C0">
            <w:pPr>
              <w:pStyle w:val="acctfourfigures"/>
              <w:tabs>
                <w:tab w:val="clear" w:pos="765"/>
                <w:tab w:val="decimal" w:pos="1086"/>
              </w:tabs>
              <w:spacing w:line="240" w:lineRule="atLeast"/>
              <w:ind w:right="11"/>
            </w:pPr>
          </w:p>
        </w:tc>
        <w:tc>
          <w:tcPr>
            <w:tcW w:w="270" w:type="dxa"/>
          </w:tcPr>
          <w:p w14:paraId="3BF9D61D" w14:textId="77777777" w:rsidR="00D81AD4" w:rsidRPr="001E5782" w:rsidRDefault="00D81AD4" w:rsidP="009D78C0">
            <w:pPr>
              <w:pStyle w:val="acctfourfigures"/>
              <w:tabs>
                <w:tab w:val="clear" w:pos="765"/>
                <w:tab w:val="decimal" w:pos="1086"/>
              </w:tabs>
              <w:spacing w:line="240" w:lineRule="atLeast"/>
              <w:ind w:right="11"/>
            </w:pPr>
          </w:p>
        </w:tc>
        <w:tc>
          <w:tcPr>
            <w:tcW w:w="1260" w:type="dxa"/>
            <w:tcBorders>
              <w:top w:val="double" w:sz="4" w:space="0" w:color="auto"/>
            </w:tcBorders>
          </w:tcPr>
          <w:p w14:paraId="7A97EFB2" w14:textId="77777777" w:rsidR="00D81AD4" w:rsidRPr="001E5782" w:rsidRDefault="00D81AD4" w:rsidP="009D78C0">
            <w:pPr>
              <w:pStyle w:val="acctfourfigures"/>
              <w:tabs>
                <w:tab w:val="clear" w:pos="765"/>
                <w:tab w:val="decimal" w:pos="1086"/>
              </w:tabs>
              <w:spacing w:line="240" w:lineRule="atLeast"/>
              <w:ind w:right="11"/>
            </w:pPr>
          </w:p>
        </w:tc>
      </w:tr>
      <w:tr w:rsidR="00D81AD4" w:rsidRPr="00BB5BDB" w14:paraId="6EB41DC4" w14:textId="77777777" w:rsidTr="009D78C0">
        <w:trPr>
          <w:cantSplit/>
          <w:jc w:val="right"/>
        </w:trPr>
        <w:tc>
          <w:tcPr>
            <w:tcW w:w="5515" w:type="dxa"/>
            <w:vAlign w:val="bottom"/>
          </w:tcPr>
          <w:p w14:paraId="1ABD6F4F" w14:textId="77777777" w:rsidR="00D81AD4" w:rsidRPr="001E5782" w:rsidRDefault="00D81AD4" w:rsidP="009D78C0">
            <w:pPr>
              <w:tabs>
                <w:tab w:val="left" w:pos="540"/>
              </w:tabs>
              <w:spacing w:line="240" w:lineRule="auto"/>
              <w:ind w:left="285" w:hanging="180"/>
              <w:rPr>
                <w:rFonts w:ascii="Angsana New" w:hAnsi="Angsana New"/>
                <w:b/>
                <w:bCs/>
                <w:szCs w:val="22"/>
                <w:cs/>
              </w:rPr>
            </w:pPr>
            <w:r w:rsidRPr="001E5782">
              <w:rPr>
                <w:b/>
                <w:bCs/>
                <w:szCs w:val="22"/>
              </w:rPr>
              <w:t xml:space="preserve">Earnings per share (basic) </w:t>
            </w:r>
            <w:r w:rsidRPr="001E5782">
              <w:rPr>
                <w:b/>
                <w:bCs/>
                <w:i/>
                <w:iCs/>
                <w:szCs w:val="22"/>
              </w:rPr>
              <w:t>(in Baht)</w:t>
            </w:r>
          </w:p>
        </w:tc>
        <w:tc>
          <w:tcPr>
            <w:tcW w:w="954" w:type="dxa"/>
          </w:tcPr>
          <w:p w14:paraId="7063FB85" w14:textId="77777777" w:rsidR="00D81AD4" w:rsidRPr="009A02E3" w:rsidRDefault="00D81AD4" w:rsidP="009D78C0">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double" w:sz="4" w:space="0" w:color="auto"/>
            </w:tcBorders>
            <w:shd w:val="clear" w:color="auto" w:fill="auto"/>
          </w:tcPr>
          <w:p w14:paraId="46B504A4" w14:textId="77777777" w:rsidR="00D81AD4" w:rsidRPr="001E5782" w:rsidRDefault="00D81AD4" w:rsidP="009D78C0">
            <w:pPr>
              <w:pStyle w:val="acctfourfigures"/>
              <w:tabs>
                <w:tab w:val="clear" w:pos="765"/>
                <w:tab w:val="decimal" w:pos="1086"/>
              </w:tabs>
              <w:spacing w:line="240" w:lineRule="atLeast"/>
              <w:ind w:right="11"/>
              <w:rPr>
                <w:b/>
                <w:bCs/>
              </w:rPr>
            </w:pPr>
            <w:r w:rsidRPr="001E5782">
              <w:rPr>
                <w:b/>
                <w:bCs/>
              </w:rPr>
              <w:t>0.22</w:t>
            </w:r>
          </w:p>
        </w:tc>
        <w:tc>
          <w:tcPr>
            <w:tcW w:w="270" w:type="dxa"/>
          </w:tcPr>
          <w:p w14:paraId="297FF400" w14:textId="77777777" w:rsidR="00D81AD4" w:rsidRPr="001E5782" w:rsidRDefault="00D81AD4" w:rsidP="009D78C0">
            <w:pPr>
              <w:pStyle w:val="acctfourfigures"/>
              <w:tabs>
                <w:tab w:val="clear" w:pos="765"/>
                <w:tab w:val="decimal" w:pos="1086"/>
              </w:tabs>
              <w:spacing w:line="240" w:lineRule="atLeast"/>
              <w:ind w:right="11"/>
              <w:rPr>
                <w:b/>
                <w:bCs/>
              </w:rPr>
            </w:pPr>
          </w:p>
        </w:tc>
        <w:tc>
          <w:tcPr>
            <w:tcW w:w="1260" w:type="dxa"/>
            <w:tcBorders>
              <w:bottom w:val="double" w:sz="4" w:space="0" w:color="auto"/>
            </w:tcBorders>
          </w:tcPr>
          <w:p w14:paraId="2CC07779" w14:textId="77777777" w:rsidR="00D81AD4" w:rsidRPr="001E5782" w:rsidRDefault="00D81AD4" w:rsidP="009D78C0">
            <w:pPr>
              <w:pStyle w:val="acctfourfigures"/>
              <w:tabs>
                <w:tab w:val="clear" w:pos="765"/>
                <w:tab w:val="decimal" w:pos="1086"/>
              </w:tabs>
              <w:spacing w:line="240" w:lineRule="atLeast"/>
              <w:ind w:right="11"/>
              <w:rPr>
                <w:b/>
                <w:bCs/>
              </w:rPr>
            </w:pPr>
            <w:r w:rsidRPr="001E5782">
              <w:rPr>
                <w:b/>
                <w:bCs/>
              </w:rPr>
              <w:t>0.25</w:t>
            </w:r>
          </w:p>
        </w:tc>
      </w:tr>
      <w:tr w:rsidR="00D81AD4" w:rsidRPr="00BB5BDB" w14:paraId="5ADB6E94" w14:textId="77777777" w:rsidTr="009D78C0">
        <w:trPr>
          <w:cantSplit/>
          <w:trHeight w:val="242"/>
          <w:jc w:val="right"/>
        </w:trPr>
        <w:tc>
          <w:tcPr>
            <w:tcW w:w="5515" w:type="dxa"/>
            <w:vAlign w:val="bottom"/>
          </w:tcPr>
          <w:p w14:paraId="0EE6ECFB" w14:textId="77777777" w:rsidR="00D81AD4" w:rsidRPr="001E5782" w:rsidRDefault="00D81AD4" w:rsidP="009D78C0">
            <w:pPr>
              <w:tabs>
                <w:tab w:val="left" w:pos="540"/>
              </w:tabs>
              <w:spacing w:line="240" w:lineRule="auto"/>
              <w:ind w:left="187" w:hanging="90"/>
              <w:rPr>
                <w:rFonts w:ascii="Angsana New" w:hAnsi="Angsana New"/>
                <w:b/>
                <w:bCs/>
                <w:szCs w:val="22"/>
                <w:cs/>
              </w:rPr>
            </w:pPr>
            <w:r w:rsidRPr="00F93027">
              <w:rPr>
                <w:b/>
                <w:bCs/>
              </w:rPr>
              <w:t>Earnings per share (dilute</w:t>
            </w:r>
            <w:r>
              <w:rPr>
                <w:b/>
                <w:bCs/>
              </w:rPr>
              <w:t>d</w:t>
            </w:r>
            <w:r w:rsidRPr="00F93027">
              <w:rPr>
                <w:b/>
                <w:bCs/>
              </w:rPr>
              <w:t xml:space="preserve">) </w:t>
            </w:r>
            <w:r w:rsidRPr="00F93027">
              <w:rPr>
                <w:b/>
                <w:bCs/>
                <w:i/>
                <w:iCs/>
              </w:rPr>
              <w:t>(in Baht)</w:t>
            </w:r>
          </w:p>
        </w:tc>
        <w:tc>
          <w:tcPr>
            <w:tcW w:w="954" w:type="dxa"/>
          </w:tcPr>
          <w:p w14:paraId="4C1E0790" w14:textId="77777777" w:rsidR="00D81AD4" w:rsidRPr="009A02E3" w:rsidRDefault="00D81AD4" w:rsidP="009D78C0">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bottom w:val="double" w:sz="4" w:space="0" w:color="auto"/>
            </w:tcBorders>
            <w:shd w:val="clear" w:color="auto" w:fill="auto"/>
          </w:tcPr>
          <w:p w14:paraId="371509DD" w14:textId="77777777" w:rsidR="00D81AD4" w:rsidRPr="001E5782" w:rsidRDefault="00D81AD4" w:rsidP="009D78C0">
            <w:pPr>
              <w:pStyle w:val="acctfourfigures"/>
              <w:tabs>
                <w:tab w:val="clear" w:pos="765"/>
                <w:tab w:val="decimal" w:pos="1086"/>
              </w:tabs>
              <w:spacing w:line="240" w:lineRule="atLeast"/>
              <w:ind w:right="11"/>
              <w:rPr>
                <w:b/>
                <w:bCs/>
              </w:rPr>
            </w:pPr>
            <w:r w:rsidRPr="001E5782">
              <w:rPr>
                <w:b/>
                <w:bCs/>
              </w:rPr>
              <w:t>0.22</w:t>
            </w:r>
          </w:p>
        </w:tc>
        <w:tc>
          <w:tcPr>
            <w:tcW w:w="270" w:type="dxa"/>
          </w:tcPr>
          <w:p w14:paraId="3D282200" w14:textId="77777777" w:rsidR="00D81AD4" w:rsidRPr="001E5782" w:rsidRDefault="00D81AD4" w:rsidP="009D78C0">
            <w:pPr>
              <w:pStyle w:val="acctfourfigures"/>
              <w:tabs>
                <w:tab w:val="clear" w:pos="765"/>
                <w:tab w:val="decimal" w:pos="1086"/>
              </w:tabs>
              <w:spacing w:line="240" w:lineRule="atLeast"/>
              <w:ind w:right="11"/>
              <w:rPr>
                <w:b/>
                <w:bCs/>
              </w:rPr>
            </w:pPr>
          </w:p>
        </w:tc>
        <w:tc>
          <w:tcPr>
            <w:tcW w:w="1260" w:type="dxa"/>
            <w:tcBorders>
              <w:top w:val="double" w:sz="4" w:space="0" w:color="auto"/>
              <w:bottom w:val="double" w:sz="4" w:space="0" w:color="auto"/>
            </w:tcBorders>
          </w:tcPr>
          <w:p w14:paraId="47AD351D" w14:textId="77777777" w:rsidR="00D81AD4" w:rsidRPr="001E5782" w:rsidRDefault="00D81AD4" w:rsidP="009D78C0">
            <w:pPr>
              <w:pStyle w:val="acctfourfigures"/>
              <w:tabs>
                <w:tab w:val="clear" w:pos="765"/>
                <w:tab w:val="decimal" w:pos="1086"/>
              </w:tabs>
              <w:spacing w:line="240" w:lineRule="atLeast"/>
              <w:ind w:right="11"/>
              <w:rPr>
                <w:b/>
                <w:bCs/>
              </w:rPr>
            </w:pPr>
            <w:r w:rsidRPr="001E5782">
              <w:rPr>
                <w:b/>
                <w:bCs/>
              </w:rPr>
              <w:t>0.25</w:t>
            </w:r>
          </w:p>
        </w:tc>
      </w:tr>
    </w:tbl>
    <w:p w14:paraId="6983FCA4" w14:textId="77777777" w:rsidR="00D81AD4" w:rsidRDefault="00D81AD4" w:rsidP="00D81AD4">
      <w:pPr>
        <w:pStyle w:val="Heading1"/>
        <w:numPr>
          <w:ilvl w:val="0"/>
          <w:numId w:val="0"/>
        </w:numPr>
        <w:tabs>
          <w:tab w:val="num" w:pos="1494"/>
        </w:tabs>
        <w:spacing w:before="0" w:after="0" w:line="240" w:lineRule="atLeast"/>
        <w:ind w:left="540"/>
        <w:rPr>
          <w:rFonts w:cs="Times New Roman"/>
          <w:i w:val="0"/>
          <w:iCs/>
        </w:rPr>
      </w:pPr>
    </w:p>
    <w:p w14:paraId="20ABA906" w14:textId="1745BD83" w:rsidR="00F11065" w:rsidRDefault="00484693" w:rsidP="000569AC">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t xml:space="preserve">Commitments </w:t>
      </w:r>
      <w:r w:rsidR="005E4096" w:rsidRPr="00664963">
        <w:rPr>
          <w:rFonts w:cs="Times New Roman"/>
          <w:i w:val="0"/>
          <w:iCs/>
        </w:rPr>
        <w:t>with non-related parties</w:t>
      </w:r>
      <w:r w:rsidR="007931F3" w:rsidRPr="00664963">
        <w:rPr>
          <w:rFonts w:cs="Times New Roman"/>
          <w:i w:val="0"/>
          <w:iCs/>
        </w:rPr>
        <w:br/>
      </w:r>
    </w:p>
    <w:tbl>
      <w:tblPr>
        <w:tblW w:w="9180" w:type="dxa"/>
        <w:tblInd w:w="450" w:type="dxa"/>
        <w:tblLayout w:type="fixed"/>
        <w:tblCellMar>
          <w:left w:w="79" w:type="dxa"/>
          <w:right w:w="79" w:type="dxa"/>
        </w:tblCellMar>
        <w:tblLook w:val="0000" w:firstRow="0" w:lastRow="0" w:firstColumn="0" w:lastColumn="0" w:noHBand="0" w:noVBand="0"/>
      </w:tblPr>
      <w:tblGrid>
        <w:gridCol w:w="5389"/>
        <w:gridCol w:w="821"/>
        <w:gridCol w:w="1339"/>
        <w:gridCol w:w="270"/>
        <w:gridCol w:w="1361"/>
      </w:tblGrid>
      <w:tr w:rsidR="00E72E84" w:rsidRPr="006A21BB" w14:paraId="0D775B4E" w14:textId="77777777" w:rsidTr="00E72E84">
        <w:trPr>
          <w:cantSplit/>
          <w:tblHeader/>
        </w:trPr>
        <w:tc>
          <w:tcPr>
            <w:tcW w:w="5389" w:type="dxa"/>
          </w:tcPr>
          <w:p w14:paraId="751D0063" w14:textId="77777777" w:rsidR="00E72E84" w:rsidRPr="006A21BB" w:rsidRDefault="00E72E84" w:rsidP="00C56B6A">
            <w:pPr>
              <w:pStyle w:val="acctfourfigures"/>
              <w:spacing w:line="240" w:lineRule="auto"/>
              <w:jc w:val="center"/>
            </w:pPr>
          </w:p>
        </w:tc>
        <w:tc>
          <w:tcPr>
            <w:tcW w:w="821" w:type="dxa"/>
          </w:tcPr>
          <w:p w14:paraId="74A4C947" w14:textId="77777777" w:rsidR="00E72E84" w:rsidRPr="006A21BB" w:rsidRDefault="00E72E84" w:rsidP="00C56B6A">
            <w:pPr>
              <w:pStyle w:val="acctfourfigures"/>
              <w:tabs>
                <w:tab w:val="clear" w:pos="765"/>
                <w:tab w:val="decimal" w:pos="461"/>
              </w:tabs>
              <w:spacing w:line="240" w:lineRule="auto"/>
              <w:jc w:val="center"/>
              <w:rPr>
                <w:i/>
                <w:iCs/>
              </w:rPr>
            </w:pPr>
          </w:p>
        </w:tc>
        <w:tc>
          <w:tcPr>
            <w:tcW w:w="1339" w:type="dxa"/>
          </w:tcPr>
          <w:p w14:paraId="70CA979C" w14:textId="7C46A505" w:rsidR="00E72E84" w:rsidRPr="006A21BB" w:rsidRDefault="00E72E84" w:rsidP="00C56B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r>
              <w:rPr>
                <w:rFonts w:cs="Times New Roman"/>
              </w:rPr>
              <w:t>31 March</w:t>
            </w:r>
          </w:p>
        </w:tc>
        <w:tc>
          <w:tcPr>
            <w:tcW w:w="270" w:type="dxa"/>
          </w:tcPr>
          <w:p w14:paraId="27272E64" w14:textId="77777777" w:rsidR="00E72E84" w:rsidRPr="006A21BB" w:rsidRDefault="00E72E84" w:rsidP="00C56B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p>
        </w:tc>
        <w:tc>
          <w:tcPr>
            <w:tcW w:w="1361" w:type="dxa"/>
          </w:tcPr>
          <w:p w14:paraId="252B6967" w14:textId="62A9D078" w:rsidR="00E72E84" w:rsidRPr="006A21BB" w:rsidRDefault="00E72E84" w:rsidP="00C56B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r>
              <w:rPr>
                <w:rFonts w:cs="Times New Roman"/>
              </w:rPr>
              <w:t>31 December</w:t>
            </w:r>
          </w:p>
        </w:tc>
      </w:tr>
      <w:tr w:rsidR="00E72E84" w:rsidRPr="006A21BB" w14:paraId="21A68A05" w14:textId="77777777" w:rsidTr="00E72E84">
        <w:trPr>
          <w:cantSplit/>
          <w:tblHeader/>
        </w:trPr>
        <w:tc>
          <w:tcPr>
            <w:tcW w:w="5389" w:type="dxa"/>
          </w:tcPr>
          <w:p w14:paraId="73C4BBA0" w14:textId="77777777" w:rsidR="00E72E84" w:rsidRPr="006A21BB" w:rsidRDefault="00E72E84" w:rsidP="00C56B6A">
            <w:pPr>
              <w:pStyle w:val="acctfourfigures"/>
              <w:spacing w:line="240" w:lineRule="auto"/>
              <w:jc w:val="center"/>
            </w:pPr>
          </w:p>
        </w:tc>
        <w:tc>
          <w:tcPr>
            <w:tcW w:w="821" w:type="dxa"/>
          </w:tcPr>
          <w:p w14:paraId="5D5ED625" w14:textId="77777777" w:rsidR="00E72E84" w:rsidRPr="006A21BB" w:rsidRDefault="00E72E84" w:rsidP="00C56B6A">
            <w:pPr>
              <w:pStyle w:val="acctfourfigures"/>
              <w:tabs>
                <w:tab w:val="clear" w:pos="765"/>
                <w:tab w:val="decimal" w:pos="461"/>
              </w:tabs>
              <w:spacing w:line="240" w:lineRule="auto"/>
              <w:jc w:val="center"/>
              <w:rPr>
                <w:i/>
                <w:iCs/>
              </w:rPr>
            </w:pPr>
          </w:p>
        </w:tc>
        <w:tc>
          <w:tcPr>
            <w:tcW w:w="1339" w:type="dxa"/>
          </w:tcPr>
          <w:p w14:paraId="1A4A2E5F" w14:textId="503F39B4" w:rsidR="00E72E84" w:rsidRPr="006A21BB" w:rsidRDefault="00E72E84" w:rsidP="00C56B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r w:rsidRPr="006A21BB">
              <w:rPr>
                <w:rFonts w:cs="Times New Roman"/>
              </w:rPr>
              <w:t>202</w:t>
            </w:r>
            <w:r>
              <w:rPr>
                <w:rFonts w:cs="Times New Roman"/>
              </w:rPr>
              <w:t>2</w:t>
            </w:r>
          </w:p>
        </w:tc>
        <w:tc>
          <w:tcPr>
            <w:tcW w:w="270" w:type="dxa"/>
          </w:tcPr>
          <w:p w14:paraId="2AE1BFB1" w14:textId="77777777" w:rsidR="00E72E84" w:rsidRPr="006A21BB" w:rsidRDefault="00E72E84" w:rsidP="00C56B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p>
        </w:tc>
        <w:tc>
          <w:tcPr>
            <w:tcW w:w="1361" w:type="dxa"/>
          </w:tcPr>
          <w:p w14:paraId="3183A039" w14:textId="17AC3034" w:rsidR="00E72E84" w:rsidRPr="006A21BB" w:rsidRDefault="00E72E84" w:rsidP="00C56B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r w:rsidRPr="006A21BB">
              <w:rPr>
                <w:rFonts w:cs="Times New Roman"/>
              </w:rPr>
              <w:t>20</w:t>
            </w:r>
            <w:r>
              <w:rPr>
                <w:rFonts w:cs="Times New Roman"/>
              </w:rPr>
              <w:t>21</w:t>
            </w:r>
          </w:p>
        </w:tc>
      </w:tr>
      <w:tr w:rsidR="00E72E84" w:rsidRPr="006A21BB" w14:paraId="73F842EE" w14:textId="77777777" w:rsidTr="00E72E84">
        <w:trPr>
          <w:cantSplit/>
        </w:trPr>
        <w:tc>
          <w:tcPr>
            <w:tcW w:w="5389" w:type="dxa"/>
          </w:tcPr>
          <w:p w14:paraId="0D099718" w14:textId="77777777" w:rsidR="00E72E84" w:rsidRPr="006A21BB" w:rsidRDefault="00E72E84" w:rsidP="00C56B6A">
            <w:pPr>
              <w:spacing w:line="240" w:lineRule="auto"/>
              <w:rPr>
                <w:b/>
                <w:bCs/>
                <w:i/>
                <w:iCs/>
              </w:rPr>
            </w:pPr>
          </w:p>
        </w:tc>
        <w:tc>
          <w:tcPr>
            <w:tcW w:w="821" w:type="dxa"/>
          </w:tcPr>
          <w:p w14:paraId="43F62CD0" w14:textId="77777777" w:rsidR="00E72E84" w:rsidRPr="006A21BB" w:rsidRDefault="00E72E84" w:rsidP="00C56B6A">
            <w:pPr>
              <w:pStyle w:val="acctfourfigures"/>
              <w:tabs>
                <w:tab w:val="clear" w:pos="765"/>
                <w:tab w:val="decimal" w:pos="461"/>
                <w:tab w:val="decimal" w:pos="731"/>
              </w:tabs>
              <w:spacing w:line="240" w:lineRule="auto"/>
              <w:ind w:right="11"/>
              <w:jc w:val="center"/>
              <w:rPr>
                <w:i/>
                <w:iCs/>
              </w:rPr>
            </w:pPr>
          </w:p>
        </w:tc>
        <w:tc>
          <w:tcPr>
            <w:tcW w:w="2970" w:type="dxa"/>
            <w:gridSpan w:val="3"/>
          </w:tcPr>
          <w:p w14:paraId="56221123" w14:textId="77777777" w:rsidR="00E72E84" w:rsidRPr="006A21BB" w:rsidRDefault="00E72E84" w:rsidP="00C56B6A">
            <w:pPr>
              <w:pStyle w:val="acctfourfigures"/>
              <w:tabs>
                <w:tab w:val="clear" w:pos="765"/>
                <w:tab w:val="decimal" w:pos="731"/>
              </w:tabs>
              <w:spacing w:line="240" w:lineRule="auto"/>
              <w:ind w:right="11"/>
              <w:jc w:val="center"/>
              <w:rPr>
                <w:i/>
                <w:iCs/>
              </w:rPr>
            </w:pPr>
            <w:r w:rsidRPr="006A21BB">
              <w:rPr>
                <w:i/>
                <w:iCs/>
              </w:rPr>
              <w:t>(</w:t>
            </w:r>
            <w:proofErr w:type="gramStart"/>
            <w:r w:rsidRPr="006A21BB">
              <w:rPr>
                <w:i/>
                <w:iCs/>
              </w:rPr>
              <w:t>in</w:t>
            </w:r>
            <w:proofErr w:type="gramEnd"/>
            <w:r w:rsidRPr="006A21BB">
              <w:rPr>
                <w:i/>
                <w:iCs/>
              </w:rPr>
              <w:t xml:space="preserve"> thousand Baht)</w:t>
            </w:r>
          </w:p>
        </w:tc>
      </w:tr>
      <w:tr w:rsidR="00E72E84" w:rsidRPr="006A21BB" w14:paraId="3525C514" w14:textId="77777777" w:rsidTr="00E72E84">
        <w:trPr>
          <w:cantSplit/>
        </w:trPr>
        <w:tc>
          <w:tcPr>
            <w:tcW w:w="5389" w:type="dxa"/>
          </w:tcPr>
          <w:p w14:paraId="162C8EC9" w14:textId="77777777" w:rsidR="00E72E84" w:rsidRPr="006A21BB" w:rsidRDefault="00E72E84" w:rsidP="00C56B6A">
            <w:pPr>
              <w:tabs>
                <w:tab w:val="right" w:pos="5152"/>
              </w:tabs>
              <w:spacing w:line="240" w:lineRule="atLeast"/>
              <w:rPr>
                <w:b/>
                <w:bCs/>
                <w:i/>
                <w:iCs/>
              </w:rPr>
            </w:pPr>
            <w:r w:rsidRPr="006A21BB">
              <w:rPr>
                <w:b/>
                <w:bCs/>
                <w:i/>
                <w:iCs/>
              </w:rPr>
              <w:t>Capital commitments</w:t>
            </w:r>
          </w:p>
        </w:tc>
        <w:tc>
          <w:tcPr>
            <w:tcW w:w="821" w:type="dxa"/>
          </w:tcPr>
          <w:p w14:paraId="466E8545" w14:textId="77777777" w:rsidR="00E72E84" w:rsidRPr="006A21BB" w:rsidRDefault="00E72E84" w:rsidP="00C56B6A">
            <w:pPr>
              <w:pStyle w:val="acctfourfigures"/>
              <w:tabs>
                <w:tab w:val="clear" w:pos="765"/>
                <w:tab w:val="decimal" w:pos="461"/>
                <w:tab w:val="decimal" w:pos="731"/>
              </w:tabs>
              <w:spacing w:line="240" w:lineRule="atLeast"/>
              <w:ind w:right="11"/>
              <w:jc w:val="center"/>
              <w:rPr>
                <w:i/>
                <w:iCs/>
              </w:rPr>
            </w:pPr>
          </w:p>
        </w:tc>
        <w:tc>
          <w:tcPr>
            <w:tcW w:w="1339" w:type="dxa"/>
          </w:tcPr>
          <w:p w14:paraId="18FB7026" w14:textId="77777777" w:rsidR="00E72E84" w:rsidRPr="006A21BB" w:rsidRDefault="00E72E84" w:rsidP="00E72E84">
            <w:pPr>
              <w:pStyle w:val="acctfourfigures"/>
              <w:tabs>
                <w:tab w:val="clear" w:pos="765"/>
                <w:tab w:val="decimal" w:pos="1086"/>
              </w:tabs>
              <w:spacing w:line="240" w:lineRule="atLeast"/>
              <w:ind w:right="11"/>
            </w:pPr>
          </w:p>
        </w:tc>
        <w:tc>
          <w:tcPr>
            <w:tcW w:w="270" w:type="dxa"/>
          </w:tcPr>
          <w:p w14:paraId="010A319C" w14:textId="77777777" w:rsidR="00E72E84" w:rsidRPr="006A21BB" w:rsidRDefault="00E72E84" w:rsidP="00E72E84">
            <w:pPr>
              <w:pStyle w:val="acctfourfigures"/>
              <w:tabs>
                <w:tab w:val="clear" w:pos="765"/>
                <w:tab w:val="decimal" w:pos="1086"/>
              </w:tabs>
              <w:spacing w:line="240" w:lineRule="atLeast"/>
              <w:ind w:right="11"/>
            </w:pPr>
          </w:p>
        </w:tc>
        <w:tc>
          <w:tcPr>
            <w:tcW w:w="1361" w:type="dxa"/>
          </w:tcPr>
          <w:p w14:paraId="7F1DCBF0" w14:textId="77777777" w:rsidR="00E72E84" w:rsidRPr="006A21BB" w:rsidRDefault="00E72E84" w:rsidP="00E72E84">
            <w:pPr>
              <w:pStyle w:val="acctfourfigures"/>
              <w:tabs>
                <w:tab w:val="clear" w:pos="765"/>
                <w:tab w:val="decimal" w:pos="1086"/>
              </w:tabs>
              <w:spacing w:line="240" w:lineRule="atLeast"/>
              <w:ind w:right="11"/>
            </w:pPr>
          </w:p>
        </w:tc>
      </w:tr>
      <w:tr w:rsidR="00E72E84" w:rsidRPr="00A833DE" w14:paraId="0474B8C9" w14:textId="77777777" w:rsidTr="00E72E84">
        <w:trPr>
          <w:cantSplit/>
        </w:trPr>
        <w:tc>
          <w:tcPr>
            <w:tcW w:w="5389" w:type="dxa"/>
          </w:tcPr>
          <w:p w14:paraId="05065E45" w14:textId="77777777" w:rsidR="00E72E84" w:rsidRPr="006A21BB" w:rsidRDefault="00E72E84" w:rsidP="00E72E84">
            <w:pPr>
              <w:spacing w:line="240" w:lineRule="atLeast"/>
            </w:pPr>
            <w:r w:rsidRPr="006A21BB">
              <w:t>Machinery and equipment</w:t>
            </w:r>
          </w:p>
        </w:tc>
        <w:tc>
          <w:tcPr>
            <w:tcW w:w="821" w:type="dxa"/>
          </w:tcPr>
          <w:p w14:paraId="605B33EA" w14:textId="77777777" w:rsidR="00E72E84" w:rsidRPr="006A21BB" w:rsidRDefault="00E72E84" w:rsidP="00E72E84">
            <w:pPr>
              <w:pStyle w:val="acctfourfigures"/>
              <w:tabs>
                <w:tab w:val="clear" w:pos="765"/>
                <w:tab w:val="decimal" w:pos="461"/>
                <w:tab w:val="decimal" w:pos="731"/>
              </w:tabs>
              <w:spacing w:line="240" w:lineRule="atLeast"/>
              <w:ind w:right="11"/>
              <w:jc w:val="center"/>
              <w:rPr>
                <w:i/>
                <w:iCs/>
              </w:rPr>
            </w:pPr>
          </w:p>
        </w:tc>
        <w:tc>
          <w:tcPr>
            <w:tcW w:w="1339" w:type="dxa"/>
          </w:tcPr>
          <w:p w14:paraId="25E3705A" w14:textId="24C46E85" w:rsidR="00E72E84" w:rsidRDefault="00FB4C9B" w:rsidP="00E72E84">
            <w:pPr>
              <w:pStyle w:val="acctfourfigures"/>
              <w:tabs>
                <w:tab w:val="clear" w:pos="765"/>
                <w:tab w:val="decimal" w:pos="1086"/>
              </w:tabs>
              <w:spacing w:line="240" w:lineRule="atLeast"/>
              <w:ind w:right="11"/>
            </w:pPr>
            <w:r>
              <w:t>7,358</w:t>
            </w:r>
          </w:p>
        </w:tc>
        <w:tc>
          <w:tcPr>
            <w:tcW w:w="270" w:type="dxa"/>
          </w:tcPr>
          <w:p w14:paraId="2159E618" w14:textId="77777777" w:rsidR="00E72E84" w:rsidRPr="006A21BB" w:rsidRDefault="00E72E84" w:rsidP="00E72E84">
            <w:pPr>
              <w:pStyle w:val="acctfourfigures"/>
              <w:tabs>
                <w:tab w:val="clear" w:pos="765"/>
                <w:tab w:val="decimal" w:pos="1086"/>
              </w:tabs>
              <w:spacing w:line="240" w:lineRule="atLeast"/>
              <w:ind w:right="11"/>
            </w:pPr>
          </w:p>
        </w:tc>
        <w:tc>
          <w:tcPr>
            <w:tcW w:w="1361" w:type="dxa"/>
          </w:tcPr>
          <w:p w14:paraId="10DCDF71" w14:textId="72793EAA" w:rsidR="00E72E84" w:rsidRPr="00A833DE" w:rsidRDefault="00E72E84" w:rsidP="00E72E84">
            <w:pPr>
              <w:tabs>
                <w:tab w:val="decimal" w:pos="1086"/>
              </w:tabs>
              <w:spacing w:line="240" w:lineRule="atLeast"/>
              <w:ind w:right="11"/>
              <w:rPr>
                <w:rFonts w:cs="Times New Roman"/>
                <w:szCs w:val="22"/>
              </w:rPr>
            </w:pPr>
            <w:r>
              <w:t>3,109</w:t>
            </w:r>
          </w:p>
        </w:tc>
      </w:tr>
      <w:tr w:rsidR="00E72E84" w:rsidRPr="00A833DE" w14:paraId="04ACCA34" w14:textId="77777777" w:rsidTr="00E72E84">
        <w:trPr>
          <w:cantSplit/>
        </w:trPr>
        <w:tc>
          <w:tcPr>
            <w:tcW w:w="5389" w:type="dxa"/>
          </w:tcPr>
          <w:p w14:paraId="0CE1BC7B" w14:textId="77777777" w:rsidR="00E72E84" w:rsidRPr="006A21BB" w:rsidRDefault="00E72E84" w:rsidP="00E72E84">
            <w:pPr>
              <w:spacing w:line="240" w:lineRule="atLeast"/>
            </w:pPr>
            <w:r w:rsidRPr="006A21BB">
              <w:t xml:space="preserve">Buildings and </w:t>
            </w:r>
            <w:r>
              <w:t>building improvement</w:t>
            </w:r>
          </w:p>
        </w:tc>
        <w:tc>
          <w:tcPr>
            <w:tcW w:w="821" w:type="dxa"/>
          </w:tcPr>
          <w:p w14:paraId="4B087CC5" w14:textId="77777777" w:rsidR="00E72E84" w:rsidRPr="006A21BB" w:rsidRDefault="00E72E84" w:rsidP="00E72E84">
            <w:pPr>
              <w:pStyle w:val="acctfourfigures"/>
              <w:tabs>
                <w:tab w:val="clear" w:pos="765"/>
                <w:tab w:val="decimal" w:pos="461"/>
                <w:tab w:val="decimal" w:pos="731"/>
              </w:tabs>
              <w:spacing w:line="240" w:lineRule="atLeast"/>
              <w:ind w:right="11"/>
              <w:jc w:val="center"/>
              <w:rPr>
                <w:i/>
                <w:iCs/>
              </w:rPr>
            </w:pPr>
          </w:p>
        </w:tc>
        <w:tc>
          <w:tcPr>
            <w:tcW w:w="1339" w:type="dxa"/>
          </w:tcPr>
          <w:p w14:paraId="1FA7735A" w14:textId="7FF24360" w:rsidR="00E72E84" w:rsidRPr="006A21BB" w:rsidRDefault="00F92499" w:rsidP="00E72E84">
            <w:pPr>
              <w:pStyle w:val="acctfourfigures"/>
              <w:tabs>
                <w:tab w:val="clear" w:pos="765"/>
                <w:tab w:val="decimal" w:pos="1086"/>
              </w:tabs>
              <w:spacing w:line="240" w:lineRule="atLeast"/>
              <w:ind w:right="11"/>
            </w:pPr>
            <w:r>
              <w:t>20,936</w:t>
            </w:r>
          </w:p>
        </w:tc>
        <w:tc>
          <w:tcPr>
            <w:tcW w:w="270" w:type="dxa"/>
          </w:tcPr>
          <w:p w14:paraId="7600F8BE" w14:textId="77777777" w:rsidR="00E72E84" w:rsidRPr="006A21BB" w:rsidRDefault="00E72E84" w:rsidP="00E72E84">
            <w:pPr>
              <w:pStyle w:val="acctfourfigures"/>
              <w:tabs>
                <w:tab w:val="clear" w:pos="765"/>
                <w:tab w:val="decimal" w:pos="1086"/>
              </w:tabs>
              <w:spacing w:line="240" w:lineRule="atLeast"/>
              <w:ind w:right="11"/>
            </w:pPr>
          </w:p>
        </w:tc>
        <w:tc>
          <w:tcPr>
            <w:tcW w:w="1361" w:type="dxa"/>
          </w:tcPr>
          <w:p w14:paraId="1E5381F1" w14:textId="4F95C61A" w:rsidR="00E72E84" w:rsidRPr="00A833DE" w:rsidRDefault="00E72E84" w:rsidP="00E72E84">
            <w:pPr>
              <w:tabs>
                <w:tab w:val="decimal" w:pos="1086"/>
              </w:tabs>
              <w:spacing w:line="240" w:lineRule="atLeast"/>
              <w:ind w:right="11"/>
              <w:rPr>
                <w:rFonts w:cs="Times New Roman"/>
                <w:szCs w:val="22"/>
              </w:rPr>
            </w:pPr>
            <w:r>
              <w:t>1,586</w:t>
            </w:r>
          </w:p>
        </w:tc>
      </w:tr>
      <w:tr w:rsidR="00E72E84" w:rsidRPr="00A833DE" w14:paraId="23C88AF9" w14:textId="77777777" w:rsidTr="00E72E84">
        <w:trPr>
          <w:cantSplit/>
        </w:trPr>
        <w:tc>
          <w:tcPr>
            <w:tcW w:w="5389" w:type="dxa"/>
          </w:tcPr>
          <w:p w14:paraId="73D5E396" w14:textId="77777777" w:rsidR="00E72E84" w:rsidRPr="006A21BB" w:rsidRDefault="00E72E84" w:rsidP="00E72E84">
            <w:pPr>
              <w:spacing w:line="240" w:lineRule="atLeast"/>
            </w:pPr>
            <w:r w:rsidRPr="006A21BB">
              <w:t>Office equipment</w:t>
            </w:r>
            <w:r w:rsidRPr="006A21BB">
              <w:rPr>
                <w:lang w:val="en-US"/>
              </w:rPr>
              <w:t xml:space="preserve"> and computer </w:t>
            </w:r>
            <w:r w:rsidRPr="006A21BB">
              <w:t>software</w:t>
            </w:r>
          </w:p>
        </w:tc>
        <w:tc>
          <w:tcPr>
            <w:tcW w:w="821" w:type="dxa"/>
          </w:tcPr>
          <w:p w14:paraId="6F88E242" w14:textId="77777777" w:rsidR="00E72E84" w:rsidRPr="006A21BB" w:rsidRDefault="00E72E84" w:rsidP="00E72E84">
            <w:pPr>
              <w:pStyle w:val="acctfourfigures"/>
              <w:tabs>
                <w:tab w:val="clear" w:pos="765"/>
                <w:tab w:val="decimal" w:pos="461"/>
                <w:tab w:val="decimal" w:pos="731"/>
              </w:tabs>
              <w:spacing w:line="240" w:lineRule="atLeast"/>
              <w:ind w:right="11"/>
              <w:jc w:val="center"/>
              <w:rPr>
                <w:i/>
                <w:iCs/>
              </w:rPr>
            </w:pPr>
          </w:p>
        </w:tc>
        <w:tc>
          <w:tcPr>
            <w:tcW w:w="1339" w:type="dxa"/>
          </w:tcPr>
          <w:p w14:paraId="715CE60D" w14:textId="4F8808D7" w:rsidR="00E72E84" w:rsidRPr="006A21BB" w:rsidRDefault="00F92499" w:rsidP="00E72E84">
            <w:pPr>
              <w:pStyle w:val="acctfourfigures"/>
              <w:tabs>
                <w:tab w:val="clear" w:pos="765"/>
                <w:tab w:val="decimal" w:pos="1086"/>
              </w:tabs>
              <w:spacing w:line="240" w:lineRule="atLeast"/>
              <w:ind w:right="11"/>
            </w:pPr>
            <w:r>
              <w:t>1,067</w:t>
            </w:r>
          </w:p>
        </w:tc>
        <w:tc>
          <w:tcPr>
            <w:tcW w:w="270" w:type="dxa"/>
          </w:tcPr>
          <w:p w14:paraId="13F2661B" w14:textId="77777777" w:rsidR="00E72E84" w:rsidRPr="006A21BB" w:rsidRDefault="00E72E84" w:rsidP="00E72E84">
            <w:pPr>
              <w:pStyle w:val="acctfourfigures"/>
              <w:tabs>
                <w:tab w:val="clear" w:pos="765"/>
                <w:tab w:val="decimal" w:pos="1086"/>
              </w:tabs>
              <w:spacing w:line="240" w:lineRule="atLeast"/>
              <w:ind w:right="11"/>
            </w:pPr>
          </w:p>
        </w:tc>
        <w:tc>
          <w:tcPr>
            <w:tcW w:w="1361" w:type="dxa"/>
          </w:tcPr>
          <w:p w14:paraId="5543C424" w14:textId="3855E3C9" w:rsidR="00E72E84" w:rsidRPr="00A833DE" w:rsidRDefault="00E72E84" w:rsidP="00E72E84">
            <w:pPr>
              <w:tabs>
                <w:tab w:val="decimal" w:pos="1086"/>
              </w:tabs>
              <w:spacing w:line="240" w:lineRule="atLeast"/>
              <w:ind w:right="11"/>
              <w:rPr>
                <w:rFonts w:cs="Times New Roman"/>
                <w:szCs w:val="22"/>
              </w:rPr>
            </w:pPr>
            <w:r>
              <w:t>229</w:t>
            </w:r>
          </w:p>
        </w:tc>
      </w:tr>
      <w:tr w:rsidR="00E72E84" w:rsidRPr="006A21BB" w14:paraId="54E12E47" w14:textId="77777777" w:rsidTr="00E72E84">
        <w:trPr>
          <w:cantSplit/>
        </w:trPr>
        <w:tc>
          <w:tcPr>
            <w:tcW w:w="5389" w:type="dxa"/>
          </w:tcPr>
          <w:p w14:paraId="5F882987" w14:textId="77777777" w:rsidR="00E72E84" w:rsidRPr="006A21BB" w:rsidRDefault="00E72E84" w:rsidP="00E72E84">
            <w:pPr>
              <w:spacing w:line="240" w:lineRule="atLeast"/>
              <w:rPr>
                <w:b/>
                <w:bCs/>
              </w:rPr>
            </w:pPr>
            <w:r w:rsidRPr="006A21BB">
              <w:rPr>
                <w:b/>
                <w:bCs/>
              </w:rPr>
              <w:t>Total</w:t>
            </w:r>
          </w:p>
        </w:tc>
        <w:tc>
          <w:tcPr>
            <w:tcW w:w="821" w:type="dxa"/>
          </w:tcPr>
          <w:p w14:paraId="05AE0D4B" w14:textId="77777777" w:rsidR="00E72E84" w:rsidRPr="006A21BB" w:rsidRDefault="00E72E84" w:rsidP="00E72E84">
            <w:pPr>
              <w:pStyle w:val="acctfourfigures"/>
              <w:tabs>
                <w:tab w:val="clear" w:pos="765"/>
                <w:tab w:val="decimal" w:pos="461"/>
                <w:tab w:val="decimal" w:pos="731"/>
              </w:tabs>
              <w:spacing w:line="240" w:lineRule="atLeast"/>
              <w:ind w:right="11"/>
              <w:jc w:val="center"/>
              <w:rPr>
                <w:i/>
                <w:iCs/>
              </w:rPr>
            </w:pPr>
          </w:p>
        </w:tc>
        <w:tc>
          <w:tcPr>
            <w:tcW w:w="1339" w:type="dxa"/>
            <w:tcBorders>
              <w:top w:val="single" w:sz="4" w:space="0" w:color="auto"/>
              <w:bottom w:val="double" w:sz="4" w:space="0" w:color="auto"/>
            </w:tcBorders>
          </w:tcPr>
          <w:p w14:paraId="0140A348" w14:textId="552F6776" w:rsidR="00E72E84" w:rsidRPr="006A21BB" w:rsidRDefault="00F92499" w:rsidP="00E72E84">
            <w:pPr>
              <w:pStyle w:val="acctfourfigures"/>
              <w:tabs>
                <w:tab w:val="clear" w:pos="765"/>
                <w:tab w:val="decimal" w:pos="1086"/>
              </w:tabs>
              <w:spacing w:line="240" w:lineRule="atLeast"/>
              <w:ind w:right="11"/>
              <w:rPr>
                <w:b/>
                <w:bCs/>
              </w:rPr>
            </w:pPr>
            <w:r>
              <w:rPr>
                <w:b/>
                <w:bCs/>
              </w:rPr>
              <w:t>29,361</w:t>
            </w:r>
          </w:p>
        </w:tc>
        <w:tc>
          <w:tcPr>
            <w:tcW w:w="270" w:type="dxa"/>
          </w:tcPr>
          <w:p w14:paraId="27C4BB01" w14:textId="77777777" w:rsidR="00E72E84" w:rsidRPr="006A21BB" w:rsidRDefault="00E72E84" w:rsidP="00E72E84">
            <w:pPr>
              <w:pStyle w:val="acctfourfigures"/>
              <w:tabs>
                <w:tab w:val="clear" w:pos="765"/>
                <w:tab w:val="decimal" w:pos="1086"/>
              </w:tabs>
              <w:spacing w:line="240" w:lineRule="atLeast"/>
              <w:ind w:right="11"/>
              <w:rPr>
                <w:b/>
                <w:bCs/>
              </w:rPr>
            </w:pPr>
          </w:p>
        </w:tc>
        <w:tc>
          <w:tcPr>
            <w:tcW w:w="1361" w:type="dxa"/>
            <w:tcBorders>
              <w:top w:val="single" w:sz="4" w:space="0" w:color="auto"/>
              <w:bottom w:val="double" w:sz="4" w:space="0" w:color="auto"/>
            </w:tcBorders>
          </w:tcPr>
          <w:p w14:paraId="4146D188" w14:textId="59025ABA" w:rsidR="00E72E84" w:rsidRPr="006A21BB" w:rsidRDefault="00E72E84" w:rsidP="00E72E84">
            <w:pPr>
              <w:pStyle w:val="acctfourfigures"/>
              <w:tabs>
                <w:tab w:val="clear" w:pos="765"/>
                <w:tab w:val="decimal" w:pos="1086"/>
              </w:tabs>
              <w:spacing w:line="240" w:lineRule="atLeast"/>
              <w:ind w:right="11"/>
              <w:rPr>
                <w:b/>
                <w:bCs/>
              </w:rPr>
            </w:pPr>
            <w:r>
              <w:rPr>
                <w:b/>
                <w:bCs/>
              </w:rPr>
              <w:t>4,924</w:t>
            </w:r>
          </w:p>
        </w:tc>
      </w:tr>
      <w:tr w:rsidR="00E72E84" w:rsidRPr="006A21BB" w14:paraId="13117162" w14:textId="77777777" w:rsidTr="00E72E84">
        <w:trPr>
          <w:cantSplit/>
        </w:trPr>
        <w:tc>
          <w:tcPr>
            <w:tcW w:w="5389" w:type="dxa"/>
          </w:tcPr>
          <w:p w14:paraId="5DB9301C" w14:textId="77777777" w:rsidR="00E72E84" w:rsidRPr="006A21BB" w:rsidRDefault="00E72E84" w:rsidP="00E72E84">
            <w:pPr>
              <w:tabs>
                <w:tab w:val="right" w:pos="5152"/>
              </w:tabs>
              <w:spacing w:line="240" w:lineRule="atLeast"/>
              <w:rPr>
                <w:b/>
                <w:bCs/>
                <w:i/>
                <w:iCs/>
              </w:rPr>
            </w:pPr>
          </w:p>
        </w:tc>
        <w:tc>
          <w:tcPr>
            <w:tcW w:w="821" w:type="dxa"/>
          </w:tcPr>
          <w:p w14:paraId="2477859B" w14:textId="77777777" w:rsidR="00E72E84" w:rsidRPr="006A21BB" w:rsidRDefault="00E72E84" w:rsidP="00E72E84">
            <w:pPr>
              <w:pStyle w:val="acctfourfigures"/>
              <w:tabs>
                <w:tab w:val="clear" w:pos="765"/>
                <w:tab w:val="decimal" w:pos="461"/>
                <w:tab w:val="decimal" w:pos="731"/>
              </w:tabs>
              <w:spacing w:line="240" w:lineRule="atLeast"/>
              <w:ind w:right="11"/>
              <w:jc w:val="center"/>
              <w:rPr>
                <w:i/>
                <w:iCs/>
              </w:rPr>
            </w:pPr>
          </w:p>
        </w:tc>
        <w:tc>
          <w:tcPr>
            <w:tcW w:w="1339" w:type="dxa"/>
          </w:tcPr>
          <w:p w14:paraId="184D4036" w14:textId="77777777" w:rsidR="00E72E84" w:rsidRPr="006A21BB" w:rsidRDefault="00E72E84" w:rsidP="00E72E84">
            <w:pPr>
              <w:pStyle w:val="acctfourfigures"/>
              <w:tabs>
                <w:tab w:val="clear" w:pos="765"/>
                <w:tab w:val="decimal" w:pos="1086"/>
              </w:tabs>
              <w:spacing w:line="240" w:lineRule="atLeast"/>
              <w:ind w:right="11"/>
            </w:pPr>
          </w:p>
        </w:tc>
        <w:tc>
          <w:tcPr>
            <w:tcW w:w="270" w:type="dxa"/>
          </w:tcPr>
          <w:p w14:paraId="66A5143B" w14:textId="77777777" w:rsidR="00E72E84" w:rsidRPr="006A21BB" w:rsidRDefault="00E72E84" w:rsidP="00E72E84">
            <w:pPr>
              <w:pStyle w:val="acctfourfigures"/>
              <w:tabs>
                <w:tab w:val="clear" w:pos="765"/>
                <w:tab w:val="decimal" w:pos="1086"/>
              </w:tabs>
              <w:spacing w:line="240" w:lineRule="atLeast"/>
              <w:ind w:right="11"/>
            </w:pPr>
          </w:p>
        </w:tc>
        <w:tc>
          <w:tcPr>
            <w:tcW w:w="1361" w:type="dxa"/>
          </w:tcPr>
          <w:p w14:paraId="6606199C" w14:textId="77777777" w:rsidR="00E72E84" w:rsidRPr="006A21BB" w:rsidRDefault="00E72E84" w:rsidP="00E72E84">
            <w:pPr>
              <w:pStyle w:val="acctfourfigures"/>
              <w:tabs>
                <w:tab w:val="clear" w:pos="765"/>
                <w:tab w:val="decimal" w:pos="1086"/>
              </w:tabs>
              <w:spacing w:line="240" w:lineRule="atLeast"/>
              <w:ind w:right="11"/>
            </w:pPr>
          </w:p>
        </w:tc>
      </w:tr>
      <w:tr w:rsidR="00E72E84" w:rsidRPr="006A21BB" w14:paraId="1CD081DB" w14:textId="77777777" w:rsidTr="00E72E84">
        <w:trPr>
          <w:cantSplit/>
        </w:trPr>
        <w:tc>
          <w:tcPr>
            <w:tcW w:w="5389" w:type="dxa"/>
          </w:tcPr>
          <w:p w14:paraId="1F376BCF" w14:textId="77777777" w:rsidR="00E72E84" w:rsidRPr="006A21BB" w:rsidRDefault="00E72E84" w:rsidP="00E72E84">
            <w:pPr>
              <w:rPr>
                <w:b/>
                <w:bCs/>
                <w:i/>
                <w:iCs/>
              </w:rPr>
            </w:pPr>
            <w:r w:rsidRPr="006A21BB">
              <w:rPr>
                <w:b/>
                <w:bCs/>
                <w:i/>
                <w:iCs/>
              </w:rPr>
              <w:t>Other commitment</w:t>
            </w:r>
            <w:r>
              <w:rPr>
                <w:b/>
                <w:bCs/>
                <w:i/>
                <w:iCs/>
              </w:rPr>
              <w:t>s</w:t>
            </w:r>
          </w:p>
        </w:tc>
        <w:tc>
          <w:tcPr>
            <w:tcW w:w="821" w:type="dxa"/>
          </w:tcPr>
          <w:p w14:paraId="2C2FA850" w14:textId="77777777" w:rsidR="00E72E84" w:rsidRPr="006A21BB" w:rsidRDefault="00E72E84" w:rsidP="00E72E84">
            <w:pPr>
              <w:pStyle w:val="acctfourfigures"/>
              <w:tabs>
                <w:tab w:val="clear" w:pos="765"/>
                <w:tab w:val="decimal" w:pos="461"/>
                <w:tab w:val="decimal" w:pos="731"/>
              </w:tabs>
              <w:spacing w:line="240" w:lineRule="atLeast"/>
              <w:ind w:right="11"/>
              <w:jc w:val="center"/>
              <w:rPr>
                <w:b/>
                <w:bCs/>
                <w:i/>
                <w:iCs/>
              </w:rPr>
            </w:pPr>
          </w:p>
        </w:tc>
        <w:tc>
          <w:tcPr>
            <w:tcW w:w="1339" w:type="dxa"/>
          </w:tcPr>
          <w:p w14:paraId="3B58BCCF" w14:textId="77777777" w:rsidR="00E72E84" w:rsidRPr="006A21BB" w:rsidRDefault="00E72E84" w:rsidP="00E72E84">
            <w:pPr>
              <w:tabs>
                <w:tab w:val="decimal" w:pos="1086"/>
              </w:tabs>
              <w:spacing w:line="240" w:lineRule="atLeast"/>
              <w:ind w:right="11"/>
              <w:rPr>
                <w:rFonts w:cs="Times New Roman"/>
                <w:b/>
                <w:bCs/>
                <w:szCs w:val="22"/>
              </w:rPr>
            </w:pPr>
          </w:p>
        </w:tc>
        <w:tc>
          <w:tcPr>
            <w:tcW w:w="270" w:type="dxa"/>
          </w:tcPr>
          <w:p w14:paraId="5650306F" w14:textId="77777777" w:rsidR="00E72E84" w:rsidRPr="006A21BB" w:rsidRDefault="00E72E84" w:rsidP="00E72E84">
            <w:pPr>
              <w:pStyle w:val="acctfourfigures"/>
              <w:tabs>
                <w:tab w:val="clear" w:pos="765"/>
                <w:tab w:val="decimal" w:pos="1086"/>
              </w:tabs>
              <w:spacing w:line="240" w:lineRule="atLeast"/>
              <w:ind w:right="11"/>
            </w:pPr>
          </w:p>
        </w:tc>
        <w:tc>
          <w:tcPr>
            <w:tcW w:w="1361" w:type="dxa"/>
          </w:tcPr>
          <w:p w14:paraId="5D5EE6FE" w14:textId="77777777" w:rsidR="00E72E84" w:rsidRPr="006A21BB" w:rsidRDefault="00E72E84" w:rsidP="00E72E84">
            <w:pPr>
              <w:tabs>
                <w:tab w:val="decimal" w:pos="1086"/>
              </w:tabs>
              <w:spacing w:line="240" w:lineRule="atLeast"/>
              <w:ind w:right="11"/>
              <w:rPr>
                <w:rFonts w:cs="Times New Roman"/>
                <w:b/>
                <w:bCs/>
                <w:szCs w:val="22"/>
              </w:rPr>
            </w:pPr>
          </w:p>
        </w:tc>
      </w:tr>
      <w:tr w:rsidR="00E72E84" w:rsidRPr="00A6028A" w14:paraId="6160E728" w14:textId="77777777" w:rsidTr="00E72E84">
        <w:trPr>
          <w:cantSplit/>
        </w:trPr>
        <w:tc>
          <w:tcPr>
            <w:tcW w:w="5389" w:type="dxa"/>
          </w:tcPr>
          <w:p w14:paraId="06127166" w14:textId="77777777" w:rsidR="00E72E84" w:rsidRPr="006A21BB" w:rsidRDefault="00E72E84" w:rsidP="00E72E84">
            <w:pPr>
              <w:spacing w:line="240" w:lineRule="atLeast"/>
            </w:pPr>
            <w:r w:rsidRPr="006A21BB">
              <w:t>Short-term lease commitments</w:t>
            </w:r>
          </w:p>
        </w:tc>
        <w:tc>
          <w:tcPr>
            <w:tcW w:w="821" w:type="dxa"/>
          </w:tcPr>
          <w:p w14:paraId="0C950A6F" w14:textId="77777777" w:rsidR="00E72E84" w:rsidRPr="006A21BB" w:rsidRDefault="00E72E84" w:rsidP="00E72E84">
            <w:pPr>
              <w:pStyle w:val="acctfourfigures"/>
              <w:tabs>
                <w:tab w:val="clear" w:pos="765"/>
                <w:tab w:val="decimal" w:pos="461"/>
                <w:tab w:val="decimal" w:pos="731"/>
              </w:tabs>
              <w:spacing w:line="240" w:lineRule="atLeast"/>
              <w:ind w:right="11"/>
              <w:jc w:val="center"/>
              <w:rPr>
                <w:i/>
                <w:iCs/>
              </w:rPr>
            </w:pPr>
          </w:p>
        </w:tc>
        <w:tc>
          <w:tcPr>
            <w:tcW w:w="1339" w:type="dxa"/>
          </w:tcPr>
          <w:p w14:paraId="4CBDF687" w14:textId="5A14728A" w:rsidR="00E72E84" w:rsidRPr="00A833DE" w:rsidRDefault="00F92499" w:rsidP="00E72E84">
            <w:pPr>
              <w:pStyle w:val="acctfourfigures"/>
              <w:tabs>
                <w:tab w:val="clear" w:pos="765"/>
                <w:tab w:val="decimal" w:pos="1086"/>
              </w:tabs>
              <w:spacing w:line="240" w:lineRule="atLeast"/>
              <w:ind w:right="11"/>
            </w:pPr>
            <w:r>
              <w:t>561</w:t>
            </w:r>
          </w:p>
        </w:tc>
        <w:tc>
          <w:tcPr>
            <w:tcW w:w="270" w:type="dxa"/>
          </w:tcPr>
          <w:p w14:paraId="2EA76758" w14:textId="77777777" w:rsidR="00E72E84" w:rsidRPr="006A21BB" w:rsidRDefault="00E72E84" w:rsidP="00E72E84">
            <w:pPr>
              <w:pStyle w:val="acctfourfigures"/>
              <w:tabs>
                <w:tab w:val="clear" w:pos="765"/>
                <w:tab w:val="decimal" w:pos="1086"/>
              </w:tabs>
              <w:spacing w:line="240" w:lineRule="atLeast"/>
              <w:ind w:right="11"/>
            </w:pPr>
          </w:p>
        </w:tc>
        <w:tc>
          <w:tcPr>
            <w:tcW w:w="1361" w:type="dxa"/>
          </w:tcPr>
          <w:p w14:paraId="67346DB0" w14:textId="49C24BA7" w:rsidR="00E72E84" w:rsidRPr="00A6028A" w:rsidRDefault="00E72E84" w:rsidP="00E72E84">
            <w:pPr>
              <w:tabs>
                <w:tab w:val="decimal" w:pos="1086"/>
              </w:tabs>
              <w:spacing w:line="240" w:lineRule="atLeast"/>
              <w:ind w:right="11"/>
              <w:rPr>
                <w:rFonts w:cs="Times New Roman"/>
                <w:szCs w:val="22"/>
              </w:rPr>
            </w:pPr>
            <w:r w:rsidRPr="00A833DE">
              <w:t>526</w:t>
            </w:r>
          </w:p>
        </w:tc>
      </w:tr>
      <w:tr w:rsidR="00E72E84" w:rsidRPr="006A21BB" w14:paraId="34FB5790" w14:textId="77777777" w:rsidTr="00E72E84">
        <w:trPr>
          <w:cantSplit/>
        </w:trPr>
        <w:tc>
          <w:tcPr>
            <w:tcW w:w="5389" w:type="dxa"/>
          </w:tcPr>
          <w:p w14:paraId="5D90CAC9" w14:textId="77777777" w:rsidR="00E72E84" w:rsidRPr="006A21BB" w:rsidRDefault="00E72E84" w:rsidP="00E72E84">
            <w:pPr>
              <w:spacing w:line="240" w:lineRule="atLeast"/>
            </w:pPr>
            <w:r w:rsidRPr="0073555B">
              <w:t>Purchase orders for goods and supplies</w:t>
            </w:r>
          </w:p>
        </w:tc>
        <w:tc>
          <w:tcPr>
            <w:tcW w:w="821" w:type="dxa"/>
          </w:tcPr>
          <w:p w14:paraId="16C07862" w14:textId="77777777" w:rsidR="00E72E84" w:rsidRPr="006A21BB" w:rsidRDefault="00E72E84" w:rsidP="00E72E84">
            <w:pPr>
              <w:pStyle w:val="acctfourfigures"/>
              <w:tabs>
                <w:tab w:val="clear" w:pos="765"/>
                <w:tab w:val="decimal" w:pos="461"/>
                <w:tab w:val="decimal" w:pos="731"/>
              </w:tabs>
              <w:spacing w:line="240" w:lineRule="atLeast"/>
              <w:ind w:right="11"/>
              <w:jc w:val="center"/>
              <w:rPr>
                <w:i/>
                <w:iCs/>
              </w:rPr>
            </w:pPr>
          </w:p>
        </w:tc>
        <w:tc>
          <w:tcPr>
            <w:tcW w:w="1339" w:type="dxa"/>
          </w:tcPr>
          <w:p w14:paraId="70D708A3" w14:textId="4FA155D4" w:rsidR="00E72E84" w:rsidRPr="00A833DE" w:rsidRDefault="00F92499" w:rsidP="00E72E84">
            <w:pPr>
              <w:pStyle w:val="acctfourfigures"/>
              <w:tabs>
                <w:tab w:val="clear" w:pos="765"/>
                <w:tab w:val="decimal" w:pos="1086"/>
              </w:tabs>
              <w:spacing w:line="240" w:lineRule="atLeast"/>
              <w:ind w:right="11"/>
            </w:pPr>
            <w:r>
              <w:t>106,593</w:t>
            </w:r>
          </w:p>
        </w:tc>
        <w:tc>
          <w:tcPr>
            <w:tcW w:w="270" w:type="dxa"/>
          </w:tcPr>
          <w:p w14:paraId="04734889" w14:textId="77777777" w:rsidR="00E72E84" w:rsidRPr="006A21BB" w:rsidRDefault="00E72E84" w:rsidP="00E72E84">
            <w:pPr>
              <w:pStyle w:val="acctfourfigures"/>
              <w:tabs>
                <w:tab w:val="clear" w:pos="765"/>
                <w:tab w:val="decimal" w:pos="1086"/>
              </w:tabs>
              <w:spacing w:line="240" w:lineRule="atLeast"/>
              <w:ind w:right="11"/>
            </w:pPr>
          </w:p>
        </w:tc>
        <w:tc>
          <w:tcPr>
            <w:tcW w:w="1361" w:type="dxa"/>
          </w:tcPr>
          <w:p w14:paraId="55B251DC" w14:textId="672E2E79" w:rsidR="00E72E84" w:rsidRPr="006A21BB" w:rsidRDefault="00E72E84" w:rsidP="00E72E84">
            <w:pPr>
              <w:tabs>
                <w:tab w:val="decimal" w:pos="1086"/>
              </w:tabs>
              <w:spacing w:line="240" w:lineRule="atLeast"/>
              <w:ind w:right="11"/>
              <w:rPr>
                <w:rFonts w:cs="Times New Roman"/>
                <w:szCs w:val="22"/>
              </w:rPr>
            </w:pPr>
            <w:r w:rsidRPr="00A833DE">
              <w:t>8</w:t>
            </w:r>
            <w:r>
              <w:t>3</w:t>
            </w:r>
            <w:r w:rsidRPr="00A833DE">
              <w:t>,</w:t>
            </w:r>
            <w:r>
              <w:t>0</w:t>
            </w:r>
            <w:r w:rsidRPr="00A833DE">
              <w:t>02</w:t>
            </w:r>
          </w:p>
        </w:tc>
      </w:tr>
      <w:tr w:rsidR="00E72E84" w:rsidRPr="006A21BB" w14:paraId="1E7E0C6B" w14:textId="77777777" w:rsidTr="00E72E84">
        <w:trPr>
          <w:cantSplit/>
        </w:trPr>
        <w:tc>
          <w:tcPr>
            <w:tcW w:w="5389" w:type="dxa"/>
          </w:tcPr>
          <w:p w14:paraId="295B05B5" w14:textId="77777777" w:rsidR="00E72E84" w:rsidRPr="006A21BB" w:rsidRDefault="00E72E84" w:rsidP="00E72E84">
            <w:pPr>
              <w:spacing w:line="240" w:lineRule="atLeast"/>
              <w:rPr>
                <w:b/>
                <w:bCs/>
              </w:rPr>
            </w:pPr>
            <w:r w:rsidRPr="006A21BB">
              <w:t xml:space="preserve">Bank </w:t>
            </w:r>
            <w:r>
              <w:t>g</w:t>
            </w:r>
            <w:r w:rsidRPr="006A21BB">
              <w:t>uarantee</w:t>
            </w:r>
          </w:p>
        </w:tc>
        <w:tc>
          <w:tcPr>
            <w:tcW w:w="821" w:type="dxa"/>
          </w:tcPr>
          <w:p w14:paraId="23F6B4CA" w14:textId="77777777" w:rsidR="00E72E84" w:rsidRPr="006A21BB" w:rsidRDefault="00E72E84" w:rsidP="00E72E84">
            <w:pPr>
              <w:pStyle w:val="acctfourfigures"/>
              <w:tabs>
                <w:tab w:val="clear" w:pos="765"/>
                <w:tab w:val="decimal" w:pos="461"/>
                <w:tab w:val="decimal" w:pos="731"/>
              </w:tabs>
              <w:spacing w:line="240" w:lineRule="atLeast"/>
              <w:ind w:right="11"/>
              <w:jc w:val="center"/>
              <w:rPr>
                <w:i/>
                <w:iCs/>
              </w:rPr>
            </w:pPr>
          </w:p>
        </w:tc>
        <w:tc>
          <w:tcPr>
            <w:tcW w:w="1339" w:type="dxa"/>
          </w:tcPr>
          <w:p w14:paraId="4A828086" w14:textId="27276C2F" w:rsidR="00E72E84" w:rsidRPr="006A21BB" w:rsidRDefault="00F92499" w:rsidP="00E72E84">
            <w:pPr>
              <w:pStyle w:val="acctfourfigures"/>
              <w:tabs>
                <w:tab w:val="clear" w:pos="765"/>
                <w:tab w:val="decimal" w:pos="1086"/>
              </w:tabs>
              <w:spacing w:line="240" w:lineRule="atLeast"/>
              <w:ind w:right="11"/>
            </w:pPr>
            <w:r>
              <w:t>3,374</w:t>
            </w:r>
          </w:p>
        </w:tc>
        <w:tc>
          <w:tcPr>
            <w:tcW w:w="270" w:type="dxa"/>
          </w:tcPr>
          <w:p w14:paraId="0B89780A" w14:textId="77777777" w:rsidR="00E72E84" w:rsidRPr="006A21BB" w:rsidRDefault="00E72E84" w:rsidP="00E72E84">
            <w:pPr>
              <w:pStyle w:val="acctfourfigures"/>
              <w:tabs>
                <w:tab w:val="clear" w:pos="765"/>
                <w:tab w:val="decimal" w:pos="1086"/>
              </w:tabs>
              <w:spacing w:line="240" w:lineRule="atLeast"/>
              <w:ind w:right="11"/>
            </w:pPr>
          </w:p>
        </w:tc>
        <w:tc>
          <w:tcPr>
            <w:tcW w:w="1361" w:type="dxa"/>
          </w:tcPr>
          <w:p w14:paraId="33CEC591" w14:textId="0089DB60" w:rsidR="00E72E84" w:rsidRPr="006A21BB" w:rsidRDefault="00E72E84" w:rsidP="00E72E84">
            <w:pPr>
              <w:pStyle w:val="acctfourfigures"/>
              <w:tabs>
                <w:tab w:val="clear" w:pos="765"/>
                <w:tab w:val="decimal" w:pos="1086"/>
              </w:tabs>
              <w:spacing w:line="240" w:lineRule="atLeast"/>
              <w:ind w:right="11"/>
            </w:pPr>
            <w:r>
              <w:t>3,282</w:t>
            </w:r>
          </w:p>
        </w:tc>
      </w:tr>
      <w:tr w:rsidR="00E72E84" w:rsidRPr="006A21BB" w14:paraId="420C7E78" w14:textId="77777777" w:rsidTr="00E72E84">
        <w:trPr>
          <w:cantSplit/>
        </w:trPr>
        <w:tc>
          <w:tcPr>
            <w:tcW w:w="5389" w:type="dxa"/>
          </w:tcPr>
          <w:p w14:paraId="64AF15F2" w14:textId="77777777" w:rsidR="00E72E84" w:rsidRPr="006A21BB" w:rsidRDefault="00E72E84" w:rsidP="00E72E84">
            <w:pPr>
              <w:spacing w:line="240" w:lineRule="atLeast"/>
              <w:rPr>
                <w:b/>
                <w:bCs/>
              </w:rPr>
            </w:pPr>
            <w:r w:rsidRPr="006A21BB">
              <w:rPr>
                <w:b/>
                <w:bCs/>
              </w:rPr>
              <w:t>Total</w:t>
            </w:r>
          </w:p>
        </w:tc>
        <w:tc>
          <w:tcPr>
            <w:tcW w:w="821" w:type="dxa"/>
          </w:tcPr>
          <w:p w14:paraId="2BE9E425" w14:textId="77777777" w:rsidR="00E72E84" w:rsidRPr="006A21BB" w:rsidRDefault="00E72E84" w:rsidP="00E72E84">
            <w:pPr>
              <w:pStyle w:val="acctfourfigures"/>
              <w:tabs>
                <w:tab w:val="clear" w:pos="765"/>
                <w:tab w:val="decimal" w:pos="461"/>
                <w:tab w:val="decimal" w:pos="731"/>
              </w:tabs>
              <w:spacing w:line="240" w:lineRule="atLeast"/>
              <w:ind w:right="11"/>
              <w:jc w:val="center"/>
              <w:rPr>
                <w:b/>
                <w:bCs/>
                <w:i/>
                <w:iCs/>
              </w:rPr>
            </w:pPr>
          </w:p>
        </w:tc>
        <w:tc>
          <w:tcPr>
            <w:tcW w:w="1339" w:type="dxa"/>
            <w:tcBorders>
              <w:top w:val="single" w:sz="4" w:space="0" w:color="auto"/>
              <w:bottom w:val="double" w:sz="4" w:space="0" w:color="auto"/>
            </w:tcBorders>
          </w:tcPr>
          <w:p w14:paraId="46E22340" w14:textId="4DEDDE61" w:rsidR="00E72E84" w:rsidRPr="006A21BB" w:rsidRDefault="00F92499" w:rsidP="00E72E84">
            <w:pPr>
              <w:pStyle w:val="acctfourfigures"/>
              <w:tabs>
                <w:tab w:val="clear" w:pos="765"/>
                <w:tab w:val="decimal" w:pos="1086"/>
              </w:tabs>
              <w:spacing w:line="240" w:lineRule="atLeast"/>
              <w:ind w:right="11"/>
              <w:rPr>
                <w:b/>
                <w:bCs/>
              </w:rPr>
            </w:pPr>
            <w:r>
              <w:rPr>
                <w:b/>
                <w:bCs/>
              </w:rPr>
              <w:t>110,528</w:t>
            </w:r>
          </w:p>
        </w:tc>
        <w:tc>
          <w:tcPr>
            <w:tcW w:w="270" w:type="dxa"/>
          </w:tcPr>
          <w:p w14:paraId="6C6F36D9" w14:textId="77777777" w:rsidR="00E72E84" w:rsidRPr="006A21BB" w:rsidRDefault="00E72E84" w:rsidP="00E72E84">
            <w:pPr>
              <w:pStyle w:val="acctfourfigures"/>
              <w:tabs>
                <w:tab w:val="clear" w:pos="765"/>
                <w:tab w:val="decimal" w:pos="1086"/>
              </w:tabs>
              <w:spacing w:line="240" w:lineRule="atLeast"/>
              <w:ind w:right="11"/>
              <w:rPr>
                <w:b/>
                <w:bCs/>
              </w:rPr>
            </w:pPr>
          </w:p>
        </w:tc>
        <w:tc>
          <w:tcPr>
            <w:tcW w:w="1361" w:type="dxa"/>
            <w:tcBorders>
              <w:top w:val="single" w:sz="4" w:space="0" w:color="auto"/>
              <w:bottom w:val="double" w:sz="4" w:space="0" w:color="auto"/>
            </w:tcBorders>
          </w:tcPr>
          <w:p w14:paraId="0198128E" w14:textId="0EF95834" w:rsidR="00E72E84" w:rsidRPr="006A21BB" w:rsidRDefault="00E72E84" w:rsidP="00E72E84">
            <w:pPr>
              <w:pStyle w:val="acctfourfigures"/>
              <w:tabs>
                <w:tab w:val="clear" w:pos="765"/>
                <w:tab w:val="decimal" w:pos="1086"/>
              </w:tabs>
              <w:spacing w:line="240" w:lineRule="atLeast"/>
              <w:ind w:right="11"/>
              <w:rPr>
                <w:b/>
                <w:bCs/>
              </w:rPr>
            </w:pPr>
            <w:r>
              <w:rPr>
                <w:b/>
                <w:bCs/>
              </w:rPr>
              <w:t>86,810</w:t>
            </w:r>
          </w:p>
        </w:tc>
      </w:tr>
    </w:tbl>
    <w:p w14:paraId="56A0A459" w14:textId="77777777" w:rsidR="00E44C52" w:rsidRDefault="00E44C52" w:rsidP="00385CCB">
      <w:pPr>
        <w:pStyle w:val="block"/>
        <w:spacing w:after="0" w:line="240" w:lineRule="auto"/>
        <w:ind w:left="547" w:right="-45"/>
        <w:jc w:val="both"/>
        <w:rPr>
          <w:rFonts w:eastAsia="Arial Unicode MS" w:cs="Times New Roman"/>
          <w:b/>
          <w:bCs/>
          <w:i/>
          <w:iCs/>
          <w:spacing w:val="-5"/>
          <w:szCs w:val="22"/>
        </w:rPr>
      </w:pPr>
    </w:p>
    <w:p w14:paraId="49793A3F" w14:textId="5B57E95E" w:rsidR="00F11065" w:rsidRPr="006418E5" w:rsidRDefault="00F11065" w:rsidP="00385CCB">
      <w:pPr>
        <w:pStyle w:val="block"/>
        <w:spacing w:after="0" w:line="240" w:lineRule="auto"/>
        <w:ind w:left="547" w:right="-45"/>
        <w:jc w:val="both"/>
        <w:rPr>
          <w:rFonts w:eastAsia="Arial Unicode MS" w:cs="Times New Roman"/>
          <w:b/>
          <w:bCs/>
          <w:i/>
          <w:iCs/>
          <w:spacing w:val="-5"/>
          <w:szCs w:val="22"/>
        </w:rPr>
      </w:pPr>
      <w:r w:rsidRPr="006418E5">
        <w:rPr>
          <w:rFonts w:eastAsia="Arial Unicode MS" w:cs="Times New Roman"/>
          <w:b/>
          <w:bCs/>
          <w:i/>
          <w:iCs/>
          <w:spacing w:val="-5"/>
          <w:szCs w:val="22"/>
        </w:rPr>
        <w:t>Significant agreements with non-related parties</w:t>
      </w:r>
    </w:p>
    <w:p w14:paraId="4ABC6352" w14:textId="77777777" w:rsidR="00F11065" w:rsidRPr="006418E5" w:rsidRDefault="00F11065" w:rsidP="00385CCB">
      <w:pPr>
        <w:pStyle w:val="block"/>
        <w:spacing w:after="0" w:line="240" w:lineRule="auto"/>
        <w:ind w:left="547" w:right="-45"/>
        <w:jc w:val="both"/>
        <w:rPr>
          <w:rFonts w:eastAsia="Arial Unicode MS" w:cs="Times New Roman"/>
          <w:b/>
          <w:bCs/>
          <w:i/>
          <w:iCs/>
          <w:spacing w:val="-5"/>
          <w:sz w:val="20"/>
        </w:rPr>
      </w:pPr>
    </w:p>
    <w:p w14:paraId="383B11DD" w14:textId="77777777" w:rsidR="00F11065" w:rsidRPr="006418E5" w:rsidRDefault="00F11065" w:rsidP="00385CCB">
      <w:pPr>
        <w:pStyle w:val="block"/>
        <w:spacing w:after="0" w:line="240" w:lineRule="auto"/>
        <w:ind w:left="547" w:right="-45"/>
        <w:jc w:val="both"/>
        <w:rPr>
          <w:rFonts w:eastAsia="Arial Unicode MS" w:cs="Times New Roman"/>
          <w:i/>
          <w:iCs/>
          <w:spacing w:val="-5"/>
          <w:szCs w:val="22"/>
        </w:rPr>
      </w:pPr>
      <w:r w:rsidRPr="006418E5">
        <w:rPr>
          <w:rFonts w:eastAsia="Arial Unicode MS" w:cs="Times New Roman"/>
          <w:i/>
          <w:iCs/>
          <w:spacing w:val="-5"/>
          <w:szCs w:val="22"/>
        </w:rPr>
        <w:t>Agricultural supply agreements</w:t>
      </w:r>
    </w:p>
    <w:p w14:paraId="4D29134A" w14:textId="77777777" w:rsidR="00F11065" w:rsidRPr="006418E5" w:rsidRDefault="00F11065" w:rsidP="00385CCB">
      <w:pPr>
        <w:pStyle w:val="block"/>
        <w:spacing w:after="0" w:line="240" w:lineRule="auto"/>
        <w:ind w:left="547" w:right="-45"/>
        <w:jc w:val="both"/>
        <w:rPr>
          <w:rFonts w:cs="Times New Roman"/>
          <w:spacing w:val="-5"/>
          <w:sz w:val="20"/>
          <w:szCs w:val="18"/>
        </w:rPr>
      </w:pPr>
    </w:p>
    <w:p w14:paraId="3BD5ED14" w14:textId="227C36E8" w:rsidR="00F11065" w:rsidRPr="006418E5" w:rsidRDefault="00F11065" w:rsidP="00385CCB">
      <w:pPr>
        <w:tabs>
          <w:tab w:val="left" w:pos="720"/>
        </w:tabs>
        <w:spacing w:line="240" w:lineRule="auto"/>
        <w:ind w:left="540"/>
        <w:jc w:val="thaiDistribute"/>
        <w:rPr>
          <w:rFonts w:cs="Times New Roman"/>
          <w:spacing w:val="-5"/>
          <w:szCs w:val="22"/>
        </w:rPr>
      </w:pPr>
      <w:r w:rsidRPr="006418E5">
        <w:rPr>
          <w:rFonts w:cs="Times New Roman"/>
          <w:spacing w:val="-5"/>
        </w:rPr>
        <w:t>The Company has agricultural supply ag</w:t>
      </w:r>
      <w:r w:rsidR="00537A22" w:rsidRPr="006418E5">
        <w:rPr>
          <w:rFonts w:cs="Times New Roman"/>
          <w:spacing w:val="-5"/>
        </w:rPr>
        <w:t>reements with individuals and local companies</w:t>
      </w:r>
      <w:r w:rsidRPr="006418E5">
        <w:rPr>
          <w:rFonts w:cs="Times New Roman"/>
          <w:spacing w:val="-5"/>
        </w:rPr>
        <w:t xml:space="preserve">. </w:t>
      </w:r>
      <w:r w:rsidRPr="006418E5">
        <w:rPr>
          <w:rFonts w:cs="Times New Roman"/>
          <w:spacing w:val="-5"/>
          <w:szCs w:val="22"/>
        </w:rPr>
        <w:t xml:space="preserve">Under the terms of the agreements, </w:t>
      </w:r>
      <w:r w:rsidRPr="006418E5">
        <w:rPr>
          <w:rFonts w:cs="Times New Roman"/>
          <w:spacing w:val="-5"/>
        </w:rPr>
        <w:t>the Company agrees to p</w:t>
      </w:r>
      <w:r w:rsidR="00537A22" w:rsidRPr="006418E5">
        <w:rPr>
          <w:rFonts w:cs="Times New Roman"/>
          <w:spacing w:val="-5"/>
        </w:rPr>
        <w:t>urchase agricultural products at the quantities required and</w:t>
      </w:r>
      <w:r w:rsidRPr="006418E5">
        <w:rPr>
          <w:rFonts w:cs="Times New Roman"/>
          <w:spacing w:val="-5"/>
        </w:rPr>
        <w:t xml:space="preserve"> the prices </w:t>
      </w:r>
      <w:r w:rsidR="00537A22" w:rsidRPr="006418E5">
        <w:rPr>
          <w:rFonts w:cs="Times New Roman"/>
          <w:spacing w:val="-5"/>
        </w:rPr>
        <w:t xml:space="preserve">as </w:t>
      </w:r>
      <w:r w:rsidRPr="006418E5">
        <w:rPr>
          <w:rFonts w:cs="Times New Roman"/>
          <w:spacing w:val="-5"/>
        </w:rPr>
        <w:t xml:space="preserve">specified in the agreements. </w:t>
      </w:r>
      <w:r w:rsidRPr="006418E5">
        <w:rPr>
          <w:rFonts w:cs="Times New Roman"/>
          <w:spacing w:val="-5"/>
          <w:szCs w:val="22"/>
        </w:rPr>
        <w:t xml:space="preserve">These agreements shall be effective for a period of </w:t>
      </w:r>
      <w:r w:rsidR="00FD4C60" w:rsidRPr="006418E5">
        <w:rPr>
          <w:rFonts w:cs="Times New Roman"/>
          <w:spacing w:val="-5"/>
          <w:szCs w:val="22"/>
        </w:rPr>
        <w:t>one</w:t>
      </w:r>
      <w:r w:rsidRPr="006418E5">
        <w:rPr>
          <w:rFonts w:cs="Times New Roman"/>
          <w:spacing w:val="-5"/>
          <w:szCs w:val="22"/>
        </w:rPr>
        <w:t xml:space="preserve"> year from the commencement date with renewal option as agree</w:t>
      </w:r>
      <w:r w:rsidR="008E38C3" w:rsidRPr="006418E5">
        <w:rPr>
          <w:rFonts w:cs="Times New Roman"/>
          <w:spacing w:val="-5"/>
          <w:szCs w:val="22"/>
        </w:rPr>
        <w:t>d</w:t>
      </w:r>
      <w:r w:rsidRPr="006418E5">
        <w:rPr>
          <w:rFonts w:cs="Times New Roman"/>
          <w:spacing w:val="-5"/>
          <w:szCs w:val="22"/>
        </w:rPr>
        <w:t xml:space="preserve"> by each party. </w:t>
      </w:r>
    </w:p>
    <w:p w14:paraId="18F4E106" w14:textId="77777777" w:rsidR="00583404" w:rsidRPr="006418E5" w:rsidRDefault="00583404" w:rsidP="00385CCB">
      <w:pPr>
        <w:tabs>
          <w:tab w:val="left" w:pos="720"/>
        </w:tabs>
        <w:spacing w:line="240" w:lineRule="auto"/>
        <w:ind w:left="540"/>
        <w:jc w:val="thaiDistribute"/>
        <w:rPr>
          <w:rFonts w:cs="Times New Roman"/>
          <w:i/>
          <w:iCs/>
          <w:spacing w:val="-5"/>
          <w:sz w:val="20"/>
        </w:rPr>
      </w:pPr>
    </w:p>
    <w:p w14:paraId="13558A40" w14:textId="77777777" w:rsidR="00D81AD4" w:rsidRDefault="00D81AD4">
      <w:pPr>
        <w:spacing w:line="240" w:lineRule="auto"/>
        <w:rPr>
          <w:rFonts w:cs="Times New Roman"/>
          <w:i/>
          <w:iCs/>
          <w:spacing w:val="-5"/>
          <w:szCs w:val="22"/>
        </w:rPr>
      </w:pPr>
      <w:r>
        <w:rPr>
          <w:rFonts w:cs="Times New Roman"/>
          <w:i/>
          <w:iCs/>
          <w:spacing w:val="-5"/>
          <w:szCs w:val="22"/>
        </w:rPr>
        <w:br w:type="page"/>
      </w:r>
    </w:p>
    <w:p w14:paraId="056964F8" w14:textId="2F2E03D3" w:rsidR="00F11065" w:rsidRPr="006418E5" w:rsidRDefault="00F11065" w:rsidP="002B0330">
      <w:pPr>
        <w:spacing w:line="240" w:lineRule="auto"/>
        <w:ind w:firstLine="540"/>
        <w:rPr>
          <w:rFonts w:cs="Times New Roman"/>
          <w:i/>
          <w:iCs/>
          <w:spacing w:val="-5"/>
          <w:szCs w:val="22"/>
        </w:rPr>
      </w:pPr>
      <w:r w:rsidRPr="006418E5">
        <w:rPr>
          <w:rFonts w:cs="Times New Roman"/>
          <w:i/>
          <w:iCs/>
          <w:spacing w:val="-5"/>
          <w:szCs w:val="22"/>
        </w:rPr>
        <w:lastRenderedPageBreak/>
        <w:t>Distributorship agreement</w:t>
      </w:r>
    </w:p>
    <w:p w14:paraId="37534401" w14:textId="77777777" w:rsidR="00F11065" w:rsidRPr="006418E5" w:rsidRDefault="00F11065" w:rsidP="00385CCB">
      <w:pPr>
        <w:tabs>
          <w:tab w:val="left" w:pos="720"/>
        </w:tabs>
        <w:spacing w:line="240" w:lineRule="auto"/>
        <w:ind w:left="540"/>
        <w:jc w:val="thaiDistribute"/>
        <w:rPr>
          <w:rFonts w:cs="Times New Roman"/>
          <w:i/>
          <w:iCs/>
          <w:spacing w:val="-5"/>
          <w:sz w:val="20"/>
        </w:rPr>
      </w:pPr>
    </w:p>
    <w:p w14:paraId="10649FE6" w14:textId="1A67CEC7" w:rsidR="00F11065" w:rsidRPr="006418E5" w:rsidRDefault="00F11065" w:rsidP="00385CCB">
      <w:pPr>
        <w:tabs>
          <w:tab w:val="left" w:pos="720"/>
        </w:tabs>
        <w:spacing w:line="240" w:lineRule="auto"/>
        <w:ind w:left="540"/>
        <w:jc w:val="thaiDistribute"/>
        <w:rPr>
          <w:rFonts w:cs="Times New Roman"/>
          <w:spacing w:val="-5"/>
          <w:szCs w:val="22"/>
        </w:rPr>
      </w:pPr>
      <w:r w:rsidRPr="006418E5">
        <w:rPr>
          <w:rFonts w:cs="Times New Roman"/>
          <w:spacing w:val="-5"/>
          <w:szCs w:val="22"/>
        </w:rPr>
        <w:t>On 1 January 201</w:t>
      </w:r>
      <w:r w:rsidR="003F695F" w:rsidRPr="006418E5">
        <w:rPr>
          <w:rFonts w:cs="Times New Roman"/>
          <w:spacing w:val="-5"/>
          <w:szCs w:val="22"/>
        </w:rPr>
        <w:t>0</w:t>
      </w:r>
      <w:r w:rsidRPr="006418E5">
        <w:rPr>
          <w:rFonts w:cs="Times New Roman"/>
          <w:spacing w:val="-5"/>
          <w:szCs w:val="22"/>
        </w:rPr>
        <w:t>, the Company entered into a distributorship agreement with a foreign company whereby the Company agrees to appoint a foreign company to be distributor in the specified territories. Under the terms of the agreement, the Company agrees to sell products to distributor at</w:t>
      </w:r>
      <w:r w:rsidR="008E38C3" w:rsidRPr="006418E5">
        <w:rPr>
          <w:rFonts w:cs="Times New Roman"/>
          <w:spacing w:val="-5"/>
          <w:szCs w:val="22"/>
        </w:rPr>
        <w:t xml:space="preserve"> </w:t>
      </w:r>
      <w:r w:rsidRPr="006418E5">
        <w:rPr>
          <w:rFonts w:cs="Times New Roman"/>
          <w:spacing w:val="-5"/>
          <w:szCs w:val="22"/>
        </w:rPr>
        <w:t>the specified prices. This agreement is effective from 1 January 201</w:t>
      </w:r>
      <w:r w:rsidR="003F695F" w:rsidRPr="006418E5">
        <w:rPr>
          <w:rFonts w:cs="Times New Roman"/>
          <w:spacing w:val="-5"/>
          <w:szCs w:val="22"/>
        </w:rPr>
        <w:t>0</w:t>
      </w:r>
      <w:r w:rsidRPr="006418E5">
        <w:rPr>
          <w:rFonts w:cs="Times New Roman"/>
          <w:spacing w:val="-5"/>
          <w:szCs w:val="22"/>
        </w:rPr>
        <w:t xml:space="preserve"> and </w:t>
      </w:r>
      <w:r w:rsidR="00E75907" w:rsidRPr="006418E5">
        <w:rPr>
          <w:rFonts w:cs="Times New Roman"/>
          <w:spacing w:val="-5"/>
          <w:szCs w:val="22"/>
        </w:rPr>
        <w:t xml:space="preserve">will continue to be in force for a period of </w:t>
      </w:r>
      <w:r w:rsidRPr="006418E5">
        <w:rPr>
          <w:rFonts w:cs="Times New Roman"/>
          <w:spacing w:val="-5"/>
          <w:szCs w:val="22"/>
        </w:rPr>
        <w:t xml:space="preserve">3 years from the commencement </w:t>
      </w:r>
      <w:proofErr w:type="gramStart"/>
      <w:r w:rsidRPr="006418E5">
        <w:rPr>
          <w:rFonts w:cs="Times New Roman"/>
          <w:spacing w:val="-5"/>
          <w:szCs w:val="22"/>
        </w:rPr>
        <w:t>date, and</w:t>
      </w:r>
      <w:proofErr w:type="gramEnd"/>
      <w:r w:rsidRPr="006418E5">
        <w:rPr>
          <w:rFonts w:cs="Times New Roman"/>
          <w:spacing w:val="-5"/>
          <w:szCs w:val="22"/>
        </w:rPr>
        <w:t xml:space="preserve"> </w:t>
      </w:r>
      <w:r w:rsidR="008E38C3" w:rsidRPr="006418E5">
        <w:rPr>
          <w:rFonts w:cs="Times New Roman"/>
          <w:spacing w:val="-5"/>
          <w:szCs w:val="22"/>
        </w:rPr>
        <w:t xml:space="preserve">is </w:t>
      </w:r>
      <w:r w:rsidRPr="006418E5">
        <w:rPr>
          <w:rFonts w:cs="Times New Roman"/>
          <w:spacing w:val="-5"/>
          <w:szCs w:val="22"/>
        </w:rPr>
        <w:t>automatically renew</w:t>
      </w:r>
      <w:r w:rsidR="008E38C3" w:rsidRPr="006418E5">
        <w:rPr>
          <w:rFonts w:cs="Times New Roman"/>
          <w:spacing w:val="-5"/>
          <w:szCs w:val="22"/>
        </w:rPr>
        <w:t>able</w:t>
      </w:r>
      <w:r w:rsidRPr="006418E5">
        <w:rPr>
          <w:rFonts w:cs="Times New Roman"/>
          <w:spacing w:val="-5"/>
          <w:szCs w:val="22"/>
        </w:rPr>
        <w:t xml:space="preserve"> for </w:t>
      </w:r>
      <w:r w:rsidR="00E75907" w:rsidRPr="006418E5">
        <w:rPr>
          <w:rFonts w:cs="Times New Roman"/>
          <w:spacing w:val="-5"/>
          <w:szCs w:val="22"/>
        </w:rPr>
        <w:t>a successive period of one</w:t>
      </w:r>
      <w:r w:rsidRPr="006418E5">
        <w:rPr>
          <w:rFonts w:cs="Times New Roman"/>
          <w:spacing w:val="-5"/>
          <w:szCs w:val="22"/>
        </w:rPr>
        <w:t xml:space="preserve"> year on the same terms and conditions, unless either party notifies </w:t>
      </w:r>
      <w:r w:rsidR="00DC2BC3" w:rsidRPr="006418E5">
        <w:rPr>
          <w:rFonts w:cs="Times New Roman"/>
          <w:spacing w:val="-5"/>
          <w:szCs w:val="22"/>
        </w:rPr>
        <w:t xml:space="preserve">the termination of the agreement to </w:t>
      </w:r>
      <w:r w:rsidRPr="006418E5">
        <w:rPr>
          <w:rFonts w:cs="Times New Roman"/>
          <w:spacing w:val="-5"/>
          <w:szCs w:val="22"/>
        </w:rPr>
        <w:t>the other party in writing not less than 6 months.</w:t>
      </w:r>
    </w:p>
    <w:p w14:paraId="4CA8E440" w14:textId="3D506154" w:rsidR="00071A4A" w:rsidRDefault="00071A4A">
      <w:pPr>
        <w:spacing w:line="240" w:lineRule="auto"/>
        <w:rPr>
          <w:rFonts w:cs="Times New Roman"/>
          <w:i/>
          <w:iCs/>
          <w:spacing w:val="-5"/>
          <w:szCs w:val="22"/>
        </w:rPr>
      </w:pPr>
    </w:p>
    <w:p w14:paraId="48325555" w14:textId="026A8CD1" w:rsidR="00F11065" w:rsidRPr="00E44C52" w:rsidRDefault="00F11065" w:rsidP="00385CCB">
      <w:pPr>
        <w:tabs>
          <w:tab w:val="left" w:pos="720"/>
        </w:tabs>
        <w:spacing w:line="240" w:lineRule="auto"/>
        <w:ind w:left="540"/>
        <w:jc w:val="thaiDistribute"/>
        <w:rPr>
          <w:rFonts w:cs="Times New Roman"/>
          <w:i/>
          <w:iCs/>
          <w:spacing w:val="-5"/>
          <w:szCs w:val="22"/>
        </w:rPr>
      </w:pPr>
      <w:r w:rsidRPr="00E44C52">
        <w:rPr>
          <w:rFonts w:cs="Times New Roman"/>
          <w:i/>
          <w:iCs/>
          <w:spacing w:val="-5"/>
          <w:szCs w:val="22"/>
        </w:rPr>
        <w:t>Agency agreements</w:t>
      </w:r>
    </w:p>
    <w:p w14:paraId="4E0079D1" w14:textId="77777777" w:rsidR="00F11065" w:rsidRPr="00E44C52" w:rsidRDefault="00F11065" w:rsidP="00385CCB">
      <w:pPr>
        <w:tabs>
          <w:tab w:val="left" w:pos="720"/>
        </w:tabs>
        <w:spacing w:line="240" w:lineRule="auto"/>
        <w:ind w:left="540"/>
        <w:jc w:val="thaiDistribute"/>
        <w:rPr>
          <w:rFonts w:cs="Times New Roman"/>
          <w:spacing w:val="-5"/>
          <w:szCs w:val="22"/>
        </w:rPr>
      </w:pPr>
    </w:p>
    <w:p w14:paraId="034E1BE6" w14:textId="291DBF07" w:rsidR="00F11065" w:rsidRPr="00E44C52" w:rsidRDefault="00F11065" w:rsidP="00385CCB">
      <w:pPr>
        <w:tabs>
          <w:tab w:val="left" w:pos="720"/>
        </w:tabs>
        <w:spacing w:line="240" w:lineRule="auto"/>
        <w:ind w:left="540"/>
        <w:jc w:val="thaiDistribute"/>
        <w:rPr>
          <w:rFonts w:cs="Times New Roman"/>
          <w:spacing w:val="-5"/>
          <w:szCs w:val="22"/>
        </w:rPr>
      </w:pPr>
      <w:r w:rsidRPr="00E44C52">
        <w:rPr>
          <w:rFonts w:cs="Times New Roman"/>
          <w:spacing w:val="-5"/>
          <w:szCs w:val="22"/>
        </w:rPr>
        <w:t xml:space="preserve">The Company has agency agreements with foreign companies whereby the latter who are agents </w:t>
      </w:r>
      <w:proofErr w:type="gramStart"/>
      <w:r w:rsidRPr="00E44C52">
        <w:rPr>
          <w:rFonts w:cs="Times New Roman"/>
          <w:spacing w:val="-5"/>
          <w:szCs w:val="22"/>
        </w:rPr>
        <w:t xml:space="preserve">of </w:t>
      </w:r>
      <w:r w:rsidR="008E38C3" w:rsidRPr="00E44C52">
        <w:rPr>
          <w:rFonts w:cs="Times New Roman"/>
          <w:spacing w:val="-5"/>
          <w:szCs w:val="22"/>
        </w:rPr>
        <w:t xml:space="preserve"> </w:t>
      </w:r>
      <w:r w:rsidRPr="00E44C52">
        <w:rPr>
          <w:rFonts w:cs="Times New Roman"/>
          <w:spacing w:val="-5"/>
          <w:szCs w:val="22"/>
        </w:rPr>
        <w:t>the</w:t>
      </w:r>
      <w:proofErr w:type="gramEnd"/>
      <w:r w:rsidRPr="00E44C52">
        <w:rPr>
          <w:rFonts w:cs="Times New Roman"/>
          <w:spacing w:val="-5"/>
          <w:szCs w:val="22"/>
        </w:rPr>
        <w:t xml:space="preserve"> Company will be correspondence and cooperative with the Company’s customers </w:t>
      </w:r>
      <w:r w:rsidR="00DC2BC3" w:rsidRPr="00E44C52">
        <w:rPr>
          <w:rFonts w:cs="Times New Roman"/>
          <w:spacing w:val="-5"/>
          <w:szCs w:val="22"/>
        </w:rPr>
        <w:t>including advertising and</w:t>
      </w:r>
      <w:r w:rsidR="008E38C3" w:rsidRPr="00E44C52">
        <w:rPr>
          <w:rFonts w:cs="Times New Roman"/>
          <w:spacing w:val="-5"/>
          <w:szCs w:val="22"/>
        </w:rPr>
        <w:t xml:space="preserve"> sales</w:t>
      </w:r>
      <w:r w:rsidR="006D50D5" w:rsidRPr="00E44C52">
        <w:rPr>
          <w:rFonts w:cs="Times New Roman"/>
          <w:spacing w:val="-5"/>
          <w:szCs w:val="22"/>
        </w:rPr>
        <w:t xml:space="preserve"> promotion</w:t>
      </w:r>
      <w:r w:rsidRPr="00E44C52">
        <w:rPr>
          <w:rFonts w:cs="Times New Roman"/>
          <w:spacing w:val="-5"/>
          <w:szCs w:val="22"/>
        </w:rPr>
        <w:t xml:space="preserve"> </w:t>
      </w:r>
      <w:r w:rsidR="00DC2BC3" w:rsidRPr="00E44C52">
        <w:rPr>
          <w:rFonts w:cs="Times New Roman"/>
          <w:spacing w:val="-5"/>
          <w:szCs w:val="22"/>
        </w:rPr>
        <w:t xml:space="preserve">plans </w:t>
      </w:r>
      <w:r w:rsidRPr="00E44C52">
        <w:rPr>
          <w:rFonts w:cs="Times New Roman"/>
          <w:spacing w:val="-5"/>
          <w:szCs w:val="22"/>
        </w:rPr>
        <w:t xml:space="preserve">and general supports in order to maintain existing customers’ sales orders, and to promote and extend sales. Under the terms of the agreements, the Company agrees to pay </w:t>
      </w:r>
      <w:r w:rsidR="00DC2BC3" w:rsidRPr="00E44C52">
        <w:rPr>
          <w:rFonts w:cs="Times New Roman"/>
          <w:spacing w:val="-5"/>
          <w:szCs w:val="22"/>
        </w:rPr>
        <w:t>service</w:t>
      </w:r>
      <w:r w:rsidRPr="00E44C52">
        <w:rPr>
          <w:rFonts w:cs="Times New Roman"/>
          <w:spacing w:val="-5"/>
          <w:szCs w:val="22"/>
        </w:rPr>
        <w:t xml:space="preserve"> fees at the rates as specified in the agreements. These agreements shall be in effect until 31 December </w:t>
      </w:r>
      <w:r w:rsidR="00CE6ED9" w:rsidRPr="00E44C52">
        <w:rPr>
          <w:rFonts w:cs="Times New Roman"/>
          <w:spacing w:val="-5"/>
          <w:szCs w:val="22"/>
        </w:rPr>
        <w:t>2015</w:t>
      </w:r>
      <w:r w:rsidR="00625B1F" w:rsidRPr="00E44C52">
        <w:rPr>
          <w:rFonts w:cs="Times New Roman"/>
          <w:spacing w:val="-5"/>
          <w:szCs w:val="22"/>
        </w:rPr>
        <w:t>, and is automatically renewable for a successive period of one year on the same terms and conditions,</w:t>
      </w:r>
      <w:r w:rsidRPr="00E44C52">
        <w:rPr>
          <w:rFonts w:cs="Times New Roman"/>
          <w:spacing w:val="-5"/>
          <w:szCs w:val="22"/>
        </w:rPr>
        <w:t xml:space="preserve"> and may be terminated by mutual agreement </w:t>
      </w:r>
      <w:r w:rsidR="006D50D5" w:rsidRPr="00E44C52">
        <w:rPr>
          <w:rFonts w:cs="Times New Roman"/>
          <w:spacing w:val="-5"/>
          <w:szCs w:val="22"/>
        </w:rPr>
        <w:t xml:space="preserve">by both parties </w:t>
      </w:r>
      <w:proofErr w:type="gramStart"/>
      <w:r w:rsidRPr="00E44C52">
        <w:rPr>
          <w:rFonts w:cs="Times New Roman"/>
          <w:spacing w:val="-5"/>
          <w:szCs w:val="22"/>
        </w:rPr>
        <w:t>or</w:t>
      </w:r>
      <w:proofErr w:type="gramEnd"/>
      <w:r w:rsidRPr="00E44C52">
        <w:rPr>
          <w:rFonts w:cs="Times New Roman"/>
          <w:spacing w:val="-5"/>
          <w:szCs w:val="22"/>
        </w:rPr>
        <w:t xml:space="preserve"> by either party </w:t>
      </w:r>
      <w:r w:rsidR="00DC2BC3" w:rsidRPr="00E44C52">
        <w:rPr>
          <w:rFonts w:cs="Times New Roman"/>
          <w:spacing w:val="-5"/>
          <w:szCs w:val="22"/>
        </w:rPr>
        <w:t>notifies the termination of the agreement</w:t>
      </w:r>
      <w:r w:rsidRPr="00E44C52">
        <w:rPr>
          <w:rFonts w:cs="Times New Roman"/>
          <w:spacing w:val="-5"/>
          <w:szCs w:val="22"/>
        </w:rPr>
        <w:t xml:space="preserve"> to the other </w:t>
      </w:r>
      <w:r w:rsidR="00DC2BC3" w:rsidRPr="00E44C52">
        <w:rPr>
          <w:rFonts w:cs="Times New Roman"/>
          <w:spacing w:val="-5"/>
          <w:szCs w:val="22"/>
        </w:rPr>
        <w:t>party</w:t>
      </w:r>
      <w:r w:rsidRPr="00E44C52">
        <w:rPr>
          <w:rFonts w:cs="Times New Roman"/>
          <w:spacing w:val="-5"/>
          <w:szCs w:val="22"/>
        </w:rPr>
        <w:t xml:space="preserve"> in writing not less than 2 to 3 months.</w:t>
      </w:r>
    </w:p>
    <w:p w14:paraId="6690F947" w14:textId="77777777" w:rsidR="00F11065" w:rsidRPr="00E44C52" w:rsidRDefault="00F11065" w:rsidP="00385CCB">
      <w:pPr>
        <w:tabs>
          <w:tab w:val="left" w:pos="720"/>
        </w:tabs>
        <w:spacing w:line="240" w:lineRule="auto"/>
        <w:ind w:left="540"/>
        <w:jc w:val="thaiDistribute"/>
        <w:rPr>
          <w:rFonts w:cs="Times New Roman"/>
          <w:spacing w:val="-5"/>
          <w:szCs w:val="22"/>
        </w:rPr>
      </w:pPr>
    </w:p>
    <w:p w14:paraId="62B817DF" w14:textId="77777777" w:rsidR="00F11065" w:rsidRPr="00E44C52" w:rsidRDefault="00F11065" w:rsidP="00385CCB">
      <w:pPr>
        <w:tabs>
          <w:tab w:val="left" w:pos="720"/>
        </w:tabs>
        <w:spacing w:line="240" w:lineRule="auto"/>
        <w:ind w:left="540"/>
        <w:jc w:val="thaiDistribute"/>
        <w:rPr>
          <w:rFonts w:cs="Times New Roman"/>
          <w:i/>
          <w:iCs/>
          <w:spacing w:val="-5"/>
          <w:szCs w:val="22"/>
        </w:rPr>
      </w:pPr>
      <w:r w:rsidRPr="00E44C52">
        <w:rPr>
          <w:rFonts w:cs="Times New Roman"/>
          <w:i/>
          <w:iCs/>
          <w:spacing w:val="-5"/>
          <w:szCs w:val="22"/>
        </w:rPr>
        <w:t>Steam supply agreement</w:t>
      </w:r>
    </w:p>
    <w:p w14:paraId="4B78B940" w14:textId="77777777" w:rsidR="00F11065" w:rsidRPr="00E44C52" w:rsidRDefault="00F11065" w:rsidP="00385CCB">
      <w:pPr>
        <w:tabs>
          <w:tab w:val="left" w:pos="720"/>
        </w:tabs>
        <w:spacing w:line="240" w:lineRule="auto"/>
        <w:ind w:left="540"/>
        <w:jc w:val="thaiDistribute"/>
        <w:rPr>
          <w:rFonts w:cs="Times New Roman"/>
          <w:spacing w:val="-5"/>
          <w:szCs w:val="22"/>
        </w:rPr>
      </w:pPr>
    </w:p>
    <w:p w14:paraId="7167B406" w14:textId="6227154E" w:rsidR="00F11065" w:rsidRPr="006418E5" w:rsidRDefault="00F11065" w:rsidP="00385CCB">
      <w:pPr>
        <w:tabs>
          <w:tab w:val="left" w:pos="720"/>
        </w:tabs>
        <w:spacing w:line="240" w:lineRule="auto"/>
        <w:ind w:left="540"/>
        <w:jc w:val="thaiDistribute"/>
        <w:rPr>
          <w:rFonts w:cs="Times New Roman"/>
          <w:spacing w:val="-5"/>
          <w:szCs w:val="22"/>
        </w:rPr>
      </w:pPr>
      <w:r w:rsidRPr="00E44C52">
        <w:rPr>
          <w:rFonts w:cs="Times New Roman"/>
          <w:spacing w:val="-5"/>
          <w:szCs w:val="22"/>
        </w:rPr>
        <w:t>On 5 September 2007, the Company entered into a ste</w:t>
      </w:r>
      <w:r w:rsidR="006D50D5" w:rsidRPr="00E44C52">
        <w:rPr>
          <w:rFonts w:cs="Times New Roman"/>
          <w:spacing w:val="-5"/>
          <w:szCs w:val="22"/>
        </w:rPr>
        <w:t>a</w:t>
      </w:r>
      <w:r w:rsidRPr="00E44C52">
        <w:rPr>
          <w:rFonts w:cs="Times New Roman"/>
          <w:spacing w:val="-5"/>
          <w:szCs w:val="22"/>
        </w:rPr>
        <w:t>m supply agreement with a local company. Under the term of the agreement, the Company agrees to pay fees for steam supply at the rate and conditions as stipulated in the agreement. The agreement is effective from 5 September 2007 and</w:t>
      </w:r>
      <w:r w:rsidR="00385CCB" w:rsidRPr="00E44C52">
        <w:rPr>
          <w:rFonts w:cs="Times New Roman"/>
          <w:spacing w:val="-5"/>
          <w:szCs w:val="22"/>
        </w:rPr>
        <w:t xml:space="preserve"> </w:t>
      </w:r>
      <w:r w:rsidRPr="00E44C52">
        <w:rPr>
          <w:rFonts w:cs="Times New Roman"/>
          <w:spacing w:val="-5"/>
          <w:szCs w:val="22"/>
        </w:rPr>
        <w:t xml:space="preserve">will be </w:t>
      </w:r>
      <w:r w:rsidR="006D50D5" w:rsidRPr="00E44C52">
        <w:rPr>
          <w:rFonts w:cs="Times New Roman"/>
          <w:spacing w:val="-5"/>
          <w:szCs w:val="22"/>
        </w:rPr>
        <w:t xml:space="preserve">in effective </w:t>
      </w:r>
      <w:r w:rsidRPr="00E44C52">
        <w:rPr>
          <w:rFonts w:cs="Times New Roman"/>
          <w:spacing w:val="-5"/>
          <w:szCs w:val="22"/>
        </w:rPr>
        <w:t xml:space="preserve">for a period of 15 years from the commencement date and may be terminated by mutual agreement </w:t>
      </w:r>
      <w:r w:rsidR="006D50D5" w:rsidRPr="00E44C52">
        <w:rPr>
          <w:rFonts w:cs="Times New Roman"/>
          <w:spacing w:val="-5"/>
          <w:szCs w:val="22"/>
        </w:rPr>
        <w:t xml:space="preserve">by both parties </w:t>
      </w:r>
      <w:proofErr w:type="gramStart"/>
      <w:r w:rsidRPr="00E44C52">
        <w:rPr>
          <w:rFonts w:cs="Times New Roman"/>
          <w:spacing w:val="-5"/>
          <w:szCs w:val="22"/>
        </w:rPr>
        <w:t>or</w:t>
      </w:r>
      <w:proofErr w:type="gramEnd"/>
      <w:r w:rsidRPr="00E44C52">
        <w:rPr>
          <w:rFonts w:cs="Times New Roman"/>
          <w:spacing w:val="-5"/>
          <w:szCs w:val="22"/>
        </w:rPr>
        <w:t xml:space="preserve"> by either party </w:t>
      </w:r>
      <w:r w:rsidR="00DC2BC3" w:rsidRPr="00E44C52">
        <w:rPr>
          <w:rFonts w:cs="Times New Roman"/>
          <w:spacing w:val="-5"/>
          <w:szCs w:val="22"/>
        </w:rPr>
        <w:t>notifies the termination</w:t>
      </w:r>
      <w:r w:rsidR="00DC2BC3" w:rsidRPr="006418E5">
        <w:rPr>
          <w:rFonts w:cs="Times New Roman"/>
          <w:spacing w:val="-5"/>
          <w:szCs w:val="22"/>
        </w:rPr>
        <w:t xml:space="preserve"> of the agreement to the other </w:t>
      </w:r>
      <w:r w:rsidR="00E14946" w:rsidRPr="006418E5">
        <w:rPr>
          <w:rFonts w:cs="Times New Roman"/>
          <w:spacing w:val="-5"/>
          <w:szCs w:val="22"/>
        </w:rPr>
        <w:t xml:space="preserve">party </w:t>
      </w:r>
      <w:r w:rsidRPr="006418E5">
        <w:rPr>
          <w:rFonts w:cs="Times New Roman"/>
          <w:spacing w:val="-5"/>
          <w:szCs w:val="22"/>
        </w:rPr>
        <w:t>in writing not less than 12 months.</w:t>
      </w:r>
    </w:p>
    <w:tbl>
      <w:tblPr>
        <w:tblW w:w="9259" w:type="dxa"/>
        <w:jc w:val="right"/>
        <w:tblLayout w:type="fixed"/>
        <w:tblCellMar>
          <w:left w:w="79" w:type="dxa"/>
          <w:right w:w="79" w:type="dxa"/>
        </w:tblCellMar>
        <w:tblLook w:val="0000" w:firstRow="0" w:lastRow="0" w:firstColumn="0" w:lastColumn="0" w:noHBand="0" w:noVBand="0"/>
      </w:tblPr>
      <w:tblGrid>
        <w:gridCol w:w="5515"/>
        <w:gridCol w:w="954"/>
        <w:gridCol w:w="1260"/>
        <w:gridCol w:w="270"/>
        <w:gridCol w:w="1260"/>
      </w:tblGrid>
      <w:tr w:rsidR="00F93027" w:rsidRPr="00BB5BDB" w14:paraId="7DFBA9AA" w14:textId="77777777" w:rsidTr="00E92598">
        <w:trPr>
          <w:cantSplit/>
          <w:trHeight w:val="242"/>
          <w:jc w:val="right"/>
        </w:trPr>
        <w:tc>
          <w:tcPr>
            <w:tcW w:w="5515" w:type="dxa"/>
            <w:vAlign w:val="bottom"/>
          </w:tcPr>
          <w:p w14:paraId="208A5588" w14:textId="77777777" w:rsidR="00F93027" w:rsidRPr="00FF6728" w:rsidRDefault="00F93027" w:rsidP="00D81AD4">
            <w:pPr>
              <w:spacing w:line="240" w:lineRule="auto"/>
              <w:rPr>
                <w:b/>
                <w:bCs/>
                <w:sz w:val="28"/>
                <w:szCs w:val="24"/>
              </w:rPr>
            </w:pPr>
          </w:p>
        </w:tc>
        <w:tc>
          <w:tcPr>
            <w:tcW w:w="954" w:type="dxa"/>
          </w:tcPr>
          <w:p w14:paraId="75FFF80D" w14:textId="77777777" w:rsidR="00F93027" w:rsidRPr="009A02E3" w:rsidRDefault="00F93027" w:rsidP="00B05A55">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nil"/>
            </w:tcBorders>
            <w:shd w:val="clear" w:color="auto" w:fill="auto"/>
          </w:tcPr>
          <w:p w14:paraId="77DC0D05" w14:textId="77777777" w:rsidR="00F93027" w:rsidRPr="001E5782" w:rsidRDefault="00F93027" w:rsidP="001E5782">
            <w:pPr>
              <w:pStyle w:val="acctfourfigures"/>
              <w:tabs>
                <w:tab w:val="clear" w:pos="765"/>
                <w:tab w:val="decimal" w:pos="1086"/>
              </w:tabs>
              <w:spacing w:line="240" w:lineRule="atLeast"/>
              <w:ind w:right="11"/>
              <w:rPr>
                <w:b/>
                <w:bCs/>
              </w:rPr>
            </w:pPr>
          </w:p>
        </w:tc>
        <w:tc>
          <w:tcPr>
            <w:tcW w:w="270" w:type="dxa"/>
            <w:tcBorders>
              <w:bottom w:val="nil"/>
            </w:tcBorders>
          </w:tcPr>
          <w:p w14:paraId="4FEC7439" w14:textId="77777777" w:rsidR="00F93027" w:rsidRPr="001E5782" w:rsidRDefault="00F93027" w:rsidP="001E5782">
            <w:pPr>
              <w:pStyle w:val="acctfourfigures"/>
              <w:tabs>
                <w:tab w:val="clear" w:pos="765"/>
                <w:tab w:val="decimal" w:pos="1086"/>
              </w:tabs>
              <w:spacing w:line="240" w:lineRule="atLeast"/>
              <w:ind w:right="11"/>
              <w:rPr>
                <w:b/>
                <w:bCs/>
              </w:rPr>
            </w:pPr>
          </w:p>
        </w:tc>
        <w:tc>
          <w:tcPr>
            <w:tcW w:w="1260" w:type="dxa"/>
            <w:tcBorders>
              <w:bottom w:val="nil"/>
            </w:tcBorders>
          </w:tcPr>
          <w:p w14:paraId="3D338ED7" w14:textId="77777777" w:rsidR="00F93027" w:rsidRPr="001E5782" w:rsidRDefault="00F93027" w:rsidP="001E5782">
            <w:pPr>
              <w:pStyle w:val="acctfourfigures"/>
              <w:tabs>
                <w:tab w:val="clear" w:pos="765"/>
                <w:tab w:val="decimal" w:pos="1086"/>
              </w:tabs>
              <w:spacing w:line="240" w:lineRule="atLeast"/>
              <w:ind w:right="11"/>
              <w:rPr>
                <w:b/>
                <w:bCs/>
              </w:rPr>
            </w:pPr>
          </w:p>
        </w:tc>
      </w:tr>
    </w:tbl>
    <w:p w14:paraId="28C9ACF5" w14:textId="0753C97F" w:rsidR="00E8159B" w:rsidRPr="00AD5F72" w:rsidRDefault="009A02E3" w:rsidP="00E8159B">
      <w:pPr>
        <w:pStyle w:val="Heading1"/>
        <w:tabs>
          <w:tab w:val="num" w:pos="540"/>
          <w:tab w:val="num" w:pos="1134"/>
        </w:tabs>
        <w:spacing w:before="0" w:after="0" w:line="240" w:lineRule="atLeast"/>
        <w:ind w:left="540" w:hanging="540"/>
        <w:rPr>
          <w:rFonts w:cs="Times New Roman"/>
          <w:i w:val="0"/>
          <w:iCs/>
        </w:rPr>
      </w:pPr>
      <w:r w:rsidRPr="00AD5F72">
        <w:rPr>
          <w:rFonts w:cs="Times New Roman"/>
          <w:i w:val="0"/>
          <w:iCs/>
        </w:rPr>
        <w:t>Event</w:t>
      </w:r>
      <w:r>
        <w:rPr>
          <w:rFonts w:cs="Times New Roman"/>
          <w:i w:val="0"/>
          <w:iCs/>
        </w:rPr>
        <w:t>s</w:t>
      </w:r>
      <w:r w:rsidRPr="00AD5F72">
        <w:rPr>
          <w:rFonts w:cs="Times New Roman"/>
          <w:i w:val="0"/>
          <w:iCs/>
        </w:rPr>
        <w:t xml:space="preserve"> after the reporting period</w:t>
      </w:r>
      <w:r w:rsidR="00E8159B" w:rsidRPr="00AD5F72">
        <w:rPr>
          <w:rFonts w:cs="Times New Roman"/>
          <w:i w:val="0"/>
          <w:iCs/>
        </w:rPr>
        <w:br/>
      </w:r>
    </w:p>
    <w:p w14:paraId="7A7FFAE8" w14:textId="6F224298" w:rsidR="00FC36FB" w:rsidRPr="006E2AB3" w:rsidRDefault="00FB13ED" w:rsidP="00FC36FB">
      <w:pPr>
        <w:tabs>
          <w:tab w:val="left" w:pos="720"/>
        </w:tabs>
        <w:spacing w:line="240" w:lineRule="auto"/>
        <w:ind w:left="540"/>
        <w:jc w:val="thaiDistribute"/>
        <w:rPr>
          <w:rFonts w:cs="Times New Roman"/>
          <w:spacing w:val="-2"/>
          <w:szCs w:val="22"/>
        </w:rPr>
      </w:pPr>
      <w:r>
        <w:rPr>
          <w:rFonts w:cs="Times New Roman"/>
          <w:szCs w:val="22"/>
          <w:lang w:val="en-AU"/>
        </w:rPr>
        <w:t xml:space="preserve">On </w:t>
      </w:r>
      <w:r w:rsidRPr="0018775C">
        <w:rPr>
          <w:rFonts w:cs="Times New Roman"/>
          <w:szCs w:val="22"/>
        </w:rPr>
        <w:t>19 April 2022</w:t>
      </w:r>
      <w:r>
        <w:rPr>
          <w:rFonts w:cs="Times New Roman"/>
          <w:szCs w:val="22"/>
        </w:rPr>
        <w:t xml:space="preserve">, </w:t>
      </w:r>
      <w:r>
        <w:rPr>
          <w:rFonts w:cs="Times New Roman"/>
          <w:szCs w:val="22"/>
          <w:lang w:val="en-AU"/>
        </w:rPr>
        <w:t>t</w:t>
      </w:r>
      <w:r w:rsidR="001A04B4" w:rsidRPr="0018775C">
        <w:rPr>
          <w:rFonts w:cs="Times New Roman"/>
          <w:szCs w:val="22"/>
        </w:rPr>
        <w:t xml:space="preserve">he Company entered into </w:t>
      </w:r>
      <w:r w:rsidR="004633EC">
        <w:rPr>
          <w:rFonts w:cs="Times New Roman"/>
          <w:szCs w:val="22"/>
        </w:rPr>
        <w:t xml:space="preserve">a </w:t>
      </w:r>
      <w:r>
        <w:rPr>
          <w:rFonts w:cs="Times New Roman"/>
          <w:szCs w:val="22"/>
        </w:rPr>
        <w:t>l</w:t>
      </w:r>
      <w:r w:rsidR="001A04B4" w:rsidRPr="0018775C">
        <w:rPr>
          <w:rFonts w:cs="Times New Roman"/>
          <w:szCs w:val="22"/>
        </w:rPr>
        <w:t>an</w:t>
      </w:r>
      <w:r>
        <w:rPr>
          <w:rFonts w:cs="Times New Roman"/>
          <w:szCs w:val="22"/>
        </w:rPr>
        <w:t>d purchase and sale</w:t>
      </w:r>
      <w:r w:rsidR="001A04B4" w:rsidRPr="0018775C">
        <w:rPr>
          <w:rFonts w:cs="Times New Roman"/>
          <w:szCs w:val="22"/>
        </w:rPr>
        <w:t xml:space="preserve"> agreement</w:t>
      </w:r>
      <w:r w:rsidR="00AD4DA6">
        <w:rPr>
          <w:rFonts w:cs="Times New Roman"/>
          <w:szCs w:val="22"/>
        </w:rPr>
        <w:t xml:space="preserve"> </w:t>
      </w:r>
      <w:r>
        <w:rPr>
          <w:rFonts w:cs="Times New Roman"/>
          <w:szCs w:val="22"/>
        </w:rPr>
        <w:t xml:space="preserve">with a local company for the land </w:t>
      </w:r>
      <w:r w:rsidR="001A04B4" w:rsidRPr="0018775C">
        <w:rPr>
          <w:rFonts w:cs="Times New Roman"/>
          <w:szCs w:val="22"/>
        </w:rPr>
        <w:t xml:space="preserve">in </w:t>
      </w:r>
      <w:proofErr w:type="spellStart"/>
      <w:r w:rsidR="001A04B4" w:rsidRPr="0018775C">
        <w:rPr>
          <w:rFonts w:cs="Times New Roman"/>
          <w:szCs w:val="22"/>
        </w:rPr>
        <w:t>Rojana</w:t>
      </w:r>
      <w:proofErr w:type="spellEnd"/>
      <w:r w:rsidR="001A04B4" w:rsidRPr="0018775C">
        <w:rPr>
          <w:rFonts w:cs="Times New Roman"/>
          <w:szCs w:val="22"/>
        </w:rPr>
        <w:t xml:space="preserve"> Industrial Park</w:t>
      </w:r>
      <w:r w:rsidR="006A441E" w:rsidRPr="0018775C">
        <w:rPr>
          <w:rFonts w:cs="Times New Roman"/>
          <w:szCs w:val="22"/>
        </w:rPr>
        <w:t>,</w:t>
      </w:r>
      <w:r w:rsidR="001A04B4" w:rsidRPr="0018775C">
        <w:rPr>
          <w:rFonts w:cs="Times New Roman"/>
          <w:szCs w:val="22"/>
        </w:rPr>
        <w:t xml:space="preserve"> Chonburi</w:t>
      </w:r>
      <w:r>
        <w:rPr>
          <w:rFonts w:cs="Times New Roman"/>
          <w:szCs w:val="22"/>
        </w:rPr>
        <w:t>,</w:t>
      </w:r>
      <w:r w:rsidR="001A04B4" w:rsidRPr="0018775C">
        <w:rPr>
          <w:rFonts w:cs="Times New Roman"/>
          <w:szCs w:val="22"/>
        </w:rPr>
        <w:t xml:space="preserve"> amount</w:t>
      </w:r>
      <w:r>
        <w:rPr>
          <w:rFonts w:cs="Times New Roman"/>
          <w:szCs w:val="22"/>
        </w:rPr>
        <w:t xml:space="preserve">ing to </w:t>
      </w:r>
      <w:r w:rsidR="009671C1" w:rsidRPr="0018775C">
        <w:rPr>
          <w:rFonts w:cs="Times New Roman"/>
          <w:szCs w:val="22"/>
        </w:rPr>
        <w:t xml:space="preserve">Baht </w:t>
      </w:r>
      <w:r w:rsidR="001A04B4" w:rsidRPr="0018775C">
        <w:rPr>
          <w:rFonts w:cs="Times New Roman"/>
          <w:szCs w:val="22"/>
        </w:rPr>
        <w:t>230 million</w:t>
      </w:r>
      <w:r w:rsidR="006A441E" w:rsidRPr="0018775C">
        <w:rPr>
          <w:rFonts w:cs="Times New Roman"/>
          <w:szCs w:val="22"/>
        </w:rPr>
        <w:t>.</w:t>
      </w:r>
      <w:r w:rsidR="0018775C" w:rsidRPr="0018775C">
        <w:rPr>
          <w:rFonts w:cs="Times New Roman"/>
          <w:szCs w:val="22"/>
        </w:rPr>
        <w:t xml:space="preserve"> The details of</w:t>
      </w:r>
      <w:r>
        <w:rPr>
          <w:rFonts w:cs="Times New Roman"/>
          <w:szCs w:val="22"/>
        </w:rPr>
        <w:t xml:space="preserve"> </w:t>
      </w:r>
      <w:r w:rsidR="0018775C" w:rsidRPr="006E2AB3">
        <w:rPr>
          <w:rFonts w:cs="Times New Roman"/>
          <w:spacing w:val="-2"/>
          <w:szCs w:val="22"/>
        </w:rPr>
        <w:t xml:space="preserve">payment </w:t>
      </w:r>
      <w:r w:rsidR="0018775C" w:rsidRPr="009E2D27">
        <w:rPr>
          <w:rFonts w:cs="Times New Roman"/>
          <w:spacing w:val="6"/>
          <w:szCs w:val="22"/>
        </w:rPr>
        <w:t>and land purchase conditions are as specified in the agreement. Subsequently,</w:t>
      </w:r>
      <w:r w:rsidR="00CC2DFE" w:rsidRPr="009E2D27">
        <w:rPr>
          <w:rFonts w:cs="Times New Roman"/>
          <w:spacing w:val="6"/>
          <w:szCs w:val="22"/>
        </w:rPr>
        <w:t xml:space="preserve"> on 29 April 2022, </w:t>
      </w:r>
      <w:r w:rsidR="0018775C" w:rsidRPr="009E2D27">
        <w:rPr>
          <w:rFonts w:cs="Times New Roman"/>
          <w:spacing w:val="6"/>
          <w:szCs w:val="22"/>
        </w:rPr>
        <w:t>the</w:t>
      </w:r>
      <w:r w:rsidR="0018775C" w:rsidRPr="006E2AB3">
        <w:rPr>
          <w:rFonts w:cs="Times New Roman"/>
          <w:spacing w:val="-2"/>
          <w:szCs w:val="22"/>
        </w:rPr>
        <w:t xml:space="preserve"> Company has paid the first </w:t>
      </w:r>
      <w:proofErr w:type="spellStart"/>
      <w:r w:rsidR="0018775C" w:rsidRPr="006E2AB3">
        <w:rPr>
          <w:rFonts w:cs="Times New Roman"/>
          <w:spacing w:val="-2"/>
          <w:szCs w:val="22"/>
        </w:rPr>
        <w:t>installment</w:t>
      </w:r>
      <w:proofErr w:type="spellEnd"/>
      <w:r w:rsidR="0018775C" w:rsidRPr="006E2AB3">
        <w:rPr>
          <w:rFonts w:cs="Times New Roman"/>
          <w:spacing w:val="-2"/>
          <w:szCs w:val="22"/>
        </w:rPr>
        <w:t xml:space="preserve"> of the land amounting to </w:t>
      </w:r>
      <w:r w:rsidR="006E2AB3" w:rsidRPr="006E2AB3">
        <w:rPr>
          <w:rFonts w:cs="Times New Roman"/>
          <w:spacing w:val="-2"/>
          <w:szCs w:val="22"/>
        </w:rPr>
        <w:t xml:space="preserve">Baht </w:t>
      </w:r>
      <w:r w:rsidR="0018775C" w:rsidRPr="006E2AB3">
        <w:rPr>
          <w:rFonts w:cs="Times New Roman"/>
          <w:spacing w:val="-2"/>
          <w:szCs w:val="22"/>
        </w:rPr>
        <w:t>57.50 million</w:t>
      </w:r>
      <w:r w:rsidR="006E2AB3" w:rsidRPr="006E2AB3">
        <w:rPr>
          <w:rFonts w:cs="Times New Roman"/>
          <w:spacing w:val="-2"/>
          <w:szCs w:val="22"/>
        </w:rPr>
        <w:t xml:space="preserve"> </w:t>
      </w:r>
      <w:r w:rsidR="0018775C" w:rsidRPr="006E2AB3">
        <w:rPr>
          <w:rFonts w:cs="Times New Roman"/>
          <w:spacing w:val="-2"/>
          <w:szCs w:val="22"/>
        </w:rPr>
        <w:t>to</w:t>
      </w:r>
      <w:r>
        <w:rPr>
          <w:rFonts w:cs="Times New Roman"/>
          <w:spacing w:val="-2"/>
          <w:szCs w:val="22"/>
        </w:rPr>
        <w:t xml:space="preserve"> the counterparty</w:t>
      </w:r>
      <w:r w:rsidR="0018775C" w:rsidRPr="006E2AB3">
        <w:rPr>
          <w:rFonts w:cs="Times New Roman"/>
          <w:spacing w:val="-2"/>
          <w:szCs w:val="22"/>
        </w:rPr>
        <w:t>.</w:t>
      </w:r>
    </w:p>
    <w:p w14:paraId="37713155" w14:textId="0C7E5509" w:rsidR="00383FB4" w:rsidRPr="00932312" w:rsidRDefault="00383FB4" w:rsidP="00FC36FB">
      <w:pPr>
        <w:tabs>
          <w:tab w:val="left" w:pos="720"/>
        </w:tabs>
        <w:spacing w:line="240" w:lineRule="auto"/>
        <w:ind w:left="540"/>
        <w:jc w:val="thaiDistribute"/>
        <w:rPr>
          <w:rFonts w:cs="Times New Roman"/>
          <w:szCs w:val="22"/>
          <w:highlight w:val="yellow"/>
        </w:rPr>
      </w:pPr>
    </w:p>
    <w:p w14:paraId="32C2838A" w14:textId="3330DC7D" w:rsidR="00DE2345" w:rsidRDefault="00DE2345" w:rsidP="00845F10">
      <w:pPr>
        <w:spacing w:line="240" w:lineRule="auto"/>
        <w:ind w:left="540"/>
        <w:jc w:val="thaiDistribute"/>
        <w:rPr>
          <w:rFonts w:cs="Times New Roman"/>
          <w:szCs w:val="22"/>
        </w:rPr>
      </w:pPr>
      <w:r w:rsidRPr="0099496B">
        <w:rPr>
          <w:rFonts w:cs="Times New Roman"/>
          <w:szCs w:val="22"/>
        </w:rPr>
        <w:t>At the Annual General meeting of Shareholders of the Company</w:t>
      </w:r>
      <w:r w:rsidR="00330113" w:rsidRPr="0099496B">
        <w:rPr>
          <w:rFonts w:cs="Times New Roman"/>
          <w:szCs w:val="22"/>
        </w:rPr>
        <w:t xml:space="preserve"> for year 202</w:t>
      </w:r>
      <w:r w:rsidR="006575AA">
        <w:rPr>
          <w:rFonts w:cs="Times New Roman"/>
          <w:szCs w:val="22"/>
        </w:rPr>
        <w:t>2</w:t>
      </w:r>
      <w:r w:rsidR="00330113" w:rsidRPr="0099496B">
        <w:rPr>
          <w:rFonts w:cs="Times New Roman"/>
          <w:szCs w:val="22"/>
        </w:rPr>
        <w:t xml:space="preserve"> </w:t>
      </w:r>
      <w:r w:rsidRPr="0099496B">
        <w:rPr>
          <w:rFonts w:cs="Times New Roman"/>
          <w:szCs w:val="22"/>
        </w:rPr>
        <w:t xml:space="preserve">held on </w:t>
      </w:r>
      <w:r w:rsidR="006575AA">
        <w:rPr>
          <w:rFonts w:cs="Times New Roman"/>
          <w:szCs w:val="22"/>
        </w:rPr>
        <w:t>25</w:t>
      </w:r>
      <w:r w:rsidRPr="0099496B">
        <w:rPr>
          <w:rFonts w:cs="Times New Roman"/>
          <w:szCs w:val="22"/>
        </w:rPr>
        <w:t xml:space="preserve"> </w:t>
      </w:r>
      <w:r w:rsidR="006575AA">
        <w:rPr>
          <w:rFonts w:cs="Times New Roman"/>
          <w:szCs w:val="22"/>
        </w:rPr>
        <w:t>April</w:t>
      </w:r>
      <w:r w:rsidRPr="0099496B">
        <w:rPr>
          <w:rFonts w:cs="Times New Roman"/>
          <w:szCs w:val="22"/>
        </w:rPr>
        <w:t xml:space="preserve"> 202</w:t>
      </w:r>
      <w:r w:rsidR="006575AA">
        <w:rPr>
          <w:rFonts w:cs="Times New Roman"/>
          <w:szCs w:val="22"/>
        </w:rPr>
        <w:t>2</w:t>
      </w:r>
      <w:r w:rsidRPr="0099496B">
        <w:rPr>
          <w:rFonts w:cs="Times New Roman"/>
          <w:szCs w:val="22"/>
        </w:rPr>
        <w:t>, the</w:t>
      </w:r>
      <w:r w:rsidR="00845F10" w:rsidRPr="0099496B">
        <w:rPr>
          <w:rFonts w:cs="Times New Roman"/>
          <w:szCs w:val="22"/>
        </w:rPr>
        <w:t xml:space="preserve"> Company’s</w:t>
      </w:r>
      <w:r w:rsidR="00845F10">
        <w:rPr>
          <w:rFonts w:cs="Times New Roman"/>
          <w:szCs w:val="22"/>
        </w:rPr>
        <w:t xml:space="preserve"> s</w:t>
      </w:r>
      <w:r w:rsidR="00845F10" w:rsidRPr="00DE2345">
        <w:rPr>
          <w:rFonts w:cs="Times New Roman"/>
          <w:szCs w:val="22"/>
        </w:rPr>
        <w:t>hareholders</w:t>
      </w:r>
      <w:r w:rsidR="00845F10">
        <w:rPr>
          <w:rFonts w:cs="Times New Roman"/>
          <w:szCs w:val="22"/>
        </w:rPr>
        <w:t xml:space="preserve"> </w:t>
      </w:r>
      <w:r w:rsidRPr="00AD5F72">
        <w:rPr>
          <w:rFonts w:cs="Times New Roman"/>
          <w:szCs w:val="22"/>
        </w:rPr>
        <w:t>approved</w:t>
      </w:r>
      <w:r>
        <w:rPr>
          <w:rFonts w:cs="Times New Roman"/>
          <w:szCs w:val="22"/>
        </w:rPr>
        <w:t xml:space="preserve"> the matters as follows:</w:t>
      </w:r>
    </w:p>
    <w:p w14:paraId="5573F7C2" w14:textId="11F06AAE" w:rsidR="00C8425F" w:rsidRPr="00C8425F" w:rsidRDefault="00C8425F" w:rsidP="00C8425F">
      <w:pPr>
        <w:pStyle w:val="ListParagraph"/>
        <w:numPr>
          <w:ilvl w:val="0"/>
          <w:numId w:val="41"/>
        </w:numPr>
        <w:spacing w:line="240" w:lineRule="auto"/>
        <w:ind w:left="810" w:hanging="270"/>
        <w:jc w:val="thaiDistribute"/>
      </w:pPr>
      <w:r w:rsidRPr="006B271C">
        <w:rPr>
          <w:szCs w:val="22"/>
        </w:rPr>
        <w:t>Appropriat</w:t>
      </w:r>
      <w:r w:rsidR="00286092" w:rsidRPr="006B271C">
        <w:rPr>
          <w:szCs w:val="22"/>
        </w:rPr>
        <w:t>ion</w:t>
      </w:r>
      <w:r w:rsidRPr="006B271C">
        <w:rPr>
          <w:szCs w:val="22"/>
        </w:rPr>
        <w:t xml:space="preserve"> </w:t>
      </w:r>
      <w:r w:rsidR="00286092" w:rsidRPr="006B271C">
        <w:rPr>
          <w:szCs w:val="22"/>
        </w:rPr>
        <w:t xml:space="preserve">of </w:t>
      </w:r>
      <w:r w:rsidRPr="006B271C">
        <w:rPr>
          <w:szCs w:val="22"/>
        </w:rPr>
        <w:t>profits for year 2021 as legal reserves amount to Baht 0.16 million and approv</w:t>
      </w:r>
      <w:r w:rsidR="00286092" w:rsidRPr="006B271C">
        <w:rPr>
          <w:szCs w:val="22"/>
        </w:rPr>
        <w:t>al of</w:t>
      </w:r>
      <w:r w:rsidRPr="006B271C">
        <w:rPr>
          <w:szCs w:val="22"/>
        </w:rPr>
        <w:t xml:space="preserve"> the dividend payment</w:t>
      </w:r>
      <w:r w:rsidR="0064305E" w:rsidRPr="006B271C">
        <w:rPr>
          <w:szCs w:val="22"/>
        </w:rPr>
        <w:t xml:space="preserve"> from </w:t>
      </w:r>
      <w:r w:rsidR="00286092" w:rsidRPr="006B271C">
        <w:rPr>
          <w:szCs w:val="22"/>
        </w:rPr>
        <w:t>annual performance of</w:t>
      </w:r>
      <w:r w:rsidR="0064305E" w:rsidRPr="006B271C">
        <w:rPr>
          <w:szCs w:val="22"/>
        </w:rPr>
        <w:t xml:space="preserve"> the year 2021</w:t>
      </w:r>
      <w:r w:rsidRPr="006B271C">
        <w:rPr>
          <w:szCs w:val="22"/>
        </w:rPr>
        <w:t xml:space="preserve"> at the rate of Baht </w:t>
      </w:r>
      <w:r w:rsidR="00FF1EE4" w:rsidRPr="006B271C">
        <w:rPr>
          <w:szCs w:val="22"/>
        </w:rPr>
        <w:t>0.808 per share</w:t>
      </w:r>
      <w:r w:rsidR="009F496B" w:rsidRPr="006B271C">
        <w:rPr>
          <w:szCs w:val="22"/>
        </w:rPr>
        <w:t>.</w:t>
      </w:r>
      <w:r w:rsidR="008316C2">
        <w:rPr>
          <w:szCs w:val="22"/>
        </w:rPr>
        <w:t xml:space="preserve"> T</w:t>
      </w:r>
      <w:r w:rsidR="00FF1EE4" w:rsidRPr="00FF1EE4">
        <w:rPr>
          <w:szCs w:val="22"/>
        </w:rPr>
        <w:t xml:space="preserve">he </w:t>
      </w:r>
      <w:r w:rsidR="002878BC">
        <w:rPr>
          <w:szCs w:val="22"/>
        </w:rPr>
        <w:t>C</w:t>
      </w:r>
      <w:r w:rsidR="00FF1EE4" w:rsidRPr="00FF1EE4">
        <w:rPr>
          <w:szCs w:val="22"/>
        </w:rPr>
        <w:t>ompany</w:t>
      </w:r>
      <w:r w:rsidR="00CC2DFE">
        <w:rPr>
          <w:szCs w:val="22"/>
        </w:rPr>
        <w:t xml:space="preserve"> </w:t>
      </w:r>
      <w:r w:rsidR="00FF1EE4" w:rsidRPr="00FF1EE4">
        <w:rPr>
          <w:szCs w:val="22"/>
        </w:rPr>
        <w:t xml:space="preserve">paid an interim dividend at the rate of </w:t>
      </w:r>
      <w:r w:rsidR="009F496B">
        <w:rPr>
          <w:szCs w:val="22"/>
        </w:rPr>
        <w:t xml:space="preserve">Baht </w:t>
      </w:r>
      <w:r w:rsidR="00FF1EE4" w:rsidRPr="00FF1EE4">
        <w:rPr>
          <w:szCs w:val="22"/>
        </w:rPr>
        <w:t>0.398</w:t>
      </w:r>
      <w:r w:rsidR="009F496B">
        <w:rPr>
          <w:szCs w:val="22"/>
        </w:rPr>
        <w:t xml:space="preserve"> </w:t>
      </w:r>
      <w:r w:rsidR="00FF1EE4" w:rsidRPr="00FF1EE4">
        <w:rPr>
          <w:szCs w:val="22"/>
        </w:rPr>
        <w:t>per share</w:t>
      </w:r>
      <w:r w:rsidR="003B4490">
        <w:rPr>
          <w:szCs w:val="22"/>
        </w:rPr>
        <w:t xml:space="preserve"> and</w:t>
      </w:r>
      <w:r w:rsidR="009F496B" w:rsidRPr="009F496B">
        <w:rPr>
          <w:szCs w:val="22"/>
        </w:rPr>
        <w:t xml:space="preserve"> the remaining dividend </w:t>
      </w:r>
      <w:r w:rsidR="003B4490">
        <w:rPr>
          <w:szCs w:val="22"/>
        </w:rPr>
        <w:t xml:space="preserve">was </w:t>
      </w:r>
      <w:r w:rsidR="009F496B" w:rsidRPr="009F496B">
        <w:rPr>
          <w:szCs w:val="22"/>
        </w:rPr>
        <w:t xml:space="preserve">at the rate of </w:t>
      </w:r>
      <w:r w:rsidR="009F496B">
        <w:rPr>
          <w:szCs w:val="22"/>
        </w:rPr>
        <w:t xml:space="preserve">Baht </w:t>
      </w:r>
      <w:r w:rsidR="009F496B" w:rsidRPr="009F496B">
        <w:rPr>
          <w:szCs w:val="22"/>
        </w:rPr>
        <w:t>0.41</w:t>
      </w:r>
      <w:r w:rsidR="009F496B">
        <w:rPr>
          <w:szCs w:val="22"/>
        </w:rPr>
        <w:t xml:space="preserve"> </w:t>
      </w:r>
      <w:r w:rsidR="009F496B" w:rsidRPr="009F496B">
        <w:rPr>
          <w:szCs w:val="22"/>
        </w:rPr>
        <w:t xml:space="preserve">per share, </w:t>
      </w:r>
      <w:proofErr w:type="spellStart"/>
      <w:r w:rsidR="009F496B" w:rsidRPr="009F496B">
        <w:rPr>
          <w:szCs w:val="22"/>
        </w:rPr>
        <w:t>totaling</w:t>
      </w:r>
      <w:proofErr w:type="spellEnd"/>
      <w:r w:rsidR="009F496B" w:rsidRPr="009F496B">
        <w:rPr>
          <w:szCs w:val="22"/>
        </w:rPr>
        <w:t xml:space="preserve"> </w:t>
      </w:r>
      <w:r w:rsidR="006752DF">
        <w:rPr>
          <w:szCs w:val="22"/>
        </w:rPr>
        <w:t xml:space="preserve">of Baht </w:t>
      </w:r>
      <w:r w:rsidR="009F496B" w:rsidRPr="009F496B">
        <w:rPr>
          <w:szCs w:val="22"/>
        </w:rPr>
        <w:t>174.15 million</w:t>
      </w:r>
      <w:r w:rsidR="006752DF">
        <w:rPr>
          <w:szCs w:val="22"/>
        </w:rPr>
        <w:t xml:space="preserve">. </w:t>
      </w:r>
      <w:r w:rsidR="003B4490">
        <w:rPr>
          <w:szCs w:val="22"/>
        </w:rPr>
        <w:t>The</w:t>
      </w:r>
      <w:r w:rsidR="009F496B" w:rsidRPr="009F496B">
        <w:rPr>
          <w:szCs w:val="22"/>
        </w:rPr>
        <w:t xml:space="preserve"> dividends </w:t>
      </w:r>
      <w:r w:rsidR="003B4490">
        <w:rPr>
          <w:szCs w:val="22"/>
        </w:rPr>
        <w:t>were</w:t>
      </w:r>
      <w:r w:rsidR="009F496B" w:rsidRPr="009F496B">
        <w:rPr>
          <w:szCs w:val="22"/>
        </w:rPr>
        <w:t xml:space="preserve"> paid to </w:t>
      </w:r>
      <w:r w:rsidR="006752DF">
        <w:rPr>
          <w:szCs w:val="22"/>
        </w:rPr>
        <w:t xml:space="preserve">the </w:t>
      </w:r>
      <w:r w:rsidR="009F496B" w:rsidRPr="009F496B">
        <w:rPr>
          <w:szCs w:val="22"/>
        </w:rPr>
        <w:t xml:space="preserve">shareholders </w:t>
      </w:r>
      <w:r w:rsidR="0064305E">
        <w:rPr>
          <w:szCs w:val="22"/>
        </w:rPr>
        <w:t>o</w:t>
      </w:r>
      <w:r w:rsidR="0014608B">
        <w:rPr>
          <w:szCs w:val="22"/>
        </w:rPr>
        <w:t xml:space="preserve">n </w:t>
      </w:r>
      <w:r w:rsidR="0064305E">
        <w:rPr>
          <w:szCs w:val="22"/>
        </w:rPr>
        <w:t xml:space="preserve">12 </w:t>
      </w:r>
      <w:r w:rsidR="0014608B">
        <w:rPr>
          <w:szCs w:val="22"/>
        </w:rPr>
        <w:t>May 2022.</w:t>
      </w:r>
    </w:p>
    <w:p w14:paraId="089181EA" w14:textId="2B648206" w:rsidR="00726738" w:rsidRPr="00C8425F" w:rsidRDefault="003B4490" w:rsidP="0070102E">
      <w:pPr>
        <w:pStyle w:val="ListParagraph"/>
        <w:numPr>
          <w:ilvl w:val="0"/>
          <w:numId w:val="41"/>
        </w:numPr>
        <w:spacing w:line="240" w:lineRule="auto"/>
        <w:ind w:left="810" w:hanging="270"/>
        <w:jc w:val="thaiDistribute"/>
        <w:rPr>
          <w:szCs w:val="22"/>
        </w:rPr>
      </w:pPr>
      <w:r>
        <w:rPr>
          <w:szCs w:val="22"/>
        </w:rPr>
        <w:t>Re</w:t>
      </w:r>
      <w:r w:rsidR="00060FFE" w:rsidRPr="00C8425F">
        <w:rPr>
          <w:szCs w:val="22"/>
        </w:rPr>
        <w:t>location of the Company's head office from No. 49/42</w:t>
      </w:r>
      <w:r w:rsidR="00765E2D">
        <w:rPr>
          <w:szCs w:val="22"/>
        </w:rPr>
        <w:t>,</w:t>
      </w:r>
      <w:r w:rsidR="00060FFE" w:rsidRPr="00C8425F">
        <w:rPr>
          <w:szCs w:val="22"/>
        </w:rPr>
        <w:t xml:space="preserve"> Moo 5, </w:t>
      </w:r>
      <w:proofErr w:type="spellStart"/>
      <w:r w:rsidR="00060FFE" w:rsidRPr="00C8425F">
        <w:rPr>
          <w:szCs w:val="22"/>
        </w:rPr>
        <w:t>Thung</w:t>
      </w:r>
      <w:proofErr w:type="spellEnd"/>
      <w:r w:rsidR="00060FFE" w:rsidRPr="00C8425F">
        <w:rPr>
          <w:szCs w:val="22"/>
        </w:rPr>
        <w:t xml:space="preserve"> </w:t>
      </w:r>
      <w:proofErr w:type="spellStart"/>
      <w:r w:rsidR="00060FFE" w:rsidRPr="00C8425F">
        <w:rPr>
          <w:szCs w:val="22"/>
        </w:rPr>
        <w:t>Sukla</w:t>
      </w:r>
      <w:proofErr w:type="spellEnd"/>
      <w:r w:rsidR="00060FFE" w:rsidRPr="00C8425F">
        <w:rPr>
          <w:szCs w:val="22"/>
        </w:rPr>
        <w:t xml:space="preserve"> Sub-district</w:t>
      </w:r>
      <w:r w:rsidR="00765E2D">
        <w:rPr>
          <w:szCs w:val="22"/>
        </w:rPr>
        <w:t>,</w:t>
      </w:r>
      <w:r w:rsidR="00060FFE" w:rsidRPr="00C8425F">
        <w:rPr>
          <w:szCs w:val="22"/>
        </w:rPr>
        <w:t xml:space="preserve"> </w:t>
      </w:r>
      <w:r w:rsidR="00060FFE" w:rsidRPr="00386D1E">
        <w:rPr>
          <w:szCs w:val="22"/>
        </w:rPr>
        <w:t>Sriracha</w:t>
      </w:r>
      <w:r w:rsidR="00E54E7B">
        <w:rPr>
          <w:szCs w:val="22"/>
        </w:rPr>
        <w:t>,</w:t>
      </w:r>
      <w:r w:rsidR="00060FFE" w:rsidRPr="00386D1E">
        <w:rPr>
          <w:szCs w:val="22"/>
        </w:rPr>
        <w:t xml:space="preserve"> Chonburi 20230 to </w:t>
      </w:r>
      <w:r w:rsidR="0064305E">
        <w:rPr>
          <w:szCs w:val="22"/>
        </w:rPr>
        <w:t xml:space="preserve">No. </w:t>
      </w:r>
      <w:r w:rsidR="00060FFE" w:rsidRPr="00386D1E">
        <w:rPr>
          <w:szCs w:val="22"/>
        </w:rPr>
        <w:t xml:space="preserve">130-132 </w:t>
      </w:r>
      <w:proofErr w:type="spellStart"/>
      <w:r w:rsidR="00060FFE" w:rsidRPr="00386D1E">
        <w:rPr>
          <w:szCs w:val="22"/>
        </w:rPr>
        <w:t>Sindhorn</w:t>
      </w:r>
      <w:proofErr w:type="spellEnd"/>
      <w:r w:rsidR="00060FFE" w:rsidRPr="00386D1E">
        <w:rPr>
          <w:szCs w:val="22"/>
        </w:rPr>
        <w:t xml:space="preserve"> </w:t>
      </w:r>
      <w:r>
        <w:rPr>
          <w:szCs w:val="22"/>
        </w:rPr>
        <w:t>Building</w:t>
      </w:r>
      <w:r w:rsidR="00CB5EA6" w:rsidRPr="00386D1E">
        <w:rPr>
          <w:szCs w:val="22"/>
        </w:rPr>
        <w:t>, Tower 2</w:t>
      </w:r>
      <w:r w:rsidR="00060FFE" w:rsidRPr="00386D1E">
        <w:rPr>
          <w:szCs w:val="22"/>
        </w:rPr>
        <w:t xml:space="preserve">, 9th Floor, Wireless Road, </w:t>
      </w:r>
      <w:proofErr w:type="spellStart"/>
      <w:r w:rsidR="00060FFE" w:rsidRPr="00386D1E">
        <w:rPr>
          <w:szCs w:val="22"/>
        </w:rPr>
        <w:t>Lumpini</w:t>
      </w:r>
      <w:proofErr w:type="spellEnd"/>
      <w:r w:rsidR="00060FFE" w:rsidRPr="00386D1E">
        <w:rPr>
          <w:szCs w:val="22"/>
        </w:rPr>
        <w:t>, Pathum Wan,</w:t>
      </w:r>
      <w:r w:rsidR="00060FFE" w:rsidRPr="00C8425F">
        <w:rPr>
          <w:szCs w:val="22"/>
        </w:rPr>
        <w:t xml:space="preserve"> Bangkok 10330</w:t>
      </w:r>
      <w:r w:rsidR="00765E2D">
        <w:rPr>
          <w:szCs w:val="22"/>
        </w:rPr>
        <w:t>.</w:t>
      </w:r>
    </w:p>
    <w:p w14:paraId="15EE7F95" w14:textId="77777777" w:rsidR="00311B1B" w:rsidRDefault="00311B1B" w:rsidP="00A5562A">
      <w:pPr>
        <w:tabs>
          <w:tab w:val="left" w:pos="720"/>
        </w:tabs>
        <w:spacing w:line="240" w:lineRule="auto"/>
        <w:ind w:left="540"/>
        <w:jc w:val="thaiDistribute"/>
        <w:rPr>
          <w:rFonts w:cs="Times New Roman"/>
          <w:szCs w:val="22"/>
        </w:rPr>
      </w:pPr>
    </w:p>
    <w:p w14:paraId="4D18BF11" w14:textId="77777777" w:rsidR="00383FB4" w:rsidRPr="00FC36FB" w:rsidRDefault="00383FB4" w:rsidP="00C03DF9">
      <w:pPr>
        <w:tabs>
          <w:tab w:val="left" w:pos="720"/>
        </w:tabs>
        <w:spacing w:line="240" w:lineRule="auto"/>
        <w:jc w:val="thaiDistribute"/>
        <w:rPr>
          <w:rFonts w:cs="Times New Roman"/>
          <w:szCs w:val="22"/>
        </w:rPr>
      </w:pPr>
    </w:p>
    <w:sectPr w:rsidR="00383FB4" w:rsidRPr="00FC36FB" w:rsidSect="005F321D">
      <w:headerReference w:type="default" r:id="rId12"/>
      <w:pgSz w:w="11907" w:h="16840"/>
      <w:pgMar w:top="691" w:right="1152" w:bottom="691"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E5FC0" w14:textId="77777777" w:rsidR="001248F3" w:rsidRDefault="001248F3">
      <w:r>
        <w:separator/>
      </w:r>
    </w:p>
  </w:endnote>
  <w:endnote w:type="continuationSeparator" w:id="0">
    <w:p w14:paraId="6FCD0BEF" w14:textId="77777777" w:rsidR="001248F3" w:rsidRDefault="00124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2304830"/>
      <w:docPartObj>
        <w:docPartGallery w:val="Page Numbers (Bottom of Page)"/>
        <w:docPartUnique/>
      </w:docPartObj>
    </w:sdtPr>
    <w:sdtEndPr>
      <w:rPr>
        <w:noProof/>
        <w:sz w:val="22"/>
        <w:szCs w:val="22"/>
      </w:rPr>
    </w:sdtEndPr>
    <w:sdtContent>
      <w:p w14:paraId="3E19F500" w14:textId="0EEE54AB" w:rsidR="005F321D" w:rsidRPr="005F321D" w:rsidRDefault="005F321D">
        <w:pPr>
          <w:pStyle w:val="Footer"/>
          <w:jc w:val="center"/>
          <w:rPr>
            <w:sz w:val="22"/>
            <w:szCs w:val="22"/>
          </w:rPr>
        </w:pPr>
        <w:r w:rsidRPr="005F321D">
          <w:rPr>
            <w:sz w:val="22"/>
            <w:szCs w:val="22"/>
          </w:rPr>
          <w:fldChar w:fldCharType="begin"/>
        </w:r>
        <w:r w:rsidRPr="005F321D">
          <w:rPr>
            <w:sz w:val="22"/>
            <w:szCs w:val="22"/>
          </w:rPr>
          <w:instrText xml:space="preserve"> PAGE   \* MERGEFORMAT </w:instrText>
        </w:r>
        <w:r w:rsidRPr="005F321D">
          <w:rPr>
            <w:sz w:val="22"/>
            <w:szCs w:val="22"/>
          </w:rPr>
          <w:fldChar w:fldCharType="separate"/>
        </w:r>
        <w:r w:rsidRPr="005F321D">
          <w:rPr>
            <w:noProof/>
            <w:sz w:val="22"/>
            <w:szCs w:val="22"/>
          </w:rPr>
          <w:t>2</w:t>
        </w:r>
        <w:r w:rsidRPr="005F321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806A2" w14:textId="77777777" w:rsidR="001248F3" w:rsidRDefault="001248F3">
      <w:r>
        <w:separator/>
      </w:r>
    </w:p>
  </w:footnote>
  <w:footnote w:type="continuationSeparator" w:id="0">
    <w:p w14:paraId="7B90F681" w14:textId="77777777" w:rsidR="001248F3" w:rsidRDefault="00124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117B0" w14:textId="77777777" w:rsidR="005F321D" w:rsidRPr="003C6808" w:rsidRDefault="005F321D" w:rsidP="00141D9D">
    <w:pPr>
      <w:pStyle w:val="acctmainheading"/>
      <w:tabs>
        <w:tab w:val="left" w:pos="7810"/>
      </w:tabs>
      <w:spacing w:after="0" w:line="240" w:lineRule="atLeast"/>
      <w:rPr>
        <w:szCs w:val="28"/>
      </w:rPr>
    </w:pPr>
    <w:r>
      <w:rPr>
        <w:szCs w:val="28"/>
      </w:rPr>
      <w:t>Exotic Food Public Company Limited</w:t>
    </w:r>
  </w:p>
  <w:p w14:paraId="0F49D8D3" w14:textId="77777777" w:rsidR="005F321D" w:rsidRDefault="005F321D" w:rsidP="002C33A1">
    <w:pPr>
      <w:pStyle w:val="acctmainheading"/>
      <w:spacing w:after="0" w:line="240" w:lineRule="atLeast"/>
      <w:rPr>
        <w:sz w:val="24"/>
        <w:szCs w:val="24"/>
      </w:rPr>
    </w:pPr>
    <w:r>
      <w:rPr>
        <w:sz w:val="24"/>
        <w:szCs w:val="24"/>
      </w:rPr>
      <w:t>Notes to the condensed interim financial statements</w:t>
    </w:r>
  </w:p>
  <w:p w14:paraId="1F0FC509" w14:textId="1966DFC1" w:rsidR="005F321D" w:rsidRPr="00203417" w:rsidRDefault="005F321D" w:rsidP="002C33A1">
    <w:pPr>
      <w:pStyle w:val="acctmainheading"/>
      <w:spacing w:after="0" w:line="240" w:lineRule="atLeast"/>
      <w:rPr>
        <w:sz w:val="24"/>
        <w:szCs w:val="24"/>
      </w:rPr>
    </w:pPr>
    <w:r w:rsidRPr="0093722D">
      <w:rPr>
        <w:sz w:val="24"/>
        <w:szCs w:val="24"/>
      </w:rPr>
      <w:t>For th</w:t>
    </w:r>
    <w:r>
      <w:rPr>
        <w:sz w:val="24"/>
        <w:szCs w:val="24"/>
      </w:rPr>
      <w:t xml:space="preserve">e three-month </w:t>
    </w:r>
    <w:r w:rsidRPr="00203417">
      <w:rPr>
        <w:sz w:val="24"/>
        <w:szCs w:val="24"/>
      </w:rPr>
      <w:t xml:space="preserve">period ended </w:t>
    </w:r>
    <w:r>
      <w:rPr>
        <w:sz w:val="24"/>
        <w:szCs w:val="24"/>
      </w:rPr>
      <w:t>31 March</w:t>
    </w:r>
    <w:r w:rsidRPr="005E54AD">
      <w:rPr>
        <w:sz w:val="24"/>
        <w:szCs w:val="24"/>
      </w:rPr>
      <w:t xml:space="preserve"> 20</w:t>
    </w:r>
    <w:r>
      <w:rPr>
        <w:sz w:val="24"/>
        <w:szCs w:val="24"/>
      </w:rPr>
      <w:t>22</w:t>
    </w:r>
    <w:r w:rsidRPr="005E54AD">
      <w:rPr>
        <w:rFonts w:hint="cs"/>
        <w:sz w:val="24"/>
        <w:szCs w:val="24"/>
        <w:cs/>
        <w:lang w:bidi="th-TH"/>
      </w:rPr>
      <w:t xml:space="preserve"> </w:t>
    </w:r>
    <w:r w:rsidRPr="005E54AD">
      <w:rPr>
        <w:sz w:val="24"/>
        <w:szCs w:val="24"/>
      </w:rPr>
      <w:t>(Unaudited)</w:t>
    </w:r>
  </w:p>
  <w:p w14:paraId="73685BF7" w14:textId="77777777" w:rsidR="005F321D" w:rsidRPr="00DE529C" w:rsidRDefault="005F321D" w:rsidP="0023575D">
    <w:pPr>
      <w:pStyle w:val="Header"/>
      <w:spacing w:line="240" w:lineRule="atLeast"/>
      <w:jc w:val="left"/>
      <w:rPr>
        <w:sz w:val="24"/>
        <w:szCs w:val="24"/>
      </w:rPr>
    </w:pPr>
  </w:p>
  <w:p w14:paraId="059D1423" w14:textId="77777777" w:rsidR="005F321D" w:rsidRPr="00DE529C" w:rsidRDefault="005F321D" w:rsidP="0023575D">
    <w:pPr>
      <w:pStyle w:val="Header"/>
      <w:spacing w:line="240" w:lineRule="atLeast"/>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E72AC" w14:textId="77777777" w:rsidR="005F321D" w:rsidRPr="003C6808" w:rsidRDefault="005F321D" w:rsidP="00141D9D">
    <w:pPr>
      <w:pStyle w:val="acctmainheading"/>
      <w:tabs>
        <w:tab w:val="left" w:pos="7810"/>
      </w:tabs>
      <w:spacing w:after="0" w:line="240" w:lineRule="atLeast"/>
      <w:rPr>
        <w:szCs w:val="28"/>
      </w:rPr>
    </w:pPr>
    <w:r>
      <w:rPr>
        <w:szCs w:val="28"/>
      </w:rPr>
      <w:t>Exotic Food Public Company Limited</w:t>
    </w:r>
  </w:p>
  <w:p w14:paraId="0E366F65" w14:textId="77777777" w:rsidR="005F321D" w:rsidRDefault="005F321D" w:rsidP="00083BB5">
    <w:pPr>
      <w:pStyle w:val="acctmainheading"/>
      <w:spacing w:after="0" w:line="240" w:lineRule="atLeast"/>
      <w:rPr>
        <w:sz w:val="24"/>
        <w:szCs w:val="24"/>
      </w:rPr>
    </w:pPr>
    <w:r>
      <w:rPr>
        <w:sz w:val="24"/>
        <w:szCs w:val="24"/>
      </w:rPr>
      <w:t>Notes to the condensed interim financial statements</w:t>
    </w:r>
  </w:p>
  <w:p w14:paraId="595C3AD9" w14:textId="5B7C8DC8" w:rsidR="005F321D" w:rsidRPr="00203417" w:rsidRDefault="005F321D" w:rsidP="00083BB5">
    <w:pPr>
      <w:pStyle w:val="acctmainheading"/>
      <w:spacing w:after="0" w:line="240" w:lineRule="atLeast"/>
      <w:rPr>
        <w:sz w:val="24"/>
        <w:szCs w:val="24"/>
      </w:rPr>
    </w:pPr>
    <w:r w:rsidRPr="0093722D">
      <w:rPr>
        <w:sz w:val="24"/>
        <w:szCs w:val="24"/>
      </w:rPr>
      <w:t>For th</w:t>
    </w:r>
    <w:r>
      <w:rPr>
        <w:sz w:val="24"/>
        <w:szCs w:val="24"/>
      </w:rPr>
      <w:t xml:space="preserve">e three-month </w:t>
    </w:r>
    <w:r w:rsidRPr="00203417">
      <w:rPr>
        <w:sz w:val="24"/>
        <w:szCs w:val="24"/>
      </w:rPr>
      <w:t xml:space="preserve">period ended </w:t>
    </w:r>
    <w:r>
      <w:rPr>
        <w:sz w:val="24"/>
        <w:szCs w:val="24"/>
      </w:rPr>
      <w:t>31 March</w:t>
    </w:r>
    <w:r w:rsidRPr="005E54AD">
      <w:rPr>
        <w:sz w:val="24"/>
        <w:szCs w:val="24"/>
      </w:rPr>
      <w:t xml:space="preserve"> 20</w:t>
    </w:r>
    <w:r>
      <w:rPr>
        <w:sz w:val="24"/>
        <w:szCs w:val="24"/>
      </w:rPr>
      <w:t>2</w:t>
    </w:r>
    <w:r w:rsidR="007E6768">
      <w:rPr>
        <w:sz w:val="24"/>
        <w:szCs w:val="24"/>
      </w:rPr>
      <w:t>2</w:t>
    </w:r>
    <w:r w:rsidRPr="005E54AD">
      <w:rPr>
        <w:rFonts w:hint="cs"/>
        <w:sz w:val="24"/>
        <w:szCs w:val="24"/>
        <w:cs/>
        <w:lang w:bidi="th-TH"/>
      </w:rPr>
      <w:t xml:space="preserve"> </w:t>
    </w:r>
    <w:r w:rsidRPr="005E54AD">
      <w:rPr>
        <w:sz w:val="24"/>
        <w:szCs w:val="24"/>
      </w:rPr>
      <w:t>(Unaudited)</w:t>
    </w:r>
  </w:p>
  <w:p w14:paraId="407BB9AC" w14:textId="77777777" w:rsidR="005F321D" w:rsidRPr="00DE529C" w:rsidRDefault="005F321D" w:rsidP="00DE529C">
    <w:pPr>
      <w:pStyle w:val="Header"/>
      <w:spacing w:line="240" w:lineRule="atLeast"/>
      <w:jc w:val="left"/>
      <w:rPr>
        <w:sz w:val="24"/>
        <w:szCs w:val="24"/>
      </w:rPr>
    </w:pPr>
  </w:p>
  <w:p w14:paraId="658EE43B" w14:textId="77777777" w:rsidR="005F321D" w:rsidRPr="00DE529C" w:rsidRDefault="005F321D" w:rsidP="00DE529C">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8265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8"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C8E2417"/>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0" w15:restartNumberingAfterBreak="0">
    <w:nsid w:val="1D0F0A94"/>
    <w:multiLevelType w:val="hybridMultilevel"/>
    <w:tmpl w:val="50125CA8"/>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9" w15:restartNumberingAfterBreak="0">
    <w:nsid w:val="41080F21"/>
    <w:multiLevelType w:val="hybridMultilevel"/>
    <w:tmpl w:val="CE02E2DC"/>
    <w:lvl w:ilvl="0" w:tplc="3BB2ADAA">
      <w:start w:val="607"/>
      <w:numFmt w:val="bullet"/>
      <w:lvlText w:val="•"/>
      <w:lvlJc w:val="left"/>
      <w:pPr>
        <w:ind w:left="922" w:hanging="360"/>
      </w:pPr>
      <w:rPr>
        <w:rFonts w:ascii="Angsana New" w:eastAsia="Times New Roman" w:hAnsi="Angsana New" w:cs="Angsana New" w:hint="default"/>
        <w:color w:val="000000"/>
        <w:sz w:val="30"/>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0F1C1320"/>
    <w:lvl w:ilvl="0">
      <w:start w:val="1"/>
      <w:numFmt w:val="decimal"/>
      <w:pStyle w:val="Heading1"/>
      <w:lvlText w:val="%1"/>
      <w:lvlJc w:val="left"/>
      <w:pPr>
        <w:tabs>
          <w:tab w:val="num" w:pos="1494"/>
        </w:tabs>
        <w:ind w:left="1494" w:hanging="1134"/>
      </w:pPr>
      <w:rPr>
        <w:rFonts w:hint="default"/>
        <w:b/>
        <w:bCs w:val="0"/>
        <w:i w:val="0"/>
        <w:iC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4"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3"/>
  </w:num>
  <w:num w:numId="4">
    <w:abstractNumId w:val="3"/>
  </w:num>
  <w:num w:numId="5">
    <w:abstractNumId w:val="14"/>
  </w:num>
  <w:num w:numId="6">
    <w:abstractNumId w:val="12"/>
  </w:num>
  <w:num w:numId="7">
    <w:abstractNumId w:val="27"/>
  </w:num>
  <w:num w:numId="8">
    <w:abstractNumId w:val="22"/>
  </w:num>
  <w:num w:numId="9">
    <w:abstractNumId w:val="21"/>
  </w:num>
  <w:num w:numId="10">
    <w:abstractNumId w:val="31"/>
  </w:num>
  <w:num w:numId="11">
    <w:abstractNumId w:val="11"/>
  </w:num>
  <w:num w:numId="12">
    <w:abstractNumId w:val="25"/>
  </w:num>
  <w:num w:numId="13">
    <w:abstractNumId w:val="32"/>
  </w:num>
  <w:num w:numId="14">
    <w:abstractNumId w:val="4"/>
  </w:num>
  <w:num w:numId="15">
    <w:abstractNumId w:val="30"/>
  </w:num>
  <w:num w:numId="16">
    <w:abstractNumId w:val="17"/>
  </w:num>
  <w:num w:numId="17">
    <w:abstractNumId w:val="2"/>
  </w:num>
  <w:num w:numId="18">
    <w:abstractNumId w:val="7"/>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30"/>
  </w:num>
  <w:num w:numId="22">
    <w:abstractNumId w:val="30"/>
  </w:num>
  <w:num w:numId="23">
    <w:abstractNumId w:val="18"/>
  </w:num>
  <w:num w:numId="24">
    <w:abstractNumId w:val="34"/>
  </w:num>
  <w:num w:numId="25">
    <w:abstractNumId w:val="5"/>
  </w:num>
  <w:num w:numId="26">
    <w:abstractNumId w:val="23"/>
  </w:num>
  <w:num w:numId="27">
    <w:abstractNumId w:val="26"/>
  </w:num>
  <w:num w:numId="28">
    <w:abstractNumId w:val="16"/>
  </w:num>
  <w:num w:numId="29">
    <w:abstractNumId w:val="24"/>
  </w:num>
  <w:num w:numId="30">
    <w:abstractNumId w:val="29"/>
  </w:num>
  <w:num w:numId="31">
    <w:abstractNumId w:val="28"/>
  </w:num>
  <w:num w:numId="32">
    <w:abstractNumId w:val="20"/>
  </w:num>
  <w:num w:numId="33">
    <w:abstractNumId w:val="8"/>
  </w:num>
  <w:num w:numId="34">
    <w:abstractNumId w:val="30"/>
  </w:num>
  <w:num w:numId="35">
    <w:abstractNumId w:val="15"/>
  </w:num>
  <w:num w:numId="36">
    <w:abstractNumId w:val="30"/>
  </w:num>
  <w:num w:numId="37">
    <w:abstractNumId w:val="33"/>
  </w:num>
  <w:num w:numId="38">
    <w:abstractNumId w:val="10"/>
  </w:num>
  <w:num w:numId="39">
    <w:abstractNumId w:val="6"/>
  </w:num>
  <w:num w:numId="40">
    <w:abstractNumId w:val="9"/>
  </w:num>
  <w:num w:numId="41">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9C2"/>
    <w:rsid w:val="00003DBD"/>
    <w:rsid w:val="0000412F"/>
    <w:rsid w:val="00004444"/>
    <w:rsid w:val="00004867"/>
    <w:rsid w:val="00005C6B"/>
    <w:rsid w:val="00006F60"/>
    <w:rsid w:val="0000721F"/>
    <w:rsid w:val="00007358"/>
    <w:rsid w:val="00010119"/>
    <w:rsid w:val="00010195"/>
    <w:rsid w:val="0001066C"/>
    <w:rsid w:val="00010BBA"/>
    <w:rsid w:val="00010DE2"/>
    <w:rsid w:val="00011336"/>
    <w:rsid w:val="00012047"/>
    <w:rsid w:val="000137C4"/>
    <w:rsid w:val="00014299"/>
    <w:rsid w:val="00015562"/>
    <w:rsid w:val="00017097"/>
    <w:rsid w:val="000174BE"/>
    <w:rsid w:val="0001763C"/>
    <w:rsid w:val="00017DFD"/>
    <w:rsid w:val="000201DC"/>
    <w:rsid w:val="000213C9"/>
    <w:rsid w:val="00021752"/>
    <w:rsid w:val="00021C4A"/>
    <w:rsid w:val="00021C79"/>
    <w:rsid w:val="000226A6"/>
    <w:rsid w:val="00022710"/>
    <w:rsid w:val="00023039"/>
    <w:rsid w:val="000239FE"/>
    <w:rsid w:val="000245FE"/>
    <w:rsid w:val="00024BA3"/>
    <w:rsid w:val="00025202"/>
    <w:rsid w:val="00025996"/>
    <w:rsid w:val="00027FBB"/>
    <w:rsid w:val="00031968"/>
    <w:rsid w:val="00032083"/>
    <w:rsid w:val="0003250D"/>
    <w:rsid w:val="0003280D"/>
    <w:rsid w:val="00032C6B"/>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CAF"/>
    <w:rsid w:val="00047609"/>
    <w:rsid w:val="00047FBA"/>
    <w:rsid w:val="000505A7"/>
    <w:rsid w:val="000506A5"/>
    <w:rsid w:val="00050BDA"/>
    <w:rsid w:val="0005165B"/>
    <w:rsid w:val="00051B7D"/>
    <w:rsid w:val="00051BB3"/>
    <w:rsid w:val="0005287C"/>
    <w:rsid w:val="00052A41"/>
    <w:rsid w:val="0005361B"/>
    <w:rsid w:val="00053692"/>
    <w:rsid w:val="00053CD3"/>
    <w:rsid w:val="0005450C"/>
    <w:rsid w:val="00054CE7"/>
    <w:rsid w:val="00054E17"/>
    <w:rsid w:val="000553AC"/>
    <w:rsid w:val="00055688"/>
    <w:rsid w:val="00055D4D"/>
    <w:rsid w:val="000561F5"/>
    <w:rsid w:val="000562D6"/>
    <w:rsid w:val="000564B3"/>
    <w:rsid w:val="000566A6"/>
    <w:rsid w:val="0005686F"/>
    <w:rsid w:val="000569AC"/>
    <w:rsid w:val="000574E7"/>
    <w:rsid w:val="0005761A"/>
    <w:rsid w:val="000576E9"/>
    <w:rsid w:val="0006094D"/>
    <w:rsid w:val="00060FFE"/>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6815"/>
    <w:rsid w:val="000669B0"/>
    <w:rsid w:val="00066B55"/>
    <w:rsid w:val="00066BC4"/>
    <w:rsid w:val="00066C79"/>
    <w:rsid w:val="00066CEE"/>
    <w:rsid w:val="00066E69"/>
    <w:rsid w:val="00067BC1"/>
    <w:rsid w:val="00067C3E"/>
    <w:rsid w:val="000705D9"/>
    <w:rsid w:val="00070D84"/>
    <w:rsid w:val="0007104B"/>
    <w:rsid w:val="00071A4A"/>
    <w:rsid w:val="0007230C"/>
    <w:rsid w:val="0007314E"/>
    <w:rsid w:val="000732FF"/>
    <w:rsid w:val="000739D9"/>
    <w:rsid w:val="00073BC6"/>
    <w:rsid w:val="00073E52"/>
    <w:rsid w:val="0007403C"/>
    <w:rsid w:val="00074B5A"/>
    <w:rsid w:val="000753CD"/>
    <w:rsid w:val="00075E45"/>
    <w:rsid w:val="00076456"/>
    <w:rsid w:val="00080516"/>
    <w:rsid w:val="000815F6"/>
    <w:rsid w:val="00081D21"/>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8F"/>
    <w:rsid w:val="00087CD2"/>
    <w:rsid w:val="0009038F"/>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561B"/>
    <w:rsid w:val="00095F3B"/>
    <w:rsid w:val="000966D5"/>
    <w:rsid w:val="000967C5"/>
    <w:rsid w:val="00097527"/>
    <w:rsid w:val="00097B14"/>
    <w:rsid w:val="000A015E"/>
    <w:rsid w:val="000A0821"/>
    <w:rsid w:val="000A0AE1"/>
    <w:rsid w:val="000A1E77"/>
    <w:rsid w:val="000A27C5"/>
    <w:rsid w:val="000A27CD"/>
    <w:rsid w:val="000A2C76"/>
    <w:rsid w:val="000A356C"/>
    <w:rsid w:val="000A3645"/>
    <w:rsid w:val="000A3E00"/>
    <w:rsid w:val="000A4124"/>
    <w:rsid w:val="000A49EF"/>
    <w:rsid w:val="000A4C5B"/>
    <w:rsid w:val="000A4D55"/>
    <w:rsid w:val="000A58A5"/>
    <w:rsid w:val="000A6B44"/>
    <w:rsid w:val="000A722A"/>
    <w:rsid w:val="000A76FC"/>
    <w:rsid w:val="000A7C7D"/>
    <w:rsid w:val="000A7E3D"/>
    <w:rsid w:val="000B027C"/>
    <w:rsid w:val="000B06C5"/>
    <w:rsid w:val="000B1BAD"/>
    <w:rsid w:val="000B1C0B"/>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C0271"/>
    <w:rsid w:val="000C032B"/>
    <w:rsid w:val="000C153D"/>
    <w:rsid w:val="000C19B1"/>
    <w:rsid w:val="000C1A0A"/>
    <w:rsid w:val="000C1CDC"/>
    <w:rsid w:val="000C1E60"/>
    <w:rsid w:val="000C2AE1"/>
    <w:rsid w:val="000C2DFB"/>
    <w:rsid w:val="000C32AF"/>
    <w:rsid w:val="000C3313"/>
    <w:rsid w:val="000C366F"/>
    <w:rsid w:val="000C36AB"/>
    <w:rsid w:val="000C3A35"/>
    <w:rsid w:val="000C3ED1"/>
    <w:rsid w:val="000C40E5"/>
    <w:rsid w:val="000C4107"/>
    <w:rsid w:val="000C63C0"/>
    <w:rsid w:val="000C74FA"/>
    <w:rsid w:val="000C753C"/>
    <w:rsid w:val="000C7E31"/>
    <w:rsid w:val="000D01EB"/>
    <w:rsid w:val="000D0843"/>
    <w:rsid w:val="000D084C"/>
    <w:rsid w:val="000D1C9A"/>
    <w:rsid w:val="000D1E30"/>
    <w:rsid w:val="000D1F66"/>
    <w:rsid w:val="000D2397"/>
    <w:rsid w:val="000D23C0"/>
    <w:rsid w:val="000D25AE"/>
    <w:rsid w:val="000D2CAF"/>
    <w:rsid w:val="000D2DFA"/>
    <w:rsid w:val="000D30B2"/>
    <w:rsid w:val="000D32CB"/>
    <w:rsid w:val="000D3502"/>
    <w:rsid w:val="000D40ED"/>
    <w:rsid w:val="000D40F5"/>
    <w:rsid w:val="000D4520"/>
    <w:rsid w:val="000D50A7"/>
    <w:rsid w:val="000D5B93"/>
    <w:rsid w:val="000D623F"/>
    <w:rsid w:val="000D6C11"/>
    <w:rsid w:val="000D750A"/>
    <w:rsid w:val="000E038A"/>
    <w:rsid w:val="000E056A"/>
    <w:rsid w:val="000E122F"/>
    <w:rsid w:val="000E1B26"/>
    <w:rsid w:val="000E1E0F"/>
    <w:rsid w:val="000E2110"/>
    <w:rsid w:val="000E2A53"/>
    <w:rsid w:val="000E2AA8"/>
    <w:rsid w:val="000E3209"/>
    <w:rsid w:val="000E3926"/>
    <w:rsid w:val="000E3983"/>
    <w:rsid w:val="000E3C46"/>
    <w:rsid w:val="000E3EAE"/>
    <w:rsid w:val="000E450A"/>
    <w:rsid w:val="000E4B8D"/>
    <w:rsid w:val="000E5679"/>
    <w:rsid w:val="000E61E0"/>
    <w:rsid w:val="000E64D2"/>
    <w:rsid w:val="000E65B4"/>
    <w:rsid w:val="000E690D"/>
    <w:rsid w:val="000E6DAE"/>
    <w:rsid w:val="000E757A"/>
    <w:rsid w:val="000E7D69"/>
    <w:rsid w:val="000F0071"/>
    <w:rsid w:val="000F0DA4"/>
    <w:rsid w:val="000F0F0A"/>
    <w:rsid w:val="000F1148"/>
    <w:rsid w:val="000F1895"/>
    <w:rsid w:val="000F2B1A"/>
    <w:rsid w:val="000F2EB6"/>
    <w:rsid w:val="000F34D6"/>
    <w:rsid w:val="000F380D"/>
    <w:rsid w:val="000F3CBB"/>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996"/>
    <w:rsid w:val="00101BC7"/>
    <w:rsid w:val="00103287"/>
    <w:rsid w:val="001038F8"/>
    <w:rsid w:val="00103908"/>
    <w:rsid w:val="001039F9"/>
    <w:rsid w:val="0010453A"/>
    <w:rsid w:val="001048B1"/>
    <w:rsid w:val="00105018"/>
    <w:rsid w:val="001053EF"/>
    <w:rsid w:val="00106C40"/>
    <w:rsid w:val="00106FB7"/>
    <w:rsid w:val="0010734E"/>
    <w:rsid w:val="0010775E"/>
    <w:rsid w:val="001078E7"/>
    <w:rsid w:val="00107940"/>
    <w:rsid w:val="00107A88"/>
    <w:rsid w:val="00107F30"/>
    <w:rsid w:val="00110082"/>
    <w:rsid w:val="001114FF"/>
    <w:rsid w:val="00112047"/>
    <w:rsid w:val="00112924"/>
    <w:rsid w:val="00112A3E"/>
    <w:rsid w:val="00114760"/>
    <w:rsid w:val="00115263"/>
    <w:rsid w:val="0011634E"/>
    <w:rsid w:val="00116875"/>
    <w:rsid w:val="001170CD"/>
    <w:rsid w:val="00117236"/>
    <w:rsid w:val="00117726"/>
    <w:rsid w:val="001179CA"/>
    <w:rsid w:val="00117A13"/>
    <w:rsid w:val="00117B0A"/>
    <w:rsid w:val="0012054C"/>
    <w:rsid w:val="001207AF"/>
    <w:rsid w:val="00121552"/>
    <w:rsid w:val="00121AB1"/>
    <w:rsid w:val="00121CFD"/>
    <w:rsid w:val="00122D07"/>
    <w:rsid w:val="001234C6"/>
    <w:rsid w:val="00123B38"/>
    <w:rsid w:val="00123CF9"/>
    <w:rsid w:val="00124117"/>
    <w:rsid w:val="001248F3"/>
    <w:rsid w:val="00124B02"/>
    <w:rsid w:val="00124DFB"/>
    <w:rsid w:val="001263CD"/>
    <w:rsid w:val="00126400"/>
    <w:rsid w:val="00126709"/>
    <w:rsid w:val="00126FDB"/>
    <w:rsid w:val="0012725D"/>
    <w:rsid w:val="001272D8"/>
    <w:rsid w:val="0012747C"/>
    <w:rsid w:val="001274A4"/>
    <w:rsid w:val="001279DB"/>
    <w:rsid w:val="00127BB3"/>
    <w:rsid w:val="00130A97"/>
    <w:rsid w:val="00130FFF"/>
    <w:rsid w:val="0013109B"/>
    <w:rsid w:val="00132131"/>
    <w:rsid w:val="00132B7D"/>
    <w:rsid w:val="001330B4"/>
    <w:rsid w:val="001330E8"/>
    <w:rsid w:val="00133120"/>
    <w:rsid w:val="0013336D"/>
    <w:rsid w:val="0013390E"/>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37DAA"/>
    <w:rsid w:val="0014103F"/>
    <w:rsid w:val="001419B9"/>
    <w:rsid w:val="00141D9D"/>
    <w:rsid w:val="00142153"/>
    <w:rsid w:val="001434F4"/>
    <w:rsid w:val="001437A3"/>
    <w:rsid w:val="00143F7E"/>
    <w:rsid w:val="0014422E"/>
    <w:rsid w:val="001448D7"/>
    <w:rsid w:val="001448F1"/>
    <w:rsid w:val="00144D79"/>
    <w:rsid w:val="00144DBB"/>
    <w:rsid w:val="0014608B"/>
    <w:rsid w:val="001461C2"/>
    <w:rsid w:val="001462CE"/>
    <w:rsid w:val="001465CA"/>
    <w:rsid w:val="00146DA7"/>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8A5"/>
    <w:rsid w:val="00156B12"/>
    <w:rsid w:val="001573FC"/>
    <w:rsid w:val="00157E55"/>
    <w:rsid w:val="0016090C"/>
    <w:rsid w:val="00160ABD"/>
    <w:rsid w:val="001616B7"/>
    <w:rsid w:val="00161A94"/>
    <w:rsid w:val="00161CD6"/>
    <w:rsid w:val="001628D5"/>
    <w:rsid w:val="00162CBC"/>
    <w:rsid w:val="00162E4C"/>
    <w:rsid w:val="0016378D"/>
    <w:rsid w:val="00163BA8"/>
    <w:rsid w:val="001643E1"/>
    <w:rsid w:val="00164B6D"/>
    <w:rsid w:val="00165E9B"/>
    <w:rsid w:val="00165EFA"/>
    <w:rsid w:val="00166A6D"/>
    <w:rsid w:val="00166B1F"/>
    <w:rsid w:val="001675E1"/>
    <w:rsid w:val="001678A0"/>
    <w:rsid w:val="00167C9A"/>
    <w:rsid w:val="00167ECF"/>
    <w:rsid w:val="00170D14"/>
    <w:rsid w:val="00170F24"/>
    <w:rsid w:val="00171525"/>
    <w:rsid w:val="00171A68"/>
    <w:rsid w:val="00171AF2"/>
    <w:rsid w:val="00173047"/>
    <w:rsid w:val="00173B97"/>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585"/>
    <w:rsid w:val="00182A75"/>
    <w:rsid w:val="00183163"/>
    <w:rsid w:val="00183F84"/>
    <w:rsid w:val="00184DD0"/>
    <w:rsid w:val="00184E74"/>
    <w:rsid w:val="001854C3"/>
    <w:rsid w:val="001861BE"/>
    <w:rsid w:val="0018694E"/>
    <w:rsid w:val="00186A32"/>
    <w:rsid w:val="00186B99"/>
    <w:rsid w:val="00186D5B"/>
    <w:rsid w:val="00187030"/>
    <w:rsid w:val="0018717C"/>
    <w:rsid w:val="00187696"/>
    <w:rsid w:val="0018775C"/>
    <w:rsid w:val="00190549"/>
    <w:rsid w:val="00191342"/>
    <w:rsid w:val="00191719"/>
    <w:rsid w:val="00191D07"/>
    <w:rsid w:val="00191F1B"/>
    <w:rsid w:val="00192239"/>
    <w:rsid w:val="00192953"/>
    <w:rsid w:val="00193543"/>
    <w:rsid w:val="001935C5"/>
    <w:rsid w:val="00193A2E"/>
    <w:rsid w:val="00194153"/>
    <w:rsid w:val="00194501"/>
    <w:rsid w:val="00194C04"/>
    <w:rsid w:val="001956AC"/>
    <w:rsid w:val="00195EAB"/>
    <w:rsid w:val="00195F39"/>
    <w:rsid w:val="00196F61"/>
    <w:rsid w:val="00196FA5"/>
    <w:rsid w:val="001972A4"/>
    <w:rsid w:val="001976CA"/>
    <w:rsid w:val="00197C34"/>
    <w:rsid w:val="00197F43"/>
    <w:rsid w:val="001A04B4"/>
    <w:rsid w:val="001A06CE"/>
    <w:rsid w:val="001A20EE"/>
    <w:rsid w:val="001A24EA"/>
    <w:rsid w:val="001A34B4"/>
    <w:rsid w:val="001A39FB"/>
    <w:rsid w:val="001A3EAF"/>
    <w:rsid w:val="001A4140"/>
    <w:rsid w:val="001A43EC"/>
    <w:rsid w:val="001A5714"/>
    <w:rsid w:val="001A60DA"/>
    <w:rsid w:val="001A659C"/>
    <w:rsid w:val="001A698F"/>
    <w:rsid w:val="001A750A"/>
    <w:rsid w:val="001A7518"/>
    <w:rsid w:val="001A75FA"/>
    <w:rsid w:val="001A78D7"/>
    <w:rsid w:val="001A7A4F"/>
    <w:rsid w:val="001A7A57"/>
    <w:rsid w:val="001A7C34"/>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F47"/>
    <w:rsid w:val="001B7076"/>
    <w:rsid w:val="001B76F2"/>
    <w:rsid w:val="001B7869"/>
    <w:rsid w:val="001B792F"/>
    <w:rsid w:val="001C122D"/>
    <w:rsid w:val="001C234D"/>
    <w:rsid w:val="001C2F99"/>
    <w:rsid w:val="001C3300"/>
    <w:rsid w:val="001C3709"/>
    <w:rsid w:val="001C401A"/>
    <w:rsid w:val="001C4153"/>
    <w:rsid w:val="001C4779"/>
    <w:rsid w:val="001C4DFC"/>
    <w:rsid w:val="001C5387"/>
    <w:rsid w:val="001C5A0B"/>
    <w:rsid w:val="001C7A07"/>
    <w:rsid w:val="001D017F"/>
    <w:rsid w:val="001D078E"/>
    <w:rsid w:val="001D12F9"/>
    <w:rsid w:val="001D1703"/>
    <w:rsid w:val="001D1A0A"/>
    <w:rsid w:val="001D2668"/>
    <w:rsid w:val="001D3279"/>
    <w:rsid w:val="001D331D"/>
    <w:rsid w:val="001D3944"/>
    <w:rsid w:val="001D50C2"/>
    <w:rsid w:val="001D51E7"/>
    <w:rsid w:val="001D5823"/>
    <w:rsid w:val="001D5CBE"/>
    <w:rsid w:val="001D60BD"/>
    <w:rsid w:val="001D6258"/>
    <w:rsid w:val="001D629E"/>
    <w:rsid w:val="001D6B8C"/>
    <w:rsid w:val="001D773A"/>
    <w:rsid w:val="001D78C7"/>
    <w:rsid w:val="001D78EE"/>
    <w:rsid w:val="001D792B"/>
    <w:rsid w:val="001D79F3"/>
    <w:rsid w:val="001D7EEF"/>
    <w:rsid w:val="001E083A"/>
    <w:rsid w:val="001E1829"/>
    <w:rsid w:val="001E2B6E"/>
    <w:rsid w:val="001E4155"/>
    <w:rsid w:val="001E4160"/>
    <w:rsid w:val="001E4624"/>
    <w:rsid w:val="001E497E"/>
    <w:rsid w:val="001E4AF0"/>
    <w:rsid w:val="001E5782"/>
    <w:rsid w:val="001E5813"/>
    <w:rsid w:val="001E5A10"/>
    <w:rsid w:val="001E5C62"/>
    <w:rsid w:val="001E6639"/>
    <w:rsid w:val="001E6C92"/>
    <w:rsid w:val="001E6CA7"/>
    <w:rsid w:val="001E70C1"/>
    <w:rsid w:val="001E72F0"/>
    <w:rsid w:val="001E732C"/>
    <w:rsid w:val="001F02DF"/>
    <w:rsid w:val="001F0401"/>
    <w:rsid w:val="001F0769"/>
    <w:rsid w:val="001F0A70"/>
    <w:rsid w:val="001F1891"/>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6EA1"/>
    <w:rsid w:val="0022761F"/>
    <w:rsid w:val="00231DEE"/>
    <w:rsid w:val="00231F37"/>
    <w:rsid w:val="00232111"/>
    <w:rsid w:val="002329E4"/>
    <w:rsid w:val="002330E1"/>
    <w:rsid w:val="00233221"/>
    <w:rsid w:val="002334FC"/>
    <w:rsid w:val="00234003"/>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81D"/>
    <w:rsid w:val="002419E0"/>
    <w:rsid w:val="00241E06"/>
    <w:rsid w:val="00241E26"/>
    <w:rsid w:val="00242ED8"/>
    <w:rsid w:val="00243010"/>
    <w:rsid w:val="002435E8"/>
    <w:rsid w:val="0024372D"/>
    <w:rsid w:val="00243A55"/>
    <w:rsid w:val="00243C64"/>
    <w:rsid w:val="00243D4A"/>
    <w:rsid w:val="002446BD"/>
    <w:rsid w:val="002454D4"/>
    <w:rsid w:val="002456F1"/>
    <w:rsid w:val="00245D44"/>
    <w:rsid w:val="00246249"/>
    <w:rsid w:val="002462FA"/>
    <w:rsid w:val="002464E3"/>
    <w:rsid w:val="00246F3B"/>
    <w:rsid w:val="0024707B"/>
    <w:rsid w:val="002474AE"/>
    <w:rsid w:val="00250587"/>
    <w:rsid w:val="002505D8"/>
    <w:rsid w:val="00250C52"/>
    <w:rsid w:val="00251224"/>
    <w:rsid w:val="0025123B"/>
    <w:rsid w:val="002513DA"/>
    <w:rsid w:val="00251497"/>
    <w:rsid w:val="00251BA3"/>
    <w:rsid w:val="002520D1"/>
    <w:rsid w:val="002523F5"/>
    <w:rsid w:val="00252596"/>
    <w:rsid w:val="0025292C"/>
    <w:rsid w:val="00253A4C"/>
    <w:rsid w:val="00253B64"/>
    <w:rsid w:val="00253FF6"/>
    <w:rsid w:val="00254111"/>
    <w:rsid w:val="0025466D"/>
    <w:rsid w:val="002552DA"/>
    <w:rsid w:val="00255ED2"/>
    <w:rsid w:val="00255FBA"/>
    <w:rsid w:val="002561CC"/>
    <w:rsid w:val="00257790"/>
    <w:rsid w:val="00257930"/>
    <w:rsid w:val="00257944"/>
    <w:rsid w:val="00260DFB"/>
    <w:rsid w:val="00261669"/>
    <w:rsid w:val="00261A33"/>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888"/>
    <w:rsid w:val="00271961"/>
    <w:rsid w:val="00271C06"/>
    <w:rsid w:val="00271CCD"/>
    <w:rsid w:val="00271F4D"/>
    <w:rsid w:val="002732F0"/>
    <w:rsid w:val="00273C96"/>
    <w:rsid w:val="00274CC5"/>
    <w:rsid w:val="00275623"/>
    <w:rsid w:val="00275F97"/>
    <w:rsid w:val="002765C6"/>
    <w:rsid w:val="00276D37"/>
    <w:rsid w:val="002770C4"/>
    <w:rsid w:val="00280630"/>
    <w:rsid w:val="0028105E"/>
    <w:rsid w:val="00281742"/>
    <w:rsid w:val="0028187B"/>
    <w:rsid w:val="002818FD"/>
    <w:rsid w:val="00281ACC"/>
    <w:rsid w:val="00282320"/>
    <w:rsid w:val="002825A0"/>
    <w:rsid w:val="0028299F"/>
    <w:rsid w:val="00283160"/>
    <w:rsid w:val="0028327F"/>
    <w:rsid w:val="00283D3D"/>
    <w:rsid w:val="00283EF3"/>
    <w:rsid w:val="00285626"/>
    <w:rsid w:val="002856B9"/>
    <w:rsid w:val="00286092"/>
    <w:rsid w:val="002864E9"/>
    <w:rsid w:val="00286AFE"/>
    <w:rsid w:val="00287634"/>
    <w:rsid w:val="002878BC"/>
    <w:rsid w:val="00291531"/>
    <w:rsid w:val="00292046"/>
    <w:rsid w:val="002929B1"/>
    <w:rsid w:val="00293322"/>
    <w:rsid w:val="00293549"/>
    <w:rsid w:val="00293FD2"/>
    <w:rsid w:val="00294156"/>
    <w:rsid w:val="00295F64"/>
    <w:rsid w:val="00295F72"/>
    <w:rsid w:val="002968D7"/>
    <w:rsid w:val="00296FFC"/>
    <w:rsid w:val="00297033"/>
    <w:rsid w:val="002975AF"/>
    <w:rsid w:val="002979F1"/>
    <w:rsid w:val="00297F05"/>
    <w:rsid w:val="002A0C8F"/>
    <w:rsid w:val="002A1FC4"/>
    <w:rsid w:val="002A21CB"/>
    <w:rsid w:val="002A2303"/>
    <w:rsid w:val="002A339A"/>
    <w:rsid w:val="002A3C50"/>
    <w:rsid w:val="002A3E43"/>
    <w:rsid w:val="002A3F0B"/>
    <w:rsid w:val="002A46FD"/>
    <w:rsid w:val="002A49AF"/>
    <w:rsid w:val="002A5519"/>
    <w:rsid w:val="002A6391"/>
    <w:rsid w:val="002A6D86"/>
    <w:rsid w:val="002A768A"/>
    <w:rsid w:val="002B0330"/>
    <w:rsid w:val="002B04DB"/>
    <w:rsid w:val="002B0A41"/>
    <w:rsid w:val="002B0ABE"/>
    <w:rsid w:val="002B0DF6"/>
    <w:rsid w:val="002B1731"/>
    <w:rsid w:val="002B2E1B"/>
    <w:rsid w:val="002B3483"/>
    <w:rsid w:val="002B3A75"/>
    <w:rsid w:val="002B3DEF"/>
    <w:rsid w:val="002B4060"/>
    <w:rsid w:val="002B422C"/>
    <w:rsid w:val="002B461E"/>
    <w:rsid w:val="002B556B"/>
    <w:rsid w:val="002B57EB"/>
    <w:rsid w:val="002B5B89"/>
    <w:rsid w:val="002B63CC"/>
    <w:rsid w:val="002B64FC"/>
    <w:rsid w:val="002B741F"/>
    <w:rsid w:val="002B761E"/>
    <w:rsid w:val="002B78B3"/>
    <w:rsid w:val="002B7BD4"/>
    <w:rsid w:val="002B7DAC"/>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C4D"/>
    <w:rsid w:val="002C7A60"/>
    <w:rsid w:val="002D0209"/>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1A1"/>
    <w:rsid w:val="002E0547"/>
    <w:rsid w:val="002E0E0F"/>
    <w:rsid w:val="002E0FA0"/>
    <w:rsid w:val="002E1D18"/>
    <w:rsid w:val="002E2F21"/>
    <w:rsid w:val="002E375E"/>
    <w:rsid w:val="002E3964"/>
    <w:rsid w:val="002E3B1F"/>
    <w:rsid w:val="002E459D"/>
    <w:rsid w:val="002E5142"/>
    <w:rsid w:val="002E5822"/>
    <w:rsid w:val="002E5916"/>
    <w:rsid w:val="002E5ABF"/>
    <w:rsid w:val="002E5D62"/>
    <w:rsid w:val="002E625D"/>
    <w:rsid w:val="002E6BB0"/>
    <w:rsid w:val="002E6C60"/>
    <w:rsid w:val="002E6D81"/>
    <w:rsid w:val="002E6F26"/>
    <w:rsid w:val="002E70AF"/>
    <w:rsid w:val="002E7176"/>
    <w:rsid w:val="002E774A"/>
    <w:rsid w:val="002E78E9"/>
    <w:rsid w:val="002F0F81"/>
    <w:rsid w:val="002F118E"/>
    <w:rsid w:val="002F1621"/>
    <w:rsid w:val="002F1643"/>
    <w:rsid w:val="002F1793"/>
    <w:rsid w:val="002F1C4C"/>
    <w:rsid w:val="002F2049"/>
    <w:rsid w:val="002F3333"/>
    <w:rsid w:val="002F36E0"/>
    <w:rsid w:val="002F3726"/>
    <w:rsid w:val="002F47F4"/>
    <w:rsid w:val="002F4B6A"/>
    <w:rsid w:val="002F5117"/>
    <w:rsid w:val="002F5700"/>
    <w:rsid w:val="002F585D"/>
    <w:rsid w:val="002F5F8B"/>
    <w:rsid w:val="002F68C1"/>
    <w:rsid w:val="002F6A0A"/>
    <w:rsid w:val="002F6AA8"/>
    <w:rsid w:val="00301991"/>
    <w:rsid w:val="00301F41"/>
    <w:rsid w:val="003022BD"/>
    <w:rsid w:val="0030259D"/>
    <w:rsid w:val="00302630"/>
    <w:rsid w:val="003028D7"/>
    <w:rsid w:val="00302B4A"/>
    <w:rsid w:val="00302B60"/>
    <w:rsid w:val="00302C32"/>
    <w:rsid w:val="00303651"/>
    <w:rsid w:val="0030451B"/>
    <w:rsid w:val="00304854"/>
    <w:rsid w:val="00304A36"/>
    <w:rsid w:val="00304CB0"/>
    <w:rsid w:val="00305482"/>
    <w:rsid w:val="00307389"/>
    <w:rsid w:val="00307424"/>
    <w:rsid w:val="0030745D"/>
    <w:rsid w:val="00307A82"/>
    <w:rsid w:val="00307E9E"/>
    <w:rsid w:val="003108EB"/>
    <w:rsid w:val="00310D4B"/>
    <w:rsid w:val="00311B1B"/>
    <w:rsid w:val="0031260E"/>
    <w:rsid w:val="00313135"/>
    <w:rsid w:val="0031335A"/>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543"/>
    <w:rsid w:val="00325D44"/>
    <w:rsid w:val="00326FAB"/>
    <w:rsid w:val="0032711E"/>
    <w:rsid w:val="00327370"/>
    <w:rsid w:val="00330113"/>
    <w:rsid w:val="003304D1"/>
    <w:rsid w:val="003311B5"/>
    <w:rsid w:val="00332131"/>
    <w:rsid w:val="0033225B"/>
    <w:rsid w:val="00332785"/>
    <w:rsid w:val="00333736"/>
    <w:rsid w:val="00334492"/>
    <w:rsid w:val="00334A14"/>
    <w:rsid w:val="00334D99"/>
    <w:rsid w:val="00335245"/>
    <w:rsid w:val="003356A4"/>
    <w:rsid w:val="00336050"/>
    <w:rsid w:val="00336716"/>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AE"/>
    <w:rsid w:val="00347141"/>
    <w:rsid w:val="003474FF"/>
    <w:rsid w:val="00347578"/>
    <w:rsid w:val="00351598"/>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7E8"/>
    <w:rsid w:val="00356AB0"/>
    <w:rsid w:val="003575C2"/>
    <w:rsid w:val="00357A89"/>
    <w:rsid w:val="00357CD6"/>
    <w:rsid w:val="00357D41"/>
    <w:rsid w:val="00360720"/>
    <w:rsid w:val="00360BDE"/>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5E6F"/>
    <w:rsid w:val="00376676"/>
    <w:rsid w:val="00377090"/>
    <w:rsid w:val="00377848"/>
    <w:rsid w:val="00377AFB"/>
    <w:rsid w:val="00377F19"/>
    <w:rsid w:val="00380E29"/>
    <w:rsid w:val="0038153E"/>
    <w:rsid w:val="00381982"/>
    <w:rsid w:val="00381C59"/>
    <w:rsid w:val="00381D15"/>
    <w:rsid w:val="0038206E"/>
    <w:rsid w:val="003821F4"/>
    <w:rsid w:val="003824B4"/>
    <w:rsid w:val="003824C6"/>
    <w:rsid w:val="00382BC1"/>
    <w:rsid w:val="00383212"/>
    <w:rsid w:val="003835AC"/>
    <w:rsid w:val="00383ACC"/>
    <w:rsid w:val="00383C92"/>
    <w:rsid w:val="00383FB4"/>
    <w:rsid w:val="003840A4"/>
    <w:rsid w:val="00384BD1"/>
    <w:rsid w:val="00384C37"/>
    <w:rsid w:val="0038562C"/>
    <w:rsid w:val="00385CCB"/>
    <w:rsid w:val="00386D1E"/>
    <w:rsid w:val="00387183"/>
    <w:rsid w:val="00387FF5"/>
    <w:rsid w:val="003903D9"/>
    <w:rsid w:val="003904A5"/>
    <w:rsid w:val="00390BD0"/>
    <w:rsid w:val="00390BD9"/>
    <w:rsid w:val="00390E05"/>
    <w:rsid w:val="003912D8"/>
    <w:rsid w:val="00391DEE"/>
    <w:rsid w:val="0039287E"/>
    <w:rsid w:val="0039386F"/>
    <w:rsid w:val="0039388E"/>
    <w:rsid w:val="00393ADC"/>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B89"/>
    <w:rsid w:val="003A2FDC"/>
    <w:rsid w:val="003A35A0"/>
    <w:rsid w:val="003A3F92"/>
    <w:rsid w:val="003A44AB"/>
    <w:rsid w:val="003A4560"/>
    <w:rsid w:val="003A46F0"/>
    <w:rsid w:val="003A53DA"/>
    <w:rsid w:val="003A60F4"/>
    <w:rsid w:val="003A70E6"/>
    <w:rsid w:val="003A724A"/>
    <w:rsid w:val="003A79FC"/>
    <w:rsid w:val="003A7E52"/>
    <w:rsid w:val="003B089A"/>
    <w:rsid w:val="003B0AC5"/>
    <w:rsid w:val="003B0D8E"/>
    <w:rsid w:val="003B157C"/>
    <w:rsid w:val="003B225A"/>
    <w:rsid w:val="003B3D44"/>
    <w:rsid w:val="003B4475"/>
    <w:rsid w:val="003B4490"/>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925"/>
    <w:rsid w:val="003C4BAB"/>
    <w:rsid w:val="003C519F"/>
    <w:rsid w:val="003C593A"/>
    <w:rsid w:val="003C5E77"/>
    <w:rsid w:val="003C6808"/>
    <w:rsid w:val="003C6AA3"/>
    <w:rsid w:val="003C7417"/>
    <w:rsid w:val="003C7B44"/>
    <w:rsid w:val="003C7D44"/>
    <w:rsid w:val="003C7EBB"/>
    <w:rsid w:val="003D07F0"/>
    <w:rsid w:val="003D129B"/>
    <w:rsid w:val="003D1953"/>
    <w:rsid w:val="003D19EF"/>
    <w:rsid w:val="003D23E9"/>
    <w:rsid w:val="003D2979"/>
    <w:rsid w:val="003D3E82"/>
    <w:rsid w:val="003D5506"/>
    <w:rsid w:val="003D5E0D"/>
    <w:rsid w:val="003D5F57"/>
    <w:rsid w:val="003D6359"/>
    <w:rsid w:val="003D67B4"/>
    <w:rsid w:val="003D67E7"/>
    <w:rsid w:val="003D71A3"/>
    <w:rsid w:val="003E05C5"/>
    <w:rsid w:val="003E0959"/>
    <w:rsid w:val="003E0B0E"/>
    <w:rsid w:val="003E1184"/>
    <w:rsid w:val="003E11EB"/>
    <w:rsid w:val="003E1308"/>
    <w:rsid w:val="003E1473"/>
    <w:rsid w:val="003E1BF7"/>
    <w:rsid w:val="003E283B"/>
    <w:rsid w:val="003E2D39"/>
    <w:rsid w:val="003E32C3"/>
    <w:rsid w:val="003E3F94"/>
    <w:rsid w:val="003E4541"/>
    <w:rsid w:val="003E4E7A"/>
    <w:rsid w:val="003E4FFD"/>
    <w:rsid w:val="003E6014"/>
    <w:rsid w:val="003E605B"/>
    <w:rsid w:val="003E620B"/>
    <w:rsid w:val="003E69B5"/>
    <w:rsid w:val="003E6C11"/>
    <w:rsid w:val="003E6D78"/>
    <w:rsid w:val="003E7B21"/>
    <w:rsid w:val="003F06E5"/>
    <w:rsid w:val="003F0A1B"/>
    <w:rsid w:val="003F0BBD"/>
    <w:rsid w:val="003F0D4A"/>
    <w:rsid w:val="003F12DB"/>
    <w:rsid w:val="003F1761"/>
    <w:rsid w:val="003F1954"/>
    <w:rsid w:val="003F1B39"/>
    <w:rsid w:val="003F2405"/>
    <w:rsid w:val="003F248A"/>
    <w:rsid w:val="003F3AEE"/>
    <w:rsid w:val="003F3B3B"/>
    <w:rsid w:val="003F401B"/>
    <w:rsid w:val="003F425F"/>
    <w:rsid w:val="003F4933"/>
    <w:rsid w:val="003F50D8"/>
    <w:rsid w:val="003F5330"/>
    <w:rsid w:val="003F695F"/>
    <w:rsid w:val="003F75D9"/>
    <w:rsid w:val="003F7899"/>
    <w:rsid w:val="00400C64"/>
    <w:rsid w:val="00400E17"/>
    <w:rsid w:val="0040125F"/>
    <w:rsid w:val="00401848"/>
    <w:rsid w:val="00401C1C"/>
    <w:rsid w:val="00402159"/>
    <w:rsid w:val="004032DA"/>
    <w:rsid w:val="00403CC0"/>
    <w:rsid w:val="00404144"/>
    <w:rsid w:val="00404A06"/>
    <w:rsid w:val="00404A93"/>
    <w:rsid w:val="00406D21"/>
    <w:rsid w:val="00407D74"/>
    <w:rsid w:val="00411876"/>
    <w:rsid w:val="00411CCB"/>
    <w:rsid w:val="00411E63"/>
    <w:rsid w:val="0041250D"/>
    <w:rsid w:val="00412765"/>
    <w:rsid w:val="00412F7B"/>
    <w:rsid w:val="00413B16"/>
    <w:rsid w:val="00413E6C"/>
    <w:rsid w:val="004145A4"/>
    <w:rsid w:val="00414899"/>
    <w:rsid w:val="0041530B"/>
    <w:rsid w:val="00415684"/>
    <w:rsid w:val="0041586E"/>
    <w:rsid w:val="00415D83"/>
    <w:rsid w:val="0041653B"/>
    <w:rsid w:val="00416CFC"/>
    <w:rsid w:val="00416D29"/>
    <w:rsid w:val="004177C7"/>
    <w:rsid w:val="00420EC5"/>
    <w:rsid w:val="0042157B"/>
    <w:rsid w:val="004215A7"/>
    <w:rsid w:val="004222AF"/>
    <w:rsid w:val="00422CD1"/>
    <w:rsid w:val="0042346D"/>
    <w:rsid w:val="00423EE2"/>
    <w:rsid w:val="0042411B"/>
    <w:rsid w:val="00424718"/>
    <w:rsid w:val="00424E1B"/>
    <w:rsid w:val="004251D4"/>
    <w:rsid w:val="00425605"/>
    <w:rsid w:val="004258FA"/>
    <w:rsid w:val="00425EE1"/>
    <w:rsid w:val="00426DD3"/>
    <w:rsid w:val="00426DF9"/>
    <w:rsid w:val="00426E12"/>
    <w:rsid w:val="004271FF"/>
    <w:rsid w:val="004276C9"/>
    <w:rsid w:val="00430A91"/>
    <w:rsid w:val="00430AD9"/>
    <w:rsid w:val="00430BE2"/>
    <w:rsid w:val="004311C1"/>
    <w:rsid w:val="004314FF"/>
    <w:rsid w:val="00431693"/>
    <w:rsid w:val="00431E79"/>
    <w:rsid w:val="004328B5"/>
    <w:rsid w:val="00432E84"/>
    <w:rsid w:val="00433E1B"/>
    <w:rsid w:val="00433E71"/>
    <w:rsid w:val="004345D7"/>
    <w:rsid w:val="004346DC"/>
    <w:rsid w:val="00435544"/>
    <w:rsid w:val="0043668C"/>
    <w:rsid w:val="00436E9F"/>
    <w:rsid w:val="00436FFC"/>
    <w:rsid w:val="00437090"/>
    <w:rsid w:val="004374AB"/>
    <w:rsid w:val="00437BB4"/>
    <w:rsid w:val="00440C5B"/>
    <w:rsid w:val="00440E93"/>
    <w:rsid w:val="00440F6B"/>
    <w:rsid w:val="00441354"/>
    <w:rsid w:val="004416C2"/>
    <w:rsid w:val="00441B84"/>
    <w:rsid w:val="004453B2"/>
    <w:rsid w:val="00445A20"/>
    <w:rsid w:val="0044637B"/>
    <w:rsid w:val="004469A5"/>
    <w:rsid w:val="00446A7B"/>
    <w:rsid w:val="00447BBE"/>
    <w:rsid w:val="004500DF"/>
    <w:rsid w:val="00450804"/>
    <w:rsid w:val="00450A14"/>
    <w:rsid w:val="00450C50"/>
    <w:rsid w:val="00451C56"/>
    <w:rsid w:val="004520AC"/>
    <w:rsid w:val="004520BA"/>
    <w:rsid w:val="0045226C"/>
    <w:rsid w:val="004522C4"/>
    <w:rsid w:val="00452880"/>
    <w:rsid w:val="00453647"/>
    <w:rsid w:val="00454431"/>
    <w:rsid w:val="00454881"/>
    <w:rsid w:val="00454D41"/>
    <w:rsid w:val="00454E9D"/>
    <w:rsid w:val="00454F92"/>
    <w:rsid w:val="004555F7"/>
    <w:rsid w:val="00456832"/>
    <w:rsid w:val="004569F6"/>
    <w:rsid w:val="004575CB"/>
    <w:rsid w:val="004576D3"/>
    <w:rsid w:val="00457A7C"/>
    <w:rsid w:val="00457BF6"/>
    <w:rsid w:val="004603E4"/>
    <w:rsid w:val="00460BED"/>
    <w:rsid w:val="00460DF9"/>
    <w:rsid w:val="0046206A"/>
    <w:rsid w:val="00462797"/>
    <w:rsid w:val="004629B5"/>
    <w:rsid w:val="004633EC"/>
    <w:rsid w:val="00463639"/>
    <w:rsid w:val="004637F9"/>
    <w:rsid w:val="00463CCD"/>
    <w:rsid w:val="00464653"/>
    <w:rsid w:val="00464760"/>
    <w:rsid w:val="00464AD0"/>
    <w:rsid w:val="00464DA8"/>
    <w:rsid w:val="00465166"/>
    <w:rsid w:val="004651F9"/>
    <w:rsid w:val="0046598C"/>
    <w:rsid w:val="00466554"/>
    <w:rsid w:val="00466CCF"/>
    <w:rsid w:val="004671EF"/>
    <w:rsid w:val="004674F4"/>
    <w:rsid w:val="00467BD0"/>
    <w:rsid w:val="00467F14"/>
    <w:rsid w:val="00470281"/>
    <w:rsid w:val="004706C9"/>
    <w:rsid w:val="00471725"/>
    <w:rsid w:val="0047182D"/>
    <w:rsid w:val="00471916"/>
    <w:rsid w:val="00471C67"/>
    <w:rsid w:val="004725CC"/>
    <w:rsid w:val="00472CD7"/>
    <w:rsid w:val="004732F5"/>
    <w:rsid w:val="0047382C"/>
    <w:rsid w:val="00473EB5"/>
    <w:rsid w:val="004740F7"/>
    <w:rsid w:val="004749F1"/>
    <w:rsid w:val="00474CA3"/>
    <w:rsid w:val="004754ED"/>
    <w:rsid w:val="00475988"/>
    <w:rsid w:val="00475E28"/>
    <w:rsid w:val="0047601F"/>
    <w:rsid w:val="00476104"/>
    <w:rsid w:val="004762F6"/>
    <w:rsid w:val="004764AD"/>
    <w:rsid w:val="00476713"/>
    <w:rsid w:val="004768F7"/>
    <w:rsid w:val="004769E3"/>
    <w:rsid w:val="0048002D"/>
    <w:rsid w:val="004803A9"/>
    <w:rsid w:val="00480814"/>
    <w:rsid w:val="00481587"/>
    <w:rsid w:val="00481B16"/>
    <w:rsid w:val="00481E4C"/>
    <w:rsid w:val="00481EA1"/>
    <w:rsid w:val="00482058"/>
    <w:rsid w:val="0048260F"/>
    <w:rsid w:val="0048370B"/>
    <w:rsid w:val="004838CF"/>
    <w:rsid w:val="00483CD7"/>
    <w:rsid w:val="004844A8"/>
    <w:rsid w:val="00484693"/>
    <w:rsid w:val="00484787"/>
    <w:rsid w:val="00485391"/>
    <w:rsid w:val="00486600"/>
    <w:rsid w:val="004871E4"/>
    <w:rsid w:val="0048748B"/>
    <w:rsid w:val="00487644"/>
    <w:rsid w:val="004876EC"/>
    <w:rsid w:val="004903B5"/>
    <w:rsid w:val="00490408"/>
    <w:rsid w:val="00490980"/>
    <w:rsid w:val="00490BD0"/>
    <w:rsid w:val="00490D5D"/>
    <w:rsid w:val="00490DBE"/>
    <w:rsid w:val="00490E5C"/>
    <w:rsid w:val="0049135C"/>
    <w:rsid w:val="00491944"/>
    <w:rsid w:val="00491FBC"/>
    <w:rsid w:val="00492188"/>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975FA"/>
    <w:rsid w:val="004A000B"/>
    <w:rsid w:val="004A0452"/>
    <w:rsid w:val="004A0BD0"/>
    <w:rsid w:val="004A0F8C"/>
    <w:rsid w:val="004A20BF"/>
    <w:rsid w:val="004A314B"/>
    <w:rsid w:val="004A3A56"/>
    <w:rsid w:val="004A3C9C"/>
    <w:rsid w:val="004A3ED4"/>
    <w:rsid w:val="004A444C"/>
    <w:rsid w:val="004A5B4F"/>
    <w:rsid w:val="004A5EFD"/>
    <w:rsid w:val="004A620F"/>
    <w:rsid w:val="004A67C1"/>
    <w:rsid w:val="004A7445"/>
    <w:rsid w:val="004A77B1"/>
    <w:rsid w:val="004A7AFA"/>
    <w:rsid w:val="004B00E4"/>
    <w:rsid w:val="004B18CF"/>
    <w:rsid w:val="004B1CDA"/>
    <w:rsid w:val="004B1E5E"/>
    <w:rsid w:val="004B1E78"/>
    <w:rsid w:val="004B1F3F"/>
    <w:rsid w:val="004B1FED"/>
    <w:rsid w:val="004B316A"/>
    <w:rsid w:val="004B3462"/>
    <w:rsid w:val="004B353C"/>
    <w:rsid w:val="004B3A31"/>
    <w:rsid w:val="004B5249"/>
    <w:rsid w:val="004B5572"/>
    <w:rsid w:val="004B56D0"/>
    <w:rsid w:val="004B5C71"/>
    <w:rsid w:val="004B6B68"/>
    <w:rsid w:val="004B6BD9"/>
    <w:rsid w:val="004B78B4"/>
    <w:rsid w:val="004B795A"/>
    <w:rsid w:val="004C03C3"/>
    <w:rsid w:val="004C079F"/>
    <w:rsid w:val="004C14D3"/>
    <w:rsid w:val="004C1CB6"/>
    <w:rsid w:val="004C1D1B"/>
    <w:rsid w:val="004C2F58"/>
    <w:rsid w:val="004C33A5"/>
    <w:rsid w:val="004C4930"/>
    <w:rsid w:val="004C54F0"/>
    <w:rsid w:val="004C5558"/>
    <w:rsid w:val="004C6026"/>
    <w:rsid w:val="004C72AD"/>
    <w:rsid w:val="004C74E2"/>
    <w:rsid w:val="004C7EAC"/>
    <w:rsid w:val="004D00D2"/>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4E3"/>
    <w:rsid w:val="004D6A25"/>
    <w:rsid w:val="004D6B7B"/>
    <w:rsid w:val="004D6C21"/>
    <w:rsid w:val="004D7199"/>
    <w:rsid w:val="004D74A3"/>
    <w:rsid w:val="004D75F1"/>
    <w:rsid w:val="004D7A9B"/>
    <w:rsid w:val="004E02DB"/>
    <w:rsid w:val="004E120F"/>
    <w:rsid w:val="004E1400"/>
    <w:rsid w:val="004E1A01"/>
    <w:rsid w:val="004E1A6C"/>
    <w:rsid w:val="004E2332"/>
    <w:rsid w:val="004E257E"/>
    <w:rsid w:val="004E25C6"/>
    <w:rsid w:val="004E29CA"/>
    <w:rsid w:val="004E2BB2"/>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2C3"/>
    <w:rsid w:val="004F086F"/>
    <w:rsid w:val="004F0C92"/>
    <w:rsid w:val="004F10B6"/>
    <w:rsid w:val="004F1F0C"/>
    <w:rsid w:val="004F207F"/>
    <w:rsid w:val="004F2A76"/>
    <w:rsid w:val="004F2B20"/>
    <w:rsid w:val="004F2E07"/>
    <w:rsid w:val="004F33CD"/>
    <w:rsid w:val="004F34B2"/>
    <w:rsid w:val="004F3881"/>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768"/>
    <w:rsid w:val="005119AB"/>
    <w:rsid w:val="0051288C"/>
    <w:rsid w:val="00512FC5"/>
    <w:rsid w:val="00513504"/>
    <w:rsid w:val="0051382A"/>
    <w:rsid w:val="00513B3D"/>
    <w:rsid w:val="00513F3F"/>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2ED4"/>
    <w:rsid w:val="00523235"/>
    <w:rsid w:val="00523627"/>
    <w:rsid w:val="005236C1"/>
    <w:rsid w:val="00523D94"/>
    <w:rsid w:val="00524604"/>
    <w:rsid w:val="005248EF"/>
    <w:rsid w:val="00524DDA"/>
    <w:rsid w:val="005256FA"/>
    <w:rsid w:val="00526700"/>
    <w:rsid w:val="00526B21"/>
    <w:rsid w:val="005311A8"/>
    <w:rsid w:val="005325A9"/>
    <w:rsid w:val="0053294B"/>
    <w:rsid w:val="0053310B"/>
    <w:rsid w:val="00533194"/>
    <w:rsid w:val="00533449"/>
    <w:rsid w:val="00533466"/>
    <w:rsid w:val="005337B8"/>
    <w:rsid w:val="005338AA"/>
    <w:rsid w:val="00534400"/>
    <w:rsid w:val="0053454E"/>
    <w:rsid w:val="005348D7"/>
    <w:rsid w:val="00535537"/>
    <w:rsid w:val="0053586A"/>
    <w:rsid w:val="00535C9C"/>
    <w:rsid w:val="0053620C"/>
    <w:rsid w:val="00537A22"/>
    <w:rsid w:val="00540415"/>
    <w:rsid w:val="00540F84"/>
    <w:rsid w:val="0054164B"/>
    <w:rsid w:val="0054238E"/>
    <w:rsid w:val="00542435"/>
    <w:rsid w:val="00542670"/>
    <w:rsid w:val="00542BB6"/>
    <w:rsid w:val="00543557"/>
    <w:rsid w:val="00543963"/>
    <w:rsid w:val="00543EDE"/>
    <w:rsid w:val="0054420A"/>
    <w:rsid w:val="005444A8"/>
    <w:rsid w:val="005448E5"/>
    <w:rsid w:val="00544964"/>
    <w:rsid w:val="00544A5B"/>
    <w:rsid w:val="00544C7A"/>
    <w:rsid w:val="00544FF6"/>
    <w:rsid w:val="00545B44"/>
    <w:rsid w:val="00545C55"/>
    <w:rsid w:val="005462C8"/>
    <w:rsid w:val="005466F9"/>
    <w:rsid w:val="00546BEA"/>
    <w:rsid w:val="00547405"/>
    <w:rsid w:val="00551C39"/>
    <w:rsid w:val="005522BA"/>
    <w:rsid w:val="005523F1"/>
    <w:rsid w:val="005525EB"/>
    <w:rsid w:val="00552A87"/>
    <w:rsid w:val="00552E3E"/>
    <w:rsid w:val="00552EFB"/>
    <w:rsid w:val="00553078"/>
    <w:rsid w:val="00554F3F"/>
    <w:rsid w:val="00555228"/>
    <w:rsid w:val="00555465"/>
    <w:rsid w:val="00555FC9"/>
    <w:rsid w:val="005561C0"/>
    <w:rsid w:val="00556B5B"/>
    <w:rsid w:val="00556C16"/>
    <w:rsid w:val="00556C1A"/>
    <w:rsid w:val="00556DF9"/>
    <w:rsid w:val="00557489"/>
    <w:rsid w:val="00557528"/>
    <w:rsid w:val="00557BFE"/>
    <w:rsid w:val="00560B03"/>
    <w:rsid w:val="00561567"/>
    <w:rsid w:val="005617C1"/>
    <w:rsid w:val="00561954"/>
    <w:rsid w:val="00562418"/>
    <w:rsid w:val="00562461"/>
    <w:rsid w:val="00562576"/>
    <w:rsid w:val="00562819"/>
    <w:rsid w:val="0056332B"/>
    <w:rsid w:val="005636F4"/>
    <w:rsid w:val="00564713"/>
    <w:rsid w:val="00564FB8"/>
    <w:rsid w:val="005653EA"/>
    <w:rsid w:val="00565664"/>
    <w:rsid w:val="0056570D"/>
    <w:rsid w:val="00570A8D"/>
    <w:rsid w:val="00570AE4"/>
    <w:rsid w:val="0057121F"/>
    <w:rsid w:val="005715D4"/>
    <w:rsid w:val="005719C8"/>
    <w:rsid w:val="00572756"/>
    <w:rsid w:val="00572882"/>
    <w:rsid w:val="005730FE"/>
    <w:rsid w:val="00574381"/>
    <w:rsid w:val="005745AC"/>
    <w:rsid w:val="005746D3"/>
    <w:rsid w:val="00574939"/>
    <w:rsid w:val="00574F29"/>
    <w:rsid w:val="00576C5C"/>
    <w:rsid w:val="005776F3"/>
    <w:rsid w:val="00577DA4"/>
    <w:rsid w:val="00581845"/>
    <w:rsid w:val="00582025"/>
    <w:rsid w:val="005829D4"/>
    <w:rsid w:val="00582E29"/>
    <w:rsid w:val="00583404"/>
    <w:rsid w:val="00583692"/>
    <w:rsid w:val="00583A6A"/>
    <w:rsid w:val="005845B6"/>
    <w:rsid w:val="00585924"/>
    <w:rsid w:val="00585A2B"/>
    <w:rsid w:val="00585B5D"/>
    <w:rsid w:val="00585DCE"/>
    <w:rsid w:val="00586226"/>
    <w:rsid w:val="005864AD"/>
    <w:rsid w:val="0058665A"/>
    <w:rsid w:val="0058687E"/>
    <w:rsid w:val="00586DE8"/>
    <w:rsid w:val="0058750F"/>
    <w:rsid w:val="00587737"/>
    <w:rsid w:val="00587CC6"/>
    <w:rsid w:val="00590423"/>
    <w:rsid w:val="005905BA"/>
    <w:rsid w:val="00590894"/>
    <w:rsid w:val="00592525"/>
    <w:rsid w:val="00593195"/>
    <w:rsid w:val="00594354"/>
    <w:rsid w:val="00594AC5"/>
    <w:rsid w:val="00594C0D"/>
    <w:rsid w:val="00594D87"/>
    <w:rsid w:val="00595579"/>
    <w:rsid w:val="00595BFD"/>
    <w:rsid w:val="00596356"/>
    <w:rsid w:val="00596CB5"/>
    <w:rsid w:val="00596E79"/>
    <w:rsid w:val="00597044"/>
    <w:rsid w:val="00597AE9"/>
    <w:rsid w:val="005A0538"/>
    <w:rsid w:val="005A054A"/>
    <w:rsid w:val="005A0952"/>
    <w:rsid w:val="005A0BB6"/>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46F"/>
    <w:rsid w:val="005B0844"/>
    <w:rsid w:val="005B1946"/>
    <w:rsid w:val="005B2A75"/>
    <w:rsid w:val="005B2C35"/>
    <w:rsid w:val="005B496C"/>
    <w:rsid w:val="005B4AEF"/>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C26"/>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70"/>
    <w:rsid w:val="005E2686"/>
    <w:rsid w:val="005E2A04"/>
    <w:rsid w:val="005E308C"/>
    <w:rsid w:val="005E344B"/>
    <w:rsid w:val="005E36FB"/>
    <w:rsid w:val="005E4096"/>
    <w:rsid w:val="005E40D0"/>
    <w:rsid w:val="005E4368"/>
    <w:rsid w:val="005E54AD"/>
    <w:rsid w:val="005E580D"/>
    <w:rsid w:val="005E5F98"/>
    <w:rsid w:val="005E6370"/>
    <w:rsid w:val="005E68D9"/>
    <w:rsid w:val="005E7A38"/>
    <w:rsid w:val="005F06CF"/>
    <w:rsid w:val="005F0AF5"/>
    <w:rsid w:val="005F2390"/>
    <w:rsid w:val="005F254C"/>
    <w:rsid w:val="005F321D"/>
    <w:rsid w:val="005F3C90"/>
    <w:rsid w:val="005F4246"/>
    <w:rsid w:val="005F44C6"/>
    <w:rsid w:val="005F4EBD"/>
    <w:rsid w:val="005F6748"/>
    <w:rsid w:val="00603E7E"/>
    <w:rsid w:val="00603FEA"/>
    <w:rsid w:val="00604B1B"/>
    <w:rsid w:val="00604E6D"/>
    <w:rsid w:val="006050F1"/>
    <w:rsid w:val="006052C8"/>
    <w:rsid w:val="00606966"/>
    <w:rsid w:val="00606EB3"/>
    <w:rsid w:val="00606FBC"/>
    <w:rsid w:val="00606FE6"/>
    <w:rsid w:val="00607728"/>
    <w:rsid w:val="00607D13"/>
    <w:rsid w:val="006104D6"/>
    <w:rsid w:val="006113B8"/>
    <w:rsid w:val="006116C0"/>
    <w:rsid w:val="00611F7F"/>
    <w:rsid w:val="00612660"/>
    <w:rsid w:val="00612CF7"/>
    <w:rsid w:val="0061300B"/>
    <w:rsid w:val="00613013"/>
    <w:rsid w:val="00613F16"/>
    <w:rsid w:val="00614478"/>
    <w:rsid w:val="00614C8D"/>
    <w:rsid w:val="00615683"/>
    <w:rsid w:val="00615F5E"/>
    <w:rsid w:val="00616152"/>
    <w:rsid w:val="00616173"/>
    <w:rsid w:val="006163E5"/>
    <w:rsid w:val="00616594"/>
    <w:rsid w:val="006167BD"/>
    <w:rsid w:val="00616998"/>
    <w:rsid w:val="00617DC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1A25"/>
    <w:rsid w:val="006323B3"/>
    <w:rsid w:val="00632D42"/>
    <w:rsid w:val="00632D5D"/>
    <w:rsid w:val="00634B29"/>
    <w:rsid w:val="00635088"/>
    <w:rsid w:val="0063518E"/>
    <w:rsid w:val="00635247"/>
    <w:rsid w:val="00635C71"/>
    <w:rsid w:val="00636BA3"/>
    <w:rsid w:val="00636F1D"/>
    <w:rsid w:val="006372DC"/>
    <w:rsid w:val="0064024B"/>
    <w:rsid w:val="00640668"/>
    <w:rsid w:val="00640FD8"/>
    <w:rsid w:val="00641277"/>
    <w:rsid w:val="006418E5"/>
    <w:rsid w:val="00642A8F"/>
    <w:rsid w:val="00642FF7"/>
    <w:rsid w:val="0064305E"/>
    <w:rsid w:val="00643941"/>
    <w:rsid w:val="00644032"/>
    <w:rsid w:val="0064423D"/>
    <w:rsid w:val="006454C5"/>
    <w:rsid w:val="006455DF"/>
    <w:rsid w:val="00645680"/>
    <w:rsid w:val="00645DBC"/>
    <w:rsid w:val="00646018"/>
    <w:rsid w:val="00646CD1"/>
    <w:rsid w:val="00646FB9"/>
    <w:rsid w:val="00650784"/>
    <w:rsid w:val="006512B7"/>
    <w:rsid w:val="006515FE"/>
    <w:rsid w:val="00651998"/>
    <w:rsid w:val="00652487"/>
    <w:rsid w:val="0065323D"/>
    <w:rsid w:val="0065368B"/>
    <w:rsid w:val="00653D72"/>
    <w:rsid w:val="0065430D"/>
    <w:rsid w:val="00654BC7"/>
    <w:rsid w:val="00655245"/>
    <w:rsid w:val="006558AB"/>
    <w:rsid w:val="00655D1D"/>
    <w:rsid w:val="00655FF3"/>
    <w:rsid w:val="006565E1"/>
    <w:rsid w:val="00656828"/>
    <w:rsid w:val="00656A52"/>
    <w:rsid w:val="0065752B"/>
    <w:rsid w:val="006575AA"/>
    <w:rsid w:val="00661026"/>
    <w:rsid w:val="006617ED"/>
    <w:rsid w:val="0066184C"/>
    <w:rsid w:val="00662425"/>
    <w:rsid w:val="00662488"/>
    <w:rsid w:val="00663469"/>
    <w:rsid w:val="006635A7"/>
    <w:rsid w:val="0066375C"/>
    <w:rsid w:val="006637A1"/>
    <w:rsid w:val="00663873"/>
    <w:rsid w:val="006644D4"/>
    <w:rsid w:val="00664963"/>
    <w:rsid w:val="006650F7"/>
    <w:rsid w:val="00665332"/>
    <w:rsid w:val="006654AE"/>
    <w:rsid w:val="0066578B"/>
    <w:rsid w:val="00665E45"/>
    <w:rsid w:val="00665F2B"/>
    <w:rsid w:val="006664D2"/>
    <w:rsid w:val="0067059D"/>
    <w:rsid w:val="006706F7"/>
    <w:rsid w:val="00670CA2"/>
    <w:rsid w:val="00670ED0"/>
    <w:rsid w:val="0067155D"/>
    <w:rsid w:val="006725DD"/>
    <w:rsid w:val="0067289E"/>
    <w:rsid w:val="006731D4"/>
    <w:rsid w:val="0067349A"/>
    <w:rsid w:val="00673635"/>
    <w:rsid w:val="006736D6"/>
    <w:rsid w:val="00673920"/>
    <w:rsid w:val="006739BB"/>
    <w:rsid w:val="00674992"/>
    <w:rsid w:val="00674A4D"/>
    <w:rsid w:val="00674B89"/>
    <w:rsid w:val="00674E50"/>
    <w:rsid w:val="00675176"/>
    <w:rsid w:val="00675206"/>
    <w:rsid w:val="006752DF"/>
    <w:rsid w:val="00675440"/>
    <w:rsid w:val="006758A4"/>
    <w:rsid w:val="00675BCD"/>
    <w:rsid w:val="00675FB0"/>
    <w:rsid w:val="00676555"/>
    <w:rsid w:val="00677303"/>
    <w:rsid w:val="00677566"/>
    <w:rsid w:val="00677CE0"/>
    <w:rsid w:val="00677E6A"/>
    <w:rsid w:val="006807F8"/>
    <w:rsid w:val="006810AC"/>
    <w:rsid w:val="00681F99"/>
    <w:rsid w:val="006820E8"/>
    <w:rsid w:val="00682961"/>
    <w:rsid w:val="00682C73"/>
    <w:rsid w:val="0068358A"/>
    <w:rsid w:val="0068379B"/>
    <w:rsid w:val="00683A1B"/>
    <w:rsid w:val="00683E0E"/>
    <w:rsid w:val="00683F8B"/>
    <w:rsid w:val="0068447B"/>
    <w:rsid w:val="00684C53"/>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44C3"/>
    <w:rsid w:val="006951B7"/>
    <w:rsid w:val="00695A1D"/>
    <w:rsid w:val="006962F9"/>
    <w:rsid w:val="006964C7"/>
    <w:rsid w:val="0069653F"/>
    <w:rsid w:val="006966B4"/>
    <w:rsid w:val="00697039"/>
    <w:rsid w:val="006977B4"/>
    <w:rsid w:val="00697915"/>
    <w:rsid w:val="00697F74"/>
    <w:rsid w:val="006A10BE"/>
    <w:rsid w:val="006A2F6F"/>
    <w:rsid w:val="006A441C"/>
    <w:rsid w:val="006A441E"/>
    <w:rsid w:val="006A4968"/>
    <w:rsid w:val="006A5B35"/>
    <w:rsid w:val="006A5EF7"/>
    <w:rsid w:val="006A6A50"/>
    <w:rsid w:val="006A6F52"/>
    <w:rsid w:val="006A7456"/>
    <w:rsid w:val="006A772F"/>
    <w:rsid w:val="006A7ACD"/>
    <w:rsid w:val="006B0589"/>
    <w:rsid w:val="006B074B"/>
    <w:rsid w:val="006B0A3D"/>
    <w:rsid w:val="006B0BBD"/>
    <w:rsid w:val="006B122B"/>
    <w:rsid w:val="006B17A1"/>
    <w:rsid w:val="006B1B29"/>
    <w:rsid w:val="006B271C"/>
    <w:rsid w:val="006B302C"/>
    <w:rsid w:val="006B3041"/>
    <w:rsid w:val="006B320A"/>
    <w:rsid w:val="006B33CE"/>
    <w:rsid w:val="006B34F4"/>
    <w:rsid w:val="006B40B1"/>
    <w:rsid w:val="006B4251"/>
    <w:rsid w:val="006B466B"/>
    <w:rsid w:val="006B4743"/>
    <w:rsid w:val="006B4766"/>
    <w:rsid w:val="006B47A9"/>
    <w:rsid w:val="006B486F"/>
    <w:rsid w:val="006B54D8"/>
    <w:rsid w:val="006B5C9E"/>
    <w:rsid w:val="006B6467"/>
    <w:rsid w:val="006B68A8"/>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3583"/>
    <w:rsid w:val="006C3A1D"/>
    <w:rsid w:val="006C4043"/>
    <w:rsid w:val="006C465A"/>
    <w:rsid w:val="006C4978"/>
    <w:rsid w:val="006C4DB2"/>
    <w:rsid w:val="006C512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422"/>
    <w:rsid w:val="006D3630"/>
    <w:rsid w:val="006D4495"/>
    <w:rsid w:val="006D470F"/>
    <w:rsid w:val="006D4BD6"/>
    <w:rsid w:val="006D50D5"/>
    <w:rsid w:val="006D5B7E"/>
    <w:rsid w:val="006D5DA1"/>
    <w:rsid w:val="006D6E82"/>
    <w:rsid w:val="006D702B"/>
    <w:rsid w:val="006D70E9"/>
    <w:rsid w:val="006D759F"/>
    <w:rsid w:val="006D7805"/>
    <w:rsid w:val="006D78C6"/>
    <w:rsid w:val="006D7A71"/>
    <w:rsid w:val="006D7AB3"/>
    <w:rsid w:val="006E01BF"/>
    <w:rsid w:val="006E02FB"/>
    <w:rsid w:val="006E13F7"/>
    <w:rsid w:val="006E16E4"/>
    <w:rsid w:val="006E192C"/>
    <w:rsid w:val="006E1C1E"/>
    <w:rsid w:val="006E1F1E"/>
    <w:rsid w:val="006E2AB3"/>
    <w:rsid w:val="006E300E"/>
    <w:rsid w:val="006E3B76"/>
    <w:rsid w:val="006E4D54"/>
    <w:rsid w:val="006E630B"/>
    <w:rsid w:val="006E6315"/>
    <w:rsid w:val="006E6582"/>
    <w:rsid w:val="006E69B8"/>
    <w:rsid w:val="006E7678"/>
    <w:rsid w:val="006E7957"/>
    <w:rsid w:val="006F0625"/>
    <w:rsid w:val="006F1B60"/>
    <w:rsid w:val="006F1CCC"/>
    <w:rsid w:val="006F3060"/>
    <w:rsid w:val="006F3118"/>
    <w:rsid w:val="006F371F"/>
    <w:rsid w:val="006F3A77"/>
    <w:rsid w:val="006F451B"/>
    <w:rsid w:val="006F477F"/>
    <w:rsid w:val="006F496B"/>
    <w:rsid w:val="006F6047"/>
    <w:rsid w:val="006F66F9"/>
    <w:rsid w:val="006F680E"/>
    <w:rsid w:val="006F6AEE"/>
    <w:rsid w:val="006F789A"/>
    <w:rsid w:val="006F7F93"/>
    <w:rsid w:val="00700C7B"/>
    <w:rsid w:val="00701FBB"/>
    <w:rsid w:val="00702891"/>
    <w:rsid w:val="00702EFC"/>
    <w:rsid w:val="00703133"/>
    <w:rsid w:val="00703A0F"/>
    <w:rsid w:val="00703A2F"/>
    <w:rsid w:val="00704352"/>
    <w:rsid w:val="007049D9"/>
    <w:rsid w:val="00705747"/>
    <w:rsid w:val="007061A6"/>
    <w:rsid w:val="007063D2"/>
    <w:rsid w:val="0070669F"/>
    <w:rsid w:val="00706BCF"/>
    <w:rsid w:val="00706CFC"/>
    <w:rsid w:val="0070770D"/>
    <w:rsid w:val="0070789E"/>
    <w:rsid w:val="007104E9"/>
    <w:rsid w:val="00710B5F"/>
    <w:rsid w:val="00710D8D"/>
    <w:rsid w:val="00711A50"/>
    <w:rsid w:val="00711D22"/>
    <w:rsid w:val="00711E8E"/>
    <w:rsid w:val="0071296C"/>
    <w:rsid w:val="00712CC8"/>
    <w:rsid w:val="007137C3"/>
    <w:rsid w:val="00713BBF"/>
    <w:rsid w:val="00713CBF"/>
    <w:rsid w:val="00714631"/>
    <w:rsid w:val="0071479A"/>
    <w:rsid w:val="00714A2F"/>
    <w:rsid w:val="00715161"/>
    <w:rsid w:val="00715339"/>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0A5D"/>
    <w:rsid w:val="00720D84"/>
    <w:rsid w:val="007215EF"/>
    <w:rsid w:val="00721951"/>
    <w:rsid w:val="00721F21"/>
    <w:rsid w:val="00722334"/>
    <w:rsid w:val="007231AA"/>
    <w:rsid w:val="007232EC"/>
    <w:rsid w:val="00724019"/>
    <w:rsid w:val="007252EB"/>
    <w:rsid w:val="0072617C"/>
    <w:rsid w:val="00726738"/>
    <w:rsid w:val="00726A9E"/>
    <w:rsid w:val="00726B1A"/>
    <w:rsid w:val="00726D5D"/>
    <w:rsid w:val="00727069"/>
    <w:rsid w:val="00727632"/>
    <w:rsid w:val="00727CAB"/>
    <w:rsid w:val="00730A6A"/>
    <w:rsid w:val="007310C3"/>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501A9"/>
    <w:rsid w:val="0075068E"/>
    <w:rsid w:val="007510D1"/>
    <w:rsid w:val="00751133"/>
    <w:rsid w:val="0075114C"/>
    <w:rsid w:val="00751165"/>
    <w:rsid w:val="00751627"/>
    <w:rsid w:val="00751751"/>
    <w:rsid w:val="00751D74"/>
    <w:rsid w:val="00751D97"/>
    <w:rsid w:val="007523D5"/>
    <w:rsid w:val="00752EFA"/>
    <w:rsid w:val="007534FE"/>
    <w:rsid w:val="007550B4"/>
    <w:rsid w:val="007551B6"/>
    <w:rsid w:val="007554B9"/>
    <w:rsid w:val="00755C31"/>
    <w:rsid w:val="0075614A"/>
    <w:rsid w:val="00757014"/>
    <w:rsid w:val="00757255"/>
    <w:rsid w:val="0075786F"/>
    <w:rsid w:val="007578FD"/>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E2D"/>
    <w:rsid w:val="00765F5C"/>
    <w:rsid w:val="00766A85"/>
    <w:rsid w:val="00766C67"/>
    <w:rsid w:val="00766DCC"/>
    <w:rsid w:val="00767627"/>
    <w:rsid w:val="00770254"/>
    <w:rsid w:val="00770275"/>
    <w:rsid w:val="0077035C"/>
    <w:rsid w:val="00770365"/>
    <w:rsid w:val="007705AC"/>
    <w:rsid w:val="007722BB"/>
    <w:rsid w:val="007724B9"/>
    <w:rsid w:val="007729EF"/>
    <w:rsid w:val="00772C8A"/>
    <w:rsid w:val="00772DD6"/>
    <w:rsid w:val="00773CA0"/>
    <w:rsid w:val="00774271"/>
    <w:rsid w:val="007748B2"/>
    <w:rsid w:val="00774C21"/>
    <w:rsid w:val="00774D65"/>
    <w:rsid w:val="00775CF7"/>
    <w:rsid w:val="0077636F"/>
    <w:rsid w:val="007766BE"/>
    <w:rsid w:val="0077776E"/>
    <w:rsid w:val="00777A87"/>
    <w:rsid w:val="00780522"/>
    <w:rsid w:val="007807CB"/>
    <w:rsid w:val="00780E71"/>
    <w:rsid w:val="007810E3"/>
    <w:rsid w:val="00781917"/>
    <w:rsid w:val="00781B53"/>
    <w:rsid w:val="00781C0A"/>
    <w:rsid w:val="00781DD7"/>
    <w:rsid w:val="00781F2A"/>
    <w:rsid w:val="00782320"/>
    <w:rsid w:val="007824D1"/>
    <w:rsid w:val="00782826"/>
    <w:rsid w:val="00782DF9"/>
    <w:rsid w:val="00782F11"/>
    <w:rsid w:val="0078327A"/>
    <w:rsid w:val="007842EF"/>
    <w:rsid w:val="00784C70"/>
    <w:rsid w:val="0078528B"/>
    <w:rsid w:val="0078545A"/>
    <w:rsid w:val="00785830"/>
    <w:rsid w:val="00785B03"/>
    <w:rsid w:val="007865C1"/>
    <w:rsid w:val="00786629"/>
    <w:rsid w:val="00786B12"/>
    <w:rsid w:val="00790775"/>
    <w:rsid w:val="0079095B"/>
    <w:rsid w:val="00790A6A"/>
    <w:rsid w:val="007915C6"/>
    <w:rsid w:val="007917B0"/>
    <w:rsid w:val="007918D5"/>
    <w:rsid w:val="007919C6"/>
    <w:rsid w:val="00791D93"/>
    <w:rsid w:val="007931F3"/>
    <w:rsid w:val="007936E3"/>
    <w:rsid w:val="00793883"/>
    <w:rsid w:val="00794BF8"/>
    <w:rsid w:val="0079563F"/>
    <w:rsid w:val="00795A95"/>
    <w:rsid w:val="00795E5D"/>
    <w:rsid w:val="00796767"/>
    <w:rsid w:val="00796B2C"/>
    <w:rsid w:val="00797B7B"/>
    <w:rsid w:val="007A028A"/>
    <w:rsid w:val="007A0776"/>
    <w:rsid w:val="007A137D"/>
    <w:rsid w:val="007A18C3"/>
    <w:rsid w:val="007A2893"/>
    <w:rsid w:val="007A2E24"/>
    <w:rsid w:val="007A30B3"/>
    <w:rsid w:val="007A447F"/>
    <w:rsid w:val="007A517B"/>
    <w:rsid w:val="007A533D"/>
    <w:rsid w:val="007A53EF"/>
    <w:rsid w:val="007A55F0"/>
    <w:rsid w:val="007A5DD5"/>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A5"/>
    <w:rsid w:val="007C00D1"/>
    <w:rsid w:val="007C0B46"/>
    <w:rsid w:val="007C0E4F"/>
    <w:rsid w:val="007C11A0"/>
    <w:rsid w:val="007C128A"/>
    <w:rsid w:val="007C1EED"/>
    <w:rsid w:val="007C26ED"/>
    <w:rsid w:val="007C3C89"/>
    <w:rsid w:val="007C481D"/>
    <w:rsid w:val="007C5410"/>
    <w:rsid w:val="007C67B5"/>
    <w:rsid w:val="007C6FA9"/>
    <w:rsid w:val="007C71A8"/>
    <w:rsid w:val="007C7436"/>
    <w:rsid w:val="007C7751"/>
    <w:rsid w:val="007C7947"/>
    <w:rsid w:val="007C7C36"/>
    <w:rsid w:val="007D141E"/>
    <w:rsid w:val="007D1ACB"/>
    <w:rsid w:val="007D35BF"/>
    <w:rsid w:val="007D3D60"/>
    <w:rsid w:val="007D499E"/>
    <w:rsid w:val="007D4CE8"/>
    <w:rsid w:val="007D4DC7"/>
    <w:rsid w:val="007D6C62"/>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5033"/>
    <w:rsid w:val="007E5B23"/>
    <w:rsid w:val="007E5DA3"/>
    <w:rsid w:val="007E5E15"/>
    <w:rsid w:val="007E5FD1"/>
    <w:rsid w:val="007E66C3"/>
    <w:rsid w:val="007E6768"/>
    <w:rsid w:val="007E6B51"/>
    <w:rsid w:val="007E7192"/>
    <w:rsid w:val="007E75FA"/>
    <w:rsid w:val="007E7833"/>
    <w:rsid w:val="007F11C6"/>
    <w:rsid w:val="007F1D0C"/>
    <w:rsid w:val="007F1F6F"/>
    <w:rsid w:val="007F2B73"/>
    <w:rsid w:val="007F2D95"/>
    <w:rsid w:val="007F2F3F"/>
    <w:rsid w:val="007F46FF"/>
    <w:rsid w:val="007F48D6"/>
    <w:rsid w:val="007F4F76"/>
    <w:rsid w:val="007F5023"/>
    <w:rsid w:val="007F5B47"/>
    <w:rsid w:val="007F5D29"/>
    <w:rsid w:val="007F61AA"/>
    <w:rsid w:val="007F71F0"/>
    <w:rsid w:val="00800160"/>
    <w:rsid w:val="00800817"/>
    <w:rsid w:val="00801090"/>
    <w:rsid w:val="008012F5"/>
    <w:rsid w:val="00801AA8"/>
    <w:rsid w:val="00802644"/>
    <w:rsid w:val="00802B83"/>
    <w:rsid w:val="00802EAE"/>
    <w:rsid w:val="008033B1"/>
    <w:rsid w:val="008039C4"/>
    <w:rsid w:val="008045F3"/>
    <w:rsid w:val="00804700"/>
    <w:rsid w:val="00804705"/>
    <w:rsid w:val="00805066"/>
    <w:rsid w:val="0080548B"/>
    <w:rsid w:val="00805BE8"/>
    <w:rsid w:val="0080694A"/>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66B5"/>
    <w:rsid w:val="00816E6F"/>
    <w:rsid w:val="00820143"/>
    <w:rsid w:val="00820819"/>
    <w:rsid w:val="00820848"/>
    <w:rsid w:val="00820CFC"/>
    <w:rsid w:val="00820F5F"/>
    <w:rsid w:val="008212B2"/>
    <w:rsid w:val="0082144A"/>
    <w:rsid w:val="0082149D"/>
    <w:rsid w:val="00821902"/>
    <w:rsid w:val="008219DD"/>
    <w:rsid w:val="00821F02"/>
    <w:rsid w:val="00822593"/>
    <w:rsid w:val="00822C4E"/>
    <w:rsid w:val="00822D86"/>
    <w:rsid w:val="008238D0"/>
    <w:rsid w:val="0082463C"/>
    <w:rsid w:val="00824F29"/>
    <w:rsid w:val="0082515C"/>
    <w:rsid w:val="008266DB"/>
    <w:rsid w:val="00827ABD"/>
    <w:rsid w:val="00827E2F"/>
    <w:rsid w:val="00827E69"/>
    <w:rsid w:val="008316C2"/>
    <w:rsid w:val="0083171B"/>
    <w:rsid w:val="00833506"/>
    <w:rsid w:val="00833D7C"/>
    <w:rsid w:val="00833FE8"/>
    <w:rsid w:val="008349DF"/>
    <w:rsid w:val="00834F74"/>
    <w:rsid w:val="0083511A"/>
    <w:rsid w:val="00835893"/>
    <w:rsid w:val="00835B7D"/>
    <w:rsid w:val="00835CF0"/>
    <w:rsid w:val="00840F01"/>
    <w:rsid w:val="00841879"/>
    <w:rsid w:val="0084278F"/>
    <w:rsid w:val="00842F60"/>
    <w:rsid w:val="008431D0"/>
    <w:rsid w:val="0084391D"/>
    <w:rsid w:val="0084437F"/>
    <w:rsid w:val="00844F57"/>
    <w:rsid w:val="00845666"/>
    <w:rsid w:val="00845F10"/>
    <w:rsid w:val="00846824"/>
    <w:rsid w:val="00847881"/>
    <w:rsid w:val="00847DCF"/>
    <w:rsid w:val="00850777"/>
    <w:rsid w:val="00850A21"/>
    <w:rsid w:val="00850ECF"/>
    <w:rsid w:val="00851327"/>
    <w:rsid w:val="008518B2"/>
    <w:rsid w:val="00851AB5"/>
    <w:rsid w:val="00852692"/>
    <w:rsid w:val="00852CE1"/>
    <w:rsid w:val="0085347E"/>
    <w:rsid w:val="00854EC5"/>
    <w:rsid w:val="008551F8"/>
    <w:rsid w:val="00855F9F"/>
    <w:rsid w:val="00856085"/>
    <w:rsid w:val="008563C8"/>
    <w:rsid w:val="00856B57"/>
    <w:rsid w:val="00857573"/>
    <w:rsid w:val="00857A9E"/>
    <w:rsid w:val="00857F21"/>
    <w:rsid w:val="00860726"/>
    <w:rsid w:val="00860772"/>
    <w:rsid w:val="008608A1"/>
    <w:rsid w:val="008611E3"/>
    <w:rsid w:val="008612B2"/>
    <w:rsid w:val="00861601"/>
    <w:rsid w:val="0086203A"/>
    <w:rsid w:val="0086337B"/>
    <w:rsid w:val="00863A59"/>
    <w:rsid w:val="00864400"/>
    <w:rsid w:val="00865D4C"/>
    <w:rsid w:val="00865F00"/>
    <w:rsid w:val="008660C1"/>
    <w:rsid w:val="00867B80"/>
    <w:rsid w:val="00867F32"/>
    <w:rsid w:val="008704B1"/>
    <w:rsid w:val="00871175"/>
    <w:rsid w:val="0087117E"/>
    <w:rsid w:val="0087229F"/>
    <w:rsid w:val="008727F8"/>
    <w:rsid w:val="0087394F"/>
    <w:rsid w:val="00873CBC"/>
    <w:rsid w:val="008741F4"/>
    <w:rsid w:val="00874854"/>
    <w:rsid w:val="0087581C"/>
    <w:rsid w:val="00876595"/>
    <w:rsid w:val="0087663F"/>
    <w:rsid w:val="00877445"/>
    <w:rsid w:val="008777C5"/>
    <w:rsid w:val="00880566"/>
    <w:rsid w:val="00880CD2"/>
    <w:rsid w:val="00880DE8"/>
    <w:rsid w:val="00881AD7"/>
    <w:rsid w:val="00881CEF"/>
    <w:rsid w:val="00882833"/>
    <w:rsid w:val="00883EDF"/>
    <w:rsid w:val="008845A3"/>
    <w:rsid w:val="00884831"/>
    <w:rsid w:val="00885865"/>
    <w:rsid w:val="00885C8E"/>
    <w:rsid w:val="00885DCD"/>
    <w:rsid w:val="008870E5"/>
    <w:rsid w:val="00887374"/>
    <w:rsid w:val="0089091E"/>
    <w:rsid w:val="00891004"/>
    <w:rsid w:val="008922C7"/>
    <w:rsid w:val="00892353"/>
    <w:rsid w:val="00893E99"/>
    <w:rsid w:val="0089520A"/>
    <w:rsid w:val="0089551A"/>
    <w:rsid w:val="00895F55"/>
    <w:rsid w:val="00896601"/>
    <w:rsid w:val="008968E0"/>
    <w:rsid w:val="00896B60"/>
    <w:rsid w:val="00896F48"/>
    <w:rsid w:val="00896F7B"/>
    <w:rsid w:val="008A058C"/>
    <w:rsid w:val="008A172E"/>
    <w:rsid w:val="008A193C"/>
    <w:rsid w:val="008A1EC4"/>
    <w:rsid w:val="008A1FAB"/>
    <w:rsid w:val="008A2121"/>
    <w:rsid w:val="008A23D3"/>
    <w:rsid w:val="008A2A6D"/>
    <w:rsid w:val="008A2DD4"/>
    <w:rsid w:val="008A3269"/>
    <w:rsid w:val="008A38A7"/>
    <w:rsid w:val="008A3A03"/>
    <w:rsid w:val="008A459E"/>
    <w:rsid w:val="008A4781"/>
    <w:rsid w:val="008A4A84"/>
    <w:rsid w:val="008A629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BC9"/>
    <w:rsid w:val="008B3DB8"/>
    <w:rsid w:val="008B42FB"/>
    <w:rsid w:val="008B4510"/>
    <w:rsid w:val="008B49B3"/>
    <w:rsid w:val="008B563D"/>
    <w:rsid w:val="008B5674"/>
    <w:rsid w:val="008B5A5A"/>
    <w:rsid w:val="008B5E49"/>
    <w:rsid w:val="008B646C"/>
    <w:rsid w:val="008B6F8B"/>
    <w:rsid w:val="008B7C34"/>
    <w:rsid w:val="008B7C7B"/>
    <w:rsid w:val="008C16E3"/>
    <w:rsid w:val="008C17DA"/>
    <w:rsid w:val="008C1917"/>
    <w:rsid w:val="008C19E2"/>
    <w:rsid w:val="008C225C"/>
    <w:rsid w:val="008C243C"/>
    <w:rsid w:val="008C2A73"/>
    <w:rsid w:val="008C3556"/>
    <w:rsid w:val="008C3900"/>
    <w:rsid w:val="008C3D6D"/>
    <w:rsid w:val="008C4AB9"/>
    <w:rsid w:val="008C528F"/>
    <w:rsid w:val="008C6AB7"/>
    <w:rsid w:val="008D04E4"/>
    <w:rsid w:val="008D0F9A"/>
    <w:rsid w:val="008D12DE"/>
    <w:rsid w:val="008D139E"/>
    <w:rsid w:val="008D1869"/>
    <w:rsid w:val="008D1E60"/>
    <w:rsid w:val="008D368F"/>
    <w:rsid w:val="008D370C"/>
    <w:rsid w:val="008D3FAF"/>
    <w:rsid w:val="008D432A"/>
    <w:rsid w:val="008D44AE"/>
    <w:rsid w:val="008D453B"/>
    <w:rsid w:val="008D45C5"/>
    <w:rsid w:val="008D4BBE"/>
    <w:rsid w:val="008D4F36"/>
    <w:rsid w:val="008D5365"/>
    <w:rsid w:val="008D546E"/>
    <w:rsid w:val="008D5590"/>
    <w:rsid w:val="008D5AB4"/>
    <w:rsid w:val="008D5D5C"/>
    <w:rsid w:val="008D5E26"/>
    <w:rsid w:val="008D5EED"/>
    <w:rsid w:val="008D616B"/>
    <w:rsid w:val="008D6D81"/>
    <w:rsid w:val="008D6EA9"/>
    <w:rsid w:val="008D78E1"/>
    <w:rsid w:val="008D795F"/>
    <w:rsid w:val="008E02AD"/>
    <w:rsid w:val="008E0509"/>
    <w:rsid w:val="008E059C"/>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3EF"/>
    <w:rsid w:val="008F06E8"/>
    <w:rsid w:val="008F0762"/>
    <w:rsid w:val="008F0A9E"/>
    <w:rsid w:val="008F0CCF"/>
    <w:rsid w:val="008F2C5D"/>
    <w:rsid w:val="008F2F54"/>
    <w:rsid w:val="008F2FF8"/>
    <w:rsid w:val="008F350C"/>
    <w:rsid w:val="008F3A6A"/>
    <w:rsid w:val="008F400D"/>
    <w:rsid w:val="008F5561"/>
    <w:rsid w:val="009001AA"/>
    <w:rsid w:val="00900487"/>
    <w:rsid w:val="009014B5"/>
    <w:rsid w:val="00902200"/>
    <w:rsid w:val="00902924"/>
    <w:rsid w:val="00902A07"/>
    <w:rsid w:val="00902A3A"/>
    <w:rsid w:val="00904464"/>
    <w:rsid w:val="0090466B"/>
    <w:rsid w:val="00904F73"/>
    <w:rsid w:val="00906A9F"/>
    <w:rsid w:val="00906B26"/>
    <w:rsid w:val="00906D97"/>
    <w:rsid w:val="00907A26"/>
    <w:rsid w:val="00907FA1"/>
    <w:rsid w:val="0091024F"/>
    <w:rsid w:val="009104EC"/>
    <w:rsid w:val="009109D5"/>
    <w:rsid w:val="00911C7D"/>
    <w:rsid w:val="0091312A"/>
    <w:rsid w:val="009138A6"/>
    <w:rsid w:val="009143B1"/>
    <w:rsid w:val="009145CE"/>
    <w:rsid w:val="0091470B"/>
    <w:rsid w:val="00914B10"/>
    <w:rsid w:val="00914BD1"/>
    <w:rsid w:val="00914FED"/>
    <w:rsid w:val="009150D2"/>
    <w:rsid w:val="0091527A"/>
    <w:rsid w:val="00915293"/>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401D"/>
    <w:rsid w:val="00924EF5"/>
    <w:rsid w:val="00924FC2"/>
    <w:rsid w:val="00925100"/>
    <w:rsid w:val="0092512A"/>
    <w:rsid w:val="00925229"/>
    <w:rsid w:val="0092577E"/>
    <w:rsid w:val="009259FB"/>
    <w:rsid w:val="009260AB"/>
    <w:rsid w:val="009267D6"/>
    <w:rsid w:val="00926816"/>
    <w:rsid w:val="00926FA0"/>
    <w:rsid w:val="009277FC"/>
    <w:rsid w:val="00927C90"/>
    <w:rsid w:val="00930227"/>
    <w:rsid w:val="00930D02"/>
    <w:rsid w:val="00931096"/>
    <w:rsid w:val="009310A4"/>
    <w:rsid w:val="0093126D"/>
    <w:rsid w:val="00931D40"/>
    <w:rsid w:val="00932312"/>
    <w:rsid w:val="009328D8"/>
    <w:rsid w:val="00933058"/>
    <w:rsid w:val="009332A2"/>
    <w:rsid w:val="009335F4"/>
    <w:rsid w:val="00934293"/>
    <w:rsid w:val="00934425"/>
    <w:rsid w:val="00934BBE"/>
    <w:rsid w:val="009369D9"/>
    <w:rsid w:val="00936DC2"/>
    <w:rsid w:val="00936F35"/>
    <w:rsid w:val="00936F9B"/>
    <w:rsid w:val="0093708C"/>
    <w:rsid w:val="0093722D"/>
    <w:rsid w:val="00937637"/>
    <w:rsid w:val="00937E92"/>
    <w:rsid w:val="0094117B"/>
    <w:rsid w:val="00941ADD"/>
    <w:rsid w:val="00941E68"/>
    <w:rsid w:val="0094234C"/>
    <w:rsid w:val="009424F9"/>
    <w:rsid w:val="0094398E"/>
    <w:rsid w:val="009441F9"/>
    <w:rsid w:val="009444FD"/>
    <w:rsid w:val="009452BF"/>
    <w:rsid w:val="009456BE"/>
    <w:rsid w:val="00946A44"/>
    <w:rsid w:val="00946F3F"/>
    <w:rsid w:val="00947AE7"/>
    <w:rsid w:val="00950408"/>
    <w:rsid w:val="00950898"/>
    <w:rsid w:val="00951223"/>
    <w:rsid w:val="0095125B"/>
    <w:rsid w:val="00951504"/>
    <w:rsid w:val="00951A58"/>
    <w:rsid w:val="00951D04"/>
    <w:rsid w:val="0095204B"/>
    <w:rsid w:val="00952250"/>
    <w:rsid w:val="009522AB"/>
    <w:rsid w:val="0095294B"/>
    <w:rsid w:val="009529A5"/>
    <w:rsid w:val="00953D5F"/>
    <w:rsid w:val="00953F21"/>
    <w:rsid w:val="00953FB1"/>
    <w:rsid w:val="00954137"/>
    <w:rsid w:val="00954268"/>
    <w:rsid w:val="009546B7"/>
    <w:rsid w:val="00954FF0"/>
    <w:rsid w:val="00960214"/>
    <w:rsid w:val="0096068B"/>
    <w:rsid w:val="00961826"/>
    <w:rsid w:val="00962524"/>
    <w:rsid w:val="009629EC"/>
    <w:rsid w:val="00962D96"/>
    <w:rsid w:val="00962E74"/>
    <w:rsid w:val="00963801"/>
    <w:rsid w:val="0096381B"/>
    <w:rsid w:val="00964620"/>
    <w:rsid w:val="0096493B"/>
    <w:rsid w:val="00964B63"/>
    <w:rsid w:val="00964BF8"/>
    <w:rsid w:val="00965195"/>
    <w:rsid w:val="00966DAF"/>
    <w:rsid w:val="009670F1"/>
    <w:rsid w:val="009671C1"/>
    <w:rsid w:val="00967E7E"/>
    <w:rsid w:val="009702AE"/>
    <w:rsid w:val="0097057F"/>
    <w:rsid w:val="00971257"/>
    <w:rsid w:val="009715B9"/>
    <w:rsid w:val="0097248E"/>
    <w:rsid w:val="00972F26"/>
    <w:rsid w:val="00974014"/>
    <w:rsid w:val="0097402F"/>
    <w:rsid w:val="00975436"/>
    <w:rsid w:val="00975CEA"/>
    <w:rsid w:val="0097635B"/>
    <w:rsid w:val="009768B2"/>
    <w:rsid w:val="00976A83"/>
    <w:rsid w:val="0097711F"/>
    <w:rsid w:val="00977311"/>
    <w:rsid w:val="00977319"/>
    <w:rsid w:val="0097738F"/>
    <w:rsid w:val="0097740B"/>
    <w:rsid w:val="009776D6"/>
    <w:rsid w:val="00977881"/>
    <w:rsid w:val="00977AB9"/>
    <w:rsid w:val="00977EFA"/>
    <w:rsid w:val="009805B1"/>
    <w:rsid w:val="009805D9"/>
    <w:rsid w:val="00980A39"/>
    <w:rsid w:val="009814C4"/>
    <w:rsid w:val="0098180D"/>
    <w:rsid w:val="00983D73"/>
    <w:rsid w:val="00983E72"/>
    <w:rsid w:val="00985C13"/>
    <w:rsid w:val="00985D45"/>
    <w:rsid w:val="00986023"/>
    <w:rsid w:val="0098662C"/>
    <w:rsid w:val="00986AD3"/>
    <w:rsid w:val="00987473"/>
    <w:rsid w:val="0099150D"/>
    <w:rsid w:val="00991C15"/>
    <w:rsid w:val="00992CDE"/>
    <w:rsid w:val="009930C1"/>
    <w:rsid w:val="00993545"/>
    <w:rsid w:val="0099364A"/>
    <w:rsid w:val="0099448E"/>
    <w:rsid w:val="0099496B"/>
    <w:rsid w:val="00994A40"/>
    <w:rsid w:val="00994B76"/>
    <w:rsid w:val="00996A0B"/>
    <w:rsid w:val="00996B5B"/>
    <w:rsid w:val="00997665"/>
    <w:rsid w:val="009A02E3"/>
    <w:rsid w:val="009A0940"/>
    <w:rsid w:val="009A09B2"/>
    <w:rsid w:val="009A0F5C"/>
    <w:rsid w:val="009A17DA"/>
    <w:rsid w:val="009A1CEB"/>
    <w:rsid w:val="009A2475"/>
    <w:rsid w:val="009A2CB0"/>
    <w:rsid w:val="009A2CF8"/>
    <w:rsid w:val="009A3036"/>
    <w:rsid w:val="009A39B4"/>
    <w:rsid w:val="009A43BE"/>
    <w:rsid w:val="009A4C15"/>
    <w:rsid w:val="009A527E"/>
    <w:rsid w:val="009A5D3F"/>
    <w:rsid w:val="009A63CB"/>
    <w:rsid w:val="009A7B66"/>
    <w:rsid w:val="009B0DB6"/>
    <w:rsid w:val="009B1540"/>
    <w:rsid w:val="009B1B68"/>
    <w:rsid w:val="009B2242"/>
    <w:rsid w:val="009B2C3B"/>
    <w:rsid w:val="009B33DD"/>
    <w:rsid w:val="009B3DBD"/>
    <w:rsid w:val="009B3EE4"/>
    <w:rsid w:val="009B40B3"/>
    <w:rsid w:val="009B4CB0"/>
    <w:rsid w:val="009B5624"/>
    <w:rsid w:val="009B633C"/>
    <w:rsid w:val="009B6ACC"/>
    <w:rsid w:val="009B6F12"/>
    <w:rsid w:val="009B7382"/>
    <w:rsid w:val="009B7391"/>
    <w:rsid w:val="009B7932"/>
    <w:rsid w:val="009B79B3"/>
    <w:rsid w:val="009C00DD"/>
    <w:rsid w:val="009C04CE"/>
    <w:rsid w:val="009C07F7"/>
    <w:rsid w:val="009C08AD"/>
    <w:rsid w:val="009C0D8D"/>
    <w:rsid w:val="009C0F68"/>
    <w:rsid w:val="009C1151"/>
    <w:rsid w:val="009C1C4F"/>
    <w:rsid w:val="009C2085"/>
    <w:rsid w:val="009C2526"/>
    <w:rsid w:val="009C2A53"/>
    <w:rsid w:val="009C3AD9"/>
    <w:rsid w:val="009C43E9"/>
    <w:rsid w:val="009C4ABD"/>
    <w:rsid w:val="009C4D52"/>
    <w:rsid w:val="009C673E"/>
    <w:rsid w:val="009C6D7E"/>
    <w:rsid w:val="009C6E95"/>
    <w:rsid w:val="009C7180"/>
    <w:rsid w:val="009C7A37"/>
    <w:rsid w:val="009C7CE7"/>
    <w:rsid w:val="009C7E74"/>
    <w:rsid w:val="009D0016"/>
    <w:rsid w:val="009D078B"/>
    <w:rsid w:val="009D0DB7"/>
    <w:rsid w:val="009D2AE5"/>
    <w:rsid w:val="009D2DA7"/>
    <w:rsid w:val="009D2F31"/>
    <w:rsid w:val="009D472F"/>
    <w:rsid w:val="009D54A8"/>
    <w:rsid w:val="009D6640"/>
    <w:rsid w:val="009D727C"/>
    <w:rsid w:val="009D7DBA"/>
    <w:rsid w:val="009E0CDE"/>
    <w:rsid w:val="009E0E29"/>
    <w:rsid w:val="009E1546"/>
    <w:rsid w:val="009E1BB0"/>
    <w:rsid w:val="009E1C6D"/>
    <w:rsid w:val="009E2055"/>
    <w:rsid w:val="009E2368"/>
    <w:rsid w:val="009E24E4"/>
    <w:rsid w:val="009E279C"/>
    <w:rsid w:val="009E2842"/>
    <w:rsid w:val="009E2A10"/>
    <w:rsid w:val="009E2D27"/>
    <w:rsid w:val="009E2EE1"/>
    <w:rsid w:val="009E370F"/>
    <w:rsid w:val="009E394E"/>
    <w:rsid w:val="009E40CB"/>
    <w:rsid w:val="009E42F2"/>
    <w:rsid w:val="009E44CF"/>
    <w:rsid w:val="009E47F0"/>
    <w:rsid w:val="009E48F0"/>
    <w:rsid w:val="009E48F2"/>
    <w:rsid w:val="009E4F30"/>
    <w:rsid w:val="009E5564"/>
    <w:rsid w:val="009E5CB0"/>
    <w:rsid w:val="009E648B"/>
    <w:rsid w:val="009E6C5E"/>
    <w:rsid w:val="009E6E8B"/>
    <w:rsid w:val="009F14E6"/>
    <w:rsid w:val="009F24A1"/>
    <w:rsid w:val="009F2AB3"/>
    <w:rsid w:val="009F3016"/>
    <w:rsid w:val="009F407B"/>
    <w:rsid w:val="009F45EB"/>
    <w:rsid w:val="009F46E0"/>
    <w:rsid w:val="009F496B"/>
    <w:rsid w:val="009F57D5"/>
    <w:rsid w:val="009F5CA7"/>
    <w:rsid w:val="009F6170"/>
    <w:rsid w:val="009F62E8"/>
    <w:rsid w:val="009F64A0"/>
    <w:rsid w:val="009F6BE5"/>
    <w:rsid w:val="009F6C30"/>
    <w:rsid w:val="009F7720"/>
    <w:rsid w:val="009F7A65"/>
    <w:rsid w:val="00A002C1"/>
    <w:rsid w:val="00A007FF"/>
    <w:rsid w:val="00A0083B"/>
    <w:rsid w:val="00A01386"/>
    <w:rsid w:val="00A015BD"/>
    <w:rsid w:val="00A017B5"/>
    <w:rsid w:val="00A01FC9"/>
    <w:rsid w:val="00A0206D"/>
    <w:rsid w:val="00A0235C"/>
    <w:rsid w:val="00A0282D"/>
    <w:rsid w:val="00A02AE4"/>
    <w:rsid w:val="00A02E07"/>
    <w:rsid w:val="00A0328E"/>
    <w:rsid w:val="00A03AAB"/>
    <w:rsid w:val="00A03C3A"/>
    <w:rsid w:val="00A03C9C"/>
    <w:rsid w:val="00A04128"/>
    <w:rsid w:val="00A04577"/>
    <w:rsid w:val="00A04C92"/>
    <w:rsid w:val="00A04D4C"/>
    <w:rsid w:val="00A05148"/>
    <w:rsid w:val="00A051A7"/>
    <w:rsid w:val="00A0537D"/>
    <w:rsid w:val="00A054CC"/>
    <w:rsid w:val="00A0573C"/>
    <w:rsid w:val="00A05834"/>
    <w:rsid w:val="00A0695A"/>
    <w:rsid w:val="00A06E84"/>
    <w:rsid w:val="00A06E89"/>
    <w:rsid w:val="00A070AD"/>
    <w:rsid w:val="00A07805"/>
    <w:rsid w:val="00A07905"/>
    <w:rsid w:val="00A07BC8"/>
    <w:rsid w:val="00A10050"/>
    <w:rsid w:val="00A10109"/>
    <w:rsid w:val="00A11260"/>
    <w:rsid w:val="00A118FC"/>
    <w:rsid w:val="00A12049"/>
    <w:rsid w:val="00A1287A"/>
    <w:rsid w:val="00A13894"/>
    <w:rsid w:val="00A13B1E"/>
    <w:rsid w:val="00A13C1C"/>
    <w:rsid w:val="00A140DE"/>
    <w:rsid w:val="00A14B25"/>
    <w:rsid w:val="00A15B39"/>
    <w:rsid w:val="00A1657B"/>
    <w:rsid w:val="00A1667A"/>
    <w:rsid w:val="00A170E2"/>
    <w:rsid w:val="00A212DD"/>
    <w:rsid w:val="00A2153B"/>
    <w:rsid w:val="00A21BB8"/>
    <w:rsid w:val="00A220D3"/>
    <w:rsid w:val="00A22EF0"/>
    <w:rsid w:val="00A233A2"/>
    <w:rsid w:val="00A23650"/>
    <w:rsid w:val="00A23683"/>
    <w:rsid w:val="00A23986"/>
    <w:rsid w:val="00A2479D"/>
    <w:rsid w:val="00A24AC8"/>
    <w:rsid w:val="00A24C08"/>
    <w:rsid w:val="00A256F2"/>
    <w:rsid w:val="00A26179"/>
    <w:rsid w:val="00A26515"/>
    <w:rsid w:val="00A267D1"/>
    <w:rsid w:val="00A26DE3"/>
    <w:rsid w:val="00A308F6"/>
    <w:rsid w:val="00A30B46"/>
    <w:rsid w:val="00A31184"/>
    <w:rsid w:val="00A31208"/>
    <w:rsid w:val="00A317A6"/>
    <w:rsid w:val="00A3202C"/>
    <w:rsid w:val="00A327E3"/>
    <w:rsid w:val="00A32D5C"/>
    <w:rsid w:val="00A33587"/>
    <w:rsid w:val="00A33E42"/>
    <w:rsid w:val="00A34113"/>
    <w:rsid w:val="00A344FF"/>
    <w:rsid w:val="00A36653"/>
    <w:rsid w:val="00A3704B"/>
    <w:rsid w:val="00A3751F"/>
    <w:rsid w:val="00A37699"/>
    <w:rsid w:val="00A37888"/>
    <w:rsid w:val="00A37AB1"/>
    <w:rsid w:val="00A37DF2"/>
    <w:rsid w:val="00A37FA6"/>
    <w:rsid w:val="00A40126"/>
    <w:rsid w:val="00A4036C"/>
    <w:rsid w:val="00A41518"/>
    <w:rsid w:val="00A42A49"/>
    <w:rsid w:val="00A42DD7"/>
    <w:rsid w:val="00A44276"/>
    <w:rsid w:val="00A4485A"/>
    <w:rsid w:val="00A457A4"/>
    <w:rsid w:val="00A47824"/>
    <w:rsid w:val="00A5023C"/>
    <w:rsid w:val="00A50522"/>
    <w:rsid w:val="00A50952"/>
    <w:rsid w:val="00A5107F"/>
    <w:rsid w:val="00A519BE"/>
    <w:rsid w:val="00A527E9"/>
    <w:rsid w:val="00A53036"/>
    <w:rsid w:val="00A53BFB"/>
    <w:rsid w:val="00A543BA"/>
    <w:rsid w:val="00A5537D"/>
    <w:rsid w:val="00A5562A"/>
    <w:rsid w:val="00A556D6"/>
    <w:rsid w:val="00A55EE3"/>
    <w:rsid w:val="00A56858"/>
    <w:rsid w:val="00A56994"/>
    <w:rsid w:val="00A56AE5"/>
    <w:rsid w:val="00A57306"/>
    <w:rsid w:val="00A5771C"/>
    <w:rsid w:val="00A57CC3"/>
    <w:rsid w:val="00A61B1F"/>
    <w:rsid w:val="00A61C21"/>
    <w:rsid w:val="00A623C2"/>
    <w:rsid w:val="00A628C1"/>
    <w:rsid w:val="00A62B1E"/>
    <w:rsid w:val="00A62F5C"/>
    <w:rsid w:val="00A63362"/>
    <w:rsid w:val="00A6352E"/>
    <w:rsid w:val="00A637E6"/>
    <w:rsid w:val="00A64101"/>
    <w:rsid w:val="00A650E8"/>
    <w:rsid w:val="00A65152"/>
    <w:rsid w:val="00A65707"/>
    <w:rsid w:val="00A65CBB"/>
    <w:rsid w:val="00A65D20"/>
    <w:rsid w:val="00A6603C"/>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709"/>
    <w:rsid w:val="00A739BD"/>
    <w:rsid w:val="00A739E8"/>
    <w:rsid w:val="00A73A7F"/>
    <w:rsid w:val="00A74026"/>
    <w:rsid w:val="00A74DFD"/>
    <w:rsid w:val="00A75349"/>
    <w:rsid w:val="00A756B9"/>
    <w:rsid w:val="00A766EA"/>
    <w:rsid w:val="00A76DF9"/>
    <w:rsid w:val="00A7704F"/>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A74"/>
    <w:rsid w:val="00A8711D"/>
    <w:rsid w:val="00A8735D"/>
    <w:rsid w:val="00A877A8"/>
    <w:rsid w:val="00A87ACE"/>
    <w:rsid w:val="00A90F43"/>
    <w:rsid w:val="00A92F85"/>
    <w:rsid w:val="00A92FAF"/>
    <w:rsid w:val="00A93445"/>
    <w:rsid w:val="00A93C8E"/>
    <w:rsid w:val="00A94584"/>
    <w:rsid w:val="00A956E9"/>
    <w:rsid w:val="00A96B21"/>
    <w:rsid w:val="00A96B8B"/>
    <w:rsid w:val="00A9720D"/>
    <w:rsid w:val="00A97447"/>
    <w:rsid w:val="00A97C80"/>
    <w:rsid w:val="00AA0069"/>
    <w:rsid w:val="00AA0AAB"/>
    <w:rsid w:val="00AA0B63"/>
    <w:rsid w:val="00AA0E05"/>
    <w:rsid w:val="00AA17CB"/>
    <w:rsid w:val="00AA1F3D"/>
    <w:rsid w:val="00AA32F5"/>
    <w:rsid w:val="00AA34BB"/>
    <w:rsid w:val="00AA3982"/>
    <w:rsid w:val="00AA3EFA"/>
    <w:rsid w:val="00AA43F6"/>
    <w:rsid w:val="00AA459B"/>
    <w:rsid w:val="00AA4A96"/>
    <w:rsid w:val="00AA4F68"/>
    <w:rsid w:val="00AA5075"/>
    <w:rsid w:val="00AA545D"/>
    <w:rsid w:val="00AA5520"/>
    <w:rsid w:val="00AA5906"/>
    <w:rsid w:val="00AA5B67"/>
    <w:rsid w:val="00AA63DA"/>
    <w:rsid w:val="00AA752D"/>
    <w:rsid w:val="00AA760E"/>
    <w:rsid w:val="00AA7647"/>
    <w:rsid w:val="00AA7837"/>
    <w:rsid w:val="00AA7B53"/>
    <w:rsid w:val="00AB0092"/>
    <w:rsid w:val="00AB0BBB"/>
    <w:rsid w:val="00AB2721"/>
    <w:rsid w:val="00AB2AA2"/>
    <w:rsid w:val="00AB38E4"/>
    <w:rsid w:val="00AB3B03"/>
    <w:rsid w:val="00AB45B9"/>
    <w:rsid w:val="00AB47A3"/>
    <w:rsid w:val="00AB48A1"/>
    <w:rsid w:val="00AB4982"/>
    <w:rsid w:val="00AB5CCD"/>
    <w:rsid w:val="00AB5DD5"/>
    <w:rsid w:val="00AB64F2"/>
    <w:rsid w:val="00AB65EE"/>
    <w:rsid w:val="00AB6F7E"/>
    <w:rsid w:val="00AB72D9"/>
    <w:rsid w:val="00AB7385"/>
    <w:rsid w:val="00AB773F"/>
    <w:rsid w:val="00AB7C52"/>
    <w:rsid w:val="00AC018F"/>
    <w:rsid w:val="00AC05FE"/>
    <w:rsid w:val="00AC08DF"/>
    <w:rsid w:val="00AC0E13"/>
    <w:rsid w:val="00AC132D"/>
    <w:rsid w:val="00AC1A80"/>
    <w:rsid w:val="00AC1C86"/>
    <w:rsid w:val="00AC1D08"/>
    <w:rsid w:val="00AC2644"/>
    <w:rsid w:val="00AC2BEB"/>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4DA6"/>
    <w:rsid w:val="00AD53AE"/>
    <w:rsid w:val="00AD56A9"/>
    <w:rsid w:val="00AD599B"/>
    <w:rsid w:val="00AD5F72"/>
    <w:rsid w:val="00AE079D"/>
    <w:rsid w:val="00AE1525"/>
    <w:rsid w:val="00AE1ED8"/>
    <w:rsid w:val="00AE1FAC"/>
    <w:rsid w:val="00AE2765"/>
    <w:rsid w:val="00AE2E7B"/>
    <w:rsid w:val="00AE40F7"/>
    <w:rsid w:val="00AE4228"/>
    <w:rsid w:val="00AE551C"/>
    <w:rsid w:val="00AE5889"/>
    <w:rsid w:val="00AE66A9"/>
    <w:rsid w:val="00AE6A89"/>
    <w:rsid w:val="00AE6ED7"/>
    <w:rsid w:val="00AE70C3"/>
    <w:rsid w:val="00AF0BD2"/>
    <w:rsid w:val="00AF0EBF"/>
    <w:rsid w:val="00AF1127"/>
    <w:rsid w:val="00AF117D"/>
    <w:rsid w:val="00AF2602"/>
    <w:rsid w:val="00AF2624"/>
    <w:rsid w:val="00AF295E"/>
    <w:rsid w:val="00AF2EA6"/>
    <w:rsid w:val="00AF38C5"/>
    <w:rsid w:val="00AF3A92"/>
    <w:rsid w:val="00AF3D9D"/>
    <w:rsid w:val="00AF4E4C"/>
    <w:rsid w:val="00AF508C"/>
    <w:rsid w:val="00AF61F3"/>
    <w:rsid w:val="00AF6550"/>
    <w:rsid w:val="00AF680C"/>
    <w:rsid w:val="00AF717F"/>
    <w:rsid w:val="00AF73CA"/>
    <w:rsid w:val="00AF743E"/>
    <w:rsid w:val="00AF7944"/>
    <w:rsid w:val="00AF7A79"/>
    <w:rsid w:val="00AF7EF2"/>
    <w:rsid w:val="00B00451"/>
    <w:rsid w:val="00B00AD0"/>
    <w:rsid w:val="00B018C4"/>
    <w:rsid w:val="00B0293E"/>
    <w:rsid w:val="00B03A4F"/>
    <w:rsid w:val="00B03DC0"/>
    <w:rsid w:val="00B03FC6"/>
    <w:rsid w:val="00B04934"/>
    <w:rsid w:val="00B05634"/>
    <w:rsid w:val="00B0579A"/>
    <w:rsid w:val="00B0594C"/>
    <w:rsid w:val="00B05A55"/>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405D"/>
    <w:rsid w:val="00B15659"/>
    <w:rsid w:val="00B15928"/>
    <w:rsid w:val="00B16143"/>
    <w:rsid w:val="00B179E5"/>
    <w:rsid w:val="00B17A32"/>
    <w:rsid w:val="00B20347"/>
    <w:rsid w:val="00B20458"/>
    <w:rsid w:val="00B2092A"/>
    <w:rsid w:val="00B20C0F"/>
    <w:rsid w:val="00B2152E"/>
    <w:rsid w:val="00B2184B"/>
    <w:rsid w:val="00B21E05"/>
    <w:rsid w:val="00B21E4E"/>
    <w:rsid w:val="00B21FD6"/>
    <w:rsid w:val="00B2231B"/>
    <w:rsid w:val="00B2304E"/>
    <w:rsid w:val="00B230E3"/>
    <w:rsid w:val="00B235F3"/>
    <w:rsid w:val="00B236CB"/>
    <w:rsid w:val="00B23ACF"/>
    <w:rsid w:val="00B23EBA"/>
    <w:rsid w:val="00B240CD"/>
    <w:rsid w:val="00B24B91"/>
    <w:rsid w:val="00B251ED"/>
    <w:rsid w:val="00B25DB9"/>
    <w:rsid w:val="00B25FE8"/>
    <w:rsid w:val="00B26EDB"/>
    <w:rsid w:val="00B26F76"/>
    <w:rsid w:val="00B272EA"/>
    <w:rsid w:val="00B274E5"/>
    <w:rsid w:val="00B303C5"/>
    <w:rsid w:val="00B309A3"/>
    <w:rsid w:val="00B30BD8"/>
    <w:rsid w:val="00B30EDC"/>
    <w:rsid w:val="00B31124"/>
    <w:rsid w:val="00B31142"/>
    <w:rsid w:val="00B316A7"/>
    <w:rsid w:val="00B32513"/>
    <w:rsid w:val="00B32B66"/>
    <w:rsid w:val="00B32BA1"/>
    <w:rsid w:val="00B34544"/>
    <w:rsid w:val="00B35197"/>
    <w:rsid w:val="00B3588B"/>
    <w:rsid w:val="00B35AF0"/>
    <w:rsid w:val="00B370A1"/>
    <w:rsid w:val="00B3792A"/>
    <w:rsid w:val="00B40392"/>
    <w:rsid w:val="00B405BE"/>
    <w:rsid w:val="00B407E7"/>
    <w:rsid w:val="00B40817"/>
    <w:rsid w:val="00B40A0F"/>
    <w:rsid w:val="00B415EB"/>
    <w:rsid w:val="00B419A9"/>
    <w:rsid w:val="00B4274E"/>
    <w:rsid w:val="00B4277D"/>
    <w:rsid w:val="00B428FB"/>
    <w:rsid w:val="00B43563"/>
    <w:rsid w:val="00B43785"/>
    <w:rsid w:val="00B43F1F"/>
    <w:rsid w:val="00B4532A"/>
    <w:rsid w:val="00B45527"/>
    <w:rsid w:val="00B457FC"/>
    <w:rsid w:val="00B45A57"/>
    <w:rsid w:val="00B4601A"/>
    <w:rsid w:val="00B46E68"/>
    <w:rsid w:val="00B46ECF"/>
    <w:rsid w:val="00B502B1"/>
    <w:rsid w:val="00B50723"/>
    <w:rsid w:val="00B50A5B"/>
    <w:rsid w:val="00B50FC4"/>
    <w:rsid w:val="00B51652"/>
    <w:rsid w:val="00B516B5"/>
    <w:rsid w:val="00B51850"/>
    <w:rsid w:val="00B526AC"/>
    <w:rsid w:val="00B528A1"/>
    <w:rsid w:val="00B52D81"/>
    <w:rsid w:val="00B536F9"/>
    <w:rsid w:val="00B536FA"/>
    <w:rsid w:val="00B540F6"/>
    <w:rsid w:val="00B54576"/>
    <w:rsid w:val="00B54C84"/>
    <w:rsid w:val="00B55BFF"/>
    <w:rsid w:val="00B55ED5"/>
    <w:rsid w:val="00B56E89"/>
    <w:rsid w:val="00B5746D"/>
    <w:rsid w:val="00B57470"/>
    <w:rsid w:val="00B576F5"/>
    <w:rsid w:val="00B57A68"/>
    <w:rsid w:val="00B57E3E"/>
    <w:rsid w:val="00B60397"/>
    <w:rsid w:val="00B61054"/>
    <w:rsid w:val="00B61121"/>
    <w:rsid w:val="00B61FAC"/>
    <w:rsid w:val="00B6231D"/>
    <w:rsid w:val="00B62833"/>
    <w:rsid w:val="00B62ED0"/>
    <w:rsid w:val="00B62F2F"/>
    <w:rsid w:val="00B6304D"/>
    <w:rsid w:val="00B639E6"/>
    <w:rsid w:val="00B63E0F"/>
    <w:rsid w:val="00B64205"/>
    <w:rsid w:val="00B6427B"/>
    <w:rsid w:val="00B64BDE"/>
    <w:rsid w:val="00B64E13"/>
    <w:rsid w:val="00B64E27"/>
    <w:rsid w:val="00B65AD8"/>
    <w:rsid w:val="00B65C95"/>
    <w:rsid w:val="00B66744"/>
    <w:rsid w:val="00B66911"/>
    <w:rsid w:val="00B669E2"/>
    <w:rsid w:val="00B66FF9"/>
    <w:rsid w:val="00B70B5E"/>
    <w:rsid w:val="00B71344"/>
    <w:rsid w:val="00B716FA"/>
    <w:rsid w:val="00B71788"/>
    <w:rsid w:val="00B71BCC"/>
    <w:rsid w:val="00B720C5"/>
    <w:rsid w:val="00B721DF"/>
    <w:rsid w:val="00B72334"/>
    <w:rsid w:val="00B731FC"/>
    <w:rsid w:val="00B734E5"/>
    <w:rsid w:val="00B74BF4"/>
    <w:rsid w:val="00B757A3"/>
    <w:rsid w:val="00B75E13"/>
    <w:rsid w:val="00B767EE"/>
    <w:rsid w:val="00B7699D"/>
    <w:rsid w:val="00B76A6F"/>
    <w:rsid w:val="00B76E97"/>
    <w:rsid w:val="00B76F3B"/>
    <w:rsid w:val="00B778D1"/>
    <w:rsid w:val="00B778DD"/>
    <w:rsid w:val="00B77F3B"/>
    <w:rsid w:val="00B80098"/>
    <w:rsid w:val="00B80CBE"/>
    <w:rsid w:val="00B80F16"/>
    <w:rsid w:val="00B8247E"/>
    <w:rsid w:val="00B832EF"/>
    <w:rsid w:val="00B8333F"/>
    <w:rsid w:val="00B842E6"/>
    <w:rsid w:val="00B848AD"/>
    <w:rsid w:val="00B84CB1"/>
    <w:rsid w:val="00B84EF5"/>
    <w:rsid w:val="00B8522A"/>
    <w:rsid w:val="00B858F3"/>
    <w:rsid w:val="00B85CF7"/>
    <w:rsid w:val="00B860BA"/>
    <w:rsid w:val="00B8657D"/>
    <w:rsid w:val="00B87301"/>
    <w:rsid w:val="00B87375"/>
    <w:rsid w:val="00B91563"/>
    <w:rsid w:val="00B9175C"/>
    <w:rsid w:val="00B91912"/>
    <w:rsid w:val="00B92993"/>
    <w:rsid w:val="00B92B5D"/>
    <w:rsid w:val="00B930EF"/>
    <w:rsid w:val="00B934D1"/>
    <w:rsid w:val="00B93519"/>
    <w:rsid w:val="00B9386F"/>
    <w:rsid w:val="00B94EC9"/>
    <w:rsid w:val="00B9539B"/>
    <w:rsid w:val="00B961BD"/>
    <w:rsid w:val="00B96267"/>
    <w:rsid w:val="00B96455"/>
    <w:rsid w:val="00B969E0"/>
    <w:rsid w:val="00B96C55"/>
    <w:rsid w:val="00B96E62"/>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5E46"/>
    <w:rsid w:val="00BA666D"/>
    <w:rsid w:val="00BA68AE"/>
    <w:rsid w:val="00BA695E"/>
    <w:rsid w:val="00BA7337"/>
    <w:rsid w:val="00BA73A5"/>
    <w:rsid w:val="00BA794F"/>
    <w:rsid w:val="00BA79B0"/>
    <w:rsid w:val="00BB09EA"/>
    <w:rsid w:val="00BB1760"/>
    <w:rsid w:val="00BB2166"/>
    <w:rsid w:val="00BB2BC9"/>
    <w:rsid w:val="00BB30CA"/>
    <w:rsid w:val="00BB40DC"/>
    <w:rsid w:val="00BB41B9"/>
    <w:rsid w:val="00BB4265"/>
    <w:rsid w:val="00BB434B"/>
    <w:rsid w:val="00BB6B7B"/>
    <w:rsid w:val="00BB74E8"/>
    <w:rsid w:val="00BB7A61"/>
    <w:rsid w:val="00BB7CFC"/>
    <w:rsid w:val="00BC01F3"/>
    <w:rsid w:val="00BC07BE"/>
    <w:rsid w:val="00BC0B78"/>
    <w:rsid w:val="00BC1768"/>
    <w:rsid w:val="00BC197E"/>
    <w:rsid w:val="00BC19A5"/>
    <w:rsid w:val="00BC287B"/>
    <w:rsid w:val="00BC287F"/>
    <w:rsid w:val="00BC339C"/>
    <w:rsid w:val="00BC4024"/>
    <w:rsid w:val="00BC42A7"/>
    <w:rsid w:val="00BC4589"/>
    <w:rsid w:val="00BC484F"/>
    <w:rsid w:val="00BC4CDC"/>
    <w:rsid w:val="00BC6CDD"/>
    <w:rsid w:val="00BD0073"/>
    <w:rsid w:val="00BD039D"/>
    <w:rsid w:val="00BD0F63"/>
    <w:rsid w:val="00BD111F"/>
    <w:rsid w:val="00BD1172"/>
    <w:rsid w:val="00BD15B1"/>
    <w:rsid w:val="00BD1955"/>
    <w:rsid w:val="00BD304A"/>
    <w:rsid w:val="00BD3789"/>
    <w:rsid w:val="00BD5DB6"/>
    <w:rsid w:val="00BD62F8"/>
    <w:rsid w:val="00BD62FB"/>
    <w:rsid w:val="00BD64BD"/>
    <w:rsid w:val="00BD6593"/>
    <w:rsid w:val="00BD65D0"/>
    <w:rsid w:val="00BD6CC2"/>
    <w:rsid w:val="00BD7039"/>
    <w:rsid w:val="00BD73EB"/>
    <w:rsid w:val="00BD759F"/>
    <w:rsid w:val="00BD7C5E"/>
    <w:rsid w:val="00BE0289"/>
    <w:rsid w:val="00BE0A57"/>
    <w:rsid w:val="00BE1143"/>
    <w:rsid w:val="00BE13B8"/>
    <w:rsid w:val="00BE2D7B"/>
    <w:rsid w:val="00BE31A8"/>
    <w:rsid w:val="00BE4612"/>
    <w:rsid w:val="00BE522F"/>
    <w:rsid w:val="00BE547A"/>
    <w:rsid w:val="00BE6739"/>
    <w:rsid w:val="00BE73D1"/>
    <w:rsid w:val="00BE74C6"/>
    <w:rsid w:val="00BE7715"/>
    <w:rsid w:val="00BE7D82"/>
    <w:rsid w:val="00BE7F49"/>
    <w:rsid w:val="00BF07AA"/>
    <w:rsid w:val="00BF09D4"/>
    <w:rsid w:val="00BF1724"/>
    <w:rsid w:val="00BF189E"/>
    <w:rsid w:val="00BF1A06"/>
    <w:rsid w:val="00BF2918"/>
    <w:rsid w:val="00BF2B39"/>
    <w:rsid w:val="00BF35C7"/>
    <w:rsid w:val="00BF3A00"/>
    <w:rsid w:val="00BF3D9E"/>
    <w:rsid w:val="00BF437F"/>
    <w:rsid w:val="00BF4608"/>
    <w:rsid w:val="00BF478F"/>
    <w:rsid w:val="00BF4C1E"/>
    <w:rsid w:val="00BF5272"/>
    <w:rsid w:val="00BF720B"/>
    <w:rsid w:val="00C01585"/>
    <w:rsid w:val="00C02A11"/>
    <w:rsid w:val="00C03399"/>
    <w:rsid w:val="00C034E8"/>
    <w:rsid w:val="00C03952"/>
    <w:rsid w:val="00C03CBA"/>
    <w:rsid w:val="00C03DF9"/>
    <w:rsid w:val="00C03F30"/>
    <w:rsid w:val="00C0453F"/>
    <w:rsid w:val="00C049DD"/>
    <w:rsid w:val="00C04B39"/>
    <w:rsid w:val="00C04DD0"/>
    <w:rsid w:val="00C04F04"/>
    <w:rsid w:val="00C0604A"/>
    <w:rsid w:val="00C06EDB"/>
    <w:rsid w:val="00C07AD4"/>
    <w:rsid w:val="00C07C4A"/>
    <w:rsid w:val="00C1038A"/>
    <w:rsid w:val="00C115CB"/>
    <w:rsid w:val="00C115F5"/>
    <w:rsid w:val="00C118AE"/>
    <w:rsid w:val="00C12493"/>
    <w:rsid w:val="00C12AC6"/>
    <w:rsid w:val="00C12ECE"/>
    <w:rsid w:val="00C137B0"/>
    <w:rsid w:val="00C140F2"/>
    <w:rsid w:val="00C14842"/>
    <w:rsid w:val="00C14D22"/>
    <w:rsid w:val="00C14F87"/>
    <w:rsid w:val="00C15B99"/>
    <w:rsid w:val="00C15DD6"/>
    <w:rsid w:val="00C1604C"/>
    <w:rsid w:val="00C16459"/>
    <w:rsid w:val="00C16B3C"/>
    <w:rsid w:val="00C200C5"/>
    <w:rsid w:val="00C202ED"/>
    <w:rsid w:val="00C20416"/>
    <w:rsid w:val="00C20F8E"/>
    <w:rsid w:val="00C217EF"/>
    <w:rsid w:val="00C2198D"/>
    <w:rsid w:val="00C21B28"/>
    <w:rsid w:val="00C22D99"/>
    <w:rsid w:val="00C22E97"/>
    <w:rsid w:val="00C238A0"/>
    <w:rsid w:val="00C240F3"/>
    <w:rsid w:val="00C24E1B"/>
    <w:rsid w:val="00C250C7"/>
    <w:rsid w:val="00C26232"/>
    <w:rsid w:val="00C268E1"/>
    <w:rsid w:val="00C26DAA"/>
    <w:rsid w:val="00C26E7E"/>
    <w:rsid w:val="00C27FC9"/>
    <w:rsid w:val="00C30041"/>
    <w:rsid w:val="00C3160F"/>
    <w:rsid w:val="00C31EE6"/>
    <w:rsid w:val="00C31F0F"/>
    <w:rsid w:val="00C32106"/>
    <w:rsid w:val="00C329CE"/>
    <w:rsid w:val="00C3433C"/>
    <w:rsid w:val="00C347D0"/>
    <w:rsid w:val="00C34ADA"/>
    <w:rsid w:val="00C35221"/>
    <w:rsid w:val="00C35817"/>
    <w:rsid w:val="00C3604F"/>
    <w:rsid w:val="00C363CC"/>
    <w:rsid w:val="00C364A3"/>
    <w:rsid w:val="00C3667E"/>
    <w:rsid w:val="00C36766"/>
    <w:rsid w:val="00C3676E"/>
    <w:rsid w:val="00C36DF1"/>
    <w:rsid w:val="00C376B0"/>
    <w:rsid w:val="00C402D0"/>
    <w:rsid w:val="00C40C9C"/>
    <w:rsid w:val="00C40EEF"/>
    <w:rsid w:val="00C4279C"/>
    <w:rsid w:val="00C42910"/>
    <w:rsid w:val="00C42A28"/>
    <w:rsid w:val="00C42F57"/>
    <w:rsid w:val="00C430C9"/>
    <w:rsid w:val="00C43EB3"/>
    <w:rsid w:val="00C44618"/>
    <w:rsid w:val="00C44C6B"/>
    <w:rsid w:val="00C44D22"/>
    <w:rsid w:val="00C454BA"/>
    <w:rsid w:val="00C4575D"/>
    <w:rsid w:val="00C45B05"/>
    <w:rsid w:val="00C45D01"/>
    <w:rsid w:val="00C46308"/>
    <w:rsid w:val="00C465CB"/>
    <w:rsid w:val="00C47179"/>
    <w:rsid w:val="00C47E15"/>
    <w:rsid w:val="00C47EAA"/>
    <w:rsid w:val="00C50252"/>
    <w:rsid w:val="00C51E63"/>
    <w:rsid w:val="00C51EB3"/>
    <w:rsid w:val="00C524A2"/>
    <w:rsid w:val="00C52B8B"/>
    <w:rsid w:val="00C53499"/>
    <w:rsid w:val="00C549FA"/>
    <w:rsid w:val="00C54BEC"/>
    <w:rsid w:val="00C5548F"/>
    <w:rsid w:val="00C56F42"/>
    <w:rsid w:val="00C57467"/>
    <w:rsid w:val="00C57E3E"/>
    <w:rsid w:val="00C60EB6"/>
    <w:rsid w:val="00C60FF6"/>
    <w:rsid w:val="00C6111C"/>
    <w:rsid w:val="00C6113D"/>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741"/>
    <w:rsid w:val="00C66EC2"/>
    <w:rsid w:val="00C66F62"/>
    <w:rsid w:val="00C66FF4"/>
    <w:rsid w:val="00C67B96"/>
    <w:rsid w:val="00C67BF8"/>
    <w:rsid w:val="00C70375"/>
    <w:rsid w:val="00C7039A"/>
    <w:rsid w:val="00C70B2D"/>
    <w:rsid w:val="00C712F5"/>
    <w:rsid w:val="00C717B3"/>
    <w:rsid w:val="00C71BAD"/>
    <w:rsid w:val="00C72A87"/>
    <w:rsid w:val="00C72CED"/>
    <w:rsid w:val="00C72DD5"/>
    <w:rsid w:val="00C72E0E"/>
    <w:rsid w:val="00C734BC"/>
    <w:rsid w:val="00C7360F"/>
    <w:rsid w:val="00C739DF"/>
    <w:rsid w:val="00C73F05"/>
    <w:rsid w:val="00C747AC"/>
    <w:rsid w:val="00C74D29"/>
    <w:rsid w:val="00C74EB2"/>
    <w:rsid w:val="00C7520C"/>
    <w:rsid w:val="00C753D6"/>
    <w:rsid w:val="00C758FA"/>
    <w:rsid w:val="00C766E6"/>
    <w:rsid w:val="00C7672B"/>
    <w:rsid w:val="00C76803"/>
    <w:rsid w:val="00C76C72"/>
    <w:rsid w:val="00C77672"/>
    <w:rsid w:val="00C77980"/>
    <w:rsid w:val="00C77BED"/>
    <w:rsid w:val="00C809A6"/>
    <w:rsid w:val="00C80AEB"/>
    <w:rsid w:val="00C8147F"/>
    <w:rsid w:val="00C817CB"/>
    <w:rsid w:val="00C81DD4"/>
    <w:rsid w:val="00C82488"/>
    <w:rsid w:val="00C8347F"/>
    <w:rsid w:val="00C835E8"/>
    <w:rsid w:val="00C83893"/>
    <w:rsid w:val="00C83B22"/>
    <w:rsid w:val="00C83DE9"/>
    <w:rsid w:val="00C83EF8"/>
    <w:rsid w:val="00C8425F"/>
    <w:rsid w:val="00C84260"/>
    <w:rsid w:val="00C845AF"/>
    <w:rsid w:val="00C84CC0"/>
    <w:rsid w:val="00C86BDF"/>
    <w:rsid w:val="00C8700F"/>
    <w:rsid w:val="00C924DE"/>
    <w:rsid w:val="00C932F0"/>
    <w:rsid w:val="00C9353D"/>
    <w:rsid w:val="00C94528"/>
    <w:rsid w:val="00C945A8"/>
    <w:rsid w:val="00C94CA7"/>
    <w:rsid w:val="00C94CCD"/>
    <w:rsid w:val="00C94D6D"/>
    <w:rsid w:val="00C94EED"/>
    <w:rsid w:val="00C95BBF"/>
    <w:rsid w:val="00C9769D"/>
    <w:rsid w:val="00C97A80"/>
    <w:rsid w:val="00C97B51"/>
    <w:rsid w:val="00CA0095"/>
    <w:rsid w:val="00CA0351"/>
    <w:rsid w:val="00CA0843"/>
    <w:rsid w:val="00CA1832"/>
    <w:rsid w:val="00CA1A29"/>
    <w:rsid w:val="00CA1BAC"/>
    <w:rsid w:val="00CA1CBC"/>
    <w:rsid w:val="00CA1D35"/>
    <w:rsid w:val="00CA3904"/>
    <w:rsid w:val="00CA3AA0"/>
    <w:rsid w:val="00CA3CFD"/>
    <w:rsid w:val="00CA42AC"/>
    <w:rsid w:val="00CA4506"/>
    <w:rsid w:val="00CA49B7"/>
    <w:rsid w:val="00CA4B1C"/>
    <w:rsid w:val="00CA52D6"/>
    <w:rsid w:val="00CA5647"/>
    <w:rsid w:val="00CA5DC5"/>
    <w:rsid w:val="00CA5E54"/>
    <w:rsid w:val="00CA6496"/>
    <w:rsid w:val="00CA65AB"/>
    <w:rsid w:val="00CA6603"/>
    <w:rsid w:val="00CA6BA8"/>
    <w:rsid w:val="00CA7094"/>
    <w:rsid w:val="00CA7DDB"/>
    <w:rsid w:val="00CB05E6"/>
    <w:rsid w:val="00CB1F42"/>
    <w:rsid w:val="00CB20AD"/>
    <w:rsid w:val="00CB2826"/>
    <w:rsid w:val="00CB3589"/>
    <w:rsid w:val="00CB39B2"/>
    <w:rsid w:val="00CB4046"/>
    <w:rsid w:val="00CB483E"/>
    <w:rsid w:val="00CB54BC"/>
    <w:rsid w:val="00CB5C17"/>
    <w:rsid w:val="00CB5D98"/>
    <w:rsid w:val="00CB5E31"/>
    <w:rsid w:val="00CB5EA6"/>
    <w:rsid w:val="00CB60F8"/>
    <w:rsid w:val="00CB6BDF"/>
    <w:rsid w:val="00CB7529"/>
    <w:rsid w:val="00CB7FB5"/>
    <w:rsid w:val="00CC07DA"/>
    <w:rsid w:val="00CC08C2"/>
    <w:rsid w:val="00CC0B3E"/>
    <w:rsid w:val="00CC110F"/>
    <w:rsid w:val="00CC1A65"/>
    <w:rsid w:val="00CC2003"/>
    <w:rsid w:val="00CC2DFE"/>
    <w:rsid w:val="00CC33AC"/>
    <w:rsid w:val="00CC3446"/>
    <w:rsid w:val="00CC4119"/>
    <w:rsid w:val="00CC5380"/>
    <w:rsid w:val="00CC57D5"/>
    <w:rsid w:val="00CC5F75"/>
    <w:rsid w:val="00CC6578"/>
    <w:rsid w:val="00CC6B15"/>
    <w:rsid w:val="00CC6B55"/>
    <w:rsid w:val="00CC6C91"/>
    <w:rsid w:val="00CC701B"/>
    <w:rsid w:val="00CC7851"/>
    <w:rsid w:val="00CC7C98"/>
    <w:rsid w:val="00CC7D04"/>
    <w:rsid w:val="00CD09A5"/>
    <w:rsid w:val="00CD09AB"/>
    <w:rsid w:val="00CD130F"/>
    <w:rsid w:val="00CD1476"/>
    <w:rsid w:val="00CD172F"/>
    <w:rsid w:val="00CD2876"/>
    <w:rsid w:val="00CD2A4B"/>
    <w:rsid w:val="00CD2E31"/>
    <w:rsid w:val="00CD2F17"/>
    <w:rsid w:val="00CD36B7"/>
    <w:rsid w:val="00CD36CC"/>
    <w:rsid w:val="00CD37E6"/>
    <w:rsid w:val="00CD4713"/>
    <w:rsid w:val="00CD5509"/>
    <w:rsid w:val="00CD5CFE"/>
    <w:rsid w:val="00CD6290"/>
    <w:rsid w:val="00CD6C35"/>
    <w:rsid w:val="00CD6E81"/>
    <w:rsid w:val="00CD7262"/>
    <w:rsid w:val="00CD739B"/>
    <w:rsid w:val="00CD76D3"/>
    <w:rsid w:val="00CD77AB"/>
    <w:rsid w:val="00CE14A8"/>
    <w:rsid w:val="00CE1C3B"/>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20A9"/>
    <w:rsid w:val="00D022B9"/>
    <w:rsid w:val="00D02F47"/>
    <w:rsid w:val="00D039DE"/>
    <w:rsid w:val="00D0406F"/>
    <w:rsid w:val="00D0451B"/>
    <w:rsid w:val="00D0494D"/>
    <w:rsid w:val="00D04A92"/>
    <w:rsid w:val="00D04DDE"/>
    <w:rsid w:val="00D04F46"/>
    <w:rsid w:val="00D0514B"/>
    <w:rsid w:val="00D05353"/>
    <w:rsid w:val="00D05550"/>
    <w:rsid w:val="00D063D9"/>
    <w:rsid w:val="00D06475"/>
    <w:rsid w:val="00D071E2"/>
    <w:rsid w:val="00D07B32"/>
    <w:rsid w:val="00D1030D"/>
    <w:rsid w:val="00D10CDC"/>
    <w:rsid w:val="00D111A5"/>
    <w:rsid w:val="00D11602"/>
    <w:rsid w:val="00D11C9D"/>
    <w:rsid w:val="00D11D70"/>
    <w:rsid w:val="00D11E31"/>
    <w:rsid w:val="00D12632"/>
    <w:rsid w:val="00D12961"/>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6C52"/>
    <w:rsid w:val="00D16D79"/>
    <w:rsid w:val="00D170BF"/>
    <w:rsid w:val="00D1737B"/>
    <w:rsid w:val="00D173E0"/>
    <w:rsid w:val="00D17694"/>
    <w:rsid w:val="00D177FD"/>
    <w:rsid w:val="00D20914"/>
    <w:rsid w:val="00D20CD6"/>
    <w:rsid w:val="00D20D85"/>
    <w:rsid w:val="00D20D9A"/>
    <w:rsid w:val="00D20F45"/>
    <w:rsid w:val="00D20FDF"/>
    <w:rsid w:val="00D210C0"/>
    <w:rsid w:val="00D2112D"/>
    <w:rsid w:val="00D214F2"/>
    <w:rsid w:val="00D21549"/>
    <w:rsid w:val="00D21684"/>
    <w:rsid w:val="00D21A8B"/>
    <w:rsid w:val="00D235EB"/>
    <w:rsid w:val="00D23C98"/>
    <w:rsid w:val="00D24506"/>
    <w:rsid w:val="00D25BC3"/>
    <w:rsid w:val="00D264F4"/>
    <w:rsid w:val="00D2668F"/>
    <w:rsid w:val="00D269F1"/>
    <w:rsid w:val="00D27EA1"/>
    <w:rsid w:val="00D305C4"/>
    <w:rsid w:val="00D30BC7"/>
    <w:rsid w:val="00D3132B"/>
    <w:rsid w:val="00D32131"/>
    <w:rsid w:val="00D32586"/>
    <w:rsid w:val="00D32856"/>
    <w:rsid w:val="00D32B68"/>
    <w:rsid w:val="00D3319B"/>
    <w:rsid w:val="00D331A9"/>
    <w:rsid w:val="00D3324F"/>
    <w:rsid w:val="00D335BB"/>
    <w:rsid w:val="00D336E2"/>
    <w:rsid w:val="00D33B7B"/>
    <w:rsid w:val="00D33E7F"/>
    <w:rsid w:val="00D33F6E"/>
    <w:rsid w:val="00D347C0"/>
    <w:rsid w:val="00D356FF"/>
    <w:rsid w:val="00D363F8"/>
    <w:rsid w:val="00D36C4B"/>
    <w:rsid w:val="00D407B3"/>
    <w:rsid w:val="00D411BE"/>
    <w:rsid w:val="00D412F9"/>
    <w:rsid w:val="00D414CC"/>
    <w:rsid w:val="00D41C1C"/>
    <w:rsid w:val="00D4270E"/>
    <w:rsid w:val="00D4299A"/>
    <w:rsid w:val="00D42BDA"/>
    <w:rsid w:val="00D42CA6"/>
    <w:rsid w:val="00D43834"/>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6FD"/>
    <w:rsid w:val="00D47A28"/>
    <w:rsid w:val="00D47A6D"/>
    <w:rsid w:val="00D47D89"/>
    <w:rsid w:val="00D50103"/>
    <w:rsid w:val="00D51174"/>
    <w:rsid w:val="00D523CF"/>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4C"/>
    <w:rsid w:val="00D5638B"/>
    <w:rsid w:val="00D5646D"/>
    <w:rsid w:val="00D56BE2"/>
    <w:rsid w:val="00D56DB0"/>
    <w:rsid w:val="00D56F42"/>
    <w:rsid w:val="00D56FD0"/>
    <w:rsid w:val="00D57588"/>
    <w:rsid w:val="00D57590"/>
    <w:rsid w:val="00D60376"/>
    <w:rsid w:val="00D6096D"/>
    <w:rsid w:val="00D60B0E"/>
    <w:rsid w:val="00D60D04"/>
    <w:rsid w:val="00D60FC4"/>
    <w:rsid w:val="00D61513"/>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709E"/>
    <w:rsid w:val="00D67BB4"/>
    <w:rsid w:val="00D67F8E"/>
    <w:rsid w:val="00D67FC9"/>
    <w:rsid w:val="00D7024E"/>
    <w:rsid w:val="00D70F4E"/>
    <w:rsid w:val="00D7146B"/>
    <w:rsid w:val="00D72699"/>
    <w:rsid w:val="00D72933"/>
    <w:rsid w:val="00D73265"/>
    <w:rsid w:val="00D732AB"/>
    <w:rsid w:val="00D73D4D"/>
    <w:rsid w:val="00D746AB"/>
    <w:rsid w:val="00D747E8"/>
    <w:rsid w:val="00D75858"/>
    <w:rsid w:val="00D758BF"/>
    <w:rsid w:val="00D75C2A"/>
    <w:rsid w:val="00D77AA0"/>
    <w:rsid w:val="00D77DF7"/>
    <w:rsid w:val="00D80489"/>
    <w:rsid w:val="00D80883"/>
    <w:rsid w:val="00D80D97"/>
    <w:rsid w:val="00D81AD4"/>
    <w:rsid w:val="00D81AEA"/>
    <w:rsid w:val="00D81F75"/>
    <w:rsid w:val="00D82476"/>
    <w:rsid w:val="00D83714"/>
    <w:rsid w:val="00D84DFF"/>
    <w:rsid w:val="00D85295"/>
    <w:rsid w:val="00D857FA"/>
    <w:rsid w:val="00D85B9E"/>
    <w:rsid w:val="00D86E45"/>
    <w:rsid w:val="00D871A0"/>
    <w:rsid w:val="00D871B1"/>
    <w:rsid w:val="00D90051"/>
    <w:rsid w:val="00D90DB3"/>
    <w:rsid w:val="00D918AF"/>
    <w:rsid w:val="00D91B41"/>
    <w:rsid w:val="00D9203B"/>
    <w:rsid w:val="00D924D4"/>
    <w:rsid w:val="00D92BD5"/>
    <w:rsid w:val="00D94E3E"/>
    <w:rsid w:val="00D95210"/>
    <w:rsid w:val="00D955BE"/>
    <w:rsid w:val="00D962AF"/>
    <w:rsid w:val="00D971D9"/>
    <w:rsid w:val="00D97662"/>
    <w:rsid w:val="00D97B0E"/>
    <w:rsid w:val="00DA11B1"/>
    <w:rsid w:val="00DA15FF"/>
    <w:rsid w:val="00DA20EB"/>
    <w:rsid w:val="00DA2E3F"/>
    <w:rsid w:val="00DA2F18"/>
    <w:rsid w:val="00DA4070"/>
    <w:rsid w:val="00DA4294"/>
    <w:rsid w:val="00DA4EDE"/>
    <w:rsid w:val="00DA62EE"/>
    <w:rsid w:val="00DA6EF4"/>
    <w:rsid w:val="00DA70C1"/>
    <w:rsid w:val="00DA7883"/>
    <w:rsid w:val="00DA7AC4"/>
    <w:rsid w:val="00DA7E98"/>
    <w:rsid w:val="00DB0E2C"/>
    <w:rsid w:val="00DB143D"/>
    <w:rsid w:val="00DB19AB"/>
    <w:rsid w:val="00DB19DF"/>
    <w:rsid w:val="00DB1F6F"/>
    <w:rsid w:val="00DB31FF"/>
    <w:rsid w:val="00DB3A82"/>
    <w:rsid w:val="00DB42A6"/>
    <w:rsid w:val="00DB4307"/>
    <w:rsid w:val="00DB4319"/>
    <w:rsid w:val="00DB4393"/>
    <w:rsid w:val="00DB477C"/>
    <w:rsid w:val="00DB51C7"/>
    <w:rsid w:val="00DB5BB4"/>
    <w:rsid w:val="00DB685F"/>
    <w:rsid w:val="00DB6A57"/>
    <w:rsid w:val="00DB715E"/>
    <w:rsid w:val="00DB7972"/>
    <w:rsid w:val="00DC06D5"/>
    <w:rsid w:val="00DC0C91"/>
    <w:rsid w:val="00DC1309"/>
    <w:rsid w:val="00DC15D5"/>
    <w:rsid w:val="00DC2282"/>
    <w:rsid w:val="00DC2598"/>
    <w:rsid w:val="00DC270B"/>
    <w:rsid w:val="00DC2BC3"/>
    <w:rsid w:val="00DC2C43"/>
    <w:rsid w:val="00DC3548"/>
    <w:rsid w:val="00DC3913"/>
    <w:rsid w:val="00DC3FF8"/>
    <w:rsid w:val="00DC400E"/>
    <w:rsid w:val="00DC4269"/>
    <w:rsid w:val="00DC47F3"/>
    <w:rsid w:val="00DC56F7"/>
    <w:rsid w:val="00DC60C7"/>
    <w:rsid w:val="00DC6D67"/>
    <w:rsid w:val="00DC6D7F"/>
    <w:rsid w:val="00DC71BD"/>
    <w:rsid w:val="00DC7CB0"/>
    <w:rsid w:val="00DD0212"/>
    <w:rsid w:val="00DD05BD"/>
    <w:rsid w:val="00DD0A58"/>
    <w:rsid w:val="00DD31B9"/>
    <w:rsid w:val="00DD4204"/>
    <w:rsid w:val="00DD4EF4"/>
    <w:rsid w:val="00DD559A"/>
    <w:rsid w:val="00DD56C7"/>
    <w:rsid w:val="00DD5EE2"/>
    <w:rsid w:val="00DD6783"/>
    <w:rsid w:val="00DD6850"/>
    <w:rsid w:val="00DD719B"/>
    <w:rsid w:val="00DD7A34"/>
    <w:rsid w:val="00DD7AF6"/>
    <w:rsid w:val="00DE029E"/>
    <w:rsid w:val="00DE0595"/>
    <w:rsid w:val="00DE10B7"/>
    <w:rsid w:val="00DE1486"/>
    <w:rsid w:val="00DE1684"/>
    <w:rsid w:val="00DE1F46"/>
    <w:rsid w:val="00DE1FB9"/>
    <w:rsid w:val="00DE2345"/>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E7E4E"/>
    <w:rsid w:val="00DF05E7"/>
    <w:rsid w:val="00DF0ACA"/>
    <w:rsid w:val="00DF0C87"/>
    <w:rsid w:val="00DF0F2A"/>
    <w:rsid w:val="00DF1214"/>
    <w:rsid w:val="00DF127D"/>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D8"/>
    <w:rsid w:val="00E02185"/>
    <w:rsid w:val="00E0248F"/>
    <w:rsid w:val="00E02B43"/>
    <w:rsid w:val="00E02EC1"/>
    <w:rsid w:val="00E03766"/>
    <w:rsid w:val="00E042E9"/>
    <w:rsid w:val="00E05373"/>
    <w:rsid w:val="00E0580D"/>
    <w:rsid w:val="00E0597C"/>
    <w:rsid w:val="00E059E7"/>
    <w:rsid w:val="00E05B10"/>
    <w:rsid w:val="00E06952"/>
    <w:rsid w:val="00E06E97"/>
    <w:rsid w:val="00E0761D"/>
    <w:rsid w:val="00E07BF0"/>
    <w:rsid w:val="00E1090B"/>
    <w:rsid w:val="00E10F8B"/>
    <w:rsid w:val="00E1111A"/>
    <w:rsid w:val="00E11339"/>
    <w:rsid w:val="00E117A5"/>
    <w:rsid w:val="00E11E5D"/>
    <w:rsid w:val="00E12055"/>
    <w:rsid w:val="00E12D3A"/>
    <w:rsid w:val="00E12F37"/>
    <w:rsid w:val="00E1326A"/>
    <w:rsid w:val="00E13771"/>
    <w:rsid w:val="00E13B64"/>
    <w:rsid w:val="00E144EB"/>
    <w:rsid w:val="00E145FE"/>
    <w:rsid w:val="00E14946"/>
    <w:rsid w:val="00E14F40"/>
    <w:rsid w:val="00E15E6C"/>
    <w:rsid w:val="00E15FEE"/>
    <w:rsid w:val="00E17761"/>
    <w:rsid w:val="00E1793E"/>
    <w:rsid w:val="00E17BDE"/>
    <w:rsid w:val="00E17C4D"/>
    <w:rsid w:val="00E2013A"/>
    <w:rsid w:val="00E20B29"/>
    <w:rsid w:val="00E20BD5"/>
    <w:rsid w:val="00E21140"/>
    <w:rsid w:val="00E21404"/>
    <w:rsid w:val="00E21A07"/>
    <w:rsid w:val="00E21DED"/>
    <w:rsid w:val="00E2292A"/>
    <w:rsid w:val="00E229E1"/>
    <w:rsid w:val="00E233B1"/>
    <w:rsid w:val="00E23B8E"/>
    <w:rsid w:val="00E24056"/>
    <w:rsid w:val="00E24B8F"/>
    <w:rsid w:val="00E24E45"/>
    <w:rsid w:val="00E24EE7"/>
    <w:rsid w:val="00E255D1"/>
    <w:rsid w:val="00E25949"/>
    <w:rsid w:val="00E25E37"/>
    <w:rsid w:val="00E25EBB"/>
    <w:rsid w:val="00E2634A"/>
    <w:rsid w:val="00E27030"/>
    <w:rsid w:val="00E27181"/>
    <w:rsid w:val="00E2732E"/>
    <w:rsid w:val="00E27A9F"/>
    <w:rsid w:val="00E3046A"/>
    <w:rsid w:val="00E30593"/>
    <w:rsid w:val="00E30CEA"/>
    <w:rsid w:val="00E31D45"/>
    <w:rsid w:val="00E31EC2"/>
    <w:rsid w:val="00E3252B"/>
    <w:rsid w:val="00E3269F"/>
    <w:rsid w:val="00E32BFF"/>
    <w:rsid w:val="00E332B8"/>
    <w:rsid w:val="00E33BD9"/>
    <w:rsid w:val="00E33CC3"/>
    <w:rsid w:val="00E33F6B"/>
    <w:rsid w:val="00E34141"/>
    <w:rsid w:val="00E34280"/>
    <w:rsid w:val="00E34902"/>
    <w:rsid w:val="00E355C6"/>
    <w:rsid w:val="00E35EF2"/>
    <w:rsid w:val="00E36209"/>
    <w:rsid w:val="00E36D25"/>
    <w:rsid w:val="00E36D8B"/>
    <w:rsid w:val="00E37193"/>
    <w:rsid w:val="00E375D8"/>
    <w:rsid w:val="00E37702"/>
    <w:rsid w:val="00E37ECC"/>
    <w:rsid w:val="00E40022"/>
    <w:rsid w:val="00E40950"/>
    <w:rsid w:val="00E4175F"/>
    <w:rsid w:val="00E41868"/>
    <w:rsid w:val="00E41D22"/>
    <w:rsid w:val="00E42148"/>
    <w:rsid w:val="00E42427"/>
    <w:rsid w:val="00E4269C"/>
    <w:rsid w:val="00E43189"/>
    <w:rsid w:val="00E43572"/>
    <w:rsid w:val="00E437B8"/>
    <w:rsid w:val="00E43A6B"/>
    <w:rsid w:val="00E43A8B"/>
    <w:rsid w:val="00E446BB"/>
    <w:rsid w:val="00E44986"/>
    <w:rsid w:val="00E44A9D"/>
    <w:rsid w:val="00E44C52"/>
    <w:rsid w:val="00E44D7D"/>
    <w:rsid w:val="00E45A96"/>
    <w:rsid w:val="00E45FD9"/>
    <w:rsid w:val="00E462C6"/>
    <w:rsid w:val="00E465FF"/>
    <w:rsid w:val="00E50D28"/>
    <w:rsid w:val="00E52636"/>
    <w:rsid w:val="00E53A62"/>
    <w:rsid w:val="00E53B88"/>
    <w:rsid w:val="00E53FE1"/>
    <w:rsid w:val="00E5410A"/>
    <w:rsid w:val="00E54E7B"/>
    <w:rsid w:val="00E554DC"/>
    <w:rsid w:val="00E55D0D"/>
    <w:rsid w:val="00E57B71"/>
    <w:rsid w:val="00E57E58"/>
    <w:rsid w:val="00E6020C"/>
    <w:rsid w:val="00E602B3"/>
    <w:rsid w:val="00E60DF7"/>
    <w:rsid w:val="00E61456"/>
    <w:rsid w:val="00E62BF4"/>
    <w:rsid w:val="00E62CC3"/>
    <w:rsid w:val="00E63891"/>
    <w:rsid w:val="00E64BFA"/>
    <w:rsid w:val="00E64D6C"/>
    <w:rsid w:val="00E64DA8"/>
    <w:rsid w:val="00E6521A"/>
    <w:rsid w:val="00E653B0"/>
    <w:rsid w:val="00E656A6"/>
    <w:rsid w:val="00E65A70"/>
    <w:rsid w:val="00E65E4F"/>
    <w:rsid w:val="00E66812"/>
    <w:rsid w:val="00E67F3B"/>
    <w:rsid w:val="00E703FF"/>
    <w:rsid w:val="00E7046E"/>
    <w:rsid w:val="00E70554"/>
    <w:rsid w:val="00E70EF0"/>
    <w:rsid w:val="00E71162"/>
    <w:rsid w:val="00E7192C"/>
    <w:rsid w:val="00E71DD0"/>
    <w:rsid w:val="00E727CC"/>
    <w:rsid w:val="00E72E84"/>
    <w:rsid w:val="00E738D0"/>
    <w:rsid w:val="00E745EE"/>
    <w:rsid w:val="00E746C7"/>
    <w:rsid w:val="00E749CA"/>
    <w:rsid w:val="00E74D26"/>
    <w:rsid w:val="00E7506E"/>
    <w:rsid w:val="00E750A8"/>
    <w:rsid w:val="00E75907"/>
    <w:rsid w:val="00E75F09"/>
    <w:rsid w:val="00E75FEB"/>
    <w:rsid w:val="00E7629E"/>
    <w:rsid w:val="00E76337"/>
    <w:rsid w:val="00E77129"/>
    <w:rsid w:val="00E773B8"/>
    <w:rsid w:val="00E77982"/>
    <w:rsid w:val="00E77B16"/>
    <w:rsid w:val="00E8061E"/>
    <w:rsid w:val="00E8069D"/>
    <w:rsid w:val="00E8159B"/>
    <w:rsid w:val="00E816B7"/>
    <w:rsid w:val="00E818E6"/>
    <w:rsid w:val="00E8237E"/>
    <w:rsid w:val="00E82F2E"/>
    <w:rsid w:val="00E83300"/>
    <w:rsid w:val="00E83792"/>
    <w:rsid w:val="00E839F6"/>
    <w:rsid w:val="00E83A9A"/>
    <w:rsid w:val="00E83FD8"/>
    <w:rsid w:val="00E844A9"/>
    <w:rsid w:val="00E847BC"/>
    <w:rsid w:val="00E84D72"/>
    <w:rsid w:val="00E84E68"/>
    <w:rsid w:val="00E85472"/>
    <w:rsid w:val="00E857C6"/>
    <w:rsid w:val="00E8597A"/>
    <w:rsid w:val="00E86C41"/>
    <w:rsid w:val="00E87316"/>
    <w:rsid w:val="00E901A3"/>
    <w:rsid w:val="00E902DE"/>
    <w:rsid w:val="00E90530"/>
    <w:rsid w:val="00E90EC5"/>
    <w:rsid w:val="00E914FA"/>
    <w:rsid w:val="00E92598"/>
    <w:rsid w:val="00E92C73"/>
    <w:rsid w:val="00E935DB"/>
    <w:rsid w:val="00E93889"/>
    <w:rsid w:val="00E93DFD"/>
    <w:rsid w:val="00E95B63"/>
    <w:rsid w:val="00E95E07"/>
    <w:rsid w:val="00E968A9"/>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55C1"/>
    <w:rsid w:val="00EA678E"/>
    <w:rsid w:val="00EA74BD"/>
    <w:rsid w:val="00EA795E"/>
    <w:rsid w:val="00EB0367"/>
    <w:rsid w:val="00EB0CE1"/>
    <w:rsid w:val="00EB1EC2"/>
    <w:rsid w:val="00EB25DF"/>
    <w:rsid w:val="00EB295B"/>
    <w:rsid w:val="00EB2AE4"/>
    <w:rsid w:val="00EB350E"/>
    <w:rsid w:val="00EB3AFA"/>
    <w:rsid w:val="00EB462D"/>
    <w:rsid w:val="00EB4CE4"/>
    <w:rsid w:val="00EB50DF"/>
    <w:rsid w:val="00EB5607"/>
    <w:rsid w:val="00EB6183"/>
    <w:rsid w:val="00EB6419"/>
    <w:rsid w:val="00EB6AD0"/>
    <w:rsid w:val="00EB6EE5"/>
    <w:rsid w:val="00EB7489"/>
    <w:rsid w:val="00EB7E19"/>
    <w:rsid w:val="00EC0A4F"/>
    <w:rsid w:val="00EC0E4E"/>
    <w:rsid w:val="00EC1878"/>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D0114"/>
    <w:rsid w:val="00ED0C73"/>
    <w:rsid w:val="00ED0CC9"/>
    <w:rsid w:val="00ED103F"/>
    <w:rsid w:val="00ED2133"/>
    <w:rsid w:val="00ED22EC"/>
    <w:rsid w:val="00ED2361"/>
    <w:rsid w:val="00ED2615"/>
    <w:rsid w:val="00ED2E2D"/>
    <w:rsid w:val="00ED2EB7"/>
    <w:rsid w:val="00ED326A"/>
    <w:rsid w:val="00ED32F9"/>
    <w:rsid w:val="00ED37D8"/>
    <w:rsid w:val="00ED3CA7"/>
    <w:rsid w:val="00ED414A"/>
    <w:rsid w:val="00ED5209"/>
    <w:rsid w:val="00ED5370"/>
    <w:rsid w:val="00ED57B5"/>
    <w:rsid w:val="00ED5BFC"/>
    <w:rsid w:val="00ED5C95"/>
    <w:rsid w:val="00ED6249"/>
    <w:rsid w:val="00ED6C78"/>
    <w:rsid w:val="00ED6F65"/>
    <w:rsid w:val="00ED73BE"/>
    <w:rsid w:val="00ED77F8"/>
    <w:rsid w:val="00EE009E"/>
    <w:rsid w:val="00EE03F7"/>
    <w:rsid w:val="00EE0848"/>
    <w:rsid w:val="00EE0CBC"/>
    <w:rsid w:val="00EE0FF3"/>
    <w:rsid w:val="00EE1370"/>
    <w:rsid w:val="00EE1D8D"/>
    <w:rsid w:val="00EE2572"/>
    <w:rsid w:val="00EE2CB9"/>
    <w:rsid w:val="00EE2FE5"/>
    <w:rsid w:val="00EE3119"/>
    <w:rsid w:val="00EE3A11"/>
    <w:rsid w:val="00EE3C5E"/>
    <w:rsid w:val="00EE47E2"/>
    <w:rsid w:val="00EE5683"/>
    <w:rsid w:val="00EE582B"/>
    <w:rsid w:val="00EE5A24"/>
    <w:rsid w:val="00EE68B3"/>
    <w:rsid w:val="00EE6AAC"/>
    <w:rsid w:val="00EE784E"/>
    <w:rsid w:val="00EE7E80"/>
    <w:rsid w:val="00EF04EA"/>
    <w:rsid w:val="00EF07CD"/>
    <w:rsid w:val="00EF11A3"/>
    <w:rsid w:val="00EF1697"/>
    <w:rsid w:val="00EF1A55"/>
    <w:rsid w:val="00EF1C32"/>
    <w:rsid w:val="00EF1FAD"/>
    <w:rsid w:val="00EF26BB"/>
    <w:rsid w:val="00EF2B66"/>
    <w:rsid w:val="00EF3E84"/>
    <w:rsid w:val="00EF4AE6"/>
    <w:rsid w:val="00EF53DB"/>
    <w:rsid w:val="00EF55DB"/>
    <w:rsid w:val="00EF5D54"/>
    <w:rsid w:val="00EF623F"/>
    <w:rsid w:val="00EF65D5"/>
    <w:rsid w:val="00EF679E"/>
    <w:rsid w:val="00EF6A3A"/>
    <w:rsid w:val="00EF75D1"/>
    <w:rsid w:val="00EF7FEF"/>
    <w:rsid w:val="00F00600"/>
    <w:rsid w:val="00F00925"/>
    <w:rsid w:val="00F01213"/>
    <w:rsid w:val="00F0123B"/>
    <w:rsid w:val="00F02481"/>
    <w:rsid w:val="00F0261B"/>
    <w:rsid w:val="00F0314B"/>
    <w:rsid w:val="00F046A7"/>
    <w:rsid w:val="00F046CD"/>
    <w:rsid w:val="00F067CA"/>
    <w:rsid w:val="00F07556"/>
    <w:rsid w:val="00F07BEF"/>
    <w:rsid w:val="00F10323"/>
    <w:rsid w:val="00F11065"/>
    <w:rsid w:val="00F117C5"/>
    <w:rsid w:val="00F11B6D"/>
    <w:rsid w:val="00F11F74"/>
    <w:rsid w:val="00F1208C"/>
    <w:rsid w:val="00F12337"/>
    <w:rsid w:val="00F125B7"/>
    <w:rsid w:val="00F130F7"/>
    <w:rsid w:val="00F13122"/>
    <w:rsid w:val="00F136C1"/>
    <w:rsid w:val="00F13E03"/>
    <w:rsid w:val="00F150AD"/>
    <w:rsid w:val="00F1542D"/>
    <w:rsid w:val="00F154C3"/>
    <w:rsid w:val="00F15BA7"/>
    <w:rsid w:val="00F15BDB"/>
    <w:rsid w:val="00F15CBE"/>
    <w:rsid w:val="00F1690D"/>
    <w:rsid w:val="00F16B13"/>
    <w:rsid w:val="00F16C32"/>
    <w:rsid w:val="00F16DC4"/>
    <w:rsid w:val="00F174A4"/>
    <w:rsid w:val="00F17590"/>
    <w:rsid w:val="00F17C1B"/>
    <w:rsid w:val="00F206DD"/>
    <w:rsid w:val="00F20A8C"/>
    <w:rsid w:val="00F20E06"/>
    <w:rsid w:val="00F20F63"/>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08FF"/>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37CFD"/>
    <w:rsid w:val="00F37F92"/>
    <w:rsid w:val="00F44292"/>
    <w:rsid w:val="00F44652"/>
    <w:rsid w:val="00F452CF"/>
    <w:rsid w:val="00F45809"/>
    <w:rsid w:val="00F45CBE"/>
    <w:rsid w:val="00F45DC3"/>
    <w:rsid w:val="00F45F0E"/>
    <w:rsid w:val="00F46826"/>
    <w:rsid w:val="00F46839"/>
    <w:rsid w:val="00F46979"/>
    <w:rsid w:val="00F46AE9"/>
    <w:rsid w:val="00F46F95"/>
    <w:rsid w:val="00F46FAD"/>
    <w:rsid w:val="00F47072"/>
    <w:rsid w:val="00F50364"/>
    <w:rsid w:val="00F510F8"/>
    <w:rsid w:val="00F512FD"/>
    <w:rsid w:val="00F52267"/>
    <w:rsid w:val="00F52810"/>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1CCF"/>
    <w:rsid w:val="00F61E2F"/>
    <w:rsid w:val="00F6270A"/>
    <w:rsid w:val="00F627CA"/>
    <w:rsid w:val="00F62B2B"/>
    <w:rsid w:val="00F62EF3"/>
    <w:rsid w:val="00F63599"/>
    <w:rsid w:val="00F63657"/>
    <w:rsid w:val="00F64310"/>
    <w:rsid w:val="00F64994"/>
    <w:rsid w:val="00F64E09"/>
    <w:rsid w:val="00F64F5F"/>
    <w:rsid w:val="00F64FB2"/>
    <w:rsid w:val="00F655FF"/>
    <w:rsid w:val="00F66181"/>
    <w:rsid w:val="00F66233"/>
    <w:rsid w:val="00F66EED"/>
    <w:rsid w:val="00F672EF"/>
    <w:rsid w:val="00F7025E"/>
    <w:rsid w:val="00F7055F"/>
    <w:rsid w:val="00F70808"/>
    <w:rsid w:val="00F710FD"/>
    <w:rsid w:val="00F71628"/>
    <w:rsid w:val="00F71E50"/>
    <w:rsid w:val="00F728AE"/>
    <w:rsid w:val="00F73053"/>
    <w:rsid w:val="00F73F96"/>
    <w:rsid w:val="00F7422B"/>
    <w:rsid w:val="00F742D1"/>
    <w:rsid w:val="00F746E7"/>
    <w:rsid w:val="00F748DA"/>
    <w:rsid w:val="00F7501E"/>
    <w:rsid w:val="00F75407"/>
    <w:rsid w:val="00F75C57"/>
    <w:rsid w:val="00F76783"/>
    <w:rsid w:val="00F76FF2"/>
    <w:rsid w:val="00F77283"/>
    <w:rsid w:val="00F77417"/>
    <w:rsid w:val="00F77C2C"/>
    <w:rsid w:val="00F77CAE"/>
    <w:rsid w:val="00F80075"/>
    <w:rsid w:val="00F8032A"/>
    <w:rsid w:val="00F81CA9"/>
    <w:rsid w:val="00F8205D"/>
    <w:rsid w:val="00F82A55"/>
    <w:rsid w:val="00F83549"/>
    <w:rsid w:val="00F8357E"/>
    <w:rsid w:val="00F835FA"/>
    <w:rsid w:val="00F843C7"/>
    <w:rsid w:val="00F84478"/>
    <w:rsid w:val="00F845F5"/>
    <w:rsid w:val="00F84E9A"/>
    <w:rsid w:val="00F8550A"/>
    <w:rsid w:val="00F85B6D"/>
    <w:rsid w:val="00F85DFE"/>
    <w:rsid w:val="00F863B9"/>
    <w:rsid w:val="00F86C39"/>
    <w:rsid w:val="00F877B3"/>
    <w:rsid w:val="00F87DB7"/>
    <w:rsid w:val="00F87EAD"/>
    <w:rsid w:val="00F90014"/>
    <w:rsid w:val="00F91AEA"/>
    <w:rsid w:val="00F92499"/>
    <w:rsid w:val="00F92718"/>
    <w:rsid w:val="00F92E80"/>
    <w:rsid w:val="00F93027"/>
    <w:rsid w:val="00F93329"/>
    <w:rsid w:val="00F93999"/>
    <w:rsid w:val="00F93D5E"/>
    <w:rsid w:val="00F93F51"/>
    <w:rsid w:val="00F9402D"/>
    <w:rsid w:val="00F941C3"/>
    <w:rsid w:val="00F95164"/>
    <w:rsid w:val="00F95475"/>
    <w:rsid w:val="00F956BE"/>
    <w:rsid w:val="00F95747"/>
    <w:rsid w:val="00F966E2"/>
    <w:rsid w:val="00F96DD3"/>
    <w:rsid w:val="00F976CF"/>
    <w:rsid w:val="00F9774D"/>
    <w:rsid w:val="00F97807"/>
    <w:rsid w:val="00F97C03"/>
    <w:rsid w:val="00FA2916"/>
    <w:rsid w:val="00FA2EEA"/>
    <w:rsid w:val="00FA3C2E"/>
    <w:rsid w:val="00FA3FE3"/>
    <w:rsid w:val="00FA4D68"/>
    <w:rsid w:val="00FA520B"/>
    <w:rsid w:val="00FA5672"/>
    <w:rsid w:val="00FA5E0D"/>
    <w:rsid w:val="00FA72F8"/>
    <w:rsid w:val="00FA743F"/>
    <w:rsid w:val="00FA7611"/>
    <w:rsid w:val="00FA77DC"/>
    <w:rsid w:val="00FA7A88"/>
    <w:rsid w:val="00FB0730"/>
    <w:rsid w:val="00FB07D4"/>
    <w:rsid w:val="00FB0ABE"/>
    <w:rsid w:val="00FB1382"/>
    <w:rsid w:val="00FB13ED"/>
    <w:rsid w:val="00FB2364"/>
    <w:rsid w:val="00FB2C29"/>
    <w:rsid w:val="00FB37EC"/>
    <w:rsid w:val="00FB43FB"/>
    <w:rsid w:val="00FB4C9B"/>
    <w:rsid w:val="00FB5240"/>
    <w:rsid w:val="00FB537A"/>
    <w:rsid w:val="00FB6379"/>
    <w:rsid w:val="00FB69BF"/>
    <w:rsid w:val="00FB7142"/>
    <w:rsid w:val="00FB7B25"/>
    <w:rsid w:val="00FB7BCB"/>
    <w:rsid w:val="00FB7EC4"/>
    <w:rsid w:val="00FC03F7"/>
    <w:rsid w:val="00FC08B8"/>
    <w:rsid w:val="00FC0B78"/>
    <w:rsid w:val="00FC122A"/>
    <w:rsid w:val="00FC137F"/>
    <w:rsid w:val="00FC1B86"/>
    <w:rsid w:val="00FC1F8E"/>
    <w:rsid w:val="00FC1FCC"/>
    <w:rsid w:val="00FC2CC2"/>
    <w:rsid w:val="00FC2D94"/>
    <w:rsid w:val="00FC3681"/>
    <w:rsid w:val="00FC36FB"/>
    <w:rsid w:val="00FC4515"/>
    <w:rsid w:val="00FC4851"/>
    <w:rsid w:val="00FC4F3A"/>
    <w:rsid w:val="00FC6C12"/>
    <w:rsid w:val="00FC79F5"/>
    <w:rsid w:val="00FC7D7E"/>
    <w:rsid w:val="00FC7F94"/>
    <w:rsid w:val="00FD0593"/>
    <w:rsid w:val="00FD10BF"/>
    <w:rsid w:val="00FD19F5"/>
    <w:rsid w:val="00FD2AEE"/>
    <w:rsid w:val="00FD3603"/>
    <w:rsid w:val="00FD433C"/>
    <w:rsid w:val="00FD47C8"/>
    <w:rsid w:val="00FD4C60"/>
    <w:rsid w:val="00FD509B"/>
    <w:rsid w:val="00FD572C"/>
    <w:rsid w:val="00FD5806"/>
    <w:rsid w:val="00FD5BB3"/>
    <w:rsid w:val="00FD6CD8"/>
    <w:rsid w:val="00FD7004"/>
    <w:rsid w:val="00FD783F"/>
    <w:rsid w:val="00FD7D00"/>
    <w:rsid w:val="00FE0C90"/>
    <w:rsid w:val="00FE17CB"/>
    <w:rsid w:val="00FE1B77"/>
    <w:rsid w:val="00FE2769"/>
    <w:rsid w:val="00FE29CE"/>
    <w:rsid w:val="00FE3073"/>
    <w:rsid w:val="00FE34D7"/>
    <w:rsid w:val="00FE39C5"/>
    <w:rsid w:val="00FE3A75"/>
    <w:rsid w:val="00FE4925"/>
    <w:rsid w:val="00FE5BE2"/>
    <w:rsid w:val="00FE6CC5"/>
    <w:rsid w:val="00FE6EB8"/>
    <w:rsid w:val="00FE6F11"/>
    <w:rsid w:val="00FF0187"/>
    <w:rsid w:val="00FF0C23"/>
    <w:rsid w:val="00FF0EB1"/>
    <w:rsid w:val="00FF10F5"/>
    <w:rsid w:val="00FF1A57"/>
    <w:rsid w:val="00FF1EE4"/>
    <w:rsid w:val="00FF29C6"/>
    <w:rsid w:val="00FF2D9A"/>
    <w:rsid w:val="00FF352C"/>
    <w:rsid w:val="00FF3E83"/>
    <w:rsid w:val="00FF6546"/>
    <w:rsid w:val="00FF672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594C0D"/>
    <w:rPr>
      <w:rFonts w:cs="Times New Roman"/>
      <w:sz w:val="22"/>
      <w:lang w:val="en-GB" w:bidi="ar-SA"/>
    </w:rPr>
  </w:style>
  <w:style w:type="character" w:customStyle="1" w:styleId="jlqj4b">
    <w:name w:val="jlqj4b"/>
    <w:basedOn w:val="DefaultParagraphFont"/>
    <w:rsid w:val="00DE2345"/>
  </w:style>
  <w:style w:type="character" w:customStyle="1" w:styleId="q4iawc">
    <w:name w:val="q4iawc"/>
    <w:basedOn w:val="DefaultParagraphFont"/>
    <w:rsid w:val="009F49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199629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12954966">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BC69A-3AF4-4595-B4A0-F258B66F2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TotalTime>
  <Pages>10</Pages>
  <Words>2362</Words>
  <Characters>13706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Saisamorn, Chimyoo</cp:lastModifiedBy>
  <cp:revision>3</cp:revision>
  <cp:lastPrinted>2022-05-04T10:54:00Z</cp:lastPrinted>
  <dcterms:created xsi:type="dcterms:W3CDTF">2022-05-12T04:11:00Z</dcterms:created>
  <dcterms:modified xsi:type="dcterms:W3CDTF">2022-05-12T04:11:00Z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