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96" w14:textId="77777777" w:rsidR="00051160" w:rsidRPr="00277FC9" w:rsidRDefault="00051160" w:rsidP="00153CB5">
      <w:pPr>
        <w:ind w:firstLine="8"/>
        <w:jc w:val="thaiDistribute"/>
        <w:rPr>
          <w:rFonts w:ascii="Arial" w:hAnsi="Arial" w:cs="Arial"/>
          <w:color w:val="auto"/>
          <w:sz w:val="20"/>
          <w:szCs w:val="20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40FB2" w:rsidRPr="00277FC9" w14:paraId="4D061603" w14:textId="77777777" w:rsidTr="00C005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B2F8F7" w14:textId="77777777" w:rsidR="00940FB2" w:rsidRPr="00277FC9" w:rsidRDefault="00940FB2" w:rsidP="004A4D32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  <w:t xml:space="preserve">General information </w:t>
            </w:r>
          </w:p>
        </w:tc>
      </w:tr>
    </w:tbl>
    <w:p w14:paraId="7D875BB6" w14:textId="77777777" w:rsidR="00596C8C" w:rsidRPr="00277FC9" w:rsidRDefault="00596C8C" w:rsidP="00D55CA4">
      <w:pPr>
        <w:ind w:firstLine="8"/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4CD6412A" w14:textId="3ED92136" w:rsidR="00E724F9" w:rsidRPr="00277FC9" w:rsidRDefault="00E724F9" w:rsidP="00D55CA4">
      <w:pPr>
        <w:ind w:firstLine="8"/>
        <w:jc w:val="thaiDistribute"/>
        <w:rPr>
          <w:rFonts w:ascii="Arial" w:hAnsi="Arial" w:cs="Arial"/>
          <w:color w:val="auto"/>
          <w:sz w:val="20"/>
          <w:szCs w:val="20"/>
        </w:rPr>
      </w:pPr>
      <w:r w:rsidRPr="00277FC9">
        <w:rPr>
          <w:rFonts w:ascii="Arial" w:hAnsi="Arial" w:cs="Arial"/>
          <w:color w:val="auto"/>
          <w:spacing w:val="-4"/>
          <w:sz w:val="20"/>
          <w:szCs w:val="20"/>
        </w:rPr>
        <w:t>Sea Oil Public Company Limited,</w:t>
      </w:r>
      <w:r w:rsidR="00F3230A" w:rsidRPr="00277FC9">
        <w:rPr>
          <w:rFonts w:ascii="Arial" w:hAnsi="Arial" w:cs="Arial"/>
          <w:color w:val="auto"/>
          <w:spacing w:val="-4"/>
          <w:sz w:val="20"/>
          <w:szCs w:val="20"/>
          <w:cs/>
        </w:rPr>
        <w:t xml:space="preserve"> </w:t>
      </w:r>
      <w:r w:rsidR="00F3230A" w:rsidRPr="00277FC9">
        <w:rPr>
          <w:rFonts w:ascii="Arial" w:hAnsi="Arial" w:cs="Arial"/>
          <w:color w:val="auto"/>
          <w:spacing w:val="-4"/>
          <w:sz w:val="20"/>
          <w:szCs w:val="20"/>
        </w:rPr>
        <w:t>(the “Company”)</w:t>
      </w:r>
      <w:r w:rsidRPr="00277FC9">
        <w:rPr>
          <w:rFonts w:ascii="Arial" w:hAnsi="Arial" w:cs="Arial"/>
          <w:color w:val="auto"/>
          <w:spacing w:val="-4"/>
          <w:sz w:val="20"/>
          <w:szCs w:val="20"/>
        </w:rPr>
        <w:t xml:space="preserve"> </w:t>
      </w:r>
      <w:r w:rsidR="00F8147E" w:rsidRPr="00277FC9">
        <w:rPr>
          <w:rFonts w:ascii="Arial" w:hAnsi="Arial" w:cs="Arial"/>
          <w:color w:val="auto"/>
          <w:spacing w:val="-4"/>
          <w:sz w:val="20"/>
          <w:szCs w:val="20"/>
        </w:rPr>
        <w:t xml:space="preserve">was incorporated and registered as a limited company on </w:t>
      </w:r>
      <w:r w:rsidR="00277FC9">
        <w:rPr>
          <w:rFonts w:ascii="Arial" w:hAnsi="Arial" w:cs="Arial"/>
          <w:color w:val="auto"/>
          <w:spacing w:val="-4"/>
          <w:sz w:val="20"/>
          <w:szCs w:val="20"/>
        </w:rPr>
        <w:br/>
      </w:r>
      <w:r w:rsidR="00F8147E" w:rsidRPr="00277FC9">
        <w:rPr>
          <w:rFonts w:ascii="Arial" w:hAnsi="Arial" w:cs="Arial"/>
          <w:color w:val="auto"/>
          <w:spacing w:val="-4"/>
          <w:sz w:val="20"/>
          <w:szCs w:val="20"/>
        </w:rPr>
        <w:t>26 May 1997.</w:t>
      </w:r>
      <w:r w:rsidR="00F8147E" w:rsidRPr="00277FC9">
        <w:rPr>
          <w:rFonts w:ascii="Arial" w:hAnsi="Arial" w:cs="Arial"/>
          <w:color w:val="auto"/>
          <w:sz w:val="20"/>
          <w:szCs w:val="20"/>
        </w:rPr>
        <w:t xml:space="preserve"> </w:t>
      </w:r>
      <w:r w:rsidR="00F8147E" w:rsidRPr="00277FC9">
        <w:rPr>
          <w:rFonts w:ascii="Arial" w:hAnsi="Arial" w:cs="Arial"/>
          <w:color w:val="auto"/>
          <w:spacing w:val="-4"/>
          <w:sz w:val="20"/>
          <w:szCs w:val="20"/>
        </w:rPr>
        <w:t>The Company’s shares had been approved to be listed in the MAI (Market for Alternative Investment) on 5 September 2013</w:t>
      </w:r>
      <w:r w:rsidR="007570E3" w:rsidRPr="00277FC9">
        <w:rPr>
          <w:rFonts w:ascii="Arial" w:hAnsi="Arial" w:cs="Arial"/>
          <w:color w:val="auto"/>
          <w:spacing w:val="-4"/>
          <w:sz w:val="20"/>
          <w:szCs w:val="20"/>
        </w:rPr>
        <w:t>.</w:t>
      </w:r>
      <w:r w:rsidR="007570E3" w:rsidRPr="00277FC9">
        <w:rPr>
          <w:rFonts w:ascii="Arial" w:hAnsi="Arial" w:cs="Arial"/>
          <w:color w:val="auto"/>
          <w:sz w:val="20"/>
          <w:szCs w:val="20"/>
        </w:rPr>
        <w:t xml:space="preserve"> </w:t>
      </w:r>
      <w:r w:rsidRPr="00277FC9">
        <w:rPr>
          <w:rFonts w:ascii="Arial" w:hAnsi="Arial" w:cs="Arial"/>
          <w:color w:val="auto"/>
          <w:sz w:val="20"/>
          <w:szCs w:val="20"/>
        </w:rPr>
        <w:t>The address of the Company’s registered office is as follows;</w:t>
      </w:r>
    </w:p>
    <w:p w14:paraId="528EBF66" w14:textId="77777777" w:rsidR="00051160" w:rsidRPr="00277FC9" w:rsidRDefault="00051160" w:rsidP="00D55CA4">
      <w:pPr>
        <w:ind w:firstLine="8"/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49518F69" w14:textId="064E5230" w:rsidR="00E724F9" w:rsidRPr="00277FC9" w:rsidRDefault="00E724F9" w:rsidP="00D55CA4">
      <w:pPr>
        <w:ind w:firstLine="8"/>
        <w:jc w:val="thaiDistribute"/>
        <w:rPr>
          <w:rFonts w:ascii="Arial" w:hAnsi="Arial" w:cs="Arial"/>
          <w:color w:val="auto"/>
          <w:sz w:val="20"/>
          <w:szCs w:val="20"/>
        </w:rPr>
      </w:pPr>
      <w:r w:rsidRPr="00277FC9">
        <w:rPr>
          <w:rFonts w:ascii="Arial" w:hAnsi="Arial" w:cs="Arial"/>
          <w:color w:val="auto"/>
          <w:sz w:val="20"/>
          <w:szCs w:val="20"/>
        </w:rPr>
        <w:t>88 S</w:t>
      </w:r>
      <w:r w:rsidR="00B2597B" w:rsidRPr="00277FC9">
        <w:rPr>
          <w:rFonts w:ascii="Arial" w:hAnsi="Arial" w:cs="Arial"/>
          <w:color w:val="auto"/>
          <w:sz w:val="20"/>
          <w:szCs w:val="20"/>
        </w:rPr>
        <w:t>oi Bang Na-Tra</w:t>
      </w:r>
      <w:r w:rsidR="00377926" w:rsidRPr="00277FC9">
        <w:rPr>
          <w:rFonts w:ascii="Arial" w:hAnsi="Arial" w:cs="Browallia New"/>
          <w:color w:val="auto"/>
          <w:sz w:val="20"/>
          <w:szCs w:val="20"/>
        </w:rPr>
        <w:t>d</w:t>
      </w:r>
      <w:r w:rsidR="00B2597B" w:rsidRPr="00277FC9">
        <w:rPr>
          <w:rFonts w:ascii="Arial" w:hAnsi="Arial" w:cs="Arial"/>
          <w:color w:val="auto"/>
          <w:sz w:val="20"/>
          <w:szCs w:val="20"/>
        </w:rPr>
        <w:t xml:space="preserve"> 30, Debaratna</w:t>
      </w:r>
      <w:r w:rsidRPr="00277FC9">
        <w:rPr>
          <w:rFonts w:ascii="Arial" w:hAnsi="Arial" w:cs="Arial"/>
          <w:color w:val="auto"/>
          <w:sz w:val="20"/>
          <w:szCs w:val="20"/>
        </w:rPr>
        <w:t xml:space="preserve"> Road, Bang Na</w:t>
      </w:r>
      <w:r w:rsidR="009C1E71" w:rsidRPr="00277FC9">
        <w:rPr>
          <w:rFonts w:ascii="Arial" w:hAnsi="Arial" w:cs="Arial"/>
          <w:color w:val="auto"/>
          <w:sz w:val="20"/>
          <w:szCs w:val="20"/>
        </w:rPr>
        <w:t>-Tai</w:t>
      </w:r>
      <w:r w:rsidRPr="00277FC9">
        <w:rPr>
          <w:rFonts w:ascii="Arial" w:hAnsi="Arial" w:cs="Arial"/>
          <w:color w:val="auto"/>
          <w:sz w:val="20"/>
          <w:szCs w:val="20"/>
        </w:rPr>
        <w:t xml:space="preserve"> Sub-dis</w:t>
      </w:r>
      <w:r w:rsidR="00FD0770" w:rsidRPr="00277FC9">
        <w:rPr>
          <w:rFonts w:ascii="Arial" w:hAnsi="Arial" w:cs="Arial"/>
          <w:color w:val="auto"/>
          <w:sz w:val="20"/>
          <w:szCs w:val="20"/>
        </w:rPr>
        <w:t>trict, Bang Na district</w:t>
      </w:r>
      <w:r w:rsidR="00BA2F50" w:rsidRPr="00277FC9">
        <w:rPr>
          <w:rFonts w:ascii="Arial" w:hAnsi="Arial" w:cs="Arial"/>
          <w:color w:val="auto"/>
          <w:sz w:val="20"/>
          <w:szCs w:val="20"/>
        </w:rPr>
        <w:t>,</w:t>
      </w:r>
      <w:r w:rsidR="00FD0770" w:rsidRPr="00277FC9">
        <w:rPr>
          <w:rFonts w:ascii="Arial" w:hAnsi="Arial" w:cs="Arial"/>
          <w:color w:val="auto"/>
          <w:sz w:val="20"/>
          <w:szCs w:val="20"/>
        </w:rPr>
        <w:t xml:space="preserve"> Bangkok.</w:t>
      </w:r>
    </w:p>
    <w:p w14:paraId="58F78370" w14:textId="77777777" w:rsidR="004F3E6C" w:rsidRPr="00277FC9" w:rsidRDefault="004F3E6C" w:rsidP="00891724">
      <w:pPr>
        <w:ind w:firstLine="8"/>
        <w:jc w:val="both"/>
        <w:rPr>
          <w:rFonts w:ascii="Arial" w:hAnsi="Arial" w:cs="Arial"/>
          <w:color w:val="auto"/>
          <w:sz w:val="20"/>
          <w:szCs w:val="20"/>
        </w:rPr>
      </w:pPr>
    </w:p>
    <w:p w14:paraId="2A7A46CA" w14:textId="24717F9B" w:rsidR="00AC62D6" w:rsidRPr="000C78FC" w:rsidRDefault="00B51FAD" w:rsidP="00D55CA4">
      <w:pPr>
        <w:ind w:firstLine="8"/>
        <w:jc w:val="thaiDistribute"/>
        <w:rPr>
          <w:rFonts w:ascii="Arial" w:hAnsi="Arial" w:cs="Arial"/>
          <w:color w:val="auto"/>
          <w:spacing w:val="-4"/>
          <w:sz w:val="20"/>
          <w:szCs w:val="20"/>
          <w:cs/>
        </w:rPr>
      </w:pPr>
      <w:r w:rsidRPr="000C78FC">
        <w:rPr>
          <w:rFonts w:ascii="Arial" w:hAnsi="Arial" w:cs="Arial"/>
          <w:color w:val="auto"/>
          <w:spacing w:val="-4"/>
          <w:sz w:val="20"/>
          <w:szCs w:val="20"/>
        </w:rPr>
        <w:t>The principal activities of the Company</w:t>
      </w:r>
      <w:r w:rsidR="00854BE0" w:rsidRPr="000C78FC">
        <w:rPr>
          <w:rFonts w:ascii="Arial" w:hAnsi="Arial" w:cs="Arial"/>
          <w:color w:val="auto"/>
          <w:spacing w:val="-4"/>
          <w:sz w:val="20"/>
          <w:szCs w:val="20"/>
        </w:rPr>
        <w:t xml:space="preserve"> and its subsidiaries (“the Group”)</w:t>
      </w:r>
      <w:r w:rsidRPr="000C78FC">
        <w:rPr>
          <w:rFonts w:ascii="Arial" w:hAnsi="Arial" w:cs="Arial"/>
          <w:color w:val="auto"/>
          <w:spacing w:val="-4"/>
          <w:sz w:val="20"/>
          <w:szCs w:val="20"/>
        </w:rPr>
        <w:t xml:space="preserve"> are retail sale of fuel oil and lubricant</w:t>
      </w:r>
      <w:r w:rsidRPr="000C78FC">
        <w:rPr>
          <w:rFonts w:ascii="Arial" w:hAnsi="Arial" w:cs="Arial"/>
          <w:color w:val="auto"/>
          <w:sz w:val="20"/>
          <w:szCs w:val="20"/>
        </w:rPr>
        <w:t xml:space="preserve"> oil, provide service and supply management for clients in the oil industry’s exploration</w:t>
      </w:r>
      <w:r w:rsidR="0096459C" w:rsidRPr="000C78FC">
        <w:rPr>
          <w:rFonts w:ascii="Arial" w:hAnsi="Arial" w:cs="Arial"/>
          <w:color w:val="auto"/>
          <w:sz w:val="20"/>
          <w:szCs w:val="20"/>
        </w:rPr>
        <w:t>.</w:t>
      </w:r>
    </w:p>
    <w:p w14:paraId="2FFA8AD3" w14:textId="77777777" w:rsidR="00B51FAD" w:rsidRPr="00277FC9" w:rsidRDefault="00B51FAD" w:rsidP="00132396">
      <w:pPr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39AC9985" w14:textId="224CD46E" w:rsidR="00AC62D6" w:rsidRPr="00277FC9" w:rsidRDefault="00E2732F" w:rsidP="00D55CA4">
      <w:pPr>
        <w:tabs>
          <w:tab w:val="left" w:pos="540"/>
        </w:tabs>
        <w:ind w:firstLine="8"/>
        <w:jc w:val="both"/>
        <w:rPr>
          <w:rFonts w:ascii="Arial" w:hAnsi="Arial" w:cs="Cordia New"/>
          <w:color w:val="auto"/>
          <w:sz w:val="20"/>
          <w:szCs w:val="20"/>
        </w:rPr>
      </w:pPr>
      <w:r w:rsidRPr="00277FC9">
        <w:rPr>
          <w:rFonts w:ascii="Arial" w:hAnsi="Arial" w:cs="Arial"/>
          <w:color w:val="auto"/>
          <w:spacing w:val="-2"/>
          <w:sz w:val="20"/>
          <w:szCs w:val="20"/>
        </w:rPr>
        <w:t>The interim consolidated financial information and separate financial information were authorised for issue by</w:t>
      </w:r>
      <w:r w:rsidR="00AC62D6" w:rsidRPr="00277FC9">
        <w:rPr>
          <w:rFonts w:ascii="Arial" w:hAnsi="Arial" w:cs="Arial"/>
          <w:color w:val="auto"/>
          <w:spacing w:val="-2"/>
          <w:sz w:val="20"/>
          <w:szCs w:val="20"/>
        </w:rPr>
        <w:t xml:space="preserve"> the Board of Directors</w:t>
      </w:r>
      <w:r w:rsidR="00AC62D6" w:rsidRPr="00277FC9">
        <w:rPr>
          <w:rFonts w:ascii="Arial" w:hAnsi="Arial" w:cs="Arial"/>
          <w:color w:val="auto"/>
          <w:sz w:val="20"/>
          <w:szCs w:val="20"/>
        </w:rPr>
        <w:t xml:space="preserve"> on </w:t>
      </w:r>
      <w:r w:rsidR="00653C60" w:rsidRPr="00277FC9">
        <w:rPr>
          <w:rFonts w:ascii="Arial" w:hAnsi="Arial" w:cs="Cordia New"/>
          <w:color w:val="auto"/>
          <w:sz w:val="20"/>
          <w:szCs w:val="20"/>
        </w:rPr>
        <w:t>13 May</w:t>
      </w:r>
      <w:r w:rsidR="00AC62D6" w:rsidRPr="00277FC9">
        <w:rPr>
          <w:rFonts w:ascii="Arial" w:hAnsi="Arial" w:cs="Arial"/>
          <w:color w:val="auto"/>
          <w:sz w:val="20"/>
          <w:szCs w:val="20"/>
        </w:rPr>
        <w:t xml:space="preserve"> </w:t>
      </w:r>
      <w:r w:rsidR="00CB68C7" w:rsidRPr="00277FC9">
        <w:rPr>
          <w:rFonts w:ascii="Arial" w:hAnsi="Arial" w:cs="Arial"/>
          <w:color w:val="auto"/>
          <w:sz w:val="20"/>
          <w:szCs w:val="20"/>
        </w:rPr>
        <w:t>20</w:t>
      </w:r>
      <w:r w:rsidR="00461C0A" w:rsidRPr="00277FC9">
        <w:rPr>
          <w:rFonts w:ascii="Arial" w:hAnsi="Arial" w:cs="Arial"/>
          <w:color w:val="auto"/>
          <w:sz w:val="20"/>
          <w:szCs w:val="20"/>
        </w:rPr>
        <w:t>2</w:t>
      </w:r>
      <w:r w:rsidR="00E31B1C" w:rsidRPr="00277FC9">
        <w:rPr>
          <w:rFonts w:ascii="Arial" w:hAnsi="Arial" w:cs="Arial"/>
          <w:color w:val="auto"/>
          <w:sz w:val="20"/>
          <w:szCs w:val="20"/>
        </w:rPr>
        <w:t>2</w:t>
      </w:r>
      <w:r w:rsidR="00AC62D6" w:rsidRPr="00277FC9">
        <w:rPr>
          <w:rFonts w:ascii="Arial" w:hAnsi="Arial" w:cs="Arial"/>
          <w:color w:val="auto"/>
          <w:sz w:val="20"/>
          <w:szCs w:val="20"/>
        </w:rPr>
        <w:t>.</w:t>
      </w:r>
    </w:p>
    <w:p w14:paraId="2D8A4721" w14:textId="77777777" w:rsidR="006716FD" w:rsidRPr="00277FC9" w:rsidRDefault="006716FD" w:rsidP="00D55CA4">
      <w:pPr>
        <w:tabs>
          <w:tab w:val="left" w:pos="540"/>
        </w:tabs>
        <w:ind w:firstLine="8"/>
        <w:jc w:val="both"/>
        <w:rPr>
          <w:rFonts w:ascii="Arial" w:hAnsi="Arial" w:cs="Cordia New"/>
          <w:color w:val="auto"/>
          <w:sz w:val="20"/>
          <w:szCs w:val="20"/>
        </w:rPr>
      </w:pPr>
    </w:p>
    <w:p w14:paraId="2CD77F3A" w14:textId="77777777" w:rsidR="006716FD" w:rsidRPr="00277FC9" w:rsidRDefault="006716FD" w:rsidP="00D55CA4">
      <w:pPr>
        <w:tabs>
          <w:tab w:val="left" w:pos="540"/>
        </w:tabs>
        <w:ind w:firstLine="8"/>
        <w:jc w:val="both"/>
        <w:rPr>
          <w:rFonts w:ascii="Arial" w:hAnsi="Arial" w:cs="Cordia New"/>
          <w:color w:val="auto"/>
          <w:sz w:val="20"/>
          <w:szCs w:val="20"/>
        </w:rPr>
      </w:pPr>
      <w:r w:rsidRPr="00277FC9">
        <w:rPr>
          <w:rFonts w:ascii="Arial" w:hAnsi="Arial" w:cs="Cordia New"/>
          <w:color w:val="auto"/>
          <w:sz w:val="20"/>
          <w:szCs w:val="20"/>
        </w:rPr>
        <w:t>This interim consolidated and separate financial information has been reviewed, not audited.</w:t>
      </w:r>
    </w:p>
    <w:p w14:paraId="62389D6C" w14:textId="77777777" w:rsidR="00473C2C" w:rsidRPr="00277FC9" w:rsidRDefault="00473C2C" w:rsidP="00D55CA4">
      <w:pPr>
        <w:tabs>
          <w:tab w:val="left" w:pos="540"/>
        </w:tabs>
        <w:ind w:firstLine="8"/>
        <w:jc w:val="both"/>
        <w:rPr>
          <w:rFonts w:ascii="Arial" w:hAnsi="Arial" w:cs="Arial"/>
          <w:color w:val="auto"/>
          <w:sz w:val="20"/>
          <w:szCs w:val="20"/>
        </w:rPr>
      </w:pPr>
    </w:p>
    <w:p w14:paraId="30FC31C5" w14:textId="77777777" w:rsidR="00E22634" w:rsidRPr="00277FC9" w:rsidRDefault="00E22634" w:rsidP="00D55CA4">
      <w:pPr>
        <w:tabs>
          <w:tab w:val="left" w:pos="540"/>
        </w:tabs>
        <w:ind w:firstLine="8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3C2C" w:rsidRPr="00277FC9" w14:paraId="769CBC8A" w14:textId="77777777" w:rsidTr="008A70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0E1DDE" w14:textId="77777777" w:rsidR="00473C2C" w:rsidRPr="00277FC9" w:rsidRDefault="00473C2C" w:rsidP="00EB730A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Pr="00277F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Significant events during the current period</w:t>
            </w:r>
          </w:p>
        </w:tc>
      </w:tr>
    </w:tbl>
    <w:p w14:paraId="75F9F3BD" w14:textId="77777777" w:rsidR="00B60A04" w:rsidRPr="00277FC9" w:rsidRDefault="00B60A04" w:rsidP="0013430E">
      <w:pPr>
        <w:ind w:firstLine="8"/>
        <w:jc w:val="thaiDistribute"/>
        <w:rPr>
          <w:rFonts w:ascii="Arial" w:eastAsia="Arial Unicode MS" w:hAnsi="Arial" w:cs="Arial"/>
          <w:color w:val="auto"/>
          <w:spacing w:val="-4"/>
          <w:sz w:val="20"/>
          <w:szCs w:val="20"/>
        </w:rPr>
      </w:pPr>
    </w:p>
    <w:p w14:paraId="61C2BBDB" w14:textId="77777777" w:rsidR="00902E25" w:rsidRPr="00277FC9" w:rsidRDefault="00902E25" w:rsidP="00277FC9">
      <w:pPr>
        <w:jc w:val="thaiDistribute"/>
        <w:rPr>
          <w:rFonts w:ascii="Browallia New" w:eastAsia="Arial Unicode MS" w:hAnsi="Browallia New" w:cs="Browallia New"/>
          <w:b/>
          <w:bCs/>
          <w:color w:val="C45911"/>
          <w:sz w:val="20"/>
          <w:szCs w:val="20"/>
        </w:rPr>
      </w:pPr>
      <w:bookmarkStart w:id="0" w:name="_Hlk102686061"/>
      <w:r w:rsidRPr="00277FC9">
        <w:rPr>
          <w:rFonts w:ascii="Arial" w:eastAsia="Arial Unicode MS" w:hAnsi="Arial" w:cs="Arial"/>
          <w:b/>
          <w:bCs/>
          <w:color w:val="C45911"/>
          <w:sz w:val="20"/>
          <w:szCs w:val="20"/>
        </w:rPr>
        <w:t>Disposal of ordinary shares held in Sea Oil Petrochemical Company Limited</w:t>
      </w:r>
      <w:r w:rsidRPr="00277FC9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3AA7D24F" w14:textId="533C01CE" w:rsidR="00653C60" w:rsidRPr="00277FC9" w:rsidRDefault="00653C60" w:rsidP="00277FC9">
      <w:pPr>
        <w:ind w:firstLine="8"/>
        <w:jc w:val="thaiDistribute"/>
        <w:rPr>
          <w:rFonts w:ascii="Arial" w:eastAsia="Arial Unicode MS" w:hAnsi="Arial" w:cs="Arial"/>
          <w:color w:val="auto"/>
          <w:spacing w:val="-4"/>
          <w:sz w:val="20"/>
          <w:szCs w:val="20"/>
        </w:rPr>
      </w:pPr>
    </w:p>
    <w:p w14:paraId="6AE907C9" w14:textId="329458F8" w:rsidR="00C85815" w:rsidRPr="000C78FC" w:rsidRDefault="00C85815" w:rsidP="00277FC9">
      <w:pPr>
        <w:jc w:val="thaiDistribute"/>
        <w:rPr>
          <w:rFonts w:ascii="Arial" w:eastAsia="Arial Unicode MS" w:hAnsi="Arial" w:cs="Arial"/>
          <w:sz w:val="20"/>
          <w:szCs w:val="20"/>
        </w:rPr>
      </w:pPr>
      <w:r w:rsidRPr="000C78FC">
        <w:rPr>
          <w:rFonts w:ascii="Arial" w:hAnsi="Arial" w:cs="Arial"/>
          <w:color w:val="auto"/>
          <w:sz w:val="20"/>
          <w:szCs w:val="20"/>
        </w:rPr>
        <w:t xml:space="preserve">The Board of Directors’ Meeting of Sea Oil Public Company Limited No. 3/2022, held on 7 March 2022 </w:t>
      </w:r>
      <w:r w:rsidR="00C76830" w:rsidRPr="000C78FC">
        <w:rPr>
          <w:rFonts w:ascii="Arial" w:hAnsi="Arial" w:cs="Arial"/>
          <w:color w:val="auto"/>
          <w:sz w:val="20"/>
          <w:szCs w:val="20"/>
        </w:rPr>
        <w:t xml:space="preserve">had resolution to propose </w:t>
      </w:r>
      <w:r w:rsidR="00DD1534" w:rsidRPr="000C78FC">
        <w:rPr>
          <w:rFonts w:ascii="Arial" w:hAnsi="Arial" w:cs="Arial"/>
          <w:color w:val="auto"/>
          <w:sz w:val="20"/>
          <w:szCs w:val="20"/>
        </w:rPr>
        <w:t xml:space="preserve">to the </w:t>
      </w:r>
      <w:r w:rsidR="00C76830" w:rsidRPr="000C78FC">
        <w:rPr>
          <w:rFonts w:ascii="Arial" w:hAnsi="Arial" w:cs="Arial"/>
          <w:color w:val="auto"/>
          <w:sz w:val="20"/>
          <w:szCs w:val="20"/>
        </w:rPr>
        <w:t>shareholders to approve</w:t>
      </w:r>
      <w:r w:rsidRPr="000C78FC">
        <w:rPr>
          <w:rFonts w:ascii="Arial" w:hAnsi="Arial" w:cs="Arial"/>
          <w:color w:val="auto"/>
          <w:sz w:val="20"/>
          <w:szCs w:val="20"/>
        </w:rPr>
        <w:t xml:space="preserve"> the disposal of </w:t>
      </w:r>
      <w:r w:rsidR="00DD1534" w:rsidRPr="000C78FC">
        <w:rPr>
          <w:rFonts w:ascii="Arial" w:hAnsi="Arial" w:cs="Arial"/>
          <w:color w:val="auto"/>
          <w:sz w:val="20"/>
          <w:szCs w:val="20"/>
        </w:rPr>
        <w:t xml:space="preserve">2,039,998 </w:t>
      </w:r>
      <w:r w:rsidR="00DC747E" w:rsidRPr="000C78FC">
        <w:rPr>
          <w:rFonts w:ascii="Arial" w:hAnsi="Arial" w:cs="Arial"/>
          <w:color w:val="auto"/>
          <w:sz w:val="20"/>
          <w:szCs w:val="20"/>
        </w:rPr>
        <w:t xml:space="preserve">ordinary shares </w:t>
      </w:r>
      <w:r w:rsidR="00DD1534" w:rsidRPr="000C78FC">
        <w:rPr>
          <w:rFonts w:ascii="Arial" w:hAnsi="Arial" w:cs="Arial"/>
          <w:color w:val="auto"/>
          <w:sz w:val="20"/>
          <w:szCs w:val="20"/>
        </w:rPr>
        <w:t xml:space="preserve">or equivalent to 99.99% of </w:t>
      </w:r>
      <w:r w:rsidR="00DC747E" w:rsidRPr="000C78FC">
        <w:rPr>
          <w:rFonts w:ascii="Arial" w:hAnsi="Arial" w:cs="Arial"/>
          <w:color w:val="auto"/>
          <w:sz w:val="20"/>
          <w:szCs w:val="20"/>
        </w:rPr>
        <w:t>all</w:t>
      </w:r>
      <w:r w:rsidRPr="000C78FC">
        <w:rPr>
          <w:rFonts w:ascii="Arial" w:hAnsi="Arial" w:cs="Browallia New"/>
          <w:color w:val="auto"/>
          <w:sz w:val="20"/>
          <w:szCs w:val="20"/>
          <w:lang w:val="en-US"/>
        </w:rPr>
        <w:t xml:space="preserve"> </w:t>
      </w:r>
      <w:r w:rsidRPr="000C78FC">
        <w:rPr>
          <w:rFonts w:ascii="Arial" w:hAnsi="Arial" w:cs="Arial"/>
          <w:color w:val="auto"/>
          <w:sz w:val="20"/>
          <w:szCs w:val="20"/>
        </w:rPr>
        <w:t xml:space="preserve">shares in Sea Oil Petrochemical Company Limited to </w:t>
      </w:r>
      <w:r w:rsidR="00B20B2A" w:rsidRPr="000C78FC">
        <w:rPr>
          <w:rFonts w:ascii="Arial" w:hAnsi="Arial" w:cs="Arial"/>
          <w:color w:val="auto"/>
          <w:sz w:val="20"/>
          <w:szCs w:val="20"/>
        </w:rPr>
        <w:t xml:space="preserve">a </w:t>
      </w:r>
      <w:r w:rsidRPr="000C78FC">
        <w:rPr>
          <w:rFonts w:ascii="Arial" w:hAnsi="Arial" w:cs="Arial"/>
          <w:color w:val="auto"/>
          <w:sz w:val="20"/>
          <w:szCs w:val="20"/>
        </w:rPr>
        <w:t xml:space="preserve">related party. The </w:t>
      </w:r>
      <w:r w:rsidRPr="000C78FC">
        <w:rPr>
          <w:rFonts w:ascii="Arial" w:hAnsi="Arial" w:cs="Arial"/>
          <w:color w:val="auto"/>
          <w:spacing w:val="-2"/>
          <w:sz w:val="20"/>
          <w:szCs w:val="20"/>
        </w:rPr>
        <w:t xml:space="preserve">Company will receive Baht 256 million </w:t>
      </w:r>
      <w:r w:rsidR="00DC747E" w:rsidRPr="000C78FC">
        <w:rPr>
          <w:rFonts w:ascii="Arial" w:hAnsi="Arial" w:cs="Arial"/>
          <w:color w:val="auto"/>
          <w:spacing w:val="-2"/>
          <w:sz w:val="20"/>
          <w:szCs w:val="20"/>
        </w:rPr>
        <w:t xml:space="preserve">in consideration </w:t>
      </w:r>
      <w:r w:rsidRPr="000C78FC">
        <w:rPr>
          <w:rFonts w:ascii="Arial" w:hAnsi="Arial" w:cs="Arial"/>
          <w:color w:val="auto"/>
          <w:spacing w:val="-2"/>
          <w:sz w:val="20"/>
          <w:szCs w:val="20"/>
        </w:rPr>
        <w:t xml:space="preserve">for the disposal of investment as disclosed in </w:t>
      </w:r>
      <w:r w:rsidR="00B20B2A" w:rsidRPr="000C78FC">
        <w:rPr>
          <w:rFonts w:ascii="Arial" w:hAnsi="Arial" w:cs="Arial"/>
          <w:color w:val="auto"/>
          <w:spacing w:val="-2"/>
          <w:sz w:val="20"/>
          <w:szCs w:val="20"/>
        </w:rPr>
        <w:t>N</w:t>
      </w:r>
      <w:r w:rsidRPr="000C78FC">
        <w:rPr>
          <w:rFonts w:ascii="Arial" w:hAnsi="Arial" w:cs="Arial"/>
          <w:color w:val="auto"/>
          <w:spacing w:val="-2"/>
          <w:sz w:val="20"/>
          <w:szCs w:val="20"/>
        </w:rPr>
        <w:t>ote 9.</w:t>
      </w:r>
    </w:p>
    <w:bookmarkEnd w:id="0"/>
    <w:p w14:paraId="401E2543" w14:textId="77777777" w:rsidR="00653C60" w:rsidRPr="00277FC9" w:rsidRDefault="00653C60" w:rsidP="00473C2C">
      <w:pPr>
        <w:ind w:firstLine="8"/>
        <w:jc w:val="thaiDistribute"/>
        <w:rPr>
          <w:rFonts w:ascii="Arial" w:eastAsia="Arial Unicode MS" w:hAnsi="Arial" w:cs="Arial"/>
          <w:color w:val="auto"/>
          <w:spacing w:val="-4"/>
          <w:sz w:val="20"/>
          <w:szCs w:val="20"/>
        </w:rPr>
      </w:pPr>
    </w:p>
    <w:p w14:paraId="6E46CA1F" w14:textId="77777777" w:rsidR="006B21C8" w:rsidRPr="00277FC9" w:rsidRDefault="006B21C8" w:rsidP="00473C2C">
      <w:pPr>
        <w:ind w:firstLine="8"/>
        <w:jc w:val="thaiDistribute"/>
        <w:rPr>
          <w:rFonts w:ascii="Arial" w:hAnsi="Arial" w:cs="Arial"/>
          <w:spacing w:val="-6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40FB2" w:rsidRPr="00277FC9" w14:paraId="4CDA066D" w14:textId="77777777" w:rsidTr="004A4D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2AFA88" w14:textId="77777777" w:rsidR="00940FB2" w:rsidRPr="00277FC9" w:rsidRDefault="00473C2C" w:rsidP="008A700F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3</w:t>
            </w:r>
            <w:r w:rsidR="00940FB2"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  <w:t>Basis of preparation</w:t>
            </w:r>
          </w:p>
        </w:tc>
      </w:tr>
    </w:tbl>
    <w:p w14:paraId="63356753" w14:textId="77777777" w:rsidR="00051160" w:rsidRPr="00277FC9" w:rsidRDefault="00051160" w:rsidP="00D55CA4">
      <w:pPr>
        <w:ind w:firstLine="8"/>
        <w:jc w:val="thaiDistribute"/>
        <w:rPr>
          <w:rFonts w:ascii="Arial" w:hAnsi="Arial" w:cs="Arial"/>
          <w:color w:val="auto"/>
          <w:spacing w:val="-2"/>
          <w:sz w:val="20"/>
          <w:szCs w:val="20"/>
          <w:shd w:val="clear" w:color="auto" w:fill="FFFFFF"/>
        </w:rPr>
      </w:pPr>
    </w:p>
    <w:p w14:paraId="12C9D24B" w14:textId="77777777" w:rsidR="00051160" w:rsidRPr="00277FC9" w:rsidRDefault="00B51FAD" w:rsidP="00D55CA4">
      <w:pPr>
        <w:ind w:firstLine="8"/>
        <w:jc w:val="thaiDistribute"/>
        <w:rPr>
          <w:rFonts w:ascii="Arial" w:hAnsi="Arial" w:cs="Arial"/>
          <w:color w:val="auto"/>
          <w:sz w:val="20"/>
          <w:szCs w:val="20"/>
        </w:rPr>
      </w:pPr>
      <w:r w:rsidRPr="00344F8B">
        <w:rPr>
          <w:rFonts w:ascii="Arial" w:hAnsi="Arial" w:cs="Arial"/>
          <w:color w:val="auto"/>
          <w:spacing w:val="-4"/>
          <w:sz w:val="20"/>
          <w:szCs w:val="20"/>
        </w:rPr>
        <w:t>The interim financial information has been prepared in accordance with Thai Accounting Standard (TAS) no. 34,</w:t>
      </w:r>
      <w:r w:rsidRPr="00277FC9">
        <w:rPr>
          <w:rFonts w:ascii="Arial" w:hAnsi="Arial" w:cs="Arial"/>
          <w:color w:val="auto"/>
          <w:spacing w:val="-2"/>
          <w:sz w:val="20"/>
          <w:szCs w:val="20"/>
        </w:rPr>
        <w:t xml:space="preserve"> Interim</w:t>
      </w:r>
      <w:r w:rsidRPr="00277FC9">
        <w:rPr>
          <w:rFonts w:ascii="Arial" w:hAnsi="Arial" w:cs="Arial"/>
          <w:color w:val="auto"/>
          <w:sz w:val="20"/>
          <w:szCs w:val="20"/>
        </w:rPr>
        <w:t xml:space="preserve"> Financial Reporting and other financial reporting requirements issued under the Securities and Exchange Act.</w:t>
      </w:r>
    </w:p>
    <w:p w14:paraId="63953361" w14:textId="77777777" w:rsidR="00B51FAD" w:rsidRPr="00277FC9" w:rsidRDefault="00B51FAD" w:rsidP="00D55CA4">
      <w:pPr>
        <w:ind w:firstLine="8"/>
        <w:jc w:val="thaiDistribute"/>
        <w:rPr>
          <w:rFonts w:ascii="Arial" w:hAnsi="Arial" w:cs="Arial"/>
          <w:color w:val="auto"/>
          <w:spacing w:val="-2"/>
          <w:sz w:val="20"/>
          <w:szCs w:val="20"/>
          <w:shd w:val="clear" w:color="auto" w:fill="FFFFFF"/>
        </w:rPr>
      </w:pPr>
    </w:p>
    <w:p w14:paraId="6DE0E98D" w14:textId="4A7C869F" w:rsidR="00BB7074" w:rsidRPr="00277FC9" w:rsidRDefault="00BB7074" w:rsidP="00D55CA4">
      <w:pPr>
        <w:ind w:firstLine="8"/>
        <w:jc w:val="thaiDistribute"/>
        <w:rPr>
          <w:rFonts w:ascii="Arial" w:hAnsi="Arial" w:cs="Arial"/>
          <w:color w:val="auto"/>
          <w:spacing w:val="-2"/>
          <w:sz w:val="20"/>
          <w:szCs w:val="20"/>
          <w:shd w:val="clear" w:color="auto" w:fill="FFFFFF"/>
        </w:rPr>
      </w:pPr>
      <w:r w:rsidRPr="00277FC9">
        <w:rPr>
          <w:rFonts w:ascii="Arial" w:hAnsi="Arial" w:cs="Arial"/>
          <w:color w:val="auto"/>
          <w:spacing w:val="-2"/>
          <w:sz w:val="20"/>
          <w:szCs w:val="20"/>
          <w:shd w:val="clear" w:color="auto" w:fill="FFFFFF"/>
        </w:rPr>
        <w:t>The interim financial information should be read in conjunction with the annual financial sta</w:t>
      </w:r>
      <w:r w:rsidR="0021504F" w:rsidRPr="00277FC9">
        <w:rPr>
          <w:rFonts w:ascii="Arial" w:hAnsi="Arial" w:cs="Arial"/>
          <w:color w:val="auto"/>
          <w:spacing w:val="-2"/>
          <w:sz w:val="20"/>
          <w:szCs w:val="20"/>
          <w:shd w:val="clear" w:color="auto" w:fill="FFFFFF"/>
        </w:rPr>
        <w:t>tements for the year ended</w:t>
      </w:r>
      <w:r w:rsidR="00186114" w:rsidRPr="00277FC9">
        <w:rPr>
          <w:rFonts w:ascii="Arial" w:hAnsi="Arial" w:cs="Arial"/>
          <w:color w:val="auto"/>
          <w:spacing w:val="-2"/>
          <w:sz w:val="20"/>
          <w:szCs w:val="20"/>
          <w:shd w:val="clear" w:color="auto" w:fill="FFFFFF"/>
        </w:rPr>
        <w:t xml:space="preserve"> 31 December</w:t>
      </w:r>
      <w:r w:rsidRPr="00277FC9">
        <w:rPr>
          <w:rFonts w:ascii="Arial" w:hAnsi="Arial" w:cs="Arial"/>
          <w:color w:val="auto"/>
          <w:spacing w:val="-2"/>
          <w:sz w:val="20"/>
          <w:szCs w:val="20"/>
          <w:shd w:val="clear" w:color="auto" w:fill="FFFFFF"/>
        </w:rPr>
        <w:t xml:space="preserve"> </w:t>
      </w:r>
      <w:r w:rsidR="00CB68C7" w:rsidRPr="00277FC9">
        <w:rPr>
          <w:rFonts w:ascii="Arial" w:hAnsi="Arial" w:cs="Arial"/>
          <w:color w:val="auto"/>
          <w:spacing w:val="-2"/>
          <w:sz w:val="20"/>
          <w:szCs w:val="20"/>
          <w:shd w:val="clear" w:color="auto" w:fill="FFFFFF"/>
        </w:rPr>
        <w:t>20</w:t>
      </w:r>
      <w:r w:rsidR="00A75E4B" w:rsidRPr="00277FC9">
        <w:rPr>
          <w:rFonts w:ascii="Arial" w:hAnsi="Arial" w:cs="Arial"/>
          <w:color w:val="auto"/>
          <w:spacing w:val="-2"/>
          <w:sz w:val="20"/>
          <w:szCs w:val="20"/>
          <w:shd w:val="clear" w:color="auto" w:fill="FFFFFF"/>
        </w:rPr>
        <w:t>2</w:t>
      </w:r>
      <w:r w:rsidR="00E50FC0" w:rsidRPr="00277FC9">
        <w:rPr>
          <w:rFonts w:ascii="Arial" w:hAnsi="Arial" w:cs="Arial"/>
          <w:color w:val="auto"/>
          <w:spacing w:val="-2"/>
          <w:sz w:val="20"/>
          <w:szCs w:val="20"/>
          <w:shd w:val="clear" w:color="auto" w:fill="FFFFFF"/>
        </w:rPr>
        <w:t>1</w:t>
      </w:r>
      <w:r w:rsidRPr="00277FC9">
        <w:rPr>
          <w:rFonts w:ascii="Arial" w:hAnsi="Arial" w:cs="Arial"/>
          <w:color w:val="auto"/>
          <w:spacing w:val="-2"/>
          <w:sz w:val="20"/>
          <w:szCs w:val="20"/>
          <w:shd w:val="clear" w:color="auto" w:fill="FFFFFF"/>
        </w:rPr>
        <w:t>.</w:t>
      </w:r>
    </w:p>
    <w:p w14:paraId="686CB3D7" w14:textId="77777777" w:rsidR="00051160" w:rsidRPr="00277FC9" w:rsidRDefault="00051160" w:rsidP="00D55CA4">
      <w:pPr>
        <w:ind w:firstLine="8"/>
        <w:jc w:val="thaiDistribute"/>
        <w:rPr>
          <w:rFonts w:ascii="Arial" w:hAnsi="Arial" w:cs="Arial"/>
          <w:color w:val="auto"/>
          <w:spacing w:val="-2"/>
          <w:sz w:val="20"/>
          <w:szCs w:val="20"/>
          <w:shd w:val="clear" w:color="auto" w:fill="FFFFFF"/>
        </w:rPr>
      </w:pPr>
    </w:p>
    <w:p w14:paraId="2D3C356B" w14:textId="77777777" w:rsidR="00BB7074" w:rsidRPr="00277FC9" w:rsidRDefault="00BB7074" w:rsidP="00D55CA4">
      <w:pPr>
        <w:ind w:firstLine="8"/>
        <w:jc w:val="thaiDistribute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277FC9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>An English version of the interi</w:t>
      </w:r>
      <w:r w:rsidR="0021504F" w:rsidRPr="00277FC9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 xml:space="preserve">m </w:t>
      </w:r>
      <w:r w:rsidRPr="00277FC9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>financial information has been prepared from the interim financial information</w:t>
      </w:r>
      <w:r w:rsidRPr="00277FC9">
        <w:rPr>
          <w:rFonts w:ascii="Arial" w:hAnsi="Arial" w:cs="Arial"/>
          <w:color w:val="auto"/>
          <w:spacing w:val="-2"/>
          <w:sz w:val="20"/>
          <w:szCs w:val="20"/>
          <w:shd w:val="clear" w:color="auto" w:fill="FFFFFF"/>
        </w:rPr>
        <w:t xml:space="preserve"> </w:t>
      </w:r>
      <w:r w:rsidRPr="00277FC9">
        <w:rPr>
          <w:rFonts w:ascii="Arial" w:hAnsi="Arial" w:cs="Arial"/>
          <w:color w:val="auto"/>
          <w:spacing w:val="-6"/>
          <w:sz w:val="20"/>
          <w:szCs w:val="20"/>
          <w:shd w:val="clear" w:color="auto" w:fill="FFFFFF"/>
        </w:rPr>
        <w:t>that is in the Thai language. In the event of a conflict or a difference in interpretation between the two languages</w:t>
      </w:r>
      <w:r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>, the Thai language interim financial information shall prevail.</w:t>
      </w:r>
    </w:p>
    <w:p w14:paraId="79DA1C70" w14:textId="77777777" w:rsidR="001C20D3" w:rsidRPr="00277FC9" w:rsidRDefault="001C20D3" w:rsidP="00D55CA4">
      <w:pPr>
        <w:ind w:firstLine="8"/>
        <w:jc w:val="thaiDistribute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</w:p>
    <w:p w14:paraId="3F81FB56" w14:textId="77777777" w:rsidR="000556D0" w:rsidRPr="00277FC9" w:rsidRDefault="000556D0" w:rsidP="00D55CA4">
      <w:pPr>
        <w:ind w:firstLine="8"/>
        <w:jc w:val="thaiDistribute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556D0" w:rsidRPr="00277FC9" w14:paraId="5A709A5B" w14:textId="77777777" w:rsidTr="00C272D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93D573" w14:textId="77777777" w:rsidR="000556D0" w:rsidRPr="00277FC9" w:rsidRDefault="000556D0" w:rsidP="00C272D1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4</w:t>
            </w:r>
            <w:r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  <w:t>Accounting policies</w:t>
            </w:r>
          </w:p>
        </w:tc>
      </w:tr>
    </w:tbl>
    <w:p w14:paraId="2CDE7F62" w14:textId="77777777" w:rsidR="000556D0" w:rsidRPr="00277FC9" w:rsidRDefault="000556D0" w:rsidP="000556D0">
      <w:pPr>
        <w:pStyle w:val="a"/>
        <w:ind w:right="0" w:firstLine="8"/>
        <w:jc w:val="both"/>
        <w:rPr>
          <w:rFonts w:ascii="Arial" w:hAnsi="Arial" w:cs="Arial"/>
          <w:color w:val="auto"/>
          <w:sz w:val="20"/>
          <w:szCs w:val="20"/>
        </w:rPr>
      </w:pPr>
    </w:p>
    <w:p w14:paraId="488E3BA7" w14:textId="369D74E9" w:rsidR="00653C60" w:rsidRPr="00277FC9" w:rsidRDefault="00653C60" w:rsidP="000556D0">
      <w:pPr>
        <w:jc w:val="both"/>
        <w:rPr>
          <w:rFonts w:ascii="Arial" w:eastAsia="Arial Unicode MS" w:hAnsi="Arial" w:cs="Arial"/>
          <w:color w:val="auto"/>
          <w:sz w:val="20"/>
          <w:szCs w:val="20"/>
        </w:rPr>
      </w:pPr>
      <w:r w:rsidRPr="00277FC9">
        <w:rPr>
          <w:rFonts w:ascii="Arial" w:eastAsia="Arial Unicode MS" w:hAnsi="Arial" w:cs="Arial"/>
          <w:color w:val="auto"/>
          <w:sz w:val="20"/>
          <w:szCs w:val="20"/>
        </w:rPr>
        <w:t>The accounting policies used in the preparation of the interim financial information are consistent with those used in the annual financial statements for the year ended 31 December 2021.</w:t>
      </w:r>
    </w:p>
    <w:p w14:paraId="519AE868" w14:textId="3ED2CED9" w:rsidR="00653C60" w:rsidRPr="00277FC9" w:rsidRDefault="00653C60" w:rsidP="000556D0">
      <w:pPr>
        <w:jc w:val="both"/>
        <w:rPr>
          <w:rFonts w:ascii="Arial" w:eastAsia="Arial Unicode MS" w:hAnsi="Arial" w:cs="Arial"/>
          <w:color w:val="auto"/>
          <w:sz w:val="20"/>
          <w:szCs w:val="20"/>
        </w:rPr>
      </w:pPr>
    </w:p>
    <w:p w14:paraId="48766D68" w14:textId="3BB72ED9" w:rsidR="000556D0" w:rsidRPr="00277FC9" w:rsidRDefault="00DD1534" w:rsidP="000556D0">
      <w:pPr>
        <w:jc w:val="both"/>
        <w:rPr>
          <w:rFonts w:ascii="Arial" w:eastAsia="Arial Unicode MS" w:hAnsi="Arial" w:cs="Arial"/>
          <w:color w:val="auto"/>
          <w:sz w:val="20"/>
          <w:szCs w:val="20"/>
        </w:rPr>
      </w:pPr>
      <w:r w:rsidRPr="00277FC9">
        <w:rPr>
          <w:rFonts w:ascii="Arial" w:eastAsia="Arial Unicode MS" w:hAnsi="Arial" w:cs="Arial"/>
          <w:color w:val="auto"/>
          <w:sz w:val="20"/>
          <w:szCs w:val="20"/>
        </w:rPr>
        <w:t>There was no material impact from implementing the amended Thai Financial Reporting Standards effective for accounting periods beginning on or after 1 January 2022.</w:t>
      </w:r>
    </w:p>
    <w:p w14:paraId="291D1DDA" w14:textId="3D514B52" w:rsidR="00CD5B50" w:rsidRPr="00277FC9" w:rsidRDefault="00CD5B50" w:rsidP="006729D9">
      <w:pPr>
        <w:pStyle w:val="ListParagraph"/>
        <w:spacing w:after="0" w:line="240" w:lineRule="auto"/>
        <w:ind w:left="0"/>
        <w:jc w:val="both"/>
        <w:rPr>
          <w:rFonts w:ascii="Arial" w:hAnsi="Arial"/>
          <w:sz w:val="20"/>
          <w:szCs w:val="20"/>
        </w:rPr>
      </w:pPr>
    </w:p>
    <w:p w14:paraId="72C35151" w14:textId="4A138A09" w:rsidR="00351E2A" w:rsidRPr="00277FC9" w:rsidRDefault="00351E2A" w:rsidP="006729D9">
      <w:pPr>
        <w:pStyle w:val="ListParagraph"/>
        <w:spacing w:after="0" w:line="240" w:lineRule="auto"/>
        <w:ind w:left="0"/>
        <w:jc w:val="both"/>
        <w:rPr>
          <w:rFonts w:ascii="Arial" w:hAnsi="Arial"/>
          <w:sz w:val="20"/>
          <w:szCs w:val="20"/>
        </w:rPr>
      </w:pPr>
    </w:p>
    <w:p w14:paraId="6AA34D9D" w14:textId="77777777" w:rsidR="00351E2A" w:rsidRPr="00277FC9" w:rsidRDefault="00351E2A" w:rsidP="006729D9">
      <w:pPr>
        <w:pStyle w:val="ListParagraph"/>
        <w:spacing w:after="0" w:line="240" w:lineRule="auto"/>
        <w:ind w:left="0"/>
        <w:jc w:val="both"/>
        <w:rPr>
          <w:rFonts w:ascii="Arial" w:hAnsi="Arial"/>
          <w:sz w:val="20"/>
          <w:szCs w:val="20"/>
        </w:rPr>
      </w:pPr>
    </w:p>
    <w:p w14:paraId="256AC184" w14:textId="10091961" w:rsidR="00CD5B50" w:rsidRPr="00277FC9" w:rsidRDefault="009B0F33" w:rsidP="000C78FC">
      <w:pPr>
        <w:jc w:val="both"/>
        <w:rPr>
          <w:rFonts w:ascii="Arial" w:eastAsia="Arial Unicode MS" w:hAnsi="Arial" w:cs="Arial"/>
          <w:sz w:val="20"/>
          <w:szCs w:val="20"/>
        </w:rPr>
      </w:pPr>
      <w:r w:rsidRPr="00277FC9">
        <w:rPr>
          <w:rFonts w:ascii="Arial" w:eastAsia="Arial Unicode MS" w:hAnsi="Arial" w:cs="Arial"/>
          <w:sz w:val="20"/>
          <w:szCs w:val="20"/>
        </w:rPr>
        <w:br w:type="column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F0335" w:rsidRPr="00277FC9" w14:paraId="7A6BCF42" w14:textId="77777777" w:rsidTr="00EB73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8EA565" w14:textId="77777777" w:rsidR="00FF0335" w:rsidRPr="00277FC9" w:rsidRDefault="00E2732F" w:rsidP="00FF0335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5</w:t>
            </w:r>
            <w:r w:rsidR="00FF0335"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</w:r>
            <w:bookmarkStart w:id="1" w:name="Estimates2"/>
            <w:r w:rsidR="006B6BFD" w:rsidRPr="00277F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Estimates</w:t>
            </w:r>
            <w:bookmarkEnd w:id="1"/>
          </w:p>
        </w:tc>
      </w:tr>
    </w:tbl>
    <w:p w14:paraId="14FB0054" w14:textId="77777777" w:rsidR="00FF0335" w:rsidRPr="00277FC9" w:rsidRDefault="00FF0335" w:rsidP="0065261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 w:hanging="540"/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</w:p>
    <w:p w14:paraId="7C4858F9" w14:textId="77777777" w:rsidR="003B28BF" w:rsidRPr="00277FC9" w:rsidRDefault="003B28BF" w:rsidP="00652611">
      <w:pPr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277FC9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>The preparation of interim financial information requires management to make judgements, estimates and assumptions</w:t>
      </w:r>
      <w:r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that affect the application of accounting policies and the reported amounts of assets and liabilities, income and expense. Actual results may differ from these estimates.</w:t>
      </w:r>
    </w:p>
    <w:p w14:paraId="7E8A4D14" w14:textId="77777777" w:rsidR="00EA764A" w:rsidRPr="00277FC9" w:rsidRDefault="00EA764A" w:rsidP="00652611">
      <w:pPr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</w:p>
    <w:p w14:paraId="1ABBE597" w14:textId="77777777" w:rsidR="00EA764A" w:rsidRPr="00277FC9" w:rsidRDefault="002C4BAA" w:rsidP="00652611">
      <w:pPr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>T</w:t>
      </w:r>
      <w:r w:rsidR="00EA764A"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>he</w:t>
      </w:r>
      <w:r w:rsidR="00C14EA2"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>re is no change in</w:t>
      </w:r>
      <w:r w:rsidR="00EA764A"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accounting estimates</w:t>
      </w:r>
      <w:r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during the period.</w:t>
      </w:r>
    </w:p>
    <w:p w14:paraId="356385EE" w14:textId="77777777" w:rsidR="000D5034" w:rsidRPr="00277FC9" w:rsidRDefault="000D5034" w:rsidP="00652611">
      <w:pPr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</w:p>
    <w:p w14:paraId="4360170B" w14:textId="23105305" w:rsidR="007E45E3" w:rsidRPr="00277FC9" w:rsidRDefault="007E45E3" w:rsidP="00FF5433">
      <w:pPr>
        <w:ind w:left="547" w:hanging="547"/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40FB2" w:rsidRPr="00277FC9" w14:paraId="18AF1EC9" w14:textId="77777777" w:rsidTr="004A4D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60E7F2" w14:textId="77777777" w:rsidR="00940FB2" w:rsidRPr="00277FC9" w:rsidRDefault="00E2732F" w:rsidP="00652611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6</w:t>
            </w:r>
            <w:r w:rsidR="00940FB2"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B51FAD"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Segment and revenue information</w:t>
            </w:r>
          </w:p>
        </w:tc>
      </w:tr>
    </w:tbl>
    <w:p w14:paraId="113CBFC4" w14:textId="77777777" w:rsidR="00051160" w:rsidRPr="00277FC9" w:rsidRDefault="00051160" w:rsidP="00652611">
      <w:pPr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</w:p>
    <w:p w14:paraId="62958543" w14:textId="77777777" w:rsidR="00F12C87" w:rsidRPr="00277FC9" w:rsidRDefault="0021504F" w:rsidP="00652611">
      <w:pPr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>Operating s</w:t>
      </w:r>
      <w:r w:rsidR="00F12C87"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egment information is presented in respect of the </w:t>
      </w:r>
      <w:r w:rsidR="001320FB"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>Group’s</w:t>
      </w:r>
      <w:r w:rsidR="00F12C87"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</w:t>
      </w:r>
      <w:r w:rsidR="001320FB"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>products and services</w:t>
      </w:r>
      <w:r w:rsidR="00F12C87"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. </w:t>
      </w:r>
    </w:p>
    <w:p w14:paraId="1D264AFC" w14:textId="77777777" w:rsidR="00F12C87" w:rsidRPr="00277FC9" w:rsidRDefault="00F12C87" w:rsidP="00652611">
      <w:pPr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</w:p>
    <w:p w14:paraId="611771BF" w14:textId="77777777" w:rsidR="00F12C87" w:rsidRPr="00277FC9" w:rsidRDefault="00F12C87" w:rsidP="00652611">
      <w:pPr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277FC9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>Operating segment information is reported in a manner consistent with the internal reports that are regularly</w:t>
      </w:r>
      <w:r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</w:t>
      </w:r>
      <w:r w:rsidRPr="00277FC9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>reviewed by the chief operating decision maker in order to make decisions about the allocation of resources</w:t>
      </w:r>
      <w:r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to the seg</w:t>
      </w:r>
      <w:r w:rsidR="0021504F"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>ment and assess its performance by segment operating</w:t>
      </w:r>
      <w:r w:rsidR="00EA764A"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profit (loss)</w:t>
      </w:r>
      <w:r w:rsidR="0021504F"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>.</w:t>
      </w:r>
    </w:p>
    <w:p w14:paraId="5B73A22C" w14:textId="77777777" w:rsidR="00F12C87" w:rsidRPr="00277FC9" w:rsidRDefault="00F12C87" w:rsidP="00652611">
      <w:pPr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</w:p>
    <w:p w14:paraId="7E216080" w14:textId="2DD35434" w:rsidR="00D335D2" w:rsidRPr="00277FC9" w:rsidRDefault="00D335D2" w:rsidP="00652611">
      <w:pPr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Segment results and operating assets include items directly attributable to a segment as well as those that </w:t>
      </w:r>
      <w:r w:rsidRPr="00344F8B">
        <w:rPr>
          <w:rFonts w:ascii="Arial" w:hAnsi="Arial" w:cs="Arial"/>
          <w:color w:val="auto"/>
          <w:spacing w:val="-2"/>
          <w:sz w:val="20"/>
          <w:szCs w:val="20"/>
          <w:shd w:val="clear" w:color="auto" w:fill="FFFFFF"/>
        </w:rPr>
        <w:t>can be allocated on a reasonable basis. Unallocated items mainly comprise corporate assets</w:t>
      </w:r>
      <w:r w:rsidR="008571FC" w:rsidRPr="00344F8B">
        <w:rPr>
          <w:rFonts w:ascii="Arial" w:hAnsi="Arial" w:cs="Arial"/>
          <w:color w:val="auto"/>
          <w:spacing w:val="-2"/>
          <w:sz w:val="20"/>
          <w:szCs w:val="20"/>
          <w:shd w:val="clear" w:color="auto" w:fill="FFFFFF"/>
        </w:rPr>
        <w:t xml:space="preserve">, </w:t>
      </w:r>
      <w:r w:rsidRPr="00344F8B">
        <w:rPr>
          <w:rFonts w:ascii="Arial" w:hAnsi="Arial" w:cs="Arial"/>
          <w:color w:val="auto"/>
          <w:spacing w:val="-2"/>
          <w:sz w:val="20"/>
          <w:szCs w:val="20"/>
          <w:shd w:val="clear" w:color="auto" w:fill="FFFFFF"/>
        </w:rPr>
        <w:t>other income</w:t>
      </w:r>
      <w:r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and expense that are unallocated.</w:t>
      </w:r>
    </w:p>
    <w:p w14:paraId="61800BA1" w14:textId="77777777" w:rsidR="00F12C87" w:rsidRPr="00277FC9" w:rsidRDefault="00F12C87" w:rsidP="00652611">
      <w:pPr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</w:p>
    <w:p w14:paraId="084B0685" w14:textId="3380EEA9" w:rsidR="00F12C87" w:rsidRPr="00277FC9" w:rsidRDefault="00F12C87" w:rsidP="00652611">
      <w:pPr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The </w:t>
      </w:r>
      <w:r w:rsidR="00EA4FC9"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>Group</w:t>
      </w:r>
      <w:r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operates in </w:t>
      </w:r>
      <w:r w:rsidR="007839CE"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>5</w:t>
      </w:r>
      <w:r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operating segments as follows;</w:t>
      </w:r>
    </w:p>
    <w:p w14:paraId="4145C66D" w14:textId="77777777" w:rsidR="00252253" w:rsidRPr="00277FC9" w:rsidRDefault="00252253" w:rsidP="00652611">
      <w:pPr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</w:p>
    <w:p w14:paraId="2CDA2096" w14:textId="77777777" w:rsidR="00F12C87" w:rsidRPr="00277FC9" w:rsidRDefault="00252253" w:rsidP="005C1969">
      <w:pPr>
        <w:ind w:left="450" w:hanging="450"/>
        <w:jc w:val="thaiDistribute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>A)</w:t>
      </w:r>
      <w:r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ab/>
      </w:r>
      <w:r w:rsidR="00C62124"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>Maritime</w:t>
      </w:r>
      <w:r w:rsidR="00F12C87"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sal</w:t>
      </w:r>
      <w:r w:rsidR="002B6938"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>e</w:t>
      </w:r>
      <w:r w:rsidR="00C62124"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>s</w:t>
      </w:r>
      <w:r w:rsidR="002B6938"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of fuel oil and lubricant oil</w:t>
      </w:r>
    </w:p>
    <w:p w14:paraId="4720DDED" w14:textId="77777777" w:rsidR="00F12C87" w:rsidRPr="00277FC9" w:rsidRDefault="00252253" w:rsidP="005C1969">
      <w:pPr>
        <w:ind w:left="450" w:hanging="450"/>
        <w:jc w:val="thaiDistribute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>B)</w:t>
      </w:r>
      <w:r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ab/>
      </w:r>
      <w:r w:rsidR="002B6938"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Land </w:t>
      </w:r>
      <w:r w:rsidR="00C62124"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sales and other channels’ </w:t>
      </w:r>
      <w:r w:rsidR="002B6938"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>sal</w:t>
      </w:r>
      <w:r w:rsidR="00C62124"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>es of fuel oil and lubricant oil</w:t>
      </w:r>
    </w:p>
    <w:p w14:paraId="52EEB938" w14:textId="77777777" w:rsidR="00F12C87" w:rsidRPr="00344F8B" w:rsidRDefault="00252253" w:rsidP="005C1969">
      <w:pPr>
        <w:ind w:left="450" w:hanging="450"/>
        <w:jc w:val="thaiDistribute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>C)</w:t>
      </w:r>
      <w:r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ab/>
      </w:r>
      <w:r w:rsidR="002B6938" w:rsidRPr="00344F8B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Catering service - </w:t>
      </w:r>
      <w:r w:rsidR="00743C6F" w:rsidRPr="00344F8B">
        <w:rPr>
          <w:rFonts w:ascii="Arial" w:hAnsi="Arial" w:cs="Arial"/>
          <w:color w:val="auto"/>
          <w:sz w:val="20"/>
          <w:szCs w:val="20"/>
          <w:shd w:val="clear" w:color="auto" w:fill="FFFFFF"/>
        </w:rPr>
        <w:t>provide</w:t>
      </w:r>
      <w:r w:rsidR="006E18A1" w:rsidRPr="00344F8B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service and supply management for clients in the oil industry’s exploration and production</w:t>
      </w:r>
    </w:p>
    <w:p w14:paraId="2B44774E" w14:textId="6BE8B067" w:rsidR="00594197" w:rsidRPr="00277FC9" w:rsidRDefault="00507C9C" w:rsidP="005C1969">
      <w:pPr>
        <w:ind w:left="450" w:hanging="450"/>
        <w:jc w:val="thaiDistribute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>D</w:t>
      </w:r>
      <w:r w:rsidR="002B6938"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>)</w:t>
      </w:r>
      <w:r w:rsidR="002B6938"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ab/>
      </w:r>
      <w:r w:rsidR="00FD5B55"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Production and retail sale of </w:t>
      </w:r>
      <w:r w:rsidR="00EA764A"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>solvent</w:t>
      </w:r>
      <w:r w:rsidR="00FD5B55"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and petrochemical products</w:t>
      </w:r>
    </w:p>
    <w:p w14:paraId="7D33EF82" w14:textId="163619AD" w:rsidR="007839CE" w:rsidRPr="00277FC9" w:rsidRDefault="007839CE" w:rsidP="007839CE">
      <w:pPr>
        <w:ind w:left="450" w:hanging="450"/>
        <w:jc w:val="thaiDistribute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>E)</w:t>
      </w:r>
      <w:r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ab/>
      </w:r>
      <w:r w:rsidRPr="00277FC9">
        <w:rPr>
          <w:rFonts w:ascii="Arial" w:hAnsi="Arial" w:cs="Browallia New"/>
          <w:color w:val="auto"/>
          <w:spacing w:val="-4"/>
          <w:sz w:val="20"/>
          <w:szCs w:val="20"/>
        </w:rPr>
        <w:t xml:space="preserve">Lease of </w:t>
      </w:r>
      <w:r w:rsidR="00AC6333" w:rsidRPr="00277FC9">
        <w:rPr>
          <w:rFonts w:ascii="Arial" w:hAnsi="Arial" w:cs="Browallia New"/>
          <w:color w:val="auto"/>
          <w:spacing w:val="-4"/>
          <w:sz w:val="20"/>
          <w:szCs w:val="20"/>
        </w:rPr>
        <w:t>solvent and petrochemical factory</w:t>
      </w:r>
    </w:p>
    <w:p w14:paraId="5655EA3F" w14:textId="77777777" w:rsidR="007839CE" w:rsidRPr="00277FC9" w:rsidRDefault="007839CE" w:rsidP="007839CE">
      <w:pPr>
        <w:jc w:val="thaiDistribute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</w:p>
    <w:p w14:paraId="34E6CCC2" w14:textId="747B0EED" w:rsidR="000D23EC" w:rsidRPr="00277FC9" w:rsidRDefault="000D23EC" w:rsidP="000D23EC">
      <w:pPr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0677FD">
        <w:rPr>
          <w:rFonts w:ascii="Arial" w:hAnsi="Arial" w:cs="Arial"/>
          <w:color w:val="auto"/>
          <w:sz w:val="20"/>
          <w:szCs w:val="20"/>
          <w:shd w:val="clear" w:color="auto" w:fill="FFFFFF"/>
        </w:rPr>
        <w:t>The Group presented segment D and E as discontinued operations since the Group plan</w:t>
      </w:r>
      <w:r w:rsidR="00BB039F" w:rsidRPr="000677FD">
        <w:rPr>
          <w:rFonts w:ascii="Arial" w:hAnsi="Arial" w:cs="Arial"/>
          <w:color w:val="auto"/>
          <w:sz w:val="20"/>
          <w:szCs w:val="20"/>
          <w:shd w:val="clear" w:color="auto" w:fill="FFFFFF"/>
        </w:rPr>
        <w:t>s</w:t>
      </w:r>
      <w:r w:rsidRPr="000677FD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to dispose all ordinary shares held by the Company in </w:t>
      </w:r>
      <w:r w:rsidR="00B20B2A" w:rsidRPr="000677FD">
        <w:rPr>
          <w:rFonts w:ascii="Arial" w:hAnsi="Arial" w:cs="Arial"/>
          <w:color w:val="auto"/>
          <w:sz w:val="20"/>
          <w:szCs w:val="20"/>
          <w:shd w:val="clear" w:color="auto" w:fill="FFFFFF"/>
        </w:rPr>
        <w:t>the s</w:t>
      </w:r>
      <w:r w:rsidRPr="000677FD">
        <w:rPr>
          <w:rFonts w:ascii="Arial" w:hAnsi="Arial" w:cs="Arial"/>
          <w:color w:val="auto"/>
          <w:sz w:val="20"/>
          <w:szCs w:val="20"/>
          <w:shd w:val="clear" w:color="auto" w:fill="FFFFFF"/>
        </w:rPr>
        <w:t>ubsidiary which operate</w:t>
      </w:r>
      <w:r w:rsidR="00B20B2A" w:rsidRPr="000677FD">
        <w:rPr>
          <w:rFonts w:ascii="Arial" w:hAnsi="Arial" w:cs="Arial"/>
          <w:color w:val="auto"/>
          <w:sz w:val="20"/>
          <w:szCs w:val="20"/>
          <w:shd w:val="clear" w:color="auto" w:fill="FFFFFF"/>
        </w:rPr>
        <w:t>s</w:t>
      </w:r>
      <w:r w:rsidRPr="000677FD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in these segment</w:t>
      </w:r>
      <w:r w:rsidR="000E6801" w:rsidRPr="000677FD">
        <w:rPr>
          <w:rFonts w:ascii="Arial" w:hAnsi="Arial" w:cs="Arial"/>
          <w:color w:val="auto"/>
          <w:sz w:val="20"/>
          <w:szCs w:val="20"/>
          <w:shd w:val="clear" w:color="auto" w:fill="FFFFFF"/>
        </w:rPr>
        <w:t>s</w:t>
      </w:r>
      <w:r w:rsidRPr="000677FD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to </w:t>
      </w:r>
      <w:r w:rsidR="00B20B2A" w:rsidRPr="000677FD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a </w:t>
      </w:r>
      <w:r w:rsidRPr="000677FD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related party as disclosed in </w:t>
      </w:r>
      <w:r w:rsidR="00B20B2A" w:rsidRPr="000677FD">
        <w:rPr>
          <w:rFonts w:ascii="Arial" w:hAnsi="Arial" w:cs="Arial"/>
          <w:color w:val="auto"/>
          <w:sz w:val="20"/>
          <w:szCs w:val="20"/>
          <w:shd w:val="clear" w:color="auto" w:fill="FFFFFF"/>
        </w:rPr>
        <w:t>N</w:t>
      </w:r>
      <w:r w:rsidRPr="000677FD">
        <w:rPr>
          <w:rFonts w:ascii="Arial" w:hAnsi="Arial" w:cs="Arial"/>
          <w:color w:val="auto"/>
          <w:sz w:val="20"/>
          <w:szCs w:val="20"/>
          <w:shd w:val="clear" w:color="auto" w:fill="FFFFFF"/>
        </w:rPr>
        <w:t>ote 9.</w:t>
      </w:r>
    </w:p>
    <w:p w14:paraId="7CA1BCA1" w14:textId="5AB059F9" w:rsidR="00FB1F69" w:rsidRPr="00277FC9" w:rsidRDefault="00FB1F69" w:rsidP="005A6D41">
      <w:pPr>
        <w:ind w:left="450" w:hanging="450"/>
        <w:jc w:val="both"/>
        <w:rPr>
          <w:rFonts w:ascii="Arial" w:hAnsi="Arial" w:cs="Cordia New"/>
          <w:color w:val="auto"/>
          <w:sz w:val="20"/>
          <w:szCs w:val="20"/>
          <w:shd w:val="clear" w:color="auto" w:fill="FFFFFF"/>
        </w:rPr>
      </w:pPr>
    </w:p>
    <w:p w14:paraId="63CE6FC3" w14:textId="586BA914" w:rsidR="00FD5B55" w:rsidRPr="00277FC9" w:rsidRDefault="00FD5B55" w:rsidP="001573F7">
      <w:pPr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>Operat</w:t>
      </w:r>
      <w:r w:rsidR="006641CE"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>ing segment information i</w:t>
      </w:r>
      <w:r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>s as follows:</w:t>
      </w:r>
    </w:p>
    <w:p w14:paraId="35425256" w14:textId="4C5D8090" w:rsidR="00774040" w:rsidRPr="00277FC9" w:rsidRDefault="00774040" w:rsidP="001573F7">
      <w:pPr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</w:p>
    <w:tbl>
      <w:tblPr>
        <w:tblW w:w="9486" w:type="dxa"/>
        <w:tblInd w:w="108" w:type="dxa"/>
        <w:tblLook w:val="04A0" w:firstRow="1" w:lastRow="0" w:firstColumn="1" w:lastColumn="0" w:noHBand="0" w:noVBand="1"/>
      </w:tblPr>
      <w:tblGrid>
        <w:gridCol w:w="3942"/>
        <w:gridCol w:w="648"/>
        <w:gridCol w:w="1224"/>
        <w:gridCol w:w="1224"/>
        <w:gridCol w:w="1224"/>
        <w:gridCol w:w="1224"/>
      </w:tblGrid>
      <w:tr w:rsidR="00653C60" w:rsidRPr="00277FC9" w14:paraId="4A42F7DB" w14:textId="77777777" w:rsidTr="00344F8B">
        <w:tc>
          <w:tcPr>
            <w:tcW w:w="3942" w:type="dxa"/>
            <w:shd w:val="clear" w:color="auto" w:fill="auto"/>
            <w:vAlign w:val="bottom"/>
          </w:tcPr>
          <w:p w14:paraId="7A6A8B44" w14:textId="77777777" w:rsidR="00653C60" w:rsidRPr="00277FC9" w:rsidRDefault="00653C60" w:rsidP="00653C60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46DABA2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FEF79" w14:textId="49DF0228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(Unaudited)</w:t>
            </w:r>
          </w:p>
        </w:tc>
      </w:tr>
      <w:tr w:rsidR="00653C60" w:rsidRPr="00277FC9" w14:paraId="0E66295F" w14:textId="77777777" w:rsidTr="00344F8B">
        <w:tc>
          <w:tcPr>
            <w:tcW w:w="3942" w:type="dxa"/>
            <w:shd w:val="clear" w:color="auto" w:fill="auto"/>
            <w:vAlign w:val="bottom"/>
          </w:tcPr>
          <w:p w14:paraId="5CE235C8" w14:textId="77777777" w:rsidR="00653C60" w:rsidRPr="00277FC9" w:rsidRDefault="00653C60" w:rsidP="00653C60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D362972" w14:textId="6231EC51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0FAEA" w14:textId="28FA63E4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Segment A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6D0A1" w14:textId="564E9129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Segment B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E805E" w14:textId="3771921B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Segment C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F3B64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Total</w:t>
            </w:r>
          </w:p>
        </w:tc>
      </w:tr>
      <w:tr w:rsidR="00653C60" w:rsidRPr="00277FC9" w14:paraId="41B0AB65" w14:textId="77777777" w:rsidTr="00344F8B">
        <w:tc>
          <w:tcPr>
            <w:tcW w:w="3942" w:type="dxa"/>
            <w:shd w:val="clear" w:color="auto" w:fill="auto"/>
            <w:vAlign w:val="bottom"/>
          </w:tcPr>
          <w:p w14:paraId="004DE447" w14:textId="77777777" w:rsidR="00653C60" w:rsidRPr="00277FC9" w:rsidRDefault="00653C60" w:rsidP="00653C60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73B2533" w14:textId="3043BDE9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EF237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F044B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482B1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6AB26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Baht’000</w:t>
            </w:r>
          </w:p>
        </w:tc>
      </w:tr>
      <w:tr w:rsidR="00653C60" w:rsidRPr="00277FC9" w14:paraId="7033D92B" w14:textId="77777777" w:rsidTr="00344F8B">
        <w:tc>
          <w:tcPr>
            <w:tcW w:w="3942" w:type="dxa"/>
            <w:shd w:val="clear" w:color="auto" w:fill="auto"/>
            <w:vAlign w:val="bottom"/>
          </w:tcPr>
          <w:p w14:paraId="31AC0C52" w14:textId="77777777" w:rsidR="00653C60" w:rsidRPr="00277FC9" w:rsidRDefault="00653C60" w:rsidP="00653C60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0617C55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EB9ADA" w14:textId="77777777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A06C18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FB8D3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4243E8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653C60" w:rsidRPr="00277FC9" w14:paraId="07E7288B" w14:textId="77777777" w:rsidTr="00344F8B">
        <w:tc>
          <w:tcPr>
            <w:tcW w:w="3942" w:type="dxa"/>
            <w:shd w:val="clear" w:color="auto" w:fill="auto"/>
            <w:vAlign w:val="bottom"/>
          </w:tcPr>
          <w:p w14:paraId="101F482D" w14:textId="77777777" w:rsidR="00653C60" w:rsidRPr="00277FC9" w:rsidRDefault="00653C60" w:rsidP="00653C60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For the three-month period ended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B209C13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D104172" w14:textId="77777777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3AB8344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5D77ACD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68F0608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653C60" w:rsidRPr="00277FC9" w14:paraId="11AAABA2" w14:textId="77777777" w:rsidTr="00344F8B">
        <w:trPr>
          <w:trHeight w:val="70"/>
        </w:trPr>
        <w:tc>
          <w:tcPr>
            <w:tcW w:w="3942" w:type="dxa"/>
            <w:shd w:val="clear" w:color="auto" w:fill="auto"/>
            <w:vAlign w:val="bottom"/>
          </w:tcPr>
          <w:p w14:paraId="4A0B027C" w14:textId="04218D91" w:rsidR="00653C60" w:rsidRPr="00277FC9" w:rsidRDefault="00653C60" w:rsidP="00653C60">
            <w:pPr>
              <w:pStyle w:val="Footer"/>
              <w:tabs>
                <w:tab w:val="clear" w:pos="4680"/>
                <w:tab w:val="clear" w:pos="9360"/>
              </w:tabs>
              <w:ind w:left="-100" w:right="-259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  31 March 2022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36B2C69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193780F" w14:textId="77777777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171AEF6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1521991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5AB8F71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653C60" w:rsidRPr="00277FC9" w14:paraId="55F56EBD" w14:textId="77777777" w:rsidTr="00344F8B">
        <w:tc>
          <w:tcPr>
            <w:tcW w:w="3942" w:type="dxa"/>
            <w:shd w:val="clear" w:color="auto" w:fill="auto"/>
            <w:vAlign w:val="bottom"/>
          </w:tcPr>
          <w:p w14:paraId="5B872790" w14:textId="77777777" w:rsidR="00653C60" w:rsidRPr="00277FC9" w:rsidRDefault="00653C60" w:rsidP="00653C60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B05A49D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2890B0D" w14:textId="77777777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E79E0D7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4B38041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54C2A0A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653C60" w:rsidRPr="00277FC9" w14:paraId="4402023D" w14:textId="77777777" w:rsidTr="00344F8B">
        <w:tc>
          <w:tcPr>
            <w:tcW w:w="3942" w:type="dxa"/>
            <w:shd w:val="clear" w:color="auto" w:fill="auto"/>
            <w:vAlign w:val="bottom"/>
          </w:tcPr>
          <w:p w14:paraId="43A62FD6" w14:textId="77777777" w:rsidR="00653C60" w:rsidRPr="00277FC9" w:rsidRDefault="00653C60" w:rsidP="00653C60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Revenue from external customers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9860327" w14:textId="4DE61813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0533C3EA" w14:textId="4BD8FECE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3,832,362</w:t>
            </w:r>
          </w:p>
        </w:tc>
        <w:tc>
          <w:tcPr>
            <w:tcW w:w="1224" w:type="dxa"/>
            <w:shd w:val="clear" w:color="auto" w:fill="FAFAFA"/>
          </w:tcPr>
          <w:p w14:paraId="2DEFAC32" w14:textId="5EB3F0E3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473,673</w:t>
            </w:r>
          </w:p>
        </w:tc>
        <w:tc>
          <w:tcPr>
            <w:tcW w:w="1224" w:type="dxa"/>
            <w:shd w:val="clear" w:color="auto" w:fill="FAFAFA"/>
          </w:tcPr>
          <w:p w14:paraId="5EADB8E1" w14:textId="382D1C51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66,428</w:t>
            </w:r>
          </w:p>
        </w:tc>
        <w:tc>
          <w:tcPr>
            <w:tcW w:w="1224" w:type="dxa"/>
            <w:shd w:val="clear" w:color="auto" w:fill="FAFAFA"/>
          </w:tcPr>
          <w:p w14:paraId="499A6ADA" w14:textId="35A41FD3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4,372,463</w:t>
            </w:r>
          </w:p>
        </w:tc>
      </w:tr>
      <w:tr w:rsidR="00653C60" w:rsidRPr="00277FC9" w14:paraId="3FDB4D11" w14:textId="77777777" w:rsidTr="00344F8B">
        <w:tc>
          <w:tcPr>
            <w:tcW w:w="3942" w:type="dxa"/>
            <w:shd w:val="clear" w:color="auto" w:fill="auto"/>
            <w:vAlign w:val="bottom"/>
          </w:tcPr>
          <w:p w14:paraId="1C1CBE39" w14:textId="77777777" w:rsidR="00653C60" w:rsidRPr="00277FC9" w:rsidRDefault="00653C60" w:rsidP="00653C60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Segment operating profit (loss)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5BA3EF1" w14:textId="4E0FA103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250D59CD" w14:textId="7465B7AB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35,650</w:t>
            </w:r>
          </w:p>
        </w:tc>
        <w:tc>
          <w:tcPr>
            <w:tcW w:w="1224" w:type="dxa"/>
            <w:shd w:val="clear" w:color="auto" w:fill="FAFAFA"/>
          </w:tcPr>
          <w:p w14:paraId="0C3AD46F" w14:textId="7D44090A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8,211</w:t>
            </w:r>
          </w:p>
        </w:tc>
        <w:tc>
          <w:tcPr>
            <w:tcW w:w="1224" w:type="dxa"/>
            <w:shd w:val="clear" w:color="auto" w:fill="FAFAFA"/>
          </w:tcPr>
          <w:p w14:paraId="47F45A53" w14:textId="361BB075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(11,922)</w:t>
            </w:r>
          </w:p>
        </w:tc>
        <w:tc>
          <w:tcPr>
            <w:tcW w:w="1224" w:type="dxa"/>
            <w:shd w:val="clear" w:color="auto" w:fill="FAFAFA"/>
          </w:tcPr>
          <w:p w14:paraId="0439FE3E" w14:textId="5F4D3AAA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31,939</w:t>
            </w:r>
          </w:p>
        </w:tc>
      </w:tr>
      <w:tr w:rsidR="00653C60" w:rsidRPr="00277FC9" w14:paraId="3B517D40" w14:textId="77777777" w:rsidTr="00344F8B">
        <w:tc>
          <w:tcPr>
            <w:tcW w:w="3942" w:type="dxa"/>
            <w:shd w:val="clear" w:color="auto" w:fill="auto"/>
            <w:vAlign w:val="bottom"/>
          </w:tcPr>
          <w:p w14:paraId="5B285606" w14:textId="77777777" w:rsidR="00653C60" w:rsidRPr="00277FC9" w:rsidRDefault="00653C60" w:rsidP="00653C60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578FDA5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DA77822" w14:textId="77777777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CB89E59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19F88AE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04B7EF0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653C60" w:rsidRPr="00277FC9" w14:paraId="2AAC5C6F" w14:textId="77777777" w:rsidTr="00344F8B">
        <w:tc>
          <w:tcPr>
            <w:tcW w:w="3942" w:type="dxa"/>
            <w:shd w:val="clear" w:color="auto" w:fill="auto"/>
            <w:vAlign w:val="bottom"/>
          </w:tcPr>
          <w:p w14:paraId="403EE5B4" w14:textId="77777777" w:rsidR="00653C60" w:rsidRPr="00277FC9" w:rsidRDefault="00653C60" w:rsidP="00653C60">
            <w:pPr>
              <w:pStyle w:val="Footer"/>
              <w:tabs>
                <w:tab w:val="clear" w:pos="4680"/>
                <w:tab w:val="clear" w:pos="9360"/>
              </w:tabs>
              <w:ind w:left="-100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Timing of revenue recognition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7FF01FB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CFBE0FD" w14:textId="77777777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5F3057B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72602AB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84142CB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653C60" w:rsidRPr="00277FC9" w14:paraId="3543BE1B" w14:textId="77777777" w:rsidTr="00344F8B">
        <w:tc>
          <w:tcPr>
            <w:tcW w:w="3942" w:type="dxa"/>
            <w:shd w:val="clear" w:color="auto" w:fill="auto"/>
            <w:vAlign w:val="bottom"/>
          </w:tcPr>
          <w:p w14:paraId="3162DD60" w14:textId="77777777" w:rsidR="00653C60" w:rsidRPr="00277FC9" w:rsidRDefault="00653C60" w:rsidP="00653C60">
            <w:pPr>
              <w:pStyle w:val="Footer"/>
              <w:tabs>
                <w:tab w:val="clear" w:pos="4680"/>
                <w:tab w:val="clear" w:pos="9360"/>
                <w:tab w:val="left" w:pos="157"/>
              </w:tabs>
              <w:ind w:left="-100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- Point in time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8D3778E" w14:textId="5CF2A7F1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239E4799" w14:textId="401CBAE9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3,832,362</w:t>
            </w:r>
          </w:p>
        </w:tc>
        <w:tc>
          <w:tcPr>
            <w:tcW w:w="1224" w:type="dxa"/>
            <w:shd w:val="clear" w:color="auto" w:fill="FAFAFA"/>
          </w:tcPr>
          <w:p w14:paraId="0A2D773A" w14:textId="293B6492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473,673</w:t>
            </w:r>
          </w:p>
        </w:tc>
        <w:tc>
          <w:tcPr>
            <w:tcW w:w="1224" w:type="dxa"/>
            <w:shd w:val="clear" w:color="auto" w:fill="FAFAFA"/>
          </w:tcPr>
          <w:p w14:paraId="0D4399DB" w14:textId="668E0C67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66,428</w:t>
            </w:r>
          </w:p>
        </w:tc>
        <w:tc>
          <w:tcPr>
            <w:tcW w:w="1224" w:type="dxa"/>
            <w:shd w:val="clear" w:color="auto" w:fill="FAFAFA"/>
          </w:tcPr>
          <w:p w14:paraId="7572195B" w14:textId="727EC3AD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4,372,463</w:t>
            </w:r>
          </w:p>
        </w:tc>
      </w:tr>
      <w:tr w:rsidR="00653C60" w:rsidRPr="00277FC9" w14:paraId="4F76A493" w14:textId="77777777" w:rsidTr="00344F8B">
        <w:tc>
          <w:tcPr>
            <w:tcW w:w="3942" w:type="dxa"/>
            <w:shd w:val="clear" w:color="auto" w:fill="auto"/>
            <w:vAlign w:val="bottom"/>
          </w:tcPr>
          <w:p w14:paraId="02E0EA01" w14:textId="77777777" w:rsidR="00653C60" w:rsidRPr="00277FC9" w:rsidRDefault="00653C60" w:rsidP="00653C60">
            <w:pPr>
              <w:pStyle w:val="Footer"/>
              <w:tabs>
                <w:tab w:val="clear" w:pos="4680"/>
                <w:tab w:val="clear" w:pos="9360"/>
                <w:tab w:val="left" w:pos="157"/>
              </w:tabs>
              <w:ind w:left="-100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- Over time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97DD3D3" w14:textId="257BE97F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3B34069E" w14:textId="0425B225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5EEB860" w14:textId="352FF74E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2241563" w14:textId="0C2F3837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D5560FC" w14:textId="0A8C5765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</w:tr>
      <w:tr w:rsidR="00653C60" w:rsidRPr="00277FC9" w14:paraId="4E561AD2" w14:textId="77777777" w:rsidTr="00344F8B">
        <w:tc>
          <w:tcPr>
            <w:tcW w:w="3942" w:type="dxa"/>
            <w:shd w:val="clear" w:color="auto" w:fill="auto"/>
            <w:vAlign w:val="bottom"/>
          </w:tcPr>
          <w:p w14:paraId="15946D27" w14:textId="77777777" w:rsidR="00653C60" w:rsidRPr="00277FC9" w:rsidRDefault="00653C60" w:rsidP="00653C60">
            <w:pPr>
              <w:pStyle w:val="Footer"/>
              <w:tabs>
                <w:tab w:val="clear" w:pos="4680"/>
                <w:tab w:val="clear" w:pos="9360"/>
              </w:tabs>
              <w:ind w:left="-100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A2C2B29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B80B45E" w14:textId="77777777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3941FFC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49BFC56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F2C3766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653C60" w:rsidRPr="00277FC9" w14:paraId="50C46E46" w14:textId="77777777" w:rsidTr="00344F8B">
        <w:tc>
          <w:tcPr>
            <w:tcW w:w="3942" w:type="dxa"/>
            <w:shd w:val="clear" w:color="auto" w:fill="auto"/>
            <w:vAlign w:val="bottom"/>
          </w:tcPr>
          <w:p w14:paraId="584FD12A" w14:textId="6CE50897" w:rsidR="00653C60" w:rsidRPr="00277FC9" w:rsidRDefault="00653C60" w:rsidP="00653C60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As at 31 March 2022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9182129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u w:val="single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DBCE0C2" w14:textId="77777777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u w:val="single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2075B86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u w:val="single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F4F16FE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u w:val="single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831FD05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u w:val="single"/>
              </w:rPr>
            </w:pPr>
          </w:p>
        </w:tc>
      </w:tr>
      <w:tr w:rsidR="00653C60" w:rsidRPr="00277FC9" w14:paraId="08024BF1" w14:textId="77777777" w:rsidTr="00344F8B">
        <w:tc>
          <w:tcPr>
            <w:tcW w:w="3942" w:type="dxa"/>
            <w:shd w:val="clear" w:color="auto" w:fill="auto"/>
            <w:vAlign w:val="bottom"/>
          </w:tcPr>
          <w:p w14:paraId="1AC75BE2" w14:textId="77777777" w:rsidR="00653C60" w:rsidRPr="00277FC9" w:rsidRDefault="00653C60" w:rsidP="00653C60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Trade receivables and accrual income - net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D1CA884" w14:textId="60F9E0FF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F79D1BA" w14:textId="35E6BC4D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1,649,615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F6FBD7C" w14:textId="6FD2AACA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21,428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C5340E" w14:textId="7FEEF8E5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49,368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46B0096" w14:textId="0DCF7097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1,720,411</w:t>
            </w:r>
          </w:p>
        </w:tc>
      </w:tr>
      <w:tr w:rsidR="00653C60" w:rsidRPr="00277FC9" w14:paraId="2ACBABFE" w14:textId="77777777" w:rsidTr="00344F8B">
        <w:tc>
          <w:tcPr>
            <w:tcW w:w="3942" w:type="dxa"/>
            <w:shd w:val="clear" w:color="auto" w:fill="auto"/>
            <w:vAlign w:val="bottom"/>
          </w:tcPr>
          <w:p w14:paraId="5B282109" w14:textId="77777777" w:rsidR="00653C60" w:rsidRPr="00277FC9" w:rsidRDefault="00653C60" w:rsidP="00653C60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Other assets (corporate assets)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D8830DC" w14:textId="77777777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CC7328D" w14:textId="77777777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0EB21C3" w14:textId="77777777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77B2E2D" w14:textId="77777777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BA74340" w14:textId="6A1F0D05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  <w:cs/>
              </w:rPr>
              <w:t>1</w:t>
            </w: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,701,570</w:t>
            </w:r>
          </w:p>
        </w:tc>
      </w:tr>
      <w:tr w:rsidR="00653C60" w:rsidRPr="00277FC9" w14:paraId="782D8578" w14:textId="77777777" w:rsidTr="00344F8B">
        <w:tc>
          <w:tcPr>
            <w:tcW w:w="3942" w:type="dxa"/>
            <w:shd w:val="clear" w:color="auto" w:fill="auto"/>
            <w:vAlign w:val="bottom"/>
          </w:tcPr>
          <w:p w14:paraId="19D735DF" w14:textId="451D0D92" w:rsidR="00653C60" w:rsidRPr="00277FC9" w:rsidRDefault="00653C60" w:rsidP="00653C60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z w:val="20"/>
                <w:szCs w:val="20"/>
                <w:highlight w:val="yellow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 xml:space="preserve">Assets of discontinued operations (Note </w:t>
            </w:r>
            <w:r w:rsidR="003704E2" w:rsidRPr="00277FC9">
              <w:rPr>
                <w:rFonts w:ascii="Arial" w:hAnsi="Arial" w:cs="Arial"/>
                <w:color w:val="auto"/>
                <w:sz w:val="20"/>
                <w:szCs w:val="20"/>
              </w:rPr>
              <w:t>9</w:t>
            </w:r>
            <w:r w:rsidRPr="00277FC9">
              <w:rPr>
                <w:rFonts w:ascii="Arial" w:hAnsi="Arial" w:cs="Arial"/>
                <w:color w:val="auto"/>
                <w:sz w:val="20"/>
                <w:szCs w:val="20"/>
                <w:cs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03A7BE2" w14:textId="77777777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EAF7F12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DAA93A7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3EF5DC4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ECD17D" w14:textId="30F45C41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246,474</w:t>
            </w:r>
          </w:p>
        </w:tc>
      </w:tr>
      <w:tr w:rsidR="00653C60" w:rsidRPr="00277FC9" w14:paraId="05F06248" w14:textId="77777777" w:rsidTr="00344F8B">
        <w:tc>
          <w:tcPr>
            <w:tcW w:w="3942" w:type="dxa"/>
            <w:shd w:val="clear" w:color="auto" w:fill="auto"/>
            <w:vAlign w:val="bottom"/>
          </w:tcPr>
          <w:p w14:paraId="6291FC86" w14:textId="77777777" w:rsidR="00653C60" w:rsidRPr="00277FC9" w:rsidRDefault="00653C60" w:rsidP="00653C60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59184F0" w14:textId="77777777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AA5A004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EF86F1B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BCB1461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8D9C891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</w:tr>
      <w:tr w:rsidR="00653C60" w:rsidRPr="00277FC9" w14:paraId="2CCF28D9" w14:textId="77777777" w:rsidTr="00344F8B">
        <w:tc>
          <w:tcPr>
            <w:tcW w:w="3942" w:type="dxa"/>
            <w:shd w:val="clear" w:color="auto" w:fill="auto"/>
            <w:vAlign w:val="bottom"/>
          </w:tcPr>
          <w:p w14:paraId="71F72471" w14:textId="77777777" w:rsidR="00653C60" w:rsidRPr="00277FC9" w:rsidRDefault="00653C60" w:rsidP="00653C60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Total assets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13DFD69" w14:textId="77777777" w:rsidR="00653C60" w:rsidRPr="00277FC9" w:rsidRDefault="00653C60" w:rsidP="00653C6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22F7073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0F9B44E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6870DF1" w14:textId="7777777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2ECF2F" w14:textId="050E36F7" w:rsidR="00653C60" w:rsidRPr="00277FC9" w:rsidRDefault="00653C60" w:rsidP="00653C6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3,668,455</w:t>
            </w:r>
          </w:p>
        </w:tc>
      </w:tr>
    </w:tbl>
    <w:p w14:paraId="3A19ED8E" w14:textId="0487510E" w:rsidR="0033717D" w:rsidRPr="00277FC9" w:rsidRDefault="0033717D" w:rsidP="001573F7">
      <w:pPr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</w:p>
    <w:p w14:paraId="3CCC4BDE" w14:textId="77777777" w:rsidR="00774040" w:rsidRPr="00277FC9" w:rsidRDefault="0033717D" w:rsidP="001573F7">
      <w:pPr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br w:type="page"/>
      </w: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3946"/>
        <w:gridCol w:w="617"/>
        <w:gridCol w:w="1224"/>
        <w:gridCol w:w="1224"/>
        <w:gridCol w:w="1224"/>
        <w:gridCol w:w="1224"/>
      </w:tblGrid>
      <w:tr w:rsidR="002367BA" w:rsidRPr="00277FC9" w14:paraId="7694472B" w14:textId="77777777" w:rsidTr="00344F8B">
        <w:tc>
          <w:tcPr>
            <w:tcW w:w="3946" w:type="dxa"/>
            <w:shd w:val="clear" w:color="auto" w:fill="auto"/>
            <w:vAlign w:val="bottom"/>
          </w:tcPr>
          <w:p w14:paraId="2F60EBB3" w14:textId="77777777" w:rsidR="002367BA" w:rsidRPr="00277FC9" w:rsidRDefault="002367BA" w:rsidP="0030544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343EF40A" w14:textId="77777777" w:rsidR="002367BA" w:rsidRPr="00277FC9" w:rsidRDefault="002367BA" w:rsidP="0030544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AA979" w14:textId="453C8FBA" w:rsidR="002367BA" w:rsidRPr="00277FC9" w:rsidRDefault="002367BA" w:rsidP="0030544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(Unaudited)</w:t>
            </w:r>
          </w:p>
        </w:tc>
      </w:tr>
      <w:tr w:rsidR="0030544A" w:rsidRPr="00277FC9" w14:paraId="223903E7" w14:textId="77777777" w:rsidTr="00344F8B">
        <w:tc>
          <w:tcPr>
            <w:tcW w:w="3946" w:type="dxa"/>
            <w:shd w:val="clear" w:color="auto" w:fill="auto"/>
            <w:vAlign w:val="bottom"/>
          </w:tcPr>
          <w:p w14:paraId="6737BE7E" w14:textId="77777777" w:rsidR="00774040" w:rsidRPr="00277FC9" w:rsidRDefault="00774040" w:rsidP="0030544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6093E1E8" w14:textId="3F62A118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E5DF8" w14:textId="414C9265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Segment </w:t>
            </w:r>
            <w:r w:rsidR="002367BA"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7C104" w14:textId="58CFC7BB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Segment </w:t>
            </w:r>
            <w:r w:rsidR="002367BA"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4B310" w14:textId="23CA0400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Segment </w:t>
            </w:r>
            <w:r w:rsidR="002367BA"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622FC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Total</w:t>
            </w:r>
          </w:p>
        </w:tc>
      </w:tr>
      <w:tr w:rsidR="0030544A" w:rsidRPr="00277FC9" w14:paraId="39E9FA9E" w14:textId="77777777" w:rsidTr="00344F8B">
        <w:tc>
          <w:tcPr>
            <w:tcW w:w="3946" w:type="dxa"/>
            <w:shd w:val="clear" w:color="auto" w:fill="auto"/>
            <w:vAlign w:val="bottom"/>
          </w:tcPr>
          <w:p w14:paraId="00576D0B" w14:textId="77777777" w:rsidR="00774040" w:rsidRPr="00277FC9" w:rsidRDefault="00774040" w:rsidP="0030544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34FEF459" w14:textId="45CAFD58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0BA66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BA888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D3C33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B65B7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Baht’000</w:t>
            </w:r>
          </w:p>
        </w:tc>
      </w:tr>
      <w:tr w:rsidR="0030544A" w:rsidRPr="00277FC9" w14:paraId="029AD5EC" w14:textId="77777777" w:rsidTr="00344F8B">
        <w:tc>
          <w:tcPr>
            <w:tcW w:w="3946" w:type="dxa"/>
            <w:shd w:val="clear" w:color="auto" w:fill="auto"/>
            <w:vAlign w:val="bottom"/>
          </w:tcPr>
          <w:p w14:paraId="604050C5" w14:textId="77777777" w:rsidR="00774040" w:rsidRPr="00277FC9" w:rsidRDefault="00774040" w:rsidP="0030544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1E677973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AE921" w14:textId="77777777" w:rsidR="00774040" w:rsidRPr="00277FC9" w:rsidRDefault="00774040" w:rsidP="0030544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E3AE0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5A3CE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9ED20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30544A" w:rsidRPr="00277FC9" w14:paraId="02E48063" w14:textId="77777777" w:rsidTr="00344F8B">
        <w:tc>
          <w:tcPr>
            <w:tcW w:w="3946" w:type="dxa"/>
            <w:shd w:val="clear" w:color="auto" w:fill="auto"/>
            <w:vAlign w:val="bottom"/>
          </w:tcPr>
          <w:p w14:paraId="090D646D" w14:textId="77777777" w:rsidR="00774040" w:rsidRPr="00277FC9" w:rsidRDefault="00774040" w:rsidP="0030544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For the three-month period ended</w:t>
            </w:r>
          </w:p>
        </w:tc>
        <w:tc>
          <w:tcPr>
            <w:tcW w:w="617" w:type="dxa"/>
            <w:shd w:val="clear" w:color="auto" w:fill="auto"/>
            <w:vAlign w:val="bottom"/>
          </w:tcPr>
          <w:p w14:paraId="61D26B16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0631262" w14:textId="77777777" w:rsidR="00774040" w:rsidRPr="00277FC9" w:rsidRDefault="00774040" w:rsidP="0030544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3C51DA1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C0E9622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6A27EBA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30544A" w:rsidRPr="00277FC9" w14:paraId="19BA2225" w14:textId="77777777" w:rsidTr="00344F8B">
        <w:trPr>
          <w:trHeight w:val="70"/>
        </w:trPr>
        <w:tc>
          <w:tcPr>
            <w:tcW w:w="3946" w:type="dxa"/>
            <w:shd w:val="clear" w:color="auto" w:fill="auto"/>
            <w:vAlign w:val="bottom"/>
          </w:tcPr>
          <w:p w14:paraId="131E0F23" w14:textId="77777777" w:rsidR="00774040" w:rsidRPr="00277FC9" w:rsidRDefault="00774040" w:rsidP="0030544A">
            <w:pPr>
              <w:pStyle w:val="Footer"/>
              <w:tabs>
                <w:tab w:val="clear" w:pos="4680"/>
                <w:tab w:val="clear" w:pos="9360"/>
              </w:tabs>
              <w:ind w:left="-100" w:right="-259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  31 March 2021</w:t>
            </w:r>
          </w:p>
        </w:tc>
        <w:tc>
          <w:tcPr>
            <w:tcW w:w="617" w:type="dxa"/>
            <w:shd w:val="clear" w:color="auto" w:fill="auto"/>
            <w:vAlign w:val="bottom"/>
          </w:tcPr>
          <w:p w14:paraId="03377BE6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298EA4B" w14:textId="77777777" w:rsidR="00774040" w:rsidRPr="00277FC9" w:rsidRDefault="00774040" w:rsidP="0030544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F60FA84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6777E6E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13A040D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30544A" w:rsidRPr="00277FC9" w14:paraId="3D47AA70" w14:textId="77777777" w:rsidTr="00344F8B">
        <w:tc>
          <w:tcPr>
            <w:tcW w:w="3946" w:type="dxa"/>
            <w:shd w:val="clear" w:color="auto" w:fill="auto"/>
            <w:vAlign w:val="bottom"/>
          </w:tcPr>
          <w:p w14:paraId="14BC9A7E" w14:textId="77777777" w:rsidR="00774040" w:rsidRPr="00277FC9" w:rsidRDefault="00774040" w:rsidP="0030544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227F9E54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4E9CC18" w14:textId="77777777" w:rsidR="00774040" w:rsidRPr="00277FC9" w:rsidRDefault="00774040" w:rsidP="0030544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8476472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5E55E4E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B5F979A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2367BA" w:rsidRPr="00277FC9" w14:paraId="56190A0F" w14:textId="77777777" w:rsidTr="00344F8B">
        <w:tc>
          <w:tcPr>
            <w:tcW w:w="3946" w:type="dxa"/>
            <w:shd w:val="clear" w:color="auto" w:fill="auto"/>
            <w:vAlign w:val="bottom"/>
          </w:tcPr>
          <w:p w14:paraId="01626D13" w14:textId="77777777" w:rsidR="002367BA" w:rsidRPr="00277FC9" w:rsidRDefault="002367BA" w:rsidP="002367B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Revenue from external customers</w:t>
            </w:r>
          </w:p>
        </w:tc>
        <w:tc>
          <w:tcPr>
            <w:tcW w:w="617" w:type="dxa"/>
            <w:shd w:val="clear" w:color="auto" w:fill="auto"/>
            <w:vAlign w:val="bottom"/>
          </w:tcPr>
          <w:p w14:paraId="37FF11F9" w14:textId="1765FAD4" w:rsidR="002367BA" w:rsidRPr="00277FC9" w:rsidRDefault="002367BA" w:rsidP="002367B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4F614D68" w14:textId="5A601F65" w:rsidR="002367BA" w:rsidRPr="00277FC9" w:rsidRDefault="002367BA" w:rsidP="002367B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1,954,172</w:t>
            </w:r>
          </w:p>
        </w:tc>
        <w:tc>
          <w:tcPr>
            <w:tcW w:w="1224" w:type="dxa"/>
            <w:shd w:val="clear" w:color="auto" w:fill="auto"/>
          </w:tcPr>
          <w:p w14:paraId="62E36CD0" w14:textId="2CFD28D1" w:rsidR="002367BA" w:rsidRPr="00277FC9" w:rsidRDefault="002367BA" w:rsidP="002367B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232,799</w:t>
            </w:r>
          </w:p>
        </w:tc>
        <w:tc>
          <w:tcPr>
            <w:tcW w:w="1224" w:type="dxa"/>
            <w:shd w:val="clear" w:color="auto" w:fill="auto"/>
          </w:tcPr>
          <w:p w14:paraId="49D26631" w14:textId="1663603A" w:rsidR="002367BA" w:rsidRPr="00277FC9" w:rsidRDefault="002367BA" w:rsidP="002367B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42,212</w:t>
            </w:r>
          </w:p>
        </w:tc>
        <w:tc>
          <w:tcPr>
            <w:tcW w:w="1224" w:type="dxa"/>
            <w:shd w:val="clear" w:color="auto" w:fill="auto"/>
          </w:tcPr>
          <w:p w14:paraId="27A73E98" w14:textId="338B1F2B" w:rsidR="002367BA" w:rsidRPr="00277FC9" w:rsidRDefault="002367BA" w:rsidP="002367B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2,229,183</w:t>
            </w:r>
          </w:p>
        </w:tc>
      </w:tr>
      <w:tr w:rsidR="002367BA" w:rsidRPr="00277FC9" w14:paraId="22DB998C" w14:textId="77777777" w:rsidTr="00344F8B">
        <w:tc>
          <w:tcPr>
            <w:tcW w:w="3946" w:type="dxa"/>
            <w:shd w:val="clear" w:color="auto" w:fill="auto"/>
            <w:vAlign w:val="bottom"/>
          </w:tcPr>
          <w:p w14:paraId="19A3CE2C" w14:textId="77777777" w:rsidR="002367BA" w:rsidRPr="00277FC9" w:rsidRDefault="002367BA" w:rsidP="002367B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Segment operating profit (loss)</w:t>
            </w:r>
          </w:p>
        </w:tc>
        <w:tc>
          <w:tcPr>
            <w:tcW w:w="617" w:type="dxa"/>
            <w:shd w:val="clear" w:color="auto" w:fill="auto"/>
            <w:vAlign w:val="bottom"/>
          </w:tcPr>
          <w:p w14:paraId="3C2936F7" w14:textId="3E545309" w:rsidR="002367BA" w:rsidRPr="00277FC9" w:rsidRDefault="002367BA" w:rsidP="002367B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142E786D" w14:textId="1933C6A7" w:rsidR="002367BA" w:rsidRPr="00277FC9" w:rsidRDefault="002367BA" w:rsidP="002367B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25,720</w:t>
            </w:r>
          </w:p>
        </w:tc>
        <w:tc>
          <w:tcPr>
            <w:tcW w:w="1224" w:type="dxa"/>
            <w:shd w:val="clear" w:color="auto" w:fill="auto"/>
          </w:tcPr>
          <w:p w14:paraId="55CEA724" w14:textId="4DF26837" w:rsidR="002367BA" w:rsidRPr="00277FC9" w:rsidRDefault="002367BA" w:rsidP="002367B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3,655</w:t>
            </w:r>
          </w:p>
        </w:tc>
        <w:tc>
          <w:tcPr>
            <w:tcW w:w="1224" w:type="dxa"/>
            <w:shd w:val="clear" w:color="auto" w:fill="auto"/>
          </w:tcPr>
          <w:p w14:paraId="73EEFD19" w14:textId="58A2A732" w:rsidR="002367BA" w:rsidRPr="00277FC9" w:rsidRDefault="002367BA" w:rsidP="002367B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(11,370)</w:t>
            </w:r>
          </w:p>
        </w:tc>
        <w:tc>
          <w:tcPr>
            <w:tcW w:w="1224" w:type="dxa"/>
            <w:shd w:val="clear" w:color="auto" w:fill="auto"/>
          </w:tcPr>
          <w:p w14:paraId="32708CF0" w14:textId="401325E9" w:rsidR="002367BA" w:rsidRPr="00277FC9" w:rsidRDefault="002367BA" w:rsidP="002367B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18,005</w:t>
            </w:r>
          </w:p>
        </w:tc>
      </w:tr>
      <w:tr w:rsidR="0030544A" w:rsidRPr="00277FC9" w14:paraId="66EEE7F9" w14:textId="77777777" w:rsidTr="00344F8B">
        <w:tc>
          <w:tcPr>
            <w:tcW w:w="3946" w:type="dxa"/>
            <w:shd w:val="clear" w:color="auto" w:fill="auto"/>
            <w:vAlign w:val="bottom"/>
          </w:tcPr>
          <w:p w14:paraId="5D9E58D7" w14:textId="77777777" w:rsidR="00774040" w:rsidRPr="00277FC9" w:rsidRDefault="00774040" w:rsidP="0030544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1EC306CD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AE8A005" w14:textId="77777777" w:rsidR="00774040" w:rsidRPr="00277FC9" w:rsidRDefault="00774040" w:rsidP="0030544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94FA67A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FB254CF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76C75C6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30544A" w:rsidRPr="00277FC9" w14:paraId="0C85E631" w14:textId="77777777" w:rsidTr="00344F8B">
        <w:tc>
          <w:tcPr>
            <w:tcW w:w="3946" w:type="dxa"/>
            <w:shd w:val="clear" w:color="auto" w:fill="auto"/>
            <w:vAlign w:val="bottom"/>
          </w:tcPr>
          <w:p w14:paraId="76461A63" w14:textId="77777777" w:rsidR="00774040" w:rsidRPr="00277FC9" w:rsidRDefault="00774040" w:rsidP="0030544A">
            <w:pPr>
              <w:pStyle w:val="Footer"/>
              <w:tabs>
                <w:tab w:val="clear" w:pos="4680"/>
                <w:tab w:val="clear" w:pos="9360"/>
              </w:tabs>
              <w:ind w:left="-100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Timing of revenue recognition</w:t>
            </w:r>
          </w:p>
        </w:tc>
        <w:tc>
          <w:tcPr>
            <w:tcW w:w="617" w:type="dxa"/>
            <w:shd w:val="clear" w:color="auto" w:fill="auto"/>
            <w:vAlign w:val="bottom"/>
          </w:tcPr>
          <w:p w14:paraId="7A6F4D7C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AFC8243" w14:textId="77777777" w:rsidR="00774040" w:rsidRPr="00277FC9" w:rsidRDefault="00774040" w:rsidP="0030544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41E13B0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0E62E7C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9924C4C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2367BA" w:rsidRPr="00277FC9" w14:paraId="1A34BFA9" w14:textId="77777777" w:rsidTr="00344F8B">
        <w:tc>
          <w:tcPr>
            <w:tcW w:w="3946" w:type="dxa"/>
            <w:shd w:val="clear" w:color="auto" w:fill="auto"/>
            <w:vAlign w:val="bottom"/>
          </w:tcPr>
          <w:p w14:paraId="07DC8C78" w14:textId="77777777" w:rsidR="002367BA" w:rsidRPr="00277FC9" w:rsidRDefault="002367BA" w:rsidP="002367BA">
            <w:pPr>
              <w:pStyle w:val="Footer"/>
              <w:tabs>
                <w:tab w:val="clear" w:pos="4680"/>
                <w:tab w:val="clear" w:pos="9360"/>
                <w:tab w:val="left" w:pos="157"/>
              </w:tabs>
              <w:ind w:left="-100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- Point in time</w:t>
            </w:r>
          </w:p>
        </w:tc>
        <w:tc>
          <w:tcPr>
            <w:tcW w:w="617" w:type="dxa"/>
            <w:shd w:val="clear" w:color="auto" w:fill="auto"/>
            <w:vAlign w:val="bottom"/>
          </w:tcPr>
          <w:p w14:paraId="33058095" w14:textId="440246B4" w:rsidR="002367BA" w:rsidRPr="00277FC9" w:rsidRDefault="002367BA" w:rsidP="002367B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75229550" w14:textId="0E441CDC" w:rsidR="002367BA" w:rsidRPr="00277FC9" w:rsidRDefault="002367BA" w:rsidP="002367B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1,954,172</w:t>
            </w:r>
          </w:p>
        </w:tc>
        <w:tc>
          <w:tcPr>
            <w:tcW w:w="1224" w:type="dxa"/>
            <w:shd w:val="clear" w:color="auto" w:fill="auto"/>
          </w:tcPr>
          <w:p w14:paraId="4AC71F50" w14:textId="253AB333" w:rsidR="002367BA" w:rsidRPr="00277FC9" w:rsidRDefault="002367BA" w:rsidP="002367B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232,799</w:t>
            </w:r>
          </w:p>
        </w:tc>
        <w:tc>
          <w:tcPr>
            <w:tcW w:w="1224" w:type="dxa"/>
            <w:shd w:val="clear" w:color="auto" w:fill="auto"/>
          </w:tcPr>
          <w:p w14:paraId="540926A3" w14:textId="1681C6BC" w:rsidR="002367BA" w:rsidRPr="00277FC9" w:rsidRDefault="002367BA" w:rsidP="002367B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42,212</w:t>
            </w:r>
          </w:p>
        </w:tc>
        <w:tc>
          <w:tcPr>
            <w:tcW w:w="1224" w:type="dxa"/>
            <w:shd w:val="clear" w:color="auto" w:fill="auto"/>
          </w:tcPr>
          <w:p w14:paraId="7E1C2E9A" w14:textId="3FE50E74" w:rsidR="002367BA" w:rsidRPr="00277FC9" w:rsidRDefault="002367BA" w:rsidP="002367B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2,229,183</w:t>
            </w:r>
          </w:p>
        </w:tc>
      </w:tr>
      <w:tr w:rsidR="002367BA" w:rsidRPr="00277FC9" w14:paraId="6F6A5A2E" w14:textId="77777777" w:rsidTr="00344F8B">
        <w:tc>
          <w:tcPr>
            <w:tcW w:w="3946" w:type="dxa"/>
            <w:shd w:val="clear" w:color="auto" w:fill="auto"/>
            <w:vAlign w:val="bottom"/>
          </w:tcPr>
          <w:p w14:paraId="74A977A7" w14:textId="77777777" w:rsidR="002367BA" w:rsidRPr="00277FC9" w:rsidRDefault="002367BA" w:rsidP="002367BA">
            <w:pPr>
              <w:pStyle w:val="Footer"/>
              <w:tabs>
                <w:tab w:val="clear" w:pos="4680"/>
                <w:tab w:val="clear" w:pos="9360"/>
                <w:tab w:val="left" w:pos="157"/>
              </w:tabs>
              <w:ind w:left="-100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- Over time</w:t>
            </w:r>
          </w:p>
        </w:tc>
        <w:tc>
          <w:tcPr>
            <w:tcW w:w="617" w:type="dxa"/>
            <w:shd w:val="clear" w:color="auto" w:fill="auto"/>
            <w:vAlign w:val="bottom"/>
          </w:tcPr>
          <w:p w14:paraId="246049E4" w14:textId="265F3757" w:rsidR="002367BA" w:rsidRPr="00277FC9" w:rsidRDefault="002367BA" w:rsidP="002367B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1CFF6BFF" w14:textId="2B62AD3E" w:rsidR="002367BA" w:rsidRPr="00277FC9" w:rsidRDefault="002367BA" w:rsidP="002367B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DDEEA02" w14:textId="37D3546A" w:rsidR="002367BA" w:rsidRPr="00277FC9" w:rsidRDefault="002367BA" w:rsidP="002367B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BC4166F" w14:textId="3FE1B6CE" w:rsidR="002367BA" w:rsidRPr="00277FC9" w:rsidRDefault="002367BA" w:rsidP="002367B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C9D73A4" w14:textId="0B36B04F" w:rsidR="002367BA" w:rsidRPr="00277FC9" w:rsidRDefault="002367BA" w:rsidP="002367B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</w:tr>
      <w:tr w:rsidR="0030544A" w:rsidRPr="00277FC9" w14:paraId="26AAF37D" w14:textId="77777777" w:rsidTr="00344F8B">
        <w:tc>
          <w:tcPr>
            <w:tcW w:w="3946" w:type="dxa"/>
            <w:shd w:val="clear" w:color="auto" w:fill="auto"/>
            <w:vAlign w:val="bottom"/>
          </w:tcPr>
          <w:p w14:paraId="5E127D70" w14:textId="77777777" w:rsidR="00774040" w:rsidRPr="00277FC9" w:rsidRDefault="00774040" w:rsidP="0030544A">
            <w:pPr>
              <w:pStyle w:val="Footer"/>
              <w:tabs>
                <w:tab w:val="clear" w:pos="4680"/>
                <w:tab w:val="clear" w:pos="9360"/>
              </w:tabs>
              <w:ind w:left="-100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06630CBB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0EC09A6" w14:textId="77777777" w:rsidR="00774040" w:rsidRPr="00277FC9" w:rsidRDefault="00774040" w:rsidP="002367B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A3AE320" w14:textId="77777777" w:rsidR="00774040" w:rsidRPr="00277FC9" w:rsidRDefault="00774040" w:rsidP="002367B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027F07B" w14:textId="77777777" w:rsidR="00774040" w:rsidRPr="00277FC9" w:rsidRDefault="00774040" w:rsidP="002367B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7417ED0" w14:textId="77777777" w:rsidR="00774040" w:rsidRPr="00277FC9" w:rsidRDefault="00774040" w:rsidP="002367B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30544A" w:rsidRPr="00277FC9" w14:paraId="41238806" w14:textId="77777777" w:rsidTr="00344F8B">
        <w:tc>
          <w:tcPr>
            <w:tcW w:w="3946" w:type="dxa"/>
            <w:shd w:val="clear" w:color="auto" w:fill="auto"/>
            <w:vAlign w:val="bottom"/>
          </w:tcPr>
          <w:p w14:paraId="074BDB0E" w14:textId="130DB9C1" w:rsidR="00774040" w:rsidRPr="00277FC9" w:rsidRDefault="00774040" w:rsidP="0030544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As at 31</w:t>
            </w:r>
            <w:r w:rsidR="00935665">
              <w:rPr>
                <w:rFonts w:ascii="Arial" w:hAnsi="Arial" w:cstheme="minorBidi" w:hint="cs"/>
                <w:b/>
                <w:bCs/>
                <w:color w:val="auto"/>
                <w:sz w:val="20"/>
                <w:szCs w:val="20"/>
                <w:cs/>
              </w:rPr>
              <w:t xml:space="preserve"> </w:t>
            </w:r>
            <w:r w:rsidR="00935665">
              <w:rPr>
                <w:rFonts w:ascii="Arial" w:hAnsi="Arial" w:cstheme="minorBidi"/>
                <w:b/>
                <w:bCs/>
                <w:color w:val="auto"/>
                <w:sz w:val="20"/>
                <w:szCs w:val="20"/>
              </w:rPr>
              <w:t>December</w:t>
            </w: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2021</w:t>
            </w:r>
          </w:p>
        </w:tc>
        <w:tc>
          <w:tcPr>
            <w:tcW w:w="617" w:type="dxa"/>
            <w:shd w:val="clear" w:color="auto" w:fill="auto"/>
            <w:vAlign w:val="bottom"/>
          </w:tcPr>
          <w:p w14:paraId="041F56FF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u w:val="single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1591CE0" w14:textId="77777777" w:rsidR="00774040" w:rsidRPr="00277FC9" w:rsidRDefault="00774040" w:rsidP="0030544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u w:val="single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2B5859C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u w:val="single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8D3690B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u w:val="single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171ADC0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u w:val="single"/>
              </w:rPr>
            </w:pPr>
          </w:p>
        </w:tc>
      </w:tr>
      <w:tr w:rsidR="002367BA" w:rsidRPr="00277FC9" w14:paraId="73761AB6" w14:textId="77777777" w:rsidTr="00344F8B">
        <w:tc>
          <w:tcPr>
            <w:tcW w:w="3946" w:type="dxa"/>
            <w:shd w:val="clear" w:color="auto" w:fill="auto"/>
            <w:vAlign w:val="bottom"/>
          </w:tcPr>
          <w:p w14:paraId="0B262FE4" w14:textId="77777777" w:rsidR="002367BA" w:rsidRPr="00277FC9" w:rsidRDefault="002367BA" w:rsidP="002367B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Trade receivables and accrual income - net</w:t>
            </w:r>
          </w:p>
        </w:tc>
        <w:tc>
          <w:tcPr>
            <w:tcW w:w="617" w:type="dxa"/>
            <w:shd w:val="clear" w:color="auto" w:fill="auto"/>
            <w:vAlign w:val="bottom"/>
          </w:tcPr>
          <w:p w14:paraId="5307EBE8" w14:textId="2DDAD72E" w:rsidR="002367BA" w:rsidRPr="00277FC9" w:rsidRDefault="002367BA" w:rsidP="002367B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71F21851" w14:textId="545F7859" w:rsidR="002367BA" w:rsidRPr="00277FC9" w:rsidRDefault="002367BA" w:rsidP="002367B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1,254,502</w:t>
            </w:r>
          </w:p>
        </w:tc>
        <w:tc>
          <w:tcPr>
            <w:tcW w:w="1224" w:type="dxa"/>
            <w:shd w:val="clear" w:color="auto" w:fill="auto"/>
          </w:tcPr>
          <w:p w14:paraId="6F9BD0FC" w14:textId="17CB829A" w:rsidR="002367BA" w:rsidRPr="00277FC9" w:rsidRDefault="002367BA" w:rsidP="002367B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16,127</w:t>
            </w:r>
          </w:p>
        </w:tc>
        <w:tc>
          <w:tcPr>
            <w:tcW w:w="1224" w:type="dxa"/>
            <w:shd w:val="clear" w:color="auto" w:fill="auto"/>
          </w:tcPr>
          <w:p w14:paraId="47AD5399" w14:textId="32C559C5" w:rsidR="002367BA" w:rsidRPr="00277FC9" w:rsidRDefault="002367BA" w:rsidP="002367B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55,206</w:t>
            </w:r>
          </w:p>
        </w:tc>
        <w:tc>
          <w:tcPr>
            <w:tcW w:w="1224" w:type="dxa"/>
            <w:shd w:val="clear" w:color="auto" w:fill="auto"/>
          </w:tcPr>
          <w:p w14:paraId="5F6CFEC1" w14:textId="37B368F1" w:rsidR="002367BA" w:rsidRPr="00277FC9" w:rsidRDefault="002367BA" w:rsidP="002367B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1,325,835</w:t>
            </w:r>
          </w:p>
        </w:tc>
      </w:tr>
      <w:tr w:rsidR="002367BA" w:rsidRPr="00277FC9" w14:paraId="59C5C92E" w14:textId="77777777" w:rsidTr="00344F8B">
        <w:tc>
          <w:tcPr>
            <w:tcW w:w="3946" w:type="dxa"/>
            <w:shd w:val="clear" w:color="auto" w:fill="auto"/>
            <w:vAlign w:val="bottom"/>
          </w:tcPr>
          <w:p w14:paraId="14EBA7D7" w14:textId="77777777" w:rsidR="002367BA" w:rsidRPr="00277FC9" w:rsidRDefault="002367BA" w:rsidP="002367B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Other assets (corporate assets)</w:t>
            </w:r>
          </w:p>
        </w:tc>
        <w:tc>
          <w:tcPr>
            <w:tcW w:w="617" w:type="dxa"/>
            <w:shd w:val="clear" w:color="auto" w:fill="auto"/>
            <w:vAlign w:val="bottom"/>
          </w:tcPr>
          <w:p w14:paraId="2F928FFD" w14:textId="77777777" w:rsidR="002367BA" w:rsidRPr="00277FC9" w:rsidRDefault="002367BA" w:rsidP="002367B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24AAAF2F" w14:textId="77777777" w:rsidR="002367BA" w:rsidRPr="00277FC9" w:rsidRDefault="002367BA" w:rsidP="002367B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430F627C" w14:textId="77777777" w:rsidR="002367BA" w:rsidRPr="00277FC9" w:rsidRDefault="002367BA" w:rsidP="002367B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404202AB" w14:textId="77777777" w:rsidR="002367BA" w:rsidRPr="00277FC9" w:rsidRDefault="002367BA" w:rsidP="002367B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3F6D28DF" w14:textId="05379368" w:rsidR="002367BA" w:rsidRPr="00277FC9" w:rsidRDefault="002367BA" w:rsidP="002367B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1,523,914</w:t>
            </w:r>
          </w:p>
        </w:tc>
      </w:tr>
      <w:tr w:rsidR="002367BA" w:rsidRPr="00277FC9" w14:paraId="2CE22F18" w14:textId="77777777" w:rsidTr="00344F8B">
        <w:tc>
          <w:tcPr>
            <w:tcW w:w="3946" w:type="dxa"/>
            <w:shd w:val="clear" w:color="auto" w:fill="auto"/>
            <w:vAlign w:val="bottom"/>
          </w:tcPr>
          <w:p w14:paraId="21D8D3DD" w14:textId="41DED20A" w:rsidR="002367BA" w:rsidRPr="00277FC9" w:rsidRDefault="002367BA" w:rsidP="002367B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Assets of discontinued operations</w:t>
            </w:r>
          </w:p>
        </w:tc>
        <w:tc>
          <w:tcPr>
            <w:tcW w:w="617" w:type="dxa"/>
            <w:shd w:val="clear" w:color="auto" w:fill="auto"/>
            <w:vAlign w:val="bottom"/>
          </w:tcPr>
          <w:p w14:paraId="164486A0" w14:textId="77777777" w:rsidR="002367BA" w:rsidRPr="00277FC9" w:rsidRDefault="002367BA" w:rsidP="002367B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5DED6A96" w14:textId="77777777" w:rsidR="002367BA" w:rsidRPr="00277FC9" w:rsidRDefault="002367BA" w:rsidP="002367B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781EDAC0" w14:textId="77777777" w:rsidR="002367BA" w:rsidRPr="00277FC9" w:rsidRDefault="002367BA" w:rsidP="002367B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52BAE4EB" w14:textId="77777777" w:rsidR="002367BA" w:rsidRPr="00277FC9" w:rsidRDefault="002367BA" w:rsidP="002367B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6ECFE3C" w14:textId="401E9F79" w:rsidR="002367BA" w:rsidRPr="00277FC9" w:rsidRDefault="002367BA" w:rsidP="002367B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246,848</w:t>
            </w:r>
          </w:p>
        </w:tc>
      </w:tr>
      <w:tr w:rsidR="0030544A" w:rsidRPr="00277FC9" w14:paraId="3A61280F" w14:textId="77777777" w:rsidTr="00344F8B">
        <w:tc>
          <w:tcPr>
            <w:tcW w:w="3946" w:type="dxa"/>
            <w:shd w:val="clear" w:color="auto" w:fill="auto"/>
            <w:vAlign w:val="bottom"/>
          </w:tcPr>
          <w:p w14:paraId="13C3BF35" w14:textId="77777777" w:rsidR="00774040" w:rsidRPr="00277FC9" w:rsidRDefault="00774040" w:rsidP="0030544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578B1165" w14:textId="77777777" w:rsidR="00774040" w:rsidRPr="00277FC9" w:rsidRDefault="00774040" w:rsidP="0030544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D2731ED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3B30998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683E468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CDE61F7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</w:tr>
      <w:tr w:rsidR="0030544A" w:rsidRPr="00277FC9" w14:paraId="0D1FFF8B" w14:textId="77777777" w:rsidTr="00344F8B">
        <w:tc>
          <w:tcPr>
            <w:tcW w:w="3946" w:type="dxa"/>
            <w:shd w:val="clear" w:color="auto" w:fill="auto"/>
            <w:vAlign w:val="bottom"/>
          </w:tcPr>
          <w:p w14:paraId="3C4A8D6F" w14:textId="77777777" w:rsidR="00774040" w:rsidRPr="00277FC9" w:rsidRDefault="00774040" w:rsidP="0030544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Total assets</w:t>
            </w:r>
          </w:p>
        </w:tc>
        <w:tc>
          <w:tcPr>
            <w:tcW w:w="617" w:type="dxa"/>
            <w:shd w:val="clear" w:color="auto" w:fill="auto"/>
            <w:vAlign w:val="bottom"/>
          </w:tcPr>
          <w:p w14:paraId="1320A7D4" w14:textId="77777777" w:rsidR="00774040" w:rsidRPr="00277FC9" w:rsidRDefault="00774040" w:rsidP="0030544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6D334F3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FA32C50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1E7D154" w14:textId="77777777" w:rsidR="00774040" w:rsidRPr="00277FC9" w:rsidRDefault="00774040" w:rsidP="0030544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65C4D" w14:textId="60CF2ACE" w:rsidR="00774040" w:rsidRPr="00277FC9" w:rsidRDefault="002367BA" w:rsidP="0030544A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3,096,597</w:t>
            </w:r>
          </w:p>
        </w:tc>
      </w:tr>
    </w:tbl>
    <w:p w14:paraId="1C5CD685" w14:textId="77777777" w:rsidR="00C61E5C" w:rsidRPr="00277FC9" w:rsidRDefault="00C61E5C" w:rsidP="00652611">
      <w:pPr>
        <w:ind w:right="158"/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5FC611E5" w14:textId="0C83DB43" w:rsidR="00C02A0C" w:rsidRPr="00277FC9" w:rsidRDefault="00C02A0C" w:rsidP="001573F7">
      <w:pPr>
        <w:pStyle w:val="Header"/>
        <w:jc w:val="thaiDistribute"/>
        <w:rPr>
          <w:rFonts w:ascii="Arial" w:hAnsi="Arial" w:cs="Cordia New"/>
          <w:color w:val="auto"/>
          <w:sz w:val="20"/>
          <w:szCs w:val="20"/>
        </w:rPr>
      </w:pPr>
      <w:r w:rsidRPr="00277FC9">
        <w:rPr>
          <w:rFonts w:ascii="Arial" w:hAnsi="Arial" w:cs="Arial"/>
          <w:color w:val="auto"/>
          <w:sz w:val="20"/>
          <w:szCs w:val="20"/>
        </w:rPr>
        <w:t xml:space="preserve">Segment operating </w:t>
      </w:r>
      <w:r w:rsidR="00E4532E" w:rsidRPr="00277FC9">
        <w:rPr>
          <w:rFonts w:ascii="Arial" w:hAnsi="Arial" w:cs="Arial"/>
          <w:color w:val="auto"/>
          <w:sz w:val="20"/>
          <w:szCs w:val="20"/>
        </w:rPr>
        <w:t>profit can be reconciled to</w:t>
      </w:r>
      <w:r w:rsidR="00411A29" w:rsidRPr="00277FC9">
        <w:rPr>
          <w:rFonts w:ascii="Arial" w:hAnsi="Arial" w:cs="Arial"/>
          <w:color w:val="auto"/>
          <w:sz w:val="20"/>
          <w:szCs w:val="20"/>
        </w:rPr>
        <w:t xml:space="preserve"> </w:t>
      </w:r>
      <w:r w:rsidR="003E7E7B" w:rsidRPr="00277FC9">
        <w:rPr>
          <w:rFonts w:ascii="Arial" w:hAnsi="Arial" w:cs="Arial"/>
          <w:color w:val="auto"/>
          <w:sz w:val="20"/>
          <w:szCs w:val="20"/>
        </w:rPr>
        <w:t xml:space="preserve">net </w:t>
      </w:r>
      <w:r w:rsidR="001320FB" w:rsidRPr="00277FC9">
        <w:rPr>
          <w:rFonts w:ascii="Arial" w:hAnsi="Arial" w:cs="Arial"/>
          <w:color w:val="auto"/>
          <w:sz w:val="20"/>
          <w:szCs w:val="20"/>
        </w:rPr>
        <w:t>profit for the period</w:t>
      </w:r>
      <w:r w:rsidRPr="00277FC9">
        <w:rPr>
          <w:rFonts w:ascii="Arial" w:hAnsi="Arial" w:cs="Arial"/>
          <w:color w:val="auto"/>
          <w:sz w:val="20"/>
          <w:szCs w:val="20"/>
        </w:rPr>
        <w:t xml:space="preserve"> as follows:</w:t>
      </w:r>
    </w:p>
    <w:p w14:paraId="397F61CC" w14:textId="77777777" w:rsidR="009F2935" w:rsidRPr="00277FC9" w:rsidRDefault="009F2935" w:rsidP="001573F7">
      <w:pPr>
        <w:pStyle w:val="Header"/>
        <w:jc w:val="thaiDistribute"/>
        <w:rPr>
          <w:rFonts w:ascii="Arial" w:hAnsi="Arial" w:cs="Cordia New"/>
          <w:color w:val="auto"/>
          <w:sz w:val="20"/>
          <w:szCs w:val="20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76"/>
        <w:gridCol w:w="1488"/>
        <w:gridCol w:w="1489"/>
      </w:tblGrid>
      <w:tr w:rsidR="0030544A" w:rsidRPr="00277FC9" w14:paraId="015E3EAF" w14:textId="77777777" w:rsidTr="0030544A">
        <w:trPr>
          <w:cantSplit/>
        </w:trPr>
        <w:tc>
          <w:tcPr>
            <w:tcW w:w="6476" w:type="dxa"/>
            <w:vAlign w:val="bottom"/>
          </w:tcPr>
          <w:p w14:paraId="5586979B" w14:textId="77777777" w:rsidR="00774040" w:rsidRPr="00277FC9" w:rsidRDefault="00774040" w:rsidP="0030544A">
            <w:pPr>
              <w:pStyle w:val="Header"/>
              <w:spacing w:line="240" w:lineRule="exact"/>
              <w:ind w:left="-100" w:right="-72" w:hanging="18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2FCF0" w14:textId="77777777" w:rsidR="00774040" w:rsidRPr="00277FC9" w:rsidRDefault="00774040" w:rsidP="0030544A">
            <w:pPr>
              <w:pStyle w:val="AA"/>
              <w:pBdr>
                <w:bottom w:val="none" w:sz="0" w:space="0" w:color="auto"/>
              </w:pBdr>
              <w:spacing w:line="240" w:lineRule="exact"/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(Unaudited)</w:t>
            </w:r>
          </w:p>
        </w:tc>
      </w:tr>
      <w:tr w:rsidR="0030544A" w:rsidRPr="00277FC9" w14:paraId="0770961F" w14:textId="77777777" w:rsidTr="0030544A">
        <w:trPr>
          <w:cantSplit/>
        </w:trPr>
        <w:tc>
          <w:tcPr>
            <w:tcW w:w="6476" w:type="dxa"/>
            <w:vAlign w:val="bottom"/>
          </w:tcPr>
          <w:p w14:paraId="17977B98" w14:textId="77777777" w:rsidR="00774040" w:rsidRPr="00277FC9" w:rsidRDefault="00774040" w:rsidP="0030544A">
            <w:pPr>
              <w:pStyle w:val="Header"/>
              <w:spacing w:line="240" w:lineRule="exact"/>
              <w:ind w:left="-100" w:right="-72" w:hanging="18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296D3CA7" w14:textId="77777777" w:rsidR="00774040" w:rsidRPr="00277FC9" w:rsidRDefault="00774040" w:rsidP="0030544A">
            <w:pPr>
              <w:pStyle w:val="AA"/>
              <w:pBdr>
                <w:bottom w:val="none" w:sz="0" w:space="0" w:color="auto"/>
              </w:pBdr>
              <w:spacing w:line="240" w:lineRule="exact"/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31 March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5EBCAE1E" w14:textId="77777777" w:rsidR="00774040" w:rsidRPr="00277FC9" w:rsidRDefault="00774040" w:rsidP="0030544A">
            <w:pPr>
              <w:pStyle w:val="AA"/>
              <w:pBdr>
                <w:bottom w:val="none" w:sz="0" w:space="0" w:color="auto"/>
              </w:pBdr>
              <w:spacing w:line="240" w:lineRule="exact"/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31 March</w:t>
            </w:r>
          </w:p>
        </w:tc>
      </w:tr>
      <w:tr w:rsidR="0030544A" w:rsidRPr="00277FC9" w14:paraId="360397BF" w14:textId="77777777" w:rsidTr="0030544A">
        <w:trPr>
          <w:cantSplit/>
        </w:trPr>
        <w:tc>
          <w:tcPr>
            <w:tcW w:w="6476" w:type="dxa"/>
            <w:vAlign w:val="bottom"/>
          </w:tcPr>
          <w:p w14:paraId="053BDD8F" w14:textId="77777777" w:rsidR="00774040" w:rsidRPr="00277FC9" w:rsidRDefault="00774040" w:rsidP="00774040">
            <w:pPr>
              <w:pStyle w:val="Header"/>
              <w:spacing w:line="240" w:lineRule="exact"/>
              <w:ind w:left="-100" w:right="-72" w:hanging="18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488" w:type="dxa"/>
            <w:vAlign w:val="bottom"/>
          </w:tcPr>
          <w:p w14:paraId="64AF7690" w14:textId="4E2FBC80" w:rsidR="00774040" w:rsidRPr="00277FC9" w:rsidRDefault="00774040" w:rsidP="00774040">
            <w:pPr>
              <w:pStyle w:val="AA"/>
              <w:pBdr>
                <w:bottom w:val="none" w:sz="0" w:space="0" w:color="auto"/>
              </w:pBdr>
              <w:spacing w:line="240" w:lineRule="exact"/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2022</w:t>
            </w:r>
          </w:p>
        </w:tc>
        <w:tc>
          <w:tcPr>
            <w:tcW w:w="1489" w:type="dxa"/>
            <w:vAlign w:val="bottom"/>
          </w:tcPr>
          <w:p w14:paraId="3A645452" w14:textId="0B4F0893" w:rsidR="00774040" w:rsidRPr="00277FC9" w:rsidRDefault="00774040" w:rsidP="00774040">
            <w:pPr>
              <w:pStyle w:val="AA"/>
              <w:pBdr>
                <w:bottom w:val="none" w:sz="0" w:space="0" w:color="auto"/>
              </w:pBdr>
              <w:spacing w:line="240" w:lineRule="exact"/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2021</w:t>
            </w:r>
          </w:p>
        </w:tc>
      </w:tr>
      <w:tr w:rsidR="0030544A" w:rsidRPr="00277FC9" w14:paraId="112F95EA" w14:textId="77777777" w:rsidTr="0030544A">
        <w:trPr>
          <w:cantSplit/>
        </w:trPr>
        <w:tc>
          <w:tcPr>
            <w:tcW w:w="6476" w:type="dxa"/>
            <w:vAlign w:val="bottom"/>
          </w:tcPr>
          <w:p w14:paraId="42E13894" w14:textId="77777777" w:rsidR="00774040" w:rsidRPr="00277FC9" w:rsidRDefault="00774040" w:rsidP="00774040">
            <w:pPr>
              <w:pStyle w:val="Header"/>
              <w:spacing w:line="240" w:lineRule="exact"/>
              <w:ind w:left="-100" w:right="-72" w:hanging="18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55445676" w14:textId="77777777" w:rsidR="00774040" w:rsidRPr="00277FC9" w:rsidRDefault="00774040" w:rsidP="00774040">
            <w:pPr>
              <w:pStyle w:val="Footer"/>
              <w:spacing w:line="240" w:lineRule="exact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39B5DEC2" w14:textId="77777777" w:rsidR="00774040" w:rsidRPr="00277FC9" w:rsidRDefault="00774040" w:rsidP="00774040">
            <w:pPr>
              <w:pStyle w:val="Footer"/>
              <w:spacing w:line="240" w:lineRule="exact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Baht’000</w:t>
            </w:r>
          </w:p>
        </w:tc>
      </w:tr>
      <w:tr w:rsidR="0030544A" w:rsidRPr="00277FC9" w14:paraId="14D1BB8B" w14:textId="77777777" w:rsidTr="0030544A">
        <w:trPr>
          <w:cantSplit/>
        </w:trPr>
        <w:tc>
          <w:tcPr>
            <w:tcW w:w="6476" w:type="dxa"/>
            <w:vAlign w:val="bottom"/>
          </w:tcPr>
          <w:p w14:paraId="6996F8E3" w14:textId="77777777" w:rsidR="00774040" w:rsidRPr="00277FC9" w:rsidRDefault="00774040" w:rsidP="00774040">
            <w:pPr>
              <w:pStyle w:val="Header"/>
              <w:ind w:left="-100" w:right="-72" w:hanging="18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D71639" w14:textId="77777777" w:rsidR="00774040" w:rsidRPr="00277FC9" w:rsidRDefault="00774040" w:rsidP="00774040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597C68EA" w14:textId="77777777" w:rsidR="00774040" w:rsidRPr="00277FC9" w:rsidRDefault="00774040" w:rsidP="00774040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FA009E" w:rsidRPr="00277FC9" w14:paraId="1EFE37AA" w14:textId="77777777" w:rsidTr="00504099">
        <w:trPr>
          <w:cantSplit/>
        </w:trPr>
        <w:tc>
          <w:tcPr>
            <w:tcW w:w="6476" w:type="dxa"/>
            <w:vAlign w:val="bottom"/>
          </w:tcPr>
          <w:p w14:paraId="4D147180" w14:textId="77777777" w:rsidR="00FA009E" w:rsidRPr="00277FC9" w:rsidRDefault="00FA009E" w:rsidP="00FA009E">
            <w:pPr>
              <w:pStyle w:val="Header"/>
              <w:spacing w:line="240" w:lineRule="exact"/>
              <w:ind w:left="-100" w:right="-72" w:hanging="18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Segment operating profit</w:t>
            </w:r>
          </w:p>
        </w:tc>
        <w:tc>
          <w:tcPr>
            <w:tcW w:w="1488" w:type="dxa"/>
            <w:shd w:val="clear" w:color="auto" w:fill="FAFAFA"/>
          </w:tcPr>
          <w:p w14:paraId="24532992" w14:textId="5E5F1C71" w:rsidR="00FA009E" w:rsidRPr="00277FC9" w:rsidRDefault="00FA009E" w:rsidP="00FA009E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31,939</w:t>
            </w:r>
          </w:p>
        </w:tc>
        <w:tc>
          <w:tcPr>
            <w:tcW w:w="1489" w:type="dxa"/>
          </w:tcPr>
          <w:p w14:paraId="256E995C" w14:textId="182B9C6C" w:rsidR="00FA009E" w:rsidRPr="00277FC9" w:rsidRDefault="00FA009E" w:rsidP="00FA009E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18,005</w:t>
            </w:r>
          </w:p>
        </w:tc>
      </w:tr>
      <w:tr w:rsidR="0030544A" w:rsidRPr="00277FC9" w14:paraId="735C7771" w14:textId="77777777" w:rsidTr="0030544A">
        <w:trPr>
          <w:cantSplit/>
        </w:trPr>
        <w:tc>
          <w:tcPr>
            <w:tcW w:w="6476" w:type="dxa"/>
            <w:vAlign w:val="bottom"/>
          </w:tcPr>
          <w:p w14:paraId="19AA350D" w14:textId="77777777" w:rsidR="00774040" w:rsidRPr="00277FC9" w:rsidRDefault="00774040" w:rsidP="00774040">
            <w:pPr>
              <w:pStyle w:val="Header"/>
              <w:ind w:left="-100" w:right="-72" w:hanging="18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31C1E15B" w14:textId="77777777" w:rsidR="00774040" w:rsidRPr="00277FC9" w:rsidRDefault="00774040" w:rsidP="00774040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89" w:type="dxa"/>
            <w:vAlign w:val="bottom"/>
          </w:tcPr>
          <w:p w14:paraId="75EF2B49" w14:textId="77777777" w:rsidR="00774040" w:rsidRPr="00277FC9" w:rsidRDefault="00774040" w:rsidP="00774040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30544A" w:rsidRPr="00277FC9" w14:paraId="465B3A46" w14:textId="77777777" w:rsidTr="0030544A">
        <w:trPr>
          <w:cantSplit/>
        </w:trPr>
        <w:tc>
          <w:tcPr>
            <w:tcW w:w="6476" w:type="dxa"/>
            <w:vAlign w:val="bottom"/>
          </w:tcPr>
          <w:p w14:paraId="3D5F27DB" w14:textId="77777777" w:rsidR="00774040" w:rsidRPr="00277FC9" w:rsidRDefault="00774040" w:rsidP="00774040">
            <w:pPr>
              <w:pStyle w:val="Header"/>
              <w:spacing w:line="240" w:lineRule="exact"/>
              <w:ind w:left="-100" w:right="-72" w:hanging="18"/>
              <w:rPr>
                <w:rFonts w:ascii="Arial" w:hAnsi="Arial" w:cs="Arial"/>
                <w:b/>
                <w:bCs/>
                <w:color w:val="auto"/>
                <w:sz w:val="20"/>
                <w:szCs w:val="20"/>
                <w:u w:val="single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  <w:u w:val="single"/>
              </w:rPr>
              <w:t>Reconciling items:</w:t>
            </w: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  <w:u w:val="single"/>
                <w:cs/>
              </w:rPr>
              <w:t xml:space="preserve">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688D581" w14:textId="77777777" w:rsidR="00774040" w:rsidRPr="00277FC9" w:rsidRDefault="00774040" w:rsidP="00774040">
            <w:pPr>
              <w:pStyle w:val="AA"/>
              <w:pBdr>
                <w:bottom w:val="none" w:sz="0" w:space="0" w:color="auto"/>
              </w:pBdr>
              <w:spacing w:line="240" w:lineRule="exact"/>
              <w:ind w:right="-72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89" w:type="dxa"/>
            <w:vAlign w:val="bottom"/>
          </w:tcPr>
          <w:p w14:paraId="4A735A47" w14:textId="77777777" w:rsidR="00774040" w:rsidRPr="00277FC9" w:rsidRDefault="00774040" w:rsidP="00774040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FA009E" w:rsidRPr="00277FC9" w14:paraId="6367D65A" w14:textId="77777777" w:rsidTr="00504099">
        <w:trPr>
          <w:cantSplit/>
        </w:trPr>
        <w:tc>
          <w:tcPr>
            <w:tcW w:w="6476" w:type="dxa"/>
            <w:vAlign w:val="center"/>
          </w:tcPr>
          <w:p w14:paraId="34D75929" w14:textId="77777777" w:rsidR="00FA009E" w:rsidRPr="00277FC9" w:rsidRDefault="00FA009E" w:rsidP="00FA009E">
            <w:pPr>
              <w:pStyle w:val="Header"/>
              <w:spacing w:line="240" w:lineRule="exact"/>
              <w:ind w:left="-100" w:right="-72" w:hanging="1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Other income (expenses) - head office</w:t>
            </w:r>
          </w:p>
        </w:tc>
        <w:tc>
          <w:tcPr>
            <w:tcW w:w="1488" w:type="dxa"/>
            <w:shd w:val="clear" w:color="auto" w:fill="FAFAFA"/>
          </w:tcPr>
          <w:p w14:paraId="4484498B" w14:textId="63E17477" w:rsidR="00FA009E" w:rsidRPr="00277FC9" w:rsidRDefault="00FA009E" w:rsidP="00FA009E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785</w:t>
            </w:r>
          </w:p>
        </w:tc>
        <w:tc>
          <w:tcPr>
            <w:tcW w:w="1489" w:type="dxa"/>
          </w:tcPr>
          <w:p w14:paraId="2206368F" w14:textId="70976B86" w:rsidR="00FA009E" w:rsidRPr="00277FC9" w:rsidRDefault="00FA009E" w:rsidP="00FA009E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832</w:t>
            </w:r>
          </w:p>
        </w:tc>
      </w:tr>
      <w:tr w:rsidR="00FA009E" w:rsidRPr="00277FC9" w14:paraId="4E6DE099" w14:textId="77777777" w:rsidTr="00504099">
        <w:trPr>
          <w:cantSplit/>
        </w:trPr>
        <w:tc>
          <w:tcPr>
            <w:tcW w:w="6476" w:type="dxa"/>
            <w:vAlign w:val="center"/>
          </w:tcPr>
          <w:p w14:paraId="219722B3" w14:textId="77777777" w:rsidR="00FA009E" w:rsidRPr="00277FC9" w:rsidRDefault="00FA009E" w:rsidP="00FA009E">
            <w:pPr>
              <w:pStyle w:val="Header"/>
              <w:spacing w:line="240" w:lineRule="exact"/>
              <w:ind w:left="-100" w:right="-72" w:hanging="18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Administrative expenses - head office</w:t>
            </w:r>
          </w:p>
        </w:tc>
        <w:tc>
          <w:tcPr>
            <w:tcW w:w="1488" w:type="dxa"/>
            <w:shd w:val="clear" w:color="auto" w:fill="FAFAFA"/>
          </w:tcPr>
          <w:p w14:paraId="3E1AE500" w14:textId="7C04E737" w:rsidR="00FA009E" w:rsidRPr="00277FC9" w:rsidRDefault="00FA009E" w:rsidP="00FA009E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(29,207)</w:t>
            </w:r>
          </w:p>
        </w:tc>
        <w:tc>
          <w:tcPr>
            <w:tcW w:w="1489" w:type="dxa"/>
          </w:tcPr>
          <w:p w14:paraId="28CFFEC7" w14:textId="70EDBB9C" w:rsidR="00FA009E" w:rsidRPr="00277FC9" w:rsidRDefault="00FA009E" w:rsidP="00FA009E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(23,342)</w:t>
            </w:r>
          </w:p>
        </w:tc>
      </w:tr>
      <w:tr w:rsidR="00FA009E" w:rsidRPr="00277FC9" w14:paraId="5ABDCE1C" w14:textId="77777777" w:rsidTr="00504099">
        <w:trPr>
          <w:cantSplit/>
        </w:trPr>
        <w:tc>
          <w:tcPr>
            <w:tcW w:w="6476" w:type="dxa"/>
            <w:vAlign w:val="center"/>
          </w:tcPr>
          <w:p w14:paraId="684E3249" w14:textId="77777777" w:rsidR="00FA009E" w:rsidRPr="00277FC9" w:rsidRDefault="00FA009E" w:rsidP="00FA009E">
            <w:pPr>
              <w:pStyle w:val="Header"/>
              <w:spacing w:line="240" w:lineRule="exact"/>
              <w:ind w:left="-100" w:right="-72" w:hanging="1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Other gains (losses) - net - head office</w:t>
            </w:r>
          </w:p>
        </w:tc>
        <w:tc>
          <w:tcPr>
            <w:tcW w:w="1488" w:type="dxa"/>
            <w:shd w:val="clear" w:color="auto" w:fill="FAFAFA"/>
          </w:tcPr>
          <w:p w14:paraId="1AEBF928" w14:textId="6B435065" w:rsidR="00FA009E" w:rsidRPr="00277FC9" w:rsidRDefault="00FA009E" w:rsidP="00FA009E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(1,533)</w:t>
            </w:r>
          </w:p>
        </w:tc>
        <w:tc>
          <w:tcPr>
            <w:tcW w:w="1489" w:type="dxa"/>
          </w:tcPr>
          <w:p w14:paraId="69C236D1" w14:textId="3BB948CD" w:rsidR="00FA009E" w:rsidRPr="00277FC9" w:rsidRDefault="00FA009E" w:rsidP="00FA009E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215</w:t>
            </w:r>
          </w:p>
        </w:tc>
      </w:tr>
      <w:tr w:rsidR="00FA009E" w:rsidRPr="00277FC9" w14:paraId="0C64AF1E" w14:textId="77777777" w:rsidTr="00504099">
        <w:trPr>
          <w:cantSplit/>
        </w:trPr>
        <w:tc>
          <w:tcPr>
            <w:tcW w:w="6476" w:type="dxa"/>
            <w:vAlign w:val="center"/>
          </w:tcPr>
          <w:p w14:paraId="3E98EE60" w14:textId="77777777" w:rsidR="00FA009E" w:rsidRPr="00277FC9" w:rsidRDefault="00FA009E" w:rsidP="00FA009E">
            <w:pPr>
              <w:pStyle w:val="Header"/>
              <w:spacing w:line="240" w:lineRule="exact"/>
              <w:ind w:left="-100" w:right="-72" w:hanging="1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Finance costs - head office</w:t>
            </w:r>
          </w:p>
        </w:tc>
        <w:tc>
          <w:tcPr>
            <w:tcW w:w="1488" w:type="dxa"/>
            <w:shd w:val="clear" w:color="auto" w:fill="FAFAFA"/>
          </w:tcPr>
          <w:p w14:paraId="0BFDA96D" w14:textId="4E2AB00C" w:rsidR="00FA009E" w:rsidRPr="00277FC9" w:rsidRDefault="00FA009E" w:rsidP="00FA009E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(835)</w:t>
            </w:r>
          </w:p>
        </w:tc>
        <w:tc>
          <w:tcPr>
            <w:tcW w:w="1489" w:type="dxa"/>
          </w:tcPr>
          <w:p w14:paraId="1D597831" w14:textId="4EEF3AAA" w:rsidR="00FA009E" w:rsidRPr="00277FC9" w:rsidRDefault="00FA009E" w:rsidP="00FA009E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(3,875)</w:t>
            </w:r>
          </w:p>
        </w:tc>
      </w:tr>
      <w:tr w:rsidR="00FA009E" w:rsidRPr="00277FC9" w14:paraId="07D418F8" w14:textId="77777777" w:rsidTr="00504099">
        <w:trPr>
          <w:cantSplit/>
        </w:trPr>
        <w:tc>
          <w:tcPr>
            <w:tcW w:w="6476" w:type="dxa"/>
            <w:vAlign w:val="center"/>
          </w:tcPr>
          <w:p w14:paraId="0D9ED809" w14:textId="77777777" w:rsidR="00FA009E" w:rsidRPr="00277FC9" w:rsidRDefault="00FA009E" w:rsidP="00FA009E">
            <w:pPr>
              <w:pStyle w:val="Header"/>
              <w:spacing w:line="240" w:lineRule="exact"/>
              <w:ind w:left="-100" w:right="-72" w:hanging="18"/>
              <w:rPr>
                <w:rFonts w:ascii="Arial" w:hAnsi="Arial" w:cs="Cordia New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Share of profit from a joint venture</w:t>
            </w:r>
          </w:p>
        </w:tc>
        <w:tc>
          <w:tcPr>
            <w:tcW w:w="1488" w:type="dxa"/>
            <w:shd w:val="clear" w:color="auto" w:fill="FAFAFA"/>
          </w:tcPr>
          <w:p w14:paraId="21D28559" w14:textId="4AAA7362" w:rsidR="00FA009E" w:rsidRPr="00277FC9" w:rsidRDefault="00FA009E" w:rsidP="00FA009E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101,114</w:t>
            </w:r>
          </w:p>
        </w:tc>
        <w:tc>
          <w:tcPr>
            <w:tcW w:w="1489" w:type="dxa"/>
          </w:tcPr>
          <w:p w14:paraId="24526407" w14:textId="4F6362E2" w:rsidR="00FA009E" w:rsidRPr="00277FC9" w:rsidRDefault="00FA009E" w:rsidP="00FA009E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32,805</w:t>
            </w:r>
          </w:p>
        </w:tc>
      </w:tr>
      <w:tr w:rsidR="00FA009E" w:rsidRPr="00277FC9" w14:paraId="09211002" w14:textId="77777777" w:rsidTr="00504099">
        <w:trPr>
          <w:cantSplit/>
        </w:trPr>
        <w:tc>
          <w:tcPr>
            <w:tcW w:w="6476" w:type="dxa"/>
            <w:vAlign w:val="center"/>
          </w:tcPr>
          <w:p w14:paraId="6ECE8CF3" w14:textId="77777777" w:rsidR="00FA009E" w:rsidRPr="00277FC9" w:rsidRDefault="00FA009E" w:rsidP="00FA009E">
            <w:pPr>
              <w:pStyle w:val="Header"/>
              <w:spacing w:line="240" w:lineRule="exact"/>
              <w:ind w:left="-100" w:right="-72" w:hanging="18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Income tax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</w:tcPr>
          <w:p w14:paraId="05024296" w14:textId="32D564E6" w:rsidR="00FA009E" w:rsidRPr="00277FC9" w:rsidRDefault="00FA009E" w:rsidP="00FA009E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(3,358)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42C13528" w14:textId="10367670" w:rsidR="00FA009E" w:rsidRPr="00277FC9" w:rsidRDefault="00FA009E" w:rsidP="00FA009E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(2,170)</w:t>
            </w:r>
          </w:p>
        </w:tc>
      </w:tr>
      <w:tr w:rsidR="0030544A" w:rsidRPr="00277FC9" w14:paraId="6C661521" w14:textId="77777777" w:rsidTr="0030544A">
        <w:trPr>
          <w:cantSplit/>
        </w:trPr>
        <w:tc>
          <w:tcPr>
            <w:tcW w:w="6476" w:type="dxa"/>
            <w:vAlign w:val="center"/>
          </w:tcPr>
          <w:p w14:paraId="546FD359" w14:textId="77777777" w:rsidR="00774040" w:rsidRPr="00277FC9" w:rsidRDefault="00774040" w:rsidP="00774040">
            <w:pPr>
              <w:pStyle w:val="Header"/>
              <w:ind w:left="-100" w:right="-72" w:hanging="18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BE721" w14:textId="77777777" w:rsidR="00774040" w:rsidRPr="00277FC9" w:rsidRDefault="00774040" w:rsidP="00774040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20AEC91D" w14:textId="77777777" w:rsidR="00774040" w:rsidRPr="00277FC9" w:rsidRDefault="00774040" w:rsidP="00774040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FA009E" w:rsidRPr="00277FC9" w14:paraId="75351654" w14:textId="77777777" w:rsidTr="00504099">
        <w:trPr>
          <w:cantSplit/>
        </w:trPr>
        <w:tc>
          <w:tcPr>
            <w:tcW w:w="6476" w:type="dxa"/>
            <w:vAlign w:val="center"/>
          </w:tcPr>
          <w:p w14:paraId="23458AA7" w14:textId="77777777" w:rsidR="00FA009E" w:rsidRPr="00277FC9" w:rsidRDefault="00FA009E" w:rsidP="00FA009E">
            <w:pPr>
              <w:pStyle w:val="Header"/>
              <w:spacing w:line="240" w:lineRule="exact"/>
              <w:ind w:left="-100" w:right="-72" w:hanging="18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Profit for the period from continuing operations</w:t>
            </w:r>
          </w:p>
        </w:tc>
        <w:tc>
          <w:tcPr>
            <w:tcW w:w="1488" w:type="dxa"/>
            <w:shd w:val="clear" w:color="auto" w:fill="FAFAFA"/>
          </w:tcPr>
          <w:p w14:paraId="3DE4DF4B" w14:textId="3ACF28DB" w:rsidR="00FA009E" w:rsidRPr="00277FC9" w:rsidRDefault="00FA009E" w:rsidP="00FA009E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98,905</w:t>
            </w:r>
          </w:p>
        </w:tc>
        <w:tc>
          <w:tcPr>
            <w:tcW w:w="1489" w:type="dxa"/>
          </w:tcPr>
          <w:p w14:paraId="105703AF" w14:textId="3518DAB0" w:rsidR="00FA009E" w:rsidRPr="00277FC9" w:rsidRDefault="00FA009E" w:rsidP="00FA009E">
            <w:pPr>
              <w:pStyle w:val="AA"/>
              <w:pBdr>
                <w:bottom w:val="none" w:sz="0" w:space="0" w:color="auto"/>
              </w:pBdr>
              <w:spacing w:line="240" w:lineRule="exact"/>
              <w:ind w:right="-72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22,470</w:t>
            </w:r>
          </w:p>
        </w:tc>
      </w:tr>
      <w:tr w:rsidR="00FA009E" w:rsidRPr="00277FC9" w14:paraId="1337F221" w14:textId="77777777" w:rsidTr="00504099">
        <w:trPr>
          <w:cantSplit/>
        </w:trPr>
        <w:tc>
          <w:tcPr>
            <w:tcW w:w="6476" w:type="dxa"/>
            <w:vAlign w:val="center"/>
          </w:tcPr>
          <w:p w14:paraId="10A698D8" w14:textId="6A705EA2" w:rsidR="00FA009E" w:rsidRPr="00277FC9" w:rsidRDefault="00FA009E" w:rsidP="00FA009E">
            <w:pPr>
              <w:pStyle w:val="Header"/>
              <w:spacing w:line="240" w:lineRule="exact"/>
              <w:ind w:left="-100" w:right="-72" w:hanging="1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Profit for the period from discontinued operations (Note 9)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</w:tcPr>
          <w:p w14:paraId="6242418D" w14:textId="158A6111" w:rsidR="00FA009E" w:rsidRPr="00277FC9" w:rsidRDefault="00FA009E" w:rsidP="00FA009E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4,378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22D9A913" w14:textId="2438F0C2" w:rsidR="00FA009E" w:rsidRPr="00277FC9" w:rsidRDefault="00FA009E" w:rsidP="00FA009E">
            <w:pPr>
              <w:pStyle w:val="AA"/>
              <w:pBdr>
                <w:bottom w:val="none" w:sz="0" w:space="0" w:color="auto"/>
              </w:pBdr>
              <w:spacing w:line="240" w:lineRule="exact"/>
              <w:ind w:right="-72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(7,597)</w:t>
            </w:r>
          </w:p>
        </w:tc>
      </w:tr>
      <w:tr w:rsidR="0030544A" w:rsidRPr="00277FC9" w14:paraId="0A06CF95" w14:textId="77777777" w:rsidTr="0030544A">
        <w:trPr>
          <w:cantSplit/>
        </w:trPr>
        <w:tc>
          <w:tcPr>
            <w:tcW w:w="6476" w:type="dxa"/>
            <w:vAlign w:val="center"/>
          </w:tcPr>
          <w:p w14:paraId="6450A69D" w14:textId="77777777" w:rsidR="00774040" w:rsidRPr="00277FC9" w:rsidRDefault="00774040" w:rsidP="0030544A">
            <w:pPr>
              <w:pStyle w:val="Header"/>
              <w:ind w:left="-100" w:right="-72" w:hanging="18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14D1F2" w14:textId="77777777" w:rsidR="00774040" w:rsidRPr="00277FC9" w:rsidRDefault="00774040" w:rsidP="0030544A">
            <w:pPr>
              <w:pStyle w:val="Header"/>
              <w:ind w:left="-100" w:right="-72" w:hanging="18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center"/>
          </w:tcPr>
          <w:p w14:paraId="0AC6DC87" w14:textId="77777777" w:rsidR="00774040" w:rsidRPr="00277FC9" w:rsidRDefault="00774040" w:rsidP="0030544A">
            <w:pPr>
              <w:pStyle w:val="Header"/>
              <w:ind w:left="-100" w:right="-72" w:hanging="18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FA009E" w:rsidRPr="00277FC9" w14:paraId="553D6468" w14:textId="77777777" w:rsidTr="00504099">
        <w:trPr>
          <w:cantSplit/>
        </w:trPr>
        <w:tc>
          <w:tcPr>
            <w:tcW w:w="6476" w:type="dxa"/>
            <w:vAlign w:val="center"/>
          </w:tcPr>
          <w:p w14:paraId="425644DF" w14:textId="77777777" w:rsidR="00FA009E" w:rsidRPr="00277FC9" w:rsidRDefault="00FA009E" w:rsidP="00FA009E">
            <w:pPr>
              <w:pStyle w:val="Header"/>
              <w:spacing w:line="240" w:lineRule="exact"/>
              <w:ind w:left="-100" w:right="-72" w:hanging="1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Net profit for the period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</w:tcPr>
          <w:p w14:paraId="029CEC44" w14:textId="4C6749D9" w:rsidR="00FA009E" w:rsidRPr="00277FC9" w:rsidRDefault="00FA009E" w:rsidP="00FA009E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103,283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5920AA98" w14:textId="6CA142FF" w:rsidR="00FA009E" w:rsidRPr="00277FC9" w:rsidRDefault="00FA009E" w:rsidP="00FA009E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14,873</w:t>
            </w:r>
          </w:p>
        </w:tc>
      </w:tr>
    </w:tbl>
    <w:p w14:paraId="5A0831B2" w14:textId="77777777" w:rsidR="00CE647E" w:rsidRPr="00277FC9" w:rsidRDefault="00CE647E" w:rsidP="00D23D37">
      <w:pPr>
        <w:ind w:left="540" w:hanging="540"/>
        <w:jc w:val="both"/>
        <w:rPr>
          <w:rFonts w:ascii="Arial" w:hAnsi="Arial" w:cs="Arial"/>
          <w:color w:val="auto"/>
          <w:sz w:val="20"/>
          <w:szCs w:val="20"/>
        </w:rPr>
      </w:pPr>
    </w:p>
    <w:p w14:paraId="25A18382" w14:textId="0675C080" w:rsidR="00D858BF" w:rsidRPr="00277FC9" w:rsidRDefault="00175FF7" w:rsidP="00D23D37">
      <w:pPr>
        <w:ind w:left="540" w:hanging="540"/>
        <w:jc w:val="both"/>
        <w:rPr>
          <w:rFonts w:ascii="Arial" w:hAnsi="Arial" w:cs="Arial"/>
          <w:color w:val="auto"/>
          <w:sz w:val="20"/>
          <w:szCs w:val="20"/>
        </w:rPr>
      </w:pPr>
      <w:r w:rsidRPr="00277FC9">
        <w:rPr>
          <w:rFonts w:ascii="Arial" w:hAnsi="Arial" w:cs="Arial"/>
          <w:color w:val="auto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E647E" w:rsidRPr="00277FC9" w14:paraId="7119CCEF" w14:textId="77777777" w:rsidTr="00EB73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A37705" w14:textId="77777777" w:rsidR="00CE647E" w:rsidRPr="00277FC9" w:rsidRDefault="00651C31" w:rsidP="00EB730A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7</w:t>
            </w:r>
            <w:r w:rsidR="00CE647E"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CE647E" w:rsidRPr="00277F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Fair value</w:t>
            </w:r>
          </w:p>
        </w:tc>
      </w:tr>
    </w:tbl>
    <w:p w14:paraId="05D7F007" w14:textId="77777777" w:rsidR="00594197" w:rsidRPr="00277FC9" w:rsidRDefault="00594197" w:rsidP="00FE5D03">
      <w:pPr>
        <w:tabs>
          <w:tab w:val="left" w:pos="1440"/>
        </w:tabs>
        <w:jc w:val="both"/>
        <w:outlineLvl w:val="0"/>
        <w:rPr>
          <w:rFonts w:ascii="Arial" w:eastAsia="Arial Unicode MS" w:hAnsi="Arial" w:cs="Arial"/>
          <w:sz w:val="20"/>
          <w:szCs w:val="20"/>
        </w:rPr>
      </w:pPr>
    </w:p>
    <w:p w14:paraId="481FF21E" w14:textId="77777777" w:rsidR="00594197" w:rsidRPr="00277FC9" w:rsidRDefault="00594197" w:rsidP="00FE5D03">
      <w:pPr>
        <w:tabs>
          <w:tab w:val="left" w:pos="1440"/>
        </w:tabs>
        <w:jc w:val="both"/>
        <w:outlineLvl w:val="0"/>
        <w:rPr>
          <w:rFonts w:ascii="Arial" w:eastAsia="Arial Unicode MS" w:hAnsi="Arial" w:cs="Arial"/>
          <w:b/>
          <w:bCs/>
          <w:sz w:val="20"/>
          <w:szCs w:val="20"/>
        </w:rPr>
      </w:pPr>
      <w:r w:rsidRPr="00277FC9">
        <w:rPr>
          <w:rFonts w:ascii="Arial" w:eastAsia="Arial Unicode MS" w:hAnsi="Arial" w:cs="Arial"/>
          <w:b/>
          <w:bCs/>
          <w:sz w:val="20"/>
          <w:szCs w:val="20"/>
        </w:rPr>
        <w:t>Assets and liabilit</w:t>
      </w:r>
      <w:r w:rsidR="005E783F" w:rsidRPr="00277FC9">
        <w:rPr>
          <w:rFonts w:ascii="Arial" w:eastAsia="Arial Unicode MS" w:hAnsi="Arial" w:cs="Arial"/>
          <w:b/>
          <w:bCs/>
          <w:sz w:val="20"/>
          <w:szCs w:val="20"/>
        </w:rPr>
        <w:t>i</w:t>
      </w:r>
      <w:r w:rsidRPr="00277FC9">
        <w:rPr>
          <w:rFonts w:ascii="Arial" w:eastAsia="Arial Unicode MS" w:hAnsi="Arial" w:cs="Arial"/>
          <w:b/>
          <w:bCs/>
          <w:sz w:val="20"/>
          <w:szCs w:val="20"/>
        </w:rPr>
        <w:t>es measured at fair value</w:t>
      </w:r>
    </w:p>
    <w:p w14:paraId="0C983DDF" w14:textId="77777777" w:rsidR="00594197" w:rsidRPr="00277FC9" w:rsidRDefault="00594197" w:rsidP="00FE5D03">
      <w:pPr>
        <w:tabs>
          <w:tab w:val="left" w:pos="1440"/>
        </w:tabs>
        <w:jc w:val="both"/>
        <w:outlineLvl w:val="0"/>
        <w:rPr>
          <w:rFonts w:ascii="Arial" w:eastAsia="Arial Unicode MS" w:hAnsi="Arial" w:cs="Arial"/>
          <w:sz w:val="20"/>
          <w:szCs w:val="20"/>
        </w:rPr>
      </w:pPr>
    </w:p>
    <w:p w14:paraId="71D293C3" w14:textId="001D0C95" w:rsidR="008D58AF" w:rsidRDefault="00F233E6" w:rsidP="0051072C">
      <w:pPr>
        <w:tabs>
          <w:tab w:val="left" w:pos="1440"/>
        </w:tabs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Derivative assets and derivative liabilities consist of f</w:t>
      </w:r>
      <w:r w:rsidRPr="00F233E6">
        <w:rPr>
          <w:rFonts w:ascii="Arial" w:eastAsia="Arial Unicode MS" w:hAnsi="Arial" w:cs="Arial"/>
          <w:sz w:val="20"/>
          <w:szCs w:val="20"/>
        </w:rPr>
        <w:t>oreign exchange contracts</w:t>
      </w:r>
      <w:r>
        <w:rPr>
          <w:rFonts w:ascii="Arial" w:eastAsia="Arial Unicode MS" w:hAnsi="Arial" w:cs="Arial"/>
          <w:sz w:val="20"/>
          <w:szCs w:val="20"/>
        </w:rPr>
        <w:t xml:space="preserve"> and o</w:t>
      </w:r>
      <w:r w:rsidRPr="00F233E6">
        <w:rPr>
          <w:rFonts w:ascii="Arial" w:eastAsia="Arial Unicode MS" w:hAnsi="Arial" w:cs="Arial"/>
          <w:sz w:val="20"/>
          <w:szCs w:val="20"/>
        </w:rPr>
        <w:t>il price hedge</w:t>
      </w:r>
      <w:r>
        <w:rPr>
          <w:rFonts w:ascii="Arial" w:eastAsia="Arial Unicode MS" w:hAnsi="Arial" w:cs="Arial"/>
          <w:sz w:val="20"/>
          <w:szCs w:val="20"/>
        </w:rPr>
        <w:t xml:space="preserve">. </w:t>
      </w:r>
      <w:r w:rsidR="002F2240" w:rsidRPr="00277FC9">
        <w:rPr>
          <w:rFonts w:ascii="Arial" w:eastAsia="Arial Unicode MS" w:hAnsi="Arial" w:cs="Arial"/>
          <w:sz w:val="20"/>
          <w:szCs w:val="20"/>
        </w:rPr>
        <w:t>The fair value</w:t>
      </w:r>
      <w:r>
        <w:rPr>
          <w:rFonts w:ascii="Arial" w:eastAsia="Arial Unicode MS" w:hAnsi="Arial" w:cs="Arial"/>
          <w:sz w:val="20"/>
          <w:szCs w:val="20"/>
        </w:rPr>
        <w:t xml:space="preserve"> of these derivatives</w:t>
      </w:r>
      <w:r w:rsidR="002F2240" w:rsidRPr="00277FC9">
        <w:rPr>
          <w:rFonts w:ascii="Arial" w:eastAsia="Arial Unicode MS" w:hAnsi="Arial" w:cs="Arial"/>
          <w:sz w:val="20"/>
          <w:szCs w:val="20"/>
        </w:rPr>
        <w:t xml:space="preserve"> is determined by level 2 using forward rate of foreign currency</w:t>
      </w:r>
      <w:r w:rsidR="003134CE" w:rsidRPr="00277FC9">
        <w:rPr>
          <w:rFonts w:ascii="Arial" w:eastAsia="Arial Unicode MS" w:hAnsi="Arial" w:cs="Arial"/>
          <w:sz w:val="20"/>
          <w:szCs w:val="20"/>
        </w:rPr>
        <w:t xml:space="preserve"> </w:t>
      </w:r>
      <w:r w:rsidR="002F2240" w:rsidRPr="00277FC9">
        <w:rPr>
          <w:rFonts w:ascii="Arial" w:eastAsia="Arial Unicode MS" w:hAnsi="Arial" w:cs="Arial"/>
          <w:sz w:val="20"/>
          <w:szCs w:val="20"/>
        </w:rPr>
        <w:t>at the date of the statement of financial position which can be obtained from observable market</w:t>
      </w:r>
      <w:r w:rsidR="008F4636" w:rsidRPr="00277FC9">
        <w:rPr>
          <w:rFonts w:ascii="Arial" w:eastAsia="Arial Unicode MS" w:hAnsi="Arial" w:cs="Arial"/>
          <w:sz w:val="20"/>
          <w:szCs w:val="20"/>
        </w:rPr>
        <w:t>.</w:t>
      </w:r>
    </w:p>
    <w:p w14:paraId="75785B23" w14:textId="254D3199" w:rsidR="00A54A32" w:rsidRDefault="00A54A32" w:rsidP="0051072C">
      <w:pPr>
        <w:tabs>
          <w:tab w:val="left" w:pos="1440"/>
        </w:tabs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</w:p>
    <w:p w14:paraId="1D748164" w14:textId="5CBA514E" w:rsidR="00A54A32" w:rsidRPr="00277FC9" w:rsidRDefault="00A54A32" w:rsidP="0051072C">
      <w:pPr>
        <w:tabs>
          <w:tab w:val="left" w:pos="1440"/>
        </w:tabs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There is no t</w:t>
      </w:r>
      <w:r w:rsidRPr="00A54A32">
        <w:rPr>
          <w:rFonts w:ascii="Arial" w:eastAsia="Arial Unicode MS" w:hAnsi="Arial" w:cs="Arial"/>
          <w:sz w:val="20"/>
          <w:szCs w:val="20"/>
        </w:rPr>
        <w:t>ransfer between fair value hierarchy</w:t>
      </w:r>
      <w:r>
        <w:rPr>
          <w:rFonts w:ascii="Arial" w:eastAsia="Arial Unicode MS" w:hAnsi="Arial" w:cs="Arial"/>
          <w:sz w:val="20"/>
          <w:szCs w:val="20"/>
        </w:rPr>
        <w:t xml:space="preserve"> during the period.</w:t>
      </w:r>
    </w:p>
    <w:p w14:paraId="789061A4" w14:textId="77777777" w:rsidR="009F2935" w:rsidRPr="000677FD" w:rsidRDefault="009F2935" w:rsidP="00324F63">
      <w:pPr>
        <w:tabs>
          <w:tab w:val="left" w:pos="1440"/>
        </w:tabs>
        <w:jc w:val="both"/>
        <w:outlineLvl w:val="0"/>
        <w:rPr>
          <w:rFonts w:ascii="Arial" w:eastAsia="Arial Unicode MS" w:hAnsi="Arial" w:cs="Cordia New"/>
          <w:sz w:val="20"/>
          <w:szCs w:val="20"/>
        </w:rPr>
      </w:pPr>
    </w:p>
    <w:p w14:paraId="3F221E78" w14:textId="43CBB29F" w:rsidR="00594197" w:rsidRPr="00277FC9" w:rsidRDefault="00594197" w:rsidP="00324F63">
      <w:pPr>
        <w:tabs>
          <w:tab w:val="left" w:pos="1440"/>
        </w:tabs>
        <w:jc w:val="both"/>
        <w:outlineLvl w:val="0"/>
        <w:rPr>
          <w:rFonts w:ascii="Arial" w:eastAsia="Arial Unicode MS" w:hAnsi="Arial" w:cs="Arial"/>
          <w:b/>
          <w:bCs/>
          <w:sz w:val="20"/>
          <w:szCs w:val="20"/>
        </w:rPr>
      </w:pPr>
      <w:r w:rsidRPr="00277FC9">
        <w:rPr>
          <w:rFonts w:ascii="Arial" w:eastAsia="Arial Unicode MS" w:hAnsi="Arial" w:cs="Arial"/>
          <w:b/>
          <w:bCs/>
          <w:sz w:val="20"/>
          <w:szCs w:val="20"/>
        </w:rPr>
        <w:t>Fair value of financial assets and financial liabilities</w:t>
      </w:r>
    </w:p>
    <w:p w14:paraId="1AF7B212" w14:textId="77777777" w:rsidR="00594197" w:rsidRPr="00277FC9" w:rsidRDefault="00594197" w:rsidP="00324F63">
      <w:pPr>
        <w:tabs>
          <w:tab w:val="left" w:pos="1440"/>
        </w:tabs>
        <w:jc w:val="both"/>
        <w:outlineLvl w:val="0"/>
        <w:rPr>
          <w:rFonts w:ascii="Arial" w:eastAsia="Arial Unicode MS" w:hAnsi="Arial" w:cs="Arial"/>
          <w:sz w:val="20"/>
          <w:szCs w:val="20"/>
        </w:rPr>
      </w:pPr>
    </w:p>
    <w:p w14:paraId="4317ABCD" w14:textId="0F754224" w:rsidR="00BD5D0A" w:rsidRDefault="008D58AF" w:rsidP="00083949">
      <w:pPr>
        <w:tabs>
          <w:tab w:val="left" w:pos="1440"/>
        </w:tabs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  <w:r w:rsidRPr="00277FC9">
        <w:rPr>
          <w:rFonts w:ascii="Arial" w:eastAsia="Arial Unicode MS" w:hAnsi="Arial" w:cs="Arial"/>
          <w:sz w:val="20"/>
          <w:szCs w:val="20"/>
        </w:rPr>
        <w:t xml:space="preserve">The fair values of financial assets and financial liabilities of the Group are </w:t>
      </w:r>
      <w:r w:rsidR="004609F2">
        <w:rPr>
          <w:rFonts w:ascii="Arial" w:eastAsia="Arial Unicode MS" w:hAnsi="Arial" w:cs="Browallia New"/>
          <w:sz w:val="20"/>
          <w:szCs w:val="25"/>
        </w:rPr>
        <w:t>not materially different to</w:t>
      </w:r>
      <w:r w:rsidR="00B83C4F" w:rsidRPr="00277FC9">
        <w:rPr>
          <w:rFonts w:ascii="Arial" w:eastAsia="Arial Unicode MS" w:hAnsi="Arial" w:cs="Arial"/>
          <w:sz w:val="20"/>
          <w:szCs w:val="20"/>
        </w:rPr>
        <w:t xml:space="preserve"> the</w:t>
      </w:r>
      <w:r w:rsidR="004609F2">
        <w:rPr>
          <w:rFonts w:ascii="Arial" w:eastAsia="Arial Unicode MS" w:hAnsi="Arial" w:cs="Arial"/>
          <w:sz w:val="20"/>
          <w:szCs w:val="20"/>
        </w:rPr>
        <w:t>ir</w:t>
      </w:r>
      <w:r w:rsidR="00B83C4F" w:rsidRPr="00277FC9">
        <w:rPr>
          <w:rFonts w:ascii="Arial" w:eastAsia="Arial Unicode MS" w:hAnsi="Arial" w:cs="Arial"/>
          <w:sz w:val="20"/>
          <w:szCs w:val="20"/>
        </w:rPr>
        <w:t xml:space="preserve"> </w:t>
      </w:r>
      <w:r w:rsidRPr="00277FC9">
        <w:rPr>
          <w:rFonts w:ascii="Arial" w:eastAsia="Arial Unicode MS" w:hAnsi="Arial" w:cs="Arial"/>
          <w:sz w:val="20"/>
          <w:szCs w:val="20"/>
        </w:rPr>
        <w:t>carrying amounts</w:t>
      </w:r>
      <w:r w:rsidR="00F233E6">
        <w:rPr>
          <w:rFonts w:ascii="Arial" w:eastAsia="Arial Unicode MS" w:hAnsi="Arial" w:cs="Arial"/>
          <w:sz w:val="20"/>
          <w:szCs w:val="20"/>
        </w:rPr>
        <w:t>.</w:t>
      </w:r>
    </w:p>
    <w:p w14:paraId="7616B134" w14:textId="77777777" w:rsidR="00F233E6" w:rsidRPr="00277FC9" w:rsidRDefault="00F233E6" w:rsidP="00865C3D">
      <w:pPr>
        <w:tabs>
          <w:tab w:val="left" w:pos="1440"/>
        </w:tabs>
        <w:outlineLvl w:val="0"/>
        <w:rPr>
          <w:rFonts w:ascii="Arial" w:hAnsi="Arial" w:cs="Arial"/>
          <w:color w:val="auto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40FB2" w:rsidRPr="00277FC9" w14:paraId="7FEF2F1D" w14:textId="77777777" w:rsidTr="00A5642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CFF4CC" w14:textId="77777777" w:rsidR="00940FB2" w:rsidRPr="00277FC9" w:rsidRDefault="00651C31" w:rsidP="00940FB2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bookmarkStart w:id="2" w:name="_Hlk38984756"/>
            <w:r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8</w:t>
            </w:r>
            <w:r w:rsidR="00940FB2"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  <w:t xml:space="preserve">Trade and other receivables, net </w:t>
            </w:r>
          </w:p>
        </w:tc>
      </w:tr>
      <w:bookmarkEnd w:id="2"/>
    </w:tbl>
    <w:p w14:paraId="15EF793A" w14:textId="77777777" w:rsidR="005D01EE" w:rsidRPr="00277FC9" w:rsidRDefault="005D01EE" w:rsidP="00865C3D">
      <w:pPr>
        <w:rPr>
          <w:rFonts w:ascii="Arial" w:hAnsi="Arial" w:cs="Arial"/>
          <w:color w:val="auto"/>
          <w:sz w:val="20"/>
          <w:szCs w:val="20"/>
        </w:rPr>
      </w:pPr>
    </w:p>
    <w:tbl>
      <w:tblPr>
        <w:tblW w:w="9559" w:type="dxa"/>
        <w:tblLayout w:type="fixed"/>
        <w:tblLook w:val="0000" w:firstRow="0" w:lastRow="0" w:firstColumn="0" w:lastColumn="0" w:noHBand="0" w:noVBand="0"/>
      </w:tblPr>
      <w:tblGrid>
        <w:gridCol w:w="3888"/>
        <w:gridCol w:w="1440"/>
        <w:gridCol w:w="1404"/>
        <w:gridCol w:w="1386"/>
        <w:gridCol w:w="1441"/>
      </w:tblGrid>
      <w:tr w:rsidR="005D01EE" w:rsidRPr="00277FC9" w14:paraId="2E32E64E" w14:textId="77777777" w:rsidTr="00E57E06">
        <w:tc>
          <w:tcPr>
            <w:tcW w:w="3888" w:type="dxa"/>
            <w:vAlign w:val="bottom"/>
          </w:tcPr>
          <w:p w14:paraId="1F0A6C21" w14:textId="77777777" w:rsidR="005D01EE" w:rsidRPr="00277FC9" w:rsidRDefault="005D01EE" w:rsidP="00BB7DCC">
            <w:pPr>
              <w:ind w:right="-72"/>
              <w:rPr>
                <w:rFonts w:ascii="Arial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30175" w14:textId="77777777" w:rsidR="006F24BB" w:rsidRPr="00277FC9" w:rsidRDefault="00DA4813" w:rsidP="00BB7DCC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Consolidated</w:t>
            </w:r>
          </w:p>
          <w:p w14:paraId="38BBCCAE" w14:textId="77777777" w:rsidR="005D01EE" w:rsidRPr="00277FC9" w:rsidRDefault="007F4A9C" w:rsidP="00BB7DCC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financial information</w:t>
            </w:r>
          </w:p>
        </w:tc>
        <w:tc>
          <w:tcPr>
            <w:tcW w:w="28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80DB3" w14:textId="77777777" w:rsidR="006F24BB" w:rsidRPr="00277FC9" w:rsidRDefault="006F24BB" w:rsidP="00BB7DCC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Separate </w:t>
            </w:r>
          </w:p>
          <w:p w14:paraId="25224161" w14:textId="77777777" w:rsidR="005D01EE" w:rsidRPr="00277FC9" w:rsidRDefault="007F4A9C" w:rsidP="00BB7DCC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financial information</w:t>
            </w:r>
          </w:p>
        </w:tc>
      </w:tr>
      <w:tr w:rsidR="006F24BB" w:rsidRPr="00277FC9" w14:paraId="38AC6545" w14:textId="77777777" w:rsidTr="00E57E06">
        <w:tc>
          <w:tcPr>
            <w:tcW w:w="3888" w:type="dxa"/>
            <w:vAlign w:val="bottom"/>
          </w:tcPr>
          <w:p w14:paraId="71B9FD6C" w14:textId="77777777" w:rsidR="006F24BB" w:rsidRPr="00277FC9" w:rsidRDefault="006F24BB" w:rsidP="00BB7DCC">
            <w:pPr>
              <w:ind w:right="-72"/>
              <w:rPr>
                <w:rFonts w:ascii="Arial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3C1631" w14:textId="77777777" w:rsidR="006F24BB" w:rsidRPr="00277FC9" w:rsidRDefault="00140A33" w:rsidP="00BB7DCC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</w:t>
            </w:r>
            <w:r w:rsidR="006F24BB"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Unaudited</w:t>
            </w: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)</w:t>
            </w:r>
            <w:r w:rsidR="006F24BB"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272C1651" w14:textId="77777777" w:rsidR="006F24BB" w:rsidRPr="00277FC9" w:rsidRDefault="00140A33" w:rsidP="00BB7DCC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</w:t>
            </w:r>
            <w:r w:rsidR="006F24BB"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Audited</w:t>
            </w: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)</w:t>
            </w:r>
            <w:r w:rsidR="006F24BB"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6160E3F6" w14:textId="77777777" w:rsidR="006F24BB" w:rsidRPr="00277FC9" w:rsidRDefault="00140A33" w:rsidP="00BB7DCC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</w:t>
            </w:r>
            <w:r w:rsidR="006F24BB"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Unaudited</w:t>
            </w: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)</w:t>
            </w:r>
            <w:r w:rsidR="006F24BB"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D163998" w14:textId="77777777" w:rsidR="006F24BB" w:rsidRPr="00277FC9" w:rsidRDefault="00140A33" w:rsidP="00BB7DCC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</w:t>
            </w:r>
            <w:r w:rsidR="006F24BB"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Audited</w:t>
            </w: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)</w:t>
            </w:r>
            <w:r w:rsidR="006F24BB"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BA0E63" w:rsidRPr="00277FC9" w14:paraId="0145775E" w14:textId="77777777" w:rsidTr="00E57E06">
        <w:tc>
          <w:tcPr>
            <w:tcW w:w="3888" w:type="dxa"/>
            <w:vAlign w:val="bottom"/>
          </w:tcPr>
          <w:p w14:paraId="48B5D4DE" w14:textId="77777777" w:rsidR="00BA0E63" w:rsidRPr="00277FC9" w:rsidRDefault="00BA0E63" w:rsidP="00BA0E63">
            <w:pPr>
              <w:ind w:right="-72"/>
              <w:rPr>
                <w:rFonts w:ascii="Arial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2B42976" w14:textId="660733F0" w:rsidR="00BA0E63" w:rsidRPr="00277FC9" w:rsidRDefault="009205C6" w:rsidP="00BA0E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31 March</w:t>
            </w:r>
          </w:p>
        </w:tc>
        <w:tc>
          <w:tcPr>
            <w:tcW w:w="1404" w:type="dxa"/>
            <w:vAlign w:val="bottom"/>
          </w:tcPr>
          <w:p w14:paraId="54A73B0E" w14:textId="77777777" w:rsidR="00BA0E63" w:rsidRPr="00277FC9" w:rsidRDefault="00BA0E63" w:rsidP="00BA0E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 xml:space="preserve">31 December </w:t>
            </w:r>
          </w:p>
        </w:tc>
        <w:tc>
          <w:tcPr>
            <w:tcW w:w="1386" w:type="dxa"/>
            <w:vAlign w:val="bottom"/>
          </w:tcPr>
          <w:p w14:paraId="2E9161DB" w14:textId="35430906" w:rsidR="00BA0E63" w:rsidRPr="00277FC9" w:rsidRDefault="009205C6" w:rsidP="00BA0E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31 March</w:t>
            </w:r>
          </w:p>
        </w:tc>
        <w:tc>
          <w:tcPr>
            <w:tcW w:w="1441" w:type="dxa"/>
            <w:vAlign w:val="bottom"/>
          </w:tcPr>
          <w:p w14:paraId="1A63C9E8" w14:textId="77777777" w:rsidR="00BA0E63" w:rsidRPr="00277FC9" w:rsidRDefault="00BA0E63" w:rsidP="00BA0E6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 xml:space="preserve">31 December </w:t>
            </w:r>
          </w:p>
        </w:tc>
      </w:tr>
      <w:tr w:rsidR="009205C6" w:rsidRPr="00277FC9" w14:paraId="72D024FB" w14:textId="77777777" w:rsidTr="00E57E06">
        <w:trPr>
          <w:trHeight w:val="80"/>
        </w:trPr>
        <w:tc>
          <w:tcPr>
            <w:tcW w:w="3888" w:type="dxa"/>
            <w:vAlign w:val="bottom"/>
          </w:tcPr>
          <w:p w14:paraId="6100F975" w14:textId="77777777" w:rsidR="009205C6" w:rsidRPr="00277FC9" w:rsidRDefault="009205C6" w:rsidP="009205C6">
            <w:pPr>
              <w:ind w:right="-72"/>
              <w:rPr>
                <w:rFonts w:ascii="Arial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D6EF310" w14:textId="070284AF" w:rsidR="009205C6" w:rsidRPr="00277FC9" w:rsidRDefault="009205C6" w:rsidP="009205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2022</w:t>
            </w:r>
          </w:p>
        </w:tc>
        <w:tc>
          <w:tcPr>
            <w:tcW w:w="1404" w:type="dxa"/>
            <w:vAlign w:val="bottom"/>
          </w:tcPr>
          <w:p w14:paraId="246FB842" w14:textId="00176422" w:rsidR="009205C6" w:rsidRPr="00277FC9" w:rsidRDefault="009205C6" w:rsidP="009205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2021</w:t>
            </w:r>
          </w:p>
        </w:tc>
        <w:tc>
          <w:tcPr>
            <w:tcW w:w="1386" w:type="dxa"/>
            <w:vAlign w:val="bottom"/>
          </w:tcPr>
          <w:p w14:paraId="6CFC70CC" w14:textId="7044F542" w:rsidR="009205C6" w:rsidRPr="00277FC9" w:rsidRDefault="009205C6" w:rsidP="009205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2022</w:t>
            </w:r>
          </w:p>
        </w:tc>
        <w:tc>
          <w:tcPr>
            <w:tcW w:w="1441" w:type="dxa"/>
            <w:vAlign w:val="bottom"/>
          </w:tcPr>
          <w:p w14:paraId="2B80447C" w14:textId="2E56B4AB" w:rsidR="009205C6" w:rsidRPr="00277FC9" w:rsidRDefault="009205C6" w:rsidP="009205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2021</w:t>
            </w:r>
          </w:p>
        </w:tc>
      </w:tr>
      <w:tr w:rsidR="009205C6" w:rsidRPr="00277FC9" w14:paraId="05F7735A" w14:textId="77777777" w:rsidTr="00E57E06">
        <w:tc>
          <w:tcPr>
            <w:tcW w:w="3888" w:type="dxa"/>
            <w:vAlign w:val="bottom"/>
          </w:tcPr>
          <w:p w14:paraId="3627AC84" w14:textId="77777777" w:rsidR="009205C6" w:rsidRPr="00277FC9" w:rsidRDefault="009205C6" w:rsidP="009205C6">
            <w:pPr>
              <w:ind w:right="-72"/>
              <w:rPr>
                <w:rFonts w:ascii="Arial" w:hAnsi="Arial" w:cs="Cordia New"/>
                <w:noProof/>
                <w:snapToGrid w:val="0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121D32" w14:textId="77777777" w:rsidR="009205C6" w:rsidRPr="00277FC9" w:rsidRDefault="009205C6" w:rsidP="009205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70F6C773" w14:textId="77777777" w:rsidR="009205C6" w:rsidRPr="00277FC9" w:rsidRDefault="009205C6" w:rsidP="009205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464E8123" w14:textId="77777777" w:rsidR="009205C6" w:rsidRPr="00277FC9" w:rsidRDefault="009205C6" w:rsidP="009205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CBCE704" w14:textId="77777777" w:rsidR="009205C6" w:rsidRPr="00277FC9" w:rsidRDefault="009205C6" w:rsidP="009205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Baht’000</w:t>
            </w:r>
          </w:p>
        </w:tc>
      </w:tr>
      <w:tr w:rsidR="009205C6" w:rsidRPr="00277FC9" w14:paraId="341C1EDB" w14:textId="77777777" w:rsidTr="00E57E06">
        <w:tc>
          <w:tcPr>
            <w:tcW w:w="3888" w:type="dxa"/>
            <w:vAlign w:val="bottom"/>
          </w:tcPr>
          <w:p w14:paraId="0110F095" w14:textId="77777777" w:rsidR="009205C6" w:rsidRPr="00277FC9" w:rsidRDefault="009205C6" w:rsidP="009205C6">
            <w:pPr>
              <w:tabs>
                <w:tab w:val="left" w:pos="1530"/>
              </w:tabs>
              <w:ind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EA300A" w14:textId="77777777" w:rsidR="009205C6" w:rsidRPr="00277FC9" w:rsidRDefault="009205C6" w:rsidP="009205C6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04" w:type="dxa"/>
            <w:vAlign w:val="bottom"/>
          </w:tcPr>
          <w:p w14:paraId="1041B40C" w14:textId="77777777" w:rsidR="009205C6" w:rsidRPr="00277FC9" w:rsidRDefault="009205C6" w:rsidP="009205C6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43A4E91E" w14:textId="77777777" w:rsidR="009205C6" w:rsidRPr="00277FC9" w:rsidRDefault="009205C6" w:rsidP="009205C6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1" w:type="dxa"/>
            <w:vAlign w:val="bottom"/>
          </w:tcPr>
          <w:p w14:paraId="288FEA4C" w14:textId="77777777" w:rsidR="009205C6" w:rsidRPr="00277FC9" w:rsidRDefault="009205C6" w:rsidP="009205C6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9205C6" w:rsidRPr="00277FC9" w14:paraId="2C9F32C1" w14:textId="77777777" w:rsidTr="00E57E06">
        <w:tc>
          <w:tcPr>
            <w:tcW w:w="3888" w:type="dxa"/>
            <w:vAlign w:val="bottom"/>
          </w:tcPr>
          <w:p w14:paraId="35D888B5" w14:textId="77777777" w:rsidR="009205C6" w:rsidRPr="00277FC9" w:rsidRDefault="009205C6" w:rsidP="009205C6">
            <w:pPr>
              <w:tabs>
                <w:tab w:val="left" w:pos="720"/>
              </w:tabs>
              <w:ind w:left="27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Trade receivables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0156BA" w14:textId="77777777" w:rsidR="009205C6" w:rsidRPr="00277FC9" w:rsidRDefault="009205C6" w:rsidP="009205C6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04" w:type="dxa"/>
            <w:vAlign w:val="bottom"/>
          </w:tcPr>
          <w:p w14:paraId="016908A6" w14:textId="77777777" w:rsidR="009205C6" w:rsidRPr="00277FC9" w:rsidRDefault="009205C6" w:rsidP="009205C6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357D6B13" w14:textId="77777777" w:rsidR="009205C6" w:rsidRPr="00277FC9" w:rsidRDefault="009205C6" w:rsidP="009205C6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1" w:type="dxa"/>
            <w:vAlign w:val="bottom"/>
          </w:tcPr>
          <w:p w14:paraId="2781762C" w14:textId="77777777" w:rsidR="009205C6" w:rsidRPr="00277FC9" w:rsidRDefault="009205C6" w:rsidP="009205C6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AA2C49" w:rsidRPr="00277FC9" w14:paraId="0CB55821" w14:textId="77777777" w:rsidTr="009205C6">
        <w:tc>
          <w:tcPr>
            <w:tcW w:w="3888" w:type="dxa"/>
            <w:vAlign w:val="bottom"/>
          </w:tcPr>
          <w:p w14:paraId="726AD580" w14:textId="77777777" w:rsidR="00AA2C49" w:rsidRPr="00277FC9" w:rsidRDefault="00AA2C49" w:rsidP="00AA2C49">
            <w:pPr>
              <w:tabs>
                <w:tab w:val="left" w:pos="720"/>
              </w:tabs>
              <w:ind w:left="27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   - other parties</w:t>
            </w:r>
          </w:p>
        </w:tc>
        <w:tc>
          <w:tcPr>
            <w:tcW w:w="1440" w:type="dxa"/>
            <w:shd w:val="clear" w:color="auto" w:fill="FAFAFA"/>
          </w:tcPr>
          <w:p w14:paraId="078D82F8" w14:textId="0D82ECE1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1,580,546</w:t>
            </w:r>
          </w:p>
        </w:tc>
        <w:tc>
          <w:tcPr>
            <w:tcW w:w="1404" w:type="dxa"/>
          </w:tcPr>
          <w:p w14:paraId="5AE6141F" w14:textId="34DE718B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1,208,231</w:t>
            </w:r>
          </w:p>
        </w:tc>
        <w:tc>
          <w:tcPr>
            <w:tcW w:w="1386" w:type="dxa"/>
            <w:shd w:val="clear" w:color="auto" w:fill="FAFAFA"/>
          </w:tcPr>
          <w:p w14:paraId="479ED3A9" w14:textId="54B6BB7C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171,758</w:t>
            </w:r>
          </w:p>
        </w:tc>
        <w:tc>
          <w:tcPr>
            <w:tcW w:w="1441" w:type="dxa"/>
          </w:tcPr>
          <w:p w14:paraId="332AD18A" w14:textId="1152F52F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414,931</w:t>
            </w:r>
          </w:p>
        </w:tc>
      </w:tr>
      <w:tr w:rsidR="00AA2C49" w:rsidRPr="00277FC9" w14:paraId="6FC388E9" w14:textId="77777777" w:rsidTr="009205C6">
        <w:tc>
          <w:tcPr>
            <w:tcW w:w="3888" w:type="dxa"/>
            <w:vAlign w:val="bottom"/>
          </w:tcPr>
          <w:p w14:paraId="240297EC" w14:textId="13A527EE" w:rsidR="00AA2C49" w:rsidRPr="00277FC9" w:rsidRDefault="00AA2C49" w:rsidP="00AA2C49">
            <w:pPr>
              <w:tabs>
                <w:tab w:val="left" w:pos="720"/>
              </w:tabs>
              <w:ind w:left="27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   </w:t>
            </w: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- </w:t>
            </w: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related parties</w:t>
            </w: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(</w:t>
            </w: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Note</w:t>
            </w: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</w:t>
            </w: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17.3</w:t>
            </w: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28AF97A" w14:textId="3694B4B0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143,915</w:t>
            </w:r>
          </w:p>
        </w:tc>
        <w:tc>
          <w:tcPr>
            <w:tcW w:w="1404" w:type="dxa"/>
          </w:tcPr>
          <w:p w14:paraId="78916E65" w14:textId="39144D9F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142,792</w:t>
            </w:r>
          </w:p>
        </w:tc>
        <w:tc>
          <w:tcPr>
            <w:tcW w:w="1386" w:type="dxa"/>
            <w:shd w:val="clear" w:color="auto" w:fill="FAFAFA"/>
          </w:tcPr>
          <w:p w14:paraId="7E4517EB" w14:textId="5AF2A21B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107,969</w:t>
            </w:r>
          </w:p>
        </w:tc>
        <w:tc>
          <w:tcPr>
            <w:tcW w:w="1441" w:type="dxa"/>
          </w:tcPr>
          <w:p w14:paraId="3BB37CB2" w14:textId="5D30B4A5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111,632</w:t>
            </w:r>
          </w:p>
        </w:tc>
      </w:tr>
      <w:tr w:rsidR="00AA2C49" w:rsidRPr="00277FC9" w14:paraId="68DEA1AE" w14:textId="77777777" w:rsidTr="00504099">
        <w:tc>
          <w:tcPr>
            <w:tcW w:w="3888" w:type="dxa"/>
            <w:vAlign w:val="bottom"/>
          </w:tcPr>
          <w:p w14:paraId="3B684117" w14:textId="77777777" w:rsidR="00AA2C49" w:rsidRPr="00277FC9" w:rsidRDefault="00AA2C49" w:rsidP="00AA2C49">
            <w:pPr>
              <w:ind w:left="27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u w:val="single"/>
                <w:lang w:eastAsia="th-TH"/>
              </w:rPr>
              <w:t>Less</w:t>
            </w: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</w:t>
            </w: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 Loss allowance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95DF4E" w14:textId="0A45D643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(25,783)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75A485E7" w14:textId="1A44AA23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(30,067)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43B1F590" w14:textId="573FC8DF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(17,569)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D267EE4" w14:textId="285A5E2C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(21,822)</w:t>
            </w:r>
          </w:p>
        </w:tc>
      </w:tr>
      <w:tr w:rsidR="00F341AF" w:rsidRPr="00277FC9" w14:paraId="7FC02E87" w14:textId="77777777" w:rsidTr="00E57E06">
        <w:tc>
          <w:tcPr>
            <w:tcW w:w="3888" w:type="dxa"/>
            <w:vAlign w:val="bottom"/>
          </w:tcPr>
          <w:p w14:paraId="3FED7A89" w14:textId="77777777" w:rsidR="00F341AF" w:rsidRPr="00277FC9" w:rsidRDefault="00F341AF" w:rsidP="00F341AF">
            <w:pPr>
              <w:ind w:left="27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2A9F2" w14:textId="77777777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73BE6A06" w14:textId="77777777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F66276" w14:textId="77777777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92C337E" w14:textId="77777777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AA2C49" w:rsidRPr="00277FC9" w14:paraId="46D29EEC" w14:textId="77777777" w:rsidTr="00504099">
        <w:tc>
          <w:tcPr>
            <w:tcW w:w="3888" w:type="dxa"/>
            <w:vAlign w:val="bottom"/>
          </w:tcPr>
          <w:p w14:paraId="0AC5F55F" w14:textId="77777777" w:rsidR="00AA2C49" w:rsidRPr="00277FC9" w:rsidRDefault="00AA2C49" w:rsidP="00AA2C49">
            <w:pPr>
              <w:ind w:left="27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Trade receivables, net</w:t>
            </w:r>
          </w:p>
        </w:tc>
        <w:tc>
          <w:tcPr>
            <w:tcW w:w="1440" w:type="dxa"/>
            <w:shd w:val="clear" w:color="auto" w:fill="FAFAFA"/>
          </w:tcPr>
          <w:p w14:paraId="6762E898" w14:textId="50C60513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1,698,678</w:t>
            </w:r>
          </w:p>
        </w:tc>
        <w:tc>
          <w:tcPr>
            <w:tcW w:w="1404" w:type="dxa"/>
          </w:tcPr>
          <w:p w14:paraId="5881FA11" w14:textId="1EAFE7F6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1,320,956</w:t>
            </w:r>
          </w:p>
        </w:tc>
        <w:tc>
          <w:tcPr>
            <w:tcW w:w="1386" w:type="dxa"/>
            <w:shd w:val="clear" w:color="auto" w:fill="FAFAFA"/>
          </w:tcPr>
          <w:p w14:paraId="0D6338C4" w14:textId="5D62934B" w:rsidR="00AA2C49" w:rsidRPr="00277FC9" w:rsidRDefault="00AA2C49" w:rsidP="00AA2C49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262,158</w:t>
            </w:r>
          </w:p>
        </w:tc>
        <w:tc>
          <w:tcPr>
            <w:tcW w:w="1441" w:type="dxa"/>
          </w:tcPr>
          <w:p w14:paraId="328581D5" w14:textId="4FD5B93F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504,741</w:t>
            </w:r>
          </w:p>
        </w:tc>
      </w:tr>
      <w:tr w:rsidR="00F341AF" w:rsidRPr="00277FC9" w14:paraId="79B958EA" w14:textId="77777777" w:rsidTr="00E57E06">
        <w:tc>
          <w:tcPr>
            <w:tcW w:w="3888" w:type="dxa"/>
            <w:vAlign w:val="bottom"/>
          </w:tcPr>
          <w:p w14:paraId="192795B5" w14:textId="77777777" w:rsidR="00F341AF" w:rsidRPr="00277FC9" w:rsidRDefault="00F341AF" w:rsidP="00F341AF">
            <w:pPr>
              <w:ind w:left="27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A70FA8" w14:textId="77777777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04" w:type="dxa"/>
            <w:vAlign w:val="bottom"/>
          </w:tcPr>
          <w:p w14:paraId="0A105DC7" w14:textId="77777777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30EA422F" w14:textId="77777777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1" w:type="dxa"/>
            <w:vAlign w:val="bottom"/>
          </w:tcPr>
          <w:p w14:paraId="25F9C2F8" w14:textId="77777777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F341AF" w:rsidRPr="00277FC9" w14:paraId="2462B849" w14:textId="77777777" w:rsidTr="00E57E06">
        <w:tc>
          <w:tcPr>
            <w:tcW w:w="3888" w:type="dxa"/>
            <w:vAlign w:val="bottom"/>
          </w:tcPr>
          <w:p w14:paraId="56950B62" w14:textId="77777777" w:rsidR="00F341AF" w:rsidRPr="00277FC9" w:rsidRDefault="00F341AF" w:rsidP="00F341AF">
            <w:pPr>
              <w:ind w:left="27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Accrued income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E28A8A" w14:textId="77777777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04" w:type="dxa"/>
            <w:vAlign w:val="bottom"/>
          </w:tcPr>
          <w:p w14:paraId="43E9A51A" w14:textId="77777777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756FAF88" w14:textId="77777777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1" w:type="dxa"/>
            <w:vAlign w:val="bottom"/>
          </w:tcPr>
          <w:p w14:paraId="58ADF37C" w14:textId="77777777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AA2C49" w:rsidRPr="00277FC9" w14:paraId="3612908F" w14:textId="77777777" w:rsidTr="00504099">
        <w:tc>
          <w:tcPr>
            <w:tcW w:w="3888" w:type="dxa"/>
            <w:vAlign w:val="bottom"/>
          </w:tcPr>
          <w:p w14:paraId="7A4492FF" w14:textId="77777777" w:rsidR="00AA2C49" w:rsidRPr="00277FC9" w:rsidRDefault="00AA2C49" w:rsidP="00AA2C49">
            <w:pPr>
              <w:tabs>
                <w:tab w:val="left" w:pos="720"/>
              </w:tabs>
              <w:ind w:left="27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   - other parties</w:t>
            </w:r>
          </w:p>
        </w:tc>
        <w:tc>
          <w:tcPr>
            <w:tcW w:w="1440" w:type="dxa"/>
            <w:shd w:val="clear" w:color="auto" w:fill="FAFAFA"/>
          </w:tcPr>
          <w:p w14:paraId="33C82F9B" w14:textId="576467A9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15,125</w:t>
            </w:r>
          </w:p>
        </w:tc>
        <w:tc>
          <w:tcPr>
            <w:tcW w:w="1404" w:type="dxa"/>
          </w:tcPr>
          <w:p w14:paraId="21D72799" w14:textId="3D7E798F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4,879</w:t>
            </w:r>
          </w:p>
        </w:tc>
        <w:tc>
          <w:tcPr>
            <w:tcW w:w="1386" w:type="dxa"/>
            <w:shd w:val="clear" w:color="auto" w:fill="FAFAFA"/>
          </w:tcPr>
          <w:p w14:paraId="5616EDB3" w14:textId="380A372B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15,125</w:t>
            </w:r>
          </w:p>
        </w:tc>
        <w:tc>
          <w:tcPr>
            <w:tcW w:w="1441" w:type="dxa"/>
          </w:tcPr>
          <w:p w14:paraId="48A9D30E" w14:textId="62D463AD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4,879</w:t>
            </w:r>
          </w:p>
        </w:tc>
      </w:tr>
      <w:tr w:rsidR="00AA2C49" w:rsidRPr="00277FC9" w14:paraId="6AEADB5D" w14:textId="77777777" w:rsidTr="00504099">
        <w:tc>
          <w:tcPr>
            <w:tcW w:w="3888" w:type="dxa"/>
            <w:vAlign w:val="bottom"/>
          </w:tcPr>
          <w:p w14:paraId="01409AF0" w14:textId="2F2F1572" w:rsidR="00AA2C49" w:rsidRPr="00277FC9" w:rsidRDefault="00AA2C49" w:rsidP="00AA2C49">
            <w:pPr>
              <w:tabs>
                <w:tab w:val="left" w:pos="720"/>
              </w:tabs>
              <w:ind w:left="27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   </w:t>
            </w: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- </w:t>
            </w: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related parties</w:t>
            </w: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(</w:t>
            </w: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Note</w:t>
            </w: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</w:t>
            </w: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17.3</w:t>
            </w: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84ACA0" w14:textId="0900BC7E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6,608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4ADF3BE2" w14:textId="7C4BDCAD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7109368F" w14:textId="055DCDD1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6,608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97F1239" w14:textId="7AAD6CDD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</w:tr>
      <w:tr w:rsidR="00F341AF" w:rsidRPr="00277FC9" w14:paraId="75D39B1D" w14:textId="77777777" w:rsidTr="00F341AF">
        <w:tc>
          <w:tcPr>
            <w:tcW w:w="3888" w:type="dxa"/>
            <w:vAlign w:val="bottom"/>
          </w:tcPr>
          <w:p w14:paraId="4EEE63A3" w14:textId="77777777" w:rsidR="00F341AF" w:rsidRPr="00277FC9" w:rsidRDefault="00F341AF" w:rsidP="00F341AF">
            <w:pPr>
              <w:ind w:left="27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150F0" w14:textId="77777777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583AD02B" w14:textId="77777777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0D850" w14:textId="77777777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F8754F9" w14:textId="77777777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AA2C49" w:rsidRPr="00277FC9" w14:paraId="6B2CDFDF" w14:textId="77777777" w:rsidTr="00E46464">
        <w:tc>
          <w:tcPr>
            <w:tcW w:w="3888" w:type="dxa"/>
            <w:vAlign w:val="bottom"/>
          </w:tcPr>
          <w:p w14:paraId="36B1577F" w14:textId="77777777" w:rsidR="00AA2C49" w:rsidRPr="00277FC9" w:rsidRDefault="00AA2C49" w:rsidP="00AA2C49">
            <w:pPr>
              <w:ind w:left="27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7667B2" w14:textId="2FA7A1AD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1,720,411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7574F938" w14:textId="04581168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1,325,835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2389C637" w14:textId="41A0817F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283,891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78602F8" w14:textId="76A02C4A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509,620</w:t>
            </w:r>
          </w:p>
        </w:tc>
      </w:tr>
      <w:tr w:rsidR="00F341AF" w:rsidRPr="00277FC9" w14:paraId="411D34BC" w14:textId="77777777" w:rsidTr="00F341AF">
        <w:tc>
          <w:tcPr>
            <w:tcW w:w="3888" w:type="dxa"/>
            <w:vAlign w:val="bottom"/>
          </w:tcPr>
          <w:p w14:paraId="51F28C63" w14:textId="77777777" w:rsidR="00F341AF" w:rsidRPr="00277FC9" w:rsidRDefault="00F341AF" w:rsidP="00F341AF">
            <w:pPr>
              <w:tabs>
                <w:tab w:val="left" w:pos="709"/>
              </w:tabs>
              <w:ind w:left="27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09EAF" w14:textId="54544B3A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6FD48EEA" w14:textId="25C6BD2E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BA410" w14:textId="4E8D8226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4A51D9CC" w14:textId="593482DF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F341AF" w:rsidRPr="00277FC9" w14:paraId="531D659D" w14:textId="77777777" w:rsidTr="00B1172A">
        <w:tc>
          <w:tcPr>
            <w:tcW w:w="3888" w:type="dxa"/>
            <w:vAlign w:val="bottom"/>
          </w:tcPr>
          <w:p w14:paraId="45ED4DDA" w14:textId="2CD3BDA5" w:rsidR="00F341AF" w:rsidRPr="00277FC9" w:rsidRDefault="00F341AF" w:rsidP="00F341AF">
            <w:pPr>
              <w:tabs>
                <w:tab w:val="left" w:pos="709"/>
              </w:tabs>
              <w:ind w:left="27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Other receivables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D0836E" w14:textId="77777777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04" w:type="dxa"/>
          </w:tcPr>
          <w:p w14:paraId="494EE7A1" w14:textId="77777777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FAFAFA"/>
          </w:tcPr>
          <w:p w14:paraId="7318EF11" w14:textId="77777777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1" w:type="dxa"/>
            <w:vAlign w:val="bottom"/>
          </w:tcPr>
          <w:p w14:paraId="1E984861" w14:textId="77777777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AA2C49" w:rsidRPr="00277FC9" w14:paraId="17928FF9" w14:textId="77777777" w:rsidTr="00504099">
        <w:tc>
          <w:tcPr>
            <w:tcW w:w="3888" w:type="dxa"/>
            <w:vAlign w:val="bottom"/>
          </w:tcPr>
          <w:p w14:paraId="29D0109A" w14:textId="77967F82" w:rsidR="00AA2C49" w:rsidRPr="00277FC9" w:rsidRDefault="00AA2C49" w:rsidP="00AA2C49">
            <w:pPr>
              <w:tabs>
                <w:tab w:val="left" w:pos="709"/>
              </w:tabs>
              <w:ind w:left="27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   </w:t>
            </w: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- </w:t>
            </w: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related parties</w:t>
            </w: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(</w:t>
            </w: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Note</w:t>
            </w: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</w:t>
            </w: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17.3</w:t>
            </w: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E19B23F" w14:textId="32BED7C3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183</w:t>
            </w:r>
          </w:p>
        </w:tc>
        <w:tc>
          <w:tcPr>
            <w:tcW w:w="1404" w:type="dxa"/>
          </w:tcPr>
          <w:p w14:paraId="2AD7ED9C" w14:textId="5C62ACC1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314</w:t>
            </w:r>
          </w:p>
        </w:tc>
        <w:tc>
          <w:tcPr>
            <w:tcW w:w="1386" w:type="dxa"/>
            <w:shd w:val="clear" w:color="auto" w:fill="FAFAFA"/>
          </w:tcPr>
          <w:p w14:paraId="38C34187" w14:textId="508A4F10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5,014</w:t>
            </w:r>
          </w:p>
        </w:tc>
        <w:tc>
          <w:tcPr>
            <w:tcW w:w="1441" w:type="dxa"/>
          </w:tcPr>
          <w:p w14:paraId="35B5B94D" w14:textId="0041DC52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5,885</w:t>
            </w:r>
          </w:p>
        </w:tc>
      </w:tr>
      <w:tr w:rsidR="00AA2C49" w:rsidRPr="00277FC9" w14:paraId="37542E23" w14:textId="77777777" w:rsidTr="00504099">
        <w:tc>
          <w:tcPr>
            <w:tcW w:w="3888" w:type="dxa"/>
            <w:vAlign w:val="bottom"/>
          </w:tcPr>
          <w:p w14:paraId="2FF9AE91" w14:textId="77777777" w:rsidR="000C666E" w:rsidRDefault="00AA2C49" w:rsidP="000C666E">
            <w:pPr>
              <w:tabs>
                <w:tab w:val="left" w:pos="720"/>
              </w:tabs>
              <w:ind w:left="27" w:right="-105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0C666E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Interest receivables</w:t>
            </w:r>
            <w:r w:rsidRPr="000C666E"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 </w:t>
            </w:r>
            <w:r w:rsidRPr="000C666E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 xml:space="preserve">- related parties </w:t>
            </w:r>
          </w:p>
          <w:p w14:paraId="30B0666B" w14:textId="5CB0F816" w:rsidR="00AA2C49" w:rsidRPr="000C666E" w:rsidRDefault="000C666E" w:rsidP="000C666E">
            <w:pPr>
              <w:tabs>
                <w:tab w:val="left" w:pos="720"/>
              </w:tabs>
              <w:ind w:left="27" w:right="-105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 xml:space="preserve">   </w:t>
            </w:r>
            <w:r w:rsidR="00AA2C49" w:rsidRPr="000C666E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(Note 17.3)</w:t>
            </w:r>
          </w:p>
        </w:tc>
        <w:tc>
          <w:tcPr>
            <w:tcW w:w="1440" w:type="dxa"/>
            <w:shd w:val="clear" w:color="auto" w:fill="FAFAFA"/>
          </w:tcPr>
          <w:p w14:paraId="47190528" w14:textId="77777777" w:rsidR="001E639B" w:rsidRDefault="001E639B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  <w:p w14:paraId="7A55F2BB" w14:textId="2AE24FB8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404" w:type="dxa"/>
          </w:tcPr>
          <w:p w14:paraId="462532FB" w14:textId="77777777" w:rsidR="001E639B" w:rsidRDefault="001E639B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  <w:p w14:paraId="4E4DE44C" w14:textId="25E7BC08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86" w:type="dxa"/>
            <w:shd w:val="clear" w:color="auto" w:fill="FAFAFA"/>
          </w:tcPr>
          <w:p w14:paraId="528CC4F2" w14:textId="77777777" w:rsidR="001E639B" w:rsidRDefault="001E639B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  <w:p w14:paraId="1D3C14E6" w14:textId="1C21AA3E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11,326</w:t>
            </w:r>
          </w:p>
        </w:tc>
        <w:tc>
          <w:tcPr>
            <w:tcW w:w="1441" w:type="dxa"/>
          </w:tcPr>
          <w:p w14:paraId="3E3E99A8" w14:textId="77777777" w:rsidR="001E639B" w:rsidRDefault="001E639B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  <w:p w14:paraId="24FA7481" w14:textId="7D6C4922" w:rsidR="00AA2C49" w:rsidRPr="00277FC9" w:rsidRDefault="00AA2C49" w:rsidP="00AA2C4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3,244</w:t>
            </w:r>
          </w:p>
        </w:tc>
      </w:tr>
      <w:tr w:rsidR="00F341AF" w:rsidRPr="00277FC9" w14:paraId="5E371072" w14:textId="77777777" w:rsidTr="002C054A">
        <w:tc>
          <w:tcPr>
            <w:tcW w:w="3888" w:type="dxa"/>
            <w:vAlign w:val="bottom"/>
          </w:tcPr>
          <w:p w14:paraId="337AD42D" w14:textId="4C79EFA7" w:rsidR="00F341AF" w:rsidRPr="00277FC9" w:rsidRDefault="00F341AF" w:rsidP="00F341AF">
            <w:pPr>
              <w:tabs>
                <w:tab w:val="left" w:pos="709"/>
              </w:tabs>
              <w:ind w:left="27" w:right="-72"/>
              <w:rPr>
                <w:rFonts w:ascii="Arial" w:hAnsi="Arial" w:cs="Arial"/>
                <w:color w:val="auto"/>
                <w:spacing w:val="-4"/>
                <w:sz w:val="20"/>
                <w:szCs w:val="20"/>
                <w:u w:val="single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Dividend receivables - related parties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2A8590" w14:textId="2FEE6764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04" w:type="dxa"/>
          </w:tcPr>
          <w:p w14:paraId="1C52962B" w14:textId="16ADEED3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FAFAFA"/>
          </w:tcPr>
          <w:p w14:paraId="2757B395" w14:textId="08CAAD91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1" w:type="dxa"/>
          </w:tcPr>
          <w:p w14:paraId="6A912B4D" w14:textId="7282957E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87486D" w:rsidRPr="00277FC9" w14:paraId="52E52FF4" w14:textId="77777777" w:rsidTr="00504099">
        <w:tc>
          <w:tcPr>
            <w:tcW w:w="3888" w:type="dxa"/>
            <w:vAlign w:val="bottom"/>
          </w:tcPr>
          <w:p w14:paraId="234D251C" w14:textId="3D7E863F" w:rsidR="0087486D" w:rsidRPr="00277FC9" w:rsidRDefault="0087486D" w:rsidP="0087486D">
            <w:pPr>
              <w:tabs>
                <w:tab w:val="left" w:pos="709"/>
              </w:tabs>
              <w:ind w:left="27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   (Note 10 and 17.3)</w:t>
            </w:r>
          </w:p>
        </w:tc>
        <w:tc>
          <w:tcPr>
            <w:tcW w:w="1440" w:type="dxa"/>
            <w:shd w:val="clear" w:color="auto" w:fill="FAFAFA"/>
          </w:tcPr>
          <w:p w14:paraId="61955D17" w14:textId="486E928B" w:rsidR="0087486D" w:rsidRPr="00277FC9" w:rsidRDefault="0087486D" w:rsidP="0087486D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404" w:type="dxa"/>
          </w:tcPr>
          <w:p w14:paraId="3A2124DB" w14:textId="54F8CAEB" w:rsidR="0087486D" w:rsidRPr="00277FC9" w:rsidRDefault="0087486D" w:rsidP="0087486D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86" w:type="dxa"/>
            <w:shd w:val="clear" w:color="auto" w:fill="FAFAFA"/>
          </w:tcPr>
          <w:p w14:paraId="248FB5CF" w14:textId="678D6CD7" w:rsidR="0087486D" w:rsidRPr="00277FC9" w:rsidRDefault="0087486D" w:rsidP="0087486D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49,946</w:t>
            </w:r>
          </w:p>
        </w:tc>
        <w:tc>
          <w:tcPr>
            <w:tcW w:w="1441" w:type="dxa"/>
          </w:tcPr>
          <w:p w14:paraId="383E8E48" w14:textId="37955B48" w:rsidR="0087486D" w:rsidRPr="00277FC9" w:rsidRDefault="0087486D" w:rsidP="0087486D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8,308</w:t>
            </w:r>
          </w:p>
        </w:tc>
      </w:tr>
      <w:tr w:rsidR="00F341AF" w:rsidRPr="00277FC9" w14:paraId="1EA79DD5" w14:textId="77777777" w:rsidTr="002C054A">
        <w:tc>
          <w:tcPr>
            <w:tcW w:w="3888" w:type="dxa"/>
            <w:vAlign w:val="bottom"/>
          </w:tcPr>
          <w:p w14:paraId="017EDFB4" w14:textId="77777777" w:rsidR="00F341AF" w:rsidRPr="00277FC9" w:rsidRDefault="00F341AF" w:rsidP="00F341AF">
            <w:pPr>
              <w:tabs>
                <w:tab w:val="left" w:pos="709"/>
              </w:tabs>
              <w:ind w:left="27" w:right="-72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Advance payment for purchasing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589A49" w14:textId="77777777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04" w:type="dxa"/>
          </w:tcPr>
          <w:p w14:paraId="1123CE92" w14:textId="77777777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FAFAFA"/>
          </w:tcPr>
          <w:p w14:paraId="25B87335" w14:textId="77777777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1" w:type="dxa"/>
          </w:tcPr>
          <w:p w14:paraId="30288CA0" w14:textId="77777777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87486D" w:rsidRPr="00277FC9" w14:paraId="4EE421EF" w14:textId="77777777" w:rsidTr="00504099">
        <w:tc>
          <w:tcPr>
            <w:tcW w:w="3888" w:type="dxa"/>
            <w:vAlign w:val="bottom"/>
          </w:tcPr>
          <w:p w14:paraId="1F5EC7B4" w14:textId="77777777" w:rsidR="0087486D" w:rsidRPr="00277FC9" w:rsidRDefault="0087486D" w:rsidP="0087486D">
            <w:pPr>
              <w:tabs>
                <w:tab w:val="left" w:pos="709"/>
              </w:tabs>
              <w:ind w:left="27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   of goods and services</w:t>
            </w:r>
          </w:p>
        </w:tc>
        <w:tc>
          <w:tcPr>
            <w:tcW w:w="1440" w:type="dxa"/>
            <w:shd w:val="clear" w:color="auto" w:fill="FAFAFA"/>
          </w:tcPr>
          <w:p w14:paraId="121FF745" w14:textId="67C684DF" w:rsidR="0087486D" w:rsidRPr="00277FC9" w:rsidRDefault="0087486D" w:rsidP="0087486D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69,795</w:t>
            </w:r>
          </w:p>
        </w:tc>
        <w:tc>
          <w:tcPr>
            <w:tcW w:w="1404" w:type="dxa"/>
          </w:tcPr>
          <w:p w14:paraId="6F5DD25A" w14:textId="60DE63EC" w:rsidR="0087486D" w:rsidRPr="00277FC9" w:rsidRDefault="0087486D" w:rsidP="0087486D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14,926</w:t>
            </w:r>
          </w:p>
        </w:tc>
        <w:tc>
          <w:tcPr>
            <w:tcW w:w="1386" w:type="dxa"/>
            <w:shd w:val="clear" w:color="auto" w:fill="FAFAFA"/>
          </w:tcPr>
          <w:p w14:paraId="7D5BC10D" w14:textId="4EAC51B7" w:rsidR="0087486D" w:rsidRPr="00277FC9" w:rsidRDefault="0087486D" w:rsidP="0087486D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6,005</w:t>
            </w:r>
          </w:p>
        </w:tc>
        <w:tc>
          <w:tcPr>
            <w:tcW w:w="1441" w:type="dxa"/>
          </w:tcPr>
          <w:p w14:paraId="440A0164" w14:textId="5F14A403" w:rsidR="0087486D" w:rsidRPr="00277FC9" w:rsidRDefault="0087486D" w:rsidP="0087486D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9,005</w:t>
            </w:r>
          </w:p>
        </w:tc>
      </w:tr>
      <w:tr w:rsidR="0087486D" w:rsidRPr="00277FC9" w14:paraId="0E6153EC" w14:textId="77777777" w:rsidTr="00504099">
        <w:tc>
          <w:tcPr>
            <w:tcW w:w="3888" w:type="dxa"/>
            <w:vAlign w:val="bottom"/>
          </w:tcPr>
          <w:p w14:paraId="20F6A80A" w14:textId="77777777" w:rsidR="0087486D" w:rsidRPr="00277FC9" w:rsidRDefault="0087486D" w:rsidP="0087486D">
            <w:pPr>
              <w:tabs>
                <w:tab w:val="left" w:pos="709"/>
              </w:tabs>
              <w:ind w:left="27" w:right="-72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>Prepaid expense</w:t>
            </w:r>
          </w:p>
        </w:tc>
        <w:tc>
          <w:tcPr>
            <w:tcW w:w="1440" w:type="dxa"/>
            <w:shd w:val="clear" w:color="auto" w:fill="FAFAFA"/>
          </w:tcPr>
          <w:p w14:paraId="319955C9" w14:textId="35E4EB92" w:rsidR="0087486D" w:rsidRPr="00277FC9" w:rsidRDefault="0087486D" w:rsidP="0087486D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3,770</w:t>
            </w:r>
          </w:p>
        </w:tc>
        <w:tc>
          <w:tcPr>
            <w:tcW w:w="1404" w:type="dxa"/>
          </w:tcPr>
          <w:p w14:paraId="627CC4CD" w14:textId="43399A37" w:rsidR="0087486D" w:rsidRPr="00277FC9" w:rsidRDefault="0087486D" w:rsidP="0087486D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3,337</w:t>
            </w:r>
          </w:p>
        </w:tc>
        <w:tc>
          <w:tcPr>
            <w:tcW w:w="1386" w:type="dxa"/>
            <w:shd w:val="clear" w:color="auto" w:fill="FAFAFA"/>
          </w:tcPr>
          <w:p w14:paraId="6796E2EF" w14:textId="13DE0D0B" w:rsidR="0087486D" w:rsidRPr="00277FC9" w:rsidRDefault="0087486D" w:rsidP="0087486D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3,263</w:t>
            </w:r>
          </w:p>
        </w:tc>
        <w:tc>
          <w:tcPr>
            <w:tcW w:w="1441" w:type="dxa"/>
          </w:tcPr>
          <w:p w14:paraId="228CCB55" w14:textId="4FEC160E" w:rsidR="0087486D" w:rsidRPr="00277FC9" w:rsidRDefault="0087486D" w:rsidP="0087486D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2,950</w:t>
            </w:r>
          </w:p>
        </w:tc>
      </w:tr>
      <w:tr w:rsidR="0087486D" w:rsidRPr="00277FC9" w14:paraId="479FE382" w14:textId="77777777" w:rsidTr="00504099">
        <w:tc>
          <w:tcPr>
            <w:tcW w:w="3888" w:type="dxa"/>
            <w:vAlign w:val="bottom"/>
          </w:tcPr>
          <w:p w14:paraId="46DD489F" w14:textId="77777777" w:rsidR="0087486D" w:rsidRPr="00277FC9" w:rsidRDefault="0087486D" w:rsidP="0087486D">
            <w:pPr>
              <w:tabs>
                <w:tab w:val="left" w:pos="709"/>
              </w:tabs>
              <w:ind w:left="27" w:right="-72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>Others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37C4F8" w14:textId="2F16F56C" w:rsidR="0087486D" w:rsidRPr="00277FC9" w:rsidRDefault="0087486D" w:rsidP="0087486D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2,923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208C2354" w14:textId="790A8164" w:rsidR="0087486D" w:rsidRPr="00277FC9" w:rsidRDefault="0087486D" w:rsidP="0087486D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3,977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3B342110" w14:textId="2312E466" w:rsidR="0087486D" w:rsidRPr="00277FC9" w:rsidRDefault="0087486D" w:rsidP="0087486D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2,923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9E52A98" w14:textId="3494BACD" w:rsidR="0087486D" w:rsidRPr="00277FC9" w:rsidRDefault="0087486D" w:rsidP="0087486D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3,914</w:t>
            </w:r>
          </w:p>
        </w:tc>
      </w:tr>
      <w:tr w:rsidR="00F341AF" w:rsidRPr="00277FC9" w14:paraId="6033E5A3" w14:textId="77777777" w:rsidTr="002C054A">
        <w:tc>
          <w:tcPr>
            <w:tcW w:w="3888" w:type="dxa"/>
            <w:vAlign w:val="bottom"/>
          </w:tcPr>
          <w:p w14:paraId="5BE7C758" w14:textId="77777777" w:rsidR="00F341AF" w:rsidRPr="00277FC9" w:rsidRDefault="00F341AF" w:rsidP="00F341AF">
            <w:pPr>
              <w:tabs>
                <w:tab w:val="left" w:pos="709"/>
              </w:tabs>
              <w:ind w:right="-72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D761FE" w14:textId="77777777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12D7441D" w14:textId="77777777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</w:tcPr>
          <w:p w14:paraId="675CC328" w14:textId="77777777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CB7BF54" w14:textId="77777777" w:rsidR="00F341AF" w:rsidRPr="00277FC9" w:rsidRDefault="00F341AF" w:rsidP="00F341A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87486D" w:rsidRPr="00277FC9" w14:paraId="171104CE" w14:textId="77777777" w:rsidTr="00504099">
        <w:trPr>
          <w:trHeight w:val="70"/>
        </w:trPr>
        <w:tc>
          <w:tcPr>
            <w:tcW w:w="3888" w:type="dxa"/>
            <w:vAlign w:val="bottom"/>
          </w:tcPr>
          <w:p w14:paraId="41FD7C40" w14:textId="77777777" w:rsidR="0087486D" w:rsidRPr="00277FC9" w:rsidRDefault="0087486D" w:rsidP="0087486D">
            <w:pPr>
              <w:tabs>
                <w:tab w:val="left" w:pos="709"/>
              </w:tabs>
              <w:ind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947B84" w14:textId="0C70B7C6" w:rsidR="0087486D" w:rsidRPr="00277FC9" w:rsidRDefault="0087486D" w:rsidP="0087486D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1,797,082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F534FBE" w14:textId="48F910A9" w:rsidR="0087486D" w:rsidRPr="00277FC9" w:rsidRDefault="0087486D" w:rsidP="0087486D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1,348,389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7A270F3A" w14:textId="1600F119" w:rsidR="0087486D" w:rsidRPr="00277FC9" w:rsidRDefault="0087486D" w:rsidP="0087486D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362,368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78010CB" w14:textId="2AC5AAB3" w:rsidR="0087486D" w:rsidRPr="00277FC9" w:rsidRDefault="0087486D" w:rsidP="0087486D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542,926</w:t>
            </w:r>
          </w:p>
        </w:tc>
      </w:tr>
    </w:tbl>
    <w:p w14:paraId="1A7B9624" w14:textId="66D79B62" w:rsidR="007E0E6B" w:rsidRPr="00277FC9" w:rsidRDefault="007E0E6B" w:rsidP="00652611">
      <w:pPr>
        <w:rPr>
          <w:rFonts w:ascii="Arial" w:hAnsi="Arial" w:cs="Arial"/>
          <w:color w:val="auto"/>
          <w:sz w:val="20"/>
          <w:szCs w:val="20"/>
        </w:rPr>
      </w:pPr>
    </w:p>
    <w:p w14:paraId="66ED03F7" w14:textId="77777777" w:rsidR="00F233E6" w:rsidRDefault="00F233E6" w:rsidP="00652611">
      <w:pPr>
        <w:tabs>
          <w:tab w:val="left" w:pos="2160"/>
        </w:tabs>
        <w:ind w:right="-43"/>
        <w:jc w:val="thaiDistribute"/>
        <w:rPr>
          <w:rFonts w:ascii="Arial" w:eastAsia="Arial Unicode MS" w:hAnsi="Arial" w:cs="Arial"/>
          <w:color w:val="auto"/>
          <w:sz w:val="20"/>
          <w:szCs w:val="20"/>
        </w:rPr>
      </w:pPr>
      <w:r>
        <w:rPr>
          <w:rFonts w:ascii="Arial" w:eastAsia="Arial Unicode MS" w:hAnsi="Arial" w:cs="Arial"/>
          <w:color w:val="auto"/>
          <w:sz w:val="20"/>
          <w:szCs w:val="20"/>
        </w:rPr>
        <w:br w:type="column"/>
      </w:r>
    </w:p>
    <w:p w14:paraId="123BAA1E" w14:textId="1CB856F7" w:rsidR="009B1E1F" w:rsidRPr="00277FC9" w:rsidRDefault="00072FCE" w:rsidP="00652611">
      <w:pPr>
        <w:tabs>
          <w:tab w:val="left" w:pos="2160"/>
        </w:tabs>
        <w:ind w:right="-43"/>
        <w:jc w:val="thaiDistribute"/>
        <w:rPr>
          <w:rFonts w:ascii="Arial" w:eastAsia="Arial Unicode MS" w:hAnsi="Arial" w:cs="Arial"/>
          <w:color w:val="auto"/>
          <w:sz w:val="20"/>
          <w:szCs w:val="20"/>
        </w:rPr>
      </w:pPr>
      <w:r w:rsidRPr="00277FC9">
        <w:rPr>
          <w:rFonts w:ascii="Arial" w:eastAsia="Arial Unicode MS" w:hAnsi="Arial" w:cs="Arial"/>
          <w:color w:val="auto"/>
          <w:sz w:val="20"/>
          <w:szCs w:val="20"/>
        </w:rPr>
        <w:t>The aging analysis of</w:t>
      </w:r>
      <w:r w:rsidR="009B1E1F" w:rsidRPr="00277FC9">
        <w:rPr>
          <w:rFonts w:ascii="Arial" w:eastAsia="Arial Unicode MS" w:hAnsi="Arial" w:cs="Arial"/>
          <w:color w:val="auto"/>
          <w:sz w:val="20"/>
          <w:szCs w:val="20"/>
        </w:rPr>
        <w:t xml:space="preserve"> trade receivables is as follows:</w:t>
      </w:r>
    </w:p>
    <w:p w14:paraId="15F9EC82" w14:textId="77777777" w:rsidR="005E783F" w:rsidRPr="00277FC9" w:rsidRDefault="005E783F" w:rsidP="0065261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888"/>
        <w:gridCol w:w="1440"/>
        <w:gridCol w:w="1440"/>
        <w:gridCol w:w="1350"/>
        <w:gridCol w:w="1440"/>
      </w:tblGrid>
      <w:tr w:rsidR="005E783F" w:rsidRPr="00277FC9" w14:paraId="62271567" w14:textId="77777777" w:rsidTr="00B75EFA">
        <w:trPr>
          <w:trHeight w:val="20"/>
        </w:trPr>
        <w:tc>
          <w:tcPr>
            <w:tcW w:w="3888" w:type="dxa"/>
            <w:vAlign w:val="bottom"/>
          </w:tcPr>
          <w:p w14:paraId="2FF30621" w14:textId="77777777" w:rsidR="005E783F" w:rsidRPr="00277FC9" w:rsidRDefault="005E783F" w:rsidP="000E1E09">
            <w:pPr>
              <w:ind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193EDDBB" w14:textId="77777777" w:rsidR="005E783F" w:rsidRPr="00277FC9" w:rsidRDefault="005E783F" w:rsidP="000E1E09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Consolidated</w:t>
            </w:r>
          </w:p>
          <w:p w14:paraId="1BCD1C30" w14:textId="77777777" w:rsidR="005E783F" w:rsidRPr="00277FC9" w:rsidRDefault="005E783F" w:rsidP="000E1E09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financial information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</w:tcBorders>
          </w:tcPr>
          <w:p w14:paraId="26BF1B55" w14:textId="77777777" w:rsidR="005E783F" w:rsidRPr="00277FC9" w:rsidRDefault="005E783F" w:rsidP="000E1E09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Separate</w:t>
            </w:r>
          </w:p>
          <w:p w14:paraId="0C8840B5" w14:textId="77777777" w:rsidR="005E783F" w:rsidRPr="00277FC9" w:rsidRDefault="005E783F" w:rsidP="000E1E09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financial information</w:t>
            </w:r>
          </w:p>
        </w:tc>
      </w:tr>
      <w:tr w:rsidR="00023EC4" w:rsidRPr="00277FC9" w14:paraId="74449D7C" w14:textId="77777777" w:rsidTr="00B75EFA">
        <w:trPr>
          <w:trHeight w:val="20"/>
        </w:trPr>
        <w:tc>
          <w:tcPr>
            <w:tcW w:w="3888" w:type="dxa"/>
            <w:vAlign w:val="bottom"/>
          </w:tcPr>
          <w:p w14:paraId="106CEC5C" w14:textId="77777777" w:rsidR="00023EC4" w:rsidRPr="00277FC9" w:rsidRDefault="00023EC4" w:rsidP="000E1E09">
            <w:pPr>
              <w:ind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B43407" w14:textId="77777777" w:rsidR="00023EC4" w:rsidRPr="00277FC9" w:rsidRDefault="00140A33" w:rsidP="000E1E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</w:t>
            </w:r>
            <w:r w:rsidR="00023EC4"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Unaudited</w:t>
            </w: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)</w:t>
            </w:r>
            <w:r w:rsidR="00023EC4"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3CC9A2" w14:textId="77777777" w:rsidR="00023EC4" w:rsidRPr="00277FC9" w:rsidRDefault="00140A33" w:rsidP="000E1E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</w:t>
            </w:r>
            <w:r w:rsidR="00023EC4"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Audited</w:t>
            </w: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)</w:t>
            </w:r>
            <w:r w:rsidR="00023EC4"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8102491" w14:textId="77777777" w:rsidR="00023EC4" w:rsidRPr="00277FC9" w:rsidRDefault="00140A33" w:rsidP="000E1E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</w:t>
            </w:r>
            <w:r w:rsidR="00023EC4"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Unaudited</w:t>
            </w: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)</w:t>
            </w:r>
            <w:r w:rsidR="00023EC4"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57AAEA" w14:textId="77777777" w:rsidR="00023EC4" w:rsidRPr="00277FC9" w:rsidRDefault="00140A33" w:rsidP="000E1E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</w:t>
            </w:r>
            <w:r w:rsidR="00023EC4"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Audited</w:t>
            </w: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)</w:t>
            </w:r>
            <w:r w:rsidR="00023EC4"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C5639D" w:rsidRPr="00277FC9" w14:paraId="02B83125" w14:textId="77777777" w:rsidTr="00B75EFA">
        <w:trPr>
          <w:trHeight w:val="20"/>
        </w:trPr>
        <w:tc>
          <w:tcPr>
            <w:tcW w:w="3888" w:type="dxa"/>
            <w:vAlign w:val="bottom"/>
          </w:tcPr>
          <w:p w14:paraId="075A8D05" w14:textId="77777777" w:rsidR="00C5639D" w:rsidRPr="00277FC9" w:rsidRDefault="00C5639D" w:rsidP="000E1E09">
            <w:pPr>
              <w:ind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7E0ACBE" w14:textId="0001606C" w:rsidR="00C5639D" w:rsidRPr="00277FC9" w:rsidRDefault="009205C6" w:rsidP="000E1E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31 March</w:t>
            </w:r>
          </w:p>
        </w:tc>
        <w:tc>
          <w:tcPr>
            <w:tcW w:w="1440" w:type="dxa"/>
            <w:vAlign w:val="bottom"/>
          </w:tcPr>
          <w:p w14:paraId="414FCA24" w14:textId="77777777" w:rsidR="00C5639D" w:rsidRPr="00277FC9" w:rsidRDefault="00C5639D" w:rsidP="000E1E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 xml:space="preserve">31 December </w:t>
            </w:r>
          </w:p>
        </w:tc>
        <w:tc>
          <w:tcPr>
            <w:tcW w:w="1350" w:type="dxa"/>
            <w:vAlign w:val="bottom"/>
          </w:tcPr>
          <w:p w14:paraId="2D0AAE1B" w14:textId="64B33FF1" w:rsidR="00C5639D" w:rsidRPr="00277FC9" w:rsidRDefault="009205C6" w:rsidP="000E1E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31 March</w:t>
            </w:r>
          </w:p>
        </w:tc>
        <w:tc>
          <w:tcPr>
            <w:tcW w:w="1440" w:type="dxa"/>
            <w:vAlign w:val="bottom"/>
          </w:tcPr>
          <w:p w14:paraId="0DC61249" w14:textId="77777777" w:rsidR="00C5639D" w:rsidRPr="00277FC9" w:rsidRDefault="00C5639D" w:rsidP="000E1E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 xml:space="preserve">31 December </w:t>
            </w:r>
          </w:p>
        </w:tc>
      </w:tr>
      <w:tr w:rsidR="009205C6" w:rsidRPr="00277FC9" w14:paraId="54956AE2" w14:textId="77777777" w:rsidTr="00B75EFA">
        <w:trPr>
          <w:trHeight w:val="20"/>
        </w:trPr>
        <w:tc>
          <w:tcPr>
            <w:tcW w:w="3888" w:type="dxa"/>
            <w:vAlign w:val="bottom"/>
          </w:tcPr>
          <w:p w14:paraId="6F421BE0" w14:textId="77777777" w:rsidR="009205C6" w:rsidRPr="00277FC9" w:rsidRDefault="009205C6" w:rsidP="000E1E09">
            <w:pPr>
              <w:ind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6344C7F" w14:textId="5D3E5BC9" w:rsidR="009205C6" w:rsidRPr="00277FC9" w:rsidRDefault="009205C6" w:rsidP="000E1E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2F67991A" w14:textId="02282D48" w:rsidR="009205C6" w:rsidRPr="00277FC9" w:rsidRDefault="009205C6" w:rsidP="000E1E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2021</w:t>
            </w:r>
          </w:p>
        </w:tc>
        <w:tc>
          <w:tcPr>
            <w:tcW w:w="1350" w:type="dxa"/>
            <w:vAlign w:val="bottom"/>
          </w:tcPr>
          <w:p w14:paraId="346942AD" w14:textId="5EE8808A" w:rsidR="009205C6" w:rsidRPr="00277FC9" w:rsidRDefault="009205C6" w:rsidP="000E1E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452FC495" w14:textId="1D56B789" w:rsidR="009205C6" w:rsidRPr="00277FC9" w:rsidRDefault="009205C6" w:rsidP="000E1E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2021</w:t>
            </w:r>
          </w:p>
        </w:tc>
      </w:tr>
      <w:tr w:rsidR="00BA0E63" w:rsidRPr="00277FC9" w14:paraId="48F16847" w14:textId="77777777" w:rsidTr="00B75EFA">
        <w:trPr>
          <w:trHeight w:val="20"/>
        </w:trPr>
        <w:tc>
          <w:tcPr>
            <w:tcW w:w="3888" w:type="dxa"/>
            <w:vAlign w:val="bottom"/>
          </w:tcPr>
          <w:p w14:paraId="03324961" w14:textId="77777777" w:rsidR="00BA0E63" w:rsidRPr="00277FC9" w:rsidRDefault="00BA0E63" w:rsidP="000E1E09">
            <w:pPr>
              <w:ind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35C995" w14:textId="77777777" w:rsidR="00BA0E63" w:rsidRPr="00277FC9" w:rsidRDefault="00BA0E63" w:rsidP="000E1E09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832D94" w14:textId="77777777" w:rsidR="00BA0E63" w:rsidRPr="00277FC9" w:rsidRDefault="00BA0E63" w:rsidP="000E1E09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784614" w14:textId="77777777" w:rsidR="00BA0E63" w:rsidRPr="00277FC9" w:rsidRDefault="00BA0E63" w:rsidP="000E1E09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2559C4" w14:textId="77777777" w:rsidR="00BA0E63" w:rsidRPr="00277FC9" w:rsidRDefault="00BA0E63" w:rsidP="000E1E09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Baht’000</w:t>
            </w:r>
          </w:p>
        </w:tc>
      </w:tr>
      <w:tr w:rsidR="00BA0E63" w:rsidRPr="00277FC9" w14:paraId="50FBD9AD" w14:textId="77777777" w:rsidTr="00B75EFA">
        <w:trPr>
          <w:trHeight w:val="20"/>
        </w:trPr>
        <w:tc>
          <w:tcPr>
            <w:tcW w:w="3888" w:type="dxa"/>
            <w:vAlign w:val="bottom"/>
          </w:tcPr>
          <w:p w14:paraId="703A4ED8" w14:textId="77777777" w:rsidR="00BA0E63" w:rsidRPr="00277FC9" w:rsidRDefault="00BA0E63" w:rsidP="000E1E09">
            <w:pPr>
              <w:ind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EFB99F" w14:textId="77777777" w:rsidR="00BA0E63" w:rsidRPr="00277FC9" w:rsidRDefault="00BA0E63" w:rsidP="000E1E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B0B3B3" w14:textId="77777777" w:rsidR="00BA0E63" w:rsidRPr="00277FC9" w:rsidRDefault="00BA0E63" w:rsidP="000E1E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1FEA9094" w14:textId="77777777" w:rsidR="00BA0E63" w:rsidRPr="00277FC9" w:rsidRDefault="00BA0E63" w:rsidP="000E1E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B93A3D" w14:textId="77777777" w:rsidR="00BA0E63" w:rsidRPr="00277FC9" w:rsidRDefault="00BA0E63" w:rsidP="000E1E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DF2280" w:rsidRPr="00277FC9" w14:paraId="1FAC6844" w14:textId="77777777" w:rsidTr="00B75EFA">
        <w:trPr>
          <w:trHeight w:val="87"/>
        </w:trPr>
        <w:tc>
          <w:tcPr>
            <w:tcW w:w="3888" w:type="dxa"/>
          </w:tcPr>
          <w:p w14:paraId="68DA9F6E" w14:textId="77777777" w:rsidR="00DF2280" w:rsidRPr="00277FC9" w:rsidRDefault="00DF2280" w:rsidP="00DF2280">
            <w:pPr>
              <w:ind w:right="-7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Current</w:t>
            </w:r>
          </w:p>
        </w:tc>
        <w:tc>
          <w:tcPr>
            <w:tcW w:w="1440" w:type="dxa"/>
            <w:shd w:val="clear" w:color="auto" w:fill="FAFAFA"/>
          </w:tcPr>
          <w:p w14:paraId="26233A25" w14:textId="6128F9DD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1,475,668</w:t>
            </w:r>
          </w:p>
        </w:tc>
        <w:tc>
          <w:tcPr>
            <w:tcW w:w="1440" w:type="dxa"/>
          </w:tcPr>
          <w:p w14:paraId="307A6899" w14:textId="22130292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1,172,490</w:t>
            </w:r>
          </w:p>
        </w:tc>
        <w:tc>
          <w:tcPr>
            <w:tcW w:w="1350" w:type="dxa"/>
            <w:shd w:val="clear" w:color="auto" w:fill="FAFAFA"/>
          </w:tcPr>
          <w:p w14:paraId="630B702D" w14:textId="4E564F6A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219,020</w:t>
            </w:r>
          </w:p>
        </w:tc>
        <w:tc>
          <w:tcPr>
            <w:tcW w:w="1440" w:type="dxa"/>
          </w:tcPr>
          <w:p w14:paraId="48DB49D6" w14:textId="63589D33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430,367</w:t>
            </w:r>
          </w:p>
        </w:tc>
      </w:tr>
      <w:tr w:rsidR="00DF2280" w:rsidRPr="00277FC9" w14:paraId="3A8CC5A7" w14:textId="77777777" w:rsidTr="00504099">
        <w:trPr>
          <w:trHeight w:val="20"/>
        </w:trPr>
        <w:tc>
          <w:tcPr>
            <w:tcW w:w="3888" w:type="dxa"/>
          </w:tcPr>
          <w:p w14:paraId="3428C428" w14:textId="77777777" w:rsidR="00DF2280" w:rsidRPr="00277FC9" w:rsidRDefault="00DF2280" w:rsidP="00DF2280">
            <w:pPr>
              <w:ind w:right="-7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Overdue:</w:t>
            </w:r>
          </w:p>
        </w:tc>
        <w:tc>
          <w:tcPr>
            <w:tcW w:w="1440" w:type="dxa"/>
            <w:shd w:val="clear" w:color="auto" w:fill="FAFAFA"/>
          </w:tcPr>
          <w:p w14:paraId="1AFA0900" w14:textId="77777777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5381002" w14:textId="77777777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AFAFA"/>
          </w:tcPr>
          <w:p w14:paraId="52CAC962" w14:textId="77777777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89C9855" w14:textId="77777777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DF2280" w:rsidRPr="00277FC9" w14:paraId="129B2F4A" w14:textId="77777777" w:rsidTr="00B75EFA">
        <w:trPr>
          <w:trHeight w:val="20"/>
        </w:trPr>
        <w:tc>
          <w:tcPr>
            <w:tcW w:w="3888" w:type="dxa"/>
          </w:tcPr>
          <w:p w14:paraId="45876A2A" w14:textId="77777777" w:rsidR="00DF2280" w:rsidRPr="00277FC9" w:rsidRDefault="00DF2280" w:rsidP="00DF2280">
            <w:pPr>
              <w:ind w:right="-7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 xml:space="preserve">   Not over 60 days</w:t>
            </w:r>
          </w:p>
        </w:tc>
        <w:tc>
          <w:tcPr>
            <w:tcW w:w="1440" w:type="dxa"/>
            <w:shd w:val="clear" w:color="auto" w:fill="FAFAFA"/>
          </w:tcPr>
          <w:p w14:paraId="7700A692" w14:textId="5993A69C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208,081</w:t>
            </w:r>
          </w:p>
        </w:tc>
        <w:tc>
          <w:tcPr>
            <w:tcW w:w="1440" w:type="dxa"/>
          </w:tcPr>
          <w:p w14:paraId="6F031CA8" w14:textId="0B6EB817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150,328</w:t>
            </w:r>
          </w:p>
        </w:tc>
        <w:tc>
          <w:tcPr>
            <w:tcW w:w="1350" w:type="dxa"/>
            <w:shd w:val="clear" w:color="auto" w:fill="FAFAFA"/>
          </w:tcPr>
          <w:p w14:paraId="656F4F57" w14:textId="3198F4FE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41,331</w:t>
            </w:r>
          </w:p>
        </w:tc>
        <w:tc>
          <w:tcPr>
            <w:tcW w:w="1440" w:type="dxa"/>
          </w:tcPr>
          <w:p w14:paraId="7A43B59D" w14:textId="70D04B03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75,983</w:t>
            </w:r>
          </w:p>
        </w:tc>
      </w:tr>
      <w:tr w:rsidR="00DF2280" w:rsidRPr="00277FC9" w14:paraId="422E3895" w14:textId="77777777" w:rsidTr="00B75EFA">
        <w:trPr>
          <w:trHeight w:val="20"/>
        </w:trPr>
        <w:tc>
          <w:tcPr>
            <w:tcW w:w="3888" w:type="dxa"/>
          </w:tcPr>
          <w:p w14:paraId="6671E90C" w14:textId="77777777" w:rsidR="00DF2280" w:rsidRPr="00277FC9" w:rsidRDefault="00DF2280" w:rsidP="00DF2280">
            <w:pPr>
              <w:ind w:right="-7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 xml:space="preserve">   61 - 120 days</w:t>
            </w:r>
          </w:p>
        </w:tc>
        <w:tc>
          <w:tcPr>
            <w:tcW w:w="1440" w:type="dxa"/>
            <w:shd w:val="clear" w:color="auto" w:fill="FAFAFA"/>
          </w:tcPr>
          <w:p w14:paraId="3B064FEB" w14:textId="01DAA0D7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15,623</w:t>
            </w:r>
          </w:p>
        </w:tc>
        <w:tc>
          <w:tcPr>
            <w:tcW w:w="1440" w:type="dxa"/>
          </w:tcPr>
          <w:p w14:paraId="7C34CD0C" w14:textId="5F1047FA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350" w:type="dxa"/>
            <w:shd w:val="clear" w:color="auto" w:fill="FAFAFA"/>
          </w:tcPr>
          <w:p w14:paraId="10AB4E08" w14:textId="0EA63A9C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2,261</w:t>
            </w:r>
          </w:p>
        </w:tc>
        <w:tc>
          <w:tcPr>
            <w:tcW w:w="1440" w:type="dxa"/>
          </w:tcPr>
          <w:p w14:paraId="16DD4860" w14:textId="505BDE69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4</w:t>
            </w:r>
          </w:p>
        </w:tc>
      </w:tr>
      <w:tr w:rsidR="00DF2280" w:rsidRPr="00277FC9" w14:paraId="7D2B8E62" w14:textId="77777777" w:rsidTr="00B75EFA">
        <w:trPr>
          <w:trHeight w:val="20"/>
        </w:trPr>
        <w:tc>
          <w:tcPr>
            <w:tcW w:w="3888" w:type="dxa"/>
          </w:tcPr>
          <w:p w14:paraId="023D7E54" w14:textId="77777777" w:rsidR="00DF2280" w:rsidRPr="00277FC9" w:rsidRDefault="00DF2280" w:rsidP="00DF2280">
            <w:pPr>
              <w:ind w:right="-7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 xml:space="preserve">   121 - 180 days</w:t>
            </w:r>
          </w:p>
        </w:tc>
        <w:tc>
          <w:tcPr>
            <w:tcW w:w="1440" w:type="dxa"/>
            <w:shd w:val="clear" w:color="auto" w:fill="FAFAFA"/>
          </w:tcPr>
          <w:p w14:paraId="0C2419F6" w14:textId="3053FCB7" w:rsidR="00DF2280" w:rsidRPr="00277FC9" w:rsidRDefault="007F1F15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6004A3BF" w14:textId="6C4B9CD2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265</w:t>
            </w:r>
          </w:p>
        </w:tc>
        <w:tc>
          <w:tcPr>
            <w:tcW w:w="1350" w:type="dxa"/>
            <w:shd w:val="clear" w:color="auto" w:fill="FAFAFA"/>
          </w:tcPr>
          <w:p w14:paraId="2D0ABBC2" w14:textId="5DD1D5F1" w:rsidR="00DF2280" w:rsidRPr="00277FC9" w:rsidRDefault="007F1F15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0FD1C2D1" w14:textId="2E7E3BF5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265</w:t>
            </w:r>
          </w:p>
        </w:tc>
      </w:tr>
      <w:tr w:rsidR="00DF2280" w:rsidRPr="00277FC9" w14:paraId="131DCAB8" w14:textId="77777777" w:rsidTr="00B75EFA">
        <w:trPr>
          <w:trHeight w:val="20"/>
        </w:trPr>
        <w:tc>
          <w:tcPr>
            <w:tcW w:w="3888" w:type="dxa"/>
          </w:tcPr>
          <w:p w14:paraId="0B024A3A" w14:textId="77777777" w:rsidR="00DF2280" w:rsidRPr="00277FC9" w:rsidRDefault="00DF2280" w:rsidP="00DF2280">
            <w:pPr>
              <w:ind w:right="-7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 xml:space="preserve">   181 - 240 days</w:t>
            </w:r>
          </w:p>
        </w:tc>
        <w:tc>
          <w:tcPr>
            <w:tcW w:w="1440" w:type="dxa"/>
            <w:shd w:val="clear" w:color="auto" w:fill="FAFAFA"/>
          </w:tcPr>
          <w:p w14:paraId="71E65A06" w14:textId="7A234673" w:rsidR="00DF2280" w:rsidRPr="00277FC9" w:rsidRDefault="007F1F15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2D1898E8" w14:textId="0006EC8D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630</w:t>
            </w:r>
          </w:p>
        </w:tc>
        <w:tc>
          <w:tcPr>
            <w:tcW w:w="1350" w:type="dxa"/>
            <w:shd w:val="clear" w:color="auto" w:fill="FAFAFA"/>
          </w:tcPr>
          <w:p w14:paraId="23AED885" w14:textId="24AD8AEE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05B530CD" w14:textId="0F4E847A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841</w:t>
            </w:r>
          </w:p>
        </w:tc>
      </w:tr>
      <w:tr w:rsidR="00DF2280" w:rsidRPr="00277FC9" w14:paraId="24599FA8" w14:textId="77777777" w:rsidTr="00B75EFA">
        <w:trPr>
          <w:trHeight w:val="20"/>
        </w:trPr>
        <w:tc>
          <w:tcPr>
            <w:tcW w:w="3888" w:type="dxa"/>
          </w:tcPr>
          <w:p w14:paraId="78F6A8B1" w14:textId="77777777" w:rsidR="00DF2280" w:rsidRPr="00277FC9" w:rsidRDefault="00DF2280" w:rsidP="00DF2280">
            <w:pPr>
              <w:ind w:right="-7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 xml:space="preserve">   241 - 300 days</w:t>
            </w:r>
          </w:p>
        </w:tc>
        <w:tc>
          <w:tcPr>
            <w:tcW w:w="1440" w:type="dxa"/>
            <w:shd w:val="clear" w:color="auto" w:fill="FAFAFA"/>
          </w:tcPr>
          <w:p w14:paraId="29B282D1" w14:textId="5BC8606D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2</w:t>
            </w:r>
            <w:r w:rsidR="007F1F15"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10</w:t>
            </w:r>
          </w:p>
        </w:tc>
        <w:tc>
          <w:tcPr>
            <w:tcW w:w="1440" w:type="dxa"/>
          </w:tcPr>
          <w:p w14:paraId="405150C9" w14:textId="267743D4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426</w:t>
            </w:r>
          </w:p>
        </w:tc>
        <w:tc>
          <w:tcPr>
            <w:tcW w:w="1350" w:type="dxa"/>
            <w:shd w:val="clear" w:color="auto" w:fill="FAFAFA"/>
          </w:tcPr>
          <w:p w14:paraId="0A950617" w14:textId="177D7FCA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2</w:t>
            </w:r>
            <w:r w:rsidR="007F1F15"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10</w:t>
            </w:r>
          </w:p>
        </w:tc>
        <w:tc>
          <w:tcPr>
            <w:tcW w:w="1440" w:type="dxa"/>
          </w:tcPr>
          <w:p w14:paraId="12175662" w14:textId="19544AAE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426</w:t>
            </w:r>
          </w:p>
        </w:tc>
      </w:tr>
      <w:tr w:rsidR="00DF2280" w:rsidRPr="00277FC9" w14:paraId="76942A27" w14:textId="77777777" w:rsidTr="00B75EFA">
        <w:trPr>
          <w:trHeight w:val="20"/>
        </w:trPr>
        <w:tc>
          <w:tcPr>
            <w:tcW w:w="3888" w:type="dxa"/>
          </w:tcPr>
          <w:p w14:paraId="1D4EB066" w14:textId="77777777" w:rsidR="00DF2280" w:rsidRPr="00277FC9" w:rsidRDefault="00DF2280" w:rsidP="00DF2280">
            <w:pPr>
              <w:ind w:right="-7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 xml:space="preserve">   Over 300 days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D1EDA7" w14:textId="6EE80A35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2</w:t>
            </w:r>
            <w:r w:rsidR="007F1F15"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4</w:t>
            </w: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,</w:t>
            </w:r>
            <w:r w:rsidR="007F1F15"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879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970D24" w14:textId="53577F51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26,880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6BDFE016" w14:textId="5EBC243C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16,905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A4AD2C" w14:textId="56AC0278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18,677</w:t>
            </w:r>
          </w:p>
        </w:tc>
      </w:tr>
      <w:tr w:rsidR="000E1E09" w:rsidRPr="00277FC9" w14:paraId="2EA6121E" w14:textId="77777777" w:rsidTr="00B75EFA">
        <w:trPr>
          <w:trHeight w:val="20"/>
        </w:trPr>
        <w:tc>
          <w:tcPr>
            <w:tcW w:w="3888" w:type="dxa"/>
            <w:vAlign w:val="bottom"/>
          </w:tcPr>
          <w:p w14:paraId="2D220AB6" w14:textId="77777777" w:rsidR="000E1E09" w:rsidRPr="00277FC9" w:rsidRDefault="000E1E09" w:rsidP="000E1E09">
            <w:pPr>
              <w:ind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1BB5E" w14:textId="77777777" w:rsidR="000E1E09" w:rsidRPr="00277FC9" w:rsidRDefault="000E1E09" w:rsidP="000E1E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7DB10E" w14:textId="77777777" w:rsidR="000E1E09" w:rsidRPr="00277FC9" w:rsidRDefault="000E1E09" w:rsidP="000E1E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37FE50DC" w14:textId="77777777" w:rsidR="000E1E09" w:rsidRPr="00277FC9" w:rsidRDefault="000E1E09" w:rsidP="000E1E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70DB9E" w14:textId="77777777" w:rsidR="000E1E09" w:rsidRPr="00277FC9" w:rsidRDefault="000E1E09" w:rsidP="000E1E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DF2280" w:rsidRPr="00277FC9" w14:paraId="64587BB5" w14:textId="77777777" w:rsidTr="00B75EFA">
        <w:trPr>
          <w:trHeight w:val="20"/>
        </w:trPr>
        <w:tc>
          <w:tcPr>
            <w:tcW w:w="3888" w:type="dxa"/>
            <w:vAlign w:val="bottom"/>
          </w:tcPr>
          <w:p w14:paraId="3411DAF2" w14:textId="77777777" w:rsidR="00DF2280" w:rsidRPr="00277FC9" w:rsidRDefault="00DF2280" w:rsidP="00DF2280">
            <w:pPr>
              <w:ind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C094BC9" w14:textId="52060958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1,724,461</w:t>
            </w:r>
          </w:p>
        </w:tc>
        <w:tc>
          <w:tcPr>
            <w:tcW w:w="1440" w:type="dxa"/>
          </w:tcPr>
          <w:p w14:paraId="7BAD17A3" w14:textId="67417FDD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1,351,023</w:t>
            </w:r>
          </w:p>
        </w:tc>
        <w:tc>
          <w:tcPr>
            <w:tcW w:w="1350" w:type="dxa"/>
            <w:shd w:val="clear" w:color="auto" w:fill="FAFAFA"/>
          </w:tcPr>
          <w:p w14:paraId="3A70BC34" w14:textId="56D3325A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279,727</w:t>
            </w:r>
          </w:p>
        </w:tc>
        <w:tc>
          <w:tcPr>
            <w:tcW w:w="1440" w:type="dxa"/>
          </w:tcPr>
          <w:p w14:paraId="11F0F7A0" w14:textId="42BFB31B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526,563</w:t>
            </w:r>
          </w:p>
        </w:tc>
      </w:tr>
      <w:tr w:rsidR="00DF2280" w:rsidRPr="00277FC9" w14:paraId="771FC6AB" w14:textId="77777777" w:rsidTr="00504099">
        <w:trPr>
          <w:trHeight w:val="20"/>
        </w:trPr>
        <w:tc>
          <w:tcPr>
            <w:tcW w:w="3888" w:type="dxa"/>
          </w:tcPr>
          <w:p w14:paraId="318EACA4" w14:textId="65E36025" w:rsidR="00DF2280" w:rsidRPr="00277FC9" w:rsidRDefault="00DF2280" w:rsidP="00DF2280">
            <w:pPr>
              <w:ind w:right="-7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>Less</w:t>
            </w: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 xml:space="preserve">  Loss allowance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81D9E8" w14:textId="2DC66F26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(25,783)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917A51" w14:textId="6EFFE2C1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(30,067)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090E3186" w14:textId="69AAFEF8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(17,569)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8E88B9" w14:textId="2543A60F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(21,822)</w:t>
            </w:r>
          </w:p>
        </w:tc>
      </w:tr>
      <w:tr w:rsidR="000E1E09" w:rsidRPr="00277FC9" w14:paraId="38E206CC" w14:textId="77777777" w:rsidTr="00B75EFA">
        <w:trPr>
          <w:trHeight w:val="20"/>
        </w:trPr>
        <w:tc>
          <w:tcPr>
            <w:tcW w:w="3888" w:type="dxa"/>
            <w:vAlign w:val="bottom"/>
          </w:tcPr>
          <w:p w14:paraId="1915876F" w14:textId="77777777" w:rsidR="000E1E09" w:rsidRPr="00277FC9" w:rsidRDefault="000E1E09" w:rsidP="000E1E09">
            <w:pPr>
              <w:ind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F96F55" w14:textId="77777777" w:rsidR="000E1E09" w:rsidRPr="00277FC9" w:rsidRDefault="000E1E09" w:rsidP="000E1E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131110F" w14:textId="77777777" w:rsidR="000E1E09" w:rsidRPr="00277FC9" w:rsidRDefault="000E1E09" w:rsidP="000E1E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68259E" w14:textId="77777777" w:rsidR="000E1E09" w:rsidRPr="00277FC9" w:rsidRDefault="000E1E09" w:rsidP="000E1E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0780EF1" w14:textId="77777777" w:rsidR="000E1E09" w:rsidRPr="00277FC9" w:rsidRDefault="000E1E09" w:rsidP="000E1E09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DF2280" w:rsidRPr="00277FC9" w14:paraId="3A998992" w14:textId="77777777" w:rsidTr="00504099">
        <w:trPr>
          <w:trHeight w:val="20"/>
        </w:trPr>
        <w:tc>
          <w:tcPr>
            <w:tcW w:w="3888" w:type="dxa"/>
          </w:tcPr>
          <w:p w14:paraId="522B9261" w14:textId="77777777" w:rsidR="00DF2280" w:rsidRPr="00277FC9" w:rsidRDefault="00DF2280" w:rsidP="00DF2280">
            <w:pPr>
              <w:ind w:right="-72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9B7E02" w14:textId="10C07576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1,698,678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3E0CB6" w14:textId="017429E7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1,320,956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B7A70DD" w14:textId="60782C80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262,158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48CAD1" w14:textId="066C4513" w:rsidR="00DF2280" w:rsidRPr="00277FC9" w:rsidRDefault="00DF2280" w:rsidP="00DF228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504,741</w:t>
            </w:r>
          </w:p>
        </w:tc>
      </w:tr>
    </w:tbl>
    <w:p w14:paraId="46EFFC7C" w14:textId="7FB5FA82" w:rsidR="003E27D3" w:rsidRPr="00277FC9" w:rsidRDefault="003E27D3" w:rsidP="00651C31">
      <w:pPr>
        <w:jc w:val="both"/>
        <w:rPr>
          <w:rFonts w:ascii="Arial" w:hAnsi="Arial" w:cs="Arial"/>
          <w:sz w:val="20"/>
          <w:szCs w:val="20"/>
        </w:rPr>
      </w:pPr>
    </w:p>
    <w:p w14:paraId="6584123A" w14:textId="302C7A5B" w:rsidR="003E27D3" w:rsidRPr="00277FC9" w:rsidRDefault="00F70FD3" w:rsidP="00651C31">
      <w:pPr>
        <w:jc w:val="both"/>
        <w:rPr>
          <w:rFonts w:ascii="Arial" w:hAnsi="Arial" w:cs="Arial"/>
          <w:sz w:val="20"/>
          <w:szCs w:val="20"/>
          <w:cs/>
        </w:rPr>
      </w:pPr>
      <w:r w:rsidRPr="00277FC9">
        <w:rPr>
          <w:rFonts w:ascii="Arial" w:hAnsi="Arial" w:cs="Arial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E27D3" w:rsidRPr="00277FC9" w14:paraId="78C08C8A" w14:textId="77777777" w:rsidTr="005040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522E21" w14:textId="7426B53A" w:rsidR="003E27D3" w:rsidRPr="00277FC9" w:rsidRDefault="003E27D3" w:rsidP="00504099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9</w:t>
            </w:r>
            <w:r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  <w:t>Group of assets classified as held for sale and discontinued operations</w:t>
            </w:r>
          </w:p>
        </w:tc>
      </w:tr>
    </w:tbl>
    <w:p w14:paraId="0DDC8159" w14:textId="77777777" w:rsidR="003E27D3" w:rsidRPr="00277FC9" w:rsidRDefault="003E27D3" w:rsidP="003E27D3">
      <w:pPr>
        <w:ind w:left="540" w:hanging="540"/>
        <w:rPr>
          <w:rFonts w:ascii="Arial" w:hAnsi="Arial" w:cs="Arial"/>
          <w:color w:val="auto"/>
          <w:sz w:val="20"/>
          <w:szCs w:val="20"/>
        </w:rPr>
      </w:pPr>
    </w:p>
    <w:p w14:paraId="0FDFB8DE" w14:textId="4B667405" w:rsidR="00C61C34" w:rsidRPr="001E639B" w:rsidRDefault="00C048D6" w:rsidP="006A5834">
      <w:pPr>
        <w:spacing w:line="259" w:lineRule="auto"/>
        <w:jc w:val="both"/>
        <w:rPr>
          <w:rFonts w:ascii="Arial" w:eastAsia="Arial Unicode MS" w:hAnsi="Arial" w:cs="Arial"/>
          <w:sz w:val="20"/>
          <w:szCs w:val="18"/>
        </w:rPr>
      </w:pPr>
      <w:r w:rsidRPr="001E639B">
        <w:rPr>
          <w:rFonts w:ascii="Arial" w:hAnsi="Arial" w:cs="Arial"/>
          <w:sz w:val="20"/>
          <w:szCs w:val="20"/>
        </w:rPr>
        <w:t>The Board of Directors’ Meeting of Sea Oil Public Company Limited No. 3/2022, held on 7 March 2022 had resolution to propose to the shareholders to approve the disposal of 2,039,998 ordinary shares or equivalent to 99.99% of all</w:t>
      </w:r>
      <w:r w:rsidRPr="001E639B">
        <w:rPr>
          <w:rFonts w:ascii="Arial" w:hAnsi="Arial" w:cs="Browallia New"/>
          <w:sz w:val="20"/>
          <w:szCs w:val="20"/>
          <w:lang w:val="en-US"/>
        </w:rPr>
        <w:t xml:space="preserve"> </w:t>
      </w:r>
      <w:r w:rsidRPr="001E639B">
        <w:rPr>
          <w:rFonts w:ascii="Arial" w:hAnsi="Arial" w:cs="Arial"/>
          <w:sz w:val="20"/>
          <w:szCs w:val="20"/>
        </w:rPr>
        <w:t xml:space="preserve">shares in Sea Oil Petrochemical Company Limited to a related party. The </w:t>
      </w:r>
      <w:r w:rsidRPr="001E639B">
        <w:rPr>
          <w:rFonts w:ascii="Arial" w:hAnsi="Arial" w:cs="Arial"/>
          <w:spacing w:val="-2"/>
          <w:sz w:val="20"/>
          <w:szCs w:val="20"/>
        </w:rPr>
        <w:t>Company will receive Baht 256 million in consideration for the disposal of investment</w:t>
      </w:r>
      <w:r w:rsidR="00C61C34" w:rsidRPr="001E639B">
        <w:rPr>
          <w:rFonts w:ascii="Arial" w:hAnsi="Arial" w:cs="Arial"/>
          <w:sz w:val="20"/>
          <w:szCs w:val="18"/>
        </w:rPr>
        <w:t>, which includes</w:t>
      </w:r>
      <w:r w:rsidR="006A5834" w:rsidRPr="001E639B">
        <w:rPr>
          <w:rFonts w:ascii="Arial" w:hAnsi="Arial" w:cs="Arial"/>
          <w:sz w:val="20"/>
          <w:szCs w:val="18"/>
        </w:rPr>
        <w:t xml:space="preserve"> </w:t>
      </w:r>
      <w:r w:rsidR="00C61C34" w:rsidRPr="001E639B">
        <w:rPr>
          <w:rFonts w:ascii="Arial" w:hAnsi="Arial" w:cs="Arial"/>
          <w:sz w:val="20"/>
          <w:szCs w:val="18"/>
        </w:rPr>
        <w:t>loans and interest that Sea Oil Petrochemical Company Limited</w:t>
      </w:r>
      <w:r w:rsidR="00C61C34" w:rsidRPr="001E639B">
        <w:rPr>
          <w:rFonts w:ascii="Arial" w:hAnsi="Arial" w:cs="Arial"/>
          <w:sz w:val="20"/>
          <w:szCs w:val="18"/>
          <w:cs/>
        </w:rPr>
        <w:t xml:space="preserve"> </w:t>
      </w:r>
      <w:r w:rsidR="00C61C34" w:rsidRPr="001E639B">
        <w:rPr>
          <w:rFonts w:ascii="Arial" w:hAnsi="Arial" w:cs="Arial"/>
          <w:sz w:val="20"/>
          <w:szCs w:val="18"/>
        </w:rPr>
        <w:t>has to repay the Company</w:t>
      </w:r>
      <w:r w:rsidR="006A5834" w:rsidRPr="001E639B">
        <w:rPr>
          <w:rFonts w:ascii="Arial" w:hAnsi="Arial" w:cs="Arial"/>
          <w:sz w:val="20"/>
          <w:szCs w:val="18"/>
        </w:rPr>
        <w:t xml:space="preserve"> in an amount of Baht 216.15 million (Note 17.5)</w:t>
      </w:r>
      <w:r w:rsidR="00C61C34" w:rsidRPr="001E639B">
        <w:rPr>
          <w:rFonts w:ascii="Arial" w:hAnsi="Arial" w:cs="Arial"/>
          <w:sz w:val="20"/>
          <w:szCs w:val="18"/>
        </w:rPr>
        <w:t>. On 28 April 2022, the Annual General Meeting of Shareholders for 2022 approved the disposal of the ordinary shares as disclosed in Note 19.</w:t>
      </w:r>
      <w:r w:rsidR="001D68CE">
        <w:rPr>
          <w:rFonts w:ascii="Arial" w:hAnsi="Arial" w:cs="Arial"/>
          <w:sz w:val="20"/>
          <w:szCs w:val="18"/>
        </w:rPr>
        <w:t xml:space="preserve"> </w:t>
      </w:r>
      <w:r w:rsidR="001D68CE" w:rsidRPr="001E639B">
        <w:rPr>
          <w:rFonts w:ascii="Arial" w:hAnsi="Arial" w:cs="Arial"/>
          <w:sz w:val="20"/>
          <w:szCs w:val="18"/>
        </w:rPr>
        <w:t xml:space="preserve">The Company expects the disposal transaction to be completed within </w:t>
      </w:r>
      <w:r w:rsidR="00B62898">
        <w:rPr>
          <w:rFonts w:ascii="Arial" w:hAnsi="Arial" w:cs="Arial"/>
          <w:sz w:val="20"/>
          <w:szCs w:val="18"/>
        </w:rPr>
        <w:t xml:space="preserve">the year </w:t>
      </w:r>
      <w:r w:rsidR="001D68CE" w:rsidRPr="001E639B">
        <w:rPr>
          <w:rFonts w:ascii="Arial" w:hAnsi="Arial" w:cs="Arial"/>
          <w:sz w:val="20"/>
          <w:szCs w:val="18"/>
        </w:rPr>
        <w:t>2022.</w:t>
      </w:r>
    </w:p>
    <w:p w14:paraId="0D72F8AF" w14:textId="14C3C8A2" w:rsidR="00C048D6" w:rsidRPr="001E639B" w:rsidRDefault="00C048D6" w:rsidP="00F26E0F">
      <w:pPr>
        <w:pStyle w:val="Header"/>
        <w:tabs>
          <w:tab w:val="clear" w:pos="4680"/>
          <w:tab w:val="clear" w:pos="9360"/>
        </w:tabs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2935FBBB" w14:textId="3AC47D9E" w:rsidR="007B48C5" w:rsidRPr="00277FC9" w:rsidRDefault="00885FED" w:rsidP="006B3EB4">
      <w:pPr>
        <w:pStyle w:val="Header"/>
        <w:tabs>
          <w:tab w:val="clear" w:pos="4680"/>
          <w:tab w:val="clear" w:pos="9360"/>
        </w:tabs>
        <w:jc w:val="thaiDistribute"/>
        <w:rPr>
          <w:rFonts w:ascii="Arial" w:hAnsi="Arial" w:cs="Arial"/>
          <w:color w:val="auto"/>
          <w:sz w:val="20"/>
          <w:szCs w:val="20"/>
        </w:rPr>
      </w:pPr>
      <w:bookmarkStart w:id="3" w:name="_Hlk102687963"/>
      <w:r w:rsidRPr="001E639B">
        <w:rPr>
          <w:rFonts w:ascii="Arial" w:hAnsi="Arial" w:cs="Arial"/>
          <w:color w:val="auto"/>
          <w:sz w:val="20"/>
          <w:szCs w:val="20"/>
        </w:rPr>
        <w:t xml:space="preserve">In </w:t>
      </w:r>
      <w:r w:rsidR="007B35D0" w:rsidRPr="001E639B">
        <w:rPr>
          <w:rFonts w:ascii="Arial" w:hAnsi="Arial" w:cs="Arial"/>
          <w:color w:val="auto"/>
          <w:sz w:val="20"/>
          <w:szCs w:val="20"/>
        </w:rPr>
        <w:t xml:space="preserve">the </w:t>
      </w:r>
      <w:r w:rsidRPr="001E639B">
        <w:rPr>
          <w:rFonts w:ascii="Arial" w:hAnsi="Arial" w:cs="Arial"/>
          <w:color w:val="auto"/>
          <w:sz w:val="20"/>
          <w:szCs w:val="20"/>
        </w:rPr>
        <w:t>separated financial information, i</w:t>
      </w:r>
      <w:r w:rsidR="007B48C5" w:rsidRPr="001E639B">
        <w:rPr>
          <w:rFonts w:ascii="Arial" w:hAnsi="Arial" w:cs="Arial"/>
          <w:color w:val="auto"/>
          <w:sz w:val="20"/>
          <w:szCs w:val="20"/>
        </w:rPr>
        <w:t xml:space="preserve">nvestment in Sea Oil Petrochemical Company Limited </w:t>
      </w:r>
      <w:r w:rsidR="007B35D0" w:rsidRPr="001E639B">
        <w:rPr>
          <w:rFonts w:ascii="Arial" w:hAnsi="Arial" w:cs="Arial"/>
          <w:color w:val="auto"/>
          <w:sz w:val="20"/>
          <w:szCs w:val="20"/>
        </w:rPr>
        <w:t>is</w:t>
      </w:r>
      <w:r w:rsidR="007B48C5" w:rsidRPr="001E639B">
        <w:rPr>
          <w:rFonts w:ascii="Arial" w:hAnsi="Arial" w:cs="Arial"/>
          <w:color w:val="auto"/>
          <w:sz w:val="20"/>
          <w:szCs w:val="20"/>
        </w:rPr>
        <w:t xml:space="preserve"> </w:t>
      </w:r>
      <w:r w:rsidR="001A772E" w:rsidRPr="001E639B">
        <w:rPr>
          <w:rFonts w:ascii="Arial" w:hAnsi="Arial" w:cs="Arial"/>
          <w:color w:val="auto"/>
          <w:sz w:val="20"/>
          <w:szCs w:val="20"/>
        </w:rPr>
        <w:t>classified</w:t>
      </w:r>
      <w:r w:rsidR="007B48C5" w:rsidRPr="001E639B">
        <w:rPr>
          <w:rFonts w:ascii="Arial" w:hAnsi="Arial" w:cs="Arial"/>
          <w:color w:val="auto"/>
          <w:sz w:val="20"/>
          <w:szCs w:val="20"/>
        </w:rPr>
        <w:t xml:space="preserve"> as assets held for sale</w:t>
      </w:r>
      <w:r w:rsidRPr="001E639B">
        <w:rPr>
          <w:rFonts w:ascii="Arial" w:hAnsi="Arial" w:cs="Arial"/>
          <w:color w:val="auto"/>
          <w:sz w:val="20"/>
          <w:szCs w:val="20"/>
        </w:rPr>
        <w:t xml:space="preserve">. </w:t>
      </w:r>
      <w:r w:rsidR="007B35D0" w:rsidRPr="001E639B">
        <w:rPr>
          <w:rFonts w:ascii="Arial" w:hAnsi="Arial" w:cs="Arial"/>
          <w:color w:val="auto"/>
          <w:sz w:val="20"/>
          <w:szCs w:val="20"/>
        </w:rPr>
        <w:t>T</w:t>
      </w:r>
      <w:r w:rsidRPr="001E639B">
        <w:rPr>
          <w:rFonts w:ascii="Arial" w:hAnsi="Arial" w:cs="Arial"/>
          <w:color w:val="auto"/>
          <w:sz w:val="20"/>
          <w:szCs w:val="20"/>
        </w:rPr>
        <w:t xml:space="preserve">he Company recognised </w:t>
      </w:r>
      <w:r w:rsidR="007B35D0" w:rsidRPr="001E639B">
        <w:rPr>
          <w:rFonts w:ascii="Arial" w:hAnsi="Arial" w:cs="Arial"/>
          <w:color w:val="auto"/>
          <w:sz w:val="20"/>
          <w:szCs w:val="20"/>
        </w:rPr>
        <w:t xml:space="preserve">additional </w:t>
      </w:r>
      <w:r w:rsidRPr="001E639B">
        <w:rPr>
          <w:rFonts w:ascii="Arial" w:hAnsi="Arial" w:cs="Arial"/>
          <w:color w:val="auto"/>
          <w:sz w:val="20"/>
          <w:szCs w:val="20"/>
        </w:rPr>
        <w:t>loss on impairment of th</w:t>
      </w:r>
      <w:r w:rsidR="007B35D0" w:rsidRPr="001E639B">
        <w:rPr>
          <w:rFonts w:ascii="Arial" w:hAnsi="Arial" w:cs="Arial"/>
          <w:color w:val="auto"/>
          <w:sz w:val="20"/>
          <w:szCs w:val="20"/>
        </w:rPr>
        <w:t>is</w:t>
      </w:r>
      <w:r w:rsidRPr="001E639B">
        <w:rPr>
          <w:rFonts w:ascii="Arial" w:hAnsi="Arial" w:cs="Arial"/>
          <w:color w:val="auto"/>
          <w:sz w:val="20"/>
          <w:szCs w:val="20"/>
        </w:rPr>
        <w:t xml:space="preserve"> investment in an amount of Baht 8.67 million</w:t>
      </w:r>
      <w:r w:rsidR="007B35D0" w:rsidRPr="001E639B">
        <w:rPr>
          <w:rFonts w:ascii="Arial" w:hAnsi="Arial" w:cs="Arial"/>
          <w:color w:val="auto"/>
          <w:sz w:val="20"/>
          <w:szCs w:val="20"/>
        </w:rPr>
        <w:t xml:space="preserve"> in th</w:t>
      </w:r>
      <w:r w:rsidR="00DC37F0" w:rsidRPr="001E639B">
        <w:rPr>
          <w:rFonts w:ascii="Arial" w:hAnsi="Arial" w:cs="Arial"/>
          <w:color w:val="auto"/>
          <w:sz w:val="20"/>
          <w:szCs w:val="20"/>
        </w:rPr>
        <w:t>is quarter</w:t>
      </w:r>
      <w:r w:rsidR="007B35D0" w:rsidRPr="001E639B">
        <w:rPr>
          <w:rFonts w:ascii="Arial" w:hAnsi="Arial" w:cs="Arial"/>
          <w:color w:val="auto"/>
          <w:sz w:val="20"/>
          <w:szCs w:val="20"/>
        </w:rPr>
        <w:t xml:space="preserve"> which is</w:t>
      </w:r>
      <w:r w:rsidRPr="001E639B">
        <w:rPr>
          <w:rFonts w:ascii="Arial" w:hAnsi="Arial" w:cs="Arial"/>
          <w:color w:val="auto"/>
          <w:sz w:val="20"/>
          <w:szCs w:val="20"/>
        </w:rPr>
        <w:t xml:space="preserve"> presented </w:t>
      </w:r>
      <w:r w:rsidR="00710804">
        <w:rPr>
          <w:rFonts w:ascii="Arial" w:hAnsi="Arial" w:cs="Browallia New"/>
          <w:color w:val="auto"/>
          <w:sz w:val="20"/>
          <w:szCs w:val="25"/>
        </w:rPr>
        <w:t>as</w:t>
      </w:r>
      <w:r w:rsidRPr="001E639B">
        <w:rPr>
          <w:rFonts w:ascii="Arial" w:hAnsi="Arial" w:cs="Arial"/>
          <w:color w:val="auto"/>
          <w:sz w:val="20"/>
          <w:szCs w:val="20"/>
        </w:rPr>
        <w:t xml:space="preserve"> administrative expenses. Detail of investment </w:t>
      </w:r>
      <w:r w:rsidR="006B3EB4" w:rsidRPr="001E639B">
        <w:rPr>
          <w:rFonts w:ascii="Arial" w:hAnsi="Arial" w:cs="Arial"/>
          <w:color w:val="auto"/>
          <w:sz w:val="20"/>
          <w:szCs w:val="20"/>
        </w:rPr>
        <w:t>in</w:t>
      </w:r>
      <w:r w:rsidRPr="001E639B">
        <w:rPr>
          <w:rFonts w:ascii="Arial" w:hAnsi="Arial" w:cs="Arial"/>
          <w:color w:val="auto"/>
          <w:sz w:val="20"/>
          <w:szCs w:val="20"/>
        </w:rPr>
        <w:t xml:space="preserve"> </w:t>
      </w:r>
      <w:r w:rsidR="006B3EB4" w:rsidRPr="001E639B">
        <w:rPr>
          <w:rFonts w:ascii="Arial" w:hAnsi="Arial" w:cs="Arial"/>
          <w:color w:val="auto"/>
          <w:sz w:val="20"/>
          <w:szCs w:val="20"/>
        </w:rPr>
        <w:t>Sea Oil Petrochemical Company Limited</w:t>
      </w:r>
      <w:r w:rsidR="006B3EB4" w:rsidRPr="001E639B">
        <w:rPr>
          <w:rFonts w:ascii="Arial" w:hAnsi="Arial" w:cs="Arial" w:hint="cs"/>
          <w:color w:val="auto"/>
          <w:sz w:val="20"/>
          <w:szCs w:val="20"/>
          <w:cs/>
        </w:rPr>
        <w:t xml:space="preserve"> </w:t>
      </w:r>
      <w:r w:rsidR="006B3EB4" w:rsidRPr="001E639B">
        <w:rPr>
          <w:rFonts w:ascii="Arial" w:hAnsi="Arial" w:cs="Arial"/>
          <w:color w:val="auto"/>
          <w:sz w:val="20"/>
          <w:szCs w:val="20"/>
        </w:rPr>
        <w:t>is as follows:</w:t>
      </w:r>
    </w:p>
    <w:bookmarkEnd w:id="3"/>
    <w:p w14:paraId="1706EEB5" w14:textId="77777777" w:rsidR="007B48C5" w:rsidRPr="00277FC9" w:rsidRDefault="007B48C5" w:rsidP="007B48C5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color w:val="auto"/>
          <w:sz w:val="20"/>
          <w:szCs w:val="20"/>
        </w:rPr>
      </w:pPr>
    </w:p>
    <w:tbl>
      <w:tblPr>
        <w:tblW w:w="9572" w:type="dxa"/>
        <w:tblLayout w:type="fixed"/>
        <w:tblLook w:val="0000" w:firstRow="0" w:lastRow="0" w:firstColumn="0" w:lastColumn="0" w:noHBand="0" w:noVBand="0"/>
      </w:tblPr>
      <w:tblGrid>
        <w:gridCol w:w="6278"/>
        <w:gridCol w:w="1710"/>
        <w:gridCol w:w="1584"/>
      </w:tblGrid>
      <w:tr w:rsidR="007B48C5" w:rsidRPr="00277FC9" w14:paraId="06F6F713" w14:textId="77777777" w:rsidTr="001E639B">
        <w:tc>
          <w:tcPr>
            <w:tcW w:w="6278" w:type="dxa"/>
            <w:vAlign w:val="bottom"/>
          </w:tcPr>
          <w:p w14:paraId="184D3382" w14:textId="77777777" w:rsidR="007B48C5" w:rsidRPr="00277FC9" w:rsidRDefault="007B48C5" w:rsidP="001E639B">
            <w:pPr>
              <w:ind w:right="-72"/>
              <w:rPr>
                <w:rFonts w:ascii="Arial" w:hAnsi="Arial" w:cs="Arial"/>
                <w:noProof/>
                <w:snapToGrid w:val="0"/>
                <w:color w:val="auto"/>
                <w:spacing w:val="-6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4BDC79C" w14:textId="77777777" w:rsidR="007B48C5" w:rsidRPr="00277FC9" w:rsidRDefault="007B48C5" w:rsidP="007B48C5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9F8D27" w14:textId="77777777" w:rsidR="007B48C5" w:rsidRPr="00277FC9" w:rsidRDefault="007B48C5" w:rsidP="007B48C5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 xml:space="preserve">(Unaudited) </w:t>
            </w:r>
          </w:p>
        </w:tc>
      </w:tr>
      <w:tr w:rsidR="007B48C5" w:rsidRPr="00277FC9" w14:paraId="64DF6BBD" w14:textId="77777777" w:rsidTr="001E639B">
        <w:tc>
          <w:tcPr>
            <w:tcW w:w="6278" w:type="dxa"/>
            <w:vAlign w:val="bottom"/>
          </w:tcPr>
          <w:p w14:paraId="4B714894" w14:textId="77777777" w:rsidR="007B48C5" w:rsidRPr="00277FC9" w:rsidRDefault="007B48C5" w:rsidP="001E639B">
            <w:pPr>
              <w:ind w:right="-72"/>
              <w:rPr>
                <w:rFonts w:ascii="Arial" w:hAnsi="Arial" w:cs="Arial"/>
                <w:noProof/>
                <w:snapToGrid w:val="0"/>
                <w:color w:val="auto"/>
                <w:spacing w:val="-6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3FA23D7" w14:textId="77777777" w:rsidR="007B48C5" w:rsidRPr="00277FC9" w:rsidRDefault="007B48C5" w:rsidP="007B48C5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bottom"/>
          </w:tcPr>
          <w:p w14:paraId="3E3DD349" w14:textId="77777777" w:rsidR="007B48C5" w:rsidRPr="00277FC9" w:rsidRDefault="007B48C5" w:rsidP="007B48C5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31 March</w:t>
            </w:r>
          </w:p>
        </w:tc>
      </w:tr>
      <w:tr w:rsidR="007B48C5" w:rsidRPr="00277FC9" w14:paraId="69BCC621" w14:textId="77777777" w:rsidTr="001E639B">
        <w:trPr>
          <w:trHeight w:val="80"/>
        </w:trPr>
        <w:tc>
          <w:tcPr>
            <w:tcW w:w="6278" w:type="dxa"/>
            <w:vAlign w:val="bottom"/>
          </w:tcPr>
          <w:p w14:paraId="6A3511CA" w14:textId="77777777" w:rsidR="007B48C5" w:rsidRPr="00277FC9" w:rsidRDefault="007B48C5" w:rsidP="001E639B">
            <w:pPr>
              <w:ind w:right="-72"/>
              <w:rPr>
                <w:rFonts w:ascii="Arial" w:hAnsi="Arial" w:cs="Arial"/>
                <w:noProof/>
                <w:snapToGrid w:val="0"/>
                <w:color w:val="auto"/>
                <w:spacing w:val="-6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0F87450" w14:textId="77777777" w:rsidR="007B48C5" w:rsidRPr="00277FC9" w:rsidRDefault="007B48C5" w:rsidP="007B48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2692D331" w14:textId="6D884D0F" w:rsidR="007B48C5" w:rsidRPr="00277FC9" w:rsidRDefault="007B48C5" w:rsidP="007B48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</w:t>
            </w:r>
            <w:r w:rsidR="007F1F15"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</w:t>
            </w:r>
          </w:p>
        </w:tc>
      </w:tr>
      <w:tr w:rsidR="007B48C5" w:rsidRPr="00277FC9" w14:paraId="4FFB5C72" w14:textId="77777777" w:rsidTr="001E639B">
        <w:tc>
          <w:tcPr>
            <w:tcW w:w="6278" w:type="dxa"/>
            <w:vAlign w:val="bottom"/>
          </w:tcPr>
          <w:p w14:paraId="0A09DD32" w14:textId="77777777" w:rsidR="007B48C5" w:rsidRPr="00277FC9" w:rsidRDefault="007B48C5" w:rsidP="001E639B">
            <w:pPr>
              <w:ind w:right="-72"/>
              <w:rPr>
                <w:rFonts w:ascii="Arial" w:hAnsi="Arial" w:cs="Arial"/>
                <w:noProof/>
                <w:snapToGrid w:val="0"/>
                <w:color w:val="auto"/>
                <w:spacing w:val="-6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7778EA6" w14:textId="77777777" w:rsidR="007B48C5" w:rsidRPr="00277FC9" w:rsidRDefault="007B48C5" w:rsidP="007B4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A834B9" w14:textId="77777777" w:rsidR="007B48C5" w:rsidRPr="00277FC9" w:rsidRDefault="007B48C5" w:rsidP="007B4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Baht’000</w:t>
            </w:r>
          </w:p>
        </w:tc>
      </w:tr>
      <w:tr w:rsidR="007B48C5" w:rsidRPr="00277FC9" w14:paraId="5813D4B8" w14:textId="77777777" w:rsidTr="001E639B">
        <w:tc>
          <w:tcPr>
            <w:tcW w:w="6278" w:type="dxa"/>
            <w:vAlign w:val="bottom"/>
          </w:tcPr>
          <w:p w14:paraId="791666F1" w14:textId="77777777" w:rsidR="007B48C5" w:rsidRPr="00277FC9" w:rsidRDefault="007B48C5" w:rsidP="001E639B">
            <w:pPr>
              <w:tabs>
                <w:tab w:val="left" w:pos="1530"/>
              </w:tabs>
              <w:ind w:right="-72"/>
              <w:rPr>
                <w:rFonts w:ascii="Arial" w:hAnsi="Arial" w:cs="Arial"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B781592" w14:textId="77777777" w:rsidR="007B48C5" w:rsidRPr="00277FC9" w:rsidRDefault="007B48C5" w:rsidP="007B48C5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8E08323" w14:textId="77777777" w:rsidR="007B48C5" w:rsidRPr="00277FC9" w:rsidRDefault="007B48C5" w:rsidP="007B48C5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7B48C5" w:rsidRPr="00277FC9" w14:paraId="57B65AED" w14:textId="77777777" w:rsidTr="001E639B">
        <w:tc>
          <w:tcPr>
            <w:tcW w:w="6278" w:type="dxa"/>
            <w:vAlign w:val="bottom"/>
          </w:tcPr>
          <w:p w14:paraId="0BD46C31" w14:textId="77777777" w:rsidR="007B48C5" w:rsidRPr="00277FC9" w:rsidRDefault="007B48C5" w:rsidP="001E639B">
            <w:pPr>
              <w:ind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Cost</w:t>
            </w:r>
          </w:p>
        </w:tc>
        <w:tc>
          <w:tcPr>
            <w:tcW w:w="1710" w:type="dxa"/>
            <w:shd w:val="clear" w:color="auto" w:fill="auto"/>
          </w:tcPr>
          <w:p w14:paraId="6F474301" w14:textId="77777777" w:rsidR="007B48C5" w:rsidRPr="00277FC9" w:rsidRDefault="007B48C5" w:rsidP="007B48C5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FAFAFA"/>
          </w:tcPr>
          <w:p w14:paraId="1BE267D7" w14:textId="77777777" w:rsidR="007B48C5" w:rsidRPr="00277FC9" w:rsidRDefault="007B48C5" w:rsidP="007B48C5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sz w:val="20"/>
                <w:szCs w:val="20"/>
              </w:rPr>
              <w:t>189,824</w:t>
            </w:r>
          </w:p>
        </w:tc>
      </w:tr>
      <w:tr w:rsidR="007B48C5" w:rsidRPr="00277FC9" w14:paraId="2E97BCBF" w14:textId="77777777" w:rsidTr="001E639B">
        <w:tc>
          <w:tcPr>
            <w:tcW w:w="6278" w:type="dxa"/>
            <w:vAlign w:val="bottom"/>
          </w:tcPr>
          <w:p w14:paraId="09CB1C4E" w14:textId="1B5E8514" w:rsidR="007B48C5" w:rsidRPr="00277FC9" w:rsidRDefault="007B48C5" w:rsidP="001E639B">
            <w:pPr>
              <w:ind w:right="-72"/>
              <w:rPr>
                <w:rFonts w:ascii="Arial" w:hAnsi="Arial" w:cs="Cord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Allowance for impairment</w:t>
            </w:r>
            <w:r w:rsidR="00DC37F0" w:rsidRPr="00277FC9">
              <w:rPr>
                <w:rFonts w:ascii="Arial" w:hAnsi="Arial" w:cs="Cordia New" w:hint="cs"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 </w:t>
            </w:r>
            <w:r w:rsidR="00DC37F0" w:rsidRPr="00277FC9">
              <w:rPr>
                <w:rFonts w:ascii="Arial" w:hAnsi="Arial" w:cs="Cordia New"/>
                <w:snapToGrid w:val="0"/>
                <w:color w:val="auto"/>
                <w:sz w:val="20"/>
                <w:szCs w:val="20"/>
                <w:lang w:eastAsia="th-TH"/>
              </w:rPr>
              <w:t>loss</w:t>
            </w:r>
          </w:p>
        </w:tc>
        <w:tc>
          <w:tcPr>
            <w:tcW w:w="1710" w:type="dxa"/>
            <w:shd w:val="clear" w:color="auto" w:fill="auto"/>
          </w:tcPr>
          <w:p w14:paraId="50098685" w14:textId="77777777" w:rsidR="007B48C5" w:rsidRPr="00277FC9" w:rsidRDefault="007B48C5" w:rsidP="007B48C5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87A8046" w14:textId="77777777" w:rsidR="007B48C5" w:rsidRPr="00277FC9" w:rsidRDefault="007B48C5" w:rsidP="007B48C5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sz w:val="20"/>
                <w:szCs w:val="20"/>
              </w:rPr>
              <w:t>(149,975)</w:t>
            </w:r>
          </w:p>
        </w:tc>
      </w:tr>
      <w:tr w:rsidR="007B48C5" w:rsidRPr="00277FC9" w14:paraId="1A9E008F" w14:textId="77777777" w:rsidTr="001E639B">
        <w:tc>
          <w:tcPr>
            <w:tcW w:w="6278" w:type="dxa"/>
            <w:vAlign w:val="bottom"/>
          </w:tcPr>
          <w:p w14:paraId="0E30B186" w14:textId="77777777" w:rsidR="007B48C5" w:rsidRPr="00277FC9" w:rsidRDefault="007B48C5" w:rsidP="001E639B">
            <w:pPr>
              <w:ind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D1715C0" w14:textId="77777777" w:rsidR="007B48C5" w:rsidRPr="00277FC9" w:rsidRDefault="007B48C5" w:rsidP="007B48C5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AA702A" w14:textId="77777777" w:rsidR="007B48C5" w:rsidRPr="00277FC9" w:rsidRDefault="007B48C5" w:rsidP="007B48C5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7B48C5" w:rsidRPr="00277FC9" w14:paraId="6B409953" w14:textId="77777777" w:rsidTr="001E639B">
        <w:tc>
          <w:tcPr>
            <w:tcW w:w="6278" w:type="dxa"/>
            <w:vAlign w:val="bottom"/>
          </w:tcPr>
          <w:p w14:paraId="3A8826D2" w14:textId="77777777" w:rsidR="007B48C5" w:rsidRPr="00277FC9" w:rsidRDefault="007B48C5" w:rsidP="001E639B">
            <w:pPr>
              <w:ind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Net book value</w:t>
            </w:r>
          </w:p>
        </w:tc>
        <w:tc>
          <w:tcPr>
            <w:tcW w:w="1710" w:type="dxa"/>
            <w:shd w:val="clear" w:color="auto" w:fill="auto"/>
          </w:tcPr>
          <w:p w14:paraId="14461AF6" w14:textId="77777777" w:rsidR="007B48C5" w:rsidRPr="00277FC9" w:rsidRDefault="007B48C5" w:rsidP="007B48C5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0850C95" w14:textId="77777777" w:rsidR="007B48C5" w:rsidRPr="00277FC9" w:rsidRDefault="007B48C5" w:rsidP="007B48C5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sz w:val="20"/>
                <w:szCs w:val="20"/>
              </w:rPr>
              <w:t>39,849</w:t>
            </w:r>
          </w:p>
        </w:tc>
      </w:tr>
    </w:tbl>
    <w:p w14:paraId="463D4A2D" w14:textId="38536E6C" w:rsidR="007B48C5" w:rsidRPr="00277FC9" w:rsidRDefault="007B48C5" w:rsidP="00D1694D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color w:val="auto"/>
          <w:sz w:val="20"/>
          <w:szCs w:val="20"/>
          <w:highlight w:val="yellow"/>
        </w:rPr>
      </w:pPr>
    </w:p>
    <w:p w14:paraId="56B180FB" w14:textId="48AE3206" w:rsidR="00986B5D" w:rsidRPr="001E639B" w:rsidRDefault="00B20B2A" w:rsidP="00853DBC">
      <w:pPr>
        <w:tabs>
          <w:tab w:val="center" w:pos="4680"/>
          <w:tab w:val="right" w:pos="9360"/>
        </w:tabs>
        <w:jc w:val="thaiDistribute"/>
        <w:rPr>
          <w:rFonts w:ascii="Arial" w:eastAsia="Arial Unicode MS" w:hAnsi="Arial" w:cs="Arial"/>
          <w:sz w:val="20"/>
          <w:szCs w:val="20"/>
        </w:rPr>
      </w:pPr>
      <w:bookmarkStart w:id="4" w:name="_Hlk102692415"/>
      <w:r w:rsidRPr="001E639B">
        <w:rPr>
          <w:rFonts w:ascii="Arial" w:hAnsi="Arial" w:cs="Arial"/>
          <w:color w:val="auto"/>
          <w:spacing w:val="-4"/>
          <w:sz w:val="20"/>
          <w:szCs w:val="20"/>
        </w:rPr>
        <w:t>In the consolidated financial information, a</w:t>
      </w:r>
      <w:r w:rsidR="00D1694D" w:rsidRPr="001E639B">
        <w:rPr>
          <w:rFonts w:ascii="Arial" w:hAnsi="Arial" w:cs="Arial"/>
          <w:color w:val="auto"/>
          <w:spacing w:val="-4"/>
          <w:sz w:val="20"/>
          <w:szCs w:val="20"/>
        </w:rPr>
        <w:t>ssets and liabilities of Sea Oil Petrochemical Company Limited are</w:t>
      </w:r>
      <w:r w:rsidR="002D28E9" w:rsidRPr="001E639B">
        <w:rPr>
          <w:rFonts w:ascii="Arial" w:hAnsi="Arial" w:cs="Arial"/>
          <w:color w:val="auto"/>
          <w:spacing w:val="-4"/>
          <w:sz w:val="20"/>
          <w:szCs w:val="20"/>
        </w:rPr>
        <w:t xml:space="preserve"> classified </w:t>
      </w:r>
      <w:r w:rsidR="00D1694D" w:rsidRPr="001E639B">
        <w:rPr>
          <w:rFonts w:ascii="Arial" w:hAnsi="Arial" w:cs="Arial"/>
          <w:color w:val="auto"/>
          <w:spacing w:val="-4"/>
          <w:sz w:val="20"/>
          <w:szCs w:val="20"/>
        </w:rPr>
        <w:t>as group of assets held for sale and the liabilities directly associate with group of assets held for sale</w:t>
      </w:r>
      <w:r w:rsidR="00853DBC" w:rsidRPr="001E639B">
        <w:rPr>
          <w:rFonts w:ascii="Arial" w:hAnsi="Arial" w:cs="Arial"/>
          <w:color w:val="auto"/>
          <w:spacing w:val="-4"/>
          <w:sz w:val="20"/>
          <w:szCs w:val="20"/>
        </w:rPr>
        <w:t xml:space="preserve"> </w:t>
      </w:r>
      <w:r w:rsidR="00DC2821" w:rsidRPr="001E639B">
        <w:rPr>
          <w:rFonts w:ascii="Arial" w:hAnsi="Arial" w:cs="Arial"/>
          <w:color w:val="auto"/>
          <w:spacing w:val="-4"/>
          <w:sz w:val="20"/>
          <w:szCs w:val="20"/>
        </w:rPr>
        <w:t>as</w:t>
      </w:r>
      <w:r w:rsidR="00853DBC" w:rsidRPr="001E639B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disclosed in Note 9.1</w:t>
      </w:r>
      <w:r w:rsidR="002D28E9" w:rsidRPr="001E639B">
        <w:rPr>
          <w:rFonts w:ascii="Arial" w:hAnsi="Arial" w:cs="Arial"/>
          <w:color w:val="auto"/>
          <w:sz w:val="20"/>
          <w:szCs w:val="20"/>
          <w:shd w:val="clear" w:color="auto" w:fill="FFFFFF"/>
        </w:rPr>
        <w:t>.</w:t>
      </w:r>
    </w:p>
    <w:bookmarkEnd w:id="4"/>
    <w:p w14:paraId="07881E72" w14:textId="77777777" w:rsidR="003E27D3" w:rsidRPr="00277FC9" w:rsidRDefault="003E27D3" w:rsidP="003E27D3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color w:val="auto"/>
          <w:sz w:val="20"/>
          <w:szCs w:val="20"/>
          <w:highlight w:val="yellow"/>
        </w:rPr>
      </w:pPr>
    </w:p>
    <w:p w14:paraId="4873C1D8" w14:textId="3B92A2EA" w:rsidR="003E27D3" w:rsidRPr="00277FC9" w:rsidRDefault="003E27D3" w:rsidP="003E27D3">
      <w:pPr>
        <w:pStyle w:val="a"/>
        <w:ind w:left="561" w:right="0" w:hanging="547"/>
        <w:jc w:val="both"/>
        <w:rPr>
          <w:rFonts w:ascii="Arial" w:hAnsi="Arial" w:cs="Arial"/>
          <w:color w:val="auto"/>
          <w:sz w:val="20"/>
          <w:szCs w:val="20"/>
        </w:rPr>
      </w:pPr>
      <w:r w:rsidRPr="00277FC9">
        <w:rPr>
          <w:rFonts w:ascii="Arial" w:hAnsi="Arial" w:cs="Arial"/>
          <w:b/>
          <w:bCs/>
          <w:color w:val="CF4A02"/>
          <w:sz w:val="20"/>
          <w:szCs w:val="20"/>
        </w:rPr>
        <w:t>9.1</w:t>
      </w:r>
      <w:r w:rsidRPr="00277FC9">
        <w:rPr>
          <w:rFonts w:ascii="Arial" w:hAnsi="Arial" w:cs="Arial"/>
          <w:b/>
          <w:bCs/>
          <w:color w:val="CF4A02"/>
          <w:sz w:val="20"/>
          <w:szCs w:val="20"/>
        </w:rPr>
        <w:tab/>
        <w:t>Assets and liabilities of disposal group classified as held for sale</w:t>
      </w:r>
    </w:p>
    <w:p w14:paraId="1BE049B2" w14:textId="77777777" w:rsidR="003E27D3" w:rsidRPr="00277FC9" w:rsidRDefault="003E27D3" w:rsidP="003E27D3">
      <w:pPr>
        <w:tabs>
          <w:tab w:val="center" w:pos="4680"/>
          <w:tab w:val="right" w:pos="9360"/>
        </w:tabs>
        <w:ind w:left="540"/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0677FD6C" w14:textId="77777777" w:rsidR="003E27D3" w:rsidRPr="00277FC9" w:rsidRDefault="003E27D3" w:rsidP="003E27D3">
      <w:pPr>
        <w:tabs>
          <w:tab w:val="center" w:pos="4680"/>
          <w:tab w:val="right" w:pos="9360"/>
        </w:tabs>
        <w:ind w:left="540"/>
        <w:jc w:val="thaiDistribute"/>
        <w:rPr>
          <w:rFonts w:ascii="Arial" w:hAnsi="Arial" w:cs="Arial"/>
          <w:color w:val="auto"/>
          <w:sz w:val="20"/>
          <w:szCs w:val="20"/>
        </w:rPr>
      </w:pPr>
      <w:r w:rsidRPr="00277FC9">
        <w:rPr>
          <w:rFonts w:ascii="Arial" w:hAnsi="Arial" w:cs="Arial"/>
          <w:color w:val="auto"/>
          <w:sz w:val="20"/>
          <w:szCs w:val="20"/>
        </w:rPr>
        <w:t>Reportable segment of the assets and liabilities</w:t>
      </w:r>
    </w:p>
    <w:p w14:paraId="4441BDD9" w14:textId="77777777" w:rsidR="003E27D3" w:rsidRPr="00277FC9" w:rsidRDefault="003E27D3" w:rsidP="003E27D3">
      <w:pPr>
        <w:tabs>
          <w:tab w:val="center" w:pos="4680"/>
          <w:tab w:val="right" w:pos="9360"/>
        </w:tabs>
        <w:ind w:left="540"/>
        <w:jc w:val="thaiDistribute"/>
        <w:rPr>
          <w:rFonts w:ascii="Arial" w:hAnsi="Arial" w:cs="Arial"/>
          <w:color w:val="auto"/>
          <w:sz w:val="20"/>
          <w:szCs w:val="20"/>
        </w:rPr>
      </w:pPr>
    </w:p>
    <w:tbl>
      <w:tblPr>
        <w:tblW w:w="95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978"/>
        <w:gridCol w:w="1584"/>
      </w:tblGrid>
      <w:tr w:rsidR="003E27D3" w:rsidRPr="00277FC9" w14:paraId="1F7870A5" w14:textId="77777777" w:rsidTr="001E639B">
        <w:trPr>
          <w:cantSplit/>
        </w:trPr>
        <w:tc>
          <w:tcPr>
            <w:tcW w:w="7978" w:type="dxa"/>
            <w:vAlign w:val="bottom"/>
          </w:tcPr>
          <w:p w14:paraId="291D0EB7" w14:textId="77777777" w:rsidR="003E27D3" w:rsidRPr="00277FC9" w:rsidRDefault="003E27D3" w:rsidP="001E639B">
            <w:pPr>
              <w:pStyle w:val="Header"/>
              <w:ind w:left="517" w:right="-72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CA5700" w14:textId="77777777" w:rsidR="003E27D3" w:rsidRPr="00277FC9" w:rsidRDefault="003E27D3" w:rsidP="001E639B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Consolidated f</w:t>
            </w: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inancial information</w:t>
            </w:r>
          </w:p>
        </w:tc>
      </w:tr>
      <w:tr w:rsidR="003E27D3" w:rsidRPr="00277FC9" w14:paraId="03DF1691" w14:textId="77777777" w:rsidTr="001E639B">
        <w:trPr>
          <w:cantSplit/>
        </w:trPr>
        <w:tc>
          <w:tcPr>
            <w:tcW w:w="7978" w:type="dxa"/>
            <w:vAlign w:val="bottom"/>
          </w:tcPr>
          <w:p w14:paraId="6A863504" w14:textId="77777777" w:rsidR="003E27D3" w:rsidRPr="00277FC9" w:rsidRDefault="003E27D3" w:rsidP="001E639B">
            <w:pPr>
              <w:pStyle w:val="Header"/>
              <w:ind w:left="517" w:right="-72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9ACDACE" w14:textId="77777777" w:rsidR="003E27D3" w:rsidRPr="00277FC9" w:rsidRDefault="003E27D3" w:rsidP="001E639B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(Unaudited)</w:t>
            </w:r>
          </w:p>
          <w:p w14:paraId="3752F072" w14:textId="5053B22C" w:rsidR="003E27D3" w:rsidRPr="00277FC9" w:rsidRDefault="003E27D3" w:rsidP="001E639B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31 March</w:t>
            </w:r>
          </w:p>
        </w:tc>
      </w:tr>
      <w:tr w:rsidR="003E27D3" w:rsidRPr="00277FC9" w14:paraId="09F2485A" w14:textId="77777777" w:rsidTr="001E639B">
        <w:trPr>
          <w:cantSplit/>
        </w:trPr>
        <w:tc>
          <w:tcPr>
            <w:tcW w:w="7978" w:type="dxa"/>
            <w:vAlign w:val="bottom"/>
          </w:tcPr>
          <w:p w14:paraId="2071614A" w14:textId="77777777" w:rsidR="003E27D3" w:rsidRPr="00277FC9" w:rsidRDefault="003E27D3" w:rsidP="001E639B">
            <w:pPr>
              <w:pStyle w:val="Header"/>
              <w:ind w:left="517" w:right="-72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bottom"/>
          </w:tcPr>
          <w:p w14:paraId="38AE1898" w14:textId="00E93F63" w:rsidR="003E27D3" w:rsidRPr="00277FC9" w:rsidRDefault="003E27D3" w:rsidP="001E639B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2022</w:t>
            </w:r>
          </w:p>
        </w:tc>
      </w:tr>
      <w:tr w:rsidR="003E27D3" w:rsidRPr="00277FC9" w14:paraId="195FD3AE" w14:textId="77777777" w:rsidTr="001E639B">
        <w:trPr>
          <w:cantSplit/>
        </w:trPr>
        <w:tc>
          <w:tcPr>
            <w:tcW w:w="7978" w:type="dxa"/>
            <w:vAlign w:val="bottom"/>
          </w:tcPr>
          <w:p w14:paraId="2ECE62F6" w14:textId="77777777" w:rsidR="003E27D3" w:rsidRPr="00277FC9" w:rsidRDefault="003E27D3" w:rsidP="001E639B">
            <w:pPr>
              <w:pStyle w:val="Header"/>
              <w:ind w:left="517" w:right="-72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EB74F09" w14:textId="77777777" w:rsidR="003E27D3" w:rsidRPr="00277FC9" w:rsidRDefault="003E27D3" w:rsidP="001E639B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Baht’000</w:t>
            </w:r>
          </w:p>
        </w:tc>
      </w:tr>
      <w:tr w:rsidR="003E27D3" w:rsidRPr="001E639B" w14:paraId="2EDE8428" w14:textId="77777777" w:rsidTr="001E639B">
        <w:trPr>
          <w:cantSplit/>
        </w:trPr>
        <w:tc>
          <w:tcPr>
            <w:tcW w:w="7978" w:type="dxa"/>
            <w:vAlign w:val="bottom"/>
          </w:tcPr>
          <w:p w14:paraId="2F43C29B" w14:textId="77777777" w:rsidR="003E27D3" w:rsidRPr="001E639B" w:rsidRDefault="003E27D3" w:rsidP="001E639B">
            <w:pPr>
              <w:pStyle w:val="Header"/>
              <w:ind w:left="517" w:right="-72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558D756C" w14:textId="77777777" w:rsidR="003E27D3" w:rsidRPr="001E639B" w:rsidRDefault="003E27D3" w:rsidP="001E639B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</w:tr>
      <w:tr w:rsidR="003E27D3" w:rsidRPr="00277FC9" w14:paraId="032316FD" w14:textId="77777777" w:rsidTr="001E639B">
        <w:trPr>
          <w:cantSplit/>
        </w:trPr>
        <w:tc>
          <w:tcPr>
            <w:tcW w:w="7978" w:type="dxa"/>
            <w:vAlign w:val="bottom"/>
          </w:tcPr>
          <w:p w14:paraId="498105F4" w14:textId="68C89719" w:rsidR="003E27D3" w:rsidRPr="00277FC9" w:rsidRDefault="003E27D3" w:rsidP="001E639B">
            <w:pPr>
              <w:pStyle w:val="Header"/>
              <w:ind w:left="517"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Assets</w:t>
            </w:r>
          </w:p>
        </w:tc>
        <w:tc>
          <w:tcPr>
            <w:tcW w:w="1584" w:type="dxa"/>
            <w:shd w:val="clear" w:color="auto" w:fill="FAFAFA"/>
          </w:tcPr>
          <w:p w14:paraId="75CE370E" w14:textId="77777777" w:rsidR="003E27D3" w:rsidRPr="00277FC9" w:rsidRDefault="003E27D3" w:rsidP="001E639B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3E27D3" w:rsidRPr="00277FC9" w14:paraId="0E918845" w14:textId="77777777" w:rsidTr="001E639B">
        <w:trPr>
          <w:cantSplit/>
        </w:trPr>
        <w:tc>
          <w:tcPr>
            <w:tcW w:w="7978" w:type="dxa"/>
            <w:vAlign w:val="bottom"/>
          </w:tcPr>
          <w:p w14:paraId="0C4871A9" w14:textId="77777777" w:rsidR="003E27D3" w:rsidRPr="00277FC9" w:rsidRDefault="003E27D3" w:rsidP="001E639B">
            <w:pPr>
              <w:pStyle w:val="Header"/>
              <w:ind w:left="517" w:right="-7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Cash and cash equivalents</w:t>
            </w:r>
          </w:p>
        </w:tc>
        <w:tc>
          <w:tcPr>
            <w:tcW w:w="1584" w:type="dxa"/>
            <w:shd w:val="clear" w:color="auto" w:fill="FAFAFA"/>
          </w:tcPr>
          <w:p w14:paraId="523D23C1" w14:textId="6F144014" w:rsidR="003E27D3" w:rsidRPr="00277FC9" w:rsidRDefault="003E27D3" w:rsidP="001E639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461</w:t>
            </w:r>
          </w:p>
        </w:tc>
      </w:tr>
      <w:tr w:rsidR="003E27D3" w:rsidRPr="00277FC9" w14:paraId="27C29AFD" w14:textId="77777777" w:rsidTr="001E639B">
        <w:trPr>
          <w:cantSplit/>
        </w:trPr>
        <w:tc>
          <w:tcPr>
            <w:tcW w:w="7978" w:type="dxa"/>
            <w:vAlign w:val="bottom"/>
          </w:tcPr>
          <w:p w14:paraId="00257ACA" w14:textId="77777777" w:rsidR="003E27D3" w:rsidRPr="00277FC9" w:rsidRDefault="003E27D3" w:rsidP="001E639B">
            <w:pPr>
              <w:pStyle w:val="Header"/>
              <w:ind w:left="517" w:right="-7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Trade and other receivables</w:t>
            </w:r>
          </w:p>
        </w:tc>
        <w:tc>
          <w:tcPr>
            <w:tcW w:w="1584" w:type="dxa"/>
            <w:shd w:val="clear" w:color="auto" w:fill="FAFAFA"/>
          </w:tcPr>
          <w:p w14:paraId="38E441F1" w14:textId="358AC2D5" w:rsidR="003E27D3" w:rsidRPr="00277FC9" w:rsidRDefault="003E27D3" w:rsidP="001E639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3,969</w:t>
            </w:r>
          </w:p>
        </w:tc>
      </w:tr>
      <w:tr w:rsidR="003E27D3" w:rsidRPr="00277FC9" w14:paraId="765F3E7A" w14:textId="77777777" w:rsidTr="001E639B">
        <w:trPr>
          <w:cantSplit/>
        </w:trPr>
        <w:tc>
          <w:tcPr>
            <w:tcW w:w="7978" w:type="dxa"/>
            <w:vAlign w:val="bottom"/>
          </w:tcPr>
          <w:p w14:paraId="6FC09501" w14:textId="47B87EC7" w:rsidR="003E27D3" w:rsidRPr="00277FC9" w:rsidRDefault="003E27D3" w:rsidP="001E639B">
            <w:pPr>
              <w:pStyle w:val="Header"/>
              <w:ind w:left="517" w:right="-7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Other current assets</w:t>
            </w:r>
          </w:p>
        </w:tc>
        <w:tc>
          <w:tcPr>
            <w:tcW w:w="1584" w:type="dxa"/>
            <w:shd w:val="clear" w:color="auto" w:fill="FAFAFA"/>
          </w:tcPr>
          <w:p w14:paraId="4A2130F0" w14:textId="58B79988" w:rsidR="003E27D3" w:rsidRPr="00277FC9" w:rsidRDefault="003E27D3" w:rsidP="001E639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186</w:t>
            </w:r>
          </w:p>
        </w:tc>
      </w:tr>
      <w:tr w:rsidR="003E27D3" w:rsidRPr="00277FC9" w14:paraId="23D78CAF" w14:textId="77777777" w:rsidTr="001E639B">
        <w:trPr>
          <w:cantSplit/>
        </w:trPr>
        <w:tc>
          <w:tcPr>
            <w:tcW w:w="7978" w:type="dxa"/>
            <w:vAlign w:val="bottom"/>
          </w:tcPr>
          <w:p w14:paraId="02459BDF" w14:textId="387C8408" w:rsidR="003E27D3" w:rsidRPr="00277FC9" w:rsidRDefault="003E27D3" w:rsidP="001E639B">
            <w:pPr>
              <w:pStyle w:val="Header"/>
              <w:ind w:left="517" w:right="-7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Investment properties, net</w:t>
            </w:r>
            <w:r w:rsidR="008912BD" w:rsidRPr="00277FC9">
              <w:rPr>
                <w:rFonts w:ascii="Arial" w:hAnsi="Arial" w:cs="Arial"/>
                <w:color w:val="auto"/>
                <w:sz w:val="20"/>
                <w:szCs w:val="20"/>
              </w:rPr>
              <w:t xml:space="preserve"> (Note 12)</w:t>
            </w:r>
          </w:p>
        </w:tc>
        <w:tc>
          <w:tcPr>
            <w:tcW w:w="1584" w:type="dxa"/>
            <w:shd w:val="clear" w:color="auto" w:fill="FAFAFA"/>
          </w:tcPr>
          <w:p w14:paraId="437969AB" w14:textId="426DF6E2" w:rsidR="003E27D3" w:rsidRPr="00277FC9" w:rsidRDefault="003E27D3" w:rsidP="001E639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240,444</w:t>
            </w:r>
          </w:p>
        </w:tc>
      </w:tr>
      <w:tr w:rsidR="003E27D3" w:rsidRPr="00277FC9" w14:paraId="6BF8EEBF" w14:textId="77777777" w:rsidTr="001E639B">
        <w:trPr>
          <w:cantSplit/>
        </w:trPr>
        <w:tc>
          <w:tcPr>
            <w:tcW w:w="7978" w:type="dxa"/>
            <w:vAlign w:val="bottom"/>
          </w:tcPr>
          <w:p w14:paraId="3148F7D3" w14:textId="1775C436" w:rsidR="003E27D3" w:rsidRPr="00277FC9" w:rsidRDefault="003E27D3" w:rsidP="001E639B">
            <w:pPr>
              <w:pStyle w:val="Header"/>
              <w:ind w:left="517" w:right="-7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Other non-current assets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75827BA" w14:textId="4B479039" w:rsidR="003E27D3" w:rsidRPr="00277FC9" w:rsidRDefault="003E27D3" w:rsidP="001E639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1,414</w:t>
            </w:r>
          </w:p>
        </w:tc>
      </w:tr>
      <w:tr w:rsidR="003E27D3" w:rsidRPr="001E639B" w14:paraId="5A29F5A2" w14:textId="77777777" w:rsidTr="001E639B">
        <w:trPr>
          <w:cantSplit/>
        </w:trPr>
        <w:tc>
          <w:tcPr>
            <w:tcW w:w="7978" w:type="dxa"/>
            <w:vAlign w:val="bottom"/>
          </w:tcPr>
          <w:p w14:paraId="47EC0FF8" w14:textId="77777777" w:rsidR="003E27D3" w:rsidRPr="001E639B" w:rsidRDefault="003E27D3" w:rsidP="001E639B">
            <w:pPr>
              <w:pStyle w:val="Header"/>
              <w:ind w:left="517" w:righ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2D7D3A" w14:textId="77777777" w:rsidR="003E27D3" w:rsidRPr="001E639B" w:rsidRDefault="003E27D3" w:rsidP="001E639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</w:rPr>
            </w:pPr>
          </w:p>
        </w:tc>
      </w:tr>
      <w:tr w:rsidR="003E27D3" w:rsidRPr="00277FC9" w14:paraId="20733BD1" w14:textId="77777777" w:rsidTr="001E639B">
        <w:trPr>
          <w:cantSplit/>
        </w:trPr>
        <w:tc>
          <w:tcPr>
            <w:tcW w:w="7978" w:type="dxa"/>
            <w:vAlign w:val="bottom"/>
          </w:tcPr>
          <w:p w14:paraId="16C12058" w14:textId="77777777" w:rsidR="003E27D3" w:rsidRPr="00277FC9" w:rsidRDefault="003E27D3" w:rsidP="001E639B">
            <w:pPr>
              <w:pStyle w:val="Header"/>
              <w:ind w:left="517" w:right="-7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Total assets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02974E" w14:textId="4686E169" w:rsidR="003E27D3" w:rsidRPr="00277FC9" w:rsidRDefault="003E27D3" w:rsidP="001E639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246,474</w:t>
            </w:r>
          </w:p>
        </w:tc>
      </w:tr>
      <w:tr w:rsidR="003E27D3" w:rsidRPr="001E639B" w14:paraId="03036DA2" w14:textId="77777777" w:rsidTr="001E639B">
        <w:trPr>
          <w:cantSplit/>
        </w:trPr>
        <w:tc>
          <w:tcPr>
            <w:tcW w:w="7978" w:type="dxa"/>
            <w:vAlign w:val="center"/>
          </w:tcPr>
          <w:p w14:paraId="7FCA8867" w14:textId="77777777" w:rsidR="003E27D3" w:rsidRPr="001E639B" w:rsidRDefault="003E27D3" w:rsidP="001E639B">
            <w:pPr>
              <w:pStyle w:val="Header"/>
              <w:ind w:left="517" w:righ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DFE290" w14:textId="77777777" w:rsidR="003E27D3" w:rsidRPr="001E639B" w:rsidRDefault="003E27D3" w:rsidP="001E639B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color w:val="auto"/>
                <w:sz w:val="18"/>
                <w:szCs w:val="18"/>
              </w:rPr>
            </w:pPr>
          </w:p>
        </w:tc>
      </w:tr>
      <w:tr w:rsidR="003E27D3" w:rsidRPr="00277FC9" w14:paraId="691E41D2" w14:textId="77777777" w:rsidTr="001E639B">
        <w:trPr>
          <w:cantSplit/>
        </w:trPr>
        <w:tc>
          <w:tcPr>
            <w:tcW w:w="7978" w:type="dxa"/>
            <w:vAlign w:val="center"/>
          </w:tcPr>
          <w:p w14:paraId="0D29E279" w14:textId="355B08B6" w:rsidR="003E27D3" w:rsidRPr="00277FC9" w:rsidRDefault="003E27D3" w:rsidP="001E639B">
            <w:pPr>
              <w:pStyle w:val="Header"/>
              <w:ind w:left="517"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Liabilities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AE1F26F" w14:textId="77777777" w:rsidR="003E27D3" w:rsidRPr="00277FC9" w:rsidRDefault="003E27D3" w:rsidP="001E639B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</w:tr>
      <w:tr w:rsidR="00297394" w:rsidRPr="00277FC9" w14:paraId="243B8B96" w14:textId="77777777" w:rsidTr="001E639B">
        <w:trPr>
          <w:cantSplit/>
        </w:trPr>
        <w:tc>
          <w:tcPr>
            <w:tcW w:w="7978" w:type="dxa"/>
            <w:vAlign w:val="center"/>
          </w:tcPr>
          <w:p w14:paraId="35917F9F" w14:textId="77777777" w:rsidR="00297394" w:rsidRPr="00277FC9" w:rsidRDefault="00297394" w:rsidP="001E639B">
            <w:pPr>
              <w:pStyle w:val="Header"/>
              <w:ind w:left="517" w:right="-7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Trade and other payables</w:t>
            </w:r>
          </w:p>
        </w:tc>
        <w:tc>
          <w:tcPr>
            <w:tcW w:w="1584" w:type="dxa"/>
            <w:shd w:val="clear" w:color="auto" w:fill="FAFAFA"/>
          </w:tcPr>
          <w:p w14:paraId="29D9D134" w14:textId="69104F55" w:rsidR="00297394" w:rsidRPr="00277FC9" w:rsidRDefault="00297394" w:rsidP="001E639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764</w:t>
            </w:r>
          </w:p>
        </w:tc>
      </w:tr>
      <w:tr w:rsidR="00297394" w:rsidRPr="00277FC9" w14:paraId="61E3700A" w14:textId="77777777" w:rsidTr="001E639B">
        <w:trPr>
          <w:cantSplit/>
        </w:trPr>
        <w:tc>
          <w:tcPr>
            <w:tcW w:w="7978" w:type="dxa"/>
            <w:vAlign w:val="center"/>
          </w:tcPr>
          <w:p w14:paraId="7A46731F" w14:textId="77777777" w:rsidR="00297394" w:rsidRPr="00277FC9" w:rsidRDefault="00297394" w:rsidP="001E639B">
            <w:pPr>
              <w:pStyle w:val="Header"/>
              <w:ind w:left="517" w:right="-7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Other current liabilities</w:t>
            </w:r>
          </w:p>
        </w:tc>
        <w:tc>
          <w:tcPr>
            <w:tcW w:w="1584" w:type="dxa"/>
            <w:shd w:val="clear" w:color="auto" w:fill="FAFAFA"/>
          </w:tcPr>
          <w:p w14:paraId="7BBB777A" w14:textId="399F4098" w:rsidR="00297394" w:rsidRPr="00277FC9" w:rsidRDefault="00297394" w:rsidP="001E639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57</w:t>
            </w:r>
          </w:p>
        </w:tc>
      </w:tr>
      <w:tr w:rsidR="00297394" w:rsidRPr="00277FC9" w14:paraId="00717B7D" w14:textId="77777777" w:rsidTr="001E639B">
        <w:trPr>
          <w:cantSplit/>
        </w:trPr>
        <w:tc>
          <w:tcPr>
            <w:tcW w:w="7978" w:type="dxa"/>
            <w:vAlign w:val="center"/>
          </w:tcPr>
          <w:p w14:paraId="20B4ED1B" w14:textId="23ECDF57" w:rsidR="00297394" w:rsidRPr="00277FC9" w:rsidRDefault="00297394" w:rsidP="001E639B">
            <w:pPr>
              <w:pStyle w:val="Header"/>
              <w:ind w:left="517" w:right="-7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Other non-current liabilities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7F8D789" w14:textId="4EC00A2F" w:rsidR="00297394" w:rsidRPr="00277FC9" w:rsidRDefault="00297394" w:rsidP="001E639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2,800</w:t>
            </w:r>
          </w:p>
        </w:tc>
      </w:tr>
      <w:tr w:rsidR="003E27D3" w:rsidRPr="001E639B" w14:paraId="54D9E31B" w14:textId="77777777" w:rsidTr="001E639B">
        <w:trPr>
          <w:cantSplit/>
        </w:trPr>
        <w:tc>
          <w:tcPr>
            <w:tcW w:w="7978" w:type="dxa"/>
            <w:vAlign w:val="center"/>
          </w:tcPr>
          <w:p w14:paraId="1C9B2049" w14:textId="77777777" w:rsidR="003E27D3" w:rsidRPr="001E639B" w:rsidRDefault="003E27D3" w:rsidP="001E639B">
            <w:pPr>
              <w:pStyle w:val="Header"/>
              <w:ind w:left="517" w:righ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25B01" w14:textId="77777777" w:rsidR="003E27D3" w:rsidRPr="001E639B" w:rsidRDefault="003E27D3" w:rsidP="001E639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</w:rPr>
            </w:pPr>
          </w:p>
        </w:tc>
      </w:tr>
      <w:tr w:rsidR="003E27D3" w:rsidRPr="00277FC9" w14:paraId="7D3C5859" w14:textId="77777777" w:rsidTr="001E639B">
        <w:trPr>
          <w:cantSplit/>
        </w:trPr>
        <w:tc>
          <w:tcPr>
            <w:tcW w:w="7978" w:type="dxa"/>
            <w:vAlign w:val="center"/>
          </w:tcPr>
          <w:p w14:paraId="45EA6BAC" w14:textId="77777777" w:rsidR="003E27D3" w:rsidRPr="00277FC9" w:rsidRDefault="003E27D3" w:rsidP="001E639B">
            <w:pPr>
              <w:pStyle w:val="Header"/>
              <w:ind w:left="517" w:right="-7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Total liabilities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317402" w14:textId="2E7420CA" w:rsidR="003E27D3" w:rsidRPr="00277FC9" w:rsidRDefault="00297394" w:rsidP="001E639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3,621</w:t>
            </w:r>
          </w:p>
        </w:tc>
      </w:tr>
    </w:tbl>
    <w:p w14:paraId="30CD02A5" w14:textId="77777777" w:rsidR="003E27D3" w:rsidRPr="00277FC9" w:rsidRDefault="003E27D3" w:rsidP="003E27D3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color w:val="auto"/>
          <w:sz w:val="20"/>
          <w:szCs w:val="20"/>
        </w:rPr>
      </w:pPr>
      <w:r w:rsidRPr="00277FC9">
        <w:rPr>
          <w:rFonts w:ascii="Arial" w:hAnsi="Arial" w:cs="Arial"/>
          <w:color w:val="auto"/>
          <w:sz w:val="20"/>
          <w:szCs w:val="20"/>
        </w:rPr>
        <w:br w:type="page"/>
      </w:r>
    </w:p>
    <w:p w14:paraId="43EB3222" w14:textId="5B136AE7" w:rsidR="003E27D3" w:rsidRPr="00277FC9" w:rsidRDefault="00297394" w:rsidP="003E27D3">
      <w:pPr>
        <w:tabs>
          <w:tab w:val="center" w:pos="4680"/>
          <w:tab w:val="right" w:pos="9360"/>
        </w:tabs>
        <w:ind w:left="561" w:hanging="547"/>
        <w:jc w:val="both"/>
        <w:rPr>
          <w:rFonts w:ascii="Arial" w:hAnsi="Arial" w:cs="Arial"/>
          <w:color w:val="auto"/>
          <w:sz w:val="20"/>
          <w:szCs w:val="20"/>
        </w:rPr>
      </w:pPr>
      <w:r w:rsidRPr="00277FC9">
        <w:rPr>
          <w:rFonts w:ascii="Arial" w:eastAsia="Map Symbols" w:hAnsi="Arial" w:cs="Arial"/>
          <w:b/>
          <w:bCs/>
          <w:color w:val="CF4A02"/>
          <w:sz w:val="20"/>
          <w:szCs w:val="20"/>
        </w:rPr>
        <w:t>9</w:t>
      </w:r>
      <w:r w:rsidR="003E27D3" w:rsidRPr="00277FC9">
        <w:rPr>
          <w:rFonts w:ascii="Arial" w:eastAsia="Map Symbols" w:hAnsi="Arial" w:cs="Arial"/>
          <w:b/>
          <w:bCs/>
          <w:color w:val="CF4A02"/>
          <w:sz w:val="20"/>
          <w:szCs w:val="20"/>
        </w:rPr>
        <w:t>.2</w:t>
      </w:r>
      <w:r w:rsidR="003E27D3" w:rsidRPr="00277FC9">
        <w:rPr>
          <w:rFonts w:ascii="Arial" w:eastAsia="Map Symbols" w:hAnsi="Arial" w:cs="Arial"/>
          <w:b/>
          <w:bCs/>
          <w:color w:val="CF4A02"/>
          <w:sz w:val="20"/>
          <w:szCs w:val="20"/>
        </w:rPr>
        <w:tab/>
        <w:t>Discontinued operation</w:t>
      </w:r>
    </w:p>
    <w:p w14:paraId="30EF130D" w14:textId="77777777" w:rsidR="003E27D3" w:rsidRPr="00277FC9" w:rsidRDefault="003E27D3" w:rsidP="003E27D3">
      <w:pPr>
        <w:tabs>
          <w:tab w:val="center" w:pos="4680"/>
          <w:tab w:val="right" w:pos="9360"/>
        </w:tabs>
        <w:ind w:left="540"/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5EBAA540" w14:textId="77777777" w:rsidR="003E27D3" w:rsidRPr="00277FC9" w:rsidRDefault="003E27D3" w:rsidP="003E27D3">
      <w:pPr>
        <w:ind w:left="540"/>
        <w:jc w:val="both"/>
        <w:rPr>
          <w:rFonts w:ascii="Arial" w:eastAsia="Arial Unicode MS" w:hAnsi="Arial" w:cs="Arial"/>
          <w:i/>
          <w:iCs/>
          <w:color w:val="auto"/>
          <w:sz w:val="20"/>
          <w:szCs w:val="20"/>
        </w:rPr>
      </w:pPr>
      <w:r w:rsidRPr="00277FC9">
        <w:rPr>
          <w:rFonts w:ascii="Arial" w:eastAsia="Arial Unicode MS" w:hAnsi="Arial" w:cs="Browallia New"/>
          <w:i/>
          <w:iCs/>
          <w:color w:val="auto"/>
          <w:sz w:val="20"/>
          <w:szCs w:val="20"/>
        </w:rPr>
        <w:t>Operating results</w:t>
      </w:r>
      <w:r w:rsidRPr="00277FC9">
        <w:rPr>
          <w:rFonts w:ascii="Arial" w:eastAsia="Arial Unicode MS" w:hAnsi="Arial" w:cs="Arial"/>
          <w:i/>
          <w:iCs/>
          <w:color w:val="auto"/>
          <w:sz w:val="20"/>
          <w:szCs w:val="20"/>
        </w:rPr>
        <w:t xml:space="preserve"> and cash flow information</w:t>
      </w:r>
    </w:p>
    <w:p w14:paraId="396265B0" w14:textId="77777777" w:rsidR="003E27D3" w:rsidRPr="00277FC9" w:rsidRDefault="003E27D3" w:rsidP="003E27D3">
      <w:pPr>
        <w:tabs>
          <w:tab w:val="center" w:pos="4680"/>
          <w:tab w:val="right" w:pos="9360"/>
        </w:tabs>
        <w:ind w:left="540"/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0EE3D7D3" w14:textId="7092D87D" w:rsidR="003E27D3" w:rsidRPr="00277FC9" w:rsidRDefault="003E27D3" w:rsidP="003E27D3">
      <w:pPr>
        <w:tabs>
          <w:tab w:val="center" w:pos="4680"/>
          <w:tab w:val="right" w:pos="9360"/>
        </w:tabs>
        <w:ind w:left="540"/>
        <w:jc w:val="thaiDistribute"/>
        <w:rPr>
          <w:rFonts w:ascii="Arial" w:hAnsi="Arial" w:cs="Arial"/>
          <w:color w:val="auto"/>
          <w:sz w:val="20"/>
          <w:szCs w:val="20"/>
        </w:rPr>
      </w:pPr>
      <w:r w:rsidRPr="00277FC9">
        <w:rPr>
          <w:rFonts w:ascii="Arial" w:hAnsi="Arial" w:cs="Arial"/>
          <w:color w:val="auto"/>
          <w:sz w:val="20"/>
          <w:szCs w:val="20"/>
        </w:rPr>
        <w:t>The operating results for the three-month period ended 3</w:t>
      </w:r>
      <w:r w:rsidR="00297394" w:rsidRPr="00277FC9">
        <w:rPr>
          <w:rFonts w:ascii="Arial" w:hAnsi="Arial" w:cs="Arial"/>
          <w:color w:val="auto"/>
          <w:sz w:val="20"/>
          <w:szCs w:val="20"/>
        </w:rPr>
        <w:t>1</w:t>
      </w:r>
      <w:r w:rsidRPr="00277FC9">
        <w:rPr>
          <w:rFonts w:ascii="Arial" w:hAnsi="Arial" w:cs="Arial"/>
          <w:color w:val="auto"/>
          <w:sz w:val="20"/>
          <w:szCs w:val="20"/>
        </w:rPr>
        <w:t xml:space="preserve"> </w:t>
      </w:r>
      <w:r w:rsidR="00297394" w:rsidRPr="00277FC9">
        <w:rPr>
          <w:rFonts w:ascii="Arial" w:hAnsi="Arial" w:cs="Arial"/>
          <w:color w:val="auto"/>
          <w:sz w:val="20"/>
          <w:szCs w:val="20"/>
        </w:rPr>
        <w:t xml:space="preserve">March </w:t>
      </w:r>
      <w:r w:rsidRPr="00277FC9">
        <w:rPr>
          <w:rFonts w:ascii="Arial" w:hAnsi="Arial" w:cs="Arial"/>
          <w:color w:val="auto"/>
          <w:sz w:val="20"/>
          <w:szCs w:val="20"/>
        </w:rPr>
        <w:t>202</w:t>
      </w:r>
      <w:r w:rsidR="00297394" w:rsidRPr="00277FC9">
        <w:rPr>
          <w:rFonts w:ascii="Arial" w:hAnsi="Arial" w:cs="Arial"/>
          <w:color w:val="auto"/>
          <w:sz w:val="20"/>
          <w:szCs w:val="20"/>
        </w:rPr>
        <w:t>2</w:t>
      </w:r>
      <w:r w:rsidRPr="00277FC9">
        <w:rPr>
          <w:rFonts w:ascii="Arial" w:hAnsi="Arial" w:cs="Arial"/>
          <w:color w:val="auto"/>
          <w:sz w:val="20"/>
          <w:szCs w:val="20"/>
        </w:rPr>
        <w:t xml:space="preserve"> and 3</w:t>
      </w:r>
      <w:r w:rsidR="00297394" w:rsidRPr="00277FC9">
        <w:rPr>
          <w:rFonts w:ascii="Arial" w:hAnsi="Arial" w:cs="Arial"/>
          <w:color w:val="auto"/>
          <w:sz w:val="20"/>
          <w:szCs w:val="20"/>
        </w:rPr>
        <w:t>1</w:t>
      </w:r>
      <w:r w:rsidRPr="00277FC9">
        <w:rPr>
          <w:rFonts w:ascii="Arial" w:hAnsi="Arial" w:cs="Arial"/>
          <w:color w:val="auto"/>
          <w:sz w:val="20"/>
          <w:szCs w:val="20"/>
        </w:rPr>
        <w:t xml:space="preserve"> </w:t>
      </w:r>
      <w:r w:rsidR="00297394" w:rsidRPr="00277FC9">
        <w:rPr>
          <w:rFonts w:ascii="Arial" w:hAnsi="Arial" w:cs="Arial"/>
          <w:color w:val="auto"/>
          <w:sz w:val="20"/>
          <w:szCs w:val="20"/>
        </w:rPr>
        <w:t>March</w:t>
      </w:r>
      <w:r w:rsidRPr="00277FC9">
        <w:rPr>
          <w:rFonts w:ascii="Arial" w:hAnsi="Arial" w:cs="Arial"/>
          <w:color w:val="auto"/>
          <w:sz w:val="20"/>
          <w:szCs w:val="20"/>
        </w:rPr>
        <w:t xml:space="preserve"> 20</w:t>
      </w:r>
      <w:r w:rsidR="00297394" w:rsidRPr="00277FC9">
        <w:rPr>
          <w:rFonts w:ascii="Arial" w:hAnsi="Arial" w:cs="Arial"/>
          <w:color w:val="auto"/>
          <w:sz w:val="20"/>
          <w:szCs w:val="20"/>
        </w:rPr>
        <w:t>21</w:t>
      </w:r>
      <w:r w:rsidRPr="00277FC9">
        <w:rPr>
          <w:rFonts w:ascii="Arial" w:hAnsi="Arial" w:cs="Arial"/>
          <w:color w:val="auto"/>
          <w:sz w:val="20"/>
          <w:szCs w:val="20"/>
        </w:rPr>
        <w:t xml:space="preserve"> is as follows: </w:t>
      </w:r>
    </w:p>
    <w:p w14:paraId="55DB66AF" w14:textId="77777777" w:rsidR="003E27D3" w:rsidRPr="00277FC9" w:rsidRDefault="003E27D3" w:rsidP="003E27D3">
      <w:pPr>
        <w:tabs>
          <w:tab w:val="center" w:pos="4680"/>
          <w:tab w:val="right" w:pos="9360"/>
        </w:tabs>
        <w:ind w:left="540"/>
        <w:jc w:val="thaiDistribute"/>
        <w:rPr>
          <w:rFonts w:ascii="Arial" w:hAnsi="Arial" w:cs="Cordia New"/>
          <w:color w:val="auto"/>
          <w:sz w:val="20"/>
          <w:szCs w:val="20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6318"/>
        <w:gridCol w:w="1620"/>
        <w:gridCol w:w="1640"/>
      </w:tblGrid>
      <w:tr w:rsidR="003E27D3" w:rsidRPr="00277FC9" w14:paraId="13F853E9" w14:textId="77777777" w:rsidTr="00504099">
        <w:tc>
          <w:tcPr>
            <w:tcW w:w="6318" w:type="dxa"/>
            <w:vAlign w:val="bottom"/>
          </w:tcPr>
          <w:p w14:paraId="5CFF27C8" w14:textId="77777777" w:rsidR="003E27D3" w:rsidRPr="00277FC9" w:rsidRDefault="003E27D3" w:rsidP="00504099">
            <w:pPr>
              <w:ind w:left="540" w:right="-72"/>
              <w:rPr>
                <w:rFonts w:ascii="Arial" w:hAnsi="Arial" w:cs="Arial"/>
                <w:noProof/>
                <w:snapToGrid w:val="0"/>
                <w:color w:val="auto"/>
                <w:spacing w:val="-6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60630" w14:textId="77777777" w:rsidR="003E27D3" w:rsidRPr="00277FC9" w:rsidRDefault="003E27D3" w:rsidP="00504099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Consolidated</w:t>
            </w:r>
          </w:p>
          <w:p w14:paraId="534833CE" w14:textId="77777777" w:rsidR="003E27D3" w:rsidRPr="00277FC9" w:rsidRDefault="003E27D3" w:rsidP="00504099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financial information</w:t>
            </w:r>
          </w:p>
        </w:tc>
      </w:tr>
      <w:tr w:rsidR="003E27D3" w:rsidRPr="00277FC9" w14:paraId="51620BB7" w14:textId="77777777" w:rsidTr="00504099">
        <w:tc>
          <w:tcPr>
            <w:tcW w:w="6318" w:type="dxa"/>
            <w:vAlign w:val="bottom"/>
          </w:tcPr>
          <w:p w14:paraId="38B7BE9A" w14:textId="77777777" w:rsidR="003E27D3" w:rsidRPr="00277FC9" w:rsidRDefault="003E27D3" w:rsidP="00504099">
            <w:pPr>
              <w:ind w:left="540" w:right="-72"/>
              <w:rPr>
                <w:rFonts w:ascii="Arial" w:hAnsi="Arial" w:cs="Arial"/>
                <w:noProof/>
                <w:snapToGrid w:val="0"/>
                <w:color w:val="auto"/>
                <w:spacing w:val="-6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C17F32E" w14:textId="77777777" w:rsidR="003E27D3" w:rsidRPr="00277FC9" w:rsidRDefault="003E27D3" w:rsidP="0050409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 xml:space="preserve">(Unaudited) </w:t>
            </w:r>
          </w:p>
        </w:tc>
        <w:tc>
          <w:tcPr>
            <w:tcW w:w="1640" w:type="dxa"/>
            <w:tcBorders>
              <w:top w:val="single" w:sz="4" w:space="0" w:color="auto"/>
            </w:tcBorders>
            <w:vAlign w:val="bottom"/>
          </w:tcPr>
          <w:p w14:paraId="3DD938BA" w14:textId="77777777" w:rsidR="003E27D3" w:rsidRPr="00277FC9" w:rsidRDefault="003E27D3" w:rsidP="0050409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 xml:space="preserve">(Unaudited) </w:t>
            </w:r>
          </w:p>
        </w:tc>
      </w:tr>
      <w:tr w:rsidR="003E27D3" w:rsidRPr="00277FC9" w14:paraId="4845D460" w14:textId="77777777" w:rsidTr="00504099">
        <w:tc>
          <w:tcPr>
            <w:tcW w:w="6318" w:type="dxa"/>
            <w:vAlign w:val="bottom"/>
          </w:tcPr>
          <w:p w14:paraId="396844A5" w14:textId="77777777" w:rsidR="003E27D3" w:rsidRPr="00277FC9" w:rsidRDefault="003E27D3" w:rsidP="00504099">
            <w:pPr>
              <w:ind w:left="540" w:right="-72"/>
              <w:rPr>
                <w:rFonts w:ascii="Arial" w:hAnsi="Arial" w:cs="Arial"/>
                <w:noProof/>
                <w:snapToGrid w:val="0"/>
                <w:color w:val="auto"/>
                <w:spacing w:val="-6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701E4D9F" w14:textId="37A719A8" w:rsidR="003E27D3" w:rsidRPr="00277FC9" w:rsidRDefault="003E27D3" w:rsidP="0050409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3</w:t>
            </w:r>
            <w:r w:rsidR="00297394"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1</w:t>
            </w: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 xml:space="preserve"> </w:t>
            </w:r>
            <w:r w:rsidR="00297394"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March</w:t>
            </w:r>
          </w:p>
        </w:tc>
        <w:tc>
          <w:tcPr>
            <w:tcW w:w="1640" w:type="dxa"/>
            <w:vAlign w:val="bottom"/>
          </w:tcPr>
          <w:p w14:paraId="5594CB3D" w14:textId="22F0B4D8" w:rsidR="003E27D3" w:rsidRPr="00277FC9" w:rsidRDefault="00297394" w:rsidP="0050409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31 March</w:t>
            </w:r>
          </w:p>
        </w:tc>
      </w:tr>
      <w:tr w:rsidR="003E27D3" w:rsidRPr="00277FC9" w14:paraId="645516D3" w14:textId="77777777" w:rsidTr="00504099">
        <w:trPr>
          <w:trHeight w:val="80"/>
        </w:trPr>
        <w:tc>
          <w:tcPr>
            <w:tcW w:w="6318" w:type="dxa"/>
            <w:vAlign w:val="bottom"/>
          </w:tcPr>
          <w:p w14:paraId="39F15253" w14:textId="77777777" w:rsidR="003E27D3" w:rsidRPr="00277FC9" w:rsidRDefault="003E27D3" w:rsidP="00504099">
            <w:pPr>
              <w:ind w:left="540" w:right="-72"/>
              <w:rPr>
                <w:rFonts w:ascii="Arial" w:hAnsi="Arial" w:cs="Arial"/>
                <w:noProof/>
                <w:snapToGrid w:val="0"/>
                <w:color w:val="auto"/>
                <w:spacing w:val="-6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79EFFFC2" w14:textId="1FF6BD0A" w:rsidR="003E27D3" w:rsidRPr="00277FC9" w:rsidRDefault="003E27D3" w:rsidP="005040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</w:t>
            </w:r>
            <w:r w:rsidR="00297394"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1640" w:type="dxa"/>
            <w:vAlign w:val="bottom"/>
          </w:tcPr>
          <w:p w14:paraId="0733ABDE" w14:textId="1D432B6A" w:rsidR="003E27D3" w:rsidRPr="00277FC9" w:rsidRDefault="003E27D3" w:rsidP="005040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</w:t>
            </w:r>
            <w:r w:rsidR="00297394"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21</w:t>
            </w:r>
          </w:p>
        </w:tc>
      </w:tr>
      <w:tr w:rsidR="003E27D3" w:rsidRPr="00277FC9" w14:paraId="1F96B259" w14:textId="77777777" w:rsidTr="00504099">
        <w:tc>
          <w:tcPr>
            <w:tcW w:w="6318" w:type="dxa"/>
            <w:vAlign w:val="bottom"/>
          </w:tcPr>
          <w:p w14:paraId="2F5978D1" w14:textId="77777777" w:rsidR="003E27D3" w:rsidRPr="00277FC9" w:rsidRDefault="003E27D3" w:rsidP="00504099">
            <w:pPr>
              <w:ind w:left="540" w:right="-72"/>
              <w:rPr>
                <w:rFonts w:ascii="Arial" w:hAnsi="Arial" w:cs="Arial"/>
                <w:noProof/>
                <w:snapToGrid w:val="0"/>
                <w:color w:val="auto"/>
                <w:spacing w:val="-6"/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67CAD70" w14:textId="77777777" w:rsidR="003E27D3" w:rsidRPr="00277FC9" w:rsidRDefault="003E27D3" w:rsidP="005040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vAlign w:val="bottom"/>
          </w:tcPr>
          <w:p w14:paraId="48166E6A" w14:textId="77777777" w:rsidR="003E27D3" w:rsidRPr="00277FC9" w:rsidRDefault="003E27D3" w:rsidP="005040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Baht’000</w:t>
            </w:r>
          </w:p>
        </w:tc>
      </w:tr>
      <w:tr w:rsidR="003E27D3" w:rsidRPr="00277FC9" w14:paraId="5BC0983A" w14:textId="77777777" w:rsidTr="00504099">
        <w:tc>
          <w:tcPr>
            <w:tcW w:w="6318" w:type="dxa"/>
            <w:vAlign w:val="bottom"/>
          </w:tcPr>
          <w:p w14:paraId="7344D200" w14:textId="77777777" w:rsidR="003E27D3" w:rsidRPr="00277FC9" w:rsidRDefault="003E27D3" w:rsidP="00504099">
            <w:pPr>
              <w:tabs>
                <w:tab w:val="left" w:pos="1530"/>
              </w:tabs>
              <w:ind w:left="540"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23949C1" w14:textId="77777777" w:rsidR="003E27D3" w:rsidRPr="00277FC9" w:rsidRDefault="003E27D3" w:rsidP="00504099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40" w:type="dxa"/>
            <w:vAlign w:val="bottom"/>
          </w:tcPr>
          <w:p w14:paraId="5ACF3F69" w14:textId="77777777" w:rsidR="003E27D3" w:rsidRPr="00277FC9" w:rsidRDefault="003E27D3" w:rsidP="00504099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297394" w:rsidRPr="00277FC9" w14:paraId="02A3494F" w14:textId="77777777" w:rsidTr="00504099">
        <w:tc>
          <w:tcPr>
            <w:tcW w:w="6318" w:type="dxa"/>
            <w:vAlign w:val="bottom"/>
          </w:tcPr>
          <w:p w14:paraId="069CD74B" w14:textId="77777777" w:rsidR="00297394" w:rsidRPr="00277FC9" w:rsidRDefault="00297394" w:rsidP="00297394">
            <w:pPr>
              <w:tabs>
                <w:tab w:val="left" w:pos="1530"/>
              </w:tabs>
              <w:ind w:left="540"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Revenue from sales</w:t>
            </w:r>
          </w:p>
        </w:tc>
        <w:tc>
          <w:tcPr>
            <w:tcW w:w="1620" w:type="dxa"/>
            <w:shd w:val="clear" w:color="auto" w:fill="FAFAFA"/>
          </w:tcPr>
          <w:p w14:paraId="49FC1324" w14:textId="15DAEA20" w:rsidR="00297394" w:rsidRPr="00277FC9" w:rsidRDefault="00297394" w:rsidP="00297394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sz w:val="20"/>
                <w:szCs w:val="20"/>
              </w:rPr>
              <w:t xml:space="preserve">-   </w:t>
            </w:r>
          </w:p>
        </w:tc>
        <w:tc>
          <w:tcPr>
            <w:tcW w:w="1640" w:type="dxa"/>
          </w:tcPr>
          <w:p w14:paraId="66771D13" w14:textId="6AAC88CA" w:rsidR="00297394" w:rsidRPr="00277FC9" w:rsidRDefault="00297394" w:rsidP="00297394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sz w:val="20"/>
                <w:szCs w:val="20"/>
              </w:rPr>
              <w:t>3,877</w:t>
            </w:r>
          </w:p>
        </w:tc>
      </w:tr>
      <w:tr w:rsidR="00297394" w:rsidRPr="00277FC9" w14:paraId="5C0233F7" w14:textId="77777777" w:rsidTr="00504099">
        <w:tc>
          <w:tcPr>
            <w:tcW w:w="6318" w:type="dxa"/>
            <w:vAlign w:val="bottom"/>
          </w:tcPr>
          <w:p w14:paraId="558A94EB" w14:textId="0A53C816" w:rsidR="00297394" w:rsidRPr="00277FC9" w:rsidRDefault="00297394" w:rsidP="00297394">
            <w:pPr>
              <w:tabs>
                <w:tab w:val="left" w:pos="1530"/>
              </w:tabs>
              <w:ind w:left="540"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Revenue from rental income</w:t>
            </w:r>
          </w:p>
        </w:tc>
        <w:tc>
          <w:tcPr>
            <w:tcW w:w="1620" w:type="dxa"/>
            <w:shd w:val="clear" w:color="auto" w:fill="FAFAFA"/>
          </w:tcPr>
          <w:p w14:paraId="407FE47F" w14:textId="7808ADA8" w:rsidR="00297394" w:rsidRPr="00277FC9" w:rsidRDefault="00297394" w:rsidP="00297394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sz w:val="20"/>
                <w:szCs w:val="20"/>
              </w:rPr>
              <w:t>8,400</w:t>
            </w:r>
          </w:p>
        </w:tc>
        <w:tc>
          <w:tcPr>
            <w:tcW w:w="1640" w:type="dxa"/>
          </w:tcPr>
          <w:p w14:paraId="056DAFE9" w14:textId="7FFB0508" w:rsidR="00297394" w:rsidRPr="00277FC9" w:rsidRDefault="00297394" w:rsidP="00297394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sz w:val="20"/>
                <w:szCs w:val="20"/>
              </w:rPr>
              <w:t xml:space="preserve">-   </w:t>
            </w:r>
          </w:p>
        </w:tc>
      </w:tr>
      <w:tr w:rsidR="00297394" w:rsidRPr="00277FC9" w14:paraId="45882DE8" w14:textId="77777777" w:rsidTr="00504099">
        <w:tc>
          <w:tcPr>
            <w:tcW w:w="6318" w:type="dxa"/>
            <w:vAlign w:val="bottom"/>
          </w:tcPr>
          <w:p w14:paraId="57560B65" w14:textId="223DDFC4" w:rsidR="00297394" w:rsidRPr="00277FC9" w:rsidRDefault="00297394" w:rsidP="00297394">
            <w:pPr>
              <w:tabs>
                <w:tab w:val="left" w:pos="1530"/>
              </w:tabs>
              <w:ind w:left="540"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Cost of sales</w:t>
            </w:r>
          </w:p>
        </w:tc>
        <w:tc>
          <w:tcPr>
            <w:tcW w:w="1620" w:type="dxa"/>
            <w:shd w:val="clear" w:color="auto" w:fill="FAFAFA"/>
          </w:tcPr>
          <w:p w14:paraId="1B0018D4" w14:textId="5BFCFF9D" w:rsidR="00297394" w:rsidRPr="00277FC9" w:rsidRDefault="00297394" w:rsidP="00297394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sz w:val="20"/>
                <w:szCs w:val="20"/>
              </w:rPr>
              <w:t xml:space="preserve">-   </w:t>
            </w:r>
          </w:p>
        </w:tc>
        <w:tc>
          <w:tcPr>
            <w:tcW w:w="1640" w:type="dxa"/>
          </w:tcPr>
          <w:p w14:paraId="6DC54F82" w14:textId="13E6FFAE" w:rsidR="00297394" w:rsidRPr="00277FC9" w:rsidRDefault="00297394" w:rsidP="00297394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sz w:val="20"/>
                <w:szCs w:val="20"/>
              </w:rPr>
              <w:t>(9,531)</w:t>
            </w:r>
          </w:p>
        </w:tc>
      </w:tr>
      <w:tr w:rsidR="00297394" w:rsidRPr="00277FC9" w14:paraId="4E8C44E6" w14:textId="77777777" w:rsidTr="00504099">
        <w:tc>
          <w:tcPr>
            <w:tcW w:w="6318" w:type="dxa"/>
            <w:vAlign w:val="bottom"/>
          </w:tcPr>
          <w:p w14:paraId="4D400249" w14:textId="4E22236D" w:rsidR="00297394" w:rsidRPr="00277FC9" w:rsidRDefault="00297394" w:rsidP="00297394">
            <w:pPr>
              <w:tabs>
                <w:tab w:val="left" w:pos="1530"/>
              </w:tabs>
              <w:ind w:left="540"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Cost of rental income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BA49944" w14:textId="28CBCDE0" w:rsidR="00297394" w:rsidRPr="00277FC9" w:rsidRDefault="00297394" w:rsidP="00297394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sz w:val="20"/>
                <w:szCs w:val="20"/>
              </w:rPr>
              <w:t>(4,084)</w:t>
            </w: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498A203" w14:textId="4B4E7BE9" w:rsidR="00297394" w:rsidRPr="00277FC9" w:rsidRDefault="00297394" w:rsidP="00297394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  <w:tr w:rsidR="003E27D3" w:rsidRPr="00277FC9" w14:paraId="247D3C8C" w14:textId="77777777" w:rsidTr="00504099">
        <w:tc>
          <w:tcPr>
            <w:tcW w:w="6318" w:type="dxa"/>
            <w:vAlign w:val="bottom"/>
          </w:tcPr>
          <w:p w14:paraId="763C1666" w14:textId="77777777" w:rsidR="003E27D3" w:rsidRPr="00277FC9" w:rsidRDefault="003E27D3" w:rsidP="00504099">
            <w:pPr>
              <w:tabs>
                <w:tab w:val="left" w:pos="1530"/>
              </w:tabs>
              <w:ind w:left="540"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344801" w14:textId="77777777" w:rsidR="003E27D3" w:rsidRPr="00277FC9" w:rsidRDefault="003E27D3" w:rsidP="00504099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vAlign w:val="bottom"/>
          </w:tcPr>
          <w:p w14:paraId="42BB3F6E" w14:textId="77777777" w:rsidR="003E27D3" w:rsidRPr="00277FC9" w:rsidRDefault="003E27D3" w:rsidP="00504099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297394" w:rsidRPr="00277FC9" w14:paraId="4FF71962" w14:textId="77777777" w:rsidTr="00504099">
        <w:tc>
          <w:tcPr>
            <w:tcW w:w="6318" w:type="dxa"/>
            <w:vAlign w:val="bottom"/>
          </w:tcPr>
          <w:p w14:paraId="73889BAD" w14:textId="77777777" w:rsidR="00297394" w:rsidRPr="00277FC9" w:rsidRDefault="00297394" w:rsidP="00297394">
            <w:pPr>
              <w:tabs>
                <w:tab w:val="left" w:pos="1530"/>
              </w:tabs>
              <w:ind w:left="540"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Gross profit</w:t>
            </w:r>
          </w:p>
        </w:tc>
        <w:tc>
          <w:tcPr>
            <w:tcW w:w="1620" w:type="dxa"/>
            <w:shd w:val="clear" w:color="auto" w:fill="FAFAFA"/>
          </w:tcPr>
          <w:p w14:paraId="5AC92D5D" w14:textId="27F7A0D1" w:rsidR="00297394" w:rsidRPr="00277FC9" w:rsidRDefault="00297394" w:rsidP="00297394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sz w:val="20"/>
                <w:szCs w:val="20"/>
              </w:rPr>
              <w:t>4,316</w:t>
            </w:r>
          </w:p>
        </w:tc>
        <w:tc>
          <w:tcPr>
            <w:tcW w:w="1640" w:type="dxa"/>
          </w:tcPr>
          <w:p w14:paraId="72DE29D1" w14:textId="1AB454EC" w:rsidR="00297394" w:rsidRPr="00277FC9" w:rsidRDefault="00297394" w:rsidP="00297394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sz w:val="20"/>
                <w:szCs w:val="20"/>
              </w:rPr>
              <w:t>(5,654)</w:t>
            </w:r>
          </w:p>
        </w:tc>
      </w:tr>
      <w:tr w:rsidR="00297394" w:rsidRPr="00277FC9" w14:paraId="2C213A8E" w14:textId="77777777" w:rsidTr="00504099">
        <w:tc>
          <w:tcPr>
            <w:tcW w:w="6318" w:type="dxa"/>
            <w:vAlign w:val="bottom"/>
          </w:tcPr>
          <w:p w14:paraId="55959227" w14:textId="77777777" w:rsidR="00297394" w:rsidRPr="00277FC9" w:rsidRDefault="00297394" w:rsidP="00297394">
            <w:pPr>
              <w:tabs>
                <w:tab w:val="left" w:pos="720"/>
              </w:tabs>
              <w:ind w:left="540"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Other income</w:t>
            </w:r>
          </w:p>
        </w:tc>
        <w:tc>
          <w:tcPr>
            <w:tcW w:w="1620" w:type="dxa"/>
            <w:shd w:val="clear" w:color="auto" w:fill="FAFAFA"/>
          </w:tcPr>
          <w:p w14:paraId="6614BBEE" w14:textId="6575822C" w:rsidR="00297394" w:rsidRPr="00277FC9" w:rsidRDefault="00297394" w:rsidP="00297394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sz w:val="20"/>
                <w:szCs w:val="20"/>
              </w:rPr>
              <w:t>250</w:t>
            </w:r>
          </w:p>
        </w:tc>
        <w:tc>
          <w:tcPr>
            <w:tcW w:w="1640" w:type="dxa"/>
          </w:tcPr>
          <w:p w14:paraId="447A8A87" w14:textId="41921206" w:rsidR="00297394" w:rsidRPr="00277FC9" w:rsidRDefault="00297394" w:rsidP="00297394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  <w:tr w:rsidR="00297394" w:rsidRPr="00277FC9" w14:paraId="5837CC05" w14:textId="77777777" w:rsidTr="00504099">
        <w:tc>
          <w:tcPr>
            <w:tcW w:w="6318" w:type="dxa"/>
            <w:vAlign w:val="bottom"/>
          </w:tcPr>
          <w:p w14:paraId="279B6A85" w14:textId="150D685E" w:rsidR="00297394" w:rsidRPr="00277FC9" w:rsidRDefault="00297394" w:rsidP="00297394">
            <w:pPr>
              <w:tabs>
                <w:tab w:val="left" w:pos="720"/>
              </w:tabs>
              <w:ind w:left="540"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Administrative expenses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05235C7" w14:textId="494DE277" w:rsidR="00297394" w:rsidRPr="00277FC9" w:rsidRDefault="00297394" w:rsidP="00297394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sz w:val="20"/>
                <w:szCs w:val="20"/>
              </w:rPr>
              <w:t>(18</w:t>
            </w:r>
            <w:r w:rsidR="00A6541C" w:rsidRPr="00277FC9">
              <w:rPr>
                <w:rFonts w:ascii="Arial" w:eastAsia="Arial Unicode MS" w:hAnsi="Arial" w:cs="Arial"/>
                <w:sz w:val="20"/>
                <w:szCs w:val="20"/>
              </w:rPr>
              <w:t>8</w:t>
            </w:r>
            <w:r w:rsidRPr="00277FC9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CE5D561" w14:textId="1FCEDD00" w:rsidR="00297394" w:rsidRPr="00277FC9" w:rsidRDefault="00297394" w:rsidP="00297394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sz w:val="20"/>
                <w:szCs w:val="20"/>
              </w:rPr>
              <w:t>(1,943)</w:t>
            </w:r>
          </w:p>
        </w:tc>
      </w:tr>
      <w:tr w:rsidR="003E27D3" w:rsidRPr="00277FC9" w14:paraId="40DB7C03" w14:textId="77777777" w:rsidTr="00504099">
        <w:tc>
          <w:tcPr>
            <w:tcW w:w="6318" w:type="dxa"/>
            <w:vAlign w:val="bottom"/>
          </w:tcPr>
          <w:p w14:paraId="6F9AB73A" w14:textId="77777777" w:rsidR="003E27D3" w:rsidRPr="00277FC9" w:rsidRDefault="003E27D3" w:rsidP="00504099">
            <w:pPr>
              <w:tabs>
                <w:tab w:val="left" w:pos="720"/>
              </w:tabs>
              <w:ind w:left="540"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41CFD" w14:textId="77777777" w:rsidR="003E27D3" w:rsidRPr="00277FC9" w:rsidRDefault="003E27D3" w:rsidP="00504099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vAlign w:val="bottom"/>
          </w:tcPr>
          <w:p w14:paraId="0A88E590" w14:textId="77777777" w:rsidR="003E27D3" w:rsidRPr="00277FC9" w:rsidRDefault="003E27D3" w:rsidP="00504099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297394" w:rsidRPr="00277FC9" w14:paraId="6C5F5E7A" w14:textId="77777777" w:rsidTr="00504099">
        <w:tc>
          <w:tcPr>
            <w:tcW w:w="6318" w:type="dxa"/>
            <w:vAlign w:val="bottom"/>
          </w:tcPr>
          <w:p w14:paraId="3F31497E" w14:textId="77777777" w:rsidR="00297394" w:rsidRPr="00277FC9" w:rsidRDefault="00297394" w:rsidP="00297394">
            <w:pPr>
              <w:tabs>
                <w:tab w:val="left" w:pos="720"/>
              </w:tabs>
              <w:ind w:left="540"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Profit before income tax</w:t>
            </w:r>
          </w:p>
        </w:tc>
        <w:tc>
          <w:tcPr>
            <w:tcW w:w="1620" w:type="dxa"/>
            <w:shd w:val="clear" w:color="auto" w:fill="FAFAFA"/>
          </w:tcPr>
          <w:p w14:paraId="60DD4EC6" w14:textId="2D411F75" w:rsidR="00297394" w:rsidRPr="00277FC9" w:rsidRDefault="00297394" w:rsidP="00297394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sz w:val="20"/>
                <w:szCs w:val="20"/>
              </w:rPr>
              <w:t>4,37</w:t>
            </w:r>
            <w:r w:rsidR="00A6541C" w:rsidRPr="00277FC9">
              <w:rPr>
                <w:rFonts w:ascii="Arial" w:eastAsia="Arial Unicode MS" w:hAnsi="Arial" w:cs="Arial"/>
                <w:sz w:val="20"/>
                <w:szCs w:val="20"/>
              </w:rPr>
              <w:t>8</w:t>
            </w:r>
          </w:p>
        </w:tc>
        <w:tc>
          <w:tcPr>
            <w:tcW w:w="1640" w:type="dxa"/>
          </w:tcPr>
          <w:p w14:paraId="2523E044" w14:textId="6F50D557" w:rsidR="00297394" w:rsidRPr="00277FC9" w:rsidRDefault="00297394" w:rsidP="00297394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sz w:val="20"/>
                <w:szCs w:val="20"/>
              </w:rPr>
              <w:t>(7,597)</w:t>
            </w:r>
          </w:p>
        </w:tc>
      </w:tr>
      <w:tr w:rsidR="003E27D3" w:rsidRPr="00277FC9" w14:paraId="60172EA9" w14:textId="77777777" w:rsidTr="00504099">
        <w:tc>
          <w:tcPr>
            <w:tcW w:w="6318" w:type="dxa"/>
            <w:vAlign w:val="bottom"/>
          </w:tcPr>
          <w:p w14:paraId="21B85CFE" w14:textId="77777777" w:rsidR="003E27D3" w:rsidRPr="00277FC9" w:rsidRDefault="003E27D3" w:rsidP="00504099">
            <w:pPr>
              <w:ind w:left="540"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Income tax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D43AB1" w14:textId="1E5CF1A6" w:rsidR="003E27D3" w:rsidRPr="00277FC9" w:rsidRDefault="00297394" w:rsidP="00504099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vAlign w:val="bottom"/>
          </w:tcPr>
          <w:p w14:paraId="40DC578A" w14:textId="77777777" w:rsidR="003E27D3" w:rsidRPr="00277FC9" w:rsidRDefault="003E27D3" w:rsidP="00504099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  <w:tr w:rsidR="003E27D3" w:rsidRPr="00277FC9" w14:paraId="1FF0286B" w14:textId="77777777" w:rsidTr="00504099">
        <w:tc>
          <w:tcPr>
            <w:tcW w:w="6318" w:type="dxa"/>
            <w:vAlign w:val="bottom"/>
          </w:tcPr>
          <w:p w14:paraId="7465E7F3" w14:textId="77777777" w:rsidR="003E27D3" w:rsidRPr="00277FC9" w:rsidRDefault="003E27D3" w:rsidP="00504099">
            <w:pPr>
              <w:ind w:left="540"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05E53" w14:textId="77777777" w:rsidR="003E27D3" w:rsidRPr="00277FC9" w:rsidRDefault="003E27D3" w:rsidP="00504099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vAlign w:val="bottom"/>
          </w:tcPr>
          <w:p w14:paraId="4BAF522B" w14:textId="77777777" w:rsidR="003E27D3" w:rsidRPr="00277FC9" w:rsidRDefault="003E27D3" w:rsidP="00504099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297394" w:rsidRPr="00277FC9" w14:paraId="52AD2677" w14:textId="77777777" w:rsidTr="00504099">
        <w:tc>
          <w:tcPr>
            <w:tcW w:w="6318" w:type="dxa"/>
            <w:vAlign w:val="bottom"/>
          </w:tcPr>
          <w:p w14:paraId="5B4B60D1" w14:textId="77777777" w:rsidR="00297394" w:rsidRPr="00277FC9" w:rsidRDefault="00297394" w:rsidP="00297394">
            <w:pPr>
              <w:ind w:left="540"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Profit after income tax from discontinued operations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75CE2ADB" w14:textId="31A05614" w:rsidR="00297394" w:rsidRPr="00277FC9" w:rsidRDefault="00297394" w:rsidP="00297394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sz w:val="20"/>
                <w:szCs w:val="20"/>
              </w:rPr>
              <w:t>4,37</w:t>
            </w:r>
            <w:r w:rsidR="00A6541C" w:rsidRPr="00277FC9">
              <w:rPr>
                <w:rFonts w:ascii="Arial" w:eastAsia="Arial Unicode MS" w:hAnsi="Arial" w:cs="Arial"/>
                <w:sz w:val="20"/>
                <w:szCs w:val="20"/>
              </w:rPr>
              <w:t>8</w:t>
            </w: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14F1A35" w14:textId="04CDB428" w:rsidR="00297394" w:rsidRPr="00277FC9" w:rsidRDefault="00297394" w:rsidP="00297394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sz w:val="20"/>
                <w:szCs w:val="20"/>
              </w:rPr>
              <w:t>(7,597)</w:t>
            </w:r>
          </w:p>
        </w:tc>
      </w:tr>
      <w:tr w:rsidR="003E27D3" w:rsidRPr="00277FC9" w14:paraId="58AF0F20" w14:textId="77777777" w:rsidTr="00504099">
        <w:tc>
          <w:tcPr>
            <w:tcW w:w="6318" w:type="dxa"/>
            <w:vAlign w:val="bottom"/>
          </w:tcPr>
          <w:p w14:paraId="57A97A72" w14:textId="77777777" w:rsidR="003E27D3" w:rsidRPr="00277FC9" w:rsidRDefault="003E27D3" w:rsidP="00504099">
            <w:pPr>
              <w:ind w:left="540"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B5D34" w14:textId="77777777" w:rsidR="003E27D3" w:rsidRPr="00277FC9" w:rsidRDefault="003E27D3" w:rsidP="00504099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vAlign w:val="bottom"/>
          </w:tcPr>
          <w:p w14:paraId="63C35C0B" w14:textId="77777777" w:rsidR="003E27D3" w:rsidRPr="00277FC9" w:rsidRDefault="003E27D3" w:rsidP="00504099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297394" w:rsidRPr="00277FC9" w14:paraId="0FB23136" w14:textId="77777777" w:rsidTr="00504099">
        <w:tc>
          <w:tcPr>
            <w:tcW w:w="6318" w:type="dxa"/>
            <w:vAlign w:val="bottom"/>
          </w:tcPr>
          <w:p w14:paraId="4EE42580" w14:textId="77777777" w:rsidR="00297394" w:rsidRPr="00277FC9" w:rsidRDefault="00297394" w:rsidP="00297394">
            <w:pPr>
              <w:ind w:left="540"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Other comprehensive income from discontinued operations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17F8867" w14:textId="47175EC3" w:rsidR="00297394" w:rsidRPr="00277FC9" w:rsidRDefault="00297394" w:rsidP="00297394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sz w:val="20"/>
                <w:szCs w:val="20"/>
              </w:rPr>
              <w:t>4,37</w:t>
            </w:r>
            <w:r w:rsidR="00A6541C" w:rsidRPr="00277FC9">
              <w:rPr>
                <w:rFonts w:ascii="Arial" w:eastAsia="Arial Unicode MS" w:hAnsi="Arial" w:cs="Arial"/>
                <w:sz w:val="20"/>
                <w:szCs w:val="20"/>
              </w:rPr>
              <w:t>8</w:t>
            </w: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4A09649" w14:textId="39939B4A" w:rsidR="00297394" w:rsidRPr="00277FC9" w:rsidRDefault="00297394" w:rsidP="00297394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sz w:val="20"/>
                <w:szCs w:val="20"/>
              </w:rPr>
              <w:t>(7,597)</w:t>
            </w:r>
          </w:p>
        </w:tc>
      </w:tr>
    </w:tbl>
    <w:p w14:paraId="42168B0E" w14:textId="3A1CBEBD" w:rsidR="003E27D3" w:rsidRPr="00277FC9" w:rsidRDefault="003E27D3" w:rsidP="003E27D3">
      <w:pPr>
        <w:tabs>
          <w:tab w:val="center" w:pos="4680"/>
          <w:tab w:val="right" w:pos="9360"/>
        </w:tabs>
        <w:ind w:left="540"/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6577C849" w14:textId="05ADB82F" w:rsidR="00103059" w:rsidRPr="00277FC9" w:rsidRDefault="00103059" w:rsidP="003E27D3">
      <w:pPr>
        <w:tabs>
          <w:tab w:val="center" w:pos="4680"/>
          <w:tab w:val="right" w:pos="9360"/>
        </w:tabs>
        <w:ind w:left="540"/>
        <w:jc w:val="thaiDistribute"/>
        <w:rPr>
          <w:rFonts w:ascii="Arial" w:hAnsi="Arial" w:cs="Arial"/>
          <w:color w:val="auto"/>
          <w:sz w:val="20"/>
          <w:szCs w:val="20"/>
        </w:rPr>
      </w:pPr>
      <w:r w:rsidRPr="00277FC9">
        <w:rPr>
          <w:rFonts w:ascii="Arial" w:hAnsi="Arial" w:cs="Arial"/>
          <w:color w:val="auto"/>
          <w:sz w:val="20"/>
          <w:szCs w:val="20"/>
        </w:rPr>
        <w:t>The cash flows for the three-month period ended 31 March 2022 and 31 March 2021 is as follows:</w:t>
      </w:r>
    </w:p>
    <w:p w14:paraId="4276C698" w14:textId="77777777" w:rsidR="00103059" w:rsidRPr="00277FC9" w:rsidRDefault="00103059" w:rsidP="003E27D3">
      <w:pPr>
        <w:tabs>
          <w:tab w:val="center" w:pos="4680"/>
          <w:tab w:val="right" w:pos="9360"/>
        </w:tabs>
        <w:ind w:left="540"/>
        <w:jc w:val="thaiDistribute"/>
        <w:rPr>
          <w:rFonts w:ascii="Arial" w:hAnsi="Arial" w:cs="Arial"/>
          <w:color w:val="auto"/>
          <w:sz w:val="20"/>
          <w:szCs w:val="20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6318"/>
        <w:gridCol w:w="1710"/>
        <w:gridCol w:w="1550"/>
      </w:tblGrid>
      <w:tr w:rsidR="003E27D3" w:rsidRPr="00277FC9" w14:paraId="7B4517FD" w14:textId="77777777" w:rsidTr="00504099">
        <w:tc>
          <w:tcPr>
            <w:tcW w:w="6318" w:type="dxa"/>
            <w:vAlign w:val="bottom"/>
          </w:tcPr>
          <w:p w14:paraId="055A70DE" w14:textId="77777777" w:rsidR="003E27D3" w:rsidRPr="00277FC9" w:rsidRDefault="003E27D3" w:rsidP="00504099">
            <w:pPr>
              <w:ind w:left="540" w:right="-72"/>
              <w:rPr>
                <w:rFonts w:ascii="Arial" w:hAnsi="Arial" w:cs="Arial"/>
                <w:noProof/>
                <w:snapToGrid w:val="0"/>
                <w:color w:val="auto"/>
                <w:spacing w:val="-6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89FF4" w14:textId="77777777" w:rsidR="003E27D3" w:rsidRPr="00277FC9" w:rsidRDefault="003E27D3" w:rsidP="00504099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Consolidated</w:t>
            </w:r>
          </w:p>
          <w:p w14:paraId="550D5364" w14:textId="77777777" w:rsidR="003E27D3" w:rsidRPr="00277FC9" w:rsidRDefault="003E27D3" w:rsidP="00504099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financial information</w:t>
            </w:r>
          </w:p>
        </w:tc>
      </w:tr>
      <w:tr w:rsidR="003E27D3" w:rsidRPr="00277FC9" w14:paraId="0D507A0F" w14:textId="77777777" w:rsidTr="00504099">
        <w:tc>
          <w:tcPr>
            <w:tcW w:w="6318" w:type="dxa"/>
            <w:vAlign w:val="bottom"/>
          </w:tcPr>
          <w:p w14:paraId="24B63DFF" w14:textId="77777777" w:rsidR="003E27D3" w:rsidRPr="00277FC9" w:rsidRDefault="003E27D3" w:rsidP="00504099">
            <w:pPr>
              <w:ind w:left="540" w:right="-72"/>
              <w:rPr>
                <w:rFonts w:ascii="Arial" w:hAnsi="Arial" w:cs="Arial"/>
                <w:noProof/>
                <w:snapToGrid w:val="0"/>
                <w:color w:val="auto"/>
                <w:spacing w:val="-6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E75277D" w14:textId="77777777" w:rsidR="003E27D3" w:rsidRPr="00277FC9" w:rsidRDefault="003E27D3" w:rsidP="0050409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 xml:space="preserve">(Unaudited) 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vAlign w:val="bottom"/>
          </w:tcPr>
          <w:p w14:paraId="6F78EE07" w14:textId="77777777" w:rsidR="003E27D3" w:rsidRPr="00277FC9" w:rsidRDefault="003E27D3" w:rsidP="0050409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 xml:space="preserve">(Unaudited) </w:t>
            </w:r>
          </w:p>
        </w:tc>
      </w:tr>
      <w:tr w:rsidR="00930D76" w:rsidRPr="00277FC9" w14:paraId="05749F09" w14:textId="77777777" w:rsidTr="00504099">
        <w:tc>
          <w:tcPr>
            <w:tcW w:w="6318" w:type="dxa"/>
            <w:vAlign w:val="bottom"/>
          </w:tcPr>
          <w:p w14:paraId="63673A22" w14:textId="77777777" w:rsidR="00930D76" w:rsidRPr="00277FC9" w:rsidRDefault="00930D76" w:rsidP="00930D76">
            <w:pPr>
              <w:ind w:left="540" w:right="-72"/>
              <w:rPr>
                <w:rFonts w:ascii="Arial" w:hAnsi="Arial" w:cs="Arial"/>
                <w:noProof/>
                <w:snapToGrid w:val="0"/>
                <w:color w:val="auto"/>
                <w:spacing w:val="-6"/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14:paraId="0A2E1C65" w14:textId="42479FD4" w:rsidR="00930D76" w:rsidRPr="00277FC9" w:rsidRDefault="00930D76" w:rsidP="00930D76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31 March</w:t>
            </w:r>
          </w:p>
        </w:tc>
        <w:tc>
          <w:tcPr>
            <w:tcW w:w="1550" w:type="dxa"/>
            <w:vAlign w:val="bottom"/>
          </w:tcPr>
          <w:p w14:paraId="260413B4" w14:textId="276A09BB" w:rsidR="00930D76" w:rsidRPr="00277FC9" w:rsidRDefault="00930D76" w:rsidP="00930D76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31 March</w:t>
            </w:r>
          </w:p>
        </w:tc>
      </w:tr>
      <w:tr w:rsidR="00930D76" w:rsidRPr="00277FC9" w14:paraId="125CB2EC" w14:textId="77777777" w:rsidTr="00504099">
        <w:trPr>
          <w:trHeight w:val="80"/>
        </w:trPr>
        <w:tc>
          <w:tcPr>
            <w:tcW w:w="6318" w:type="dxa"/>
            <w:vAlign w:val="bottom"/>
          </w:tcPr>
          <w:p w14:paraId="6605CA0C" w14:textId="77777777" w:rsidR="00930D76" w:rsidRPr="00277FC9" w:rsidRDefault="00930D76" w:rsidP="00930D76">
            <w:pPr>
              <w:ind w:left="540" w:right="-72"/>
              <w:rPr>
                <w:rFonts w:ascii="Arial" w:hAnsi="Arial" w:cs="Arial"/>
                <w:noProof/>
                <w:snapToGrid w:val="0"/>
                <w:color w:val="auto"/>
                <w:spacing w:val="-6"/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14:paraId="07252DE4" w14:textId="77F8C028" w:rsidR="00930D76" w:rsidRPr="00277FC9" w:rsidRDefault="00930D76" w:rsidP="00930D76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2022</w:t>
            </w:r>
          </w:p>
        </w:tc>
        <w:tc>
          <w:tcPr>
            <w:tcW w:w="1550" w:type="dxa"/>
            <w:vAlign w:val="bottom"/>
          </w:tcPr>
          <w:p w14:paraId="385E3D26" w14:textId="58DDDA8C" w:rsidR="00930D76" w:rsidRPr="00277FC9" w:rsidRDefault="00930D76" w:rsidP="00930D76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2021</w:t>
            </w:r>
          </w:p>
        </w:tc>
      </w:tr>
      <w:tr w:rsidR="003E27D3" w:rsidRPr="00277FC9" w14:paraId="315ED2EB" w14:textId="77777777" w:rsidTr="00504099">
        <w:tc>
          <w:tcPr>
            <w:tcW w:w="6318" w:type="dxa"/>
            <w:vAlign w:val="bottom"/>
          </w:tcPr>
          <w:p w14:paraId="0948D297" w14:textId="77777777" w:rsidR="003E27D3" w:rsidRPr="00277FC9" w:rsidRDefault="003E27D3" w:rsidP="00504099">
            <w:pPr>
              <w:ind w:left="540" w:right="-72"/>
              <w:rPr>
                <w:rFonts w:ascii="Arial" w:hAnsi="Arial" w:cs="Arial"/>
                <w:noProof/>
                <w:snapToGrid w:val="0"/>
                <w:color w:val="auto"/>
                <w:spacing w:val="-6"/>
                <w:sz w:val="20"/>
                <w:szCs w:val="2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9C3AFF0" w14:textId="77777777" w:rsidR="003E27D3" w:rsidRPr="00277FC9" w:rsidRDefault="003E27D3" w:rsidP="005040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bottom"/>
          </w:tcPr>
          <w:p w14:paraId="73417628" w14:textId="77777777" w:rsidR="003E27D3" w:rsidRPr="00277FC9" w:rsidRDefault="003E27D3" w:rsidP="005040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Baht’000</w:t>
            </w:r>
          </w:p>
        </w:tc>
      </w:tr>
      <w:tr w:rsidR="003E27D3" w:rsidRPr="00277FC9" w14:paraId="4AC7F2D8" w14:textId="77777777" w:rsidTr="00504099">
        <w:tc>
          <w:tcPr>
            <w:tcW w:w="6318" w:type="dxa"/>
            <w:vAlign w:val="bottom"/>
          </w:tcPr>
          <w:p w14:paraId="1DCE5AEA" w14:textId="77777777" w:rsidR="003E27D3" w:rsidRPr="00277FC9" w:rsidRDefault="003E27D3" w:rsidP="00504099">
            <w:pPr>
              <w:tabs>
                <w:tab w:val="left" w:pos="1530"/>
              </w:tabs>
              <w:ind w:left="540" w:right="-72"/>
              <w:rPr>
                <w:rFonts w:ascii="Arial" w:hAnsi="Arial" w:cs="Arial"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108278CF" w14:textId="77777777" w:rsidR="003E27D3" w:rsidRPr="00277FC9" w:rsidRDefault="003E27D3" w:rsidP="00504099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50" w:type="dxa"/>
            <w:vAlign w:val="bottom"/>
          </w:tcPr>
          <w:p w14:paraId="786160B5" w14:textId="77777777" w:rsidR="003E27D3" w:rsidRPr="00277FC9" w:rsidRDefault="003E27D3" w:rsidP="00504099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930D76" w:rsidRPr="00277FC9" w14:paraId="663914BD" w14:textId="77777777" w:rsidTr="00504099">
        <w:tc>
          <w:tcPr>
            <w:tcW w:w="6318" w:type="dxa"/>
            <w:vAlign w:val="bottom"/>
          </w:tcPr>
          <w:p w14:paraId="4D83ABBA" w14:textId="77777777" w:rsidR="00930D76" w:rsidRPr="00277FC9" w:rsidRDefault="00930D76" w:rsidP="00930D76">
            <w:pPr>
              <w:ind w:left="540"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Cash flows from operating activities</w:t>
            </w:r>
          </w:p>
        </w:tc>
        <w:tc>
          <w:tcPr>
            <w:tcW w:w="1710" w:type="dxa"/>
            <w:shd w:val="clear" w:color="auto" w:fill="FAFAFA"/>
          </w:tcPr>
          <w:p w14:paraId="4F5FDC3B" w14:textId="66FC9CD9" w:rsidR="00930D76" w:rsidRPr="00277FC9" w:rsidRDefault="00930D76" w:rsidP="00930D76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sz w:val="20"/>
                <w:szCs w:val="20"/>
              </w:rPr>
              <w:t>4,574</w:t>
            </w:r>
          </w:p>
        </w:tc>
        <w:tc>
          <w:tcPr>
            <w:tcW w:w="1550" w:type="dxa"/>
          </w:tcPr>
          <w:p w14:paraId="2B909F39" w14:textId="7945B58E" w:rsidR="00930D76" w:rsidRPr="00277FC9" w:rsidRDefault="00930D76" w:rsidP="00930D76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sz w:val="20"/>
                <w:szCs w:val="20"/>
              </w:rPr>
              <w:t>89</w:t>
            </w:r>
          </w:p>
        </w:tc>
      </w:tr>
      <w:tr w:rsidR="00930D76" w:rsidRPr="00277FC9" w14:paraId="3037DE1C" w14:textId="77777777" w:rsidTr="00504099">
        <w:tc>
          <w:tcPr>
            <w:tcW w:w="6318" w:type="dxa"/>
            <w:vAlign w:val="bottom"/>
          </w:tcPr>
          <w:p w14:paraId="6A34C818" w14:textId="77777777" w:rsidR="00930D76" w:rsidRPr="00277FC9" w:rsidRDefault="00930D76" w:rsidP="00930D76">
            <w:pPr>
              <w:ind w:left="540"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Cash flows from financing activities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05ED3E3A" w14:textId="44267A58" w:rsidR="00930D76" w:rsidRPr="00277FC9" w:rsidRDefault="00930D76" w:rsidP="00930D76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sz w:val="20"/>
                <w:szCs w:val="20"/>
              </w:rPr>
              <w:t>(5,039)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7978F40F" w14:textId="3F4233C4" w:rsidR="00930D76" w:rsidRPr="00277FC9" w:rsidRDefault="00930D76" w:rsidP="00930D76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sz w:val="20"/>
                <w:szCs w:val="20"/>
              </w:rPr>
              <w:t>3,950</w:t>
            </w:r>
          </w:p>
        </w:tc>
      </w:tr>
      <w:tr w:rsidR="003E27D3" w:rsidRPr="00277FC9" w14:paraId="03BB69F0" w14:textId="77777777" w:rsidTr="00504099">
        <w:tc>
          <w:tcPr>
            <w:tcW w:w="6318" w:type="dxa"/>
            <w:vAlign w:val="bottom"/>
          </w:tcPr>
          <w:p w14:paraId="6A5098FC" w14:textId="77777777" w:rsidR="003E27D3" w:rsidRPr="00277FC9" w:rsidRDefault="003E27D3" w:rsidP="00504099">
            <w:pPr>
              <w:ind w:left="540"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9D9F5" w14:textId="77777777" w:rsidR="003E27D3" w:rsidRPr="00277FC9" w:rsidRDefault="003E27D3" w:rsidP="00504099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vAlign w:val="bottom"/>
          </w:tcPr>
          <w:p w14:paraId="61FB60BF" w14:textId="77777777" w:rsidR="003E27D3" w:rsidRPr="00277FC9" w:rsidRDefault="003E27D3" w:rsidP="00504099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930D76" w:rsidRPr="00277FC9" w14:paraId="078A1857" w14:textId="77777777" w:rsidTr="00504099">
        <w:tc>
          <w:tcPr>
            <w:tcW w:w="6318" w:type="dxa"/>
            <w:vAlign w:val="bottom"/>
          </w:tcPr>
          <w:p w14:paraId="47DBDAE7" w14:textId="77777777" w:rsidR="00930D76" w:rsidRPr="00277FC9" w:rsidRDefault="00930D76" w:rsidP="00930D76">
            <w:pPr>
              <w:ind w:left="540"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Net cash flows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5869AB08" w14:textId="52394E77" w:rsidR="00930D76" w:rsidRPr="00277FC9" w:rsidRDefault="00930D76" w:rsidP="00930D76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sz w:val="20"/>
                <w:szCs w:val="20"/>
              </w:rPr>
              <w:t>(465)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68D326F3" w14:textId="137B4CF0" w:rsidR="00930D76" w:rsidRPr="00277FC9" w:rsidRDefault="00930D76" w:rsidP="00930D76">
            <w:pPr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sz w:val="20"/>
                <w:szCs w:val="20"/>
              </w:rPr>
              <w:t>4,039</w:t>
            </w:r>
          </w:p>
        </w:tc>
      </w:tr>
    </w:tbl>
    <w:p w14:paraId="57D46FD6" w14:textId="77777777" w:rsidR="003E27D3" w:rsidRPr="00277FC9" w:rsidRDefault="003E27D3" w:rsidP="003E27D3">
      <w:pPr>
        <w:tabs>
          <w:tab w:val="center" w:pos="4680"/>
          <w:tab w:val="right" w:pos="9360"/>
        </w:tabs>
        <w:ind w:left="540"/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2A7980B3" w14:textId="144DFD31" w:rsidR="00930D76" w:rsidRPr="00277FC9" w:rsidRDefault="00930D76" w:rsidP="001B1014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color w:val="auto"/>
          <w:sz w:val="20"/>
          <w:szCs w:val="20"/>
        </w:rPr>
        <w:sectPr w:rsidR="00930D76" w:rsidRPr="00277FC9" w:rsidSect="00B570C6">
          <w:headerReference w:type="default" r:id="rId8"/>
          <w:footerReference w:type="default" r:id="rId9"/>
          <w:pgSz w:w="11909" w:h="16834" w:code="9"/>
          <w:pgMar w:top="1440" w:right="720" w:bottom="720" w:left="1728" w:header="706" w:footer="706" w:gutter="0"/>
          <w:pgNumType w:start="12"/>
          <w:cols w:space="708"/>
          <w:docGrid w:linePitch="360"/>
        </w:sectPr>
      </w:pPr>
    </w:p>
    <w:p w14:paraId="124B17BD" w14:textId="77777777" w:rsidR="006A629C" w:rsidRPr="00277FC9" w:rsidRDefault="006A629C" w:rsidP="001B1014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color w:val="auto"/>
          <w:sz w:val="20"/>
          <w:szCs w:val="20"/>
        </w:rPr>
      </w:pPr>
    </w:p>
    <w:tbl>
      <w:tblPr>
        <w:tblW w:w="15102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102"/>
      </w:tblGrid>
      <w:tr w:rsidR="00865C3D" w:rsidRPr="00277FC9" w14:paraId="090C0804" w14:textId="77777777" w:rsidTr="0009011B">
        <w:trPr>
          <w:trHeight w:val="386"/>
        </w:trPr>
        <w:tc>
          <w:tcPr>
            <w:tcW w:w="15102" w:type="dxa"/>
            <w:shd w:val="clear" w:color="auto" w:fill="FFA543"/>
            <w:vAlign w:val="center"/>
          </w:tcPr>
          <w:p w14:paraId="65DA76CA" w14:textId="0E842E83" w:rsidR="00865C3D" w:rsidRPr="00277FC9" w:rsidRDefault="008D73C3" w:rsidP="00123994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bookmarkStart w:id="5" w:name="_Hlk47444114"/>
            <w:r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10</w:t>
            </w:r>
            <w:r w:rsidR="00865C3D"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  <w:t xml:space="preserve">Investments in subsidiaries </w:t>
            </w:r>
          </w:p>
        </w:tc>
      </w:tr>
      <w:bookmarkEnd w:id="5"/>
    </w:tbl>
    <w:p w14:paraId="2D9C32C2" w14:textId="77777777" w:rsidR="00865C3D" w:rsidRPr="00277FC9" w:rsidRDefault="00865C3D" w:rsidP="001573F7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5C5403E2" w14:textId="77777777" w:rsidR="004C3D2F" w:rsidRPr="00277FC9" w:rsidRDefault="00840023" w:rsidP="00652611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color w:val="auto"/>
          <w:sz w:val="20"/>
          <w:szCs w:val="20"/>
        </w:rPr>
      </w:pPr>
      <w:r w:rsidRPr="00277FC9">
        <w:rPr>
          <w:rFonts w:ascii="Arial" w:hAnsi="Arial" w:cs="Arial"/>
          <w:color w:val="auto"/>
          <w:sz w:val="20"/>
          <w:szCs w:val="20"/>
        </w:rPr>
        <w:t>I</w:t>
      </w:r>
      <w:r w:rsidR="004C3D2F" w:rsidRPr="00277FC9">
        <w:rPr>
          <w:rFonts w:ascii="Arial" w:hAnsi="Arial" w:cs="Arial"/>
          <w:color w:val="auto"/>
          <w:sz w:val="20"/>
          <w:szCs w:val="20"/>
        </w:rPr>
        <w:t>nvestments in subsidiaries are as follows:</w:t>
      </w:r>
    </w:p>
    <w:p w14:paraId="1E25D2EA" w14:textId="77777777" w:rsidR="00271D0B" w:rsidRPr="00277FC9" w:rsidRDefault="00271D0B" w:rsidP="00652611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color w:val="auto"/>
          <w:sz w:val="20"/>
          <w:szCs w:val="20"/>
        </w:rPr>
      </w:pPr>
    </w:p>
    <w:tbl>
      <w:tblPr>
        <w:tblW w:w="151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250"/>
        <w:gridCol w:w="1195"/>
        <w:gridCol w:w="1816"/>
        <w:gridCol w:w="1189"/>
        <w:gridCol w:w="1134"/>
        <w:gridCol w:w="1276"/>
        <w:gridCol w:w="1276"/>
        <w:gridCol w:w="1272"/>
        <w:gridCol w:w="1178"/>
        <w:gridCol w:w="1267"/>
        <w:gridCol w:w="1262"/>
        <w:gridCol w:w="8"/>
      </w:tblGrid>
      <w:tr w:rsidR="004A0A0F" w:rsidRPr="008F1AEB" w14:paraId="6028ECF8" w14:textId="77777777" w:rsidTr="00195C91">
        <w:trPr>
          <w:gridAfter w:val="1"/>
          <w:wAfter w:w="8" w:type="dxa"/>
          <w:trHeight w:val="20"/>
        </w:trPr>
        <w:tc>
          <w:tcPr>
            <w:tcW w:w="2250" w:type="dxa"/>
            <w:vAlign w:val="bottom"/>
          </w:tcPr>
          <w:p w14:paraId="2C191E5F" w14:textId="77777777" w:rsidR="004A0A0F" w:rsidRPr="008F1AEB" w:rsidRDefault="004A0A0F" w:rsidP="00271D0B">
            <w:pPr>
              <w:ind w:left="-10" w:right="-43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95" w:type="dxa"/>
          </w:tcPr>
          <w:p w14:paraId="5AAEE14D" w14:textId="77777777" w:rsidR="004A0A0F" w:rsidRPr="008F1AEB" w:rsidRDefault="004A0A0F" w:rsidP="00271D0B">
            <w:pPr>
              <w:tabs>
                <w:tab w:val="left" w:pos="2880"/>
              </w:tabs>
              <w:ind w:left="-29" w:right="-72" w:hanging="223"/>
              <w:jc w:val="center"/>
              <w:rPr>
                <w:rFonts w:ascii="Arial" w:hAnsi="Arial" w:cs="Arial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816" w:type="dxa"/>
            <w:vAlign w:val="bottom"/>
          </w:tcPr>
          <w:p w14:paraId="0206290F" w14:textId="77777777" w:rsidR="004A0A0F" w:rsidRPr="008F1AEB" w:rsidRDefault="004A0A0F" w:rsidP="00271D0B">
            <w:pPr>
              <w:tabs>
                <w:tab w:val="left" w:pos="2880"/>
              </w:tabs>
              <w:ind w:right="-72"/>
              <w:rPr>
                <w:rFonts w:ascii="Arial" w:hAnsi="Arial" w:cs="Arial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2323" w:type="dxa"/>
            <w:gridSpan w:val="2"/>
          </w:tcPr>
          <w:p w14:paraId="4161CF02" w14:textId="77777777" w:rsidR="004A0A0F" w:rsidRPr="008F1AEB" w:rsidRDefault="004A0A0F" w:rsidP="00271D0B">
            <w:pPr>
              <w:ind w:left="-29" w:right="-72"/>
              <w:jc w:val="center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753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04F6029" w14:textId="77777777" w:rsidR="004A0A0F" w:rsidRPr="008F1AEB" w:rsidRDefault="004A0A0F" w:rsidP="00271D0B">
            <w:pPr>
              <w:ind w:left="-29" w:right="-72"/>
              <w:jc w:val="center"/>
              <w:rPr>
                <w:rFonts w:ascii="Arial Bold" w:hAnsi="Arial Bold" w:cs="Arial"/>
                <w:b/>
                <w:bCs/>
                <w:color w:val="auto"/>
                <w:sz w:val="16"/>
                <w:szCs w:val="16"/>
              </w:rPr>
            </w:pPr>
            <w:r w:rsidRPr="008F1AEB">
              <w:rPr>
                <w:rFonts w:ascii="Arial Bold" w:hAnsi="Arial Bold" w:cs="Arial"/>
                <w:b/>
                <w:bCs/>
                <w:color w:val="auto"/>
                <w:sz w:val="16"/>
                <w:szCs w:val="16"/>
              </w:rPr>
              <w:t>Separate financial information</w:t>
            </w:r>
          </w:p>
        </w:tc>
      </w:tr>
      <w:tr w:rsidR="004A0A0F" w:rsidRPr="008F1AEB" w14:paraId="2F485673" w14:textId="77777777" w:rsidTr="00195C91">
        <w:trPr>
          <w:trHeight w:val="20"/>
        </w:trPr>
        <w:tc>
          <w:tcPr>
            <w:tcW w:w="2250" w:type="dxa"/>
            <w:vAlign w:val="bottom"/>
          </w:tcPr>
          <w:p w14:paraId="1D17CB66" w14:textId="77777777" w:rsidR="004A0A0F" w:rsidRPr="008F1AEB" w:rsidRDefault="004A0A0F" w:rsidP="00271D0B">
            <w:pPr>
              <w:ind w:left="-10" w:right="-43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95" w:type="dxa"/>
          </w:tcPr>
          <w:p w14:paraId="34E2D1B6" w14:textId="77777777" w:rsidR="004A0A0F" w:rsidRPr="008F1AEB" w:rsidRDefault="004A0A0F" w:rsidP="00271D0B">
            <w:pPr>
              <w:tabs>
                <w:tab w:val="left" w:pos="2880"/>
              </w:tabs>
              <w:ind w:left="-29" w:right="-72" w:hanging="223"/>
              <w:jc w:val="center"/>
              <w:rPr>
                <w:rFonts w:ascii="Arial" w:hAnsi="Arial" w:cs="Arial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816" w:type="dxa"/>
            <w:vAlign w:val="bottom"/>
          </w:tcPr>
          <w:p w14:paraId="7C93FBCB" w14:textId="77777777" w:rsidR="004A0A0F" w:rsidRPr="008F1AEB" w:rsidRDefault="004A0A0F" w:rsidP="00271D0B">
            <w:pPr>
              <w:tabs>
                <w:tab w:val="left" w:pos="2880"/>
              </w:tabs>
              <w:ind w:left="-29" w:right="-72" w:hanging="223"/>
              <w:jc w:val="center"/>
              <w:rPr>
                <w:rFonts w:ascii="Arial" w:hAnsi="Arial" w:cs="Arial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189" w:type="dxa"/>
          </w:tcPr>
          <w:p w14:paraId="542FA24A" w14:textId="77777777" w:rsidR="004A0A0F" w:rsidRPr="008F1AEB" w:rsidRDefault="004A0A0F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271E15A" w14:textId="77777777" w:rsidR="004A0A0F" w:rsidRPr="008F1AEB" w:rsidRDefault="004A0A0F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8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DF05D3" w14:textId="77777777" w:rsidR="004A0A0F" w:rsidRPr="008F1AEB" w:rsidRDefault="00B04EC6" w:rsidP="00271D0B">
            <w:pPr>
              <w:ind w:left="-29" w:right="-72"/>
              <w:jc w:val="center"/>
              <w:rPr>
                <w:rFonts w:ascii="Arial Bold" w:hAnsi="Arial Bold" w:cs="Arial"/>
                <w:b/>
                <w:bCs/>
                <w:color w:val="auto"/>
                <w:sz w:val="16"/>
                <w:szCs w:val="16"/>
              </w:rPr>
            </w:pPr>
            <w:r w:rsidRPr="008F1AEB">
              <w:rPr>
                <w:rFonts w:ascii="Arial Bold" w:hAnsi="Arial Bold" w:cs="Arial"/>
                <w:b/>
                <w:bCs/>
                <w:color w:val="auto"/>
                <w:sz w:val="16"/>
                <w:szCs w:val="16"/>
              </w:rPr>
              <w:t>Cost</w:t>
            </w:r>
          </w:p>
        </w:tc>
        <w:tc>
          <w:tcPr>
            <w:tcW w:w="3715" w:type="dxa"/>
            <w:gridSpan w:val="4"/>
            <w:tcBorders>
              <w:bottom w:val="single" w:sz="4" w:space="0" w:color="auto"/>
            </w:tcBorders>
          </w:tcPr>
          <w:p w14:paraId="77EF381B" w14:textId="77777777" w:rsidR="004A0A0F" w:rsidRPr="008F1AEB" w:rsidRDefault="00B04EC6" w:rsidP="00271D0B">
            <w:pPr>
              <w:ind w:left="-29" w:right="-72"/>
              <w:jc w:val="center"/>
              <w:rPr>
                <w:rFonts w:ascii="Arial Bold" w:hAnsi="Arial Bold" w:cs="Arial"/>
                <w:color w:val="auto"/>
                <w:sz w:val="16"/>
                <w:szCs w:val="16"/>
              </w:rPr>
            </w:pPr>
            <w:r w:rsidRPr="008F1AEB">
              <w:rPr>
                <w:rFonts w:ascii="Arial Bold" w:hAnsi="Arial Bold" w:cs="Arial"/>
                <w:b/>
                <w:bCs/>
                <w:color w:val="auto"/>
                <w:sz w:val="16"/>
                <w:szCs w:val="16"/>
              </w:rPr>
              <w:t>Cost</w:t>
            </w:r>
          </w:p>
        </w:tc>
      </w:tr>
      <w:tr w:rsidR="00AF5BBC" w:rsidRPr="008F1AEB" w14:paraId="72A55EED" w14:textId="77777777" w:rsidTr="00195C91">
        <w:trPr>
          <w:trHeight w:val="20"/>
        </w:trPr>
        <w:tc>
          <w:tcPr>
            <w:tcW w:w="2250" w:type="dxa"/>
            <w:vAlign w:val="bottom"/>
          </w:tcPr>
          <w:p w14:paraId="05295053" w14:textId="77777777" w:rsidR="00AF5BBC" w:rsidRPr="008F1AEB" w:rsidRDefault="00AF5BBC" w:rsidP="00271D0B">
            <w:pPr>
              <w:ind w:left="-10" w:right="-43"/>
              <w:jc w:val="center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95" w:type="dxa"/>
            <w:vAlign w:val="bottom"/>
          </w:tcPr>
          <w:p w14:paraId="1CFB2BC3" w14:textId="77777777" w:rsidR="00AF5BBC" w:rsidRPr="008F1AEB" w:rsidRDefault="00AF5BBC" w:rsidP="00271D0B">
            <w:pPr>
              <w:tabs>
                <w:tab w:val="left" w:pos="2880"/>
              </w:tabs>
              <w:ind w:left="-45" w:right="-72"/>
              <w:jc w:val="center"/>
              <w:rPr>
                <w:rFonts w:ascii="Arial" w:hAnsi="Arial" w:cs="Arial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816" w:type="dxa"/>
            <w:vAlign w:val="bottom"/>
          </w:tcPr>
          <w:p w14:paraId="6ACAA6BD" w14:textId="77777777" w:rsidR="00AF5BBC" w:rsidRPr="008F1AEB" w:rsidRDefault="00AF5BBC" w:rsidP="00271D0B">
            <w:pPr>
              <w:tabs>
                <w:tab w:val="left" w:pos="2880"/>
              </w:tabs>
              <w:ind w:left="-29" w:right="-72"/>
              <w:jc w:val="center"/>
              <w:rPr>
                <w:rFonts w:ascii="Arial" w:hAnsi="Arial" w:cs="Arial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2323" w:type="dxa"/>
            <w:gridSpan w:val="2"/>
            <w:tcBorders>
              <w:bottom w:val="single" w:sz="4" w:space="0" w:color="auto"/>
            </w:tcBorders>
            <w:vAlign w:val="bottom"/>
          </w:tcPr>
          <w:p w14:paraId="7B6B84C3" w14:textId="77777777" w:rsidR="00AF5BBC" w:rsidRPr="008F1AEB" w:rsidRDefault="00AF5BBC" w:rsidP="00271D0B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8F1AEB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 xml:space="preserve">Holding interest in </w:t>
            </w:r>
          </w:p>
          <w:p w14:paraId="66D12074" w14:textId="77777777" w:rsidR="00AF5BBC" w:rsidRPr="008F1AEB" w:rsidRDefault="00AF5BBC" w:rsidP="00271D0B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auto"/>
                <w:spacing w:val="-6"/>
                <w:sz w:val="16"/>
                <w:szCs w:val="16"/>
              </w:rPr>
            </w:pPr>
            <w:r w:rsidRPr="008F1AEB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ordinary shares</w:t>
            </w:r>
          </w:p>
        </w:tc>
        <w:tc>
          <w:tcPr>
            <w:tcW w:w="38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D6E677" w14:textId="77777777" w:rsidR="00AF5BBC" w:rsidRPr="008F1AEB" w:rsidRDefault="00AF5BBC" w:rsidP="00271D0B">
            <w:pPr>
              <w:ind w:right="-72"/>
              <w:jc w:val="center"/>
              <w:rPr>
                <w:rFonts w:ascii="Arial Bold" w:eastAsia="Arial Unicode MS" w:hAnsi="Arial Bold" w:cs="Arial" w:hint="eastAsia"/>
                <w:b/>
                <w:bCs/>
                <w:color w:val="auto"/>
                <w:sz w:val="16"/>
                <w:szCs w:val="16"/>
              </w:rPr>
            </w:pPr>
            <w:r w:rsidRPr="008F1AEB">
              <w:rPr>
                <w:rFonts w:ascii="Arial Bold" w:eastAsia="Arial Unicode MS" w:hAnsi="Arial Bold" w:cs="Arial"/>
                <w:b/>
                <w:bCs/>
                <w:color w:val="auto"/>
                <w:sz w:val="16"/>
                <w:szCs w:val="16"/>
              </w:rPr>
              <w:t xml:space="preserve">(Unaudited) </w:t>
            </w:r>
          </w:p>
          <w:p w14:paraId="72546BBF" w14:textId="01FFFF17" w:rsidR="00AF5BBC" w:rsidRPr="008F1AEB" w:rsidRDefault="009205C6" w:rsidP="00271D0B">
            <w:pPr>
              <w:ind w:right="-72"/>
              <w:jc w:val="center"/>
              <w:rPr>
                <w:rFonts w:ascii="Arial Bold" w:eastAsia="Arial Unicode MS" w:hAnsi="Arial Bold" w:cs="Arial" w:hint="eastAsia"/>
                <w:b/>
                <w:bCs/>
                <w:color w:val="auto"/>
                <w:sz w:val="16"/>
                <w:szCs w:val="16"/>
              </w:rPr>
            </w:pPr>
            <w:r w:rsidRPr="008F1AEB">
              <w:rPr>
                <w:rFonts w:ascii="Arial Bold" w:eastAsia="Arial Unicode MS" w:hAnsi="Arial Bold" w:cs="Arial"/>
                <w:b/>
                <w:bCs/>
                <w:color w:val="auto"/>
                <w:sz w:val="16"/>
                <w:szCs w:val="16"/>
              </w:rPr>
              <w:t>31 March 2022</w:t>
            </w:r>
          </w:p>
        </w:tc>
        <w:tc>
          <w:tcPr>
            <w:tcW w:w="371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B67CCB" w14:textId="77777777" w:rsidR="00AF5BBC" w:rsidRPr="008F1AEB" w:rsidRDefault="00AF5BBC" w:rsidP="00271D0B">
            <w:pPr>
              <w:ind w:right="-72"/>
              <w:jc w:val="center"/>
              <w:rPr>
                <w:rFonts w:ascii="Arial Bold" w:eastAsia="Arial Unicode MS" w:hAnsi="Arial Bold" w:cs="Arial" w:hint="eastAsia"/>
                <w:b/>
                <w:bCs/>
                <w:color w:val="auto"/>
                <w:sz w:val="16"/>
                <w:szCs w:val="16"/>
              </w:rPr>
            </w:pPr>
            <w:r w:rsidRPr="008F1AEB">
              <w:rPr>
                <w:rFonts w:ascii="Arial Bold" w:eastAsia="Arial Unicode MS" w:hAnsi="Arial Bold" w:cs="Arial"/>
                <w:b/>
                <w:bCs/>
                <w:color w:val="auto"/>
                <w:sz w:val="16"/>
                <w:szCs w:val="16"/>
              </w:rPr>
              <w:t xml:space="preserve">(Audited) </w:t>
            </w:r>
          </w:p>
          <w:p w14:paraId="12DE3BB6" w14:textId="73569D6B" w:rsidR="00AF5BBC" w:rsidRPr="008F1AEB" w:rsidRDefault="00B04EC6" w:rsidP="00271D0B">
            <w:pPr>
              <w:ind w:right="-72"/>
              <w:jc w:val="center"/>
              <w:rPr>
                <w:rFonts w:ascii="Arial Bold" w:eastAsia="Arial Unicode MS" w:hAnsi="Arial Bold" w:cs="Arial" w:hint="eastAsia"/>
                <w:b/>
                <w:bCs/>
                <w:color w:val="auto"/>
                <w:sz w:val="16"/>
                <w:szCs w:val="16"/>
              </w:rPr>
            </w:pPr>
            <w:r w:rsidRPr="008F1AEB">
              <w:rPr>
                <w:rFonts w:ascii="Arial Bold" w:eastAsia="Arial Unicode MS" w:hAnsi="Arial Bold" w:cs="Arial"/>
                <w:b/>
                <w:bCs/>
                <w:color w:val="auto"/>
                <w:sz w:val="16"/>
                <w:szCs w:val="16"/>
              </w:rPr>
              <w:t xml:space="preserve">31 December </w:t>
            </w:r>
            <w:r w:rsidR="00833EAF" w:rsidRPr="008F1AEB">
              <w:rPr>
                <w:rFonts w:ascii="Arial Bold" w:eastAsia="Arial Unicode MS" w:hAnsi="Arial Bold" w:cs="Arial"/>
                <w:b/>
                <w:bCs/>
                <w:color w:val="auto"/>
                <w:sz w:val="16"/>
                <w:szCs w:val="16"/>
              </w:rPr>
              <w:t>202</w:t>
            </w:r>
            <w:r w:rsidR="009205C6" w:rsidRPr="008F1AEB">
              <w:rPr>
                <w:rFonts w:ascii="Arial Bold" w:eastAsia="Arial Unicode MS" w:hAnsi="Arial Bold" w:cs="Arial"/>
                <w:b/>
                <w:bCs/>
                <w:color w:val="auto"/>
                <w:sz w:val="16"/>
                <w:szCs w:val="16"/>
              </w:rPr>
              <w:t>1</w:t>
            </w:r>
          </w:p>
        </w:tc>
      </w:tr>
      <w:tr w:rsidR="00AF5BBC" w:rsidRPr="008F1AEB" w14:paraId="223C432A" w14:textId="77777777" w:rsidTr="00195C91">
        <w:trPr>
          <w:trHeight w:val="20"/>
        </w:trPr>
        <w:tc>
          <w:tcPr>
            <w:tcW w:w="2250" w:type="dxa"/>
          </w:tcPr>
          <w:p w14:paraId="4D379193" w14:textId="77777777" w:rsidR="00AF5BBC" w:rsidRPr="008F1AEB" w:rsidRDefault="00AF5BBC" w:rsidP="00271D0B">
            <w:pPr>
              <w:tabs>
                <w:tab w:val="left" w:pos="2880"/>
              </w:tabs>
              <w:ind w:left="-113" w:right="-115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95" w:type="dxa"/>
          </w:tcPr>
          <w:p w14:paraId="67D88865" w14:textId="77777777" w:rsidR="00AF5BBC" w:rsidRPr="008F1AEB" w:rsidRDefault="00AF5BBC" w:rsidP="00271D0B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816" w:type="dxa"/>
          </w:tcPr>
          <w:p w14:paraId="78F57C48" w14:textId="77777777" w:rsidR="00AF5BBC" w:rsidRPr="008F1AEB" w:rsidRDefault="00AF5BBC" w:rsidP="00271D0B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</w:tcPr>
          <w:p w14:paraId="7CADBE14" w14:textId="77777777" w:rsidR="00AF5BBC" w:rsidRPr="008F1AEB" w:rsidRDefault="00AF5BBC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F1AEB">
              <w:rPr>
                <w:rFonts w:ascii="Arial" w:eastAsia="Arial Unicode MS" w:hAnsi="Arial" w:cs="Arial"/>
                <w:b/>
                <w:bCs/>
                <w:color w:val="auto"/>
                <w:sz w:val="16"/>
                <w:szCs w:val="16"/>
              </w:rPr>
              <w:t>(Unaudited)</w:t>
            </w:r>
          </w:p>
        </w:tc>
        <w:tc>
          <w:tcPr>
            <w:tcW w:w="1134" w:type="dxa"/>
            <w:shd w:val="clear" w:color="auto" w:fill="auto"/>
          </w:tcPr>
          <w:p w14:paraId="30620312" w14:textId="77777777" w:rsidR="00AF5BBC" w:rsidRPr="008F1AEB" w:rsidRDefault="00AF5BBC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F1AEB">
              <w:rPr>
                <w:rFonts w:ascii="Arial" w:eastAsia="Arial Unicode MS" w:hAnsi="Arial" w:cs="Arial"/>
                <w:b/>
                <w:bCs/>
                <w:color w:val="auto"/>
                <w:sz w:val="16"/>
                <w:szCs w:val="16"/>
              </w:rPr>
              <w:t>(Audited)</w:t>
            </w:r>
          </w:p>
        </w:tc>
        <w:tc>
          <w:tcPr>
            <w:tcW w:w="1276" w:type="dxa"/>
            <w:shd w:val="clear" w:color="auto" w:fill="auto"/>
          </w:tcPr>
          <w:p w14:paraId="3B1CA27B" w14:textId="77777777" w:rsidR="00AF5BBC" w:rsidRPr="008F1AEB" w:rsidRDefault="00AF5BBC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 Bold" w:hAnsi="Arial Bold" w:cs="Arial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4921376" w14:textId="77777777" w:rsidR="00AF5BBC" w:rsidRPr="008F1AEB" w:rsidRDefault="00AF5BBC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 Bold" w:hAnsi="Arial Bold" w:cs="Arial"/>
                <w:color w:val="auto"/>
                <w:sz w:val="16"/>
                <w:szCs w:val="16"/>
              </w:rPr>
            </w:pPr>
          </w:p>
        </w:tc>
        <w:tc>
          <w:tcPr>
            <w:tcW w:w="1272" w:type="dxa"/>
          </w:tcPr>
          <w:p w14:paraId="03017A5A" w14:textId="77777777" w:rsidR="00AF5BBC" w:rsidRPr="008F1AEB" w:rsidRDefault="00AF5BBC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 Bold" w:hAnsi="Arial Bold" w:cs="Arial"/>
                <w:color w:val="auto"/>
                <w:sz w:val="16"/>
                <w:szCs w:val="16"/>
              </w:rPr>
            </w:pPr>
          </w:p>
        </w:tc>
        <w:tc>
          <w:tcPr>
            <w:tcW w:w="1178" w:type="dxa"/>
          </w:tcPr>
          <w:p w14:paraId="6ABF720F" w14:textId="77777777" w:rsidR="00AF5BBC" w:rsidRPr="008F1AEB" w:rsidRDefault="00AF5BBC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 Bold" w:hAnsi="Arial Bold" w:cs="Arial"/>
                <w:color w:val="auto"/>
                <w:sz w:val="16"/>
                <w:szCs w:val="16"/>
              </w:rPr>
            </w:pPr>
          </w:p>
        </w:tc>
        <w:tc>
          <w:tcPr>
            <w:tcW w:w="1267" w:type="dxa"/>
          </w:tcPr>
          <w:p w14:paraId="4D879F77" w14:textId="77777777" w:rsidR="00AF5BBC" w:rsidRPr="008F1AEB" w:rsidRDefault="00AF5BBC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 Bold" w:hAnsi="Arial Bold" w:cs="Arial"/>
                <w:color w:val="auto"/>
                <w:sz w:val="16"/>
                <w:szCs w:val="16"/>
              </w:rPr>
            </w:pPr>
          </w:p>
        </w:tc>
        <w:tc>
          <w:tcPr>
            <w:tcW w:w="1270" w:type="dxa"/>
            <w:gridSpan w:val="2"/>
          </w:tcPr>
          <w:p w14:paraId="66FD65EE" w14:textId="77777777" w:rsidR="00AF5BBC" w:rsidRPr="008F1AEB" w:rsidRDefault="00AF5BBC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 Bold" w:hAnsi="Arial Bold" w:cs="Arial"/>
                <w:color w:val="auto"/>
                <w:sz w:val="16"/>
                <w:szCs w:val="16"/>
              </w:rPr>
            </w:pPr>
          </w:p>
        </w:tc>
      </w:tr>
      <w:tr w:rsidR="000D356D" w:rsidRPr="008F1AEB" w14:paraId="23C73F98" w14:textId="77777777" w:rsidTr="00195C91">
        <w:trPr>
          <w:trHeight w:val="20"/>
        </w:trPr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7CE964B7" w14:textId="77777777" w:rsidR="000D356D" w:rsidRPr="008F1AEB" w:rsidRDefault="000D356D" w:rsidP="00271D0B">
            <w:pPr>
              <w:ind w:left="-10" w:right="-43"/>
              <w:jc w:val="center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8F1AEB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Company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0C9C51B" w14:textId="77777777" w:rsidR="000D356D" w:rsidRPr="008F1AEB" w:rsidRDefault="000D356D" w:rsidP="00271D0B">
            <w:pPr>
              <w:tabs>
                <w:tab w:val="left" w:pos="2880"/>
              </w:tabs>
              <w:ind w:left="-45" w:right="-72"/>
              <w:jc w:val="center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8F1AEB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 xml:space="preserve">Incorporated </w:t>
            </w:r>
          </w:p>
          <w:p w14:paraId="779B63C3" w14:textId="77777777" w:rsidR="000D356D" w:rsidRPr="008F1AEB" w:rsidRDefault="000D356D" w:rsidP="00271D0B">
            <w:pPr>
              <w:tabs>
                <w:tab w:val="left" w:pos="2880"/>
              </w:tabs>
              <w:ind w:left="-45" w:right="-72"/>
              <w:jc w:val="center"/>
              <w:rPr>
                <w:rFonts w:ascii="Arial" w:hAnsi="Arial" w:cs="Arial"/>
                <w:b/>
                <w:bCs/>
                <w:color w:val="auto"/>
                <w:sz w:val="16"/>
                <w:szCs w:val="16"/>
                <w:cs/>
              </w:rPr>
            </w:pPr>
            <w:r w:rsidRPr="008F1AEB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country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vAlign w:val="bottom"/>
          </w:tcPr>
          <w:p w14:paraId="1F4F3092" w14:textId="77777777" w:rsidR="000D356D" w:rsidRPr="008F1AEB" w:rsidRDefault="000D356D" w:rsidP="00271D0B">
            <w:pPr>
              <w:tabs>
                <w:tab w:val="left" w:pos="2880"/>
              </w:tabs>
              <w:ind w:left="-29" w:right="-72"/>
              <w:jc w:val="center"/>
              <w:rPr>
                <w:rFonts w:ascii="Arial" w:hAnsi="Arial" w:cs="Arial"/>
                <w:b/>
                <w:bCs/>
                <w:color w:val="auto"/>
                <w:sz w:val="16"/>
                <w:szCs w:val="16"/>
                <w:cs/>
              </w:rPr>
            </w:pPr>
            <w:r w:rsidRPr="008F1AEB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Nature of business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706EA" w14:textId="2AD43D37" w:rsidR="00291CA0" w:rsidRPr="008F1AEB" w:rsidRDefault="009205C6" w:rsidP="00271D0B">
            <w:pPr>
              <w:ind w:right="-72"/>
              <w:jc w:val="right"/>
              <w:rPr>
                <w:rFonts w:ascii="Arial" w:eastAsia="Arial Unicode MS" w:hAnsi="Arial" w:cs="Cordia New"/>
                <w:b/>
                <w:bCs/>
                <w:color w:val="auto"/>
                <w:spacing w:val="-6"/>
                <w:sz w:val="16"/>
                <w:szCs w:val="16"/>
              </w:rPr>
            </w:pPr>
            <w:r w:rsidRPr="008F1AEB">
              <w:rPr>
                <w:rFonts w:ascii="Arial" w:eastAsia="Arial Unicode MS" w:hAnsi="Arial" w:cs="Arial"/>
                <w:b/>
                <w:bCs/>
                <w:color w:val="auto"/>
                <w:spacing w:val="-6"/>
                <w:sz w:val="16"/>
                <w:szCs w:val="16"/>
              </w:rPr>
              <w:t>31 March</w:t>
            </w:r>
            <w:r w:rsidR="00291CA0" w:rsidRPr="008F1AEB">
              <w:rPr>
                <w:rFonts w:ascii="Arial" w:eastAsia="Arial Unicode MS" w:hAnsi="Arial" w:cs="Arial"/>
                <w:b/>
                <w:bCs/>
                <w:color w:val="auto"/>
                <w:spacing w:val="-6"/>
                <w:sz w:val="16"/>
                <w:szCs w:val="16"/>
              </w:rPr>
              <w:t xml:space="preserve"> </w:t>
            </w:r>
          </w:p>
          <w:p w14:paraId="74A1097C" w14:textId="350102A2" w:rsidR="000D356D" w:rsidRPr="008F1AEB" w:rsidRDefault="00833EAF" w:rsidP="00271D0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pacing w:val="-6"/>
                <w:sz w:val="16"/>
                <w:szCs w:val="16"/>
              </w:rPr>
            </w:pPr>
            <w:r w:rsidRPr="008F1AEB">
              <w:rPr>
                <w:rFonts w:ascii="Arial" w:eastAsia="Arial Unicode MS" w:hAnsi="Arial" w:cs="Arial"/>
                <w:b/>
                <w:bCs/>
                <w:color w:val="auto"/>
                <w:spacing w:val="-6"/>
                <w:sz w:val="16"/>
                <w:szCs w:val="16"/>
              </w:rPr>
              <w:t>202</w:t>
            </w:r>
            <w:r w:rsidR="009205C6" w:rsidRPr="008F1AEB">
              <w:rPr>
                <w:rFonts w:ascii="Arial" w:eastAsia="Arial Unicode MS" w:hAnsi="Arial" w:cs="Arial"/>
                <w:b/>
                <w:bCs/>
                <w:color w:val="auto"/>
                <w:spacing w:val="-6"/>
                <w:sz w:val="16"/>
                <w:szCs w:val="16"/>
              </w:rPr>
              <w:t>2</w:t>
            </w:r>
          </w:p>
          <w:p w14:paraId="60F5C904" w14:textId="77777777" w:rsidR="000D356D" w:rsidRPr="008F1AEB" w:rsidRDefault="000D356D" w:rsidP="00271D0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pacing w:val="-6"/>
                <w:sz w:val="16"/>
                <w:szCs w:val="16"/>
              </w:rPr>
            </w:pPr>
            <w:r w:rsidRPr="008F1AEB">
              <w:rPr>
                <w:rFonts w:ascii="Arial" w:hAnsi="Arial" w:cs="Arial"/>
                <w:b/>
                <w:bCs/>
                <w:color w:val="auto"/>
                <w:spacing w:val="-6"/>
                <w:sz w:val="16"/>
                <w:szCs w:val="16"/>
              </w:rPr>
              <w:t>(%)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D78BE" w14:textId="77777777" w:rsidR="000D356D" w:rsidRPr="008F1AEB" w:rsidRDefault="000D356D" w:rsidP="00271D0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pacing w:val="-8"/>
                <w:sz w:val="16"/>
                <w:szCs w:val="16"/>
              </w:rPr>
            </w:pPr>
            <w:r w:rsidRPr="008F1AEB">
              <w:rPr>
                <w:rFonts w:ascii="Arial" w:eastAsia="Arial Unicode MS" w:hAnsi="Arial" w:cs="Arial"/>
                <w:b/>
                <w:bCs/>
                <w:color w:val="auto"/>
                <w:spacing w:val="-8"/>
                <w:sz w:val="16"/>
                <w:szCs w:val="16"/>
              </w:rPr>
              <w:t>31 December</w:t>
            </w:r>
          </w:p>
          <w:p w14:paraId="7B7DE624" w14:textId="5383572A" w:rsidR="000D356D" w:rsidRPr="008F1AEB" w:rsidRDefault="00833EAF" w:rsidP="00271D0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pacing w:val="-6"/>
                <w:sz w:val="16"/>
                <w:szCs w:val="16"/>
              </w:rPr>
            </w:pPr>
            <w:r w:rsidRPr="008F1AEB">
              <w:rPr>
                <w:rFonts w:ascii="Arial" w:eastAsia="Arial Unicode MS" w:hAnsi="Arial" w:cs="Arial"/>
                <w:b/>
                <w:bCs/>
                <w:color w:val="auto"/>
                <w:spacing w:val="-6"/>
                <w:sz w:val="16"/>
                <w:szCs w:val="16"/>
              </w:rPr>
              <w:t>202</w:t>
            </w:r>
            <w:r w:rsidR="009205C6" w:rsidRPr="008F1AEB">
              <w:rPr>
                <w:rFonts w:ascii="Arial" w:eastAsia="Arial Unicode MS" w:hAnsi="Arial" w:cs="Arial"/>
                <w:b/>
                <w:bCs/>
                <w:color w:val="auto"/>
                <w:spacing w:val="-6"/>
                <w:sz w:val="16"/>
                <w:szCs w:val="16"/>
              </w:rPr>
              <w:t>1</w:t>
            </w:r>
          </w:p>
          <w:p w14:paraId="27F2DA1B" w14:textId="77777777" w:rsidR="000D356D" w:rsidRPr="008F1AEB" w:rsidRDefault="000D356D" w:rsidP="00271D0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pacing w:val="-6"/>
                <w:sz w:val="16"/>
                <w:szCs w:val="16"/>
              </w:rPr>
            </w:pPr>
            <w:r w:rsidRPr="008F1AEB">
              <w:rPr>
                <w:rFonts w:ascii="Arial" w:hAnsi="Arial" w:cs="Arial"/>
                <w:b/>
                <w:bCs/>
                <w:color w:val="auto"/>
                <w:spacing w:val="-6"/>
                <w:sz w:val="16"/>
                <w:szCs w:val="16"/>
              </w:rPr>
              <w:t>(%)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AA60E5C" w14:textId="77777777" w:rsidR="002D6911" w:rsidRPr="008F1AEB" w:rsidRDefault="002D6911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 Bold" w:hAnsi="Arial Bold" w:cs="Arial"/>
                <w:b/>
                <w:bCs/>
                <w:color w:val="auto"/>
                <w:sz w:val="16"/>
                <w:szCs w:val="16"/>
              </w:rPr>
            </w:pPr>
          </w:p>
          <w:p w14:paraId="3F819D03" w14:textId="77777777" w:rsidR="000D356D" w:rsidRPr="008F1AEB" w:rsidRDefault="000D356D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 Bold" w:hAnsi="Arial Bold" w:cs="Arial"/>
                <w:b/>
                <w:bCs/>
                <w:color w:val="auto"/>
                <w:sz w:val="16"/>
                <w:szCs w:val="16"/>
              </w:rPr>
            </w:pPr>
            <w:r w:rsidRPr="008F1AEB">
              <w:rPr>
                <w:rFonts w:ascii="Arial Bold" w:hAnsi="Arial Bold" w:cs="Arial"/>
                <w:b/>
                <w:bCs/>
                <w:color w:val="auto"/>
                <w:sz w:val="16"/>
                <w:szCs w:val="16"/>
              </w:rPr>
              <w:t>Cost</w:t>
            </w:r>
          </w:p>
          <w:p w14:paraId="6A7161C4" w14:textId="77777777" w:rsidR="000D356D" w:rsidRPr="008F1AEB" w:rsidRDefault="000D356D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 Bold" w:hAnsi="Arial Bold" w:cs="Arial"/>
                <w:b/>
                <w:bCs/>
                <w:color w:val="auto"/>
                <w:sz w:val="16"/>
                <w:szCs w:val="16"/>
              </w:rPr>
            </w:pPr>
            <w:r w:rsidRPr="008F1AEB">
              <w:rPr>
                <w:rFonts w:ascii="Arial Bold" w:hAnsi="Arial Bold" w:cs="Arial"/>
                <w:b/>
                <w:bCs/>
                <w:color w:val="auto"/>
                <w:sz w:val="16"/>
                <w:szCs w:val="16"/>
              </w:rPr>
              <w:t xml:space="preserve">Baht’000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AC088B4" w14:textId="77777777" w:rsidR="000D356D" w:rsidRPr="008F1AEB" w:rsidRDefault="000D356D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 Bold" w:hAnsi="Arial Bold" w:cs="Arial"/>
                <w:b/>
                <w:bCs/>
                <w:color w:val="auto"/>
                <w:sz w:val="16"/>
                <w:szCs w:val="16"/>
              </w:rPr>
            </w:pPr>
            <w:r w:rsidRPr="008F1AEB">
              <w:rPr>
                <w:rFonts w:ascii="Arial Bold" w:hAnsi="Arial Bold" w:cs="Arial"/>
                <w:b/>
                <w:bCs/>
                <w:color w:val="auto"/>
                <w:sz w:val="16"/>
                <w:szCs w:val="16"/>
              </w:rPr>
              <w:t>Allowance</w:t>
            </w:r>
          </w:p>
          <w:p w14:paraId="67491577" w14:textId="77777777" w:rsidR="000D356D" w:rsidRPr="008F1AEB" w:rsidRDefault="000D356D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 Bold" w:hAnsi="Arial Bold" w:cs="Arial"/>
                <w:b/>
                <w:bCs/>
                <w:color w:val="auto"/>
                <w:sz w:val="16"/>
                <w:szCs w:val="16"/>
              </w:rPr>
            </w:pPr>
            <w:r w:rsidRPr="008F1AEB">
              <w:rPr>
                <w:rFonts w:ascii="Arial Bold" w:hAnsi="Arial Bold" w:cs="Arial"/>
                <w:b/>
                <w:bCs/>
                <w:color w:val="auto"/>
                <w:sz w:val="16"/>
                <w:szCs w:val="16"/>
              </w:rPr>
              <w:t>for impairment</w:t>
            </w:r>
          </w:p>
          <w:p w14:paraId="79C95948" w14:textId="77777777" w:rsidR="000D356D" w:rsidRPr="008F1AEB" w:rsidRDefault="000D356D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 Bold" w:hAnsi="Arial Bold" w:cs="Arial"/>
                <w:b/>
                <w:bCs/>
                <w:color w:val="auto"/>
                <w:sz w:val="16"/>
                <w:szCs w:val="16"/>
              </w:rPr>
            </w:pPr>
            <w:r w:rsidRPr="008F1AEB">
              <w:rPr>
                <w:rFonts w:ascii="Arial Bold" w:hAnsi="Arial Bold" w:cs="Arial"/>
                <w:b/>
                <w:bCs/>
                <w:color w:val="auto"/>
                <w:sz w:val="16"/>
                <w:szCs w:val="16"/>
              </w:rPr>
              <w:t>Baht’000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3C73244E" w14:textId="77777777" w:rsidR="002D6911" w:rsidRPr="008F1AEB" w:rsidRDefault="002D6911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 Bold" w:hAnsi="Arial Bold" w:cs="Browallia New"/>
                <w:b/>
                <w:bCs/>
                <w:color w:val="auto"/>
                <w:sz w:val="16"/>
                <w:szCs w:val="16"/>
              </w:rPr>
            </w:pPr>
          </w:p>
          <w:p w14:paraId="284495A3" w14:textId="77777777" w:rsidR="000D356D" w:rsidRPr="008F1AEB" w:rsidRDefault="000D356D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 Bold" w:hAnsi="Arial Bold" w:cs="Browallia New"/>
                <w:b/>
                <w:bCs/>
                <w:color w:val="auto"/>
                <w:sz w:val="16"/>
                <w:szCs w:val="16"/>
              </w:rPr>
            </w:pPr>
            <w:r w:rsidRPr="008F1AEB">
              <w:rPr>
                <w:rFonts w:ascii="Arial Bold" w:hAnsi="Arial Bold" w:cs="Browallia New"/>
                <w:b/>
                <w:bCs/>
                <w:color w:val="auto"/>
                <w:sz w:val="16"/>
                <w:szCs w:val="16"/>
              </w:rPr>
              <w:t>Net book value</w:t>
            </w:r>
          </w:p>
          <w:p w14:paraId="6A2D44C3" w14:textId="77777777" w:rsidR="000D356D" w:rsidRPr="008F1AEB" w:rsidRDefault="000D356D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 Bold" w:hAnsi="Arial Bold" w:cs="Browallia New"/>
                <w:b/>
                <w:bCs/>
                <w:color w:val="auto"/>
                <w:sz w:val="16"/>
                <w:szCs w:val="16"/>
              </w:rPr>
            </w:pPr>
            <w:r w:rsidRPr="008F1AEB">
              <w:rPr>
                <w:rFonts w:ascii="Arial Bold" w:hAnsi="Arial Bold" w:cs="Arial"/>
                <w:b/>
                <w:bCs/>
                <w:color w:val="auto"/>
                <w:sz w:val="16"/>
                <w:szCs w:val="16"/>
              </w:rPr>
              <w:t>Baht’000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65B3CFAB" w14:textId="77777777" w:rsidR="002D6911" w:rsidRPr="008F1AEB" w:rsidRDefault="002D6911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 Bold" w:hAnsi="Arial Bold" w:cs="Arial"/>
                <w:b/>
                <w:bCs/>
                <w:color w:val="auto"/>
                <w:sz w:val="16"/>
                <w:szCs w:val="16"/>
              </w:rPr>
            </w:pPr>
          </w:p>
          <w:p w14:paraId="3E32C35D" w14:textId="77777777" w:rsidR="000D356D" w:rsidRPr="008F1AEB" w:rsidRDefault="000D356D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 Bold" w:hAnsi="Arial Bold" w:cs="Arial"/>
                <w:b/>
                <w:bCs/>
                <w:color w:val="auto"/>
                <w:sz w:val="16"/>
                <w:szCs w:val="16"/>
              </w:rPr>
            </w:pPr>
            <w:r w:rsidRPr="008F1AEB">
              <w:rPr>
                <w:rFonts w:ascii="Arial Bold" w:hAnsi="Arial Bold" w:cs="Arial"/>
                <w:b/>
                <w:bCs/>
                <w:color w:val="auto"/>
                <w:sz w:val="16"/>
                <w:szCs w:val="16"/>
              </w:rPr>
              <w:t>Cost</w:t>
            </w:r>
          </w:p>
          <w:p w14:paraId="3C7DA45F" w14:textId="77777777" w:rsidR="000D356D" w:rsidRPr="008F1AEB" w:rsidRDefault="000D356D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 Bold" w:hAnsi="Arial Bold" w:cs="Arial"/>
                <w:b/>
                <w:bCs/>
                <w:color w:val="auto"/>
                <w:sz w:val="16"/>
                <w:szCs w:val="16"/>
              </w:rPr>
            </w:pPr>
            <w:r w:rsidRPr="008F1AEB">
              <w:rPr>
                <w:rFonts w:ascii="Arial Bold" w:hAnsi="Arial Bold" w:cs="Arial"/>
                <w:b/>
                <w:bCs/>
                <w:color w:val="auto"/>
                <w:sz w:val="16"/>
                <w:szCs w:val="16"/>
              </w:rPr>
              <w:t xml:space="preserve">Baht’000 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B17A555" w14:textId="77777777" w:rsidR="000D356D" w:rsidRPr="008F1AEB" w:rsidRDefault="000D356D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 Bold" w:hAnsi="Arial Bold" w:cs="Arial"/>
                <w:b/>
                <w:bCs/>
                <w:color w:val="auto"/>
                <w:sz w:val="16"/>
                <w:szCs w:val="16"/>
              </w:rPr>
            </w:pPr>
            <w:r w:rsidRPr="008F1AEB">
              <w:rPr>
                <w:rFonts w:ascii="Arial Bold" w:hAnsi="Arial Bold" w:cs="Arial"/>
                <w:b/>
                <w:bCs/>
                <w:color w:val="auto"/>
                <w:sz w:val="16"/>
                <w:szCs w:val="16"/>
              </w:rPr>
              <w:t>Allowance</w:t>
            </w:r>
          </w:p>
          <w:p w14:paraId="152E7909" w14:textId="77777777" w:rsidR="000D356D" w:rsidRPr="008F1AEB" w:rsidRDefault="000D356D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 Bold" w:hAnsi="Arial Bold" w:cs="Arial"/>
                <w:b/>
                <w:bCs/>
                <w:color w:val="auto"/>
                <w:sz w:val="16"/>
                <w:szCs w:val="16"/>
              </w:rPr>
            </w:pPr>
            <w:r w:rsidRPr="008F1AEB">
              <w:rPr>
                <w:rFonts w:ascii="Arial Bold" w:hAnsi="Arial Bold" w:cs="Arial"/>
                <w:b/>
                <w:bCs/>
                <w:color w:val="auto"/>
                <w:sz w:val="16"/>
                <w:szCs w:val="16"/>
              </w:rPr>
              <w:t>for impairment</w:t>
            </w:r>
          </w:p>
          <w:p w14:paraId="32E608DD" w14:textId="77777777" w:rsidR="000D356D" w:rsidRPr="008F1AEB" w:rsidRDefault="000D356D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 Bold" w:hAnsi="Arial Bold" w:cs="Arial"/>
                <w:b/>
                <w:bCs/>
                <w:color w:val="auto"/>
                <w:sz w:val="16"/>
                <w:szCs w:val="16"/>
              </w:rPr>
            </w:pPr>
            <w:r w:rsidRPr="008F1AEB">
              <w:rPr>
                <w:rFonts w:ascii="Arial Bold" w:hAnsi="Arial Bold" w:cs="Arial"/>
                <w:b/>
                <w:bCs/>
                <w:color w:val="auto"/>
                <w:sz w:val="16"/>
                <w:szCs w:val="16"/>
              </w:rPr>
              <w:t>Baht’000</w:t>
            </w: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</w:tcPr>
          <w:p w14:paraId="3DEEE1C6" w14:textId="77777777" w:rsidR="000D356D" w:rsidRPr="008F1AEB" w:rsidRDefault="000D356D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 Bold" w:hAnsi="Arial Bold" w:cs="Browallia New"/>
                <w:b/>
                <w:bCs/>
                <w:color w:val="auto"/>
                <w:sz w:val="16"/>
                <w:szCs w:val="16"/>
              </w:rPr>
            </w:pPr>
            <w:r w:rsidRPr="008F1AEB">
              <w:rPr>
                <w:rFonts w:ascii="Arial Bold" w:hAnsi="Arial Bold" w:cs="Browallia New"/>
                <w:b/>
                <w:bCs/>
                <w:color w:val="auto"/>
                <w:sz w:val="16"/>
                <w:szCs w:val="16"/>
              </w:rPr>
              <w:t>Net book value</w:t>
            </w:r>
          </w:p>
          <w:p w14:paraId="10583A74" w14:textId="77777777" w:rsidR="000D356D" w:rsidRPr="008F1AEB" w:rsidRDefault="000D356D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 Bold" w:hAnsi="Arial Bold" w:cs="Browallia New"/>
                <w:b/>
                <w:bCs/>
                <w:color w:val="auto"/>
                <w:sz w:val="16"/>
                <w:szCs w:val="16"/>
              </w:rPr>
            </w:pPr>
            <w:r w:rsidRPr="008F1AEB">
              <w:rPr>
                <w:rFonts w:ascii="Arial Bold" w:hAnsi="Arial Bold" w:cs="Arial"/>
                <w:b/>
                <w:bCs/>
                <w:color w:val="auto"/>
                <w:sz w:val="16"/>
                <w:szCs w:val="16"/>
              </w:rPr>
              <w:t>Baht’000</w:t>
            </w:r>
          </w:p>
        </w:tc>
      </w:tr>
      <w:tr w:rsidR="003D2E13" w:rsidRPr="008F1AEB" w14:paraId="38D08B3E" w14:textId="77777777" w:rsidTr="00195C91">
        <w:trPr>
          <w:trHeight w:val="20"/>
        </w:trPr>
        <w:tc>
          <w:tcPr>
            <w:tcW w:w="2250" w:type="dxa"/>
          </w:tcPr>
          <w:p w14:paraId="2DDF80B0" w14:textId="77777777" w:rsidR="003D2E13" w:rsidRPr="008F1AEB" w:rsidRDefault="003D2E13" w:rsidP="00271D0B">
            <w:pPr>
              <w:tabs>
                <w:tab w:val="left" w:pos="2880"/>
              </w:tabs>
              <w:ind w:left="-113" w:right="-115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95" w:type="dxa"/>
          </w:tcPr>
          <w:p w14:paraId="7258AAF0" w14:textId="77777777" w:rsidR="003D2E13" w:rsidRPr="008F1AEB" w:rsidRDefault="003D2E13" w:rsidP="00271D0B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816" w:type="dxa"/>
          </w:tcPr>
          <w:p w14:paraId="4EA2B292" w14:textId="77777777" w:rsidR="003D2E13" w:rsidRPr="008F1AEB" w:rsidRDefault="003D2E13" w:rsidP="00271D0B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FAFAFA"/>
          </w:tcPr>
          <w:p w14:paraId="52A96EC5" w14:textId="77777777" w:rsidR="003D2E13" w:rsidRPr="008F1AEB" w:rsidRDefault="003D2E13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90B4C57" w14:textId="77777777" w:rsidR="003D2E13" w:rsidRPr="008F1AEB" w:rsidRDefault="003D2E13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</w:tcPr>
          <w:p w14:paraId="517C781A" w14:textId="77777777" w:rsidR="003D2E13" w:rsidRPr="008F1AEB" w:rsidRDefault="003D2E13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</w:tcPr>
          <w:p w14:paraId="2F1856C3" w14:textId="77777777" w:rsidR="003D2E13" w:rsidRPr="008F1AEB" w:rsidRDefault="003D2E13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72" w:type="dxa"/>
            <w:shd w:val="clear" w:color="auto" w:fill="FAFAFA"/>
          </w:tcPr>
          <w:p w14:paraId="53C53E19" w14:textId="77777777" w:rsidR="003D2E13" w:rsidRPr="008F1AEB" w:rsidRDefault="003D2E13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78" w:type="dxa"/>
          </w:tcPr>
          <w:p w14:paraId="50EC14F4" w14:textId="77777777" w:rsidR="003D2E13" w:rsidRPr="008F1AEB" w:rsidRDefault="003D2E13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7" w:type="dxa"/>
          </w:tcPr>
          <w:p w14:paraId="0BECC69C" w14:textId="77777777" w:rsidR="003D2E13" w:rsidRPr="008F1AEB" w:rsidRDefault="003D2E13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0" w:type="dxa"/>
            <w:gridSpan w:val="2"/>
          </w:tcPr>
          <w:p w14:paraId="158C0CB7" w14:textId="77777777" w:rsidR="003D2E13" w:rsidRPr="008F1AEB" w:rsidRDefault="003D2E13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E4705" w:rsidRPr="008F1AEB" w14:paraId="2679EB7D" w14:textId="77777777" w:rsidTr="00195C91">
        <w:trPr>
          <w:trHeight w:val="20"/>
        </w:trPr>
        <w:tc>
          <w:tcPr>
            <w:tcW w:w="2250" w:type="dxa"/>
          </w:tcPr>
          <w:p w14:paraId="337A9D4B" w14:textId="77777777" w:rsidR="00BE4705" w:rsidRPr="008F1AEB" w:rsidRDefault="00BE4705" w:rsidP="00195C91">
            <w:pPr>
              <w:tabs>
                <w:tab w:val="left" w:pos="2880"/>
              </w:tabs>
              <w:ind w:left="-78" w:right="-115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F1AEB">
              <w:rPr>
                <w:rFonts w:ascii="Arial" w:hAnsi="Arial" w:cs="Arial"/>
                <w:b/>
                <w:bCs/>
                <w:sz w:val="16"/>
                <w:szCs w:val="16"/>
              </w:rPr>
              <w:t>Direct subsidiaries</w:t>
            </w:r>
          </w:p>
        </w:tc>
        <w:tc>
          <w:tcPr>
            <w:tcW w:w="1195" w:type="dxa"/>
          </w:tcPr>
          <w:p w14:paraId="01F122F0" w14:textId="77777777" w:rsidR="00BE4705" w:rsidRPr="008F1AEB" w:rsidRDefault="00BE4705" w:rsidP="00271D0B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816" w:type="dxa"/>
          </w:tcPr>
          <w:p w14:paraId="1AD5F8C1" w14:textId="77777777" w:rsidR="00BE4705" w:rsidRPr="008F1AEB" w:rsidRDefault="00BE4705" w:rsidP="00271D0B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FAFAFA"/>
            <w:vAlign w:val="bottom"/>
          </w:tcPr>
          <w:p w14:paraId="1DB4B3FF" w14:textId="77777777" w:rsidR="00BE4705" w:rsidRPr="008F1AEB" w:rsidRDefault="00BE4705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386A0ABD" w14:textId="77777777" w:rsidR="00BE4705" w:rsidRPr="008F1AEB" w:rsidRDefault="00BE4705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72ACAFA" w14:textId="77777777" w:rsidR="00BE4705" w:rsidRPr="008F1AEB" w:rsidRDefault="00BE4705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FB9BC41" w14:textId="77777777" w:rsidR="00BE4705" w:rsidRPr="008F1AEB" w:rsidRDefault="00BE4705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377BE84" w14:textId="77777777" w:rsidR="00BE4705" w:rsidRPr="008F1AEB" w:rsidRDefault="00BE4705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78" w:type="dxa"/>
            <w:vAlign w:val="bottom"/>
          </w:tcPr>
          <w:p w14:paraId="13D48A93" w14:textId="77777777" w:rsidR="00BE4705" w:rsidRPr="008F1AEB" w:rsidRDefault="00BE4705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7" w:type="dxa"/>
            <w:vAlign w:val="bottom"/>
          </w:tcPr>
          <w:p w14:paraId="5BD4DADB" w14:textId="77777777" w:rsidR="00BE4705" w:rsidRPr="008F1AEB" w:rsidRDefault="00BE4705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0" w:type="dxa"/>
            <w:gridSpan w:val="2"/>
            <w:vAlign w:val="bottom"/>
          </w:tcPr>
          <w:p w14:paraId="0FDCD8E8" w14:textId="77777777" w:rsidR="00BE4705" w:rsidRPr="008F1AEB" w:rsidRDefault="00BE4705" w:rsidP="00271D0B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490E" w:rsidRPr="008F1AEB" w14:paraId="2419AC7C" w14:textId="77777777" w:rsidTr="00195C91">
        <w:trPr>
          <w:trHeight w:val="20"/>
        </w:trPr>
        <w:tc>
          <w:tcPr>
            <w:tcW w:w="2250" w:type="dxa"/>
          </w:tcPr>
          <w:p w14:paraId="2E4BDE85" w14:textId="77777777" w:rsidR="0041490E" w:rsidRPr="008F1AEB" w:rsidRDefault="0041490E" w:rsidP="00195C91">
            <w:pPr>
              <w:tabs>
                <w:tab w:val="left" w:pos="2880"/>
              </w:tabs>
              <w:ind w:left="-78" w:right="-115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>Sea Oil Energy Limited</w:t>
            </w:r>
          </w:p>
        </w:tc>
        <w:tc>
          <w:tcPr>
            <w:tcW w:w="1195" w:type="dxa"/>
          </w:tcPr>
          <w:p w14:paraId="2FA4726D" w14:textId="77777777" w:rsidR="0041490E" w:rsidRPr="008F1AEB" w:rsidRDefault="0041490E" w:rsidP="0041490E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rial" w:hAnsi="Arial" w:cs="Arial"/>
                <w:color w:val="auto"/>
                <w:sz w:val="16"/>
                <w:szCs w:val="16"/>
                <w:cs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 xml:space="preserve">Islands </w:t>
            </w:r>
          </w:p>
        </w:tc>
        <w:tc>
          <w:tcPr>
            <w:tcW w:w="1816" w:type="dxa"/>
          </w:tcPr>
          <w:p w14:paraId="52C69ED5" w14:textId="77777777" w:rsidR="0041490E" w:rsidRPr="008F1AEB" w:rsidRDefault="0041490E" w:rsidP="0041490E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rial" w:hAnsi="Arial" w:cs="Arial"/>
                <w:color w:val="auto"/>
                <w:sz w:val="16"/>
                <w:szCs w:val="16"/>
                <w:cs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>Holding company</w:t>
            </w:r>
          </w:p>
        </w:tc>
        <w:tc>
          <w:tcPr>
            <w:tcW w:w="1189" w:type="dxa"/>
            <w:shd w:val="clear" w:color="auto" w:fill="FAFAFA"/>
          </w:tcPr>
          <w:p w14:paraId="28C8260D" w14:textId="140A8DBF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>100.00</w:t>
            </w:r>
          </w:p>
        </w:tc>
        <w:tc>
          <w:tcPr>
            <w:tcW w:w="1134" w:type="dxa"/>
          </w:tcPr>
          <w:p w14:paraId="21687DF1" w14:textId="60ED7D2D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>100.00</w:t>
            </w:r>
          </w:p>
        </w:tc>
        <w:tc>
          <w:tcPr>
            <w:tcW w:w="1276" w:type="dxa"/>
            <w:shd w:val="clear" w:color="auto" w:fill="FAFAFA"/>
          </w:tcPr>
          <w:p w14:paraId="40B44963" w14:textId="631AF3DE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0.03</w:t>
            </w:r>
          </w:p>
        </w:tc>
        <w:tc>
          <w:tcPr>
            <w:tcW w:w="1276" w:type="dxa"/>
            <w:shd w:val="clear" w:color="auto" w:fill="FAFAFA"/>
          </w:tcPr>
          <w:p w14:paraId="5F7035B4" w14:textId="5673F79D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2" w:type="dxa"/>
            <w:shd w:val="clear" w:color="auto" w:fill="FAFAFA"/>
          </w:tcPr>
          <w:p w14:paraId="6EC912F4" w14:textId="2899892E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0.03</w:t>
            </w:r>
          </w:p>
        </w:tc>
        <w:tc>
          <w:tcPr>
            <w:tcW w:w="1178" w:type="dxa"/>
          </w:tcPr>
          <w:p w14:paraId="32E90F4E" w14:textId="5172C70C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0.03</w:t>
            </w:r>
          </w:p>
        </w:tc>
        <w:tc>
          <w:tcPr>
            <w:tcW w:w="1267" w:type="dxa"/>
          </w:tcPr>
          <w:p w14:paraId="31FCF622" w14:textId="48ABD9D1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0" w:type="dxa"/>
            <w:gridSpan w:val="2"/>
          </w:tcPr>
          <w:p w14:paraId="507B452D" w14:textId="5B810A7B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0.03</w:t>
            </w:r>
          </w:p>
        </w:tc>
      </w:tr>
      <w:tr w:rsidR="008D73C3" w:rsidRPr="008F1AEB" w14:paraId="5D884A4E" w14:textId="77777777" w:rsidTr="00195C91">
        <w:trPr>
          <w:trHeight w:val="20"/>
        </w:trPr>
        <w:tc>
          <w:tcPr>
            <w:tcW w:w="2250" w:type="dxa"/>
          </w:tcPr>
          <w:p w14:paraId="07FAE26C" w14:textId="77777777" w:rsidR="008D73C3" w:rsidRPr="008F1AEB" w:rsidRDefault="008D73C3" w:rsidP="00195C91">
            <w:pPr>
              <w:tabs>
                <w:tab w:val="left" w:pos="2880"/>
              </w:tabs>
              <w:ind w:left="-78" w:right="-115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 xml:space="preserve">   </w:t>
            </w:r>
          </w:p>
        </w:tc>
        <w:tc>
          <w:tcPr>
            <w:tcW w:w="1195" w:type="dxa"/>
          </w:tcPr>
          <w:p w14:paraId="3ECD06C0" w14:textId="77777777" w:rsidR="008D73C3" w:rsidRPr="008F1AEB" w:rsidRDefault="008D73C3" w:rsidP="008D73C3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>of Bermuda</w:t>
            </w:r>
          </w:p>
        </w:tc>
        <w:tc>
          <w:tcPr>
            <w:tcW w:w="1816" w:type="dxa"/>
          </w:tcPr>
          <w:p w14:paraId="5A88D275" w14:textId="77777777" w:rsidR="008D73C3" w:rsidRPr="008F1AEB" w:rsidRDefault="008D73C3" w:rsidP="008D73C3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FAFAFA"/>
          </w:tcPr>
          <w:p w14:paraId="4DFEC31F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1905653" w14:textId="064D940A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94C94BA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9F296F5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1A962AB8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</w:tcPr>
          <w:p w14:paraId="0DF19609" w14:textId="780C2DFF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7" w:type="dxa"/>
          </w:tcPr>
          <w:p w14:paraId="08158BCC" w14:textId="59143A44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0" w:type="dxa"/>
            <w:gridSpan w:val="2"/>
          </w:tcPr>
          <w:p w14:paraId="3DA0D140" w14:textId="4C224094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490E" w:rsidRPr="008F1AEB" w14:paraId="3CA1CC68" w14:textId="77777777" w:rsidTr="00195C91">
        <w:trPr>
          <w:trHeight w:val="20"/>
        </w:trPr>
        <w:tc>
          <w:tcPr>
            <w:tcW w:w="2250" w:type="dxa"/>
          </w:tcPr>
          <w:p w14:paraId="50978C2B" w14:textId="77777777" w:rsidR="0041490E" w:rsidRPr="008F1AEB" w:rsidRDefault="0041490E" w:rsidP="00195C91">
            <w:pPr>
              <w:tabs>
                <w:tab w:val="left" w:pos="2880"/>
              </w:tabs>
              <w:ind w:left="-78" w:right="-108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8F1AE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Sea Oil Petroleum Pte. Ltd.</w:t>
            </w:r>
          </w:p>
        </w:tc>
        <w:tc>
          <w:tcPr>
            <w:tcW w:w="1195" w:type="dxa"/>
          </w:tcPr>
          <w:p w14:paraId="60E934CC" w14:textId="77777777" w:rsidR="0041490E" w:rsidRPr="008F1AEB" w:rsidRDefault="0041490E" w:rsidP="0041490E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rial" w:hAnsi="Arial" w:cs="Arial"/>
                <w:color w:val="auto"/>
                <w:sz w:val="16"/>
                <w:szCs w:val="16"/>
                <w:cs/>
              </w:rPr>
            </w:pPr>
            <w:r w:rsidRPr="008F1AEB">
              <w:rPr>
                <w:rFonts w:ascii="Arial" w:hAnsi="Arial" w:cs="Arial"/>
                <w:noProof/>
                <w:snapToGrid w:val="0"/>
                <w:color w:val="auto"/>
                <w:sz w:val="16"/>
                <w:szCs w:val="16"/>
              </w:rPr>
              <w:t>Singapore</w:t>
            </w:r>
          </w:p>
        </w:tc>
        <w:tc>
          <w:tcPr>
            <w:tcW w:w="1816" w:type="dxa"/>
          </w:tcPr>
          <w:p w14:paraId="6D9B5484" w14:textId="77777777" w:rsidR="0041490E" w:rsidRPr="008F1AEB" w:rsidRDefault="0041490E" w:rsidP="0041490E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rial" w:hAnsi="Arial" w:cs="Arial"/>
                <w:color w:val="auto"/>
                <w:sz w:val="16"/>
                <w:szCs w:val="16"/>
                <w:cs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 xml:space="preserve">Retail sale of fuel oil 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7B06470F" w14:textId="73EC9F31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>75.00</w:t>
            </w:r>
          </w:p>
        </w:tc>
        <w:tc>
          <w:tcPr>
            <w:tcW w:w="1134" w:type="dxa"/>
            <w:vAlign w:val="bottom"/>
          </w:tcPr>
          <w:p w14:paraId="3AE0F513" w14:textId="51736E15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>75.00</w:t>
            </w:r>
          </w:p>
        </w:tc>
        <w:tc>
          <w:tcPr>
            <w:tcW w:w="1276" w:type="dxa"/>
            <w:shd w:val="clear" w:color="auto" w:fill="FAFAFA"/>
          </w:tcPr>
          <w:p w14:paraId="63269FA9" w14:textId="5F559537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174,146</w:t>
            </w:r>
          </w:p>
        </w:tc>
        <w:tc>
          <w:tcPr>
            <w:tcW w:w="1276" w:type="dxa"/>
            <w:shd w:val="clear" w:color="auto" w:fill="FAFAFA"/>
          </w:tcPr>
          <w:p w14:paraId="5BC7F45A" w14:textId="714A4255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2" w:type="dxa"/>
            <w:shd w:val="clear" w:color="auto" w:fill="FAFAFA"/>
          </w:tcPr>
          <w:p w14:paraId="20F6185C" w14:textId="48DFB189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174,146</w:t>
            </w:r>
          </w:p>
        </w:tc>
        <w:tc>
          <w:tcPr>
            <w:tcW w:w="1178" w:type="dxa"/>
          </w:tcPr>
          <w:p w14:paraId="1C1137F9" w14:textId="58F91153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174,146</w:t>
            </w:r>
          </w:p>
        </w:tc>
        <w:tc>
          <w:tcPr>
            <w:tcW w:w="1267" w:type="dxa"/>
          </w:tcPr>
          <w:p w14:paraId="5B9D07EC" w14:textId="1F9048BE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0" w:type="dxa"/>
            <w:gridSpan w:val="2"/>
          </w:tcPr>
          <w:p w14:paraId="3245D8FA" w14:textId="1CBCB0C7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174,146</w:t>
            </w:r>
          </w:p>
        </w:tc>
      </w:tr>
      <w:tr w:rsidR="008D73C3" w:rsidRPr="008F1AEB" w14:paraId="57B3A1AB" w14:textId="77777777" w:rsidTr="00195C91">
        <w:trPr>
          <w:trHeight w:val="20"/>
        </w:trPr>
        <w:tc>
          <w:tcPr>
            <w:tcW w:w="2250" w:type="dxa"/>
          </w:tcPr>
          <w:p w14:paraId="262B869A" w14:textId="77777777" w:rsidR="008D73C3" w:rsidRPr="008F1AEB" w:rsidRDefault="008D73C3" w:rsidP="00195C91">
            <w:pPr>
              <w:tabs>
                <w:tab w:val="left" w:pos="2880"/>
              </w:tabs>
              <w:ind w:left="-78" w:right="-108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195" w:type="dxa"/>
          </w:tcPr>
          <w:p w14:paraId="6ED78D19" w14:textId="77777777" w:rsidR="008D73C3" w:rsidRPr="008F1AEB" w:rsidRDefault="008D73C3" w:rsidP="008D73C3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rial" w:hAnsi="Arial" w:cs="Arial"/>
                <w:noProof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816" w:type="dxa"/>
          </w:tcPr>
          <w:p w14:paraId="5E4CD90A" w14:textId="77777777" w:rsidR="008D73C3" w:rsidRPr="008F1AEB" w:rsidRDefault="008D73C3" w:rsidP="008D73C3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>and related products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452F3045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3E5BA687" w14:textId="548CA7CE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D104C41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54A30D4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1A401F57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</w:tcPr>
          <w:p w14:paraId="28FF1CC8" w14:textId="77355862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7" w:type="dxa"/>
          </w:tcPr>
          <w:p w14:paraId="5DFFE5C4" w14:textId="7793ABDE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0" w:type="dxa"/>
            <w:gridSpan w:val="2"/>
          </w:tcPr>
          <w:p w14:paraId="3D1E8A7D" w14:textId="162A8096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490E" w:rsidRPr="008F1AEB" w14:paraId="1E5366F3" w14:textId="77777777" w:rsidTr="00195C91">
        <w:trPr>
          <w:trHeight w:val="20"/>
        </w:trPr>
        <w:tc>
          <w:tcPr>
            <w:tcW w:w="2250" w:type="dxa"/>
          </w:tcPr>
          <w:p w14:paraId="214E092B" w14:textId="77777777" w:rsidR="0041490E" w:rsidRPr="008F1AEB" w:rsidRDefault="0041490E" w:rsidP="00195C91">
            <w:pPr>
              <w:tabs>
                <w:tab w:val="left" w:pos="2880"/>
              </w:tabs>
              <w:ind w:left="-78" w:right="-108"/>
              <w:rPr>
                <w:rFonts w:ascii="Arial" w:hAnsi="Arial" w:cs="Arial"/>
                <w:snapToGrid w:val="0"/>
                <w:color w:val="auto"/>
                <w:sz w:val="16"/>
                <w:szCs w:val="16"/>
                <w:vertAlign w:val="superscript"/>
                <w:lang w:eastAsia="th-TH"/>
              </w:rPr>
            </w:pPr>
            <w:r w:rsidRPr="008F1AE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Sea Oil Offshore Limited</w:t>
            </w:r>
            <w:r w:rsidRPr="008F1AEB">
              <w:rPr>
                <w:rFonts w:ascii="Arial" w:hAnsi="Arial" w:cs="Arial"/>
                <w:snapToGrid w:val="0"/>
                <w:color w:val="auto"/>
                <w:sz w:val="16"/>
                <w:szCs w:val="16"/>
                <w:vertAlign w:val="superscript"/>
                <w:lang w:eastAsia="th-TH"/>
              </w:rPr>
              <w:t>1</w:t>
            </w:r>
          </w:p>
        </w:tc>
        <w:tc>
          <w:tcPr>
            <w:tcW w:w="1195" w:type="dxa"/>
          </w:tcPr>
          <w:p w14:paraId="49C28D9D" w14:textId="77777777" w:rsidR="0041490E" w:rsidRPr="008F1AEB" w:rsidRDefault="0041490E" w:rsidP="0041490E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rial" w:hAnsi="Arial" w:cs="Arial"/>
                <w:color w:val="auto"/>
                <w:sz w:val="16"/>
                <w:szCs w:val="16"/>
                <w:cs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>Malaysia</w:t>
            </w:r>
          </w:p>
        </w:tc>
        <w:tc>
          <w:tcPr>
            <w:tcW w:w="1816" w:type="dxa"/>
          </w:tcPr>
          <w:p w14:paraId="47BF9574" w14:textId="77777777" w:rsidR="0041490E" w:rsidRPr="008F1AEB" w:rsidRDefault="0041490E" w:rsidP="0041490E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rial" w:hAnsi="Arial" w:cs="Arial"/>
                <w:color w:val="auto"/>
                <w:sz w:val="16"/>
                <w:szCs w:val="16"/>
                <w:cs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 xml:space="preserve">Retail sale of fuel oil </w:t>
            </w:r>
          </w:p>
        </w:tc>
        <w:tc>
          <w:tcPr>
            <w:tcW w:w="1189" w:type="dxa"/>
            <w:shd w:val="clear" w:color="auto" w:fill="FAFAFA"/>
          </w:tcPr>
          <w:p w14:paraId="1BD55FAE" w14:textId="57A40D97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>100.00</w:t>
            </w:r>
          </w:p>
        </w:tc>
        <w:tc>
          <w:tcPr>
            <w:tcW w:w="1134" w:type="dxa"/>
          </w:tcPr>
          <w:p w14:paraId="63C45633" w14:textId="64376276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>100.00</w:t>
            </w:r>
          </w:p>
        </w:tc>
        <w:tc>
          <w:tcPr>
            <w:tcW w:w="1276" w:type="dxa"/>
            <w:shd w:val="clear" w:color="auto" w:fill="FAFAFA"/>
          </w:tcPr>
          <w:p w14:paraId="7E2BC102" w14:textId="7958B222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977</w:t>
            </w:r>
          </w:p>
        </w:tc>
        <w:tc>
          <w:tcPr>
            <w:tcW w:w="1276" w:type="dxa"/>
            <w:shd w:val="clear" w:color="auto" w:fill="FAFAFA"/>
          </w:tcPr>
          <w:p w14:paraId="6F986BCD" w14:textId="5AB6B5E4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2" w:type="dxa"/>
            <w:shd w:val="clear" w:color="auto" w:fill="FAFAFA"/>
          </w:tcPr>
          <w:p w14:paraId="456C7DE6" w14:textId="2E6CC944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977</w:t>
            </w:r>
          </w:p>
        </w:tc>
        <w:tc>
          <w:tcPr>
            <w:tcW w:w="1178" w:type="dxa"/>
          </w:tcPr>
          <w:p w14:paraId="6E26C614" w14:textId="15F3D9E4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977</w:t>
            </w:r>
          </w:p>
        </w:tc>
        <w:tc>
          <w:tcPr>
            <w:tcW w:w="1267" w:type="dxa"/>
          </w:tcPr>
          <w:p w14:paraId="6089F230" w14:textId="1BB1DE05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0" w:type="dxa"/>
            <w:gridSpan w:val="2"/>
          </w:tcPr>
          <w:p w14:paraId="271CFE45" w14:textId="1EC84D5C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977</w:t>
            </w:r>
          </w:p>
        </w:tc>
      </w:tr>
      <w:tr w:rsidR="008D73C3" w:rsidRPr="008F1AEB" w14:paraId="7F4A020B" w14:textId="77777777" w:rsidTr="00195C91">
        <w:trPr>
          <w:trHeight w:val="20"/>
        </w:trPr>
        <w:tc>
          <w:tcPr>
            <w:tcW w:w="2250" w:type="dxa"/>
          </w:tcPr>
          <w:p w14:paraId="00A12F81" w14:textId="77777777" w:rsidR="008D73C3" w:rsidRPr="008F1AEB" w:rsidRDefault="008D73C3" w:rsidP="00195C91">
            <w:pPr>
              <w:tabs>
                <w:tab w:val="left" w:pos="2880"/>
              </w:tabs>
              <w:ind w:left="-78" w:right="-108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8F1AE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 xml:space="preserve">   </w:t>
            </w:r>
          </w:p>
        </w:tc>
        <w:tc>
          <w:tcPr>
            <w:tcW w:w="1195" w:type="dxa"/>
          </w:tcPr>
          <w:p w14:paraId="42A81652" w14:textId="77777777" w:rsidR="008D73C3" w:rsidRPr="008F1AEB" w:rsidRDefault="008D73C3" w:rsidP="008D73C3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816" w:type="dxa"/>
          </w:tcPr>
          <w:p w14:paraId="456D12F1" w14:textId="77777777" w:rsidR="008D73C3" w:rsidRPr="008F1AEB" w:rsidRDefault="008D73C3" w:rsidP="008D73C3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>and related products</w:t>
            </w:r>
          </w:p>
        </w:tc>
        <w:tc>
          <w:tcPr>
            <w:tcW w:w="1189" w:type="dxa"/>
            <w:shd w:val="clear" w:color="auto" w:fill="FAFAFA"/>
          </w:tcPr>
          <w:p w14:paraId="047C93FA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A458AEE" w14:textId="165D5E01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8EF8D47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90B94D7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0C59D0DA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</w:tcPr>
          <w:p w14:paraId="6CADFF61" w14:textId="4E9A73E8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7" w:type="dxa"/>
          </w:tcPr>
          <w:p w14:paraId="6A2B1150" w14:textId="5B2C53DF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0" w:type="dxa"/>
            <w:gridSpan w:val="2"/>
          </w:tcPr>
          <w:p w14:paraId="11442B9E" w14:textId="2078F3C3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490E" w:rsidRPr="008F1AEB" w14:paraId="0E5F919D" w14:textId="77777777" w:rsidTr="00195C91">
        <w:trPr>
          <w:trHeight w:val="20"/>
        </w:trPr>
        <w:tc>
          <w:tcPr>
            <w:tcW w:w="2250" w:type="dxa"/>
          </w:tcPr>
          <w:p w14:paraId="553D624C" w14:textId="77777777" w:rsidR="0041490E" w:rsidRPr="008F1AEB" w:rsidRDefault="0041490E" w:rsidP="00195C91">
            <w:pPr>
              <w:tabs>
                <w:tab w:val="left" w:pos="2880"/>
              </w:tabs>
              <w:ind w:left="-78"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bookmarkStart w:id="6" w:name="_Hlk55306384"/>
            <w:r w:rsidRPr="008F1AE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Sea Oil Petrochemical</w:t>
            </w:r>
          </w:p>
        </w:tc>
        <w:tc>
          <w:tcPr>
            <w:tcW w:w="1195" w:type="dxa"/>
          </w:tcPr>
          <w:p w14:paraId="2EF0D2A8" w14:textId="77777777" w:rsidR="0041490E" w:rsidRPr="008F1AEB" w:rsidRDefault="0041490E" w:rsidP="0041490E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rial" w:hAnsi="Arial" w:cs="Arial"/>
                <w:color w:val="auto"/>
                <w:sz w:val="16"/>
                <w:szCs w:val="16"/>
                <w:cs/>
              </w:rPr>
            </w:pPr>
            <w:r w:rsidRPr="008F1AEB">
              <w:rPr>
                <w:rFonts w:ascii="Arial" w:hAnsi="Arial" w:cs="Arial"/>
                <w:noProof/>
                <w:snapToGrid w:val="0"/>
                <w:color w:val="auto"/>
                <w:sz w:val="16"/>
                <w:szCs w:val="16"/>
              </w:rPr>
              <w:t>Thailand</w:t>
            </w:r>
          </w:p>
        </w:tc>
        <w:tc>
          <w:tcPr>
            <w:tcW w:w="1816" w:type="dxa"/>
          </w:tcPr>
          <w:p w14:paraId="67CE30B9" w14:textId="1498964E" w:rsidR="0041490E" w:rsidRPr="008F1AEB" w:rsidRDefault="0041490E" w:rsidP="0041490E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rial" w:hAnsi="Arial" w:cs="Arial"/>
                <w:color w:val="auto"/>
                <w:sz w:val="16"/>
                <w:szCs w:val="16"/>
                <w:cs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 xml:space="preserve">Lease of solvent and </w:t>
            </w:r>
          </w:p>
        </w:tc>
        <w:tc>
          <w:tcPr>
            <w:tcW w:w="1189" w:type="dxa"/>
            <w:shd w:val="clear" w:color="auto" w:fill="FAFAFA"/>
          </w:tcPr>
          <w:p w14:paraId="6C302429" w14:textId="46E5689B" w:rsidR="0041490E" w:rsidRPr="008F1AEB" w:rsidRDefault="00853DBC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Browallia New"/>
                <w:color w:val="auto"/>
                <w:sz w:val="16"/>
                <w:szCs w:val="16"/>
              </w:rPr>
            </w:pPr>
            <w:r w:rsidRPr="008F1AEB">
              <w:rPr>
                <w:rFonts w:ascii="Arial" w:hAnsi="Arial" w:cs="Browallia New"/>
                <w:color w:val="auto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14:paraId="0DE83BDF" w14:textId="3C51CCCC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>99.99</w:t>
            </w:r>
          </w:p>
        </w:tc>
        <w:tc>
          <w:tcPr>
            <w:tcW w:w="1276" w:type="dxa"/>
            <w:shd w:val="clear" w:color="auto" w:fill="FAFAFA"/>
          </w:tcPr>
          <w:p w14:paraId="214DA0F9" w14:textId="7D33DDE3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A252475" w14:textId="49D4358A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2" w:type="dxa"/>
            <w:shd w:val="clear" w:color="auto" w:fill="FAFAFA"/>
          </w:tcPr>
          <w:p w14:paraId="3DF47897" w14:textId="6D16D482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78" w:type="dxa"/>
          </w:tcPr>
          <w:p w14:paraId="66C31BC2" w14:textId="743AE089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189,824</w:t>
            </w:r>
          </w:p>
        </w:tc>
        <w:tc>
          <w:tcPr>
            <w:tcW w:w="1267" w:type="dxa"/>
          </w:tcPr>
          <w:p w14:paraId="660CD8AF" w14:textId="4B2C1FF5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(141,307)</w:t>
            </w:r>
          </w:p>
        </w:tc>
        <w:tc>
          <w:tcPr>
            <w:tcW w:w="1270" w:type="dxa"/>
            <w:gridSpan w:val="2"/>
          </w:tcPr>
          <w:p w14:paraId="15E1B168" w14:textId="12BC6422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48,517</w:t>
            </w:r>
          </w:p>
        </w:tc>
      </w:tr>
      <w:tr w:rsidR="008D73C3" w:rsidRPr="008F1AEB" w14:paraId="222E3BDA" w14:textId="77777777" w:rsidTr="00195C91">
        <w:trPr>
          <w:trHeight w:val="20"/>
        </w:trPr>
        <w:tc>
          <w:tcPr>
            <w:tcW w:w="2250" w:type="dxa"/>
          </w:tcPr>
          <w:p w14:paraId="0361FBAC" w14:textId="69043B47" w:rsidR="008D73C3" w:rsidRPr="008F1AEB" w:rsidRDefault="008D73C3" w:rsidP="00195C91">
            <w:pPr>
              <w:tabs>
                <w:tab w:val="left" w:pos="2880"/>
              </w:tabs>
              <w:ind w:left="-78" w:right="-108"/>
              <w:rPr>
                <w:rFonts w:ascii="Arial" w:hAnsi="Arial" w:cs="Arial"/>
                <w:snapToGrid w:val="0"/>
                <w:color w:val="auto"/>
                <w:spacing w:val="-6"/>
                <w:sz w:val="16"/>
                <w:szCs w:val="16"/>
                <w:lang w:eastAsia="th-TH"/>
              </w:rPr>
            </w:pPr>
            <w:r w:rsidRPr="008F1AEB">
              <w:rPr>
                <w:rFonts w:ascii="Arial" w:hAnsi="Arial" w:cs="Arial"/>
                <w:color w:val="auto"/>
                <w:spacing w:val="-6"/>
                <w:sz w:val="16"/>
                <w:szCs w:val="16"/>
              </w:rPr>
              <w:t xml:space="preserve">   Company </w:t>
            </w:r>
            <w:r w:rsidRPr="008F1AEB">
              <w:rPr>
                <w:rFonts w:ascii="Arial" w:hAnsi="Arial" w:cs="Arial"/>
                <w:snapToGrid w:val="0"/>
                <w:color w:val="auto"/>
                <w:spacing w:val="-6"/>
                <w:sz w:val="16"/>
                <w:szCs w:val="16"/>
                <w:lang w:eastAsia="th-TH"/>
              </w:rPr>
              <w:t>Limited</w:t>
            </w:r>
            <w:r w:rsidR="00B7647D" w:rsidRPr="008F1AEB">
              <w:rPr>
                <w:rFonts w:ascii="Arial" w:hAnsi="Arial" w:cs="Arial"/>
                <w:snapToGrid w:val="0"/>
                <w:color w:val="auto"/>
                <w:sz w:val="16"/>
                <w:szCs w:val="16"/>
                <w:vertAlign w:val="superscript"/>
                <w:lang w:eastAsia="th-TH"/>
              </w:rPr>
              <w:t>2</w:t>
            </w:r>
          </w:p>
        </w:tc>
        <w:tc>
          <w:tcPr>
            <w:tcW w:w="1195" w:type="dxa"/>
          </w:tcPr>
          <w:p w14:paraId="61009B79" w14:textId="77777777" w:rsidR="008D73C3" w:rsidRPr="008F1AEB" w:rsidRDefault="008D73C3" w:rsidP="008D73C3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rial" w:hAnsi="Arial" w:cs="Arial"/>
                <w:noProof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816" w:type="dxa"/>
          </w:tcPr>
          <w:p w14:paraId="6F594E51" w14:textId="6173EA9E" w:rsidR="008D73C3" w:rsidRPr="008F1AEB" w:rsidRDefault="008D73C3" w:rsidP="008D73C3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rial" w:hAnsi="Arial" w:cs="Browallia New"/>
                <w:color w:val="auto"/>
                <w:sz w:val="16"/>
                <w:szCs w:val="16"/>
                <w:lang w:val="en-US"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>petrochemical factory</w:t>
            </w: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br/>
              <w:t>(</w:t>
            </w:r>
            <w:r w:rsidRPr="008F1AEB">
              <w:rPr>
                <w:rFonts w:ascii="Arial" w:hAnsi="Arial" w:cs="Browallia New"/>
                <w:color w:val="auto"/>
                <w:sz w:val="16"/>
                <w:szCs w:val="16"/>
              </w:rPr>
              <w:t xml:space="preserve">formerly: </w:t>
            </w: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>production and retail sale of solvent</w:t>
            </w:r>
            <w:r w:rsidR="005B0670" w:rsidRPr="008F1AEB">
              <w:rPr>
                <w:rFonts w:ascii="Arial" w:hAnsi="Arial" w:cs="Browallia New"/>
                <w:color w:val="auto"/>
                <w:sz w:val="16"/>
                <w:szCs w:val="16"/>
                <w:lang w:val="en-US"/>
              </w:rPr>
              <w:t>)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501E5FB4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384A53FC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684AAFD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AA0677A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6AE9CAB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vAlign w:val="bottom"/>
          </w:tcPr>
          <w:p w14:paraId="23BD34F3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7" w:type="dxa"/>
            <w:vAlign w:val="bottom"/>
          </w:tcPr>
          <w:p w14:paraId="2CA50640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0" w:type="dxa"/>
            <w:gridSpan w:val="2"/>
            <w:vAlign w:val="bottom"/>
          </w:tcPr>
          <w:p w14:paraId="51ED9306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490E" w:rsidRPr="008F1AEB" w14:paraId="5968FC4F" w14:textId="77777777" w:rsidTr="00195C91">
        <w:trPr>
          <w:trHeight w:val="20"/>
        </w:trPr>
        <w:tc>
          <w:tcPr>
            <w:tcW w:w="2250" w:type="dxa"/>
          </w:tcPr>
          <w:p w14:paraId="25DD957F" w14:textId="77777777" w:rsidR="0041490E" w:rsidRPr="008F1AEB" w:rsidRDefault="0041490E" w:rsidP="00195C91">
            <w:pPr>
              <w:tabs>
                <w:tab w:val="left" w:pos="2880"/>
              </w:tabs>
              <w:ind w:left="-78"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bookmarkStart w:id="7" w:name="_Hlk55309217"/>
            <w:bookmarkEnd w:id="6"/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 xml:space="preserve">Living Energy </w:t>
            </w:r>
          </w:p>
        </w:tc>
        <w:tc>
          <w:tcPr>
            <w:tcW w:w="1195" w:type="dxa"/>
          </w:tcPr>
          <w:p w14:paraId="40BD02C1" w14:textId="77777777" w:rsidR="0041490E" w:rsidRPr="008F1AEB" w:rsidRDefault="0041490E" w:rsidP="0041490E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rial" w:hAnsi="Arial" w:cs="Arial"/>
                <w:color w:val="auto"/>
                <w:sz w:val="16"/>
                <w:szCs w:val="16"/>
                <w:cs/>
              </w:rPr>
            </w:pPr>
            <w:r w:rsidRPr="008F1AEB">
              <w:rPr>
                <w:rFonts w:ascii="Arial" w:hAnsi="Arial" w:cs="Arial"/>
                <w:noProof/>
                <w:snapToGrid w:val="0"/>
                <w:color w:val="auto"/>
                <w:sz w:val="16"/>
                <w:szCs w:val="16"/>
              </w:rPr>
              <w:t>Thailand</w:t>
            </w:r>
          </w:p>
        </w:tc>
        <w:tc>
          <w:tcPr>
            <w:tcW w:w="1816" w:type="dxa"/>
          </w:tcPr>
          <w:p w14:paraId="2E1F79E2" w14:textId="31F93D3C" w:rsidR="0041490E" w:rsidRPr="008F1AEB" w:rsidRDefault="00853DBC" w:rsidP="0041490E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rial" w:hAnsi="Arial" w:cs="Arial"/>
                <w:color w:val="auto"/>
                <w:sz w:val="16"/>
                <w:szCs w:val="16"/>
                <w:cs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>Dissolution</w:t>
            </w:r>
          </w:p>
        </w:tc>
        <w:tc>
          <w:tcPr>
            <w:tcW w:w="1189" w:type="dxa"/>
            <w:shd w:val="clear" w:color="auto" w:fill="FAFAFA"/>
          </w:tcPr>
          <w:p w14:paraId="0893AFCB" w14:textId="7F09B506" w:rsidR="0041490E" w:rsidRPr="008F1AEB" w:rsidRDefault="00F45375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14:paraId="24CBA64F" w14:textId="0FA86651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>99.99</w:t>
            </w:r>
          </w:p>
        </w:tc>
        <w:tc>
          <w:tcPr>
            <w:tcW w:w="1276" w:type="dxa"/>
            <w:shd w:val="clear" w:color="auto" w:fill="FAFAFA"/>
          </w:tcPr>
          <w:p w14:paraId="33B7FAF1" w14:textId="5C657466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422CC03" w14:textId="3B2F5B93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2" w:type="dxa"/>
            <w:shd w:val="clear" w:color="auto" w:fill="FAFAFA"/>
          </w:tcPr>
          <w:p w14:paraId="35F96E79" w14:textId="22D8ED2C" w:rsidR="0041490E" w:rsidRPr="008F1AEB" w:rsidRDefault="0041490E" w:rsidP="0041490E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78" w:type="dxa"/>
          </w:tcPr>
          <w:p w14:paraId="3D0FFA90" w14:textId="2681FE0A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193,159</w:t>
            </w:r>
          </w:p>
        </w:tc>
        <w:tc>
          <w:tcPr>
            <w:tcW w:w="1267" w:type="dxa"/>
          </w:tcPr>
          <w:p w14:paraId="290C41A7" w14:textId="4316E530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(111,076)</w:t>
            </w:r>
          </w:p>
        </w:tc>
        <w:tc>
          <w:tcPr>
            <w:tcW w:w="1270" w:type="dxa"/>
            <w:gridSpan w:val="2"/>
          </w:tcPr>
          <w:p w14:paraId="563F6741" w14:textId="581817F7" w:rsidR="0041490E" w:rsidRPr="008F1AEB" w:rsidRDefault="0041490E" w:rsidP="0041490E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82,083</w:t>
            </w:r>
          </w:p>
        </w:tc>
      </w:tr>
      <w:tr w:rsidR="008D73C3" w:rsidRPr="008F1AEB" w14:paraId="4FD0E6D6" w14:textId="77777777" w:rsidTr="00195C91">
        <w:trPr>
          <w:trHeight w:val="20"/>
        </w:trPr>
        <w:tc>
          <w:tcPr>
            <w:tcW w:w="2250" w:type="dxa"/>
          </w:tcPr>
          <w:p w14:paraId="2BA4386B" w14:textId="1AB7BEBD" w:rsidR="008D73C3" w:rsidRPr="008F1AEB" w:rsidRDefault="008D73C3" w:rsidP="00195C91">
            <w:pPr>
              <w:tabs>
                <w:tab w:val="left" w:pos="2880"/>
              </w:tabs>
              <w:ind w:left="-78" w:right="-108"/>
              <w:rPr>
                <w:rFonts w:ascii="Arial" w:hAnsi="Arial" w:cs="Arial"/>
                <w:color w:val="auto"/>
                <w:spacing w:val="-6"/>
                <w:sz w:val="16"/>
                <w:szCs w:val="16"/>
                <w:vertAlign w:val="superscript"/>
              </w:rPr>
            </w:pPr>
            <w:r w:rsidRPr="008F1AEB">
              <w:rPr>
                <w:rFonts w:ascii="Arial" w:hAnsi="Arial" w:cs="Arial"/>
                <w:color w:val="auto"/>
                <w:spacing w:val="-6"/>
                <w:sz w:val="16"/>
                <w:szCs w:val="16"/>
              </w:rPr>
              <w:t xml:space="preserve">   Company Limited</w:t>
            </w:r>
            <w:r w:rsidR="0039116C" w:rsidRPr="008F1AEB">
              <w:rPr>
                <w:rFonts w:ascii="Arial" w:hAnsi="Arial" w:cs="Arial"/>
                <w:color w:val="auto"/>
                <w:spacing w:val="-6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95" w:type="dxa"/>
          </w:tcPr>
          <w:p w14:paraId="561532EB" w14:textId="77777777" w:rsidR="008D73C3" w:rsidRPr="008F1AEB" w:rsidRDefault="008D73C3" w:rsidP="008D73C3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rial" w:hAnsi="Arial" w:cs="Arial"/>
                <w:noProof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816" w:type="dxa"/>
          </w:tcPr>
          <w:p w14:paraId="064F373E" w14:textId="7037E48E" w:rsidR="008D73C3" w:rsidRPr="008F1AEB" w:rsidRDefault="008D73C3" w:rsidP="008D73C3">
            <w:pPr>
              <w:tabs>
                <w:tab w:val="left" w:pos="2880"/>
              </w:tabs>
              <w:ind w:left="-29" w:right="-72" w:hanging="8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FAFAFA"/>
            <w:vAlign w:val="bottom"/>
          </w:tcPr>
          <w:p w14:paraId="2806FF25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2F76FC12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2B0F8EA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A49C93A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5BB993F5" w14:textId="77777777" w:rsidR="008D73C3" w:rsidRPr="008F1AEB" w:rsidRDefault="008D73C3" w:rsidP="008D73C3">
            <w:pPr>
              <w:ind w:right="-72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78" w:type="dxa"/>
            <w:vAlign w:val="bottom"/>
          </w:tcPr>
          <w:p w14:paraId="796DFF55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7" w:type="dxa"/>
            <w:vAlign w:val="bottom"/>
          </w:tcPr>
          <w:p w14:paraId="0BE95E36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0" w:type="dxa"/>
            <w:gridSpan w:val="2"/>
            <w:vAlign w:val="bottom"/>
          </w:tcPr>
          <w:p w14:paraId="12CFFAB0" w14:textId="77777777" w:rsidR="008D73C3" w:rsidRPr="008F1AEB" w:rsidRDefault="008D73C3" w:rsidP="008D73C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7"/>
      <w:tr w:rsidR="0041490E" w:rsidRPr="008F1AEB" w14:paraId="09033B9C" w14:textId="77777777" w:rsidTr="00195C91">
        <w:trPr>
          <w:trHeight w:val="20"/>
        </w:trPr>
        <w:tc>
          <w:tcPr>
            <w:tcW w:w="2250" w:type="dxa"/>
          </w:tcPr>
          <w:p w14:paraId="243BBB55" w14:textId="77777777" w:rsidR="0041490E" w:rsidRPr="008F1AEB" w:rsidRDefault="0041490E" w:rsidP="00195C91">
            <w:pPr>
              <w:tabs>
                <w:tab w:val="left" w:pos="2880"/>
              </w:tabs>
              <w:ind w:left="-78" w:right="-108"/>
              <w:rPr>
                <w:rFonts w:ascii="Arial" w:hAnsi="Arial" w:cs="Arial"/>
                <w:color w:val="auto"/>
                <w:spacing w:val="-6"/>
                <w:sz w:val="16"/>
                <w:szCs w:val="16"/>
                <w:cs/>
              </w:rPr>
            </w:pPr>
            <w:r w:rsidRPr="008F1AEB">
              <w:rPr>
                <w:rFonts w:ascii="Arial" w:hAnsi="Arial" w:cs="Arial"/>
                <w:color w:val="auto"/>
                <w:spacing w:val="-6"/>
                <w:sz w:val="16"/>
                <w:szCs w:val="16"/>
              </w:rPr>
              <w:t>Energon Pte. Ltd.</w:t>
            </w:r>
          </w:p>
        </w:tc>
        <w:tc>
          <w:tcPr>
            <w:tcW w:w="1195" w:type="dxa"/>
          </w:tcPr>
          <w:p w14:paraId="228E6BCB" w14:textId="77777777" w:rsidR="0041490E" w:rsidRPr="008F1AEB" w:rsidRDefault="0041490E" w:rsidP="0041490E">
            <w:pPr>
              <w:tabs>
                <w:tab w:val="left" w:pos="2880"/>
              </w:tabs>
              <w:ind w:left="-29" w:right="-72"/>
              <w:jc w:val="center"/>
              <w:rPr>
                <w:rFonts w:ascii="Arial" w:hAnsi="Arial" w:cs="Arial"/>
                <w:noProof/>
                <w:snapToGrid w:val="0"/>
                <w:color w:val="auto"/>
                <w:sz w:val="16"/>
                <w:szCs w:val="16"/>
              </w:rPr>
            </w:pPr>
            <w:r w:rsidRPr="008F1AEB">
              <w:rPr>
                <w:rFonts w:ascii="Arial" w:hAnsi="Arial" w:cs="Arial"/>
                <w:noProof/>
                <w:snapToGrid w:val="0"/>
                <w:color w:val="auto"/>
                <w:sz w:val="16"/>
                <w:szCs w:val="16"/>
              </w:rPr>
              <w:t>Singapore</w:t>
            </w:r>
          </w:p>
        </w:tc>
        <w:tc>
          <w:tcPr>
            <w:tcW w:w="1816" w:type="dxa"/>
          </w:tcPr>
          <w:p w14:paraId="4CCA2243" w14:textId="77777777" w:rsidR="0041490E" w:rsidRPr="008F1AEB" w:rsidRDefault="0041490E" w:rsidP="0041490E">
            <w:pPr>
              <w:ind w:left="-29" w:right="-72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>Holding company</w:t>
            </w:r>
          </w:p>
        </w:tc>
        <w:tc>
          <w:tcPr>
            <w:tcW w:w="1189" w:type="dxa"/>
            <w:shd w:val="clear" w:color="auto" w:fill="FAFAFA"/>
          </w:tcPr>
          <w:p w14:paraId="0191442D" w14:textId="40F17653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>100.00</w:t>
            </w:r>
          </w:p>
        </w:tc>
        <w:tc>
          <w:tcPr>
            <w:tcW w:w="1134" w:type="dxa"/>
          </w:tcPr>
          <w:p w14:paraId="3CF1320A" w14:textId="589426FF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>100.00</w:t>
            </w:r>
          </w:p>
        </w:tc>
        <w:tc>
          <w:tcPr>
            <w:tcW w:w="1276" w:type="dxa"/>
            <w:shd w:val="clear" w:color="auto" w:fill="FAFAFA"/>
          </w:tcPr>
          <w:p w14:paraId="0C196C40" w14:textId="4BBDD71F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76" w:type="dxa"/>
            <w:shd w:val="clear" w:color="auto" w:fill="FAFAFA"/>
          </w:tcPr>
          <w:p w14:paraId="465A7E2F" w14:textId="4CF28C2A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2" w:type="dxa"/>
            <w:shd w:val="clear" w:color="auto" w:fill="FAFAFA"/>
          </w:tcPr>
          <w:p w14:paraId="18A7ADFD" w14:textId="0FF8012D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178" w:type="dxa"/>
          </w:tcPr>
          <w:p w14:paraId="73CA7F60" w14:textId="354A4865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67" w:type="dxa"/>
          </w:tcPr>
          <w:p w14:paraId="3A85761E" w14:textId="007F1A7B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0" w:type="dxa"/>
            <w:gridSpan w:val="2"/>
          </w:tcPr>
          <w:p w14:paraId="2D113AA3" w14:textId="350133D8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</w:tr>
      <w:tr w:rsidR="0041490E" w:rsidRPr="008F1AEB" w14:paraId="3F23C2BC" w14:textId="77777777" w:rsidTr="00195C91">
        <w:trPr>
          <w:trHeight w:val="20"/>
        </w:trPr>
        <w:tc>
          <w:tcPr>
            <w:tcW w:w="2250" w:type="dxa"/>
          </w:tcPr>
          <w:p w14:paraId="7B044C60" w14:textId="77777777" w:rsidR="0041490E" w:rsidRPr="008F1AEB" w:rsidRDefault="0041490E" w:rsidP="00195C91">
            <w:pPr>
              <w:tabs>
                <w:tab w:val="left" w:pos="2880"/>
              </w:tabs>
              <w:ind w:left="-78" w:right="-108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pacing w:val="-4"/>
                <w:sz w:val="16"/>
                <w:szCs w:val="16"/>
              </w:rPr>
              <w:t>Titan Twenty Company Limited</w:t>
            </w:r>
          </w:p>
        </w:tc>
        <w:tc>
          <w:tcPr>
            <w:tcW w:w="1195" w:type="dxa"/>
          </w:tcPr>
          <w:p w14:paraId="6EF2F8EE" w14:textId="77777777" w:rsidR="0041490E" w:rsidRPr="008F1AEB" w:rsidRDefault="0041490E" w:rsidP="0041490E">
            <w:pPr>
              <w:tabs>
                <w:tab w:val="left" w:pos="2880"/>
              </w:tabs>
              <w:ind w:left="-29" w:right="-72"/>
              <w:jc w:val="center"/>
              <w:rPr>
                <w:rFonts w:ascii="Arial" w:hAnsi="Arial" w:cs="Arial"/>
                <w:sz w:val="16"/>
                <w:szCs w:val="16"/>
                <w:cs/>
              </w:rPr>
            </w:pPr>
            <w:r w:rsidRPr="008F1AEB">
              <w:rPr>
                <w:rFonts w:ascii="Arial" w:hAnsi="Arial" w:cs="Arial"/>
                <w:noProof/>
                <w:snapToGrid w:val="0"/>
                <w:sz w:val="16"/>
                <w:szCs w:val="16"/>
              </w:rPr>
              <w:t>Thailand</w:t>
            </w:r>
          </w:p>
        </w:tc>
        <w:tc>
          <w:tcPr>
            <w:tcW w:w="1816" w:type="dxa"/>
          </w:tcPr>
          <w:p w14:paraId="7A44BE9D" w14:textId="77777777" w:rsidR="0041490E" w:rsidRPr="008F1AEB" w:rsidRDefault="0041490E" w:rsidP="00414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Retail sale of fuel oil and related products</w:t>
            </w:r>
          </w:p>
        </w:tc>
        <w:tc>
          <w:tcPr>
            <w:tcW w:w="1189" w:type="dxa"/>
            <w:shd w:val="clear" w:color="auto" w:fill="FAFAFA"/>
          </w:tcPr>
          <w:p w14:paraId="3A518C7D" w14:textId="0A552A78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>99.98</w:t>
            </w:r>
          </w:p>
        </w:tc>
        <w:tc>
          <w:tcPr>
            <w:tcW w:w="1134" w:type="dxa"/>
          </w:tcPr>
          <w:p w14:paraId="65877033" w14:textId="2E2B921C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>99.98</w:t>
            </w:r>
          </w:p>
        </w:tc>
        <w:tc>
          <w:tcPr>
            <w:tcW w:w="1276" w:type="dxa"/>
            <w:shd w:val="clear" w:color="auto" w:fill="FAFAFA"/>
          </w:tcPr>
          <w:p w14:paraId="17E837BC" w14:textId="0A2EB3E3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  <w:cs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1276" w:type="dxa"/>
            <w:shd w:val="clear" w:color="auto" w:fill="FAFAFA"/>
          </w:tcPr>
          <w:p w14:paraId="42AEEDA8" w14:textId="3CB7AF18" w:rsidR="0041490E" w:rsidRPr="008F1AEB" w:rsidRDefault="0041490E" w:rsidP="0041490E">
            <w:pPr>
              <w:tabs>
                <w:tab w:val="decimal" w:pos="99"/>
              </w:tabs>
              <w:ind w:left="-29" w:right="-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2" w:type="dxa"/>
            <w:shd w:val="clear" w:color="auto" w:fill="FAFAFA"/>
          </w:tcPr>
          <w:p w14:paraId="4BE00F03" w14:textId="6DC50093" w:rsidR="0041490E" w:rsidRPr="008F1AEB" w:rsidRDefault="0041490E" w:rsidP="0041490E">
            <w:pPr>
              <w:tabs>
                <w:tab w:val="decimal" w:pos="99"/>
              </w:tabs>
              <w:ind w:left="-29" w:right="-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1178" w:type="dxa"/>
          </w:tcPr>
          <w:p w14:paraId="6DACBCC8" w14:textId="46086B82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  <w:cs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1267" w:type="dxa"/>
          </w:tcPr>
          <w:p w14:paraId="16D32491" w14:textId="4A356B4A" w:rsidR="0041490E" w:rsidRPr="008F1AEB" w:rsidRDefault="0041490E" w:rsidP="0041490E">
            <w:pPr>
              <w:tabs>
                <w:tab w:val="decimal" w:pos="99"/>
              </w:tabs>
              <w:ind w:left="-29" w:right="-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0" w:type="dxa"/>
            <w:gridSpan w:val="2"/>
          </w:tcPr>
          <w:p w14:paraId="3D2E9555" w14:textId="0870A922" w:rsidR="0041490E" w:rsidRPr="008F1AEB" w:rsidRDefault="0041490E" w:rsidP="0041490E">
            <w:pPr>
              <w:tabs>
                <w:tab w:val="decimal" w:pos="99"/>
              </w:tabs>
              <w:ind w:left="-29" w:right="-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</w:tr>
      <w:tr w:rsidR="0041490E" w:rsidRPr="008F1AEB" w14:paraId="67CF2249" w14:textId="77777777" w:rsidTr="00195C91">
        <w:trPr>
          <w:trHeight w:val="20"/>
        </w:trPr>
        <w:tc>
          <w:tcPr>
            <w:tcW w:w="2250" w:type="dxa"/>
          </w:tcPr>
          <w:p w14:paraId="59F26C81" w14:textId="77777777" w:rsidR="0041490E" w:rsidRPr="008F1AEB" w:rsidRDefault="0041490E" w:rsidP="00195C91">
            <w:pPr>
              <w:tabs>
                <w:tab w:val="left" w:pos="2880"/>
              </w:tabs>
              <w:ind w:left="-78" w:right="-108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pacing w:val="-4"/>
                <w:sz w:val="16"/>
                <w:szCs w:val="16"/>
              </w:rPr>
              <w:t>Vega Twenty Company Limited</w:t>
            </w:r>
          </w:p>
        </w:tc>
        <w:tc>
          <w:tcPr>
            <w:tcW w:w="1195" w:type="dxa"/>
          </w:tcPr>
          <w:p w14:paraId="44397245" w14:textId="77777777" w:rsidR="0041490E" w:rsidRPr="008F1AEB" w:rsidRDefault="0041490E" w:rsidP="0041490E">
            <w:pPr>
              <w:tabs>
                <w:tab w:val="left" w:pos="2880"/>
              </w:tabs>
              <w:ind w:left="-29" w:right="-72"/>
              <w:jc w:val="center"/>
              <w:rPr>
                <w:rFonts w:ascii="Arial" w:hAnsi="Arial" w:cs="Arial"/>
                <w:sz w:val="16"/>
                <w:szCs w:val="16"/>
                <w:cs/>
              </w:rPr>
            </w:pPr>
            <w:r w:rsidRPr="008F1AEB">
              <w:rPr>
                <w:rFonts w:ascii="Arial" w:hAnsi="Arial" w:cs="Arial"/>
                <w:noProof/>
                <w:snapToGrid w:val="0"/>
                <w:sz w:val="16"/>
                <w:szCs w:val="16"/>
              </w:rPr>
              <w:t>Thailand</w:t>
            </w:r>
          </w:p>
        </w:tc>
        <w:tc>
          <w:tcPr>
            <w:tcW w:w="1816" w:type="dxa"/>
          </w:tcPr>
          <w:p w14:paraId="6AE1A000" w14:textId="77777777" w:rsidR="0041490E" w:rsidRPr="008F1AEB" w:rsidRDefault="0041490E" w:rsidP="00414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Retail sale of fuel oil and related products</w:t>
            </w:r>
          </w:p>
        </w:tc>
        <w:tc>
          <w:tcPr>
            <w:tcW w:w="1189" w:type="dxa"/>
            <w:shd w:val="clear" w:color="auto" w:fill="FAFAFA"/>
          </w:tcPr>
          <w:p w14:paraId="6CC3FF28" w14:textId="004AE8AF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>99.98</w:t>
            </w:r>
          </w:p>
        </w:tc>
        <w:tc>
          <w:tcPr>
            <w:tcW w:w="1134" w:type="dxa"/>
          </w:tcPr>
          <w:p w14:paraId="362095BF" w14:textId="0362899F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>99.98</w:t>
            </w:r>
          </w:p>
        </w:tc>
        <w:tc>
          <w:tcPr>
            <w:tcW w:w="1276" w:type="dxa"/>
            <w:shd w:val="clear" w:color="auto" w:fill="FAFAFA"/>
          </w:tcPr>
          <w:p w14:paraId="1B1D8FBD" w14:textId="65153DB7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  <w:cs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1276" w:type="dxa"/>
            <w:shd w:val="clear" w:color="auto" w:fill="FAFAFA"/>
          </w:tcPr>
          <w:p w14:paraId="582006D9" w14:textId="7AED7071" w:rsidR="0041490E" w:rsidRPr="008F1AEB" w:rsidRDefault="0041490E" w:rsidP="0041490E">
            <w:pPr>
              <w:tabs>
                <w:tab w:val="decimal" w:pos="99"/>
              </w:tabs>
              <w:ind w:left="-29" w:right="-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2" w:type="dxa"/>
            <w:shd w:val="clear" w:color="auto" w:fill="FAFAFA"/>
          </w:tcPr>
          <w:p w14:paraId="5FB38DB8" w14:textId="01FF8C86" w:rsidR="0041490E" w:rsidRPr="008F1AEB" w:rsidRDefault="0041490E" w:rsidP="0041490E">
            <w:pPr>
              <w:tabs>
                <w:tab w:val="decimal" w:pos="99"/>
              </w:tabs>
              <w:ind w:left="-29" w:right="-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1178" w:type="dxa"/>
          </w:tcPr>
          <w:p w14:paraId="0650B259" w14:textId="05DA0B1F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  <w:cs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1267" w:type="dxa"/>
          </w:tcPr>
          <w:p w14:paraId="60D6C663" w14:textId="4964F004" w:rsidR="0041490E" w:rsidRPr="008F1AEB" w:rsidRDefault="0041490E" w:rsidP="0041490E">
            <w:pPr>
              <w:tabs>
                <w:tab w:val="decimal" w:pos="99"/>
              </w:tabs>
              <w:ind w:left="-29" w:right="-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0" w:type="dxa"/>
            <w:gridSpan w:val="2"/>
          </w:tcPr>
          <w:p w14:paraId="2A85BDCD" w14:textId="229A3023" w:rsidR="0041490E" w:rsidRPr="008F1AEB" w:rsidRDefault="0041490E" w:rsidP="0041490E">
            <w:pPr>
              <w:tabs>
                <w:tab w:val="decimal" w:pos="99"/>
              </w:tabs>
              <w:ind w:left="-29" w:right="-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</w:tr>
      <w:tr w:rsidR="0041490E" w:rsidRPr="008F1AEB" w14:paraId="1802A8E0" w14:textId="77777777" w:rsidTr="00195C91">
        <w:trPr>
          <w:trHeight w:val="20"/>
        </w:trPr>
        <w:tc>
          <w:tcPr>
            <w:tcW w:w="2250" w:type="dxa"/>
          </w:tcPr>
          <w:p w14:paraId="106328EF" w14:textId="77777777" w:rsidR="0041490E" w:rsidRPr="008F1AEB" w:rsidRDefault="0041490E" w:rsidP="00195C91">
            <w:pPr>
              <w:tabs>
                <w:tab w:val="left" w:pos="2880"/>
              </w:tabs>
              <w:ind w:left="-78" w:right="-108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pacing w:val="-4"/>
                <w:sz w:val="16"/>
                <w:szCs w:val="16"/>
              </w:rPr>
              <w:t>Orion Twenty Company Limited</w:t>
            </w:r>
          </w:p>
        </w:tc>
        <w:tc>
          <w:tcPr>
            <w:tcW w:w="1195" w:type="dxa"/>
          </w:tcPr>
          <w:p w14:paraId="47260734" w14:textId="77777777" w:rsidR="0041490E" w:rsidRPr="008F1AEB" w:rsidRDefault="0041490E" w:rsidP="0041490E">
            <w:pPr>
              <w:tabs>
                <w:tab w:val="left" w:pos="2880"/>
              </w:tabs>
              <w:ind w:left="-29" w:right="-72"/>
              <w:jc w:val="center"/>
              <w:rPr>
                <w:rFonts w:ascii="Arial" w:hAnsi="Arial" w:cs="Arial"/>
                <w:sz w:val="16"/>
                <w:szCs w:val="16"/>
                <w:cs/>
              </w:rPr>
            </w:pPr>
            <w:r w:rsidRPr="008F1AEB">
              <w:rPr>
                <w:rFonts w:ascii="Arial" w:hAnsi="Arial" w:cs="Arial"/>
                <w:noProof/>
                <w:snapToGrid w:val="0"/>
                <w:sz w:val="16"/>
                <w:szCs w:val="16"/>
              </w:rPr>
              <w:t>Thailand</w:t>
            </w:r>
          </w:p>
        </w:tc>
        <w:tc>
          <w:tcPr>
            <w:tcW w:w="1816" w:type="dxa"/>
          </w:tcPr>
          <w:p w14:paraId="18EF4071" w14:textId="77777777" w:rsidR="0041490E" w:rsidRPr="008F1AEB" w:rsidRDefault="0041490E" w:rsidP="004149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Retail sale of fuel oil and related products</w:t>
            </w:r>
          </w:p>
        </w:tc>
        <w:tc>
          <w:tcPr>
            <w:tcW w:w="1189" w:type="dxa"/>
            <w:shd w:val="clear" w:color="auto" w:fill="FAFAFA"/>
          </w:tcPr>
          <w:p w14:paraId="2D87EDC4" w14:textId="54CD1FB2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>99.98</w:t>
            </w:r>
          </w:p>
        </w:tc>
        <w:tc>
          <w:tcPr>
            <w:tcW w:w="1134" w:type="dxa"/>
          </w:tcPr>
          <w:p w14:paraId="52B95351" w14:textId="51572E43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>99.98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ABE1F79" w14:textId="10357467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  <w:cs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ACA1EA7" w14:textId="6DBF440B" w:rsidR="0041490E" w:rsidRPr="008F1AEB" w:rsidRDefault="0041490E" w:rsidP="0041490E">
            <w:pPr>
              <w:tabs>
                <w:tab w:val="decimal" w:pos="99"/>
              </w:tabs>
              <w:ind w:left="-29" w:right="-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AFAFA"/>
          </w:tcPr>
          <w:p w14:paraId="1706C144" w14:textId="5DA255C7" w:rsidR="0041490E" w:rsidRPr="008F1AEB" w:rsidRDefault="0041490E" w:rsidP="0041490E">
            <w:pPr>
              <w:tabs>
                <w:tab w:val="decimal" w:pos="99"/>
              </w:tabs>
              <w:ind w:left="-29" w:right="-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793103F3" w14:textId="17B79E5F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  <w:cs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8716E98" w14:textId="04F8D491" w:rsidR="0041490E" w:rsidRPr="008F1AEB" w:rsidRDefault="0041490E" w:rsidP="0041490E">
            <w:pPr>
              <w:tabs>
                <w:tab w:val="decimal" w:pos="99"/>
              </w:tabs>
              <w:ind w:left="-29" w:right="-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</w:tcPr>
          <w:p w14:paraId="62ACBE05" w14:textId="5CADFE1D" w:rsidR="0041490E" w:rsidRPr="008F1AEB" w:rsidRDefault="0041490E" w:rsidP="0041490E">
            <w:pPr>
              <w:tabs>
                <w:tab w:val="decimal" w:pos="99"/>
              </w:tabs>
              <w:ind w:left="-29" w:right="-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</w:tr>
      <w:tr w:rsidR="008D73C3" w:rsidRPr="008F1AEB" w14:paraId="15DFD5B1" w14:textId="77777777" w:rsidTr="00195C91">
        <w:trPr>
          <w:trHeight w:val="20"/>
        </w:trPr>
        <w:tc>
          <w:tcPr>
            <w:tcW w:w="2250" w:type="dxa"/>
          </w:tcPr>
          <w:p w14:paraId="391551CC" w14:textId="77777777" w:rsidR="008D73C3" w:rsidRPr="008F1AEB" w:rsidRDefault="008D73C3" w:rsidP="00195C91">
            <w:pPr>
              <w:tabs>
                <w:tab w:val="left" w:pos="2880"/>
              </w:tabs>
              <w:ind w:left="-78" w:right="-108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195" w:type="dxa"/>
          </w:tcPr>
          <w:p w14:paraId="01EFD056" w14:textId="77777777" w:rsidR="008D73C3" w:rsidRPr="008F1AEB" w:rsidRDefault="008D73C3" w:rsidP="008D73C3">
            <w:pPr>
              <w:tabs>
                <w:tab w:val="left" w:pos="2880"/>
              </w:tabs>
              <w:ind w:left="-29" w:right="-72"/>
              <w:jc w:val="center"/>
              <w:rPr>
                <w:rFonts w:ascii="Arial" w:hAnsi="Arial" w:cs="Arial"/>
                <w:noProof/>
                <w:snapToGrid w:val="0"/>
                <w:sz w:val="16"/>
                <w:szCs w:val="16"/>
              </w:rPr>
            </w:pPr>
          </w:p>
        </w:tc>
        <w:tc>
          <w:tcPr>
            <w:tcW w:w="1816" w:type="dxa"/>
          </w:tcPr>
          <w:p w14:paraId="681822D2" w14:textId="77777777" w:rsidR="008D73C3" w:rsidRPr="008F1AEB" w:rsidRDefault="008D73C3" w:rsidP="008D73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FAFAFA"/>
            <w:vAlign w:val="bottom"/>
          </w:tcPr>
          <w:p w14:paraId="00FCB93F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7A5B6007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E7FEAF3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C653BC7" w14:textId="77777777" w:rsidR="008D73C3" w:rsidRPr="008F1AEB" w:rsidRDefault="008D73C3" w:rsidP="008D73C3">
            <w:pPr>
              <w:tabs>
                <w:tab w:val="decimal" w:pos="99"/>
              </w:tabs>
              <w:ind w:left="-29" w:right="-74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42B3106B" w14:textId="77777777" w:rsidR="008D73C3" w:rsidRPr="008F1AEB" w:rsidRDefault="008D73C3" w:rsidP="008D73C3">
            <w:pPr>
              <w:tabs>
                <w:tab w:val="decimal" w:pos="99"/>
              </w:tabs>
              <w:ind w:left="-29" w:right="-74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78" w:type="dxa"/>
            <w:vAlign w:val="bottom"/>
          </w:tcPr>
          <w:p w14:paraId="6A89AB84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7" w:type="dxa"/>
            <w:vAlign w:val="bottom"/>
          </w:tcPr>
          <w:p w14:paraId="3E85CE34" w14:textId="77777777" w:rsidR="008D73C3" w:rsidRPr="008F1AEB" w:rsidRDefault="008D73C3" w:rsidP="008D73C3">
            <w:pPr>
              <w:tabs>
                <w:tab w:val="decimal" w:pos="99"/>
              </w:tabs>
              <w:ind w:left="-29" w:right="-7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0" w:type="dxa"/>
            <w:gridSpan w:val="2"/>
            <w:vAlign w:val="bottom"/>
          </w:tcPr>
          <w:p w14:paraId="2E448645" w14:textId="77777777" w:rsidR="008D73C3" w:rsidRPr="008F1AEB" w:rsidRDefault="008D73C3" w:rsidP="008D73C3">
            <w:pPr>
              <w:tabs>
                <w:tab w:val="decimal" w:pos="99"/>
              </w:tabs>
              <w:ind w:left="-29" w:right="-7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490E" w:rsidRPr="008F1AEB" w14:paraId="1F35937A" w14:textId="77777777" w:rsidTr="00195C91">
        <w:trPr>
          <w:trHeight w:val="20"/>
        </w:trPr>
        <w:tc>
          <w:tcPr>
            <w:tcW w:w="2250" w:type="dxa"/>
          </w:tcPr>
          <w:p w14:paraId="4715ABDC" w14:textId="77777777" w:rsidR="0041490E" w:rsidRPr="008F1AEB" w:rsidRDefault="0041490E" w:rsidP="00195C91">
            <w:pPr>
              <w:tabs>
                <w:tab w:val="left" w:pos="2880"/>
              </w:tabs>
              <w:ind w:left="-78"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>Total</w:t>
            </w:r>
          </w:p>
        </w:tc>
        <w:tc>
          <w:tcPr>
            <w:tcW w:w="1195" w:type="dxa"/>
          </w:tcPr>
          <w:p w14:paraId="256EF87B" w14:textId="77777777" w:rsidR="0041490E" w:rsidRPr="008F1AEB" w:rsidRDefault="0041490E" w:rsidP="0041490E">
            <w:pPr>
              <w:tabs>
                <w:tab w:val="left" w:pos="2880"/>
              </w:tabs>
              <w:ind w:left="-29" w:right="-72"/>
              <w:jc w:val="center"/>
              <w:rPr>
                <w:rFonts w:ascii="Arial" w:hAnsi="Arial" w:cs="Arial"/>
                <w:noProof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816" w:type="dxa"/>
          </w:tcPr>
          <w:p w14:paraId="2D3F4D31" w14:textId="77777777" w:rsidR="0041490E" w:rsidRPr="008F1AEB" w:rsidRDefault="0041490E" w:rsidP="0041490E">
            <w:pPr>
              <w:ind w:left="-29" w:right="-72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FAFAFA"/>
          </w:tcPr>
          <w:p w14:paraId="708127B7" w14:textId="77777777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5DD8C4C" w14:textId="77777777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F5BF9FB" w14:textId="3E783056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  <w:cs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178,153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691D8C4" w14:textId="23E322BE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AFAFA"/>
          </w:tcPr>
          <w:p w14:paraId="6435B516" w14:textId="5BB8A225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178,153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7B70FDAE" w14:textId="62014907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  <w:cs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561,136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8C1039B" w14:textId="5DEE0C5B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(252,383)</w:t>
            </w: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</w:tcPr>
          <w:p w14:paraId="5FB433D6" w14:textId="578923BD" w:rsidR="0041490E" w:rsidRPr="008F1AEB" w:rsidRDefault="0041490E" w:rsidP="0041490E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308,753</w:t>
            </w:r>
          </w:p>
        </w:tc>
      </w:tr>
      <w:tr w:rsidR="008D73C3" w:rsidRPr="008F1AEB" w14:paraId="4FBC99DE" w14:textId="77777777" w:rsidTr="00195C91">
        <w:trPr>
          <w:trHeight w:val="20"/>
        </w:trPr>
        <w:tc>
          <w:tcPr>
            <w:tcW w:w="2250" w:type="dxa"/>
          </w:tcPr>
          <w:p w14:paraId="65677706" w14:textId="77777777" w:rsidR="008D73C3" w:rsidRPr="008F1AEB" w:rsidRDefault="008D73C3" w:rsidP="00195C91">
            <w:pPr>
              <w:tabs>
                <w:tab w:val="left" w:pos="2880"/>
              </w:tabs>
              <w:ind w:left="-78" w:right="-108"/>
              <w:rPr>
                <w:rFonts w:ascii="Arial" w:hAnsi="Arial" w:cs="Arial"/>
                <w:color w:val="auto"/>
                <w:spacing w:val="-6"/>
                <w:sz w:val="16"/>
                <w:szCs w:val="16"/>
              </w:rPr>
            </w:pPr>
          </w:p>
        </w:tc>
        <w:tc>
          <w:tcPr>
            <w:tcW w:w="1195" w:type="dxa"/>
          </w:tcPr>
          <w:p w14:paraId="4D4E1ADD" w14:textId="77777777" w:rsidR="008D73C3" w:rsidRPr="008F1AEB" w:rsidRDefault="008D73C3" w:rsidP="008D73C3">
            <w:pPr>
              <w:tabs>
                <w:tab w:val="left" w:pos="2880"/>
              </w:tabs>
              <w:ind w:left="-29" w:right="-72"/>
              <w:jc w:val="center"/>
              <w:rPr>
                <w:rFonts w:ascii="Arial" w:hAnsi="Arial" w:cs="Arial"/>
                <w:noProof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816" w:type="dxa"/>
          </w:tcPr>
          <w:p w14:paraId="48696986" w14:textId="77777777" w:rsidR="008D73C3" w:rsidRPr="008F1AEB" w:rsidRDefault="008D73C3" w:rsidP="008D73C3">
            <w:pPr>
              <w:ind w:left="-29" w:right="-72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FAFAFA"/>
          </w:tcPr>
          <w:p w14:paraId="0F022056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F9F30DF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2CC9A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1017DF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709D74" w14:textId="77777777" w:rsidR="008D73C3" w:rsidRPr="008F1AEB" w:rsidRDefault="008D73C3" w:rsidP="008D73C3">
            <w:pPr>
              <w:ind w:right="-72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2E554402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81EC48A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</w:tcBorders>
            <w:vAlign w:val="bottom"/>
          </w:tcPr>
          <w:p w14:paraId="6F66A45E" w14:textId="77777777" w:rsidR="008D73C3" w:rsidRPr="008F1AEB" w:rsidRDefault="008D73C3" w:rsidP="008D73C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73C3" w:rsidRPr="008F1AEB" w14:paraId="5FC46A91" w14:textId="77777777" w:rsidTr="00195C91">
        <w:trPr>
          <w:trHeight w:val="20"/>
        </w:trPr>
        <w:tc>
          <w:tcPr>
            <w:tcW w:w="2250" w:type="dxa"/>
          </w:tcPr>
          <w:p w14:paraId="1167ACE6" w14:textId="77777777" w:rsidR="008D73C3" w:rsidRPr="008F1AEB" w:rsidRDefault="008D73C3" w:rsidP="00195C91">
            <w:pPr>
              <w:tabs>
                <w:tab w:val="left" w:pos="2880"/>
              </w:tabs>
              <w:ind w:left="-78" w:right="-108"/>
              <w:rPr>
                <w:rFonts w:ascii="Arial" w:hAnsi="Arial" w:cs="Arial"/>
                <w:color w:val="auto"/>
                <w:spacing w:val="-6"/>
                <w:sz w:val="16"/>
                <w:szCs w:val="16"/>
              </w:rPr>
            </w:pPr>
            <w:r w:rsidRPr="008F1AEB">
              <w:rPr>
                <w:rFonts w:ascii="Arial" w:hAnsi="Arial" w:cs="Arial"/>
                <w:b/>
                <w:bCs/>
                <w:sz w:val="16"/>
                <w:szCs w:val="16"/>
              </w:rPr>
              <w:t>Indirect subsidiaries</w:t>
            </w:r>
          </w:p>
        </w:tc>
        <w:tc>
          <w:tcPr>
            <w:tcW w:w="1195" w:type="dxa"/>
          </w:tcPr>
          <w:p w14:paraId="51609F76" w14:textId="77777777" w:rsidR="008D73C3" w:rsidRPr="008F1AEB" w:rsidRDefault="008D73C3" w:rsidP="008D73C3">
            <w:pPr>
              <w:tabs>
                <w:tab w:val="left" w:pos="2880"/>
              </w:tabs>
              <w:ind w:left="-29" w:right="-72"/>
              <w:jc w:val="center"/>
              <w:rPr>
                <w:rFonts w:ascii="Arial" w:hAnsi="Arial" w:cs="Arial"/>
                <w:noProof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816" w:type="dxa"/>
          </w:tcPr>
          <w:p w14:paraId="02D25CA5" w14:textId="77777777" w:rsidR="008D73C3" w:rsidRPr="008F1AEB" w:rsidRDefault="008D73C3" w:rsidP="008D73C3">
            <w:pPr>
              <w:ind w:left="-29" w:right="-72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FAFAFA"/>
          </w:tcPr>
          <w:p w14:paraId="5B38D332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E0B1A48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AFC02F6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10A8A29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C6304DB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vAlign w:val="bottom"/>
          </w:tcPr>
          <w:p w14:paraId="7DBE4E13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7" w:type="dxa"/>
            <w:vAlign w:val="bottom"/>
          </w:tcPr>
          <w:p w14:paraId="08C62D4F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0" w:type="dxa"/>
            <w:gridSpan w:val="2"/>
            <w:vAlign w:val="bottom"/>
          </w:tcPr>
          <w:p w14:paraId="35C4F3A9" w14:textId="77777777" w:rsidR="008D73C3" w:rsidRPr="008F1AEB" w:rsidRDefault="008D73C3" w:rsidP="008D73C3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5375" w:rsidRPr="008F1AEB" w14:paraId="594BF02C" w14:textId="77777777" w:rsidTr="00885FED">
        <w:trPr>
          <w:trHeight w:val="20"/>
        </w:trPr>
        <w:tc>
          <w:tcPr>
            <w:tcW w:w="2250" w:type="dxa"/>
          </w:tcPr>
          <w:p w14:paraId="0D392428" w14:textId="77777777" w:rsidR="00F45375" w:rsidRPr="008F1AEB" w:rsidRDefault="00F45375" w:rsidP="00F45375">
            <w:pPr>
              <w:tabs>
                <w:tab w:val="left" w:pos="2880"/>
              </w:tabs>
              <w:ind w:left="-112" w:right="-115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  <w:r w:rsidRPr="008F1AEB">
              <w:rPr>
                <w:rFonts w:ascii="Arial" w:hAnsi="Arial" w:cs="Arial"/>
                <w:spacing w:val="-4"/>
                <w:sz w:val="16"/>
                <w:szCs w:val="16"/>
              </w:rPr>
              <w:t xml:space="preserve">Sea Oil Petroleum AS (held by </w:t>
            </w:r>
          </w:p>
        </w:tc>
        <w:tc>
          <w:tcPr>
            <w:tcW w:w="1195" w:type="dxa"/>
          </w:tcPr>
          <w:p w14:paraId="642CC016" w14:textId="77777777" w:rsidR="00F45375" w:rsidRPr="008F1AEB" w:rsidRDefault="00F45375" w:rsidP="00F45375">
            <w:pPr>
              <w:tabs>
                <w:tab w:val="left" w:pos="2880"/>
              </w:tabs>
              <w:ind w:left="-29" w:right="-72"/>
              <w:jc w:val="center"/>
              <w:rPr>
                <w:rFonts w:ascii="Arial" w:hAnsi="Arial" w:cs="Arial"/>
                <w:sz w:val="16"/>
                <w:szCs w:val="16"/>
                <w:cs/>
              </w:rPr>
            </w:pPr>
            <w:r w:rsidRPr="008F1AEB">
              <w:rPr>
                <w:rFonts w:ascii="Arial" w:hAnsi="Arial" w:cs="Arial"/>
                <w:noProof/>
                <w:snapToGrid w:val="0"/>
                <w:sz w:val="16"/>
                <w:szCs w:val="16"/>
              </w:rPr>
              <w:t>Norway</w:t>
            </w:r>
          </w:p>
        </w:tc>
        <w:tc>
          <w:tcPr>
            <w:tcW w:w="1816" w:type="dxa"/>
          </w:tcPr>
          <w:p w14:paraId="23D1F69E" w14:textId="77777777" w:rsidR="00F45375" w:rsidRPr="008F1AEB" w:rsidRDefault="00F45375" w:rsidP="00F45375">
            <w:pPr>
              <w:ind w:left="-29" w:right="-72"/>
              <w:jc w:val="center"/>
              <w:rPr>
                <w:rFonts w:ascii="Arial" w:hAnsi="Arial" w:cs="Arial"/>
                <w:sz w:val="16"/>
                <w:szCs w:val="16"/>
                <w:cs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 xml:space="preserve">Retail sale of fuel oil 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48EED115" w14:textId="39747851" w:rsidR="00F45375" w:rsidRPr="008F1AEB" w:rsidRDefault="00F45375" w:rsidP="00F45375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>75.00</w:t>
            </w:r>
          </w:p>
        </w:tc>
        <w:tc>
          <w:tcPr>
            <w:tcW w:w="1134" w:type="dxa"/>
            <w:vAlign w:val="bottom"/>
          </w:tcPr>
          <w:p w14:paraId="0CD7E9A0" w14:textId="44388A53" w:rsidR="00F45375" w:rsidRPr="008F1AEB" w:rsidRDefault="00F45375" w:rsidP="00F45375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F1AEB">
              <w:rPr>
                <w:rFonts w:ascii="Arial" w:hAnsi="Arial" w:cs="Arial"/>
                <w:color w:val="auto"/>
                <w:sz w:val="16"/>
                <w:szCs w:val="16"/>
              </w:rPr>
              <w:t>75.00</w:t>
            </w:r>
          </w:p>
        </w:tc>
        <w:tc>
          <w:tcPr>
            <w:tcW w:w="1276" w:type="dxa"/>
            <w:shd w:val="clear" w:color="auto" w:fill="FAFAFA"/>
          </w:tcPr>
          <w:p w14:paraId="522A4E2E" w14:textId="481F7642" w:rsidR="00F45375" w:rsidRPr="008F1AEB" w:rsidRDefault="00F45375" w:rsidP="00F45375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  <w:cs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1276" w:type="dxa"/>
            <w:shd w:val="clear" w:color="auto" w:fill="FAFAFA"/>
          </w:tcPr>
          <w:p w14:paraId="3C06173F" w14:textId="7A088F39" w:rsidR="00F45375" w:rsidRPr="008F1AEB" w:rsidRDefault="00F45375" w:rsidP="00F45375">
            <w:pPr>
              <w:tabs>
                <w:tab w:val="decimal" w:pos="99"/>
              </w:tabs>
              <w:ind w:left="-29" w:right="-74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2" w:type="dxa"/>
            <w:shd w:val="clear" w:color="auto" w:fill="FAFAFA"/>
          </w:tcPr>
          <w:p w14:paraId="50B6B23D" w14:textId="356B8853" w:rsidR="00F45375" w:rsidRPr="008F1AEB" w:rsidRDefault="00F45375" w:rsidP="00F45375">
            <w:pPr>
              <w:tabs>
                <w:tab w:val="decimal" w:pos="99"/>
              </w:tabs>
              <w:ind w:left="-29" w:right="-74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1178" w:type="dxa"/>
          </w:tcPr>
          <w:p w14:paraId="0BE0ACA6" w14:textId="7959B37D" w:rsidR="00F45375" w:rsidRPr="008F1AEB" w:rsidRDefault="00F45375" w:rsidP="00F45375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  <w:cs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1267" w:type="dxa"/>
          </w:tcPr>
          <w:p w14:paraId="454C11A7" w14:textId="0147AC5D" w:rsidR="00F45375" w:rsidRPr="008F1AEB" w:rsidRDefault="00F45375" w:rsidP="00F45375">
            <w:pPr>
              <w:tabs>
                <w:tab w:val="decimal" w:pos="99"/>
              </w:tabs>
              <w:ind w:left="-29" w:right="-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0" w:type="dxa"/>
            <w:gridSpan w:val="2"/>
          </w:tcPr>
          <w:p w14:paraId="124E1A19" w14:textId="35AC1945" w:rsidR="00F45375" w:rsidRPr="008F1AEB" w:rsidRDefault="00F45375" w:rsidP="00F45375">
            <w:pPr>
              <w:tabs>
                <w:tab w:val="decimal" w:pos="99"/>
              </w:tabs>
              <w:ind w:left="-29" w:right="-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</w:tr>
      <w:tr w:rsidR="00F45375" w:rsidRPr="008F1AEB" w14:paraId="66E3022C" w14:textId="77777777" w:rsidTr="00195C91">
        <w:trPr>
          <w:trHeight w:val="20"/>
        </w:trPr>
        <w:tc>
          <w:tcPr>
            <w:tcW w:w="2250" w:type="dxa"/>
          </w:tcPr>
          <w:p w14:paraId="51499F93" w14:textId="77777777" w:rsidR="00F45375" w:rsidRPr="008F1AEB" w:rsidRDefault="00F45375" w:rsidP="00F45375">
            <w:pPr>
              <w:tabs>
                <w:tab w:val="left" w:pos="2880"/>
              </w:tabs>
              <w:ind w:left="-112" w:right="-11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8F1AEB">
              <w:rPr>
                <w:rFonts w:ascii="Arial" w:hAnsi="Arial" w:cs="Arial"/>
                <w:spacing w:val="-4"/>
                <w:sz w:val="16"/>
                <w:szCs w:val="16"/>
              </w:rPr>
              <w:t xml:space="preserve">Sea Oil </w:t>
            </w:r>
            <w:r w:rsidRPr="008F1AEB">
              <w:rPr>
                <w:rFonts w:ascii="Arial" w:hAnsi="Arial" w:cs="Arial"/>
                <w:sz w:val="16"/>
                <w:szCs w:val="16"/>
              </w:rPr>
              <w:t>Petroleum Pte. Ltd.)</w:t>
            </w:r>
          </w:p>
        </w:tc>
        <w:tc>
          <w:tcPr>
            <w:tcW w:w="1195" w:type="dxa"/>
          </w:tcPr>
          <w:p w14:paraId="107BB135" w14:textId="77777777" w:rsidR="00F45375" w:rsidRPr="008F1AEB" w:rsidRDefault="00F45375" w:rsidP="00F45375">
            <w:pPr>
              <w:tabs>
                <w:tab w:val="left" w:pos="2880"/>
              </w:tabs>
              <w:ind w:left="-29" w:right="-72"/>
              <w:jc w:val="center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1816" w:type="dxa"/>
          </w:tcPr>
          <w:p w14:paraId="7449F9D2" w14:textId="77777777" w:rsidR="00F45375" w:rsidRPr="008F1AEB" w:rsidRDefault="00F45375" w:rsidP="00F45375">
            <w:pPr>
              <w:ind w:left="-29" w:right="-72"/>
              <w:jc w:val="center"/>
              <w:rPr>
                <w:rFonts w:ascii="Arial" w:hAnsi="Arial" w:cs="Arial"/>
                <w:sz w:val="16"/>
                <w:szCs w:val="16"/>
                <w:cs/>
              </w:rPr>
            </w:pPr>
            <w:r w:rsidRPr="008F1AEB">
              <w:rPr>
                <w:rFonts w:ascii="Arial" w:hAnsi="Arial" w:cs="Arial"/>
                <w:sz w:val="16"/>
                <w:szCs w:val="16"/>
              </w:rPr>
              <w:t>and related products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5501D6A3" w14:textId="5754FD5E" w:rsidR="00F45375" w:rsidRPr="008F1AEB" w:rsidRDefault="00F45375" w:rsidP="00F45375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4294140A" w14:textId="0B6C5DBE" w:rsidR="00F45375" w:rsidRPr="008F1AEB" w:rsidRDefault="00F45375" w:rsidP="00F45375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5D1A1E4" w14:textId="647C30E3" w:rsidR="00F45375" w:rsidRPr="008F1AEB" w:rsidRDefault="00F45375" w:rsidP="00F45375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63C9500" w14:textId="0FDB208B" w:rsidR="00F45375" w:rsidRPr="008F1AEB" w:rsidRDefault="00F45375" w:rsidP="00F45375">
            <w:pPr>
              <w:tabs>
                <w:tab w:val="decimal" w:pos="99"/>
              </w:tabs>
              <w:ind w:left="-29" w:right="-7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AFAFA"/>
          </w:tcPr>
          <w:p w14:paraId="2D2CED6E" w14:textId="5A1FC526" w:rsidR="00F45375" w:rsidRPr="008F1AEB" w:rsidRDefault="00F45375" w:rsidP="00F45375">
            <w:pPr>
              <w:tabs>
                <w:tab w:val="decimal" w:pos="99"/>
              </w:tabs>
              <w:ind w:left="-29" w:right="-7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2F9D52EE" w14:textId="3D0DEBE7" w:rsidR="00F45375" w:rsidRPr="008F1AEB" w:rsidRDefault="00F45375" w:rsidP="00F45375">
            <w:pPr>
              <w:tabs>
                <w:tab w:val="decimal" w:pos="99"/>
              </w:tabs>
              <w:ind w:left="-29" w:right="-72"/>
              <w:jc w:val="right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1833041" w14:textId="390983B1" w:rsidR="00F45375" w:rsidRPr="008F1AEB" w:rsidRDefault="00F45375" w:rsidP="00F45375">
            <w:pPr>
              <w:tabs>
                <w:tab w:val="decimal" w:pos="99"/>
              </w:tabs>
              <w:ind w:left="-29" w:right="-7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</w:tcPr>
          <w:p w14:paraId="60DF0581" w14:textId="2652295C" w:rsidR="00F45375" w:rsidRPr="008F1AEB" w:rsidRDefault="00F45375" w:rsidP="00F45375">
            <w:pPr>
              <w:tabs>
                <w:tab w:val="decimal" w:pos="99"/>
              </w:tabs>
              <w:ind w:left="-29" w:right="-7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DD749CC" w14:textId="77777777" w:rsidR="00711841" w:rsidRPr="00277FC9" w:rsidRDefault="00711841" w:rsidP="00AE0A6B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3736DB98" w14:textId="71B4A07D" w:rsidR="003714D9" w:rsidRPr="001A772E" w:rsidRDefault="00CE2AD7" w:rsidP="008F35B4">
      <w:pPr>
        <w:tabs>
          <w:tab w:val="center" w:pos="4680"/>
          <w:tab w:val="right" w:pos="9360"/>
        </w:tabs>
        <w:ind w:left="360" w:hanging="360"/>
        <w:rPr>
          <w:rFonts w:ascii="Arial" w:hAnsi="Arial" w:cs="Cordia New"/>
          <w:spacing w:val="-2"/>
          <w:sz w:val="15"/>
          <w:szCs w:val="15"/>
          <w:vertAlign w:val="superscript"/>
        </w:rPr>
      </w:pPr>
      <w:r w:rsidRPr="001A772E">
        <w:rPr>
          <w:rFonts w:ascii="Arial" w:hAnsi="Arial" w:cs="Arial"/>
          <w:spacing w:val="-2"/>
          <w:sz w:val="15"/>
          <w:szCs w:val="15"/>
          <w:vertAlign w:val="superscript"/>
        </w:rPr>
        <w:t>1</w:t>
      </w:r>
      <w:r w:rsidR="008F35B4" w:rsidRPr="001A772E">
        <w:rPr>
          <w:rFonts w:ascii="Arial" w:hAnsi="Arial" w:cs="Arial"/>
          <w:spacing w:val="-2"/>
          <w:sz w:val="15"/>
          <w:szCs w:val="15"/>
          <w:vertAlign w:val="superscript"/>
        </w:rPr>
        <w:tab/>
      </w:r>
      <w:r w:rsidR="003714D9" w:rsidRPr="001A772E">
        <w:rPr>
          <w:rFonts w:ascii="Arial" w:hAnsi="Arial" w:cs="Arial"/>
          <w:spacing w:val="-2"/>
          <w:sz w:val="15"/>
          <w:szCs w:val="15"/>
        </w:rPr>
        <w:t xml:space="preserve">Sea Oil Offshore Limited has stopped the business operation since 30 </w:t>
      </w:r>
      <w:r w:rsidR="003714D9" w:rsidRPr="001A772E">
        <w:rPr>
          <w:rFonts w:ascii="Arial" w:hAnsi="Arial" w:cs="Arial"/>
          <w:color w:val="auto"/>
          <w:spacing w:val="-2"/>
          <w:sz w:val="15"/>
          <w:szCs w:val="15"/>
        </w:rPr>
        <w:t xml:space="preserve">November 2019. The </w:t>
      </w:r>
      <w:r w:rsidR="00192FBA" w:rsidRPr="001A772E">
        <w:rPr>
          <w:rFonts w:ascii="Arial" w:hAnsi="Arial" w:cs="Arial"/>
          <w:color w:val="auto"/>
          <w:spacing w:val="-2"/>
          <w:sz w:val="15"/>
          <w:szCs w:val="15"/>
        </w:rPr>
        <w:t>subsidiary</w:t>
      </w:r>
      <w:r w:rsidR="003714D9" w:rsidRPr="001A772E">
        <w:rPr>
          <w:rFonts w:ascii="Arial" w:hAnsi="Arial" w:cs="Arial"/>
          <w:spacing w:val="-2"/>
          <w:sz w:val="15"/>
          <w:szCs w:val="15"/>
        </w:rPr>
        <w:t xml:space="preserve"> is in the process of returning the license to the authority.</w:t>
      </w:r>
    </w:p>
    <w:p w14:paraId="1EAF4709" w14:textId="1C2E9268" w:rsidR="003714D9" w:rsidRPr="001A772E" w:rsidRDefault="003714D9" w:rsidP="00B7647D">
      <w:pPr>
        <w:tabs>
          <w:tab w:val="center" w:pos="4680"/>
          <w:tab w:val="right" w:pos="9360"/>
        </w:tabs>
        <w:ind w:left="360" w:hanging="360"/>
        <w:rPr>
          <w:rFonts w:ascii="Browallia New" w:hAnsi="Browallia New" w:cs="Browallia New"/>
          <w:spacing w:val="-2"/>
          <w:sz w:val="15"/>
          <w:szCs w:val="15"/>
          <w:lang w:val="en-US"/>
        </w:rPr>
      </w:pPr>
      <w:r w:rsidRPr="001A772E">
        <w:rPr>
          <w:rFonts w:ascii="Arial" w:hAnsi="Arial" w:cs="Arial"/>
          <w:spacing w:val="-2"/>
          <w:sz w:val="15"/>
          <w:szCs w:val="15"/>
          <w:vertAlign w:val="superscript"/>
        </w:rPr>
        <w:t>2</w:t>
      </w:r>
      <w:r w:rsidRPr="001A772E">
        <w:rPr>
          <w:rFonts w:ascii="Arial" w:hAnsi="Arial" w:cs="Arial"/>
          <w:spacing w:val="-2"/>
          <w:sz w:val="15"/>
          <w:szCs w:val="15"/>
          <w:vertAlign w:val="superscript"/>
        </w:rPr>
        <w:tab/>
      </w:r>
      <w:r w:rsidR="00FB5BA8" w:rsidRPr="001A772E">
        <w:rPr>
          <w:rFonts w:ascii="Arial" w:hAnsi="Arial" w:cs="Arial"/>
          <w:spacing w:val="-2"/>
          <w:sz w:val="15"/>
          <w:szCs w:val="15"/>
        </w:rPr>
        <w:t>Investment in Sea Oil Petrochemical Company Limited in an amount of Baht 39.85 million are presented as assets classified as held for sale</w:t>
      </w:r>
      <w:r w:rsidR="00FB5BA8" w:rsidRPr="001A772E">
        <w:rPr>
          <w:rFonts w:ascii="Arial" w:hAnsi="Arial" w:cs="Cordia New" w:hint="cs"/>
          <w:spacing w:val="-2"/>
          <w:sz w:val="15"/>
          <w:szCs w:val="15"/>
          <w:cs/>
        </w:rPr>
        <w:t xml:space="preserve"> </w:t>
      </w:r>
      <w:r w:rsidR="00FB5BA8" w:rsidRPr="001A772E">
        <w:rPr>
          <w:rFonts w:ascii="Arial" w:hAnsi="Arial" w:cs="Cordia New"/>
          <w:spacing w:val="-2"/>
          <w:sz w:val="15"/>
          <w:szCs w:val="15"/>
          <w:lang w:val="en-US"/>
        </w:rPr>
        <w:t>as disclosed in note 9</w:t>
      </w:r>
      <w:r w:rsidR="00FB5BA8" w:rsidRPr="001A772E">
        <w:rPr>
          <w:rFonts w:ascii="Browallia New" w:hAnsi="Browallia New" w:cs="Browallia New"/>
          <w:spacing w:val="-2"/>
          <w:sz w:val="15"/>
          <w:szCs w:val="15"/>
          <w:lang w:val="en-US"/>
        </w:rPr>
        <w:t>.</w:t>
      </w:r>
    </w:p>
    <w:p w14:paraId="7FC43FD3" w14:textId="37E8FD14" w:rsidR="0039116C" w:rsidRPr="001A772E" w:rsidRDefault="0039116C" w:rsidP="00F45375">
      <w:pPr>
        <w:tabs>
          <w:tab w:val="center" w:pos="4680"/>
          <w:tab w:val="right" w:pos="9360"/>
        </w:tabs>
        <w:ind w:left="360" w:hanging="360"/>
        <w:rPr>
          <w:rFonts w:ascii="Arial" w:hAnsi="Arial" w:cs="Arial"/>
          <w:spacing w:val="-2"/>
          <w:sz w:val="15"/>
          <w:szCs w:val="15"/>
        </w:rPr>
        <w:sectPr w:rsidR="0039116C" w:rsidRPr="001A772E" w:rsidSect="006B21C8">
          <w:pgSz w:w="16834" w:h="11909" w:orient="landscape" w:code="9"/>
          <w:pgMar w:top="1440" w:right="864" w:bottom="720" w:left="864" w:header="706" w:footer="576" w:gutter="0"/>
          <w:cols w:space="708"/>
          <w:docGrid w:linePitch="360"/>
        </w:sectPr>
      </w:pPr>
      <w:r w:rsidRPr="00ED38E7">
        <w:rPr>
          <w:rFonts w:ascii="Arial" w:hAnsi="Arial" w:cs="Arial"/>
          <w:spacing w:val="-2"/>
          <w:sz w:val="15"/>
          <w:szCs w:val="15"/>
          <w:vertAlign w:val="superscript"/>
        </w:rPr>
        <w:t>3</w:t>
      </w:r>
      <w:r w:rsidRPr="00ED38E7">
        <w:rPr>
          <w:rFonts w:ascii="Arial" w:hAnsi="Arial" w:cs="Arial"/>
          <w:spacing w:val="-2"/>
          <w:sz w:val="15"/>
          <w:szCs w:val="15"/>
          <w:vertAlign w:val="superscript"/>
        </w:rPr>
        <w:tab/>
      </w:r>
      <w:r w:rsidRPr="00ED38E7">
        <w:rPr>
          <w:rFonts w:ascii="Arial" w:hAnsi="Arial" w:cs="Arial"/>
          <w:spacing w:val="-2"/>
          <w:sz w:val="15"/>
          <w:szCs w:val="15"/>
        </w:rPr>
        <w:t>Living Energy Company Limited</w:t>
      </w:r>
      <w:r w:rsidR="001E69B7" w:rsidRPr="00ED38E7">
        <w:rPr>
          <w:rFonts w:ascii="Arial" w:hAnsi="Arial" w:cs="Arial"/>
          <w:spacing w:val="-2"/>
          <w:sz w:val="15"/>
          <w:szCs w:val="15"/>
        </w:rPr>
        <w:t xml:space="preserve"> </w:t>
      </w:r>
      <w:r w:rsidR="001A772E" w:rsidRPr="00ED38E7">
        <w:rPr>
          <w:rFonts w:ascii="Arial" w:hAnsi="Arial" w:cs="Arial"/>
          <w:spacing w:val="-2"/>
          <w:sz w:val="15"/>
          <w:szCs w:val="15"/>
        </w:rPr>
        <w:t>w</w:t>
      </w:r>
      <w:r w:rsidR="001E69B7" w:rsidRPr="00ED38E7">
        <w:rPr>
          <w:rFonts w:ascii="Arial" w:hAnsi="Arial" w:cs="Arial"/>
          <w:spacing w:val="-2"/>
          <w:sz w:val="15"/>
          <w:szCs w:val="15"/>
        </w:rPr>
        <w:t xml:space="preserve">as liquidated </w:t>
      </w:r>
      <w:r w:rsidRPr="00ED38E7">
        <w:rPr>
          <w:rFonts w:ascii="Arial" w:hAnsi="Arial" w:cs="Arial"/>
          <w:spacing w:val="-2"/>
          <w:sz w:val="15"/>
          <w:szCs w:val="15"/>
        </w:rPr>
        <w:t xml:space="preserve">for dissolution on </w:t>
      </w:r>
      <w:r w:rsidR="001E69B7" w:rsidRPr="00ED38E7">
        <w:rPr>
          <w:rFonts w:ascii="Arial" w:hAnsi="Arial" w:cs="Arial"/>
          <w:spacing w:val="-2"/>
          <w:sz w:val="15"/>
          <w:szCs w:val="15"/>
        </w:rPr>
        <w:t>30 March 2022</w:t>
      </w:r>
      <w:r w:rsidR="00F45375" w:rsidRPr="00ED38E7">
        <w:rPr>
          <w:rFonts w:ascii="Arial" w:hAnsi="Arial" w:cs="Arial"/>
          <w:spacing w:val="-2"/>
          <w:sz w:val="15"/>
          <w:szCs w:val="15"/>
        </w:rPr>
        <w:t>.</w:t>
      </w:r>
    </w:p>
    <w:p w14:paraId="3CEECDFE" w14:textId="77777777" w:rsidR="00195C91" w:rsidRPr="00277FC9" w:rsidRDefault="00195C91" w:rsidP="00FB2709">
      <w:pPr>
        <w:jc w:val="thaiDistribute"/>
        <w:rPr>
          <w:rFonts w:ascii="Arial" w:hAnsi="Arial" w:cs="Browallia New"/>
          <w:b/>
          <w:bCs/>
          <w:color w:val="auto"/>
          <w:sz w:val="20"/>
          <w:szCs w:val="20"/>
        </w:rPr>
      </w:pPr>
    </w:p>
    <w:p w14:paraId="5BD724B7" w14:textId="7D3AB9B3" w:rsidR="00FB2709" w:rsidRPr="00277FC9" w:rsidRDefault="00D65BDD" w:rsidP="00FB2709">
      <w:pPr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  <w:highlight w:val="yellow"/>
        </w:rPr>
      </w:pPr>
      <w:r w:rsidRPr="00277FC9">
        <w:rPr>
          <w:rFonts w:ascii="Arial" w:hAnsi="Arial" w:cs="Browallia New"/>
          <w:b/>
          <w:bCs/>
          <w:color w:val="auto"/>
          <w:sz w:val="20"/>
          <w:szCs w:val="20"/>
        </w:rPr>
        <w:t>Liquida</w:t>
      </w:r>
      <w:r w:rsidR="007F614C" w:rsidRPr="00277FC9">
        <w:rPr>
          <w:rFonts w:ascii="Arial" w:hAnsi="Arial" w:cs="Browallia New"/>
          <w:b/>
          <w:bCs/>
          <w:color w:val="auto"/>
          <w:sz w:val="20"/>
          <w:szCs w:val="20"/>
        </w:rPr>
        <w:t>tion of Living Energy Company Limited</w:t>
      </w:r>
    </w:p>
    <w:p w14:paraId="67A86495" w14:textId="77777777" w:rsidR="00FB2709" w:rsidRPr="00277FC9" w:rsidRDefault="00FB2709" w:rsidP="00FB2709">
      <w:pPr>
        <w:jc w:val="thaiDistribute"/>
        <w:rPr>
          <w:rFonts w:ascii="Arial" w:hAnsi="Arial" w:cs="Arial"/>
          <w:b/>
          <w:bCs/>
          <w:color w:val="auto"/>
          <w:sz w:val="20"/>
          <w:szCs w:val="20"/>
          <w:highlight w:val="yellow"/>
        </w:rPr>
      </w:pPr>
    </w:p>
    <w:p w14:paraId="42279BBE" w14:textId="6823F3A7" w:rsidR="00FB2709" w:rsidRPr="00277FC9" w:rsidRDefault="002E1CAE" w:rsidP="00FB2709">
      <w:pPr>
        <w:jc w:val="thaiDistribute"/>
        <w:rPr>
          <w:rFonts w:ascii="Arial" w:hAnsi="Arial" w:cs="Arial"/>
          <w:sz w:val="20"/>
          <w:szCs w:val="20"/>
        </w:rPr>
      </w:pPr>
      <w:r w:rsidRPr="00277FC9">
        <w:rPr>
          <w:rFonts w:ascii="Arial" w:hAnsi="Arial" w:cs="Arial"/>
          <w:sz w:val="20"/>
          <w:szCs w:val="20"/>
        </w:rPr>
        <w:t xml:space="preserve">Living Energy Company Limited </w:t>
      </w:r>
      <w:r w:rsidR="007F614C" w:rsidRPr="00277FC9">
        <w:rPr>
          <w:rFonts w:ascii="Arial" w:hAnsi="Arial" w:cs="Arial"/>
          <w:sz w:val="20"/>
          <w:szCs w:val="20"/>
        </w:rPr>
        <w:t xml:space="preserve">was </w:t>
      </w:r>
      <w:r w:rsidR="00D65BDD" w:rsidRPr="00277FC9">
        <w:rPr>
          <w:rFonts w:ascii="Arial" w:hAnsi="Arial" w:cs="Arial"/>
          <w:sz w:val="20"/>
          <w:szCs w:val="20"/>
        </w:rPr>
        <w:t>liquidat</w:t>
      </w:r>
      <w:r w:rsidR="007F614C" w:rsidRPr="00277FC9">
        <w:rPr>
          <w:rFonts w:ascii="Arial" w:hAnsi="Arial" w:cs="Arial"/>
          <w:sz w:val="20"/>
          <w:szCs w:val="20"/>
        </w:rPr>
        <w:t xml:space="preserve">ed on 30 March 2022. </w:t>
      </w:r>
      <w:r w:rsidR="006E1C9B" w:rsidRPr="00277FC9">
        <w:rPr>
          <w:rFonts w:ascii="Arial" w:hAnsi="Arial" w:cs="Arial"/>
          <w:sz w:val="20"/>
          <w:szCs w:val="20"/>
        </w:rPr>
        <w:t>The subsidiary rep</w:t>
      </w:r>
      <w:r w:rsidR="002D28E9">
        <w:rPr>
          <w:rFonts w:ascii="Arial" w:hAnsi="Arial" w:cs="Arial"/>
          <w:sz w:val="20"/>
          <w:szCs w:val="20"/>
        </w:rPr>
        <w:t>aid</w:t>
      </w:r>
      <w:r w:rsidR="006E1C9B" w:rsidRPr="00277FC9">
        <w:rPr>
          <w:rFonts w:ascii="Arial" w:hAnsi="Arial" w:cs="Arial"/>
          <w:sz w:val="20"/>
          <w:szCs w:val="20"/>
        </w:rPr>
        <w:t xml:space="preserve"> for the Company in an amount of Baht 82,4</w:t>
      </w:r>
      <w:r w:rsidR="00D74B5E">
        <w:rPr>
          <w:rFonts w:ascii="Arial" w:hAnsi="Arial" w:cs="Arial"/>
          <w:sz w:val="20"/>
          <w:szCs w:val="20"/>
        </w:rPr>
        <w:t>9</w:t>
      </w:r>
      <w:r w:rsidR="006E1C9B" w:rsidRPr="00277FC9">
        <w:rPr>
          <w:rFonts w:ascii="Arial" w:hAnsi="Arial" w:cs="Arial"/>
          <w:sz w:val="20"/>
          <w:szCs w:val="20"/>
        </w:rPr>
        <w:t xml:space="preserve">2,958 and </w:t>
      </w:r>
      <w:r w:rsidR="00FE6DD5" w:rsidRPr="00277FC9">
        <w:rPr>
          <w:rFonts w:ascii="Arial" w:hAnsi="Arial" w:cs="Arial"/>
          <w:sz w:val="20"/>
          <w:szCs w:val="20"/>
        </w:rPr>
        <w:t xml:space="preserve">for </w:t>
      </w:r>
      <w:r w:rsidR="006E1C9B" w:rsidRPr="00277FC9">
        <w:rPr>
          <w:rFonts w:ascii="Arial" w:hAnsi="Arial" w:cs="Arial"/>
          <w:sz w:val="20"/>
          <w:szCs w:val="20"/>
        </w:rPr>
        <w:t>non</w:t>
      </w:r>
      <w:r w:rsidR="00FE6DD5" w:rsidRPr="00277FC9">
        <w:rPr>
          <w:rFonts w:ascii="Arial" w:hAnsi="Arial" w:cs="Arial"/>
          <w:sz w:val="20"/>
          <w:szCs w:val="20"/>
        </w:rPr>
        <w:t>-controlling interests</w:t>
      </w:r>
      <w:r w:rsidR="006E1C9B" w:rsidRPr="00277FC9">
        <w:rPr>
          <w:rFonts w:ascii="Arial" w:hAnsi="Arial" w:cs="Arial"/>
          <w:sz w:val="20"/>
          <w:szCs w:val="20"/>
        </w:rPr>
        <w:t xml:space="preserve"> </w:t>
      </w:r>
      <w:r w:rsidR="00FE6DD5" w:rsidRPr="00277FC9">
        <w:rPr>
          <w:rFonts w:ascii="Arial" w:hAnsi="Arial" w:cs="Arial"/>
          <w:sz w:val="20"/>
          <w:szCs w:val="20"/>
        </w:rPr>
        <w:t>in an amount of Baht 219.</w:t>
      </w:r>
      <w:r w:rsidR="006B3EB4" w:rsidRPr="00277FC9">
        <w:rPr>
          <w:rFonts w:ascii="Arial" w:hAnsi="Arial" w:cs="Arial"/>
          <w:sz w:val="20"/>
          <w:szCs w:val="20"/>
        </w:rPr>
        <w:t xml:space="preserve"> The Company gain</w:t>
      </w:r>
      <w:r w:rsidR="002D28E9">
        <w:rPr>
          <w:rFonts w:ascii="Arial" w:hAnsi="Arial" w:cs="Arial"/>
          <w:sz w:val="20"/>
          <w:szCs w:val="20"/>
        </w:rPr>
        <w:t>ed</w:t>
      </w:r>
      <w:r w:rsidR="006B3EB4" w:rsidRPr="00277FC9">
        <w:rPr>
          <w:rFonts w:ascii="Arial" w:hAnsi="Arial" w:cs="Arial"/>
          <w:sz w:val="20"/>
          <w:szCs w:val="20"/>
        </w:rPr>
        <w:t xml:space="preserve"> </w:t>
      </w:r>
      <w:r w:rsidR="00565D63" w:rsidRPr="00277FC9">
        <w:rPr>
          <w:rFonts w:ascii="Arial" w:hAnsi="Arial" w:cs="Arial"/>
          <w:sz w:val="20"/>
          <w:szCs w:val="20"/>
        </w:rPr>
        <w:t>from</w:t>
      </w:r>
      <w:r w:rsidR="006B3EB4" w:rsidRPr="00277FC9">
        <w:rPr>
          <w:rFonts w:ascii="Arial" w:hAnsi="Arial" w:cs="Arial"/>
          <w:sz w:val="20"/>
          <w:szCs w:val="20"/>
        </w:rPr>
        <w:t xml:space="preserve"> </w:t>
      </w:r>
      <w:r w:rsidR="00D65BDD" w:rsidRPr="00277FC9">
        <w:rPr>
          <w:rFonts w:ascii="Arial" w:hAnsi="Arial" w:cs="Arial"/>
          <w:sz w:val="20"/>
          <w:szCs w:val="20"/>
        </w:rPr>
        <w:t>liquidation</w:t>
      </w:r>
      <w:r w:rsidR="006B3EB4" w:rsidRPr="00277FC9">
        <w:rPr>
          <w:rFonts w:ascii="Arial" w:hAnsi="Arial" w:cs="Arial"/>
          <w:sz w:val="20"/>
          <w:szCs w:val="20"/>
        </w:rPr>
        <w:t xml:space="preserve"> </w:t>
      </w:r>
      <w:r w:rsidR="000570F5" w:rsidRPr="00277FC9">
        <w:rPr>
          <w:rFonts w:ascii="Arial" w:hAnsi="Arial" w:cs="Arial"/>
          <w:sz w:val="20"/>
          <w:szCs w:val="20"/>
        </w:rPr>
        <w:t>in an amount of Baht 410,014.</w:t>
      </w:r>
    </w:p>
    <w:p w14:paraId="5D6A8E04" w14:textId="77777777" w:rsidR="00FB2709" w:rsidRPr="00277FC9" w:rsidRDefault="00FB2709" w:rsidP="006A6845">
      <w:pPr>
        <w:jc w:val="thaiDistribute"/>
        <w:rPr>
          <w:rFonts w:ascii="Arial" w:hAnsi="Arial" w:cs="Arial"/>
          <w:b/>
          <w:bCs/>
          <w:color w:val="auto"/>
          <w:sz w:val="20"/>
          <w:szCs w:val="20"/>
          <w:highlight w:val="yellow"/>
        </w:rPr>
      </w:pPr>
    </w:p>
    <w:p w14:paraId="4DF105FF" w14:textId="77777777" w:rsidR="006A6845" w:rsidRPr="00277FC9" w:rsidRDefault="009F6D19" w:rsidP="006A6845">
      <w:pPr>
        <w:jc w:val="thaiDistribute"/>
        <w:rPr>
          <w:rFonts w:ascii="Arial" w:hAnsi="Arial" w:cs="Arial"/>
          <w:b/>
          <w:bCs/>
          <w:color w:val="auto"/>
          <w:sz w:val="20"/>
          <w:szCs w:val="20"/>
        </w:rPr>
      </w:pPr>
      <w:r w:rsidRPr="00277FC9">
        <w:rPr>
          <w:rFonts w:ascii="Arial" w:hAnsi="Arial" w:cs="Browallia New"/>
          <w:b/>
          <w:bCs/>
          <w:color w:val="auto"/>
          <w:sz w:val="20"/>
          <w:szCs w:val="20"/>
        </w:rPr>
        <w:t xml:space="preserve">Dividend received from </w:t>
      </w:r>
      <w:r w:rsidR="00FB3CFC" w:rsidRPr="00277FC9">
        <w:rPr>
          <w:rFonts w:ascii="Arial" w:hAnsi="Arial" w:cs="Browallia New"/>
          <w:b/>
          <w:bCs/>
          <w:color w:val="auto"/>
          <w:sz w:val="20"/>
          <w:szCs w:val="20"/>
        </w:rPr>
        <w:t>Sea Oil Petroleum Pte. Ltd.</w:t>
      </w:r>
    </w:p>
    <w:p w14:paraId="327FDD81" w14:textId="77777777" w:rsidR="006A6845" w:rsidRPr="00277FC9" w:rsidRDefault="006A6845" w:rsidP="006A6845">
      <w:pPr>
        <w:jc w:val="thaiDistribute"/>
        <w:rPr>
          <w:rFonts w:ascii="Arial" w:hAnsi="Arial" w:cs="Arial"/>
          <w:sz w:val="20"/>
          <w:szCs w:val="20"/>
          <w:highlight w:val="yellow"/>
        </w:rPr>
      </w:pPr>
    </w:p>
    <w:p w14:paraId="095F7C0B" w14:textId="26DA9F4E" w:rsidR="00FB2709" w:rsidRPr="00277FC9" w:rsidRDefault="006A6845" w:rsidP="00BE4705">
      <w:pPr>
        <w:jc w:val="thaiDistribute"/>
        <w:rPr>
          <w:rFonts w:ascii="Arial" w:hAnsi="Arial" w:cs="Arial"/>
          <w:color w:val="auto"/>
          <w:sz w:val="20"/>
          <w:szCs w:val="20"/>
          <w:highlight w:val="yellow"/>
        </w:rPr>
      </w:pPr>
      <w:r w:rsidRPr="00277FC9">
        <w:rPr>
          <w:rFonts w:ascii="Arial" w:hAnsi="Arial" w:cs="Arial"/>
          <w:sz w:val="20"/>
          <w:szCs w:val="20"/>
        </w:rPr>
        <w:t xml:space="preserve">On </w:t>
      </w:r>
      <w:r w:rsidR="00D411CE" w:rsidRPr="00277FC9">
        <w:rPr>
          <w:rFonts w:ascii="Arial" w:hAnsi="Arial" w:cs="Arial"/>
          <w:sz w:val="20"/>
          <w:szCs w:val="20"/>
        </w:rPr>
        <w:t>30 March</w:t>
      </w:r>
      <w:r w:rsidRPr="00277FC9">
        <w:rPr>
          <w:rFonts w:ascii="Arial" w:hAnsi="Arial" w:cs="Arial"/>
          <w:sz w:val="20"/>
          <w:szCs w:val="20"/>
        </w:rPr>
        <w:t xml:space="preserve"> 202</w:t>
      </w:r>
      <w:r w:rsidR="00D411CE" w:rsidRPr="00277FC9">
        <w:rPr>
          <w:rFonts w:ascii="Arial" w:hAnsi="Arial" w:cs="Arial"/>
          <w:sz w:val="20"/>
          <w:szCs w:val="20"/>
        </w:rPr>
        <w:t>2</w:t>
      </w:r>
      <w:r w:rsidRPr="00277FC9">
        <w:rPr>
          <w:rFonts w:ascii="Arial" w:hAnsi="Arial" w:cs="Arial"/>
          <w:sz w:val="20"/>
          <w:szCs w:val="20"/>
        </w:rPr>
        <w:t xml:space="preserve">, </w:t>
      </w:r>
      <w:r w:rsidRPr="00277FC9">
        <w:rPr>
          <w:rFonts w:ascii="Arial" w:hAnsi="Arial" w:cs="Arial"/>
          <w:color w:val="auto"/>
          <w:sz w:val="20"/>
          <w:szCs w:val="20"/>
        </w:rPr>
        <w:t xml:space="preserve">Sea Oil Petroleum Pte. Ltd. </w:t>
      </w:r>
      <w:r w:rsidR="00EC3DFB" w:rsidRPr="00277FC9">
        <w:rPr>
          <w:rFonts w:ascii="Arial" w:hAnsi="Arial" w:cs="Arial"/>
          <w:color w:val="auto"/>
          <w:sz w:val="20"/>
          <w:szCs w:val="20"/>
        </w:rPr>
        <w:t>declared dividend payment</w:t>
      </w:r>
      <w:r w:rsidR="002D6911" w:rsidRPr="00277FC9">
        <w:rPr>
          <w:rFonts w:ascii="Arial" w:hAnsi="Arial" w:cs="Arial"/>
          <w:color w:val="auto"/>
          <w:sz w:val="20"/>
          <w:szCs w:val="20"/>
        </w:rPr>
        <w:t xml:space="preserve"> for </w:t>
      </w:r>
      <w:r w:rsidR="00EC3DFB" w:rsidRPr="00277FC9">
        <w:rPr>
          <w:rFonts w:ascii="Arial" w:hAnsi="Arial" w:cs="Arial"/>
          <w:color w:val="auto"/>
          <w:sz w:val="20"/>
          <w:szCs w:val="20"/>
        </w:rPr>
        <w:t>ordinary share</w:t>
      </w:r>
      <w:r w:rsidR="0041073E" w:rsidRPr="00277FC9">
        <w:rPr>
          <w:rFonts w:ascii="Arial" w:hAnsi="Arial" w:cs="Arial"/>
          <w:color w:val="auto"/>
          <w:sz w:val="20"/>
          <w:szCs w:val="20"/>
        </w:rPr>
        <w:t>s</w:t>
      </w:r>
      <w:r w:rsidR="00EC3DFB" w:rsidRPr="00277FC9">
        <w:rPr>
          <w:rFonts w:ascii="Arial" w:hAnsi="Arial" w:cs="Arial"/>
          <w:color w:val="auto"/>
          <w:sz w:val="20"/>
          <w:szCs w:val="20"/>
        </w:rPr>
        <w:t xml:space="preserve"> in an amount of</w:t>
      </w:r>
      <w:r w:rsidRPr="00277FC9">
        <w:rPr>
          <w:rFonts w:ascii="Arial" w:hAnsi="Arial" w:cs="Arial"/>
          <w:color w:val="auto"/>
          <w:sz w:val="20"/>
          <w:szCs w:val="20"/>
        </w:rPr>
        <w:t xml:space="preserve"> USD </w:t>
      </w:r>
      <w:r w:rsidR="00D411CE" w:rsidRPr="00277FC9">
        <w:rPr>
          <w:rFonts w:ascii="Arial" w:hAnsi="Arial" w:cs="Arial"/>
          <w:color w:val="auto"/>
          <w:sz w:val="20"/>
          <w:szCs w:val="20"/>
        </w:rPr>
        <w:t>2</w:t>
      </w:r>
      <w:r w:rsidRPr="00277FC9">
        <w:rPr>
          <w:rFonts w:ascii="Arial" w:hAnsi="Arial" w:cs="Arial"/>
          <w:color w:val="auto"/>
          <w:sz w:val="20"/>
          <w:szCs w:val="20"/>
        </w:rPr>
        <w:t>.</w:t>
      </w:r>
      <w:r w:rsidR="00D411CE" w:rsidRPr="00277FC9">
        <w:rPr>
          <w:rFonts w:ascii="Arial" w:hAnsi="Arial" w:cs="Arial"/>
          <w:color w:val="auto"/>
          <w:sz w:val="20"/>
          <w:szCs w:val="20"/>
        </w:rPr>
        <w:t>00</w:t>
      </w:r>
      <w:r w:rsidRPr="00277FC9">
        <w:rPr>
          <w:rFonts w:ascii="Arial" w:hAnsi="Arial" w:cs="Arial"/>
          <w:color w:val="auto"/>
          <w:sz w:val="20"/>
          <w:szCs w:val="20"/>
        </w:rPr>
        <w:t xml:space="preserve"> million or </w:t>
      </w:r>
      <w:r w:rsidR="00EC3DFB" w:rsidRPr="00277FC9">
        <w:rPr>
          <w:rFonts w:ascii="Arial" w:hAnsi="Arial" w:cs="Arial"/>
          <w:color w:val="auto"/>
          <w:sz w:val="20"/>
          <w:szCs w:val="20"/>
        </w:rPr>
        <w:t>equivalent to</w:t>
      </w:r>
      <w:r w:rsidRPr="00277FC9">
        <w:rPr>
          <w:rFonts w:ascii="Arial" w:hAnsi="Arial" w:cs="Arial"/>
          <w:color w:val="auto"/>
          <w:sz w:val="20"/>
          <w:szCs w:val="20"/>
        </w:rPr>
        <w:t xml:space="preserve"> Baht </w:t>
      </w:r>
      <w:r w:rsidR="00D411CE" w:rsidRPr="00277FC9">
        <w:rPr>
          <w:rFonts w:ascii="Arial" w:hAnsi="Arial" w:cs="Arial"/>
          <w:color w:val="auto"/>
          <w:sz w:val="20"/>
          <w:szCs w:val="20"/>
        </w:rPr>
        <w:t>66</w:t>
      </w:r>
      <w:r w:rsidR="00B35BD7" w:rsidRPr="00277FC9">
        <w:rPr>
          <w:rFonts w:ascii="Arial" w:hAnsi="Arial" w:cs="Arial"/>
          <w:color w:val="auto"/>
          <w:sz w:val="20"/>
          <w:szCs w:val="20"/>
        </w:rPr>
        <w:t>.</w:t>
      </w:r>
      <w:r w:rsidR="00D411CE" w:rsidRPr="00277FC9">
        <w:rPr>
          <w:rFonts w:ascii="Arial" w:hAnsi="Arial" w:cs="Arial"/>
          <w:color w:val="auto"/>
          <w:sz w:val="20"/>
          <w:szCs w:val="20"/>
        </w:rPr>
        <w:t>6</w:t>
      </w:r>
      <w:r w:rsidR="00A603E5" w:rsidRPr="00277FC9">
        <w:rPr>
          <w:rFonts w:ascii="Arial" w:hAnsi="Arial" w:cs="Arial"/>
          <w:color w:val="auto"/>
          <w:sz w:val="20"/>
          <w:szCs w:val="20"/>
        </w:rPr>
        <w:t>5</w:t>
      </w:r>
      <w:r w:rsidRPr="00277FC9">
        <w:rPr>
          <w:rFonts w:ascii="Arial" w:hAnsi="Arial" w:cs="Arial"/>
          <w:color w:val="auto"/>
          <w:sz w:val="20"/>
          <w:szCs w:val="20"/>
        </w:rPr>
        <w:t xml:space="preserve"> million. T</w:t>
      </w:r>
      <w:r w:rsidR="00EC3DFB" w:rsidRPr="00277FC9">
        <w:rPr>
          <w:rFonts w:ascii="Arial" w:hAnsi="Arial" w:cs="Arial"/>
          <w:color w:val="auto"/>
          <w:sz w:val="20"/>
          <w:szCs w:val="20"/>
        </w:rPr>
        <w:t>he</w:t>
      </w:r>
      <w:r w:rsidRPr="00277FC9">
        <w:rPr>
          <w:rFonts w:ascii="Arial" w:hAnsi="Arial" w:cs="Arial"/>
          <w:color w:val="auto"/>
          <w:sz w:val="20"/>
          <w:szCs w:val="20"/>
        </w:rPr>
        <w:t xml:space="preserve"> dividend</w:t>
      </w:r>
      <w:r w:rsidR="00EC3DFB" w:rsidRPr="00277FC9">
        <w:rPr>
          <w:rFonts w:ascii="Arial" w:hAnsi="Arial" w:cs="Arial"/>
          <w:color w:val="auto"/>
          <w:sz w:val="20"/>
          <w:szCs w:val="20"/>
        </w:rPr>
        <w:t xml:space="preserve"> payment is</w:t>
      </w:r>
      <w:r w:rsidRPr="00277FC9">
        <w:rPr>
          <w:rFonts w:ascii="Arial" w:hAnsi="Arial" w:cs="Arial"/>
          <w:color w:val="auto"/>
          <w:sz w:val="20"/>
          <w:szCs w:val="20"/>
        </w:rPr>
        <w:t xml:space="preserve"> for the </w:t>
      </w:r>
      <w:r w:rsidR="00EC3DFB" w:rsidRPr="00277FC9">
        <w:rPr>
          <w:rFonts w:ascii="Arial" w:hAnsi="Arial" w:cs="Arial"/>
          <w:color w:val="auto"/>
          <w:sz w:val="20"/>
          <w:szCs w:val="20"/>
        </w:rPr>
        <w:t>C</w:t>
      </w:r>
      <w:r w:rsidRPr="00277FC9">
        <w:rPr>
          <w:rFonts w:ascii="Arial" w:hAnsi="Arial" w:cs="Arial"/>
          <w:color w:val="auto"/>
          <w:sz w:val="20"/>
          <w:szCs w:val="20"/>
        </w:rPr>
        <w:t>ompany</w:t>
      </w:r>
      <w:r w:rsidR="00EC3DFB" w:rsidRPr="00277FC9">
        <w:rPr>
          <w:rFonts w:ascii="Arial" w:hAnsi="Arial" w:cs="Arial"/>
          <w:color w:val="auto"/>
          <w:sz w:val="20"/>
          <w:szCs w:val="20"/>
        </w:rPr>
        <w:t xml:space="preserve"> in an amount </w:t>
      </w:r>
      <w:r w:rsidR="00EC3DFB" w:rsidRPr="00277FC9">
        <w:rPr>
          <w:rFonts w:ascii="Arial" w:hAnsi="Arial" w:cs="Arial"/>
          <w:color w:val="auto"/>
          <w:spacing w:val="-2"/>
          <w:sz w:val="20"/>
          <w:szCs w:val="20"/>
        </w:rPr>
        <w:t xml:space="preserve">of </w:t>
      </w:r>
      <w:r w:rsidRPr="00277FC9">
        <w:rPr>
          <w:rFonts w:ascii="Arial" w:hAnsi="Arial" w:cs="Arial"/>
          <w:color w:val="auto"/>
          <w:spacing w:val="-2"/>
          <w:sz w:val="20"/>
          <w:szCs w:val="20"/>
        </w:rPr>
        <w:t xml:space="preserve">USD </w:t>
      </w:r>
      <w:r w:rsidR="00D411CE" w:rsidRPr="00277FC9">
        <w:rPr>
          <w:rFonts w:ascii="Arial" w:hAnsi="Arial" w:cs="Arial"/>
          <w:color w:val="auto"/>
          <w:spacing w:val="-2"/>
          <w:sz w:val="20"/>
          <w:szCs w:val="20"/>
        </w:rPr>
        <w:t>1</w:t>
      </w:r>
      <w:r w:rsidR="00B35BD7" w:rsidRPr="00277FC9">
        <w:rPr>
          <w:rFonts w:ascii="Arial" w:hAnsi="Arial" w:cs="Arial"/>
          <w:color w:val="auto"/>
          <w:spacing w:val="-2"/>
          <w:sz w:val="20"/>
          <w:szCs w:val="20"/>
        </w:rPr>
        <w:t>.</w:t>
      </w:r>
      <w:r w:rsidR="00D411CE" w:rsidRPr="00277FC9">
        <w:rPr>
          <w:rFonts w:ascii="Arial" w:hAnsi="Arial" w:cs="Arial"/>
          <w:color w:val="auto"/>
          <w:spacing w:val="-2"/>
          <w:sz w:val="20"/>
          <w:szCs w:val="20"/>
        </w:rPr>
        <w:t>50</w:t>
      </w:r>
      <w:r w:rsidRPr="00277FC9">
        <w:rPr>
          <w:rFonts w:ascii="Arial" w:hAnsi="Arial" w:cs="Arial"/>
          <w:color w:val="auto"/>
          <w:spacing w:val="-2"/>
          <w:sz w:val="20"/>
          <w:szCs w:val="20"/>
        </w:rPr>
        <w:t xml:space="preserve"> million or </w:t>
      </w:r>
      <w:r w:rsidR="00EC3DFB" w:rsidRPr="00277FC9">
        <w:rPr>
          <w:rFonts w:ascii="Arial" w:hAnsi="Arial" w:cs="Arial"/>
          <w:color w:val="auto"/>
          <w:spacing w:val="-2"/>
          <w:sz w:val="20"/>
          <w:szCs w:val="20"/>
        </w:rPr>
        <w:t>equivalent to</w:t>
      </w:r>
      <w:r w:rsidRPr="00277FC9">
        <w:rPr>
          <w:rFonts w:ascii="Arial" w:hAnsi="Arial" w:cs="Arial"/>
          <w:color w:val="auto"/>
          <w:spacing w:val="-2"/>
          <w:sz w:val="20"/>
          <w:szCs w:val="20"/>
        </w:rPr>
        <w:t xml:space="preserve"> Baht </w:t>
      </w:r>
      <w:r w:rsidR="00D411CE" w:rsidRPr="00277FC9">
        <w:rPr>
          <w:rFonts w:ascii="Arial" w:hAnsi="Arial" w:cs="Arial"/>
          <w:color w:val="auto"/>
          <w:spacing w:val="-2"/>
          <w:sz w:val="20"/>
          <w:szCs w:val="20"/>
        </w:rPr>
        <w:t>49</w:t>
      </w:r>
      <w:r w:rsidRPr="00277FC9">
        <w:rPr>
          <w:rFonts w:ascii="Arial" w:hAnsi="Arial" w:cs="Arial"/>
          <w:color w:val="auto"/>
          <w:spacing w:val="-2"/>
          <w:sz w:val="20"/>
          <w:szCs w:val="20"/>
        </w:rPr>
        <w:t>.</w:t>
      </w:r>
      <w:r w:rsidR="00D411CE" w:rsidRPr="00277FC9">
        <w:rPr>
          <w:rFonts w:ascii="Arial" w:hAnsi="Arial" w:cs="Arial"/>
          <w:color w:val="auto"/>
          <w:spacing w:val="-2"/>
          <w:sz w:val="20"/>
          <w:szCs w:val="20"/>
        </w:rPr>
        <w:t>99</w:t>
      </w:r>
      <w:r w:rsidRPr="00277FC9">
        <w:rPr>
          <w:rFonts w:ascii="Arial" w:hAnsi="Arial" w:cs="Arial"/>
          <w:color w:val="auto"/>
          <w:spacing w:val="-2"/>
          <w:sz w:val="20"/>
          <w:szCs w:val="20"/>
        </w:rPr>
        <w:t xml:space="preserve"> million and for non-controlling interests</w:t>
      </w:r>
      <w:r w:rsidR="00EC3DFB" w:rsidRPr="00277FC9">
        <w:rPr>
          <w:rFonts w:ascii="Arial" w:hAnsi="Arial" w:cs="Arial"/>
          <w:color w:val="auto"/>
          <w:spacing w:val="-2"/>
          <w:sz w:val="20"/>
          <w:szCs w:val="20"/>
        </w:rPr>
        <w:t xml:space="preserve"> of</w:t>
      </w:r>
      <w:r w:rsidRPr="00277FC9">
        <w:rPr>
          <w:rFonts w:ascii="Arial" w:hAnsi="Arial" w:cs="Arial"/>
          <w:color w:val="auto"/>
          <w:spacing w:val="-2"/>
          <w:sz w:val="20"/>
          <w:szCs w:val="20"/>
        </w:rPr>
        <w:t xml:space="preserve"> USD 0.</w:t>
      </w:r>
      <w:r w:rsidR="00D411CE" w:rsidRPr="00277FC9">
        <w:rPr>
          <w:rFonts w:ascii="Arial" w:hAnsi="Arial" w:cs="Arial"/>
          <w:color w:val="auto"/>
          <w:spacing w:val="-2"/>
          <w:sz w:val="20"/>
          <w:szCs w:val="20"/>
        </w:rPr>
        <w:t>50</w:t>
      </w:r>
      <w:r w:rsidRPr="00277FC9">
        <w:rPr>
          <w:rFonts w:ascii="Arial" w:hAnsi="Arial" w:cs="Arial"/>
          <w:color w:val="auto"/>
          <w:spacing w:val="-2"/>
          <w:sz w:val="20"/>
          <w:szCs w:val="20"/>
        </w:rPr>
        <w:t xml:space="preserve"> million</w:t>
      </w:r>
      <w:r w:rsidRPr="00277FC9">
        <w:rPr>
          <w:rFonts w:ascii="Arial" w:hAnsi="Arial" w:cs="Arial"/>
          <w:color w:val="auto"/>
          <w:sz w:val="20"/>
          <w:szCs w:val="20"/>
        </w:rPr>
        <w:t xml:space="preserve"> or </w:t>
      </w:r>
      <w:r w:rsidR="00EC3DFB" w:rsidRPr="00277FC9">
        <w:rPr>
          <w:rFonts w:ascii="Arial" w:hAnsi="Arial" w:cs="Arial"/>
          <w:color w:val="auto"/>
          <w:sz w:val="20"/>
          <w:szCs w:val="20"/>
        </w:rPr>
        <w:t>equivalent to</w:t>
      </w:r>
      <w:r w:rsidRPr="00277FC9">
        <w:rPr>
          <w:rFonts w:ascii="Arial" w:hAnsi="Arial" w:cs="Arial"/>
          <w:color w:val="auto"/>
          <w:sz w:val="20"/>
          <w:szCs w:val="20"/>
        </w:rPr>
        <w:t xml:space="preserve"> Baht </w:t>
      </w:r>
      <w:r w:rsidR="00D411CE" w:rsidRPr="00277FC9">
        <w:rPr>
          <w:rFonts w:ascii="Arial" w:hAnsi="Arial" w:cs="Arial"/>
          <w:color w:val="auto"/>
          <w:sz w:val="20"/>
          <w:szCs w:val="20"/>
        </w:rPr>
        <w:t>16</w:t>
      </w:r>
      <w:r w:rsidRPr="00277FC9">
        <w:rPr>
          <w:rFonts w:ascii="Arial" w:hAnsi="Arial" w:cs="Arial"/>
          <w:color w:val="auto"/>
          <w:sz w:val="20"/>
          <w:szCs w:val="20"/>
        </w:rPr>
        <w:t>.</w:t>
      </w:r>
      <w:r w:rsidR="00D411CE" w:rsidRPr="00277FC9">
        <w:rPr>
          <w:rFonts w:ascii="Arial" w:hAnsi="Arial" w:cs="Arial"/>
          <w:color w:val="auto"/>
          <w:sz w:val="20"/>
          <w:szCs w:val="20"/>
        </w:rPr>
        <w:t>6</w:t>
      </w:r>
      <w:r w:rsidR="00A603E5" w:rsidRPr="00277FC9">
        <w:rPr>
          <w:rFonts w:ascii="Arial" w:hAnsi="Arial" w:cs="Arial"/>
          <w:color w:val="auto"/>
          <w:sz w:val="20"/>
          <w:szCs w:val="20"/>
        </w:rPr>
        <w:t>6</w:t>
      </w:r>
      <w:r w:rsidRPr="00277FC9">
        <w:rPr>
          <w:rFonts w:ascii="Arial" w:hAnsi="Arial" w:cs="Arial"/>
          <w:color w:val="auto"/>
          <w:sz w:val="20"/>
          <w:szCs w:val="20"/>
        </w:rPr>
        <w:t xml:space="preserve"> million. The </w:t>
      </w:r>
      <w:r w:rsidR="00EC3DFB" w:rsidRPr="00277FC9">
        <w:rPr>
          <w:rFonts w:ascii="Arial" w:hAnsi="Arial" w:cs="Arial"/>
          <w:color w:val="auto"/>
          <w:sz w:val="20"/>
          <w:szCs w:val="20"/>
        </w:rPr>
        <w:t>Co</w:t>
      </w:r>
      <w:r w:rsidRPr="00277FC9">
        <w:rPr>
          <w:rFonts w:ascii="Arial" w:hAnsi="Arial" w:cs="Arial"/>
          <w:color w:val="auto"/>
          <w:sz w:val="20"/>
          <w:szCs w:val="20"/>
        </w:rPr>
        <w:t>mpany received dividend</w:t>
      </w:r>
      <w:r w:rsidR="00EC3DFB" w:rsidRPr="00277FC9">
        <w:rPr>
          <w:rFonts w:ascii="Arial" w:hAnsi="Arial" w:cs="Arial"/>
          <w:color w:val="auto"/>
          <w:sz w:val="20"/>
          <w:szCs w:val="20"/>
        </w:rPr>
        <w:t xml:space="preserve"> </w:t>
      </w:r>
      <w:r w:rsidRPr="00277FC9">
        <w:rPr>
          <w:rFonts w:ascii="Arial" w:hAnsi="Arial" w:cs="Arial"/>
          <w:color w:val="auto"/>
          <w:sz w:val="20"/>
          <w:szCs w:val="20"/>
        </w:rPr>
        <w:t>on 2</w:t>
      </w:r>
      <w:r w:rsidR="00D411CE" w:rsidRPr="00277FC9">
        <w:rPr>
          <w:rFonts w:ascii="Arial" w:hAnsi="Arial" w:cs="Arial"/>
          <w:color w:val="auto"/>
          <w:sz w:val="20"/>
          <w:szCs w:val="20"/>
        </w:rPr>
        <w:t>6</w:t>
      </w:r>
      <w:r w:rsidRPr="00277FC9">
        <w:rPr>
          <w:rFonts w:ascii="Arial" w:hAnsi="Arial" w:cs="Arial"/>
          <w:color w:val="auto"/>
          <w:sz w:val="20"/>
          <w:szCs w:val="20"/>
        </w:rPr>
        <w:t xml:space="preserve"> </w:t>
      </w:r>
      <w:r w:rsidR="00D411CE" w:rsidRPr="00277FC9">
        <w:rPr>
          <w:rFonts w:ascii="Arial" w:hAnsi="Arial" w:cs="Arial"/>
          <w:color w:val="auto"/>
          <w:sz w:val="20"/>
          <w:szCs w:val="20"/>
        </w:rPr>
        <w:t>April</w:t>
      </w:r>
      <w:r w:rsidRPr="00277FC9">
        <w:rPr>
          <w:rFonts w:ascii="Arial" w:hAnsi="Arial" w:cs="Arial"/>
          <w:color w:val="auto"/>
          <w:sz w:val="20"/>
          <w:szCs w:val="20"/>
        </w:rPr>
        <w:t xml:space="preserve"> 202</w:t>
      </w:r>
      <w:r w:rsidR="00D411CE" w:rsidRPr="00277FC9">
        <w:rPr>
          <w:rFonts w:ascii="Arial" w:hAnsi="Arial" w:cs="Arial"/>
          <w:color w:val="auto"/>
          <w:sz w:val="20"/>
          <w:szCs w:val="20"/>
        </w:rPr>
        <w:t>2</w:t>
      </w:r>
      <w:r w:rsidRPr="00277FC9">
        <w:rPr>
          <w:rFonts w:ascii="Arial" w:hAnsi="Arial" w:cs="Arial"/>
          <w:color w:val="auto"/>
          <w:sz w:val="20"/>
          <w:szCs w:val="20"/>
        </w:rPr>
        <w:t>.</w:t>
      </w:r>
      <w:r w:rsidR="00D411CE" w:rsidRPr="00277FC9">
        <w:rPr>
          <w:rFonts w:ascii="Arial" w:hAnsi="Arial" w:cs="Arial"/>
          <w:color w:val="auto"/>
          <w:sz w:val="20"/>
          <w:szCs w:val="20"/>
        </w:rPr>
        <w:t xml:space="preserve"> </w:t>
      </w:r>
      <w:r w:rsidR="00F3041B" w:rsidRPr="00277FC9">
        <w:rPr>
          <w:rFonts w:ascii="Arial" w:hAnsi="Arial" w:cs="Arial"/>
          <w:color w:val="auto"/>
          <w:sz w:val="20"/>
          <w:szCs w:val="20"/>
        </w:rPr>
        <w:t>The dividend income is presented in other income</w:t>
      </w:r>
      <w:r w:rsidR="00F3041B" w:rsidRPr="00277FC9">
        <w:rPr>
          <w:rFonts w:ascii="Browallia New" w:hAnsi="Browallia New" w:cs="Browallia New"/>
          <w:color w:val="auto"/>
          <w:sz w:val="20"/>
          <w:szCs w:val="20"/>
        </w:rPr>
        <w:t>.</w:t>
      </w:r>
    </w:p>
    <w:p w14:paraId="2D25BB76" w14:textId="77777777" w:rsidR="00711841" w:rsidRPr="00277FC9" w:rsidRDefault="00711841" w:rsidP="00652611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1B95583D" w14:textId="77777777" w:rsidR="005E783F" w:rsidRPr="00277FC9" w:rsidRDefault="005E783F" w:rsidP="00652611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color w:val="auto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40FB2" w:rsidRPr="00277FC9" w14:paraId="451570E9" w14:textId="77777777" w:rsidTr="004A4D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66E2BE" w14:textId="50221692" w:rsidR="00940FB2" w:rsidRPr="00277FC9" w:rsidRDefault="00CE647E" w:rsidP="004A4D32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FB2709"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940FB2"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  <w:t xml:space="preserve">Investment in a joint venture </w:t>
            </w:r>
          </w:p>
        </w:tc>
      </w:tr>
    </w:tbl>
    <w:p w14:paraId="629964F9" w14:textId="77777777" w:rsidR="00711841" w:rsidRPr="00277FC9" w:rsidRDefault="00711841" w:rsidP="00652611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31C3857E" w14:textId="77777777" w:rsidR="00B2597B" w:rsidRPr="00277FC9" w:rsidRDefault="00840023" w:rsidP="00652611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color w:val="auto"/>
          <w:sz w:val="20"/>
          <w:szCs w:val="20"/>
        </w:rPr>
      </w:pPr>
      <w:r w:rsidRPr="00277FC9">
        <w:rPr>
          <w:rFonts w:ascii="Arial" w:hAnsi="Arial" w:cs="Arial"/>
          <w:color w:val="auto"/>
          <w:sz w:val="20"/>
          <w:szCs w:val="20"/>
        </w:rPr>
        <w:t>Investment</w:t>
      </w:r>
      <w:r w:rsidR="00B2597B" w:rsidRPr="00277FC9">
        <w:rPr>
          <w:rFonts w:ascii="Arial" w:hAnsi="Arial" w:cs="Arial"/>
          <w:color w:val="auto"/>
          <w:sz w:val="20"/>
          <w:szCs w:val="20"/>
        </w:rPr>
        <w:t xml:space="preserve"> in a joint venture is as follows:</w:t>
      </w:r>
    </w:p>
    <w:p w14:paraId="34E4EEDE" w14:textId="77777777" w:rsidR="001573F7" w:rsidRPr="00277FC9" w:rsidRDefault="001573F7" w:rsidP="00652611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color w:val="auto"/>
          <w:sz w:val="20"/>
          <w:szCs w:val="20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1397"/>
        <w:gridCol w:w="1559"/>
        <w:gridCol w:w="1236"/>
        <w:gridCol w:w="1237"/>
        <w:gridCol w:w="1236"/>
        <w:gridCol w:w="1237"/>
      </w:tblGrid>
      <w:tr w:rsidR="00431DB9" w:rsidRPr="00277FC9" w14:paraId="5D6238E8" w14:textId="77777777" w:rsidTr="00D50A18">
        <w:tc>
          <w:tcPr>
            <w:tcW w:w="1560" w:type="dxa"/>
            <w:vAlign w:val="bottom"/>
          </w:tcPr>
          <w:p w14:paraId="4DAC880D" w14:textId="77777777" w:rsidR="00431DB9" w:rsidRPr="0001410E" w:rsidRDefault="00431DB9" w:rsidP="00A339CD">
            <w:pPr>
              <w:ind w:right="-72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cs/>
              </w:rPr>
            </w:pPr>
          </w:p>
        </w:tc>
        <w:tc>
          <w:tcPr>
            <w:tcW w:w="1397" w:type="dxa"/>
          </w:tcPr>
          <w:p w14:paraId="6EEC268C" w14:textId="77777777" w:rsidR="00431DB9" w:rsidRPr="0001410E" w:rsidRDefault="00431DB9" w:rsidP="00A339C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</w:p>
        </w:tc>
        <w:tc>
          <w:tcPr>
            <w:tcW w:w="1559" w:type="dxa"/>
            <w:vAlign w:val="bottom"/>
          </w:tcPr>
          <w:p w14:paraId="748FC22A" w14:textId="77777777" w:rsidR="00431DB9" w:rsidRPr="0001410E" w:rsidRDefault="00431DB9" w:rsidP="00A339C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</w:p>
        </w:tc>
        <w:tc>
          <w:tcPr>
            <w:tcW w:w="24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18C875" w14:textId="77777777" w:rsidR="00431DB9" w:rsidRPr="0001410E" w:rsidRDefault="00431DB9" w:rsidP="00A339CD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01410E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Holding interest in ordinary shares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CF0C71" w14:textId="77777777" w:rsidR="00431DB9" w:rsidRPr="0001410E" w:rsidRDefault="00431DB9" w:rsidP="00A339CD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01410E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Consolidated</w:t>
            </w:r>
          </w:p>
          <w:p w14:paraId="291D2005" w14:textId="77777777" w:rsidR="00431DB9" w:rsidRPr="0001410E" w:rsidRDefault="00431DB9" w:rsidP="00A339CD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01410E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financial information</w:t>
            </w:r>
          </w:p>
        </w:tc>
      </w:tr>
      <w:tr w:rsidR="00431DB9" w:rsidRPr="00277FC9" w14:paraId="7940ACF8" w14:textId="77777777" w:rsidTr="00D50A18">
        <w:tc>
          <w:tcPr>
            <w:tcW w:w="1560" w:type="dxa"/>
            <w:vAlign w:val="bottom"/>
          </w:tcPr>
          <w:p w14:paraId="1C2DF500" w14:textId="77777777" w:rsidR="00431DB9" w:rsidRPr="0001410E" w:rsidRDefault="00431DB9" w:rsidP="00A339CD">
            <w:pPr>
              <w:ind w:right="-72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cs/>
              </w:rPr>
            </w:pPr>
          </w:p>
        </w:tc>
        <w:tc>
          <w:tcPr>
            <w:tcW w:w="1397" w:type="dxa"/>
          </w:tcPr>
          <w:p w14:paraId="2A1CB6E0" w14:textId="77777777" w:rsidR="00431DB9" w:rsidRPr="0001410E" w:rsidRDefault="00431DB9" w:rsidP="00A339C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</w:p>
        </w:tc>
        <w:tc>
          <w:tcPr>
            <w:tcW w:w="1559" w:type="dxa"/>
            <w:vAlign w:val="bottom"/>
          </w:tcPr>
          <w:p w14:paraId="2AA079DB" w14:textId="77777777" w:rsidR="00431DB9" w:rsidRPr="0001410E" w:rsidRDefault="00431DB9" w:rsidP="00A339C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696F8F29" w14:textId="77777777" w:rsidR="00431DB9" w:rsidRPr="0001410E" w:rsidRDefault="00431DB9" w:rsidP="00A339C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01410E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(Unaudited)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77D41878" w14:textId="77777777" w:rsidR="00431DB9" w:rsidRPr="0001410E" w:rsidRDefault="00431DB9" w:rsidP="00A339C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01410E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(Audited)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1EBBA81C" w14:textId="77777777" w:rsidR="00431DB9" w:rsidRPr="0001410E" w:rsidRDefault="00431DB9" w:rsidP="00A339C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01410E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(Unaudited)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202CFF09" w14:textId="77777777" w:rsidR="00431DB9" w:rsidRPr="0001410E" w:rsidRDefault="00431DB9" w:rsidP="00A339C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01410E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(Audited)</w:t>
            </w:r>
          </w:p>
        </w:tc>
      </w:tr>
      <w:tr w:rsidR="009205C6" w:rsidRPr="00277FC9" w14:paraId="08F17478" w14:textId="77777777" w:rsidTr="00D50A18">
        <w:tc>
          <w:tcPr>
            <w:tcW w:w="1560" w:type="dxa"/>
            <w:vAlign w:val="bottom"/>
          </w:tcPr>
          <w:p w14:paraId="4138A8D8" w14:textId="77777777" w:rsidR="009205C6" w:rsidRPr="0001410E" w:rsidRDefault="009205C6" w:rsidP="009205C6">
            <w:pPr>
              <w:ind w:right="-72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cs/>
              </w:rPr>
            </w:pPr>
          </w:p>
        </w:tc>
        <w:tc>
          <w:tcPr>
            <w:tcW w:w="1397" w:type="dxa"/>
            <w:vAlign w:val="bottom"/>
          </w:tcPr>
          <w:p w14:paraId="35B23EF6" w14:textId="77777777" w:rsidR="009205C6" w:rsidRPr="0001410E" w:rsidRDefault="009205C6" w:rsidP="009205C6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12262AB4" w14:textId="77777777" w:rsidR="009205C6" w:rsidRPr="0001410E" w:rsidRDefault="009205C6" w:rsidP="009205C6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1410E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Incorporated</w:t>
            </w:r>
          </w:p>
        </w:tc>
        <w:tc>
          <w:tcPr>
            <w:tcW w:w="1559" w:type="dxa"/>
            <w:vAlign w:val="bottom"/>
          </w:tcPr>
          <w:p w14:paraId="5D40EBDE" w14:textId="77777777" w:rsidR="009205C6" w:rsidRPr="0001410E" w:rsidRDefault="009205C6" w:rsidP="009205C6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1410E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Nature of</w:t>
            </w:r>
          </w:p>
        </w:tc>
        <w:tc>
          <w:tcPr>
            <w:tcW w:w="1236" w:type="dxa"/>
            <w:vAlign w:val="bottom"/>
          </w:tcPr>
          <w:p w14:paraId="1EA5917F" w14:textId="62B3E618" w:rsidR="009205C6" w:rsidRPr="0001410E" w:rsidRDefault="009205C6" w:rsidP="009205C6">
            <w:pPr>
              <w:ind w:right="-72"/>
              <w:jc w:val="right"/>
              <w:rPr>
                <w:rFonts w:ascii="Arial" w:hAnsi="Arial" w:cs="Cordia New"/>
                <w:b/>
                <w:bCs/>
                <w:snapToGrid w:val="0"/>
                <w:color w:val="auto"/>
                <w:spacing w:val="-8"/>
                <w:sz w:val="18"/>
                <w:szCs w:val="18"/>
              </w:rPr>
            </w:pPr>
            <w:r w:rsidRPr="0001410E"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</w:rPr>
              <w:t xml:space="preserve">31 March </w:t>
            </w:r>
          </w:p>
          <w:p w14:paraId="50CB738D" w14:textId="13B35B39" w:rsidR="009205C6" w:rsidRPr="0001410E" w:rsidRDefault="009205C6" w:rsidP="009205C6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01410E"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</w:rPr>
              <w:t>2022</w:t>
            </w:r>
          </w:p>
        </w:tc>
        <w:tc>
          <w:tcPr>
            <w:tcW w:w="1237" w:type="dxa"/>
            <w:vAlign w:val="bottom"/>
          </w:tcPr>
          <w:p w14:paraId="281CCDD4" w14:textId="77777777" w:rsidR="009205C6" w:rsidRPr="0001410E" w:rsidRDefault="009205C6" w:rsidP="009205C6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pacing w:val="-6"/>
                <w:sz w:val="18"/>
                <w:szCs w:val="18"/>
              </w:rPr>
            </w:pPr>
            <w:r w:rsidRPr="0001410E">
              <w:rPr>
                <w:rFonts w:ascii="Arial" w:hAnsi="Arial" w:cs="Arial"/>
                <w:b/>
                <w:bCs/>
                <w:snapToGrid w:val="0"/>
                <w:color w:val="auto"/>
                <w:spacing w:val="-6"/>
                <w:sz w:val="18"/>
                <w:szCs w:val="18"/>
              </w:rPr>
              <w:t>31 December</w:t>
            </w:r>
          </w:p>
          <w:p w14:paraId="7410FD2D" w14:textId="6373650B" w:rsidR="009205C6" w:rsidRPr="0001410E" w:rsidRDefault="009205C6" w:rsidP="009205C6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01410E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2021</w:t>
            </w:r>
          </w:p>
        </w:tc>
        <w:tc>
          <w:tcPr>
            <w:tcW w:w="1236" w:type="dxa"/>
            <w:vAlign w:val="bottom"/>
          </w:tcPr>
          <w:p w14:paraId="678E9B3F" w14:textId="77777777" w:rsidR="009205C6" w:rsidRPr="0001410E" w:rsidRDefault="009205C6" w:rsidP="009205C6">
            <w:pPr>
              <w:ind w:right="-72"/>
              <w:jc w:val="right"/>
              <w:rPr>
                <w:rFonts w:ascii="Arial" w:hAnsi="Arial" w:cs="Cordia New"/>
                <w:b/>
                <w:bCs/>
                <w:snapToGrid w:val="0"/>
                <w:color w:val="auto"/>
                <w:spacing w:val="-8"/>
                <w:sz w:val="18"/>
                <w:szCs w:val="18"/>
              </w:rPr>
            </w:pPr>
            <w:r w:rsidRPr="0001410E"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</w:rPr>
              <w:t xml:space="preserve">31 March </w:t>
            </w:r>
          </w:p>
          <w:p w14:paraId="4F56B5E5" w14:textId="64E6BDD7" w:rsidR="009205C6" w:rsidRPr="0001410E" w:rsidRDefault="009205C6" w:rsidP="009205C6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01410E"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</w:rPr>
              <w:t>2022</w:t>
            </w:r>
          </w:p>
        </w:tc>
        <w:tc>
          <w:tcPr>
            <w:tcW w:w="1237" w:type="dxa"/>
            <w:vAlign w:val="bottom"/>
          </w:tcPr>
          <w:p w14:paraId="42BAF136" w14:textId="77777777" w:rsidR="009205C6" w:rsidRPr="0001410E" w:rsidRDefault="009205C6" w:rsidP="009205C6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pacing w:val="-6"/>
                <w:sz w:val="18"/>
                <w:szCs w:val="18"/>
              </w:rPr>
            </w:pPr>
            <w:r w:rsidRPr="0001410E">
              <w:rPr>
                <w:rFonts w:ascii="Arial" w:hAnsi="Arial" w:cs="Arial"/>
                <w:b/>
                <w:bCs/>
                <w:snapToGrid w:val="0"/>
                <w:color w:val="auto"/>
                <w:spacing w:val="-6"/>
                <w:sz w:val="18"/>
                <w:szCs w:val="18"/>
              </w:rPr>
              <w:t>31 December</w:t>
            </w:r>
          </w:p>
          <w:p w14:paraId="58A339E9" w14:textId="18C48DF9" w:rsidR="009205C6" w:rsidRPr="0001410E" w:rsidRDefault="009205C6" w:rsidP="009205C6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01410E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2021</w:t>
            </w:r>
          </w:p>
        </w:tc>
      </w:tr>
      <w:tr w:rsidR="009205C6" w:rsidRPr="00277FC9" w14:paraId="2C34A708" w14:textId="77777777" w:rsidTr="00D50A18"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20DC462" w14:textId="77777777" w:rsidR="009205C6" w:rsidRPr="0001410E" w:rsidRDefault="009205C6" w:rsidP="009205C6">
            <w:pPr>
              <w:ind w:right="-12"/>
              <w:jc w:val="center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cs/>
              </w:rPr>
            </w:pPr>
            <w:r w:rsidRPr="0001410E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</w:rPr>
              <w:t>Company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5533C48F" w14:textId="77777777" w:rsidR="009205C6" w:rsidRPr="0001410E" w:rsidRDefault="009205C6" w:rsidP="009205C6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01410E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country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E087D70" w14:textId="77777777" w:rsidR="009205C6" w:rsidRPr="0001410E" w:rsidRDefault="009205C6" w:rsidP="009205C6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01410E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business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66C10335" w14:textId="77777777" w:rsidR="009205C6" w:rsidRPr="0001410E" w:rsidRDefault="009205C6" w:rsidP="009205C6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01410E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(%)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15A4FA13" w14:textId="77777777" w:rsidR="009205C6" w:rsidRPr="0001410E" w:rsidRDefault="009205C6" w:rsidP="009205C6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01410E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(%)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751A5B01" w14:textId="77777777" w:rsidR="009205C6" w:rsidRPr="0001410E" w:rsidRDefault="009205C6" w:rsidP="009205C6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01410E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Baht’000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0F2226BC" w14:textId="77777777" w:rsidR="009205C6" w:rsidRPr="0001410E" w:rsidRDefault="009205C6" w:rsidP="009205C6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01410E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Baht’000</w:t>
            </w:r>
          </w:p>
        </w:tc>
      </w:tr>
      <w:tr w:rsidR="009205C6" w:rsidRPr="00277FC9" w14:paraId="495E970D" w14:textId="77777777" w:rsidTr="00D50A18">
        <w:trPr>
          <w:trHeight w:val="58"/>
        </w:trPr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AF8A23D" w14:textId="77777777" w:rsidR="009205C6" w:rsidRPr="0001410E" w:rsidRDefault="009205C6" w:rsidP="009205C6">
            <w:pPr>
              <w:ind w:right="-72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2F74F12D" w14:textId="77777777" w:rsidR="009205C6" w:rsidRPr="0001410E" w:rsidRDefault="009205C6" w:rsidP="009205C6">
            <w:pPr>
              <w:ind w:right="-72"/>
              <w:jc w:val="center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4551E4B" w14:textId="77777777" w:rsidR="009205C6" w:rsidRPr="0001410E" w:rsidRDefault="009205C6" w:rsidP="009205C6">
            <w:pPr>
              <w:ind w:right="-72"/>
              <w:jc w:val="center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80002" w14:textId="77777777" w:rsidR="009205C6" w:rsidRPr="0001410E" w:rsidRDefault="009205C6" w:rsidP="009205C6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56A5219F" w14:textId="77777777" w:rsidR="009205C6" w:rsidRPr="0001410E" w:rsidRDefault="009205C6" w:rsidP="009205C6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07A2E3" w14:textId="77777777" w:rsidR="009205C6" w:rsidRPr="0001410E" w:rsidRDefault="009205C6" w:rsidP="009205C6">
            <w:pPr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780094EF" w14:textId="77777777" w:rsidR="009205C6" w:rsidRPr="0001410E" w:rsidRDefault="009205C6" w:rsidP="009205C6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pacing w:val="-6"/>
                <w:sz w:val="18"/>
                <w:szCs w:val="18"/>
              </w:rPr>
            </w:pPr>
          </w:p>
        </w:tc>
      </w:tr>
      <w:tr w:rsidR="00FB2709" w:rsidRPr="00277FC9" w14:paraId="6304E507" w14:textId="77777777" w:rsidTr="00D50A18">
        <w:trPr>
          <w:trHeight w:val="1061"/>
        </w:trPr>
        <w:tc>
          <w:tcPr>
            <w:tcW w:w="1560" w:type="dxa"/>
            <w:vAlign w:val="center"/>
          </w:tcPr>
          <w:p w14:paraId="4CD59BDF" w14:textId="77777777" w:rsidR="00FB2709" w:rsidRPr="0001410E" w:rsidRDefault="00FB2709" w:rsidP="00FB2709">
            <w:pPr>
              <w:ind w:left="-105" w:right="-21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1410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Pan Orient Energy</w:t>
            </w:r>
          </w:p>
          <w:p w14:paraId="39C9A529" w14:textId="77777777" w:rsidR="00FB2709" w:rsidRPr="0001410E" w:rsidRDefault="00FB2709" w:rsidP="00FB2709">
            <w:pPr>
              <w:ind w:left="-105" w:right="-21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1410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   (Siam) Ltd.</w:t>
            </w:r>
          </w:p>
          <w:p w14:paraId="07D1E5FF" w14:textId="77777777" w:rsidR="00FB2709" w:rsidRPr="0001410E" w:rsidRDefault="00FB2709" w:rsidP="00FB2709">
            <w:pPr>
              <w:ind w:left="-105" w:right="-21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  <w:p w14:paraId="1A7121C9" w14:textId="77777777" w:rsidR="00FB2709" w:rsidRPr="0001410E" w:rsidRDefault="00FB2709" w:rsidP="00FB2709">
            <w:pPr>
              <w:ind w:left="-105" w:right="-21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  <w:p w14:paraId="0129CDB3" w14:textId="77777777" w:rsidR="00FB2709" w:rsidRPr="0001410E" w:rsidRDefault="00FB2709" w:rsidP="00FB2709">
            <w:pPr>
              <w:ind w:left="-105" w:right="-21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vAlign w:val="center"/>
          </w:tcPr>
          <w:p w14:paraId="3BC50FEA" w14:textId="77777777" w:rsidR="00FB2709" w:rsidRPr="0001410E" w:rsidRDefault="00FB2709" w:rsidP="00FB2709">
            <w:pPr>
              <w:ind w:right="-72"/>
              <w:jc w:val="center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</w:rPr>
            </w:pPr>
            <w:r w:rsidRPr="0001410E"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</w:rPr>
              <w:t>Islands of Bermuda</w:t>
            </w:r>
          </w:p>
          <w:p w14:paraId="12004D38" w14:textId="77777777" w:rsidR="00FB2709" w:rsidRPr="0001410E" w:rsidRDefault="00FB2709" w:rsidP="00FB2709">
            <w:pPr>
              <w:ind w:right="-72"/>
              <w:jc w:val="center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</w:rPr>
            </w:pPr>
          </w:p>
          <w:p w14:paraId="309F07AE" w14:textId="77777777" w:rsidR="00FB2709" w:rsidRPr="0001410E" w:rsidRDefault="00FB2709" w:rsidP="00FB2709">
            <w:pPr>
              <w:ind w:right="-72"/>
              <w:jc w:val="center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</w:rPr>
            </w:pPr>
          </w:p>
          <w:p w14:paraId="5FF669BD" w14:textId="77777777" w:rsidR="00FB2709" w:rsidRPr="0001410E" w:rsidRDefault="00FB2709" w:rsidP="00FB2709">
            <w:pPr>
              <w:ind w:right="-72"/>
              <w:jc w:val="center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B435519" w14:textId="77777777" w:rsidR="00FB2709" w:rsidRPr="0001410E" w:rsidRDefault="00FB2709" w:rsidP="00FB2709">
            <w:pPr>
              <w:ind w:right="-72"/>
              <w:jc w:val="center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</w:rPr>
            </w:pPr>
            <w:r w:rsidRPr="0001410E"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</w:rPr>
              <w:t>Exploration, development and production of petroleum and natural gas</w:t>
            </w:r>
          </w:p>
        </w:tc>
        <w:tc>
          <w:tcPr>
            <w:tcW w:w="1236" w:type="dxa"/>
            <w:shd w:val="clear" w:color="auto" w:fill="FAFAFA"/>
          </w:tcPr>
          <w:p w14:paraId="5C8EE520" w14:textId="4D786795" w:rsidR="00FB2709" w:rsidRPr="0001410E" w:rsidRDefault="00FB2709" w:rsidP="00FB2709">
            <w:pPr>
              <w:ind w:left="-155"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01410E">
              <w:rPr>
                <w:rFonts w:ascii="Arial" w:hAnsi="Arial" w:cs="Arial"/>
                <w:snapToGrid w:val="0"/>
                <w:sz w:val="18"/>
                <w:szCs w:val="18"/>
              </w:rPr>
              <w:t>49.99</w:t>
            </w:r>
          </w:p>
        </w:tc>
        <w:tc>
          <w:tcPr>
            <w:tcW w:w="1237" w:type="dxa"/>
          </w:tcPr>
          <w:p w14:paraId="70F8DCD5" w14:textId="0FA4D4C2" w:rsidR="00FB2709" w:rsidRPr="0001410E" w:rsidRDefault="00FB2709" w:rsidP="00FB2709">
            <w:pPr>
              <w:ind w:left="-155"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01410E">
              <w:rPr>
                <w:rFonts w:ascii="Arial" w:hAnsi="Arial" w:cs="Arial"/>
                <w:snapToGrid w:val="0"/>
                <w:sz w:val="18"/>
                <w:szCs w:val="18"/>
              </w:rPr>
              <w:t>49.99</w:t>
            </w:r>
          </w:p>
        </w:tc>
        <w:tc>
          <w:tcPr>
            <w:tcW w:w="1236" w:type="dxa"/>
            <w:shd w:val="clear" w:color="auto" w:fill="FAFAFA"/>
          </w:tcPr>
          <w:p w14:paraId="163CB9EA" w14:textId="29CE20F5" w:rsidR="00FB2709" w:rsidRPr="0001410E" w:rsidRDefault="00FB2709" w:rsidP="00FB2709">
            <w:pPr>
              <w:ind w:left="-155"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01410E">
              <w:rPr>
                <w:rFonts w:ascii="Arial" w:hAnsi="Arial" w:cs="Arial"/>
                <w:snapToGrid w:val="0"/>
                <w:sz w:val="18"/>
                <w:szCs w:val="18"/>
              </w:rPr>
              <w:t xml:space="preserve">1,049,820 </w:t>
            </w:r>
          </w:p>
        </w:tc>
        <w:tc>
          <w:tcPr>
            <w:tcW w:w="1237" w:type="dxa"/>
          </w:tcPr>
          <w:p w14:paraId="32B4F417" w14:textId="348A883C" w:rsidR="00FB2709" w:rsidRPr="0001410E" w:rsidRDefault="00FB2709" w:rsidP="00FB2709">
            <w:pPr>
              <w:ind w:left="-155"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01410E">
              <w:rPr>
                <w:rFonts w:ascii="Arial" w:hAnsi="Arial" w:cs="Arial"/>
                <w:snapToGrid w:val="0"/>
                <w:sz w:val="18"/>
                <w:szCs w:val="18"/>
              </w:rPr>
              <w:t>1,016,024</w:t>
            </w:r>
          </w:p>
        </w:tc>
      </w:tr>
    </w:tbl>
    <w:p w14:paraId="4DD3331B" w14:textId="77777777" w:rsidR="004C3D2F" w:rsidRPr="00277FC9" w:rsidRDefault="004C3D2F" w:rsidP="001573F7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3A5C6C6C" w14:textId="77777777" w:rsidR="004C3D2F" w:rsidRPr="00277FC9" w:rsidRDefault="00E647AD" w:rsidP="00652611">
      <w:pPr>
        <w:tabs>
          <w:tab w:val="center" w:pos="4680"/>
          <w:tab w:val="right" w:pos="9360"/>
        </w:tabs>
        <w:jc w:val="thaiDistribute"/>
        <w:rPr>
          <w:rFonts w:ascii="Arial" w:eastAsia="Arial Unicode MS" w:hAnsi="Arial" w:cs="Arial"/>
          <w:color w:val="auto"/>
          <w:sz w:val="20"/>
          <w:szCs w:val="20"/>
        </w:rPr>
      </w:pPr>
      <w:r w:rsidRPr="00277FC9">
        <w:rPr>
          <w:rFonts w:ascii="Arial" w:hAnsi="Arial" w:cs="Arial"/>
          <w:color w:val="auto"/>
          <w:sz w:val="20"/>
          <w:szCs w:val="20"/>
        </w:rPr>
        <w:t>Movement</w:t>
      </w:r>
      <w:r w:rsidRPr="00277FC9">
        <w:rPr>
          <w:rFonts w:ascii="Arial" w:eastAsia="Arial Unicode MS" w:hAnsi="Arial" w:cs="Arial"/>
          <w:color w:val="auto"/>
          <w:sz w:val="20"/>
          <w:szCs w:val="20"/>
        </w:rPr>
        <w:t xml:space="preserve"> in</w:t>
      </w:r>
      <w:r w:rsidR="004C3D2F" w:rsidRPr="00277FC9">
        <w:rPr>
          <w:rFonts w:ascii="Arial" w:eastAsia="Arial Unicode MS" w:hAnsi="Arial" w:cs="Arial"/>
          <w:color w:val="auto"/>
          <w:sz w:val="20"/>
          <w:szCs w:val="20"/>
        </w:rPr>
        <w:t xml:space="preserve"> investment in a joint venture under equity method is as follows:</w:t>
      </w:r>
    </w:p>
    <w:p w14:paraId="06B84E5E" w14:textId="77777777" w:rsidR="00B667D4" w:rsidRPr="00277FC9" w:rsidRDefault="00B667D4" w:rsidP="00652611">
      <w:pPr>
        <w:tabs>
          <w:tab w:val="center" w:pos="4680"/>
          <w:tab w:val="right" w:pos="9360"/>
        </w:tabs>
        <w:jc w:val="thaiDistribute"/>
        <w:rPr>
          <w:rFonts w:ascii="Arial" w:eastAsia="Arial Unicode MS" w:hAnsi="Arial" w:cs="Arial"/>
          <w:color w:val="auto"/>
          <w:sz w:val="20"/>
          <w:szCs w:val="20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949"/>
        <w:gridCol w:w="1656"/>
      </w:tblGrid>
      <w:tr w:rsidR="00405937" w:rsidRPr="00277FC9" w14:paraId="595D461D" w14:textId="77777777" w:rsidTr="00271D0B">
        <w:trPr>
          <w:cantSplit/>
        </w:trPr>
        <w:tc>
          <w:tcPr>
            <w:tcW w:w="7949" w:type="dxa"/>
            <w:vAlign w:val="bottom"/>
          </w:tcPr>
          <w:p w14:paraId="67A32B89" w14:textId="77777777" w:rsidR="00405937" w:rsidRPr="00277FC9" w:rsidRDefault="00405937" w:rsidP="00993741">
            <w:pPr>
              <w:snapToGrid w:val="0"/>
              <w:ind w:left="34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A1A3B" w14:textId="77777777" w:rsidR="001C2CD8" w:rsidRPr="00277FC9" w:rsidRDefault="00405937" w:rsidP="00993741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Consolidated financial information</w:t>
            </w:r>
          </w:p>
        </w:tc>
      </w:tr>
      <w:tr w:rsidR="00B90DF7" w:rsidRPr="00277FC9" w14:paraId="30DD4A41" w14:textId="77777777" w:rsidTr="00271D0B">
        <w:trPr>
          <w:cantSplit/>
        </w:trPr>
        <w:tc>
          <w:tcPr>
            <w:tcW w:w="7949" w:type="dxa"/>
            <w:vAlign w:val="bottom"/>
          </w:tcPr>
          <w:p w14:paraId="6A57A9F6" w14:textId="77777777" w:rsidR="00B90DF7" w:rsidRPr="00277FC9" w:rsidRDefault="00B90DF7" w:rsidP="00993741">
            <w:pPr>
              <w:snapToGrid w:val="0"/>
              <w:ind w:left="34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043FE" w14:textId="77777777" w:rsidR="00B90DF7" w:rsidRPr="00277FC9" w:rsidRDefault="00B90DF7" w:rsidP="00993741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  <w:t>Baht’000</w:t>
            </w:r>
          </w:p>
        </w:tc>
      </w:tr>
      <w:tr w:rsidR="00BE0C20" w:rsidRPr="00277FC9" w14:paraId="21D854B8" w14:textId="77777777" w:rsidTr="00351E2A">
        <w:trPr>
          <w:cantSplit/>
        </w:trPr>
        <w:tc>
          <w:tcPr>
            <w:tcW w:w="7949" w:type="dxa"/>
            <w:vAlign w:val="bottom"/>
          </w:tcPr>
          <w:p w14:paraId="7ACAA428" w14:textId="77777777" w:rsidR="00BE0C20" w:rsidRPr="00277FC9" w:rsidRDefault="00BE0C20" w:rsidP="00993741">
            <w:pPr>
              <w:snapToGrid w:val="0"/>
              <w:ind w:left="34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88B64" w14:textId="77777777" w:rsidR="00BE0C20" w:rsidRPr="00277FC9" w:rsidRDefault="00BE0C20" w:rsidP="0099374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1C2CD8" w:rsidRPr="00277FC9" w14:paraId="3EA361E8" w14:textId="77777777" w:rsidTr="00BE0C20">
        <w:trPr>
          <w:cantSplit/>
        </w:trPr>
        <w:tc>
          <w:tcPr>
            <w:tcW w:w="7949" w:type="dxa"/>
            <w:vAlign w:val="bottom"/>
          </w:tcPr>
          <w:p w14:paraId="3476776E" w14:textId="01AF4D85" w:rsidR="001C2CD8" w:rsidRPr="00277FC9" w:rsidRDefault="001C2CD8" w:rsidP="00993741">
            <w:pPr>
              <w:tabs>
                <w:tab w:val="left" w:pos="1692"/>
              </w:tabs>
              <w:snapToGrid w:val="0"/>
              <w:ind w:left="34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 xml:space="preserve">For the </w:t>
            </w:r>
            <w:r w:rsidR="009205C6" w:rsidRPr="00277FC9">
              <w:rPr>
                <w:rFonts w:ascii="Arial" w:hAnsi="Arial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three-</w:t>
            </w:r>
            <w:r w:rsidR="008C62DC" w:rsidRPr="00277FC9">
              <w:rPr>
                <w:rFonts w:ascii="Arial" w:hAnsi="Arial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 xml:space="preserve">month </w:t>
            </w: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 xml:space="preserve">period ended </w:t>
            </w:r>
            <w:r w:rsidR="009205C6"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31 March 2022</w:t>
            </w:r>
            <w:r w:rsidR="00F93773"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 xml:space="preserve"> </w:t>
            </w: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(Unaudited)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FD08C4E" w14:textId="77777777" w:rsidR="001C2CD8" w:rsidRPr="00277FC9" w:rsidRDefault="001C2CD8" w:rsidP="00993741">
            <w:pPr>
              <w:tabs>
                <w:tab w:val="decimal" w:pos="1062"/>
              </w:tabs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</w:tr>
      <w:tr w:rsidR="00D05893" w:rsidRPr="00277FC9" w14:paraId="4E4A86EC" w14:textId="77777777" w:rsidTr="00271D0B">
        <w:trPr>
          <w:cantSplit/>
          <w:trHeight w:val="87"/>
        </w:trPr>
        <w:tc>
          <w:tcPr>
            <w:tcW w:w="7949" w:type="dxa"/>
            <w:vAlign w:val="bottom"/>
          </w:tcPr>
          <w:p w14:paraId="1CEFC565" w14:textId="5EC2ECA1" w:rsidR="00D05893" w:rsidRPr="00277FC9" w:rsidRDefault="00D05893" w:rsidP="00D05893">
            <w:pPr>
              <w:tabs>
                <w:tab w:val="left" w:pos="1692"/>
              </w:tabs>
              <w:snapToGrid w:val="0"/>
              <w:ind w:left="34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As at 1 January 2022</w:t>
            </w:r>
          </w:p>
        </w:tc>
        <w:tc>
          <w:tcPr>
            <w:tcW w:w="1656" w:type="dxa"/>
            <w:shd w:val="clear" w:color="auto" w:fill="FAFAFA"/>
          </w:tcPr>
          <w:p w14:paraId="35746B70" w14:textId="288E0DBD" w:rsidR="00D05893" w:rsidRPr="00277FC9" w:rsidRDefault="00D05893" w:rsidP="00D05893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1,016,024</w:t>
            </w:r>
          </w:p>
        </w:tc>
      </w:tr>
      <w:tr w:rsidR="00D05893" w:rsidRPr="00277FC9" w14:paraId="168EC9D7" w14:textId="77777777" w:rsidTr="00271D0B">
        <w:trPr>
          <w:cantSplit/>
        </w:trPr>
        <w:tc>
          <w:tcPr>
            <w:tcW w:w="7949" w:type="dxa"/>
            <w:vAlign w:val="bottom"/>
          </w:tcPr>
          <w:p w14:paraId="1C26E068" w14:textId="77777777" w:rsidR="00D05893" w:rsidRPr="00277FC9" w:rsidRDefault="00D05893" w:rsidP="00D05893">
            <w:pPr>
              <w:tabs>
                <w:tab w:val="left" w:pos="1692"/>
              </w:tabs>
              <w:snapToGrid w:val="0"/>
              <w:ind w:left="34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Share of profit from a joint venture</w:t>
            </w:r>
          </w:p>
        </w:tc>
        <w:tc>
          <w:tcPr>
            <w:tcW w:w="1656" w:type="dxa"/>
            <w:shd w:val="clear" w:color="auto" w:fill="FAFAFA"/>
          </w:tcPr>
          <w:p w14:paraId="1A7BB300" w14:textId="6CB1DE01" w:rsidR="00D05893" w:rsidRPr="00277FC9" w:rsidRDefault="00D05893" w:rsidP="00D05893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101,114</w:t>
            </w:r>
          </w:p>
        </w:tc>
      </w:tr>
      <w:tr w:rsidR="00D05893" w:rsidRPr="00277FC9" w14:paraId="575069B3" w14:textId="77777777" w:rsidTr="00271D0B">
        <w:trPr>
          <w:cantSplit/>
        </w:trPr>
        <w:tc>
          <w:tcPr>
            <w:tcW w:w="7949" w:type="dxa"/>
            <w:vAlign w:val="bottom"/>
          </w:tcPr>
          <w:p w14:paraId="7EE1F17A" w14:textId="77777777" w:rsidR="00D05893" w:rsidRPr="00277FC9" w:rsidRDefault="00D05893" w:rsidP="00D05893">
            <w:pPr>
              <w:tabs>
                <w:tab w:val="left" w:pos="1692"/>
              </w:tabs>
              <w:snapToGrid w:val="0"/>
              <w:ind w:left="34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Dividend received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CF9D440" w14:textId="7E9EBE1A" w:rsidR="00D05893" w:rsidRPr="00277FC9" w:rsidRDefault="00D05893" w:rsidP="00D05893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(67,318)</w:t>
            </w:r>
          </w:p>
        </w:tc>
      </w:tr>
      <w:tr w:rsidR="000D5A2D" w:rsidRPr="00277FC9" w14:paraId="06DEDE3C" w14:textId="77777777" w:rsidTr="00564693">
        <w:trPr>
          <w:cantSplit/>
          <w:trHeight w:val="73"/>
        </w:trPr>
        <w:tc>
          <w:tcPr>
            <w:tcW w:w="7949" w:type="dxa"/>
            <w:vAlign w:val="bottom"/>
          </w:tcPr>
          <w:p w14:paraId="42F3D8AF" w14:textId="77777777" w:rsidR="000D5A2D" w:rsidRPr="00277FC9" w:rsidRDefault="000D5A2D" w:rsidP="000D5A2D">
            <w:pPr>
              <w:tabs>
                <w:tab w:val="left" w:pos="1692"/>
              </w:tabs>
              <w:snapToGrid w:val="0"/>
              <w:ind w:left="34"/>
              <w:rPr>
                <w:rFonts w:ascii="Arial" w:eastAsia="Arial Unicode MS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C978E" w14:textId="77777777" w:rsidR="000D5A2D" w:rsidRPr="00277FC9" w:rsidRDefault="000D5A2D" w:rsidP="000D5A2D">
            <w:pPr>
              <w:tabs>
                <w:tab w:val="decimal" w:pos="1062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0D5A2D" w:rsidRPr="00277FC9" w14:paraId="26721004" w14:textId="77777777" w:rsidTr="00271D0B">
        <w:trPr>
          <w:cantSplit/>
        </w:trPr>
        <w:tc>
          <w:tcPr>
            <w:tcW w:w="7949" w:type="dxa"/>
            <w:vAlign w:val="bottom"/>
          </w:tcPr>
          <w:p w14:paraId="2F004764" w14:textId="2E92902B" w:rsidR="000D5A2D" w:rsidRPr="00277FC9" w:rsidRDefault="000D5A2D" w:rsidP="000D5A2D">
            <w:pPr>
              <w:snapToGrid w:val="0"/>
              <w:ind w:left="34"/>
              <w:rPr>
                <w:rFonts w:ascii="Arial" w:eastAsia="Arial Unicode MS" w:hAnsi="Arial" w:cs="Arial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 xml:space="preserve">As at </w:t>
            </w:r>
            <w:r w:rsidR="009205C6"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31 March 2022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8BF8585" w14:textId="1ADE0791" w:rsidR="000D5A2D" w:rsidRPr="00277FC9" w:rsidRDefault="00D05893" w:rsidP="000D5A2D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1,049,820</w:t>
            </w:r>
          </w:p>
        </w:tc>
      </w:tr>
    </w:tbl>
    <w:p w14:paraId="00DD34FC" w14:textId="77777777" w:rsidR="00BE4705" w:rsidRPr="00277FC9" w:rsidRDefault="00BE4705" w:rsidP="005E783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rial" w:hAnsi="Arial" w:cs="Arial"/>
          <w:snapToGrid w:val="0"/>
          <w:color w:val="auto"/>
          <w:sz w:val="20"/>
          <w:szCs w:val="20"/>
          <w:lang w:eastAsia="th-TH"/>
        </w:rPr>
      </w:pPr>
    </w:p>
    <w:p w14:paraId="41465E9F" w14:textId="2FA57FBA" w:rsidR="00033B44" w:rsidRPr="00277FC9" w:rsidRDefault="00BE4705" w:rsidP="00BE4705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rial" w:eastAsia="Arial Unicode MS" w:hAnsi="Arial" w:cs="Arial"/>
          <w:color w:val="auto"/>
          <w:spacing w:val="-2"/>
          <w:sz w:val="20"/>
          <w:szCs w:val="20"/>
        </w:rPr>
      </w:pPr>
      <w:r w:rsidRPr="00277FC9">
        <w:rPr>
          <w:rFonts w:ascii="Arial" w:eastAsia="Arial Unicode MS" w:hAnsi="Arial" w:cs="Arial"/>
          <w:color w:val="auto"/>
          <w:spacing w:val="-2"/>
          <w:sz w:val="20"/>
          <w:szCs w:val="20"/>
        </w:rPr>
        <w:t xml:space="preserve">On </w:t>
      </w:r>
      <w:r w:rsidR="00D411CE" w:rsidRPr="00277FC9">
        <w:rPr>
          <w:rFonts w:ascii="Arial" w:eastAsia="Arial Unicode MS" w:hAnsi="Arial" w:cs="Arial"/>
          <w:color w:val="auto"/>
          <w:spacing w:val="-2"/>
          <w:sz w:val="20"/>
          <w:szCs w:val="20"/>
        </w:rPr>
        <w:t>31</w:t>
      </w:r>
      <w:r w:rsidRPr="00277FC9">
        <w:rPr>
          <w:rFonts w:ascii="Arial" w:eastAsia="Arial Unicode MS" w:hAnsi="Arial" w:cs="Arial"/>
          <w:color w:val="auto"/>
          <w:spacing w:val="-2"/>
          <w:sz w:val="20"/>
          <w:szCs w:val="20"/>
        </w:rPr>
        <w:t xml:space="preserve"> </w:t>
      </w:r>
      <w:r w:rsidR="00D411CE" w:rsidRPr="00277FC9">
        <w:rPr>
          <w:rFonts w:ascii="Arial" w:eastAsia="Arial Unicode MS" w:hAnsi="Arial" w:cs="Arial"/>
          <w:color w:val="auto"/>
          <w:spacing w:val="-2"/>
          <w:sz w:val="20"/>
          <w:szCs w:val="20"/>
        </w:rPr>
        <w:t>March</w:t>
      </w:r>
      <w:r w:rsidRPr="00277FC9">
        <w:rPr>
          <w:rFonts w:ascii="Arial" w:eastAsia="Arial Unicode MS" w:hAnsi="Arial" w:cs="Arial"/>
          <w:color w:val="auto"/>
          <w:spacing w:val="-2"/>
          <w:sz w:val="20"/>
          <w:szCs w:val="20"/>
        </w:rPr>
        <w:t xml:space="preserve"> 202</w:t>
      </w:r>
      <w:r w:rsidR="00D411CE" w:rsidRPr="00277FC9">
        <w:rPr>
          <w:rFonts w:ascii="Arial" w:eastAsia="Arial Unicode MS" w:hAnsi="Arial" w:cs="Arial"/>
          <w:color w:val="auto"/>
          <w:spacing w:val="-2"/>
          <w:sz w:val="20"/>
          <w:szCs w:val="20"/>
        </w:rPr>
        <w:t>2</w:t>
      </w:r>
      <w:r w:rsidRPr="00277FC9">
        <w:rPr>
          <w:rFonts w:ascii="Arial" w:eastAsia="Arial Unicode MS" w:hAnsi="Arial" w:cs="Arial"/>
          <w:color w:val="auto"/>
          <w:spacing w:val="-2"/>
          <w:sz w:val="20"/>
          <w:szCs w:val="20"/>
        </w:rPr>
        <w:t>, Pan Orient Energy (Siam) Ltd.,</w:t>
      </w:r>
      <w:r w:rsidR="00EF746E" w:rsidRPr="00277FC9">
        <w:rPr>
          <w:rFonts w:ascii="Arial" w:eastAsia="Arial Unicode MS" w:hAnsi="Arial" w:cs="Arial"/>
          <w:color w:val="auto"/>
          <w:spacing w:val="-2"/>
          <w:sz w:val="20"/>
          <w:szCs w:val="20"/>
        </w:rPr>
        <w:t xml:space="preserve"> </w:t>
      </w:r>
      <w:r w:rsidRPr="00277FC9">
        <w:rPr>
          <w:rFonts w:ascii="Arial" w:eastAsia="Arial Unicode MS" w:hAnsi="Arial" w:cs="Arial"/>
          <w:color w:val="auto"/>
          <w:spacing w:val="-2"/>
          <w:sz w:val="20"/>
          <w:szCs w:val="20"/>
        </w:rPr>
        <w:t xml:space="preserve">declared dividend payment to shareholders in an amount of </w:t>
      </w:r>
      <w:r w:rsidRPr="00277FC9">
        <w:rPr>
          <w:rFonts w:ascii="Arial" w:eastAsia="Arial Unicode MS" w:hAnsi="Arial" w:cs="Arial"/>
          <w:color w:val="auto"/>
          <w:spacing w:val="-4"/>
          <w:sz w:val="20"/>
          <w:szCs w:val="20"/>
        </w:rPr>
        <w:t>Baht 1</w:t>
      </w:r>
      <w:r w:rsidR="00D411CE" w:rsidRPr="00277FC9">
        <w:rPr>
          <w:rFonts w:ascii="Arial" w:eastAsia="Arial Unicode MS" w:hAnsi="Arial" w:cs="Arial"/>
          <w:color w:val="auto"/>
          <w:spacing w:val="-4"/>
          <w:sz w:val="20"/>
          <w:szCs w:val="20"/>
        </w:rPr>
        <w:t>34</w:t>
      </w:r>
      <w:r w:rsidRPr="00277FC9">
        <w:rPr>
          <w:rFonts w:ascii="Arial" w:eastAsia="Arial Unicode MS" w:hAnsi="Arial" w:cs="Arial"/>
          <w:color w:val="auto"/>
          <w:spacing w:val="-4"/>
          <w:sz w:val="20"/>
          <w:szCs w:val="20"/>
        </w:rPr>
        <w:t>.6</w:t>
      </w:r>
      <w:r w:rsidR="00D411CE" w:rsidRPr="00277FC9">
        <w:rPr>
          <w:rFonts w:ascii="Arial" w:eastAsia="Arial Unicode MS" w:hAnsi="Arial" w:cs="Arial"/>
          <w:color w:val="auto"/>
          <w:spacing w:val="-4"/>
          <w:sz w:val="20"/>
          <w:szCs w:val="20"/>
        </w:rPr>
        <w:t>5</w:t>
      </w:r>
      <w:r w:rsidRPr="00277FC9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 million. The dividend is for Sea Oil Energy Limited in an amount of </w:t>
      </w:r>
      <w:r w:rsidRPr="00277FC9">
        <w:rPr>
          <w:rFonts w:ascii="Arial" w:eastAsia="Arial Unicode MS" w:hAnsi="Arial" w:cs="Arial"/>
          <w:color w:val="auto"/>
          <w:spacing w:val="-2"/>
          <w:sz w:val="20"/>
          <w:szCs w:val="20"/>
        </w:rPr>
        <w:t>Baht 6</w:t>
      </w:r>
      <w:r w:rsidR="00D411CE" w:rsidRPr="00277FC9">
        <w:rPr>
          <w:rFonts w:ascii="Arial" w:eastAsia="Arial Unicode MS" w:hAnsi="Arial" w:cs="Arial"/>
          <w:color w:val="auto"/>
          <w:spacing w:val="-2"/>
          <w:sz w:val="20"/>
          <w:szCs w:val="20"/>
        </w:rPr>
        <w:t>7</w:t>
      </w:r>
      <w:r w:rsidRPr="00277FC9">
        <w:rPr>
          <w:rFonts w:ascii="Arial" w:eastAsia="Arial Unicode MS" w:hAnsi="Arial" w:cs="Arial"/>
          <w:color w:val="auto"/>
          <w:spacing w:val="-2"/>
          <w:sz w:val="20"/>
          <w:szCs w:val="20"/>
        </w:rPr>
        <w:t>.</w:t>
      </w:r>
      <w:r w:rsidR="00D411CE" w:rsidRPr="00277FC9">
        <w:rPr>
          <w:rFonts w:ascii="Arial" w:eastAsia="Arial Unicode MS" w:hAnsi="Arial" w:cs="Arial"/>
          <w:color w:val="auto"/>
          <w:spacing w:val="-2"/>
          <w:sz w:val="20"/>
          <w:szCs w:val="20"/>
        </w:rPr>
        <w:t>3</w:t>
      </w:r>
      <w:r w:rsidR="00933EE1" w:rsidRPr="00277FC9">
        <w:rPr>
          <w:rFonts w:ascii="Arial" w:eastAsia="Arial Unicode MS" w:hAnsi="Arial" w:cs="Arial"/>
          <w:color w:val="auto"/>
          <w:spacing w:val="-2"/>
          <w:sz w:val="20"/>
          <w:szCs w:val="20"/>
        </w:rPr>
        <w:t>2</w:t>
      </w:r>
      <w:r w:rsidRPr="00277FC9">
        <w:rPr>
          <w:rFonts w:ascii="Arial" w:eastAsia="Arial Unicode MS" w:hAnsi="Arial" w:cs="Arial"/>
          <w:color w:val="auto"/>
          <w:spacing w:val="-2"/>
          <w:sz w:val="20"/>
          <w:szCs w:val="20"/>
        </w:rPr>
        <w:t xml:space="preserve"> million. Sea Oil Energy Limited received dividend</w:t>
      </w:r>
      <w:r w:rsidR="00B20B2A" w:rsidRPr="00277FC9">
        <w:rPr>
          <w:rFonts w:ascii="Arial" w:eastAsia="Arial Unicode MS" w:hAnsi="Arial" w:cs="Arial"/>
          <w:color w:val="auto"/>
          <w:spacing w:val="-2"/>
          <w:sz w:val="20"/>
          <w:szCs w:val="20"/>
        </w:rPr>
        <w:t xml:space="preserve"> on 31 March 2022.</w:t>
      </w:r>
    </w:p>
    <w:p w14:paraId="43A8C0A5" w14:textId="3ADFDE71" w:rsidR="006D20DB" w:rsidRPr="00277FC9" w:rsidRDefault="006D20DB" w:rsidP="00BE4705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rial" w:eastAsia="Arial Unicode MS" w:hAnsi="Arial" w:cs="Arial"/>
          <w:color w:val="auto"/>
          <w:spacing w:val="-2"/>
          <w:sz w:val="20"/>
          <w:szCs w:val="20"/>
          <w:highlight w:val="yellow"/>
        </w:rPr>
      </w:pPr>
    </w:p>
    <w:p w14:paraId="3965709D" w14:textId="77777777" w:rsidR="00D05893" w:rsidRPr="00277FC9" w:rsidRDefault="00D05893" w:rsidP="00BE4705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rial" w:eastAsia="Arial Unicode MS" w:hAnsi="Arial" w:cs="Arial"/>
          <w:color w:val="auto"/>
          <w:spacing w:val="-2"/>
          <w:sz w:val="20"/>
          <w:szCs w:val="20"/>
        </w:rPr>
      </w:pPr>
    </w:p>
    <w:p w14:paraId="675BEE17" w14:textId="0DC8C01C" w:rsidR="005D11FB" w:rsidRPr="00277FC9" w:rsidRDefault="00683C35" w:rsidP="00BE4705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rial" w:eastAsia="Arial Unicode MS" w:hAnsi="Arial" w:cs="Arial"/>
          <w:sz w:val="20"/>
          <w:szCs w:val="20"/>
          <w:cs/>
        </w:rPr>
      </w:pPr>
      <w:r w:rsidRPr="00277FC9">
        <w:rPr>
          <w:rFonts w:ascii="Arial" w:eastAsia="Arial Unicode MS" w:hAnsi="Arial" w:cs="Arial"/>
          <w:spacing w:val="-2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40FB2" w:rsidRPr="00277FC9" w14:paraId="775BF998" w14:textId="77777777" w:rsidTr="004A4D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C9DE24" w14:textId="5A2913FC" w:rsidR="00940FB2" w:rsidRPr="00277FC9" w:rsidRDefault="00940FB2" w:rsidP="00B51FAD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D05893"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351A60"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Investment properties</w:t>
            </w:r>
            <w:r w:rsidR="00E867F8"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, </w:t>
            </w:r>
            <w:r w:rsidR="00675B38"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net</w:t>
            </w:r>
          </w:p>
        </w:tc>
      </w:tr>
    </w:tbl>
    <w:p w14:paraId="1E83395A" w14:textId="77777777" w:rsidR="00FA32DB" w:rsidRPr="00277FC9" w:rsidRDefault="00FA32DB" w:rsidP="001573F7">
      <w:pPr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956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38"/>
        <w:gridCol w:w="1594"/>
        <w:gridCol w:w="1340"/>
        <w:gridCol w:w="1594"/>
        <w:gridCol w:w="1597"/>
      </w:tblGrid>
      <w:tr w:rsidR="00B75EFA" w:rsidRPr="00277FC9" w14:paraId="0852DF3F" w14:textId="21B1F197" w:rsidTr="00041234">
        <w:tc>
          <w:tcPr>
            <w:tcW w:w="3438" w:type="dxa"/>
          </w:tcPr>
          <w:p w14:paraId="796BEDB3" w14:textId="77777777" w:rsidR="00B75EFA" w:rsidRPr="00277FC9" w:rsidRDefault="00B75EFA" w:rsidP="00680058">
            <w:pPr>
              <w:ind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cs/>
              </w:rPr>
            </w:pPr>
            <w:bookmarkStart w:id="8" w:name="_Hlk55400889"/>
          </w:p>
        </w:tc>
        <w:tc>
          <w:tcPr>
            <w:tcW w:w="1594" w:type="dxa"/>
          </w:tcPr>
          <w:p w14:paraId="14CEBABC" w14:textId="2C50E1FC" w:rsidR="00B75EFA" w:rsidRPr="00277FC9" w:rsidRDefault="00B75EFA" w:rsidP="00680058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40" w:type="dxa"/>
          </w:tcPr>
          <w:p w14:paraId="1CB81FA2" w14:textId="462248D5" w:rsidR="00B75EFA" w:rsidRPr="00277FC9" w:rsidRDefault="00B75EFA" w:rsidP="00680058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94" w:type="dxa"/>
          </w:tcPr>
          <w:p w14:paraId="1B78E76C" w14:textId="01DAE8D1" w:rsidR="00B75EFA" w:rsidRPr="00277FC9" w:rsidRDefault="00B75EFA" w:rsidP="00680058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</w:tcBorders>
          </w:tcPr>
          <w:p w14:paraId="428E054C" w14:textId="28FD737F" w:rsidR="00B75EFA" w:rsidRPr="00277FC9" w:rsidRDefault="00F87ADC" w:rsidP="00680058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 xml:space="preserve">Consolidated </w:t>
            </w:r>
            <w:r w:rsidR="00D05893"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 xml:space="preserve"> financial information</w:t>
            </w:r>
          </w:p>
        </w:tc>
      </w:tr>
      <w:tr w:rsidR="00B75EFA" w:rsidRPr="00277FC9" w14:paraId="0489A080" w14:textId="5D6E0D79" w:rsidTr="00041234">
        <w:tc>
          <w:tcPr>
            <w:tcW w:w="3438" w:type="dxa"/>
          </w:tcPr>
          <w:p w14:paraId="6E4B3286" w14:textId="77777777" w:rsidR="00B75EFA" w:rsidRPr="00277FC9" w:rsidRDefault="00B75EFA" w:rsidP="00680058">
            <w:pPr>
              <w:ind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4546D009" w14:textId="61F79BB6" w:rsidR="00B75EFA" w:rsidRPr="00277FC9" w:rsidRDefault="00B75EFA" w:rsidP="00680058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  <w:shd w:val="clear" w:color="auto" w:fill="auto"/>
          </w:tcPr>
          <w:p w14:paraId="13E630DC" w14:textId="5B79928A" w:rsidR="00B75EFA" w:rsidRPr="00277FC9" w:rsidRDefault="00B75EFA" w:rsidP="00680058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594" w:type="dxa"/>
            <w:shd w:val="clear" w:color="auto" w:fill="auto"/>
          </w:tcPr>
          <w:p w14:paraId="6D7A367F" w14:textId="35FA396B" w:rsidR="00B75EFA" w:rsidRPr="00277FC9" w:rsidRDefault="00B75EFA" w:rsidP="00680058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597" w:type="dxa"/>
            <w:tcBorders>
              <w:bottom w:val="single" w:sz="4" w:space="0" w:color="auto"/>
            </w:tcBorders>
          </w:tcPr>
          <w:p w14:paraId="6207C521" w14:textId="175B4E86" w:rsidR="00B75EFA" w:rsidRPr="00277FC9" w:rsidRDefault="00B75EFA" w:rsidP="00680058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Baht’000</w:t>
            </w:r>
          </w:p>
        </w:tc>
      </w:tr>
      <w:tr w:rsidR="00B75EFA" w:rsidRPr="00277FC9" w14:paraId="448D4C37" w14:textId="5F226B96" w:rsidTr="00041234">
        <w:tc>
          <w:tcPr>
            <w:tcW w:w="3438" w:type="dxa"/>
          </w:tcPr>
          <w:p w14:paraId="2EDEF371" w14:textId="77777777" w:rsidR="00B75EFA" w:rsidRPr="00277FC9" w:rsidRDefault="00B75EFA" w:rsidP="00680058">
            <w:pPr>
              <w:ind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6414FBF3" w14:textId="075C469C" w:rsidR="00B75EFA" w:rsidRPr="00277FC9" w:rsidRDefault="00B75EFA" w:rsidP="00680058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  <w:shd w:val="clear" w:color="auto" w:fill="auto"/>
          </w:tcPr>
          <w:p w14:paraId="240460EF" w14:textId="77777777" w:rsidR="00B75EFA" w:rsidRPr="00277FC9" w:rsidRDefault="00B75EFA" w:rsidP="00680058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594" w:type="dxa"/>
            <w:shd w:val="clear" w:color="auto" w:fill="auto"/>
          </w:tcPr>
          <w:p w14:paraId="534CCE25" w14:textId="77777777" w:rsidR="00B75EFA" w:rsidRPr="00277FC9" w:rsidRDefault="00B75EFA" w:rsidP="00680058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597" w:type="dxa"/>
            <w:shd w:val="clear" w:color="auto" w:fill="FAFAFA"/>
          </w:tcPr>
          <w:p w14:paraId="46864936" w14:textId="77777777" w:rsidR="00B75EFA" w:rsidRPr="00277FC9" w:rsidRDefault="00B75EFA" w:rsidP="00680058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</w:tr>
      <w:tr w:rsidR="00B75EFA" w:rsidRPr="00277FC9" w14:paraId="77223167" w14:textId="28B36FCA" w:rsidTr="00041234">
        <w:tc>
          <w:tcPr>
            <w:tcW w:w="3438" w:type="dxa"/>
          </w:tcPr>
          <w:p w14:paraId="0B233CA1" w14:textId="39D19783" w:rsidR="00B75EFA" w:rsidRPr="00277FC9" w:rsidRDefault="00B75EFA" w:rsidP="00680058">
            <w:pPr>
              <w:ind w:right="-72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20"/>
                <w:szCs w:val="20"/>
              </w:rPr>
              <w:t xml:space="preserve">For the </w:t>
            </w:r>
            <w:r w:rsidR="009205C6" w:rsidRPr="00277FC9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20"/>
                <w:szCs w:val="20"/>
              </w:rPr>
              <w:t>three-</w:t>
            </w:r>
            <w:r w:rsidR="008C62DC" w:rsidRPr="00277FC9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20"/>
                <w:szCs w:val="20"/>
              </w:rPr>
              <w:t xml:space="preserve">month </w:t>
            </w:r>
            <w:r w:rsidRPr="00277FC9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20"/>
                <w:szCs w:val="20"/>
              </w:rPr>
              <w:t xml:space="preserve">period ended </w:t>
            </w:r>
          </w:p>
          <w:p w14:paraId="7BB1AD99" w14:textId="038BF0B5" w:rsidR="00B75EFA" w:rsidRPr="00277FC9" w:rsidRDefault="00B75EFA" w:rsidP="00680058">
            <w:pPr>
              <w:ind w:right="-72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20"/>
                <w:szCs w:val="20"/>
              </w:rPr>
              <w:t xml:space="preserve">   </w:t>
            </w:r>
            <w:r w:rsidR="009205C6" w:rsidRPr="00277FC9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20"/>
                <w:szCs w:val="20"/>
              </w:rPr>
              <w:t>31 March 2022</w:t>
            </w:r>
            <w:r w:rsidRPr="00277FC9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20"/>
                <w:szCs w:val="20"/>
              </w:rPr>
              <w:t xml:space="preserve"> (Unaudited)</w:t>
            </w:r>
          </w:p>
        </w:tc>
        <w:tc>
          <w:tcPr>
            <w:tcW w:w="1594" w:type="dxa"/>
            <w:shd w:val="clear" w:color="auto" w:fill="auto"/>
          </w:tcPr>
          <w:p w14:paraId="25A5B73E" w14:textId="74914E9A" w:rsidR="00B75EFA" w:rsidRPr="00277FC9" w:rsidRDefault="00B75EFA" w:rsidP="00680058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340" w:type="dxa"/>
            <w:shd w:val="clear" w:color="auto" w:fill="auto"/>
          </w:tcPr>
          <w:p w14:paraId="558DCDE2" w14:textId="77777777" w:rsidR="00B75EFA" w:rsidRPr="00277FC9" w:rsidRDefault="00B75EFA" w:rsidP="00680058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117CADBF" w14:textId="77777777" w:rsidR="00B75EFA" w:rsidRPr="00277FC9" w:rsidRDefault="00B75EFA" w:rsidP="00680058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597" w:type="dxa"/>
            <w:shd w:val="clear" w:color="auto" w:fill="FAFAFA"/>
            <w:vAlign w:val="bottom"/>
          </w:tcPr>
          <w:p w14:paraId="06D463B1" w14:textId="77777777" w:rsidR="00B75EFA" w:rsidRPr="00277FC9" w:rsidRDefault="00B75EFA" w:rsidP="00680058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</w:rPr>
            </w:pPr>
          </w:p>
        </w:tc>
      </w:tr>
      <w:tr w:rsidR="00D05893" w:rsidRPr="00277FC9" w14:paraId="09409D93" w14:textId="1D011F78" w:rsidTr="00041234">
        <w:tc>
          <w:tcPr>
            <w:tcW w:w="3438" w:type="dxa"/>
          </w:tcPr>
          <w:p w14:paraId="75CE4562" w14:textId="77777777" w:rsidR="00D05893" w:rsidRPr="00277FC9" w:rsidRDefault="00D05893" w:rsidP="00D05893">
            <w:pPr>
              <w:tabs>
                <w:tab w:val="right" w:pos="3186"/>
              </w:tabs>
              <w:ind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Opening net book amount</w:t>
            </w:r>
          </w:p>
        </w:tc>
        <w:tc>
          <w:tcPr>
            <w:tcW w:w="1594" w:type="dxa"/>
            <w:shd w:val="clear" w:color="auto" w:fill="auto"/>
          </w:tcPr>
          <w:p w14:paraId="26B93DE1" w14:textId="530957E6" w:rsidR="00D05893" w:rsidRPr="00277FC9" w:rsidRDefault="00D05893" w:rsidP="00D05893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  <w:shd w:val="clear" w:color="auto" w:fill="auto"/>
          </w:tcPr>
          <w:p w14:paraId="38B20E5B" w14:textId="4D83C42A" w:rsidR="00D05893" w:rsidRPr="00277FC9" w:rsidRDefault="00D05893" w:rsidP="00D05893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2F812A4D" w14:textId="731D7E50" w:rsidR="00D05893" w:rsidRPr="00277FC9" w:rsidRDefault="00D05893" w:rsidP="00D05893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597" w:type="dxa"/>
            <w:shd w:val="clear" w:color="auto" w:fill="FAFAFA"/>
          </w:tcPr>
          <w:p w14:paraId="4F2111D7" w14:textId="3D5358EB" w:rsidR="00D05893" w:rsidRPr="00277FC9" w:rsidRDefault="00D05893" w:rsidP="00D05893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244,450</w:t>
            </w:r>
          </w:p>
        </w:tc>
      </w:tr>
      <w:tr w:rsidR="00D05893" w:rsidRPr="00277FC9" w14:paraId="3A22189F" w14:textId="543C1813" w:rsidTr="00041234">
        <w:tc>
          <w:tcPr>
            <w:tcW w:w="3438" w:type="dxa"/>
          </w:tcPr>
          <w:p w14:paraId="5B2FC996" w14:textId="116ACAC1" w:rsidR="00D05893" w:rsidRPr="00277FC9" w:rsidRDefault="00D05893" w:rsidP="00D05893">
            <w:pPr>
              <w:ind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 xml:space="preserve">Depreciation </w:t>
            </w:r>
          </w:p>
        </w:tc>
        <w:tc>
          <w:tcPr>
            <w:tcW w:w="1594" w:type="dxa"/>
            <w:shd w:val="clear" w:color="auto" w:fill="auto"/>
          </w:tcPr>
          <w:p w14:paraId="6AEA092D" w14:textId="376CD8AF" w:rsidR="00D05893" w:rsidRPr="00277FC9" w:rsidRDefault="00D05893" w:rsidP="00D05893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  <w:shd w:val="clear" w:color="auto" w:fill="auto"/>
          </w:tcPr>
          <w:p w14:paraId="7B04882B" w14:textId="5DB30251" w:rsidR="00D05893" w:rsidRPr="00277FC9" w:rsidRDefault="00D05893" w:rsidP="00D05893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594" w:type="dxa"/>
            <w:shd w:val="clear" w:color="auto" w:fill="auto"/>
          </w:tcPr>
          <w:p w14:paraId="0FA7F9AD" w14:textId="171D64DC" w:rsidR="00D05893" w:rsidRPr="00277FC9" w:rsidRDefault="00D05893" w:rsidP="00D05893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597" w:type="dxa"/>
            <w:shd w:val="clear" w:color="auto" w:fill="FAFAFA"/>
          </w:tcPr>
          <w:p w14:paraId="20746D71" w14:textId="73B5B715" w:rsidR="00D05893" w:rsidRPr="00277FC9" w:rsidRDefault="00D05893" w:rsidP="00D05893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(4,006)</w:t>
            </w:r>
          </w:p>
        </w:tc>
      </w:tr>
      <w:tr w:rsidR="007F1F15" w:rsidRPr="00277FC9" w14:paraId="1446AF17" w14:textId="77777777" w:rsidTr="00041234">
        <w:tc>
          <w:tcPr>
            <w:tcW w:w="3438" w:type="dxa"/>
          </w:tcPr>
          <w:p w14:paraId="6C88050C" w14:textId="01AD8FE2" w:rsidR="007F1F15" w:rsidRPr="00277FC9" w:rsidRDefault="007F1F15" w:rsidP="00D05893">
            <w:pPr>
              <w:ind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Classify to group of assets classified</w:t>
            </w:r>
          </w:p>
        </w:tc>
        <w:tc>
          <w:tcPr>
            <w:tcW w:w="1594" w:type="dxa"/>
            <w:shd w:val="clear" w:color="auto" w:fill="auto"/>
          </w:tcPr>
          <w:p w14:paraId="39369CE3" w14:textId="77777777" w:rsidR="007F1F15" w:rsidRPr="00277FC9" w:rsidRDefault="007F1F15" w:rsidP="00D05893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  <w:shd w:val="clear" w:color="auto" w:fill="auto"/>
          </w:tcPr>
          <w:p w14:paraId="7F2D904B" w14:textId="77777777" w:rsidR="007F1F15" w:rsidRPr="00277FC9" w:rsidRDefault="007F1F15" w:rsidP="00D05893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594" w:type="dxa"/>
            <w:shd w:val="clear" w:color="auto" w:fill="auto"/>
          </w:tcPr>
          <w:p w14:paraId="120599AA" w14:textId="77777777" w:rsidR="007F1F15" w:rsidRPr="00277FC9" w:rsidRDefault="007F1F15" w:rsidP="00D05893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597" w:type="dxa"/>
            <w:shd w:val="clear" w:color="auto" w:fill="FAFAFA"/>
          </w:tcPr>
          <w:p w14:paraId="7BE4D184" w14:textId="77777777" w:rsidR="007F1F15" w:rsidRPr="00277FC9" w:rsidRDefault="007F1F15" w:rsidP="00D05893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D05893" w:rsidRPr="00277FC9" w14:paraId="01C72EAE" w14:textId="77777777" w:rsidTr="00041234">
        <w:tc>
          <w:tcPr>
            <w:tcW w:w="3438" w:type="dxa"/>
          </w:tcPr>
          <w:p w14:paraId="7F863522" w14:textId="66C74041" w:rsidR="00D05893" w:rsidRPr="00277FC9" w:rsidRDefault="007F1F15" w:rsidP="00D05893">
            <w:pPr>
              <w:ind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 xml:space="preserve">   </w:t>
            </w:r>
            <w:r w:rsidR="00F3041B"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 xml:space="preserve">as held for sale (Note </w:t>
            </w: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9</w:t>
            </w:r>
            <w:r w:rsidR="00F3041B"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5AB14FF6" w14:textId="77777777" w:rsidR="00D05893" w:rsidRPr="00277FC9" w:rsidRDefault="00D05893" w:rsidP="00D05893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auto"/>
                <w:sz w:val="20"/>
                <w:szCs w:val="20"/>
                <w:lang w:eastAsia="ja-JP"/>
              </w:rPr>
            </w:pPr>
          </w:p>
        </w:tc>
        <w:tc>
          <w:tcPr>
            <w:tcW w:w="1340" w:type="dxa"/>
            <w:shd w:val="clear" w:color="auto" w:fill="auto"/>
          </w:tcPr>
          <w:p w14:paraId="5F557EE3" w14:textId="77777777" w:rsidR="00D05893" w:rsidRPr="00277FC9" w:rsidRDefault="00D05893" w:rsidP="00D05893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auto"/>
                <w:sz w:val="20"/>
                <w:szCs w:val="20"/>
                <w:lang w:eastAsia="ja-JP"/>
              </w:rPr>
            </w:pPr>
          </w:p>
        </w:tc>
        <w:tc>
          <w:tcPr>
            <w:tcW w:w="1594" w:type="dxa"/>
            <w:shd w:val="clear" w:color="auto" w:fill="auto"/>
          </w:tcPr>
          <w:p w14:paraId="6DF1A13B" w14:textId="77777777" w:rsidR="00D05893" w:rsidRPr="00277FC9" w:rsidRDefault="00D05893" w:rsidP="00D05893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auto"/>
                <w:sz w:val="20"/>
                <w:szCs w:val="20"/>
                <w:lang w:eastAsia="ja-JP"/>
              </w:rPr>
            </w:pPr>
          </w:p>
        </w:tc>
        <w:tc>
          <w:tcPr>
            <w:tcW w:w="1597" w:type="dxa"/>
            <w:shd w:val="clear" w:color="auto" w:fill="FAFAFA"/>
          </w:tcPr>
          <w:p w14:paraId="69C33B4F" w14:textId="53282FD0" w:rsidR="00D05893" w:rsidRPr="00277FC9" w:rsidRDefault="00D05893" w:rsidP="00D05893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(240,444)</w:t>
            </w:r>
          </w:p>
        </w:tc>
      </w:tr>
      <w:tr w:rsidR="00647220" w:rsidRPr="00277FC9" w14:paraId="49F9FF05" w14:textId="452D089C" w:rsidTr="00041234">
        <w:tc>
          <w:tcPr>
            <w:tcW w:w="3438" w:type="dxa"/>
          </w:tcPr>
          <w:p w14:paraId="6A2A9425" w14:textId="77777777" w:rsidR="00647220" w:rsidRPr="00277FC9" w:rsidRDefault="00647220" w:rsidP="00647220">
            <w:pPr>
              <w:ind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594" w:type="dxa"/>
            <w:shd w:val="clear" w:color="auto" w:fill="auto"/>
          </w:tcPr>
          <w:p w14:paraId="2AB753D1" w14:textId="701160D6" w:rsidR="00647220" w:rsidRPr="00277FC9" w:rsidRDefault="00647220" w:rsidP="00647220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ja-JP"/>
              </w:rPr>
            </w:pPr>
          </w:p>
        </w:tc>
        <w:tc>
          <w:tcPr>
            <w:tcW w:w="1340" w:type="dxa"/>
            <w:shd w:val="clear" w:color="auto" w:fill="auto"/>
          </w:tcPr>
          <w:p w14:paraId="1E98E907" w14:textId="77777777" w:rsidR="00647220" w:rsidRPr="00277FC9" w:rsidRDefault="00647220" w:rsidP="00647220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ja-JP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5B042B32" w14:textId="77777777" w:rsidR="00647220" w:rsidRPr="00277FC9" w:rsidRDefault="00647220" w:rsidP="00647220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ja-JP"/>
              </w:rPr>
            </w:pP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02F19" w14:textId="77777777" w:rsidR="00647220" w:rsidRPr="00277FC9" w:rsidRDefault="00647220" w:rsidP="00647220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ja-JP"/>
              </w:rPr>
            </w:pPr>
          </w:p>
        </w:tc>
      </w:tr>
      <w:tr w:rsidR="00647220" w:rsidRPr="00277FC9" w14:paraId="519653EB" w14:textId="610BB789" w:rsidTr="00041234">
        <w:tc>
          <w:tcPr>
            <w:tcW w:w="3438" w:type="dxa"/>
            <w:vAlign w:val="bottom"/>
          </w:tcPr>
          <w:p w14:paraId="16B94533" w14:textId="77777777" w:rsidR="00647220" w:rsidRPr="00277FC9" w:rsidRDefault="00647220" w:rsidP="00647220">
            <w:pPr>
              <w:ind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Closing net book amount</w:t>
            </w:r>
          </w:p>
        </w:tc>
        <w:tc>
          <w:tcPr>
            <w:tcW w:w="1594" w:type="dxa"/>
            <w:shd w:val="clear" w:color="auto" w:fill="auto"/>
          </w:tcPr>
          <w:p w14:paraId="569B68B6" w14:textId="688A9FE4" w:rsidR="00647220" w:rsidRPr="00277FC9" w:rsidRDefault="00647220" w:rsidP="00647220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auto"/>
                <w:sz w:val="20"/>
                <w:szCs w:val="20"/>
                <w:lang w:eastAsia="ja-JP"/>
              </w:rPr>
            </w:pPr>
          </w:p>
        </w:tc>
        <w:tc>
          <w:tcPr>
            <w:tcW w:w="1340" w:type="dxa"/>
            <w:shd w:val="clear" w:color="auto" w:fill="auto"/>
          </w:tcPr>
          <w:p w14:paraId="3F070FCB" w14:textId="3DB875C3" w:rsidR="00647220" w:rsidRPr="00277FC9" w:rsidRDefault="00647220" w:rsidP="00647220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auto"/>
                <w:sz w:val="20"/>
                <w:szCs w:val="20"/>
                <w:lang w:eastAsia="ja-JP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55A261FF" w14:textId="3ED2F2C6" w:rsidR="00647220" w:rsidRPr="00277FC9" w:rsidRDefault="00647220" w:rsidP="00647220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auto"/>
                <w:sz w:val="20"/>
                <w:szCs w:val="20"/>
                <w:lang w:eastAsia="ja-JP"/>
              </w:rPr>
            </w:pP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8CDA83" w14:textId="6C561438" w:rsidR="00647220" w:rsidRPr="00277FC9" w:rsidRDefault="00D05893" w:rsidP="00647220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auto"/>
                <w:sz w:val="20"/>
                <w:szCs w:val="20"/>
                <w:lang w:eastAsia="ja-JP"/>
              </w:rPr>
            </w:pPr>
            <w:r w:rsidRPr="00277FC9">
              <w:rPr>
                <w:rFonts w:ascii="Arial" w:eastAsia="Arial Unicode MS" w:hAnsi="Arial" w:cs="Arial"/>
                <w:snapToGrid w:val="0"/>
                <w:color w:val="auto"/>
                <w:sz w:val="20"/>
                <w:szCs w:val="20"/>
                <w:lang w:eastAsia="ja-JP"/>
              </w:rPr>
              <w:t>-</w:t>
            </w:r>
          </w:p>
        </w:tc>
      </w:tr>
      <w:bookmarkEnd w:id="8"/>
    </w:tbl>
    <w:p w14:paraId="0F1E47E0" w14:textId="00E578C7" w:rsidR="00453EE6" w:rsidRPr="00277FC9" w:rsidRDefault="00453EE6" w:rsidP="00D33105">
      <w:pPr>
        <w:jc w:val="both"/>
        <w:rPr>
          <w:rFonts w:ascii="Arial" w:hAnsi="Arial" w:cs="Arial"/>
          <w:color w:val="auto"/>
          <w:sz w:val="20"/>
          <w:szCs w:val="20"/>
        </w:rPr>
      </w:pPr>
    </w:p>
    <w:p w14:paraId="09D5006D" w14:textId="5AA8355F" w:rsidR="00D33105" w:rsidRPr="00277FC9" w:rsidRDefault="00D33105" w:rsidP="001175CE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0F29" w:rsidRPr="00277FC9" w14:paraId="3BADC0E8" w14:textId="77777777" w:rsidTr="008E29E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7DFF08" w14:textId="24AED057" w:rsidR="00E70F29" w:rsidRPr="00277FC9" w:rsidRDefault="00027758" w:rsidP="008E29EF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bookmarkStart w:id="9" w:name="_Hlk47452494"/>
            <w:r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  <w:t>1</w:t>
            </w:r>
            <w:r w:rsidR="00D05893"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3</w:t>
            </w:r>
            <w:r w:rsidR="00E70F29"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  <w:t xml:space="preserve">Borrowings </w:t>
            </w:r>
          </w:p>
        </w:tc>
      </w:tr>
      <w:bookmarkEnd w:id="9"/>
    </w:tbl>
    <w:p w14:paraId="13CE4672" w14:textId="77777777" w:rsidR="00E70F29" w:rsidRPr="00277FC9" w:rsidRDefault="00E70F29" w:rsidP="00E70F29">
      <w:pPr>
        <w:ind w:firstLine="7"/>
        <w:rPr>
          <w:rFonts w:ascii="Arial" w:hAnsi="Arial" w:cs="Arial"/>
          <w:color w:val="auto"/>
          <w:sz w:val="20"/>
          <w:szCs w:val="20"/>
        </w:rPr>
      </w:pPr>
    </w:p>
    <w:p w14:paraId="6B7145CC" w14:textId="52C48ABD" w:rsidR="00E70F29" w:rsidRPr="00277FC9" w:rsidRDefault="00E70F29" w:rsidP="00E70F29">
      <w:pPr>
        <w:pStyle w:val="a"/>
        <w:ind w:left="540" w:right="0" w:hanging="532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277FC9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D05893" w:rsidRPr="00277FC9">
        <w:rPr>
          <w:rFonts w:ascii="Arial" w:hAnsi="Arial" w:cs="Arial"/>
          <w:b/>
          <w:bCs/>
          <w:color w:val="CF4A02"/>
          <w:sz w:val="20"/>
          <w:szCs w:val="20"/>
        </w:rPr>
        <w:t>3</w:t>
      </w:r>
      <w:r w:rsidRPr="00277FC9">
        <w:rPr>
          <w:rFonts w:ascii="Arial" w:hAnsi="Arial" w:cs="Arial"/>
          <w:b/>
          <w:bCs/>
          <w:color w:val="CF4A02"/>
          <w:sz w:val="20"/>
          <w:szCs w:val="20"/>
        </w:rPr>
        <w:t>.1</w:t>
      </w:r>
      <w:r w:rsidRPr="00277FC9">
        <w:rPr>
          <w:rFonts w:ascii="Arial" w:hAnsi="Arial" w:cs="Arial"/>
          <w:b/>
          <w:bCs/>
          <w:color w:val="CF4A02"/>
          <w:sz w:val="20"/>
          <w:szCs w:val="20"/>
        </w:rPr>
        <w:tab/>
        <w:t>Short-term borrowings</w:t>
      </w:r>
      <w:r w:rsidRPr="00277FC9">
        <w:rPr>
          <w:rFonts w:ascii="Arial" w:hAnsi="Arial" w:cs="Arial"/>
          <w:b/>
          <w:bCs/>
          <w:color w:val="CF4A02"/>
          <w:sz w:val="20"/>
          <w:szCs w:val="20"/>
          <w:cs/>
        </w:rPr>
        <w:t xml:space="preserve"> </w:t>
      </w:r>
      <w:r w:rsidRPr="00277FC9">
        <w:rPr>
          <w:rFonts w:ascii="Arial" w:hAnsi="Arial" w:cs="Arial"/>
          <w:b/>
          <w:bCs/>
          <w:color w:val="CF4A02"/>
          <w:sz w:val="20"/>
          <w:szCs w:val="20"/>
        </w:rPr>
        <w:t>from financial institutions</w:t>
      </w:r>
    </w:p>
    <w:p w14:paraId="738FA0C3" w14:textId="77777777" w:rsidR="00E70F29" w:rsidRPr="00277FC9" w:rsidRDefault="00E70F29" w:rsidP="00E70F29">
      <w:pPr>
        <w:ind w:left="540"/>
        <w:jc w:val="both"/>
        <w:rPr>
          <w:rFonts w:ascii="Arial" w:eastAsia="Arial Unicode MS" w:hAnsi="Arial" w:cs="Arial"/>
          <w:color w:val="auto"/>
          <w:spacing w:val="-4"/>
          <w:sz w:val="20"/>
          <w:szCs w:val="20"/>
        </w:rPr>
      </w:pPr>
    </w:p>
    <w:p w14:paraId="68174A34" w14:textId="77777777" w:rsidR="00E70F29" w:rsidRPr="00277FC9" w:rsidRDefault="00E70F29" w:rsidP="00E70F29">
      <w:pPr>
        <w:ind w:left="540"/>
        <w:jc w:val="both"/>
        <w:rPr>
          <w:rFonts w:ascii="Arial" w:eastAsia="Arial Unicode MS" w:hAnsi="Arial" w:cs="Arial"/>
          <w:color w:val="auto"/>
          <w:sz w:val="20"/>
          <w:szCs w:val="20"/>
        </w:rPr>
      </w:pPr>
      <w:r w:rsidRPr="00277FC9">
        <w:rPr>
          <w:rFonts w:ascii="Arial" w:eastAsia="Arial Unicode MS" w:hAnsi="Arial" w:cs="Arial"/>
          <w:color w:val="auto"/>
          <w:sz w:val="20"/>
          <w:szCs w:val="20"/>
        </w:rPr>
        <w:t>Movement of short-term borrowings from financial institutions is as follows:</w:t>
      </w:r>
    </w:p>
    <w:p w14:paraId="6086A659" w14:textId="77777777" w:rsidR="00E70F29" w:rsidRPr="00277FC9" w:rsidRDefault="00E70F29" w:rsidP="00E70F29">
      <w:pPr>
        <w:ind w:left="540"/>
        <w:jc w:val="both"/>
        <w:rPr>
          <w:rFonts w:ascii="Arial" w:eastAsia="Arial Unicode MS" w:hAnsi="Arial" w:cs="Arial"/>
          <w:color w:val="auto"/>
          <w:sz w:val="20"/>
          <w:szCs w:val="20"/>
        </w:rPr>
      </w:pPr>
    </w:p>
    <w:tbl>
      <w:tblPr>
        <w:tblW w:w="916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666"/>
        <w:gridCol w:w="1440"/>
        <w:gridCol w:w="1527"/>
        <w:gridCol w:w="1527"/>
      </w:tblGrid>
      <w:tr w:rsidR="00E70F29" w:rsidRPr="00277FC9" w14:paraId="33AFA080" w14:textId="77777777" w:rsidTr="000D63A7">
        <w:tc>
          <w:tcPr>
            <w:tcW w:w="4666" w:type="dxa"/>
            <w:vAlign w:val="bottom"/>
          </w:tcPr>
          <w:p w14:paraId="38609015" w14:textId="77777777" w:rsidR="00E70F29" w:rsidRPr="00277FC9" w:rsidRDefault="00E70F29" w:rsidP="008E29EF">
            <w:pPr>
              <w:ind w:left="155"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844EA4" w14:textId="113E010C" w:rsidR="00E70F29" w:rsidRPr="00277FC9" w:rsidRDefault="00E70F29" w:rsidP="008E29EF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4DC9E1B0" w14:textId="2DDA201E" w:rsidR="00E70F29" w:rsidRPr="00277FC9" w:rsidRDefault="009C2163" w:rsidP="008E29E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US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Consolidated financial information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497BF695" w14:textId="731E5522" w:rsidR="00E70F29" w:rsidRPr="00277FC9" w:rsidRDefault="009C2163" w:rsidP="008E29EF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Separate financial information</w:t>
            </w:r>
          </w:p>
        </w:tc>
      </w:tr>
      <w:tr w:rsidR="00E70F29" w:rsidRPr="00277FC9" w14:paraId="27F4AFDC" w14:textId="77777777" w:rsidTr="000D63A7">
        <w:tc>
          <w:tcPr>
            <w:tcW w:w="4666" w:type="dxa"/>
            <w:vAlign w:val="bottom"/>
          </w:tcPr>
          <w:p w14:paraId="73AD1754" w14:textId="77777777" w:rsidR="00E70F29" w:rsidRPr="00277FC9" w:rsidRDefault="00E70F29" w:rsidP="008E29EF">
            <w:pPr>
              <w:ind w:left="155"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64E0A2" w14:textId="12BAE382" w:rsidR="00E70F29" w:rsidRPr="00277FC9" w:rsidRDefault="00E70F29" w:rsidP="008E29EF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030A8F15" w14:textId="77777777" w:rsidR="00E70F29" w:rsidRPr="00277FC9" w:rsidRDefault="00E70F29" w:rsidP="008E29EF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471FBF24" w14:textId="77777777" w:rsidR="00E70F29" w:rsidRPr="00277FC9" w:rsidRDefault="00E70F29" w:rsidP="008E29EF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Baht’000</w:t>
            </w:r>
          </w:p>
        </w:tc>
      </w:tr>
      <w:tr w:rsidR="00E70F29" w:rsidRPr="00277FC9" w14:paraId="2434263A" w14:textId="77777777" w:rsidTr="000D63A7">
        <w:tc>
          <w:tcPr>
            <w:tcW w:w="4666" w:type="dxa"/>
            <w:vAlign w:val="bottom"/>
          </w:tcPr>
          <w:p w14:paraId="710B44FD" w14:textId="77777777" w:rsidR="00E70F29" w:rsidRPr="00277FC9" w:rsidRDefault="00E70F29" w:rsidP="008E29EF">
            <w:pPr>
              <w:ind w:left="155"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629558" w14:textId="77777777" w:rsidR="00E70F29" w:rsidRPr="00277FC9" w:rsidRDefault="00E70F29" w:rsidP="008E29E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83F7D" w14:textId="77777777" w:rsidR="00E70F29" w:rsidRPr="00277FC9" w:rsidRDefault="00E70F29" w:rsidP="008E29E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8752E" w14:textId="77777777" w:rsidR="00E70F29" w:rsidRPr="00277FC9" w:rsidRDefault="00E70F29" w:rsidP="008E29E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E70F29" w:rsidRPr="00277FC9" w14:paraId="167E6A35" w14:textId="77777777" w:rsidTr="000D63A7">
        <w:tc>
          <w:tcPr>
            <w:tcW w:w="4666" w:type="dxa"/>
            <w:vAlign w:val="bottom"/>
          </w:tcPr>
          <w:p w14:paraId="7FAB419A" w14:textId="4EA9B334" w:rsidR="00E70F29" w:rsidRPr="00277FC9" w:rsidRDefault="00E70F29" w:rsidP="008E29EF">
            <w:pPr>
              <w:ind w:left="155"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 xml:space="preserve">For the </w:t>
            </w:r>
            <w:r w:rsidR="009205C6"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three-</w:t>
            </w:r>
            <w:r w:rsidR="008C62DC"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 xml:space="preserve">month </w:t>
            </w: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period ended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00BC89" w14:textId="77777777" w:rsidR="00E70F29" w:rsidRPr="00277FC9" w:rsidRDefault="00E70F29" w:rsidP="008E29E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527" w:type="dxa"/>
            <w:shd w:val="clear" w:color="auto" w:fill="FAFAFA"/>
            <w:vAlign w:val="bottom"/>
          </w:tcPr>
          <w:p w14:paraId="7F4DBCE4" w14:textId="77777777" w:rsidR="00E70F29" w:rsidRPr="00277FC9" w:rsidRDefault="00E70F29" w:rsidP="008E29E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527" w:type="dxa"/>
            <w:shd w:val="clear" w:color="auto" w:fill="FAFAFA"/>
            <w:vAlign w:val="bottom"/>
          </w:tcPr>
          <w:p w14:paraId="645470F6" w14:textId="77777777" w:rsidR="00E70F29" w:rsidRPr="00277FC9" w:rsidRDefault="00E70F29" w:rsidP="008E29E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E70F29" w:rsidRPr="00277FC9" w14:paraId="6F2CE153" w14:textId="77777777" w:rsidTr="000D63A7">
        <w:tc>
          <w:tcPr>
            <w:tcW w:w="4666" w:type="dxa"/>
            <w:vAlign w:val="bottom"/>
          </w:tcPr>
          <w:p w14:paraId="0ABD28C2" w14:textId="10955913" w:rsidR="00E70F29" w:rsidRPr="00277FC9" w:rsidRDefault="00E70F29" w:rsidP="008E29EF">
            <w:pPr>
              <w:ind w:left="155" w:right="-72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 xml:space="preserve">   </w:t>
            </w:r>
            <w:r w:rsidR="009205C6"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31 March 2022</w:t>
            </w: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 xml:space="preserve"> (Unaudited)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D1421E" w14:textId="77777777" w:rsidR="00E70F29" w:rsidRPr="00277FC9" w:rsidRDefault="00E70F29" w:rsidP="008E29E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527" w:type="dxa"/>
            <w:shd w:val="clear" w:color="auto" w:fill="FAFAFA"/>
            <w:vAlign w:val="bottom"/>
          </w:tcPr>
          <w:p w14:paraId="17E22FC0" w14:textId="77777777" w:rsidR="00E70F29" w:rsidRPr="00277FC9" w:rsidRDefault="00E70F29" w:rsidP="008E29E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527" w:type="dxa"/>
            <w:shd w:val="clear" w:color="auto" w:fill="FAFAFA"/>
            <w:vAlign w:val="bottom"/>
          </w:tcPr>
          <w:p w14:paraId="5B4E8ABA" w14:textId="77777777" w:rsidR="00E70F29" w:rsidRPr="00277FC9" w:rsidRDefault="00E70F29" w:rsidP="008E29E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4845DF" w:rsidRPr="00277FC9" w14:paraId="603D2706" w14:textId="77777777" w:rsidTr="000D63A7">
        <w:tc>
          <w:tcPr>
            <w:tcW w:w="4666" w:type="dxa"/>
            <w:vAlign w:val="bottom"/>
          </w:tcPr>
          <w:p w14:paraId="27CD329A" w14:textId="23EE9DBB" w:rsidR="004845DF" w:rsidRPr="00277FC9" w:rsidRDefault="004845DF" w:rsidP="004845DF">
            <w:pPr>
              <w:ind w:left="155"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As at 1 January 2022</w:t>
            </w:r>
          </w:p>
        </w:tc>
        <w:tc>
          <w:tcPr>
            <w:tcW w:w="1440" w:type="dxa"/>
            <w:shd w:val="clear" w:color="auto" w:fill="auto"/>
          </w:tcPr>
          <w:p w14:paraId="061B04C2" w14:textId="26B6A3E8" w:rsidR="004845DF" w:rsidRPr="00277FC9" w:rsidRDefault="004845DF" w:rsidP="004845DF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7" w:type="dxa"/>
            <w:shd w:val="clear" w:color="auto" w:fill="FAFAFA"/>
          </w:tcPr>
          <w:p w14:paraId="55922C8A" w14:textId="4C15B753" w:rsidR="004845DF" w:rsidRPr="00277FC9" w:rsidRDefault="004845DF" w:rsidP="004845DF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327,556</w:t>
            </w:r>
          </w:p>
        </w:tc>
        <w:tc>
          <w:tcPr>
            <w:tcW w:w="1527" w:type="dxa"/>
            <w:shd w:val="clear" w:color="auto" w:fill="FAFAFA"/>
          </w:tcPr>
          <w:p w14:paraId="63C38E76" w14:textId="2DAC3D05" w:rsidR="004845DF" w:rsidRPr="00277FC9" w:rsidRDefault="004845DF" w:rsidP="004845DF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187,755</w:t>
            </w:r>
          </w:p>
        </w:tc>
      </w:tr>
      <w:tr w:rsidR="004845DF" w:rsidRPr="00277FC9" w14:paraId="10DB5130" w14:textId="77777777" w:rsidTr="000D63A7">
        <w:tc>
          <w:tcPr>
            <w:tcW w:w="4666" w:type="dxa"/>
            <w:vAlign w:val="bottom"/>
          </w:tcPr>
          <w:p w14:paraId="250EE913" w14:textId="77777777" w:rsidR="004845DF" w:rsidRPr="00277FC9" w:rsidRDefault="004845DF" w:rsidP="004845DF">
            <w:pPr>
              <w:ind w:left="155"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Addition</w:t>
            </w:r>
          </w:p>
        </w:tc>
        <w:tc>
          <w:tcPr>
            <w:tcW w:w="1440" w:type="dxa"/>
            <w:shd w:val="clear" w:color="auto" w:fill="auto"/>
          </w:tcPr>
          <w:p w14:paraId="481033DA" w14:textId="47BABF2B" w:rsidR="004845DF" w:rsidRPr="00277FC9" w:rsidRDefault="004845DF" w:rsidP="004845DF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7" w:type="dxa"/>
            <w:shd w:val="clear" w:color="auto" w:fill="FAFAFA"/>
          </w:tcPr>
          <w:p w14:paraId="30A203A5" w14:textId="04685E8B" w:rsidR="004845DF" w:rsidRPr="00277FC9" w:rsidRDefault="004845DF" w:rsidP="004845DF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781,326</w:t>
            </w:r>
          </w:p>
        </w:tc>
        <w:tc>
          <w:tcPr>
            <w:tcW w:w="1527" w:type="dxa"/>
            <w:shd w:val="clear" w:color="auto" w:fill="FAFAFA"/>
          </w:tcPr>
          <w:p w14:paraId="5272956D" w14:textId="7873E258" w:rsidR="004845DF" w:rsidRPr="00277FC9" w:rsidRDefault="004845DF" w:rsidP="004845DF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263,773</w:t>
            </w:r>
          </w:p>
        </w:tc>
      </w:tr>
      <w:tr w:rsidR="004845DF" w:rsidRPr="00277FC9" w14:paraId="779C097F" w14:textId="77777777" w:rsidTr="000D63A7">
        <w:tc>
          <w:tcPr>
            <w:tcW w:w="4666" w:type="dxa"/>
            <w:vAlign w:val="bottom"/>
          </w:tcPr>
          <w:p w14:paraId="48C66911" w14:textId="77777777" w:rsidR="004845DF" w:rsidRPr="00277FC9" w:rsidRDefault="004845DF" w:rsidP="004845DF">
            <w:pPr>
              <w:ind w:left="155"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Repayment</w:t>
            </w:r>
          </w:p>
        </w:tc>
        <w:tc>
          <w:tcPr>
            <w:tcW w:w="1440" w:type="dxa"/>
            <w:shd w:val="clear" w:color="auto" w:fill="auto"/>
          </w:tcPr>
          <w:p w14:paraId="7EB987B7" w14:textId="62449DD3" w:rsidR="004845DF" w:rsidRPr="00277FC9" w:rsidRDefault="004845DF" w:rsidP="004845DF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7" w:type="dxa"/>
            <w:shd w:val="clear" w:color="auto" w:fill="FAFAFA"/>
          </w:tcPr>
          <w:p w14:paraId="2E986FD1" w14:textId="13271923" w:rsidR="004845DF" w:rsidRPr="00277FC9" w:rsidRDefault="004845DF" w:rsidP="004845DF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(666,962)</w:t>
            </w:r>
          </w:p>
        </w:tc>
        <w:tc>
          <w:tcPr>
            <w:tcW w:w="1527" w:type="dxa"/>
            <w:shd w:val="clear" w:color="auto" w:fill="FAFAFA"/>
          </w:tcPr>
          <w:p w14:paraId="290673FA" w14:textId="132067AB" w:rsidR="004845DF" w:rsidRPr="00277FC9" w:rsidRDefault="004845DF" w:rsidP="004845DF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(339,236)</w:t>
            </w:r>
          </w:p>
        </w:tc>
      </w:tr>
      <w:tr w:rsidR="009C2163" w:rsidRPr="00277FC9" w14:paraId="47E8E359" w14:textId="77777777" w:rsidTr="000D63A7">
        <w:tc>
          <w:tcPr>
            <w:tcW w:w="4666" w:type="dxa"/>
            <w:vAlign w:val="bottom"/>
          </w:tcPr>
          <w:p w14:paraId="38253883" w14:textId="77777777" w:rsidR="009C2163" w:rsidRPr="00277FC9" w:rsidRDefault="009C2163" w:rsidP="009C2163">
            <w:pPr>
              <w:ind w:left="155"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Exchange differences</w:t>
            </w:r>
          </w:p>
        </w:tc>
        <w:tc>
          <w:tcPr>
            <w:tcW w:w="1440" w:type="dxa"/>
            <w:shd w:val="clear" w:color="auto" w:fill="auto"/>
          </w:tcPr>
          <w:p w14:paraId="06F5B84F" w14:textId="7D67933F" w:rsidR="009C2163" w:rsidRPr="00277FC9" w:rsidRDefault="009C2163" w:rsidP="009C2163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7" w:type="dxa"/>
            <w:shd w:val="clear" w:color="auto" w:fill="FAFAFA"/>
          </w:tcPr>
          <w:p w14:paraId="1BAC6374" w14:textId="28287A6C" w:rsidR="009C2163" w:rsidRPr="00277FC9" w:rsidRDefault="009C2163" w:rsidP="009C2163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927</w:t>
            </w:r>
          </w:p>
        </w:tc>
        <w:tc>
          <w:tcPr>
            <w:tcW w:w="1527" w:type="dxa"/>
            <w:shd w:val="clear" w:color="auto" w:fill="FAFAFA"/>
          </w:tcPr>
          <w:p w14:paraId="3F7007D2" w14:textId="5F2C5351" w:rsidR="009C2163" w:rsidRPr="00277FC9" w:rsidRDefault="004845DF" w:rsidP="009C2163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-</w:t>
            </w:r>
          </w:p>
        </w:tc>
      </w:tr>
      <w:tr w:rsidR="00151104" w:rsidRPr="00277FC9" w14:paraId="18EA99CB" w14:textId="77777777" w:rsidTr="000D63A7">
        <w:tc>
          <w:tcPr>
            <w:tcW w:w="4666" w:type="dxa"/>
            <w:vAlign w:val="bottom"/>
          </w:tcPr>
          <w:p w14:paraId="4C66A1ED" w14:textId="77777777" w:rsidR="00151104" w:rsidRPr="00277FC9" w:rsidRDefault="00151104" w:rsidP="00151104">
            <w:pPr>
              <w:ind w:left="155"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5EDDB6" w14:textId="77777777" w:rsidR="00151104" w:rsidRPr="00277FC9" w:rsidRDefault="00151104" w:rsidP="00151104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C5614" w14:textId="77777777" w:rsidR="00151104" w:rsidRPr="00277FC9" w:rsidRDefault="00151104" w:rsidP="00151104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EF143" w14:textId="77777777" w:rsidR="00151104" w:rsidRPr="00277FC9" w:rsidRDefault="00151104" w:rsidP="00151104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</w:tr>
      <w:tr w:rsidR="00D05893" w:rsidRPr="00277FC9" w14:paraId="03EB0341" w14:textId="77777777" w:rsidTr="000D63A7">
        <w:tc>
          <w:tcPr>
            <w:tcW w:w="4666" w:type="dxa"/>
            <w:vAlign w:val="bottom"/>
          </w:tcPr>
          <w:p w14:paraId="7B1ABD5C" w14:textId="6D925722" w:rsidR="00D05893" w:rsidRPr="00277FC9" w:rsidRDefault="00D05893" w:rsidP="00D05893">
            <w:pPr>
              <w:ind w:left="155" w:right="-72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 xml:space="preserve">As at </w:t>
            </w: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31 March 2022</w:t>
            </w:r>
          </w:p>
        </w:tc>
        <w:tc>
          <w:tcPr>
            <w:tcW w:w="1440" w:type="dxa"/>
            <w:shd w:val="clear" w:color="auto" w:fill="auto"/>
          </w:tcPr>
          <w:p w14:paraId="4BDF709A" w14:textId="0988D1CC" w:rsidR="00D05893" w:rsidRPr="00277FC9" w:rsidRDefault="00D05893" w:rsidP="00D05893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</w:tcPr>
          <w:p w14:paraId="55EF994A" w14:textId="06267C2E" w:rsidR="00D05893" w:rsidRPr="00277FC9" w:rsidRDefault="004845DF" w:rsidP="00D05893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442,847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</w:tcPr>
          <w:p w14:paraId="63D88173" w14:textId="0754A4A1" w:rsidR="00D05893" w:rsidRPr="00277FC9" w:rsidRDefault="00A5198F" w:rsidP="00D05893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A5198F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112,292</w:t>
            </w:r>
          </w:p>
        </w:tc>
      </w:tr>
    </w:tbl>
    <w:p w14:paraId="69E88C5C" w14:textId="77777777" w:rsidR="00E70F29" w:rsidRPr="00277FC9" w:rsidRDefault="00E70F29" w:rsidP="00E70F29">
      <w:pPr>
        <w:ind w:left="540"/>
        <w:jc w:val="both"/>
        <w:rPr>
          <w:rFonts w:ascii="Arial" w:hAnsi="Arial" w:cs="Arial"/>
          <w:color w:val="auto"/>
          <w:sz w:val="20"/>
          <w:szCs w:val="20"/>
        </w:rPr>
      </w:pPr>
    </w:p>
    <w:p w14:paraId="7EB31379" w14:textId="7728704C" w:rsidR="005771BE" w:rsidRPr="001E639B" w:rsidRDefault="002F0F06" w:rsidP="000D5034">
      <w:pPr>
        <w:ind w:left="540"/>
        <w:jc w:val="both"/>
        <w:rPr>
          <w:rFonts w:ascii="Arial" w:eastAsia="Arial Unicode MS" w:hAnsi="Arial" w:cs="Arial"/>
          <w:color w:val="auto"/>
          <w:sz w:val="20"/>
          <w:szCs w:val="20"/>
        </w:rPr>
      </w:pPr>
      <w:r w:rsidRPr="001E639B">
        <w:rPr>
          <w:rFonts w:ascii="Arial" w:eastAsia="Arial Unicode MS" w:hAnsi="Arial" w:cs="Arial"/>
          <w:color w:val="auto"/>
          <w:sz w:val="20"/>
          <w:szCs w:val="20"/>
        </w:rPr>
        <w:t>During the period ended 31 March 2022, short-term borrowings from financial institution</w:t>
      </w:r>
      <w:r w:rsidR="00D34EF1">
        <w:rPr>
          <w:rFonts w:ascii="Arial" w:eastAsia="Arial Unicode MS" w:hAnsi="Arial" w:cs="Arial"/>
          <w:color w:val="auto"/>
          <w:sz w:val="20"/>
          <w:szCs w:val="20"/>
        </w:rPr>
        <w:t>s</w:t>
      </w:r>
      <w:r w:rsidRPr="001E639B">
        <w:rPr>
          <w:rFonts w:ascii="Arial" w:eastAsia="Arial Unicode MS" w:hAnsi="Arial" w:cs="Arial"/>
          <w:color w:val="auto"/>
          <w:sz w:val="20"/>
          <w:szCs w:val="20"/>
        </w:rPr>
        <w:t xml:space="preserve"> </w:t>
      </w:r>
      <w:r w:rsidR="005771BE" w:rsidRPr="001E639B">
        <w:rPr>
          <w:rFonts w:ascii="Arial" w:eastAsia="Arial Unicode MS" w:hAnsi="Arial" w:cs="Browallia New"/>
          <w:color w:val="auto"/>
          <w:sz w:val="20"/>
          <w:szCs w:val="25"/>
        </w:rPr>
        <w:t xml:space="preserve">consist of </w:t>
      </w:r>
      <w:r w:rsidR="005771BE" w:rsidRPr="001E639B">
        <w:rPr>
          <w:rFonts w:ascii="Arial" w:eastAsia="Arial Unicode MS" w:hAnsi="Arial" w:cs="Arial"/>
          <w:color w:val="auto"/>
          <w:sz w:val="20"/>
          <w:szCs w:val="20"/>
        </w:rPr>
        <w:t>promissory</w:t>
      </w:r>
      <w:r w:rsidRPr="001E639B">
        <w:rPr>
          <w:rFonts w:ascii="Arial" w:eastAsia="Arial Unicode MS" w:hAnsi="Arial" w:cs="Arial"/>
          <w:color w:val="auto"/>
          <w:sz w:val="20"/>
          <w:szCs w:val="20"/>
        </w:rPr>
        <w:t xml:space="preserve"> notes </w:t>
      </w:r>
      <w:r w:rsidR="005771BE" w:rsidRPr="001E639B">
        <w:rPr>
          <w:rFonts w:ascii="Arial" w:eastAsia="Arial Unicode MS" w:hAnsi="Arial" w:cs="Arial"/>
          <w:color w:val="auto"/>
          <w:sz w:val="20"/>
          <w:szCs w:val="20"/>
        </w:rPr>
        <w:t xml:space="preserve">and short-term loans under the </w:t>
      </w:r>
      <w:r w:rsidR="005771BE" w:rsidRPr="001E639B">
        <w:rPr>
          <w:rFonts w:ascii="Arial" w:eastAsia="Arial Unicode MS" w:hAnsi="Arial" w:cs="Browallia New"/>
          <w:color w:val="auto"/>
          <w:sz w:val="20"/>
          <w:szCs w:val="25"/>
        </w:rPr>
        <w:t xml:space="preserve">short-term credit </w:t>
      </w:r>
      <w:r w:rsidR="00D34EF1" w:rsidRPr="001E639B">
        <w:rPr>
          <w:rFonts w:ascii="Arial" w:eastAsia="Arial Unicode MS" w:hAnsi="Arial" w:cs="Browallia New"/>
          <w:color w:val="auto"/>
          <w:sz w:val="20"/>
          <w:szCs w:val="25"/>
        </w:rPr>
        <w:t>facility</w:t>
      </w:r>
      <w:r w:rsidR="005771BE" w:rsidRPr="001E639B">
        <w:rPr>
          <w:rFonts w:ascii="Arial" w:eastAsia="Arial Unicode MS" w:hAnsi="Arial" w:cs="Arial"/>
          <w:color w:val="auto"/>
          <w:sz w:val="20"/>
          <w:szCs w:val="20"/>
        </w:rPr>
        <w:t xml:space="preserve"> agreements which ha</w:t>
      </w:r>
      <w:r w:rsidR="00D34EF1">
        <w:rPr>
          <w:rFonts w:ascii="Arial" w:eastAsia="Arial Unicode MS" w:hAnsi="Arial" w:cs="Arial"/>
          <w:color w:val="auto"/>
          <w:sz w:val="20"/>
          <w:szCs w:val="20"/>
        </w:rPr>
        <w:t>ve</w:t>
      </w:r>
      <w:r w:rsidR="005771BE" w:rsidRPr="001E639B">
        <w:rPr>
          <w:rFonts w:ascii="Arial" w:eastAsia="Arial Unicode MS" w:hAnsi="Arial" w:cs="Arial"/>
          <w:color w:val="auto"/>
          <w:sz w:val="20"/>
          <w:szCs w:val="20"/>
        </w:rPr>
        <w:t xml:space="preserve"> detail as follows:</w:t>
      </w:r>
    </w:p>
    <w:p w14:paraId="7314A45C" w14:textId="77777777" w:rsidR="005771BE" w:rsidRPr="001E639B" w:rsidRDefault="005771BE" w:rsidP="000D5034">
      <w:pPr>
        <w:ind w:left="540"/>
        <w:jc w:val="both"/>
        <w:rPr>
          <w:rFonts w:ascii="Arial" w:eastAsia="Arial Unicode MS" w:hAnsi="Arial" w:cs="Arial"/>
          <w:color w:val="auto"/>
          <w:sz w:val="20"/>
          <w:szCs w:val="20"/>
        </w:rPr>
      </w:pPr>
    </w:p>
    <w:p w14:paraId="446F8213" w14:textId="33DADEB8" w:rsidR="005771BE" w:rsidRPr="001E639B" w:rsidRDefault="005771BE" w:rsidP="000D5034">
      <w:pPr>
        <w:ind w:left="540"/>
        <w:jc w:val="both"/>
        <w:rPr>
          <w:rFonts w:ascii="Arial" w:eastAsia="Arial Unicode MS" w:hAnsi="Arial" w:cs="Browallia New"/>
          <w:color w:val="auto"/>
          <w:spacing w:val="-2"/>
          <w:sz w:val="20"/>
          <w:szCs w:val="25"/>
        </w:rPr>
      </w:pPr>
      <w:r w:rsidRPr="001E639B">
        <w:rPr>
          <w:rFonts w:ascii="Arial" w:eastAsia="Arial Unicode MS" w:hAnsi="Arial" w:cs="Arial"/>
          <w:color w:val="auto"/>
          <w:spacing w:val="-2"/>
          <w:sz w:val="20"/>
          <w:szCs w:val="20"/>
        </w:rPr>
        <w:t xml:space="preserve">Promissory notes </w:t>
      </w:r>
      <w:r w:rsidR="002F0F06" w:rsidRPr="001E639B">
        <w:rPr>
          <w:rFonts w:ascii="Arial" w:eastAsia="Arial Unicode MS" w:hAnsi="Arial" w:cs="Arial"/>
          <w:color w:val="auto"/>
          <w:spacing w:val="-2"/>
          <w:sz w:val="20"/>
          <w:szCs w:val="20"/>
        </w:rPr>
        <w:t xml:space="preserve">which the </w:t>
      </w:r>
      <w:r w:rsidRPr="001E639B">
        <w:rPr>
          <w:rFonts w:ascii="Arial" w:eastAsia="Arial Unicode MS" w:hAnsi="Arial" w:cs="Arial"/>
          <w:color w:val="auto"/>
          <w:spacing w:val="-2"/>
          <w:sz w:val="20"/>
          <w:szCs w:val="20"/>
        </w:rPr>
        <w:t xml:space="preserve">Group and the </w:t>
      </w:r>
      <w:r w:rsidR="002F0F06" w:rsidRPr="001E639B">
        <w:rPr>
          <w:rFonts w:ascii="Arial" w:eastAsia="Arial Unicode MS" w:hAnsi="Arial" w:cs="Arial"/>
          <w:color w:val="auto"/>
          <w:spacing w:val="-2"/>
          <w:sz w:val="20"/>
          <w:szCs w:val="20"/>
        </w:rPr>
        <w:t>Company issued to the financial institution</w:t>
      </w:r>
      <w:r w:rsidR="00D34EF1">
        <w:rPr>
          <w:rFonts w:ascii="Arial" w:eastAsia="Arial Unicode MS" w:hAnsi="Arial" w:cs="Arial"/>
          <w:color w:val="auto"/>
          <w:spacing w:val="-2"/>
          <w:sz w:val="20"/>
          <w:szCs w:val="20"/>
        </w:rPr>
        <w:t>s</w:t>
      </w:r>
      <w:r w:rsidR="002F0F06" w:rsidRPr="001E639B">
        <w:rPr>
          <w:rFonts w:ascii="Arial" w:eastAsia="Arial Unicode MS" w:hAnsi="Arial" w:cs="Arial"/>
          <w:color w:val="auto"/>
          <w:spacing w:val="-2"/>
          <w:sz w:val="20"/>
          <w:szCs w:val="20"/>
        </w:rPr>
        <w:t xml:space="preserve"> in an amount of </w:t>
      </w:r>
      <w:r w:rsidR="007A43C1" w:rsidRPr="001E639B">
        <w:rPr>
          <w:rFonts w:ascii="Arial" w:eastAsia="Arial Unicode MS" w:hAnsi="Arial" w:cs="Arial"/>
          <w:color w:val="auto"/>
          <w:spacing w:val="-2"/>
          <w:sz w:val="20"/>
          <w:szCs w:val="20"/>
        </w:rPr>
        <w:t xml:space="preserve">Baht 100.05 million and </w:t>
      </w:r>
      <w:r w:rsidR="002F0F06" w:rsidRPr="001E639B">
        <w:rPr>
          <w:rFonts w:ascii="Arial" w:eastAsia="Arial Unicode MS" w:hAnsi="Arial" w:cs="Arial"/>
          <w:color w:val="auto"/>
          <w:spacing w:val="-2"/>
          <w:sz w:val="20"/>
          <w:szCs w:val="20"/>
        </w:rPr>
        <w:t>Baht 67.00 million in the consolidated financial information and the separate financial information</w:t>
      </w:r>
      <w:r w:rsidR="007A43C1" w:rsidRPr="001E639B">
        <w:rPr>
          <w:rFonts w:ascii="Arial" w:eastAsia="Arial Unicode MS" w:hAnsi="Arial" w:cs="Arial"/>
          <w:color w:val="auto"/>
          <w:spacing w:val="-2"/>
          <w:sz w:val="20"/>
          <w:szCs w:val="20"/>
        </w:rPr>
        <w:t>, respectively</w:t>
      </w:r>
      <w:r w:rsidRPr="001E639B">
        <w:rPr>
          <w:rFonts w:ascii="Arial" w:eastAsia="Arial Unicode MS" w:hAnsi="Arial" w:cs="Browallia New"/>
          <w:color w:val="auto"/>
          <w:spacing w:val="-2"/>
          <w:sz w:val="20"/>
          <w:szCs w:val="25"/>
        </w:rPr>
        <w:t xml:space="preserve">. The promissory notes </w:t>
      </w:r>
      <w:r w:rsidR="00420C90" w:rsidRPr="001E639B">
        <w:rPr>
          <w:rFonts w:ascii="Arial" w:eastAsia="Arial Unicode MS" w:hAnsi="Arial" w:cs="Browallia New"/>
          <w:color w:val="auto"/>
          <w:spacing w:val="-2"/>
          <w:sz w:val="20"/>
          <w:szCs w:val="25"/>
        </w:rPr>
        <w:t>bear</w:t>
      </w:r>
      <w:r w:rsidR="00D34EF1">
        <w:rPr>
          <w:rFonts w:ascii="Arial" w:eastAsia="Arial Unicode MS" w:hAnsi="Arial" w:cs="Browallia New"/>
          <w:color w:val="auto"/>
          <w:spacing w:val="-2"/>
          <w:sz w:val="20"/>
          <w:szCs w:val="25"/>
        </w:rPr>
        <w:t xml:space="preserve"> floating</w:t>
      </w:r>
      <w:r w:rsidR="00660CC6" w:rsidRPr="001E639B">
        <w:rPr>
          <w:rFonts w:ascii="Arial" w:eastAsia="Arial Unicode MS" w:hAnsi="Arial" w:cs="Browallia New" w:hint="cs"/>
          <w:color w:val="auto"/>
          <w:spacing w:val="-2"/>
          <w:sz w:val="20"/>
          <w:szCs w:val="25"/>
          <w:cs/>
        </w:rPr>
        <w:t xml:space="preserve"> </w:t>
      </w:r>
      <w:r w:rsidR="00660CC6" w:rsidRPr="001E639B">
        <w:rPr>
          <w:rFonts w:ascii="Arial" w:eastAsia="Arial Unicode MS" w:hAnsi="Arial" w:cs="Browallia New"/>
          <w:color w:val="auto"/>
          <w:spacing w:val="-2"/>
          <w:sz w:val="20"/>
          <w:szCs w:val="25"/>
        </w:rPr>
        <w:t>interest rate</w:t>
      </w:r>
      <w:r w:rsidR="00D34EF1">
        <w:rPr>
          <w:rFonts w:ascii="Arial" w:eastAsia="Arial Unicode MS" w:hAnsi="Arial" w:cs="Browallia New"/>
          <w:color w:val="auto"/>
          <w:spacing w:val="-2"/>
          <w:sz w:val="20"/>
          <w:szCs w:val="25"/>
        </w:rPr>
        <w:t>s</w:t>
      </w:r>
      <w:r w:rsidR="00660CC6" w:rsidRPr="001E639B">
        <w:rPr>
          <w:rFonts w:ascii="Arial" w:eastAsia="Arial Unicode MS" w:hAnsi="Arial" w:cs="Browallia New"/>
          <w:color w:val="auto"/>
          <w:spacing w:val="-2"/>
          <w:sz w:val="20"/>
          <w:szCs w:val="25"/>
        </w:rPr>
        <w:t xml:space="preserve"> </w:t>
      </w:r>
      <w:r w:rsidRPr="001E639B">
        <w:rPr>
          <w:rFonts w:ascii="Arial" w:eastAsia="Arial Unicode MS" w:hAnsi="Arial" w:cs="Browallia New"/>
          <w:color w:val="auto"/>
          <w:spacing w:val="-2"/>
          <w:sz w:val="20"/>
          <w:szCs w:val="25"/>
        </w:rPr>
        <w:t>between</w:t>
      </w:r>
      <w:r w:rsidR="002F0F06" w:rsidRPr="001E639B">
        <w:rPr>
          <w:rFonts w:ascii="Arial" w:eastAsia="Arial Unicode MS" w:hAnsi="Arial" w:cs="Browallia New"/>
          <w:color w:val="auto"/>
          <w:spacing w:val="-2"/>
          <w:sz w:val="20"/>
          <w:szCs w:val="25"/>
        </w:rPr>
        <w:t xml:space="preserve"> </w:t>
      </w:r>
      <w:r w:rsidR="00381743">
        <w:rPr>
          <w:rFonts w:ascii="Arial" w:eastAsia="Arial Unicode MS" w:hAnsi="Arial" w:cs="Browallia New"/>
          <w:color w:val="auto"/>
          <w:spacing w:val="-2"/>
          <w:sz w:val="20"/>
          <w:szCs w:val="25"/>
        </w:rPr>
        <w:t>4.00</w:t>
      </w:r>
      <w:r w:rsidR="007A43C1" w:rsidRPr="001E639B">
        <w:rPr>
          <w:rFonts w:ascii="Arial" w:eastAsia="Arial Unicode MS" w:hAnsi="Arial" w:cs="Browallia New"/>
          <w:color w:val="auto"/>
          <w:spacing w:val="-2"/>
          <w:sz w:val="20"/>
          <w:szCs w:val="25"/>
        </w:rPr>
        <w:t>%</w:t>
      </w:r>
      <w:r w:rsidR="00381743">
        <w:rPr>
          <w:rFonts w:ascii="Arial" w:eastAsia="Arial Unicode MS" w:hAnsi="Arial" w:cs="Browallia New"/>
          <w:color w:val="auto"/>
          <w:spacing w:val="-2"/>
          <w:sz w:val="20"/>
          <w:szCs w:val="25"/>
        </w:rPr>
        <w:t xml:space="preserve"> to 5</w:t>
      </w:r>
      <w:r w:rsidR="00420C90" w:rsidRPr="001E639B">
        <w:rPr>
          <w:rFonts w:ascii="Arial" w:eastAsia="Arial Unicode MS" w:hAnsi="Arial" w:cs="Browallia New"/>
          <w:color w:val="auto"/>
          <w:spacing w:val="-2"/>
          <w:sz w:val="20"/>
          <w:szCs w:val="25"/>
        </w:rPr>
        <w:t>.00%</w:t>
      </w:r>
      <w:r w:rsidR="002F0F06" w:rsidRPr="001E639B">
        <w:rPr>
          <w:rFonts w:ascii="Arial" w:eastAsia="Arial Unicode MS" w:hAnsi="Arial" w:cs="Browallia New"/>
          <w:color w:val="auto"/>
          <w:spacing w:val="-2"/>
          <w:sz w:val="20"/>
          <w:szCs w:val="25"/>
        </w:rPr>
        <w:t xml:space="preserve"> per annum and the maturity date is </w:t>
      </w:r>
      <w:r w:rsidR="00381743">
        <w:rPr>
          <w:rFonts w:ascii="Arial" w:eastAsia="Arial Unicode MS" w:hAnsi="Arial" w:cs="Browallia New"/>
          <w:color w:val="auto"/>
          <w:spacing w:val="-2"/>
          <w:sz w:val="20"/>
          <w:szCs w:val="25"/>
        </w:rPr>
        <w:t>between</w:t>
      </w:r>
      <w:r w:rsidR="002F0F06" w:rsidRPr="001E639B">
        <w:rPr>
          <w:rFonts w:ascii="Arial" w:eastAsia="Arial Unicode MS" w:hAnsi="Arial" w:cs="Browallia New"/>
          <w:color w:val="auto"/>
          <w:spacing w:val="-2"/>
          <w:sz w:val="20"/>
          <w:szCs w:val="25"/>
        </w:rPr>
        <w:t xml:space="preserve"> 3</w:t>
      </w:r>
      <w:r w:rsidR="00381743">
        <w:rPr>
          <w:rFonts w:ascii="Arial" w:eastAsia="Arial Unicode MS" w:hAnsi="Arial" w:cs="Browallia New"/>
          <w:color w:val="auto"/>
          <w:spacing w:val="-2"/>
          <w:sz w:val="20"/>
          <w:szCs w:val="25"/>
        </w:rPr>
        <w:t xml:space="preserve"> to 6</w:t>
      </w:r>
      <w:r w:rsidR="002F0F06" w:rsidRPr="001E639B">
        <w:rPr>
          <w:rFonts w:ascii="Arial" w:eastAsia="Arial Unicode MS" w:hAnsi="Arial" w:cs="Browallia New"/>
          <w:color w:val="auto"/>
          <w:spacing w:val="-2"/>
          <w:sz w:val="20"/>
          <w:szCs w:val="25"/>
        </w:rPr>
        <w:t xml:space="preserve"> months</w:t>
      </w:r>
      <w:r w:rsidR="00381743">
        <w:rPr>
          <w:rFonts w:ascii="Arial" w:eastAsia="Arial Unicode MS" w:hAnsi="Arial" w:cs="Browallia New"/>
          <w:color w:val="auto"/>
          <w:spacing w:val="-2"/>
          <w:sz w:val="20"/>
          <w:szCs w:val="25"/>
        </w:rPr>
        <w:t>.</w:t>
      </w:r>
      <w:r w:rsidR="002F0F06" w:rsidRPr="001E639B">
        <w:rPr>
          <w:rFonts w:ascii="Arial" w:eastAsia="Arial Unicode MS" w:hAnsi="Arial" w:cs="Browallia New"/>
          <w:color w:val="auto"/>
          <w:spacing w:val="-2"/>
          <w:sz w:val="20"/>
          <w:szCs w:val="25"/>
        </w:rPr>
        <w:t xml:space="preserve"> </w:t>
      </w:r>
    </w:p>
    <w:p w14:paraId="4EA53FA8" w14:textId="77777777" w:rsidR="005771BE" w:rsidRPr="001E639B" w:rsidRDefault="005771BE" w:rsidP="000D5034">
      <w:pPr>
        <w:ind w:left="540"/>
        <w:jc w:val="both"/>
        <w:rPr>
          <w:rFonts w:ascii="Arial" w:eastAsia="Arial Unicode MS" w:hAnsi="Arial" w:cs="Browallia New"/>
          <w:color w:val="auto"/>
          <w:sz w:val="20"/>
          <w:szCs w:val="25"/>
        </w:rPr>
      </w:pPr>
    </w:p>
    <w:p w14:paraId="3470A671" w14:textId="03331030" w:rsidR="00B1172A" w:rsidRDefault="005771BE" w:rsidP="000D5034">
      <w:pPr>
        <w:ind w:left="540"/>
        <w:jc w:val="both"/>
        <w:rPr>
          <w:rFonts w:ascii="Arial" w:eastAsia="Arial Unicode MS" w:hAnsi="Arial" w:cs="Arial"/>
          <w:color w:val="auto"/>
          <w:sz w:val="20"/>
          <w:szCs w:val="20"/>
        </w:rPr>
      </w:pPr>
      <w:r w:rsidRPr="001E639B">
        <w:rPr>
          <w:rFonts w:ascii="Arial" w:eastAsia="Arial Unicode MS" w:hAnsi="Arial" w:cs="Arial"/>
          <w:color w:val="auto"/>
          <w:sz w:val="20"/>
          <w:szCs w:val="20"/>
        </w:rPr>
        <w:t>S</w:t>
      </w:r>
      <w:r w:rsidR="002F0F06" w:rsidRPr="001E639B">
        <w:rPr>
          <w:rFonts w:ascii="Arial" w:eastAsia="Arial Unicode MS" w:hAnsi="Arial" w:cs="Arial"/>
          <w:color w:val="auto"/>
          <w:sz w:val="20"/>
          <w:szCs w:val="20"/>
        </w:rPr>
        <w:t xml:space="preserve">hort-term loans under the </w:t>
      </w:r>
      <w:r w:rsidR="00BB5771" w:rsidRPr="001E639B">
        <w:rPr>
          <w:rFonts w:ascii="Arial" w:eastAsia="Arial Unicode MS" w:hAnsi="Arial" w:cs="Browallia New"/>
          <w:color w:val="auto"/>
          <w:sz w:val="20"/>
          <w:szCs w:val="25"/>
        </w:rPr>
        <w:t>short-term credit facilities</w:t>
      </w:r>
      <w:r w:rsidR="002F0F06" w:rsidRPr="001E639B">
        <w:rPr>
          <w:rFonts w:ascii="Arial" w:eastAsia="Arial Unicode MS" w:hAnsi="Arial" w:cs="Arial"/>
          <w:color w:val="auto"/>
          <w:sz w:val="20"/>
          <w:szCs w:val="20"/>
        </w:rPr>
        <w:t xml:space="preserve"> agreement</w:t>
      </w:r>
      <w:r w:rsidR="00BB5771" w:rsidRPr="001E639B">
        <w:rPr>
          <w:rFonts w:ascii="Arial" w:eastAsia="Arial Unicode MS" w:hAnsi="Arial" w:cs="Arial"/>
          <w:color w:val="auto"/>
          <w:sz w:val="20"/>
          <w:szCs w:val="20"/>
        </w:rPr>
        <w:t>s</w:t>
      </w:r>
      <w:r w:rsidR="002F0F06" w:rsidRPr="001E639B">
        <w:rPr>
          <w:rFonts w:ascii="Arial" w:eastAsia="Arial Unicode MS" w:hAnsi="Arial" w:cs="Arial"/>
          <w:color w:val="auto"/>
          <w:sz w:val="20"/>
          <w:szCs w:val="20"/>
        </w:rPr>
        <w:t xml:space="preserve"> with the financial institution</w:t>
      </w:r>
      <w:r w:rsidR="00D34EF1">
        <w:rPr>
          <w:rFonts w:ascii="Arial" w:eastAsia="Arial Unicode MS" w:hAnsi="Arial" w:cs="Arial"/>
          <w:color w:val="auto"/>
          <w:sz w:val="20"/>
          <w:szCs w:val="20"/>
        </w:rPr>
        <w:t>s</w:t>
      </w:r>
      <w:r w:rsidR="002F0F06" w:rsidRPr="001E639B">
        <w:rPr>
          <w:rFonts w:ascii="Arial" w:eastAsia="Arial Unicode MS" w:hAnsi="Arial" w:cs="Arial"/>
          <w:color w:val="auto"/>
          <w:sz w:val="20"/>
          <w:szCs w:val="20"/>
        </w:rPr>
        <w:t xml:space="preserve"> in an amount of Baht </w:t>
      </w:r>
      <w:r w:rsidR="007A43C1" w:rsidRPr="001E639B">
        <w:rPr>
          <w:rFonts w:ascii="Arial" w:eastAsia="Arial Unicode MS" w:hAnsi="Arial" w:cs="Arial"/>
          <w:color w:val="auto"/>
          <w:sz w:val="20"/>
          <w:szCs w:val="20"/>
        </w:rPr>
        <w:t>681.28 million</w:t>
      </w:r>
      <w:r w:rsidR="002F0F06" w:rsidRPr="001E639B">
        <w:rPr>
          <w:rFonts w:ascii="Arial" w:eastAsia="Arial Unicode MS" w:hAnsi="Arial" w:cs="Arial"/>
          <w:color w:val="auto"/>
          <w:sz w:val="20"/>
          <w:szCs w:val="20"/>
        </w:rPr>
        <w:t xml:space="preserve"> and Baht 196.77 million in the consolidated financial information and the separate financial information, respectively. The short-term loans bear </w:t>
      </w:r>
      <w:r w:rsidR="0023172E">
        <w:rPr>
          <w:rFonts w:ascii="Arial" w:eastAsia="Arial Unicode MS" w:hAnsi="Arial" w:cs="Arial"/>
          <w:color w:val="auto"/>
          <w:sz w:val="20"/>
          <w:szCs w:val="20"/>
        </w:rPr>
        <w:t xml:space="preserve">floating </w:t>
      </w:r>
      <w:r w:rsidR="002F0F06" w:rsidRPr="001E639B">
        <w:rPr>
          <w:rFonts w:ascii="Arial" w:eastAsia="Arial Unicode MS" w:hAnsi="Arial" w:cs="Arial"/>
          <w:color w:val="auto"/>
          <w:sz w:val="20"/>
          <w:szCs w:val="20"/>
        </w:rPr>
        <w:t xml:space="preserve">interest </w:t>
      </w:r>
      <w:r w:rsidR="00660CC6" w:rsidRPr="001E639B">
        <w:rPr>
          <w:rFonts w:ascii="Arial" w:eastAsia="Arial Unicode MS" w:hAnsi="Arial" w:cs="Arial"/>
          <w:color w:val="auto"/>
          <w:sz w:val="20"/>
          <w:szCs w:val="20"/>
        </w:rPr>
        <w:t xml:space="preserve">rates </w:t>
      </w:r>
      <w:r w:rsidRPr="00381743">
        <w:rPr>
          <w:rFonts w:ascii="Arial" w:eastAsia="Arial Unicode MS" w:hAnsi="Arial" w:cs="Arial"/>
          <w:color w:val="auto"/>
          <w:sz w:val="20"/>
          <w:szCs w:val="20"/>
        </w:rPr>
        <w:t>between</w:t>
      </w:r>
      <w:r w:rsidR="00D46E48" w:rsidRPr="00381743">
        <w:rPr>
          <w:rFonts w:ascii="Arial" w:eastAsia="Arial Unicode MS" w:hAnsi="Arial" w:cs="Arial"/>
          <w:color w:val="auto"/>
          <w:sz w:val="20"/>
          <w:szCs w:val="20"/>
        </w:rPr>
        <w:t xml:space="preserve"> </w:t>
      </w:r>
      <w:r w:rsidR="00381743" w:rsidRPr="00381743">
        <w:rPr>
          <w:rFonts w:ascii="Arial" w:eastAsia="Arial Unicode MS" w:hAnsi="Arial" w:cs="Arial"/>
          <w:color w:val="auto"/>
          <w:sz w:val="20"/>
          <w:szCs w:val="20"/>
        </w:rPr>
        <w:t>2.65</w:t>
      </w:r>
      <w:r w:rsidR="007A43C1" w:rsidRPr="00381743">
        <w:rPr>
          <w:rFonts w:ascii="Arial" w:eastAsia="Arial Unicode MS" w:hAnsi="Arial" w:cs="Arial"/>
          <w:color w:val="auto"/>
          <w:sz w:val="20"/>
          <w:szCs w:val="20"/>
        </w:rPr>
        <w:t>%</w:t>
      </w:r>
      <w:r w:rsidR="00381743" w:rsidRPr="00381743">
        <w:rPr>
          <w:rFonts w:ascii="Arial" w:eastAsia="Arial Unicode MS" w:hAnsi="Arial" w:cs="Arial"/>
          <w:color w:val="auto"/>
          <w:sz w:val="20"/>
          <w:szCs w:val="20"/>
        </w:rPr>
        <w:t xml:space="preserve"> to 4.50</w:t>
      </w:r>
      <w:r w:rsidR="00660CC6" w:rsidRPr="00381743">
        <w:rPr>
          <w:rFonts w:ascii="Arial" w:eastAsia="Arial Unicode MS" w:hAnsi="Arial" w:cs="Arial"/>
          <w:color w:val="auto"/>
          <w:sz w:val="20"/>
          <w:szCs w:val="20"/>
        </w:rPr>
        <w:t>% per</w:t>
      </w:r>
      <w:r w:rsidR="00660CC6" w:rsidRPr="001E639B">
        <w:rPr>
          <w:rFonts w:ascii="Arial" w:eastAsia="Arial Unicode MS" w:hAnsi="Arial" w:cs="Arial"/>
          <w:color w:val="auto"/>
          <w:sz w:val="20"/>
          <w:szCs w:val="20"/>
        </w:rPr>
        <w:t xml:space="preserve"> annum</w:t>
      </w:r>
      <w:r w:rsidR="00D736C4" w:rsidRPr="001E639B">
        <w:rPr>
          <w:rFonts w:ascii="Arial" w:eastAsia="Arial Unicode MS" w:hAnsi="Arial" w:cs="Cordia New" w:hint="cs"/>
          <w:color w:val="auto"/>
          <w:sz w:val="20"/>
          <w:szCs w:val="20"/>
          <w:cs/>
        </w:rPr>
        <w:t xml:space="preserve"> </w:t>
      </w:r>
      <w:r w:rsidR="00D736C4" w:rsidRPr="001E639B">
        <w:rPr>
          <w:rFonts w:ascii="Arial" w:eastAsia="Arial Unicode MS" w:hAnsi="Arial" w:cs="Cordia New"/>
          <w:color w:val="auto"/>
          <w:sz w:val="20"/>
          <w:szCs w:val="20"/>
        </w:rPr>
        <w:t>and the</w:t>
      </w:r>
      <w:r w:rsidR="00660CC6" w:rsidRPr="001E639B">
        <w:rPr>
          <w:rFonts w:ascii="Arial" w:eastAsia="Arial Unicode MS" w:hAnsi="Arial" w:cs="Arial"/>
          <w:color w:val="auto"/>
          <w:sz w:val="20"/>
          <w:szCs w:val="20"/>
        </w:rPr>
        <w:t xml:space="preserve"> maturity date is</w:t>
      </w:r>
      <w:r w:rsidR="00D736C4" w:rsidRPr="001E639B">
        <w:rPr>
          <w:rFonts w:ascii="Arial" w:eastAsia="Arial Unicode MS" w:hAnsi="Arial" w:cs="Arial"/>
          <w:color w:val="auto"/>
          <w:sz w:val="20"/>
          <w:szCs w:val="20"/>
        </w:rPr>
        <w:t xml:space="preserve"> between</w:t>
      </w:r>
      <w:r w:rsidR="00660CC6" w:rsidRPr="001E639B">
        <w:rPr>
          <w:rFonts w:ascii="Arial" w:eastAsia="Arial Unicode MS" w:hAnsi="Arial" w:cs="Arial"/>
          <w:color w:val="auto"/>
          <w:sz w:val="20"/>
          <w:szCs w:val="20"/>
        </w:rPr>
        <w:t xml:space="preserve"> </w:t>
      </w:r>
      <w:r w:rsidR="00381743">
        <w:rPr>
          <w:rFonts w:ascii="Arial" w:eastAsia="Arial Unicode MS" w:hAnsi="Arial" w:cs="Arial"/>
          <w:color w:val="auto"/>
          <w:sz w:val="20"/>
          <w:szCs w:val="20"/>
        </w:rPr>
        <w:t>2 to 3</w:t>
      </w:r>
      <w:r w:rsidR="00660CC6" w:rsidRPr="001E639B">
        <w:rPr>
          <w:rFonts w:ascii="Arial" w:eastAsia="Arial Unicode MS" w:hAnsi="Arial" w:cs="Arial"/>
          <w:color w:val="auto"/>
          <w:sz w:val="20"/>
          <w:szCs w:val="20"/>
        </w:rPr>
        <w:t xml:space="preserve"> months.</w:t>
      </w:r>
    </w:p>
    <w:p w14:paraId="5384E101" w14:textId="7B671F77" w:rsidR="002F0F06" w:rsidRPr="00277FC9" w:rsidRDefault="00F920BF" w:rsidP="000D5034">
      <w:pPr>
        <w:ind w:left="540"/>
        <w:jc w:val="both"/>
        <w:rPr>
          <w:rFonts w:ascii="Arial" w:eastAsia="Arial Unicode MS" w:hAnsi="Arial" w:cs="Arial"/>
          <w:color w:val="auto"/>
          <w:sz w:val="20"/>
          <w:szCs w:val="20"/>
        </w:rPr>
      </w:pPr>
      <w:r>
        <w:rPr>
          <w:rFonts w:ascii="Arial" w:eastAsia="Arial Unicode MS" w:hAnsi="Arial"/>
          <w:color w:val="auto"/>
          <w:sz w:val="20"/>
          <w:szCs w:val="20"/>
          <w:cs/>
        </w:rPr>
        <w:br w:type="page"/>
      </w:r>
    </w:p>
    <w:p w14:paraId="60ADFB9D" w14:textId="57A50BBD" w:rsidR="00E70F29" w:rsidRPr="00277FC9" w:rsidRDefault="00027758" w:rsidP="00E70F29">
      <w:pPr>
        <w:pStyle w:val="a"/>
        <w:ind w:left="540" w:right="0" w:hanging="532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277FC9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F35248" w:rsidRPr="00277FC9">
        <w:rPr>
          <w:rFonts w:ascii="Arial" w:hAnsi="Arial" w:cs="Arial"/>
          <w:b/>
          <w:bCs/>
          <w:color w:val="CF4A02"/>
          <w:sz w:val="20"/>
          <w:szCs w:val="20"/>
        </w:rPr>
        <w:t>3</w:t>
      </w:r>
      <w:r w:rsidR="00E70F29" w:rsidRPr="00277FC9">
        <w:rPr>
          <w:rFonts w:ascii="Arial" w:hAnsi="Arial" w:cs="Arial"/>
          <w:b/>
          <w:bCs/>
          <w:color w:val="CF4A02"/>
          <w:sz w:val="20"/>
          <w:szCs w:val="20"/>
        </w:rPr>
        <w:t>.2</w:t>
      </w:r>
      <w:r w:rsidR="00E70F29" w:rsidRPr="00277FC9">
        <w:rPr>
          <w:rFonts w:ascii="Arial" w:hAnsi="Arial" w:cs="Arial"/>
          <w:b/>
          <w:bCs/>
          <w:color w:val="CF4A02"/>
          <w:sz w:val="20"/>
          <w:szCs w:val="20"/>
        </w:rPr>
        <w:tab/>
        <w:t>Long-term borrowings</w:t>
      </w:r>
    </w:p>
    <w:p w14:paraId="0D9AA994" w14:textId="77777777" w:rsidR="00E70F29" w:rsidRPr="00277FC9" w:rsidRDefault="00E70F29" w:rsidP="00E70F29">
      <w:pPr>
        <w:ind w:left="540"/>
        <w:rPr>
          <w:rFonts w:ascii="Arial" w:eastAsia="Arial Unicode MS" w:hAnsi="Arial" w:cs="Arial"/>
          <w:color w:val="auto"/>
          <w:sz w:val="20"/>
          <w:szCs w:val="20"/>
        </w:rPr>
      </w:pPr>
    </w:p>
    <w:p w14:paraId="6F297F8A" w14:textId="2ECB47B4" w:rsidR="00F35248" w:rsidRDefault="00ED3741" w:rsidP="00F35248">
      <w:pPr>
        <w:pStyle w:val="Header"/>
        <w:ind w:left="567"/>
        <w:jc w:val="thaiDistribute"/>
        <w:rPr>
          <w:rFonts w:ascii="Arial" w:hAnsi="Arial" w:cs="Arial"/>
          <w:color w:val="auto"/>
          <w:sz w:val="20"/>
          <w:szCs w:val="20"/>
        </w:rPr>
      </w:pPr>
      <w:bookmarkStart w:id="10" w:name="_Hlk102690033"/>
      <w:r w:rsidRPr="001E639B">
        <w:rPr>
          <w:rFonts w:ascii="Arial" w:hAnsi="Arial" w:cs="Arial"/>
          <w:color w:val="auto"/>
          <w:sz w:val="20"/>
          <w:szCs w:val="20"/>
        </w:rPr>
        <w:t xml:space="preserve">Long-term borrowings from financial institutions in the amount of Baht 55.00 million bear interest at MLR-2.00 per annum and the </w:t>
      </w:r>
      <w:r w:rsidR="00232CAE" w:rsidRPr="001E639B">
        <w:rPr>
          <w:rFonts w:ascii="Arial" w:hAnsi="Arial" w:cs="Arial"/>
          <w:color w:val="auto"/>
          <w:sz w:val="20"/>
          <w:szCs w:val="20"/>
        </w:rPr>
        <w:t>maturity</w:t>
      </w:r>
      <w:r w:rsidRPr="001E639B">
        <w:rPr>
          <w:rFonts w:ascii="Arial" w:hAnsi="Arial" w:cs="Arial"/>
          <w:color w:val="auto"/>
          <w:sz w:val="20"/>
          <w:szCs w:val="20"/>
        </w:rPr>
        <w:t xml:space="preserve"> date is 30 December 2022.</w:t>
      </w:r>
      <w:r w:rsidRPr="001E639B">
        <w:rPr>
          <w:sz w:val="20"/>
          <w:szCs w:val="20"/>
        </w:rPr>
        <w:t xml:space="preserve"> </w:t>
      </w:r>
      <w:r w:rsidRPr="001E639B">
        <w:rPr>
          <w:rFonts w:ascii="Arial" w:hAnsi="Arial" w:cs="Arial"/>
          <w:color w:val="auto"/>
          <w:sz w:val="20"/>
          <w:szCs w:val="20"/>
        </w:rPr>
        <w:t>Th</w:t>
      </w:r>
      <w:r w:rsidR="002D28E9" w:rsidRPr="001E639B">
        <w:rPr>
          <w:rFonts w:ascii="Arial" w:hAnsi="Arial" w:cs="Arial"/>
          <w:color w:val="auto"/>
          <w:sz w:val="20"/>
          <w:szCs w:val="20"/>
        </w:rPr>
        <w:t>ese</w:t>
      </w:r>
      <w:r w:rsidRPr="001E639B">
        <w:rPr>
          <w:rFonts w:ascii="Arial" w:hAnsi="Arial" w:cs="Arial"/>
          <w:color w:val="auto"/>
          <w:sz w:val="20"/>
          <w:szCs w:val="20"/>
        </w:rPr>
        <w:t xml:space="preserve"> long-term borrowings are </w:t>
      </w:r>
      <w:r w:rsidRPr="001E639B">
        <w:rPr>
          <w:rFonts w:ascii="Arial" w:hAnsi="Arial" w:cs="Arial"/>
          <w:color w:val="auto"/>
          <w:spacing w:val="-4"/>
          <w:sz w:val="20"/>
          <w:szCs w:val="20"/>
        </w:rPr>
        <w:t>pledged by shares of a listed company that are held by Nathalin Company Limited, a parent company.</w:t>
      </w:r>
      <w:r w:rsidRPr="001E639B">
        <w:rPr>
          <w:rFonts w:ascii="Arial" w:hAnsi="Arial" w:cs="Arial"/>
          <w:color w:val="auto"/>
          <w:sz w:val="20"/>
          <w:szCs w:val="20"/>
        </w:rPr>
        <w:t xml:space="preserve"> The ratio of the borrowings</w:t>
      </w:r>
      <w:r w:rsidR="0077495E" w:rsidRPr="001E639B">
        <w:rPr>
          <w:rFonts w:ascii="Arial" w:hAnsi="Arial" w:cs="Arial"/>
          <w:color w:val="auto"/>
          <w:sz w:val="20"/>
          <w:szCs w:val="20"/>
        </w:rPr>
        <w:t>’ value</w:t>
      </w:r>
      <w:r w:rsidRPr="001E639B">
        <w:rPr>
          <w:rFonts w:ascii="Arial" w:hAnsi="Arial" w:cs="Arial"/>
          <w:color w:val="auto"/>
          <w:sz w:val="20"/>
          <w:szCs w:val="20"/>
        </w:rPr>
        <w:t xml:space="preserve"> to pledged shares</w:t>
      </w:r>
      <w:r w:rsidR="0077495E" w:rsidRPr="001E639B">
        <w:rPr>
          <w:rFonts w:ascii="Arial" w:hAnsi="Arial" w:cs="Arial"/>
          <w:color w:val="auto"/>
          <w:sz w:val="20"/>
          <w:szCs w:val="20"/>
        </w:rPr>
        <w:t>’ value</w:t>
      </w:r>
      <w:r w:rsidRPr="001E639B">
        <w:rPr>
          <w:rFonts w:ascii="Arial" w:hAnsi="Arial" w:cs="Arial"/>
          <w:color w:val="auto"/>
          <w:sz w:val="20"/>
          <w:szCs w:val="20"/>
        </w:rPr>
        <w:t xml:space="preserve"> is subjected to</w:t>
      </w:r>
      <w:r w:rsidR="00DA42B6">
        <w:rPr>
          <w:rFonts w:ascii="Arial" w:hAnsi="Arial" w:cs="Arial"/>
          <w:color w:val="auto"/>
          <w:sz w:val="20"/>
          <w:szCs w:val="20"/>
        </w:rPr>
        <w:t xml:space="preserve"> maintain under</w:t>
      </w:r>
      <w:r w:rsidRPr="001E639B">
        <w:rPr>
          <w:rFonts w:ascii="Arial" w:hAnsi="Arial" w:cs="Arial"/>
          <w:color w:val="auto"/>
          <w:sz w:val="20"/>
          <w:szCs w:val="20"/>
        </w:rPr>
        <w:t xml:space="preserve"> the loan agreements. The </w:t>
      </w:r>
      <w:r w:rsidR="005347C8" w:rsidRPr="001E639B">
        <w:rPr>
          <w:rFonts w:ascii="Arial" w:hAnsi="Arial" w:cs="Arial"/>
          <w:color w:val="auto"/>
          <w:sz w:val="20"/>
          <w:szCs w:val="20"/>
        </w:rPr>
        <w:t xml:space="preserve">Company is required to </w:t>
      </w:r>
      <w:r w:rsidRPr="001E639B">
        <w:rPr>
          <w:rFonts w:ascii="Arial" w:hAnsi="Arial" w:cs="Arial"/>
          <w:color w:val="auto"/>
          <w:sz w:val="20"/>
          <w:szCs w:val="20"/>
        </w:rPr>
        <w:t>comply with the debt covenants as stipulated in the agreements</w:t>
      </w:r>
      <w:r w:rsidR="00E62CA1" w:rsidRPr="001E639B">
        <w:rPr>
          <w:rFonts w:ascii="Arial" w:hAnsi="Arial" w:cs="Arial"/>
          <w:color w:val="auto"/>
          <w:sz w:val="20"/>
          <w:szCs w:val="20"/>
        </w:rPr>
        <w:t>.</w:t>
      </w:r>
    </w:p>
    <w:p w14:paraId="17DE3847" w14:textId="441A48B9" w:rsidR="00FE2EA3" w:rsidRDefault="00FE2EA3" w:rsidP="00F35248">
      <w:pPr>
        <w:pStyle w:val="Header"/>
        <w:ind w:left="567"/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4B786068" w14:textId="693396C5" w:rsidR="002051EB" w:rsidRPr="002051EB" w:rsidRDefault="002051EB" w:rsidP="002051EB">
      <w:pPr>
        <w:pStyle w:val="a"/>
        <w:ind w:left="540" w:right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2051EB">
        <w:rPr>
          <w:rFonts w:ascii="Arial" w:hAnsi="Arial" w:cs="Arial"/>
          <w:b/>
          <w:bCs/>
          <w:color w:val="CF4A02"/>
          <w:sz w:val="20"/>
          <w:szCs w:val="20"/>
        </w:rPr>
        <w:t xml:space="preserve">Credit facilities </w:t>
      </w:r>
    </w:p>
    <w:p w14:paraId="6F3382F7" w14:textId="77777777" w:rsidR="002051EB" w:rsidRDefault="002051EB" w:rsidP="00F35248">
      <w:pPr>
        <w:pStyle w:val="Header"/>
        <w:ind w:left="567"/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5CDFE69F" w14:textId="3891C67C" w:rsidR="00FE2EA3" w:rsidRDefault="00FE2EA3" w:rsidP="002051EB">
      <w:pPr>
        <w:pStyle w:val="Header"/>
        <w:ind w:left="567" w:hanging="27"/>
        <w:jc w:val="thaiDistribute"/>
        <w:rPr>
          <w:rFonts w:ascii="Arial" w:hAnsi="Arial" w:cs="Arial"/>
          <w:color w:val="auto"/>
          <w:sz w:val="20"/>
          <w:szCs w:val="20"/>
        </w:rPr>
      </w:pPr>
      <w:r w:rsidRPr="002051EB">
        <w:rPr>
          <w:rFonts w:ascii="Arial" w:hAnsi="Arial" w:cs="Arial"/>
          <w:color w:val="auto"/>
          <w:sz w:val="20"/>
          <w:szCs w:val="20"/>
        </w:rPr>
        <w:t>The</w:t>
      </w:r>
      <w:r w:rsidR="002051EB">
        <w:rPr>
          <w:rFonts w:ascii="Arial" w:hAnsi="Arial" w:cs="Arial"/>
          <w:color w:val="auto"/>
          <w:sz w:val="20"/>
          <w:szCs w:val="20"/>
        </w:rPr>
        <w:t xml:space="preserve"> Group has outstanding undrawn credit facilities as follows:</w:t>
      </w:r>
    </w:p>
    <w:p w14:paraId="1B7B0744" w14:textId="77777777" w:rsidR="002051EB" w:rsidRPr="002051EB" w:rsidRDefault="002051EB" w:rsidP="00F35248">
      <w:pPr>
        <w:pStyle w:val="Header"/>
        <w:ind w:left="567"/>
        <w:jc w:val="thaiDistribute"/>
        <w:rPr>
          <w:rFonts w:ascii="Arial" w:hAnsi="Arial" w:cs="Arial"/>
          <w:color w:val="auto"/>
          <w:sz w:val="20"/>
          <w:szCs w:val="20"/>
        </w:rPr>
      </w:pPr>
    </w:p>
    <w:bookmarkEnd w:id="10"/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60"/>
        <w:gridCol w:w="1462"/>
        <w:gridCol w:w="1463"/>
        <w:gridCol w:w="1462"/>
        <w:gridCol w:w="1463"/>
      </w:tblGrid>
      <w:tr w:rsidR="00FE2EA3" w:rsidRPr="00277FC9" w14:paraId="7ED41F47" w14:textId="77777777" w:rsidTr="002051EB">
        <w:trPr>
          <w:cantSplit/>
        </w:trPr>
        <w:tc>
          <w:tcPr>
            <w:tcW w:w="3060" w:type="dxa"/>
            <w:vAlign w:val="bottom"/>
          </w:tcPr>
          <w:p w14:paraId="3ED9D77F" w14:textId="77777777" w:rsidR="00FE2EA3" w:rsidRPr="00277FC9" w:rsidRDefault="00FE2EA3" w:rsidP="00BB039F">
            <w:pPr>
              <w:ind w:left="-113"/>
              <w:jc w:val="thaiDistribute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CF6FB" w14:textId="77777777" w:rsidR="00FE2EA3" w:rsidRPr="00277FC9" w:rsidRDefault="00FE2EA3" w:rsidP="00BB039F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Consolidated</w:t>
            </w:r>
          </w:p>
          <w:p w14:paraId="460BDED7" w14:textId="77777777" w:rsidR="00FE2EA3" w:rsidRPr="00277FC9" w:rsidRDefault="00FE2EA3" w:rsidP="00BB039F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financial information</w:t>
            </w:r>
          </w:p>
        </w:tc>
        <w:tc>
          <w:tcPr>
            <w:tcW w:w="29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0A7E9" w14:textId="77777777" w:rsidR="00FE2EA3" w:rsidRPr="00277FC9" w:rsidRDefault="00FE2EA3" w:rsidP="00BB039F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Separate </w:t>
            </w:r>
          </w:p>
          <w:p w14:paraId="0CE66C44" w14:textId="77777777" w:rsidR="00FE2EA3" w:rsidRPr="00277FC9" w:rsidRDefault="00FE2EA3" w:rsidP="00BB039F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financial information</w:t>
            </w:r>
          </w:p>
        </w:tc>
      </w:tr>
      <w:tr w:rsidR="00FE2EA3" w:rsidRPr="00277FC9" w14:paraId="10DE39A0" w14:textId="77777777" w:rsidTr="002051EB">
        <w:trPr>
          <w:cantSplit/>
        </w:trPr>
        <w:tc>
          <w:tcPr>
            <w:tcW w:w="3060" w:type="dxa"/>
            <w:vAlign w:val="bottom"/>
          </w:tcPr>
          <w:p w14:paraId="2AC0D7F0" w14:textId="77777777" w:rsidR="00FE2EA3" w:rsidRPr="00277FC9" w:rsidRDefault="00FE2EA3" w:rsidP="002051EB">
            <w:pPr>
              <w:tabs>
                <w:tab w:val="left" w:pos="60"/>
              </w:tabs>
              <w:ind w:left="-113"/>
              <w:jc w:val="thaiDistribute"/>
              <w:rPr>
                <w:rFonts w:ascii="Arial" w:eastAsia="Arial Unicode MS" w:hAnsi="Arial" w:cs="Arial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4328D074" w14:textId="77777777" w:rsidR="00FE2EA3" w:rsidRPr="00277FC9" w:rsidRDefault="00FE2EA3" w:rsidP="00BB039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  <w:t>(Unaudited)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vAlign w:val="bottom"/>
          </w:tcPr>
          <w:p w14:paraId="0FD1C9CF" w14:textId="77777777" w:rsidR="00FE2EA3" w:rsidRPr="00277FC9" w:rsidRDefault="00FE2EA3" w:rsidP="00BB039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  <w:t xml:space="preserve">(Audited) </w:t>
            </w: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7E37D19A" w14:textId="77777777" w:rsidR="00FE2EA3" w:rsidRPr="00277FC9" w:rsidRDefault="00FE2EA3" w:rsidP="00BB039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  <w:t xml:space="preserve">(Unaudited) 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vAlign w:val="bottom"/>
          </w:tcPr>
          <w:p w14:paraId="3E71051F" w14:textId="77777777" w:rsidR="00FE2EA3" w:rsidRPr="00277FC9" w:rsidRDefault="00FE2EA3" w:rsidP="00BB039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  <w:t xml:space="preserve">(Audited) </w:t>
            </w:r>
          </w:p>
        </w:tc>
      </w:tr>
      <w:tr w:rsidR="00FE2EA3" w:rsidRPr="00277FC9" w14:paraId="0BCECC73" w14:textId="77777777" w:rsidTr="002051EB">
        <w:trPr>
          <w:cantSplit/>
        </w:trPr>
        <w:tc>
          <w:tcPr>
            <w:tcW w:w="3060" w:type="dxa"/>
            <w:vAlign w:val="bottom"/>
          </w:tcPr>
          <w:p w14:paraId="38556DEA" w14:textId="77777777" w:rsidR="00FE2EA3" w:rsidRPr="00277FC9" w:rsidRDefault="00FE2EA3" w:rsidP="00BB039F">
            <w:pPr>
              <w:ind w:left="-113"/>
              <w:jc w:val="thaiDistribute"/>
              <w:rPr>
                <w:rFonts w:ascii="Arial" w:eastAsia="Arial Unicode MS" w:hAnsi="Arial" w:cs="Arial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62" w:type="dxa"/>
            <w:vAlign w:val="bottom"/>
          </w:tcPr>
          <w:p w14:paraId="40668C17" w14:textId="77777777" w:rsidR="00FE2EA3" w:rsidRPr="00277FC9" w:rsidRDefault="00FE2EA3" w:rsidP="00BB039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pacing w:val="-6"/>
                <w:sz w:val="20"/>
                <w:szCs w:val="20"/>
                <w:cs/>
              </w:rPr>
            </w:pPr>
            <w:r w:rsidRPr="00277FC9">
              <w:rPr>
                <w:rFonts w:ascii="Arial" w:eastAsia="Arial Unicode MS" w:hAnsi="Arial" w:cs="Arial"/>
                <w:b/>
                <w:bCs/>
                <w:color w:val="auto"/>
                <w:spacing w:val="-6"/>
                <w:sz w:val="20"/>
                <w:szCs w:val="20"/>
              </w:rPr>
              <w:t>31 March</w:t>
            </w:r>
          </w:p>
        </w:tc>
        <w:tc>
          <w:tcPr>
            <w:tcW w:w="1463" w:type="dxa"/>
            <w:vAlign w:val="bottom"/>
          </w:tcPr>
          <w:p w14:paraId="39191F47" w14:textId="77777777" w:rsidR="00FE2EA3" w:rsidRPr="00277FC9" w:rsidRDefault="00FE2EA3" w:rsidP="00BB039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277FC9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20"/>
                <w:szCs w:val="20"/>
              </w:rPr>
              <w:t>31</w:t>
            </w:r>
            <w:r w:rsidRPr="00277FC9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20"/>
                <w:szCs w:val="20"/>
                <w:cs/>
              </w:rPr>
              <w:t xml:space="preserve"> </w:t>
            </w:r>
            <w:r w:rsidRPr="00277FC9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20"/>
                <w:szCs w:val="20"/>
              </w:rPr>
              <w:t xml:space="preserve">December </w:t>
            </w:r>
          </w:p>
        </w:tc>
        <w:tc>
          <w:tcPr>
            <w:tcW w:w="1462" w:type="dxa"/>
            <w:vAlign w:val="bottom"/>
          </w:tcPr>
          <w:p w14:paraId="13D1C73B" w14:textId="77777777" w:rsidR="00FE2EA3" w:rsidRPr="00277FC9" w:rsidRDefault="00FE2EA3" w:rsidP="00BB039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pacing w:val="-6"/>
                <w:sz w:val="20"/>
                <w:szCs w:val="20"/>
                <w:cs/>
              </w:rPr>
            </w:pPr>
            <w:r w:rsidRPr="00277FC9">
              <w:rPr>
                <w:rFonts w:ascii="Arial" w:eastAsia="Arial Unicode MS" w:hAnsi="Arial" w:cs="Arial"/>
                <w:b/>
                <w:bCs/>
                <w:color w:val="auto"/>
                <w:spacing w:val="-6"/>
                <w:sz w:val="20"/>
                <w:szCs w:val="20"/>
              </w:rPr>
              <w:t>31 March</w:t>
            </w:r>
          </w:p>
        </w:tc>
        <w:tc>
          <w:tcPr>
            <w:tcW w:w="1463" w:type="dxa"/>
            <w:vAlign w:val="bottom"/>
          </w:tcPr>
          <w:p w14:paraId="71D4CD24" w14:textId="77777777" w:rsidR="00FE2EA3" w:rsidRPr="00277FC9" w:rsidRDefault="00FE2EA3" w:rsidP="00BB039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277FC9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20"/>
                <w:szCs w:val="20"/>
              </w:rPr>
              <w:t>31</w:t>
            </w:r>
            <w:r w:rsidRPr="00277FC9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20"/>
                <w:szCs w:val="20"/>
                <w:cs/>
              </w:rPr>
              <w:t xml:space="preserve"> </w:t>
            </w:r>
            <w:r w:rsidRPr="00277FC9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20"/>
                <w:szCs w:val="20"/>
              </w:rPr>
              <w:t xml:space="preserve">December </w:t>
            </w:r>
          </w:p>
        </w:tc>
      </w:tr>
      <w:tr w:rsidR="00FE2EA3" w:rsidRPr="00277FC9" w14:paraId="1E24DB6D" w14:textId="77777777" w:rsidTr="002051EB">
        <w:trPr>
          <w:cantSplit/>
        </w:trPr>
        <w:tc>
          <w:tcPr>
            <w:tcW w:w="3060" w:type="dxa"/>
            <w:vAlign w:val="bottom"/>
          </w:tcPr>
          <w:p w14:paraId="178620AF" w14:textId="77777777" w:rsidR="00FE2EA3" w:rsidRPr="00277FC9" w:rsidRDefault="00FE2EA3" w:rsidP="00BB039F">
            <w:pPr>
              <w:ind w:left="-113"/>
              <w:jc w:val="thaiDistribute"/>
              <w:rPr>
                <w:rFonts w:ascii="Arial" w:eastAsia="Arial Unicode MS" w:hAnsi="Arial" w:cs="Arial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62" w:type="dxa"/>
            <w:vAlign w:val="bottom"/>
          </w:tcPr>
          <w:p w14:paraId="0FA0A94D" w14:textId="77777777" w:rsidR="00FE2EA3" w:rsidRPr="00277FC9" w:rsidRDefault="00FE2EA3" w:rsidP="00BB039F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2022</w:t>
            </w:r>
          </w:p>
        </w:tc>
        <w:tc>
          <w:tcPr>
            <w:tcW w:w="1463" w:type="dxa"/>
            <w:vAlign w:val="bottom"/>
          </w:tcPr>
          <w:p w14:paraId="218BACA4" w14:textId="77777777" w:rsidR="00FE2EA3" w:rsidRPr="00277FC9" w:rsidRDefault="00FE2EA3" w:rsidP="00BB039F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2021</w:t>
            </w:r>
          </w:p>
        </w:tc>
        <w:tc>
          <w:tcPr>
            <w:tcW w:w="1462" w:type="dxa"/>
            <w:vAlign w:val="bottom"/>
          </w:tcPr>
          <w:p w14:paraId="066AD5DD" w14:textId="77777777" w:rsidR="00FE2EA3" w:rsidRPr="00277FC9" w:rsidRDefault="00FE2EA3" w:rsidP="00BB039F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2022</w:t>
            </w:r>
          </w:p>
        </w:tc>
        <w:tc>
          <w:tcPr>
            <w:tcW w:w="1463" w:type="dxa"/>
            <w:vAlign w:val="bottom"/>
          </w:tcPr>
          <w:p w14:paraId="4B9B414C" w14:textId="77777777" w:rsidR="00FE2EA3" w:rsidRPr="00277FC9" w:rsidRDefault="00FE2EA3" w:rsidP="00BB039F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2021</w:t>
            </w:r>
          </w:p>
        </w:tc>
      </w:tr>
      <w:tr w:rsidR="00FE2EA3" w:rsidRPr="00277FC9" w14:paraId="70B68F7B" w14:textId="77777777" w:rsidTr="002051EB">
        <w:trPr>
          <w:cantSplit/>
        </w:trPr>
        <w:tc>
          <w:tcPr>
            <w:tcW w:w="3060" w:type="dxa"/>
            <w:vAlign w:val="bottom"/>
          </w:tcPr>
          <w:p w14:paraId="07029DC6" w14:textId="77777777" w:rsidR="00FE2EA3" w:rsidRPr="00277FC9" w:rsidRDefault="00FE2EA3" w:rsidP="00BB039F">
            <w:pPr>
              <w:ind w:left="-113"/>
              <w:jc w:val="thaiDistribute"/>
              <w:rPr>
                <w:rFonts w:ascii="Arial" w:eastAsia="Arial Unicode MS" w:hAnsi="Arial" w:cs="Arial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0A6B58C0" w14:textId="77777777" w:rsidR="00FE2EA3" w:rsidRPr="00277FC9" w:rsidRDefault="00FE2EA3" w:rsidP="00BB039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53386A7B" w14:textId="77777777" w:rsidR="00FE2EA3" w:rsidRPr="00277FC9" w:rsidRDefault="00FE2EA3" w:rsidP="00BB039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3659DB62" w14:textId="77777777" w:rsidR="00FE2EA3" w:rsidRPr="00277FC9" w:rsidRDefault="00FE2EA3" w:rsidP="00BB039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30420B41" w14:textId="77777777" w:rsidR="00FE2EA3" w:rsidRPr="00277FC9" w:rsidRDefault="00FE2EA3" w:rsidP="00BB039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  <w:t>Baht’000</w:t>
            </w:r>
          </w:p>
        </w:tc>
      </w:tr>
      <w:tr w:rsidR="00FE2EA3" w:rsidRPr="00277FC9" w14:paraId="7243E272" w14:textId="77777777" w:rsidTr="002051EB">
        <w:trPr>
          <w:cantSplit/>
        </w:trPr>
        <w:tc>
          <w:tcPr>
            <w:tcW w:w="3060" w:type="dxa"/>
            <w:vAlign w:val="bottom"/>
          </w:tcPr>
          <w:p w14:paraId="26AB5DD7" w14:textId="43E9D759" w:rsidR="00FE2EA3" w:rsidRPr="00277FC9" w:rsidRDefault="00FE2EA3" w:rsidP="00BB039F">
            <w:pPr>
              <w:ind w:left="-113"/>
              <w:jc w:val="thaiDistribute"/>
              <w:rPr>
                <w:rFonts w:ascii="Arial" w:eastAsia="Arial Unicode MS" w:hAnsi="Arial" w:cs="Arial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62" w:type="dxa"/>
            <w:shd w:val="clear" w:color="auto" w:fill="FAFAFA"/>
            <w:vAlign w:val="bottom"/>
          </w:tcPr>
          <w:p w14:paraId="173BDA33" w14:textId="77777777" w:rsidR="00FE2EA3" w:rsidRPr="00277FC9" w:rsidRDefault="00FE2EA3" w:rsidP="00BB039F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463" w:type="dxa"/>
            <w:vAlign w:val="bottom"/>
          </w:tcPr>
          <w:p w14:paraId="6E2E88E0" w14:textId="77777777" w:rsidR="00FE2EA3" w:rsidRPr="00277FC9" w:rsidRDefault="00FE2EA3" w:rsidP="00BB039F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462" w:type="dxa"/>
            <w:shd w:val="clear" w:color="auto" w:fill="FAFAFA"/>
            <w:vAlign w:val="bottom"/>
          </w:tcPr>
          <w:p w14:paraId="0A45FBFB" w14:textId="77777777" w:rsidR="00FE2EA3" w:rsidRPr="00277FC9" w:rsidRDefault="00FE2EA3" w:rsidP="00BB039F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63" w:type="dxa"/>
            <w:vAlign w:val="bottom"/>
          </w:tcPr>
          <w:p w14:paraId="39E07060" w14:textId="77777777" w:rsidR="00FE2EA3" w:rsidRPr="00277FC9" w:rsidRDefault="00FE2EA3" w:rsidP="00BB039F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5B25A9" w:rsidRPr="00277FC9" w14:paraId="008F5041" w14:textId="77777777" w:rsidTr="002051EB">
        <w:trPr>
          <w:cantSplit/>
        </w:trPr>
        <w:tc>
          <w:tcPr>
            <w:tcW w:w="3060" w:type="dxa"/>
            <w:vAlign w:val="bottom"/>
          </w:tcPr>
          <w:p w14:paraId="5DA84027" w14:textId="5AE35766" w:rsidR="005B25A9" w:rsidRPr="00277FC9" w:rsidRDefault="005B25A9" w:rsidP="005B25A9">
            <w:pPr>
              <w:ind w:left="-113"/>
              <w:jc w:val="thaiDistribute"/>
              <w:rPr>
                <w:rFonts w:ascii="Arial" w:eastAsia="Arial Unicode MS" w:hAnsi="Arial" w:cs="Arial"/>
                <w:color w:val="auto"/>
                <w:sz w:val="20"/>
                <w:szCs w:val="20"/>
                <w:lang w:val="en-US"/>
              </w:rPr>
            </w:pPr>
            <w:r>
              <w:rPr>
                <w:rFonts w:ascii="Arial" w:eastAsia="Arial Unicode MS" w:hAnsi="Arial" w:cs="Arial"/>
                <w:color w:val="auto"/>
                <w:sz w:val="20"/>
                <w:szCs w:val="20"/>
                <w:lang w:val="en-US"/>
              </w:rPr>
              <w:t>Short term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FAFAFA"/>
          </w:tcPr>
          <w:p w14:paraId="1AB20ABC" w14:textId="7DCCDD71" w:rsidR="005B25A9" w:rsidRPr="00277FC9" w:rsidRDefault="005B25A9" w:rsidP="005B25A9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B25A9">
              <w:rPr>
                <w:rFonts w:ascii="Arial" w:hAnsi="Arial" w:cs="Arial"/>
                <w:color w:val="auto"/>
                <w:sz w:val="20"/>
                <w:szCs w:val="20"/>
              </w:rPr>
              <w:t>2,383,318</w:t>
            </w: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3B529DB9" w14:textId="4F83FB26" w:rsidR="005B25A9" w:rsidRPr="00277FC9" w:rsidRDefault="005B25A9" w:rsidP="005B25A9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B25A9">
              <w:rPr>
                <w:rFonts w:ascii="Arial" w:hAnsi="Arial" w:cs="Arial"/>
                <w:color w:val="auto"/>
                <w:sz w:val="20"/>
                <w:szCs w:val="20"/>
              </w:rPr>
              <w:t>1,476,353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FAFAFA"/>
          </w:tcPr>
          <w:p w14:paraId="6B798A5C" w14:textId="564AB3EA" w:rsidR="005B25A9" w:rsidRPr="00277FC9" w:rsidRDefault="005B25A9" w:rsidP="005B25A9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B25A9">
              <w:rPr>
                <w:rFonts w:ascii="Arial" w:hAnsi="Arial" w:cs="Arial"/>
                <w:color w:val="auto"/>
                <w:sz w:val="20"/>
                <w:szCs w:val="20"/>
              </w:rPr>
              <w:t>1,075,388</w:t>
            </w: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30BDE88E" w14:textId="0BBA4809" w:rsidR="005B25A9" w:rsidRPr="00277FC9" w:rsidRDefault="005B25A9" w:rsidP="005B25A9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B25A9">
              <w:rPr>
                <w:rFonts w:ascii="Arial" w:hAnsi="Arial" w:cs="Arial"/>
                <w:color w:val="auto"/>
                <w:sz w:val="20"/>
                <w:szCs w:val="20"/>
              </w:rPr>
              <w:t>755,915</w:t>
            </w:r>
          </w:p>
        </w:tc>
      </w:tr>
    </w:tbl>
    <w:p w14:paraId="4A6C70FA" w14:textId="68D105B2" w:rsidR="00B1172A" w:rsidRDefault="00B1172A" w:rsidP="005E783F">
      <w:pPr>
        <w:jc w:val="both"/>
        <w:rPr>
          <w:rFonts w:ascii="Arial" w:eastAsia="Arial Unicode MS" w:hAnsi="Arial" w:cs="Arial"/>
          <w:color w:val="auto"/>
          <w:sz w:val="20"/>
          <w:szCs w:val="20"/>
        </w:rPr>
      </w:pPr>
    </w:p>
    <w:p w14:paraId="35D46C2F" w14:textId="77777777" w:rsidR="001E639B" w:rsidRPr="00277FC9" w:rsidRDefault="001E639B" w:rsidP="005E783F">
      <w:pPr>
        <w:jc w:val="both"/>
        <w:rPr>
          <w:rFonts w:ascii="Arial" w:eastAsia="Arial Unicode MS" w:hAnsi="Arial" w:cs="Arial"/>
          <w:color w:val="auto"/>
          <w:sz w:val="20"/>
          <w:szCs w:val="20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0F29" w:rsidRPr="00277FC9" w14:paraId="3054075C" w14:textId="77777777" w:rsidTr="008E29E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A281A1" w14:textId="2E48BECC" w:rsidR="00E70F29" w:rsidRPr="00277FC9" w:rsidRDefault="00E70F29" w:rsidP="008E29EF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F35248"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4</w:t>
            </w:r>
            <w:r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  <w:t>Trade and other payables</w:t>
            </w:r>
          </w:p>
        </w:tc>
      </w:tr>
    </w:tbl>
    <w:p w14:paraId="22AB104B" w14:textId="77777777" w:rsidR="00E70F29" w:rsidRPr="000C1C6A" w:rsidRDefault="00E70F29" w:rsidP="00E70F29">
      <w:pPr>
        <w:jc w:val="thaiDistribute"/>
        <w:rPr>
          <w:rFonts w:ascii="Arial" w:eastAsia="Arial Unicode MS" w:hAnsi="Arial" w:cs="Arial"/>
          <w:color w:val="auto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06"/>
        <w:gridCol w:w="1386"/>
        <w:gridCol w:w="1386"/>
        <w:gridCol w:w="1386"/>
        <w:gridCol w:w="1386"/>
      </w:tblGrid>
      <w:tr w:rsidR="00E70F29" w:rsidRPr="00277FC9" w14:paraId="4083BF02" w14:textId="77777777" w:rsidTr="008E29EF">
        <w:trPr>
          <w:cantSplit/>
        </w:trPr>
        <w:tc>
          <w:tcPr>
            <w:tcW w:w="3906" w:type="dxa"/>
            <w:vAlign w:val="bottom"/>
          </w:tcPr>
          <w:p w14:paraId="179CC5BF" w14:textId="77777777" w:rsidR="00E70F29" w:rsidRPr="00277FC9" w:rsidRDefault="00E70F29" w:rsidP="008E29EF">
            <w:pPr>
              <w:ind w:left="-113"/>
              <w:jc w:val="thaiDistribute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AE236" w14:textId="77777777" w:rsidR="00E70F29" w:rsidRPr="00277FC9" w:rsidRDefault="00E70F29" w:rsidP="008E29EF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Consolidated</w:t>
            </w:r>
          </w:p>
          <w:p w14:paraId="5DA529CD" w14:textId="77777777" w:rsidR="00E70F29" w:rsidRPr="00277FC9" w:rsidRDefault="00E70F29" w:rsidP="008E29EF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financial information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184CD" w14:textId="77777777" w:rsidR="00E70F29" w:rsidRPr="00277FC9" w:rsidRDefault="00E70F29" w:rsidP="008E29EF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Separate </w:t>
            </w:r>
          </w:p>
          <w:p w14:paraId="00907276" w14:textId="77777777" w:rsidR="00E70F29" w:rsidRPr="00277FC9" w:rsidRDefault="00E70F29" w:rsidP="008E29EF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financial information</w:t>
            </w:r>
          </w:p>
        </w:tc>
      </w:tr>
      <w:tr w:rsidR="00E70F29" w:rsidRPr="00277FC9" w14:paraId="3A2498CE" w14:textId="77777777" w:rsidTr="008E29EF">
        <w:trPr>
          <w:cantSplit/>
        </w:trPr>
        <w:tc>
          <w:tcPr>
            <w:tcW w:w="3906" w:type="dxa"/>
            <w:vAlign w:val="bottom"/>
          </w:tcPr>
          <w:p w14:paraId="194374AA" w14:textId="77777777" w:rsidR="00E70F29" w:rsidRPr="00277FC9" w:rsidRDefault="00E70F29" w:rsidP="008E29EF">
            <w:pPr>
              <w:ind w:left="-113"/>
              <w:jc w:val="thaiDistribute"/>
              <w:rPr>
                <w:rFonts w:ascii="Arial" w:eastAsia="Arial Unicode MS" w:hAnsi="Arial" w:cs="Arial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4BDF60E5" w14:textId="77777777" w:rsidR="00E70F29" w:rsidRPr="00277FC9" w:rsidRDefault="00E70F29" w:rsidP="008E29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  <w:t>(Unaudited)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53950170" w14:textId="77777777" w:rsidR="00E70F29" w:rsidRPr="00277FC9" w:rsidRDefault="00E70F29" w:rsidP="008E29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  <w:t xml:space="preserve">(Audited) 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16651422" w14:textId="77777777" w:rsidR="00E70F29" w:rsidRPr="00277FC9" w:rsidRDefault="00E70F29" w:rsidP="008E29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  <w:t xml:space="preserve">(Unaudited) 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3EC22C27" w14:textId="77777777" w:rsidR="00E70F29" w:rsidRPr="00277FC9" w:rsidRDefault="00E70F29" w:rsidP="008E29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  <w:t xml:space="preserve">(Audited) </w:t>
            </w:r>
          </w:p>
        </w:tc>
      </w:tr>
      <w:tr w:rsidR="00E70F29" w:rsidRPr="00277FC9" w14:paraId="15E33ACF" w14:textId="77777777" w:rsidTr="008E29EF">
        <w:trPr>
          <w:cantSplit/>
        </w:trPr>
        <w:tc>
          <w:tcPr>
            <w:tcW w:w="3906" w:type="dxa"/>
            <w:vAlign w:val="bottom"/>
          </w:tcPr>
          <w:p w14:paraId="2906D900" w14:textId="77777777" w:rsidR="00E70F29" w:rsidRPr="00277FC9" w:rsidRDefault="00E70F29" w:rsidP="008E29EF">
            <w:pPr>
              <w:ind w:left="-113"/>
              <w:jc w:val="thaiDistribute"/>
              <w:rPr>
                <w:rFonts w:ascii="Arial" w:eastAsia="Arial Unicode MS" w:hAnsi="Arial" w:cs="Arial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386" w:type="dxa"/>
            <w:vAlign w:val="bottom"/>
          </w:tcPr>
          <w:p w14:paraId="06BF9764" w14:textId="2FCB4227" w:rsidR="00E70F29" w:rsidRPr="00277FC9" w:rsidRDefault="009205C6" w:rsidP="008E29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pacing w:val="-6"/>
                <w:sz w:val="20"/>
                <w:szCs w:val="20"/>
                <w:cs/>
              </w:rPr>
            </w:pPr>
            <w:r w:rsidRPr="00277FC9">
              <w:rPr>
                <w:rFonts w:ascii="Arial" w:eastAsia="Arial Unicode MS" w:hAnsi="Arial" w:cs="Arial"/>
                <w:b/>
                <w:bCs/>
                <w:color w:val="auto"/>
                <w:spacing w:val="-6"/>
                <w:sz w:val="20"/>
                <w:szCs w:val="20"/>
              </w:rPr>
              <w:t>31 March</w:t>
            </w:r>
          </w:p>
        </w:tc>
        <w:tc>
          <w:tcPr>
            <w:tcW w:w="1386" w:type="dxa"/>
            <w:vAlign w:val="bottom"/>
          </w:tcPr>
          <w:p w14:paraId="7F1F8841" w14:textId="77777777" w:rsidR="00E70F29" w:rsidRPr="00277FC9" w:rsidRDefault="00E70F29" w:rsidP="008E29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277FC9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20"/>
                <w:szCs w:val="20"/>
              </w:rPr>
              <w:t>31</w:t>
            </w:r>
            <w:r w:rsidRPr="00277FC9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20"/>
                <w:szCs w:val="20"/>
                <w:cs/>
              </w:rPr>
              <w:t xml:space="preserve"> </w:t>
            </w:r>
            <w:r w:rsidRPr="00277FC9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20"/>
                <w:szCs w:val="20"/>
              </w:rPr>
              <w:t xml:space="preserve">December </w:t>
            </w:r>
          </w:p>
        </w:tc>
        <w:tc>
          <w:tcPr>
            <w:tcW w:w="1386" w:type="dxa"/>
            <w:vAlign w:val="bottom"/>
          </w:tcPr>
          <w:p w14:paraId="77BB16E7" w14:textId="085FC152" w:rsidR="00E70F29" w:rsidRPr="00277FC9" w:rsidRDefault="009205C6" w:rsidP="008E29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pacing w:val="-6"/>
                <w:sz w:val="20"/>
                <w:szCs w:val="20"/>
                <w:cs/>
              </w:rPr>
            </w:pPr>
            <w:r w:rsidRPr="00277FC9">
              <w:rPr>
                <w:rFonts w:ascii="Arial" w:eastAsia="Arial Unicode MS" w:hAnsi="Arial" w:cs="Arial"/>
                <w:b/>
                <w:bCs/>
                <w:color w:val="auto"/>
                <w:spacing w:val="-6"/>
                <w:sz w:val="20"/>
                <w:szCs w:val="20"/>
              </w:rPr>
              <w:t>31 March</w:t>
            </w:r>
          </w:p>
        </w:tc>
        <w:tc>
          <w:tcPr>
            <w:tcW w:w="1386" w:type="dxa"/>
            <w:vAlign w:val="bottom"/>
          </w:tcPr>
          <w:p w14:paraId="5F6A8E55" w14:textId="77777777" w:rsidR="00E70F29" w:rsidRPr="00277FC9" w:rsidRDefault="00E70F29" w:rsidP="008E29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277FC9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20"/>
                <w:szCs w:val="20"/>
              </w:rPr>
              <w:t>31</w:t>
            </w:r>
            <w:r w:rsidRPr="00277FC9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20"/>
                <w:szCs w:val="20"/>
                <w:cs/>
              </w:rPr>
              <w:t xml:space="preserve"> </w:t>
            </w:r>
            <w:r w:rsidRPr="00277FC9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20"/>
                <w:szCs w:val="20"/>
              </w:rPr>
              <w:t xml:space="preserve">December </w:t>
            </w:r>
          </w:p>
        </w:tc>
      </w:tr>
      <w:tr w:rsidR="005A3DE0" w:rsidRPr="00277FC9" w14:paraId="222D0367" w14:textId="77777777" w:rsidTr="008E29EF">
        <w:trPr>
          <w:cantSplit/>
        </w:trPr>
        <w:tc>
          <w:tcPr>
            <w:tcW w:w="3906" w:type="dxa"/>
            <w:vAlign w:val="bottom"/>
          </w:tcPr>
          <w:p w14:paraId="4953C834" w14:textId="77777777" w:rsidR="005A3DE0" w:rsidRPr="00277FC9" w:rsidRDefault="005A3DE0" w:rsidP="005A3DE0">
            <w:pPr>
              <w:ind w:left="-113"/>
              <w:jc w:val="thaiDistribute"/>
              <w:rPr>
                <w:rFonts w:ascii="Arial" w:eastAsia="Arial Unicode MS" w:hAnsi="Arial" w:cs="Arial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386" w:type="dxa"/>
            <w:vAlign w:val="bottom"/>
          </w:tcPr>
          <w:p w14:paraId="2E3444CA" w14:textId="1C3E14CD" w:rsidR="005A3DE0" w:rsidRPr="00277FC9" w:rsidRDefault="005A3DE0" w:rsidP="005A3DE0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2022</w:t>
            </w:r>
          </w:p>
        </w:tc>
        <w:tc>
          <w:tcPr>
            <w:tcW w:w="1386" w:type="dxa"/>
            <w:vAlign w:val="bottom"/>
          </w:tcPr>
          <w:p w14:paraId="263FC151" w14:textId="5D93B553" w:rsidR="005A3DE0" w:rsidRPr="00277FC9" w:rsidRDefault="005A3DE0" w:rsidP="005A3DE0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2021</w:t>
            </w:r>
          </w:p>
        </w:tc>
        <w:tc>
          <w:tcPr>
            <w:tcW w:w="1386" w:type="dxa"/>
            <w:vAlign w:val="bottom"/>
          </w:tcPr>
          <w:p w14:paraId="76E80249" w14:textId="46E64C05" w:rsidR="005A3DE0" w:rsidRPr="00277FC9" w:rsidRDefault="005A3DE0" w:rsidP="005A3DE0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2022</w:t>
            </w:r>
          </w:p>
        </w:tc>
        <w:tc>
          <w:tcPr>
            <w:tcW w:w="1386" w:type="dxa"/>
            <w:vAlign w:val="bottom"/>
          </w:tcPr>
          <w:p w14:paraId="3DAC9DC2" w14:textId="5963D812" w:rsidR="005A3DE0" w:rsidRPr="00277FC9" w:rsidRDefault="005A3DE0" w:rsidP="005A3DE0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2021</w:t>
            </w:r>
          </w:p>
        </w:tc>
      </w:tr>
      <w:tr w:rsidR="00E70F29" w:rsidRPr="00277FC9" w14:paraId="6BDAEA31" w14:textId="77777777" w:rsidTr="008E29EF">
        <w:trPr>
          <w:cantSplit/>
        </w:trPr>
        <w:tc>
          <w:tcPr>
            <w:tcW w:w="3906" w:type="dxa"/>
            <w:vAlign w:val="bottom"/>
          </w:tcPr>
          <w:p w14:paraId="33E85DC9" w14:textId="77777777" w:rsidR="00E70F29" w:rsidRPr="00277FC9" w:rsidRDefault="00E70F29" w:rsidP="008E29EF">
            <w:pPr>
              <w:ind w:left="-113"/>
              <w:jc w:val="thaiDistribute"/>
              <w:rPr>
                <w:rFonts w:ascii="Arial" w:eastAsia="Arial Unicode MS" w:hAnsi="Arial" w:cs="Arial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7462B9EA" w14:textId="77777777" w:rsidR="00E70F29" w:rsidRPr="00277FC9" w:rsidRDefault="00E70F29" w:rsidP="008E29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0A83344E" w14:textId="77777777" w:rsidR="00E70F29" w:rsidRPr="00277FC9" w:rsidRDefault="00E70F29" w:rsidP="008E29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667A5632" w14:textId="77777777" w:rsidR="00E70F29" w:rsidRPr="00277FC9" w:rsidRDefault="00E70F29" w:rsidP="008E29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7E49AF66" w14:textId="77777777" w:rsidR="00E70F29" w:rsidRPr="00277FC9" w:rsidRDefault="00E70F29" w:rsidP="008E29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  <w:t>Baht’000</w:t>
            </w:r>
          </w:p>
        </w:tc>
      </w:tr>
      <w:tr w:rsidR="00E70F29" w:rsidRPr="00277FC9" w14:paraId="498CE1B2" w14:textId="77777777" w:rsidTr="008E29EF">
        <w:trPr>
          <w:cantSplit/>
        </w:trPr>
        <w:tc>
          <w:tcPr>
            <w:tcW w:w="3906" w:type="dxa"/>
            <w:vAlign w:val="bottom"/>
          </w:tcPr>
          <w:p w14:paraId="485749AB" w14:textId="77777777" w:rsidR="00E70F29" w:rsidRPr="00277FC9" w:rsidRDefault="00E70F29" w:rsidP="008E29EF">
            <w:pPr>
              <w:ind w:left="-113"/>
              <w:jc w:val="thaiDistribute"/>
              <w:rPr>
                <w:rFonts w:ascii="Arial" w:eastAsia="Arial Unicode MS" w:hAnsi="Arial" w:cs="Arial"/>
                <w:color w:val="auto"/>
                <w:sz w:val="20"/>
                <w:szCs w:val="20"/>
                <w:lang w:val="en-US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  <w:lang w:val="en-US"/>
              </w:rPr>
              <w:t>Trade payables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57B2064D" w14:textId="77777777" w:rsidR="00E70F29" w:rsidRPr="00277FC9" w:rsidRDefault="00E70F29" w:rsidP="0055546E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386" w:type="dxa"/>
            <w:vAlign w:val="bottom"/>
          </w:tcPr>
          <w:p w14:paraId="63A8A85D" w14:textId="77777777" w:rsidR="00E70F29" w:rsidRPr="00277FC9" w:rsidRDefault="00E70F29" w:rsidP="0055546E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584FE34E" w14:textId="77777777" w:rsidR="00E70F29" w:rsidRPr="00277FC9" w:rsidRDefault="00E70F29" w:rsidP="0055546E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86" w:type="dxa"/>
            <w:vAlign w:val="bottom"/>
          </w:tcPr>
          <w:p w14:paraId="0BD01A48" w14:textId="77777777" w:rsidR="00E70F29" w:rsidRPr="00277FC9" w:rsidRDefault="00E70F29" w:rsidP="0055546E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F35248" w:rsidRPr="00277FC9" w14:paraId="63ED461E" w14:textId="77777777" w:rsidTr="004B0D8A">
        <w:trPr>
          <w:cantSplit/>
        </w:trPr>
        <w:tc>
          <w:tcPr>
            <w:tcW w:w="3906" w:type="dxa"/>
            <w:vAlign w:val="bottom"/>
          </w:tcPr>
          <w:p w14:paraId="3CBB4394" w14:textId="77777777" w:rsidR="00F35248" w:rsidRPr="00277FC9" w:rsidRDefault="00F35248" w:rsidP="00F35248">
            <w:pPr>
              <w:ind w:left="-113"/>
              <w:jc w:val="thaiDistribute"/>
              <w:rPr>
                <w:rFonts w:ascii="Arial" w:eastAsia="Arial Unicode MS" w:hAnsi="Arial" w:cs="Arial"/>
                <w:color w:val="auto"/>
                <w:sz w:val="20"/>
                <w:szCs w:val="20"/>
                <w:cs/>
                <w:lang w:eastAsia="th-TH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  <w:lang w:val="en-US"/>
              </w:rPr>
              <w:t xml:space="preserve">    - Other parties</w:t>
            </w:r>
          </w:p>
        </w:tc>
        <w:tc>
          <w:tcPr>
            <w:tcW w:w="1386" w:type="dxa"/>
            <w:shd w:val="clear" w:color="auto" w:fill="FAFAFA"/>
          </w:tcPr>
          <w:p w14:paraId="771C5D67" w14:textId="03F9400A" w:rsidR="00F35248" w:rsidRPr="00277FC9" w:rsidRDefault="00F35248" w:rsidP="00F35248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1,277,149</w:t>
            </w:r>
          </w:p>
        </w:tc>
        <w:tc>
          <w:tcPr>
            <w:tcW w:w="1386" w:type="dxa"/>
          </w:tcPr>
          <w:p w14:paraId="1638340D" w14:textId="6C9F57C6" w:rsidR="00F35248" w:rsidRPr="00277FC9" w:rsidRDefault="00F35248" w:rsidP="00F35248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924,977</w:t>
            </w:r>
          </w:p>
        </w:tc>
        <w:tc>
          <w:tcPr>
            <w:tcW w:w="1386" w:type="dxa"/>
            <w:shd w:val="clear" w:color="auto" w:fill="FAFAFA"/>
          </w:tcPr>
          <w:p w14:paraId="0531A57A" w14:textId="37F73CCB" w:rsidR="00F35248" w:rsidRPr="00277FC9" w:rsidRDefault="00F35248" w:rsidP="00F35248">
            <w:pPr>
              <w:tabs>
                <w:tab w:val="left" w:pos="1209"/>
              </w:tabs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170,114</w:t>
            </w:r>
          </w:p>
        </w:tc>
        <w:tc>
          <w:tcPr>
            <w:tcW w:w="1386" w:type="dxa"/>
          </w:tcPr>
          <w:p w14:paraId="5CA5E920" w14:textId="20EB4B88" w:rsidR="00F35248" w:rsidRPr="00277FC9" w:rsidRDefault="00F35248" w:rsidP="00F35248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276,439</w:t>
            </w:r>
          </w:p>
        </w:tc>
      </w:tr>
      <w:tr w:rsidR="00F35248" w:rsidRPr="00277FC9" w14:paraId="5B9F74E8" w14:textId="77777777" w:rsidTr="004B0D8A">
        <w:trPr>
          <w:cantSplit/>
        </w:trPr>
        <w:tc>
          <w:tcPr>
            <w:tcW w:w="3906" w:type="dxa"/>
            <w:vAlign w:val="bottom"/>
          </w:tcPr>
          <w:p w14:paraId="20A7D068" w14:textId="77777777" w:rsidR="00F35248" w:rsidRPr="00277FC9" w:rsidRDefault="00F35248" w:rsidP="00F35248">
            <w:pPr>
              <w:ind w:left="-113"/>
              <w:jc w:val="thaiDistribute"/>
              <w:rPr>
                <w:rFonts w:ascii="Arial" w:eastAsia="Arial Unicode MS" w:hAnsi="Arial" w:cs="Arial"/>
                <w:color w:val="auto"/>
                <w:sz w:val="20"/>
                <w:szCs w:val="20"/>
                <w:lang w:val="en-US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  <w:lang w:val="en-US"/>
              </w:rPr>
              <w:t>Accrued expenses</w:t>
            </w:r>
          </w:p>
        </w:tc>
        <w:tc>
          <w:tcPr>
            <w:tcW w:w="1386" w:type="dxa"/>
            <w:shd w:val="clear" w:color="auto" w:fill="FAFAFA"/>
          </w:tcPr>
          <w:p w14:paraId="60F2E1A6" w14:textId="77777777" w:rsidR="00F35248" w:rsidRPr="00277FC9" w:rsidRDefault="00F35248" w:rsidP="00F35248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86" w:type="dxa"/>
          </w:tcPr>
          <w:p w14:paraId="60C77C2A" w14:textId="77777777" w:rsidR="00F35248" w:rsidRPr="00277FC9" w:rsidRDefault="00F35248" w:rsidP="00F35248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FAFAFA"/>
          </w:tcPr>
          <w:p w14:paraId="5FF32F72" w14:textId="77777777" w:rsidR="00F35248" w:rsidRPr="00277FC9" w:rsidRDefault="00F35248" w:rsidP="00F35248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86" w:type="dxa"/>
          </w:tcPr>
          <w:p w14:paraId="0F70209A" w14:textId="77777777" w:rsidR="00F35248" w:rsidRPr="00277FC9" w:rsidRDefault="00F35248" w:rsidP="00F35248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F35248" w:rsidRPr="00277FC9" w14:paraId="781EFDBE" w14:textId="77777777" w:rsidTr="004B0D8A">
        <w:trPr>
          <w:cantSplit/>
        </w:trPr>
        <w:tc>
          <w:tcPr>
            <w:tcW w:w="3906" w:type="dxa"/>
            <w:vAlign w:val="bottom"/>
          </w:tcPr>
          <w:p w14:paraId="0F54D4A1" w14:textId="77777777" w:rsidR="00F35248" w:rsidRPr="00277FC9" w:rsidRDefault="00F35248" w:rsidP="00F35248">
            <w:pPr>
              <w:ind w:left="-113"/>
              <w:jc w:val="thaiDistribute"/>
              <w:rPr>
                <w:rFonts w:ascii="Arial" w:eastAsia="Arial Unicode MS" w:hAnsi="Arial" w:cs="Arial"/>
                <w:color w:val="auto"/>
                <w:sz w:val="20"/>
                <w:szCs w:val="20"/>
                <w:cs/>
                <w:lang w:eastAsia="th-TH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  <w:lang w:val="en-US"/>
              </w:rPr>
              <w:t xml:space="preserve">    - Other parties</w:t>
            </w:r>
          </w:p>
        </w:tc>
        <w:tc>
          <w:tcPr>
            <w:tcW w:w="1386" w:type="dxa"/>
            <w:shd w:val="clear" w:color="auto" w:fill="FAFAFA"/>
          </w:tcPr>
          <w:p w14:paraId="446DF0FD" w14:textId="7DBD5D2B" w:rsidR="00F35248" w:rsidRPr="00277FC9" w:rsidRDefault="00F35248" w:rsidP="00F35248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34,706</w:t>
            </w:r>
          </w:p>
        </w:tc>
        <w:tc>
          <w:tcPr>
            <w:tcW w:w="1386" w:type="dxa"/>
          </w:tcPr>
          <w:p w14:paraId="48C30535" w14:textId="40228DE9" w:rsidR="00F35248" w:rsidRPr="00277FC9" w:rsidRDefault="00F35248" w:rsidP="00F35248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36,949</w:t>
            </w:r>
          </w:p>
        </w:tc>
        <w:tc>
          <w:tcPr>
            <w:tcW w:w="1386" w:type="dxa"/>
            <w:shd w:val="clear" w:color="auto" w:fill="FAFAFA"/>
          </w:tcPr>
          <w:p w14:paraId="7CABA049" w14:textId="08AB07E7" w:rsidR="00F35248" w:rsidRPr="00277FC9" w:rsidRDefault="00F35248" w:rsidP="00F35248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16,182</w:t>
            </w:r>
          </w:p>
        </w:tc>
        <w:tc>
          <w:tcPr>
            <w:tcW w:w="1386" w:type="dxa"/>
          </w:tcPr>
          <w:p w14:paraId="5F310F26" w14:textId="4CF99E09" w:rsidR="00F35248" w:rsidRPr="00277FC9" w:rsidRDefault="00F35248" w:rsidP="00F35248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19,706</w:t>
            </w:r>
          </w:p>
        </w:tc>
      </w:tr>
      <w:tr w:rsidR="00F35248" w:rsidRPr="00277FC9" w14:paraId="25C1A33F" w14:textId="77777777" w:rsidTr="008912BD">
        <w:trPr>
          <w:cantSplit/>
        </w:trPr>
        <w:tc>
          <w:tcPr>
            <w:tcW w:w="3906" w:type="dxa"/>
            <w:vAlign w:val="bottom"/>
          </w:tcPr>
          <w:p w14:paraId="57F9532A" w14:textId="550014A9" w:rsidR="00F35248" w:rsidRPr="00277FC9" w:rsidRDefault="00F35248" w:rsidP="00F35248">
            <w:pPr>
              <w:ind w:left="-113"/>
              <w:jc w:val="thaiDistribute"/>
              <w:rPr>
                <w:rFonts w:ascii="Arial" w:eastAsia="Arial Unicode MS" w:hAnsi="Arial" w:cs="Arial"/>
                <w:color w:val="auto"/>
                <w:sz w:val="20"/>
                <w:szCs w:val="20"/>
                <w:cs/>
                <w:lang w:eastAsia="th-TH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  <w:lang w:val="en-US"/>
              </w:rPr>
              <w:t xml:space="preserve">    </w:t>
            </w: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  <w:cs/>
                <w:lang w:eastAsia="th-TH"/>
              </w:rPr>
              <w:t xml:space="preserve">- </w:t>
            </w: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  <w:lang w:val="en-US"/>
              </w:rPr>
              <w:t>Related parties</w:t>
            </w: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  <w:cs/>
                <w:lang w:eastAsia="th-TH"/>
              </w:rPr>
              <w:t xml:space="preserve"> (</w:t>
            </w: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  <w:lang w:val="en-US"/>
              </w:rPr>
              <w:t>Note 17.3</w:t>
            </w: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386" w:type="dxa"/>
            <w:shd w:val="clear" w:color="auto" w:fill="FAFAFA"/>
          </w:tcPr>
          <w:p w14:paraId="12F856E4" w14:textId="29897273" w:rsidR="00F35248" w:rsidRPr="00277FC9" w:rsidRDefault="008912BD" w:rsidP="00F35248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1,698</w:t>
            </w:r>
          </w:p>
        </w:tc>
        <w:tc>
          <w:tcPr>
            <w:tcW w:w="1386" w:type="dxa"/>
          </w:tcPr>
          <w:p w14:paraId="5C2A1A21" w14:textId="0B9E04CD" w:rsidR="00F35248" w:rsidRPr="00277FC9" w:rsidRDefault="00F35248" w:rsidP="00F35248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1,166</w:t>
            </w:r>
          </w:p>
        </w:tc>
        <w:tc>
          <w:tcPr>
            <w:tcW w:w="1386" w:type="dxa"/>
            <w:shd w:val="clear" w:color="auto" w:fill="FAFAFA"/>
          </w:tcPr>
          <w:p w14:paraId="563951C2" w14:textId="482ADED3" w:rsidR="00F35248" w:rsidRPr="00277FC9" w:rsidRDefault="00F35248" w:rsidP="00F35248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4,244</w:t>
            </w:r>
          </w:p>
        </w:tc>
        <w:tc>
          <w:tcPr>
            <w:tcW w:w="1386" w:type="dxa"/>
          </w:tcPr>
          <w:p w14:paraId="70025D49" w14:textId="06019550" w:rsidR="00F35248" w:rsidRPr="00277FC9" w:rsidRDefault="00F35248" w:rsidP="00F35248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4,291</w:t>
            </w:r>
          </w:p>
        </w:tc>
      </w:tr>
      <w:tr w:rsidR="008912BD" w:rsidRPr="00277FC9" w14:paraId="1A1F215B" w14:textId="77777777" w:rsidTr="008912BD">
        <w:trPr>
          <w:cantSplit/>
        </w:trPr>
        <w:tc>
          <w:tcPr>
            <w:tcW w:w="3906" w:type="dxa"/>
            <w:vAlign w:val="bottom"/>
          </w:tcPr>
          <w:p w14:paraId="7173701B" w14:textId="318B876B" w:rsidR="008912BD" w:rsidRPr="00277FC9" w:rsidRDefault="00C839B6" w:rsidP="008912BD">
            <w:pPr>
              <w:ind w:left="-113"/>
              <w:jc w:val="thaiDistribute"/>
              <w:rPr>
                <w:rFonts w:ascii="Arial" w:eastAsia="Arial Unicode MS" w:hAnsi="Arial" w:cs="Arial"/>
                <w:color w:val="auto"/>
                <w:sz w:val="20"/>
                <w:szCs w:val="20"/>
                <w:lang w:val="en-US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  <w:lang w:val="en-US"/>
              </w:rPr>
              <w:t>Dividend payables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74A0B005" w14:textId="56EC269E" w:rsidR="008912BD" w:rsidRPr="00277FC9" w:rsidRDefault="008912BD" w:rsidP="008912BD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16,649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38DA587" w14:textId="3C925829" w:rsidR="008912BD" w:rsidRPr="00277FC9" w:rsidRDefault="008912BD" w:rsidP="008912BD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7C1413AA" w14:textId="554CF1CA" w:rsidR="008912BD" w:rsidRPr="00277FC9" w:rsidRDefault="008912BD" w:rsidP="008912BD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294368FB" w14:textId="03E4A482" w:rsidR="008912BD" w:rsidRPr="00277FC9" w:rsidRDefault="008912BD" w:rsidP="008912BD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</w:tr>
      <w:tr w:rsidR="0055546E" w:rsidRPr="00277FC9" w14:paraId="261CF9C6" w14:textId="77777777" w:rsidTr="008E29EF">
        <w:trPr>
          <w:cantSplit/>
        </w:trPr>
        <w:tc>
          <w:tcPr>
            <w:tcW w:w="3906" w:type="dxa"/>
            <w:vAlign w:val="bottom"/>
          </w:tcPr>
          <w:p w14:paraId="10A066C1" w14:textId="77777777" w:rsidR="0055546E" w:rsidRPr="00277FC9" w:rsidRDefault="0055546E" w:rsidP="0055546E">
            <w:pPr>
              <w:ind w:left="-113"/>
              <w:jc w:val="thaiDistribute"/>
              <w:rPr>
                <w:rFonts w:ascii="Arial" w:eastAsia="Arial Unicode MS" w:hAnsi="Arial" w:cs="Arial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2BCCC" w14:textId="77777777" w:rsidR="0055546E" w:rsidRPr="00277FC9" w:rsidRDefault="0055546E" w:rsidP="0055546E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3C61D146" w14:textId="77777777" w:rsidR="0055546E" w:rsidRPr="00277FC9" w:rsidRDefault="0055546E" w:rsidP="0055546E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A64B51" w14:textId="77777777" w:rsidR="0055546E" w:rsidRPr="00277FC9" w:rsidRDefault="0055546E" w:rsidP="0055546E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79A41094" w14:textId="77777777" w:rsidR="0055546E" w:rsidRPr="00277FC9" w:rsidRDefault="0055546E" w:rsidP="0055546E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F35248" w:rsidRPr="00277FC9" w14:paraId="60B58FCB" w14:textId="77777777" w:rsidTr="004B0D8A">
        <w:trPr>
          <w:cantSplit/>
        </w:trPr>
        <w:tc>
          <w:tcPr>
            <w:tcW w:w="3906" w:type="dxa"/>
            <w:vAlign w:val="bottom"/>
          </w:tcPr>
          <w:p w14:paraId="40A6EC15" w14:textId="77777777" w:rsidR="00F35248" w:rsidRPr="00277FC9" w:rsidRDefault="00F35248" w:rsidP="00F35248">
            <w:pPr>
              <w:ind w:left="-113"/>
              <w:jc w:val="thaiDistribute"/>
              <w:rPr>
                <w:rFonts w:ascii="Arial" w:eastAsia="Arial Unicode MS" w:hAnsi="Arial" w:cs="Arial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5EBBC296" w14:textId="538340D2" w:rsidR="00F35248" w:rsidRPr="00277FC9" w:rsidRDefault="00F35248" w:rsidP="00F35248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1,330,202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6424CFFA" w14:textId="48BE557A" w:rsidR="00F35248" w:rsidRPr="00277FC9" w:rsidRDefault="00F35248" w:rsidP="00F35248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963,092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734BA1B4" w14:textId="48E1FF6A" w:rsidR="00F35248" w:rsidRPr="00277FC9" w:rsidRDefault="00F35248" w:rsidP="00F35248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190,540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37876835" w14:textId="0A749E89" w:rsidR="00F35248" w:rsidRPr="00277FC9" w:rsidRDefault="00F35248" w:rsidP="00F35248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300,436</w:t>
            </w:r>
          </w:p>
        </w:tc>
      </w:tr>
    </w:tbl>
    <w:p w14:paraId="305A5715" w14:textId="77777777" w:rsidR="00D71028" w:rsidRPr="001E639B" w:rsidRDefault="00D71028" w:rsidP="00E70F29">
      <w:pPr>
        <w:jc w:val="thaiDistribute"/>
        <w:rPr>
          <w:rFonts w:ascii="Arial" w:eastAsia="Arial Unicode MS" w:hAnsi="Arial" w:cs="Arial"/>
          <w:color w:val="auto"/>
          <w:sz w:val="20"/>
          <w:szCs w:val="20"/>
        </w:rPr>
      </w:pPr>
    </w:p>
    <w:p w14:paraId="71F798E6" w14:textId="63509361" w:rsidR="001F65BD" w:rsidRPr="001E639B" w:rsidRDefault="001F65BD" w:rsidP="00E70F29">
      <w:pPr>
        <w:jc w:val="thaiDistribute"/>
        <w:rPr>
          <w:rFonts w:ascii="Arial" w:eastAsia="Arial Unicode MS" w:hAnsi="Arial" w:cs="Arial"/>
          <w:color w:val="auto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0F29" w:rsidRPr="00277FC9" w14:paraId="3499A3D8" w14:textId="77777777" w:rsidTr="008E29E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B1A87D" w14:textId="6DAB3D98" w:rsidR="00E70F29" w:rsidRPr="00277FC9" w:rsidRDefault="00B60A04" w:rsidP="008E29EF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B24575"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5</w:t>
            </w:r>
            <w:r w:rsidR="00E70F29"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  <w:t xml:space="preserve">Income Tax </w:t>
            </w:r>
          </w:p>
        </w:tc>
      </w:tr>
    </w:tbl>
    <w:p w14:paraId="052F668C" w14:textId="77777777" w:rsidR="00E70F29" w:rsidRPr="001E639B" w:rsidRDefault="00E70F29" w:rsidP="000C1C6A">
      <w:pPr>
        <w:jc w:val="thaiDistribute"/>
        <w:rPr>
          <w:rFonts w:ascii="Arial" w:eastAsia="Arial Unicode MS" w:hAnsi="Arial" w:cs="Arial"/>
          <w:color w:val="auto"/>
          <w:sz w:val="20"/>
          <w:szCs w:val="20"/>
        </w:rPr>
      </w:pPr>
    </w:p>
    <w:p w14:paraId="067DAA82" w14:textId="009BC7DE" w:rsidR="00E70F29" w:rsidRPr="00277FC9" w:rsidRDefault="00E70F29" w:rsidP="00E70F29">
      <w:pPr>
        <w:jc w:val="both"/>
        <w:rPr>
          <w:rFonts w:ascii="Arial" w:hAnsi="Arial" w:cs="Arial"/>
          <w:color w:val="auto"/>
          <w:sz w:val="20"/>
          <w:szCs w:val="20"/>
        </w:rPr>
      </w:pPr>
      <w:r w:rsidRPr="00277FC9">
        <w:rPr>
          <w:rFonts w:ascii="Arial" w:hAnsi="Arial" w:cs="Arial"/>
          <w:color w:val="auto"/>
          <w:sz w:val="20"/>
          <w:szCs w:val="20"/>
        </w:rPr>
        <w:t xml:space="preserve">The interim income tax expense is accrued by management’s estimate using the tax rate that based on the </w:t>
      </w:r>
      <w:r w:rsidRPr="001E639B">
        <w:rPr>
          <w:rFonts w:ascii="Arial" w:hAnsi="Arial" w:cs="Arial"/>
          <w:color w:val="auto"/>
          <w:sz w:val="20"/>
          <w:szCs w:val="20"/>
        </w:rPr>
        <w:t xml:space="preserve">expected profit for the full year. The estimated tax rate for the consolidated financial information is </w:t>
      </w:r>
      <w:r w:rsidR="00D331B2" w:rsidRPr="001E639B">
        <w:rPr>
          <w:rFonts w:ascii="Arial" w:hAnsi="Arial" w:cs="Arial"/>
          <w:color w:val="auto"/>
          <w:sz w:val="20"/>
          <w:szCs w:val="20"/>
        </w:rPr>
        <w:t>3</w:t>
      </w:r>
      <w:r w:rsidR="002F2DF0" w:rsidRPr="001E639B">
        <w:rPr>
          <w:rFonts w:ascii="Arial" w:hAnsi="Arial" w:cs="Arial"/>
          <w:color w:val="auto"/>
          <w:sz w:val="20"/>
          <w:szCs w:val="20"/>
        </w:rPr>
        <w:t>.</w:t>
      </w:r>
      <w:r w:rsidR="00D331B2" w:rsidRPr="001E639B">
        <w:rPr>
          <w:rFonts w:ascii="Arial" w:hAnsi="Arial" w:cs="Arial"/>
          <w:color w:val="auto"/>
          <w:sz w:val="20"/>
          <w:szCs w:val="20"/>
        </w:rPr>
        <w:t>28</w:t>
      </w:r>
      <w:r w:rsidRPr="001E639B">
        <w:rPr>
          <w:rFonts w:ascii="Arial" w:hAnsi="Arial" w:cs="Arial"/>
          <w:color w:val="auto"/>
          <w:sz w:val="20"/>
          <w:szCs w:val="20"/>
        </w:rPr>
        <w:t>% per annum (</w:t>
      </w:r>
      <w:r w:rsidR="009205C6" w:rsidRPr="001E639B">
        <w:rPr>
          <w:rFonts w:ascii="Arial" w:hAnsi="Arial" w:cs="Arial"/>
          <w:color w:val="auto"/>
          <w:sz w:val="20"/>
          <w:szCs w:val="20"/>
        </w:rPr>
        <w:t>31 March</w:t>
      </w:r>
      <w:r w:rsidR="001946EF" w:rsidRPr="001E639B">
        <w:rPr>
          <w:rFonts w:ascii="Arial" w:hAnsi="Arial" w:cs="Arial"/>
          <w:color w:val="auto"/>
          <w:sz w:val="20"/>
          <w:szCs w:val="20"/>
        </w:rPr>
        <w:t xml:space="preserve"> </w:t>
      </w:r>
      <w:r w:rsidR="00833EAF" w:rsidRPr="001E639B">
        <w:rPr>
          <w:rFonts w:ascii="Arial" w:hAnsi="Arial" w:cs="Arial"/>
          <w:color w:val="auto"/>
          <w:sz w:val="20"/>
          <w:szCs w:val="20"/>
        </w:rPr>
        <w:t>202</w:t>
      </w:r>
      <w:r w:rsidR="005A3DE0" w:rsidRPr="001E639B">
        <w:rPr>
          <w:rFonts w:ascii="Arial" w:hAnsi="Arial" w:cs="Arial"/>
          <w:color w:val="auto"/>
          <w:sz w:val="20"/>
          <w:szCs w:val="20"/>
        </w:rPr>
        <w:t>1</w:t>
      </w:r>
      <w:r w:rsidRPr="001E639B">
        <w:rPr>
          <w:rFonts w:ascii="Arial" w:hAnsi="Arial" w:cs="Arial"/>
          <w:color w:val="auto"/>
          <w:sz w:val="20"/>
          <w:szCs w:val="20"/>
        </w:rPr>
        <w:t xml:space="preserve">: </w:t>
      </w:r>
      <w:r w:rsidR="00D331B2" w:rsidRPr="001E639B">
        <w:rPr>
          <w:rFonts w:ascii="Arial" w:hAnsi="Arial" w:cs="Arial"/>
          <w:color w:val="auto"/>
          <w:sz w:val="20"/>
          <w:szCs w:val="20"/>
        </w:rPr>
        <w:t>8.81</w:t>
      </w:r>
      <w:r w:rsidRPr="001E639B">
        <w:rPr>
          <w:rFonts w:ascii="Arial" w:hAnsi="Arial" w:cs="Arial"/>
          <w:color w:val="auto"/>
          <w:sz w:val="20"/>
          <w:szCs w:val="20"/>
        </w:rPr>
        <w:t xml:space="preserve">% per annum) and the estimated tax rate for the separate financial information is </w:t>
      </w:r>
      <w:r w:rsidR="00D331B2" w:rsidRPr="001E639B">
        <w:rPr>
          <w:rFonts w:ascii="Arial" w:hAnsi="Arial" w:cs="Arial"/>
          <w:color w:val="auto"/>
          <w:sz w:val="20"/>
          <w:szCs w:val="20"/>
        </w:rPr>
        <w:t>1.83</w:t>
      </w:r>
      <w:r w:rsidRPr="001E639B">
        <w:rPr>
          <w:rFonts w:ascii="Arial" w:hAnsi="Arial" w:cs="Arial"/>
          <w:color w:val="auto"/>
          <w:sz w:val="20"/>
          <w:szCs w:val="20"/>
        </w:rPr>
        <w:t>% per annum (</w:t>
      </w:r>
      <w:r w:rsidR="009205C6" w:rsidRPr="001E639B">
        <w:rPr>
          <w:rFonts w:ascii="Arial" w:hAnsi="Arial" w:cs="Arial"/>
          <w:color w:val="auto"/>
          <w:sz w:val="20"/>
          <w:szCs w:val="20"/>
        </w:rPr>
        <w:t>31 March</w:t>
      </w:r>
      <w:r w:rsidR="001946EF" w:rsidRPr="001E639B">
        <w:rPr>
          <w:rFonts w:ascii="Arial" w:hAnsi="Arial" w:cs="Arial"/>
          <w:color w:val="auto"/>
          <w:sz w:val="20"/>
          <w:szCs w:val="20"/>
        </w:rPr>
        <w:t xml:space="preserve"> </w:t>
      </w:r>
      <w:r w:rsidR="00833EAF" w:rsidRPr="001E639B">
        <w:rPr>
          <w:rFonts w:ascii="Arial" w:hAnsi="Arial" w:cs="Arial"/>
          <w:color w:val="auto"/>
          <w:sz w:val="20"/>
          <w:szCs w:val="20"/>
        </w:rPr>
        <w:t>202</w:t>
      </w:r>
      <w:r w:rsidR="005A3DE0" w:rsidRPr="001E639B">
        <w:rPr>
          <w:rFonts w:ascii="Arial" w:hAnsi="Arial" w:cs="Arial"/>
          <w:color w:val="auto"/>
          <w:sz w:val="20"/>
          <w:szCs w:val="20"/>
        </w:rPr>
        <w:t>1</w:t>
      </w:r>
      <w:r w:rsidRPr="001E639B">
        <w:rPr>
          <w:rFonts w:ascii="Arial" w:hAnsi="Arial" w:cs="Arial"/>
          <w:color w:val="auto"/>
          <w:sz w:val="20"/>
          <w:szCs w:val="20"/>
        </w:rPr>
        <w:t xml:space="preserve">: </w:t>
      </w:r>
      <w:r w:rsidR="002F2DF0" w:rsidRPr="001E639B">
        <w:rPr>
          <w:rFonts w:ascii="Arial" w:hAnsi="Arial" w:cs="Arial"/>
          <w:color w:val="auto"/>
          <w:sz w:val="20"/>
          <w:szCs w:val="20"/>
        </w:rPr>
        <w:t>-</w:t>
      </w:r>
      <w:r w:rsidR="00D331B2" w:rsidRPr="001E639B">
        <w:rPr>
          <w:rFonts w:ascii="Arial" w:hAnsi="Arial" w:cs="Arial"/>
          <w:color w:val="auto"/>
          <w:sz w:val="20"/>
          <w:szCs w:val="20"/>
        </w:rPr>
        <w:t>4.29</w:t>
      </w:r>
      <w:r w:rsidRPr="001E639B">
        <w:rPr>
          <w:rFonts w:ascii="Arial" w:hAnsi="Arial" w:cs="Arial"/>
          <w:color w:val="auto"/>
          <w:sz w:val="20"/>
          <w:szCs w:val="20"/>
        </w:rPr>
        <w:t>% per annum). The effective tax rate</w:t>
      </w:r>
      <w:r w:rsidR="00A24000" w:rsidRPr="001E639B">
        <w:rPr>
          <w:rFonts w:ascii="Arial" w:hAnsi="Arial" w:cs="Arial"/>
          <w:color w:val="auto"/>
          <w:sz w:val="20"/>
          <w:szCs w:val="20"/>
        </w:rPr>
        <w:t xml:space="preserve"> for the consolidated financial information</w:t>
      </w:r>
      <w:r w:rsidRPr="001E639B">
        <w:rPr>
          <w:rFonts w:ascii="Arial" w:hAnsi="Arial" w:cs="Arial"/>
          <w:color w:val="auto"/>
          <w:sz w:val="20"/>
          <w:szCs w:val="20"/>
        </w:rPr>
        <w:t xml:space="preserve"> changed from the previous </w:t>
      </w:r>
      <w:r w:rsidR="00A24000" w:rsidRPr="001E639B">
        <w:rPr>
          <w:rFonts w:ascii="Arial" w:hAnsi="Arial" w:cs="Arial"/>
          <w:color w:val="auto"/>
          <w:sz w:val="20"/>
          <w:szCs w:val="20"/>
        </w:rPr>
        <w:t>period</w:t>
      </w:r>
      <w:r w:rsidRPr="001E639B">
        <w:rPr>
          <w:rFonts w:ascii="Arial" w:hAnsi="Arial" w:cs="Arial"/>
          <w:color w:val="auto"/>
          <w:sz w:val="20"/>
          <w:szCs w:val="20"/>
        </w:rPr>
        <w:t xml:space="preserve"> as </w:t>
      </w:r>
      <w:r w:rsidR="000D23EC" w:rsidRPr="001E639B">
        <w:rPr>
          <w:rFonts w:ascii="Arial" w:hAnsi="Arial" w:cs="Arial"/>
          <w:color w:val="auto"/>
          <w:sz w:val="20"/>
          <w:szCs w:val="20"/>
        </w:rPr>
        <w:t xml:space="preserve">the result of </w:t>
      </w:r>
      <w:r w:rsidR="00A24000" w:rsidRPr="001E639B">
        <w:rPr>
          <w:rFonts w:ascii="Arial" w:hAnsi="Arial" w:cs="Arial"/>
          <w:color w:val="auto"/>
          <w:sz w:val="20"/>
          <w:szCs w:val="20"/>
        </w:rPr>
        <w:t xml:space="preserve">the increase in share of profit </w:t>
      </w:r>
      <w:r w:rsidR="00660CC6" w:rsidRPr="001E639B">
        <w:rPr>
          <w:rFonts w:ascii="Arial" w:hAnsi="Arial" w:cs="Arial"/>
          <w:color w:val="auto"/>
          <w:sz w:val="20"/>
          <w:szCs w:val="20"/>
        </w:rPr>
        <w:t>from</w:t>
      </w:r>
      <w:r w:rsidR="00A24000" w:rsidRPr="001E639B">
        <w:rPr>
          <w:rFonts w:ascii="Arial" w:hAnsi="Arial" w:cs="Arial"/>
          <w:color w:val="auto"/>
          <w:sz w:val="20"/>
          <w:szCs w:val="20"/>
        </w:rPr>
        <w:t xml:space="preserve"> a joint venture. The effective tax rate for the separate financial information changed from the previous period as the result of the increase in dividend </w:t>
      </w:r>
      <w:r w:rsidR="00DA42B6">
        <w:rPr>
          <w:rFonts w:ascii="Arial" w:hAnsi="Arial" w:cs="Arial"/>
          <w:color w:val="auto"/>
          <w:sz w:val="20"/>
          <w:szCs w:val="20"/>
        </w:rPr>
        <w:t xml:space="preserve">income </w:t>
      </w:r>
      <w:r w:rsidR="00A24000" w:rsidRPr="001E639B">
        <w:rPr>
          <w:rFonts w:ascii="Arial" w:hAnsi="Arial" w:cs="Arial"/>
          <w:color w:val="auto"/>
          <w:sz w:val="20"/>
          <w:szCs w:val="20"/>
        </w:rPr>
        <w:t>which is not subjected to tax.</w:t>
      </w:r>
    </w:p>
    <w:p w14:paraId="1E02DFB2" w14:textId="2532E5F4" w:rsidR="00E70F29" w:rsidRPr="001E639B" w:rsidRDefault="00E70F29" w:rsidP="000C1C6A">
      <w:pPr>
        <w:jc w:val="thaiDistribute"/>
        <w:rPr>
          <w:rFonts w:ascii="Arial" w:eastAsia="Arial Unicode MS" w:hAnsi="Arial" w:cs="Arial"/>
          <w:color w:val="auto"/>
          <w:sz w:val="20"/>
          <w:szCs w:val="20"/>
        </w:rPr>
      </w:pPr>
    </w:p>
    <w:p w14:paraId="2CAC99D5" w14:textId="1368D302" w:rsidR="0064024B" w:rsidRPr="001E639B" w:rsidRDefault="002051EB" w:rsidP="000C1C6A">
      <w:pPr>
        <w:jc w:val="thaiDistribute"/>
        <w:rPr>
          <w:rFonts w:ascii="Arial" w:eastAsia="Arial Unicode MS" w:hAnsi="Arial" w:cs="Arial"/>
          <w:color w:val="auto"/>
          <w:sz w:val="20"/>
          <w:szCs w:val="20"/>
        </w:rPr>
      </w:pPr>
      <w:r>
        <w:rPr>
          <w:rFonts w:ascii="Arial" w:eastAsia="Arial Unicode MS" w:hAnsi="Arial"/>
          <w:color w:val="auto"/>
          <w:sz w:val="16"/>
          <w:szCs w:val="1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0F29" w:rsidRPr="00277FC9" w14:paraId="1FF9713D" w14:textId="77777777" w:rsidTr="008E29E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B48905" w14:textId="50CDA168" w:rsidR="00E70F29" w:rsidRPr="00277FC9" w:rsidRDefault="00B60A04" w:rsidP="008E29EF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5972BB"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6</w:t>
            </w:r>
            <w:r w:rsidR="00E70F29"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  <w:t>Basic earnings</w:t>
            </w:r>
            <w:r w:rsidR="00C36174"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 (loss)</w:t>
            </w:r>
            <w:r w:rsidR="00E70F29"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 per share</w:t>
            </w:r>
          </w:p>
        </w:tc>
      </w:tr>
    </w:tbl>
    <w:p w14:paraId="3F7A04A1" w14:textId="77777777" w:rsidR="00E70F29" w:rsidRPr="001E639B" w:rsidRDefault="00E70F29" w:rsidP="00E70F29">
      <w:pPr>
        <w:jc w:val="thaiDistribute"/>
        <w:rPr>
          <w:rFonts w:ascii="Arial" w:eastAsia="Arial Unicode MS" w:hAnsi="Arial" w:cs="Arial"/>
          <w:color w:val="auto"/>
          <w:sz w:val="20"/>
          <w:szCs w:val="20"/>
        </w:rPr>
      </w:pPr>
    </w:p>
    <w:p w14:paraId="707E6CA8" w14:textId="4A29DD96" w:rsidR="0065207D" w:rsidRPr="001E639B" w:rsidRDefault="0065207D" w:rsidP="0065207D">
      <w:pPr>
        <w:jc w:val="both"/>
        <w:rPr>
          <w:rFonts w:ascii="Arial" w:eastAsia="Arial Unicode MS" w:hAnsi="Arial" w:cs="Cordia New"/>
          <w:color w:val="auto"/>
          <w:sz w:val="20"/>
          <w:szCs w:val="20"/>
        </w:rPr>
      </w:pPr>
      <w:bookmarkStart w:id="11" w:name="_Hlk102690227"/>
      <w:r w:rsidRPr="001E639B">
        <w:rPr>
          <w:rFonts w:ascii="Arial" w:eastAsia="Arial Unicode MS" w:hAnsi="Arial" w:cs="Arial"/>
          <w:sz w:val="20"/>
          <w:szCs w:val="20"/>
        </w:rPr>
        <w:t xml:space="preserve">Basic earnings (loss) per share is calculated by dividing the profit for the period attributable to </w:t>
      </w:r>
      <w:r w:rsidRPr="001E639B">
        <w:rPr>
          <w:rFonts w:ascii="Arial" w:eastAsia="Arial Unicode MS" w:hAnsi="Arial" w:cs="Arial"/>
          <w:color w:val="auto"/>
          <w:sz w:val="20"/>
          <w:szCs w:val="20"/>
        </w:rPr>
        <w:t>shareholders of the Company by the weighted average number of ordinary shares in issue during the period.</w:t>
      </w:r>
    </w:p>
    <w:p w14:paraId="4326ABB8" w14:textId="77777777" w:rsidR="00606CDB" w:rsidRPr="001E639B" w:rsidRDefault="00606CDB" w:rsidP="000C1C6A">
      <w:pPr>
        <w:jc w:val="thaiDistribute"/>
        <w:rPr>
          <w:rFonts w:ascii="Arial" w:eastAsia="Arial Unicode MS" w:hAnsi="Arial" w:cs="Arial"/>
          <w:color w:val="auto"/>
          <w:sz w:val="20"/>
          <w:szCs w:val="20"/>
        </w:rPr>
      </w:pPr>
    </w:p>
    <w:p w14:paraId="3983A0E1" w14:textId="4D50FA73" w:rsidR="007F631C" w:rsidRPr="001E639B" w:rsidRDefault="007F631C" w:rsidP="007F631C">
      <w:pPr>
        <w:jc w:val="both"/>
        <w:rPr>
          <w:rFonts w:ascii="Arial" w:eastAsia="Arial Unicode MS" w:hAnsi="Arial" w:cs="Arial"/>
          <w:sz w:val="20"/>
          <w:szCs w:val="20"/>
          <w:cs/>
        </w:rPr>
      </w:pPr>
      <w:r w:rsidRPr="001E639B">
        <w:rPr>
          <w:rFonts w:ascii="Arial" w:hAnsi="Arial" w:cs="Arial"/>
          <w:color w:val="auto"/>
          <w:sz w:val="20"/>
          <w:szCs w:val="20"/>
        </w:rPr>
        <w:t xml:space="preserve">Referring to subsequent events in note 19, </w:t>
      </w:r>
      <w:r w:rsidRPr="001E639B">
        <w:rPr>
          <w:rFonts w:ascii="Arial" w:eastAsia="Arial Unicode MS" w:hAnsi="Arial" w:cs="Arial"/>
          <w:sz w:val="20"/>
          <w:szCs w:val="20"/>
        </w:rPr>
        <w:t xml:space="preserve">the Annual General Meeting of Shareholders </w:t>
      </w:r>
      <w:r w:rsidR="005347C8" w:rsidRPr="001E639B">
        <w:rPr>
          <w:rFonts w:ascii="Arial" w:eastAsia="Arial Unicode MS" w:hAnsi="Arial" w:cs="Arial"/>
          <w:sz w:val="20"/>
          <w:szCs w:val="20"/>
        </w:rPr>
        <w:t xml:space="preserve">for </w:t>
      </w:r>
      <w:r w:rsidRPr="001E639B">
        <w:rPr>
          <w:rFonts w:ascii="Arial" w:eastAsia="Arial Unicode MS" w:hAnsi="Arial" w:cs="Arial"/>
          <w:sz w:val="20"/>
          <w:szCs w:val="20"/>
        </w:rPr>
        <w:t>2022</w:t>
      </w:r>
      <w:r w:rsidR="001E6192" w:rsidRPr="001E639B">
        <w:rPr>
          <w:rFonts w:ascii="Arial" w:eastAsia="Arial Unicode MS" w:hAnsi="Arial" w:cs="Arial"/>
          <w:sz w:val="20"/>
          <w:szCs w:val="20"/>
        </w:rPr>
        <w:t xml:space="preserve"> </w:t>
      </w:r>
      <w:r w:rsidRPr="001E639B">
        <w:rPr>
          <w:rFonts w:ascii="Arial" w:eastAsia="Arial Unicode MS" w:hAnsi="Arial" w:cs="Arial"/>
          <w:spacing w:val="-6"/>
          <w:sz w:val="20"/>
          <w:szCs w:val="20"/>
        </w:rPr>
        <w:t>approved a stock dividend of 43,300,498 ordinary shares at par value of Baht 1 per share</w:t>
      </w:r>
      <w:r w:rsidR="001E6192" w:rsidRPr="001E639B">
        <w:rPr>
          <w:rFonts w:ascii="Arial" w:eastAsia="Arial Unicode MS" w:hAnsi="Arial" w:cs="Arial"/>
          <w:spacing w:val="-6"/>
          <w:sz w:val="20"/>
          <w:szCs w:val="20"/>
        </w:rPr>
        <w:t>,</w:t>
      </w:r>
      <w:r w:rsidRPr="001E639B">
        <w:rPr>
          <w:rFonts w:ascii="Arial" w:eastAsia="Arial Unicode MS" w:hAnsi="Arial" w:cs="Arial"/>
          <w:sz w:val="20"/>
          <w:szCs w:val="20"/>
        </w:rPr>
        <w:t xml:space="preserve"> totalling Baht 43,300,498. The number of outstanding ordinary shares was adjusted to reflect the stock dividend as if the event occurred at the beginning of the earliest period presented.</w:t>
      </w:r>
    </w:p>
    <w:bookmarkEnd w:id="11"/>
    <w:p w14:paraId="39FCC755" w14:textId="77777777" w:rsidR="00E70F29" w:rsidRPr="001E639B" w:rsidRDefault="00E70F29" w:rsidP="00E70F29">
      <w:pPr>
        <w:jc w:val="both"/>
        <w:rPr>
          <w:rFonts w:ascii="Arial" w:eastAsia="Arial Unicode MS" w:hAnsi="Arial" w:cs="Arial"/>
          <w:color w:val="auto"/>
          <w:sz w:val="20"/>
          <w:szCs w:val="20"/>
        </w:rPr>
      </w:pPr>
    </w:p>
    <w:tbl>
      <w:tblPr>
        <w:tblW w:w="956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0"/>
        <w:gridCol w:w="1367"/>
        <w:gridCol w:w="1326"/>
        <w:gridCol w:w="42"/>
        <w:gridCol w:w="1368"/>
        <w:gridCol w:w="1368"/>
      </w:tblGrid>
      <w:tr w:rsidR="0030544A" w:rsidRPr="001E639B" w14:paraId="6E1B3F23" w14:textId="77777777" w:rsidTr="0030544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B20BF" w14:textId="77777777" w:rsidR="00774040" w:rsidRPr="001E639B" w:rsidRDefault="00774040" w:rsidP="0030544A">
            <w:pPr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A3F20A" w14:textId="77777777" w:rsidR="00774040" w:rsidRPr="001E639B" w:rsidRDefault="00774040" w:rsidP="0030544A">
            <w:pPr>
              <w:ind w:left="-40" w:right="-72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639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Consolidated </w:t>
            </w:r>
          </w:p>
          <w:p w14:paraId="64893B61" w14:textId="77777777" w:rsidR="00774040" w:rsidRPr="001E639B" w:rsidRDefault="00774040" w:rsidP="0030544A">
            <w:pPr>
              <w:ind w:left="-40" w:right="-72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639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financial information</w:t>
            </w:r>
          </w:p>
        </w:tc>
        <w:tc>
          <w:tcPr>
            <w:tcW w:w="2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B7D898" w14:textId="77777777" w:rsidR="00774040" w:rsidRPr="001E639B" w:rsidRDefault="00774040" w:rsidP="0030544A">
            <w:pPr>
              <w:ind w:left="-40" w:right="-72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639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Separate </w:t>
            </w:r>
          </w:p>
          <w:p w14:paraId="4AFD2FB0" w14:textId="77777777" w:rsidR="00774040" w:rsidRPr="001E639B" w:rsidRDefault="00774040" w:rsidP="0030544A">
            <w:pPr>
              <w:ind w:left="-40" w:right="-72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639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financial information</w:t>
            </w:r>
          </w:p>
        </w:tc>
      </w:tr>
      <w:tr w:rsidR="00C36FC2" w:rsidRPr="001E639B" w14:paraId="0378AFC9" w14:textId="77777777" w:rsidTr="00C36FC2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08625" w14:textId="77777777" w:rsidR="00C36FC2" w:rsidRPr="001E639B" w:rsidRDefault="00C36FC2" w:rsidP="0030544A">
            <w:pPr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710F6" w14:textId="77777777" w:rsidR="00C36FC2" w:rsidRPr="001E639B" w:rsidRDefault="00C36FC2" w:rsidP="0030544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266D6" w14:textId="5FCA5CE6" w:rsidR="00C36FC2" w:rsidRPr="001E639B" w:rsidRDefault="00C36FC2" w:rsidP="0030544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  <w:t>Restated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005CC" w14:textId="77777777" w:rsidR="00C36FC2" w:rsidRPr="001E639B" w:rsidRDefault="00C36FC2" w:rsidP="0030544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B25DE" w14:textId="45FA657F" w:rsidR="00C36FC2" w:rsidRPr="001E639B" w:rsidRDefault="00C36FC2" w:rsidP="0030544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  <w:t>Restated</w:t>
            </w:r>
          </w:p>
        </w:tc>
      </w:tr>
      <w:tr w:rsidR="0030544A" w:rsidRPr="001E639B" w14:paraId="11819B92" w14:textId="77777777" w:rsidTr="00C36FC2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21781" w14:textId="77777777" w:rsidR="00774040" w:rsidRPr="001E639B" w:rsidRDefault="00774040" w:rsidP="0030544A">
            <w:pPr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C7805" w14:textId="77777777" w:rsidR="00774040" w:rsidRPr="001E639B" w:rsidRDefault="00774040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  <w:t>(Unaudited)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52E96" w14:textId="77777777" w:rsidR="00774040" w:rsidRPr="001E639B" w:rsidRDefault="00774040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  <w:t>(Unaudited)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8F101" w14:textId="77777777" w:rsidR="00774040" w:rsidRPr="001E639B" w:rsidRDefault="00774040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  <w:t>(Unaudited)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29C44" w14:textId="77777777" w:rsidR="00774040" w:rsidRPr="001E639B" w:rsidRDefault="00774040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  <w:t>(Unaudited)</w:t>
            </w:r>
          </w:p>
        </w:tc>
      </w:tr>
      <w:tr w:rsidR="0030544A" w:rsidRPr="001E639B" w14:paraId="4AD79437" w14:textId="77777777" w:rsidTr="0030544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9F2BA" w14:textId="77777777" w:rsidR="00774040" w:rsidRPr="001E639B" w:rsidRDefault="00774040" w:rsidP="00774040">
            <w:pPr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219660" w14:textId="40FA91AA" w:rsidR="00774040" w:rsidRPr="001E639B" w:rsidRDefault="00774040" w:rsidP="00774040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639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2022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929B51" w14:textId="41826526" w:rsidR="00774040" w:rsidRPr="001E639B" w:rsidRDefault="00774040" w:rsidP="00774040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639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5D6656" w14:textId="3ABF5B06" w:rsidR="00774040" w:rsidRPr="001E639B" w:rsidRDefault="00774040" w:rsidP="00774040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639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2BF15E" w14:textId="45FF58B8" w:rsidR="00774040" w:rsidRPr="001E639B" w:rsidRDefault="00774040" w:rsidP="00774040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E639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2021</w:t>
            </w:r>
          </w:p>
        </w:tc>
      </w:tr>
      <w:tr w:rsidR="0030544A" w:rsidRPr="001E639B" w14:paraId="038A509F" w14:textId="77777777" w:rsidTr="0030544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DDF7E" w14:textId="11A7EA86" w:rsidR="00774040" w:rsidRPr="001E639B" w:rsidRDefault="00774040" w:rsidP="00774040">
            <w:pPr>
              <w:ind w:right="-181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53B29F" w14:textId="77777777" w:rsidR="00774040" w:rsidRPr="001E639B" w:rsidRDefault="00774040" w:rsidP="00774040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F87367" w14:textId="77777777" w:rsidR="00774040" w:rsidRPr="001E639B" w:rsidRDefault="00774040" w:rsidP="00774040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6FF0C9" w14:textId="77777777" w:rsidR="00774040" w:rsidRPr="001E639B" w:rsidRDefault="00774040" w:rsidP="00774040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753BF7" w14:textId="77777777" w:rsidR="00774040" w:rsidRPr="001E639B" w:rsidRDefault="00774040" w:rsidP="00774040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1E639B" w:rsidRPr="001E639B" w14:paraId="0F847134" w14:textId="77777777" w:rsidTr="0030544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E8088" w14:textId="71DCCF3F" w:rsidR="001E639B" w:rsidRPr="001E639B" w:rsidRDefault="001E639B" w:rsidP="001E639B">
            <w:pPr>
              <w:ind w:right="-67"/>
              <w:rPr>
                <w:rFonts w:ascii="Arial Bold" w:hAnsi="Arial Bold" w:cs="Arial"/>
                <w:color w:val="auto"/>
                <w:spacing w:val="-6"/>
                <w:sz w:val="20"/>
                <w:szCs w:val="20"/>
              </w:rPr>
            </w:pPr>
            <w:r w:rsidRPr="001E639B">
              <w:rPr>
                <w:rFonts w:ascii="Arial Bold" w:hAnsi="Arial Bold" w:cs="Arial"/>
                <w:b/>
                <w:bCs/>
                <w:noProof/>
                <w:snapToGrid w:val="0"/>
                <w:color w:val="auto"/>
                <w:spacing w:val="-6"/>
                <w:sz w:val="20"/>
                <w:szCs w:val="20"/>
              </w:rPr>
              <w:t>For the three-month period ended 31 March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75AF7C" w14:textId="77777777" w:rsidR="001E639B" w:rsidRPr="001E639B" w:rsidRDefault="001E639B" w:rsidP="00774040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9E5DC" w14:textId="77777777" w:rsidR="001E639B" w:rsidRPr="001E639B" w:rsidRDefault="001E639B" w:rsidP="00774040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542382" w14:textId="77777777" w:rsidR="001E639B" w:rsidRPr="001E639B" w:rsidRDefault="001E639B" w:rsidP="00774040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2EC00" w14:textId="77777777" w:rsidR="001E639B" w:rsidRPr="001E639B" w:rsidRDefault="001E639B" w:rsidP="00774040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30544A" w:rsidRPr="001E639B" w14:paraId="5C2524CD" w14:textId="77777777" w:rsidTr="0030544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4387BA" w14:textId="77777777" w:rsidR="00774040" w:rsidRPr="001E639B" w:rsidRDefault="00774040" w:rsidP="00774040">
            <w:pPr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  <w:r w:rsidRPr="001E639B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 xml:space="preserve">Profit attributable to equity holders </w:t>
            </w:r>
          </w:p>
          <w:p w14:paraId="75BACB99" w14:textId="77777777" w:rsidR="00774040" w:rsidRPr="001E639B" w:rsidRDefault="00774040" w:rsidP="00774040">
            <w:pPr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  <w:r w:rsidRPr="001E639B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 xml:space="preserve">   of Company (Baht’000)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1B57B" w14:textId="77777777" w:rsidR="00774040" w:rsidRPr="001E639B" w:rsidRDefault="00774040" w:rsidP="00774040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BDDC4" w14:textId="77777777" w:rsidR="00774040" w:rsidRPr="001E639B" w:rsidRDefault="00774040" w:rsidP="00774040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776E2" w14:textId="77777777" w:rsidR="00774040" w:rsidRPr="001E639B" w:rsidRDefault="00774040" w:rsidP="00774040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864EF" w14:textId="77777777" w:rsidR="00774040" w:rsidRPr="001E639B" w:rsidRDefault="00774040" w:rsidP="00774040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5972BB" w:rsidRPr="001E639B" w14:paraId="38EE1577" w14:textId="77777777" w:rsidTr="0030544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1AF9B" w14:textId="77777777" w:rsidR="005972BB" w:rsidRPr="001E639B" w:rsidRDefault="005972BB" w:rsidP="005972BB">
            <w:pPr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  <w:r w:rsidRPr="001E639B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 xml:space="preserve">   From continuing operations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BA8CB3" w14:textId="7FAE1C49" w:rsidR="005972BB" w:rsidRPr="001E639B" w:rsidRDefault="005972BB" w:rsidP="001E639B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96,197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47C20" w14:textId="2E1FDF70" w:rsidR="005972BB" w:rsidRPr="001E639B" w:rsidRDefault="005972BB" w:rsidP="001E639B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21,664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0AD44F" w14:textId="76C5C9D0" w:rsidR="005972BB" w:rsidRPr="001E639B" w:rsidRDefault="005972BB" w:rsidP="001E639B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34,328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7F97C5" w14:textId="44171A18" w:rsidR="005972BB" w:rsidRPr="001E639B" w:rsidRDefault="005972BB" w:rsidP="001E639B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6,000</w:t>
            </w:r>
          </w:p>
        </w:tc>
      </w:tr>
      <w:tr w:rsidR="005972BB" w:rsidRPr="001E639B" w14:paraId="7B9D3053" w14:textId="77777777" w:rsidTr="004B0D8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A5937" w14:textId="77777777" w:rsidR="005972BB" w:rsidRPr="001E639B" w:rsidRDefault="005972BB" w:rsidP="005972BB">
            <w:pPr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  <w:r w:rsidRPr="001E639B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 xml:space="preserve">   From discontinued operations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FD446F" w14:textId="4AFE37E3" w:rsidR="005972BB" w:rsidRPr="001E639B" w:rsidRDefault="005972BB" w:rsidP="001E639B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4,37</w:t>
            </w:r>
            <w:r w:rsidR="001A10DE" w:rsidRPr="001E639B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8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72BAB" w14:textId="15B2EDC3" w:rsidR="005972BB" w:rsidRPr="001E639B" w:rsidRDefault="005972BB" w:rsidP="001E639B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(7,597)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9314B0" w14:textId="29F8AD45" w:rsidR="005972BB" w:rsidRPr="001E639B" w:rsidRDefault="005972BB" w:rsidP="001E639B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8D8E69" w14:textId="7F0BC51C" w:rsidR="005972BB" w:rsidRPr="001E639B" w:rsidRDefault="005972BB" w:rsidP="001E639B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-</w:t>
            </w:r>
          </w:p>
        </w:tc>
      </w:tr>
      <w:tr w:rsidR="0030544A" w:rsidRPr="001E639B" w14:paraId="7E889CCF" w14:textId="77777777" w:rsidTr="0030544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3ECB7" w14:textId="77777777" w:rsidR="00774040" w:rsidRPr="001E639B" w:rsidRDefault="00774040" w:rsidP="00774040">
            <w:pPr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AD1F65" w14:textId="77777777" w:rsidR="00774040" w:rsidRPr="001E639B" w:rsidRDefault="00774040" w:rsidP="001E639B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9A2348" w14:textId="77777777" w:rsidR="00774040" w:rsidRPr="001E639B" w:rsidRDefault="00774040" w:rsidP="001E639B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4866D5" w14:textId="77777777" w:rsidR="00774040" w:rsidRPr="001E639B" w:rsidRDefault="00774040" w:rsidP="001E639B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9DE5E1" w14:textId="77777777" w:rsidR="00774040" w:rsidRPr="001E639B" w:rsidRDefault="00774040" w:rsidP="001E639B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5972BB" w:rsidRPr="001E639B" w14:paraId="54D5F85F" w14:textId="77777777" w:rsidTr="004B0D8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4BA9E" w14:textId="77777777" w:rsidR="005972BB" w:rsidRPr="001E639B" w:rsidRDefault="005972BB" w:rsidP="005972BB">
            <w:pPr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A83543" w14:textId="69808B1A" w:rsidR="005972BB" w:rsidRPr="001E639B" w:rsidRDefault="005972BB" w:rsidP="001E639B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100,57</w:t>
            </w:r>
            <w:r w:rsidR="001A10DE" w:rsidRPr="001E639B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5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101A76" w14:textId="6254C2A4" w:rsidR="005972BB" w:rsidRPr="001E639B" w:rsidRDefault="005972BB" w:rsidP="001E639B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14,067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419E1" w14:textId="68BBE9F6" w:rsidR="005972BB" w:rsidRPr="001E639B" w:rsidRDefault="005972BB" w:rsidP="001E639B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34,328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F18DB4" w14:textId="30664F2B" w:rsidR="005972BB" w:rsidRPr="001E639B" w:rsidRDefault="005972BB" w:rsidP="001E639B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6,000</w:t>
            </w:r>
          </w:p>
        </w:tc>
      </w:tr>
      <w:tr w:rsidR="0030544A" w:rsidRPr="001E639B" w14:paraId="54D64113" w14:textId="77777777" w:rsidTr="0030544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64761" w14:textId="77777777" w:rsidR="00774040" w:rsidRPr="001E639B" w:rsidRDefault="00774040" w:rsidP="00774040">
            <w:pPr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0D192D" w14:textId="77777777" w:rsidR="00774040" w:rsidRPr="001E639B" w:rsidRDefault="00774040" w:rsidP="001E639B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8B8B05" w14:textId="77777777" w:rsidR="00774040" w:rsidRPr="001E639B" w:rsidRDefault="00774040" w:rsidP="001E639B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611715" w14:textId="77777777" w:rsidR="00774040" w:rsidRPr="001E639B" w:rsidRDefault="00774040" w:rsidP="001E639B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BF596B" w14:textId="77777777" w:rsidR="00774040" w:rsidRPr="001E639B" w:rsidRDefault="00774040" w:rsidP="001E639B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5972BB" w:rsidRPr="001E639B" w14:paraId="125B58BA" w14:textId="77777777" w:rsidTr="004B0D8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B62A0" w14:textId="77777777" w:rsidR="005972BB" w:rsidRPr="001E639B" w:rsidRDefault="005972BB" w:rsidP="003E68DF">
            <w:pPr>
              <w:ind w:right="-75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  <w:r w:rsidRPr="001E639B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 xml:space="preserve">Weighted average number of paid-up ordinary </w:t>
            </w:r>
          </w:p>
          <w:p w14:paraId="10535D1C" w14:textId="77777777" w:rsidR="005972BB" w:rsidRPr="001E639B" w:rsidRDefault="005972BB" w:rsidP="005972BB">
            <w:pPr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  <w:r w:rsidRPr="001E639B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 xml:space="preserve">   shares in issue (Share’000)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CDD49F" w14:textId="77777777" w:rsidR="005972BB" w:rsidRPr="001E639B" w:rsidRDefault="005972BB" w:rsidP="005972BB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  <w:p w14:paraId="6927AB80" w14:textId="5DFCF19C" w:rsidR="005972BB" w:rsidRPr="001E639B" w:rsidRDefault="005972BB" w:rsidP="005972BB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692,808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14C99" w14:textId="77777777" w:rsidR="005972BB" w:rsidRPr="001E639B" w:rsidRDefault="005972BB" w:rsidP="005972BB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  <w:p w14:paraId="31EB2D69" w14:textId="3262C7A1" w:rsidR="005972BB" w:rsidRPr="001E639B" w:rsidRDefault="005972BB" w:rsidP="005972BB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692,808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D1F38" w14:textId="77777777" w:rsidR="005972BB" w:rsidRPr="001E639B" w:rsidRDefault="005972BB" w:rsidP="005972BB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  <w:p w14:paraId="2639DBCE" w14:textId="6B344CA4" w:rsidR="005972BB" w:rsidRPr="001E639B" w:rsidRDefault="005972BB" w:rsidP="005972BB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692,808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4A0ECF" w14:textId="77777777" w:rsidR="005972BB" w:rsidRPr="001E639B" w:rsidRDefault="005972BB" w:rsidP="005972BB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  <w:p w14:paraId="14B22C54" w14:textId="05539A10" w:rsidR="005972BB" w:rsidRPr="001E639B" w:rsidRDefault="005972BB" w:rsidP="005972BB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692,808</w:t>
            </w:r>
          </w:p>
        </w:tc>
      </w:tr>
      <w:tr w:rsidR="005972BB" w:rsidRPr="001E639B" w14:paraId="188CB0E1" w14:textId="77777777" w:rsidTr="0030544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7929D" w14:textId="77777777" w:rsidR="005972BB" w:rsidRPr="001E639B" w:rsidRDefault="005972BB" w:rsidP="005972BB">
            <w:pPr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06FF9" w14:textId="77777777" w:rsidR="005972BB" w:rsidRPr="001E639B" w:rsidRDefault="005972BB" w:rsidP="005972BB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45C40" w14:textId="77777777" w:rsidR="005972BB" w:rsidRPr="001E639B" w:rsidRDefault="005972BB" w:rsidP="005972BB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D3F750" w14:textId="77777777" w:rsidR="005972BB" w:rsidRPr="001E639B" w:rsidRDefault="005972BB" w:rsidP="005972BB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3AB3B" w14:textId="77777777" w:rsidR="005972BB" w:rsidRPr="001E639B" w:rsidRDefault="005972BB" w:rsidP="005972BB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5972BB" w:rsidRPr="001E639B" w14:paraId="0433BE5E" w14:textId="77777777" w:rsidTr="0030544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A7549" w14:textId="77777777" w:rsidR="005972BB" w:rsidRPr="001E639B" w:rsidRDefault="005972BB" w:rsidP="005972BB">
            <w:pPr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  <w:r w:rsidRPr="001E639B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>Basic earnings per share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2271A5" w14:textId="77777777" w:rsidR="005972BB" w:rsidRPr="001E639B" w:rsidRDefault="005972BB" w:rsidP="005972BB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EB802" w14:textId="77777777" w:rsidR="005972BB" w:rsidRPr="001E639B" w:rsidRDefault="005972BB" w:rsidP="005972BB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96023D" w14:textId="77777777" w:rsidR="005972BB" w:rsidRPr="001E639B" w:rsidRDefault="005972BB" w:rsidP="005972BB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0AC02" w14:textId="77777777" w:rsidR="005972BB" w:rsidRPr="001E639B" w:rsidRDefault="005972BB" w:rsidP="005972BB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5972BB" w:rsidRPr="001E639B" w14:paraId="695B31B5" w14:textId="77777777" w:rsidTr="0030544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AD65E" w14:textId="77777777" w:rsidR="005972BB" w:rsidRPr="001E639B" w:rsidRDefault="005972BB" w:rsidP="005972BB">
            <w:pPr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  <w:r w:rsidRPr="001E639B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 xml:space="preserve">   From continuing operations (Baht)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9EB329" w14:textId="2299B6DF" w:rsidR="005972BB" w:rsidRPr="001E639B" w:rsidRDefault="005972BB" w:rsidP="005972BB">
            <w:pPr>
              <w:tabs>
                <w:tab w:val="center" w:pos="718"/>
                <w:tab w:val="right" w:pos="1476"/>
              </w:tabs>
              <w:ind w:left="-40"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0.1389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BEBA8" w14:textId="4772EA44" w:rsidR="005972BB" w:rsidRPr="001E639B" w:rsidRDefault="005972BB" w:rsidP="005972BB">
            <w:pPr>
              <w:ind w:left="-40"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0.0313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C7BFA" w14:textId="1E921071" w:rsidR="005972BB" w:rsidRPr="001E639B" w:rsidRDefault="005972BB" w:rsidP="005972BB">
            <w:pPr>
              <w:ind w:left="-40"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 xml:space="preserve"> 0.0495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4CE788" w14:textId="22C58754" w:rsidR="005972BB" w:rsidRPr="001E639B" w:rsidRDefault="005972BB" w:rsidP="005972BB">
            <w:pPr>
              <w:ind w:left="-40"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0.0087</w:t>
            </w:r>
          </w:p>
        </w:tc>
      </w:tr>
      <w:tr w:rsidR="005972BB" w:rsidRPr="001E639B" w14:paraId="26EECC08" w14:textId="77777777" w:rsidTr="0030544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EDCC5" w14:textId="77777777" w:rsidR="005972BB" w:rsidRPr="001E639B" w:rsidRDefault="005972BB" w:rsidP="005972BB">
            <w:pPr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  <w:r w:rsidRPr="001E639B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 xml:space="preserve">   From discontinued operations (Baht)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B8609D" w14:textId="0EE55CDD" w:rsidR="005972BB" w:rsidRPr="001E639B" w:rsidRDefault="005972BB" w:rsidP="005972BB">
            <w:pPr>
              <w:tabs>
                <w:tab w:val="center" w:pos="718"/>
                <w:tab w:val="right" w:pos="1476"/>
              </w:tabs>
              <w:ind w:left="-40"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0.0063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F21DB" w14:textId="72073CD2" w:rsidR="005972BB" w:rsidRPr="001E639B" w:rsidRDefault="005972BB" w:rsidP="005972BB">
            <w:pPr>
              <w:tabs>
                <w:tab w:val="center" w:pos="718"/>
                <w:tab w:val="right" w:pos="1476"/>
              </w:tabs>
              <w:ind w:left="-40"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(0.0110)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A29897" w14:textId="1AB539DB" w:rsidR="005972BB" w:rsidRPr="001E639B" w:rsidRDefault="005972BB" w:rsidP="005972BB">
            <w:pPr>
              <w:tabs>
                <w:tab w:val="center" w:pos="718"/>
                <w:tab w:val="right" w:pos="1476"/>
              </w:tabs>
              <w:ind w:left="-40"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49E04" w14:textId="06AE7D34" w:rsidR="005972BB" w:rsidRPr="001E639B" w:rsidRDefault="005972BB" w:rsidP="005972BB">
            <w:pPr>
              <w:tabs>
                <w:tab w:val="center" w:pos="718"/>
                <w:tab w:val="right" w:pos="1476"/>
              </w:tabs>
              <w:ind w:left="-40"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-</w:t>
            </w:r>
          </w:p>
        </w:tc>
      </w:tr>
      <w:tr w:rsidR="005972BB" w:rsidRPr="001E639B" w14:paraId="1851553C" w14:textId="77777777" w:rsidTr="0030544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61ACF" w14:textId="77777777" w:rsidR="005972BB" w:rsidRPr="001E639B" w:rsidRDefault="005972BB" w:rsidP="005972BB">
            <w:pPr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F511E" w14:textId="77777777" w:rsidR="005972BB" w:rsidRPr="001E639B" w:rsidRDefault="005972BB" w:rsidP="005972BB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79E2E" w14:textId="77777777" w:rsidR="005972BB" w:rsidRPr="001E639B" w:rsidRDefault="005972BB" w:rsidP="005972BB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BF99E" w14:textId="77777777" w:rsidR="005972BB" w:rsidRPr="001E639B" w:rsidRDefault="005972BB" w:rsidP="005972BB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53F0FF" w14:textId="77777777" w:rsidR="005972BB" w:rsidRPr="001E639B" w:rsidRDefault="005972BB" w:rsidP="005972BB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5972BB" w:rsidRPr="001E639B" w14:paraId="336C5B61" w14:textId="77777777" w:rsidTr="004B0D8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F962C" w14:textId="77777777" w:rsidR="005972BB" w:rsidRPr="001E639B" w:rsidRDefault="005972BB" w:rsidP="005972BB">
            <w:pPr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  <w:r w:rsidRPr="001E639B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>Total basic earnings per share (Baht)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70D261" w14:textId="1209ED90" w:rsidR="005972BB" w:rsidRPr="001E639B" w:rsidRDefault="005972BB" w:rsidP="005972BB">
            <w:pPr>
              <w:tabs>
                <w:tab w:val="center" w:pos="718"/>
                <w:tab w:val="right" w:pos="1476"/>
              </w:tabs>
              <w:ind w:left="-40"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0.1452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39627" w14:textId="5DCA789B" w:rsidR="005972BB" w:rsidRPr="001E639B" w:rsidRDefault="005972BB" w:rsidP="005972BB">
            <w:pPr>
              <w:tabs>
                <w:tab w:val="center" w:pos="718"/>
                <w:tab w:val="right" w:pos="1476"/>
              </w:tabs>
              <w:ind w:left="-40"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0.0203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E42884" w14:textId="3B81B6CA" w:rsidR="005972BB" w:rsidRPr="001E639B" w:rsidRDefault="005972BB" w:rsidP="005972BB">
            <w:pPr>
              <w:tabs>
                <w:tab w:val="center" w:pos="718"/>
                <w:tab w:val="right" w:pos="1476"/>
              </w:tabs>
              <w:ind w:left="-40"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 xml:space="preserve"> 0.0495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F31B55" w14:textId="24258130" w:rsidR="005972BB" w:rsidRPr="001E639B" w:rsidRDefault="005972BB" w:rsidP="005972BB">
            <w:pPr>
              <w:tabs>
                <w:tab w:val="center" w:pos="718"/>
                <w:tab w:val="right" w:pos="1476"/>
              </w:tabs>
              <w:ind w:left="-40"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1E639B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0.0087</w:t>
            </w:r>
          </w:p>
        </w:tc>
      </w:tr>
    </w:tbl>
    <w:p w14:paraId="5AD12D70" w14:textId="698C16F2" w:rsidR="009B0F33" w:rsidRDefault="009B0F33" w:rsidP="00E70F29">
      <w:pPr>
        <w:jc w:val="both"/>
        <w:rPr>
          <w:rFonts w:ascii="Arial" w:eastAsia="Arial Unicode MS" w:hAnsi="Arial" w:cs="Arial"/>
          <w:color w:val="auto"/>
          <w:sz w:val="20"/>
          <w:szCs w:val="20"/>
        </w:rPr>
      </w:pPr>
    </w:p>
    <w:p w14:paraId="3E592592" w14:textId="7D031BD7" w:rsidR="001E639B" w:rsidRDefault="001E639B" w:rsidP="00E70F29">
      <w:pPr>
        <w:jc w:val="both"/>
        <w:rPr>
          <w:rFonts w:ascii="Arial" w:eastAsia="Arial Unicode MS" w:hAnsi="Arial" w:cs="Arial"/>
          <w:color w:val="auto"/>
          <w:sz w:val="20"/>
          <w:szCs w:val="20"/>
        </w:rPr>
      </w:pPr>
    </w:p>
    <w:p w14:paraId="7B500415" w14:textId="47B998EF" w:rsidR="001E639B" w:rsidRDefault="001E639B" w:rsidP="00E70F29">
      <w:pPr>
        <w:jc w:val="both"/>
        <w:rPr>
          <w:rFonts w:ascii="Arial" w:eastAsia="Arial Unicode MS" w:hAnsi="Arial" w:cs="Arial"/>
          <w:color w:val="auto"/>
          <w:sz w:val="20"/>
          <w:szCs w:val="20"/>
        </w:rPr>
      </w:pPr>
    </w:p>
    <w:p w14:paraId="362CD3AE" w14:textId="70C17F4B" w:rsidR="001E639B" w:rsidRDefault="001E639B" w:rsidP="00E70F29">
      <w:pPr>
        <w:jc w:val="both"/>
        <w:rPr>
          <w:rFonts w:ascii="Arial" w:eastAsia="Arial Unicode MS" w:hAnsi="Arial" w:cs="Arial"/>
          <w:color w:val="auto"/>
          <w:sz w:val="20"/>
          <w:szCs w:val="20"/>
        </w:rPr>
      </w:pPr>
    </w:p>
    <w:p w14:paraId="4A3D4C38" w14:textId="77777777" w:rsidR="001E639B" w:rsidRPr="00277FC9" w:rsidRDefault="001E639B" w:rsidP="00E70F29">
      <w:pPr>
        <w:jc w:val="both"/>
        <w:rPr>
          <w:rFonts w:ascii="Arial" w:eastAsia="Arial Unicode MS" w:hAnsi="Arial" w:cs="Arial"/>
          <w:color w:val="auto"/>
          <w:sz w:val="20"/>
          <w:szCs w:val="20"/>
        </w:rPr>
      </w:pPr>
    </w:p>
    <w:p w14:paraId="25C8FE27" w14:textId="6492A9E1" w:rsidR="00E70F29" w:rsidRPr="00277FC9" w:rsidRDefault="001E639B" w:rsidP="009B0F33">
      <w:pPr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0F29" w:rsidRPr="00277FC9" w14:paraId="42AE2F0B" w14:textId="77777777" w:rsidTr="008E29E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CAD731" w14:textId="0628D22D" w:rsidR="00E70F29" w:rsidRPr="00277FC9" w:rsidRDefault="00B60A04" w:rsidP="007235BE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131E75"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7</w:t>
            </w:r>
            <w:r w:rsidR="00E70F29"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  <w:t xml:space="preserve">Related-party transactions </w:t>
            </w:r>
          </w:p>
        </w:tc>
      </w:tr>
    </w:tbl>
    <w:p w14:paraId="2F4F9456" w14:textId="77777777" w:rsidR="00E70F29" w:rsidRPr="00277FC9" w:rsidRDefault="00E70F29" w:rsidP="007235BE">
      <w:pPr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1AFA6AD5" w14:textId="77777777" w:rsidR="00E70F29" w:rsidRPr="00277FC9" w:rsidRDefault="00E70F29" w:rsidP="007235BE">
      <w:pPr>
        <w:jc w:val="thaiDistribute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The Company is controlled by Nathalin Company Limited (incorporated in Thailand). Nathalin Company </w:t>
      </w:r>
      <w:r w:rsidRPr="00F64414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>Limited and Panboonhom family hold 45.04% and 11.53% in Company’s shares, respectively. The remaining</w:t>
      </w:r>
      <w:r w:rsidRPr="00277FC9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43.43% of the shares is widely held. Significant transactions with its related parties are as follows: </w:t>
      </w:r>
    </w:p>
    <w:p w14:paraId="13E11AB7" w14:textId="77777777" w:rsidR="00E70F29" w:rsidRPr="00277FC9" w:rsidRDefault="00E70F29" w:rsidP="007235BE">
      <w:pPr>
        <w:jc w:val="thaiDistribute"/>
        <w:rPr>
          <w:rFonts w:ascii="Arial" w:hAnsi="Arial" w:cs="Arial"/>
          <w:color w:val="auto"/>
          <w:sz w:val="20"/>
          <w:szCs w:val="20"/>
          <w:shd w:val="clear" w:color="auto" w:fill="FFFFFF"/>
          <w:lang w:val="en-US"/>
        </w:rPr>
      </w:pPr>
    </w:p>
    <w:p w14:paraId="3DCA8DD6" w14:textId="10CCCFC6" w:rsidR="00E70F29" w:rsidRPr="00277FC9" w:rsidRDefault="00B60A04" w:rsidP="007235BE">
      <w:pPr>
        <w:pStyle w:val="a"/>
        <w:ind w:left="540" w:right="0" w:hanging="532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277FC9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131E75" w:rsidRPr="00277FC9">
        <w:rPr>
          <w:rFonts w:ascii="Arial" w:hAnsi="Arial" w:cs="Arial"/>
          <w:b/>
          <w:bCs/>
          <w:color w:val="CF4A02"/>
          <w:sz w:val="20"/>
          <w:szCs w:val="20"/>
        </w:rPr>
        <w:t>7</w:t>
      </w:r>
      <w:r w:rsidR="00E70F29" w:rsidRPr="00277FC9">
        <w:rPr>
          <w:rFonts w:ascii="Arial" w:hAnsi="Arial" w:cs="Arial"/>
          <w:b/>
          <w:bCs/>
          <w:color w:val="CF4A02"/>
          <w:sz w:val="20"/>
          <w:szCs w:val="20"/>
        </w:rPr>
        <w:t>.1</w:t>
      </w:r>
      <w:r w:rsidR="00E70F29" w:rsidRPr="00277FC9">
        <w:rPr>
          <w:rFonts w:ascii="Arial" w:hAnsi="Arial" w:cs="Arial"/>
          <w:b/>
          <w:bCs/>
          <w:color w:val="CF4A02"/>
          <w:sz w:val="20"/>
          <w:szCs w:val="20"/>
        </w:rPr>
        <w:tab/>
        <w:t>Sales of goods and services</w:t>
      </w:r>
    </w:p>
    <w:p w14:paraId="1EB01CCB" w14:textId="77777777" w:rsidR="007235BE" w:rsidRPr="00277FC9" w:rsidRDefault="007235BE" w:rsidP="007235BE">
      <w:pPr>
        <w:pStyle w:val="a"/>
        <w:ind w:left="540" w:right="0" w:hanging="532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929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04"/>
        <w:gridCol w:w="1296"/>
        <w:gridCol w:w="1296"/>
        <w:gridCol w:w="1297"/>
        <w:gridCol w:w="1297"/>
      </w:tblGrid>
      <w:tr w:rsidR="0030544A" w:rsidRPr="00277FC9" w14:paraId="17C29E62" w14:textId="77777777" w:rsidTr="0030544A">
        <w:trPr>
          <w:cantSplit/>
        </w:trPr>
        <w:tc>
          <w:tcPr>
            <w:tcW w:w="4104" w:type="dxa"/>
            <w:vAlign w:val="bottom"/>
          </w:tcPr>
          <w:p w14:paraId="735509EC" w14:textId="77777777" w:rsidR="0030544A" w:rsidRPr="00277FC9" w:rsidRDefault="0030544A" w:rsidP="0030544A">
            <w:pPr>
              <w:ind w:left="256" w:right="-72"/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A9D0D" w14:textId="77777777" w:rsidR="0030544A" w:rsidRPr="00277FC9" w:rsidRDefault="0030544A" w:rsidP="0030544A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Consolidated</w:t>
            </w:r>
          </w:p>
          <w:p w14:paraId="3517AEC0" w14:textId="77777777" w:rsidR="0030544A" w:rsidRPr="00277FC9" w:rsidRDefault="0030544A" w:rsidP="0030544A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financial information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7C9F9" w14:textId="77777777" w:rsidR="0030544A" w:rsidRPr="00277FC9" w:rsidRDefault="0030544A" w:rsidP="0030544A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Separate</w:t>
            </w: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 xml:space="preserve"> </w:t>
            </w:r>
          </w:p>
          <w:p w14:paraId="222C4793" w14:textId="77777777" w:rsidR="0030544A" w:rsidRPr="00277FC9" w:rsidRDefault="0030544A" w:rsidP="0030544A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financial information</w:t>
            </w:r>
          </w:p>
        </w:tc>
      </w:tr>
      <w:tr w:rsidR="0030544A" w:rsidRPr="00277FC9" w14:paraId="27AF7822" w14:textId="77777777" w:rsidTr="0030544A">
        <w:trPr>
          <w:cantSplit/>
        </w:trPr>
        <w:tc>
          <w:tcPr>
            <w:tcW w:w="4104" w:type="dxa"/>
            <w:vAlign w:val="bottom"/>
          </w:tcPr>
          <w:p w14:paraId="2042D01F" w14:textId="77777777" w:rsidR="0030544A" w:rsidRPr="00277FC9" w:rsidRDefault="0030544A" w:rsidP="0030544A">
            <w:pPr>
              <w:ind w:left="256" w:right="-72"/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3709C8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(Unaudited)</w:t>
            </w:r>
          </w:p>
          <w:p w14:paraId="607F134C" w14:textId="0E9EC9E4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2022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143C0E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(Unaudited)</w:t>
            </w:r>
          </w:p>
          <w:p w14:paraId="515098B6" w14:textId="1F3A7572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2021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2597A083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(Unaudited)</w:t>
            </w:r>
          </w:p>
          <w:p w14:paraId="2EBB79B8" w14:textId="44F57BE2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2022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11B1A846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(Unaudited)</w:t>
            </w:r>
          </w:p>
          <w:p w14:paraId="57C47AFF" w14:textId="67914F62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2021</w:t>
            </w:r>
          </w:p>
        </w:tc>
      </w:tr>
      <w:tr w:rsidR="0030544A" w:rsidRPr="00277FC9" w14:paraId="5FC5B2CC" w14:textId="77777777" w:rsidTr="0030544A">
        <w:trPr>
          <w:cantSplit/>
        </w:trPr>
        <w:tc>
          <w:tcPr>
            <w:tcW w:w="4104" w:type="dxa"/>
            <w:vAlign w:val="bottom"/>
          </w:tcPr>
          <w:p w14:paraId="11A06E9F" w14:textId="77777777" w:rsidR="0030544A" w:rsidRPr="00277FC9" w:rsidRDefault="0030544A" w:rsidP="0030544A">
            <w:pPr>
              <w:ind w:left="256" w:right="-72"/>
              <w:jc w:val="thaiDistribute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C07B10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3E0295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0EF5EBF1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0B693FEA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Baht’000</w:t>
            </w:r>
          </w:p>
        </w:tc>
      </w:tr>
      <w:tr w:rsidR="0030544A" w:rsidRPr="00277FC9" w14:paraId="0AE43A6C" w14:textId="77777777" w:rsidTr="0030544A">
        <w:trPr>
          <w:cantSplit/>
        </w:trPr>
        <w:tc>
          <w:tcPr>
            <w:tcW w:w="4104" w:type="dxa"/>
            <w:vAlign w:val="bottom"/>
          </w:tcPr>
          <w:p w14:paraId="3E691E31" w14:textId="77777777" w:rsidR="0030544A" w:rsidRPr="00277FC9" w:rsidRDefault="0030544A" w:rsidP="0030544A">
            <w:pPr>
              <w:ind w:left="256" w:right="-72"/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For the three-month period ended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B80EB9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6D19AFA3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0D73F7A7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7" w:type="dxa"/>
            <w:vAlign w:val="bottom"/>
          </w:tcPr>
          <w:p w14:paraId="34F089D3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30544A" w:rsidRPr="00277FC9" w14:paraId="523C62F5" w14:textId="77777777" w:rsidTr="0030544A">
        <w:trPr>
          <w:cantSplit/>
        </w:trPr>
        <w:tc>
          <w:tcPr>
            <w:tcW w:w="4104" w:type="dxa"/>
            <w:vAlign w:val="bottom"/>
          </w:tcPr>
          <w:p w14:paraId="70A201BF" w14:textId="77777777" w:rsidR="0030544A" w:rsidRPr="00277FC9" w:rsidRDefault="0030544A" w:rsidP="0030544A">
            <w:pPr>
              <w:ind w:left="256" w:right="-72"/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  31 March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29E54A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6C4E06BF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0865B671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7" w:type="dxa"/>
            <w:vAlign w:val="bottom"/>
          </w:tcPr>
          <w:p w14:paraId="4114B3A4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30544A" w:rsidRPr="00277FC9" w14:paraId="0C0572B6" w14:textId="77777777" w:rsidTr="0030544A">
        <w:trPr>
          <w:cantSplit/>
        </w:trPr>
        <w:tc>
          <w:tcPr>
            <w:tcW w:w="4104" w:type="dxa"/>
            <w:vAlign w:val="bottom"/>
          </w:tcPr>
          <w:p w14:paraId="71AD3CAC" w14:textId="77777777" w:rsidR="0030544A" w:rsidRPr="00277FC9" w:rsidRDefault="0030544A" w:rsidP="0030544A">
            <w:pPr>
              <w:ind w:left="256" w:right="-72"/>
              <w:jc w:val="thaiDistribute"/>
              <w:rPr>
                <w:rFonts w:ascii="Arial" w:hAnsi="Arial" w:cs="Arial"/>
                <w:color w:val="auto"/>
                <w:sz w:val="20"/>
                <w:szCs w:val="20"/>
                <w:u w:val="single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FD935D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240B1A73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59026213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7" w:type="dxa"/>
            <w:vAlign w:val="bottom"/>
          </w:tcPr>
          <w:p w14:paraId="4B796ADD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30544A" w:rsidRPr="00277FC9" w14:paraId="252FA615" w14:textId="77777777" w:rsidTr="0030544A">
        <w:trPr>
          <w:cantSplit/>
        </w:trPr>
        <w:tc>
          <w:tcPr>
            <w:tcW w:w="4104" w:type="dxa"/>
            <w:vAlign w:val="bottom"/>
          </w:tcPr>
          <w:p w14:paraId="480E5C1A" w14:textId="77777777" w:rsidR="0030544A" w:rsidRPr="00277FC9" w:rsidRDefault="0030544A" w:rsidP="0030544A">
            <w:pPr>
              <w:ind w:left="256" w:right="-72"/>
              <w:jc w:val="thaiDistribute"/>
              <w:rPr>
                <w:rFonts w:ascii="Arial" w:hAnsi="Arial" w:cs="Arial"/>
                <w:color w:val="auto"/>
                <w:sz w:val="20"/>
                <w:szCs w:val="20"/>
                <w:u w:val="single"/>
                <w:cs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  <w:u w:val="single"/>
                <w:shd w:val="clear" w:color="auto" w:fill="FFFFFF"/>
              </w:rPr>
              <w:t>Revenue from sales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F01CD2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3B8E9A27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68BC994A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7" w:type="dxa"/>
            <w:vAlign w:val="bottom"/>
          </w:tcPr>
          <w:p w14:paraId="2651A4E5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131E75" w:rsidRPr="00277FC9" w14:paraId="4974361D" w14:textId="77777777" w:rsidTr="004B0D8A">
        <w:trPr>
          <w:cantSplit/>
        </w:trPr>
        <w:tc>
          <w:tcPr>
            <w:tcW w:w="4104" w:type="dxa"/>
          </w:tcPr>
          <w:p w14:paraId="4B6A61AB" w14:textId="77777777" w:rsidR="00131E75" w:rsidRPr="00277FC9" w:rsidRDefault="00131E75" w:rsidP="00131E75">
            <w:pPr>
              <w:ind w:left="256" w:right="-72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 xml:space="preserve">   Entities under common control</w:t>
            </w:r>
            <w:r w:rsidRPr="00277FC9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31BDC7" w14:textId="2E152471" w:rsidR="00131E75" w:rsidRPr="00277FC9" w:rsidRDefault="00EF0428" w:rsidP="00131E75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EF0428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214,817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4A6145" w14:textId="7C774498" w:rsidR="00131E75" w:rsidRPr="00277FC9" w:rsidRDefault="00131E75" w:rsidP="00131E75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94,079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16827613" w14:textId="5ADF255F" w:rsidR="00131E75" w:rsidRPr="00277FC9" w:rsidRDefault="00EF0428" w:rsidP="00131E75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EF0428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148,002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25F880DC" w14:textId="6987C3CF" w:rsidR="00131E75" w:rsidRPr="00277FC9" w:rsidRDefault="00131E75" w:rsidP="00131E75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59,478</w:t>
            </w:r>
          </w:p>
        </w:tc>
      </w:tr>
      <w:tr w:rsidR="0030544A" w:rsidRPr="00277FC9" w14:paraId="50093B09" w14:textId="77777777" w:rsidTr="0030544A">
        <w:trPr>
          <w:cantSplit/>
        </w:trPr>
        <w:tc>
          <w:tcPr>
            <w:tcW w:w="4104" w:type="dxa"/>
            <w:vAlign w:val="bottom"/>
          </w:tcPr>
          <w:p w14:paraId="0A4CC73D" w14:textId="77777777" w:rsidR="0030544A" w:rsidRPr="00277FC9" w:rsidRDefault="0030544A" w:rsidP="0030544A">
            <w:pPr>
              <w:ind w:left="256" w:right="-72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41453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0C9196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A14BD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043A6A36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30544A" w:rsidRPr="00277FC9" w14:paraId="0DFF136D" w14:textId="77777777" w:rsidTr="0030544A">
        <w:trPr>
          <w:cantSplit/>
        </w:trPr>
        <w:tc>
          <w:tcPr>
            <w:tcW w:w="4104" w:type="dxa"/>
            <w:vAlign w:val="bottom"/>
          </w:tcPr>
          <w:p w14:paraId="2E428CBF" w14:textId="77777777" w:rsidR="0030544A" w:rsidRPr="00277FC9" w:rsidRDefault="0030544A" w:rsidP="0030544A">
            <w:pPr>
              <w:ind w:left="256" w:right="-72"/>
              <w:jc w:val="thaiDistribute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  <w:u w:val="single"/>
                <w:shd w:val="clear" w:color="auto" w:fill="FFFFFF"/>
              </w:rPr>
              <w:t>Revenue from services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1E40FF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05B046AA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FAFAFA"/>
          </w:tcPr>
          <w:p w14:paraId="56939AEF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7" w:type="dxa"/>
          </w:tcPr>
          <w:p w14:paraId="77AB9EFC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131E75" w:rsidRPr="00277FC9" w14:paraId="0EAE709E" w14:textId="77777777" w:rsidTr="004B0D8A">
        <w:trPr>
          <w:cantSplit/>
        </w:trPr>
        <w:tc>
          <w:tcPr>
            <w:tcW w:w="4104" w:type="dxa"/>
            <w:vAlign w:val="bottom"/>
          </w:tcPr>
          <w:p w14:paraId="0D98E30A" w14:textId="77777777" w:rsidR="00131E75" w:rsidRPr="00277FC9" w:rsidRDefault="00131E75" w:rsidP="00131E75">
            <w:pPr>
              <w:ind w:left="256" w:right="-72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   Entities under common control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D4AB114" w14:textId="74A947FF" w:rsidR="00131E75" w:rsidRPr="00277FC9" w:rsidRDefault="00EF0428" w:rsidP="00131E75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EF0428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14,847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7819D0" w14:textId="470342EC" w:rsidR="00131E75" w:rsidRPr="00277FC9" w:rsidRDefault="00131E75" w:rsidP="00131E75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97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1B8340B1" w14:textId="06DE7590" w:rsidR="00131E75" w:rsidRPr="00277FC9" w:rsidRDefault="00EF0428" w:rsidP="00131E75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EF0428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14,847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15559128" w14:textId="777B7244" w:rsidR="00131E75" w:rsidRPr="00277FC9" w:rsidRDefault="00131E75" w:rsidP="00131E75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97</w:t>
            </w:r>
          </w:p>
        </w:tc>
      </w:tr>
      <w:tr w:rsidR="0030544A" w:rsidRPr="00277FC9" w14:paraId="382253D0" w14:textId="77777777" w:rsidTr="0030544A">
        <w:trPr>
          <w:cantSplit/>
          <w:trHeight w:val="98"/>
        </w:trPr>
        <w:tc>
          <w:tcPr>
            <w:tcW w:w="4104" w:type="dxa"/>
            <w:vAlign w:val="bottom"/>
          </w:tcPr>
          <w:p w14:paraId="55232301" w14:textId="77777777" w:rsidR="0030544A" w:rsidRPr="00277FC9" w:rsidRDefault="0030544A" w:rsidP="0030544A">
            <w:pPr>
              <w:ind w:left="256" w:right="-72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02D3C0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82464A" w14:textId="77777777" w:rsidR="0030544A" w:rsidRPr="00277FC9" w:rsidRDefault="0030544A" w:rsidP="0030544A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F610B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0DCACCE0" w14:textId="77777777" w:rsidR="0030544A" w:rsidRPr="00277FC9" w:rsidRDefault="0030544A" w:rsidP="0030544A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</w:tr>
      <w:tr w:rsidR="0030544A" w:rsidRPr="00277FC9" w14:paraId="770702A8" w14:textId="77777777" w:rsidTr="0030544A">
        <w:trPr>
          <w:cantSplit/>
          <w:trHeight w:val="106"/>
        </w:trPr>
        <w:tc>
          <w:tcPr>
            <w:tcW w:w="4104" w:type="dxa"/>
            <w:vAlign w:val="bottom"/>
          </w:tcPr>
          <w:p w14:paraId="17F6335F" w14:textId="77777777" w:rsidR="0030544A" w:rsidRPr="00277FC9" w:rsidRDefault="0030544A" w:rsidP="0030544A">
            <w:pPr>
              <w:ind w:left="256" w:right="-72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>Interest income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1D9110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1852EC94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404AB478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7" w:type="dxa"/>
            <w:vAlign w:val="bottom"/>
          </w:tcPr>
          <w:p w14:paraId="0CFA3D1C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131E75" w:rsidRPr="00277FC9" w14:paraId="0BF4CC5B" w14:textId="77777777" w:rsidTr="004B0D8A">
        <w:trPr>
          <w:cantSplit/>
        </w:trPr>
        <w:tc>
          <w:tcPr>
            <w:tcW w:w="4104" w:type="dxa"/>
            <w:vAlign w:val="bottom"/>
          </w:tcPr>
          <w:p w14:paraId="62FDDCAB" w14:textId="77777777" w:rsidR="00131E75" w:rsidRPr="00277FC9" w:rsidRDefault="00131E75" w:rsidP="00131E75">
            <w:pPr>
              <w:ind w:left="256" w:right="-72"/>
              <w:jc w:val="thaiDistribute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 xml:space="preserve">   Subsidiaries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076CDB" w14:textId="4765D22C" w:rsidR="00131E75" w:rsidRPr="00277FC9" w:rsidRDefault="00131E75" w:rsidP="00131E75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E7D423" w14:textId="3E2951E0" w:rsidR="00131E75" w:rsidRPr="00277FC9" w:rsidRDefault="00131E75" w:rsidP="00131E75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 xml:space="preserve">-  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13C246F7" w14:textId="5236D12C" w:rsidR="00131E75" w:rsidRPr="00277FC9" w:rsidRDefault="00131E75" w:rsidP="00131E75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10,143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1F293C23" w14:textId="46B30956" w:rsidR="00131E75" w:rsidRPr="00277FC9" w:rsidRDefault="00131E75" w:rsidP="00131E75">
            <w:pPr>
              <w:tabs>
                <w:tab w:val="left" w:pos="1185"/>
              </w:tabs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13,946</w:t>
            </w:r>
          </w:p>
        </w:tc>
      </w:tr>
      <w:tr w:rsidR="0030544A" w:rsidRPr="00277FC9" w14:paraId="6B084839" w14:textId="77777777" w:rsidTr="0030544A">
        <w:trPr>
          <w:cantSplit/>
        </w:trPr>
        <w:tc>
          <w:tcPr>
            <w:tcW w:w="4104" w:type="dxa"/>
            <w:vAlign w:val="bottom"/>
          </w:tcPr>
          <w:p w14:paraId="49507708" w14:textId="77777777" w:rsidR="0030544A" w:rsidRPr="00277FC9" w:rsidRDefault="0030544A" w:rsidP="0030544A">
            <w:pPr>
              <w:ind w:left="256" w:right="-72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33BAF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4570E1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084C71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546969AF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30544A" w:rsidRPr="00277FC9" w14:paraId="0D43E28F" w14:textId="77777777" w:rsidTr="0030544A">
        <w:trPr>
          <w:cantSplit/>
        </w:trPr>
        <w:tc>
          <w:tcPr>
            <w:tcW w:w="4104" w:type="dxa"/>
            <w:vAlign w:val="bottom"/>
          </w:tcPr>
          <w:p w14:paraId="37C790E5" w14:textId="52674F12" w:rsidR="0030544A" w:rsidRPr="00277FC9" w:rsidRDefault="0030544A" w:rsidP="0030544A">
            <w:pPr>
              <w:ind w:left="256" w:right="-72"/>
              <w:jc w:val="thaiDistribute"/>
              <w:rPr>
                <w:rFonts w:ascii="Arial" w:hAnsi="Arial" w:cs="Arial"/>
                <w:color w:val="auto"/>
                <w:sz w:val="20"/>
                <w:szCs w:val="20"/>
                <w:u w:val="single"/>
                <w:cs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>Dividend income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0E611A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08B02054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67D4EFFC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7" w:type="dxa"/>
            <w:vAlign w:val="bottom"/>
          </w:tcPr>
          <w:p w14:paraId="6F077C99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131E75" w:rsidRPr="00277FC9" w14:paraId="15F17AA7" w14:textId="77777777" w:rsidTr="004B0D8A">
        <w:trPr>
          <w:cantSplit/>
        </w:trPr>
        <w:tc>
          <w:tcPr>
            <w:tcW w:w="4104" w:type="dxa"/>
            <w:vAlign w:val="bottom"/>
          </w:tcPr>
          <w:p w14:paraId="00574DDD" w14:textId="6B2E7AD7" w:rsidR="00131E75" w:rsidRPr="00277FC9" w:rsidRDefault="00131E75" w:rsidP="00131E75">
            <w:pPr>
              <w:ind w:left="256" w:right="-72"/>
              <w:jc w:val="thaiDistribute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 xml:space="preserve">   Subsidiaries (Note</w:t>
            </w:r>
            <w:r w:rsidRPr="00277FC9">
              <w:rPr>
                <w:rFonts w:ascii="Arial" w:hAnsi="Arial" w:cs="Arial"/>
                <w:color w:val="auto"/>
                <w:sz w:val="20"/>
                <w:szCs w:val="20"/>
                <w:cs/>
              </w:rPr>
              <w:t xml:space="preserve"> </w:t>
            </w: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10)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52B675" w14:textId="45DFCD63" w:rsidR="00131E75" w:rsidRPr="00277FC9" w:rsidRDefault="00131E75" w:rsidP="00131E75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2E6F8F" w14:textId="18D828EF" w:rsidR="00131E75" w:rsidRPr="00277FC9" w:rsidRDefault="00131E75" w:rsidP="00131E75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 xml:space="preserve">-  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407AACFF" w14:textId="37A72481" w:rsidR="00131E75" w:rsidRPr="00277FC9" w:rsidRDefault="00131E75" w:rsidP="00131E75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49,995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3D4B89C7" w14:textId="2D5CA904" w:rsidR="00131E75" w:rsidRPr="00277FC9" w:rsidRDefault="00131E75" w:rsidP="00131E75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10,082</w:t>
            </w:r>
          </w:p>
        </w:tc>
      </w:tr>
      <w:tr w:rsidR="0030544A" w:rsidRPr="00277FC9" w14:paraId="6A48082E" w14:textId="77777777" w:rsidTr="0030544A">
        <w:trPr>
          <w:cantSplit/>
        </w:trPr>
        <w:tc>
          <w:tcPr>
            <w:tcW w:w="4104" w:type="dxa"/>
            <w:vAlign w:val="bottom"/>
          </w:tcPr>
          <w:p w14:paraId="6BFB0699" w14:textId="77777777" w:rsidR="0030544A" w:rsidRPr="00277FC9" w:rsidRDefault="0030544A" w:rsidP="0030544A">
            <w:pPr>
              <w:ind w:left="256" w:right="-72"/>
              <w:jc w:val="thaiDistribute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902B0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28CB04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13151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6ECDDA99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30544A" w:rsidRPr="00277FC9" w14:paraId="51DC6C1C" w14:textId="77777777" w:rsidTr="0030544A">
        <w:trPr>
          <w:cantSplit/>
        </w:trPr>
        <w:tc>
          <w:tcPr>
            <w:tcW w:w="4104" w:type="dxa"/>
            <w:vAlign w:val="bottom"/>
          </w:tcPr>
          <w:p w14:paraId="686EBC6D" w14:textId="77777777" w:rsidR="0030544A" w:rsidRPr="00277FC9" w:rsidRDefault="0030544A" w:rsidP="0030544A">
            <w:pPr>
              <w:ind w:left="256" w:right="-72"/>
              <w:jc w:val="thaiDistribute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>Management income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3F9B21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522F32A7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77B71FA2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7" w:type="dxa"/>
            <w:vAlign w:val="bottom"/>
          </w:tcPr>
          <w:p w14:paraId="47458A6E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131E75" w:rsidRPr="00277FC9" w14:paraId="648D332B" w14:textId="77777777" w:rsidTr="004B0D8A">
        <w:trPr>
          <w:cantSplit/>
        </w:trPr>
        <w:tc>
          <w:tcPr>
            <w:tcW w:w="4104" w:type="dxa"/>
            <w:vAlign w:val="bottom"/>
          </w:tcPr>
          <w:p w14:paraId="102C5953" w14:textId="77777777" w:rsidR="00131E75" w:rsidRPr="00277FC9" w:rsidRDefault="00131E75" w:rsidP="00131E75">
            <w:pPr>
              <w:ind w:left="256" w:right="-72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 xml:space="preserve">   Subsidiaries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6B6EE4" w14:textId="0AD26689" w:rsidR="00131E75" w:rsidRPr="00277FC9" w:rsidRDefault="00131E75" w:rsidP="00131E75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89DAFA" w14:textId="53E941DE" w:rsidR="00131E75" w:rsidRPr="00277FC9" w:rsidRDefault="00131E75" w:rsidP="00131E75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37A25A80" w14:textId="3690C587" w:rsidR="00131E75" w:rsidRPr="00277FC9" w:rsidRDefault="00131E75" w:rsidP="00131E75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3,212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6A76A462" w14:textId="1401785F" w:rsidR="00131E75" w:rsidRPr="00277FC9" w:rsidRDefault="00131E75" w:rsidP="00131E75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-</w:t>
            </w:r>
          </w:p>
        </w:tc>
      </w:tr>
      <w:tr w:rsidR="0030544A" w:rsidRPr="00277FC9" w14:paraId="6ABD6512" w14:textId="77777777" w:rsidTr="0030544A">
        <w:trPr>
          <w:cantSplit/>
        </w:trPr>
        <w:tc>
          <w:tcPr>
            <w:tcW w:w="4104" w:type="dxa"/>
            <w:vAlign w:val="bottom"/>
          </w:tcPr>
          <w:p w14:paraId="17F0E439" w14:textId="77777777" w:rsidR="0030544A" w:rsidRPr="00277FC9" w:rsidRDefault="0030544A" w:rsidP="0030544A">
            <w:pPr>
              <w:ind w:left="256" w:right="-72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00BE4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84F19C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35C7F5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4D44FD7C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30544A" w:rsidRPr="00277FC9" w14:paraId="1E3878CE" w14:textId="77777777" w:rsidTr="0030544A">
        <w:trPr>
          <w:cantSplit/>
        </w:trPr>
        <w:tc>
          <w:tcPr>
            <w:tcW w:w="4104" w:type="dxa"/>
            <w:vAlign w:val="bottom"/>
          </w:tcPr>
          <w:p w14:paraId="7EDB5A5F" w14:textId="77777777" w:rsidR="0030544A" w:rsidRPr="00277FC9" w:rsidRDefault="0030544A" w:rsidP="0030544A">
            <w:pPr>
              <w:ind w:left="256" w:right="-72"/>
              <w:jc w:val="thaiDistribute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>Other income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26F1DD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31196ECC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37BC54D6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97" w:type="dxa"/>
            <w:vAlign w:val="bottom"/>
          </w:tcPr>
          <w:p w14:paraId="4F0F6F95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131E75" w:rsidRPr="00277FC9" w14:paraId="41234FA1" w14:textId="77777777" w:rsidTr="004B0D8A">
        <w:trPr>
          <w:cantSplit/>
        </w:trPr>
        <w:tc>
          <w:tcPr>
            <w:tcW w:w="4104" w:type="dxa"/>
            <w:vAlign w:val="bottom"/>
          </w:tcPr>
          <w:p w14:paraId="777F29DC" w14:textId="77777777" w:rsidR="00131E75" w:rsidRPr="00277FC9" w:rsidRDefault="00131E75" w:rsidP="00131E75">
            <w:pPr>
              <w:ind w:left="256" w:right="-72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 xml:space="preserve">   Subsidiaries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75D182" w14:textId="55FC87B4" w:rsidR="00131E75" w:rsidRPr="00277FC9" w:rsidRDefault="00131E75" w:rsidP="00131E75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F35A58" w14:textId="0FB8F920" w:rsidR="00131E75" w:rsidRPr="00277FC9" w:rsidRDefault="00131E75" w:rsidP="00131E75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 xml:space="preserve">-  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10DDADF3" w14:textId="4639E99C" w:rsidR="00131E75" w:rsidRPr="00277FC9" w:rsidRDefault="00131E75" w:rsidP="00131E75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593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2366FDCC" w14:textId="15707E99" w:rsidR="00131E75" w:rsidRPr="00277FC9" w:rsidRDefault="00131E75" w:rsidP="00131E75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1,725</w:t>
            </w:r>
          </w:p>
        </w:tc>
      </w:tr>
    </w:tbl>
    <w:p w14:paraId="06121111" w14:textId="5C6B40BC" w:rsidR="00F64414" w:rsidRDefault="00F64414" w:rsidP="005F4130">
      <w:pPr>
        <w:jc w:val="thaiDistribute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</w:p>
    <w:p w14:paraId="56D5A016" w14:textId="77777777" w:rsidR="00B51C2F" w:rsidRPr="00277FC9" w:rsidRDefault="00F64414" w:rsidP="005F4130">
      <w:pPr>
        <w:jc w:val="thaiDistribute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auto"/>
          <w:sz w:val="20"/>
          <w:szCs w:val="20"/>
          <w:shd w:val="clear" w:color="auto" w:fill="FFFFFF"/>
        </w:rPr>
        <w:br w:type="page"/>
      </w:r>
    </w:p>
    <w:p w14:paraId="583F92A2" w14:textId="05ECCDFB" w:rsidR="00E70F29" w:rsidRPr="00277FC9" w:rsidRDefault="00B60A04" w:rsidP="00E70F29">
      <w:pPr>
        <w:pStyle w:val="a"/>
        <w:ind w:left="540" w:right="0" w:hanging="532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277FC9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7A3400" w:rsidRPr="00277FC9">
        <w:rPr>
          <w:rFonts w:ascii="Arial" w:hAnsi="Arial" w:cs="Arial"/>
          <w:b/>
          <w:bCs/>
          <w:color w:val="CF4A02"/>
          <w:sz w:val="20"/>
          <w:szCs w:val="20"/>
        </w:rPr>
        <w:t>7</w:t>
      </w:r>
      <w:r w:rsidR="00E70F29" w:rsidRPr="00277FC9">
        <w:rPr>
          <w:rFonts w:ascii="Arial" w:hAnsi="Arial" w:cs="Arial"/>
          <w:b/>
          <w:bCs/>
          <w:color w:val="CF4A02"/>
          <w:sz w:val="20"/>
          <w:szCs w:val="20"/>
        </w:rPr>
        <w:t>.2</w:t>
      </w:r>
      <w:r w:rsidR="00E70F29" w:rsidRPr="00277FC9">
        <w:rPr>
          <w:rFonts w:ascii="Arial" w:hAnsi="Arial" w:cs="Arial"/>
          <w:b/>
          <w:bCs/>
          <w:color w:val="CF4A02"/>
          <w:sz w:val="20"/>
          <w:szCs w:val="20"/>
        </w:rPr>
        <w:tab/>
        <w:t>Purchases of goods and services</w:t>
      </w:r>
    </w:p>
    <w:p w14:paraId="19E9333C" w14:textId="77777777" w:rsidR="007235BE" w:rsidRPr="00277FC9" w:rsidRDefault="007235BE" w:rsidP="00E70F29">
      <w:pPr>
        <w:pStyle w:val="a"/>
        <w:ind w:left="540" w:right="0" w:hanging="532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</w:p>
    <w:tbl>
      <w:tblPr>
        <w:tblW w:w="936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90"/>
        <w:gridCol w:w="1418"/>
        <w:gridCol w:w="1419"/>
        <w:gridCol w:w="1418"/>
        <w:gridCol w:w="1419"/>
      </w:tblGrid>
      <w:tr w:rsidR="0030544A" w:rsidRPr="00277FC9" w14:paraId="32166116" w14:textId="77777777" w:rsidTr="0030544A">
        <w:trPr>
          <w:cantSplit/>
          <w:trHeight w:val="20"/>
        </w:trPr>
        <w:tc>
          <w:tcPr>
            <w:tcW w:w="3690" w:type="dxa"/>
            <w:vAlign w:val="bottom"/>
          </w:tcPr>
          <w:p w14:paraId="19D9A319" w14:textId="77777777" w:rsidR="0030544A" w:rsidRPr="00277FC9" w:rsidRDefault="0030544A" w:rsidP="0030544A">
            <w:pPr>
              <w:ind w:left="249" w:firstLine="90"/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2A49D" w14:textId="77777777" w:rsidR="0030544A" w:rsidRPr="00277FC9" w:rsidRDefault="0030544A" w:rsidP="0030544A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Consolidated</w:t>
            </w:r>
          </w:p>
          <w:p w14:paraId="7681F8A8" w14:textId="77777777" w:rsidR="0030544A" w:rsidRPr="00277FC9" w:rsidRDefault="0030544A" w:rsidP="0030544A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financial information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D307A" w14:textId="77777777" w:rsidR="0030544A" w:rsidRPr="00277FC9" w:rsidRDefault="0030544A" w:rsidP="0030544A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Separate</w:t>
            </w:r>
          </w:p>
          <w:p w14:paraId="27A9A472" w14:textId="77777777" w:rsidR="0030544A" w:rsidRPr="00277FC9" w:rsidRDefault="0030544A" w:rsidP="0030544A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financial information</w:t>
            </w:r>
          </w:p>
        </w:tc>
      </w:tr>
      <w:tr w:rsidR="0030544A" w:rsidRPr="00277FC9" w14:paraId="589748B2" w14:textId="77777777" w:rsidTr="0030544A">
        <w:trPr>
          <w:cantSplit/>
          <w:trHeight w:val="20"/>
        </w:trPr>
        <w:tc>
          <w:tcPr>
            <w:tcW w:w="3690" w:type="dxa"/>
            <w:vAlign w:val="bottom"/>
          </w:tcPr>
          <w:p w14:paraId="1F976143" w14:textId="77777777" w:rsidR="0030544A" w:rsidRPr="00277FC9" w:rsidRDefault="0030544A" w:rsidP="0030544A">
            <w:pPr>
              <w:ind w:left="249" w:firstLine="90"/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D7AF9C5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(Unaudited)</w:t>
            </w:r>
          </w:p>
          <w:p w14:paraId="41CCB769" w14:textId="3568A9D0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2022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65A4FD80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(Unaudited)</w:t>
            </w:r>
          </w:p>
          <w:p w14:paraId="059E06D9" w14:textId="4979F4C0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59E6968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(Unaudited)</w:t>
            </w:r>
          </w:p>
          <w:p w14:paraId="3DDDFBCE" w14:textId="493E7A52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2022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6C67117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(Unaudited)</w:t>
            </w:r>
          </w:p>
          <w:p w14:paraId="2F11CAA1" w14:textId="15ED63B0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2021</w:t>
            </w:r>
          </w:p>
        </w:tc>
      </w:tr>
      <w:tr w:rsidR="0030544A" w:rsidRPr="00277FC9" w14:paraId="3E0983DA" w14:textId="77777777" w:rsidTr="0030544A">
        <w:trPr>
          <w:cantSplit/>
          <w:trHeight w:val="20"/>
        </w:trPr>
        <w:tc>
          <w:tcPr>
            <w:tcW w:w="3690" w:type="dxa"/>
            <w:vAlign w:val="bottom"/>
          </w:tcPr>
          <w:p w14:paraId="3ECCB612" w14:textId="77777777" w:rsidR="0030544A" w:rsidRPr="00277FC9" w:rsidRDefault="0030544A" w:rsidP="0030544A">
            <w:pPr>
              <w:ind w:left="249" w:firstLine="90"/>
              <w:jc w:val="thaiDistribute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E71AF79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7A65941D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5F0109A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05B9A55D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Baht’000</w:t>
            </w:r>
          </w:p>
        </w:tc>
      </w:tr>
      <w:tr w:rsidR="0030544A" w:rsidRPr="00277FC9" w14:paraId="234790F7" w14:textId="77777777" w:rsidTr="0030544A">
        <w:trPr>
          <w:cantSplit/>
          <w:trHeight w:val="20"/>
        </w:trPr>
        <w:tc>
          <w:tcPr>
            <w:tcW w:w="3690" w:type="dxa"/>
            <w:vAlign w:val="bottom"/>
          </w:tcPr>
          <w:p w14:paraId="0E141C56" w14:textId="77777777" w:rsidR="0030544A" w:rsidRPr="00277FC9" w:rsidRDefault="0030544A" w:rsidP="0030544A">
            <w:pPr>
              <w:ind w:left="249" w:right="-72" w:firstLine="90"/>
              <w:jc w:val="thaiDistribute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48FD66D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0D21DC82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7151096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2E2A2E86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30544A" w:rsidRPr="00277FC9" w14:paraId="4C7500A9" w14:textId="77777777" w:rsidTr="0030544A">
        <w:trPr>
          <w:cantSplit/>
          <w:trHeight w:val="20"/>
        </w:trPr>
        <w:tc>
          <w:tcPr>
            <w:tcW w:w="3690" w:type="dxa"/>
            <w:vAlign w:val="bottom"/>
          </w:tcPr>
          <w:p w14:paraId="0B9115BF" w14:textId="77777777" w:rsidR="0030544A" w:rsidRPr="00277FC9" w:rsidRDefault="0030544A" w:rsidP="0030544A">
            <w:pPr>
              <w:ind w:left="249" w:right="-72" w:firstLine="90"/>
              <w:jc w:val="thaiDistribute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For the three-month period ended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7FBF4D6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77EC9546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A278EF9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6AA4B9B3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30544A" w:rsidRPr="00277FC9" w14:paraId="75680D68" w14:textId="77777777" w:rsidTr="0030544A">
        <w:trPr>
          <w:cantSplit/>
          <w:trHeight w:val="20"/>
        </w:trPr>
        <w:tc>
          <w:tcPr>
            <w:tcW w:w="3690" w:type="dxa"/>
            <w:vAlign w:val="bottom"/>
          </w:tcPr>
          <w:p w14:paraId="3FA73E2B" w14:textId="77777777" w:rsidR="0030544A" w:rsidRPr="00277FC9" w:rsidRDefault="0030544A" w:rsidP="0030544A">
            <w:pPr>
              <w:ind w:left="249" w:right="-72" w:firstLine="90"/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  31 March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E08CB3F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0269D847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19ACB99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1A818215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30544A" w:rsidRPr="00277FC9" w14:paraId="26A558C1" w14:textId="77777777" w:rsidTr="0030544A">
        <w:trPr>
          <w:cantSplit/>
          <w:trHeight w:val="20"/>
        </w:trPr>
        <w:tc>
          <w:tcPr>
            <w:tcW w:w="3690" w:type="dxa"/>
            <w:vAlign w:val="bottom"/>
          </w:tcPr>
          <w:p w14:paraId="33D74E4F" w14:textId="77777777" w:rsidR="0030544A" w:rsidRPr="00277FC9" w:rsidRDefault="0030544A" w:rsidP="0030544A">
            <w:pPr>
              <w:ind w:left="249" w:right="-64" w:firstLine="90"/>
              <w:jc w:val="thaiDistribute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5E40C88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78C1A375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7A8A87B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5C543C97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30544A" w:rsidRPr="00277FC9" w14:paraId="2C6A74DB" w14:textId="77777777" w:rsidTr="0030544A">
        <w:trPr>
          <w:cantSplit/>
          <w:trHeight w:val="20"/>
        </w:trPr>
        <w:tc>
          <w:tcPr>
            <w:tcW w:w="3690" w:type="dxa"/>
            <w:vAlign w:val="bottom"/>
          </w:tcPr>
          <w:p w14:paraId="304AAD2B" w14:textId="77777777" w:rsidR="0030544A" w:rsidRPr="00277FC9" w:rsidRDefault="0030544A" w:rsidP="0030544A">
            <w:pPr>
              <w:ind w:left="249" w:right="-64" w:firstLine="90"/>
              <w:jc w:val="thaiDistribute"/>
              <w:rPr>
                <w:rFonts w:ascii="Arial" w:hAnsi="Arial" w:cs="Arial"/>
                <w:color w:val="auto"/>
                <w:sz w:val="20"/>
                <w:szCs w:val="20"/>
                <w:u w:val="single"/>
                <w:cs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  <w:u w:val="single"/>
                <w:shd w:val="clear" w:color="auto" w:fill="FFFFFF"/>
              </w:rPr>
              <w:t>Rental and service expense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BE22848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6E302DF1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95F63F2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6B8A1C3E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A3400" w:rsidRPr="00277FC9" w14:paraId="7517825C" w14:textId="77777777" w:rsidTr="004B0D8A">
        <w:trPr>
          <w:cantSplit/>
          <w:trHeight w:val="20"/>
        </w:trPr>
        <w:tc>
          <w:tcPr>
            <w:tcW w:w="3690" w:type="dxa"/>
            <w:vAlign w:val="bottom"/>
          </w:tcPr>
          <w:p w14:paraId="0B11B2A1" w14:textId="77777777" w:rsidR="007A3400" w:rsidRPr="00277FC9" w:rsidRDefault="007A3400" w:rsidP="007A3400">
            <w:pPr>
              <w:ind w:left="249" w:right="-64" w:firstLine="90"/>
              <w:jc w:val="thaiDistribute"/>
              <w:rPr>
                <w:rFonts w:ascii="Arial" w:hAnsi="Arial" w:cs="Arial"/>
                <w:color w:val="auto"/>
                <w:sz w:val="20"/>
                <w:szCs w:val="20"/>
                <w:u w:val="single"/>
                <w:shd w:val="clear" w:color="auto" w:fill="FFFFFF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  <w:t xml:space="preserve">   Parent company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0FE7F63" w14:textId="0ED94E14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560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7E69DBF1" w14:textId="109C4EBF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577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3E27AABB" w14:textId="5785ADA8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560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12CD9D48" w14:textId="1AEEC466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577</w:t>
            </w:r>
          </w:p>
        </w:tc>
      </w:tr>
      <w:tr w:rsidR="0030544A" w:rsidRPr="00277FC9" w14:paraId="61AEDCC7" w14:textId="77777777" w:rsidTr="0030544A">
        <w:trPr>
          <w:cantSplit/>
          <w:trHeight w:val="20"/>
        </w:trPr>
        <w:tc>
          <w:tcPr>
            <w:tcW w:w="3690" w:type="dxa"/>
            <w:vAlign w:val="bottom"/>
          </w:tcPr>
          <w:p w14:paraId="21F0EDE6" w14:textId="77777777" w:rsidR="0030544A" w:rsidRPr="00277FC9" w:rsidRDefault="0030544A" w:rsidP="0030544A">
            <w:pPr>
              <w:ind w:left="249" w:right="-64" w:firstLine="90"/>
              <w:jc w:val="thaiDistribute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32E34861" w14:textId="77777777" w:rsidR="0030544A" w:rsidRPr="00277FC9" w:rsidRDefault="0030544A" w:rsidP="0030544A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545C7114" w14:textId="77777777" w:rsidR="0030544A" w:rsidRPr="00277FC9" w:rsidRDefault="0030544A" w:rsidP="0030544A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796ADCCF" w14:textId="77777777" w:rsidR="0030544A" w:rsidRPr="00277FC9" w:rsidRDefault="0030544A" w:rsidP="0030544A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13A5FB85" w14:textId="77777777" w:rsidR="0030544A" w:rsidRPr="00277FC9" w:rsidRDefault="0030544A" w:rsidP="0030544A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</w:tr>
      <w:tr w:rsidR="0030544A" w:rsidRPr="00277FC9" w14:paraId="3D42D033" w14:textId="77777777" w:rsidTr="0030544A">
        <w:trPr>
          <w:cantSplit/>
          <w:trHeight w:val="20"/>
        </w:trPr>
        <w:tc>
          <w:tcPr>
            <w:tcW w:w="3690" w:type="dxa"/>
            <w:vAlign w:val="bottom"/>
          </w:tcPr>
          <w:p w14:paraId="104870A6" w14:textId="77777777" w:rsidR="0030544A" w:rsidRPr="00277FC9" w:rsidRDefault="0030544A" w:rsidP="0030544A">
            <w:pPr>
              <w:ind w:left="249" w:right="-64" w:firstLine="90"/>
              <w:jc w:val="thaiDistribute"/>
              <w:rPr>
                <w:rFonts w:ascii="Arial" w:hAnsi="Arial" w:cs="Arial"/>
                <w:color w:val="auto"/>
                <w:sz w:val="20"/>
                <w:szCs w:val="20"/>
                <w:u w:val="single"/>
                <w:cs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  <w:u w:val="single"/>
                <w:shd w:val="clear" w:color="auto" w:fill="FFFFFF"/>
              </w:rPr>
              <w:t>Management fee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6164BF3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606C733B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B8D82FD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3EE6F49C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A3400" w:rsidRPr="00277FC9" w14:paraId="25B8D59D" w14:textId="77777777" w:rsidTr="004B0D8A">
        <w:trPr>
          <w:cantSplit/>
          <w:trHeight w:val="20"/>
        </w:trPr>
        <w:tc>
          <w:tcPr>
            <w:tcW w:w="3690" w:type="dxa"/>
            <w:vAlign w:val="bottom"/>
          </w:tcPr>
          <w:p w14:paraId="473A11F6" w14:textId="77777777" w:rsidR="007A3400" w:rsidRPr="00277FC9" w:rsidRDefault="007A3400" w:rsidP="007A3400">
            <w:pPr>
              <w:ind w:left="249" w:right="-64" w:firstLine="90"/>
              <w:jc w:val="thaiDistribute"/>
              <w:rPr>
                <w:rFonts w:ascii="Arial" w:hAnsi="Arial" w:cs="Arial"/>
                <w:color w:val="auto"/>
                <w:sz w:val="20"/>
                <w:szCs w:val="20"/>
                <w:u w:val="single"/>
                <w:shd w:val="clear" w:color="auto" w:fill="FFFFFF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 xml:space="preserve">   Parent company</w:t>
            </w:r>
          </w:p>
        </w:tc>
        <w:tc>
          <w:tcPr>
            <w:tcW w:w="1418" w:type="dxa"/>
            <w:shd w:val="clear" w:color="auto" w:fill="FAFAFA"/>
          </w:tcPr>
          <w:p w14:paraId="19CFF79E" w14:textId="016EBA5D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1,204</w:t>
            </w:r>
          </w:p>
        </w:tc>
        <w:tc>
          <w:tcPr>
            <w:tcW w:w="1419" w:type="dxa"/>
            <w:shd w:val="clear" w:color="auto" w:fill="auto"/>
          </w:tcPr>
          <w:p w14:paraId="5A5B156E" w14:textId="0DD915C6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1,071</w:t>
            </w:r>
          </w:p>
        </w:tc>
        <w:tc>
          <w:tcPr>
            <w:tcW w:w="1418" w:type="dxa"/>
            <w:shd w:val="clear" w:color="auto" w:fill="FAFAFA"/>
          </w:tcPr>
          <w:p w14:paraId="7351FD2B" w14:textId="5C250ADB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1,020</w:t>
            </w:r>
          </w:p>
        </w:tc>
        <w:tc>
          <w:tcPr>
            <w:tcW w:w="1419" w:type="dxa"/>
            <w:shd w:val="clear" w:color="auto" w:fill="auto"/>
          </w:tcPr>
          <w:p w14:paraId="2B6A3D27" w14:textId="6D255A3D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894</w:t>
            </w:r>
          </w:p>
        </w:tc>
      </w:tr>
      <w:tr w:rsidR="007A3400" w:rsidRPr="00277FC9" w14:paraId="4F060052" w14:textId="77777777" w:rsidTr="004B0D8A">
        <w:trPr>
          <w:cantSplit/>
          <w:trHeight w:val="20"/>
        </w:trPr>
        <w:tc>
          <w:tcPr>
            <w:tcW w:w="3690" w:type="dxa"/>
            <w:vAlign w:val="bottom"/>
          </w:tcPr>
          <w:p w14:paraId="3EE7B6B6" w14:textId="77777777" w:rsidR="007A3400" w:rsidRPr="00277FC9" w:rsidRDefault="007A3400" w:rsidP="007A3400">
            <w:pPr>
              <w:ind w:left="249" w:right="-64" w:firstLine="90"/>
              <w:jc w:val="thaiDistribute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 xml:space="preserve">   Entities under common control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A593351" w14:textId="4D03C1FB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208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2B12840B" w14:textId="38AFE281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208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006056C4" w14:textId="4E914627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208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0AED5C99" w14:textId="658575EB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208</w:t>
            </w:r>
          </w:p>
        </w:tc>
      </w:tr>
      <w:tr w:rsidR="0030544A" w:rsidRPr="00277FC9" w14:paraId="5032F95D" w14:textId="77777777" w:rsidTr="0030544A">
        <w:trPr>
          <w:cantSplit/>
          <w:trHeight w:val="20"/>
        </w:trPr>
        <w:tc>
          <w:tcPr>
            <w:tcW w:w="3690" w:type="dxa"/>
            <w:vAlign w:val="bottom"/>
          </w:tcPr>
          <w:p w14:paraId="34472E7C" w14:textId="77777777" w:rsidR="0030544A" w:rsidRPr="00277FC9" w:rsidRDefault="0030544A" w:rsidP="0030544A">
            <w:pPr>
              <w:ind w:left="249" w:right="-64" w:firstLine="90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CF1A66" w14:textId="77777777" w:rsidR="0030544A" w:rsidRPr="00277FC9" w:rsidRDefault="0030544A" w:rsidP="0030544A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47C3F" w14:textId="77777777" w:rsidR="0030544A" w:rsidRPr="00277FC9" w:rsidRDefault="0030544A" w:rsidP="0030544A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F3169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76FA6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A3400" w:rsidRPr="00277FC9" w14:paraId="5E531807" w14:textId="77777777" w:rsidTr="004B0D8A">
        <w:trPr>
          <w:cantSplit/>
          <w:trHeight w:val="20"/>
        </w:trPr>
        <w:tc>
          <w:tcPr>
            <w:tcW w:w="3690" w:type="dxa"/>
            <w:vAlign w:val="bottom"/>
          </w:tcPr>
          <w:p w14:paraId="4E953841" w14:textId="77777777" w:rsidR="007A3400" w:rsidRPr="00277FC9" w:rsidRDefault="007A3400" w:rsidP="007A3400">
            <w:pPr>
              <w:ind w:left="249" w:right="-64" w:firstLine="90"/>
              <w:jc w:val="thaiDistribute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  <w:shd w:val="clear" w:color="auto" w:fill="FAFAFA"/>
          </w:tcPr>
          <w:p w14:paraId="4D9BFCCA" w14:textId="3949C3E9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1,412</w:t>
            </w:r>
          </w:p>
        </w:tc>
        <w:tc>
          <w:tcPr>
            <w:tcW w:w="1419" w:type="dxa"/>
            <w:shd w:val="clear" w:color="auto" w:fill="auto"/>
          </w:tcPr>
          <w:p w14:paraId="743DAFCA" w14:textId="7D5C24C6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1,279</w:t>
            </w:r>
          </w:p>
        </w:tc>
        <w:tc>
          <w:tcPr>
            <w:tcW w:w="1418" w:type="dxa"/>
            <w:shd w:val="clear" w:color="auto" w:fill="FAFAFA"/>
          </w:tcPr>
          <w:p w14:paraId="7D8DD37D" w14:textId="52FBB5DE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1,228</w:t>
            </w:r>
          </w:p>
        </w:tc>
        <w:tc>
          <w:tcPr>
            <w:tcW w:w="1419" w:type="dxa"/>
            <w:shd w:val="clear" w:color="auto" w:fill="auto"/>
          </w:tcPr>
          <w:p w14:paraId="44F74D08" w14:textId="5A0C964A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1,102</w:t>
            </w:r>
          </w:p>
        </w:tc>
      </w:tr>
      <w:tr w:rsidR="0030544A" w:rsidRPr="00277FC9" w14:paraId="569BED96" w14:textId="77777777" w:rsidTr="0030544A">
        <w:trPr>
          <w:cantSplit/>
          <w:trHeight w:val="20"/>
        </w:trPr>
        <w:tc>
          <w:tcPr>
            <w:tcW w:w="3690" w:type="dxa"/>
            <w:vAlign w:val="bottom"/>
          </w:tcPr>
          <w:p w14:paraId="34CDA281" w14:textId="77777777" w:rsidR="0030544A" w:rsidRPr="00277FC9" w:rsidRDefault="0030544A" w:rsidP="0030544A">
            <w:pPr>
              <w:ind w:left="249" w:right="-64" w:firstLine="90"/>
              <w:jc w:val="thaiDistribute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E00029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F7301CE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191EAA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10BA5001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30544A" w:rsidRPr="00277FC9" w14:paraId="29CC15F7" w14:textId="77777777" w:rsidTr="0030544A">
        <w:trPr>
          <w:cantSplit/>
          <w:trHeight w:val="20"/>
        </w:trPr>
        <w:tc>
          <w:tcPr>
            <w:tcW w:w="3690" w:type="dxa"/>
            <w:vAlign w:val="bottom"/>
          </w:tcPr>
          <w:p w14:paraId="36F66850" w14:textId="77777777" w:rsidR="0030544A" w:rsidRPr="00277FC9" w:rsidRDefault="0030544A" w:rsidP="0030544A">
            <w:pPr>
              <w:ind w:left="249" w:right="-64" w:firstLine="90"/>
              <w:jc w:val="thaiDistribute"/>
              <w:rPr>
                <w:rFonts w:ascii="Arial" w:hAnsi="Arial" w:cs="Arial"/>
                <w:color w:val="auto"/>
                <w:sz w:val="20"/>
                <w:szCs w:val="20"/>
                <w:u w:val="single"/>
                <w:shd w:val="clear" w:color="auto" w:fill="FFFFFF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  <w:u w:val="single"/>
                <w:shd w:val="clear" w:color="auto" w:fill="FFFFFF"/>
              </w:rPr>
              <w:t>Other service expense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60C9038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4B056EF0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A7DC8AD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3688665F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A3400" w:rsidRPr="00277FC9" w14:paraId="1E29E5F8" w14:textId="77777777" w:rsidTr="004B0D8A">
        <w:trPr>
          <w:cantSplit/>
          <w:trHeight w:val="20"/>
        </w:trPr>
        <w:tc>
          <w:tcPr>
            <w:tcW w:w="3690" w:type="dxa"/>
            <w:vAlign w:val="bottom"/>
          </w:tcPr>
          <w:p w14:paraId="7AF8BFC7" w14:textId="4D63FE46" w:rsidR="007A3400" w:rsidRPr="00277FC9" w:rsidRDefault="007A3400" w:rsidP="007A3400">
            <w:pPr>
              <w:ind w:left="249" w:right="-64" w:firstLine="90"/>
              <w:jc w:val="thaiDistribute"/>
              <w:rPr>
                <w:rFonts w:ascii="Arial" w:hAnsi="Arial" w:cs="Arial"/>
                <w:color w:val="auto"/>
                <w:sz w:val="20"/>
                <w:szCs w:val="20"/>
                <w:u w:val="single"/>
                <w:shd w:val="clear" w:color="auto" w:fill="FFFFFF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 xml:space="preserve">   Parent company</w:t>
            </w:r>
          </w:p>
        </w:tc>
        <w:tc>
          <w:tcPr>
            <w:tcW w:w="1418" w:type="dxa"/>
            <w:shd w:val="clear" w:color="auto" w:fill="FAFAFA"/>
          </w:tcPr>
          <w:p w14:paraId="33E23C04" w14:textId="1ED27C39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55</w:t>
            </w:r>
          </w:p>
        </w:tc>
        <w:tc>
          <w:tcPr>
            <w:tcW w:w="1419" w:type="dxa"/>
          </w:tcPr>
          <w:p w14:paraId="09252FB6" w14:textId="0BF46310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113</w:t>
            </w:r>
          </w:p>
        </w:tc>
        <w:tc>
          <w:tcPr>
            <w:tcW w:w="1418" w:type="dxa"/>
            <w:shd w:val="clear" w:color="auto" w:fill="FAFAFA"/>
          </w:tcPr>
          <w:p w14:paraId="72A40CD1" w14:textId="398913D0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55</w:t>
            </w:r>
          </w:p>
        </w:tc>
        <w:tc>
          <w:tcPr>
            <w:tcW w:w="1419" w:type="dxa"/>
          </w:tcPr>
          <w:p w14:paraId="1A8C9481" w14:textId="5AC9D27A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113</w:t>
            </w:r>
          </w:p>
        </w:tc>
      </w:tr>
      <w:tr w:rsidR="007A3400" w:rsidRPr="00277FC9" w14:paraId="697D9760" w14:textId="77777777" w:rsidTr="004B0D8A">
        <w:trPr>
          <w:cantSplit/>
          <w:trHeight w:val="20"/>
        </w:trPr>
        <w:tc>
          <w:tcPr>
            <w:tcW w:w="3690" w:type="dxa"/>
            <w:vAlign w:val="bottom"/>
          </w:tcPr>
          <w:p w14:paraId="15737B33" w14:textId="25C993CA" w:rsidR="007A3400" w:rsidRPr="00277FC9" w:rsidRDefault="007A3400" w:rsidP="007A3400">
            <w:pPr>
              <w:ind w:left="249" w:right="-64" w:firstLine="90"/>
              <w:jc w:val="thaiDistribute"/>
              <w:rPr>
                <w:rFonts w:ascii="Arial" w:hAnsi="Arial" w:cs="Arial"/>
                <w:color w:val="auto"/>
                <w:sz w:val="20"/>
                <w:szCs w:val="20"/>
                <w:u w:val="single"/>
                <w:shd w:val="clear" w:color="auto" w:fill="FFFFFF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 xml:space="preserve">   Entities under common control</w:t>
            </w:r>
          </w:p>
        </w:tc>
        <w:tc>
          <w:tcPr>
            <w:tcW w:w="1418" w:type="dxa"/>
            <w:shd w:val="clear" w:color="auto" w:fill="FAFAFA"/>
          </w:tcPr>
          <w:p w14:paraId="0A4A1E89" w14:textId="0B9C69D7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138</w:t>
            </w:r>
          </w:p>
        </w:tc>
        <w:tc>
          <w:tcPr>
            <w:tcW w:w="1419" w:type="dxa"/>
            <w:shd w:val="clear" w:color="auto" w:fill="auto"/>
          </w:tcPr>
          <w:p w14:paraId="58821A6D" w14:textId="148FEB75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23CAB55" w14:textId="7048AA1D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138</w:t>
            </w:r>
          </w:p>
        </w:tc>
        <w:tc>
          <w:tcPr>
            <w:tcW w:w="1419" w:type="dxa"/>
            <w:shd w:val="clear" w:color="auto" w:fill="auto"/>
          </w:tcPr>
          <w:p w14:paraId="3C85864A" w14:textId="251618DD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-</w:t>
            </w:r>
          </w:p>
        </w:tc>
      </w:tr>
      <w:tr w:rsidR="007A3400" w:rsidRPr="00277FC9" w14:paraId="4E39492D" w14:textId="77777777" w:rsidTr="007A3400">
        <w:trPr>
          <w:cantSplit/>
          <w:trHeight w:val="20"/>
        </w:trPr>
        <w:tc>
          <w:tcPr>
            <w:tcW w:w="3690" w:type="dxa"/>
            <w:vAlign w:val="bottom"/>
          </w:tcPr>
          <w:p w14:paraId="12253D8E" w14:textId="77777777" w:rsidR="007A3400" w:rsidRPr="00277FC9" w:rsidRDefault="007A3400" w:rsidP="007A3400">
            <w:pPr>
              <w:ind w:left="249" w:right="-64" w:firstLine="90"/>
              <w:jc w:val="thaiDistribute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737D8" w14:textId="77777777" w:rsidR="007A3400" w:rsidRPr="00277FC9" w:rsidRDefault="007A3400" w:rsidP="007A3400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44E62958" w14:textId="77777777" w:rsidR="007A3400" w:rsidRPr="00277FC9" w:rsidRDefault="007A3400" w:rsidP="007A3400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CE092" w14:textId="77777777" w:rsidR="007A3400" w:rsidRPr="00277FC9" w:rsidRDefault="007A3400" w:rsidP="007A3400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6AD02571" w14:textId="77777777" w:rsidR="007A3400" w:rsidRPr="00277FC9" w:rsidRDefault="007A3400" w:rsidP="007A3400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A3400" w:rsidRPr="00277FC9" w14:paraId="391AC41B" w14:textId="77777777" w:rsidTr="004B0D8A">
        <w:trPr>
          <w:cantSplit/>
          <w:trHeight w:val="20"/>
        </w:trPr>
        <w:tc>
          <w:tcPr>
            <w:tcW w:w="3690" w:type="dxa"/>
            <w:vAlign w:val="bottom"/>
          </w:tcPr>
          <w:p w14:paraId="36135807" w14:textId="77777777" w:rsidR="007A3400" w:rsidRPr="00277FC9" w:rsidRDefault="007A3400" w:rsidP="007A3400">
            <w:pPr>
              <w:ind w:left="249" w:right="-64" w:firstLine="90"/>
              <w:jc w:val="thaiDistribute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1F24D4B8" w14:textId="4EBCEA59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193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630157F4" w14:textId="40772F2D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113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59825EC" w14:textId="375998D5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193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78F3B95B" w14:textId="0348E1CC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113</w:t>
            </w:r>
          </w:p>
        </w:tc>
      </w:tr>
      <w:tr w:rsidR="007A3400" w:rsidRPr="00277FC9" w14:paraId="6E0E5349" w14:textId="77777777" w:rsidTr="007A3400">
        <w:trPr>
          <w:cantSplit/>
          <w:trHeight w:val="20"/>
        </w:trPr>
        <w:tc>
          <w:tcPr>
            <w:tcW w:w="3690" w:type="dxa"/>
            <w:vAlign w:val="bottom"/>
          </w:tcPr>
          <w:p w14:paraId="4737F088" w14:textId="77777777" w:rsidR="007A3400" w:rsidRPr="00277FC9" w:rsidRDefault="007A3400" w:rsidP="007A3400">
            <w:pPr>
              <w:ind w:left="249" w:right="-64" w:firstLine="90"/>
              <w:jc w:val="thaiDistribute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378E2" w14:textId="77777777" w:rsidR="007A3400" w:rsidRPr="00277FC9" w:rsidRDefault="007A3400" w:rsidP="007A3400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E114A06" w14:textId="77777777" w:rsidR="007A3400" w:rsidRPr="00277FC9" w:rsidRDefault="007A3400" w:rsidP="007A3400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518C70" w14:textId="77777777" w:rsidR="007A3400" w:rsidRPr="00277FC9" w:rsidRDefault="007A3400" w:rsidP="007A3400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1B8590BD" w14:textId="77777777" w:rsidR="007A3400" w:rsidRPr="00277FC9" w:rsidRDefault="007A3400" w:rsidP="007A3400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</w:p>
        </w:tc>
      </w:tr>
      <w:tr w:rsidR="007A3400" w:rsidRPr="00277FC9" w14:paraId="6ED651ED" w14:textId="77777777" w:rsidTr="0030544A">
        <w:trPr>
          <w:cantSplit/>
          <w:trHeight w:val="20"/>
        </w:trPr>
        <w:tc>
          <w:tcPr>
            <w:tcW w:w="3690" w:type="dxa"/>
            <w:vAlign w:val="bottom"/>
          </w:tcPr>
          <w:p w14:paraId="06B91732" w14:textId="77777777" w:rsidR="007A3400" w:rsidRPr="00277FC9" w:rsidRDefault="007A3400" w:rsidP="007A3400">
            <w:pPr>
              <w:ind w:left="249" w:right="-64" w:firstLine="90"/>
              <w:jc w:val="thaiDistribute"/>
              <w:rPr>
                <w:rFonts w:ascii="Arial" w:hAnsi="Arial" w:cs="Arial"/>
                <w:color w:val="auto"/>
                <w:sz w:val="20"/>
                <w:szCs w:val="20"/>
                <w:u w:val="single"/>
                <w:shd w:val="clear" w:color="auto" w:fill="FFFFFF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  <w:u w:val="single"/>
                <w:shd w:val="clear" w:color="auto" w:fill="FFFFFF"/>
              </w:rPr>
              <w:t>Finance costs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5BB9676" w14:textId="77777777" w:rsidR="007A3400" w:rsidRPr="00277FC9" w:rsidRDefault="007A3400" w:rsidP="007A3400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0887D050" w14:textId="77777777" w:rsidR="007A3400" w:rsidRPr="00277FC9" w:rsidRDefault="007A3400" w:rsidP="007A3400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D4F3D51" w14:textId="77777777" w:rsidR="007A3400" w:rsidRPr="00277FC9" w:rsidRDefault="007A3400" w:rsidP="007A3400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43F0255E" w14:textId="77777777" w:rsidR="007A3400" w:rsidRPr="00277FC9" w:rsidRDefault="007A3400" w:rsidP="007A3400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A3400" w:rsidRPr="00277FC9" w14:paraId="1057096E" w14:textId="77777777" w:rsidTr="004B0D8A">
        <w:trPr>
          <w:cantSplit/>
          <w:trHeight w:val="20"/>
        </w:trPr>
        <w:tc>
          <w:tcPr>
            <w:tcW w:w="3690" w:type="dxa"/>
            <w:vAlign w:val="bottom"/>
          </w:tcPr>
          <w:p w14:paraId="2F11D594" w14:textId="77777777" w:rsidR="007A3400" w:rsidRPr="00277FC9" w:rsidRDefault="007A3400" w:rsidP="007A3400">
            <w:pPr>
              <w:ind w:left="249" w:right="-64" w:firstLine="90"/>
              <w:jc w:val="thaiDistribute"/>
              <w:rPr>
                <w:rFonts w:ascii="Arial" w:hAnsi="Arial" w:cs="Arial"/>
                <w:color w:val="auto"/>
                <w:sz w:val="20"/>
                <w:szCs w:val="20"/>
                <w:u w:val="single"/>
                <w:shd w:val="clear" w:color="auto" w:fill="FFFFFF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   Parent company</w:t>
            </w:r>
          </w:p>
        </w:tc>
        <w:tc>
          <w:tcPr>
            <w:tcW w:w="1418" w:type="dxa"/>
            <w:shd w:val="clear" w:color="auto" w:fill="FAFAFA"/>
          </w:tcPr>
          <w:p w14:paraId="5A3B5892" w14:textId="2F413430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209</w:t>
            </w:r>
          </w:p>
        </w:tc>
        <w:tc>
          <w:tcPr>
            <w:tcW w:w="1419" w:type="dxa"/>
            <w:shd w:val="clear" w:color="auto" w:fill="auto"/>
          </w:tcPr>
          <w:p w14:paraId="31C1AFA8" w14:textId="70197C31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227</w:t>
            </w:r>
          </w:p>
        </w:tc>
        <w:tc>
          <w:tcPr>
            <w:tcW w:w="1418" w:type="dxa"/>
            <w:shd w:val="clear" w:color="auto" w:fill="FAFAFA"/>
          </w:tcPr>
          <w:p w14:paraId="6E7C98F8" w14:textId="1CBE6282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209</w:t>
            </w:r>
          </w:p>
        </w:tc>
        <w:tc>
          <w:tcPr>
            <w:tcW w:w="1419" w:type="dxa"/>
            <w:shd w:val="clear" w:color="auto" w:fill="auto"/>
          </w:tcPr>
          <w:p w14:paraId="3D05533C" w14:textId="7B6768B7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227</w:t>
            </w:r>
          </w:p>
        </w:tc>
      </w:tr>
      <w:tr w:rsidR="007A3400" w:rsidRPr="00277FC9" w14:paraId="60DDBC9B" w14:textId="77777777" w:rsidTr="004B0D8A">
        <w:trPr>
          <w:cantSplit/>
          <w:trHeight w:val="20"/>
        </w:trPr>
        <w:tc>
          <w:tcPr>
            <w:tcW w:w="3690" w:type="dxa"/>
            <w:vAlign w:val="bottom"/>
          </w:tcPr>
          <w:p w14:paraId="76117243" w14:textId="77777777" w:rsidR="007A3400" w:rsidRPr="00277FC9" w:rsidRDefault="007A3400" w:rsidP="007A3400">
            <w:pPr>
              <w:ind w:left="249" w:right="-64" w:firstLine="90"/>
              <w:jc w:val="thaiDistribute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   Subsidiaries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1659621D" w14:textId="49291D74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7E15AA0E" w14:textId="6363C30A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2029CBC8" w14:textId="053E460E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66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7E7B7252" w14:textId="73F01163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101</w:t>
            </w:r>
          </w:p>
        </w:tc>
      </w:tr>
      <w:tr w:rsidR="007A3400" w:rsidRPr="00277FC9" w14:paraId="09CCD3A1" w14:textId="77777777" w:rsidTr="0030544A">
        <w:trPr>
          <w:cantSplit/>
          <w:trHeight w:val="20"/>
        </w:trPr>
        <w:tc>
          <w:tcPr>
            <w:tcW w:w="3690" w:type="dxa"/>
            <w:vAlign w:val="bottom"/>
          </w:tcPr>
          <w:p w14:paraId="35997A39" w14:textId="77777777" w:rsidR="007A3400" w:rsidRPr="00277FC9" w:rsidRDefault="007A3400" w:rsidP="007A3400">
            <w:pPr>
              <w:ind w:left="249" w:right="-64" w:firstLine="90"/>
              <w:jc w:val="thaiDistribute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2B678" w14:textId="77777777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F0AAA" w14:textId="77777777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3858D2E8" w14:textId="77777777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</w:tcPr>
          <w:p w14:paraId="429FDC22" w14:textId="77777777" w:rsidR="007A3400" w:rsidRPr="00277FC9" w:rsidRDefault="007A3400" w:rsidP="007A3400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</w:tr>
      <w:tr w:rsidR="00254256" w:rsidRPr="00277FC9" w14:paraId="4663B541" w14:textId="77777777" w:rsidTr="004B0D8A">
        <w:trPr>
          <w:cantSplit/>
          <w:trHeight w:val="20"/>
        </w:trPr>
        <w:tc>
          <w:tcPr>
            <w:tcW w:w="3690" w:type="dxa"/>
            <w:vAlign w:val="bottom"/>
          </w:tcPr>
          <w:p w14:paraId="11DF81B6" w14:textId="77777777" w:rsidR="00254256" w:rsidRPr="00277FC9" w:rsidRDefault="00254256" w:rsidP="00254256">
            <w:pPr>
              <w:ind w:left="249" w:right="-64" w:firstLine="90"/>
              <w:jc w:val="thaiDistribute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67FDBC3" w14:textId="1DD07D20" w:rsidR="00254256" w:rsidRPr="00277FC9" w:rsidRDefault="00254256" w:rsidP="00254256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209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321EADF8" w14:textId="234C2795" w:rsidR="00254256" w:rsidRPr="00277FC9" w:rsidRDefault="00254256" w:rsidP="00254256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227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E04CCAC" w14:textId="3B974364" w:rsidR="00254256" w:rsidRPr="00277FC9" w:rsidRDefault="00254256" w:rsidP="00254256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275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792CCA8E" w14:textId="06295F16" w:rsidR="00254256" w:rsidRPr="00277FC9" w:rsidRDefault="00254256" w:rsidP="00254256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328</w:t>
            </w:r>
          </w:p>
        </w:tc>
      </w:tr>
    </w:tbl>
    <w:p w14:paraId="09B4BF79" w14:textId="1767CF81" w:rsidR="00F64414" w:rsidRDefault="00F64414" w:rsidP="006373B3">
      <w:pPr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1D1DB2FA" w14:textId="77777777" w:rsidR="009B0F33" w:rsidRPr="00277FC9" w:rsidRDefault="00F64414" w:rsidP="006373B3">
      <w:pPr>
        <w:jc w:val="thaiDistribute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br w:type="page"/>
      </w:r>
    </w:p>
    <w:p w14:paraId="725B6760" w14:textId="09B83694" w:rsidR="00E70F29" w:rsidRPr="00277FC9" w:rsidRDefault="00B60A04" w:rsidP="007F7E90">
      <w:pPr>
        <w:ind w:left="540" w:hanging="540"/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  <w:r w:rsidRPr="00277FC9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AD71CB" w:rsidRPr="00277FC9">
        <w:rPr>
          <w:rFonts w:ascii="Arial" w:hAnsi="Arial" w:cs="Arial"/>
          <w:b/>
          <w:bCs/>
          <w:color w:val="CF4A02"/>
          <w:sz w:val="20"/>
          <w:szCs w:val="20"/>
        </w:rPr>
        <w:t>7</w:t>
      </w:r>
      <w:r w:rsidR="00E70F29" w:rsidRPr="00277FC9">
        <w:rPr>
          <w:rFonts w:ascii="Arial" w:hAnsi="Arial" w:cs="Arial"/>
          <w:b/>
          <w:bCs/>
          <w:color w:val="CF4A02"/>
          <w:sz w:val="20"/>
          <w:szCs w:val="20"/>
        </w:rPr>
        <w:t>.3</w:t>
      </w:r>
      <w:r w:rsidR="00E70F29" w:rsidRPr="00277FC9">
        <w:rPr>
          <w:rFonts w:ascii="Arial" w:hAnsi="Arial" w:cs="Arial"/>
          <w:b/>
          <w:bCs/>
          <w:color w:val="CF4A02"/>
          <w:sz w:val="20"/>
          <w:szCs w:val="20"/>
        </w:rPr>
        <w:tab/>
        <w:t>Outstanding balances arising from sales/purchases of goods/services</w:t>
      </w:r>
    </w:p>
    <w:p w14:paraId="3799C649" w14:textId="77777777" w:rsidR="00E70F29" w:rsidRPr="001E639B" w:rsidRDefault="00E70F29" w:rsidP="001E639B">
      <w:pPr>
        <w:ind w:right="-65"/>
        <w:jc w:val="both"/>
        <w:rPr>
          <w:rFonts w:ascii="Arial" w:hAnsi="Arial" w:cs="Arial"/>
          <w:snapToGrid w:val="0"/>
          <w:color w:val="auto"/>
          <w:sz w:val="20"/>
          <w:szCs w:val="20"/>
        </w:rPr>
      </w:pPr>
    </w:p>
    <w:tbl>
      <w:tblPr>
        <w:tblW w:w="9367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90"/>
        <w:gridCol w:w="1419"/>
        <w:gridCol w:w="1419"/>
        <w:gridCol w:w="1419"/>
        <w:gridCol w:w="1420"/>
      </w:tblGrid>
      <w:tr w:rsidR="00E70F29" w:rsidRPr="00277FC9" w14:paraId="59A49B0A" w14:textId="77777777" w:rsidTr="008E29EF">
        <w:trPr>
          <w:cantSplit/>
        </w:trPr>
        <w:tc>
          <w:tcPr>
            <w:tcW w:w="3690" w:type="dxa"/>
            <w:vAlign w:val="bottom"/>
          </w:tcPr>
          <w:p w14:paraId="2158B477" w14:textId="77777777" w:rsidR="00E70F29" w:rsidRPr="00277FC9" w:rsidRDefault="00E70F29" w:rsidP="008E29EF">
            <w:pPr>
              <w:ind w:left="339"/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FF9D1" w14:textId="77777777" w:rsidR="00E70F29" w:rsidRPr="00277FC9" w:rsidRDefault="00E70F29" w:rsidP="008E29EF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Consolidated</w:t>
            </w:r>
          </w:p>
          <w:p w14:paraId="76EFB6CA" w14:textId="77777777" w:rsidR="00E70F29" w:rsidRPr="00277FC9" w:rsidRDefault="00E70F29" w:rsidP="008E29EF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financial information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46ADA" w14:textId="77777777" w:rsidR="00E70F29" w:rsidRPr="00277FC9" w:rsidRDefault="00E70F29" w:rsidP="008E29EF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Separate</w:t>
            </w:r>
          </w:p>
          <w:p w14:paraId="0CC4169F" w14:textId="77777777" w:rsidR="00E70F29" w:rsidRPr="00277FC9" w:rsidRDefault="00E70F29" w:rsidP="008E29EF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financial information</w:t>
            </w:r>
          </w:p>
        </w:tc>
      </w:tr>
      <w:tr w:rsidR="005A3DE0" w:rsidRPr="00277FC9" w14:paraId="0717EA8B" w14:textId="77777777" w:rsidTr="008E29EF">
        <w:trPr>
          <w:cantSplit/>
        </w:trPr>
        <w:tc>
          <w:tcPr>
            <w:tcW w:w="3690" w:type="dxa"/>
            <w:vAlign w:val="bottom"/>
          </w:tcPr>
          <w:p w14:paraId="1ADCC133" w14:textId="77777777" w:rsidR="005A3DE0" w:rsidRPr="00277FC9" w:rsidRDefault="005A3DE0" w:rsidP="005A3DE0">
            <w:pPr>
              <w:ind w:left="339"/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1EC90F4" w14:textId="77777777" w:rsidR="005A3DE0" w:rsidRPr="00277FC9" w:rsidRDefault="005A3DE0" w:rsidP="005A3DE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(Unaudited)</w:t>
            </w:r>
          </w:p>
          <w:p w14:paraId="0B81A8CD" w14:textId="3802325F" w:rsidR="005A3DE0" w:rsidRPr="00277FC9" w:rsidRDefault="005A3DE0" w:rsidP="005A3DE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31 March</w:t>
            </w:r>
          </w:p>
          <w:p w14:paraId="083570E1" w14:textId="7B5582F9" w:rsidR="005A3DE0" w:rsidRPr="00277FC9" w:rsidRDefault="005A3DE0" w:rsidP="005A3DE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2022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05382841" w14:textId="77777777" w:rsidR="005A3DE0" w:rsidRPr="00277FC9" w:rsidRDefault="005A3DE0" w:rsidP="005A3DE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(Audited)</w:t>
            </w:r>
          </w:p>
          <w:p w14:paraId="566D0826" w14:textId="66D524E2" w:rsidR="005A3DE0" w:rsidRPr="00277FC9" w:rsidRDefault="005A3DE0" w:rsidP="005A3DE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31 December 2021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60328780" w14:textId="77777777" w:rsidR="005A3DE0" w:rsidRPr="00277FC9" w:rsidRDefault="005A3DE0" w:rsidP="005A3DE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(Unaudited)</w:t>
            </w:r>
          </w:p>
          <w:p w14:paraId="0D85137E" w14:textId="77777777" w:rsidR="005A3DE0" w:rsidRPr="00277FC9" w:rsidRDefault="005A3DE0" w:rsidP="005A3DE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31 March</w:t>
            </w:r>
          </w:p>
          <w:p w14:paraId="21C809CF" w14:textId="45498205" w:rsidR="005A3DE0" w:rsidRPr="00277FC9" w:rsidRDefault="005A3DE0" w:rsidP="005A3DE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2022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1C3034B5" w14:textId="77777777" w:rsidR="005A3DE0" w:rsidRPr="00277FC9" w:rsidRDefault="005A3DE0" w:rsidP="005A3DE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(Audited)</w:t>
            </w:r>
          </w:p>
          <w:p w14:paraId="6417FB7E" w14:textId="0062C878" w:rsidR="005A3DE0" w:rsidRPr="00277FC9" w:rsidRDefault="005A3DE0" w:rsidP="005A3DE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31 December 2021</w:t>
            </w:r>
          </w:p>
        </w:tc>
      </w:tr>
      <w:tr w:rsidR="005A3DE0" w:rsidRPr="00277FC9" w14:paraId="5044C16C" w14:textId="77777777" w:rsidTr="008E29EF">
        <w:trPr>
          <w:cantSplit/>
        </w:trPr>
        <w:tc>
          <w:tcPr>
            <w:tcW w:w="3690" w:type="dxa"/>
            <w:vAlign w:val="bottom"/>
          </w:tcPr>
          <w:p w14:paraId="3B8D7AD6" w14:textId="77777777" w:rsidR="005A3DE0" w:rsidRPr="00277FC9" w:rsidRDefault="005A3DE0" w:rsidP="005A3DE0">
            <w:pPr>
              <w:ind w:left="339"/>
              <w:jc w:val="thaiDistribute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3DAE4141" w14:textId="77777777" w:rsidR="005A3DE0" w:rsidRPr="00277FC9" w:rsidRDefault="005A3DE0" w:rsidP="005A3DE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610A2876" w14:textId="77777777" w:rsidR="005A3DE0" w:rsidRPr="00277FC9" w:rsidRDefault="005A3DE0" w:rsidP="005A3DE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5DBF2C81" w14:textId="77777777" w:rsidR="005A3DE0" w:rsidRPr="00277FC9" w:rsidRDefault="005A3DE0" w:rsidP="005A3DE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0A1B3173" w14:textId="77777777" w:rsidR="005A3DE0" w:rsidRPr="00277FC9" w:rsidRDefault="005A3DE0" w:rsidP="005A3DE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Baht’000</w:t>
            </w:r>
          </w:p>
        </w:tc>
      </w:tr>
      <w:tr w:rsidR="005A3DE0" w:rsidRPr="00277FC9" w14:paraId="2873A5A8" w14:textId="77777777" w:rsidTr="008E29EF">
        <w:trPr>
          <w:cantSplit/>
        </w:trPr>
        <w:tc>
          <w:tcPr>
            <w:tcW w:w="3690" w:type="dxa"/>
            <w:vAlign w:val="bottom"/>
          </w:tcPr>
          <w:p w14:paraId="78BD325C" w14:textId="77777777" w:rsidR="005A3DE0" w:rsidRPr="00277FC9" w:rsidRDefault="005A3DE0" w:rsidP="005A3DE0">
            <w:pPr>
              <w:ind w:left="339" w:right="-65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41E35E" w14:textId="77777777" w:rsidR="005A3DE0" w:rsidRPr="00277FC9" w:rsidRDefault="005A3DE0" w:rsidP="005A3DE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33BC4F03" w14:textId="77777777" w:rsidR="005A3DE0" w:rsidRPr="00277FC9" w:rsidRDefault="005A3DE0" w:rsidP="005A3DE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2FF2F7" w14:textId="77777777" w:rsidR="005A3DE0" w:rsidRPr="00277FC9" w:rsidRDefault="005A3DE0" w:rsidP="005A3DE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7C88D581" w14:textId="77777777" w:rsidR="005A3DE0" w:rsidRPr="00277FC9" w:rsidRDefault="005A3DE0" w:rsidP="005A3DE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5A3DE0" w:rsidRPr="00277FC9" w14:paraId="01BADE90" w14:textId="77777777" w:rsidTr="008E29EF">
        <w:trPr>
          <w:cantSplit/>
        </w:trPr>
        <w:tc>
          <w:tcPr>
            <w:tcW w:w="3690" w:type="dxa"/>
            <w:vAlign w:val="bottom"/>
          </w:tcPr>
          <w:p w14:paraId="77A6F82B" w14:textId="77777777" w:rsidR="005A3DE0" w:rsidRPr="00277FC9" w:rsidRDefault="005A3DE0" w:rsidP="005A3DE0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  <w:u w:val="single"/>
                <w:cs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u w:val="single"/>
              </w:rPr>
              <w:t>Trade receivables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5B8B772A" w14:textId="77777777" w:rsidR="005A3DE0" w:rsidRPr="00277FC9" w:rsidRDefault="005A3DE0" w:rsidP="005A3DE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106775AE" w14:textId="77777777" w:rsidR="005A3DE0" w:rsidRPr="00277FC9" w:rsidRDefault="005A3DE0" w:rsidP="005A3DE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AFAFA"/>
            <w:vAlign w:val="bottom"/>
          </w:tcPr>
          <w:p w14:paraId="6C1A4B81" w14:textId="77777777" w:rsidR="005A3DE0" w:rsidRPr="00277FC9" w:rsidRDefault="005A3DE0" w:rsidP="005A3DE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47CF9603" w14:textId="77777777" w:rsidR="005A3DE0" w:rsidRPr="00277FC9" w:rsidRDefault="005A3DE0" w:rsidP="005A3DE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AD71CB" w:rsidRPr="00277FC9" w14:paraId="20CB8881" w14:textId="77777777" w:rsidTr="004B0D8A">
        <w:trPr>
          <w:cantSplit/>
        </w:trPr>
        <w:tc>
          <w:tcPr>
            <w:tcW w:w="3690" w:type="dxa"/>
            <w:vAlign w:val="bottom"/>
          </w:tcPr>
          <w:p w14:paraId="78F8FC3F" w14:textId="77777777" w:rsidR="00AD71CB" w:rsidRPr="00277FC9" w:rsidRDefault="00AD71CB" w:rsidP="00AD71CB">
            <w:pPr>
              <w:ind w:left="339" w:right="-65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   Entities under common control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</w:tcPr>
          <w:p w14:paraId="02F1F71A" w14:textId="5FC17C17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143,915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17A14E61" w14:textId="6AC63968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142,792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</w:tcPr>
          <w:p w14:paraId="22489FFB" w14:textId="519534E1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107,969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572E2843" w14:textId="674872FC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111,632</w:t>
            </w:r>
          </w:p>
        </w:tc>
      </w:tr>
      <w:tr w:rsidR="0055546E" w:rsidRPr="001E639B" w14:paraId="401FB31F" w14:textId="77777777" w:rsidTr="008E29EF">
        <w:trPr>
          <w:cantSplit/>
        </w:trPr>
        <w:tc>
          <w:tcPr>
            <w:tcW w:w="3690" w:type="dxa"/>
            <w:vAlign w:val="bottom"/>
          </w:tcPr>
          <w:p w14:paraId="3B408180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4CDAA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1742B526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C23BB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3963AE3A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</w:tr>
      <w:tr w:rsidR="0055546E" w:rsidRPr="00277FC9" w14:paraId="29CFF274" w14:textId="77777777" w:rsidTr="008E29EF">
        <w:trPr>
          <w:cantSplit/>
        </w:trPr>
        <w:tc>
          <w:tcPr>
            <w:tcW w:w="3690" w:type="dxa"/>
            <w:vAlign w:val="bottom"/>
          </w:tcPr>
          <w:p w14:paraId="1B27941D" w14:textId="77777777" w:rsidR="0055546E" w:rsidRPr="00277FC9" w:rsidRDefault="0055546E" w:rsidP="0055546E">
            <w:pPr>
              <w:ind w:left="339" w:right="-65"/>
              <w:jc w:val="thaiDistribute"/>
              <w:rPr>
                <w:rFonts w:ascii="Arial" w:hAnsi="Arial" w:cs="Arial"/>
                <w:snapToGrid w:val="0"/>
                <w:color w:val="auto"/>
                <w:sz w:val="20"/>
                <w:szCs w:val="20"/>
                <w:u w:val="single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u w:val="single"/>
              </w:rPr>
              <w:t>Accrued income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5869ECEF" w14:textId="77777777" w:rsidR="0055546E" w:rsidRPr="00277FC9" w:rsidRDefault="0055546E" w:rsidP="0055546E">
            <w:pPr>
              <w:ind w:left="-29"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72B362D7" w14:textId="77777777" w:rsidR="0055546E" w:rsidRPr="00277FC9" w:rsidRDefault="0055546E" w:rsidP="0055546E">
            <w:pPr>
              <w:ind w:left="-29"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AFAFA"/>
            <w:vAlign w:val="bottom"/>
          </w:tcPr>
          <w:p w14:paraId="66E3C006" w14:textId="77777777" w:rsidR="0055546E" w:rsidRPr="00277FC9" w:rsidRDefault="0055546E" w:rsidP="0055546E">
            <w:pPr>
              <w:ind w:left="-29"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4A4A9200" w14:textId="77777777" w:rsidR="0055546E" w:rsidRPr="00277FC9" w:rsidRDefault="0055546E" w:rsidP="0055546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AD71CB" w:rsidRPr="00277FC9" w14:paraId="1DC6161B" w14:textId="77777777" w:rsidTr="004B0D8A">
        <w:trPr>
          <w:cantSplit/>
        </w:trPr>
        <w:tc>
          <w:tcPr>
            <w:tcW w:w="3690" w:type="dxa"/>
            <w:vAlign w:val="bottom"/>
          </w:tcPr>
          <w:p w14:paraId="2995078F" w14:textId="77777777" w:rsidR="00AD71CB" w:rsidRPr="00277FC9" w:rsidRDefault="00AD71CB" w:rsidP="00AD71CB">
            <w:pPr>
              <w:ind w:left="339" w:right="-65"/>
              <w:jc w:val="thaiDistribute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   Entities under common control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</w:tcPr>
          <w:p w14:paraId="554FD45C" w14:textId="7BCF1064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6,608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7292BE56" w14:textId="51B4D00D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</w:tcPr>
          <w:p w14:paraId="029CDF2F" w14:textId="209E6927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6,608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572ABDF4" w14:textId="7834BC41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</w:tr>
      <w:tr w:rsidR="0055546E" w:rsidRPr="001E639B" w14:paraId="29EB34B9" w14:textId="77777777" w:rsidTr="008E29EF">
        <w:trPr>
          <w:cantSplit/>
        </w:trPr>
        <w:tc>
          <w:tcPr>
            <w:tcW w:w="3690" w:type="dxa"/>
            <w:vAlign w:val="bottom"/>
          </w:tcPr>
          <w:p w14:paraId="534AD9D5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399EA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E84A889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2536E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35877DA0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</w:tr>
      <w:tr w:rsidR="0055546E" w:rsidRPr="00277FC9" w14:paraId="02BD1B61" w14:textId="77777777" w:rsidTr="008E29EF">
        <w:trPr>
          <w:cantSplit/>
        </w:trPr>
        <w:tc>
          <w:tcPr>
            <w:tcW w:w="3690" w:type="dxa"/>
            <w:vAlign w:val="bottom"/>
          </w:tcPr>
          <w:p w14:paraId="3F526FA1" w14:textId="77777777" w:rsidR="0055546E" w:rsidRPr="00277FC9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  <w:u w:val="single"/>
                <w:cs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u w:val="single"/>
              </w:rPr>
              <w:t>Other receivables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589145D5" w14:textId="77777777" w:rsidR="0055546E" w:rsidRPr="00277FC9" w:rsidRDefault="0055546E" w:rsidP="0055546E">
            <w:pPr>
              <w:ind w:left="-29"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5830EE1E" w14:textId="77777777" w:rsidR="0055546E" w:rsidRPr="00277FC9" w:rsidRDefault="0055546E" w:rsidP="0055546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AFAFA"/>
            <w:vAlign w:val="bottom"/>
          </w:tcPr>
          <w:p w14:paraId="682BEAC2" w14:textId="77777777" w:rsidR="0055546E" w:rsidRPr="00277FC9" w:rsidRDefault="0055546E" w:rsidP="0055546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77DA09F6" w14:textId="77777777" w:rsidR="0055546E" w:rsidRPr="00277FC9" w:rsidRDefault="0055546E" w:rsidP="0055546E">
            <w:pPr>
              <w:ind w:right="-80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AD71CB" w:rsidRPr="00277FC9" w14:paraId="7F5E6AD4" w14:textId="77777777" w:rsidTr="004B0D8A">
        <w:trPr>
          <w:cantSplit/>
        </w:trPr>
        <w:tc>
          <w:tcPr>
            <w:tcW w:w="3690" w:type="dxa"/>
            <w:vAlign w:val="bottom"/>
          </w:tcPr>
          <w:p w14:paraId="2BD01934" w14:textId="77777777" w:rsidR="00AD71CB" w:rsidRPr="00277FC9" w:rsidRDefault="00AD71CB" w:rsidP="00AD71CB">
            <w:pPr>
              <w:ind w:left="339" w:right="-65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   Parent company</w:t>
            </w:r>
          </w:p>
        </w:tc>
        <w:tc>
          <w:tcPr>
            <w:tcW w:w="1419" w:type="dxa"/>
            <w:shd w:val="clear" w:color="auto" w:fill="FAFAFA"/>
          </w:tcPr>
          <w:p w14:paraId="6963A5E0" w14:textId="483B102B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183</w:t>
            </w:r>
          </w:p>
        </w:tc>
        <w:tc>
          <w:tcPr>
            <w:tcW w:w="1419" w:type="dxa"/>
          </w:tcPr>
          <w:p w14:paraId="2EDF65E2" w14:textId="12636DA9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183</w:t>
            </w:r>
          </w:p>
        </w:tc>
        <w:tc>
          <w:tcPr>
            <w:tcW w:w="1419" w:type="dxa"/>
            <w:shd w:val="clear" w:color="auto" w:fill="FAFAFA"/>
          </w:tcPr>
          <w:p w14:paraId="4B544AF8" w14:textId="0B7299E1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183</w:t>
            </w:r>
          </w:p>
        </w:tc>
        <w:tc>
          <w:tcPr>
            <w:tcW w:w="1420" w:type="dxa"/>
          </w:tcPr>
          <w:p w14:paraId="7BCCEAF3" w14:textId="1F3B9EB7" w:rsidR="00AD71CB" w:rsidRPr="00277FC9" w:rsidRDefault="00AD71CB" w:rsidP="00AD71CB">
            <w:pPr>
              <w:ind w:right="-80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183</w:t>
            </w:r>
          </w:p>
        </w:tc>
      </w:tr>
      <w:tr w:rsidR="00AD71CB" w:rsidRPr="00277FC9" w14:paraId="6F580701" w14:textId="77777777" w:rsidTr="004B0D8A">
        <w:trPr>
          <w:cantSplit/>
        </w:trPr>
        <w:tc>
          <w:tcPr>
            <w:tcW w:w="3690" w:type="dxa"/>
            <w:vAlign w:val="bottom"/>
          </w:tcPr>
          <w:p w14:paraId="64353F46" w14:textId="77777777" w:rsidR="00AD71CB" w:rsidRPr="00277FC9" w:rsidRDefault="00AD71CB" w:rsidP="00AD71CB">
            <w:pPr>
              <w:ind w:left="339" w:right="-65"/>
              <w:jc w:val="thaiDistribute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   </w:t>
            </w: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>Subsidiaries</w:t>
            </w:r>
          </w:p>
        </w:tc>
        <w:tc>
          <w:tcPr>
            <w:tcW w:w="1419" w:type="dxa"/>
            <w:shd w:val="clear" w:color="auto" w:fill="FAFAFA"/>
          </w:tcPr>
          <w:p w14:paraId="69C94ECC" w14:textId="4D4482BC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</w:tcPr>
          <w:p w14:paraId="6AE0D74D" w14:textId="4C7ED1F0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shd w:val="clear" w:color="auto" w:fill="FAFAFA"/>
          </w:tcPr>
          <w:p w14:paraId="4EB09417" w14:textId="3848C8AB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4,831</w:t>
            </w:r>
          </w:p>
        </w:tc>
        <w:tc>
          <w:tcPr>
            <w:tcW w:w="1420" w:type="dxa"/>
          </w:tcPr>
          <w:p w14:paraId="672E1E94" w14:textId="5084A7D8" w:rsidR="00AD71CB" w:rsidRPr="00277FC9" w:rsidRDefault="00AD71CB" w:rsidP="00AD71CB">
            <w:pPr>
              <w:ind w:right="-80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5,702</w:t>
            </w:r>
          </w:p>
        </w:tc>
      </w:tr>
      <w:tr w:rsidR="00AD71CB" w:rsidRPr="00277FC9" w14:paraId="76D2B442" w14:textId="77777777" w:rsidTr="004B0D8A">
        <w:trPr>
          <w:cantSplit/>
        </w:trPr>
        <w:tc>
          <w:tcPr>
            <w:tcW w:w="3690" w:type="dxa"/>
            <w:vAlign w:val="bottom"/>
          </w:tcPr>
          <w:p w14:paraId="1F119924" w14:textId="77777777" w:rsidR="00AD71CB" w:rsidRPr="00277FC9" w:rsidRDefault="00AD71CB" w:rsidP="00AD71CB">
            <w:pPr>
              <w:ind w:left="339" w:right="-65"/>
              <w:jc w:val="thaiDistribute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   Entities under common control</w:t>
            </w:r>
          </w:p>
        </w:tc>
        <w:tc>
          <w:tcPr>
            <w:tcW w:w="1419" w:type="dxa"/>
            <w:shd w:val="clear" w:color="auto" w:fill="FAFAFA"/>
          </w:tcPr>
          <w:p w14:paraId="012CC396" w14:textId="0C27E688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</w:tcPr>
          <w:p w14:paraId="2D580C3D" w14:textId="7CBC2232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131</w:t>
            </w:r>
          </w:p>
        </w:tc>
        <w:tc>
          <w:tcPr>
            <w:tcW w:w="1419" w:type="dxa"/>
            <w:shd w:val="clear" w:color="auto" w:fill="FAFAFA"/>
          </w:tcPr>
          <w:p w14:paraId="25DA4339" w14:textId="5878DCDC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4151B67D" w14:textId="211985FE" w:rsidR="00AD71CB" w:rsidRPr="00277FC9" w:rsidRDefault="00AD71CB" w:rsidP="00AD71CB">
            <w:pPr>
              <w:ind w:right="-80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</w:tr>
      <w:tr w:rsidR="0055546E" w:rsidRPr="001E639B" w14:paraId="23E44F8E" w14:textId="77777777" w:rsidTr="00CB2E59">
        <w:trPr>
          <w:cantSplit/>
        </w:trPr>
        <w:tc>
          <w:tcPr>
            <w:tcW w:w="3690" w:type="dxa"/>
            <w:vAlign w:val="bottom"/>
          </w:tcPr>
          <w:p w14:paraId="0C5A3E38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18FBB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5C3EB47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25BD76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0AE23A54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</w:tr>
      <w:tr w:rsidR="00AD71CB" w:rsidRPr="00277FC9" w14:paraId="1B5FCA6A" w14:textId="77777777" w:rsidTr="004B0D8A">
        <w:trPr>
          <w:cantSplit/>
        </w:trPr>
        <w:tc>
          <w:tcPr>
            <w:tcW w:w="3690" w:type="dxa"/>
            <w:vAlign w:val="bottom"/>
          </w:tcPr>
          <w:p w14:paraId="08CCC66B" w14:textId="77777777" w:rsidR="00AD71CB" w:rsidRPr="00277FC9" w:rsidRDefault="00AD71CB" w:rsidP="00AD71CB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</w:tcPr>
          <w:p w14:paraId="32E4A374" w14:textId="718FE2F5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183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085F75E8" w14:textId="5B049F55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314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</w:tcPr>
          <w:p w14:paraId="513AF3D0" w14:textId="5B616C60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5,014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5DA844AF" w14:textId="3F45D51E" w:rsidR="00AD71CB" w:rsidRPr="00277FC9" w:rsidRDefault="00AD71CB" w:rsidP="00AD71CB">
            <w:pPr>
              <w:ind w:right="-80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5,885</w:t>
            </w:r>
          </w:p>
        </w:tc>
      </w:tr>
      <w:tr w:rsidR="0055546E" w:rsidRPr="00277FC9" w14:paraId="7783A7C6" w14:textId="77777777" w:rsidTr="00E70F29">
        <w:trPr>
          <w:cantSplit/>
        </w:trPr>
        <w:tc>
          <w:tcPr>
            <w:tcW w:w="3690" w:type="dxa"/>
            <w:vAlign w:val="bottom"/>
          </w:tcPr>
          <w:p w14:paraId="44E4FA02" w14:textId="77777777" w:rsidR="0055546E" w:rsidRPr="00277FC9" w:rsidRDefault="0055546E" w:rsidP="0055546E">
            <w:pPr>
              <w:ind w:left="339" w:right="-65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7ECBB" w14:textId="77777777" w:rsidR="0055546E" w:rsidRPr="00277FC9" w:rsidRDefault="0055546E" w:rsidP="0055546E">
            <w:pPr>
              <w:ind w:left="339" w:right="-65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0B2178C9" w14:textId="77777777" w:rsidR="0055546E" w:rsidRPr="00277FC9" w:rsidRDefault="0055546E" w:rsidP="0055546E">
            <w:pPr>
              <w:ind w:left="339" w:right="-65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36900" w14:textId="77777777" w:rsidR="0055546E" w:rsidRPr="00277FC9" w:rsidRDefault="0055546E" w:rsidP="0055546E">
            <w:pPr>
              <w:ind w:left="339" w:right="-65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4F7FDE65" w14:textId="77777777" w:rsidR="0055546E" w:rsidRPr="00277FC9" w:rsidRDefault="0055546E" w:rsidP="0055546E">
            <w:pPr>
              <w:ind w:left="339" w:right="-65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</w:tr>
      <w:tr w:rsidR="0055546E" w:rsidRPr="00277FC9" w14:paraId="209DC61F" w14:textId="77777777" w:rsidTr="008E29EF">
        <w:trPr>
          <w:cantSplit/>
        </w:trPr>
        <w:tc>
          <w:tcPr>
            <w:tcW w:w="3690" w:type="dxa"/>
            <w:vAlign w:val="bottom"/>
          </w:tcPr>
          <w:p w14:paraId="10C84407" w14:textId="77777777" w:rsidR="0055546E" w:rsidRPr="00277FC9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u w:val="single"/>
              </w:rPr>
              <w:t>Interest receivables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6DE68600" w14:textId="77777777" w:rsidR="0055546E" w:rsidRPr="00277FC9" w:rsidRDefault="0055546E" w:rsidP="0055546E">
            <w:pPr>
              <w:ind w:left="-29"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3FAF9673" w14:textId="77777777" w:rsidR="0055546E" w:rsidRPr="00277FC9" w:rsidRDefault="0055546E" w:rsidP="0055546E">
            <w:pPr>
              <w:ind w:left="-29"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AFAFA"/>
            <w:vAlign w:val="bottom"/>
          </w:tcPr>
          <w:p w14:paraId="4E2B9BB5" w14:textId="77777777" w:rsidR="0055546E" w:rsidRPr="00277FC9" w:rsidRDefault="0055546E" w:rsidP="0055546E">
            <w:pPr>
              <w:ind w:left="-29"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7A01581A" w14:textId="77777777" w:rsidR="0055546E" w:rsidRPr="00277FC9" w:rsidRDefault="0055546E" w:rsidP="0055546E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AD71CB" w:rsidRPr="00277FC9" w14:paraId="5F851FDD" w14:textId="77777777" w:rsidTr="004B0D8A">
        <w:trPr>
          <w:cantSplit/>
        </w:trPr>
        <w:tc>
          <w:tcPr>
            <w:tcW w:w="3690" w:type="dxa"/>
            <w:vAlign w:val="bottom"/>
          </w:tcPr>
          <w:p w14:paraId="5FC663A8" w14:textId="77777777" w:rsidR="00AD71CB" w:rsidRPr="00277FC9" w:rsidRDefault="00AD71CB" w:rsidP="00AD71CB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  <w:t xml:space="preserve">   Subsidiaries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</w:tcPr>
          <w:p w14:paraId="58EA2069" w14:textId="1A53BAAE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28EA4A11" w14:textId="7F42407B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</w:tcPr>
          <w:p w14:paraId="3F28338F" w14:textId="2BB0A84B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11,326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44ED66F" w14:textId="16D6ED99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3,244</w:t>
            </w:r>
          </w:p>
        </w:tc>
      </w:tr>
      <w:tr w:rsidR="0055546E" w:rsidRPr="001E639B" w14:paraId="2D766022" w14:textId="77777777" w:rsidTr="008E29EF">
        <w:trPr>
          <w:cantSplit/>
        </w:trPr>
        <w:tc>
          <w:tcPr>
            <w:tcW w:w="3690" w:type="dxa"/>
            <w:vAlign w:val="bottom"/>
          </w:tcPr>
          <w:p w14:paraId="11243C54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2B0A3B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C343740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386678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10BFE9BB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</w:tr>
      <w:tr w:rsidR="0055546E" w:rsidRPr="00277FC9" w14:paraId="1081D40E" w14:textId="77777777" w:rsidTr="008E29EF">
        <w:trPr>
          <w:cantSplit/>
        </w:trPr>
        <w:tc>
          <w:tcPr>
            <w:tcW w:w="3690" w:type="dxa"/>
            <w:vAlign w:val="bottom"/>
          </w:tcPr>
          <w:p w14:paraId="3152D0D8" w14:textId="77777777" w:rsidR="0055546E" w:rsidRPr="00277FC9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  <w:u w:val="single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u w:val="single"/>
              </w:rPr>
              <w:t>Dividend receivables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5122B5CD" w14:textId="77777777" w:rsidR="0055546E" w:rsidRPr="00277FC9" w:rsidRDefault="0055546E" w:rsidP="0055546E">
            <w:pPr>
              <w:ind w:left="-29"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3BA55051" w14:textId="77777777" w:rsidR="0055546E" w:rsidRPr="00277FC9" w:rsidRDefault="0055546E" w:rsidP="0055546E">
            <w:pPr>
              <w:ind w:left="-29"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AFAFA"/>
            <w:vAlign w:val="bottom"/>
          </w:tcPr>
          <w:p w14:paraId="5006FAE8" w14:textId="77777777" w:rsidR="0055546E" w:rsidRPr="00277FC9" w:rsidRDefault="0055546E" w:rsidP="0055546E">
            <w:pPr>
              <w:ind w:left="-29"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36D47B10" w14:textId="77777777" w:rsidR="0055546E" w:rsidRPr="00277FC9" w:rsidRDefault="0055546E" w:rsidP="0055546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AD71CB" w:rsidRPr="00277FC9" w14:paraId="3D678FB9" w14:textId="77777777" w:rsidTr="004B0D8A">
        <w:trPr>
          <w:cantSplit/>
        </w:trPr>
        <w:tc>
          <w:tcPr>
            <w:tcW w:w="3690" w:type="dxa"/>
            <w:vAlign w:val="bottom"/>
          </w:tcPr>
          <w:p w14:paraId="5FB0DC40" w14:textId="77777777" w:rsidR="00AD71CB" w:rsidRPr="00277FC9" w:rsidRDefault="00AD71CB" w:rsidP="00AD71CB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  <w:t xml:space="preserve">   Subsidiaries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</w:tcPr>
          <w:p w14:paraId="1EFE61D0" w14:textId="57DDF7B8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1FFB24E2" w14:textId="22B9059F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</w:tcPr>
          <w:p w14:paraId="00C2AE0C" w14:textId="2F196F51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49,946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479BC1D3" w14:textId="3A1A4418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8,308</w:t>
            </w:r>
          </w:p>
        </w:tc>
      </w:tr>
      <w:tr w:rsidR="0055546E" w:rsidRPr="001E639B" w14:paraId="26C01237" w14:textId="77777777" w:rsidTr="008E29EF">
        <w:trPr>
          <w:cantSplit/>
        </w:trPr>
        <w:tc>
          <w:tcPr>
            <w:tcW w:w="3690" w:type="dxa"/>
            <w:vAlign w:val="bottom"/>
          </w:tcPr>
          <w:p w14:paraId="490189DE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12E56F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7EF8C0B7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6342D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110C7A64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</w:tr>
      <w:tr w:rsidR="0055546E" w:rsidRPr="00277FC9" w14:paraId="58D0F730" w14:textId="77777777" w:rsidTr="008E29EF">
        <w:trPr>
          <w:cantSplit/>
        </w:trPr>
        <w:tc>
          <w:tcPr>
            <w:tcW w:w="3690" w:type="dxa"/>
            <w:vAlign w:val="bottom"/>
          </w:tcPr>
          <w:p w14:paraId="31879130" w14:textId="77777777" w:rsidR="0055546E" w:rsidRPr="00277FC9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  <w:u w:val="single"/>
                <w:cs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u w:val="single"/>
              </w:rPr>
              <w:t>Accrued expenses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38D9A3AC" w14:textId="77777777" w:rsidR="0055546E" w:rsidRPr="00277FC9" w:rsidRDefault="0055546E" w:rsidP="0055546E">
            <w:pPr>
              <w:ind w:left="-29"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1068D108" w14:textId="77777777" w:rsidR="0055546E" w:rsidRPr="00277FC9" w:rsidRDefault="0055546E" w:rsidP="0055546E">
            <w:pPr>
              <w:ind w:left="-29"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AFAFA"/>
            <w:vAlign w:val="bottom"/>
          </w:tcPr>
          <w:p w14:paraId="2027E7B1" w14:textId="77777777" w:rsidR="0055546E" w:rsidRPr="00277FC9" w:rsidRDefault="0055546E" w:rsidP="0055546E">
            <w:pPr>
              <w:ind w:left="-29"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35F0253A" w14:textId="77777777" w:rsidR="0055546E" w:rsidRPr="00277FC9" w:rsidRDefault="0055546E" w:rsidP="0055546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AD71CB" w:rsidRPr="00277FC9" w14:paraId="66DAA844" w14:textId="77777777" w:rsidTr="004B0D8A">
        <w:trPr>
          <w:cantSplit/>
        </w:trPr>
        <w:tc>
          <w:tcPr>
            <w:tcW w:w="3690" w:type="dxa"/>
            <w:vAlign w:val="bottom"/>
          </w:tcPr>
          <w:p w14:paraId="63A7D376" w14:textId="77777777" w:rsidR="00AD71CB" w:rsidRPr="00277FC9" w:rsidRDefault="00AD71CB" w:rsidP="00AD71CB">
            <w:pPr>
              <w:ind w:left="339" w:right="-65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   Parent company</w:t>
            </w:r>
          </w:p>
        </w:tc>
        <w:tc>
          <w:tcPr>
            <w:tcW w:w="1419" w:type="dxa"/>
            <w:shd w:val="clear" w:color="auto" w:fill="FAFAFA"/>
          </w:tcPr>
          <w:p w14:paraId="38684CB4" w14:textId="5B5E116E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1,490</w:t>
            </w:r>
          </w:p>
        </w:tc>
        <w:tc>
          <w:tcPr>
            <w:tcW w:w="1419" w:type="dxa"/>
          </w:tcPr>
          <w:p w14:paraId="14537261" w14:textId="2F217567" w:rsidR="00AD71CB" w:rsidRPr="00277FC9" w:rsidRDefault="00AD71CB" w:rsidP="00AD71CB">
            <w:pPr>
              <w:ind w:right="-80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 xml:space="preserve">763 </w:t>
            </w:r>
          </w:p>
        </w:tc>
        <w:tc>
          <w:tcPr>
            <w:tcW w:w="1419" w:type="dxa"/>
            <w:shd w:val="clear" w:color="auto" w:fill="FAFAFA"/>
          </w:tcPr>
          <w:p w14:paraId="6057B6AC" w14:textId="31A1C05E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1,306</w:t>
            </w:r>
          </w:p>
        </w:tc>
        <w:tc>
          <w:tcPr>
            <w:tcW w:w="1420" w:type="dxa"/>
          </w:tcPr>
          <w:p w14:paraId="2007D09C" w14:textId="151E7B21" w:rsidR="00AD71CB" w:rsidRPr="00277FC9" w:rsidRDefault="00AD71CB" w:rsidP="00AD71CB">
            <w:pPr>
              <w:ind w:right="-80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762</w:t>
            </w:r>
          </w:p>
        </w:tc>
      </w:tr>
      <w:tr w:rsidR="00AD71CB" w:rsidRPr="00277FC9" w14:paraId="5DC4F831" w14:textId="77777777" w:rsidTr="004B0D8A">
        <w:trPr>
          <w:cantSplit/>
        </w:trPr>
        <w:tc>
          <w:tcPr>
            <w:tcW w:w="3690" w:type="dxa"/>
            <w:vAlign w:val="bottom"/>
          </w:tcPr>
          <w:p w14:paraId="6D76305C" w14:textId="77777777" w:rsidR="00AD71CB" w:rsidRPr="00277FC9" w:rsidRDefault="00AD71CB" w:rsidP="00AD71CB">
            <w:pPr>
              <w:ind w:left="339" w:right="-65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   </w:t>
            </w: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  <w:t>Subsidiaries</w:t>
            </w:r>
          </w:p>
        </w:tc>
        <w:tc>
          <w:tcPr>
            <w:tcW w:w="1419" w:type="dxa"/>
            <w:shd w:val="clear" w:color="auto" w:fill="FAFAFA"/>
          </w:tcPr>
          <w:p w14:paraId="6A2A3CB2" w14:textId="4D666420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</w:tcPr>
          <w:p w14:paraId="71675B7E" w14:textId="06CE2C76" w:rsidR="00AD71CB" w:rsidRPr="00277FC9" w:rsidRDefault="00AD71CB" w:rsidP="00AD71CB">
            <w:pPr>
              <w:ind w:right="-80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shd w:val="clear" w:color="auto" w:fill="FAFAFA"/>
          </w:tcPr>
          <w:p w14:paraId="252DE105" w14:textId="2E8C5474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2,730</w:t>
            </w:r>
          </w:p>
        </w:tc>
        <w:tc>
          <w:tcPr>
            <w:tcW w:w="1420" w:type="dxa"/>
          </w:tcPr>
          <w:p w14:paraId="6C1E3430" w14:textId="430AFE66" w:rsidR="00AD71CB" w:rsidRPr="00277FC9" w:rsidRDefault="00AD71CB" w:rsidP="00AD71CB">
            <w:pPr>
              <w:ind w:right="-80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3,126</w:t>
            </w:r>
          </w:p>
        </w:tc>
      </w:tr>
      <w:tr w:rsidR="00AD71CB" w:rsidRPr="00277FC9" w14:paraId="01CCEE60" w14:textId="77777777" w:rsidTr="004B0D8A">
        <w:trPr>
          <w:cantSplit/>
        </w:trPr>
        <w:tc>
          <w:tcPr>
            <w:tcW w:w="3690" w:type="dxa"/>
            <w:vAlign w:val="bottom"/>
          </w:tcPr>
          <w:p w14:paraId="68725939" w14:textId="77777777" w:rsidR="00AD71CB" w:rsidRPr="00277FC9" w:rsidRDefault="00AD71CB" w:rsidP="00AD71CB">
            <w:pPr>
              <w:ind w:left="339" w:right="-65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   Entities under common control</w:t>
            </w:r>
          </w:p>
        </w:tc>
        <w:tc>
          <w:tcPr>
            <w:tcW w:w="1419" w:type="dxa"/>
            <w:shd w:val="clear" w:color="auto" w:fill="FAFAFA"/>
          </w:tcPr>
          <w:p w14:paraId="05D5CF5B" w14:textId="17CE788E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1419" w:type="dxa"/>
          </w:tcPr>
          <w:p w14:paraId="76807BE5" w14:textId="2DAD6CD3" w:rsidR="00AD71CB" w:rsidRPr="00277FC9" w:rsidRDefault="00AD71CB" w:rsidP="00AD71CB">
            <w:pPr>
              <w:ind w:right="-80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403</w:t>
            </w:r>
          </w:p>
        </w:tc>
        <w:tc>
          <w:tcPr>
            <w:tcW w:w="1419" w:type="dxa"/>
            <w:shd w:val="clear" w:color="auto" w:fill="FAFAFA"/>
          </w:tcPr>
          <w:p w14:paraId="3A1DF5FB" w14:textId="7134AA73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1420" w:type="dxa"/>
          </w:tcPr>
          <w:p w14:paraId="2A726657" w14:textId="089DDC75" w:rsidR="00AD71CB" w:rsidRPr="00277FC9" w:rsidRDefault="00AD71CB" w:rsidP="00AD71CB">
            <w:pPr>
              <w:ind w:right="-80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403</w:t>
            </w:r>
          </w:p>
        </w:tc>
      </w:tr>
      <w:tr w:rsidR="0055546E" w:rsidRPr="00277FC9" w14:paraId="636EA44B" w14:textId="77777777" w:rsidTr="008E29EF">
        <w:trPr>
          <w:cantSplit/>
        </w:trPr>
        <w:tc>
          <w:tcPr>
            <w:tcW w:w="3690" w:type="dxa"/>
            <w:vAlign w:val="bottom"/>
          </w:tcPr>
          <w:p w14:paraId="2DE19964" w14:textId="77777777" w:rsidR="0055546E" w:rsidRPr="00277FC9" w:rsidRDefault="0055546E" w:rsidP="0055546E">
            <w:pPr>
              <w:ind w:left="339" w:right="-65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C653DE" w14:textId="77777777" w:rsidR="0055546E" w:rsidRPr="00277FC9" w:rsidRDefault="0055546E" w:rsidP="0055546E">
            <w:pPr>
              <w:ind w:left="339" w:right="-65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4D8C4184" w14:textId="77777777" w:rsidR="0055546E" w:rsidRPr="00277FC9" w:rsidRDefault="0055546E" w:rsidP="0055546E">
            <w:pPr>
              <w:ind w:left="339" w:right="-65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A44F0" w14:textId="77777777" w:rsidR="0055546E" w:rsidRPr="00277FC9" w:rsidRDefault="0055546E" w:rsidP="0055546E">
            <w:pPr>
              <w:ind w:left="339" w:right="-65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3CF378D0" w14:textId="77777777" w:rsidR="0055546E" w:rsidRPr="00277FC9" w:rsidRDefault="0055546E" w:rsidP="0055546E">
            <w:pPr>
              <w:ind w:left="339" w:right="-65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</w:tr>
      <w:tr w:rsidR="00AD71CB" w:rsidRPr="00277FC9" w14:paraId="577F0562" w14:textId="77777777" w:rsidTr="004B0D8A">
        <w:trPr>
          <w:cantSplit/>
        </w:trPr>
        <w:tc>
          <w:tcPr>
            <w:tcW w:w="3690" w:type="dxa"/>
            <w:vAlign w:val="bottom"/>
          </w:tcPr>
          <w:p w14:paraId="26A1BE32" w14:textId="77777777" w:rsidR="00AD71CB" w:rsidRPr="00277FC9" w:rsidRDefault="00AD71CB" w:rsidP="00AD71CB">
            <w:pPr>
              <w:ind w:left="339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</w:tcPr>
          <w:p w14:paraId="260A3BB0" w14:textId="7956B114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1,698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71A09943" w14:textId="21F42709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1,166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</w:tcPr>
          <w:p w14:paraId="3924A6BC" w14:textId="2E8A35E0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4,244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4E1D5CD4" w14:textId="7922FD92" w:rsidR="00AD71CB" w:rsidRPr="00277FC9" w:rsidRDefault="00AD71CB" w:rsidP="00AD71CB">
            <w:pPr>
              <w:ind w:right="-80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4,291</w:t>
            </w:r>
          </w:p>
        </w:tc>
      </w:tr>
      <w:tr w:rsidR="00AD71CB" w:rsidRPr="00277FC9" w14:paraId="28739E37" w14:textId="77777777" w:rsidTr="007F1F15">
        <w:trPr>
          <w:cantSplit/>
        </w:trPr>
        <w:tc>
          <w:tcPr>
            <w:tcW w:w="3690" w:type="dxa"/>
            <w:vAlign w:val="bottom"/>
          </w:tcPr>
          <w:p w14:paraId="2A67E978" w14:textId="77777777" w:rsidR="00AD71CB" w:rsidRPr="00277FC9" w:rsidRDefault="00AD71CB" w:rsidP="0055546E">
            <w:pPr>
              <w:ind w:left="339"/>
              <w:rPr>
                <w:rFonts w:ascii="Arial" w:eastAsia="Arial Unicode MS" w:hAnsi="Arial" w:cs="Arial"/>
                <w:color w:val="auto"/>
                <w:spacing w:val="-6"/>
                <w:sz w:val="20"/>
                <w:szCs w:val="2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74600E" w14:textId="77777777" w:rsidR="00AD71CB" w:rsidRPr="00277FC9" w:rsidRDefault="00AD71CB" w:rsidP="0055546E">
            <w:pPr>
              <w:ind w:left="-29"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E95F384" w14:textId="77777777" w:rsidR="00AD71CB" w:rsidRPr="00277FC9" w:rsidRDefault="00AD71CB" w:rsidP="0055546E">
            <w:pPr>
              <w:ind w:left="-29" w:right="-80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C07AA" w14:textId="77777777" w:rsidR="00AD71CB" w:rsidRPr="00277FC9" w:rsidRDefault="00AD71CB" w:rsidP="0055546E">
            <w:pPr>
              <w:ind w:left="-29"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17AED023" w14:textId="77777777" w:rsidR="00AD71CB" w:rsidRPr="00277FC9" w:rsidRDefault="00AD71CB" w:rsidP="0055546E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55546E" w:rsidRPr="00277FC9" w14:paraId="72F3C27B" w14:textId="77777777" w:rsidTr="008E29EF">
        <w:trPr>
          <w:cantSplit/>
        </w:trPr>
        <w:tc>
          <w:tcPr>
            <w:tcW w:w="3690" w:type="dxa"/>
            <w:vAlign w:val="bottom"/>
          </w:tcPr>
          <w:p w14:paraId="54BD56FC" w14:textId="77777777" w:rsidR="0055546E" w:rsidRPr="00277FC9" w:rsidRDefault="0055546E" w:rsidP="0055546E">
            <w:pPr>
              <w:ind w:left="339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  <w:r w:rsidRPr="00277FC9">
              <w:rPr>
                <w:rFonts w:ascii="Arial" w:eastAsia="Arial Unicode MS" w:hAnsi="Arial" w:cs="Arial"/>
                <w:color w:val="auto"/>
                <w:spacing w:val="-6"/>
                <w:sz w:val="20"/>
                <w:szCs w:val="20"/>
                <w:u w:val="single"/>
              </w:rPr>
              <w:t>Lease liabilities - current portion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7EBEE486" w14:textId="77777777" w:rsidR="0055546E" w:rsidRPr="00277FC9" w:rsidRDefault="0055546E" w:rsidP="0055546E">
            <w:pPr>
              <w:ind w:left="-29"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7C51E6DB" w14:textId="77777777" w:rsidR="0055546E" w:rsidRPr="00277FC9" w:rsidRDefault="0055546E" w:rsidP="0055546E">
            <w:pPr>
              <w:ind w:left="-29" w:right="-80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AFAFA"/>
            <w:vAlign w:val="bottom"/>
          </w:tcPr>
          <w:p w14:paraId="6D125B43" w14:textId="77777777" w:rsidR="0055546E" w:rsidRPr="00277FC9" w:rsidRDefault="0055546E" w:rsidP="0055546E">
            <w:pPr>
              <w:ind w:left="-29"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74441558" w14:textId="77777777" w:rsidR="0055546E" w:rsidRPr="00277FC9" w:rsidRDefault="0055546E" w:rsidP="0055546E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AD71CB" w:rsidRPr="00277FC9" w14:paraId="4E99116A" w14:textId="77777777" w:rsidTr="004B0D8A">
        <w:trPr>
          <w:cantSplit/>
        </w:trPr>
        <w:tc>
          <w:tcPr>
            <w:tcW w:w="3690" w:type="dxa"/>
            <w:vAlign w:val="bottom"/>
          </w:tcPr>
          <w:p w14:paraId="0C78F015" w14:textId="77777777" w:rsidR="00AD71CB" w:rsidRPr="00277FC9" w:rsidRDefault="00AD71CB" w:rsidP="00AD71CB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  <w:t xml:space="preserve">   Parent company</w:t>
            </w:r>
          </w:p>
        </w:tc>
        <w:tc>
          <w:tcPr>
            <w:tcW w:w="1419" w:type="dxa"/>
            <w:shd w:val="clear" w:color="auto" w:fill="FAFAFA"/>
          </w:tcPr>
          <w:p w14:paraId="169F11CD" w14:textId="415D7249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1,365</w:t>
            </w:r>
          </w:p>
        </w:tc>
        <w:tc>
          <w:tcPr>
            <w:tcW w:w="1419" w:type="dxa"/>
          </w:tcPr>
          <w:p w14:paraId="6F7A937A" w14:textId="5A90C495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1,346</w:t>
            </w:r>
          </w:p>
        </w:tc>
        <w:tc>
          <w:tcPr>
            <w:tcW w:w="1419" w:type="dxa"/>
            <w:shd w:val="clear" w:color="auto" w:fill="FAFAFA"/>
          </w:tcPr>
          <w:p w14:paraId="4C789D64" w14:textId="7ED260B1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1,365</w:t>
            </w:r>
          </w:p>
        </w:tc>
        <w:tc>
          <w:tcPr>
            <w:tcW w:w="1420" w:type="dxa"/>
          </w:tcPr>
          <w:p w14:paraId="4A3AD8B9" w14:textId="58B28886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1,346</w:t>
            </w:r>
          </w:p>
        </w:tc>
      </w:tr>
      <w:tr w:rsidR="0055546E" w:rsidRPr="001E639B" w14:paraId="5CDEA98B" w14:textId="77777777" w:rsidTr="008E29EF">
        <w:trPr>
          <w:cantSplit/>
        </w:trPr>
        <w:tc>
          <w:tcPr>
            <w:tcW w:w="3690" w:type="dxa"/>
            <w:vAlign w:val="bottom"/>
          </w:tcPr>
          <w:p w14:paraId="613DF209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B3E01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33067412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9FA9DD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1D44362A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</w:tr>
      <w:tr w:rsidR="0055546E" w:rsidRPr="00277FC9" w14:paraId="11717105" w14:textId="77777777" w:rsidTr="00190FF3">
        <w:trPr>
          <w:cantSplit/>
        </w:trPr>
        <w:tc>
          <w:tcPr>
            <w:tcW w:w="3690" w:type="dxa"/>
            <w:vAlign w:val="bottom"/>
          </w:tcPr>
          <w:p w14:paraId="651B33DA" w14:textId="77777777" w:rsidR="0055546E" w:rsidRPr="00277FC9" w:rsidRDefault="0055546E" w:rsidP="0055546E">
            <w:pPr>
              <w:ind w:left="339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  <w:r w:rsidRPr="00277FC9">
              <w:rPr>
                <w:rFonts w:ascii="Arial" w:eastAsia="Arial Unicode MS" w:hAnsi="Arial" w:cs="Arial"/>
                <w:color w:val="auto"/>
                <w:spacing w:val="-6"/>
                <w:sz w:val="20"/>
                <w:szCs w:val="20"/>
                <w:u w:val="single"/>
              </w:rPr>
              <w:t>Lease liabilities - non-current portion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5FA123C9" w14:textId="77777777" w:rsidR="0055546E" w:rsidRPr="00277FC9" w:rsidRDefault="0055546E" w:rsidP="0055546E">
            <w:pPr>
              <w:ind w:left="-29"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43E6BDF2" w14:textId="77777777" w:rsidR="0055546E" w:rsidRPr="00277FC9" w:rsidRDefault="0055546E" w:rsidP="0055546E">
            <w:pPr>
              <w:spacing w:before="10" w:after="10"/>
              <w:ind w:left="-29"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AFAFA"/>
            <w:vAlign w:val="bottom"/>
          </w:tcPr>
          <w:p w14:paraId="0611C449" w14:textId="77777777" w:rsidR="0055546E" w:rsidRPr="00277FC9" w:rsidRDefault="0055546E" w:rsidP="0055546E">
            <w:pPr>
              <w:spacing w:before="10" w:after="10"/>
              <w:ind w:left="-29"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72A3D00D" w14:textId="77777777" w:rsidR="0055546E" w:rsidRPr="00277FC9" w:rsidRDefault="0055546E" w:rsidP="0055546E">
            <w:pPr>
              <w:ind w:left="-29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71CB" w:rsidRPr="00277FC9" w14:paraId="130AFC7A" w14:textId="77777777" w:rsidTr="004B0D8A">
        <w:trPr>
          <w:cantSplit/>
        </w:trPr>
        <w:tc>
          <w:tcPr>
            <w:tcW w:w="3690" w:type="dxa"/>
            <w:vAlign w:val="bottom"/>
          </w:tcPr>
          <w:p w14:paraId="48098EAE" w14:textId="77777777" w:rsidR="00AD71CB" w:rsidRPr="00277FC9" w:rsidRDefault="00AD71CB" w:rsidP="00AD71CB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  <w:t xml:space="preserve">   Parent company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</w:tcPr>
          <w:p w14:paraId="31B37617" w14:textId="5448DF1E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13,129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4CC611C4" w14:textId="5D3B0086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13,477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</w:tcPr>
          <w:p w14:paraId="65A47BFF" w14:textId="3B8FEC6C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13,129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7235BFC6" w14:textId="5B766F5C" w:rsidR="00AD71CB" w:rsidRPr="00277FC9" w:rsidRDefault="00AD71CB" w:rsidP="00AD71CB">
            <w:pPr>
              <w:spacing w:before="10" w:after="10"/>
              <w:ind w:right="-80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13,477</w:t>
            </w:r>
          </w:p>
        </w:tc>
      </w:tr>
      <w:tr w:rsidR="0055546E" w:rsidRPr="001E639B" w14:paraId="0060CBBC" w14:textId="77777777" w:rsidTr="00190FF3">
        <w:trPr>
          <w:cantSplit/>
        </w:trPr>
        <w:tc>
          <w:tcPr>
            <w:tcW w:w="3690" w:type="dxa"/>
            <w:vAlign w:val="bottom"/>
          </w:tcPr>
          <w:p w14:paraId="736ABF99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</w:tcPr>
          <w:p w14:paraId="6145573A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3C3035A5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6D229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6F3932DA" w14:textId="77777777" w:rsidR="0055546E" w:rsidRPr="001E639B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</w:tr>
      <w:tr w:rsidR="0055546E" w:rsidRPr="00277FC9" w14:paraId="422EC447" w14:textId="77777777" w:rsidTr="00190FF3">
        <w:trPr>
          <w:cantSplit/>
        </w:trPr>
        <w:tc>
          <w:tcPr>
            <w:tcW w:w="3690" w:type="dxa"/>
            <w:vAlign w:val="bottom"/>
          </w:tcPr>
          <w:p w14:paraId="71B60DCE" w14:textId="76CAD1C3" w:rsidR="0055546E" w:rsidRPr="00277FC9" w:rsidRDefault="0055546E" w:rsidP="0055546E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  <w:u w:val="single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u w:val="single"/>
              </w:rPr>
              <w:t>Other non-current liabilities</w:t>
            </w:r>
          </w:p>
        </w:tc>
        <w:tc>
          <w:tcPr>
            <w:tcW w:w="1419" w:type="dxa"/>
            <w:shd w:val="clear" w:color="auto" w:fill="FAFAFA"/>
          </w:tcPr>
          <w:p w14:paraId="703C8468" w14:textId="77777777" w:rsidR="0055546E" w:rsidRPr="00277FC9" w:rsidRDefault="0055546E" w:rsidP="0055546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5CB06B43" w14:textId="77777777" w:rsidR="0055546E" w:rsidRPr="00277FC9" w:rsidRDefault="0055546E" w:rsidP="0055546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AFAFA"/>
            <w:vAlign w:val="bottom"/>
          </w:tcPr>
          <w:p w14:paraId="770FCF50" w14:textId="77777777" w:rsidR="0055546E" w:rsidRPr="00277FC9" w:rsidRDefault="0055546E" w:rsidP="0055546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3491386F" w14:textId="77777777" w:rsidR="0055546E" w:rsidRPr="00277FC9" w:rsidRDefault="0055546E" w:rsidP="0055546E">
            <w:pPr>
              <w:spacing w:before="10" w:after="10"/>
              <w:ind w:right="-80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AD71CB" w:rsidRPr="00277FC9" w14:paraId="12D0A1C7" w14:textId="77777777" w:rsidTr="004B0D8A">
        <w:trPr>
          <w:cantSplit/>
        </w:trPr>
        <w:tc>
          <w:tcPr>
            <w:tcW w:w="3690" w:type="dxa"/>
            <w:vAlign w:val="bottom"/>
          </w:tcPr>
          <w:p w14:paraId="380DC780" w14:textId="2B38C9CC" w:rsidR="00AD71CB" w:rsidRPr="00277FC9" w:rsidRDefault="00AD71CB" w:rsidP="00AD71CB">
            <w:pPr>
              <w:ind w:left="339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   Entities under common control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</w:tcPr>
          <w:p w14:paraId="03AB3E70" w14:textId="16F2BB82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5B87065C" w14:textId="7CA0796B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2,800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</w:tcPr>
          <w:p w14:paraId="660BCFAF" w14:textId="335EF8AE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6E2B6BBA" w14:textId="38602889" w:rsidR="00AD71CB" w:rsidRPr="00277FC9" w:rsidRDefault="00AD71CB" w:rsidP="00AD71CB">
            <w:pPr>
              <w:spacing w:before="10" w:after="10"/>
              <w:ind w:right="-80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</w:tr>
    </w:tbl>
    <w:p w14:paraId="27849D61" w14:textId="7B9760C2" w:rsidR="0055546E" w:rsidRPr="00277FC9" w:rsidRDefault="0055546E" w:rsidP="00E70F29">
      <w:pPr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092C17BD" w14:textId="77777777" w:rsidR="00E70F29" w:rsidRPr="00277FC9" w:rsidRDefault="0055546E" w:rsidP="00E70F29">
      <w:pPr>
        <w:jc w:val="thaiDistribute"/>
        <w:rPr>
          <w:rFonts w:ascii="Arial" w:hAnsi="Arial" w:cs="Arial"/>
          <w:color w:val="auto"/>
          <w:sz w:val="20"/>
          <w:szCs w:val="20"/>
        </w:rPr>
      </w:pPr>
      <w:r w:rsidRPr="00277FC9">
        <w:rPr>
          <w:rFonts w:ascii="Arial" w:hAnsi="Arial" w:cs="Arial"/>
          <w:color w:val="auto"/>
          <w:sz w:val="20"/>
          <w:szCs w:val="20"/>
        </w:rPr>
        <w:br w:type="page"/>
      </w:r>
    </w:p>
    <w:p w14:paraId="2596498A" w14:textId="2CF87FE4" w:rsidR="00E70F29" w:rsidRPr="00277FC9" w:rsidRDefault="00B60A04" w:rsidP="00E70F29">
      <w:pPr>
        <w:pStyle w:val="a"/>
        <w:ind w:left="540" w:right="0" w:hanging="532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277FC9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AD71CB" w:rsidRPr="00277FC9">
        <w:rPr>
          <w:rFonts w:ascii="Arial" w:hAnsi="Arial" w:cs="Arial"/>
          <w:b/>
          <w:bCs/>
          <w:color w:val="CF4A02"/>
          <w:sz w:val="20"/>
          <w:szCs w:val="20"/>
        </w:rPr>
        <w:t>7</w:t>
      </w:r>
      <w:r w:rsidR="00E70F29" w:rsidRPr="00277FC9">
        <w:rPr>
          <w:rFonts w:ascii="Arial" w:hAnsi="Arial" w:cs="Arial"/>
          <w:b/>
          <w:bCs/>
          <w:color w:val="CF4A02"/>
          <w:sz w:val="20"/>
          <w:szCs w:val="20"/>
        </w:rPr>
        <w:t>.4</w:t>
      </w:r>
      <w:r w:rsidR="00E70F29" w:rsidRPr="00277FC9">
        <w:rPr>
          <w:rFonts w:ascii="Arial" w:hAnsi="Arial" w:cs="Arial"/>
          <w:b/>
          <w:bCs/>
          <w:color w:val="CF4A02"/>
          <w:sz w:val="20"/>
          <w:szCs w:val="20"/>
        </w:rPr>
        <w:tab/>
        <w:t>Related-party transactions from discontinued operations</w:t>
      </w:r>
    </w:p>
    <w:p w14:paraId="118FE88F" w14:textId="77777777" w:rsidR="00E70F29" w:rsidRPr="00277FC9" w:rsidRDefault="00E70F29" w:rsidP="006373B3">
      <w:pPr>
        <w:ind w:left="540"/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58D97CFB" w14:textId="3C3CBA35" w:rsidR="00E70F29" w:rsidRPr="00277FC9" w:rsidRDefault="00935665" w:rsidP="00E70F29">
      <w:pPr>
        <w:ind w:firstLine="540"/>
        <w:jc w:val="thaiDistribute"/>
        <w:rPr>
          <w:rFonts w:ascii="Arial" w:hAnsi="Arial" w:cs="Arial"/>
          <w:i/>
          <w:iCs/>
          <w:color w:val="auto"/>
          <w:spacing w:val="-4"/>
          <w:sz w:val="20"/>
          <w:szCs w:val="20"/>
          <w:shd w:val="clear" w:color="auto" w:fill="FFFFFF"/>
        </w:rPr>
      </w:pPr>
      <w:r>
        <w:rPr>
          <w:rFonts w:ascii="Arial" w:hAnsi="Arial" w:cs="Arial"/>
          <w:i/>
          <w:iCs/>
          <w:color w:val="auto"/>
          <w:spacing w:val="-4"/>
          <w:sz w:val="20"/>
          <w:szCs w:val="20"/>
          <w:shd w:val="clear" w:color="auto" w:fill="FFFFFF"/>
        </w:rPr>
        <w:t>Sale</w:t>
      </w:r>
      <w:r w:rsidR="00E70F29" w:rsidRPr="00277FC9">
        <w:rPr>
          <w:rFonts w:ascii="Arial" w:hAnsi="Arial" w:cs="Arial"/>
          <w:i/>
          <w:iCs/>
          <w:color w:val="auto"/>
          <w:spacing w:val="-4"/>
          <w:sz w:val="20"/>
          <w:szCs w:val="20"/>
          <w:shd w:val="clear" w:color="auto" w:fill="FFFFFF"/>
        </w:rPr>
        <w:t>s of goods and services</w:t>
      </w:r>
    </w:p>
    <w:p w14:paraId="2A9C8A84" w14:textId="77777777" w:rsidR="00DC7FDC" w:rsidRPr="00277FC9" w:rsidRDefault="00DC7FDC" w:rsidP="00606CDB">
      <w:pPr>
        <w:ind w:left="540"/>
        <w:jc w:val="thaiDistribute"/>
        <w:rPr>
          <w:rFonts w:ascii="Arial" w:hAnsi="Arial" w:cs="Arial"/>
          <w:color w:val="auto"/>
          <w:sz w:val="20"/>
          <w:szCs w:val="20"/>
        </w:rPr>
      </w:pPr>
    </w:p>
    <w:tbl>
      <w:tblPr>
        <w:tblW w:w="936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6210"/>
        <w:gridCol w:w="1530"/>
        <w:gridCol w:w="1624"/>
      </w:tblGrid>
      <w:tr w:rsidR="00E70F29" w:rsidRPr="00277FC9" w14:paraId="6D66D17E" w14:textId="77777777" w:rsidTr="008E29EF">
        <w:trPr>
          <w:cantSplit/>
        </w:trPr>
        <w:tc>
          <w:tcPr>
            <w:tcW w:w="6210" w:type="dxa"/>
            <w:vAlign w:val="bottom"/>
          </w:tcPr>
          <w:p w14:paraId="527AC1EB" w14:textId="77777777" w:rsidR="00E70F29" w:rsidRPr="00277FC9" w:rsidRDefault="00E70F29" w:rsidP="008E29EF">
            <w:pPr>
              <w:ind w:left="249" w:firstLine="90"/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E37A7" w14:textId="77777777" w:rsidR="00E70F29" w:rsidRPr="00277FC9" w:rsidRDefault="00E70F29" w:rsidP="008E29EF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Consolidated</w:t>
            </w:r>
          </w:p>
          <w:p w14:paraId="0159CF00" w14:textId="77777777" w:rsidR="00E70F29" w:rsidRPr="00277FC9" w:rsidRDefault="00E70F29" w:rsidP="008E29EF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financial information</w:t>
            </w:r>
          </w:p>
        </w:tc>
      </w:tr>
      <w:tr w:rsidR="0030544A" w:rsidRPr="00277FC9" w14:paraId="2623C164" w14:textId="77777777" w:rsidTr="008E29EF">
        <w:trPr>
          <w:cantSplit/>
        </w:trPr>
        <w:tc>
          <w:tcPr>
            <w:tcW w:w="6210" w:type="dxa"/>
            <w:vAlign w:val="bottom"/>
          </w:tcPr>
          <w:p w14:paraId="1C7FCC35" w14:textId="77777777" w:rsidR="0030544A" w:rsidRPr="00277FC9" w:rsidRDefault="0030544A" w:rsidP="0030544A">
            <w:pPr>
              <w:ind w:left="249" w:firstLine="90"/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DC9CED0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(Unaudited)</w:t>
            </w:r>
          </w:p>
          <w:p w14:paraId="720FFF4A" w14:textId="5CCF93EB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2022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157841FE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(Unaudited)</w:t>
            </w:r>
          </w:p>
          <w:p w14:paraId="23E1BD31" w14:textId="41885F2D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2021</w:t>
            </w:r>
          </w:p>
        </w:tc>
      </w:tr>
      <w:tr w:rsidR="0030544A" w:rsidRPr="00277FC9" w14:paraId="7D56473C" w14:textId="77777777" w:rsidTr="008E29EF">
        <w:trPr>
          <w:cantSplit/>
        </w:trPr>
        <w:tc>
          <w:tcPr>
            <w:tcW w:w="6210" w:type="dxa"/>
            <w:vAlign w:val="bottom"/>
          </w:tcPr>
          <w:p w14:paraId="44BEE2D5" w14:textId="77777777" w:rsidR="0030544A" w:rsidRPr="00277FC9" w:rsidRDefault="0030544A" w:rsidP="0030544A">
            <w:pPr>
              <w:ind w:left="249" w:firstLine="90"/>
              <w:jc w:val="thaiDistribute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A10E67C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25670C79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Baht’000</w:t>
            </w:r>
          </w:p>
        </w:tc>
      </w:tr>
      <w:tr w:rsidR="0030544A" w:rsidRPr="00277FC9" w14:paraId="66146D75" w14:textId="77777777" w:rsidTr="008E29EF">
        <w:trPr>
          <w:cantSplit/>
          <w:trHeight w:val="20"/>
        </w:trPr>
        <w:tc>
          <w:tcPr>
            <w:tcW w:w="6210" w:type="dxa"/>
            <w:vAlign w:val="bottom"/>
          </w:tcPr>
          <w:p w14:paraId="71F7BB5C" w14:textId="77777777" w:rsidR="0030544A" w:rsidRPr="00277FC9" w:rsidRDefault="0030544A" w:rsidP="0030544A">
            <w:pPr>
              <w:ind w:left="249" w:right="142" w:firstLine="90"/>
              <w:jc w:val="thaiDistribute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DBAE49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51B9F5B8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30544A" w:rsidRPr="00277FC9" w14:paraId="10A0BD77" w14:textId="77777777" w:rsidTr="008E29EF">
        <w:trPr>
          <w:cantSplit/>
        </w:trPr>
        <w:tc>
          <w:tcPr>
            <w:tcW w:w="6210" w:type="dxa"/>
            <w:vAlign w:val="bottom"/>
          </w:tcPr>
          <w:p w14:paraId="38B804A3" w14:textId="67B253CF" w:rsidR="0030544A" w:rsidRPr="00277FC9" w:rsidRDefault="0030544A" w:rsidP="0030544A">
            <w:pPr>
              <w:ind w:left="339" w:right="-72"/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For the three-month period ended 31 March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696A09C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24" w:type="dxa"/>
            <w:vAlign w:val="bottom"/>
          </w:tcPr>
          <w:p w14:paraId="5B9C2769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30544A" w:rsidRPr="00277FC9" w14:paraId="672FC18D" w14:textId="77777777" w:rsidTr="008E29EF">
        <w:trPr>
          <w:cantSplit/>
        </w:trPr>
        <w:tc>
          <w:tcPr>
            <w:tcW w:w="6210" w:type="dxa"/>
            <w:vAlign w:val="bottom"/>
          </w:tcPr>
          <w:p w14:paraId="01913B4D" w14:textId="77777777" w:rsidR="0030544A" w:rsidRPr="00277FC9" w:rsidRDefault="0030544A" w:rsidP="0030544A">
            <w:pPr>
              <w:ind w:left="339" w:right="-72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B9CADDF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24" w:type="dxa"/>
            <w:vAlign w:val="bottom"/>
          </w:tcPr>
          <w:p w14:paraId="04C726FF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30544A" w:rsidRPr="00277FC9" w14:paraId="1EA749DF" w14:textId="77777777" w:rsidTr="008E29EF">
        <w:trPr>
          <w:cantSplit/>
        </w:trPr>
        <w:tc>
          <w:tcPr>
            <w:tcW w:w="6210" w:type="dxa"/>
            <w:vAlign w:val="bottom"/>
          </w:tcPr>
          <w:p w14:paraId="2E2131EA" w14:textId="45D70089" w:rsidR="0030544A" w:rsidRPr="00277FC9" w:rsidRDefault="00AD71CB" w:rsidP="0030544A">
            <w:pPr>
              <w:ind w:left="339" w:right="-64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  <w:u w:val="single"/>
                <w:shd w:val="clear" w:color="auto" w:fill="FFFFFF"/>
              </w:rPr>
              <w:t>Revenue from rental income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A84A2DE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24" w:type="dxa"/>
            <w:vAlign w:val="bottom"/>
          </w:tcPr>
          <w:p w14:paraId="5D68F5B7" w14:textId="77777777" w:rsidR="0030544A" w:rsidRPr="00277FC9" w:rsidRDefault="0030544A" w:rsidP="003054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D71CB" w:rsidRPr="00277FC9" w14:paraId="19342131" w14:textId="77777777" w:rsidTr="004B0D8A">
        <w:trPr>
          <w:cantSplit/>
        </w:trPr>
        <w:tc>
          <w:tcPr>
            <w:tcW w:w="6210" w:type="dxa"/>
            <w:vAlign w:val="bottom"/>
          </w:tcPr>
          <w:p w14:paraId="12C9A211" w14:textId="77777777" w:rsidR="00AD71CB" w:rsidRPr="00277FC9" w:rsidRDefault="00AD71CB" w:rsidP="00AD71CB">
            <w:pPr>
              <w:ind w:left="339" w:right="-64"/>
              <w:jc w:val="thaiDistribute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 xml:space="preserve">   Entities under common control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5C5B268A" w14:textId="7D0F7D78" w:rsidR="00AD71CB" w:rsidRPr="00277FC9" w:rsidRDefault="00AD71CB" w:rsidP="00AD71CB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8,400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2FE25719" w14:textId="6EE1FD4E" w:rsidR="00AD71CB" w:rsidRPr="00277FC9" w:rsidRDefault="00AD71CB" w:rsidP="00AD71CB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-</w:t>
            </w:r>
          </w:p>
        </w:tc>
      </w:tr>
    </w:tbl>
    <w:p w14:paraId="7AA9A2D9" w14:textId="639CEBD3" w:rsidR="00AB7CC6" w:rsidRPr="00277FC9" w:rsidRDefault="00AB7CC6" w:rsidP="007235BE">
      <w:pPr>
        <w:pStyle w:val="a"/>
        <w:ind w:right="0"/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431C2138" w14:textId="10DA757E" w:rsidR="00AD71CB" w:rsidRPr="00277FC9" w:rsidRDefault="00AD71CB" w:rsidP="00AD71CB">
      <w:pPr>
        <w:ind w:firstLine="540"/>
        <w:jc w:val="thaiDistribute"/>
        <w:rPr>
          <w:rFonts w:ascii="Arial" w:hAnsi="Arial" w:cs="Arial"/>
          <w:i/>
          <w:iCs/>
          <w:color w:val="auto"/>
          <w:spacing w:val="-4"/>
          <w:sz w:val="20"/>
          <w:szCs w:val="20"/>
          <w:shd w:val="clear" w:color="auto" w:fill="FFFFFF"/>
        </w:rPr>
      </w:pPr>
      <w:r w:rsidRPr="00277FC9">
        <w:rPr>
          <w:rFonts w:ascii="Arial" w:hAnsi="Arial" w:cs="Arial"/>
          <w:i/>
          <w:iCs/>
          <w:color w:val="auto"/>
          <w:spacing w:val="-4"/>
          <w:sz w:val="20"/>
          <w:szCs w:val="20"/>
          <w:shd w:val="clear" w:color="auto" w:fill="FFFFFF"/>
        </w:rPr>
        <w:t>Outstanding balances arising from sales/purchases of goods/services</w:t>
      </w:r>
    </w:p>
    <w:p w14:paraId="27DA2935" w14:textId="77777777" w:rsidR="00AD71CB" w:rsidRPr="00277FC9" w:rsidRDefault="00AD71CB" w:rsidP="00606CDB">
      <w:pPr>
        <w:ind w:left="540"/>
        <w:jc w:val="thaiDistribute"/>
        <w:rPr>
          <w:rFonts w:ascii="Arial" w:hAnsi="Arial" w:cs="Arial"/>
          <w:color w:val="auto"/>
          <w:sz w:val="20"/>
          <w:szCs w:val="20"/>
        </w:rPr>
      </w:pPr>
    </w:p>
    <w:tbl>
      <w:tblPr>
        <w:tblW w:w="936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6210"/>
        <w:gridCol w:w="1530"/>
        <w:gridCol w:w="1624"/>
      </w:tblGrid>
      <w:tr w:rsidR="00AD71CB" w:rsidRPr="00277FC9" w14:paraId="32E35D16" w14:textId="77777777" w:rsidTr="004B0D8A">
        <w:trPr>
          <w:cantSplit/>
        </w:trPr>
        <w:tc>
          <w:tcPr>
            <w:tcW w:w="6210" w:type="dxa"/>
            <w:vAlign w:val="bottom"/>
          </w:tcPr>
          <w:p w14:paraId="29332A07" w14:textId="77777777" w:rsidR="00AD71CB" w:rsidRPr="00277FC9" w:rsidRDefault="00AD71CB" w:rsidP="004B0D8A">
            <w:pPr>
              <w:ind w:left="249" w:firstLine="90"/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0095D" w14:textId="77777777" w:rsidR="00AD71CB" w:rsidRPr="00277FC9" w:rsidRDefault="00AD71CB" w:rsidP="004B0D8A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Consolidated</w:t>
            </w:r>
          </w:p>
          <w:p w14:paraId="6FD3FED0" w14:textId="77777777" w:rsidR="00AD71CB" w:rsidRPr="00277FC9" w:rsidRDefault="00AD71CB" w:rsidP="004B0D8A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financial information</w:t>
            </w:r>
          </w:p>
        </w:tc>
      </w:tr>
      <w:tr w:rsidR="00AD71CB" w:rsidRPr="00277FC9" w14:paraId="51537CA9" w14:textId="77777777" w:rsidTr="004B0D8A">
        <w:trPr>
          <w:cantSplit/>
        </w:trPr>
        <w:tc>
          <w:tcPr>
            <w:tcW w:w="6210" w:type="dxa"/>
            <w:vAlign w:val="bottom"/>
          </w:tcPr>
          <w:p w14:paraId="5776E1A5" w14:textId="77777777" w:rsidR="00AD71CB" w:rsidRPr="00277FC9" w:rsidRDefault="00AD71CB" w:rsidP="004B0D8A">
            <w:pPr>
              <w:ind w:left="249" w:firstLine="90"/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6BB49D1" w14:textId="77777777" w:rsidR="00AD71CB" w:rsidRPr="00277FC9" w:rsidRDefault="00AD71CB" w:rsidP="004B0D8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(Unaudited)</w:t>
            </w:r>
          </w:p>
          <w:p w14:paraId="5A0B865B" w14:textId="77777777" w:rsidR="00AD71CB" w:rsidRPr="00277FC9" w:rsidRDefault="00AD71CB" w:rsidP="004B0D8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2022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072E2A14" w14:textId="77777777" w:rsidR="00AD71CB" w:rsidRPr="00277FC9" w:rsidRDefault="00AD71CB" w:rsidP="004B0D8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(Unaudited)</w:t>
            </w:r>
          </w:p>
          <w:p w14:paraId="1110ECA7" w14:textId="77777777" w:rsidR="00AD71CB" w:rsidRPr="00277FC9" w:rsidRDefault="00AD71CB" w:rsidP="004B0D8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2021</w:t>
            </w:r>
          </w:p>
        </w:tc>
      </w:tr>
      <w:tr w:rsidR="00AD71CB" w:rsidRPr="00277FC9" w14:paraId="29C9D702" w14:textId="77777777" w:rsidTr="004B0D8A">
        <w:trPr>
          <w:cantSplit/>
        </w:trPr>
        <w:tc>
          <w:tcPr>
            <w:tcW w:w="6210" w:type="dxa"/>
            <w:vAlign w:val="bottom"/>
          </w:tcPr>
          <w:p w14:paraId="0AE24FDE" w14:textId="77777777" w:rsidR="00AD71CB" w:rsidRPr="00277FC9" w:rsidRDefault="00AD71CB" w:rsidP="004B0D8A">
            <w:pPr>
              <w:ind w:left="249" w:firstLine="90"/>
              <w:jc w:val="thaiDistribute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71E9D6A" w14:textId="77777777" w:rsidR="00AD71CB" w:rsidRPr="00277FC9" w:rsidRDefault="00AD71CB" w:rsidP="004B0D8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5C89B3F6" w14:textId="77777777" w:rsidR="00AD71CB" w:rsidRPr="00277FC9" w:rsidRDefault="00AD71CB" w:rsidP="004B0D8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Baht’000</w:t>
            </w:r>
          </w:p>
        </w:tc>
      </w:tr>
      <w:tr w:rsidR="00AD71CB" w:rsidRPr="00277FC9" w14:paraId="54A6621B" w14:textId="77777777" w:rsidTr="004B0D8A">
        <w:trPr>
          <w:cantSplit/>
          <w:trHeight w:val="20"/>
        </w:trPr>
        <w:tc>
          <w:tcPr>
            <w:tcW w:w="6210" w:type="dxa"/>
            <w:vAlign w:val="bottom"/>
          </w:tcPr>
          <w:p w14:paraId="3F4A3E1F" w14:textId="77777777" w:rsidR="00AD71CB" w:rsidRPr="00277FC9" w:rsidRDefault="00AD71CB" w:rsidP="004B0D8A">
            <w:pPr>
              <w:ind w:left="249" w:right="142" w:firstLine="90"/>
              <w:jc w:val="thaiDistribute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DEF4D" w14:textId="77777777" w:rsidR="00AD71CB" w:rsidRPr="00277FC9" w:rsidRDefault="00AD71CB" w:rsidP="004B0D8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49120DC0" w14:textId="77777777" w:rsidR="00AD71CB" w:rsidRPr="00277FC9" w:rsidRDefault="00AD71CB" w:rsidP="004B0D8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D71CB" w:rsidRPr="00277FC9" w14:paraId="79F23AD6" w14:textId="77777777" w:rsidTr="004B0D8A">
        <w:trPr>
          <w:cantSplit/>
        </w:trPr>
        <w:tc>
          <w:tcPr>
            <w:tcW w:w="6210" w:type="dxa"/>
            <w:vAlign w:val="bottom"/>
          </w:tcPr>
          <w:p w14:paraId="0E0E7A1B" w14:textId="77777777" w:rsidR="00AD71CB" w:rsidRPr="00277FC9" w:rsidRDefault="00AD71CB" w:rsidP="004B0D8A">
            <w:pPr>
              <w:ind w:left="339" w:right="-72"/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For the three-month period ended 31 March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C6F1E8C" w14:textId="77777777" w:rsidR="00AD71CB" w:rsidRPr="00277FC9" w:rsidRDefault="00AD71CB" w:rsidP="004B0D8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24" w:type="dxa"/>
            <w:vAlign w:val="bottom"/>
          </w:tcPr>
          <w:p w14:paraId="2DF3B84D" w14:textId="77777777" w:rsidR="00AD71CB" w:rsidRPr="00277FC9" w:rsidRDefault="00AD71CB" w:rsidP="004B0D8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D71CB" w:rsidRPr="00277FC9" w14:paraId="1F434D9C" w14:textId="77777777" w:rsidTr="004B0D8A">
        <w:trPr>
          <w:cantSplit/>
        </w:trPr>
        <w:tc>
          <w:tcPr>
            <w:tcW w:w="6210" w:type="dxa"/>
            <w:vAlign w:val="bottom"/>
          </w:tcPr>
          <w:p w14:paraId="5CC80DEA" w14:textId="77777777" w:rsidR="00AD71CB" w:rsidRPr="00277FC9" w:rsidRDefault="00AD71CB" w:rsidP="004B0D8A">
            <w:pPr>
              <w:ind w:left="339" w:right="-72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1CAB2B0" w14:textId="77777777" w:rsidR="00AD71CB" w:rsidRPr="00277FC9" w:rsidRDefault="00AD71CB" w:rsidP="004B0D8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24" w:type="dxa"/>
            <w:vAlign w:val="bottom"/>
          </w:tcPr>
          <w:p w14:paraId="5835B3E5" w14:textId="77777777" w:rsidR="00AD71CB" w:rsidRPr="00277FC9" w:rsidRDefault="00AD71CB" w:rsidP="004B0D8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D71CB" w:rsidRPr="00277FC9" w14:paraId="7C5B2BCC" w14:textId="77777777" w:rsidTr="007F1F15">
        <w:trPr>
          <w:cantSplit/>
        </w:trPr>
        <w:tc>
          <w:tcPr>
            <w:tcW w:w="6210" w:type="dxa"/>
            <w:vAlign w:val="bottom"/>
          </w:tcPr>
          <w:p w14:paraId="53491551" w14:textId="3B75DFBC" w:rsidR="00AD71CB" w:rsidRPr="00277FC9" w:rsidRDefault="00AD71CB" w:rsidP="00AD71CB">
            <w:pPr>
              <w:ind w:left="339" w:right="-72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u w:val="single"/>
              </w:rPr>
              <w:t>Trade receivables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5C3A6CF" w14:textId="77777777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24" w:type="dxa"/>
            <w:vAlign w:val="bottom"/>
          </w:tcPr>
          <w:p w14:paraId="2DE319A2" w14:textId="77777777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D71CB" w:rsidRPr="00277FC9" w14:paraId="5FA37227" w14:textId="77777777" w:rsidTr="007F1F15">
        <w:trPr>
          <w:cantSplit/>
        </w:trPr>
        <w:tc>
          <w:tcPr>
            <w:tcW w:w="6210" w:type="dxa"/>
            <w:vAlign w:val="bottom"/>
          </w:tcPr>
          <w:p w14:paraId="59DA21C1" w14:textId="3414FE0C" w:rsidR="00AD71CB" w:rsidRPr="00277FC9" w:rsidRDefault="00AD71CB" w:rsidP="00AD71CB">
            <w:pPr>
              <w:ind w:left="339" w:right="-72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   Entities under common control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204DC487" w14:textId="304A3B1B" w:rsidR="00AD71CB" w:rsidRPr="00277FC9" w:rsidRDefault="00AD71CB" w:rsidP="00AD71CB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3,639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62793998" w14:textId="2ACA5972" w:rsidR="00AD71CB" w:rsidRPr="00277FC9" w:rsidRDefault="00AD71CB" w:rsidP="00AD71CB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-</w:t>
            </w:r>
          </w:p>
        </w:tc>
      </w:tr>
      <w:tr w:rsidR="00AD71CB" w:rsidRPr="00277FC9" w14:paraId="30F72959" w14:textId="77777777" w:rsidTr="007F1F15">
        <w:trPr>
          <w:cantSplit/>
        </w:trPr>
        <w:tc>
          <w:tcPr>
            <w:tcW w:w="6210" w:type="dxa"/>
            <w:vAlign w:val="bottom"/>
          </w:tcPr>
          <w:p w14:paraId="2E9A141C" w14:textId="77777777" w:rsidR="00AD71CB" w:rsidRPr="00277FC9" w:rsidRDefault="00AD71CB" w:rsidP="00AD71CB">
            <w:pPr>
              <w:ind w:left="339" w:right="-72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023F01" w14:textId="77777777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3937E91F" w14:textId="77777777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D71CB" w:rsidRPr="00277FC9" w14:paraId="300B2546" w14:textId="77777777" w:rsidTr="004B0D8A">
        <w:trPr>
          <w:cantSplit/>
        </w:trPr>
        <w:tc>
          <w:tcPr>
            <w:tcW w:w="6210" w:type="dxa"/>
            <w:vAlign w:val="bottom"/>
          </w:tcPr>
          <w:p w14:paraId="740515FC" w14:textId="593AF4B2" w:rsidR="00AD71CB" w:rsidRPr="00277FC9" w:rsidRDefault="00AD71CB" w:rsidP="00AD71CB">
            <w:pPr>
              <w:ind w:left="339" w:right="-64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  <w:u w:val="single"/>
              </w:rPr>
              <w:t>Other non-current liabilities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2296D38" w14:textId="77777777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24" w:type="dxa"/>
            <w:vAlign w:val="bottom"/>
          </w:tcPr>
          <w:p w14:paraId="0A4FBCD0" w14:textId="77777777" w:rsidR="00AD71CB" w:rsidRPr="00277FC9" w:rsidRDefault="00AD71CB" w:rsidP="00AD71CB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D71CB" w:rsidRPr="00277FC9" w14:paraId="6184B1F9" w14:textId="77777777" w:rsidTr="004B0D8A">
        <w:trPr>
          <w:cantSplit/>
        </w:trPr>
        <w:tc>
          <w:tcPr>
            <w:tcW w:w="6210" w:type="dxa"/>
            <w:vAlign w:val="bottom"/>
          </w:tcPr>
          <w:p w14:paraId="36A1B142" w14:textId="77777777" w:rsidR="00AD71CB" w:rsidRPr="00277FC9" w:rsidRDefault="00AD71CB" w:rsidP="00AD71CB">
            <w:pPr>
              <w:ind w:left="339" w:right="-64"/>
              <w:jc w:val="thaiDistribute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</w:rPr>
              <w:t xml:space="preserve">   Entities under common control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7419FC77" w14:textId="41C1583B" w:rsidR="00AD71CB" w:rsidRPr="00277FC9" w:rsidRDefault="00AD71CB" w:rsidP="00AD71CB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2,800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23F74E54" w14:textId="77777777" w:rsidR="00AD71CB" w:rsidRPr="00277FC9" w:rsidRDefault="00AD71CB" w:rsidP="00AD71CB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-</w:t>
            </w:r>
          </w:p>
        </w:tc>
      </w:tr>
    </w:tbl>
    <w:p w14:paraId="160FF04C" w14:textId="7C8243A3" w:rsidR="00AD71CB" w:rsidRPr="00277FC9" w:rsidRDefault="00AD71CB" w:rsidP="007235BE">
      <w:pPr>
        <w:pStyle w:val="a"/>
        <w:ind w:right="0"/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58D94B54" w14:textId="41499E55" w:rsidR="00E70F29" w:rsidRPr="00277FC9" w:rsidRDefault="00B60A04" w:rsidP="007235BE">
      <w:pPr>
        <w:pStyle w:val="a"/>
        <w:ind w:left="540" w:right="0" w:hanging="532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277FC9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5A38CE" w:rsidRPr="00277FC9">
        <w:rPr>
          <w:rFonts w:ascii="Arial" w:hAnsi="Arial" w:cs="Arial"/>
          <w:b/>
          <w:bCs/>
          <w:color w:val="CF4A02"/>
          <w:sz w:val="20"/>
          <w:szCs w:val="20"/>
        </w:rPr>
        <w:t>7</w:t>
      </w:r>
      <w:r w:rsidR="00E70F29" w:rsidRPr="00277FC9">
        <w:rPr>
          <w:rFonts w:ascii="Arial" w:hAnsi="Arial" w:cs="Arial"/>
          <w:b/>
          <w:bCs/>
          <w:color w:val="CF4A02"/>
          <w:sz w:val="20"/>
          <w:szCs w:val="20"/>
        </w:rPr>
        <w:t>.5</w:t>
      </w:r>
      <w:r w:rsidR="00E70F29" w:rsidRPr="00277FC9">
        <w:rPr>
          <w:rFonts w:ascii="Arial" w:hAnsi="Arial" w:cs="Arial"/>
          <w:b/>
          <w:bCs/>
          <w:color w:val="CF4A02"/>
          <w:sz w:val="20"/>
          <w:szCs w:val="20"/>
        </w:rPr>
        <w:tab/>
        <w:t xml:space="preserve">Loans to subsidiaries </w:t>
      </w:r>
    </w:p>
    <w:p w14:paraId="232BAFF5" w14:textId="77777777" w:rsidR="00E70F29" w:rsidRPr="00277FC9" w:rsidRDefault="00E70F29" w:rsidP="007235BE">
      <w:pPr>
        <w:pStyle w:val="a"/>
        <w:ind w:left="540" w:right="0"/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5E0A06B2" w14:textId="77777777" w:rsidR="00E70F29" w:rsidRPr="00277FC9" w:rsidRDefault="00E70F29" w:rsidP="007235BE">
      <w:pPr>
        <w:pStyle w:val="a"/>
        <w:ind w:left="540" w:right="0"/>
        <w:jc w:val="both"/>
        <w:rPr>
          <w:rFonts w:ascii="Arial" w:hAnsi="Arial" w:cs="Arial"/>
          <w:color w:val="auto"/>
          <w:sz w:val="20"/>
          <w:szCs w:val="20"/>
        </w:rPr>
      </w:pPr>
      <w:r w:rsidRPr="00277FC9">
        <w:rPr>
          <w:rFonts w:ascii="Arial" w:hAnsi="Arial" w:cs="Arial"/>
          <w:color w:val="auto"/>
          <w:sz w:val="20"/>
          <w:szCs w:val="20"/>
        </w:rPr>
        <w:t>The movement of loans to subsidiaries is as follows:</w:t>
      </w:r>
    </w:p>
    <w:p w14:paraId="41AFB973" w14:textId="77777777" w:rsidR="00DC7FDC" w:rsidRPr="00277FC9" w:rsidRDefault="00DC7FDC" w:rsidP="007235BE">
      <w:pPr>
        <w:pStyle w:val="a"/>
        <w:ind w:left="540" w:right="0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918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306"/>
        <w:gridCol w:w="1627"/>
        <w:gridCol w:w="1627"/>
        <w:gridCol w:w="1628"/>
      </w:tblGrid>
      <w:tr w:rsidR="008B282B" w:rsidRPr="00277FC9" w14:paraId="0FA03781" w14:textId="6E38092A" w:rsidTr="00D64B21">
        <w:tc>
          <w:tcPr>
            <w:tcW w:w="4306" w:type="dxa"/>
            <w:vAlign w:val="bottom"/>
          </w:tcPr>
          <w:p w14:paraId="0D6A4201" w14:textId="77777777" w:rsidR="008B282B" w:rsidRPr="00277FC9" w:rsidRDefault="008B282B" w:rsidP="007235BE">
            <w:pPr>
              <w:ind w:left="155"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488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475B5" w14:textId="6A83515C" w:rsidR="008B282B" w:rsidRPr="00277FC9" w:rsidRDefault="008B282B" w:rsidP="007235BE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Separate </w:t>
            </w: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financial information</w:t>
            </w:r>
          </w:p>
        </w:tc>
      </w:tr>
      <w:tr w:rsidR="008B282B" w:rsidRPr="00277FC9" w14:paraId="39985FEA" w14:textId="69E49EDB" w:rsidTr="00D64B21">
        <w:tc>
          <w:tcPr>
            <w:tcW w:w="4306" w:type="dxa"/>
            <w:vAlign w:val="bottom"/>
          </w:tcPr>
          <w:p w14:paraId="107E195F" w14:textId="77777777" w:rsidR="008B282B" w:rsidRPr="00277FC9" w:rsidRDefault="008B282B" w:rsidP="007235BE">
            <w:pPr>
              <w:ind w:left="155"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50A00C41" w14:textId="77777777" w:rsidR="008B282B" w:rsidRPr="00277FC9" w:rsidRDefault="008B282B" w:rsidP="007235BE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Short term loans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2703030A" w14:textId="77777777" w:rsidR="008B282B" w:rsidRPr="00277FC9" w:rsidRDefault="008B282B" w:rsidP="007235BE">
            <w:pPr>
              <w:ind w:right="-72"/>
              <w:jc w:val="right"/>
              <w:rPr>
                <w:rFonts w:ascii="Arial Bold" w:hAnsi="Arial Bold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 Bold" w:hAnsi="Arial Bold" w:cs="Arial"/>
                <w:b/>
                <w:bCs/>
                <w:snapToGrid w:val="0"/>
                <w:color w:val="auto"/>
                <w:sz w:val="20"/>
                <w:szCs w:val="20"/>
              </w:rPr>
              <w:t>Long term loans</w:t>
            </w:r>
          </w:p>
        </w:tc>
        <w:tc>
          <w:tcPr>
            <w:tcW w:w="1628" w:type="dxa"/>
            <w:tcBorders>
              <w:top w:val="single" w:sz="4" w:space="0" w:color="auto"/>
            </w:tcBorders>
          </w:tcPr>
          <w:p w14:paraId="02AF2C60" w14:textId="6A432F9E" w:rsidR="008B282B" w:rsidRPr="00277FC9" w:rsidRDefault="008B282B" w:rsidP="007235BE">
            <w:pPr>
              <w:ind w:right="-72"/>
              <w:jc w:val="right"/>
              <w:rPr>
                <w:rFonts w:ascii="Arial Bold" w:hAnsi="Arial Bold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 Bold" w:hAnsi="Arial Bold" w:cs="Arial"/>
                <w:b/>
                <w:bCs/>
                <w:snapToGrid w:val="0"/>
                <w:color w:val="auto"/>
                <w:sz w:val="20"/>
                <w:szCs w:val="20"/>
              </w:rPr>
              <w:t>Total</w:t>
            </w:r>
          </w:p>
        </w:tc>
      </w:tr>
      <w:tr w:rsidR="008B282B" w:rsidRPr="00277FC9" w14:paraId="65CEE3EF" w14:textId="1546192C" w:rsidTr="00D64B21">
        <w:tc>
          <w:tcPr>
            <w:tcW w:w="4306" w:type="dxa"/>
            <w:vAlign w:val="bottom"/>
          </w:tcPr>
          <w:p w14:paraId="25A46036" w14:textId="77777777" w:rsidR="008B282B" w:rsidRPr="00277FC9" w:rsidRDefault="008B282B" w:rsidP="007235BE">
            <w:pPr>
              <w:ind w:left="155"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2E0BC70B" w14:textId="77777777" w:rsidR="008B282B" w:rsidRPr="00277FC9" w:rsidRDefault="008B282B" w:rsidP="007235BE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14DFB928" w14:textId="77777777" w:rsidR="008B282B" w:rsidRPr="00277FC9" w:rsidRDefault="008B282B" w:rsidP="007235BE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3D406C9A" w14:textId="70BA2880" w:rsidR="008B282B" w:rsidRPr="00277FC9" w:rsidRDefault="008B282B" w:rsidP="007235BE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Baht’000</w:t>
            </w:r>
          </w:p>
        </w:tc>
      </w:tr>
      <w:tr w:rsidR="008B282B" w:rsidRPr="00277FC9" w14:paraId="7EAE3733" w14:textId="6B932297" w:rsidTr="00D64B21">
        <w:tc>
          <w:tcPr>
            <w:tcW w:w="4306" w:type="dxa"/>
            <w:vAlign w:val="bottom"/>
          </w:tcPr>
          <w:p w14:paraId="4D0B2EB3" w14:textId="3A02E052" w:rsidR="008B282B" w:rsidRPr="00277FC9" w:rsidRDefault="008B282B" w:rsidP="00E01EBE">
            <w:pPr>
              <w:ind w:left="168" w:right="-72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20"/>
                <w:szCs w:val="20"/>
              </w:rPr>
              <w:t xml:space="preserve">For the </w:t>
            </w:r>
            <w:r w:rsidR="005A3DE0" w:rsidRPr="00277FC9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20"/>
                <w:szCs w:val="20"/>
              </w:rPr>
              <w:t>three</w:t>
            </w:r>
            <w:r w:rsidR="009205C6" w:rsidRPr="00277FC9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20"/>
                <w:szCs w:val="20"/>
              </w:rPr>
              <w:t>-</w:t>
            </w:r>
            <w:r w:rsidR="008C62DC" w:rsidRPr="00277FC9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20"/>
                <w:szCs w:val="20"/>
              </w:rPr>
              <w:t xml:space="preserve">month </w:t>
            </w:r>
            <w:r w:rsidRPr="00277FC9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20"/>
                <w:szCs w:val="20"/>
              </w:rPr>
              <w:t>period ended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0B71ED" w14:textId="77777777" w:rsidR="008B282B" w:rsidRPr="00277FC9" w:rsidRDefault="008B282B" w:rsidP="007235BE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627" w:type="dxa"/>
            <w:shd w:val="clear" w:color="auto" w:fill="FAFAFA"/>
            <w:vAlign w:val="bottom"/>
          </w:tcPr>
          <w:p w14:paraId="6F1E7653" w14:textId="77777777" w:rsidR="008B282B" w:rsidRPr="00277FC9" w:rsidRDefault="008B282B" w:rsidP="007235BE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628" w:type="dxa"/>
            <w:shd w:val="clear" w:color="auto" w:fill="FAFAFA"/>
          </w:tcPr>
          <w:p w14:paraId="06A2E21C" w14:textId="77777777" w:rsidR="008B282B" w:rsidRPr="00277FC9" w:rsidRDefault="008B282B" w:rsidP="007235BE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</w:tr>
      <w:tr w:rsidR="008B282B" w:rsidRPr="00277FC9" w14:paraId="23C6D924" w14:textId="31C90B56" w:rsidTr="00D64B21">
        <w:tc>
          <w:tcPr>
            <w:tcW w:w="4306" w:type="dxa"/>
            <w:vAlign w:val="bottom"/>
          </w:tcPr>
          <w:p w14:paraId="7C8892D7" w14:textId="6DA6A02E" w:rsidR="008B282B" w:rsidRPr="00277FC9" w:rsidRDefault="008B282B" w:rsidP="00E01EBE">
            <w:pPr>
              <w:ind w:left="168" w:right="-72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20"/>
                <w:szCs w:val="20"/>
              </w:rPr>
              <w:t xml:space="preserve">   </w:t>
            </w:r>
            <w:r w:rsidR="009205C6" w:rsidRPr="00277FC9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20"/>
                <w:szCs w:val="20"/>
              </w:rPr>
              <w:t>31 March 2022</w:t>
            </w:r>
            <w:r w:rsidRPr="00277FC9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20"/>
                <w:szCs w:val="20"/>
              </w:rPr>
              <w:t xml:space="preserve"> (Unaudited)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1E7630ED" w14:textId="77777777" w:rsidR="008B282B" w:rsidRPr="00277FC9" w:rsidRDefault="008B282B" w:rsidP="007235BE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627" w:type="dxa"/>
            <w:shd w:val="clear" w:color="auto" w:fill="FAFAFA"/>
            <w:vAlign w:val="bottom"/>
          </w:tcPr>
          <w:p w14:paraId="373FC073" w14:textId="77777777" w:rsidR="008B282B" w:rsidRPr="00277FC9" w:rsidRDefault="008B282B" w:rsidP="007235BE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628" w:type="dxa"/>
            <w:shd w:val="clear" w:color="auto" w:fill="FAFAFA"/>
          </w:tcPr>
          <w:p w14:paraId="08C4C0CE" w14:textId="77777777" w:rsidR="008B282B" w:rsidRPr="00277FC9" w:rsidRDefault="008B282B" w:rsidP="007235BE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</w:tr>
      <w:tr w:rsidR="005A38CE" w:rsidRPr="00277FC9" w14:paraId="5FE2D11B" w14:textId="7F255B26" w:rsidTr="00D64B21">
        <w:tc>
          <w:tcPr>
            <w:tcW w:w="4306" w:type="dxa"/>
            <w:vAlign w:val="bottom"/>
          </w:tcPr>
          <w:p w14:paraId="1E84F9FF" w14:textId="1D59641E" w:rsidR="005A38CE" w:rsidRPr="00277FC9" w:rsidRDefault="005A38CE" w:rsidP="005A38CE">
            <w:pPr>
              <w:ind w:left="168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As at 1 January 202</w:t>
            </w:r>
            <w:r w:rsidR="00546CDE"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2</w:t>
            </w:r>
          </w:p>
        </w:tc>
        <w:tc>
          <w:tcPr>
            <w:tcW w:w="1627" w:type="dxa"/>
            <w:shd w:val="clear" w:color="auto" w:fill="FAFAFA"/>
          </w:tcPr>
          <w:p w14:paraId="6E775CCA" w14:textId="32F76DE4" w:rsidR="005A38CE" w:rsidRPr="00277FC9" w:rsidRDefault="005A38CE" w:rsidP="005A38CE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742F9137" w14:textId="593F9CC4" w:rsidR="005A38CE" w:rsidRPr="00277FC9" w:rsidRDefault="005A38CE" w:rsidP="005A38CE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  <w:t>1,287,328</w:t>
            </w:r>
          </w:p>
        </w:tc>
        <w:tc>
          <w:tcPr>
            <w:tcW w:w="1628" w:type="dxa"/>
            <w:shd w:val="clear" w:color="auto" w:fill="FAFAFA"/>
          </w:tcPr>
          <w:p w14:paraId="5726C979" w14:textId="786DFC57" w:rsidR="005A38CE" w:rsidRPr="00277FC9" w:rsidRDefault="005A38CE" w:rsidP="005A38CE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  <w:t>1,287,328</w:t>
            </w:r>
          </w:p>
        </w:tc>
      </w:tr>
      <w:tr w:rsidR="005A38CE" w:rsidRPr="00277FC9" w14:paraId="1B3DC4DD" w14:textId="060C0CCA" w:rsidTr="00D64B21">
        <w:trPr>
          <w:trHeight w:val="87"/>
        </w:trPr>
        <w:tc>
          <w:tcPr>
            <w:tcW w:w="4306" w:type="dxa"/>
            <w:vAlign w:val="bottom"/>
          </w:tcPr>
          <w:p w14:paraId="1B7CE8D4" w14:textId="77777777" w:rsidR="005A38CE" w:rsidRPr="00277FC9" w:rsidRDefault="005A38CE" w:rsidP="005A38CE">
            <w:pPr>
              <w:ind w:left="168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Addition during the period</w:t>
            </w:r>
          </w:p>
        </w:tc>
        <w:tc>
          <w:tcPr>
            <w:tcW w:w="1627" w:type="dxa"/>
            <w:shd w:val="clear" w:color="auto" w:fill="FAFAFA"/>
          </w:tcPr>
          <w:p w14:paraId="21FCD5B3" w14:textId="2E76A073" w:rsidR="005A38CE" w:rsidRPr="00277FC9" w:rsidRDefault="005A38CE" w:rsidP="005A38CE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  <w:t>72,160</w:t>
            </w:r>
          </w:p>
        </w:tc>
        <w:tc>
          <w:tcPr>
            <w:tcW w:w="1627" w:type="dxa"/>
            <w:shd w:val="clear" w:color="auto" w:fill="FAFAFA"/>
          </w:tcPr>
          <w:p w14:paraId="7B9EEED8" w14:textId="17F62596" w:rsidR="005A38CE" w:rsidRPr="00277FC9" w:rsidRDefault="005A38CE" w:rsidP="005A38CE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628" w:type="dxa"/>
            <w:shd w:val="clear" w:color="auto" w:fill="FAFAFA"/>
          </w:tcPr>
          <w:p w14:paraId="17534F18" w14:textId="590C9BBF" w:rsidR="005A38CE" w:rsidRPr="00277FC9" w:rsidRDefault="005A38CE" w:rsidP="005A38CE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  <w:t>72,160</w:t>
            </w:r>
          </w:p>
        </w:tc>
      </w:tr>
      <w:tr w:rsidR="005A38CE" w:rsidRPr="00277FC9" w14:paraId="534EA043" w14:textId="720DF78D" w:rsidTr="00D64B21">
        <w:tc>
          <w:tcPr>
            <w:tcW w:w="4306" w:type="dxa"/>
            <w:vAlign w:val="bottom"/>
          </w:tcPr>
          <w:p w14:paraId="2BB61772" w14:textId="53672948" w:rsidR="005A38CE" w:rsidRPr="00277FC9" w:rsidRDefault="005A38CE" w:rsidP="005A38CE">
            <w:pPr>
              <w:ind w:left="168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Repayment during the period</w:t>
            </w:r>
          </w:p>
        </w:tc>
        <w:tc>
          <w:tcPr>
            <w:tcW w:w="1627" w:type="dxa"/>
            <w:shd w:val="clear" w:color="auto" w:fill="FAFAFA"/>
          </w:tcPr>
          <w:p w14:paraId="03AE3CFF" w14:textId="53BFC753" w:rsidR="005A38CE" w:rsidRPr="00277FC9" w:rsidRDefault="005A38CE" w:rsidP="005A38CE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  <w:t>(5,000)</w:t>
            </w:r>
          </w:p>
        </w:tc>
        <w:tc>
          <w:tcPr>
            <w:tcW w:w="1627" w:type="dxa"/>
            <w:shd w:val="clear" w:color="auto" w:fill="FAFAFA"/>
          </w:tcPr>
          <w:p w14:paraId="4E66A82D" w14:textId="7F4EAC4A" w:rsidR="005A38CE" w:rsidRPr="00277FC9" w:rsidRDefault="005A38CE" w:rsidP="005A38CE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  <w:t>(3,000)</w:t>
            </w:r>
          </w:p>
        </w:tc>
        <w:tc>
          <w:tcPr>
            <w:tcW w:w="1628" w:type="dxa"/>
            <w:shd w:val="clear" w:color="auto" w:fill="FAFAFA"/>
          </w:tcPr>
          <w:p w14:paraId="1CDEC008" w14:textId="08349DBB" w:rsidR="005A38CE" w:rsidRPr="00277FC9" w:rsidRDefault="005A38CE" w:rsidP="005A38CE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  <w:t>(8,000)</w:t>
            </w:r>
          </w:p>
        </w:tc>
      </w:tr>
      <w:tr w:rsidR="005A38CE" w:rsidRPr="00277FC9" w14:paraId="5B23522E" w14:textId="77777777" w:rsidTr="00D64B21">
        <w:tc>
          <w:tcPr>
            <w:tcW w:w="4306" w:type="dxa"/>
            <w:vAlign w:val="bottom"/>
          </w:tcPr>
          <w:p w14:paraId="1830CD11" w14:textId="7DF1C2B8" w:rsidR="005A38CE" w:rsidRPr="00277FC9" w:rsidRDefault="00546CDE" w:rsidP="005A38CE">
            <w:pPr>
              <w:ind w:left="168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  <w:r w:rsidRPr="00277FC9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Reclassification</w:t>
            </w:r>
          </w:p>
        </w:tc>
        <w:tc>
          <w:tcPr>
            <w:tcW w:w="1627" w:type="dxa"/>
            <w:shd w:val="clear" w:color="auto" w:fill="FAFAFA"/>
          </w:tcPr>
          <w:p w14:paraId="2337D188" w14:textId="6593B25F" w:rsidR="005A38CE" w:rsidRPr="00277FC9" w:rsidRDefault="005A38CE" w:rsidP="005A38CE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  <w:t>212,790</w:t>
            </w:r>
          </w:p>
        </w:tc>
        <w:tc>
          <w:tcPr>
            <w:tcW w:w="1627" w:type="dxa"/>
            <w:shd w:val="clear" w:color="auto" w:fill="FAFAFA"/>
          </w:tcPr>
          <w:p w14:paraId="2F6E0568" w14:textId="6E2EE37D" w:rsidR="005A38CE" w:rsidRPr="00277FC9" w:rsidRDefault="005A38CE" w:rsidP="005A38CE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  <w:t>(212,790)</w:t>
            </w:r>
          </w:p>
        </w:tc>
        <w:tc>
          <w:tcPr>
            <w:tcW w:w="1628" w:type="dxa"/>
            <w:shd w:val="clear" w:color="auto" w:fill="FAFAFA"/>
          </w:tcPr>
          <w:p w14:paraId="2AD226B2" w14:textId="17DA31B7" w:rsidR="005A38CE" w:rsidRPr="00277FC9" w:rsidRDefault="005A38CE" w:rsidP="005A38CE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</w:tr>
      <w:tr w:rsidR="00ED1C89" w:rsidRPr="00277FC9" w14:paraId="6A993D41" w14:textId="2879A449" w:rsidTr="00D64B21">
        <w:tc>
          <w:tcPr>
            <w:tcW w:w="4306" w:type="dxa"/>
            <w:vAlign w:val="bottom"/>
          </w:tcPr>
          <w:p w14:paraId="0A6702FC" w14:textId="77777777" w:rsidR="00ED1C89" w:rsidRPr="00277FC9" w:rsidRDefault="00ED1C89" w:rsidP="00ED1C89">
            <w:pPr>
              <w:ind w:left="168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2CEA2C74" w14:textId="77777777" w:rsidR="00ED1C89" w:rsidRPr="00277FC9" w:rsidRDefault="00ED1C89" w:rsidP="00ED1C89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2EB82CBE" w14:textId="77777777" w:rsidR="00ED1C89" w:rsidRPr="00277FC9" w:rsidRDefault="00ED1C89" w:rsidP="00ED1C89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shd w:val="clear" w:color="auto" w:fill="FAFAFA"/>
          </w:tcPr>
          <w:p w14:paraId="5DA052E5" w14:textId="77777777" w:rsidR="00ED1C89" w:rsidRPr="00277FC9" w:rsidRDefault="00ED1C89" w:rsidP="00ED1C89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5A38CE" w:rsidRPr="00277FC9" w14:paraId="42B2E869" w14:textId="6A98F4E1" w:rsidTr="00D64B21">
        <w:tc>
          <w:tcPr>
            <w:tcW w:w="4306" w:type="dxa"/>
            <w:vAlign w:val="bottom"/>
          </w:tcPr>
          <w:p w14:paraId="13CFC45A" w14:textId="5D52C380" w:rsidR="005A38CE" w:rsidRPr="00277FC9" w:rsidRDefault="005A38CE" w:rsidP="005A38CE">
            <w:pPr>
              <w:ind w:left="168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As at 31 March 2022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24AC6D17" w14:textId="23AE9359" w:rsidR="005A38CE" w:rsidRPr="00277FC9" w:rsidRDefault="005A38CE" w:rsidP="005A38CE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  <w:t xml:space="preserve"> 279,950 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05E1CE45" w14:textId="7B5784F6" w:rsidR="005A38CE" w:rsidRPr="00277FC9" w:rsidRDefault="005A38CE" w:rsidP="005A38CE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  <w:t xml:space="preserve"> 1,071,538 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shd w:val="clear" w:color="auto" w:fill="FAFAFA"/>
          </w:tcPr>
          <w:p w14:paraId="08F745D7" w14:textId="6794C415" w:rsidR="005A38CE" w:rsidRPr="00277FC9" w:rsidRDefault="005A38CE" w:rsidP="005A38CE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  <w:t xml:space="preserve"> 1,351,488 </w:t>
            </w:r>
          </w:p>
        </w:tc>
      </w:tr>
    </w:tbl>
    <w:p w14:paraId="648AD896" w14:textId="77777777" w:rsidR="00E70F29" w:rsidRPr="00277FC9" w:rsidRDefault="00E70F29" w:rsidP="007235BE">
      <w:pPr>
        <w:ind w:left="540"/>
        <w:jc w:val="both"/>
        <w:rPr>
          <w:rFonts w:ascii="Arial" w:hAnsi="Arial" w:cs="Arial"/>
          <w:color w:val="auto"/>
          <w:sz w:val="20"/>
          <w:szCs w:val="20"/>
        </w:rPr>
      </w:pPr>
    </w:p>
    <w:p w14:paraId="3DA3E788" w14:textId="77777777" w:rsidR="00E70F29" w:rsidRPr="00277FC9" w:rsidRDefault="00E70F29" w:rsidP="007235BE">
      <w:pPr>
        <w:pStyle w:val="a"/>
        <w:ind w:left="540" w:right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277FC9">
        <w:rPr>
          <w:rFonts w:ascii="Arial" w:hAnsi="Arial" w:cs="Arial"/>
          <w:b/>
          <w:bCs/>
          <w:color w:val="CF4A02"/>
          <w:sz w:val="20"/>
          <w:szCs w:val="20"/>
        </w:rPr>
        <w:t>Short-term loans</w:t>
      </w:r>
    </w:p>
    <w:p w14:paraId="53F61B9B" w14:textId="77777777" w:rsidR="00E70F29" w:rsidRPr="00277FC9" w:rsidRDefault="00E70F29" w:rsidP="007235BE">
      <w:pPr>
        <w:pStyle w:val="a"/>
        <w:ind w:left="540" w:right="0"/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7A4F9426" w14:textId="77777777" w:rsidR="006816C4" w:rsidRPr="00277FC9" w:rsidRDefault="006816C4" w:rsidP="006816C4">
      <w:pPr>
        <w:pStyle w:val="a"/>
        <w:ind w:left="540" w:right="0"/>
        <w:jc w:val="thaiDistribute"/>
        <w:rPr>
          <w:rFonts w:ascii="Arial" w:hAnsi="Arial" w:cs="Arial"/>
          <w:color w:val="auto"/>
          <w:spacing w:val="-4"/>
          <w:sz w:val="20"/>
          <w:szCs w:val="20"/>
        </w:rPr>
      </w:pPr>
      <w:r w:rsidRPr="00277FC9">
        <w:rPr>
          <w:rFonts w:ascii="Arial" w:hAnsi="Arial" w:cs="Arial"/>
          <w:color w:val="auto"/>
          <w:spacing w:val="-4"/>
          <w:sz w:val="20"/>
          <w:szCs w:val="20"/>
        </w:rPr>
        <w:t xml:space="preserve">During the three-month period ended 31 March 2022, the Company provided loans of Baht 67.16 million </w:t>
      </w:r>
      <w:r w:rsidRPr="00F64414">
        <w:rPr>
          <w:rFonts w:ascii="Arial" w:hAnsi="Arial" w:cs="Arial"/>
          <w:color w:val="auto"/>
          <w:spacing w:val="-6"/>
          <w:sz w:val="20"/>
          <w:szCs w:val="20"/>
        </w:rPr>
        <w:t>to Sea Oil Petroleum Pte. Ltd. The interest rate is MLR-1.25% plus 0.05% per annum. The repayment term</w:t>
      </w:r>
      <w:r w:rsidRPr="00277FC9">
        <w:rPr>
          <w:rFonts w:ascii="Arial" w:hAnsi="Arial" w:cs="Arial"/>
          <w:color w:val="auto"/>
          <w:spacing w:val="-4"/>
          <w:sz w:val="20"/>
          <w:szCs w:val="20"/>
        </w:rPr>
        <w:t xml:space="preserve"> is at call.</w:t>
      </w:r>
    </w:p>
    <w:p w14:paraId="06B76B8B" w14:textId="77777777" w:rsidR="00E53001" w:rsidRPr="00277FC9" w:rsidRDefault="00E53001" w:rsidP="00D21BF9">
      <w:pPr>
        <w:pStyle w:val="a"/>
        <w:ind w:left="540" w:right="0"/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04583F1D" w14:textId="77777777" w:rsidR="006816C4" w:rsidRPr="00277FC9" w:rsidRDefault="006816C4" w:rsidP="006816C4">
      <w:pPr>
        <w:pStyle w:val="a"/>
        <w:ind w:left="540" w:right="0"/>
        <w:jc w:val="thaiDistribute"/>
        <w:rPr>
          <w:rFonts w:ascii="Arial" w:hAnsi="Arial" w:cs="Arial"/>
          <w:color w:val="auto"/>
          <w:spacing w:val="-6"/>
          <w:sz w:val="20"/>
          <w:szCs w:val="20"/>
        </w:rPr>
      </w:pPr>
      <w:r w:rsidRPr="00277FC9">
        <w:rPr>
          <w:rFonts w:ascii="Arial" w:hAnsi="Arial" w:cs="Arial"/>
          <w:color w:val="auto"/>
          <w:spacing w:val="-4"/>
          <w:sz w:val="20"/>
          <w:szCs w:val="20"/>
        </w:rPr>
        <w:t xml:space="preserve">On 5 February 2022, the Company provided loan of Baht 5.00 million to </w:t>
      </w:r>
      <w:r w:rsidRPr="00277FC9">
        <w:rPr>
          <w:rFonts w:ascii="Arial" w:hAnsi="Arial" w:cs="Arial"/>
          <w:color w:val="auto"/>
          <w:sz w:val="20"/>
          <w:szCs w:val="20"/>
        </w:rPr>
        <w:t>Vega Twenty Company Limited</w:t>
      </w:r>
      <w:r w:rsidRPr="00277FC9">
        <w:rPr>
          <w:rFonts w:ascii="Arial" w:hAnsi="Arial" w:cs="Arial"/>
          <w:color w:val="auto"/>
          <w:spacing w:val="-4"/>
          <w:sz w:val="20"/>
          <w:szCs w:val="20"/>
        </w:rPr>
        <w:t>. The interest rate is 4.05% per annum. The maturities are within 1 year. The Company fully received cash from repayment of loan on 26 February 2022.</w:t>
      </w:r>
    </w:p>
    <w:p w14:paraId="2B2B3E56" w14:textId="04904190" w:rsidR="006C37ED" w:rsidRPr="00277FC9" w:rsidRDefault="00F64414" w:rsidP="007235BE">
      <w:pPr>
        <w:pStyle w:val="a"/>
        <w:ind w:left="540" w:right="0"/>
        <w:jc w:val="thaiDistribute"/>
        <w:rPr>
          <w:rFonts w:ascii="Arial" w:hAnsi="Arial" w:cs="Arial"/>
          <w:color w:val="auto"/>
          <w:spacing w:val="-6"/>
          <w:sz w:val="20"/>
          <w:szCs w:val="20"/>
          <w:highlight w:val="yellow"/>
        </w:rPr>
      </w:pPr>
      <w:r>
        <w:rPr>
          <w:rFonts w:ascii="Arial" w:hAnsi="Arial" w:cs="Arial"/>
          <w:color w:val="auto"/>
          <w:spacing w:val="-6"/>
          <w:sz w:val="20"/>
          <w:szCs w:val="20"/>
          <w:highlight w:val="yellow"/>
        </w:rPr>
        <w:br w:type="page"/>
      </w:r>
    </w:p>
    <w:p w14:paraId="35034063" w14:textId="77777777" w:rsidR="006C37ED" w:rsidRPr="00277FC9" w:rsidRDefault="006C37ED" w:rsidP="007235BE">
      <w:pPr>
        <w:pStyle w:val="a"/>
        <w:ind w:left="540" w:right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277FC9">
        <w:rPr>
          <w:rFonts w:ascii="Arial" w:hAnsi="Arial" w:cs="Arial"/>
          <w:b/>
          <w:bCs/>
          <w:color w:val="CF4A02"/>
          <w:sz w:val="20"/>
          <w:szCs w:val="20"/>
        </w:rPr>
        <w:t>Long-term loans</w:t>
      </w:r>
    </w:p>
    <w:p w14:paraId="58C9D2F5" w14:textId="77777777" w:rsidR="006C37ED" w:rsidRPr="005279BB" w:rsidRDefault="006C37ED" w:rsidP="007235BE">
      <w:pPr>
        <w:pStyle w:val="a"/>
        <w:ind w:left="540" w:right="0"/>
        <w:jc w:val="thaiDistribute"/>
        <w:rPr>
          <w:rFonts w:ascii="Arial" w:hAnsi="Arial" w:cs="Arial"/>
          <w:color w:val="auto"/>
          <w:spacing w:val="-6"/>
          <w:sz w:val="18"/>
          <w:szCs w:val="18"/>
        </w:rPr>
      </w:pPr>
    </w:p>
    <w:p w14:paraId="2E7D3C8F" w14:textId="66D564B2" w:rsidR="006C37ED" w:rsidRPr="00277FC9" w:rsidRDefault="00105203" w:rsidP="007235BE">
      <w:pPr>
        <w:pStyle w:val="a"/>
        <w:ind w:left="540" w:right="0"/>
        <w:jc w:val="thaiDistribute"/>
        <w:rPr>
          <w:rFonts w:ascii="Arial" w:hAnsi="Arial" w:cs="Arial"/>
          <w:color w:val="auto"/>
          <w:spacing w:val="-4"/>
          <w:sz w:val="20"/>
          <w:szCs w:val="20"/>
          <w:lang w:val="en-US"/>
        </w:rPr>
      </w:pPr>
      <w:r w:rsidRPr="00277FC9">
        <w:rPr>
          <w:rFonts w:ascii="Arial" w:hAnsi="Arial" w:cs="Arial"/>
          <w:color w:val="auto"/>
          <w:spacing w:val="-4"/>
          <w:sz w:val="20"/>
          <w:szCs w:val="20"/>
        </w:rPr>
        <w:t xml:space="preserve">During the </w:t>
      </w:r>
      <w:r w:rsidR="005A3DE0" w:rsidRPr="00277FC9">
        <w:rPr>
          <w:rFonts w:ascii="Arial" w:hAnsi="Arial" w:cs="Arial"/>
          <w:color w:val="auto"/>
          <w:spacing w:val="-4"/>
          <w:sz w:val="20"/>
          <w:szCs w:val="20"/>
        </w:rPr>
        <w:t>three</w:t>
      </w:r>
      <w:r w:rsidR="009205C6" w:rsidRPr="00277FC9">
        <w:rPr>
          <w:rFonts w:ascii="Arial" w:hAnsi="Arial" w:cs="Arial"/>
          <w:color w:val="auto"/>
          <w:spacing w:val="-4"/>
          <w:sz w:val="20"/>
          <w:szCs w:val="20"/>
        </w:rPr>
        <w:t>-</w:t>
      </w:r>
      <w:r w:rsidR="008C62DC" w:rsidRPr="00277FC9">
        <w:rPr>
          <w:rFonts w:ascii="Arial" w:hAnsi="Arial" w:cs="Arial"/>
          <w:color w:val="auto"/>
          <w:spacing w:val="-4"/>
          <w:sz w:val="20"/>
          <w:szCs w:val="20"/>
        </w:rPr>
        <w:t xml:space="preserve">month </w:t>
      </w:r>
      <w:r w:rsidRPr="00277FC9">
        <w:rPr>
          <w:rFonts w:ascii="Arial" w:hAnsi="Arial" w:cs="Arial"/>
          <w:color w:val="auto"/>
          <w:spacing w:val="-4"/>
          <w:sz w:val="20"/>
          <w:szCs w:val="20"/>
        </w:rPr>
        <w:t xml:space="preserve">period ended </w:t>
      </w:r>
      <w:r w:rsidR="009205C6" w:rsidRPr="00277FC9">
        <w:rPr>
          <w:rFonts w:ascii="Arial" w:hAnsi="Arial" w:cs="Arial"/>
          <w:color w:val="auto"/>
          <w:spacing w:val="-4"/>
          <w:sz w:val="20"/>
          <w:szCs w:val="20"/>
        </w:rPr>
        <w:t>31 March 2022</w:t>
      </w:r>
      <w:r w:rsidR="006C37ED" w:rsidRPr="00277FC9">
        <w:rPr>
          <w:rFonts w:ascii="Arial" w:hAnsi="Arial" w:cs="Arial"/>
          <w:color w:val="auto"/>
          <w:sz w:val="20"/>
          <w:szCs w:val="20"/>
        </w:rPr>
        <w:t xml:space="preserve">, the </w:t>
      </w:r>
      <w:r w:rsidR="00303471" w:rsidRPr="00277FC9">
        <w:rPr>
          <w:rFonts w:ascii="Arial" w:hAnsi="Arial" w:cs="Arial"/>
          <w:color w:val="auto"/>
          <w:sz w:val="20"/>
          <w:szCs w:val="20"/>
        </w:rPr>
        <w:t>C</w:t>
      </w:r>
      <w:r w:rsidR="006C37ED" w:rsidRPr="00277FC9">
        <w:rPr>
          <w:rFonts w:ascii="Arial" w:hAnsi="Arial" w:cs="Arial"/>
          <w:color w:val="auto"/>
          <w:sz w:val="20"/>
          <w:szCs w:val="20"/>
        </w:rPr>
        <w:t xml:space="preserve">ompany </w:t>
      </w:r>
      <w:r w:rsidR="00691E03" w:rsidRPr="00277FC9">
        <w:rPr>
          <w:rFonts w:ascii="Arial" w:hAnsi="Arial" w:cs="Arial"/>
          <w:color w:val="auto"/>
          <w:sz w:val="20"/>
          <w:szCs w:val="20"/>
        </w:rPr>
        <w:t>received</w:t>
      </w:r>
      <w:r w:rsidR="00303471" w:rsidRPr="00277FC9">
        <w:rPr>
          <w:rFonts w:ascii="Arial" w:hAnsi="Arial" w:cs="Arial"/>
          <w:color w:val="auto"/>
          <w:sz w:val="20"/>
          <w:szCs w:val="20"/>
        </w:rPr>
        <w:t xml:space="preserve"> cash from</w:t>
      </w:r>
      <w:r w:rsidR="006C37ED" w:rsidRPr="00277FC9">
        <w:rPr>
          <w:rFonts w:ascii="Arial" w:hAnsi="Arial" w:cs="Arial"/>
          <w:color w:val="auto"/>
          <w:sz w:val="20"/>
          <w:szCs w:val="20"/>
        </w:rPr>
        <w:t xml:space="preserve"> repayment</w:t>
      </w:r>
      <w:r w:rsidR="00303471" w:rsidRPr="00277FC9">
        <w:rPr>
          <w:rFonts w:ascii="Arial" w:hAnsi="Arial" w:cs="Arial"/>
          <w:color w:val="auto"/>
          <w:sz w:val="20"/>
          <w:szCs w:val="20"/>
        </w:rPr>
        <w:t xml:space="preserve"> of loans</w:t>
      </w:r>
      <w:r w:rsidR="006C37ED" w:rsidRPr="00277FC9">
        <w:rPr>
          <w:rFonts w:ascii="Arial" w:hAnsi="Arial" w:cs="Arial"/>
          <w:color w:val="auto"/>
          <w:sz w:val="20"/>
          <w:szCs w:val="20"/>
        </w:rPr>
        <w:t xml:space="preserve"> from </w:t>
      </w:r>
      <w:r w:rsidR="004B0D8A" w:rsidRPr="00277FC9">
        <w:rPr>
          <w:rFonts w:ascii="Arial" w:hAnsi="Arial" w:cs="Arial"/>
          <w:color w:val="auto"/>
          <w:spacing w:val="-2"/>
          <w:sz w:val="20"/>
          <w:szCs w:val="20"/>
        </w:rPr>
        <w:t xml:space="preserve">Sea Oil </w:t>
      </w:r>
      <w:r w:rsidR="004B0D8A" w:rsidRPr="00277FC9">
        <w:rPr>
          <w:rFonts w:ascii="Arial" w:hAnsi="Arial" w:cs="Arial"/>
          <w:color w:val="auto"/>
          <w:spacing w:val="-4"/>
          <w:sz w:val="20"/>
          <w:szCs w:val="20"/>
        </w:rPr>
        <w:t>Petrochemical Company Limited</w:t>
      </w:r>
      <w:r w:rsidR="006C37ED" w:rsidRPr="00277FC9">
        <w:rPr>
          <w:rFonts w:ascii="Arial" w:hAnsi="Arial" w:cs="Arial"/>
          <w:color w:val="auto"/>
          <w:sz w:val="20"/>
          <w:szCs w:val="20"/>
        </w:rPr>
        <w:t xml:space="preserve"> </w:t>
      </w:r>
      <w:r w:rsidR="00691E03" w:rsidRPr="00277FC9">
        <w:rPr>
          <w:rFonts w:ascii="Arial" w:hAnsi="Arial" w:cs="Arial"/>
          <w:color w:val="auto"/>
          <w:sz w:val="20"/>
          <w:szCs w:val="20"/>
        </w:rPr>
        <w:t>in an amount of</w:t>
      </w:r>
      <w:r w:rsidR="006C37ED" w:rsidRPr="00277FC9">
        <w:rPr>
          <w:rFonts w:ascii="Arial" w:hAnsi="Arial" w:cs="Arial"/>
          <w:color w:val="auto"/>
          <w:sz w:val="20"/>
          <w:szCs w:val="20"/>
        </w:rPr>
        <w:t xml:space="preserve"> Baht </w:t>
      </w:r>
      <w:r w:rsidR="004B0D8A" w:rsidRPr="00277FC9">
        <w:rPr>
          <w:rFonts w:ascii="Arial" w:hAnsi="Arial" w:cs="Arial"/>
          <w:color w:val="auto"/>
          <w:sz w:val="20"/>
          <w:szCs w:val="20"/>
        </w:rPr>
        <w:t>3.00</w:t>
      </w:r>
      <w:r w:rsidR="006C37ED" w:rsidRPr="00277FC9">
        <w:rPr>
          <w:rFonts w:ascii="Arial" w:hAnsi="Arial" w:cs="Arial"/>
          <w:color w:val="auto"/>
          <w:sz w:val="20"/>
          <w:szCs w:val="20"/>
        </w:rPr>
        <w:t xml:space="preserve"> million</w:t>
      </w:r>
      <w:r w:rsidR="006C37ED" w:rsidRPr="00277FC9">
        <w:rPr>
          <w:rFonts w:ascii="Arial" w:hAnsi="Arial" w:cs="Arial"/>
          <w:color w:val="auto"/>
          <w:spacing w:val="-6"/>
          <w:sz w:val="20"/>
          <w:szCs w:val="20"/>
        </w:rPr>
        <w:t>.</w:t>
      </w:r>
      <w:r w:rsidR="004110B0" w:rsidRPr="00277FC9">
        <w:rPr>
          <w:rFonts w:ascii="Arial" w:hAnsi="Arial" w:cs="Arial"/>
          <w:color w:val="auto"/>
          <w:spacing w:val="-6"/>
          <w:sz w:val="20"/>
          <w:szCs w:val="20"/>
        </w:rPr>
        <w:t xml:space="preserve"> </w:t>
      </w:r>
      <w:r w:rsidR="004110B0" w:rsidRPr="00277FC9">
        <w:rPr>
          <w:rFonts w:ascii="Arial" w:hAnsi="Arial" w:cs="Arial"/>
          <w:color w:val="auto"/>
          <w:spacing w:val="-4"/>
          <w:sz w:val="20"/>
          <w:szCs w:val="20"/>
        </w:rPr>
        <w:t xml:space="preserve">The outstanding balance of loan to </w:t>
      </w:r>
      <w:r w:rsidR="004B0D8A" w:rsidRPr="00277FC9">
        <w:rPr>
          <w:rFonts w:ascii="Arial" w:hAnsi="Arial" w:cs="Arial"/>
          <w:color w:val="auto"/>
          <w:spacing w:val="-2"/>
          <w:sz w:val="20"/>
          <w:szCs w:val="20"/>
        </w:rPr>
        <w:t xml:space="preserve">Sea Oil </w:t>
      </w:r>
      <w:r w:rsidR="004B0D8A" w:rsidRPr="00277FC9">
        <w:rPr>
          <w:rFonts w:ascii="Arial" w:hAnsi="Arial" w:cs="Arial"/>
          <w:color w:val="auto"/>
          <w:spacing w:val="-4"/>
          <w:sz w:val="20"/>
          <w:szCs w:val="20"/>
        </w:rPr>
        <w:t>Petrochemical Company Limited</w:t>
      </w:r>
      <w:r w:rsidR="004B0D8A" w:rsidRPr="00277FC9">
        <w:rPr>
          <w:rFonts w:ascii="Arial" w:hAnsi="Arial" w:cs="Arial"/>
          <w:color w:val="auto"/>
          <w:sz w:val="20"/>
          <w:szCs w:val="20"/>
        </w:rPr>
        <w:t xml:space="preserve"> </w:t>
      </w:r>
      <w:r w:rsidR="004110B0" w:rsidRPr="00277FC9">
        <w:rPr>
          <w:rFonts w:ascii="Arial" w:hAnsi="Arial" w:cs="Arial"/>
          <w:color w:val="auto"/>
          <w:spacing w:val="-4"/>
          <w:sz w:val="20"/>
          <w:szCs w:val="20"/>
        </w:rPr>
        <w:t>at the</w:t>
      </w:r>
      <w:r w:rsidR="00AF3D1E" w:rsidRPr="00277FC9">
        <w:rPr>
          <w:rFonts w:ascii="Arial" w:hAnsi="Arial" w:cs="Arial"/>
          <w:color w:val="auto"/>
          <w:spacing w:val="-4"/>
          <w:sz w:val="20"/>
          <w:szCs w:val="20"/>
        </w:rPr>
        <w:t xml:space="preserve"> end of</w:t>
      </w:r>
      <w:r w:rsidR="004110B0" w:rsidRPr="00277FC9">
        <w:rPr>
          <w:rFonts w:ascii="Arial" w:hAnsi="Arial" w:cs="Arial"/>
          <w:color w:val="auto"/>
          <w:spacing w:val="-4"/>
          <w:sz w:val="20"/>
          <w:szCs w:val="20"/>
        </w:rPr>
        <w:t xml:space="preserve"> period is Baht </w:t>
      </w:r>
      <w:r w:rsidR="004B0D8A" w:rsidRPr="00277FC9">
        <w:rPr>
          <w:rFonts w:ascii="Arial" w:hAnsi="Arial" w:cs="Arial"/>
          <w:color w:val="auto"/>
          <w:spacing w:val="-4"/>
          <w:sz w:val="20"/>
          <w:szCs w:val="20"/>
        </w:rPr>
        <w:t>212.79</w:t>
      </w:r>
      <w:r w:rsidR="004110B0" w:rsidRPr="00277FC9">
        <w:rPr>
          <w:rFonts w:ascii="Arial" w:hAnsi="Arial" w:cs="Arial"/>
          <w:color w:val="auto"/>
          <w:spacing w:val="-4"/>
          <w:sz w:val="20"/>
          <w:szCs w:val="20"/>
        </w:rPr>
        <w:t xml:space="preserve"> million.</w:t>
      </w:r>
      <w:r w:rsidR="004B0D8A" w:rsidRPr="00277FC9">
        <w:rPr>
          <w:rFonts w:ascii="Arial" w:hAnsi="Arial" w:cs="Arial"/>
          <w:color w:val="auto"/>
          <w:spacing w:val="-4"/>
          <w:sz w:val="20"/>
          <w:szCs w:val="20"/>
        </w:rPr>
        <w:t xml:space="preserve"> </w:t>
      </w:r>
      <w:r w:rsidR="00F87ADC" w:rsidRPr="00277FC9">
        <w:rPr>
          <w:rFonts w:ascii="Arial" w:hAnsi="Arial" w:cs="Arial"/>
          <w:color w:val="auto"/>
          <w:spacing w:val="-4"/>
          <w:sz w:val="20"/>
          <w:szCs w:val="20"/>
        </w:rPr>
        <w:t>T</w:t>
      </w:r>
      <w:r w:rsidR="004B0D8A" w:rsidRPr="00277FC9">
        <w:rPr>
          <w:rFonts w:ascii="Arial" w:hAnsi="Arial" w:cs="Arial"/>
          <w:color w:val="auto"/>
          <w:spacing w:val="-4"/>
          <w:sz w:val="20"/>
          <w:szCs w:val="20"/>
        </w:rPr>
        <w:t>he Company</w:t>
      </w:r>
      <w:r w:rsidR="00F87ADC" w:rsidRPr="00277FC9">
        <w:rPr>
          <w:rFonts w:ascii="Arial" w:hAnsi="Arial" w:cs="Arial"/>
          <w:color w:val="auto"/>
          <w:spacing w:val="-4"/>
          <w:sz w:val="20"/>
          <w:szCs w:val="20"/>
        </w:rPr>
        <w:t xml:space="preserve"> </w:t>
      </w:r>
      <w:r w:rsidR="004B0D8A" w:rsidRPr="00277FC9">
        <w:rPr>
          <w:rFonts w:ascii="Arial" w:hAnsi="Arial" w:cs="Arial"/>
          <w:color w:val="auto"/>
          <w:spacing w:val="-4"/>
          <w:sz w:val="20"/>
          <w:szCs w:val="20"/>
        </w:rPr>
        <w:t>reclassif</w:t>
      </w:r>
      <w:r w:rsidR="00F87ADC" w:rsidRPr="00277FC9">
        <w:rPr>
          <w:rFonts w:ascii="Arial" w:hAnsi="Arial" w:cs="Arial"/>
          <w:color w:val="auto"/>
          <w:spacing w:val="-4"/>
          <w:sz w:val="20"/>
          <w:szCs w:val="20"/>
        </w:rPr>
        <w:t>ied</w:t>
      </w:r>
      <w:r w:rsidR="004B0D8A" w:rsidRPr="00277FC9">
        <w:rPr>
          <w:rFonts w:ascii="Arial" w:hAnsi="Arial" w:cs="Arial"/>
          <w:color w:val="auto"/>
          <w:spacing w:val="-4"/>
          <w:sz w:val="20"/>
          <w:szCs w:val="20"/>
        </w:rPr>
        <w:t xml:space="preserve"> the loans</w:t>
      </w:r>
      <w:r w:rsidR="00F87ADC" w:rsidRPr="00277FC9">
        <w:rPr>
          <w:rFonts w:ascii="Arial" w:hAnsi="Arial" w:cs="Arial"/>
          <w:color w:val="auto"/>
          <w:spacing w:val="-4"/>
          <w:sz w:val="20"/>
          <w:szCs w:val="20"/>
        </w:rPr>
        <w:t xml:space="preserve"> to</w:t>
      </w:r>
      <w:r w:rsidR="004B0D8A" w:rsidRPr="00277FC9">
        <w:rPr>
          <w:rFonts w:ascii="Arial" w:hAnsi="Arial" w:cs="Arial"/>
          <w:color w:val="auto"/>
          <w:spacing w:val="-4"/>
          <w:sz w:val="20"/>
          <w:szCs w:val="20"/>
        </w:rPr>
        <w:t xml:space="preserve"> </w:t>
      </w:r>
      <w:r w:rsidR="00F87ADC" w:rsidRPr="00277FC9">
        <w:rPr>
          <w:rFonts w:ascii="Arial" w:hAnsi="Arial" w:cs="Arial"/>
          <w:color w:val="auto"/>
          <w:spacing w:val="-2"/>
          <w:sz w:val="20"/>
          <w:szCs w:val="20"/>
        </w:rPr>
        <w:t xml:space="preserve">Sea Oil </w:t>
      </w:r>
      <w:r w:rsidR="00F87ADC" w:rsidRPr="00277FC9">
        <w:rPr>
          <w:rFonts w:ascii="Arial" w:hAnsi="Arial" w:cs="Arial"/>
          <w:color w:val="auto"/>
          <w:spacing w:val="-4"/>
          <w:sz w:val="20"/>
          <w:szCs w:val="20"/>
        </w:rPr>
        <w:t>Petrochemical Company Limited</w:t>
      </w:r>
      <w:r w:rsidR="00F87ADC" w:rsidRPr="00277FC9">
        <w:rPr>
          <w:rFonts w:ascii="Arial" w:hAnsi="Arial" w:cs="Arial"/>
          <w:color w:val="auto"/>
          <w:spacing w:val="-4"/>
          <w:sz w:val="20"/>
          <w:szCs w:val="20"/>
          <w:lang w:val="en-US"/>
        </w:rPr>
        <w:t xml:space="preserve"> </w:t>
      </w:r>
      <w:r w:rsidR="004B0D8A" w:rsidRPr="00277FC9">
        <w:rPr>
          <w:rFonts w:ascii="Arial" w:hAnsi="Arial" w:cs="Arial"/>
          <w:color w:val="auto"/>
          <w:spacing w:val="-4"/>
          <w:sz w:val="20"/>
          <w:szCs w:val="20"/>
        </w:rPr>
        <w:t xml:space="preserve">from long-term loans to short-term loans since the Company will receive repayment </w:t>
      </w:r>
      <w:r w:rsidR="007F1F15" w:rsidRPr="00277FC9">
        <w:rPr>
          <w:rFonts w:ascii="Arial" w:hAnsi="Arial" w:cs="Arial"/>
          <w:color w:val="auto"/>
          <w:spacing w:val="-4"/>
          <w:sz w:val="20"/>
          <w:szCs w:val="20"/>
        </w:rPr>
        <w:t xml:space="preserve">of </w:t>
      </w:r>
      <w:r w:rsidR="00F87ADC" w:rsidRPr="00277FC9">
        <w:rPr>
          <w:rFonts w:ascii="Arial" w:hAnsi="Arial" w:cs="Arial"/>
          <w:color w:val="auto"/>
          <w:spacing w:val="-4"/>
          <w:sz w:val="20"/>
          <w:szCs w:val="20"/>
        </w:rPr>
        <w:t xml:space="preserve">the loans from disposal of </w:t>
      </w:r>
      <w:r w:rsidR="004B0D8A" w:rsidRPr="00277FC9">
        <w:rPr>
          <w:rFonts w:ascii="Arial" w:hAnsi="Arial" w:cs="Arial"/>
          <w:color w:val="auto"/>
          <w:spacing w:val="-2"/>
          <w:sz w:val="20"/>
          <w:szCs w:val="20"/>
        </w:rPr>
        <w:t xml:space="preserve">Sea Oil </w:t>
      </w:r>
      <w:r w:rsidR="004B0D8A" w:rsidRPr="00277FC9">
        <w:rPr>
          <w:rFonts w:ascii="Arial" w:hAnsi="Arial" w:cs="Arial"/>
          <w:color w:val="auto"/>
          <w:spacing w:val="-4"/>
          <w:sz w:val="20"/>
          <w:szCs w:val="20"/>
        </w:rPr>
        <w:t>Petrochemical Company Limited</w:t>
      </w:r>
      <w:r w:rsidR="004B0D8A" w:rsidRPr="00277FC9">
        <w:rPr>
          <w:rFonts w:ascii="Arial" w:hAnsi="Arial" w:cs="Arial"/>
          <w:color w:val="auto"/>
          <w:spacing w:val="-4"/>
          <w:sz w:val="20"/>
          <w:szCs w:val="20"/>
          <w:lang w:val="en-US"/>
        </w:rPr>
        <w:t xml:space="preserve"> as disclosed in </w:t>
      </w:r>
      <w:r w:rsidR="00F87ADC" w:rsidRPr="00277FC9">
        <w:rPr>
          <w:rFonts w:ascii="Arial" w:hAnsi="Arial" w:cs="Arial"/>
          <w:color w:val="auto"/>
          <w:spacing w:val="-4"/>
          <w:sz w:val="20"/>
          <w:szCs w:val="20"/>
          <w:lang w:val="en-US"/>
        </w:rPr>
        <w:t>N</w:t>
      </w:r>
      <w:r w:rsidR="004B0D8A" w:rsidRPr="00277FC9">
        <w:rPr>
          <w:rFonts w:ascii="Arial" w:hAnsi="Arial" w:cs="Arial"/>
          <w:color w:val="auto"/>
          <w:spacing w:val="-4"/>
          <w:sz w:val="20"/>
          <w:szCs w:val="20"/>
          <w:lang w:val="en-US"/>
        </w:rPr>
        <w:t>ote 9.</w:t>
      </w:r>
    </w:p>
    <w:p w14:paraId="158912D1" w14:textId="4D5DF5D2" w:rsidR="007235BE" w:rsidRPr="005279BB" w:rsidRDefault="007235BE" w:rsidP="007235BE">
      <w:pPr>
        <w:pStyle w:val="a"/>
        <w:ind w:left="540" w:right="0"/>
        <w:jc w:val="thaiDistribute"/>
        <w:rPr>
          <w:rFonts w:ascii="Arial" w:hAnsi="Arial" w:cs="Arial"/>
          <w:color w:val="auto"/>
          <w:spacing w:val="-6"/>
          <w:sz w:val="18"/>
          <w:szCs w:val="18"/>
        </w:rPr>
      </w:pPr>
    </w:p>
    <w:p w14:paraId="31854496" w14:textId="667DDB63" w:rsidR="0029243E" w:rsidRPr="00277FC9" w:rsidRDefault="0029243E" w:rsidP="0029243E">
      <w:pPr>
        <w:pStyle w:val="a"/>
        <w:ind w:left="540" w:right="0" w:hanging="532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277FC9">
        <w:rPr>
          <w:rFonts w:ascii="Arial" w:hAnsi="Arial" w:cs="Arial"/>
          <w:b/>
          <w:bCs/>
          <w:color w:val="CF4A02"/>
          <w:sz w:val="20"/>
          <w:szCs w:val="20"/>
        </w:rPr>
        <w:t>17.</w:t>
      </w:r>
      <w:r w:rsidR="00F26E0F">
        <w:rPr>
          <w:rFonts w:ascii="Arial" w:hAnsi="Arial" w:cs="Arial"/>
          <w:b/>
          <w:bCs/>
          <w:color w:val="CF4A02"/>
          <w:sz w:val="20"/>
          <w:szCs w:val="20"/>
        </w:rPr>
        <w:t>6</w:t>
      </w:r>
      <w:r w:rsidRPr="00277FC9">
        <w:rPr>
          <w:rFonts w:ascii="Arial" w:hAnsi="Arial" w:cs="Arial"/>
          <w:b/>
          <w:bCs/>
          <w:color w:val="CF4A02"/>
          <w:sz w:val="20"/>
          <w:szCs w:val="20"/>
        </w:rPr>
        <w:tab/>
        <w:t>Short-term borrowings from a subsidiary</w:t>
      </w:r>
    </w:p>
    <w:p w14:paraId="59062AD1" w14:textId="5CA58092" w:rsidR="0029243E" w:rsidRPr="005279BB" w:rsidRDefault="0029243E" w:rsidP="005279BB">
      <w:pPr>
        <w:pStyle w:val="a"/>
        <w:ind w:left="540" w:right="0"/>
        <w:jc w:val="thaiDistribute"/>
        <w:rPr>
          <w:rFonts w:ascii="Arial" w:hAnsi="Arial" w:cs="Arial"/>
          <w:color w:val="auto"/>
          <w:spacing w:val="-6"/>
          <w:sz w:val="18"/>
          <w:szCs w:val="18"/>
        </w:rPr>
      </w:pPr>
    </w:p>
    <w:p w14:paraId="5442496A" w14:textId="20C0129C" w:rsidR="0029243E" w:rsidRPr="00277FC9" w:rsidRDefault="00413D75" w:rsidP="00606CDB">
      <w:pPr>
        <w:pStyle w:val="a"/>
        <w:ind w:left="540" w:right="11"/>
        <w:jc w:val="both"/>
        <w:rPr>
          <w:rFonts w:ascii="Arial" w:hAnsi="Arial" w:cs="Arial"/>
          <w:color w:val="auto"/>
          <w:spacing w:val="-4"/>
          <w:sz w:val="20"/>
          <w:szCs w:val="20"/>
        </w:rPr>
      </w:pPr>
      <w:r w:rsidRPr="00277FC9">
        <w:rPr>
          <w:rFonts w:ascii="Arial" w:hAnsi="Arial" w:cs="Arial"/>
          <w:color w:val="auto"/>
          <w:spacing w:val="-4"/>
          <w:sz w:val="20"/>
          <w:szCs w:val="20"/>
        </w:rPr>
        <w:t xml:space="preserve">During the three-month period ended 31 March 2022, </w:t>
      </w:r>
      <w:r w:rsidRPr="00277FC9">
        <w:rPr>
          <w:rFonts w:ascii="Arial" w:hAnsi="Arial" w:cs="Browallia New"/>
          <w:color w:val="auto"/>
          <w:spacing w:val="-4"/>
          <w:sz w:val="20"/>
          <w:szCs w:val="20"/>
        </w:rPr>
        <w:t>t</w:t>
      </w:r>
      <w:r w:rsidRPr="00277FC9">
        <w:rPr>
          <w:rFonts w:ascii="Arial" w:hAnsi="Arial" w:cs="Arial"/>
          <w:color w:val="auto"/>
          <w:spacing w:val="-4"/>
          <w:sz w:val="20"/>
          <w:szCs w:val="20"/>
        </w:rPr>
        <w:t>he Company has already made full repayment</w:t>
      </w:r>
      <w:r w:rsidR="00565D63" w:rsidRPr="00277FC9">
        <w:rPr>
          <w:rFonts w:ascii="Arial" w:hAnsi="Arial" w:cs="Arial"/>
          <w:color w:val="auto"/>
          <w:spacing w:val="-4"/>
          <w:sz w:val="20"/>
          <w:szCs w:val="20"/>
        </w:rPr>
        <w:t xml:space="preserve"> </w:t>
      </w:r>
      <w:r w:rsidRPr="00277FC9">
        <w:rPr>
          <w:rFonts w:ascii="Arial" w:hAnsi="Arial" w:cs="Arial"/>
          <w:color w:val="auto"/>
          <w:spacing w:val="-4"/>
          <w:sz w:val="20"/>
          <w:szCs w:val="20"/>
        </w:rPr>
        <w:t>on borrowings from Living Energy Company</w:t>
      </w:r>
      <w:r w:rsidR="00565D63" w:rsidRPr="00277FC9">
        <w:rPr>
          <w:rFonts w:ascii="Arial" w:hAnsi="Arial" w:cs="Arial"/>
          <w:color w:val="auto"/>
          <w:spacing w:val="-4"/>
          <w:sz w:val="20"/>
          <w:szCs w:val="20"/>
        </w:rPr>
        <w:t xml:space="preserve"> in an amount of Baht 81.82 million</w:t>
      </w:r>
      <w:r w:rsidRPr="00277FC9">
        <w:rPr>
          <w:rFonts w:ascii="Arial" w:hAnsi="Arial" w:cs="Arial"/>
          <w:color w:val="auto"/>
          <w:spacing w:val="-4"/>
          <w:sz w:val="20"/>
          <w:szCs w:val="20"/>
        </w:rPr>
        <w:t>.</w:t>
      </w:r>
    </w:p>
    <w:p w14:paraId="3EEC520E" w14:textId="77777777" w:rsidR="0029243E" w:rsidRPr="005279BB" w:rsidRDefault="0029243E" w:rsidP="0029243E">
      <w:pPr>
        <w:pStyle w:val="a"/>
        <w:ind w:right="0"/>
        <w:jc w:val="thaiDistribute"/>
        <w:rPr>
          <w:rFonts w:ascii="Arial" w:hAnsi="Arial" w:cs="Arial"/>
          <w:color w:val="auto"/>
          <w:spacing w:val="-6"/>
          <w:sz w:val="18"/>
          <w:szCs w:val="18"/>
          <w:highlight w:val="yellow"/>
        </w:rPr>
      </w:pPr>
    </w:p>
    <w:p w14:paraId="263414B5" w14:textId="5B633799" w:rsidR="00E70F29" w:rsidRPr="00277FC9" w:rsidRDefault="00B60A04" w:rsidP="007235BE">
      <w:pPr>
        <w:pStyle w:val="a"/>
        <w:ind w:left="540" w:right="0" w:hanging="532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277FC9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947167" w:rsidRPr="00277FC9">
        <w:rPr>
          <w:rFonts w:ascii="Arial" w:hAnsi="Arial" w:cs="Arial"/>
          <w:b/>
          <w:bCs/>
          <w:color w:val="CF4A02"/>
          <w:sz w:val="20"/>
          <w:szCs w:val="20"/>
        </w:rPr>
        <w:t>7</w:t>
      </w:r>
      <w:r w:rsidR="00E70F29" w:rsidRPr="00277FC9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F26E0F">
        <w:rPr>
          <w:rFonts w:ascii="Arial" w:hAnsi="Arial" w:cs="Arial"/>
          <w:b/>
          <w:bCs/>
          <w:color w:val="CF4A02"/>
          <w:sz w:val="20"/>
          <w:szCs w:val="20"/>
        </w:rPr>
        <w:t>7</w:t>
      </w:r>
      <w:r w:rsidR="00E70F29" w:rsidRPr="00277FC9">
        <w:rPr>
          <w:rFonts w:ascii="Arial" w:hAnsi="Arial" w:cs="Arial"/>
          <w:b/>
          <w:bCs/>
          <w:color w:val="CF4A02"/>
          <w:sz w:val="20"/>
          <w:szCs w:val="20"/>
        </w:rPr>
        <w:tab/>
        <w:t>Key management compensation</w:t>
      </w:r>
    </w:p>
    <w:p w14:paraId="370B2EC2" w14:textId="77777777" w:rsidR="00E70F29" w:rsidRPr="005279BB" w:rsidRDefault="00E70F29" w:rsidP="005279BB">
      <w:pPr>
        <w:pStyle w:val="a"/>
        <w:ind w:right="0"/>
        <w:jc w:val="thaiDistribute"/>
        <w:rPr>
          <w:rFonts w:ascii="Arial" w:hAnsi="Arial" w:cs="Arial"/>
          <w:color w:val="auto"/>
          <w:spacing w:val="-6"/>
          <w:sz w:val="18"/>
          <w:szCs w:val="18"/>
          <w:highlight w:val="yellow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D33964" w:rsidRPr="00277FC9" w14:paraId="72570481" w14:textId="77777777" w:rsidTr="00F64414">
        <w:tc>
          <w:tcPr>
            <w:tcW w:w="3816" w:type="dxa"/>
            <w:vAlign w:val="bottom"/>
          </w:tcPr>
          <w:p w14:paraId="7C133ADD" w14:textId="77777777" w:rsidR="00D33964" w:rsidRPr="00277FC9" w:rsidRDefault="00D33964" w:rsidP="00D169D4">
            <w:pPr>
              <w:ind w:left="540"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6276D" w14:textId="77777777" w:rsidR="00D33964" w:rsidRPr="00277FC9" w:rsidRDefault="00D33964" w:rsidP="00D169D4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Consolidated</w:t>
            </w:r>
          </w:p>
          <w:p w14:paraId="34E32CE2" w14:textId="77777777" w:rsidR="00D33964" w:rsidRPr="00277FC9" w:rsidRDefault="00D33964" w:rsidP="00D169D4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D9AFE" w14:textId="77777777" w:rsidR="00D33964" w:rsidRPr="00277FC9" w:rsidRDefault="00D33964" w:rsidP="00D169D4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Separate</w:t>
            </w: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 xml:space="preserve"> </w:t>
            </w:r>
          </w:p>
          <w:p w14:paraId="786FC149" w14:textId="77777777" w:rsidR="00D33964" w:rsidRPr="00277FC9" w:rsidRDefault="00D33964" w:rsidP="00D169D4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financial information</w:t>
            </w:r>
          </w:p>
        </w:tc>
      </w:tr>
      <w:tr w:rsidR="00D33964" w:rsidRPr="00277FC9" w14:paraId="57C063F6" w14:textId="77777777" w:rsidTr="00F64414">
        <w:tc>
          <w:tcPr>
            <w:tcW w:w="3816" w:type="dxa"/>
            <w:vAlign w:val="bottom"/>
          </w:tcPr>
          <w:p w14:paraId="0F54B3CA" w14:textId="77777777" w:rsidR="00D33964" w:rsidRPr="00277FC9" w:rsidRDefault="00D33964" w:rsidP="00D33964">
            <w:pPr>
              <w:ind w:left="540"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8207A7" w14:textId="77777777" w:rsidR="00D33964" w:rsidRPr="00277FC9" w:rsidRDefault="00D33964" w:rsidP="00D339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(Unaudited)</w:t>
            </w:r>
          </w:p>
          <w:p w14:paraId="7A6C5F24" w14:textId="662C3589" w:rsidR="00D33964" w:rsidRPr="00277FC9" w:rsidRDefault="00D33964" w:rsidP="00D339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202</w:t>
            </w:r>
            <w:r w:rsidR="00D74B5E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8AE13D" w14:textId="77777777" w:rsidR="00D33964" w:rsidRPr="00277FC9" w:rsidRDefault="00D33964" w:rsidP="00D339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(Unaudited)</w:t>
            </w:r>
          </w:p>
          <w:p w14:paraId="2CEFB010" w14:textId="55AE5C3C" w:rsidR="00D33964" w:rsidRPr="00277FC9" w:rsidRDefault="00D33964" w:rsidP="00D339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202</w:t>
            </w:r>
            <w:r w:rsidR="00D74B5E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42138F" w14:textId="77777777" w:rsidR="00D33964" w:rsidRPr="00277FC9" w:rsidRDefault="00D33964" w:rsidP="00D339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(Unaudited)</w:t>
            </w:r>
          </w:p>
          <w:p w14:paraId="3BF4FBD6" w14:textId="53F8D413" w:rsidR="00D33964" w:rsidRPr="00277FC9" w:rsidRDefault="00D33964" w:rsidP="00D339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202</w:t>
            </w:r>
            <w:r w:rsidR="00D74B5E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6E2500" w14:textId="77777777" w:rsidR="00D33964" w:rsidRPr="00277FC9" w:rsidRDefault="00D33964" w:rsidP="00D339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(Unaudited)</w:t>
            </w:r>
          </w:p>
          <w:p w14:paraId="5C8E3CD3" w14:textId="15F448A0" w:rsidR="00D33964" w:rsidRPr="00277FC9" w:rsidRDefault="00D33964" w:rsidP="00D339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202</w:t>
            </w:r>
            <w:r w:rsidR="00D74B5E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1</w:t>
            </w:r>
          </w:p>
        </w:tc>
      </w:tr>
      <w:tr w:rsidR="00D33964" w:rsidRPr="00277FC9" w14:paraId="60C1596C" w14:textId="77777777" w:rsidTr="00F64414">
        <w:tc>
          <w:tcPr>
            <w:tcW w:w="3816" w:type="dxa"/>
            <w:vAlign w:val="bottom"/>
          </w:tcPr>
          <w:p w14:paraId="0AC7B122" w14:textId="77777777" w:rsidR="00D33964" w:rsidRPr="00277FC9" w:rsidRDefault="00D33964" w:rsidP="00D169D4">
            <w:pPr>
              <w:ind w:left="540"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E313E2" w14:textId="77777777" w:rsidR="00D33964" w:rsidRPr="00277FC9" w:rsidRDefault="00D33964" w:rsidP="00D169D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7E973A" w14:textId="77777777" w:rsidR="00D33964" w:rsidRPr="00277FC9" w:rsidRDefault="00D33964" w:rsidP="00D169D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7C428C" w14:textId="77777777" w:rsidR="00D33964" w:rsidRPr="00277FC9" w:rsidRDefault="00D33964" w:rsidP="00D169D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11AA5C" w14:textId="77777777" w:rsidR="00D33964" w:rsidRPr="00277FC9" w:rsidRDefault="00D33964" w:rsidP="00D169D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Baht’000</w:t>
            </w:r>
          </w:p>
        </w:tc>
      </w:tr>
      <w:tr w:rsidR="00D33964" w:rsidRPr="00277FC9" w14:paraId="4D491396" w14:textId="77777777" w:rsidTr="00F64414">
        <w:tc>
          <w:tcPr>
            <w:tcW w:w="3816" w:type="dxa"/>
            <w:vAlign w:val="bottom"/>
          </w:tcPr>
          <w:p w14:paraId="6AC0E0C2" w14:textId="0736E1A6" w:rsidR="00F64414" w:rsidRDefault="00784E39" w:rsidP="00D64B21">
            <w:pPr>
              <w:ind w:left="540" w:right="-120"/>
              <w:rPr>
                <w:rFonts w:ascii="Arial Bold" w:hAnsi="Arial Bold" w:cs="Arial"/>
                <w:b/>
                <w:bCs/>
                <w:noProof/>
                <w:snapToGrid w:val="0"/>
                <w:color w:val="auto"/>
                <w:spacing w:val="-2"/>
                <w:sz w:val="20"/>
                <w:szCs w:val="20"/>
              </w:rPr>
            </w:pPr>
            <w:r w:rsidRPr="00277FC9">
              <w:rPr>
                <w:rFonts w:ascii="Arial Bold" w:hAnsi="Arial Bold" w:cs="Arial"/>
                <w:b/>
                <w:bCs/>
                <w:noProof/>
                <w:snapToGrid w:val="0"/>
                <w:color w:val="auto"/>
                <w:spacing w:val="-2"/>
                <w:sz w:val="20"/>
                <w:szCs w:val="20"/>
              </w:rPr>
              <w:t>For the three-month</w:t>
            </w:r>
          </w:p>
          <w:p w14:paraId="74906171" w14:textId="5B272157" w:rsidR="00D33964" w:rsidRPr="00277FC9" w:rsidRDefault="00F64414" w:rsidP="00D64B21">
            <w:pPr>
              <w:ind w:left="540" w:right="-120"/>
              <w:rPr>
                <w:rFonts w:ascii="Arial Bold" w:hAnsi="Arial Bold" w:cs="Arial"/>
                <w:b/>
                <w:bCs/>
                <w:noProof/>
                <w:snapToGrid w:val="0"/>
                <w:color w:val="auto"/>
                <w:spacing w:val="-2"/>
                <w:sz w:val="20"/>
                <w:szCs w:val="20"/>
              </w:rPr>
            </w:pPr>
            <w:r>
              <w:rPr>
                <w:rFonts w:ascii="Arial Bold" w:hAnsi="Arial Bold" w:cs="Arial"/>
                <w:b/>
                <w:bCs/>
                <w:noProof/>
                <w:snapToGrid w:val="0"/>
                <w:color w:val="auto"/>
                <w:spacing w:val="-2"/>
                <w:sz w:val="20"/>
                <w:szCs w:val="20"/>
              </w:rPr>
              <w:t xml:space="preserve">   </w:t>
            </w:r>
            <w:r w:rsidR="00784E39" w:rsidRPr="00277FC9">
              <w:rPr>
                <w:rFonts w:ascii="Arial Bold" w:hAnsi="Arial Bold" w:cs="Arial"/>
                <w:b/>
                <w:bCs/>
                <w:noProof/>
                <w:snapToGrid w:val="0"/>
                <w:color w:val="auto"/>
                <w:spacing w:val="-2"/>
                <w:sz w:val="20"/>
                <w:szCs w:val="20"/>
              </w:rPr>
              <w:t>period ended</w:t>
            </w:r>
            <w:r w:rsidR="00D33964" w:rsidRPr="00277FC9">
              <w:rPr>
                <w:rFonts w:ascii="Arial Bold" w:hAnsi="Arial Bold" w:cs="Arial"/>
                <w:b/>
                <w:bCs/>
                <w:noProof/>
                <w:snapToGrid w:val="0"/>
                <w:color w:val="auto"/>
                <w:spacing w:val="-2"/>
                <w:sz w:val="20"/>
                <w:szCs w:val="20"/>
              </w:rPr>
              <w:t xml:space="preserve"> </w:t>
            </w:r>
            <w:r w:rsidR="009205C6" w:rsidRPr="00277FC9">
              <w:rPr>
                <w:rFonts w:ascii="Arial Bold" w:hAnsi="Arial Bold" w:cs="Arial"/>
                <w:b/>
                <w:bCs/>
                <w:noProof/>
                <w:snapToGrid w:val="0"/>
                <w:color w:val="auto"/>
                <w:spacing w:val="-2"/>
                <w:sz w:val="20"/>
                <w:szCs w:val="20"/>
              </w:rPr>
              <w:t>31 March</w:t>
            </w:r>
          </w:p>
        </w:tc>
        <w:tc>
          <w:tcPr>
            <w:tcW w:w="1440" w:type="dxa"/>
            <w:shd w:val="clear" w:color="auto" w:fill="FAFAFA"/>
          </w:tcPr>
          <w:p w14:paraId="61F72AC1" w14:textId="77777777" w:rsidR="00D33964" w:rsidRPr="00277FC9" w:rsidRDefault="00D33964" w:rsidP="00D169D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2300DF2" w14:textId="77777777" w:rsidR="00D33964" w:rsidRPr="00277FC9" w:rsidRDefault="00D33964" w:rsidP="00D169D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14:paraId="6893E2F7" w14:textId="77777777" w:rsidR="00D33964" w:rsidRPr="00277FC9" w:rsidRDefault="00D33964" w:rsidP="00D169D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C7706B5" w14:textId="77777777" w:rsidR="00D33964" w:rsidRPr="00277FC9" w:rsidRDefault="00D33964" w:rsidP="00D169D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</w:tr>
      <w:tr w:rsidR="00947167" w:rsidRPr="00277FC9" w14:paraId="7B76FCD9" w14:textId="77777777" w:rsidTr="00F64414">
        <w:tc>
          <w:tcPr>
            <w:tcW w:w="3816" w:type="dxa"/>
            <w:vAlign w:val="bottom"/>
          </w:tcPr>
          <w:p w14:paraId="0781466D" w14:textId="77777777" w:rsidR="00947167" w:rsidRPr="00277FC9" w:rsidRDefault="00947167" w:rsidP="00947167">
            <w:pPr>
              <w:ind w:left="540"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Short-term employee benefits</w:t>
            </w:r>
          </w:p>
        </w:tc>
        <w:tc>
          <w:tcPr>
            <w:tcW w:w="1440" w:type="dxa"/>
            <w:shd w:val="clear" w:color="auto" w:fill="FAFAFA"/>
          </w:tcPr>
          <w:p w14:paraId="05776A6A" w14:textId="086557D3" w:rsidR="00947167" w:rsidRPr="00277FC9" w:rsidRDefault="00947167" w:rsidP="00947167">
            <w:pPr>
              <w:ind w:left="-29" w:right="-80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  <w:t xml:space="preserve"> 12,325 </w:t>
            </w:r>
          </w:p>
        </w:tc>
        <w:tc>
          <w:tcPr>
            <w:tcW w:w="1440" w:type="dxa"/>
          </w:tcPr>
          <w:p w14:paraId="513A1B6E" w14:textId="60437B3C" w:rsidR="00947167" w:rsidRPr="00277FC9" w:rsidRDefault="00947167" w:rsidP="00947167">
            <w:pPr>
              <w:ind w:left="-29" w:right="-80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  <w:t>11,148</w:t>
            </w:r>
          </w:p>
        </w:tc>
        <w:tc>
          <w:tcPr>
            <w:tcW w:w="1440" w:type="dxa"/>
            <w:shd w:val="clear" w:color="auto" w:fill="FAFAFA"/>
          </w:tcPr>
          <w:p w14:paraId="3D3B2A45" w14:textId="17DBA596" w:rsidR="00947167" w:rsidRPr="00277FC9" w:rsidRDefault="00947167" w:rsidP="00947167">
            <w:pPr>
              <w:ind w:left="-29" w:right="-80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  <w:t xml:space="preserve"> 7,381 </w:t>
            </w:r>
          </w:p>
        </w:tc>
        <w:tc>
          <w:tcPr>
            <w:tcW w:w="1440" w:type="dxa"/>
          </w:tcPr>
          <w:p w14:paraId="21D174B5" w14:textId="2DCD6EB3" w:rsidR="00947167" w:rsidRPr="00277FC9" w:rsidRDefault="00947167" w:rsidP="00947167">
            <w:pPr>
              <w:ind w:left="-29" w:right="-80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  <w:t>7,374</w:t>
            </w:r>
          </w:p>
        </w:tc>
      </w:tr>
      <w:tr w:rsidR="00947167" w:rsidRPr="00277FC9" w14:paraId="6EAD3FF5" w14:textId="77777777" w:rsidTr="00F64414">
        <w:tc>
          <w:tcPr>
            <w:tcW w:w="3816" w:type="dxa"/>
            <w:vAlign w:val="bottom"/>
          </w:tcPr>
          <w:p w14:paraId="1ECEFA69" w14:textId="77777777" w:rsidR="00947167" w:rsidRPr="00277FC9" w:rsidRDefault="00947167" w:rsidP="00947167">
            <w:pPr>
              <w:ind w:left="540"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Post-employee benefits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693F14" w14:textId="3D1C9887" w:rsidR="00947167" w:rsidRPr="00277FC9" w:rsidRDefault="00947167" w:rsidP="00947167">
            <w:pPr>
              <w:ind w:left="-29" w:right="-80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  <w:t xml:space="preserve"> 217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A586D5" w14:textId="5D3B3E44" w:rsidR="00947167" w:rsidRPr="00277FC9" w:rsidRDefault="00947167" w:rsidP="00947167">
            <w:pPr>
              <w:ind w:left="-29" w:right="-80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32656F" w14:textId="44D09DF4" w:rsidR="00947167" w:rsidRPr="00277FC9" w:rsidRDefault="00947167" w:rsidP="00947167">
            <w:pPr>
              <w:ind w:left="-29" w:right="-80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  <w:t xml:space="preserve"> 217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6A14D0" w14:textId="023DB371" w:rsidR="00947167" w:rsidRPr="00277FC9" w:rsidRDefault="00947167" w:rsidP="00947167">
            <w:pPr>
              <w:ind w:left="-29" w:right="-80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  <w:t>271</w:t>
            </w:r>
          </w:p>
        </w:tc>
      </w:tr>
      <w:tr w:rsidR="0030544A" w:rsidRPr="00277FC9" w14:paraId="68AF4FD7" w14:textId="77777777" w:rsidTr="00F64414">
        <w:tc>
          <w:tcPr>
            <w:tcW w:w="3816" w:type="dxa"/>
            <w:vAlign w:val="bottom"/>
          </w:tcPr>
          <w:p w14:paraId="077B9663" w14:textId="77777777" w:rsidR="0030544A" w:rsidRPr="00277FC9" w:rsidRDefault="0030544A" w:rsidP="0030544A">
            <w:pPr>
              <w:ind w:left="540"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451B86" w14:textId="77777777" w:rsidR="0030544A" w:rsidRPr="00277FC9" w:rsidRDefault="0030544A" w:rsidP="0030544A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3DA911" w14:textId="77777777" w:rsidR="0030544A" w:rsidRPr="00277FC9" w:rsidRDefault="0030544A" w:rsidP="0030544A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8BAC4B" w14:textId="77777777" w:rsidR="0030544A" w:rsidRPr="00277FC9" w:rsidRDefault="0030544A" w:rsidP="0030544A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5D9F25" w14:textId="77777777" w:rsidR="0030544A" w:rsidRPr="00277FC9" w:rsidRDefault="0030544A" w:rsidP="0030544A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947167" w:rsidRPr="00277FC9" w14:paraId="26430BBD" w14:textId="77777777" w:rsidTr="00F64414">
        <w:tc>
          <w:tcPr>
            <w:tcW w:w="3816" w:type="dxa"/>
            <w:vAlign w:val="bottom"/>
          </w:tcPr>
          <w:p w14:paraId="2896DF9F" w14:textId="77777777" w:rsidR="00947167" w:rsidRPr="00277FC9" w:rsidRDefault="00947167" w:rsidP="00947167">
            <w:pPr>
              <w:ind w:left="540"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0D9B8C" w14:textId="4E853572" w:rsidR="00947167" w:rsidRPr="00277FC9" w:rsidRDefault="00947167" w:rsidP="00947167">
            <w:pPr>
              <w:ind w:left="-29" w:right="-80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  <w:t>12,542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1519F6" w14:textId="72E27FDB" w:rsidR="00947167" w:rsidRPr="00277FC9" w:rsidRDefault="00947167" w:rsidP="00947167">
            <w:pPr>
              <w:ind w:left="-29" w:right="-80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  <w:t>11,419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C91AC83" w14:textId="764FF056" w:rsidR="00947167" w:rsidRPr="00277FC9" w:rsidRDefault="00947167" w:rsidP="00947167">
            <w:pPr>
              <w:ind w:left="-29" w:right="-80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  <w:t>7,598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93F5A1" w14:textId="44924981" w:rsidR="00947167" w:rsidRPr="00277FC9" w:rsidRDefault="00947167" w:rsidP="00947167">
            <w:pPr>
              <w:ind w:left="-29" w:right="-80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  <w:r w:rsidRPr="00277FC9"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  <w:t>7,645</w:t>
            </w:r>
          </w:p>
        </w:tc>
      </w:tr>
    </w:tbl>
    <w:p w14:paraId="75261B03" w14:textId="77777777" w:rsidR="00D33964" w:rsidRPr="005279BB" w:rsidRDefault="00D33964" w:rsidP="005279BB">
      <w:pPr>
        <w:pStyle w:val="a"/>
        <w:ind w:right="0"/>
        <w:jc w:val="thaiDistribute"/>
        <w:rPr>
          <w:rFonts w:ascii="Arial" w:hAnsi="Arial" w:cs="Arial"/>
          <w:color w:val="auto"/>
          <w:spacing w:val="-6"/>
          <w:sz w:val="18"/>
          <w:szCs w:val="18"/>
          <w:highlight w:val="yellow"/>
        </w:rPr>
      </w:pPr>
    </w:p>
    <w:p w14:paraId="2067DFFF" w14:textId="51F64615" w:rsidR="00E70F29" w:rsidRPr="00277FC9" w:rsidRDefault="00947167" w:rsidP="00E70F29">
      <w:pPr>
        <w:ind w:left="540" w:hanging="547"/>
        <w:rPr>
          <w:rFonts w:ascii="Arial" w:hAnsi="Arial" w:cs="Arial"/>
          <w:b/>
          <w:bCs/>
          <w:color w:val="CF4A02"/>
          <w:sz w:val="20"/>
          <w:szCs w:val="20"/>
        </w:rPr>
      </w:pPr>
      <w:r w:rsidRPr="00277FC9">
        <w:rPr>
          <w:rFonts w:ascii="Arial" w:hAnsi="Arial" w:cs="Arial"/>
          <w:b/>
          <w:bCs/>
          <w:color w:val="CF4A02"/>
          <w:sz w:val="20"/>
          <w:szCs w:val="20"/>
        </w:rPr>
        <w:t>17</w:t>
      </w:r>
      <w:r w:rsidR="00E70F29" w:rsidRPr="00277FC9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F26E0F">
        <w:rPr>
          <w:rFonts w:ascii="Arial" w:hAnsi="Arial" w:cs="Arial"/>
          <w:b/>
          <w:bCs/>
          <w:color w:val="CF4A02"/>
          <w:sz w:val="20"/>
          <w:szCs w:val="20"/>
        </w:rPr>
        <w:t>8</w:t>
      </w:r>
      <w:r w:rsidR="00E70F29" w:rsidRPr="00277FC9">
        <w:rPr>
          <w:rFonts w:ascii="Arial" w:hAnsi="Arial" w:cs="Arial"/>
          <w:b/>
          <w:bCs/>
          <w:color w:val="CF4A02"/>
          <w:sz w:val="20"/>
          <w:szCs w:val="20"/>
        </w:rPr>
        <w:tab/>
        <w:t>Guarantee</w:t>
      </w:r>
    </w:p>
    <w:p w14:paraId="4C08F3DB" w14:textId="77777777" w:rsidR="00E70F29" w:rsidRPr="005279BB" w:rsidRDefault="00E70F29" w:rsidP="001E639B">
      <w:pPr>
        <w:pStyle w:val="a"/>
        <w:ind w:left="540" w:right="0"/>
        <w:jc w:val="thaiDistribute"/>
        <w:rPr>
          <w:rFonts w:ascii="Arial" w:hAnsi="Arial" w:cs="Arial"/>
          <w:color w:val="auto"/>
          <w:spacing w:val="-6"/>
          <w:sz w:val="18"/>
          <w:szCs w:val="18"/>
          <w:highlight w:val="yellow"/>
        </w:rPr>
      </w:pPr>
    </w:p>
    <w:p w14:paraId="0E7FF792" w14:textId="45D9BFD0" w:rsidR="00B60A04" w:rsidRPr="00277FC9" w:rsidRDefault="00B60A04" w:rsidP="00B60A04">
      <w:pPr>
        <w:numPr>
          <w:ilvl w:val="0"/>
          <w:numId w:val="8"/>
        </w:numPr>
        <w:tabs>
          <w:tab w:val="left" w:pos="900"/>
        </w:tabs>
        <w:overflowPunct w:val="0"/>
        <w:autoSpaceDE w:val="0"/>
        <w:autoSpaceDN w:val="0"/>
        <w:adjustRightInd w:val="0"/>
        <w:ind w:left="900"/>
        <w:jc w:val="both"/>
        <w:textAlignment w:val="baseline"/>
        <w:rPr>
          <w:rFonts w:ascii="Arial" w:eastAsia="Arial Unicode MS" w:hAnsi="Arial" w:cs="Arial"/>
          <w:spacing w:val="-8"/>
          <w:sz w:val="20"/>
          <w:szCs w:val="20"/>
        </w:rPr>
      </w:pPr>
      <w:r w:rsidRPr="00277FC9">
        <w:rPr>
          <w:rFonts w:ascii="Arial" w:eastAsia="Arial Unicode MS" w:hAnsi="Arial" w:cs="Arial"/>
          <w:spacing w:val="-8"/>
          <w:sz w:val="20"/>
          <w:szCs w:val="20"/>
        </w:rPr>
        <w:t>The Company engages in letter of guarantees to subsidiaries as follows:</w:t>
      </w:r>
    </w:p>
    <w:p w14:paraId="5E495BCD" w14:textId="77777777" w:rsidR="00B60A04" w:rsidRPr="005279BB" w:rsidRDefault="00B60A04" w:rsidP="001E639B">
      <w:pPr>
        <w:pStyle w:val="a"/>
        <w:ind w:left="540" w:right="0"/>
        <w:jc w:val="thaiDistribute"/>
        <w:rPr>
          <w:rFonts w:ascii="Arial" w:hAnsi="Arial" w:cs="Arial"/>
          <w:color w:val="auto"/>
          <w:spacing w:val="-6"/>
          <w:sz w:val="18"/>
          <w:szCs w:val="18"/>
          <w:highlight w:val="yellow"/>
        </w:rPr>
      </w:pPr>
    </w:p>
    <w:p w14:paraId="3F53B76A" w14:textId="77777777" w:rsidR="00B60A04" w:rsidRPr="00277FC9" w:rsidRDefault="00B60A04" w:rsidP="00B60A04">
      <w:pPr>
        <w:tabs>
          <w:tab w:val="left" w:pos="900"/>
        </w:tabs>
        <w:ind w:left="900" w:hanging="360"/>
        <w:jc w:val="thaiDistribute"/>
        <w:rPr>
          <w:rFonts w:ascii="Arial" w:hAnsi="Arial" w:cs="Arial"/>
          <w:b/>
          <w:bCs/>
          <w:spacing w:val="-4"/>
          <w:sz w:val="20"/>
          <w:szCs w:val="20"/>
        </w:rPr>
      </w:pPr>
      <w:r w:rsidRPr="00277FC9">
        <w:rPr>
          <w:rFonts w:ascii="Arial" w:hAnsi="Arial" w:cs="Arial"/>
          <w:b/>
          <w:bCs/>
          <w:spacing w:val="-4"/>
          <w:sz w:val="20"/>
          <w:szCs w:val="20"/>
        </w:rPr>
        <w:t>Sea Oil Petroleum Pte. Ltd.</w:t>
      </w:r>
    </w:p>
    <w:p w14:paraId="1B67AED2" w14:textId="77777777" w:rsidR="00E37C30" w:rsidRPr="005279BB" w:rsidRDefault="00E37C30" w:rsidP="001E639B">
      <w:pPr>
        <w:pStyle w:val="a"/>
        <w:ind w:left="540" w:right="0"/>
        <w:jc w:val="thaiDistribute"/>
        <w:rPr>
          <w:rFonts w:ascii="Arial" w:hAnsi="Arial" w:cs="Arial"/>
          <w:color w:val="auto"/>
          <w:spacing w:val="-6"/>
          <w:sz w:val="18"/>
          <w:szCs w:val="18"/>
          <w:highlight w:val="yellow"/>
        </w:rPr>
      </w:pPr>
    </w:p>
    <w:p w14:paraId="4A6A4A6F" w14:textId="63C700AE" w:rsidR="00C45B55" w:rsidRPr="00277FC9" w:rsidRDefault="00E37C30" w:rsidP="00C45B55">
      <w:pPr>
        <w:numPr>
          <w:ilvl w:val="0"/>
          <w:numId w:val="7"/>
        </w:numPr>
        <w:tabs>
          <w:tab w:val="left" w:pos="900"/>
        </w:tabs>
        <w:ind w:left="900"/>
        <w:jc w:val="thaiDistribute"/>
        <w:rPr>
          <w:rFonts w:ascii="Arial" w:hAnsi="Arial" w:cs="Arial"/>
          <w:sz w:val="20"/>
          <w:szCs w:val="20"/>
        </w:rPr>
      </w:pPr>
      <w:r w:rsidRPr="00277FC9">
        <w:rPr>
          <w:rFonts w:ascii="Arial" w:eastAsia="Arial Unicode MS" w:hAnsi="Arial" w:cs="Arial"/>
          <w:spacing w:val="-4"/>
          <w:sz w:val="20"/>
          <w:szCs w:val="20"/>
        </w:rPr>
        <w:t>The Company engages in letter of guarantees to the subsidiary for purchase agreement of petroleum products not exceeding USD 15.20 million</w:t>
      </w:r>
      <w:r w:rsidR="00C45B55" w:rsidRPr="00277FC9">
        <w:rPr>
          <w:rFonts w:ascii="Arial" w:eastAsia="Arial Unicode MS" w:hAnsi="Arial" w:cs="Arial"/>
          <w:spacing w:val="-4"/>
          <w:sz w:val="20"/>
          <w:szCs w:val="20"/>
        </w:rPr>
        <w:t>.</w:t>
      </w:r>
    </w:p>
    <w:p w14:paraId="51A73D27" w14:textId="77777777" w:rsidR="00DD13F1" w:rsidRPr="005279BB" w:rsidRDefault="00DD13F1" w:rsidP="001E639B">
      <w:pPr>
        <w:pStyle w:val="a"/>
        <w:ind w:left="540" w:right="0"/>
        <w:jc w:val="thaiDistribute"/>
        <w:rPr>
          <w:rFonts w:ascii="Arial" w:hAnsi="Arial" w:cs="Arial"/>
          <w:color w:val="auto"/>
          <w:spacing w:val="-6"/>
          <w:sz w:val="18"/>
          <w:szCs w:val="18"/>
          <w:highlight w:val="yellow"/>
        </w:rPr>
      </w:pPr>
    </w:p>
    <w:p w14:paraId="500178A6" w14:textId="77777777" w:rsidR="00B60A04" w:rsidRPr="00277FC9" w:rsidRDefault="00B60A04" w:rsidP="001E639B">
      <w:pPr>
        <w:tabs>
          <w:tab w:val="left" w:pos="2880"/>
        </w:tabs>
        <w:ind w:left="540" w:right="-108"/>
        <w:rPr>
          <w:rFonts w:ascii="Arial" w:hAnsi="Arial" w:cs="Arial"/>
          <w:b/>
          <w:bCs/>
          <w:spacing w:val="-4"/>
          <w:sz w:val="20"/>
          <w:szCs w:val="20"/>
        </w:rPr>
      </w:pPr>
      <w:r w:rsidRPr="00277FC9">
        <w:rPr>
          <w:rFonts w:ascii="Arial" w:hAnsi="Arial" w:cs="Arial"/>
          <w:b/>
          <w:bCs/>
          <w:spacing w:val="-4"/>
          <w:sz w:val="20"/>
          <w:szCs w:val="20"/>
        </w:rPr>
        <w:t>Titan Twenty Company Limited</w:t>
      </w:r>
    </w:p>
    <w:p w14:paraId="637E5BBC" w14:textId="77777777" w:rsidR="00DD13F1" w:rsidRPr="005279BB" w:rsidRDefault="00DD13F1" w:rsidP="001E639B">
      <w:pPr>
        <w:pStyle w:val="a"/>
        <w:ind w:left="540" w:right="0"/>
        <w:jc w:val="thaiDistribute"/>
        <w:rPr>
          <w:rFonts w:ascii="Arial" w:hAnsi="Arial" w:cs="Arial"/>
          <w:color w:val="auto"/>
          <w:spacing w:val="-6"/>
          <w:sz w:val="18"/>
          <w:szCs w:val="18"/>
          <w:highlight w:val="yellow"/>
        </w:rPr>
      </w:pPr>
    </w:p>
    <w:p w14:paraId="37C89D64" w14:textId="7FCC9036" w:rsidR="002D3BF7" w:rsidRPr="00277FC9" w:rsidRDefault="002D3BF7" w:rsidP="002D3BF7">
      <w:pPr>
        <w:numPr>
          <w:ilvl w:val="0"/>
          <w:numId w:val="7"/>
        </w:numPr>
        <w:tabs>
          <w:tab w:val="left" w:pos="900"/>
        </w:tabs>
        <w:ind w:left="900"/>
        <w:jc w:val="thaiDistribute"/>
        <w:rPr>
          <w:rFonts w:ascii="Arial" w:eastAsia="Arial Unicode MS" w:hAnsi="Arial" w:cs="Arial"/>
          <w:spacing w:val="-4"/>
          <w:sz w:val="20"/>
          <w:szCs w:val="20"/>
        </w:rPr>
      </w:pPr>
      <w:r w:rsidRPr="00277FC9">
        <w:rPr>
          <w:rFonts w:ascii="Arial" w:eastAsia="Arial Unicode MS" w:hAnsi="Arial" w:cs="Arial"/>
          <w:spacing w:val="-4"/>
          <w:sz w:val="20"/>
          <w:szCs w:val="20"/>
        </w:rPr>
        <w:t>The Company engages in letter of guarantees to the subsidiary for purchase agreement of petroleum products not exceeding</w:t>
      </w:r>
      <w:r w:rsidR="00CF0C35" w:rsidRPr="00277FC9">
        <w:rPr>
          <w:rFonts w:ascii="Arial" w:eastAsia="Arial Unicode MS" w:hAnsi="Arial" w:cs="Arial"/>
          <w:spacing w:val="-4"/>
          <w:sz w:val="20"/>
          <w:szCs w:val="20"/>
        </w:rPr>
        <w:t xml:space="preserve"> Baht</w:t>
      </w:r>
      <w:r w:rsidRPr="00277FC9">
        <w:rPr>
          <w:rFonts w:ascii="Arial" w:eastAsia="Arial Unicode MS" w:hAnsi="Arial" w:cs="Arial"/>
          <w:spacing w:val="-4"/>
          <w:sz w:val="20"/>
          <w:szCs w:val="20"/>
        </w:rPr>
        <w:t xml:space="preserve"> 180.00 million.</w:t>
      </w:r>
    </w:p>
    <w:p w14:paraId="4670FDEE" w14:textId="77777777" w:rsidR="002D3BF7" w:rsidRPr="005279BB" w:rsidRDefault="002D3BF7" w:rsidP="001E639B">
      <w:pPr>
        <w:pStyle w:val="a"/>
        <w:ind w:left="540" w:right="0"/>
        <w:jc w:val="thaiDistribute"/>
        <w:rPr>
          <w:rFonts w:ascii="Arial" w:hAnsi="Arial" w:cs="Arial"/>
          <w:color w:val="auto"/>
          <w:spacing w:val="-6"/>
          <w:sz w:val="18"/>
          <w:szCs w:val="18"/>
          <w:highlight w:val="yellow"/>
        </w:rPr>
      </w:pPr>
    </w:p>
    <w:p w14:paraId="5C784EEE" w14:textId="4BB15354" w:rsidR="00B60A04" w:rsidRPr="00277FC9" w:rsidRDefault="002D3BF7" w:rsidP="002D3BF7">
      <w:pPr>
        <w:numPr>
          <w:ilvl w:val="0"/>
          <w:numId w:val="7"/>
        </w:numPr>
        <w:tabs>
          <w:tab w:val="left" w:pos="900"/>
        </w:tabs>
        <w:ind w:left="900"/>
        <w:jc w:val="thaiDistribute"/>
        <w:rPr>
          <w:rFonts w:ascii="Arial" w:eastAsia="Arial Unicode MS" w:hAnsi="Arial" w:cs="Arial"/>
          <w:spacing w:val="-4"/>
          <w:sz w:val="20"/>
          <w:szCs w:val="20"/>
        </w:rPr>
      </w:pPr>
      <w:r w:rsidRPr="00277FC9">
        <w:rPr>
          <w:rFonts w:ascii="Arial" w:eastAsia="Arial Unicode MS" w:hAnsi="Arial" w:cs="Arial"/>
          <w:spacing w:val="-4"/>
          <w:sz w:val="20"/>
          <w:szCs w:val="20"/>
        </w:rPr>
        <w:t>The Company engages in letter of guarantee for short-term credit facility from a financial institution of the subsidiary in an amount of Baht 20.00 million</w:t>
      </w:r>
      <w:r w:rsidR="00D21BF9" w:rsidRPr="00277FC9">
        <w:rPr>
          <w:rFonts w:ascii="Arial" w:eastAsia="Arial Unicode MS" w:hAnsi="Arial" w:cs="Arial"/>
          <w:spacing w:val="-4"/>
          <w:sz w:val="20"/>
          <w:szCs w:val="20"/>
        </w:rPr>
        <w:t>.</w:t>
      </w:r>
    </w:p>
    <w:p w14:paraId="7E842BDA" w14:textId="77777777" w:rsidR="002D3BF7" w:rsidRPr="005279BB" w:rsidRDefault="002D3BF7" w:rsidP="001E639B">
      <w:pPr>
        <w:pStyle w:val="a"/>
        <w:ind w:left="540" w:right="0"/>
        <w:jc w:val="thaiDistribute"/>
        <w:rPr>
          <w:rFonts w:ascii="Arial" w:hAnsi="Arial" w:cs="Arial"/>
          <w:color w:val="auto"/>
          <w:spacing w:val="-6"/>
          <w:sz w:val="18"/>
          <w:szCs w:val="18"/>
          <w:highlight w:val="yellow"/>
        </w:rPr>
      </w:pPr>
    </w:p>
    <w:p w14:paraId="0E78D848" w14:textId="77777777" w:rsidR="00B60A04" w:rsidRPr="00277FC9" w:rsidRDefault="00B60A04" w:rsidP="00B60A04">
      <w:pPr>
        <w:numPr>
          <w:ilvl w:val="0"/>
          <w:numId w:val="8"/>
        </w:numPr>
        <w:tabs>
          <w:tab w:val="left" w:pos="900"/>
        </w:tabs>
        <w:overflowPunct w:val="0"/>
        <w:autoSpaceDE w:val="0"/>
        <w:autoSpaceDN w:val="0"/>
        <w:adjustRightInd w:val="0"/>
        <w:ind w:left="900"/>
        <w:jc w:val="both"/>
        <w:textAlignment w:val="baseline"/>
        <w:rPr>
          <w:rFonts w:ascii="Arial" w:eastAsia="Arial Unicode MS" w:hAnsi="Arial" w:cs="Arial"/>
          <w:color w:val="auto"/>
          <w:spacing w:val="-4"/>
          <w:sz w:val="20"/>
          <w:szCs w:val="20"/>
        </w:rPr>
      </w:pPr>
      <w:r w:rsidRPr="00277FC9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The Company and Nathalin Company Limited engaged in letter of guarantee for </w:t>
      </w:r>
      <w:r w:rsidR="008853D1" w:rsidRPr="00277FC9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short-term </w:t>
      </w:r>
      <w:r w:rsidRPr="00277FC9">
        <w:rPr>
          <w:rFonts w:ascii="Arial" w:eastAsia="Arial Unicode MS" w:hAnsi="Arial" w:cs="Arial"/>
          <w:color w:val="auto"/>
          <w:spacing w:val="-4"/>
          <w:sz w:val="20"/>
          <w:szCs w:val="20"/>
        </w:rPr>
        <w:t>credit facility from a financial institution of Sea Oil Petrochemical Company Limited in an amount of Baht 100.00 million.</w:t>
      </w:r>
    </w:p>
    <w:p w14:paraId="4D0DFC9A" w14:textId="3F941BBE" w:rsidR="00E70F29" w:rsidRPr="005279BB" w:rsidRDefault="00E70F29" w:rsidP="005279BB">
      <w:pPr>
        <w:pStyle w:val="a"/>
        <w:ind w:right="0"/>
        <w:jc w:val="thaiDistribute"/>
        <w:rPr>
          <w:rFonts w:ascii="Arial" w:hAnsi="Arial" w:cs="Arial"/>
          <w:color w:val="auto"/>
          <w:spacing w:val="-6"/>
          <w:sz w:val="18"/>
          <w:szCs w:val="18"/>
          <w:highlight w:val="yellow"/>
        </w:rPr>
      </w:pPr>
    </w:p>
    <w:p w14:paraId="2FF91F77" w14:textId="3D967EB8" w:rsidR="0030544A" w:rsidRPr="005279BB" w:rsidRDefault="0030544A" w:rsidP="005279BB">
      <w:pPr>
        <w:pStyle w:val="a"/>
        <w:ind w:right="0"/>
        <w:jc w:val="thaiDistribute"/>
        <w:rPr>
          <w:rFonts w:ascii="Arial" w:hAnsi="Arial" w:cs="Arial"/>
          <w:color w:val="auto"/>
          <w:spacing w:val="-6"/>
          <w:sz w:val="18"/>
          <w:szCs w:val="18"/>
          <w:highlight w:val="yellow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0F29" w:rsidRPr="00277FC9" w14:paraId="21957AE7" w14:textId="77777777" w:rsidTr="008E29E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A06D7F" w14:textId="1A0F13A5" w:rsidR="00E70F29" w:rsidRPr="00277FC9" w:rsidRDefault="004B616F" w:rsidP="008E29EF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bookmarkStart w:id="12" w:name="_Hlk47465999"/>
            <w:r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906A05"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8</w:t>
            </w:r>
            <w:r w:rsidR="00E70F29"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  <w:t xml:space="preserve">Commitments and contingent liabilities </w:t>
            </w:r>
          </w:p>
        </w:tc>
      </w:tr>
      <w:bookmarkEnd w:id="12"/>
    </w:tbl>
    <w:p w14:paraId="7E98BA9E" w14:textId="77777777" w:rsidR="00E70F29" w:rsidRPr="005279BB" w:rsidRDefault="00E70F29" w:rsidP="005279BB">
      <w:pPr>
        <w:pStyle w:val="a"/>
        <w:ind w:right="0"/>
        <w:jc w:val="thaiDistribute"/>
        <w:rPr>
          <w:rFonts w:ascii="Arial" w:hAnsi="Arial" w:cs="Arial"/>
          <w:color w:val="auto"/>
          <w:spacing w:val="-6"/>
          <w:sz w:val="18"/>
          <w:szCs w:val="18"/>
          <w:highlight w:val="yellow"/>
        </w:rPr>
      </w:pPr>
    </w:p>
    <w:p w14:paraId="08246A95" w14:textId="73740788" w:rsidR="00E70F29" w:rsidRPr="00277FC9" w:rsidRDefault="004B616F" w:rsidP="00E70F29">
      <w:pPr>
        <w:pStyle w:val="a"/>
        <w:ind w:left="540" w:right="0" w:hanging="532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277FC9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906A05" w:rsidRPr="00277FC9">
        <w:rPr>
          <w:rFonts w:ascii="Arial" w:hAnsi="Arial" w:cs="Arial"/>
          <w:b/>
          <w:bCs/>
          <w:color w:val="CF4A02"/>
          <w:sz w:val="20"/>
          <w:szCs w:val="20"/>
        </w:rPr>
        <w:t>8</w:t>
      </w:r>
      <w:r w:rsidR="00E70F29" w:rsidRPr="00277FC9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906A05" w:rsidRPr="00277FC9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E70F29" w:rsidRPr="00277FC9">
        <w:rPr>
          <w:rFonts w:ascii="Arial" w:hAnsi="Arial" w:cs="Arial"/>
          <w:b/>
          <w:bCs/>
          <w:color w:val="CF4A02"/>
          <w:sz w:val="20"/>
          <w:szCs w:val="20"/>
        </w:rPr>
        <w:tab/>
        <w:t xml:space="preserve">Contingent liabilities </w:t>
      </w:r>
    </w:p>
    <w:p w14:paraId="78199CDC" w14:textId="77777777" w:rsidR="00E70F29" w:rsidRPr="005279BB" w:rsidRDefault="00E70F29" w:rsidP="001E639B">
      <w:pPr>
        <w:pStyle w:val="a"/>
        <w:ind w:left="540" w:right="0"/>
        <w:jc w:val="thaiDistribute"/>
        <w:rPr>
          <w:rFonts w:ascii="Arial" w:hAnsi="Arial" w:cs="Arial"/>
          <w:color w:val="auto"/>
          <w:spacing w:val="-6"/>
          <w:sz w:val="18"/>
          <w:szCs w:val="18"/>
          <w:highlight w:val="yellow"/>
        </w:rPr>
      </w:pPr>
    </w:p>
    <w:p w14:paraId="09A3A6BE" w14:textId="7D1B977A" w:rsidR="00E70F29" w:rsidRPr="00277FC9" w:rsidRDefault="00E70F29" w:rsidP="009B0F33">
      <w:pPr>
        <w:pStyle w:val="a"/>
        <w:ind w:left="567" w:right="0" w:hanging="72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277FC9">
        <w:rPr>
          <w:rFonts w:ascii="Arial" w:hAnsi="Arial" w:cs="Arial"/>
          <w:b/>
          <w:bCs/>
          <w:color w:val="CF4A02"/>
          <w:sz w:val="20"/>
          <w:szCs w:val="20"/>
        </w:rPr>
        <w:tab/>
        <w:t xml:space="preserve">Bank guarantees </w:t>
      </w:r>
    </w:p>
    <w:p w14:paraId="664070E8" w14:textId="77777777" w:rsidR="00E70F29" w:rsidRPr="005279BB" w:rsidRDefault="00E70F29" w:rsidP="001E639B">
      <w:pPr>
        <w:pStyle w:val="a"/>
        <w:ind w:left="540" w:right="0"/>
        <w:jc w:val="thaiDistribute"/>
        <w:rPr>
          <w:rFonts w:ascii="Arial" w:hAnsi="Arial" w:cs="Arial"/>
          <w:color w:val="auto"/>
          <w:spacing w:val="-6"/>
          <w:sz w:val="18"/>
          <w:szCs w:val="18"/>
          <w:highlight w:val="yellow"/>
        </w:rPr>
      </w:pPr>
    </w:p>
    <w:p w14:paraId="513862BA" w14:textId="100B120E" w:rsidR="00E70F29" w:rsidRPr="00873B16" w:rsidRDefault="00717FFB" w:rsidP="009B0F33">
      <w:pPr>
        <w:tabs>
          <w:tab w:val="center" w:pos="5940"/>
          <w:tab w:val="center" w:pos="7200"/>
        </w:tabs>
        <w:ind w:left="567"/>
        <w:jc w:val="both"/>
        <w:rPr>
          <w:rFonts w:ascii="Arial" w:hAnsi="Arial" w:cs="Arial"/>
          <w:color w:val="auto"/>
          <w:spacing w:val="-4"/>
          <w:sz w:val="20"/>
          <w:szCs w:val="20"/>
        </w:rPr>
      </w:pPr>
      <w:r w:rsidRPr="00277FC9">
        <w:rPr>
          <w:rFonts w:ascii="Arial" w:hAnsi="Arial" w:cs="Arial"/>
          <w:color w:val="auto"/>
          <w:spacing w:val="-4"/>
          <w:sz w:val="20"/>
          <w:szCs w:val="20"/>
        </w:rPr>
        <w:t xml:space="preserve">As at </w:t>
      </w:r>
      <w:r w:rsidR="009205C6" w:rsidRPr="00277FC9">
        <w:rPr>
          <w:rFonts w:ascii="Arial" w:hAnsi="Arial" w:cs="Arial"/>
          <w:color w:val="auto"/>
          <w:spacing w:val="-4"/>
          <w:sz w:val="20"/>
          <w:szCs w:val="20"/>
        </w:rPr>
        <w:t>31 March 2022</w:t>
      </w:r>
      <w:r w:rsidRPr="00277FC9">
        <w:rPr>
          <w:rFonts w:ascii="Arial" w:hAnsi="Arial" w:cs="Arial"/>
          <w:color w:val="auto"/>
          <w:spacing w:val="-4"/>
          <w:sz w:val="20"/>
          <w:szCs w:val="20"/>
        </w:rPr>
        <w:t xml:space="preserve">, the Group and the Company have guarantees issued by the banks </w:t>
      </w:r>
      <w:r w:rsidR="006E3D34" w:rsidRPr="00277FC9">
        <w:rPr>
          <w:rFonts w:ascii="Arial" w:hAnsi="Arial" w:cs="Arial"/>
          <w:color w:val="auto"/>
          <w:spacing w:val="-4"/>
          <w:sz w:val="20"/>
          <w:szCs w:val="20"/>
        </w:rPr>
        <w:t>in regard</w:t>
      </w:r>
      <w:r w:rsidRPr="00277FC9">
        <w:rPr>
          <w:rFonts w:ascii="Arial" w:hAnsi="Arial" w:cs="Arial"/>
          <w:color w:val="auto"/>
          <w:spacing w:val="-4"/>
          <w:sz w:val="20"/>
          <w:szCs w:val="20"/>
        </w:rPr>
        <w:t xml:space="preserve"> to purchase of oil, performance of catering service agreement and electricity used of Baht </w:t>
      </w:r>
      <w:r w:rsidR="00575987" w:rsidRPr="00277FC9">
        <w:rPr>
          <w:rFonts w:ascii="Arial" w:hAnsi="Arial" w:cs="Browallia New"/>
          <w:color w:val="auto"/>
          <w:spacing w:val="-4"/>
          <w:sz w:val="20"/>
          <w:szCs w:val="20"/>
          <w:lang w:val="en-US"/>
        </w:rPr>
        <w:t>812</w:t>
      </w:r>
      <w:r w:rsidR="005A5287" w:rsidRPr="00277FC9">
        <w:rPr>
          <w:rFonts w:ascii="Arial" w:hAnsi="Arial" w:cs="Arial"/>
          <w:color w:val="auto"/>
          <w:spacing w:val="-4"/>
          <w:sz w:val="20"/>
          <w:szCs w:val="20"/>
        </w:rPr>
        <w:t>.</w:t>
      </w:r>
      <w:r w:rsidR="00575987" w:rsidRPr="00277FC9">
        <w:rPr>
          <w:rFonts w:ascii="Arial" w:hAnsi="Arial" w:cs="Arial"/>
          <w:color w:val="auto"/>
          <w:spacing w:val="-4"/>
          <w:sz w:val="20"/>
          <w:szCs w:val="20"/>
        </w:rPr>
        <w:t>34</w:t>
      </w:r>
      <w:r w:rsidRPr="00277FC9">
        <w:rPr>
          <w:rFonts w:ascii="Arial" w:hAnsi="Arial" w:cs="Arial"/>
          <w:color w:val="auto"/>
          <w:spacing w:val="-4"/>
          <w:sz w:val="20"/>
          <w:szCs w:val="20"/>
        </w:rPr>
        <w:t xml:space="preserve"> million </w:t>
      </w:r>
      <w:r w:rsidRPr="00873B16">
        <w:rPr>
          <w:rFonts w:ascii="Arial" w:hAnsi="Arial" w:cs="Arial"/>
          <w:color w:val="auto"/>
          <w:spacing w:val="-4"/>
          <w:sz w:val="20"/>
          <w:szCs w:val="20"/>
        </w:rPr>
        <w:t xml:space="preserve">and </w:t>
      </w:r>
      <w:r w:rsidR="00AA6567" w:rsidRPr="00873B16">
        <w:rPr>
          <w:rFonts w:ascii="Arial" w:hAnsi="Arial" w:cs="Arial"/>
          <w:color w:val="auto"/>
          <w:spacing w:val="-4"/>
          <w:sz w:val="20"/>
          <w:szCs w:val="20"/>
        </w:rPr>
        <w:t xml:space="preserve">Baht </w:t>
      </w:r>
      <w:r w:rsidR="005A5287" w:rsidRPr="00873B16">
        <w:rPr>
          <w:rFonts w:ascii="Arial" w:hAnsi="Arial" w:cs="Arial"/>
          <w:color w:val="auto"/>
          <w:spacing w:val="-4"/>
          <w:sz w:val="20"/>
          <w:szCs w:val="20"/>
        </w:rPr>
        <w:t>37</w:t>
      </w:r>
      <w:r w:rsidR="00575987" w:rsidRPr="00873B16">
        <w:rPr>
          <w:rFonts w:ascii="Arial" w:hAnsi="Arial" w:cs="Arial"/>
          <w:color w:val="auto"/>
          <w:spacing w:val="-4"/>
          <w:sz w:val="20"/>
          <w:szCs w:val="20"/>
        </w:rPr>
        <w:t>4</w:t>
      </w:r>
      <w:r w:rsidR="005A5287" w:rsidRPr="00873B16">
        <w:rPr>
          <w:rFonts w:ascii="Arial" w:hAnsi="Arial" w:cs="Arial"/>
          <w:color w:val="auto"/>
          <w:spacing w:val="-4"/>
          <w:sz w:val="20"/>
          <w:szCs w:val="20"/>
        </w:rPr>
        <w:t>.</w:t>
      </w:r>
      <w:r w:rsidR="00575987" w:rsidRPr="00873B16">
        <w:rPr>
          <w:rFonts w:ascii="Arial" w:hAnsi="Arial" w:cs="Arial"/>
          <w:color w:val="auto"/>
          <w:spacing w:val="-4"/>
          <w:sz w:val="20"/>
          <w:szCs w:val="20"/>
        </w:rPr>
        <w:t>65</w:t>
      </w:r>
      <w:r w:rsidR="00AA6567" w:rsidRPr="00873B16">
        <w:rPr>
          <w:rFonts w:ascii="Arial" w:hAnsi="Arial" w:cs="Arial"/>
          <w:color w:val="auto"/>
          <w:spacing w:val="-4"/>
          <w:sz w:val="20"/>
          <w:szCs w:val="20"/>
        </w:rPr>
        <w:t xml:space="preserve"> million</w:t>
      </w:r>
      <w:r w:rsidRPr="00873B16">
        <w:rPr>
          <w:rFonts w:ascii="Arial" w:hAnsi="Arial" w:cs="Arial"/>
          <w:color w:val="auto"/>
          <w:spacing w:val="-4"/>
          <w:sz w:val="20"/>
          <w:szCs w:val="20"/>
        </w:rPr>
        <w:t>, respectively (31 December 202</w:t>
      </w:r>
      <w:r w:rsidR="00575987" w:rsidRPr="00873B16">
        <w:rPr>
          <w:rFonts w:ascii="Arial" w:hAnsi="Arial" w:cs="Arial"/>
          <w:color w:val="auto"/>
          <w:spacing w:val="-4"/>
          <w:sz w:val="20"/>
          <w:szCs w:val="20"/>
        </w:rPr>
        <w:t>1</w:t>
      </w:r>
      <w:r w:rsidRPr="00873B16">
        <w:rPr>
          <w:rFonts w:ascii="Arial" w:hAnsi="Arial" w:cs="Arial"/>
          <w:color w:val="auto"/>
          <w:spacing w:val="-4"/>
          <w:sz w:val="20"/>
          <w:szCs w:val="20"/>
        </w:rPr>
        <w:t xml:space="preserve">: Baht </w:t>
      </w:r>
      <w:r w:rsidR="00575987" w:rsidRPr="00873B16">
        <w:rPr>
          <w:rFonts w:ascii="Arial" w:hAnsi="Arial" w:cs="Arial"/>
          <w:color w:val="auto"/>
          <w:spacing w:val="-4"/>
          <w:sz w:val="20"/>
          <w:szCs w:val="20"/>
        </w:rPr>
        <w:t>835</w:t>
      </w:r>
      <w:r w:rsidRPr="00873B16">
        <w:rPr>
          <w:rFonts w:ascii="Arial" w:hAnsi="Arial" w:cs="Arial"/>
          <w:color w:val="auto"/>
          <w:spacing w:val="-4"/>
          <w:sz w:val="20"/>
          <w:szCs w:val="20"/>
        </w:rPr>
        <w:t>.</w:t>
      </w:r>
      <w:r w:rsidR="00575987" w:rsidRPr="00873B16">
        <w:rPr>
          <w:rFonts w:ascii="Arial" w:hAnsi="Arial" w:cs="Arial"/>
          <w:color w:val="auto"/>
          <w:spacing w:val="-4"/>
          <w:sz w:val="20"/>
          <w:szCs w:val="20"/>
        </w:rPr>
        <w:t>09</w:t>
      </w:r>
      <w:r w:rsidRPr="00873B16">
        <w:rPr>
          <w:rFonts w:ascii="Arial" w:hAnsi="Arial" w:cs="Arial"/>
          <w:color w:val="auto"/>
          <w:spacing w:val="-4"/>
          <w:sz w:val="20"/>
          <w:szCs w:val="20"/>
        </w:rPr>
        <w:t xml:space="preserve"> million and </w:t>
      </w:r>
      <w:r w:rsidR="00AA6567" w:rsidRPr="00873B16">
        <w:rPr>
          <w:rFonts w:ascii="Arial" w:hAnsi="Arial" w:cs="Arial"/>
          <w:color w:val="auto"/>
          <w:spacing w:val="-4"/>
          <w:sz w:val="20"/>
          <w:szCs w:val="20"/>
        </w:rPr>
        <w:t xml:space="preserve">Baht </w:t>
      </w:r>
      <w:r w:rsidR="00575987" w:rsidRPr="00873B16">
        <w:rPr>
          <w:rFonts w:ascii="Arial" w:hAnsi="Arial" w:cs="Arial"/>
          <w:color w:val="auto"/>
          <w:spacing w:val="-4"/>
          <w:sz w:val="20"/>
          <w:szCs w:val="20"/>
        </w:rPr>
        <w:t>534</w:t>
      </w:r>
      <w:r w:rsidRPr="00873B16">
        <w:rPr>
          <w:rFonts w:ascii="Arial" w:hAnsi="Arial" w:cs="Arial"/>
          <w:color w:val="auto"/>
          <w:spacing w:val="-4"/>
          <w:sz w:val="20"/>
          <w:szCs w:val="20"/>
        </w:rPr>
        <w:t>.</w:t>
      </w:r>
      <w:r w:rsidR="00575987" w:rsidRPr="00873B16">
        <w:rPr>
          <w:rFonts w:ascii="Arial" w:hAnsi="Arial" w:cs="Arial"/>
          <w:color w:val="auto"/>
          <w:spacing w:val="-4"/>
          <w:sz w:val="20"/>
          <w:szCs w:val="20"/>
        </w:rPr>
        <w:t>25</w:t>
      </w:r>
      <w:r w:rsidRPr="00873B16">
        <w:rPr>
          <w:rFonts w:ascii="Arial" w:hAnsi="Arial" w:cs="Arial"/>
          <w:color w:val="auto"/>
          <w:spacing w:val="-4"/>
          <w:sz w:val="20"/>
          <w:szCs w:val="20"/>
        </w:rPr>
        <w:t xml:space="preserve"> million,</w:t>
      </w:r>
      <w:r w:rsidRPr="00277FC9">
        <w:rPr>
          <w:rFonts w:ascii="Arial" w:hAnsi="Arial" w:cs="Arial"/>
          <w:color w:val="auto"/>
          <w:sz w:val="20"/>
          <w:szCs w:val="20"/>
        </w:rPr>
        <w:t xml:space="preserve"> </w:t>
      </w:r>
      <w:r w:rsidRPr="00873B16">
        <w:rPr>
          <w:rFonts w:ascii="Arial" w:hAnsi="Arial" w:cs="Arial"/>
          <w:color w:val="auto"/>
          <w:spacing w:val="-4"/>
          <w:sz w:val="20"/>
          <w:szCs w:val="20"/>
        </w:rPr>
        <w:t>respectively).</w:t>
      </w:r>
    </w:p>
    <w:p w14:paraId="7323DD30" w14:textId="77777777" w:rsidR="00606CDB" w:rsidRPr="00277FC9" w:rsidRDefault="00906A05" w:rsidP="009B0F33">
      <w:pPr>
        <w:ind w:left="432" w:hanging="432"/>
        <w:jc w:val="both"/>
        <w:rPr>
          <w:rFonts w:ascii="Arial" w:hAnsi="Arial" w:cs="Arial"/>
          <w:b/>
          <w:bCs/>
          <w:color w:val="FFFFFF"/>
          <w:sz w:val="20"/>
          <w:szCs w:val="20"/>
        </w:rPr>
      </w:pPr>
      <w:r w:rsidRPr="00277FC9">
        <w:rPr>
          <w:rFonts w:ascii="Arial" w:hAnsi="Arial" w:cs="Arial"/>
          <w:b/>
          <w:bCs/>
          <w:color w:val="FFFFFF"/>
          <w:sz w:val="20"/>
          <w:szCs w:val="20"/>
        </w:rPr>
        <w:t>18</w:t>
      </w:r>
      <w:r w:rsidRPr="00277FC9">
        <w:rPr>
          <w:rFonts w:ascii="Arial" w:hAnsi="Arial" w:cs="Arial"/>
          <w:b/>
          <w:bCs/>
          <w:color w:val="FFFFFF"/>
          <w:sz w:val="20"/>
          <w:szCs w:val="20"/>
        </w:rPr>
        <w:tab/>
        <w:t>C</w:t>
      </w:r>
    </w:p>
    <w:p w14:paraId="2F7CED67" w14:textId="04991845" w:rsidR="00906A05" w:rsidRPr="00277FC9" w:rsidRDefault="00606CDB" w:rsidP="00606CDB">
      <w:pPr>
        <w:jc w:val="thaiDistribute"/>
        <w:rPr>
          <w:rFonts w:ascii="Arial" w:hAnsi="Arial" w:cs="Arial"/>
          <w:color w:val="auto"/>
          <w:sz w:val="20"/>
          <w:szCs w:val="20"/>
        </w:rPr>
      </w:pPr>
      <w:r w:rsidRPr="00277FC9">
        <w:rPr>
          <w:rFonts w:ascii="Arial" w:hAnsi="Arial" w:cs="Arial"/>
          <w:b/>
          <w:bCs/>
          <w:color w:val="FFFFFF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6A05" w:rsidRPr="00277FC9" w14:paraId="7E760D51" w14:textId="77777777" w:rsidTr="004B0D8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AC639B" w14:textId="2AE92927" w:rsidR="00906A05" w:rsidRPr="00277FC9" w:rsidRDefault="00906A05" w:rsidP="004B0D8A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19</w:t>
            </w:r>
            <w:r w:rsidRPr="00277F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  <w:t>Subsequent events</w:t>
            </w:r>
          </w:p>
        </w:tc>
      </w:tr>
    </w:tbl>
    <w:p w14:paraId="11E9DEBB" w14:textId="56320317" w:rsidR="00906A05" w:rsidRPr="00277FC9" w:rsidRDefault="00906A05" w:rsidP="00906A05">
      <w:pPr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57AD7ED8" w14:textId="35E7F71E" w:rsidR="00B76BEB" w:rsidRPr="00277FC9" w:rsidRDefault="00B76BEB" w:rsidP="00906A05">
      <w:pPr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06661C64" w14:textId="1ACB0877" w:rsidR="00440B18" w:rsidRPr="00277FC9" w:rsidRDefault="00B76BEB" w:rsidP="00906A05">
      <w:pPr>
        <w:jc w:val="thaiDistribute"/>
        <w:rPr>
          <w:rFonts w:ascii="Arial" w:hAnsi="Arial" w:cs="Arial"/>
          <w:sz w:val="20"/>
          <w:szCs w:val="20"/>
        </w:rPr>
      </w:pPr>
      <w:r w:rsidRPr="00277FC9">
        <w:rPr>
          <w:rFonts w:ascii="Arial" w:hAnsi="Arial" w:cs="Arial"/>
          <w:sz w:val="20"/>
          <w:szCs w:val="20"/>
        </w:rPr>
        <w:t xml:space="preserve">On 28 April 2022, </w:t>
      </w:r>
      <w:r w:rsidR="00E51135" w:rsidRPr="00277FC9">
        <w:rPr>
          <w:rFonts w:ascii="Arial" w:hAnsi="Arial" w:cs="Arial"/>
          <w:sz w:val="20"/>
          <w:szCs w:val="20"/>
        </w:rPr>
        <w:t xml:space="preserve">the Annual General Meeting of Shareholders </w:t>
      </w:r>
      <w:r w:rsidR="005347C8" w:rsidRPr="00277FC9">
        <w:rPr>
          <w:rFonts w:ascii="Arial" w:hAnsi="Arial" w:cs="Arial"/>
          <w:sz w:val="20"/>
          <w:szCs w:val="20"/>
        </w:rPr>
        <w:t xml:space="preserve">for </w:t>
      </w:r>
      <w:r w:rsidR="00E51135" w:rsidRPr="00277FC9">
        <w:rPr>
          <w:rFonts w:ascii="Arial" w:hAnsi="Arial" w:cs="Arial"/>
          <w:sz w:val="20"/>
          <w:szCs w:val="20"/>
        </w:rPr>
        <w:t xml:space="preserve">2022 has </w:t>
      </w:r>
      <w:r w:rsidR="005347C8" w:rsidRPr="00277FC9">
        <w:rPr>
          <w:rFonts w:ascii="Arial" w:hAnsi="Arial" w:cs="Arial"/>
          <w:sz w:val="20"/>
          <w:szCs w:val="20"/>
        </w:rPr>
        <w:t>approved</w:t>
      </w:r>
      <w:r w:rsidR="00E51135" w:rsidRPr="00277FC9">
        <w:rPr>
          <w:rFonts w:ascii="Arial" w:hAnsi="Arial" w:cs="Arial"/>
          <w:sz w:val="20"/>
          <w:szCs w:val="20"/>
        </w:rPr>
        <w:t xml:space="preserve"> </w:t>
      </w:r>
      <w:r w:rsidR="00440B18" w:rsidRPr="00277FC9">
        <w:rPr>
          <w:rFonts w:ascii="Arial" w:hAnsi="Arial" w:cs="Arial"/>
          <w:sz w:val="20"/>
          <w:szCs w:val="20"/>
        </w:rPr>
        <w:t>the following transactions:</w:t>
      </w:r>
    </w:p>
    <w:p w14:paraId="5F7643B3" w14:textId="0033801C" w:rsidR="00440B18" w:rsidRPr="00277FC9" w:rsidRDefault="00440B18" w:rsidP="00906A05">
      <w:pPr>
        <w:jc w:val="thaiDistribute"/>
        <w:rPr>
          <w:rFonts w:ascii="Arial" w:hAnsi="Arial" w:cs="Arial"/>
          <w:sz w:val="20"/>
          <w:szCs w:val="20"/>
        </w:rPr>
      </w:pPr>
    </w:p>
    <w:p w14:paraId="31887E3C" w14:textId="27F0A954" w:rsidR="00B76BEB" w:rsidRPr="00277FC9" w:rsidRDefault="005347C8" w:rsidP="00C10C33">
      <w:pPr>
        <w:pStyle w:val="a"/>
        <w:numPr>
          <w:ilvl w:val="0"/>
          <w:numId w:val="29"/>
        </w:numPr>
        <w:ind w:left="567" w:right="0" w:hanging="559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277FC9">
        <w:rPr>
          <w:rFonts w:ascii="Arial" w:hAnsi="Arial" w:cs="Arial"/>
          <w:b/>
          <w:bCs/>
          <w:color w:val="CF4A02"/>
          <w:sz w:val="20"/>
          <w:szCs w:val="20"/>
        </w:rPr>
        <w:t>C</w:t>
      </w:r>
      <w:r w:rsidR="00E51135" w:rsidRPr="00277FC9">
        <w:rPr>
          <w:rFonts w:ascii="Arial" w:hAnsi="Arial" w:cs="Arial"/>
          <w:b/>
          <w:bCs/>
          <w:color w:val="CF4A02"/>
          <w:sz w:val="20"/>
          <w:szCs w:val="20"/>
        </w:rPr>
        <w:t xml:space="preserve">hange of authorised share and stock dividends </w:t>
      </w:r>
    </w:p>
    <w:p w14:paraId="5E0D31C8" w14:textId="77777777" w:rsidR="00E51135" w:rsidRPr="00277FC9" w:rsidRDefault="00E51135" w:rsidP="00906A05">
      <w:pPr>
        <w:jc w:val="thaiDistribute"/>
        <w:rPr>
          <w:rFonts w:ascii="Arial" w:hAnsi="Arial" w:cs="Arial"/>
          <w:sz w:val="20"/>
          <w:szCs w:val="20"/>
        </w:rPr>
      </w:pPr>
    </w:p>
    <w:p w14:paraId="5B4926B9" w14:textId="6552CB84" w:rsidR="00B76BEB" w:rsidRPr="0055150B" w:rsidRDefault="005347C8" w:rsidP="00861641">
      <w:pPr>
        <w:numPr>
          <w:ilvl w:val="0"/>
          <w:numId w:val="7"/>
        </w:numPr>
        <w:tabs>
          <w:tab w:val="left" w:pos="851"/>
        </w:tabs>
        <w:ind w:left="851" w:hanging="284"/>
        <w:jc w:val="thaiDistribute"/>
        <w:rPr>
          <w:rFonts w:ascii="Arial" w:hAnsi="Arial" w:cs="Arial"/>
          <w:spacing w:val="-2"/>
          <w:sz w:val="20"/>
          <w:szCs w:val="20"/>
        </w:rPr>
      </w:pPr>
      <w:r w:rsidRPr="0055150B">
        <w:rPr>
          <w:rFonts w:ascii="Arial" w:hAnsi="Arial" w:cs="Arial"/>
          <w:spacing w:val="-2"/>
          <w:sz w:val="20"/>
          <w:szCs w:val="20"/>
        </w:rPr>
        <w:t>D</w:t>
      </w:r>
      <w:r w:rsidR="00B76BEB" w:rsidRPr="0055150B">
        <w:rPr>
          <w:rFonts w:ascii="Arial" w:hAnsi="Arial" w:cs="Arial"/>
          <w:spacing w:val="-2"/>
          <w:sz w:val="20"/>
          <w:szCs w:val="20"/>
        </w:rPr>
        <w:t>ecrease of the Company’s authorised share capital from Baht 649,509,110 to Baht 649,507,473,</w:t>
      </w:r>
      <w:r w:rsidR="00B76BEB" w:rsidRPr="00277FC9">
        <w:rPr>
          <w:rFonts w:ascii="Arial" w:hAnsi="Arial" w:cs="Arial"/>
          <w:sz w:val="20"/>
          <w:szCs w:val="20"/>
        </w:rPr>
        <w:t xml:space="preserve"> </w:t>
      </w:r>
      <w:r w:rsidR="00B76BEB" w:rsidRPr="0055150B">
        <w:rPr>
          <w:rFonts w:ascii="Arial" w:hAnsi="Arial" w:cs="Arial"/>
          <w:spacing w:val="-2"/>
          <w:sz w:val="20"/>
          <w:szCs w:val="20"/>
        </w:rPr>
        <w:t xml:space="preserve">by cancelling 1,637 authorised shares with a par value of Baht 1 each. </w:t>
      </w:r>
    </w:p>
    <w:p w14:paraId="7E2565F9" w14:textId="77777777" w:rsidR="00E51135" w:rsidRPr="0055150B" w:rsidRDefault="00E51135" w:rsidP="00861641">
      <w:pPr>
        <w:tabs>
          <w:tab w:val="left" w:pos="851"/>
        </w:tabs>
        <w:ind w:left="851" w:hanging="284"/>
        <w:jc w:val="thaiDistribute"/>
        <w:rPr>
          <w:rFonts w:ascii="Arial" w:hAnsi="Arial" w:cs="Arial"/>
          <w:spacing w:val="-2"/>
          <w:sz w:val="20"/>
          <w:szCs w:val="20"/>
        </w:rPr>
      </w:pPr>
    </w:p>
    <w:p w14:paraId="063A799D" w14:textId="3918EF99" w:rsidR="00B76BEB" w:rsidRPr="00277FC9" w:rsidRDefault="005347C8" w:rsidP="00861641">
      <w:pPr>
        <w:numPr>
          <w:ilvl w:val="0"/>
          <w:numId w:val="7"/>
        </w:numPr>
        <w:tabs>
          <w:tab w:val="left" w:pos="851"/>
        </w:tabs>
        <w:ind w:left="851" w:hanging="284"/>
        <w:jc w:val="thaiDistribute"/>
        <w:rPr>
          <w:rFonts w:ascii="Arial" w:hAnsi="Arial" w:cs="Arial"/>
          <w:spacing w:val="-4"/>
          <w:sz w:val="20"/>
          <w:szCs w:val="20"/>
        </w:rPr>
      </w:pPr>
      <w:r w:rsidRPr="00277FC9">
        <w:rPr>
          <w:rFonts w:ascii="Arial" w:hAnsi="Arial" w:cs="Arial"/>
          <w:spacing w:val="-4"/>
          <w:sz w:val="20"/>
          <w:szCs w:val="20"/>
        </w:rPr>
        <w:t>I</w:t>
      </w:r>
      <w:r w:rsidR="00B76BEB" w:rsidRPr="00277FC9">
        <w:rPr>
          <w:rFonts w:ascii="Arial" w:hAnsi="Arial" w:cs="Arial"/>
          <w:spacing w:val="-4"/>
          <w:sz w:val="20"/>
          <w:szCs w:val="20"/>
        </w:rPr>
        <w:t>ncrease of the Company’s authorised share capital from Baht 649,507,473 to Baht 6</w:t>
      </w:r>
      <w:r w:rsidR="00D74B5E">
        <w:rPr>
          <w:rFonts w:ascii="Arial" w:hAnsi="Arial" w:cs="Arial"/>
          <w:spacing w:val="-4"/>
          <w:sz w:val="20"/>
          <w:szCs w:val="20"/>
        </w:rPr>
        <w:t>9</w:t>
      </w:r>
      <w:r w:rsidR="00B76BEB" w:rsidRPr="00277FC9">
        <w:rPr>
          <w:rFonts w:ascii="Arial" w:hAnsi="Arial" w:cs="Arial"/>
          <w:spacing w:val="-4"/>
          <w:sz w:val="20"/>
          <w:szCs w:val="20"/>
        </w:rPr>
        <w:t xml:space="preserve">2,807,971, by </w:t>
      </w:r>
      <w:r w:rsidRPr="0055150B">
        <w:rPr>
          <w:rFonts w:ascii="Arial" w:hAnsi="Arial" w:cs="Arial"/>
          <w:spacing w:val="-6"/>
          <w:sz w:val="20"/>
          <w:szCs w:val="20"/>
        </w:rPr>
        <w:t xml:space="preserve">issuing </w:t>
      </w:r>
      <w:r w:rsidR="00B76BEB" w:rsidRPr="0055150B">
        <w:rPr>
          <w:rFonts w:ascii="Arial" w:hAnsi="Arial" w:cs="Arial"/>
          <w:spacing w:val="-6"/>
          <w:sz w:val="20"/>
          <w:szCs w:val="20"/>
        </w:rPr>
        <w:t xml:space="preserve">43,300,498 </w:t>
      </w:r>
      <w:r w:rsidRPr="0055150B">
        <w:rPr>
          <w:rFonts w:ascii="Arial" w:hAnsi="Arial" w:cs="Arial"/>
          <w:spacing w:val="-6"/>
          <w:sz w:val="20"/>
          <w:szCs w:val="20"/>
        </w:rPr>
        <w:t xml:space="preserve">new </w:t>
      </w:r>
      <w:r w:rsidR="00B76BEB" w:rsidRPr="0055150B">
        <w:rPr>
          <w:rFonts w:ascii="Arial" w:hAnsi="Arial" w:cs="Arial"/>
          <w:spacing w:val="-6"/>
          <w:sz w:val="20"/>
          <w:szCs w:val="20"/>
        </w:rPr>
        <w:t xml:space="preserve">ordinary shares with </w:t>
      </w:r>
      <w:r w:rsidRPr="0055150B">
        <w:rPr>
          <w:rFonts w:ascii="Arial" w:hAnsi="Arial" w:cs="Arial"/>
          <w:spacing w:val="-6"/>
          <w:sz w:val="20"/>
          <w:szCs w:val="20"/>
        </w:rPr>
        <w:t>a</w:t>
      </w:r>
      <w:r w:rsidR="00B76BEB" w:rsidRPr="0055150B">
        <w:rPr>
          <w:rFonts w:ascii="Arial" w:hAnsi="Arial" w:cs="Arial"/>
          <w:spacing w:val="-6"/>
          <w:sz w:val="20"/>
          <w:szCs w:val="20"/>
        </w:rPr>
        <w:t xml:space="preserve"> par value of Baht 1 each to support the stock dividends.</w:t>
      </w:r>
      <w:r w:rsidR="00B76BEB" w:rsidRPr="00277FC9">
        <w:rPr>
          <w:rFonts w:ascii="Arial" w:hAnsi="Arial" w:cs="Arial"/>
          <w:spacing w:val="-4"/>
          <w:sz w:val="20"/>
          <w:szCs w:val="20"/>
        </w:rPr>
        <w:t xml:space="preserve"> </w:t>
      </w:r>
    </w:p>
    <w:p w14:paraId="62FA4384" w14:textId="77777777" w:rsidR="00A6541C" w:rsidRPr="00277FC9" w:rsidRDefault="00A6541C" w:rsidP="00861641">
      <w:pPr>
        <w:tabs>
          <w:tab w:val="left" w:pos="851"/>
        </w:tabs>
        <w:ind w:left="851" w:hanging="284"/>
        <w:jc w:val="thaiDistribute"/>
        <w:rPr>
          <w:rFonts w:ascii="Arial" w:hAnsi="Arial" w:cs="Arial"/>
          <w:sz w:val="20"/>
          <w:szCs w:val="20"/>
        </w:rPr>
      </w:pPr>
    </w:p>
    <w:p w14:paraId="1EFFFACA" w14:textId="25682513" w:rsidR="00B76BEB" w:rsidRPr="005345B2" w:rsidRDefault="00CF0C35" w:rsidP="001C0766">
      <w:pPr>
        <w:numPr>
          <w:ilvl w:val="0"/>
          <w:numId w:val="7"/>
        </w:numPr>
        <w:tabs>
          <w:tab w:val="left" w:pos="851"/>
        </w:tabs>
        <w:ind w:left="851" w:hanging="284"/>
        <w:jc w:val="thaiDistribute"/>
        <w:rPr>
          <w:rFonts w:ascii="Arial" w:hAnsi="Arial" w:cs="Arial"/>
          <w:spacing w:val="-4"/>
          <w:sz w:val="20"/>
          <w:szCs w:val="20"/>
        </w:rPr>
      </w:pPr>
      <w:r w:rsidRPr="00277FC9">
        <w:rPr>
          <w:rFonts w:ascii="Arial" w:hAnsi="Arial" w:cs="Arial"/>
          <w:sz w:val="20"/>
          <w:szCs w:val="20"/>
        </w:rPr>
        <w:t>Payment of s</w:t>
      </w:r>
      <w:r w:rsidR="00B76BEB" w:rsidRPr="00277FC9">
        <w:rPr>
          <w:rFonts w:ascii="Arial" w:hAnsi="Arial" w:cs="Arial"/>
          <w:sz w:val="20"/>
          <w:szCs w:val="20"/>
        </w:rPr>
        <w:t xml:space="preserve">tock dividend of 43,300,498 ordinary shares at par value of Baht 1 </w:t>
      </w:r>
      <w:r w:rsidR="005347C8" w:rsidRPr="00277FC9">
        <w:rPr>
          <w:rFonts w:ascii="Arial" w:hAnsi="Arial" w:cs="Arial"/>
          <w:sz w:val="20"/>
          <w:szCs w:val="20"/>
        </w:rPr>
        <w:t>each</w:t>
      </w:r>
      <w:r w:rsidR="00B76BEB" w:rsidRPr="00277FC9">
        <w:rPr>
          <w:rFonts w:ascii="Arial" w:hAnsi="Arial" w:cs="Arial"/>
          <w:sz w:val="20"/>
          <w:szCs w:val="20"/>
        </w:rPr>
        <w:t xml:space="preserve"> in the ratio of 15 existing shares per 1 share</w:t>
      </w:r>
      <w:r w:rsidR="00E51135" w:rsidRPr="00277FC9">
        <w:rPr>
          <w:rFonts w:ascii="Arial" w:hAnsi="Arial" w:cs="Arial"/>
          <w:sz w:val="20"/>
          <w:szCs w:val="20"/>
        </w:rPr>
        <w:t xml:space="preserve"> at Baht 0</w:t>
      </w:r>
      <w:r w:rsidR="00E51135" w:rsidRPr="00277FC9">
        <w:rPr>
          <w:rFonts w:ascii="Arial" w:hAnsi="Arial" w:cs="Arial"/>
          <w:sz w:val="20"/>
          <w:szCs w:val="20"/>
          <w:cs/>
        </w:rPr>
        <w:t>.</w:t>
      </w:r>
      <w:r w:rsidR="00E51135" w:rsidRPr="00277FC9">
        <w:rPr>
          <w:rFonts w:ascii="Arial" w:hAnsi="Arial" w:cs="Arial"/>
          <w:sz w:val="20"/>
          <w:szCs w:val="20"/>
        </w:rPr>
        <w:t>0666666667</w:t>
      </w:r>
      <w:r w:rsidR="005347C8" w:rsidRPr="00277FC9">
        <w:rPr>
          <w:rFonts w:ascii="Arial" w:hAnsi="Arial" w:cs="Arial"/>
          <w:sz w:val="20"/>
          <w:szCs w:val="20"/>
        </w:rPr>
        <w:t xml:space="preserve"> and</w:t>
      </w:r>
      <w:r w:rsidR="00A6541C" w:rsidRPr="00277FC9">
        <w:rPr>
          <w:rFonts w:ascii="Arial" w:hAnsi="Arial" w:cs="Arial"/>
          <w:sz w:val="20"/>
          <w:szCs w:val="20"/>
        </w:rPr>
        <w:t xml:space="preserve"> </w:t>
      </w:r>
      <w:r w:rsidR="005347C8" w:rsidRPr="00277FC9">
        <w:rPr>
          <w:rFonts w:ascii="Arial" w:hAnsi="Arial" w:cs="Arial"/>
          <w:sz w:val="20"/>
          <w:szCs w:val="20"/>
        </w:rPr>
        <w:t>p</w:t>
      </w:r>
      <w:r w:rsidR="0013225F" w:rsidRPr="00277FC9">
        <w:rPr>
          <w:rFonts w:ascii="Arial" w:hAnsi="Arial" w:cs="Arial"/>
          <w:sz w:val="20"/>
          <w:szCs w:val="20"/>
        </w:rPr>
        <w:t>ayment of c</w:t>
      </w:r>
      <w:r w:rsidR="00A6541C" w:rsidRPr="00277FC9">
        <w:rPr>
          <w:rFonts w:ascii="Arial" w:hAnsi="Arial" w:cs="Arial"/>
          <w:sz w:val="20"/>
          <w:szCs w:val="20"/>
        </w:rPr>
        <w:t xml:space="preserve">ash dividend </w:t>
      </w:r>
      <w:r w:rsidR="005347C8" w:rsidRPr="00277FC9">
        <w:rPr>
          <w:rFonts w:ascii="Arial" w:hAnsi="Arial" w:cs="Arial"/>
          <w:sz w:val="20"/>
          <w:szCs w:val="20"/>
        </w:rPr>
        <w:t>of</w:t>
      </w:r>
      <w:r w:rsidR="00A6541C" w:rsidRPr="00277FC9">
        <w:rPr>
          <w:rFonts w:ascii="Arial" w:hAnsi="Arial" w:cs="Arial"/>
          <w:sz w:val="20"/>
          <w:szCs w:val="20"/>
        </w:rPr>
        <w:t xml:space="preserve"> Baht </w:t>
      </w:r>
      <w:r w:rsidR="00A6541C" w:rsidRPr="005345B2">
        <w:rPr>
          <w:rFonts w:ascii="Arial" w:hAnsi="Arial" w:cs="Arial"/>
          <w:spacing w:val="-4"/>
          <w:sz w:val="20"/>
          <w:szCs w:val="20"/>
        </w:rPr>
        <w:t>0.0074074075</w:t>
      </w:r>
      <w:r w:rsidR="0013225F" w:rsidRPr="005345B2">
        <w:rPr>
          <w:rFonts w:ascii="Arial" w:hAnsi="Arial" w:cs="Arial"/>
          <w:spacing w:val="-4"/>
          <w:sz w:val="20"/>
          <w:szCs w:val="20"/>
        </w:rPr>
        <w:t xml:space="preserve"> </w:t>
      </w:r>
      <w:r w:rsidR="00A6541C" w:rsidRPr="005345B2">
        <w:rPr>
          <w:rFonts w:ascii="Arial" w:hAnsi="Arial" w:cs="Arial"/>
          <w:spacing w:val="-4"/>
          <w:sz w:val="20"/>
          <w:szCs w:val="20"/>
        </w:rPr>
        <w:t>per share</w:t>
      </w:r>
      <w:r w:rsidR="0013225F" w:rsidRPr="005345B2">
        <w:rPr>
          <w:rFonts w:ascii="Arial" w:hAnsi="Arial" w:cs="Arial"/>
          <w:spacing w:val="-4"/>
          <w:sz w:val="20"/>
          <w:szCs w:val="20"/>
        </w:rPr>
        <w:t xml:space="preserve">. Total dividend </w:t>
      </w:r>
      <w:r w:rsidR="005347C8" w:rsidRPr="005345B2">
        <w:rPr>
          <w:rFonts w:ascii="Arial" w:hAnsi="Arial" w:cs="Arial"/>
          <w:spacing w:val="-4"/>
          <w:sz w:val="20"/>
          <w:szCs w:val="20"/>
        </w:rPr>
        <w:t xml:space="preserve">payment </w:t>
      </w:r>
      <w:r w:rsidR="0013225F" w:rsidRPr="005345B2">
        <w:rPr>
          <w:rFonts w:ascii="Arial" w:hAnsi="Arial" w:cs="Arial"/>
          <w:spacing w:val="-4"/>
          <w:sz w:val="20"/>
          <w:szCs w:val="20"/>
        </w:rPr>
        <w:t>is Baht 0.0740740742 per share, or approximately</w:t>
      </w:r>
      <w:r w:rsidR="00F26980" w:rsidRPr="00277FC9">
        <w:rPr>
          <w:rFonts w:ascii="Arial" w:hAnsi="Arial" w:cs="Arial"/>
          <w:sz w:val="20"/>
          <w:szCs w:val="20"/>
        </w:rPr>
        <w:t xml:space="preserve"> </w:t>
      </w:r>
      <w:r w:rsidR="0013225F" w:rsidRPr="005345B2">
        <w:rPr>
          <w:rFonts w:ascii="Arial" w:hAnsi="Arial" w:cs="Arial"/>
          <w:spacing w:val="-4"/>
          <w:sz w:val="20"/>
          <w:szCs w:val="20"/>
        </w:rPr>
        <w:t>Baht 48,111,665.</w:t>
      </w:r>
      <w:r w:rsidR="00A6541C" w:rsidRPr="005345B2">
        <w:rPr>
          <w:rFonts w:ascii="Arial" w:hAnsi="Arial" w:cs="Arial"/>
          <w:spacing w:val="-4"/>
          <w:sz w:val="20"/>
          <w:szCs w:val="20"/>
        </w:rPr>
        <w:t xml:space="preserve"> </w:t>
      </w:r>
    </w:p>
    <w:p w14:paraId="79CBC4F0" w14:textId="5C2FD8B6" w:rsidR="00440B18" w:rsidRPr="00277FC9" w:rsidRDefault="00440B18" w:rsidP="001E639B">
      <w:pPr>
        <w:ind w:left="540"/>
        <w:jc w:val="thaiDistribute"/>
        <w:rPr>
          <w:rFonts w:ascii="Arial" w:hAnsi="Arial" w:cs="Arial"/>
          <w:sz w:val="20"/>
          <w:szCs w:val="20"/>
        </w:rPr>
      </w:pPr>
    </w:p>
    <w:p w14:paraId="1BBF63E0" w14:textId="4E8F07EA" w:rsidR="00440B18" w:rsidRPr="00277FC9" w:rsidRDefault="00440B18" w:rsidP="001E639B">
      <w:pPr>
        <w:numPr>
          <w:ilvl w:val="0"/>
          <w:numId w:val="29"/>
        </w:numPr>
        <w:ind w:left="540" w:hanging="532"/>
        <w:rPr>
          <w:rFonts w:ascii="Arial" w:eastAsia="Map Symbols" w:hAnsi="Arial" w:cs="Arial"/>
          <w:b/>
          <w:bCs/>
          <w:color w:val="CF4A02"/>
          <w:sz w:val="20"/>
          <w:szCs w:val="20"/>
        </w:rPr>
      </w:pPr>
      <w:r w:rsidRPr="00277FC9">
        <w:rPr>
          <w:rFonts w:ascii="Arial" w:eastAsia="Map Symbols" w:hAnsi="Arial" w:cs="Arial"/>
          <w:b/>
          <w:bCs/>
          <w:color w:val="CF4A02"/>
          <w:sz w:val="20"/>
          <w:szCs w:val="20"/>
        </w:rPr>
        <w:t xml:space="preserve">Disposal of ordinary shares held in Sea Oil Petrochemical Company Limited </w:t>
      </w:r>
    </w:p>
    <w:p w14:paraId="4DA0330C" w14:textId="0A480DBD" w:rsidR="00440B18" w:rsidRPr="001E639B" w:rsidRDefault="00440B18" w:rsidP="001E639B">
      <w:pPr>
        <w:pStyle w:val="a"/>
        <w:ind w:left="540" w:right="0"/>
        <w:jc w:val="both"/>
        <w:rPr>
          <w:rFonts w:ascii="Arial" w:hAnsi="Arial" w:cs="Arial"/>
          <w:color w:val="CF4A02"/>
          <w:sz w:val="20"/>
          <w:szCs w:val="20"/>
        </w:rPr>
      </w:pPr>
    </w:p>
    <w:p w14:paraId="0943C4AF" w14:textId="449DBBF6" w:rsidR="00C10C33" w:rsidRPr="001E639B" w:rsidRDefault="00081CA1" w:rsidP="00387896">
      <w:pPr>
        <w:numPr>
          <w:ilvl w:val="0"/>
          <w:numId w:val="7"/>
        </w:numPr>
        <w:tabs>
          <w:tab w:val="left" w:pos="851"/>
        </w:tabs>
        <w:ind w:left="851" w:hanging="284"/>
        <w:jc w:val="thaiDistribute"/>
        <w:rPr>
          <w:rFonts w:ascii="Arial" w:hAnsi="Arial" w:cs="Arial"/>
          <w:sz w:val="20"/>
          <w:szCs w:val="20"/>
        </w:rPr>
      </w:pPr>
      <w:r w:rsidRPr="001E639B">
        <w:rPr>
          <w:rFonts w:ascii="Arial" w:hAnsi="Arial" w:cs="Arial"/>
          <w:sz w:val="20"/>
          <w:szCs w:val="20"/>
        </w:rPr>
        <w:t xml:space="preserve">Disposal of 2,039,998 ordinary shares or equivalent to 99.99% of all shares in Sea Oil Petrochemical Company Limited to a related party. The Company will receive Baht 256 million in consideration for the disposal of investment </w:t>
      </w:r>
      <w:r w:rsidR="004B1050" w:rsidRPr="001E639B">
        <w:rPr>
          <w:rFonts w:ascii="Arial" w:hAnsi="Arial" w:cs="Browallia New"/>
          <w:color w:val="auto"/>
          <w:spacing w:val="-6"/>
          <w:sz w:val="20"/>
          <w:szCs w:val="20"/>
        </w:rPr>
        <w:t>(Note 9)</w:t>
      </w:r>
      <w:r w:rsidR="009713D7" w:rsidRPr="001E639B">
        <w:rPr>
          <w:rFonts w:ascii="Arial" w:hAnsi="Arial" w:cs="Browallia New"/>
          <w:color w:val="auto"/>
          <w:spacing w:val="-6"/>
          <w:sz w:val="20"/>
          <w:szCs w:val="20"/>
        </w:rPr>
        <w:t>.</w:t>
      </w:r>
    </w:p>
    <w:p w14:paraId="5D1728B4" w14:textId="77777777" w:rsidR="00081CA1" w:rsidRPr="00277FC9" w:rsidRDefault="00081CA1" w:rsidP="001E639B">
      <w:pPr>
        <w:ind w:left="630"/>
        <w:jc w:val="thaiDistribute"/>
        <w:rPr>
          <w:rFonts w:ascii="Arial" w:hAnsi="Arial" w:cs="Arial"/>
          <w:sz w:val="20"/>
          <w:szCs w:val="20"/>
        </w:rPr>
      </w:pPr>
    </w:p>
    <w:p w14:paraId="69394375" w14:textId="77777777" w:rsidR="00440B18" w:rsidRPr="001E639B" w:rsidRDefault="00440B18" w:rsidP="001E639B">
      <w:pPr>
        <w:ind w:left="630"/>
        <w:jc w:val="thaiDistribute"/>
        <w:rPr>
          <w:rFonts w:ascii="Arial" w:hAnsi="Arial" w:cs="Arial"/>
          <w:sz w:val="20"/>
          <w:szCs w:val="20"/>
        </w:rPr>
      </w:pPr>
    </w:p>
    <w:sectPr w:rsidR="00440B18" w:rsidRPr="001E639B" w:rsidSect="0009011B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54F42" w14:textId="77777777" w:rsidR="00B62898" w:rsidRDefault="00B62898" w:rsidP="00F87353">
      <w:r>
        <w:separator/>
      </w:r>
    </w:p>
  </w:endnote>
  <w:endnote w:type="continuationSeparator" w:id="0">
    <w:p w14:paraId="7042BAD7" w14:textId="77777777" w:rsidR="00B62898" w:rsidRDefault="00B62898" w:rsidP="00F8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New-Bold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Arial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0DDF4" w14:textId="77777777" w:rsidR="00B62898" w:rsidRPr="00277FC9" w:rsidRDefault="00B62898" w:rsidP="00983E6C">
    <w:pPr>
      <w:pStyle w:val="Footer"/>
      <w:pBdr>
        <w:top w:val="single" w:sz="8" w:space="1" w:color="auto"/>
      </w:pBdr>
      <w:tabs>
        <w:tab w:val="center" w:pos="4153"/>
        <w:tab w:val="right" w:pos="8306"/>
      </w:tabs>
      <w:spacing w:line="240" w:lineRule="atLeast"/>
      <w:jc w:val="right"/>
      <w:rPr>
        <w:rFonts w:ascii="Arial" w:hAnsi="Arial" w:cs="Arial"/>
        <w:sz w:val="20"/>
        <w:szCs w:val="20"/>
      </w:rPr>
    </w:pPr>
    <w:r w:rsidRPr="00277FC9">
      <w:rPr>
        <w:rFonts w:ascii="Arial" w:hAnsi="Arial" w:cs="Arial"/>
        <w:sz w:val="20"/>
        <w:szCs w:val="20"/>
      </w:rPr>
      <w:fldChar w:fldCharType="begin"/>
    </w:r>
    <w:r w:rsidRPr="00277FC9">
      <w:rPr>
        <w:rFonts w:ascii="Arial" w:hAnsi="Arial" w:cs="Arial"/>
        <w:sz w:val="20"/>
        <w:szCs w:val="20"/>
      </w:rPr>
      <w:instrText xml:space="preserve"> PAGE   \* MERGEFORMAT </w:instrText>
    </w:r>
    <w:r w:rsidRPr="00277FC9">
      <w:rPr>
        <w:rFonts w:ascii="Arial" w:hAnsi="Arial" w:cs="Arial"/>
        <w:sz w:val="20"/>
        <w:szCs w:val="20"/>
      </w:rPr>
      <w:fldChar w:fldCharType="separate"/>
    </w:r>
    <w:r w:rsidRPr="00277FC9">
      <w:rPr>
        <w:rFonts w:ascii="Arial" w:hAnsi="Arial" w:cs="Arial"/>
        <w:noProof/>
        <w:sz w:val="20"/>
        <w:szCs w:val="20"/>
      </w:rPr>
      <w:t>23</w:t>
    </w:r>
    <w:r w:rsidRPr="00277FC9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A4BA8" w14:textId="77777777" w:rsidR="00B62898" w:rsidRDefault="00B62898" w:rsidP="00F87353">
      <w:r>
        <w:separator/>
      </w:r>
    </w:p>
  </w:footnote>
  <w:footnote w:type="continuationSeparator" w:id="0">
    <w:p w14:paraId="5042F796" w14:textId="77777777" w:rsidR="00B62898" w:rsidRDefault="00B62898" w:rsidP="00F8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8D9E5" w14:textId="77777777" w:rsidR="00B62898" w:rsidRPr="00277FC9" w:rsidRDefault="00B62898" w:rsidP="00333C7F">
    <w:pPr>
      <w:autoSpaceDE w:val="0"/>
      <w:autoSpaceDN w:val="0"/>
      <w:adjustRightInd w:val="0"/>
      <w:jc w:val="both"/>
      <w:rPr>
        <w:rFonts w:ascii="Arial" w:eastAsia="AngsanaNew-Bold" w:hAnsi="Arial" w:cs="Arial"/>
        <w:b/>
        <w:bCs/>
        <w:color w:val="auto"/>
        <w:sz w:val="20"/>
        <w:szCs w:val="20"/>
      </w:rPr>
    </w:pPr>
    <w:r w:rsidRPr="00277FC9">
      <w:rPr>
        <w:rFonts w:ascii="Arial" w:eastAsia="AngsanaNew-Bold" w:hAnsi="Arial" w:cs="Arial"/>
        <w:b/>
        <w:bCs/>
        <w:color w:val="auto"/>
        <w:sz w:val="20"/>
        <w:szCs w:val="20"/>
      </w:rPr>
      <w:t>Sea Oil Public Company Limited</w:t>
    </w:r>
  </w:p>
  <w:p w14:paraId="73EBF0F8" w14:textId="77777777" w:rsidR="00B62898" w:rsidRPr="00277FC9" w:rsidRDefault="00B62898" w:rsidP="00333C7F">
    <w:pPr>
      <w:autoSpaceDE w:val="0"/>
      <w:autoSpaceDN w:val="0"/>
      <w:adjustRightInd w:val="0"/>
      <w:jc w:val="both"/>
      <w:rPr>
        <w:rFonts w:ascii="Arial" w:eastAsia="AngsanaNew-Bold" w:hAnsi="Arial" w:cs="Arial"/>
        <w:b/>
        <w:bCs/>
        <w:color w:val="auto"/>
        <w:sz w:val="20"/>
        <w:szCs w:val="20"/>
      </w:rPr>
    </w:pPr>
    <w:r w:rsidRPr="00277FC9">
      <w:rPr>
        <w:rFonts w:ascii="Arial" w:eastAsia="AngsanaNew-Bold" w:hAnsi="Arial" w:cs="Arial"/>
        <w:b/>
        <w:bCs/>
        <w:color w:val="auto"/>
        <w:sz w:val="20"/>
        <w:szCs w:val="20"/>
      </w:rPr>
      <w:t>Condensed Notes to the Interim Financial Information (Unaudited)</w:t>
    </w:r>
  </w:p>
  <w:p w14:paraId="3D883E93" w14:textId="795BEB44" w:rsidR="00B62898" w:rsidRPr="00277FC9" w:rsidRDefault="00B62898" w:rsidP="001357E1">
    <w:pPr>
      <w:pStyle w:val="Header"/>
      <w:pBdr>
        <w:bottom w:val="single" w:sz="8" w:space="1" w:color="auto"/>
      </w:pBdr>
      <w:jc w:val="both"/>
      <w:rPr>
        <w:rFonts w:ascii="Arial" w:hAnsi="Arial" w:cs="Arial"/>
        <w:b/>
        <w:bCs/>
        <w:color w:val="auto"/>
        <w:sz w:val="20"/>
        <w:szCs w:val="20"/>
      </w:rPr>
    </w:pPr>
    <w:r w:rsidRPr="00277FC9">
      <w:rPr>
        <w:rFonts w:ascii="Arial" w:hAnsi="Arial" w:cs="Arial"/>
        <w:b/>
        <w:bCs/>
        <w:color w:val="auto"/>
        <w:sz w:val="20"/>
        <w:szCs w:val="20"/>
      </w:rPr>
      <w:t>For the three-month period ended 31 March 2022</w:t>
    </w:r>
  </w:p>
  <w:p w14:paraId="2ED55735" w14:textId="77777777" w:rsidR="00B62898" w:rsidRPr="000C78FC" w:rsidRDefault="00B62898" w:rsidP="007C4E04">
    <w:pPr>
      <w:ind w:left="540" w:hanging="532"/>
      <w:rPr>
        <w:rFonts w:ascii="Arial" w:hAnsi="Arial" w:cs="Arial"/>
        <w:color w:val="auto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B0423"/>
    <w:multiLevelType w:val="hybridMultilevel"/>
    <w:tmpl w:val="40D453EC"/>
    <w:lvl w:ilvl="0" w:tplc="C9C06CB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C786B"/>
    <w:multiLevelType w:val="hybridMultilevel"/>
    <w:tmpl w:val="F0440436"/>
    <w:lvl w:ilvl="0" w:tplc="0809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" w15:restartNumberingAfterBreak="0">
    <w:nsid w:val="0F4F0980"/>
    <w:multiLevelType w:val="multilevel"/>
    <w:tmpl w:val="33E8993A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68D5EA3"/>
    <w:multiLevelType w:val="hybridMultilevel"/>
    <w:tmpl w:val="28C2E1E2"/>
    <w:lvl w:ilvl="0" w:tplc="3304A00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05B62"/>
    <w:multiLevelType w:val="multilevel"/>
    <w:tmpl w:val="B6B4AE04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eastAsia="Cordia New" w:hint="default"/>
        <w:b w:val="0"/>
        <w:i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ordia New" w:hint="default"/>
        <w:b w:val="0"/>
        <w:i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ordia New" w:hint="default"/>
        <w:b w:val="0"/>
        <w:i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Cordia New" w:hint="default"/>
        <w:b w:val="0"/>
        <w:i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ordia New" w:hint="default"/>
        <w:b w:val="0"/>
        <w:i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ordia New" w:hint="default"/>
        <w:b w:val="0"/>
        <w:i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ordia New" w:hint="default"/>
        <w:b w:val="0"/>
        <w:i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ordia New" w:hint="default"/>
        <w:b w:val="0"/>
        <w:i/>
        <w:color w:val="000000"/>
      </w:rPr>
    </w:lvl>
  </w:abstractNum>
  <w:abstractNum w:abstractNumId="5" w15:restartNumberingAfterBreak="0">
    <w:nsid w:val="1A1965E9"/>
    <w:multiLevelType w:val="hybridMultilevel"/>
    <w:tmpl w:val="C0DC3F84"/>
    <w:lvl w:ilvl="0" w:tplc="1EF4D1D8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42402"/>
    <w:multiLevelType w:val="hybridMultilevel"/>
    <w:tmpl w:val="8886DE84"/>
    <w:lvl w:ilvl="0" w:tplc="612898FC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27" w:hanging="360"/>
      </w:pPr>
    </w:lvl>
    <w:lvl w:ilvl="2" w:tplc="0809001B" w:tentative="1">
      <w:start w:val="1"/>
      <w:numFmt w:val="lowerRoman"/>
      <w:lvlText w:val="%3."/>
      <w:lvlJc w:val="right"/>
      <w:pPr>
        <w:ind w:left="3447" w:hanging="180"/>
      </w:pPr>
    </w:lvl>
    <w:lvl w:ilvl="3" w:tplc="0809000F" w:tentative="1">
      <w:start w:val="1"/>
      <w:numFmt w:val="decimal"/>
      <w:lvlText w:val="%4."/>
      <w:lvlJc w:val="left"/>
      <w:pPr>
        <w:ind w:left="4167" w:hanging="360"/>
      </w:pPr>
    </w:lvl>
    <w:lvl w:ilvl="4" w:tplc="08090019" w:tentative="1">
      <w:start w:val="1"/>
      <w:numFmt w:val="lowerLetter"/>
      <w:lvlText w:val="%5."/>
      <w:lvlJc w:val="left"/>
      <w:pPr>
        <w:ind w:left="4887" w:hanging="360"/>
      </w:pPr>
    </w:lvl>
    <w:lvl w:ilvl="5" w:tplc="0809001B" w:tentative="1">
      <w:start w:val="1"/>
      <w:numFmt w:val="lowerRoman"/>
      <w:lvlText w:val="%6."/>
      <w:lvlJc w:val="right"/>
      <w:pPr>
        <w:ind w:left="5607" w:hanging="180"/>
      </w:pPr>
    </w:lvl>
    <w:lvl w:ilvl="6" w:tplc="0809000F" w:tentative="1">
      <w:start w:val="1"/>
      <w:numFmt w:val="decimal"/>
      <w:lvlText w:val="%7."/>
      <w:lvlJc w:val="left"/>
      <w:pPr>
        <w:ind w:left="6327" w:hanging="360"/>
      </w:pPr>
    </w:lvl>
    <w:lvl w:ilvl="7" w:tplc="08090019" w:tentative="1">
      <w:start w:val="1"/>
      <w:numFmt w:val="lowerLetter"/>
      <w:lvlText w:val="%8."/>
      <w:lvlJc w:val="left"/>
      <w:pPr>
        <w:ind w:left="7047" w:hanging="360"/>
      </w:pPr>
    </w:lvl>
    <w:lvl w:ilvl="8" w:tplc="08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7" w15:restartNumberingAfterBreak="0">
    <w:nsid w:val="244068A0"/>
    <w:multiLevelType w:val="hybridMultilevel"/>
    <w:tmpl w:val="791CAE3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F651B3"/>
    <w:multiLevelType w:val="hybridMultilevel"/>
    <w:tmpl w:val="9E943F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3918AB"/>
    <w:multiLevelType w:val="hybridMultilevel"/>
    <w:tmpl w:val="86C84970"/>
    <w:lvl w:ilvl="0" w:tplc="FF90E408">
      <w:start w:val="1"/>
      <w:numFmt w:val="decimal"/>
      <w:lvlText w:val="%1)"/>
      <w:lvlJc w:val="left"/>
      <w:pPr>
        <w:ind w:left="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8" w:hanging="360"/>
      </w:pPr>
    </w:lvl>
    <w:lvl w:ilvl="2" w:tplc="0409001B" w:tentative="1">
      <w:start w:val="1"/>
      <w:numFmt w:val="lowerRoman"/>
      <w:lvlText w:val="%3."/>
      <w:lvlJc w:val="right"/>
      <w:pPr>
        <w:ind w:left="1808" w:hanging="180"/>
      </w:pPr>
    </w:lvl>
    <w:lvl w:ilvl="3" w:tplc="0409000F" w:tentative="1">
      <w:start w:val="1"/>
      <w:numFmt w:val="decimal"/>
      <w:lvlText w:val="%4."/>
      <w:lvlJc w:val="left"/>
      <w:pPr>
        <w:ind w:left="2528" w:hanging="360"/>
      </w:pPr>
    </w:lvl>
    <w:lvl w:ilvl="4" w:tplc="04090019" w:tentative="1">
      <w:start w:val="1"/>
      <w:numFmt w:val="lowerLetter"/>
      <w:lvlText w:val="%5."/>
      <w:lvlJc w:val="left"/>
      <w:pPr>
        <w:ind w:left="3248" w:hanging="360"/>
      </w:pPr>
    </w:lvl>
    <w:lvl w:ilvl="5" w:tplc="0409001B" w:tentative="1">
      <w:start w:val="1"/>
      <w:numFmt w:val="lowerRoman"/>
      <w:lvlText w:val="%6."/>
      <w:lvlJc w:val="right"/>
      <w:pPr>
        <w:ind w:left="3968" w:hanging="180"/>
      </w:pPr>
    </w:lvl>
    <w:lvl w:ilvl="6" w:tplc="0409000F" w:tentative="1">
      <w:start w:val="1"/>
      <w:numFmt w:val="decimal"/>
      <w:lvlText w:val="%7."/>
      <w:lvlJc w:val="left"/>
      <w:pPr>
        <w:ind w:left="4688" w:hanging="360"/>
      </w:pPr>
    </w:lvl>
    <w:lvl w:ilvl="7" w:tplc="04090019" w:tentative="1">
      <w:start w:val="1"/>
      <w:numFmt w:val="lowerLetter"/>
      <w:lvlText w:val="%8."/>
      <w:lvlJc w:val="left"/>
      <w:pPr>
        <w:ind w:left="5408" w:hanging="360"/>
      </w:pPr>
    </w:lvl>
    <w:lvl w:ilvl="8" w:tplc="040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0" w15:restartNumberingAfterBreak="0">
    <w:nsid w:val="2B3F55AB"/>
    <w:multiLevelType w:val="hybridMultilevel"/>
    <w:tmpl w:val="8230D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02E70"/>
    <w:multiLevelType w:val="hybridMultilevel"/>
    <w:tmpl w:val="91968BE6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31C45DE2"/>
    <w:multiLevelType w:val="hybridMultilevel"/>
    <w:tmpl w:val="5FEC5B6C"/>
    <w:lvl w:ilvl="0" w:tplc="08090011">
      <w:start w:val="1"/>
      <w:numFmt w:val="decimal"/>
      <w:lvlText w:val="%1)"/>
      <w:lvlJc w:val="left"/>
      <w:pPr>
        <w:ind w:left="1413" w:hanging="360"/>
      </w:pPr>
    </w:lvl>
    <w:lvl w:ilvl="1" w:tplc="08090019">
      <w:start w:val="1"/>
      <w:numFmt w:val="lowerLetter"/>
      <w:lvlText w:val="%2."/>
      <w:lvlJc w:val="left"/>
      <w:pPr>
        <w:ind w:left="2133" w:hanging="360"/>
      </w:pPr>
    </w:lvl>
    <w:lvl w:ilvl="2" w:tplc="0809001B" w:tentative="1">
      <w:start w:val="1"/>
      <w:numFmt w:val="lowerRoman"/>
      <w:lvlText w:val="%3."/>
      <w:lvlJc w:val="right"/>
      <w:pPr>
        <w:ind w:left="2853" w:hanging="180"/>
      </w:pPr>
    </w:lvl>
    <w:lvl w:ilvl="3" w:tplc="0809000F" w:tentative="1">
      <w:start w:val="1"/>
      <w:numFmt w:val="decimal"/>
      <w:lvlText w:val="%4."/>
      <w:lvlJc w:val="left"/>
      <w:pPr>
        <w:ind w:left="3573" w:hanging="360"/>
      </w:pPr>
    </w:lvl>
    <w:lvl w:ilvl="4" w:tplc="08090019" w:tentative="1">
      <w:start w:val="1"/>
      <w:numFmt w:val="lowerLetter"/>
      <w:lvlText w:val="%5."/>
      <w:lvlJc w:val="left"/>
      <w:pPr>
        <w:ind w:left="4293" w:hanging="360"/>
      </w:pPr>
    </w:lvl>
    <w:lvl w:ilvl="5" w:tplc="0809001B" w:tentative="1">
      <w:start w:val="1"/>
      <w:numFmt w:val="lowerRoman"/>
      <w:lvlText w:val="%6."/>
      <w:lvlJc w:val="right"/>
      <w:pPr>
        <w:ind w:left="5013" w:hanging="180"/>
      </w:pPr>
    </w:lvl>
    <w:lvl w:ilvl="6" w:tplc="0809000F" w:tentative="1">
      <w:start w:val="1"/>
      <w:numFmt w:val="decimal"/>
      <w:lvlText w:val="%7."/>
      <w:lvlJc w:val="left"/>
      <w:pPr>
        <w:ind w:left="5733" w:hanging="360"/>
      </w:pPr>
    </w:lvl>
    <w:lvl w:ilvl="7" w:tplc="08090019" w:tentative="1">
      <w:start w:val="1"/>
      <w:numFmt w:val="lowerLetter"/>
      <w:lvlText w:val="%8."/>
      <w:lvlJc w:val="left"/>
      <w:pPr>
        <w:ind w:left="6453" w:hanging="360"/>
      </w:pPr>
    </w:lvl>
    <w:lvl w:ilvl="8" w:tplc="080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13" w15:restartNumberingAfterBreak="0">
    <w:nsid w:val="35D57777"/>
    <w:multiLevelType w:val="hybridMultilevel"/>
    <w:tmpl w:val="89F03512"/>
    <w:lvl w:ilvl="0" w:tplc="D4D2246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406FFE"/>
    <w:multiLevelType w:val="hybridMultilevel"/>
    <w:tmpl w:val="8B8E67F0"/>
    <w:lvl w:ilvl="0" w:tplc="0E58A1A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EA6727"/>
    <w:multiLevelType w:val="hybridMultilevel"/>
    <w:tmpl w:val="859297D4"/>
    <w:lvl w:ilvl="0" w:tplc="0C42B30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63315C"/>
    <w:multiLevelType w:val="hybridMultilevel"/>
    <w:tmpl w:val="705E60C4"/>
    <w:lvl w:ilvl="0" w:tplc="39328E7E">
      <w:start w:val="1"/>
      <w:numFmt w:val="decimal"/>
      <w:lvlText w:val="%1)"/>
      <w:lvlJc w:val="left"/>
      <w:pPr>
        <w:ind w:left="1636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2356" w:hanging="360"/>
      </w:pPr>
    </w:lvl>
    <w:lvl w:ilvl="2" w:tplc="0809001B" w:tentative="1">
      <w:start w:val="1"/>
      <w:numFmt w:val="lowerRoman"/>
      <w:lvlText w:val="%3."/>
      <w:lvlJc w:val="right"/>
      <w:pPr>
        <w:ind w:left="3076" w:hanging="180"/>
      </w:pPr>
    </w:lvl>
    <w:lvl w:ilvl="3" w:tplc="0809000F" w:tentative="1">
      <w:start w:val="1"/>
      <w:numFmt w:val="decimal"/>
      <w:lvlText w:val="%4."/>
      <w:lvlJc w:val="left"/>
      <w:pPr>
        <w:ind w:left="3796" w:hanging="360"/>
      </w:pPr>
    </w:lvl>
    <w:lvl w:ilvl="4" w:tplc="08090019" w:tentative="1">
      <w:start w:val="1"/>
      <w:numFmt w:val="lowerLetter"/>
      <w:lvlText w:val="%5."/>
      <w:lvlJc w:val="left"/>
      <w:pPr>
        <w:ind w:left="4516" w:hanging="360"/>
      </w:pPr>
    </w:lvl>
    <w:lvl w:ilvl="5" w:tplc="0809001B" w:tentative="1">
      <w:start w:val="1"/>
      <w:numFmt w:val="lowerRoman"/>
      <w:lvlText w:val="%6."/>
      <w:lvlJc w:val="right"/>
      <w:pPr>
        <w:ind w:left="5236" w:hanging="180"/>
      </w:pPr>
    </w:lvl>
    <w:lvl w:ilvl="6" w:tplc="0809000F" w:tentative="1">
      <w:start w:val="1"/>
      <w:numFmt w:val="decimal"/>
      <w:lvlText w:val="%7."/>
      <w:lvlJc w:val="left"/>
      <w:pPr>
        <w:ind w:left="5956" w:hanging="360"/>
      </w:pPr>
    </w:lvl>
    <w:lvl w:ilvl="7" w:tplc="08090019" w:tentative="1">
      <w:start w:val="1"/>
      <w:numFmt w:val="lowerLetter"/>
      <w:lvlText w:val="%8."/>
      <w:lvlJc w:val="left"/>
      <w:pPr>
        <w:ind w:left="6676" w:hanging="360"/>
      </w:pPr>
    </w:lvl>
    <w:lvl w:ilvl="8" w:tplc="0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7" w15:restartNumberingAfterBreak="0">
    <w:nsid w:val="4179790D"/>
    <w:multiLevelType w:val="hybridMultilevel"/>
    <w:tmpl w:val="B2BA3A00"/>
    <w:lvl w:ilvl="0" w:tplc="7AAC87E4">
      <w:start w:val="1"/>
      <w:numFmt w:val="decimal"/>
      <w:lvlText w:val="%1)"/>
      <w:lvlJc w:val="left"/>
      <w:pPr>
        <w:ind w:left="368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088" w:hanging="360"/>
      </w:pPr>
    </w:lvl>
    <w:lvl w:ilvl="2" w:tplc="0409001B" w:tentative="1">
      <w:start w:val="1"/>
      <w:numFmt w:val="lowerRoman"/>
      <w:lvlText w:val="%3."/>
      <w:lvlJc w:val="right"/>
      <w:pPr>
        <w:ind w:left="1808" w:hanging="180"/>
      </w:pPr>
    </w:lvl>
    <w:lvl w:ilvl="3" w:tplc="0409000F" w:tentative="1">
      <w:start w:val="1"/>
      <w:numFmt w:val="decimal"/>
      <w:lvlText w:val="%4."/>
      <w:lvlJc w:val="left"/>
      <w:pPr>
        <w:ind w:left="2528" w:hanging="360"/>
      </w:pPr>
    </w:lvl>
    <w:lvl w:ilvl="4" w:tplc="04090019" w:tentative="1">
      <w:start w:val="1"/>
      <w:numFmt w:val="lowerLetter"/>
      <w:lvlText w:val="%5."/>
      <w:lvlJc w:val="left"/>
      <w:pPr>
        <w:ind w:left="3248" w:hanging="360"/>
      </w:pPr>
    </w:lvl>
    <w:lvl w:ilvl="5" w:tplc="0409001B" w:tentative="1">
      <w:start w:val="1"/>
      <w:numFmt w:val="lowerRoman"/>
      <w:lvlText w:val="%6."/>
      <w:lvlJc w:val="right"/>
      <w:pPr>
        <w:ind w:left="3968" w:hanging="180"/>
      </w:pPr>
    </w:lvl>
    <w:lvl w:ilvl="6" w:tplc="0409000F" w:tentative="1">
      <w:start w:val="1"/>
      <w:numFmt w:val="decimal"/>
      <w:lvlText w:val="%7."/>
      <w:lvlJc w:val="left"/>
      <w:pPr>
        <w:ind w:left="4688" w:hanging="360"/>
      </w:pPr>
    </w:lvl>
    <w:lvl w:ilvl="7" w:tplc="04090019" w:tentative="1">
      <w:start w:val="1"/>
      <w:numFmt w:val="lowerLetter"/>
      <w:lvlText w:val="%8."/>
      <w:lvlJc w:val="left"/>
      <w:pPr>
        <w:ind w:left="5408" w:hanging="360"/>
      </w:pPr>
    </w:lvl>
    <w:lvl w:ilvl="8" w:tplc="040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8" w15:restartNumberingAfterBreak="0">
    <w:nsid w:val="53191B90"/>
    <w:multiLevelType w:val="hybridMultilevel"/>
    <w:tmpl w:val="45568BC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E355D5"/>
    <w:multiLevelType w:val="hybridMultilevel"/>
    <w:tmpl w:val="E4F65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C0306"/>
    <w:multiLevelType w:val="hybridMultilevel"/>
    <w:tmpl w:val="EEC0FA92"/>
    <w:lvl w:ilvl="0" w:tplc="6AC4796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2" w15:restartNumberingAfterBreak="0">
    <w:nsid w:val="5C8639B9"/>
    <w:multiLevelType w:val="hybridMultilevel"/>
    <w:tmpl w:val="4356AF7E"/>
    <w:lvl w:ilvl="0" w:tplc="00365E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0E57173"/>
    <w:multiLevelType w:val="hybridMultilevel"/>
    <w:tmpl w:val="46F2196C"/>
    <w:lvl w:ilvl="0" w:tplc="08090011">
      <w:start w:val="1"/>
      <w:numFmt w:val="decimal"/>
      <w:lvlText w:val="%1)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61791FC7"/>
    <w:multiLevelType w:val="hybridMultilevel"/>
    <w:tmpl w:val="8DAEDE84"/>
    <w:lvl w:ilvl="0" w:tplc="924294FE">
      <w:start w:val="49"/>
      <w:numFmt w:val="bullet"/>
      <w:lvlText w:val="•"/>
      <w:lvlJc w:val="left"/>
      <w:pPr>
        <w:ind w:left="1004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DF77269"/>
    <w:multiLevelType w:val="hybridMultilevel"/>
    <w:tmpl w:val="AA446D0A"/>
    <w:lvl w:ilvl="0" w:tplc="D578EF44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DE1052"/>
    <w:multiLevelType w:val="hybridMultilevel"/>
    <w:tmpl w:val="65CA5C22"/>
    <w:lvl w:ilvl="0" w:tplc="924294FE">
      <w:start w:val="49"/>
      <w:numFmt w:val="bullet"/>
      <w:lvlText w:val="•"/>
      <w:lvlJc w:val="left"/>
      <w:pPr>
        <w:ind w:left="1773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7" w15:restartNumberingAfterBreak="0">
    <w:nsid w:val="76626CB8"/>
    <w:multiLevelType w:val="multilevel"/>
    <w:tmpl w:val="17E4CE30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AE7D5F"/>
    <w:multiLevelType w:val="hybridMultilevel"/>
    <w:tmpl w:val="D0CA8690"/>
    <w:lvl w:ilvl="0" w:tplc="89DAD372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14"/>
  </w:num>
  <w:num w:numId="4">
    <w:abstractNumId w:val="3"/>
  </w:num>
  <w:num w:numId="5">
    <w:abstractNumId w:val="28"/>
  </w:num>
  <w:num w:numId="6">
    <w:abstractNumId w:val="26"/>
  </w:num>
  <w:num w:numId="7">
    <w:abstractNumId w:val="22"/>
  </w:num>
  <w:num w:numId="8">
    <w:abstractNumId w:val="23"/>
  </w:num>
  <w:num w:numId="9">
    <w:abstractNumId w:val="5"/>
  </w:num>
  <w:num w:numId="10">
    <w:abstractNumId w:val="27"/>
  </w:num>
  <w:num w:numId="11">
    <w:abstractNumId w:val="24"/>
  </w:num>
  <w:num w:numId="12">
    <w:abstractNumId w:val="4"/>
  </w:num>
  <w:num w:numId="13">
    <w:abstractNumId w:val="0"/>
  </w:num>
  <w:num w:numId="14">
    <w:abstractNumId w:val="2"/>
  </w:num>
  <w:num w:numId="15">
    <w:abstractNumId w:val="16"/>
  </w:num>
  <w:num w:numId="16">
    <w:abstractNumId w:val="11"/>
  </w:num>
  <w:num w:numId="17">
    <w:abstractNumId w:val="25"/>
  </w:num>
  <w:num w:numId="18">
    <w:abstractNumId w:val="7"/>
  </w:num>
  <w:num w:numId="19">
    <w:abstractNumId w:val="8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6"/>
  </w:num>
  <w:num w:numId="23">
    <w:abstractNumId w:val="20"/>
  </w:num>
  <w:num w:numId="24">
    <w:abstractNumId w:val="18"/>
  </w:num>
  <w:num w:numId="25">
    <w:abstractNumId w:val="1"/>
  </w:num>
  <w:num w:numId="26">
    <w:abstractNumId w:val="21"/>
  </w:num>
  <w:num w:numId="27">
    <w:abstractNumId w:val="17"/>
  </w:num>
  <w:num w:numId="28">
    <w:abstractNumId w:val="13"/>
  </w:num>
  <w:num w:numId="29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displayBackgroundShape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53"/>
    <w:rsid w:val="000002B8"/>
    <w:rsid w:val="000005EE"/>
    <w:rsid w:val="00001402"/>
    <w:rsid w:val="00001475"/>
    <w:rsid w:val="00001682"/>
    <w:rsid w:val="00001F62"/>
    <w:rsid w:val="0000252A"/>
    <w:rsid w:val="00002A4E"/>
    <w:rsid w:val="00003139"/>
    <w:rsid w:val="00003BBC"/>
    <w:rsid w:val="000046B7"/>
    <w:rsid w:val="0000538F"/>
    <w:rsid w:val="00005746"/>
    <w:rsid w:val="00005EA6"/>
    <w:rsid w:val="00006408"/>
    <w:rsid w:val="0001094D"/>
    <w:rsid w:val="0001094E"/>
    <w:rsid w:val="00012378"/>
    <w:rsid w:val="00013182"/>
    <w:rsid w:val="0001378D"/>
    <w:rsid w:val="00013AE9"/>
    <w:rsid w:val="00014090"/>
    <w:rsid w:val="0001410E"/>
    <w:rsid w:val="00014881"/>
    <w:rsid w:val="000151F3"/>
    <w:rsid w:val="000157AD"/>
    <w:rsid w:val="00015E3B"/>
    <w:rsid w:val="00016177"/>
    <w:rsid w:val="0001653D"/>
    <w:rsid w:val="000174B4"/>
    <w:rsid w:val="00020D5E"/>
    <w:rsid w:val="00021107"/>
    <w:rsid w:val="00021FF2"/>
    <w:rsid w:val="00022787"/>
    <w:rsid w:val="00022D7E"/>
    <w:rsid w:val="000238EB"/>
    <w:rsid w:val="00023EC4"/>
    <w:rsid w:val="000254AF"/>
    <w:rsid w:val="000258F4"/>
    <w:rsid w:val="00027758"/>
    <w:rsid w:val="00027A92"/>
    <w:rsid w:val="00027F63"/>
    <w:rsid w:val="00030AE7"/>
    <w:rsid w:val="00030B9A"/>
    <w:rsid w:val="00030C4E"/>
    <w:rsid w:val="00030CEA"/>
    <w:rsid w:val="00030F21"/>
    <w:rsid w:val="0003112A"/>
    <w:rsid w:val="0003295D"/>
    <w:rsid w:val="00032F3B"/>
    <w:rsid w:val="000331E3"/>
    <w:rsid w:val="000338D3"/>
    <w:rsid w:val="000339C0"/>
    <w:rsid w:val="00033B44"/>
    <w:rsid w:val="00033C94"/>
    <w:rsid w:val="0003413D"/>
    <w:rsid w:val="00034B05"/>
    <w:rsid w:val="00034E79"/>
    <w:rsid w:val="00035F57"/>
    <w:rsid w:val="00036028"/>
    <w:rsid w:val="0003697F"/>
    <w:rsid w:val="000376D1"/>
    <w:rsid w:val="00037BAC"/>
    <w:rsid w:val="00037E81"/>
    <w:rsid w:val="00040EDE"/>
    <w:rsid w:val="00041015"/>
    <w:rsid w:val="00041234"/>
    <w:rsid w:val="000416BD"/>
    <w:rsid w:val="0004185E"/>
    <w:rsid w:val="0004219C"/>
    <w:rsid w:val="00042C8F"/>
    <w:rsid w:val="00042DD6"/>
    <w:rsid w:val="000432DF"/>
    <w:rsid w:val="0004433C"/>
    <w:rsid w:val="00045757"/>
    <w:rsid w:val="00047448"/>
    <w:rsid w:val="000507E8"/>
    <w:rsid w:val="00050BA4"/>
    <w:rsid w:val="00051160"/>
    <w:rsid w:val="0005236F"/>
    <w:rsid w:val="00052564"/>
    <w:rsid w:val="00053165"/>
    <w:rsid w:val="00053906"/>
    <w:rsid w:val="00053BD2"/>
    <w:rsid w:val="0005468E"/>
    <w:rsid w:val="00054CDA"/>
    <w:rsid w:val="00054EFE"/>
    <w:rsid w:val="00054F0C"/>
    <w:rsid w:val="000556D0"/>
    <w:rsid w:val="0005664C"/>
    <w:rsid w:val="00056AC3"/>
    <w:rsid w:val="000570F5"/>
    <w:rsid w:val="00060552"/>
    <w:rsid w:val="000605F6"/>
    <w:rsid w:val="00061236"/>
    <w:rsid w:val="000616DF"/>
    <w:rsid w:val="0006245D"/>
    <w:rsid w:val="000624D5"/>
    <w:rsid w:val="00063147"/>
    <w:rsid w:val="00063161"/>
    <w:rsid w:val="000637F5"/>
    <w:rsid w:val="000638ED"/>
    <w:rsid w:val="00064199"/>
    <w:rsid w:val="00064AE4"/>
    <w:rsid w:val="00064B21"/>
    <w:rsid w:val="00065391"/>
    <w:rsid w:val="00065F5A"/>
    <w:rsid w:val="000677FD"/>
    <w:rsid w:val="0006788B"/>
    <w:rsid w:val="0007053C"/>
    <w:rsid w:val="000722C0"/>
    <w:rsid w:val="00072D61"/>
    <w:rsid w:val="00072DAD"/>
    <w:rsid w:val="00072FCE"/>
    <w:rsid w:val="0007496E"/>
    <w:rsid w:val="00074EE0"/>
    <w:rsid w:val="0007556C"/>
    <w:rsid w:val="000757C4"/>
    <w:rsid w:val="0007646E"/>
    <w:rsid w:val="00076BF1"/>
    <w:rsid w:val="00076C30"/>
    <w:rsid w:val="00076CDD"/>
    <w:rsid w:val="00076D81"/>
    <w:rsid w:val="000770A2"/>
    <w:rsid w:val="0007746A"/>
    <w:rsid w:val="00077D14"/>
    <w:rsid w:val="000810E3"/>
    <w:rsid w:val="0008147D"/>
    <w:rsid w:val="00081CA1"/>
    <w:rsid w:val="00081EC0"/>
    <w:rsid w:val="00082AF7"/>
    <w:rsid w:val="00082BF6"/>
    <w:rsid w:val="00082D25"/>
    <w:rsid w:val="00082DF5"/>
    <w:rsid w:val="00083164"/>
    <w:rsid w:val="000836AB"/>
    <w:rsid w:val="00083949"/>
    <w:rsid w:val="00083BDC"/>
    <w:rsid w:val="00083C52"/>
    <w:rsid w:val="0008453A"/>
    <w:rsid w:val="00084CEC"/>
    <w:rsid w:val="0008518D"/>
    <w:rsid w:val="0008652B"/>
    <w:rsid w:val="0008735F"/>
    <w:rsid w:val="0009011B"/>
    <w:rsid w:val="000906BC"/>
    <w:rsid w:val="0009146B"/>
    <w:rsid w:val="00092068"/>
    <w:rsid w:val="00092A52"/>
    <w:rsid w:val="00092B4D"/>
    <w:rsid w:val="0009310E"/>
    <w:rsid w:val="000934FF"/>
    <w:rsid w:val="0009483A"/>
    <w:rsid w:val="00094D17"/>
    <w:rsid w:val="00094EEC"/>
    <w:rsid w:val="0009512C"/>
    <w:rsid w:val="000952CA"/>
    <w:rsid w:val="000960B9"/>
    <w:rsid w:val="000962D5"/>
    <w:rsid w:val="000963BB"/>
    <w:rsid w:val="00096A90"/>
    <w:rsid w:val="000A05F7"/>
    <w:rsid w:val="000A0F6B"/>
    <w:rsid w:val="000A20B8"/>
    <w:rsid w:val="000A2142"/>
    <w:rsid w:val="000A23E0"/>
    <w:rsid w:val="000A26B8"/>
    <w:rsid w:val="000A2B0C"/>
    <w:rsid w:val="000A33E4"/>
    <w:rsid w:val="000A36A0"/>
    <w:rsid w:val="000A3C32"/>
    <w:rsid w:val="000A3C7F"/>
    <w:rsid w:val="000A45A8"/>
    <w:rsid w:val="000A4828"/>
    <w:rsid w:val="000A5385"/>
    <w:rsid w:val="000A659E"/>
    <w:rsid w:val="000A69F7"/>
    <w:rsid w:val="000B0AE5"/>
    <w:rsid w:val="000B12A0"/>
    <w:rsid w:val="000B142E"/>
    <w:rsid w:val="000B2F73"/>
    <w:rsid w:val="000B4C55"/>
    <w:rsid w:val="000B581F"/>
    <w:rsid w:val="000B5B0F"/>
    <w:rsid w:val="000B5DC1"/>
    <w:rsid w:val="000B618A"/>
    <w:rsid w:val="000B7317"/>
    <w:rsid w:val="000B7414"/>
    <w:rsid w:val="000B7BDA"/>
    <w:rsid w:val="000C0067"/>
    <w:rsid w:val="000C0139"/>
    <w:rsid w:val="000C0F95"/>
    <w:rsid w:val="000C1032"/>
    <w:rsid w:val="000C1046"/>
    <w:rsid w:val="000C1421"/>
    <w:rsid w:val="000C1B76"/>
    <w:rsid w:val="000C1C6A"/>
    <w:rsid w:val="000C1EBB"/>
    <w:rsid w:val="000C24F6"/>
    <w:rsid w:val="000C33E4"/>
    <w:rsid w:val="000C450C"/>
    <w:rsid w:val="000C4EE8"/>
    <w:rsid w:val="000C666E"/>
    <w:rsid w:val="000C78FC"/>
    <w:rsid w:val="000D05C7"/>
    <w:rsid w:val="000D0AF6"/>
    <w:rsid w:val="000D0E23"/>
    <w:rsid w:val="000D23EC"/>
    <w:rsid w:val="000D2B80"/>
    <w:rsid w:val="000D356D"/>
    <w:rsid w:val="000D3844"/>
    <w:rsid w:val="000D3993"/>
    <w:rsid w:val="000D4220"/>
    <w:rsid w:val="000D4B2B"/>
    <w:rsid w:val="000D5034"/>
    <w:rsid w:val="000D5A2D"/>
    <w:rsid w:val="000D5B35"/>
    <w:rsid w:val="000D63A7"/>
    <w:rsid w:val="000D6992"/>
    <w:rsid w:val="000D791C"/>
    <w:rsid w:val="000E0C71"/>
    <w:rsid w:val="000E0E66"/>
    <w:rsid w:val="000E1E09"/>
    <w:rsid w:val="000E23B9"/>
    <w:rsid w:val="000E25EF"/>
    <w:rsid w:val="000E3164"/>
    <w:rsid w:val="000E3569"/>
    <w:rsid w:val="000E3598"/>
    <w:rsid w:val="000E3A04"/>
    <w:rsid w:val="000E3BF5"/>
    <w:rsid w:val="000E4408"/>
    <w:rsid w:val="000E4B1F"/>
    <w:rsid w:val="000E5F07"/>
    <w:rsid w:val="000E6801"/>
    <w:rsid w:val="000E7024"/>
    <w:rsid w:val="000E71B2"/>
    <w:rsid w:val="000F03E5"/>
    <w:rsid w:val="000F047F"/>
    <w:rsid w:val="000F09E4"/>
    <w:rsid w:val="000F0CF0"/>
    <w:rsid w:val="000F17A2"/>
    <w:rsid w:val="000F1B48"/>
    <w:rsid w:val="000F247A"/>
    <w:rsid w:val="000F2826"/>
    <w:rsid w:val="000F29EB"/>
    <w:rsid w:val="000F3346"/>
    <w:rsid w:val="000F3531"/>
    <w:rsid w:val="000F4CF1"/>
    <w:rsid w:val="000F6049"/>
    <w:rsid w:val="000F6BC3"/>
    <w:rsid w:val="000F7021"/>
    <w:rsid w:val="000F782D"/>
    <w:rsid w:val="00100296"/>
    <w:rsid w:val="00100322"/>
    <w:rsid w:val="00100864"/>
    <w:rsid w:val="00100B37"/>
    <w:rsid w:val="00100BC1"/>
    <w:rsid w:val="00101C91"/>
    <w:rsid w:val="00103059"/>
    <w:rsid w:val="00103E82"/>
    <w:rsid w:val="00105203"/>
    <w:rsid w:val="00105AE6"/>
    <w:rsid w:val="00105F1A"/>
    <w:rsid w:val="00106AB0"/>
    <w:rsid w:val="001072CF"/>
    <w:rsid w:val="00107AE5"/>
    <w:rsid w:val="0011032D"/>
    <w:rsid w:val="001103C2"/>
    <w:rsid w:val="00110932"/>
    <w:rsid w:val="00110B02"/>
    <w:rsid w:val="00110BEF"/>
    <w:rsid w:val="00111A52"/>
    <w:rsid w:val="00111E6E"/>
    <w:rsid w:val="00111F3C"/>
    <w:rsid w:val="00112304"/>
    <w:rsid w:val="001133CB"/>
    <w:rsid w:val="00113660"/>
    <w:rsid w:val="00113769"/>
    <w:rsid w:val="00113F4A"/>
    <w:rsid w:val="0011573C"/>
    <w:rsid w:val="00115E26"/>
    <w:rsid w:val="0011659E"/>
    <w:rsid w:val="00116EE4"/>
    <w:rsid w:val="00116EFB"/>
    <w:rsid w:val="0011756D"/>
    <w:rsid w:val="001175CE"/>
    <w:rsid w:val="00117A7B"/>
    <w:rsid w:val="00120393"/>
    <w:rsid w:val="00120451"/>
    <w:rsid w:val="00121907"/>
    <w:rsid w:val="00122191"/>
    <w:rsid w:val="00122437"/>
    <w:rsid w:val="00122AC9"/>
    <w:rsid w:val="00123777"/>
    <w:rsid w:val="00123994"/>
    <w:rsid w:val="001243C4"/>
    <w:rsid w:val="00124904"/>
    <w:rsid w:val="001249F6"/>
    <w:rsid w:val="00125632"/>
    <w:rsid w:val="001260CF"/>
    <w:rsid w:val="00126235"/>
    <w:rsid w:val="00126681"/>
    <w:rsid w:val="001269FE"/>
    <w:rsid w:val="0013023F"/>
    <w:rsid w:val="00130671"/>
    <w:rsid w:val="00130D2F"/>
    <w:rsid w:val="00131E75"/>
    <w:rsid w:val="001320FB"/>
    <w:rsid w:val="0013225F"/>
    <w:rsid w:val="00132396"/>
    <w:rsid w:val="00132862"/>
    <w:rsid w:val="00132AEA"/>
    <w:rsid w:val="00132F19"/>
    <w:rsid w:val="0013430E"/>
    <w:rsid w:val="00134D9A"/>
    <w:rsid w:val="00135704"/>
    <w:rsid w:val="001357E1"/>
    <w:rsid w:val="00135FF0"/>
    <w:rsid w:val="00136462"/>
    <w:rsid w:val="00136750"/>
    <w:rsid w:val="00140A33"/>
    <w:rsid w:val="00140BF6"/>
    <w:rsid w:val="00141415"/>
    <w:rsid w:val="00141C65"/>
    <w:rsid w:val="0014205A"/>
    <w:rsid w:val="001426B7"/>
    <w:rsid w:val="0014332C"/>
    <w:rsid w:val="001438C4"/>
    <w:rsid w:val="00144049"/>
    <w:rsid w:val="00145537"/>
    <w:rsid w:val="00145F22"/>
    <w:rsid w:val="00146489"/>
    <w:rsid w:val="00147071"/>
    <w:rsid w:val="00147E03"/>
    <w:rsid w:val="00150394"/>
    <w:rsid w:val="001506D4"/>
    <w:rsid w:val="0015074B"/>
    <w:rsid w:val="0015077B"/>
    <w:rsid w:val="001508A3"/>
    <w:rsid w:val="00151104"/>
    <w:rsid w:val="0015214A"/>
    <w:rsid w:val="00153405"/>
    <w:rsid w:val="00153CB5"/>
    <w:rsid w:val="00153F56"/>
    <w:rsid w:val="00154745"/>
    <w:rsid w:val="001547F0"/>
    <w:rsid w:val="00155FA6"/>
    <w:rsid w:val="0015605C"/>
    <w:rsid w:val="00156175"/>
    <w:rsid w:val="00156CCD"/>
    <w:rsid w:val="001573F7"/>
    <w:rsid w:val="00157A98"/>
    <w:rsid w:val="00157D8A"/>
    <w:rsid w:val="00160684"/>
    <w:rsid w:val="001618F9"/>
    <w:rsid w:val="00162DDB"/>
    <w:rsid w:val="00164BE6"/>
    <w:rsid w:val="00164BFA"/>
    <w:rsid w:val="0016524B"/>
    <w:rsid w:val="00167E9D"/>
    <w:rsid w:val="001706F1"/>
    <w:rsid w:val="00170894"/>
    <w:rsid w:val="0017107F"/>
    <w:rsid w:val="00171632"/>
    <w:rsid w:val="0017201D"/>
    <w:rsid w:val="00172061"/>
    <w:rsid w:val="00172531"/>
    <w:rsid w:val="001727E7"/>
    <w:rsid w:val="00173148"/>
    <w:rsid w:val="00173772"/>
    <w:rsid w:val="001737CC"/>
    <w:rsid w:val="001744CB"/>
    <w:rsid w:val="00174920"/>
    <w:rsid w:val="00174F69"/>
    <w:rsid w:val="00174FEB"/>
    <w:rsid w:val="00175500"/>
    <w:rsid w:val="00175FF7"/>
    <w:rsid w:val="001762BC"/>
    <w:rsid w:val="00177F8D"/>
    <w:rsid w:val="0018000B"/>
    <w:rsid w:val="001806D1"/>
    <w:rsid w:val="00180859"/>
    <w:rsid w:val="00181D52"/>
    <w:rsid w:val="00181F62"/>
    <w:rsid w:val="00185588"/>
    <w:rsid w:val="00186114"/>
    <w:rsid w:val="00186898"/>
    <w:rsid w:val="00186E09"/>
    <w:rsid w:val="00186F23"/>
    <w:rsid w:val="001878C7"/>
    <w:rsid w:val="00190170"/>
    <w:rsid w:val="001904D5"/>
    <w:rsid w:val="0019075C"/>
    <w:rsid w:val="00190FF3"/>
    <w:rsid w:val="001912DE"/>
    <w:rsid w:val="0019139F"/>
    <w:rsid w:val="00191708"/>
    <w:rsid w:val="001923CD"/>
    <w:rsid w:val="00192FBA"/>
    <w:rsid w:val="0019377F"/>
    <w:rsid w:val="00193FE8"/>
    <w:rsid w:val="00193FF0"/>
    <w:rsid w:val="001946EF"/>
    <w:rsid w:val="001949D8"/>
    <w:rsid w:val="00194DB9"/>
    <w:rsid w:val="001954BC"/>
    <w:rsid w:val="001957F3"/>
    <w:rsid w:val="00195C91"/>
    <w:rsid w:val="0019691F"/>
    <w:rsid w:val="001973A5"/>
    <w:rsid w:val="00197423"/>
    <w:rsid w:val="0019769A"/>
    <w:rsid w:val="001979E2"/>
    <w:rsid w:val="001A09F8"/>
    <w:rsid w:val="001A10DE"/>
    <w:rsid w:val="001A14E6"/>
    <w:rsid w:val="001A1846"/>
    <w:rsid w:val="001A1EE4"/>
    <w:rsid w:val="001A276A"/>
    <w:rsid w:val="001A2DA3"/>
    <w:rsid w:val="001A3356"/>
    <w:rsid w:val="001A3D69"/>
    <w:rsid w:val="001A41A8"/>
    <w:rsid w:val="001A4B55"/>
    <w:rsid w:val="001A514E"/>
    <w:rsid w:val="001A5404"/>
    <w:rsid w:val="001A5626"/>
    <w:rsid w:val="001A67F7"/>
    <w:rsid w:val="001A6ACE"/>
    <w:rsid w:val="001A6E28"/>
    <w:rsid w:val="001A6E8A"/>
    <w:rsid w:val="001A772E"/>
    <w:rsid w:val="001A77D9"/>
    <w:rsid w:val="001A7B47"/>
    <w:rsid w:val="001A7E9A"/>
    <w:rsid w:val="001B002B"/>
    <w:rsid w:val="001B01D4"/>
    <w:rsid w:val="001B06D1"/>
    <w:rsid w:val="001B07E8"/>
    <w:rsid w:val="001B0BCB"/>
    <w:rsid w:val="001B0D41"/>
    <w:rsid w:val="001B0FB0"/>
    <w:rsid w:val="001B1014"/>
    <w:rsid w:val="001B2CAE"/>
    <w:rsid w:val="001B2E69"/>
    <w:rsid w:val="001B30D5"/>
    <w:rsid w:val="001B3299"/>
    <w:rsid w:val="001B346A"/>
    <w:rsid w:val="001B3ABF"/>
    <w:rsid w:val="001B3ED8"/>
    <w:rsid w:val="001B40AB"/>
    <w:rsid w:val="001B450B"/>
    <w:rsid w:val="001B4AEB"/>
    <w:rsid w:val="001B548F"/>
    <w:rsid w:val="001B5D4C"/>
    <w:rsid w:val="001B63D0"/>
    <w:rsid w:val="001B6669"/>
    <w:rsid w:val="001B72F2"/>
    <w:rsid w:val="001B736C"/>
    <w:rsid w:val="001B75C8"/>
    <w:rsid w:val="001C0766"/>
    <w:rsid w:val="001C10CB"/>
    <w:rsid w:val="001C1CE3"/>
    <w:rsid w:val="001C2028"/>
    <w:rsid w:val="001C20D3"/>
    <w:rsid w:val="001C2A08"/>
    <w:rsid w:val="001C2BD6"/>
    <w:rsid w:val="001C2CD8"/>
    <w:rsid w:val="001C2CFC"/>
    <w:rsid w:val="001C33EE"/>
    <w:rsid w:val="001C35FF"/>
    <w:rsid w:val="001C3A0D"/>
    <w:rsid w:val="001C4005"/>
    <w:rsid w:val="001C49B9"/>
    <w:rsid w:val="001C526F"/>
    <w:rsid w:val="001C5BA3"/>
    <w:rsid w:val="001C75EA"/>
    <w:rsid w:val="001C767A"/>
    <w:rsid w:val="001D29D8"/>
    <w:rsid w:val="001D383D"/>
    <w:rsid w:val="001D3F28"/>
    <w:rsid w:val="001D439B"/>
    <w:rsid w:val="001D4564"/>
    <w:rsid w:val="001D472A"/>
    <w:rsid w:val="001D4F89"/>
    <w:rsid w:val="001D5BC1"/>
    <w:rsid w:val="001D5C8D"/>
    <w:rsid w:val="001D65E2"/>
    <w:rsid w:val="001D6828"/>
    <w:rsid w:val="001D68CE"/>
    <w:rsid w:val="001D6E20"/>
    <w:rsid w:val="001D754C"/>
    <w:rsid w:val="001D7696"/>
    <w:rsid w:val="001E1092"/>
    <w:rsid w:val="001E275D"/>
    <w:rsid w:val="001E2B66"/>
    <w:rsid w:val="001E2C53"/>
    <w:rsid w:val="001E2C6C"/>
    <w:rsid w:val="001E3F8A"/>
    <w:rsid w:val="001E4273"/>
    <w:rsid w:val="001E441A"/>
    <w:rsid w:val="001E49D7"/>
    <w:rsid w:val="001E6192"/>
    <w:rsid w:val="001E639B"/>
    <w:rsid w:val="001E65D3"/>
    <w:rsid w:val="001E6655"/>
    <w:rsid w:val="001E699D"/>
    <w:rsid w:val="001E69B7"/>
    <w:rsid w:val="001E6AE6"/>
    <w:rsid w:val="001E6E24"/>
    <w:rsid w:val="001E6E9B"/>
    <w:rsid w:val="001E6F6D"/>
    <w:rsid w:val="001E7945"/>
    <w:rsid w:val="001E7D27"/>
    <w:rsid w:val="001F06E4"/>
    <w:rsid w:val="001F1AE6"/>
    <w:rsid w:val="001F1BC9"/>
    <w:rsid w:val="001F1D21"/>
    <w:rsid w:val="001F2D85"/>
    <w:rsid w:val="001F36A4"/>
    <w:rsid w:val="001F37CD"/>
    <w:rsid w:val="001F3913"/>
    <w:rsid w:val="001F3D0D"/>
    <w:rsid w:val="001F3DDF"/>
    <w:rsid w:val="001F402A"/>
    <w:rsid w:val="001F4439"/>
    <w:rsid w:val="001F4785"/>
    <w:rsid w:val="001F4C23"/>
    <w:rsid w:val="001F50A2"/>
    <w:rsid w:val="001F5140"/>
    <w:rsid w:val="001F53DD"/>
    <w:rsid w:val="001F56ED"/>
    <w:rsid w:val="001F5D45"/>
    <w:rsid w:val="001F6181"/>
    <w:rsid w:val="001F65BD"/>
    <w:rsid w:val="001F682A"/>
    <w:rsid w:val="00201624"/>
    <w:rsid w:val="00202F5E"/>
    <w:rsid w:val="00203348"/>
    <w:rsid w:val="002051EB"/>
    <w:rsid w:val="00205299"/>
    <w:rsid w:val="00205427"/>
    <w:rsid w:val="00206525"/>
    <w:rsid w:val="0020666F"/>
    <w:rsid w:val="00206B16"/>
    <w:rsid w:val="00207C2C"/>
    <w:rsid w:val="00210383"/>
    <w:rsid w:val="002107E7"/>
    <w:rsid w:val="00210B71"/>
    <w:rsid w:val="00211218"/>
    <w:rsid w:val="00211EDE"/>
    <w:rsid w:val="002121A2"/>
    <w:rsid w:val="002121BB"/>
    <w:rsid w:val="00212364"/>
    <w:rsid w:val="00212B90"/>
    <w:rsid w:val="002133ED"/>
    <w:rsid w:val="0021367D"/>
    <w:rsid w:val="00213754"/>
    <w:rsid w:val="0021441D"/>
    <w:rsid w:val="002147CB"/>
    <w:rsid w:val="0021504F"/>
    <w:rsid w:val="00215B22"/>
    <w:rsid w:val="00215C51"/>
    <w:rsid w:val="00216313"/>
    <w:rsid w:val="00216B8B"/>
    <w:rsid w:val="00216ECB"/>
    <w:rsid w:val="002170DF"/>
    <w:rsid w:val="00217EA1"/>
    <w:rsid w:val="0022022A"/>
    <w:rsid w:val="002238EB"/>
    <w:rsid w:val="00223E2B"/>
    <w:rsid w:val="00223ED9"/>
    <w:rsid w:val="00225706"/>
    <w:rsid w:val="002258BE"/>
    <w:rsid w:val="00226374"/>
    <w:rsid w:val="00226B2C"/>
    <w:rsid w:val="0022733A"/>
    <w:rsid w:val="002274D1"/>
    <w:rsid w:val="002302F1"/>
    <w:rsid w:val="0023172E"/>
    <w:rsid w:val="00231B85"/>
    <w:rsid w:val="00231EDC"/>
    <w:rsid w:val="002323CD"/>
    <w:rsid w:val="002326EF"/>
    <w:rsid w:val="00232CAE"/>
    <w:rsid w:val="00233A5F"/>
    <w:rsid w:val="002362CC"/>
    <w:rsid w:val="002366C3"/>
    <w:rsid w:val="002367BA"/>
    <w:rsid w:val="002379C6"/>
    <w:rsid w:val="00237B3B"/>
    <w:rsid w:val="00240F8C"/>
    <w:rsid w:val="0024188A"/>
    <w:rsid w:val="002419D8"/>
    <w:rsid w:val="00242181"/>
    <w:rsid w:val="00242BAE"/>
    <w:rsid w:val="002445A4"/>
    <w:rsid w:val="0024520C"/>
    <w:rsid w:val="00245429"/>
    <w:rsid w:val="00245D89"/>
    <w:rsid w:val="00245F02"/>
    <w:rsid w:val="00246EBE"/>
    <w:rsid w:val="00250C15"/>
    <w:rsid w:val="00250F6F"/>
    <w:rsid w:val="002512CC"/>
    <w:rsid w:val="0025171B"/>
    <w:rsid w:val="00252253"/>
    <w:rsid w:val="0025287D"/>
    <w:rsid w:val="00252ADF"/>
    <w:rsid w:val="00253F6F"/>
    <w:rsid w:val="00254007"/>
    <w:rsid w:val="00254256"/>
    <w:rsid w:val="0025435E"/>
    <w:rsid w:val="00254DF7"/>
    <w:rsid w:val="0025534B"/>
    <w:rsid w:val="002557AF"/>
    <w:rsid w:val="0025586D"/>
    <w:rsid w:val="00255D9E"/>
    <w:rsid w:val="0025637E"/>
    <w:rsid w:val="002563F2"/>
    <w:rsid w:val="00257530"/>
    <w:rsid w:val="00257569"/>
    <w:rsid w:val="002576E6"/>
    <w:rsid w:val="002577FD"/>
    <w:rsid w:val="00260006"/>
    <w:rsid w:val="0026296B"/>
    <w:rsid w:val="0026408B"/>
    <w:rsid w:val="002641C5"/>
    <w:rsid w:val="00265CB9"/>
    <w:rsid w:val="002660BD"/>
    <w:rsid w:val="0026712A"/>
    <w:rsid w:val="002672FC"/>
    <w:rsid w:val="00267630"/>
    <w:rsid w:val="002679BA"/>
    <w:rsid w:val="00267CA2"/>
    <w:rsid w:val="002702DE"/>
    <w:rsid w:val="00270E37"/>
    <w:rsid w:val="00271771"/>
    <w:rsid w:val="002719F6"/>
    <w:rsid w:val="00271D0B"/>
    <w:rsid w:val="00271EFB"/>
    <w:rsid w:val="00271F91"/>
    <w:rsid w:val="0027322E"/>
    <w:rsid w:val="00273540"/>
    <w:rsid w:val="00273E77"/>
    <w:rsid w:val="00274350"/>
    <w:rsid w:val="0027461A"/>
    <w:rsid w:val="00275045"/>
    <w:rsid w:val="00275496"/>
    <w:rsid w:val="00275B65"/>
    <w:rsid w:val="00275DB6"/>
    <w:rsid w:val="00275EBA"/>
    <w:rsid w:val="00275FC0"/>
    <w:rsid w:val="00276B7B"/>
    <w:rsid w:val="002773B0"/>
    <w:rsid w:val="00277FC9"/>
    <w:rsid w:val="002803DD"/>
    <w:rsid w:val="002806FB"/>
    <w:rsid w:val="002807E8"/>
    <w:rsid w:val="002809CB"/>
    <w:rsid w:val="00281026"/>
    <w:rsid w:val="00281BF1"/>
    <w:rsid w:val="00282970"/>
    <w:rsid w:val="00283164"/>
    <w:rsid w:val="0028348D"/>
    <w:rsid w:val="0028354F"/>
    <w:rsid w:val="0028511C"/>
    <w:rsid w:val="002852FB"/>
    <w:rsid w:val="002857C0"/>
    <w:rsid w:val="00285B38"/>
    <w:rsid w:val="00285D78"/>
    <w:rsid w:val="002863DC"/>
    <w:rsid w:val="00286C01"/>
    <w:rsid w:val="00286C67"/>
    <w:rsid w:val="00287498"/>
    <w:rsid w:val="00290623"/>
    <w:rsid w:val="00291024"/>
    <w:rsid w:val="00291147"/>
    <w:rsid w:val="0029152A"/>
    <w:rsid w:val="00291935"/>
    <w:rsid w:val="00291CA0"/>
    <w:rsid w:val="002922F4"/>
    <w:rsid w:val="00292313"/>
    <w:rsid w:val="0029243E"/>
    <w:rsid w:val="00292557"/>
    <w:rsid w:val="002934B9"/>
    <w:rsid w:val="00294589"/>
    <w:rsid w:val="00295AA1"/>
    <w:rsid w:val="00295CCE"/>
    <w:rsid w:val="002969E6"/>
    <w:rsid w:val="0029700D"/>
    <w:rsid w:val="00297394"/>
    <w:rsid w:val="00297835"/>
    <w:rsid w:val="00297BE3"/>
    <w:rsid w:val="002A0000"/>
    <w:rsid w:val="002A0355"/>
    <w:rsid w:val="002A0BA6"/>
    <w:rsid w:val="002A0FFC"/>
    <w:rsid w:val="002A10C5"/>
    <w:rsid w:val="002A1595"/>
    <w:rsid w:val="002A19C1"/>
    <w:rsid w:val="002A2C4E"/>
    <w:rsid w:val="002A2D4D"/>
    <w:rsid w:val="002A32C0"/>
    <w:rsid w:val="002A3A9B"/>
    <w:rsid w:val="002A435E"/>
    <w:rsid w:val="002A542D"/>
    <w:rsid w:val="002A5EA7"/>
    <w:rsid w:val="002A6120"/>
    <w:rsid w:val="002A6629"/>
    <w:rsid w:val="002A74F9"/>
    <w:rsid w:val="002A7AF9"/>
    <w:rsid w:val="002A7C41"/>
    <w:rsid w:val="002A7D8E"/>
    <w:rsid w:val="002B01FA"/>
    <w:rsid w:val="002B024D"/>
    <w:rsid w:val="002B052B"/>
    <w:rsid w:val="002B0BEE"/>
    <w:rsid w:val="002B161B"/>
    <w:rsid w:val="002B1709"/>
    <w:rsid w:val="002B232D"/>
    <w:rsid w:val="002B2456"/>
    <w:rsid w:val="002B24A6"/>
    <w:rsid w:val="002B259B"/>
    <w:rsid w:val="002B3FE3"/>
    <w:rsid w:val="002B47B8"/>
    <w:rsid w:val="002B4829"/>
    <w:rsid w:val="002B4A2E"/>
    <w:rsid w:val="002B4CD6"/>
    <w:rsid w:val="002B4F12"/>
    <w:rsid w:val="002B5381"/>
    <w:rsid w:val="002B557A"/>
    <w:rsid w:val="002B59CF"/>
    <w:rsid w:val="002B5A52"/>
    <w:rsid w:val="002B5CE7"/>
    <w:rsid w:val="002B5F42"/>
    <w:rsid w:val="002B6938"/>
    <w:rsid w:val="002B6B15"/>
    <w:rsid w:val="002B6D34"/>
    <w:rsid w:val="002C054A"/>
    <w:rsid w:val="002C05AC"/>
    <w:rsid w:val="002C0EF1"/>
    <w:rsid w:val="002C0FA9"/>
    <w:rsid w:val="002C102F"/>
    <w:rsid w:val="002C183A"/>
    <w:rsid w:val="002C1F5B"/>
    <w:rsid w:val="002C2055"/>
    <w:rsid w:val="002C2416"/>
    <w:rsid w:val="002C276D"/>
    <w:rsid w:val="002C2845"/>
    <w:rsid w:val="002C352C"/>
    <w:rsid w:val="002C4281"/>
    <w:rsid w:val="002C465D"/>
    <w:rsid w:val="002C4663"/>
    <w:rsid w:val="002C4BAA"/>
    <w:rsid w:val="002C4C3C"/>
    <w:rsid w:val="002C5D34"/>
    <w:rsid w:val="002C5D95"/>
    <w:rsid w:val="002C63F7"/>
    <w:rsid w:val="002C6E3B"/>
    <w:rsid w:val="002C7020"/>
    <w:rsid w:val="002C7AEE"/>
    <w:rsid w:val="002C7B4C"/>
    <w:rsid w:val="002D053A"/>
    <w:rsid w:val="002D0D97"/>
    <w:rsid w:val="002D16CC"/>
    <w:rsid w:val="002D16D7"/>
    <w:rsid w:val="002D18D6"/>
    <w:rsid w:val="002D2219"/>
    <w:rsid w:val="002D28E9"/>
    <w:rsid w:val="002D3BF7"/>
    <w:rsid w:val="002D3E81"/>
    <w:rsid w:val="002D4A07"/>
    <w:rsid w:val="002D5421"/>
    <w:rsid w:val="002D5C64"/>
    <w:rsid w:val="002D6911"/>
    <w:rsid w:val="002D703B"/>
    <w:rsid w:val="002D7231"/>
    <w:rsid w:val="002D7ABC"/>
    <w:rsid w:val="002E034C"/>
    <w:rsid w:val="002E0582"/>
    <w:rsid w:val="002E0AF5"/>
    <w:rsid w:val="002E10DF"/>
    <w:rsid w:val="002E1CAE"/>
    <w:rsid w:val="002E2466"/>
    <w:rsid w:val="002E3AC9"/>
    <w:rsid w:val="002E3FC1"/>
    <w:rsid w:val="002E5FF4"/>
    <w:rsid w:val="002E7EF4"/>
    <w:rsid w:val="002F0F06"/>
    <w:rsid w:val="002F10C2"/>
    <w:rsid w:val="002F211D"/>
    <w:rsid w:val="002F2240"/>
    <w:rsid w:val="002F2570"/>
    <w:rsid w:val="002F2DF0"/>
    <w:rsid w:val="002F346F"/>
    <w:rsid w:val="002F4589"/>
    <w:rsid w:val="002F58DC"/>
    <w:rsid w:val="002F5FD0"/>
    <w:rsid w:val="002F65F0"/>
    <w:rsid w:val="002F6803"/>
    <w:rsid w:val="002F6850"/>
    <w:rsid w:val="002F6F9F"/>
    <w:rsid w:val="002F7AEF"/>
    <w:rsid w:val="003001DB"/>
    <w:rsid w:val="00300A48"/>
    <w:rsid w:val="00300BDD"/>
    <w:rsid w:val="003010B2"/>
    <w:rsid w:val="00302781"/>
    <w:rsid w:val="00303471"/>
    <w:rsid w:val="00303B33"/>
    <w:rsid w:val="003045CA"/>
    <w:rsid w:val="0030544A"/>
    <w:rsid w:val="00305B3E"/>
    <w:rsid w:val="00307533"/>
    <w:rsid w:val="003078CA"/>
    <w:rsid w:val="0030795E"/>
    <w:rsid w:val="00307CF8"/>
    <w:rsid w:val="00307FE1"/>
    <w:rsid w:val="00310203"/>
    <w:rsid w:val="003109DE"/>
    <w:rsid w:val="00310CB3"/>
    <w:rsid w:val="0031144D"/>
    <w:rsid w:val="00312083"/>
    <w:rsid w:val="0031275D"/>
    <w:rsid w:val="003131DE"/>
    <w:rsid w:val="003134CE"/>
    <w:rsid w:val="0031380A"/>
    <w:rsid w:val="00314060"/>
    <w:rsid w:val="00315082"/>
    <w:rsid w:val="00315C41"/>
    <w:rsid w:val="0031627A"/>
    <w:rsid w:val="00316AB8"/>
    <w:rsid w:val="00316BB9"/>
    <w:rsid w:val="00316DDD"/>
    <w:rsid w:val="00316F25"/>
    <w:rsid w:val="0031756F"/>
    <w:rsid w:val="00317651"/>
    <w:rsid w:val="00317860"/>
    <w:rsid w:val="0032055E"/>
    <w:rsid w:val="00320942"/>
    <w:rsid w:val="00321F12"/>
    <w:rsid w:val="0032208E"/>
    <w:rsid w:val="0032247B"/>
    <w:rsid w:val="003225BD"/>
    <w:rsid w:val="00323046"/>
    <w:rsid w:val="00323123"/>
    <w:rsid w:val="00323C15"/>
    <w:rsid w:val="003244E5"/>
    <w:rsid w:val="00324F63"/>
    <w:rsid w:val="00324FA7"/>
    <w:rsid w:val="00324FBD"/>
    <w:rsid w:val="003279AD"/>
    <w:rsid w:val="00327B0A"/>
    <w:rsid w:val="003309F5"/>
    <w:rsid w:val="00330B8A"/>
    <w:rsid w:val="003319F9"/>
    <w:rsid w:val="00331BA2"/>
    <w:rsid w:val="00332170"/>
    <w:rsid w:val="00332D2A"/>
    <w:rsid w:val="003335FB"/>
    <w:rsid w:val="00333C7F"/>
    <w:rsid w:val="003341DD"/>
    <w:rsid w:val="003347BD"/>
    <w:rsid w:val="00334E08"/>
    <w:rsid w:val="00334ED5"/>
    <w:rsid w:val="00335277"/>
    <w:rsid w:val="00335B30"/>
    <w:rsid w:val="003369CA"/>
    <w:rsid w:val="0033717D"/>
    <w:rsid w:val="00337ADB"/>
    <w:rsid w:val="0034056F"/>
    <w:rsid w:val="0034158C"/>
    <w:rsid w:val="00341870"/>
    <w:rsid w:val="003431F6"/>
    <w:rsid w:val="0034369A"/>
    <w:rsid w:val="00343A0E"/>
    <w:rsid w:val="00344F8B"/>
    <w:rsid w:val="0034602F"/>
    <w:rsid w:val="003478F3"/>
    <w:rsid w:val="00347B34"/>
    <w:rsid w:val="003500CB"/>
    <w:rsid w:val="00350931"/>
    <w:rsid w:val="0035129F"/>
    <w:rsid w:val="00351621"/>
    <w:rsid w:val="0035168F"/>
    <w:rsid w:val="00351A60"/>
    <w:rsid w:val="00351E2A"/>
    <w:rsid w:val="0035256A"/>
    <w:rsid w:val="00352708"/>
    <w:rsid w:val="003529D1"/>
    <w:rsid w:val="003540B7"/>
    <w:rsid w:val="00355DAC"/>
    <w:rsid w:val="00356A09"/>
    <w:rsid w:val="003577A9"/>
    <w:rsid w:val="00357801"/>
    <w:rsid w:val="00357996"/>
    <w:rsid w:val="00357D41"/>
    <w:rsid w:val="00357F56"/>
    <w:rsid w:val="00357F91"/>
    <w:rsid w:val="00360349"/>
    <w:rsid w:val="0036144C"/>
    <w:rsid w:val="00361D8A"/>
    <w:rsid w:val="00362043"/>
    <w:rsid w:val="00363513"/>
    <w:rsid w:val="0036351B"/>
    <w:rsid w:val="00363A3F"/>
    <w:rsid w:val="00364CFA"/>
    <w:rsid w:val="00364D70"/>
    <w:rsid w:val="0036523A"/>
    <w:rsid w:val="00365918"/>
    <w:rsid w:val="00365D65"/>
    <w:rsid w:val="003663C6"/>
    <w:rsid w:val="0036653A"/>
    <w:rsid w:val="0036679F"/>
    <w:rsid w:val="00366B93"/>
    <w:rsid w:val="00366CFF"/>
    <w:rsid w:val="00366DF4"/>
    <w:rsid w:val="003670B2"/>
    <w:rsid w:val="00367800"/>
    <w:rsid w:val="00367CEA"/>
    <w:rsid w:val="003701D5"/>
    <w:rsid w:val="003704E2"/>
    <w:rsid w:val="003709C4"/>
    <w:rsid w:val="00370A29"/>
    <w:rsid w:val="00370A75"/>
    <w:rsid w:val="003710D0"/>
    <w:rsid w:val="003714D9"/>
    <w:rsid w:val="003715C4"/>
    <w:rsid w:val="00371A4A"/>
    <w:rsid w:val="00371B71"/>
    <w:rsid w:val="00371E5A"/>
    <w:rsid w:val="00372398"/>
    <w:rsid w:val="0037321D"/>
    <w:rsid w:val="00373963"/>
    <w:rsid w:val="00373A1C"/>
    <w:rsid w:val="00374B6F"/>
    <w:rsid w:val="00374FAD"/>
    <w:rsid w:val="003771DB"/>
    <w:rsid w:val="00377412"/>
    <w:rsid w:val="00377926"/>
    <w:rsid w:val="00377E76"/>
    <w:rsid w:val="003801B7"/>
    <w:rsid w:val="003804F1"/>
    <w:rsid w:val="003815C8"/>
    <w:rsid w:val="0038161C"/>
    <w:rsid w:val="00381743"/>
    <w:rsid w:val="0038203B"/>
    <w:rsid w:val="00382DF7"/>
    <w:rsid w:val="003830F6"/>
    <w:rsid w:val="00383621"/>
    <w:rsid w:val="00383A6D"/>
    <w:rsid w:val="00383E50"/>
    <w:rsid w:val="003849D1"/>
    <w:rsid w:val="00385BE7"/>
    <w:rsid w:val="003861A4"/>
    <w:rsid w:val="003862B7"/>
    <w:rsid w:val="00386712"/>
    <w:rsid w:val="00387732"/>
    <w:rsid w:val="00387896"/>
    <w:rsid w:val="0039116C"/>
    <w:rsid w:val="0039171C"/>
    <w:rsid w:val="00391E88"/>
    <w:rsid w:val="0039217C"/>
    <w:rsid w:val="00392787"/>
    <w:rsid w:val="00393CAF"/>
    <w:rsid w:val="00393DC8"/>
    <w:rsid w:val="003949BB"/>
    <w:rsid w:val="0039659F"/>
    <w:rsid w:val="00396B22"/>
    <w:rsid w:val="00396BE0"/>
    <w:rsid w:val="00397D5A"/>
    <w:rsid w:val="003A013C"/>
    <w:rsid w:val="003A1E8A"/>
    <w:rsid w:val="003A2258"/>
    <w:rsid w:val="003A2F0C"/>
    <w:rsid w:val="003A35A6"/>
    <w:rsid w:val="003A3DDE"/>
    <w:rsid w:val="003A4EB0"/>
    <w:rsid w:val="003A52AE"/>
    <w:rsid w:val="003A5F28"/>
    <w:rsid w:val="003A6AC5"/>
    <w:rsid w:val="003A7001"/>
    <w:rsid w:val="003A76A3"/>
    <w:rsid w:val="003A78E0"/>
    <w:rsid w:val="003A7A16"/>
    <w:rsid w:val="003B025A"/>
    <w:rsid w:val="003B08E3"/>
    <w:rsid w:val="003B09E1"/>
    <w:rsid w:val="003B0EBD"/>
    <w:rsid w:val="003B0FBB"/>
    <w:rsid w:val="003B195D"/>
    <w:rsid w:val="003B28BF"/>
    <w:rsid w:val="003B2E50"/>
    <w:rsid w:val="003B2F63"/>
    <w:rsid w:val="003B4340"/>
    <w:rsid w:val="003B462A"/>
    <w:rsid w:val="003B4C1C"/>
    <w:rsid w:val="003B5B97"/>
    <w:rsid w:val="003B6CD4"/>
    <w:rsid w:val="003B6DF4"/>
    <w:rsid w:val="003B6E10"/>
    <w:rsid w:val="003B7331"/>
    <w:rsid w:val="003B783D"/>
    <w:rsid w:val="003B7859"/>
    <w:rsid w:val="003B788A"/>
    <w:rsid w:val="003B7AF3"/>
    <w:rsid w:val="003C0487"/>
    <w:rsid w:val="003C0E88"/>
    <w:rsid w:val="003C0FDD"/>
    <w:rsid w:val="003C1B26"/>
    <w:rsid w:val="003C281D"/>
    <w:rsid w:val="003C2B7C"/>
    <w:rsid w:val="003C381A"/>
    <w:rsid w:val="003C3AF2"/>
    <w:rsid w:val="003C4C59"/>
    <w:rsid w:val="003C4CC6"/>
    <w:rsid w:val="003C5517"/>
    <w:rsid w:val="003C62AD"/>
    <w:rsid w:val="003C6C1A"/>
    <w:rsid w:val="003C7781"/>
    <w:rsid w:val="003D0A8E"/>
    <w:rsid w:val="003D0E05"/>
    <w:rsid w:val="003D1410"/>
    <w:rsid w:val="003D1FAF"/>
    <w:rsid w:val="003D2000"/>
    <w:rsid w:val="003D2E13"/>
    <w:rsid w:val="003D45FF"/>
    <w:rsid w:val="003D4A9F"/>
    <w:rsid w:val="003D5846"/>
    <w:rsid w:val="003D5F66"/>
    <w:rsid w:val="003D6558"/>
    <w:rsid w:val="003D6C32"/>
    <w:rsid w:val="003D6D02"/>
    <w:rsid w:val="003D6D75"/>
    <w:rsid w:val="003D7E42"/>
    <w:rsid w:val="003E0040"/>
    <w:rsid w:val="003E0782"/>
    <w:rsid w:val="003E0E80"/>
    <w:rsid w:val="003E0F62"/>
    <w:rsid w:val="003E18F0"/>
    <w:rsid w:val="003E1DE5"/>
    <w:rsid w:val="003E27D3"/>
    <w:rsid w:val="003E2885"/>
    <w:rsid w:val="003E2F4C"/>
    <w:rsid w:val="003E4314"/>
    <w:rsid w:val="003E464A"/>
    <w:rsid w:val="003E5457"/>
    <w:rsid w:val="003E58FF"/>
    <w:rsid w:val="003E68DF"/>
    <w:rsid w:val="003E6A44"/>
    <w:rsid w:val="003E7E7B"/>
    <w:rsid w:val="003E7F8B"/>
    <w:rsid w:val="003F063C"/>
    <w:rsid w:val="003F0BDA"/>
    <w:rsid w:val="003F1540"/>
    <w:rsid w:val="003F19FB"/>
    <w:rsid w:val="003F1D81"/>
    <w:rsid w:val="003F21A1"/>
    <w:rsid w:val="003F2E33"/>
    <w:rsid w:val="003F476C"/>
    <w:rsid w:val="003F5203"/>
    <w:rsid w:val="003F55AD"/>
    <w:rsid w:val="003F6206"/>
    <w:rsid w:val="003F65B6"/>
    <w:rsid w:val="003F7BC3"/>
    <w:rsid w:val="004012D1"/>
    <w:rsid w:val="004014E3"/>
    <w:rsid w:val="0040189C"/>
    <w:rsid w:val="00401AA8"/>
    <w:rsid w:val="00401B17"/>
    <w:rsid w:val="004044AE"/>
    <w:rsid w:val="0040477D"/>
    <w:rsid w:val="00404B9A"/>
    <w:rsid w:val="004050AD"/>
    <w:rsid w:val="00405937"/>
    <w:rsid w:val="004066B5"/>
    <w:rsid w:val="00406779"/>
    <w:rsid w:val="00406FA0"/>
    <w:rsid w:val="004074F1"/>
    <w:rsid w:val="004077BB"/>
    <w:rsid w:val="00407EB2"/>
    <w:rsid w:val="0041018A"/>
    <w:rsid w:val="0041073E"/>
    <w:rsid w:val="00411026"/>
    <w:rsid w:val="004110B0"/>
    <w:rsid w:val="00411648"/>
    <w:rsid w:val="00411A29"/>
    <w:rsid w:val="00411D10"/>
    <w:rsid w:val="00411DB5"/>
    <w:rsid w:val="00412D7B"/>
    <w:rsid w:val="00413921"/>
    <w:rsid w:val="00413D75"/>
    <w:rsid w:val="00414501"/>
    <w:rsid w:val="00414884"/>
    <w:rsid w:val="0041490E"/>
    <w:rsid w:val="00414B6C"/>
    <w:rsid w:val="00414EE5"/>
    <w:rsid w:val="00414FF1"/>
    <w:rsid w:val="004152E1"/>
    <w:rsid w:val="004155AC"/>
    <w:rsid w:val="004173A1"/>
    <w:rsid w:val="00417577"/>
    <w:rsid w:val="00420522"/>
    <w:rsid w:val="00420C90"/>
    <w:rsid w:val="00420EA3"/>
    <w:rsid w:val="004210CF"/>
    <w:rsid w:val="004215AA"/>
    <w:rsid w:val="004216B5"/>
    <w:rsid w:val="00421925"/>
    <w:rsid w:val="00422A7F"/>
    <w:rsid w:val="00423C0F"/>
    <w:rsid w:val="004241AE"/>
    <w:rsid w:val="00424551"/>
    <w:rsid w:val="00424D50"/>
    <w:rsid w:val="00425631"/>
    <w:rsid w:val="00425E0B"/>
    <w:rsid w:val="00426240"/>
    <w:rsid w:val="00426333"/>
    <w:rsid w:val="0042670E"/>
    <w:rsid w:val="00427F75"/>
    <w:rsid w:val="00430442"/>
    <w:rsid w:val="0043066D"/>
    <w:rsid w:val="0043089C"/>
    <w:rsid w:val="00430C28"/>
    <w:rsid w:val="00430F04"/>
    <w:rsid w:val="00431DB9"/>
    <w:rsid w:val="00432F35"/>
    <w:rsid w:val="00433A1E"/>
    <w:rsid w:val="0043451E"/>
    <w:rsid w:val="00434A26"/>
    <w:rsid w:val="00434B4B"/>
    <w:rsid w:val="0043531A"/>
    <w:rsid w:val="00435F44"/>
    <w:rsid w:val="004365BE"/>
    <w:rsid w:val="004365FF"/>
    <w:rsid w:val="00436603"/>
    <w:rsid w:val="0043664D"/>
    <w:rsid w:val="00436F5F"/>
    <w:rsid w:val="0043760F"/>
    <w:rsid w:val="00437E18"/>
    <w:rsid w:val="00440703"/>
    <w:rsid w:val="00440999"/>
    <w:rsid w:val="00440B18"/>
    <w:rsid w:val="0044250E"/>
    <w:rsid w:val="004436D4"/>
    <w:rsid w:val="00443F46"/>
    <w:rsid w:val="00444057"/>
    <w:rsid w:val="0044422C"/>
    <w:rsid w:val="00444561"/>
    <w:rsid w:val="00444C1B"/>
    <w:rsid w:val="00444CAB"/>
    <w:rsid w:val="00444D06"/>
    <w:rsid w:val="0044510D"/>
    <w:rsid w:val="00445190"/>
    <w:rsid w:val="0044587B"/>
    <w:rsid w:val="00446303"/>
    <w:rsid w:val="00450A00"/>
    <w:rsid w:val="004512DE"/>
    <w:rsid w:val="004518FB"/>
    <w:rsid w:val="00451F8B"/>
    <w:rsid w:val="00452296"/>
    <w:rsid w:val="00452B12"/>
    <w:rsid w:val="004530F3"/>
    <w:rsid w:val="00453EE6"/>
    <w:rsid w:val="004542B8"/>
    <w:rsid w:val="00454453"/>
    <w:rsid w:val="00454ADF"/>
    <w:rsid w:val="00454EA5"/>
    <w:rsid w:val="00455230"/>
    <w:rsid w:val="00455292"/>
    <w:rsid w:val="00455E5D"/>
    <w:rsid w:val="00457A89"/>
    <w:rsid w:val="00457D02"/>
    <w:rsid w:val="00457D49"/>
    <w:rsid w:val="004609F2"/>
    <w:rsid w:val="00461C0A"/>
    <w:rsid w:val="00462466"/>
    <w:rsid w:val="00462513"/>
    <w:rsid w:val="004626BA"/>
    <w:rsid w:val="0046286C"/>
    <w:rsid w:val="00462FB8"/>
    <w:rsid w:val="0046368B"/>
    <w:rsid w:val="00464801"/>
    <w:rsid w:val="00465493"/>
    <w:rsid w:val="004655FF"/>
    <w:rsid w:val="00465F6E"/>
    <w:rsid w:val="00466138"/>
    <w:rsid w:val="00466168"/>
    <w:rsid w:val="004667AB"/>
    <w:rsid w:val="00466CF7"/>
    <w:rsid w:val="00470571"/>
    <w:rsid w:val="00470EB8"/>
    <w:rsid w:val="00473192"/>
    <w:rsid w:val="004735FE"/>
    <w:rsid w:val="00473C2C"/>
    <w:rsid w:val="00473DC9"/>
    <w:rsid w:val="004741B5"/>
    <w:rsid w:val="00475256"/>
    <w:rsid w:val="004753E3"/>
    <w:rsid w:val="0048015B"/>
    <w:rsid w:val="00480508"/>
    <w:rsid w:val="00481A73"/>
    <w:rsid w:val="00481EB1"/>
    <w:rsid w:val="0048266C"/>
    <w:rsid w:val="0048292B"/>
    <w:rsid w:val="004830E9"/>
    <w:rsid w:val="004840A5"/>
    <w:rsid w:val="004845DF"/>
    <w:rsid w:val="00484CFE"/>
    <w:rsid w:val="00484DBC"/>
    <w:rsid w:val="004856F6"/>
    <w:rsid w:val="004864F6"/>
    <w:rsid w:val="004876DB"/>
    <w:rsid w:val="00487DFB"/>
    <w:rsid w:val="004904CC"/>
    <w:rsid w:val="00490CAA"/>
    <w:rsid w:val="00490D03"/>
    <w:rsid w:val="0049124A"/>
    <w:rsid w:val="004918FD"/>
    <w:rsid w:val="00491C76"/>
    <w:rsid w:val="00492461"/>
    <w:rsid w:val="0049265B"/>
    <w:rsid w:val="004926A8"/>
    <w:rsid w:val="004941F0"/>
    <w:rsid w:val="004949C6"/>
    <w:rsid w:val="00495926"/>
    <w:rsid w:val="004A0392"/>
    <w:rsid w:val="004A0444"/>
    <w:rsid w:val="004A0A0F"/>
    <w:rsid w:val="004A0BC5"/>
    <w:rsid w:val="004A0D65"/>
    <w:rsid w:val="004A0D7A"/>
    <w:rsid w:val="004A15AA"/>
    <w:rsid w:val="004A1D08"/>
    <w:rsid w:val="004A2E40"/>
    <w:rsid w:val="004A2F25"/>
    <w:rsid w:val="004A2F45"/>
    <w:rsid w:val="004A4D32"/>
    <w:rsid w:val="004A6130"/>
    <w:rsid w:val="004A6495"/>
    <w:rsid w:val="004A6CFA"/>
    <w:rsid w:val="004A6D13"/>
    <w:rsid w:val="004A6F94"/>
    <w:rsid w:val="004A749F"/>
    <w:rsid w:val="004B0D8A"/>
    <w:rsid w:val="004B1050"/>
    <w:rsid w:val="004B13C3"/>
    <w:rsid w:val="004B1AB9"/>
    <w:rsid w:val="004B2522"/>
    <w:rsid w:val="004B2916"/>
    <w:rsid w:val="004B32D2"/>
    <w:rsid w:val="004B3651"/>
    <w:rsid w:val="004B437A"/>
    <w:rsid w:val="004B4FFC"/>
    <w:rsid w:val="004B5BBB"/>
    <w:rsid w:val="004B616F"/>
    <w:rsid w:val="004B683B"/>
    <w:rsid w:val="004B6CC7"/>
    <w:rsid w:val="004B6E6E"/>
    <w:rsid w:val="004B743E"/>
    <w:rsid w:val="004B784C"/>
    <w:rsid w:val="004C14E4"/>
    <w:rsid w:val="004C19EB"/>
    <w:rsid w:val="004C2A6A"/>
    <w:rsid w:val="004C3023"/>
    <w:rsid w:val="004C3334"/>
    <w:rsid w:val="004C3D2F"/>
    <w:rsid w:val="004C4FF8"/>
    <w:rsid w:val="004C54C7"/>
    <w:rsid w:val="004C5841"/>
    <w:rsid w:val="004C598B"/>
    <w:rsid w:val="004C745D"/>
    <w:rsid w:val="004C74BB"/>
    <w:rsid w:val="004C77EF"/>
    <w:rsid w:val="004C78B5"/>
    <w:rsid w:val="004C7D5D"/>
    <w:rsid w:val="004D018A"/>
    <w:rsid w:val="004D025A"/>
    <w:rsid w:val="004D06A3"/>
    <w:rsid w:val="004D0CDC"/>
    <w:rsid w:val="004D0F0D"/>
    <w:rsid w:val="004D1355"/>
    <w:rsid w:val="004D1361"/>
    <w:rsid w:val="004D1489"/>
    <w:rsid w:val="004D17AB"/>
    <w:rsid w:val="004D25FD"/>
    <w:rsid w:val="004D2FB2"/>
    <w:rsid w:val="004D3893"/>
    <w:rsid w:val="004D3D59"/>
    <w:rsid w:val="004D431C"/>
    <w:rsid w:val="004D4AEF"/>
    <w:rsid w:val="004D4C4B"/>
    <w:rsid w:val="004D5DBD"/>
    <w:rsid w:val="004D5F5B"/>
    <w:rsid w:val="004D6426"/>
    <w:rsid w:val="004D7551"/>
    <w:rsid w:val="004D7A5E"/>
    <w:rsid w:val="004E01A1"/>
    <w:rsid w:val="004E07D9"/>
    <w:rsid w:val="004E0A40"/>
    <w:rsid w:val="004E1600"/>
    <w:rsid w:val="004E1F98"/>
    <w:rsid w:val="004E208B"/>
    <w:rsid w:val="004E2C28"/>
    <w:rsid w:val="004E3154"/>
    <w:rsid w:val="004E3F8C"/>
    <w:rsid w:val="004E42BE"/>
    <w:rsid w:val="004E4AF8"/>
    <w:rsid w:val="004E4B64"/>
    <w:rsid w:val="004E55E8"/>
    <w:rsid w:val="004E5892"/>
    <w:rsid w:val="004E5CCC"/>
    <w:rsid w:val="004E5E1C"/>
    <w:rsid w:val="004E6A03"/>
    <w:rsid w:val="004E6EE1"/>
    <w:rsid w:val="004E6F87"/>
    <w:rsid w:val="004E75BD"/>
    <w:rsid w:val="004E790D"/>
    <w:rsid w:val="004F0448"/>
    <w:rsid w:val="004F0C11"/>
    <w:rsid w:val="004F0F64"/>
    <w:rsid w:val="004F1659"/>
    <w:rsid w:val="004F1CA1"/>
    <w:rsid w:val="004F1E86"/>
    <w:rsid w:val="004F2192"/>
    <w:rsid w:val="004F3E6C"/>
    <w:rsid w:val="004F47B5"/>
    <w:rsid w:val="004F4F26"/>
    <w:rsid w:val="004F57BF"/>
    <w:rsid w:val="004F602B"/>
    <w:rsid w:val="004F6302"/>
    <w:rsid w:val="004F67D7"/>
    <w:rsid w:val="004F7092"/>
    <w:rsid w:val="004F7C47"/>
    <w:rsid w:val="004F7CC9"/>
    <w:rsid w:val="004F7F57"/>
    <w:rsid w:val="0050057C"/>
    <w:rsid w:val="00500F27"/>
    <w:rsid w:val="0050116A"/>
    <w:rsid w:val="005014FB"/>
    <w:rsid w:val="00501A2E"/>
    <w:rsid w:val="005035AA"/>
    <w:rsid w:val="005039D8"/>
    <w:rsid w:val="00504099"/>
    <w:rsid w:val="00505B84"/>
    <w:rsid w:val="005061AC"/>
    <w:rsid w:val="00506202"/>
    <w:rsid w:val="00506250"/>
    <w:rsid w:val="00506416"/>
    <w:rsid w:val="00506F12"/>
    <w:rsid w:val="00507C9C"/>
    <w:rsid w:val="00507F46"/>
    <w:rsid w:val="00510283"/>
    <w:rsid w:val="005104C2"/>
    <w:rsid w:val="0051072C"/>
    <w:rsid w:val="00510CD4"/>
    <w:rsid w:val="00512588"/>
    <w:rsid w:val="005125B6"/>
    <w:rsid w:val="005126EB"/>
    <w:rsid w:val="00513130"/>
    <w:rsid w:val="00516363"/>
    <w:rsid w:val="005163A1"/>
    <w:rsid w:val="00517170"/>
    <w:rsid w:val="005173A5"/>
    <w:rsid w:val="00517E7E"/>
    <w:rsid w:val="00517F64"/>
    <w:rsid w:val="00520183"/>
    <w:rsid w:val="00522603"/>
    <w:rsid w:val="00522624"/>
    <w:rsid w:val="0052292D"/>
    <w:rsid w:val="005229FD"/>
    <w:rsid w:val="00522E96"/>
    <w:rsid w:val="00523154"/>
    <w:rsid w:val="00523511"/>
    <w:rsid w:val="005248A8"/>
    <w:rsid w:val="00524C5F"/>
    <w:rsid w:val="00524CFC"/>
    <w:rsid w:val="0052663D"/>
    <w:rsid w:val="00526A85"/>
    <w:rsid w:val="00526BB1"/>
    <w:rsid w:val="00527135"/>
    <w:rsid w:val="00527609"/>
    <w:rsid w:val="005279BB"/>
    <w:rsid w:val="00530350"/>
    <w:rsid w:val="005305A1"/>
    <w:rsid w:val="00530701"/>
    <w:rsid w:val="00530A33"/>
    <w:rsid w:val="005312E9"/>
    <w:rsid w:val="00531675"/>
    <w:rsid w:val="005318DE"/>
    <w:rsid w:val="005321CD"/>
    <w:rsid w:val="00532669"/>
    <w:rsid w:val="0053272B"/>
    <w:rsid w:val="00532760"/>
    <w:rsid w:val="005334EB"/>
    <w:rsid w:val="00533588"/>
    <w:rsid w:val="005339FF"/>
    <w:rsid w:val="005344B8"/>
    <w:rsid w:val="005345B2"/>
    <w:rsid w:val="005346A8"/>
    <w:rsid w:val="005347C8"/>
    <w:rsid w:val="00534868"/>
    <w:rsid w:val="00534A42"/>
    <w:rsid w:val="00534FE7"/>
    <w:rsid w:val="00535584"/>
    <w:rsid w:val="005367F1"/>
    <w:rsid w:val="00537727"/>
    <w:rsid w:val="005408FA"/>
    <w:rsid w:val="00541907"/>
    <w:rsid w:val="0054191E"/>
    <w:rsid w:val="00542624"/>
    <w:rsid w:val="00543238"/>
    <w:rsid w:val="0054485E"/>
    <w:rsid w:val="00544BC8"/>
    <w:rsid w:val="0054508C"/>
    <w:rsid w:val="00545543"/>
    <w:rsid w:val="005455B4"/>
    <w:rsid w:val="00545703"/>
    <w:rsid w:val="00546CDE"/>
    <w:rsid w:val="005474EE"/>
    <w:rsid w:val="00547692"/>
    <w:rsid w:val="0054771E"/>
    <w:rsid w:val="00547AC7"/>
    <w:rsid w:val="0055042B"/>
    <w:rsid w:val="00550A95"/>
    <w:rsid w:val="0055145D"/>
    <w:rsid w:val="0055150B"/>
    <w:rsid w:val="00551689"/>
    <w:rsid w:val="005518E8"/>
    <w:rsid w:val="00551A45"/>
    <w:rsid w:val="00551D82"/>
    <w:rsid w:val="00551F61"/>
    <w:rsid w:val="005538BB"/>
    <w:rsid w:val="005539B7"/>
    <w:rsid w:val="00553A4F"/>
    <w:rsid w:val="00553B91"/>
    <w:rsid w:val="00554295"/>
    <w:rsid w:val="00554542"/>
    <w:rsid w:val="00554828"/>
    <w:rsid w:val="00554D45"/>
    <w:rsid w:val="0055546E"/>
    <w:rsid w:val="00555C9A"/>
    <w:rsid w:val="00555E90"/>
    <w:rsid w:val="00555F58"/>
    <w:rsid w:val="00557B64"/>
    <w:rsid w:val="0056064B"/>
    <w:rsid w:val="00561842"/>
    <w:rsid w:val="00562A7C"/>
    <w:rsid w:val="00562F1A"/>
    <w:rsid w:val="00563824"/>
    <w:rsid w:val="00563F35"/>
    <w:rsid w:val="00564300"/>
    <w:rsid w:val="0056459A"/>
    <w:rsid w:val="00564693"/>
    <w:rsid w:val="0056537B"/>
    <w:rsid w:val="00565D63"/>
    <w:rsid w:val="00565F07"/>
    <w:rsid w:val="00566D11"/>
    <w:rsid w:val="0056708C"/>
    <w:rsid w:val="0057049E"/>
    <w:rsid w:val="005704A5"/>
    <w:rsid w:val="005719D7"/>
    <w:rsid w:val="00571A59"/>
    <w:rsid w:val="00571AAD"/>
    <w:rsid w:val="005721A5"/>
    <w:rsid w:val="0057230D"/>
    <w:rsid w:val="005726E6"/>
    <w:rsid w:val="00572ABA"/>
    <w:rsid w:val="00573444"/>
    <w:rsid w:val="00574611"/>
    <w:rsid w:val="00574B94"/>
    <w:rsid w:val="00574F59"/>
    <w:rsid w:val="00575546"/>
    <w:rsid w:val="00575987"/>
    <w:rsid w:val="00575DF0"/>
    <w:rsid w:val="005762C1"/>
    <w:rsid w:val="00576301"/>
    <w:rsid w:val="005769B6"/>
    <w:rsid w:val="005771BE"/>
    <w:rsid w:val="00577DA1"/>
    <w:rsid w:val="00577E85"/>
    <w:rsid w:val="00580942"/>
    <w:rsid w:val="005809B7"/>
    <w:rsid w:val="005818F7"/>
    <w:rsid w:val="00581B29"/>
    <w:rsid w:val="0058241D"/>
    <w:rsid w:val="00582C10"/>
    <w:rsid w:val="00582F78"/>
    <w:rsid w:val="00583454"/>
    <w:rsid w:val="0058514E"/>
    <w:rsid w:val="00585D5B"/>
    <w:rsid w:val="00585EAA"/>
    <w:rsid w:val="00586F33"/>
    <w:rsid w:val="0058741B"/>
    <w:rsid w:val="0058770F"/>
    <w:rsid w:val="005908DF"/>
    <w:rsid w:val="00590D86"/>
    <w:rsid w:val="00590EC0"/>
    <w:rsid w:val="00591615"/>
    <w:rsid w:val="00592252"/>
    <w:rsid w:val="00594197"/>
    <w:rsid w:val="00594663"/>
    <w:rsid w:val="005947D7"/>
    <w:rsid w:val="00595155"/>
    <w:rsid w:val="005958C8"/>
    <w:rsid w:val="00596595"/>
    <w:rsid w:val="005966AC"/>
    <w:rsid w:val="005969CF"/>
    <w:rsid w:val="00596C8C"/>
    <w:rsid w:val="00597192"/>
    <w:rsid w:val="005972BB"/>
    <w:rsid w:val="00597320"/>
    <w:rsid w:val="005976DF"/>
    <w:rsid w:val="005A010D"/>
    <w:rsid w:val="005A12F2"/>
    <w:rsid w:val="005A137A"/>
    <w:rsid w:val="005A193A"/>
    <w:rsid w:val="005A1948"/>
    <w:rsid w:val="005A1B46"/>
    <w:rsid w:val="005A38CE"/>
    <w:rsid w:val="005A3DE0"/>
    <w:rsid w:val="005A5287"/>
    <w:rsid w:val="005A6BA3"/>
    <w:rsid w:val="005A6D41"/>
    <w:rsid w:val="005A75E6"/>
    <w:rsid w:val="005B028A"/>
    <w:rsid w:val="005B0618"/>
    <w:rsid w:val="005B0670"/>
    <w:rsid w:val="005B1261"/>
    <w:rsid w:val="005B25A9"/>
    <w:rsid w:val="005B260B"/>
    <w:rsid w:val="005B314B"/>
    <w:rsid w:val="005B31EE"/>
    <w:rsid w:val="005B334E"/>
    <w:rsid w:val="005B350B"/>
    <w:rsid w:val="005B4CE9"/>
    <w:rsid w:val="005B4D7A"/>
    <w:rsid w:val="005B5F54"/>
    <w:rsid w:val="005B69C6"/>
    <w:rsid w:val="005B77DD"/>
    <w:rsid w:val="005B7D90"/>
    <w:rsid w:val="005C107B"/>
    <w:rsid w:val="005C1969"/>
    <w:rsid w:val="005C2F91"/>
    <w:rsid w:val="005C3471"/>
    <w:rsid w:val="005C35DF"/>
    <w:rsid w:val="005C51B8"/>
    <w:rsid w:val="005C5740"/>
    <w:rsid w:val="005C6039"/>
    <w:rsid w:val="005C61CF"/>
    <w:rsid w:val="005C712A"/>
    <w:rsid w:val="005C764B"/>
    <w:rsid w:val="005C7979"/>
    <w:rsid w:val="005C798C"/>
    <w:rsid w:val="005D01EE"/>
    <w:rsid w:val="005D0C0D"/>
    <w:rsid w:val="005D11FB"/>
    <w:rsid w:val="005D13A4"/>
    <w:rsid w:val="005D2624"/>
    <w:rsid w:val="005D266F"/>
    <w:rsid w:val="005D2A08"/>
    <w:rsid w:val="005D2C40"/>
    <w:rsid w:val="005D38C5"/>
    <w:rsid w:val="005D3C41"/>
    <w:rsid w:val="005D4071"/>
    <w:rsid w:val="005D7371"/>
    <w:rsid w:val="005D7462"/>
    <w:rsid w:val="005E1A0C"/>
    <w:rsid w:val="005E1B10"/>
    <w:rsid w:val="005E38B0"/>
    <w:rsid w:val="005E3F19"/>
    <w:rsid w:val="005E3FEE"/>
    <w:rsid w:val="005E4EB9"/>
    <w:rsid w:val="005E504F"/>
    <w:rsid w:val="005E518B"/>
    <w:rsid w:val="005E57FA"/>
    <w:rsid w:val="005E5F90"/>
    <w:rsid w:val="005E611E"/>
    <w:rsid w:val="005E66A5"/>
    <w:rsid w:val="005E6EE8"/>
    <w:rsid w:val="005E783F"/>
    <w:rsid w:val="005E7912"/>
    <w:rsid w:val="005E7FDA"/>
    <w:rsid w:val="005F010B"/>
    <w:rsid w:val="005F096B"/>
    <w:rsid w:val="005F09CA"/>
    <w:rsid w:val="005F2275"/>
    <w:rsid w:val="005F2554"/>
    <w:rsid w:val="005F284D"/>
    <w:rsid w:val="005F2B14"/>
    <w:rsid w:val="005F4130"/>
    <w:rsid w:val="005F438F"/>
    <w:rsid w:val="005F488D"/>
    <w:rsid w:val="005F5109"/>
    <w:rsid w:val="005F5154"/>
    <w:rsid w:val="005F6792"/>
    <w:rsid w:val="005F6DA7"/>
    <w:rsid w:val="005F7105"/>
    <w:rsid w:val="005F7D6B"/>
    <w:rsid w:val="005F7E41"/>
    <w:rsid w:val="00600328"/>
    <w:rsid w:val="00600C27"/>
    <w:rsid w:val="00600E80"/>
    <w:rsid w:val="00605019"/>
    <w:rsid w:val="00605BC3"/>
    <w:rsid w:val="00606637"/>
    <w:rsid w:val="00606CDB"/>
    <w:rsid w:val="0060707E"/>
    <w:rsid w:val="006072E0"/>
    <w:rsid w:val="0060767F"/>
    <w:rsid w:val="0061050D"/>
    <w:rsid w:val="00610BD2"/>
    <w:rsid w:val="00614764"/>
    <w:rsid w:val="006149D9"/>
    <w:rsid w:val="00615041"/>
    <w:rsid w:val="006156D3"/>
    <w:rsid w:val="00615F26"/>
    <w:rsid w:val="00616539"/>
    <w:rsid w:val="00617465"/>
    <w:rsid w:val="00617EF2"/>
    <w:rsid w:val="00620B49"/>
    <w:rsid w:val="00620D20"/>
    <w:rsid w:val="0062130F"/>
    <w:rsid w:val="006217EC"/>
    <w:rsid w:val="006217F2"/>
    <w:rsid w:val="00621BEE"/>
    <w:rsid w:val="00621F84"/>
    <w:rsid w:val="00622BA2"/>
    <w:rsid w:val="00623545"/>
    <w:rsid w:val="00623595"/>
    <w:rsid w:val="00623BA6"/>
    <w:rsid w:val="00623FDA"/>
    <w:rsid w:val="00624E07"/>
    <w:rsid w:val="00624EB3"/>
    <w:rsid w:val="00625376"/>
    <w:rsid w:val="00627078"/>
    <w:rsid w:val="00630876"/>
    <w:rsid w:val="00630BC5"/>
    <w:rsid w:val="00630C49"/>
    <w:rsid w:val="00632AC3"/>
    <w:rsid w:val="006332A9"/>
    <w:rsid w:val="006335E0"/>
    <w:rsid w:val="00633E5D"/>
    <w:rsid w:val="00633F45"/>
    <w:rsid w:val="0063455B"/>
    <w:rsid w:val="0063621B"/>
    <w:rsid w:val="006367CC"/>
    <w:rsid w:val="006373B3"/>
    <w:rsid w:val="00637762"/>
    <w:rsid w:val="0063777D"/>
    <w:rsid w:val="00637E59"/>
    <w:rsid w:val="0064024B"/>
    <w:rsid w:val="00640858"/>
    <w:rsid w:val="00640868"/>
    <w:rsid w:val="00640E2F"/>
    <w:rsid w:val="006420DB"/>
    <w:rsid w:val="00643127"/>
    <w:rsid w:val="00644262"/>
    <w:rsid w:val="006444F3"/>
    <w:rsid w:val="0064596A"/>
    <w:rsid w:val="00646FCF"/>
    <w:rsid w:val="00647220"/>
    <w:rsid w:val="00647824"/>
    <w:rsid w:val="006503EF"/>
    <w:rsid w:val="00651C31"/>
    <w:rsid w:val="0065207D"/>
    <w:rsid w:val="00652611"/>
    <w:rsid w:val="00652D14"/>
    <w:rsid w:val="00653C60"/>
    <w:rsid w:val="0065444D"/>
    <w:rsid w:val="00654958"/>
    <w:rsid w:val="00654D3E"/>
    <w:rsid w:val="00654F88"/>
    <w:rsid w:val="00655359"/>
    <w:rsid w:val="006555AF"/>
    <w:rsid w:val="00655847"/>
    <w:rsid w:val="006576EA"/>
    <w:rsid w:val="00657D63"/>
    <w:rsid w:val="00660CC6"/>
    <w:rsid w:val="00660E14"/>
    <w:rsid w:val="006611EA"/>
    <w:rsid w:val="006641CE"/>
    <w:rsid w:val="006651FE"/>
    <w:rsid w:val="00665BAF"/>
    <w:rsid w:val="0066680A"/>
    <w:rsid w:val="00670257"/>
    <w:rsid w:val="0067048A"/>
    <w:rsid w:val="00670533"/>
    <w:rsid w:val="00670B01"/>
    <w:rsid w:val="00671058"/>
    <w:rsid w:val="006715FD"/>
    <w:rsid w:val="006716FD"/>
    <w:rsid w:val="006717F1"/>
    <w:rsid w:val="006729D9"/>
    <w:rsid w:val="006732DD"/>
    <w:rsid w:val="006732EF"/>
    <w:rsid w:val="006736A7"/>
    <w:rsid w:val="006742A5"/>
    <w:rsid w:val="00675174"/>
    <w:rsid w:val="00675B38"/>
    <w:rsid w:val="00675D71"/>
    <w:rsid w:val="00676760"/>
    <w:rsid w:val="00676D9E"/>
    <w:rsid w:val="00676F56"/>
    <w:rsid w:val="0067747E"/>
    <w:rsid w:val="00680021"/>
    <w:rsid w:val="00680058"/>
    <w:rsid w:val="006801A7"/>
    <w:rsid w:val="0068068B"/>
    <w:rsid w:val="00680C12"/>
    <w:rsid w:val="00680CA1"/>
    <w:rsid w:val="006816C4"/>
    <w:rsid w:val="00683080"/>
    <w:rsid w:val="00683C35"/>
    <w:rsid w:val="00683D66"/>
    <w:rsid w:val="00683F87"/>
    <w:rsid w:val="00684666"/>
    <w:rsid w:val="0068563F"/>
    <w:rsid w:val="0068605B"/>
    <w:rsid w:val="00687275"/>
    <w:rsid w:val="00687BC4"/>
    <w:rsid w:val="00687FDD"/>
    <w:rsid w:val="006909A9"/>
    <w:rsid w:val="0069137A"/>
    <w:rsid w:val="006918C4"/>
    <w:rsid w:val="00691BEC"/>
    <w:rsid w:val="00691E03"/>
    <w:rsid w:val="00692000"/>
    <w:rsid w:val="00692160"/>
    <w:rsid w:val="00692419"/>
    <w:rsid w:val="00692DBA"/>
    <w:rsid w:val="0069301D"/>
    <w:rsid w:val="006931F7"/>
    <w:rsid w:val="006931F9"/>
    <w:rsid w:val="006932BA"/>
    <w:rsid w:val="00693AE1"/>
    <w:rsid w:val="00694CDA"/>
    <w:rsid w:val="006954FC"/>
    <w:rsid w:val="00696186"/>
    <w:rsid w:val="006A0212"/>
    <w:rsid w:val="006A1CC0"/>
    <w:rsid w:val="006A2CF8"/>
    <w:rsid w:val="006A3005"/>
    <w:rsid w:val="006A3469"/>
    <w:rsid w:val="006A3836"/>
    <w:rsid w:val="006A3CFF"/>
    <w:rsid w:val="006A3EC8"/>
    <w:rsid w:val="006A407B"/>
    <w:rsid w:val="006A5834"/>
    <w:rsid w:val="006A5FEA"/>
    <w:rsid w:val="006A629C"/>
    <w:rsid w:val="006A6457"/>
    <w:rsid w:val="006A648C"/>
    <w:rsid w:val="006A6663"/>
    <w:rsid w:val="006A6845"/>
    <w:rsid w:val="006A6B26"/>
    <w:rsid w:val="006A6C98"/>
    <w:rsid w:val="006B0998"/>
    <w:rsid w:val="006B09A6"/>
    <w:rsid w:val="006B0FB1"/>
    <w:rsid w:val="006B1D09"/>
    <w:rsid w:val="006B21A4"/>
    <w:rsid w:val="006B21C8"/>
    <w:rsid w:val="006B31D6"/>
    <w:rsid w:val="006B34BA"/>
    <w:rsid w:val="006B3EB4"/>
    <w:rsid w:val="006B439A"/>
    <w:rsid w:val="006B4B5A"/>
    <w:rsid w:val="006B5CFB"/>
    <w:rsid w:val="006B5F9B"/>
    <w:rsid w:val="006B6460"/>
    <w:rsid w:val="006B6BFD"/>
    <w:rsid w:val="006B7189"/>
    <w:rsid w:val="006B7A45"/>
    <w:rsid w:val="006C076D"/>
    <w:rsid w:val="006C0D00"/>
    <w:rsid w:val="006C268D"/>
    <w:rsid w:val="006C350E"/>
    <w:rsid w:val="006C37ED"/>
    <w:rsid w:val="006C6304"/>
    <w:rsid w:val="006C6581"/>
    <w:rsid w:val="006C6FE9"/>
    <w:rsid w:val="006C700F"/>
    <w:rsid w:val="006D0AFA"/>
    <w:rsid w:val="006D162B"/>
    <w:rsid w:val="006D20DB"/>
    <w:rsid w:val="006D210A"/>
    <w:rsid w:val="006D253F"/>
    <w:rsid w:val="006D2588"/>
    <w:rsid w:val="006D2932"/>
    <w:rsid w:val="006D293F"/>
    <w:rsid w:val="006D3682"/>
    <w:rsid w:val="006D4171"/>
    <w:rsid w:val="006D506C"/>
    <w:rsid w:val="006D61C6"/>
    <w:rsid w:val="006D64FB"/>
    <w:rsid w:val="006D6846"/>
    <w:rsid w:val="006D6B8F"/>
    <w:rsid w:val="006D6FD1"/>
    <w:rsid w:val="006D7BA3"/>
    <w:rsid w:val="006D7BF1"/>
    <w:rsid w:val="006E01A9"/>
    <w:rsid w:val="006E1130"/>
    <w:rsid w:val="006E18A1"/>
    <w:rsid w:val="006E1C9B"/>
    <w:rsid w:val="006E1EAD"/>
    <w:rsid w:val="006E1F4A"/>
    <w:rsid w:val="006E2CA8"/>
    <w:rsid w:val="006E2E3F"/>
    <w:rsid w:val="006E325F"/>
    <w:rsid w:val="006E3B71"/>
    <w:rsid w:val="006E3D34"/>
    <w:rsid w:val="006E4141"/>
    <w:rsid w:val="006E4F32"/>
    <w:rsid w:val="006E6BA4"/>
    <w:rsid w:val="006F0896"/>
    <w:rsid w:val="006F0F27"/>
    <w:rsid w:val="006F1A37"/>
    <w:rsid w:val="006F1E74"/>
    <w:rsid w:val="006F24BB"/>
    <w:rsid w:val="006F2591"/>
    <w:rsid w:val="006F2BF3"/>
    <w:rsid w:val="006F3CBA"/>
    <w:rsid w:val="006F4ED6"/>
    <w:rsid w:val="006F51A5"/>
    <w:rsid w:val="006F6480"/>
    <w:rsid w:val="006F67F2"/>
    <w:rsid w:val="006F6CE3"/>
    <w:rsid w:val="006F7A22"/>
    <w:rsid w:val="006F7E24"/>
    <w:rsid w:val="007013FF"/>
    <w:rsid w:val="00701950"/>
    <w:rsid w:val="00701C43"/>
    <w:rsid w:val="00701DD6"/>
    <w:rsid w:val="00702D2D"/>
    <w:rsid w:val="007033C5"/>
    <w:rsid w:val="007037B3"/>
    <w:rsid w:val="007037DD"/>
    <w:rsid w:val="007038E6"/>
    <w:rsid w:val="0070582E"/>
    <w:rsid w:val="00706783"/>
    <w:rsid w:val="0070740F"/>
    <w:rsid w:val="0070745E"/>
    <w:rsid w:val="0070772A"/>
    <w:rsid w:val="00710804"/>
    <w:rsid w:val="00711349"/>
    <w:rsid w:val="00711841"/>
    <w:rsid w:val="0071189D"/>
    <w:rsid w:val="00713890"/>
    <w:rsid w:val="00714848"/>
    <w:rsid w:val="00714B4B"/>
    <w:rsid w:val="00714CAE"/>
    <w:rsid w:val="00714DDD"/>
    <w:rsid w:val="007153CD"/>
    <w:rsid w:val="00716ACE"/>
    <w:rsid w:val="00717FFB"/>
    <w:rsid w:val="00720207"/>
    <w:rsid w:val="00720213"/>
    <w:rsid w:val="0072090D"/>
    <w:rsid w:val="00721087"/>
    <w:rsid w:val="00722014"/>
    <w:rsid w:val="0072262F"/>
    <w:rsid w:val="0072271D"/>
    <w:rsid w:val="0072273D"/>
    <w:rsid w:val="0072293D"/>
    <w:rsid w:val="007229E1"/>
    <w:rsid w:val="007231FF"/>
    <w:rsid w:val="00723409"/>
    <w:rsid w:val="007234C1"/>
    <w:rsid w:val="00723508"/>
    <w:rsid w:val="007235BE"/>
    <w:rsid w:val="0072383F"/>
    <w:rsid w:val="00723EDD"/>
    <w:rsid w:val="00725488"/>
    <w:rsid w:val="00726539"/>
    <w:rsid w:val="007269EF"/>
    <w:rsid w:val="00726E6F"/>
    <w:rsid w:val="007273B1"/>
    <w:rsid w:val="0072787D"/>
    <w:rsid w:val="00727DAA"/>
    <w:rsid w:val="007322BB"/>
    <w:rsid w:val="0073263A"/>
    <w:rsid w:val="00732A9E"/>
    <w:rsid w:val="00732C02"/>
    <w:rsid w:val="00733070"/>
    <w:rsid w:val="0073332B"/>
    <w:rsid w:val="007333C4"/>
    <w:rsid w:val="0073442A"/>
    <w:rsid w:val="007345C1"/>
    <w:rsid w:val="00735987"/>
    <w:rsid w:val="0073607F"/>
    <w:rsid w:val="00736E2C"/>
    <w:rsid w:val="007376B8"/>
    <w:rsid w:val="00740D57"/>
    <w:rsid w:val="00740F5C"/>
    <w:rsid w:val="00741676"/>
    <w:rsid w:val="00742FA4"/>
    <w:rsid w:val="007437D6"/>
    <w:rsid w:val="007439B3"/>
    <w:rsid w:val="00743B81"/>
    <w:rsid w:val="00743C6F"/>
    <w:rsid w:val="00743E91"/>
    <w:rsid w:val="00743EB1"/>
    <w:rsid w:val="007445B5"/>
    <w:rsid w:val="007459BF"/>
    <w:rsid w:val="00745BC3"/>
    <w:rsid w:val="007478BF"/>
    <w:rsid w:val="0075053E"/>
    <w:rsid w:val="00750634"/>
    <w:rsid w:val="0075091A"/>
    <w:rsid w:val="00750B6D"/>
    <w:rsid w:val="00751306"/>
    <w:rsid w:val="00751AC2"/>
    <w:rsid w:val="0075227F"/>
    <w:rsid w:val="00752C5D"/>
    <w:rsid w:val="00752EE3"/>
    <w:rsid w:val="00753369"/>
    <w:rsid w:val="007545ED"/>
    <w:rsid w:val="00755CD7"/>
    <w:rsid w:val="00755D34"/>
    <w:rsid w:val="00755EDC"/>
    <w:rsid w:val="00755F8B"/>
    <w:rsid w:val="00755FF9"/>
    <w:rsid w:val="00756498"/>
    <w:rsid w:val="007570E3"/>
    <w:rsid w:val="007603CB"/>
    <w:rsid w:val="007605FE"/>
    <w:rsid w:val="007608AE"/>
    <w:rsid w:val="00761B21"/>
    <w:rsid w:val="00762230"/>
    <w:rsid w:val="007622D1"/>
    <w:rsid w:val="007626BC"/>
    <w:rsid w:val="007629C5"/>
    <w:rsid w:val="00762AA9"/>
    <w:rsid w:val="00762DD5"/>
    <w:rsid w:val="007659BC"/>
    <w:rsid w:val="007662A0"/>
    <w:rsid w:val="00766312"/>
    <w:rsid w:val="0076673A"/>
    <w:rsid w:val="00766B85"/>
    <w:rsid w:val="007674C7"/>
    <w:rsid w:val="00767703"/>
    <w:rsid w:val="007679F9"/>
    <w:rsid w:val="00767E27"/>
    <w:rsid w:val="0077143B"/>
    <w:rsid w:val="0077150F"/>
    <w:rsid w:val="007717B2"/>
    <w:rsid w:val="007734AD"/>
    <w:rsid w:val="007736B4"/>
    <w:rsid w:val="007736F1"/>
    <w:rsid w:val="00774040"/>
    <w:rsid w:val="00774903"/>
    <w:rsid w:val="0077495E"/>
    <w:rsid w:val="00774FD2"/>
    <w:rsid w:val="00775394"/>
    <w:rsid w:val="0077589D"/>
    <w:rsid w:val="00775C5C"/>
    <w:rsid w:val="007768DD"/>
    <w:rsid w:val="00780175"/>
    <w:rsid w:val="007805E4"/>
    <w:rsid w:val="007809D6"/>
    <w:rsid w:val="00780ADE"/>
    <w:rsid w:val="0078102E"/>
    <w:rsid w:val="007819EE"/>
    <w:rsid w:val="00781A27"/>
    <w:rsid w:val="007820C4"/>
    <w:rsid w:val="007839CE"/>
    <w:rsid w:val="00784E39"/>
    <w:rsid w:val="00785542"/>
    <w:rsid w:val="00785968"/>
    <w:rsid w:val="00787098"/>
    <w:rsid w:val="00790612"/>
    <w:rsid w:val="00790D2D"/>
    <w:rsid w:val="00791342"/>
    <w:rsid w:val="0079140A"/>
    <w:rsid w:val="007915A9"/>
    <w:rsid w:val="00791683"/>
    <w:rsid w:val="007916FC"/>
    <w:rsid w:val="007925C8"/>
    <w:rsid w:val="00793164"/>
    <w:rsid w:val="00793629"/>
    <w:rsid w:val="00793EAE"/>
    <w:rsid w:val="0079421F"/>
    <w:rsid w:val="00794EAA"/>
    <w:rsid w:val="007952BA"/>
    <w:rsid w:val="00796A89"/>
    <w:rsid w:val="00796ED8"/>
    <w:rsid w:val="00797753"/>
    <w:rsid w:val="007A04E6"/>
    <w:rsid w:val="007A066D"/>
    <w:rsid w:val="007A0DDF"/>
    <w:rsid w:val="007A114C"/>
    <w:rsid w:val="007A1923"/>
    <w:rsid w:val="007A1EE5"/>
    <w:rsid w:val="007A3040"/>
    <w:rsid w:val="007A3400"/>
    <w:rsid w:val="007A3EE3"/>
    <w:rsid w:val="007A405B"/>
    <w:rsid w:val="007A43C1"/>
    <w:rsid w:val="007A48E1"/>
    <w:rsid w:val="007A4F88"/>
    <w:rsid w:val="007A53D7"/>
    <w:rsid w:val="007A60DF"/>
    <w:rsid w:val="007A67E4"/>
    <w:rsid w:val="007A6AF9"/>
    <w:rsid w:val="007A74E6"/>
    <w:rsid w:val="007A7FA1"/>
    <w:rsid w:val="007B057F"/>
    <w:rsid w:val="007B0FFF"/>
    <w:rsid w:val="007B1899"/>
    <w:rsid w:val="007B1A64"/>
    <w:rsid w:val="007B22D9"/>
    <w:rsid w:val="007B2893"/>
    <w:rsid w:val="007B2CD3"/>
    <w:rsid w:val="007B31F8"/>
    <w:rsid w:val="007B3566"/>
    <w:rsid w:val="007B35D0"/>
    <w:rsid w:val="007B37EF"/>
    <w:rsid w:val="007B3BB7"/>
    <w:rsid w:val="007B3BFC"/>
    <w:rsid w:val="007B48C5"/>
    <w:rsid w:val="007B494C"/>
    <w:rsid w:val="007B4FE9"/>
    <w:rsid w:val="007B540F"/>
    <w:rsid w:val="007B5B2E"/>
    <w:rsid w:val="007B6513"/>
    <w:rsid w:val="007B6D42"/>
    <w:rsid w:val="007B7144"/>
    <w:rsid w:val="007B7BD1"/>
    <w:rsid w:val="007C0D82"/>
    <w:rsid w:val="007C0DB9"/>
    <w:rsid w:val="007C0E18"/>
    <w:rsid w:val="007C0FE9"/>
    <w:rsid w:val="007C3CF8"/>
    <w:rsid w:val="007C4689"/>
    <w:rsid w:val="007C469D"/>
    <w:rsid w:val="007C4B51"/>
    <w:rsid w:val="007C4CE0"/>
    <w:rsid w:val="007C4E04"/>
    <w:rsid w:val="007C5671"/>
    <w:rsid w:val="007C5CE6"/>
    <w:rsid w:val="007C5E99"/>
    <w:rsid w:val="007C6ED6"/>
    <w:rsid w:val="007D00AA"/>
    <w:rsid w:val="007D050E"/>
    <w:rsid w:val="007D2A17"/>
    <w:rsid w:val="007D2D63"/>
    <w:rsid w:val="007D2FE2"/>
    <w:rsid w:val="007D34D4"/>
    <w:rsid w:val="007D380F"/>
    <w:rsid w:val="007D4F14"/>
    <w:rsid w:val="007D5196"/>
    <w:rsid w:val="007D5976"/>
    <w:rsid w:val="007D5C6D"/>
    <w:rsid w:val="007D6C82"/>
    <w:rsid w:val="007D71F0"/>
    <w:rsid w:val="007D744D"/>
    <w:rsid w:val="007D74A9"/>
    <w:rsid w:val="007D793D"/>
    <w:rsid w:val="007E0901"/>
    <w:rsid w:val="007E0BA3"/>
    <w:rsid w:val="007E0E6B"/>
    <w:rsid w:val="007E12F0"/>
    <w:rsid w:val="007E1517"/>
    <w:rsid w:val="007E1E19"/>
    <w:rsid w:val="007E260E"/>
    <w:rsid w:val="007E2F34"/>
    <w:rsid w:val="007E2F9A"/>
    <w:rsid w:val="007E34AB"/>
    <w:rsid w:val="007E419F"/>
    <w:rsid w:val="007E45E3"/>
    <w:rsid w:val="007E49F8"/>
    <w:rsid w:val="007E4B51"/>
    <w:rsid w:val="007E4D49"/>
    <w:rsid w:val="007E5325"/>
    <w:rsid w:val="007E741F"/>
    <w:rsid w:val="007E7C15"/>
    <w:rsid w:val="007E7D4A"/>
    <w:rsid w:val="007F15F0"/>
    <w:rsid w:val="007F1729"/>
    <w:rsid w:val="007F1939"/>
    <w:rsid w:val="007F1F15"/>
    <w:rsid w:val="007F2A9F"/>
    <w:rsid w:val="007F2BAB"/>
    <w:rsid w:val="007F3247"/>
    <w:rsid w:val="007F36E4"/>
    <w:rsid w:val="007F4A9C"/>
    <w:rsid w:val="007F574A"/>
    <w:rsid w:val="007F614C"/>
    <w:rsid w:val="007F61AD"/>
    <w:rsid w:val="007F631C"/>
    <w:rsid w:val="007F7E90"/>
    <w:rsid w:val="007F7F1D"/>
    <w:rsid w:val="00800444"/>
    <w:rsid w:val="00801ABF"/>
    <w:rsid w:val="00802386"/>
    <w:rsid w:val="00802713"/>
    <w:rsid w:val="00803486"/>
    <w:rsid w:val="00803E92"/>
    <w:rsid w:val="008045FA"/>
    <w:rsid w:val="00804C01"/>
    <w:rsid w:val="00805FF1"/>
    <w:rsid w:val="00806F07"/>
    <w:rsid w:val="00807526"/>
    <w:rsid w:val="00807AC4"/>
    <w:rsid w:val="00807C72"/>
    <w:rsid w:val="0081023B"/>
    <w:rsid w:val="00810D4A"/>
    <w:rsid w:val="00810EC9"/>
    <w:rsid w:val="00810EEC"/>
    <w:rsid w:val="00811DD7"/>
    <w:rsid w:val="00812611"/>
    <w:rsid w:val="00814909"/>
    <w:rsid w:val="00814BA7"/>
    <w:rsid w:val="00814F24"/>
    <w:rsid w:val="00814FA2"/>
    <w:rsid w:val="00815028"/>
    <w:rsid w:val="008151B2"/>
    <w:rsid w:val="0081558D"/>
    <w:rsid w:val="00817410"/>
    <w:rsid w:val="00817A09"/>
    <w:rsid w:val="00820093"/>
    <w:rsid w:val="0082067B"/>
    <w:rsid w:val="00820ABF"/>
    <w:rsid w:val="00821863"/>
    <w:rsid w:val="00821EA7"/>
    <w:rsid w:val="00821F4A"/>
    <w:rsid w:val="00822906"/>
    <w:rsid w:val="00822BDB"/>
    <w:rsid w:val="00823210"/>
    <w:rsid w:val="008239C1"/>
    <w:rsid w:val="0082475F"/>
    <w:rsid w:val="0082534E"/>
    <w:rsid w:val="00825476"/>
    <w:rsid w:val="00827116"/>
    <w:rsid w:val="0082716C"/>
    <w:rsid w:val="00827395"/>
    <w:rsid w:val="00827616"/>
    <w:rsid w:val="00827A16"/>
    <w:rsid w:val="008305BC"/>
    <w:rsid w:val="00830700"/>
    <w:rsid w:val="00830F9F"/>
    <w:rsid w:val="00831B16"/>
    <w:rsid w:val="00832CA1"/>
    <w:rsid w:val="00833E2F"/>
    <w:rsid w:val="00833EAF"/>
    <w:rsid w:val="00834288"/>
    <w:rsid w:val="0083644F"/>
    <w:rsid w:val="00840023"/>
    <w:rsid w:val="00840054"/>
    <w:rsid w:val="00842DA4"/>
    <w:rsid w:val="0084360A"/>
    <w:rsid w:val="00844359"/>
    <w:rsid w:val="00844451"/>
    <w:rsid w:val="00844989"/>
    <w:rsid w:val="00844DF9"/>
    <w:rsid w:val="008450FD"/>
    <w:rsid w:val="008459D7"/>
    <w:rsid w:val="00845CAE"/>
    <w:rsid w:val="0084735C"/>
    <w:rsid w:val="00847701"/>
    <w:rsid w:val="0085016F"/>
    <w:rsid w:val="00850CD9"/>
    <w:rsid w:val="00850D9F"/>
    <w:rsid w:val="0085157F"/>
    <w:rsid w:val="008517F7"/>
    <w:rsid w:val="00851C2F"/>
    <w:rsid w:val="00851FF3"/>
    <w:rsid w:val="00851FF7"/>
    <w:rsid w:val="0085240F"/>
    <w:rsid w:val="00852B4D"/>
    <w:rsid w:val="008534CD"/>
    <w:rsid w:val="00853AD7"/>
    <w:rsid w:val="00853DBC"/>
    <w:rsid w:val="00854BE0"/>
    <w:rsid w:val="00854C5E"/>
    <w:rsid w:val="00854E59"/>
    <w:rsid w:val="008554CD"/>
    <w:rsid w:val="008555D0"/>
    <w:rsid w:val="0085604D"/>
    <w:rsid w:val="008571FC"/>
    <w:rsid w:val="00861641"/>
    <w:rsid w:val="00862DE8"/>
    <w:rsid w:val="00862E31"/>
    <w:rsid w:val="008631EE"/>
    <w:rsid w:val="00863805"/>
    <w:rsid w:val="00863EFE"/>
    <w:rsid w:val="0086438E"/>
    <w:rsid w:val="008646E3"/>
    <w:rsid w:val="00864953"/>
    <w:rsid w:val="00864FD1"/>
    <w:rsid w:val="00865C3D"/>
    <w:rsid w:val="00870238"/>
    <w:rsid w:val="0087031C"/>
    <w:rsid w:val="00870D9C"/>
    <w:rsid w:val="00871D77"/>
    <w:rsid w:val="00872B38"/>
    <w:rsid w:val="00872B62"/>
    <w:rsid w:val="00872F80"/>
    <w:rsid w:val="00873B16"/>
    <w:rsid w:val="00873B81"/>
    <w:rsid w:val="0087486D"/>
    <w:rsid w:val="0087490C"/>
    <w:rsid w:val="008749B6"/>
    <w:rsid w:val="00875850"/>
    <w:rsid w:val="00877270"/>
    <w:rsid w:val="008772F3"/>
    <w:rsid w:val="0087791F"/>
    <w:rsid w:val="00877A1C"/>
    <w:rsid w:val="0088006B"/>
    <w:rsid w:val="008805F9"/>
    <w:rsid w:val="00881E5D"/>
    <w:rsid w:val="00882379"/>
    <w:rsid w:val="008823C7"/>
    <w:rsid w:val="0088302A"/>
    <w:rsid w:val="00883039"/>
    <w:rsid w:val="00884304"/>
    <w:rsid w:val="00884555"/>
    <w:rsid w:val="00884E2A"/>
    <w:rsid w:val="008851CD"/>
    <w:rsid w:val="008851E1"/>
    <w:rsid w:val="008853D1"/>
    <w:rsid w:val="00885FED"/>
    <w:rsid w:val="008861FD"/>
    <w:rsid w:val="008864B0"/>
    <w:rsid w:val="0089013B"/>
    <w:rsid w:val="0089109F"/>
    <w:rsid w:val="008912BD"/>
    <w:rsid w:val="00891724"/>
    <w:rsid w:val="00891805"/>
    <w:rsid w:val="00891857"/>
    <w:rsid w:val="00891CB7"/>
    <w:rsid w:val="00892635"/>
    <w:rsid w:val="00892CC6"/>
    <w:rsid w:val="008938A1"/>
    <w:rsid w:val="00893C52"/>
    <w:rsid w:val="00893F30"/>
    <w:rsid w:val="008942D4"/>
    <w:rsid w:val="00894E5C"/>
    <w:rsid w:val="00895601"/>
    <w:rsid w:val="00895887"/>
    <w:rsid w:val="00895A92"/>
    <w:rsid w:val="00895F66"/>
    <w:rsid w:val="008973AD"/>
    <w:rsid w:val="0089763B"/>
    <w:rsid w:val="008A0E7D"/>
    <w:rsid w:val="008A1854"/>
    <w:rsid w:val="008A1E6B"/>
    <w:rsid w:val="008A2C86"/>
    <w:rsid w:val="008A30AB"/>
    <w:rsid w:val="008A3B58"/>
    <w:rsid w:val="008A5993"/>
    <w:rsid w:val="008A651F"/>
    <w:rsid w:val="008A6FCD"/>
    <w:rsid w:val="008A700F"/>
    <w:rsid w:val="008A79A9"/>
    <w:rsid w:val="008A7B7F"/>
    <w:rsid w:val="008A7D05"/>
    <w:rsid w:val="008B03A0"/>
    <w:rsid w:val="008B08F0"/>
    <w:rsid w:val="008B0B3C"/>
    <w:rsid w:val="008B0E82"/>
    <w:rsid w:val="008B119E"/>
    <w:rsid w:val="008B1FB6"/>
    <w:rsid w:val="008B2282"/>
    <w:rsid w:val="008B2327"/>
    <w:rsid w:val="008B257F"/>
    <w:rsid w:val="008B282B"/>
    <w:rsid w:val="008B35D0"/>
    <w:rsid w:val="008B4A5D"/>
    <w:rsid w:val="008B4C68"/>
    <w:rsid w:val="008B4CF3"/>
    <w:rsid w:val="008B5245"/>
    <w:rsid w:val="008B60BB"/>
    <w:rsid w:val="008B628A"/>
    <w:rsid w:val="008B6A24"/>
    <w:rsid w:val="008B6CB6"/>
    <w:rsid w:val="008B6E8C"/>
    <w:rsid w:val="008B6EB7"/>
    <w:rsid w:val="008B7247"/>
    <w:rsid w:val="008C04B6"/>
    <w:rsid w:val="008C0C1E"/>
    <w:rsid w:val="008C15A3"/>
    <w:rsid w:val="008C20DD"/>
    <w:rsid w:val="008C2559"/>
    <w:rsid w:val="008C25D2"/>
    <w:rsid w:val="008C27EB"/>
    <w:rsid w:val="008C2CAE"/>
    <w:rsid w:val="008C3710"/>
    <w:rsid w:val="008C4AFB"/>
    <w:rsid w:val="008C5309"/>
    <w:rsid w:val="008C5386"/>
    <w:rsid w:val="008C5B2F"/>
    <w:rsid w:val="008C5BA0"/>
    <w:rsid w:val="008C62DC"/>
    <w:rsid w:val="008C6495"/>
    <w:rsid w:val="008C6981"/>
    <w:rsid w:val="008C6ED9"/>
    <w:rsid w:val="008D0444"/>
    <w:rsid w:val="008D0C26"/>
    <w:rsid w:val="008D1DB6"/>
    <w:rsid w:val="008D2584"/>
    <w:rsid w:val="008D2E85"/>
    <w:rsid w:val="008D3572"/>
    <w:rsid w:val="008D365A"/>
    <w:rsid w:val="008D3779"/>
    <w:rsid w:val="008D38E7"/>
    <w:rsid w:val="008D4533"/>
    <w:rsid w:val="008D58AF"/>
    <w:rsid w:val="008D6011"/>
    <w:rsid w:val="008D629F"/>
    <w:rsid w:val="008D62EA"/>
    <w:rsid w:val="008D68AC"/>
    <w:rsid w:val="008D7022"/>
    <w:rsid w:val="008D7254"/>
    <w:rsid w:val="008D73C3"/>
    <w:rsid w:val="008E0D9C"/>
    <w:rsid w:val="008E1EB2"/>
    <w:rsid w:val="008E27DC"/>
    <w:rsid w:val="008E29ED"/>
    <w:rsid w:val="008E29EF"/>
    <w:rsid w:val="008E3451"/>
    <w:rsid w:val="008E358A"/>
    <w:rsid w:val="008E358F"/>
    <w:rsid w:val="008E43A0"/>
    <w:rsid w:val="008E45E0"/>
    <w:rsid w:val="008E5299"/>
    <w:rsid w:val="008E5385"/>
    <w:rsid w:val="008E6743"/>
    <w:rsid w:val="008E727B"/>
    <w:rsid w:val="008E7DD0"/>
    <w:rsid w:val="008F0127"/>
    <w:rsid w:val="008F1586"/>
    <w:rsid w:val="008F1AEB"/>
    <w:rsid w:val="008F240A"/>
    <w:rsid w:val="008F2B3F"/>
    <w:rsid w:val="008F35B4"/>
    <w:rsid w:val="008F36CE"/>
    <w:rsid w:val="008F3A48"/>
    <w:rsid w:val="008F4391"/>
    <w:rsid w:val="008F44A5"/>
    <w:rsid w:val="008F4636"/>
    <w:rsid w:val="008F4E86"/>
    <w:rsid w:val="008F5323"/>
    <w:rsid w:val="008F5757"/>
    <w:rsid w:val="008F5E09"/>
    <w:rsid w:val="008F6081"/>
    <w:rsid w:val="008F63F6"/>
    <w:rsid w:val="008F74C0"/>
    <w:rsid w:val="008F7D70"/>
    <w:rsid w:val="00900405"/>
    <w:rsid w:val="00900ACA"/>
    <w:rsid w:val="00900B0E"/>
    <w:rsid w:val="009017F6"/>
    <w:rsid w:val="00902167"/>
    <w:rsid w:val="00902777"/>
    <w:rsid w:val="00902AA1"/>
    <w:rsid w:val="00902DE9"/>
    <w:rsid w:val="00902E25"/>
    <w:rsid w:val="00903384"/>
    <w:rsid w:val="00903968"/>
    <w:rsid w:val="0090433A"/>
    <w:rsid w:val="00904D5E"/>
    <w:rsid w:val="00904FBC"/>
    <w:rsid w:val="009055F5"/>
    <w:rsid w:val="009057C8"/>
    <w:rsid w:val="00906A05"/>
    <w:rsid w:val="0090709A"/>
    <w:rsid w:val="00907141"/>
    <w:rsid w:val="009071A5"/>
    <w:rsid w:val="00907203"/>
    <w:rsid w:val="0090735E"/>
    <w:rsid w:val="00907704"/>
    <w:rsid w:val="00907877"/>
    <w:rsid w:val="00907DF9"/>
    <w:rsid w:val="009100F5"/>
    <w:rsid w:val="009110BF"/>
    <w:rsid w:val="009116A1"/>
    <w:rsid w:val="00911D15"/>
    <w:rsid w:val="00911F96"/>
    <w:rsid w:val="009127E1"/>
    <w:rsid w:val="00913646"/>
    <w:rsid w:val="00913AE1"/>
    <w:rsid w:val="00913B96"/>
    <w:rsid w:val="00914DBC"/>
    <w:rsid w:val="00915269"/>
    <w:rsid w:val="0091534D"/>
    <w:rsid w:val="00915615"/>
    <w:rsid w:val="00915DF0"/>
    <w:rsid w:val="00916811"/>
    <w:rsid w:val="00916F0C"/>
    <w:rsid w:val="009200E7"/>
    <w:rsid w:val="009205C6"/>
    <w:rsid w:val="0092060D"/>
    <w:rsid w:val="00920892"/>
    <w:rsid w:val="00922702"/>
    <w:rsid w:val="009236D0"/>
    <w:rsid w:val="00923C18"/>
    <w:rsid w:val="00924FD6"/>
    <w:rsid w:val="009255EB"/>
    <w:rsid w:val="00925D0D"/>
    <w:rsid w:val="009260BD"/>
    <w:rsid w:val="00926554"/>
    <w:rsid w:val="00926D7E"/>
    <w:rsid w:val="009307E6"/>
    <w:rsid w:val="00930D76"/>
    <w:rsid w:val="00932307"/>
    <w:rsid w:val="0093245B"/>
    <w:rsid w:val="00932514"/>
    <w:rsid w:val="00933EE1"/>
    <w:rsid w:val="009340C5"/>
    <w:rsid w:val="00934480"/>
    <w:rsid w:val="009348B7"/>
    <w:rsid w:val="00934B6D"/>
    <w:rsid w:val="00934E5F"/>
    <w:rsid w:val="00935227"/>
    <w:rsid w:val="00935665"/>
    <w:rsid w:val="00935D56"/>
    <w:rsid w:val="00935E44"/>
    <w:rsid w:val="00936569"/>
    <w:rsid w:val="0093685F"/>
    <w:rsid w:val="009368F4"/>
    <w:rsid w:val="00937D33"/>
    <w:rsid w:val="00940124"/>
    <w:rsid w:val="00940ACB"/>
    <w:rsid w:val="00940F14"/>
    <w:rsid w:val="00940FB2"/>
    <w:rsid w:val="00942212"/>
    <w:rsid w:val="00942321"/>
    <w:rsid w:val="009427CB"/>
    <w:rsid w:val="009448A6"/>
    <w:rsid w:val="009448D9"/>
    <w:rsid w:val="00944A4D"/>
    <w:rsid w:val="00944BEF"/>
    <w:rsid w:val="009459F8"/>
    <w:rsid w:val="0094644A"/>
    <w:rsid w:val="00946450"/>
    <w:rsid w:val="00946ABB"/>
    <w:rsid w:val="00946FC3"/>
    <w:rsid w:val="00947074"/>
    <w:rsid w:val="00947167"/>
    <w:rsid w:val="00947CE8"/>
    <w:rsid w:val="00947E7F"/>
    <w:rsid w:val="00950E3B"/>
    <w:rsid w:val="0095380C"/>
    <w:rsid w:val="00953876"/>
    <w:rsid w:val="009546DC"/>
    <w:rsid w:val="009549BA"/>
    <w:rsid w:val="00954C59"/>
    <w:rsid w:val="00957ECC"/>
    <w:rsid w:val="00960117"/>
    <w:rsid w:val="0096016C"/>
    <w:rsid w:val="00960376"/>
    <w:rsid w:val="00960666"/>
    <w:rsid w:val="009611A7"/>
    <w:rsid w:val="00961547"/>
    <w:rsid w:val="0096197B"/>
    <w:rsid w:val="00962115"/>
    <w:rsid w:val="009635D8"/>
    <w:rsid w:val="00963AC8"/>
    <w:rsid w:val="0096459C"/>
    <w:rsid w:val="00964B02"/>
    <w:rsid w:val="00965461"/>
    <w:rsid w:val="0096659C"/>
    <w:rsid w:val="009676E7"/>
    <w:rsid w:val="00967AB8"/>
    <w:rsid w:val="00967AF4"/>
    <w:rsid w:val="00967E96"/>
    <w:rsid w:val="009704D9"/>
    <w:rsid w:val="00970600"/>
    <w:rsid w:val="00970B1C"/>
    <w:rsid w:val="00970D8C"/>
    <w:rsid w:val="009713D7"/>
    <w:rsid w:val="00971A1E"/>
    <w:rsid w:val="00971EBD"/>
    <w:rsid w:val="0097201D"/>
    <w:rsid w:val="00972BDA"/>
    <w:rsid w:val="009734DF"/>
    <w:rsid w:val="00973AE6"/>
    <w:rsid w:val="00973AEC"/>
    <w:rsid w:val="00973E23"/>
    <w:rsid w:val="00974CBB"/>
    <w:rsid w:val="00975D66"/>
    <w:rsid w:val="00975ECC"/>
    <w:rsid w:val="00975EF3"/>
    <w:rsid w:val="00976098"/>
    <w:rsid w:val="00976311"/>
    <w:rsid w:val="00980577"/>
    <w:rsid w:val="00981031"/>
    <w:rsid w:val="00983E6C"/>
    <w:rsid w:val="00985661"/>
    <w:rsid w:val="00986B5D"/>
    <w:rsid w:val="00987080"/>
    <w:rsid w:val="009871FC"/>
    <w:rsid w:val="00987AF9"/>
    <w:rsid w:val="00987F26"/>
    <w:rsid w:val="009902E1"/>
    <w:rsid w:val="009917EC"/>
    <w:rsid w:val="00991B5D"/>
    <w:rsid w:val="00993502"/>
    <w:rsid w:val="00993741"/>
    <w:rsid w:val="009939AA"/>
    <w:rsid w:val="00993A94"/>
    <w:rsid w:val="0099445E"/>
    <w:rsid w:val="0099666E"/>
    <w:rsid w:val="00996D63"/>
    <w:rsid w:val="009A0B30"/>
    <w:rsid w:val="009A0D3B"/>
    <w:rsid w:val="009A1C70"/>
    <w:rsid w:val="009A260B"/>
    <w:rsid w:val="009A2817"/>
    <w:rsid w:val="009A292A"/>
    <w:rsid w:val="009A3A8A"/>
    <w:rsid w:val="009A3CEA"/>
    <w:rsid w:val="009A4951"/>
    <w:rsid w:val="009A4DBE"/>
    <w:rsid w:val="009A63DA"/>
    <w:rsid w:val="009A716F"/>
    <w:rsid w:val="009A7CED"/>
    <w:rsid w:val="009B0F33"/>
    <w:rsid w:val="009B1126"/>
    <w:rsid w:val="009B1A0D"/>
    <w:rsid w:val="009B1A96"/>
    <w:rsid w:val="009B1E1F"/>
    <w:rsid w:val="009B1E8F"/>
    <w:rsid w:val="009B29E2"/>
    <w:rsid w:val="009B2C39"/>
    <w:rsid w:val="009B2E26"/>
    <w:rsid w:val="009B303D"/>
    <w:rsid w:val="009B3420"/>
    <w:rsid w:val="009B3A5A"/>
    <w:rsid w:val="009B3F9C"/>
    <w:rsid w:val="009B40A8"/>
    <w:rsid w:val="009B43DD"/>
    <w:rsid w:val="009B4904"/>
    <w:rsid w:val="009B5F7A"/>
    <w:rsid w:val="009B6471"/>
    <w:rsid w:val="009B658E"/>
    <w:rsid w:val="009B6AEC"/>
    <w:rsid w:val="009B6C98"/>
    <w:rsid w:val="009B76A0"/>
    <w:rsid w:val="009C06E1"/>
    <w:rsid w:val="009C1C9D"/>
    <w:rsid w:val="009C1E71"/>
    <w:rsid w:val="009C1F0D"/>
    <w:rsid w:val="009C2054"/>
    <w:rsid w:val="009C2163"/>
    <w:rsid w:val="009C308C"/>
    <w:rsid w:val="009C386D"/>
    <w:rsid w:val="009C40F7"/>
    <w:rsid w:val="009C42B1"/>
    <w:rsid w:val="009C5E56"/>
    <w:rsid w:val="009C649B"/>
    <w:rsid w:val="009C64AD"/>
    <w:rsid w:val="009C65F3"/>
    <w:rsid w:val="009C69D4"/>
    <w:rsid w:val="009C779E"/>
    <w:rsid w:val="009D0365"/>
    <w:rsid w:val="009D0542"/>
    <w:rsid w:val="009D0D11"/>
    <w:rsid w:val="009D2C6B"/>
    <w:rsid w:val="009D2CDD"/>
    <w:rsid w:val="009D2E1C"/>
    <w:rsid w:val="009D3326"/>
    <w:rsid w:val="009D404C"/>
    <w:rsid w:val="009D4477"/>
    <w:rsid w:val="009D481A"/>
    <w:rsid w:val="009D5B59"/>
    <w:rsid w:val="009D668F"/>
    <w:rsid w:val="009D79BC"/>
    <w:rsid w:val="009D7F4F"/>
    <w:rsid w:val="009E0669"/>
    <w:rsid w:val="009E1190"/>
    <w:rsid w:val="009E1366"/>
    <w:rsid w:val="009E2049"/>
    <w:rsid w:val="009E2206"/>
    <w:rsid w:val="009E2677"/>
    <w:rsid w:val="009E3860"/>
    <w:rsid w:val="009E3A1C"/>
    <w:rsid w:val="009E3D63"/>
    <w:rsid w:val="009E45FD"/>
    <w:rsid w:val="009E56ED"/>
    <w:rsid w:val="009E61C2"/>
    <w:rsid w:val="009E6664"/>
    <w:rsid w:val="009E6807"/>
    <w:rsid w:val="009E72BF"/>
    <w:rsid w:val="009E7878"/>
    <w:rsid w:val="009F03A0"/>
    <w:rsid w:val="009F0987"/>
    <w:rsid w:val="009F0BA6"/>
    <w:rsid w:val="009F12D2"/>
    <w:rsid w:val="009F1463"/>
    <w:rsid w:val="009F1CD7"/>
    <w:rsid w:val="009F20AF"/>
    <w:rsid w:val="009F23A9"/>
    <w:rsid w:val="009F26B8"/>
    <w:rsid w:val="009F2935"/>
    <w:rsid w:val="009F2EFD"/>
    <w:rsid w:val="009F2FDB"/>
    <w:rsid w:val="009F34C5"/>
    <w:rsid w:val="009F3CFD"/>
    <w:rsid w:val="009F5750"/>
    <w:rsid w:val="009F5B12"/>
    <w:rsid w:val="009F5DDF"/>
    <w:rsid w:val="009F6618"/>
    <w:rsid w:val="009F6D19"/>
    <w:rsid w:val="009F77D6"/>
    <w:rsid w:val="009F7C9A"/>
    <w:rsid w:val="00A017E2"/>
    <w:rsid w:val="00A019DA"/>
    <w:rsid w:val="00A01A05"/>
    <w:rsid w:val="00A02D04"/>
    <w:rsid w:val="00A02E0E"/>
    <w:rsid w:val="00A02F1C"/>
    <w:rsid w:val="00A03802"/>
    <w:rsid w:val="00A03B44"/>
    <w:rsid w:val="00A03EBD"/>
    <w:rsid w:val="00A04268"/>
    <w:rsid w:val="00A04CEA"/>
    <w:rsid w:val="00A0500F"/>
    <w:rsid w:val="00A05907"/>
    <w:rsid w:val="00A05EA9"/>
    <w:rsid w:val="00A0653B"/>
    <w:rsid w:val="00A06BDE"/>
    <w:rsid w:val="00A06D85"/>
    <w:rsid w:val="00A07B30"/>
    <w:rsid w:val="00A07F4D"/>
    <w:rsid w:val="00A103B0"/>
    <w:rsid w:val="00A10D3B"/>
    <w:rsid w:val="00A11B25"/>
    <w:rsid w:val="00A11C63"/>
    <w:rsid w:val="00A11DC9"/>
    <w:rsid w:val="00A124AD"/>
    <w:rsid w:val="00A13C20"/>
    <w:rsid w:val="00A13E62"/>
    <w:rsid w:val="00A16F31"/>
    <w:rsid w:val="00A176E9"/>
    <w:rsid w:val="00A17D40"/>
    <w:rsid w:val="00A21B2F"/>
    <w:rsid w:val="00A220CE"/>
    <w:rsid w:val="00A22444"/>
    <w:rsid w:val="00A22647"/>
    <w:rsid w:val="00A2376D"/>
    <w:rsid w:val="00A24000"/>
    <w:rsid w:val="00A24319"/>
    <w:rsid w:val="00A25478"/>
    <w:rsid w:val="00A25788"/>
    <w:rsid w:val="00A265ED"/>
    <w:rsid w:val="00A26658"/>
    <w:rsid w:val="00A2694B"/>
    <w:rsid w:val="00A27222"/>
    <w:rsid w:val="00A275B7"/>
    <w:rsid w:val="00A27D01"/>
    <w:rsid w:val="00A27D6A"/>
    <w:rsid w:val="00A300B1"/>
    <w:rsid w:val="00A30565"/>
    <w:rsid w:val="00A30CE9"/>
    <w:rsid w:val="00A319B5"/>
    <w:rsid w:val="00A31C46"/>
    <w:rsid w:val="00A322E5"/>
    <w:rsid w:val="00A32E42"/>
    <w:rsid w:val="00A339CD"/>
    <w:rsid w:val="00A33ADA"/>
    <w:rsid w:val="00A33B82"/>
    <w:rsid w:val="00A345E1"/>
    <w:rsid w:val="00A3494B"/>
    <w:rsid w:val="00A34D35"/>
    <w:rsid w:val="00A3539C"/>
    <w:rsid w:val="00A3656F"/>
    <w:rsid w:val="00A365A2"/>
    <w:rsid w:val="00A36732"/>
    <w:rsid w:val="00A369A1"/>
    <w:rsid w:val="00A36CF8"/>
    <w:rsid w:val="00A36F12"/>
    <w:rsid w:val="00A376C2"/>
    <w:rsid w:val="00A40E72"/>
    <w:rsid w:val="00A41A4E"/>
    <w:rsid w:val="00A41EF1"/>
    <w:rsid w:val="00A42074"/>
    <w:rsid w:val="00A42E10"/>
    <w:rsid w:val="00A4365F"/>
    <w:rsid w:val="00A43C3D"/>
    <w:rsid w:val="00A43E28"/>
    <w:rsid w:val="00A44729"/>
    <w:rsid w:val="00A464A1"/>
    <w:rsid w:val="00A4739B"/>
    <w:rsid w:val="00A500B6"/>
    <w:rsid w:val="00A50433"/>
    <w:rsid w:val="00A50B1C"/>
    <w:rsid w:val="00A51382"/>
    <w:rsid w:val="00A51943"/>
    <w:rsid w:val="00A5194B"/>
    <w:rsid w:val="00A5198F"/>
    <w:rsid w:val="00A529E6"/>
    <w:rsid w:val="00A5323A"/>
    <w:rsid w:val="00A53B75"/>
    <w:rsid w:val="00A544DC"/>
    <w:rsid w:val="00A54A32"/>
    <w:rsid w:val="00A553C9"/>
    <w:rsid w:val="00A55D0A"/>
    <w:rsid w:val="00A55D59"/>
    <w:rsid w:val="00A56428"/>
    <w:rsid w:val="00A56DC0"/>
    <w:rsid w:val="00A5708A"/>
    <w:rsid w:val="00A57111"/>
    <w:rsid w:val="00A573EE"/>
    <w:rsid w:val="00A57507"/>
    <w:rsid w:val="00A577A1"/>
    <w:rsid w:val="00A57B10"/>
    <w:rsid w:val="00A601A4"/>
    <w:rsid w:val="00A6027F"/>
    <w:rsid w:val="00A602C2"/>
    <w:rsid w:val="00A602DE"/>
    <w:rsid w:val="00A603E5"/>
    <w:rsid w:val="00A607C8"/>
    <w:rsid w:val="00A6089B"/>
    <w:rsid w:val="00A61F40"/>
    <w:rsid w:val="00A6205A"/>
    <w:rsid w:val="00A622FF"/>
    <w:rsid w:val="00A624FA"/>
    <w:rsid w:val="00A62727"/>
    <w:rsid w:val="00A62B34"/>
    <w:rsid w:val="00A62D1B"/>
    <w:rsid w:val="00A648B4"/>
    <w:rsid w:val="00A64A4A"/>
    <w:rsid w:val="00A65267"/>
    <w:rsid w:val="00A6541C"/>
    <w:rsid w:val="00A654BE"/>
    <w:rsid w:val="00A65564"/>
    <w:rsid w:val="00A65A04"/>
    <w:rsid w:val="00A671A2"/>
    <w:rsid w:val="00A67500"/>
    <w:rsid w:val="00A675FF"/>
    <w:rsid w:val="00A67677"/>
    <w:rsid w:val="00A71F3B"/>
    <w:rsid w:val="00A72157"/>
    <w:rsid w:val="00A728FD"/>
    <w:rsid w:val="00A72946"/>
    <w:rsid w:val="00A72A12"/>
    <w:rsid w:val="00A73DE7"/>
    <w:rsid w:val="00A75A7B"/>
    <w:rsid w:val="00A75E4B"/>
    <w:rsid w:val="00A75E73"/>
    <w:rsid w:val="00A76B51"/>
    <w:rsid w:val="00A77844"/>
    <w:rsid w:val="00A77C9B"/>
    <w:rsid w:val="00A806F1"/>
    <w:rsid w:val="00A8205E"/>
    <w:rsid w:val="00A823CF"/>
    <w:rsid w:val="00A82440"/>
    <w:rsid w:val="00A82D04"/>
    <w:rsid w:val="00A831DC"/>
    <w:rsid w:val="00A84190"/>
    <w:rsid w:val="00A8459F"/>
    <w:rsid w:val="00A84EDA"/>
    <w:rsid w:val="00A86247"/>
    <w:rsid w:val="00A862B8"/>
    <w:rsid w:val="00A86A4A"/>
    <w:rsid w:val="00A870B1"/>
    <w:rsid w:val="00A87536"/>
    <w:rsid w:val="00A875E3"/>
    <w:rsid w:val="00A8795A"/>
    <w:rsid w:val="00A87C2F"/>
    <w:rsid w:val="00A919BC"/>
    <w:rsid w:val="00A91C3E"/>
    <w:rsid w:val="00A91E7D"/>
    <w:rsid w:val="00A92C4D"/>
    <w:rsid w:val="00A92F57"/>
    <w:rsid w:val="00A92F8F"/>
    <w:rsid w:val="00A9318B"/>
    <w:rsid w:val="00A93345"/>
    <w:rsid w:val="00A938A7"/>
    <w:rsid w:val="00A9393F"/>
    <w:rsid w:val="00A93E3B"/>
    <w:rsid w:val="00A94484"/>
    <w:rsid w:val="00A94A18"/>
    <w:rsid w:val="00A94E58"/>
    <w:rsid w:val="00A94EC5"/>
    <w:rsid w:val="00A95182"/>
    <w:rsid w:val="00A959AF"/>
    <w:rsid w:val="00A96AD6"/>
    <w:rsid w:val="00A96D9B"/>
    <w:rsid w:val="00A970B5"/>
    <w:rsid w:val="00AA0614"/>
    <w:rsid w:val="00AA0EB8"/>
    <w:rsid w:val="00AA130D"/>
    <w:rsid w:val="00AA16DF"/>
    <w:rsid w:val="00AA2C49"/>
    <w:rsid w:val="00AA396A"/>
    <w:rsid w:val="00AA4177"/>
    <w:rsid w:val="00AA41E1"/>
    <w:rsid w:val="00AA6567"/>
    <w:rsid w:val="00AA6BA5"/>
    <w:rsid w:val="00AA7AD6"/>
    <w:rsid w:val="00AA7B2F"/>
    <w:rsid w:val="00AA7CA4"/>
    <w:rsid w:val="00AB0044"/>
    <w:rsid w:val="00AB2015"/>
    <w:rsid w:val="00AB27F1"/>
    <w:rsid w:val="00AB2B4F"/>
    <w:rsid w:val="00AB36F3"/>
    <w:rsid w:val="00AB3E30"/>
    <w:rsid w:val="00AB449A"/>
    <w:rsid w:val="00AB4535"/>
    <w:rsid w:val="00AB455A"/>
    <w:rsid w:val="00AB4C9A"/>
    <w:rsid w:val="00AB5AD5"/>
    <w:rsid w:val="00AB650D"/>
    <w:rsid w:val="00AB6A89"/>
    <w:rsid w:val="00AB706B"/>
    <w:rsid w:val="00AB7229"/>
    <w:rsid w:val="00AB7436"/>
    <w:rsid w:val="00AB7676"/>
    <w:rsid w:val="00AB7790"/>
    <w:rsid w:val="00AB7A2C"/>
    <w:rsid w:val="00AB7CC6"/>
    <w:rsid w:val="00AC1057"/>
    <w:rsid w:val="00AC1BEF"/>
    <w:rsid w:val="00AC20B0"/>
    <w:rsid w:val="00AC268E"/>
    <w:rsid w:val="00AC368B"/>
    <w:rsid w:val="00AC4460"/>
    <w:rsid w:val="00AC47F3"/>
    <w:rsid w:val="00AC57B6"/>
    <w:rsid w:val="00AC5868"/>
    <w:rsid w:val="00AC591A"/>
    <w:rsid w:val="00AC60B0"/>
    <w:rsid w:val="00AC62D6"/>
    <w:rsid w:val="00AC6333"/>
    <w:rsid w:val="00AC6555"/>
    <w:rsid w:val="00AC696F"/>
    <w:rsid w:val="00AC6F1E"/>
    <w:rsid w:val="00AC72A4"/>
    <w:rsid w:val="00AD070B"/>
    <w:rsid w:val="00AD0A51"/>
    <w:rsid w:val="00AD0E8F"/>
    <w:rsid w:val="00AD161E"/>
    <w:rsid w:val="00AD162B"/>
    <w:rsid w:val="00AD1830"/>
    <w:rsid w:val="00AD1A59"/>
    <w:rsid w:val="00AD1DC0"/>
    <w:rsid w:val="00AD307B"/>
    <w:rsid w:val="00AD30D7"/>
    <w:rsid w:val="00AD3D10"/>
    <w:rsid w:val="00AD4637"/>
    <w:rsid w:val="00AD4E5E"/>
    <w:rsid w:val="00AD5D5A"/>
    <w:rsid w:val="00AD5F3F"/>
    <w:rsid w:val="00AD708F"/>
    <w:rsid w:val="00AD71CB"/>
    <w:rsid w:val="00AD7410"/>
    <w:rsid w:val="00AD7CB3"/>
    <w:rsid w:val="00AD7DD9"/>
    <w:rsid w:val="00AE07FF"/>
    <w:rsid w:val="00AE0A6B"/>
    <w:rsid w:val="00AE0BA0"/>
    <w:rsid w:val="00AE12CA"/>
    <w:rsid w:val="00AE29F3"/>
    <w:rsid w:val="00AE2C55"/>
    <w:rsid w:val="00AE2F78"/>
    <w:rsid w:val="00AE31E1"/>
    <w:rsid w:val="00AE32F3"/>
    <w:rsid w:val="00AE48B5"/>
    <w:rsid w:val="00AE52D5"/>
    <w:rsid w:val="00AE54D9"/>
    <w:rsid w:val="00AE55C7"/>
    <w:rsid w:val="00AE5EDB"/>
    <w:rsid w:val="00AE619D"/>
    <w:rsid w:val="00AE74DC"/>
    <w:rsid w:val="00AF03C0"/>
    <w:rsid w:val="00AF15DC"/>
    <w:rsid w:val="00AF2ABE"/>
    <w:rsid w:val="00AF3121"/>
    <w:rsid w:val="00AF3CF2"/>
    <w:rsid w:val="00AF3D1E"/>
    <w:rsid w:val="00AF4269"/>
    <w:rsid w:val="00AF43C1"/>
    <w:rsid w:val="00AF4468"/>
    <w:rsid w:val="00AF4B8E"/>
    <w:rsid w:val="00AF52C8"/>
    <w:rsid w:val="00AF5BBC"/>
    <w:rsid w:val="00AF5C6F"/>
    <w:rsid w:val="00AF632E"/>
    <w:rsid w:val="00AF64E5"/>
    <w:rsid w:val="00AF6530"/>
    <w:rsid w:val="00AF7C03"/>
    <w:rsid w:val="00AF7C92"/>
    <w:rsid w:val="00AF7E90"/>
    <w:rsid w:val="00B00C5D"/>
    <w:rsid w:val="00B00E9F"/>
    <w:rsid w:val="00B03214"/>
    <w:rsid w:val="00B03635"/>
    <w:rsid w:val="00B036FC"/>
    <w:rsid w:val="00B0424B"/>
    <w:rsid w:val="00B0492F"/>
    <w:rsid w:val="00B04EC6"/>
    <w:rsid w:val="00B053CF"/>
    <w:rsid w:val="00B06183"/>
    <w:rsid w:val="00B06BC6"/>
    <w:rsid w:val="00B07112"/>
    <w:rsid w:val="00B106EC"/>
    <w:rsid w:val="00B10AB2"/>
    <w:rsid w:val="00B1153B"/>
    <w:rsid w:val="00B1161A"/>
    <w:rsid w:val="00B1172A"/>
    <w:rsid w:val="00B1197D"/>
    <w:rsid w:val="00B11FE8"/>
    <w:rsid w:val="00B12EC6"/>
    <w:rsid w:val="00B13154"/>
    <w:rsid w:val="00B132A0"/>
    <w:rsid w:val="00B13834"/>
    <w:rsid w:val="00B138D3"/>
    <w:rsid w:val="00B13980"/>
    <w:rsid w:val="00B14186"/>
    <w:rsid w:val="00B14499"/>
    <w:rsid w:val="00B14601"/>
    <w:rsid w:val="00B149B2"/>
    <w:rsid w:val="00B14AE9"/>
    <w:rsid w:val="00B14E2A"/>
    <w:rsid w:val="00B160E9"/>
    <w:rsid w:val="00B16878"/>
    <w:rsid w:val="00B16A41"/>
    <w:rsid w:val="00B16BB6"/>
    <w:rsid w:val="00B1736F"/>
    <w:rsid w:val="00B17386"/>
    <w:rsid w:val="00B20664"/>
    <w:rsid w:val="00B20B2A"/>
    <w:rsid w:val="00B20FBD"/>
    <w:rsid w:val="00B21100"/>
    <w:rsid w:val="00B2143B"/>
    <w:rsid w:val="00B215C2"/>
    <w:rsid w:val="00B23E49"/>
    <w:rsid w:val="00B23F55"/>
    <w:rsid w:val="00B24575"/>
    <w:rsid w:val="00B249C9"/>
    <w:rsid w:val="00B2543A"/>
    <w:rsid w:val="00B2597B"/>
    <w:rsid w:val="00B25EA2"/>
    <w:rsid w:val="00B264AC"/>
    <w:rsid w:val="00B269D5"/>
    <w:rsid w:val="00B27264"/>
    <w:rsid w:val="00B274F6"/>
    <w:rsid w:val="00B2793B"/>
    <w:rsid w:val="00B27BC7"/>
    <w:rsid w:val="00B303AC"/>
    <w:rsid w:val="00B320CC"/>
    <w:rsid w:val="00B32527"/>
    <w:rsid w:val="00B32693"/>
    <w:rsid w:val="00B33D47"/>
    <w:rsid w:val="00B34735"/>
    <w:rsid w:val="00B3505E"/>
    <w:rsid w:val="00B350E5"/>
    <w:rsid w:val="00B35BD7"/>
    <w:rsid w:val="00B36B70"/>
    <w:rsid w:val="00B41E61"/>
    <w:rsid w:val="00B42027"/>
    <w:rsid w:val="00B420FD"/>
    <w:rsid w:val="00B423D5"/>
    <w:rsid w:val="00B42F6B"/>
    <w:rsid w:val="00B43602"/>
    <w:rsid w:val="00B43698"/>
    <w:rsid w:val="00B4383C"/>
    <w:rsid w:val="00B43F2B"/>
    <w:rsid w:val="00B444C8"/>
    <w:rsid w:val="00B44E40"/>
    <w:rsid w:val="00B46618"/>
    <w:rsid w:val="00B46F8C"/>
    <w:rsid w:val="00B4706E"/>
    <w:rsid w:val="00B47D32"/>
    <w:rsid w:val="00B50B86"/>
    <w:rsid w:val="00B517EC"/>
    <w:rsid w:val="00B51B4F"/>
    <w:rsid w:val="00B51C2F"/>
    <w:rsid w:val="00B51FAD"/>
    <w:rsid w:val="00B5230B"/>
    <w:rsid w:val="00B523A4"/>
    <w:rsid w:val="00B52A60"/>
    <w:rsid w:val="00B52A6C"/>
    <w:rsid w:val="00B52AC0"/>
    <w:rsid w:val="00B53868"/>
    <w:rsid w:val="00B5420B"/>
    <w:rsid w:val="00B54848"/>
    <w:rsid w:val="00B548C6"/>
    <w:rsid w:val="00B561EB"/>
    <w:rsid w:val="00B56476"/>
    <w:rsid w:val="00B5709F"/>
    <w:rsid w:val="00B570C6"/>
    <w:rsid w:val="00B57E33"/>
    <w:rsid w:val="00B604DA"/>
    <w:rsid w:val="00B607CE"/>
    <w:rsid w:val="00B60A04"/>
    <w:rsid w:val="00B6111A"/>
    <w:rsid w:val="00B62898"/>
    <w:rsid w:val="00B62A63"/>
    <w:rsid w:val="00B62B27"/>
    <w:rsid w:val="00B62B7A"/>
    <w:rsid w:val="00B63071"/>
    <w:rsid w:val="00B64AA1"/>
    <w:rsid w:val="00B64BAD"/>
    <w:rsid w:val="00B661F1"/>
    <w:rsid w:val="00B667D4"/>
    <w:rsid w:val="00B6707B"/>
    <w:rsid w:val="00B67D9F"/>
    <w:rsid w:val="00B70582"/>
    <w:rsid w:val="00B7161D"/>
    <w:rsid w:val="00B71621"/>
    <w:rsid w:val="00B71E24"/>
    <w:rsid w:val="00B71FD9"/>
    <w:rsid w:val="00B72577"/>
    <w:rsid w:val="00B73F20"/>
    <w:rsid w:val="00B74148"/>
    <w:rsid w:val="00B7460A"/>
    <w:rsid w:val="00B7477E"/>
    <w:rsid w:val="00B75EFA"/>
    <w:rsid w:val="00B7647D"/>
    <w:rsid w:val="00B76482"/>
    <w:rsid w:val="00B766EB"/>
    <w:rsid w:val="00B7680A"/>
    <w:rsid w:val="00B76BEB"/>
    <w:rsid w:val="00B77368"/>
    <w:rsid w:val="00B77A18"/>
    <w:rsid w:val="00B77B14"/>
    <w:rsid w:val="00B77F09"/>
    <w:rsid w:val="00B80798"/>
    <w:rsid w:val="00B80F32"/>
    <w:rsid w:val="00B80F4B"/>
    <w:rsid w:val="00B81192"/>
    <w:rsid w:val="00B82160"/>
    <w:rsid w:val="00B82363"/>
    <w:rsid w:val="00B835C4"/>
    <w:rsid w:val="00B83708"/>
    <w:rsid w:val="00B83C4F"/>
    <w:rsid w:val="00B84680"/>
    <w:rsid w:val="00B85C13"/>
    <w:rsid w:val="00B85D2D"/>
    <w:rsid w:val="00B85F48"/>
    <w:rsid w:val="00B8616E"/>
    <w:rsid w:val="00B86945"/>
    <w:rsid w:val="00B87879"/>
    <w:rsid w:val="00B90DF7"/>
    <w:rsid w:val="00B912BE"/>
    <w:rsid w:val="00B914CD"/>
    <w:rsid w:val="00B91E0F"/>
    <w:rsid w:val="00B91FE8"/>
    <w:rsid w:val="00B925F2"/>
    <w:rsid w:val="00B92A8A"/>
    <w:rsid w:val="00B92D2A"/>
    <w:rsid w:val="00B932E1"/>
    <w:rsid w:val="00B9331A"/>
    <w:rsid w:val="00B9366E"/>
    <w:rsid w:val="00B93AFF"/>
    <w:rsid w:val="00B93B0C"/>
    <w:rsid w:val="00B93C93"/>
    <w:rsid w:val="00B93C9D"/>
    <w:rsid w:val="00B94328"/>
    <w:rsid w:val="00B9464E"/>
    <w:rsid w:val="00B94F35"/>
    <w:rsid w:val="00B951E6"/>
    <w:rsid w:val="00B95CC4"/>
    <w:rsid w:val="00B9620A"/>
    <w:rsid w:val="00B9621B"/>
    <w:rsid w:val="00B96427"/>
    <w:rsid w:val="00B9666B"/>
    <w:rsid w:val="00B97705"/>
    <w:rsid w:val="00B97C29"/>
    <w:rsid w:val="00BA0260"/>
    <w:rsid w:val="00BA0653"/>
    <w:rsid w:val="00BA0E63"/>
    <w:rsid w:val="00BA207C"/>
    <w:rsid w:val="00BA250B"/>
    <w:rsid w:val="00BA2B60"/>
    <w:rsid w:val="00BA2F50"/>
    <w:rsid w:val="00BA3E62"/>
    <w:rsid w:val="00BA3E70"/>
    <w:rsid w:val="00BA3F43"/>
    <w:rsid w:val="00BA4850"/>
    <w:rsid w:val="00BA4CB1"/>
    <w:rsid w:val="00BA5EC8"/>
    <w:rsid w:val="00BA68A0"/>
    <w:rsid w:val="00BA700A"/>
    <w:rsid w:val="00BB039F"/>
    <w:rsid w:val="00BB09F9"/>
    <w:rsid w:val="00BB1086"/>
    <w:rsid w:val="00BB1249"/>
    <w:rsid w:val="00BB132A"/>
    <w:rsid w:val="00BB16C7"/>
    <w:rsid w:val="00BB17BD"/>
    <w:rsid w:val="00BB1EA8"/>
    <w:rsid w:val="00BB267D"/>
    <w:rsid w:val="00BB2A96"/>
    <w:rsid w:val="00BB3302"/>
    <w:rsid w:val="00BB3D84"/>
    <w:rsid w:val="00BB46BB"/>
    <w:rsid w:val="00BB4FDE"/>
    <w:rsid w:val="00BB52B8"/>
    <w:rsid w:val="00BB5771"/>
    <w:rsid w:val="00BB6615"/>
    <w:rsid w:val="00BB6B59"/>
    <w:rsid w:val="00BB6E14"/>
    <w:rsid w:val="00BB7074"/>
    <w:rsid w:val="00BB7C6E"/>
    <w:rsid w:val="00BB7DCC"/>
    <w:rsid w:val="00BC0183"/>
    <w:rsid w:val="00BC0A23"/>
    <w:rsid w:val="00BC24A2"/>
    <w:rsid w:val="00BC278C"/>
    <w:rsid w:val="00BC2E47"/>
    <w:rsid w:val="00BC3CA1"/>
    <w:rsid w:val="00BC46E5"/>
    <w:rsid w:val="00BC475C"/>
    <w:rsid w:val="00BC5614"/>
    <w:rsid w:val="00BC5768"/>
    <w:rsid w:val="00BC5EA9"/>
    <w:rsid w:val="00BC6F46"/>
    <w:rsid w:val="00BC7635"/>
    <w:rsid w:val="00BD003E"/>
    <w:rsid w:val="00BD1019"/>
    <w:rsid w:val="00BD14C9"/>
    <w:rsid w:val="00BD1CE6"/>
    <w:rsid w:val="00BD2A76"/>
    <w:rsid w:val="00BD2E1D"/>
    <w:rsid w:val="00BD343E"/>
    <w:rsid w:val="00BD3791"/>
    <w:rsid w:val="00BD4E62"/>
    <w:rsid w:val="00BD5429"/>
    <w:rsid w:val="00BD544B"/>
    <w:rsid w:val="00BD5BD5"/>
    <w:rsid w:val="00BD5D0A"/>
    <w:rsid w:val="00BD5F05"/>
    <w:rsid w:val="00BD6F72"/>
    <w:rsid w:val="00BD78E0"/>
    <w:rsid w:val="00BE04CF"/>
    <w:rsid w:val="00BE0C20"/>
    <w:rsid w:val="00BE0DAE"/>
    <w:rsid w:val="00BE159A"/>
    <w:rsid w:val="00BE1D45"/>
    <w:rsid w:val="00BE1EEC"/>
    <w:rsid w:val="00BE2288"/>
    <w:rsid w:val="00BE28B6"/>
    <w:rsid w:val="00BE2B38"/>
    <w:rsid w:val="00BE3E61"/>
    <w:rsid w:val="00BE4705"/>
    <w:rsid w:val="00BE4985"/>
    <w:rsid w:val="00BE5188"/>
    <w:rsid w:val="00BE528A"/>
    <w:rsid w:val="00BE5669"/>
    <w:rsid w:val="00BE5DB5"/>
    <w:rsid w:val="00BE76C6"/>
    <w:rsid w:val="00BE7708"/>
    <w:rsid w:val="00BE7E68"/>
    <w:rsid w:val="00BF0435"/>
    <w:rsid w:val="00BF0456"/>
    <w:rsid w:val="00BF07C3"/>
    <w:rsid w:val="00BF0A51"/>
    <w:rsid w:val="00BF1D80"/>
    <w:rsid w:val="00BF1F5C"/>
    <w:rsid w:val="00BF20FA"/>
    <w:rsid w:val="00BF23DC"/>
    <w:rsid w:val="00BF28B1"/>
    <w:rsid w:val="00BF2E5F"/>
    <w:rsid w:val="00BF3E37"/>
    <w:rsid w:val="00BF423D"/>
    <w:rsid w:val="00BF4D53"/>
    <w:rsid w:val="00BF5623"/>
    <w:rsid w:val="00BF5D9D"/>
    <w:rsid w:val="00BF5F51"/>
    <w:rsid w:val="00BF65ED"/>
    <w:rsid w:val="00C004B0"/>
    <w:rsid w:val="00C0052D"/>
    <w:rsid w:val="00C00A35"/>
    <w:rsid w:val="00C00B25"/>
    <w:rsid w:val="00C00F81"/>
    <w:rsid w:val="00C011E2"/>
    <w:rsid w:val="00C0239B"/>
    <w:rsid w:val="00C02A0C"/>
    <w:rsid w:val="00C02AE9"/>
    <w:rsid w:val="00C02B2B"/>
    <w:rsid w:val="00C02C52"/>
    <w:rsid w:val="00C03152"/>
    <w:rsid w:val="00C0337A"/>
    <w:rsid w:val="00C035AD"/>
    <w:rsid w:val="00C03F1C"/>
    <w:rsid w:val="00C048D6"/>
    <w:rsid w:val="00C0493E"/>
    <w:rsid w:val="00C04A7B"/>
    <w:rsid w:val="00C04C81"/>
    <w:rsid w:val="00C04F46"/>
    <w:rsid w:val="00C057E5"/>
    <w:rsid w:val="00C07147"/>
    <w:rsid w:val="00C07721"/>
    <w:rsid w:val="00C07C31"/>
    <w:rsid w:val="00C10C33"/>
    <w:rsid w:val="00C1190F"/>
    <w:rsid w:val="00C12372"/>
    <w:rsid w:val="00C127B9"/>
    <w:rsid w:val="00C128C0"/>
    <w:rsid w:val="00C131AE"/>
    <w:rsid w:val="00C13B05"/>
    <w:rsid w:val="00C1408E"/>
    <w:rsid w:val="00C14363"/>
    <w:rsid w:val="00C14EA2"/>
    <w:rsid w:val="00C14F3D"/>
    <w:rsid w:val="00C1505D"/>
    <w:rsid w:val="00C152AA"/>
    <w:rsid w:val="00C15402"/>
    <w:rsid w:val="00C154C7"/>
    <w:rsid w:val="00C168EE"/>
    <w:rsid w:val="00C209EA"/>
    <w:rsid w:val="00C20A9B"/>
    <w:rsid w:val="00C210D3"/>
    <w:rsid w:val="00C21742"/>
    <w:rsid w:val="00C221C4"/>
    <w:rsid w:val="00C2228A"/>
    <w:rsid w:val="00C223B9"/>
    <w:rsid w:val="00C22EAA"/>
    <w:rsid w:val="00C22FD2"/>
    <w:rsid w:val="00C23961"/>
    <w:rsid w:val="00C2483B"/>
    <w:rsid w:val="00C24C3B"/>
    <w:rsid w:val="00C25904"/>
    <w:rsid w:val="00C272D1"/>
    <w:rsid w:val="00C2731A"/>
    <w:rsid w:val="00C2760D"/>
    <w:rsid w:val="00C27743"/>
    <w:rsid w:val="00C278D3"/>
    <w:rsid w:val="00C2795B"/>
    <w:rsid w:val="00C27AC5"/>
    <w:rsid w:val="00C3016D"/>
    <w:rsid w:val="00C30370"/>
    <w:rsid w:val="00C30BD1"/>
    <w:rsid w:val="00C310D2"/>
    <w:rsid w:val="00C31114"/>
    <w:rsid w:val="00C33D7A"/>
    <w:rsid w:val="00C34185"/>
    <w:rsid w:val="00C34515"/>
    <w:rsid w:val="00C346F0"/>
    <w:rsid w:val="00C347EF"/>
    <w:rsid w:val="00C34A58"/>
    <w:rsid w:val="00C35110"/>
    <w:rsid w:val="00C35AA8"/>
    <w:rsid w:val="00C36174"/>
    <w:rsid w:val="00C36FC2"/>
    <w:rsid w:val="00C404AE"/>
    <w:rsid w:val="00C421FB"/>
    <w:rsid w:val="00C42561"/>
    <w:rsid w:val="00C42D1F"/>
    <w:rsid w:val="00C43409"/>
    <w:rsid w:val="00C43CD1"/>
    <w:rsid w:val="00C43EA3"/>
    <w:rsid w:val="00C44011"/>
    <w:rsid w:val="00C441CF"/>
    <w:rsid w:val="00C447B2"/>
    <w:rsid w:val="00C455FC"/>
    <w:rsid w:val="00C45B55"/>
    <w:rsid w:val="00C45E63"/>
    <w:rsid w:val="00C468F1"/>
    <w:rsid w:val="00C46BBE"/>
    <w:rsid w:val="00C50544"/>
    <w:rsid w:val="00C507CE"/>
    <w:rsid w:val="00C515DD"/>
    <w:rsid w:val="00C516F0"/>
    <w:rsid w:val="00C528B3"/>
    <w:rsid w:val="00C5323A"/>
    <w:rsid w:val="00C53D6F"/>
    <w:rsid w:val="00C53E71"/>
    <w:rsid w:val="00C541E4"/>
    <w:rsid w:val="00C5433D"/>
    <w:rsid w:val="00C553C3"/>
    <w:rsid w:val="00C55838"/>
    <w:rsid w:val="00C5639D"/>
    <w:rsid w:val="00C57208"/>
    <w:rsid w:val="00C57AA2"/>
    <w:rsid w:val="00C6041B"/>
    <w:rsid w:val="00C605AF"/>
    <w:rsid w:val="00C615E9"/>
    <w:rsid w:val="00C618E9"/>
    <w:rsid w:val="00C61C34"/>
    <w:rsid w:val="00C61E5C"/>
    <w:rsid w:val="00C62124"/>
    <w:rsid w:val="00C6281D"/>
    <w:rsid w:val="00C62B01"/>
    <w:rsid w:val="00C6321C"/>
    <w:rsid w:val="00C6404F"/>
    <w:rsid w:val="00C64713"/>
    <w:rsid w:val="00C65E02"/>
    <w:rsid w:val="00C6611F"/>
    <w:rsid w:val="00C66B6B"/>
    <w:rsid w:val="00C6703A"/>
    <w:rsid w:val="00C671B6"/>
    <w:rsid w:val="00C67795"/>
    <w:rsid w:val="00C67859"/>
    <w:rsid w:val="00C730E3"/>
    <w:rsid w:val="00C739FF"/>
    <w:rsid w:val="00C74095"/>
    <w:rsid w:val="00C75B12"/>
    <w:rsid w:val="00C75B50"/>
    <w:rsid w:val="00C75C08"/>
    <w:rsid w:val="00C75D41"/>
    <w:rsid w:val="00C7605C"/>
    <w:rsid w:val="00C76830"/>
    <w:rsid w:val="00C76F6B"/>
    <w:rsid w:val="00C7717C"/>
    <w:rsid w:val="00C77202"/>
    <w:rsid w:val="00C7761B"/>
    <w:rsid w:val="00C7766E"/>
    <w:rsid w:val="00C778C4"/>
    <w:rsid w:val="00C80818"/>
    <w:rsid w:val="00C8099B"/>
    <w:rsid w:val="00C80BC9"/>
    <w:rsid w:val="00C80E73"/>
    <w:rsid w:val="00C8122B"/>
    <w:rsid w:val="00C81D67"/>
    <w:rsid w:val="00C81EAC"/>
    <w:rsid w:val="00C82D37"/>
    <w:rsid w:val="00C82E81"/>
    <w:rsid w:val="00C839B6"/>
    <w:rsid w:val="00C84869"/>
    <w:rsid w:val="00C855DC"/>
    <w:rsid w:val="00C85815"/>
    <w:rsid w:val="00C8593B"/>
    <w:rsid w:val="00C859EE"/>
    <w:rsid w:val="00C85DB2"/>
    <w:rsid w:val="00C86809"/>
    <w:rsid w:val="00C86839"/>
    <w:rsid w:val="00C86F0F"/>
    <w:rsid w:val="00C86F79"/>
    <w:rsid w:val="00C8745B"/>
    <w:rsid w:val="00C8774C"/>
    <w:rsid w:val="00C87802"/>
    <w:rsid w:val="00C87D5E"/>
    <w:rsid w:val="00C90562"/>
    <w:rsid w:val="00C921F5"/>
    <w:rsid w:val="00C9251F"/>
    <w:rsid w:val="00C925A6"/>
    <w:rsid w:val="00C92F55"/>
    <w:rsid w:val="00C93287"/>
    <w:rsid w:val="00C93541"/>
    <w:rsid w:val="00C939A1"/>
    <w:rsid w:val="00C94318"/>
    <w:rsid w:val="00C9508E"/>
    <w:rsid w:val="00C95139"/>
    <w:rsid w:val="00C9533A"/>
    <w:rsid w:val="00C964D6"/>
    <w:rsid w:val="00C9660C"/>
    <w:rsid w:val="00C967CD"/>
    <w:rsid w:val="00C96C67"/>
    <w:rsid w:val="00CA0183"/>
    <w:rsid w:val="00CA0531"/>
    <w:rsid w:val="00CA0E72"/>
    <w:rsid w:val="00CA1F80"/>
    <w:rsid w:val="00CA2181"/>
    <w:rsid w:val="00CA2A01"/>
    <w:rsid w:val="00CA3774"/>
    <w:rsid w:val="00CA3F76"/>
    <w:rsid w:val="00CA41ED"/>
    <w:rsid w:val="00CA4596"/>
    <w:rsid w:val="00CA55D2"/>
    <w:rsid w:val="00CA561A"/>
    <w:rsid w:val="00CA61C9"/>
    <w:rsid w:val="00CA7001"/>
    <w:rsid w:val="00CB023A"/>
    <w:rsid w:val="00CB03C6"/>
    <w:rsid w:val="00CB0DD8"/>
    <w:rsid w:val="00CB11E4"/>
    <w:rsid w:val="00CB1405"/>
    <w:rsid w:val="00CB163F"/>
    <w:rsid w:val="00CB17C7"/>
    <w:rsid w:val="00CB2088"/>
    <w:rsid w:val="00CB296E"/>
    <w:rsid w:val="00CB2E59"/>
    <w:rsid w:val="00CB3B76"/>
    <w:rsid w:val="00CB3EB6"/>
    <w:rsid w:val="00CB3EBE"/>
    <w:rsid w:val="00CB4A98"/>
    <w:rsid w:val="00CB4D4C"/>
    <w:rsid w:val="00CB55CE"/>
    <w:rsid w:val="00CB5B94"/>
    <w:rsid w:val="00CB68C7"/>
    <w:rsid w:val="00CB718B"/>
    <w:rsid w:val="00CC0052"/>
    <w:rsid w:val="00CC0201"/>
    <w:rsid w:val="00CC04C3"/>
    <w:rsid w:val="00CC1286"/>
    <w:rsid w:val="00CC12A3"/>
    <w:rsid w:val="00CC2242"/>
    <w:rsid w:val="00CC2F08"/>
    <w:rsid w:val="00CC32AB"/>
    <w:rsid w:val="00CC38E5"/>
    <w:rsid w:val="00CC54F4"/>
    <w:rsid w:val="00CC5FD7"/>
    <w:rsid w:val="00CC63AF"/>
    <w:rsid w:val="00CC692A"/>
    <w:rsid w:val="00CC7642"/>
    <w:rsid w:val="00CC779F"/>
    <w:rsid w:val="00CC7932"/>
    <w:rsid w:val="00CD0B9E"/>
    <w:rsid w:val="00CD1624"/>
    <w:rsid w:val="00CD1D23"/>
    <w:rsid w:val="00CD307F"/>
    <w:rsid w:val="00CD35CD"/>
    <w:rsid w:val="00CD3A44"/>
    <w:rsid w:val="00CD3B64"/>
    <w:rsid w:val="00CD4078"/>
    <w:rsid w:val="00CD461D"/>
    <w:rsid w:val="00CD4EA9"/>
    <w:rsid w:val="00CD5AB9"/>
    <w:rsid w:val="00CD5B50"/>
    <w:rsid w:val="00CD5E8A"/>
    <w:rsid w:val="00CD6985"/>
    <w:rsid w:val="00CD7492"/>
    <w:rsid w:val="00CD7C0D"/>
    <w:rsid w:val="00CE05CC"/>
    <w:rsid w:val="00CE09B4"/>
    <w:rsid w:val="00CE156F"/>
    <w:rsid w:val="00CE1647"/>
    <w:rsid w:val="00CE171C"/>
    <w:rsid w:val="00CE2044"/>
    <w:rsid w:val="00CE2254"/>
    <w:rsid w:val="00CE22A7"/>
    <w:rsid w:val="00CE2927"/>
    <w:rsid w:val="00CE2AD7"/>
    <w:rsid w:val="00CE2B60"/>
    <w:rsid w:val="00CE4B38"/>
    <w:rsid w:val="00CE4E92"/>
    <w:rsid w:val="00CE5AE9"/>
    <w:rsid w:val="00CE5EE9"/>
    <w:rsid w:val="00CE6082"/>
    <w:rsid w:val="00CE647E"/>
    <w:rsid w:val="00CE6840"/>
    <w:rsid w:val="00CE6E06"/>
    <w:rsid w:val="00CF02EF"/>
    <w:rsid w:val="00CF08D0"/>
    <w:rsid w:val="00CF0C35"/>
    <w:rsid w:val="00CF0C5F"/>
    <w:rsid w:val="00CF0DD7"/>
    <w:rsid w:val="00CF2208"/>
    <w:rsid w:val="00CF3C4B"/>
    <w:rsid w:val="00CF43A2"/>
    <w:rsid w:val="00CF468B"/>
    <w:rsid w:val="00CF5F0C"/>
    <w:rsid w:val="00CF646D"/>
    <w:rsid w:val="00CF6BAE"/>
    <w:rsid w:val="00CF77F9"/>
    <w:rsid w:val="00D00318"/>
    <w:rsid w:val="00D01A54"/>
    <w:rsid w:val="00D01D00"/>
    <w:rsid w:val="00D02B42"/>
    <w:rsid w:val="00D0372B"/>
    <w:rsid w:val="00D049E6"/>
    <w:rsid w:val="00D04BD7"/>
    <w:rsid w:val="00D05893"/>
    <w:rsid w:val="00D06059"/>
    <w:rsid w:val="00D0796A"/>
    <w:rsid w:val="00D1027D"/>
    <w:rsid w:val="00D10965"/>
    <w:rsid w:val="00D10C99"/>
    <w:rsid w:val="00D117A3"/>
    <w:rsid w:val="00D1207C"/>
    <w:rsid w:val="00D122BC"/>
    <w:rsid w:val="00D1291A"/>
    <w:rsid w:val="00D12D08"/>
    <w:rsid w:val="00D130D2"/>
    <w:rsid w:val="00D1319E"/>
    <w:rsid w:val="00D1356C"/>
    <w:rsid w:val="00D1378A"/>
    <w:rsid w:val="00D14ED4"/>
    <w:rsid w:val="00D1694D"/>
    <w:rsid w:val="00D169D4"/>
    <w:rsid w:val="00D1728A"/>
    <w:rsid w:val="00D1742F"/>
    <w:rsid w:val="00D1757B"/>
    <w:rsid w:val="00D17A0C"/>
    <w:rsid w:val="00D206D2"/>
    <w:rsid w:val="00D207BA"/>
    <w:rsid w:val="00D210C8"/>
    <w:rsid w:val="00D2175E"/>
    <w:rsid w:val="00D2187F"/>
    <w:rsid w:val="00D21BF9"/>
    <w:rsid w:val="00D21E16"/>
    <w:rsid w:val="00D2299D"/>
    <w:rsid w:val="00D22C1B"/>
    <w:rsid w:val="00D2315A"/>
    <w:rsid w:val="00D23280"/>
    <w:rsid w:val="00D23D37"/>
    <w:rsid w:val="00D23FEB"/>
    <w:rsid w:val="00D249CF"/>
    <w:rsid w:val="00D24AB2"/>
    <w:rsid w:val="00D2546F"/>
    <w:rsid w:val="00D25AA8"/>
    <w:rsid w:val="00D25AF3"/>
    <w:rsid w:val="00D26341"/>
    <w:rsid w:val="00D2711F"/>
    <w:rsid w:val="00D275AD"/>
    <w:rsid w:val="00D306E7"/>
    <w:rsid w:val="00D30CDE"/>
    <w:rsid w:val="00D30E88"/>
    <w:rsid w:val="00D3189C"/>
    <w:rsid w:val="00D31A8C"/>
    <w:rsid w:val="00D31EAF"/>
    <w:rsid w:val="00D327FE"/>
    <w:rsid w:val="00D33105"/>
    <w:rsid w:val="00D331B2"/>
    <w:rsid w:val="00D334E7"/>
    <w:rsid w:val="00D335D2"/>
    <w:rsid w:val="00D33964"/>
    <w:rsid w:val="00D33A6B"/>
    <w:rsid w:val="00D3421D"/>
    <w:rsid w:val="00D34E5C"/>
    <w:rsid w:val="00D34EF1"/>
    <w:rsid w:val="00D35D7B"/>
    <w:rsid w:val="00D366C6"/>
    <w:rsid w:val="00D37A85"/>
    <w:rsid w:val="00D4099D"/>
    <w:rsid w:val="00D409B5"/>
    <w:rsid w:val="00D409E0"/>
    <w:rsid w:val="00D40A01"/>
    <w:rsid w:val="00D411CE"/>
    <w:rsid w:val="00D41D23"/>
    <w:rsid w:val="00D424B8"/>
    <w:rsid w:val="00D433F5"/>
    <w:rsid w:val="00D4416F"/>
    <w:rsid w:val="00D44692"/>
    <w:rsid w:val="00D446E3"/>
    <w:rsid w:val="00D45328"/>
    <w:rsid w:val="00D45A1D"/>
    <w:rsid w:val="00D45FE9"/>
    <w:rsid w:val="00D463D9"/>
    <w:rsid w:val="00D46790"/>
    <w:rsid w:val="00D46CE4"/>
    <w:rsid w:val="00D46E48"/>
    <w:rsid w:val="00D470AF"/>
    <w:rsid w:val="00D47276"/>
    <w:rsid w:val="00D47A42"/>
    <w:rsid w:val="00D47C80"/>
    <w:rsid w:val="00D50A18"/>
    <w:rsid w:val="00D50AC5"/>
    <w:rsid w:val="00D50AE4"/>
    <w:rsid w:val="00D51517"/>
    <w:rsid w:val="00D515B4"/>
    <w:rsid w:val="00D5428D"/>
    <w:rsid w:val="00D54819"/>
    <w:rsid w:val="00D548CC"/>
    <w:rsid w:val="00D55315"/>
    <w:rsid w:val="00D55CA4"/>
    <w:rsid w:val="00D55EC5"/>
    <w:rsid w:val="00D55FE6"/>
    <w:rsid w:val="00D568F8"/>
    <w:rsid w:val="00D5695B"/>
    <w:rsid w:val="00D56DC3"/>
    <w:rsid w:val="00D574AC"/>
    <w:rsid w:val="00D5785D"/>
    <w:rsid w:val="00D57B76"/>
    <w:rsid w:val="00D60137"/>
    <w:rsid w:val="00D60990"/>
    <w:rsid w:val="00D618DE"/>
    <w:rsid w:val="00D61D40"/>
    <w:rsid w:val="00D6286F"/>
    <w:rsid w:val="00D62E4F"/>
    <w:rsid w:val="00D62EDD"/>
    <w:rsid w:val="00D6366E"/>
    <w:rsid w:val="00D63E79"/>
    <w:rsid w:val="00D63EA6"/>
    <w:rsid w:val="00D64B21"/>
    <w:rsid w:val="00D64EAA"/>
    <w:rsid w:val="00D65267"/>
    <w:rsid w:val="00D659CC"/>
    <w:rsid w:val="00D65BDD"/>
    <w:rsid w:val="00D65C66"/>
    <w:rsid w:val="00D66688"/>
    <w:rsid w:val="00D6685B"/>
    <w:rsid w:val="00D6685E"/>
    <w:rsid w:val="00D671EA"/>
    <w:rsid w:val="00D67373"/>
    <w:rsid w:val="00D677B1"/>
    <w:rsid w:val="00D6788C"/>
    <w:rsid w:val="00D706D4"/>
    <w:rsid w:val="00D708E6"/>
    <w:rsid w:val="00D70C10"/>
    <w:rsid w:val="00D71028"/>
    <w:rsid w:val="00D72628"/>
    <w:rsid w:val="00D726A5"/>
    <w:rsid w:val="00D7304C"/>
    <w:rsid w:val="00D733A1"/>
    <w:rsid w:val="00D73558"/>
    <w:rsid w:val="00D736C4"/>
    <w:rsid w:val="00D73802"/>
    <w:rsid w:val="00D74AA4"/>
    <w:rsid w:val="00D74B5E"/>
    <w:rsid w:val="00D75316"/>
    <w:rsid w:val="00D7559A"/>
    <w:rsid w:val="00D75B8D"/>
    <w:rsid w:val="00D75E52"/>
    <w:rsid w:val="00D75E70"/>
    <w:rsid w:val="00D75F2E"/>
    <w:rsid w:val="00D76946"/>
    <w:rsid w:val="00D772FC"/>
    <w:rsid w:val="00D77A71"/>
    <w:rsid w:val="00D8062D"/>
    <w:rsid w:val="00D80FB4"/>
    <w:rsid w:val="00D8167E"/>
    <w:rsid w:val="00D81DD3"/>
    <w:rsid w:val="00D82B05"/>
    <w:rsid w:val="00D82F71"/>
    <w:rsid w:val="00D830E3"/>
    <w:rsid w:val="00D8313B"/>
    <w:rsid w:val="00D84315"/>
    <w:rsid w:val="00D84B52"/>
    <w:rsid w:val="00D84C30"/>
    <w:rsid w:val="00D8525D"/>
    <w:rsid w:val="00D85876"/>
    <w:rsid w:val="00D858BF"/>
    <w:rsid w:val="00D85A3E"/>
    <w:rsid w:val="00D85FE3"/>
    <w:rsid w:val="00D8676D"/>
    <w:rsid w:val="00D86DDF"/>
    <w:rsid w:val="00D9141D"/>
    <w:rsid w:val="00D91706"/>
    <w:rsid w:val="00D924C3"/>
    <w:rsid w:val="00D92691"/>
    <w:rsid w:val="00D92AB1"/>
    <w:rsid w:val="00D92B57"/>
    <w:rsid w:val="00D92D1C"/>
    <w:rsid w:val="00D92DEC"/>
    <w:rsid w:val="00D9302B"/>
    <w:rsid w:val="00D934BF"/>
    <w:rsid w:val="00D93B3A"/>
    <w:rsid w:val="00D94B6D"/>
    <w:rsid w:val="00D95177"/>
    <w:rsid w:val="00D951FE"/>
    <w:rsid w:val="00D96838"/>
    <w:rsid w:val="00D96872"/>
    <w:rsid w:val="00D972C6"/>
    <w:rsid w:val="00DA01D0"/>
    <w:rsid w:val="00DA0241"/>
    <w:rsid w:val="00DA03EA"/>
    <w:rsid w:val="00DA0B93"/>
    <w:rsid w:val="00DA16C7"/>
    <w:rsid w:val="00DA1799"/>
    <w:rsid w:val="00DA1ED8"/>
    <w:rsid w:val="00DA29BE"/>
    <w:rsid w:val="00DA2FED"/>
    <w:rsid w:val="00DA32BA"/>
    <w:rsid w:val="00DA3C68"/>
    <w:rsid w:val="00DA3DCC"/>
    <w:rsid w:val="00DA4030"/>
    <w:rsid w:val="00DA42B6"/>
    <w:rsid w:val="00DA441E"/>
    <w:rsid w:val="00DA47F7"/>
    <w:rsid w:val="00DA4813"/>
    <w:rsid w:val="00DA51EC"/>
    <w:rsid w:val="00DA55A3"/>
    <w:rsid w:val="00DA5AB9"/>
    <w:rsid w:val="00DA5DD9"/>
    <w:rsid w:val="00DA5F75"/>
    <w:rsid w:val="00DA6054"/>
    <w:rsid w:val="00DA67BC"/>
    <w:rsid w:val="00DA7DF5"/>
    <w:rsid w:val="00DB08C2"/>
    <w:rsid w:val="00DB0CF8"/>
    <w:rsid w:val="00DB0E06"/>
    <w:rsid w:val="00DB1658"/>
    <w:rsid w:val="00DB2812"/>
    <w:rsid w:val="00DB2C5F"/>
    <w:rsid w:val="00DB31D6"/>
    <w:rsid w:val="00DB4A87"/>
    <w:rsid w:val="00DB4C00"/>
    <w:rsid w:val="00DB58E5"/>
    <w:rsid w:val="00DB6233"/>
    <w:rsid w:val="00DB7284"/>
    <w:rsid w:val="00DC1F7A"/>
    <w:rsid w:val="00DC206E"/>
    <w:rsid w:val="00DC21CA"/>
    <w:rsid w:val="00DC222F"/>
    <w:rsid w:val="00DC2821"/>
    <w:rsid w:val="00DC2D3A"/>
    <w:rsid w:val="00DC3147"/>
    <w:rsid w:val="00DC3193"/>
    <w:rsid w:val="00DC37F0"/>
    <w:rsid w:val="00DC3BC8"/>
    <w:rsid w:val="00DC4122"/>
    <w:rsid w:val="00DC4A90"/>
    <w:rsid w:val="00DC4CB3"/>
    <w:rsid w:val="00DC4D99"/>
    <w:rsid w:val="00DC5033"/>
    <w:rsid w:val="00DC52A9"/>
    <w:rsid w:val="00DC5740"/>
    <w:rsid w:val="00DC5A9D"/>
    <w:rsid w:val="00DC63DD"/>
    <w:rsid w:val="00DC747E"/>
    <w:rsid w:val="00DC7B30"/>
    <w:rsid w:val="00DC7B4C"/>
    <w:rsid w:val="00DC7CCA"/>
    <w:rsid w:val="00DC7E68"/>
    <w:rsid w:val="00DC7FDC"/>
    <w:rsid w:val="00DD01BD"/>
    <w:rsid w:val="00DD0353"/>
    <w:rsid w:val="00DD13F1"/>
    <w:rsid w:val="00DD1534"/>
    <w:rsid w:val="00DD1736"/>
    <w:rsid w:val="00DD1B8B"/>
    <w:rsid w:val="00DD3421"/>
    <w:rsid w:val="00DD3D85"/>
    <w:rsid w:val="00DD3FA4"/>
    <w:rsid w:val="00DD48CA"/>
    <w:rsid w:val="00DD4F56"/>
    <w:rsid w:val="00DD52FB"/>
    <w:rsid w:val="00DD5355"/>
    <w:rsid w:val="00DD555D"/>
    <w:rsid w:val="00DD6E69"/>
    <w:rsid w:val="00DD7643"/>
    <w:rsid w:val="00DE0211"/>
    <w:rsid w:val="00DE2CE5"/>
    <w:rsid w:val="00DE2FB4"/>
    <w:rsid w:val="00DE3591"/>
    <w:rsid w:val="00DE3FE4"/>
    <w:rsid w:val="00DE40BA"/>
    <w:rsid w:val="00DE45D1"/>
    <w:rsid w:val="00DE5569"/>
    <w:rsid w:val="00DE571C"/>
    <w:rsid w:val="00DE5A5C"/>
    <w:rsid w:val="00DE5C33"/>
    <w:rsid w:val="00DE5E52"/>
    <w:rsid w:val="00DE64A2"/>
    <w:rsid w:val="00DE6AE7"/>
    <w:rsid w:val="00DE7246"/>
    <w:rsid w:val="00DE770A"/>
    <w:rsid w:val="00DE79C6"/>
    <w:rsid w:val="00DE79FC"/>
    <w:rsid w:val="00DE7E52"/>
    <w:rsid w:val="00DF08BC"/>
    <w:rsid w:val="00DF0F4A"/>
    <w:rsid w:val="00DF0FF6"/>
    <w:rsid w:val="00DF1974"/>
    <w:rsid w:val="00DF2280"/>
    <w:rsid w:val="00DF2E32"/>
    <w:rsid w:val="00DF2FF0"/>
    <w:rsid w:val="00DF31DE"/>
    <w:rsid w:val="00DF340B"/>
    <w:rsid w:val="00DF3FFA"/>
    <w:rsid w:val="00DF56B8"/>
    <w:rsid w:val="00DF57C7"/>
    <w:rsid w:val="00DF5DA5"/>
    <w:rsid w:val="00DF6142"/>
    <w:rsid w:val="00DF7299"/>
    <w:rsid w:val="00DF78FF"/>
    <w:rsid w:val="00DF7C93"/>
    <w:rsid w:val="00E00012"/>
    <w:rsid w:val="00E00E63"/>
    <w:rsid w:val="00E019C7"/>
    <w:rsid w:val="00E01EBE"/>
    <w:rsid w:val="00E02494"/>
    <w:rsid w:val="00E03FE8"/>
    <w:rsid w:val="00E0483C"/>
    <w:rsid w:val="00E04B66"/>
    <w:rsid w:val="00E05636"/>
    <w:rsid w:val="00E0640B"/>
    <w:rsid w:val="00E0661D"/>
    <w:rsid w:val="00E07A32"/>
    <w:rsid w:val="00E07A70"/>
    <w:rsid w:val="00E10F4A"/>
    <w:rsid w:val="00E1105B"/>
    <w:rsid w:val="00E11BEC"/>
    <w:rsid w:val="00E11EFD"/>
    <w:rsid w:val="00E1244A"/>
    <w:rsid w:val="00E12E1F"/>
    <w:rsid w:val="00E135BF"/>
    <w:rsid w:val="00E13C6F"/>
    <w:rsid w:val="00E13F33"/>
    <w:rsid w:val="00E14374"/>
    <w:rsid w:val="00E158A2"/>
    <w:rsid w:val="00E15C5F"/>
    <w:rsid w:val="00E177D3"/>
    <w:rsid w:val="00E20116"/>
    <w:rsid w:val="00E20A33"/>
    <w:rsid w:val="00E22634"/>
    <w:rsid w:val="00E2297A"/>
    <w:rsid w:val="00E22ADA"/>
    <w:rsid w:val="00E2308B"/>
    <w:rsid w:val="00E256D2"/>
    <w:rsid w:val="00E25ADF"/>
    <w:rsid w:val="00E26603"/>
    <w:rsid w:val="00E2732F"/>
    <w:rsid w:val="00E3024D"/>
    <w:rsid w:val="00E306F2"/>
    <w:rsid w:val="00E30D0C"/>
    <w:rsid w:val="00E31109"/>
    <w:rsid w:val="00E31B1C"/>
    <w:rsid w:val="00E31C6E"/>
    <w:rsid w:val="00E31CE5"/>
    <w:rsid w:val="00E3217D"/>
    <w:rsid w:val="00E321BC"/>
    <w:rsid w:val="00E32442"/>
    <w:rsid w:val="00E336FC"/>
    <w:rsid w:val="00E340EE"/>
    <w:rsid w:val="00E34990"/>
    <w:rsid w:val="00E34F53"/>
    <w:rsid w:val="00E35221"/>
    <w:rsid w:val="00E370C5"/>
    <w:rsid w:val="00E371C0"/>
    <w:rsid w:val="00E376AC"/>
    <w:rsid w:val="00E37C30"/>
    <w:rsid w:val="00E425A5"/>
    <w:rsid w:val="00E4326F"/>
    <w:rsid w:val="00E435C2"/>
    <w:rsid w:val="00E4427F"/>
    <w:rsid w:val="00E44320"/>
    <w:rsid w:val="00E44544"/>
    <w:rsid w:val="00E44718"/>
    <w:rsid w:val="00E450C5"/>
    <w:rsid w:val="00E4532E"/>
    <w:rsid w:val="00E462AB"/>
    <w:rsid w:val="00E46464"/>
    <w:rsid w:val="00E46794"/>
    <w:rsid w:val="00E47027"/>
    <w:rsid w:val="00E475AA"/>
    <w:rsid w:val="00E4782A"/>
    <w:rsid w:val="00E50AC5"/>
    <w:rsid w:val="00E50C57"/>
    <w:rsid w:val="00E50FC0"/>
    <w:rsid w:val="00E51135"/>
    <w:rsid w:val="00E514C2"/>
    <w:rsid w:val="00E522D7"/>
    <w:rsid w:val="00E53001"/>
    <w:rsid w:val="00E53294"/>
    <w:rsid w:val="00E533AD"/>
    <w:rsid w:val="00E53558"/>
    <w:rsid w:val="00E5424E"/>
    <w:rsid w:val="00E5495C"/>
    <w:rsid w:val="00E54A0B"/>
    <w:rsid w:val="00E54C62"/>
    <w:rsid w:val="00E54E8E"/>
    <w:rsid w:val="00E557D6"/>
    <w:rsid w:val="00E5622B"/>
    <w:rsid w:val="00E57747"/>
    <w:rsid w:val="00E57E06"/>
    <w:rsid w:val="00E57E26"/>
    <w:rsid w:val="00E60830"/>
    <w:rsid w:val="00E6098F"/>
    <w:rsid w:val="00E61447"/>
    <w:rsid w:val="00E61974"/>
    <w:rsid w:val="00E6273F"/>
    <w:rsid w:val="00E62CA1"/>
    <w:rsid w:val="00E62E56"/>
    <w:rsid w:val="00E6365E"/>
    <w:rsid w:val="00E63678"/>
    <w:rsid w:val="00E636C3"/>
    <w:rsid w:val="00E63730"/>
    <w:rsid w:val="00E647AD"/>
    <w:rsid w:val="00E64B88"/>
    <w:rsid w:val="00E6512C"/>
    <w:rsid w:val="00E65287"/>
    <w:rsid w:val="00E65D62"/>
    <w:rsid w:val="00E65E0A"/>
    <w:rsid w:val="00E666DA"/>
    <w:rsid w:val="00E6681A"/>
    <w:rsid w:val="00E675A3"/>
    <w:rsid w:val="00E701F4"/>
    <w:rsid w:val="00E7049B"/>
    <w:rsid w:val="00E70927"/>
    <w:rsid w:val="00E70F29"/>
    <w:rsid w:val="00E71381"/>
    <w:rsid w:val="00E713EA"/>
    <w:rsid w:val="00E71E75"/>
    <w:rsid w:val="00E724F9"/>
    <w:rsid w:val="00E739FE"/>
    <w:rsid w:val="00E73AA4"/>
    <w:rsid w:val="00E73D5C"/>
    <w:rsid w:val="00E749B6"/>
    <w:rsid w:val="00E7568C"/>
    <w:rsid w:val="00E75744"/>
    <w:rsid w:val="00E75EC9"/>
    <w:rsid w:val="00E76F6C"/>
    <w:rsid w:val="00E770FE"/>
    <w:rsid w:val="00E77170"/>
    <w:rsid w:val="00E775CC"/>
    <w:rsid w:val="00E77EBA"/>
    <w:rsid w:val="00E80788"/>
    <w:rsid w:val="00E807E3"/>
    <w:rsid w:val="00E80AEA"/>
    <w:rsid w:val="00E80F76"/>
    <w:rsid w:val="00E81C46"/>
    <w:rsid w:val="00E8200E"/>
    <w:rsid w:val="00E823BF"/>
    <w:rsid w:val="00E82763"/>
    <w:rsid w:val="00E827A9"/>
    <w:rsid w:val="00E82E55"/>
    <w:rsid w:val="00E83799"/>
    <w:rsid w:val="00E83C2F"/>
    <w:rsid w:val="00E843AA"/>
    <w:rsid w:val="00E84F92"/>
    <w:rsid w:val="00E85206"/>
    <w:rsid w:val="00E858B1"/>
    <w:rsid w:val="00E86778"/>
    <w:rsid w:val="00E867F8"/>
    <w:rsid w:val="00E86DAF"/>
    <w:rsid w:val="00E870E1"/>
    <w:rsid w:val="00E87631"/>
    <w:rsid w:val="00E87ACC"/>
    <w:rsid w:val="00E91269"/>
    <w:rsid w:val="00E91AA5"/>
    <w:rsid w:val="00E91E7D"/>
    <w:rsid w:val="00E92289"/>
    <w:rsid w:val="00E92C39"/>
    <w:rsid w:val="00E930D8"/>
    <w:rsid w:val="00E93E82"/>
    <w:rsid w:val="00E93E89"/>
    <w:rsid w:val="00E93F98"/>
    <w:rsid w:val="00E94534"/>
    <w:rsid w:val="00E94FA8"/>
    <w:rsid w:val="00E95EC7"/>
    <w:rsid w:val="00E9607E"/>
    <w:rsid w:val="00E96EC4"/>
    <w:rsid w:val="00E96EE1"/>
    <w:rsid w:val="00E97115"/>
    <w:rsid w:val="00EA04F9"/>
    <w:rsid w:val="00EA0D67"/>
    <w:rsid w:val="00EA1B75"/>
    <w:rsid w:val="00EA1B83"/>
    <w:rsid w:val="00EA1CC3"/>
    <w:rsid w:val="00EA20F5"/>
    <w:rsid w:val="00EA2165"/>
    <w:rsid w:val="00EA360E"/>
    <w:rsid w:val="00EA4FC9"/>
    <w:rsid w:val="00EA5C95"/>
    <w:rsid w:val="00EA70D4"/>
    <w:rsid w:val="00EA764A"/>
    <w:rsid w:val="00EA7E07"/>
    <w:rsid w:val="00EB0CBA"/>
    <w:rsid w:val="00EB0DF8"/>
    <w:rsid w:val="00EB1678"/>
    <w:rsid w:val="00EB24FD"/>
    <w:rsid w:val="00EB254B"/>
    <w:rsid w:val="00EB27A1"/>
    <w:rsid w:val="00EB2E7E"/>
    <w:rsid w:val="00EB31AA"/>
    <w:rsid w:val="00EB355C"/>
    <w:rsid w:val="00EB38B3"/>
    <w:rsid w:val="00EB422C"/>
    <w:rsid w:val="00EB492D"/>
    <w:rsid w:val="00EB5667"/>
    <w:rsid w:val="00EB6357"/>
    <w:rsid w:val="00EB730A"/>
    <w:rsid w:val="00EB7491"/>
    <w:rsid w:val="00EB7D10"/>
    <w:rsid w:val="00EC0E80"/>
    <w:rsid w:val="00EC0FF9"/>
    <w:rsid w:val="00EC1BCE"/>
    <w:rsid w:val="00EC3DFB"/>
    <w:rsid w:val="00EC4307"/>
    <w:rsid w:val="00EC5916"/>
    <w:rsid w:val="00EC73FF"/>
    <w:rsid w:val="00EC758F"/>
    <w:rsid w:val="00EC7BB2"/>
    <w:rsid w:val="00ED07B1"/>
    <w:rsid w:val="00ED0861"/>
    <w:rsid w:val="00ED088F"/>
    <w:rsid w:val="00ED0AFD"/>
    <w:rsid w:val="00ED1555"/>
    <w:rsid w:val="00ED163D"/>
    <w:rsid w:val="00ED1C89"/>
    <w:rsid w:val="00ED2031"/>
    <w:rsid w:val="00ED2325"/>
    <w:rsid w:val="00ED2657"/>
    <w:rsid w:val="00ED2D20"/>
    <w:rsid w:val="00ED30BF"/>
    <w:rsid w:val="00ED3741"/>
    <w:rsid w:val="00ED38E7"/>
    <w:rsid w:val="00ED4B6A"/>
    <w:rsid w:val="00ED6C4A"/>
    <w:rsid w:val="00ED6C83"/>
    <w:rsid w:val="00ED7777"/>
    <w:rsid w:val="00ED7978"/>
    <w:rsid w:val="00EE1876"/>
    <w:rsid w:val="00EE199D"/>
    <w:rsid w:val="00EE1A3E"/>
    <w:rsid w:val="00EE20C8"/>
    <w:rsid w:val="00EE29B3"/>
    <w:rsid w:val="00EE318D"/>
    <w:rsid w:val="00EE3471"/>
    <w:rsid w:val="00EE4EF6"/>
    <w:rsid w:val="00EE50AC"/>
    <w:rsid w:val="00EE53F0"/>
    <w:rsid w:val="00EE6296"/>
    <w:rsid w:val="00EE689C"/>
    <w:rsid w:val="00EE6DD6"/>
    <w:rsid w:val="00EF0428"/>
    <w:rsid w:val="00EF054D"/>
    <w:rsid w:val="00EF1E60"/>
    <w:rsid w:val="00EF24AA"/>
    <w:rsid w:val="00EF354F"/>
    <w:rsid w:val="00EF37E0"/>
    <w:rsid w:val="00EF40E4"/>
    <w:rsid w:val="00EF46CD"/>
    <w:rsid w:val="00EF4FFE"/>
    <w:rsid w:val="00EF62A8"/>
    <w:rsid w:val="00EF68B5"/>
    <w:rsid w:val="00EF68FE"/>
    <w:rsid w:val="00EF746E"/>
    <w:rsid w:val="00F002AE"/>
    <w:rsid w:val="00F01F2B"/>
    <w:rsid w:val="00F02C3D"/>
    <w:rsid w:val="00F030EF"/>
    <w:rsid w:val="00F03DE2"/>
    <w:rsid w:val="00F05A7B"/>
    <w:rsid w:val="00F060B3"/>
    <w:rsid w:val="00F06ED6"/>
    <w:rsid w:val="00F07446"/>
    <w:rsid w:val="00F10688"/>
    <w:rsid w:val="00F1070E"/>
    <w:rsid w:val="00F10875"/>
    <w:rsid w:val="00F1183E"/>
    <w:rsid w:val="00F1299A"/>
    <w:rsid w:val="00F12C87"/>
    <w:rsid w:val="00F12D0A"/>
    <w:rsid w:val="00F13BC9"/>
    <w:rsid w:val="00F14046"/>
    <w:rsid w:val="00F14339"/>
    <w:rsid w:val="00F1557E"/>
    <w:rsid w:val="00F158F1"/>
    <w:rsid w:val="00F168EF"/>
    <w:rsid w:val="00F16C10"/>
    <w:rsid w:val="00F20457"/>
    <w:rsid w:val="00F20C14"/>
    <w:rsid w:val="00F21BE2"/>
    <w:rsid w:val="00F22711"/>
    <w:rsid w:val="00F233E6"/>
    <w:rsid w:val="00F2382F"/>
    <w:rsid w:val="00F23CD7"/>
    <w:rsid w:val="00F24521"/>
    <w:rsid w:val="00F2560E"/>
    <w:rsid w:val="00F25EDD"/>
    <w:rsid w:val="00F261AB"/>
    <w:rsid w:val="00F26543"/>
    <w:rsid w:val="00F2665C"/>
    <w:rsid w:val="00F26980"/>
    <w:rsid w:val="00F26E0F"/>
    <w:rsid w:val="00F27D28"/>
    <w:rsid w:val="00F27D6F"/>
    <w:rsid w:val="00F3033F"/>
    <w:rsid w:val="00F3041B"/>
    <w:rsid w:val="00F310A1"/>
    <w:rsid w:val="00F31244"/>
    <w:rsid w:val="00F31350"/>
    <w:rsid w:val="00F31389"/>
    <w:rsid w:val="00F3159C"/>
    <w:rsid w:val="00F3230A"/>
    <w:rsid w:val="00F32DB8"/>
    <w:rsid w:val="00F3328B"/>
    <w:rsid w:val="00F337FA"/>
    <w:rsid w:val="00F341AF"/>
    <w:rsid w:val="00F34A79"/>
    <w:rsid w:val="00F35248"/>
    <w:rsid w:val="00F36668"/>
    <w:rsid w:val="00F36D07"/>
    <w:rsid w:val="00F37E25"/>
    <w:rsid w:val="00F37F1D"/>
    <w:rsid w:val="00F40845"/>
    <w:rsid w:val="00F41658"/>
    <w:rsid w:val="00F41731"/>
    <w:rsid w:val="00F43906"/>
    <w:rsid w:val="00F43E01"/>
    <w:rsid w:val="00F44DB5"/>
    <w:rsid w:val="00F45375"/>
    <w:rsid w:val="00F45B88"/>
    <w:rsid w:val="00F46C15"/>
    <w:rsid w:val="00F47330"/>
    <w:rsid w:val="00F47DF2"/>
    <w:rsid w:val="00F503AE"/>
    <w:rsid w:val="00F5081D"/>
    <w:rsid w:val="00F51BAE"/>
    <w:rsid w:val="00F5271F"/>
    <w:rsid w:val="00F5350C"/>
    <w:rsid w:val="00F5385A"/>
    <w:rsid w:val="00F53AD7"/>
    <w:rsid w:val="00F53B79"/>
    <w:rsid w:val="00F53C2C"/>
    <w:rsid w:val="00F5402C"/>
    <w:rsid w:val="00F54E89"/>
    <w:rsid w:val="00F54EC5"/>
    <w:rsid w:val="00F55B2F"/>
    <w:rsid w:val="00F55BD5"/>
    <w:rsid w:val="00F56298"/>
    <w:rsid w:val="00F57B88"/>
    <w:rsid w:val="00F60009"/>
    <w:rsid w:val="00F600B0"/>
    <w:rsid w:val="00F6151E"/>
    <w:rsid w:val="00F61A81"/>
    <w:rsid w:val="00F626F7"/>
    <w:rsid w:val="00F63124"/>
    <w:rsid w:val="00F6334D"/>
    <w:rsid w:val="00F633DA"/>
    <w:rsid w:val="00F6341F"/>
    <w:rsid w:val="00F64414"/>
    <w:rsid w:val="00F6514E"/>
    <w:rsid w:val="00F6553C"/>
    <w:rsid w:val="00F6660D"/>
    <w:rsid w:val="00F66619"/>
    <w:rsid w:val="00F666FA"/>
    <w:rsid w:val="00F66D0A"/>
    <w:rsid w:val="00F67588"/>
    <w:rsid w:val="00F678A5"/>
    <w:rsid w:val="00F67BDB"/>
    <w:rsid w:val="00F67C54"/>
    <w:rsid w:val="00F67C55"/>
    <w:rsid w:val="00F70FD3"/>
    <w:rsid w:val="00F71AD6"/>
    <w:rsid w:val="00F73376"/>
    <w:rsid w:val="00F73405"/>
    <w:rsid w:val="00F74A2A"/>
    <w:rsid w:val="00F74AAC"/>
    <w:rsid w:val="00F74D98"/>
    <w:rsid w:val="00F758EC"/>
    <w:rsid w:val="00F75B03"/>
    <w:rsid w:val="00F7631A"/>
    <w:rsid w:val="00F76593"/>
    <w:rsid w:val="00F7665B"/>
    <w:rsid w:val="00F77072"/>
    <w:rsid w:val="00F8096E"/>
    <w:rsid w:val="00F8147E"/>
    <w:rsid w:val="00F81578"/>
    <w:rsid w:val="00F81634"/>
    <w:rsid w:val="00F81B24"/>
    <w:rsid w:val="00F82A63"/>
    <w:rsid w:val="00F8312A"/>
    <w:rsid w:val="00F83234"/>
    <w:rsid w:val="00F84B8B"/>
    <w:rsid w:val="00F856BD"/>
    <w:rsid w:val="00F85866"/>
    <w:rsid w:val="00F85B53"/>
    <w:rsid w:val="00F87353"/>
    <w:rsid w:val="00F877B8"/>
    <w:rsid w:val="00F87ADC"/>
    <w:rsid w:val="00F87C97"/>
    <w:rsid w:val="00F903BA"/>
    <w:rsid w:val="00F90FA3"/>
    <w:rsid w:val="00F9163C"/>
    <w:rsid w:val="00F91CF7"/>
    <w:rsid w:val="00F91D96"/>
    <w:rsid w:val="00F920BF"/>
    <w:rsid w:val="00F92941"/>
    <w:rsid w:val="00F92F3C"/>
    <w:rsid w:val="00F930A8"/>
    <w:rsid w:val="00F9359B"/>
    <w:rsid w:val="00F93773"/>
    <w:rsid w:val="00F94D46"/>
    <w:rsid w:val="00F9561F"/>
    <w:rsid w:val="00F96653"/>
    <w:rsid w:val="00F96BC0"/>
    <w:rsid w:val="00F971E2"/>
    <w:rsid w:val="00F97C92"/>
    <w:rsid w:val="00F97E7C"/>
    <w:rsid w:val="00FA009E"/>
    <w:rsid w:val="00FA0417"/>
    <w:rsid w:val="00FA07A1"/>
    <w:rsid w:val="00FA0D6A"/>
    <w:rsid w:val="00FA1098"/>
    <w:rsid w:val="00FA144C"/>
    <w:rsid w:val="00FA2637"/>
    <w:rsid w:val="00FA32DB"/>
    <w:rsid w:val="00FA461B"/>
    <w:rsid w:val="00FA5833"/>
    <w:rsid w:val="00FA5846"/>
    <w:rsid w:val="00FA62FA"/>
    <w:rsid w:val="00FA675D"/>
    <w:rsid w:val="00FA6830"/>
    <w:rsid w:val="00FA69F2"/>
    <w:rsid w:val="00FA70E3"/>
    <w:rsid w:val="00FA7253"/>
    <w:rsid w:val="00FB01B6"/>
    <w:rsid w:val="00FB0435"/>
    <w:rsid w:val="00FB086A"/>
    <w:rsid w:val="00FB0D15"/>
    <w:rsid w:val="00FB1BE6"/>
    <w:rsid w:val="00FB1F69"/>
    <w:rsid w:val="00FB2709"/>
    <w:rsid w:val="00FB29CD"/>
    <w:rsid w:val="00FB2B4D"/>
    <w:rsid w:val="00FB3379"/>
    <w:rsid w:val="00FB3BAC"/>
    <w:rsid w:val="00FB3CFC"/>
    <w:rsid w:val="00FB4A46"/>
    <w:rsid w:val="00FB4D5E"/>
    <w:rsid w:val="00FB4F10"/>
    <w:rsid w:val="00FB550F"/>
    <w:rsid w:val="00FB5BA8"/>
    <w:rsid w:val="00FB665D"/>
    <w:rsid w:val="00FB66FE"/>
    <w:rsid w:val="00FB6F68"/>
    <w:rsid w:val="00FB6FAB"/>
    <w:rsid w:val="00FB748F"/>
    <w:rsid w:val="00FB7E84"/>
    <w:rsid w:val="00FC0B04"/>
    <w:rsid w:val="00FC0F35"/>
    <w:rsid w:val="00FC1109"/>
    <w:rsid w:val="00FC151B"/>
    <w:rsid w:val="00FC1592"/>
    <w:rsid w:val="00FC165C"/>
    <w:rsid w:val="00FC2758"/>
    <w:rsid w:val="00FC3C2B"/>
    <w:rsid w:val="00FC403C"/>
    <w:rsid w:val="00FC40B4"/>
    <w:rsid w:val="00FC4393"/>
    <w:rsid w:val="00FC4399"/>
    <w:rsid w:val="00FC4B4D"/>
    <w:rsid w:val="00FC50D8"/>
    <w:rsid w:val="00FC734F"/>
    <w:rsid w:val="00FC7C5A"/>
    <w:rsid w:val="00FD011B"/>
    <w:rsid w:val="00FD0770"/>
    <w:rsid w:val="00FD0A88"/>
    <w:rsid w:val="00FD0BF1"/>
    <w:rsid w:val="00FD140B"/>
    <w:rsid w:val="00FD206D"/>
    <w:rsid w:val="00FD3594"/>
    <w:rsid w:val="00FD387D"/>
    <w:rsid w:val="00FD4610"/>
    <w:rsid w:val="00FD4768"/>
    <w:rsid w:val="00FD5A9D"/>
    <w:rsid w:val="00FD5B55"/>
    <w:rsid w:val="00FD5E68"/>
    <w:rsid w:val="00FD727C"/>
    <w:rsid w:val="00FD734E"/>
    <w:rsid w:val="00FD79C5"/>
    <w:rsid w:val="00FE01A6"/>
    <w:rsid w:val="00FE1245"/>
    <w:rsid w:val="00FE1BBE"/>
    <w:rsid w:val="00FE1E78"/>
    <w:rsid w:val="00FE2512"/>
    <w:rsid w:val="00FE2EA3"/>
    <w:rsid w:val="00FE41A8"/>
    <w:rsid w:val="00FE4377"/>
    <w:rsid w:val="00FE44F7"/>
    <w:rsid w:val="00FE4A1E"/>
    <w:rsid w:val="00FE4ADA"/>
    <w:rsid w:val="00FE54AE"/>
    <w:rsid w:val="00FE5D03"/>
    <w:rsid w:val="00FE5E7F"/>
    <w:rsid w:val="00FE5FB1"/>
    <w:rsid w:val="00FE6DD5"/>
    <w:rsid w:val="00FE7566"/>
    <w:rsid w:val="00FE76F7"/>
    <w:rsid w:val="00FF0335"/>
    <w:rsid w:val="00FF0B17"/>
    <w:rsid w:val="00FF104A"/>
    <w:rsid w:val="00FF17BB"/>
    <w:rsid w:val="00FF189F"/>
    <w:rsid w:val="00FF1A23"/>
    <w:rsid w:val="00FF1C1D"/>
    <w:rsid w:val="00FF1DE9"/>
    <w:rsid w:val="00FF3B4F"/>
    <w:rsid w:val="00FF3C5A"/>
    <w:rsid w:val="00FF3C97"/>
    <w:rsid w:val="00FF45AC"/>
    <w:rsid w:val="00FF4B82"/>
    <w:rsid w:val="00FF514E"/>
    <w:rsid w:val="00FF5433"/>
    <w:rsid w:val="00FF65E8"/>
    <w:rsid w:val="00FF6EA0"/>
    <w:rsid w:val="00FF738C"/>
    <w:rsid w:val="00FF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A69DC3F"/>
  <w15:chartTrackingRefBased/>
  <w15:docId w15:val="{076A829D-8092-43DB-85FA-1C37F4D60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7E7"/>
    <w:rPr>
      <w:rFonts w:ascii="Cordia New" w:eastAsia="Cordia New" w:hAnsi="Cordia New" w:cs="Angsan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739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35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607E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4C3334"/>
    <w:pPr>
      <w:keepNext/>
      <w:jc w:val="thaiDistribute"/>
      <w:outlineLvl w:val="3"/>
    </w:pPr>
    <w:rPr>
      <w:rFonts w:ascii="Angsana New"/>
      <w:b/>
      <w:bCs/>
      <w:sz w:val="28"/>
      <w:szCs w:val="20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3629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395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9236D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87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353"/>
  </w:style>
  <w:style w:type="paragraph" w:styleId="Footer">
    <w:name w:val="footer"/>
    <w:basedOn w:val="Normal"/>
    <w:link w:val="FooterChar"/>
    <w:uiPriority w:val="99"/>
    <w:unhideWhenUsed/>
    <w:rsid w:val="00F87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353"/>
  </w:style>
  <w:style w:type="paragraph" w:styleId="BalloonText">
    <w:name w:val="Balloon Text"/>
    <w:basedOn w:val="Normal"/>
    <w:link w:val="BalloonTextChar"/>
    <w:uiPriority w:val="99"/>
    <w:semiHidden/>
    <w:unhideWhenUsed/>
    <w:rsid w:val="00F87353"/>
    <w:rPr>
      <w:rFonts w:ascii="Tahoma" w:eastAsia="Calibri" w:hAnsi="Tahoma"/>
      <w:color w:val="auto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87353"/>
    <w:rPr>
      <w:rFonts w:ascii="Tahoma" w:hAnsi="Tahoma" w:cs="Angsana New"/>
      <w:sz w:val="16"/>
      <w:szCs w:val="20"/>
    </w:rPr>
  </w:style>
  <w:style w:type="character" w:customStyle="1" w:styleId="Heading8Char">
    <w:name w:val="Heading 8 Char"/>
    <w:link w:val="Heading8"/>
    <w:rsid w:val="009236D0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4Char">
    <w:name w:val="Heading 4 Char"/>
    <w:link w:val="Heading4"/>
    <w:rsid w:val="004C3334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customStyle="1" w:styleId="a">
    <w:name w:val="เนื้อเรื่อง"/>
    <w:basedOn w:val="Normal"/>
    <w:uiPriority w:val="99"/>
    <w:rsid w:val="003B09E1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character" w:customStyle="1" w:styleId="Heading1Char">
    <w:name w:val="Heading 1 Char"/>
    <w:link w:val="Heading1"/>
    <w:uiPriority w:val="9"/>
    <w:rsid w:val="00827395"/>
    <w:rPr>
      <w:rFonts w:ascii="Cambria" w:eastAsia="Times New Roman" w:hAnsi="Cambria" w:cs="Angsana New"/>
      <w:b/>
      <w:bCs/>
      <w:color w:val="365F91"/>
      <w:sz w:val="28"/>
      <w:szCs w:val="35"/>
      <w:lang w:val="en-US"/>
    </w:rPr>
  </w:style>
  <w:style w:type="character" w:customStyle="1" w:styleId="Heading6Char">
    <w:name w:val="Heading 6 Char"/>
    <w:link w:val="Heading6"/>
    <w:uiPriority w:val="9"/>
    <w:rsid w:val="00827395"/>
    <w:rPr>
      <w:rFonts w:ascii="Cambria" w:eastAsia="Times New Roman" w:hAnsi="Cambria" w:cs="Angsana New"/>
      <w:i/>
      <w:iCs/>
      <w:color w:val="243F60"/>
      <w:sz w:val="24"/>
      <w:szCs w:val="30"/>
      <w:lang w:val="en-US"/>
    </w:rPr>
  </w:style>
  <w:style w:type="character" w:customStyle="1" w:styleId="Heading2Char">
    <w:name w:val="Heading 2 Char"/>
    <w:link w:val="Heading2"/>
    <w:uiPriority w:val="9"/>
    <w:semiHidden/>
    <w:rsid w:val="00E9607E"/>
    <w:rPr>
      <w:rFonts w:ascii="Cambria" w:eastAsia="Times New Roman" w:hAnsi="Cambria" w:cs="Angsana New"/>
      <w:b/>
      <w:bCs/>
      <w:color w:val="4F81BD"/>
      <w:sz w:val="26"/>
      <w:szCs w:val="33"/>
      <w:lang w:val="en-US"/>
    </w:rPr>
  </w:style>
  <w:style w:type="paragraph" w:styleId="ListParagraph">
    <w:name w:val="List Paragraph"/>
    <w:basedOn w:val="Normal"/>
    <w:qFormat/>
    <w:rsid w:val="00646FC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D61D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723EDD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sz w:val="28"/>
      <w:szCs w:val="28"/>
    </w:rPr>
  </w:style>
  <w:style w:type="paragraph" w:styleId="PlainText">
    <w:name w:val="Plain Text"/>
    <w:basedOn w:val="Normal"/>
    <w:link w:val="PlainTextChar"/>
    <w:rsid w:val="00723EDD"/>
    <w:rPr>
      <w:rFonts w:ascii="Times New Roman" w:hAnsi="Times New Roman"/>
      <w:color w:val="auto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723EDD"/>
    <w:rPr>
      <w:rFonts w:ascii="Times New Roman" w:eastAsia="Cordia New" w:hAnsi="Times New Roman" w:cs="Angsana New"/>
      <w:sz w:val="28"/>
      <w:szCs w:val="28"/>
    </w:rPr>
  </w:style>
  <w:style w:type="paragraph" w:customStyle="1" w:styleId="Preformatted">
    <w:name w:val="Preformatted"/>
    <w:basedOn w:val="Normal"/>
    <w:link w:val="PreformattedChar"/>
    <w:uiPriority w:val="99"/>
    <w:rsid w:val="007E45E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color w:val="auto"/>
      <w:sz w:val="20"/>
      <w:szCs w:val="20"/>
      <w:lang w:val="th-TH" w:eastAsia="th-TH"/>
    </w:rPr>
  </w:style>
  <w:style w:type="character" w:customStyle="1" w:styleId="PreformattedChar">
    <w:name w:val="Preformatted Char"/>
    <w:link w:val="Preformatted"/>
    <w:uiPriority w:val="99"/>
    <w:rsid w:val="007E45E3"/>
    <w:rPr>
      <w:rFonts w:ascii="Courier New" w:eastAsia="Cordia New" w:hAnsi="Courier New" w:cs="Angsana New"/>
      <w:snapToGrid w:val="0"/>
      <w:lang w:val="th-TH" w:eastAsia="th-TH"/>
    </w:rPr>
  </w:style>
  <w:style w:type="character" w:customStyle="1" w:styleId="Heading5Char">
    <w:name w:val="Heading 5 Char"/>
    <w:link w:val="Heading5"/>
    <w:uiPriority w:val="9"/>
    <w:semiHidden/>
    <w:rsid w:val="0079362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table" w:customStyle="1" w:styleId="LightList1">
    <w:name w:val="Light List1"/>
    <w:basedOn w:val="TableNormal"/>
    <w:uiPriority w:val="61"/>
    <w:rsid w:val="00AD161E"/>
    <w:rPr>
      <w:rFonts w:ascii="Times New Roman" w:eastAsia="Times New Roman" w:hAnsi="Times New Roman" w:cs="Angsana New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BodyTextIndent3">
    <w:name w:val="Body Text Indent 3"/>
    <w:basedOn w:val="Normal"/>
    <w:link w:val="BodyTextIndent3Char"/>
    <w:rsid w:val="000507E8"/>
    <w:pPr>
      <w:ind w:left="720"/>
      <w:jc w:val="both"/>
    </w:pPr>
    <w:rPr>
      <w:rFonts w:ascii="Times New Roman" w:eastAsia="MS Mincho" w:hAnsi="Times New Roman" w:cs="Cordia New"/>
      <w:snapToGrid w:val="0"/>
      <w:lang w:eastAsia="th-TH"/>
    </w:rPr>
  </w:style>
  <w:style w:type="character" w:customStyle="1" w:styleId="BodyTextIndent3Char">
    <w:name w:val="Body Text Indent 3 Char"/>
    <w:link w:val="BodyTextIndent3"/>
    <w:rsid w:val="000507E8"/>
    <w:rPr>
      <w:rFonts w:ascii="Times New Roman" w:eastAsia="MS Mincho" w:hAnsi="Times New Roman"/>
      <w:snapToGrid w:val="0"/>
      <w:color w:val="000000"/>
      <w:sz w:val="24"/>
      <w:szCs w:val="24"/>
      <w:lang w:val="en-US" w:eastAsia="th-TH"/>
    </w:rPr>
  </w:style>
  <w:style w:type="character" w:customStyle="1" w:styleId="hps">
    <w:name w:val="hps"/>
    <w:rsid w:val="000507E8"/>
  </w:style>
  <w:style w:type="paragraph" w:customStyle="1" w:styleId="Default">
    <w:name w:val="Default"/>
    <w:rsid w:val="000507E8"/>
    <w:pPr>
      <w:autoSpaceDE w:val="0"/>
      <w:autoSpaceDN w:val="0"/>
      <w:adjustRightInd w:val="0"/>
    </w:pPr>
    <w:rPr>
      <w:rFonts w:ascii="Cordia New" w:eastAsia="MS Mincho" w:hAnsi="Cordia New"/>
      <w:color w:val="000000"/>
      <w:sz w:val="24"/>
      <w:szCs w:val="24"/>
      <w:lang w:val="en-GB"/>
    </w:rPr>
  </w:style>
  <w:style w:type="character" w:styleId="CommentReference">
    <w:name w:val="annotation reference"/>
    <w:uiPriority w:val="99"/>
    <w:semiHidden/>
    <w:unhideWhenUsed/>
    <w:rsid w:val="00AC58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5868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C5868"/>
    <w:rPr>
      <w:rFonts w:ascii="Cordia New" w:eastAsia="Cordia New" w:hAnsi="Cordia New"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58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C5868"/>
    <w:rPr>
      <w:rFonts w:ascii="Cordia New" w:eastAsia="Cordia New" w:hAnsi="Cordia New" w:cs="Angsana New"/>
      <w:b/>
      <w:bCs/>
      <w:color w:val="000000"/>
      <w:szCs w:val="25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C04A7B"/>
    <w:pPr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3B4C1C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4F1E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4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FBC8D-66A9-4FEA-A095-DC69BD2E8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4466</Words>
  <Characters>25458</Characters>
  <Application>Microsoft Office Word</Application>
  <DocSecurity>4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Pongsiri Raddawanpong</cp:lastModifiedBy>
  <cp:revision>2</cp:revision>
  <cp:lastPrinted>2022-05-04T16:11:00Z</cp:lastPrinted>
  <dcterms:created xsi:type="dcterms:W3CDTF">2022-05-13T09:41:00Z</dcterms:created>
  <dcterms:modified xsi:type="dcterms:W3CDTF">2022-05-13T09:41:00Z</dcterms:modified>
</cp:coreProperties>
</file>