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24EFC" w14:textId="0FDC7DF2" w:rsidR="00E80C97" w:rsidRPr="0009223C" w:rsidRDefault="00E80C97" w:rsidP="00DC13C7">
      <w:pPr>
        <w:spacing w:line="380" w:lineRule="exact"/>
        <w:rPr>
          <w:rFonts w:ascii="Arial" w:hAnsi="Arial" w:cs="Arial"/>
          <w:b/>
          <w:bCs/>
          <w:sz w:val="22"/>
          <w:szCs w:val="22"/>
        </w:rPr>
      </w:pPr>
      <w:r w:rsidRPr="00E80C97">
        <w:rPr>
          <w:rFonts w:ascii="Arial" w:hAnsi="Arial" w:cs="Arial"/>
          <w:b/>
          <w:bCs/>
          <w:sz w:val="22"/>
          <w:szCs w:val="22"/>
        </w:rPr>
        <w:t xml:space="preserve">PRG Corporation Public Company </w:t>
      </w:r>
      <w:r w:rsidR="00DC13C7" w:rsidRPr="00617909">
        <w:rPr>
          <w:rFonts w:ascii="Arial" w:hAnsi="Arial" w:cs="Arial"/>
          <w:b/>
          <w:bCs/>
          <w:sz w:val="22"/>
          <w:szCs w:val="22"/>
        </w:rPr>
        <w:t>Limited and its subsidiaries</w:t>
      </w:r>
    </w:p>
    <w:p w14:paraId="7FD00B43" w14:textId="77777777"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14:paraId="6B4D18E6" w14:textId="18D86ABC" w:rsidR="00DC13C7" w:rsidRPr="00DC13C7" w:rsidRDefault="00DC13C7" w:rsidP="009C3DD9">
      <w:pPr>
        <w:tabs>
          <w:tab w:val="left" w:pos="720"/>
        </w:tabs>
        <w:spacing w:after="240" w:line="380" w:lineRule="exact"/>
        <w:rPr>
          <w:rFonts w:ascii="Arial" w:hAnsi="Arial" w:cstheme="minorBidi"/>
          <w:b/>
          <w:bCs/>
          <w:sz w:val="22"/>
          <w:szCs w:val="22"/>
        </w:rPr>
      </w:pPr>
      <w:r w:rsidRPr="00617909">
        <w:rPr>
          <w:rFonts w:ascii="Arial" w:hAnsi="Arial" w:cs="Arial"/>
          <w:b/>
          <w:bCs/>
          <w:sz w:val="22"/>
          <w:szCs w:val="22"/>
        </w:rPr>
        <w:t xml:space="preserve">For the three-month period ended </w:t>
      </w:r>
      <w:r w:rsidR="00EA3333">
        <w:rPr>
          <w:rFonts w:ascii="Arial" w:hAnsi="Arial" w:cs="Arial"/>
          <w:b/>
          <w:bCs/>
          <w:sz w:val="22"/>
          <w:szCs w:val="22"/>
        </w:rPr>
        <w:t>31 March</w:t>
      </w:r>
      <w:r w:rsidR="00632ADD">
        <w:rPr>
          <w:rFonts w:ascii="Arial" w:hAnsi="Arial" w:cs="Arial"/>
          <w:b/>
          <w:bCs/>
          <w:sz w:val="22"/>
          <w:szCs w:val="22"/>
        </w:rPr>
        <w:t xml:space="preserve"> 202</w:t>
      </w:r>
      <w:r w:rsidR="00EA3333">
        <w:rPr>
          <w:rFonts w:ascii="Arial" w:hAnsi="Arial" w:cs="Arial"/>
          <w:b/>
          <w:bCs/>
          <w:sz w:val="22"/>
          <w:szCs w:val="22"/>
        </w:rPr>
        <w:t>2</w:t>
      </w:r>
    </w:p>
    <w:p w14:paraId="07C130A9" w14:textId="77777777" w:rsidR="00DC13C7" w:rsidRPr="00617909" w:rsidRDefault="00DC13C7" w:rsidP="009C3DD9">
      <w:pPr>
        <w:tabs>
          <w:tab w:val="left" w:pos="2160"/>
        </w:tabs>
        <w:spacing w:before="80" w:after="8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14:paraId="197475AD" w14:textId="77777777" w:rsidR="00DC13C7" w:rsidRPr="00617909" w:rsidRDefault="00DC13C7" w:rsidP="009C3DD9">
      <w:pPr>
        <w:tabs>
          <w:tab w:val="left" w:pos="2160"/>
        </w:tabs>
        <w:spacing w:before="80" w:after="8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14:paraId="1D8D122D" w14:textId="5BD0D5D2" w:rsidR="00300768" w:rsidRPr="00617909"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617909">
        <w:rPr>
          <w:rFonts w:ascii="Arial" w:hAnsi="Arial" w:cs="Arial"/>
          <w:b/>
          <w:bCs/>
          <w:sz w:val="22"/>
          <w:szCs w:val="22"/>
        </w:rPr>
        <w:tab/>
      </w:r>
      <w:r w:rsidR="00E80C97" w:rsidRPr="00E80C97">
        <w:rPr>
          <w:rFonts w:ascii="Arial" w:hAnsi="Arial" w:cs="Arial"/>
          <w:sz w:val="22"/>
          <w:szCs w:val="22"/>
        </w:rPr>
        <w:t xml:space="preserve">PRG Corporation Public Company Limited </w:t>
      </w:r>
      <w:r w:rsidRPr="00617909">
        <w:rPr>
          <w:rFonts w:ascii="Arial" w:hAnsi="Arial" w:cs="Arial"/>
          <w:sz w:val="22"/>
          <w:szCs w:val="22"/>
        </w:rPr>
        <w:t xml:space="preserve">(“the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14:paraId="0D8F9DDB" w14:textId="1705ED49" w:rsidR="0088674C" w:rsidRPr="00617909" w:rsidRDefault="0088674C" w:rsidP="009C3DD9">
      <w:pPr>
        <w:tabs>
          <w:tab w:val="left" w:pos="2160"/>
        </w:tabs>
        <w:spacing w:before="80" w:after="80" w:line="380" w:lineRule="exact"/>
        <w:ind w:left="547" w:hanging="547"/>
        <w:rPr>
          <w:rFonts w:ascii="Arial" w:hAnsi="Arial" w:cs="Arial"/>
          <w:b/>
          <w:bCs/>
          <w:sz w:val="22"/>
          <w:szCs w:val="22"/>
        </w:rPr>
      </w:pPr>
      <w:r w:rsidRPr="00617909">
        <w:rPr>
          <w:rFonts w:ascii="Arial" w:hAnsi="Arial" w:cs="Arial"/>
          <w:b/>
          <w:bCs/>
          <w:sz w:val="22"/>
          <w:szCs w:val="22"/>
        </w:rPr>
        <w:t>1.</w:t>
      </w:r>
      <w:r w:rsidR="00A22C9D">
        <w:rPr>
          <w:rFonts w:ascii="Arial" w:hAnsi="Arial" w:cs="Arial"/>
          <w:b/>
          <w:bCs/>
          <w:sz w:val="22"/>
          <w:szCs w:val="22"/>
        </w:rPr>
        <w:t>2</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14:paraId="59A796F3" w14:textId="77777777" w:rsidR="00DC13C7" w:rsidRPr="00617909"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These </w:t>
      </w:r>
      <w:r w:rsidR="008D259B">
        <w:rPr>
          <w:rFonts w:ascii="Arial" w:hAnsi="Arial" w:cs="Arial"/>
          <w:sz w:val="22"/>
          <w:szCs w:val="22"/>
        </w:rPr>
        <w:t xml:space="preserve">interim financial information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05B165C6" w:rsidR="00DC13C7" w:rsidRPr="00617909"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617909">
        <w:rPr>
          <w:rFonts w:ascii="Arial" w:hAnsi="Arial" w:cs="Arial"/>
          <w:sz w:val="22"/>
          <w:szCs w:val="22"/>
        </w:rPr>
        <w:tab/>
      </w:r>
      <w:r w:rsidRPr="00617909">
        <w:rPr>
          <w:rFonts w:ascii="Arial" w:hAnsi="Arial" w:cs="Arial"/>
          <w:sz w:val="22"/>
          <w:szCs w:val="22"/>
        </w:rPr>
        <w:tab/>
        <w:t xml:space="preserve">These </w:t>
      </w:r>
      <w:r w:rsidR="008D259B">
        <w:rPr>
          <w:rFonts w:ascii="Arial" w:hAnsi="Arial" w:cs="Arial"/>
          <w:sz w:val="22"/>
          <w:szCs w:val="22"/>
        </w:rPr>
        <w:t>interim financial information</w:t>
      </w:r>
      <w:r w:rsidRPr="00617909">
        <w:rPr>
          <w:rFonts w:ascii="Arial" w:hAnsi="Arial" w:cs="Arial"/>
          <w:sz w:val="22"/>
          <w:szCs w:val="22"/>
        </w:rPr>
        <w:t xml:space="preserve"> are intended to provide information additional to that included in the latest annual financial statements. Accordingly, they focus on new activities, </w:t>
      </w:r>
      <w:proofErr w:type="gramStart"/>
      <w:r w:rsidRPr="00617909">
        <w:rPr>
          <w:rFonts w:ascii="Arial" w:hAnsi="Arial" w:cs="Arial"/>
          <w:sz w:val="22"/>
          <w:szCs w:val="22"/>
        </w:rPr>
        <w:t>events</w:t>
      </w:r>
      <w:proofErr w:type="gramEnd"/>
      <w:r w:rsidRPr="00617909">
        <w:rPr>
          <w:rFonts w:ascii="Arial" w:hAnsi="Arial" w:cs="Arial"/>
          <w:sz w:val="22"/>
          <w:szCs w:val="22"/>
        </w:rPr>
        <w:t xml:space="preserve">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14:paraId="1B36AAD7" w14:textId="77777777" w:rsidR="008C0D46" w:rsidRDefault="00DC13C7" w:rsidP="009C3DD9">
      <w:pPr>
        <w:tabs>
          <w:tab w:val="left" w:pos="540"/>
          <w:tab w:val="left" w:pos="720"/>
        </w:tabs>
        <w:spacing w:before="80" w:after="8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14:paraId="6EA8FFF4" w14:textId="15021007" w:rsidR="00DC13C7" w:rsidRPr="002F3C34" w:rsidRDefault="00DC13C7" w:rsidP="009C3DD9">
      <w:pPr>
        <w:tabs>
          <w:tab w:val="left" w:pos="540"/>
          <w:tab w:val="left" w:pos="720"/>
        </w:tabs>
        <w:spacing w:before="80" w:after="80" w:line="380" w:lineRule="exact"/>
        <w:ind w:left="547" w:right="-43" w:hanging="547"/>
        <w:jc w:val="thaiDistribute"/>
        <w:rPr>
          <w:rFonts w:ascii="Arial" w:hAnsi="Arial" w:cs="Arial"/>
          <w:b/>
          <w:bCs/>
          <w:sz w:val="22"/>
          <w:szCs w:val="22"/>
        </w:rPr>
      </w:pPr>
      <w:r w:rsidRPr="00617909">
        <w:rPr>
          <w:rFonts w:ascii="Arial" w:hAnsi="Arial" w:cs="Arial"/>
          <w:b/>
          <w:bCs/>
          <w:sz w:val="22"/>
          <w:szCs w:val="22"/>
        </w:rPr>
        <w:t>1.</w:t>
      </w:r>
      <w:r w:rsidR="008B1273">
        <w:rPr>
          <w:rFonts w:ascii="Arial" w:hAnsi="Arial" w:cs="Arial"/>
          <w:b/>
          <w:bCs/>
          <w:sz w:val="22"/>
          <w:szCs w:val="22"/>
        </w:rPr>
        <w:t>3</w:t>
      </w:r>
      <w:r w:rsidRPr="00617909">
        <w:rPr>
          <w:rFonts w:ascii="Arial" w:hAnsi="Arial" w:cs="Arial"/>
          <w:b/>
          <w:bCs/>
          <w:sz w:val="22"/>
          <w:szCs w:val="22"/>
        </w:rPr>
        <w:tab/>
        <w:t>Basis of consolidation</w:t>
      </w:r>
    </w:p>
    <w:p w14:paraId="3FC80C22" w14:textId="1F7A0204" w:rsidR="00BC01AB" w:rsidRPr="00E410D1" w:rsidRDefault="00DC13C7" w:rsidP="00E410D1">
      <w:pPr>
        <w:tabs>
          <w:tab w:val="left" w:pos="2160"/>
        </w:tabs>
        <w:spacing w:before="80" w:after="80" w:line="380" w:lineRule="exact"/>
        <w:ind w:left="547" w:hanging="547"/>
        <w:jc w:val="thaiDistribute"/>
        <w:rPr>
          <w:rFonts w:ascii="Arial" w:hAnsi="Arial"/>
          <w:sz w:val="22"/>
          <w:szCs w:val="22"/>
        </w:rPr>
      </w:pPr>
      <w:r w:rsidRPr="00617909">
        <w:rPr>
          <w:rFonts w:ascii="Arial" w:hAnsi="Arial" w:cs="Arial"/>
          <w:sz w:val="22"/>
          <w:szCs w:val="22"/>
        </w:rPr>
        <w:tab/>
      </w:r>
      <w:r w:rsidR="006B109A" w:rsidRPr="00617909">
        <w:rPr>
          <w:rFonts w:ascii="Arial" w:hAnsi="Arial" w:cs="Arial"/>
          <w:sz w:val="22"/>
          <w:szCs w:val="22"/>
        </w:rPr>
        <w:t xml:space="preserve">The consolidated financial </w:t>
      </w:r>
      <w:r w:rsidR="006B109A">
        <w:rPr>
          <w:rFonts w:ascii="Arial" w:hAnsi="Arial" w:cs="Arial"/>
          <w:sz w:val="22"/>
          <w:szCs w:val="22"/>
        </w:rPr>
        <w:t>information</w:t>
      </w:r>
      <w:r w:rsidR="00A22C9D" w:rsidRPr="00320896">
        <w:rPr>
          <w:rFonts w:ascii="Arial" w:hAnsi="Arial"/>
          <w:sz w:val="22"/>
          <w:szCs w:val="22"/>
        </w:rPr>
        <w:t xml:space="preserve"> </w:t>
      </w:r>
      <w:proofErr w:type="gramStart"/>
      <w:r w:rsidR="00A22C9D" w:rsidRPr="00320896">
        <w:rPr>
          <w:rFonts w:ascii="Arial" w:hAnsi="Arial"/>
          <w:sz w:val="22"/>
          <w:szCs w:val="22"/>
        </w:rPr>
        <w:t>include</w:t>
      </w:r>
      <w:proofErr w:type="gramEnd"/>
      <w:r w:rsidR="00A22C9D" w:rsidRPr="00320896">
        <w:rPr>
          <w:rFonts w:ascii="Arial" w:hAnsi="Arial"/>
          <w:sz w:val="22"/>
          <w:szCs w:val="22"/>
        </w:rPr>
        <w:t xml:space="preserve"> the financial statements of </w:t>
      </w:r>
      <w:r w:rsidR="001A2E8E" w:rsidRPr="00E80C97">
        <w:rPr>
          <w:rFonts w:ascii="Arial" w:hAnsi="Arial" w:cs="Arial"/>
          <w:sz w:val="22"/>
          <w:szCs w:val="22"/>
        </w:rPr>
        <w:t xml:space="preserve">PRG Corporation </w:t>
      </w:r>
      <w:r w:rsidR="00A22C9D" w:rsidRPr="008F1613">
        <w:rPr>
          <w:rFonts w:ascii="Arial" w:hAnsi="Arial"/>
          <w:sz w:val="22"/>
          <w:szCs w:val="22"/>
        </w:rPr>
        <w:t xml:space="preserve">Public Company Limited (“the Company”) and </w:t>
      </w:r>
      <w:r w:rsidR="00A22C9D">
        <w:rPr>
          <w:rFonts w:ascii="Arial" w:hAnsi="Arial"/>
          <w:sz w:val="22"/>
          <w:szCs w:val="22"/>
        </w:rPr>
        <w:t>its</w:t>
      </w:r>
      <w:r w:rsidR="00A22C9D" w:rsidRPr="008F1613">
        <w:rPr>
          <w:rFonts w:ascii="Arial" w:hAnsi="Arial"/>
          <w:sz w:val="22"/>
          <w:szCs w:val="22"/>
        </w:rPr>
        <w:t xml:space="preserve"> subsidiary companies (“the subsidiaries”)</w:t>
      </w:r>
      <w:r w:rsidR="00A22C9D">
        <w:rPr>
          <w:rFonts w:ascii="Arial" w:hAnsi="Arial"/>
          <w:sz w:val="22"/>
          <w:szCs w:val="22"/>
        </w:rPr>
        <w:t xml:space="preserve"> (collectively as “the Group”)</w:t>
      </w:r>
      <w:r w:rsidR="00A22C9D">
        <w:rPr>
          <w:rFonts w:ascii="Arial" w:hAnsi="Arial" w:hint="cs"/>
          <w:sz w:val="22"/>
          <w:szCs w:val="22"/>
          <w:cs/>
        </w:rPr>
        <w:t xml:space="preserve"> </w:t>
      </w:r>
      <w:r w:rsidR="00A22C9D" w:rsidRPr="00320896">
        <w:rPr>
          <w:rFonts w:ascii="Arial" w:hAnsi="Arial"/>
          <w:sz w:val="22"/>
          <w:szCs w:val="22"/>
        </w:rPr>
        <w:t xml:space="preserve">and have been prepared on the same basis as that applied for the consolidated financial statements for the year ended 31 December </w:t>
      </w:r>
      <w:r w:rsidR="00D65C55">
        <w:rPr>
          <w:rFonts w:ascii="Arial" w:hAnsi="Arial"/>
          <w:sz w:val="22"/>
          <w:szCs w:val="22"/>
        </w:rPr>
        <w:t>2021</w:t>
      </w:r>
      <w:r w:rsidR="00693545" w:rsidRPr="00E410D1">
        <w:rPr>
          <w:rFonts w:ascii="Arial" w:hAnsi="Arial"/>
          <w:sz w:val="22"/>
          <w:szCs w:val="22"/>
        </w:rPr>
        <w:t>.</w:t>
      </w:r>
      <w:r w:rsidR="00D13C99" w:rsidRPr="00E410D1">
        <w:rPr>
          <w:rFonts w:ascii="Arial" w:hAnsi="Arial"/>
          <w:sz w:val="22"/>
          <w:szCs w:val="22"/>
        </w:rPr>
        <w:t xml:space="preserve"> </w:t>
      </w:r>
      <w:r w:rsidR="00E410D1" w:rsidRPr="00E410D1">
        <w:rPr>
          <w:rFonts w:ascii="Arial" w:hAnsi="Arial"/>
          <w:sz w:val="22"/>
          <w:szCs w:val="22"/>
        </w:rPr>
        <w:t>H</w:t>
      </w:r>
      <w:r w:rsidR="00034FD2" w:rsidRPr="00E410D1">
        <w:rPr>
          <w:rFonts w:ascii="Arial" w:hAnsi="Arial"/>
          <w:sz w:val="22"/>
          <w:szCs w:val="22"/>
        </w:rPr>
        <w:t>owever, during the current period, there were changes in the composition of the Group as follows</w:t>
      </w:r>
      <w:r w:rsidR="00E410D1" w:rsidRPr="00E410D1">
        <w:rPr>
          <w:rFonts w:ascii="Arial" w:hAnsi="Arial"/>
          <w:sz w:val="22"/>
          <w:szCs w:val="22"/>
        </w:rPr>
        <w:t>.</w:t>
      </w:r>
    </w:p>
    <w:p w14:paraId="3116E42F" w14:textId="77777777" w:rsidR="00E410D1" w:rsidRDefault="008647E5" w:rsidP="008647E5">
      <w:pPr>
        <w:tabs>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tab/>
      </w:r>
    </w:p>
    <w:p w14:paraId="72D3B793" w14:textId="77777777" w:rsidR="00E410D1" w:rsidRDefault="00E410D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0180FE5" w14:textId="3F366BFA" w:rsidR="005E23E5" w:rsidRPr="008647E5" w:rsidRDefault="00E410D1" w:rsidP="008647E5">
      <w:pPr>
        <w:tabs>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ab/>
      </w:r>
      <w:r w:rsidR="008647E5">
        <w:rPr>
          <w:rFonts w:ascii="Arial" w:hAnsi="Arial" w:cs="Arial"/>
          <w:sz w:val="22"/>
          <w:szCs w:val="22"/>
        </w:rPr>
        <w:t>The s</w:t>
      </w:r>
      <w:r w:rsidR="003E0584" w:rsidRPr="008647E5">
        <w:rPr>
          <w:rFonts w:ascii="Arial" w:hAnsi="Arial" w:cs="Arial"/>
          <w:sz w:val="22"/>
          <w:szCs w:val="22"/>
        </w:rPr>
        <w:t>ubsidiar</w:t>
      </w:r>
      <w:r w:rsidR="00C87127" w:rsidRPr="008647E5">
        <w:rPr>
          <w:rFonts w:ascii="Arial" w:hAnsi="Arial" w:cs="Arial"/>
          <w:sz w:val="22"/>
          <w:szCs w:val="22"/>
        </w:rPr>
        <w:t>ies</w:t>
      </w:r>
      <w:r w:rsidR="003E0584" w:rsidRPr="008647E5">
        <w:rPr>
          <w:rFonts w:ascii="Arial" w:hAnsi="Arial" w:cs="Arial"/>
          <w:sz w:val="22"/>
          <w:szCs w:val="22"/>
        </w:rPr>
        <w:t xml:space="preserve"> of the Group</w:t>
      </w:r>
      <w:r w:rsidR="00C87127" w:rsidRPr="008647E5">
        <w:rPr>
          <w:rFonts w:ascii="Arial" w:hAnsi="Arial" w:cs="Arial"/>
          <w:sz w:val="22"/>
          <w:szCs w:val="22"/>
        </w:rPr>
        <w:t xml:space="preserve"> registered with the Ministry of Commerce for the change of its name as follows</w:t>
      </w:r>
      <w:r>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4230"/>
      </w:tblGrid>
      <w:tr w:rsidR="005E23E5" w:rsidRPr="001E6F48" w14:paraId="24F64326" w14:textId="77777777" w:rsidTr="001E6F48">
        <w:trPr>
          <w:cantSplit/>
        </w:trPr>
        <w:tc>
          <w:tcPr>
            <w:tcW w:w="4950" w:type="dxa"/>
          </w:tcPr>
          <w:p w14:paraId="362674AC" w14:textId="5E33C7A7" w:rsidR="005E23E5" w:rsidRPr="001E6F48" w:rsidRDefault="006E5FE4" w:rsidP="001E6F48">
            <w:pPr>
              <w:tabs>
                <w:tab w:val="left" w:pos="177"/>
                <w:tab w:val="left" w:pos="342"/>
              </w:tabs>
              <w:spacing w:line="380" w:lineRule="exact"/>
              <w:ind w:left="158" w:hanging="158"/>
              <w:jc w:val="both"/>
              <w:rPr>
                <w:rFonts w:ascii="Arial" w:hAnsi="Arial" w:cs="Arial"/>
                <w:sz w:val="22"/>
                <w:szCs w:val="22"/>
                <w:u w:val="single"/>
                <w:cs/>
              </w:rPr>
            </w:pPr>
            <w:r w:rsidRPr="001E6F48">
              <w:rPr>
                <w:rFonts w:ascii="Arial" w:hAnsi="Arial" w:cs="Arial"/>
                <w:sz w:val="22"/>
                <w:szCs w:val="22"/>
                <w:u w:val="single"/>
              </w:rPr>
              <w:t>Formerly known as</w:t>
            </w:r>
          </w:p>
        </w:tc>
        <w:tc>
          <w:tcPr>
            <w:tcW w:w="4230" w:type="dxa"/>
            <w:shd w:val="clear" w:color="auto" w:fill="auto"/>
            <w:vAlign w:val="bottom"/>
          </w:tcPr>
          <w:p w14:paraId="7C56B1F7" w14:textId="65338456" w:rsidR="005E23E5" w:rsidRPr="001E6F48" w:rsidRDefault="006E5FE4" w:rsidP="001E6F48">
            <w:pPr>
              <w:tabs>
                <w:tab w:val="left" w:pos="177"/>
                <w:tab w:val="left" w:pos="342"/>
              </w:tabs>
              <w:spacing w:line="380" w:lineRule="exact"/>
              <w:ind w:left="158" w:hanging="158"/>
              <w:jc w:val="both"/>
              <w:rPr>
                <w:rFonts w:ascii="Arial" w:eastAsia="Arial Unicode MS" w:hAnsi="Arial" w:cs="Arial"/>
                <w:sz w:val="22"/>
                <w:szCs w:val="22"/>
                <w:u w:val="single"/>
                <w:cs/>
              </w:rPr>
            </w:pPr>
            <w:r w:rsidRPr="001E6F48">
              <w:rPr>
                <w:rFonts w:ascii="Arial" w:hAnsi="Arial" w:cs="Arial"/>
                <w:sz w:val="22"/>
                <w:szCs w:val="22"/>
                <w:u w:val="single"/>
              </w:rPr>
              <w:t xml:space="preserve">Change </w:t>
            </w:r>
            <w:r w:rsidR="00913A3D">
              <w:rPr>
                <w:rFonts w:ascii="Arial" w:hAnsi="Arial" w:cs="Arial"/>
                <w:sz w:val="22"/>
                <w:szCs w:val="22"/>
                <w:u w:val="single"/>
              </w:rPr>
              <w:t>the company</w:t>
            </w:r>
            <w:r w:rsidR="00622178">
              <w:rPr>
                <w:rFonts w:ascii="Arial" w:hAnsi="Arial" w:cs="Arial"/>
                <w:sz w:val="22"/>
                <w:szCs w:val="22"/>
                <w:u w:val="single"/>
              </w:rPr>
              <w:t>’s name to</w:t>
            </w:r>
          </w:p>
        </w:tc>
      </w:tr>
      <w:tr w:rsidR="005E23E5" w:rsidRPr="001E6F48" w14:paraId="76A14CD9" w14:textId="77777777" w:rsidTr="001E6F48">
        <w:trPr>
          <w:cantSplit/>
        </w:trPr>
        <w:tc>
          <w:tcPr>
            <w:tcW w:w="4950" w:type="dxa"/>
          </w:tcPr>
          <w:p w14:paraId="167ACA5F" w14:textId="0A5FB19D" w:rsidR="005E23E5" w:rsidRPr="001E6F48" w:rsidRDefault="00E93B52" w:rsidP="001E6F48">
            <w:pPr>
              <w:tabs>
                <w:tab w:val="left" w:pos="177"/>
                <w:tab w:val="left" w:pos="342"/>
              </w:tabs>
              <w:spacing w:line="380" w:lineRule="exact"/>
              <w:ind w:left="158" w:hanging="158"/>
              <w:jc w:val="both"/>
              <w:rPr>
                <w:rFonts w:ascii="Arial" w:hAnsi="Arial" w:cs="Arial"/>
                <w:sz w:val="22"/>
                <w:szCs w:val="22"/>
                <w:cs/>
              </w:rPr>
            </w:pPr>
            <w:r w:rsidRPr="001E6F48">
              <w:rPr>
                <w:rFonts w:ascii="Arial" w:hAnsi="Arial" w:cs="Arial"/>
                <w:sz w:val="22"/>
                <w:szCs w:val="22"/>
              </w:rPr>
              <w:t>MBK Food Service Company Limited</w:t>
            </w:r>
          </w:p>
        </w:tc>
        <w:tc>
          <w:tcPr>
            <w:tcW w:w="4230" w:type="dxa"/>
            <w:shd w:val="clear" w:color="auto" w:fill="auto"/>
            <w:vAlign w:val="bottom"/>
          </w:tcPr>
          <w:p w14:paraId="7FB24F83" w14:textId="5DE5FD79" w:rsidR="005E23E5" w:rsidRPr="001E6F48" w:rsidRDefault="00E93B52" w:rsidP="001E6F48">
            <w:pPr>
              <w:tabs>
                <w:tab w:val="left" w:pos="177"/>
                <w:tab w:val="left" w:pos="342"/>
              </w:tabs>
              <w:spacing w:line="380" w:lineRule="exact"/>
              <w:ind w:left="158" w:hanging="158"/>
              <w:jc w:val="both"/>
              <w:rPr>
                <w:rFonts w:ascii="Arial" w:hAnsi="Arial" w:cs="Arial"/>
                <w:sz w:val="22"/>
                <w:szCs w:val="22"/>
              </w:rPr>
            </w:pPr>
            <w:r w:rsidRPr="001E6F48">
              <w:rPr>
                <w:rFonts w:ascii="Arial" w:hAnsi="Arial" w:cs="Arial"/>
                <w:sz w:val="22"/>
                <w:szCs w:val="22"/>
              </w:rPr>
              <w:t>PRG Food Service Company Limited</w:t>
            </w:r>
          </w:p>
        </w:tc>
      </w:tr>
      <w:tr w:rsidR="005E23E5" w:rsidRPr="001E6F48" w14:paraId="29938FD6" w14:textId="77777777" w:rsidTr="001E6F48">
        <w:trPr>
          <w:cantSplit/>
        </w:trPr>
        <w:tc>
          <w:tcPr>
            <w:tcW w:w="4950" w:type="dxa"/>
          </w:tcPr>
          <w:p w14:paraId="250E0F34" w14:textId="65001663" w:rsidR="005E23E5" w:rsidRPr="001E6F48" w:rsidRDefault="00E93B52" w:rsidP="001E6F48">
            <w:pPr>
              <w:tabs>
                <w:tab w:val="left" w:pos="177"/>
                <w:tab w:val="left" w:pos="342"/>
              </w:tabs>
              <w:spacing w:line="380" w:lineRule="exact"/>
              <w:ind w:left="158" w:hanging="158"/>
              <w:jc w:val="both"/>
              <w:rPr>
                <w:rFonts w:ascii="Arial" w:hAnsi="Arial" w:cs="Arial"/>
                <w:sz w:val="22"/>
                <w:szCs w:val="22"/>
                <w:cs/>
              </w:rPr>
            </w:pPr>
            <w:proofErr w:type="spellStart"/>
            <w:r w:rsidRPr="001E6F48">
              <w:rPr>
                <w:rFonts w:ascii="Arial" w:hAnsi="Arial" w:cs="Arial"/>
                <w:sz w:val="22"/>
                <w:szCs w:val="22"/>
              </w:rPr>
              <w:t>Innofood</w:t>
            </w:r>
            <w:proofErr w:type="spellEnd"/>
            <w:r w:rsidRPr="001E6F48">
              <w:rPr>
                <w:rFonts w:ascii="Arial" w:hAnsi="Arial" w:cs="Arial"/>
                <w:sz w:val="22"/>
                <w:szCs w:val="22"/>
              </w:rPr>
              <w:t xml:space="preserve"> (Thailand) Company Limited</w:t>
            </w:r>
          </w:p>
        </w:tc>
        <w:tc>
          <w:tcPr>
            <w:tcW w:w="4230" w:type="dxa"/>
            <w:shd w:val="clear" w:color="auto" w:fill="auto"/>
            <w:vAlign w:val="bottom"/>
          </w:tcPr>
          <w:p w14:paraId="276A06CC" w14:textId="7C7919BA" w:rsidR="005E23E5" w:rsidRPr="001E6F48" w:rsidRDefault="00E93B52" w:rsidP="001E6F48">
            <w:pPr>
              <w:tabs>
                <w:tab w:val="left" w:pos="177"/>
                <w:tab w:val="left" w:pos="342"/>
              </w:tabs>
              <w:spacing w:line="380" w:lineRule="exact"/>
              <w:ind w:left="158" w:hanging="158"/>
              <w:jc w:val="both"/>
              <w:rPr>
                <w:rFonts w:ascii="Arial" w:hAnsi="Arial" w:cs="Arial"/>
                <w:sz w:val="22"/>
                <w:szCs w:val="22"/>
              </w:rPr>
            </w:pPr>
            <w:r w:rsidRPr="001E6F48">
              <w:rPr>
                <w:rFonts w:ascii="Arial" w:hAnsi="Arial" w:cs="Arial"/>
                <w:sz w:val="22"/>
                <w:szCs w:val="22"/>
              </w:rPr>
              <w:t>PRG Global Company Limited</w:t>
            </w:r>
          </w:p>
        </w:tc>
      </w:tr>
      <w:tr w:rsidR="005E23E5" w:rsidRPr="001E6F48" w14:paraId="005FC9FA" w14:textId="77777777" w:rsidTr="001E6F48">
        <w:trPr>
          <w:cantSplit/>
        </w:trPr>
        <w:tc>
          <w:tcPr>
            <w:tcW w:w="4950" w:type="dxa"/>
          </w:tcPr>
          <w:p w14:paraId="1D01C269" w14:textId="6C167A12" w:rsidR="005E23E5" w:rsidRPr="001E6F48" w:rsidRDefault="00E93B52" w:rsidP="001E6F48">
            <w:pPr>
              <w:tabs>
                <w:tab w:val="left" w:pos="177"/>
                <w:tab w:val="left" w:pos="342"/>
              </w:tabs>
              <w:spacing w:line="380" w:lineRule="exact"/>
              <w:ind w:left="158" w:hanging="158"/>
              <w:jc w:val="both"/>
              <w:rPr>
                <w:rFonts w:ascii="Arial" w:hAnsi="Arial" w:cs="Arial"/>
                <w:sz w:val="22"/>
                <w:szCs w:val="22"/>
                <w:cs/>
              </w:rPr>
            </w:pPr>
            <w:r w:rsidRPr="001E6F48">
              <w:rPr>
                <w:rFonts w:ascii="Arial" w:hAnsi="Arial" w:cs="Arial"/>
                <w:sz w:val="22"/>
                <w:szCs w:val="22"/>
              </w:rPr>
              <w:t>MBK Restaurant Group Company Limited</w:t>
            </w:r>
          </w:p>
        </w:tc>
        <w:tc>
          <w:tcPr>
            <w:tcW w:w="4230" w:type="dxa"/>
            <w:shd w:val="clear" w:color="auto" w:fill="auto"/>
            <w:vAlign w:val="bottom"/>
          </w:tcPr>
          <w:p w14:paraId="678BFC6D" w14:textId="7FDD2EF8" w:rsidR="005E23E5" w:rsidRPr="001E6F48" w:rsidRDefault="00E93B52" w:rsidP="001E6F48">
            <w:pPr>
              <w:tabs>
                <w:tab w:val="left" w:pos="177"/>
                <w:tab w:val="left" w:pos="342"/>
              </w:tabs>
              <w:spacing w:line="380" w:lineRule="exact"/>
              <w:ind w:left="158" w:hanging="158"/>
              <w:jc w:val="both"/>
              <w:rPr>
                <w:rFonts w:ascii="Arial" w:hAnsi="Arial" w:cs="Arial"/>
                <w:sz w:val="22"/>
                <w:szCs w:val="22"/>
              </w:rPr>
            </w:pPr>
            <w:r w:rsidRPr="001E6F48">
              <w:rPr>
                <w:rFonts w:ascii="Arial" w:hAnsi="Arial" w:cs="Arial"/>
                <w:sz w:val="22"/>
                <w:szCs w:val="22"/>
              </w:rPr>
              <w:t>PRG Food Product Company Limited</w:t>
            </w:r>
          </w:p>
        </w:tc>
      </w:tr>
      <w:tr w:rsidR="005E23E5" w:rsidRPr="001E6F48" w14:paraId="5FA03A95" w14:textId="77777777" w:rsidTr="001E6F48">
        <w:trPr>
          <w:cantSplit/>
        </w:trPr>
        <w:tc>
          <w:tcPr>
            <w:tcW w:w="4950" w:type="dxa"/>
          </w:tcPr>
          <w:p w14:paraId="75D43044" w14:textId="0AA0AD6D" w:rsidR="005E23E5" w:rsidRPr="001E6F48" w:rsidRDefault="00E93B52" w:rsidP="001E6F48">
            <w:pPr>
              <w:tabs>
                <w:tab w:val="left" w:pos="177"/>
                <w:tab w:val="left" w:pos="342"/>
              </w:tabs>
              <w:spacing w:line="380" w:lineRule="exact"/>
              <w:ind w:left="158" w:hanging="158"/>
              <w:rPr>
                <w:rFonts w:ascii="Arial" w:hAnsi="Arial" w:cs="Arial"/>
                <w:sz w:val="22"/>
                <w:szCs w:val="22"/>
                <w:cs/>
              </w:rPr>
            </w:pPr>
            <w:r w:rsidRPr="001E6F48">
              <w:rPr>
                <w:rFonts w:ascii="Arial" w:hAnsi="Arial" w:cs="Arial"/>
                <w:sz w:val="22"/>
                <w:szCs w:val="22"/>
              </w:rPr>
              <w:t>MBK Food and Entertainment Company Limited</w:t>
            </w:r>
          </w:p>
        </w:tc>
        <w:tc>
          <w:tcPr>
            <w:tcW w:w="4230" w:type="dxa"/>
            <w:shd w:val="clear" w:color="auto" w:fill="auto"/>
            <w:vAlign w:val="bottom"/>
          </w:tcPr>
          <w:p w14:paraId="684CA699" w14:textId="74D94641" w:rsidR="005E23E5" w:rsidRPr="001E6F48" w:rsidRDefault="00E93B52" w:rsidP="001E6F48">
            <w:pPr>
              <w:tabs>
                <w:tab w:val="left" w:pos="177"/>
                <w:tab w:val="left" w:pos="342"/>
              </w:tabs>
              <w:spacing w:line="380" w:lineRule="exact"/>
              <w:ind w:left="158" w:hanging="158"/>
              <w:jc w:val="both"/>
              <w:rPr>
                <w:rFonts w:ascii="Arial" w:hAnsi="Arial" w:cs="Arial"/>
                <w:sz w:val="22"/>
                <w:szCs w:val="22"/>
                <w:cs/>
              </w:rPr>
            </w:pPr>
            <w:r w:rsidRPr="001E6F48">
              <w:rPr>
                <w:rFonts w:ascii="Arial" w:hAnsi="Arial" w:cs="Arial"/>
                <w:sz w:val="22"/>
                <w:szCs w:val="22"/>
              </w:rPr>
              <w:t xml:space="preserve">Khao </w:t>
            </w:r>
            <w:proofErr w:type="spellStart"/>
            <w:r w:rsidRPr="001E6F48">
              <w:rPr>
                <w:rFonts w:ascii="Arial" w:hAnsi="Arial" w:cs="Arial"/>
                <w:sz w:val="22"/>
                <w:szCs w:val="22"/>
              </w:rPr>
              <w:t>Mah</w:t>
            </w:r>
            <w:r w:rsidR="001C335D">
              <w:rPr>
                <w:rFonts w:ascii="Arial" w:hAnsi="Arial" w:cs="Browallia New"/>
                <w:sz w:val="22"/>
                <w:szCs w:val="28"/>
              </w:rPr>
              <w:t>b</w:t>
            </w:r>
            <w:r w:rsidRPr="001E6F48">
              <w:rPr>
                <w:rFonts w:ascii="Arial" w:hAnsi="Arial" w:cs="Arial"/>
                <w:sz w:val="22"/>
                <w:szCs w:val="22"/>
              </w:rPr>
              <w:t>oonkrong</w:t>
            </w:r>
            <w:proofErr w:type="spellEnd"/>
            <w:r w:rsidRPr="001E6F48">
              <w:rPr>
                <w:rFonts w:ascii="Arial" w:hAnsi="Arial" w:cs="Arial"/>
                <w:sz w:val="22"/>
                <w:szCs w:val="22"/>
              </w:rPr>
              <w:t xml:space="preserve"> Company Limited</w:t>
            </w:r>
          </w:p>
        </w:tc>
      </w:tr>
      <w:tr w:rsidR="005E23E5" w:rsidRPr="001E6F48" w14:paraId="60E96B48" w14:textId="77777777" w:rsidTr="001E6F48">
        <w:trPr>
          <w:cantSplit/>
        </w:trPr>
        <w:tc>
          <w:tcPr>
            <w:tcW w:w="4950" w:type="dxa"/>
          </w:tcPr>
          <w:p w14:paraId="20F461C3" w14:textId="1E1C5517" w:rsidR="005E23E5" w:rsidRPr="001E6F48" w:rsidRDefault="00E93B52" w:rsidP="001E6F48">
            <w:pPr>
              <w:tabs>
                <w:tab w:val="left" w:pos="177"/>
                <w:tab w:val="left" w:pos="342"/>
              </w:tabs>
              <w:spacing w:line="380" w:lineRule="exact"/>
              <w:ind w:left="158" w:hanging="158"/>
              <w:rPr>
                <w:rFonts w:ascii="Arial" w:hAnsi="Arial" w:cs="Arial"/>
                <w:sz w:val="22"/>
                <w:szCs w:val="22"/>
                <w:cs/>
              </w:rPr>
            </w:pPr>
            <w:r w:rsidRPr="001E6F48">
              <w:rPr>
                <w:rFonts w:ascii="Arial" w:hAnsi="Arial" w:cs="Arial"/>
                <w:sz w:val="22"/>
                <w:szCs w:val="22"/>
              </w:rPr>
              <w:t>MBK Food Island Company Limited</w:t>
            </w:r>
          </w:p>
        </w:tc>
        <w:tc>
          <w:tcPr>
            <w:tcW w:w="4230" w:type="dxa"/>
            <w:shd w:val="clear" w:color="auto" w:fill="auto"/>
            <w:vAlign w:val="bottom"/>
          </w:tcPr>
          <w:p w14:paraId="5A574470" w14:textId="70D3DFD9" w:rsidR="005E23E5" w:rsidRPr="001E6F48" w:rsidRDefault="00E93B52" w:rsidP="001E6F48">
            <w:pPr>
              <w:tabs>
                <w:tab w:val="left" w:pos="177"/>
                <w:tab w:val="left" w:pos="342"/>
              </w:tabs>
              <w:spacing w:line="380" w:lineRule="exact"/>
              <w:ind w:left="158" w:hanging="158"/>
              <w:jc w:val="both"/>
              <w:rPr>
                <w:rFonts w:ascii="Arial" w:hAnsi="Arial" w:cs="Arial"/>
                <w:sz w:val="22"/>
                <w:szCs w:val="22"/>
                <w:cs/>
              </w:rPr>
            </w:pPr>
            <w:r w:rsidRPr="001E6F48">
              <w:rPr>
                <w:rFonts w:ascii="Arial" w:hAnsi="Arial" w:cs="Arial"/>
                <w:sz w:val="22"/>
                <w:szCs w:val="22"/>
              </w:rPr>
              <w:t>PRG Food Island Company Limited</w:t>
            </w:r>
          </w:p>
        </w:tc>
      </w:tr>
    </w:tbl>
    <w:p w14:paraId="48262022" w14:textId="51F01128" w:rsidR="00412555" w:rsidRPr="006B5060" w:rsidRDefault="006B5060" w:rsidP="0054674D">
      <w:pPr>
        <w:tabs>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00412555" w:rsidRPr="006B5060">
        <w:rPr>
          <w:rFonts w:ascii="Arial" w:hAnsi="Arial" w:cs="Arial"/>
          <w:sz w:val="22"/>
          <w:szCs w:val="22"/>
        </w:rPr>
        <w:t>On</w:t>
      </w:r>
      <w:r w:rsidR="000E7F7D" w:rsidRPr="006B5060">
        <w:rPr>
          <w:rFonts w:ascii="Arial" w:hAnsi="Arial" w:cs="Arial" w:hint="cs"/>
          <w:sz w:val="22"/>
          <w:szCs w:val="22"/>
          <w:cs/>
        </w:rPr>
        <w:t xml:space="preserve"> </w:t>
      </w:r>
      <w:r w:rsidR="000E7F7D" w:rsidRPr="006B5060">
        <w:rPr>
          <w:rFonts w:ascii="Arial" w:hAnsi="Arial" w:cs="Arial"/>
          <w:sz w:val="22"/>
          <w:szCs w:val="22"/>
        </w:rPr>
        <w:t>6 January</w:t>
      </w:r>
      <w:r w:rsidR="00412555" w:rsidRPr="006B5060">
        <w:rPr>
          <w:rFonts w:ascii="Arial" w:hAnsi="Arial" w:cs="Arial"/>
          <w:sz w:val="22"/>
          <w:szCs w:val="22"/>
        </w:rPr>
        <w:t xml:space="preserve"> 202</w:t>
      </w:r>
      <w:r w:rsidR="00101D76" w:rsidRPr="006B5060">
        <w:rPr>
          <w:rFonts w:ascii="Arial" w:hAnsi="Arial" w:cs="Arial"/>
          <w:sz w:val="22"/>
          <w:szCs w:val="22"/>
        </w:rPr>
        <w:t>2</w:t>
      </w:r>
      <w:r w:rsidR="00412555" w:rsidRPr="006B5060">
        <w:rPr>
          <w:rFonts w:ascii="Arial" w:hAnsi="Arial" w:cs="Arial"/>
          <w:sz w:val="22"/>
          <w:szCs w:val="22"/>
        </w:rPr>
        <w:t>, the Extraordinary Meeting of Shareholders No.</w:t>
      </w:r>
      <w:r w:rsidR="000E7F7D" w:rsidRPr="006B5060">
        <w:rPr>
          <w:rFonts w:ascii="Arial" w:hAnsi="Arial" w:cs="Arial"/>
          <w:sz w:val="22"/>
          <w:szCs w:val="22"/>
        </w:rPr>
        <w:t>1</w:t>
      </w:r>
      <w:r w:rsidR="00412555" w:rsidRPr="006B5060">
        <w:rPr>
          <w:rFonts w:ascii="Arial" w:hAnsi="Arial" w:cs="Arial"/>
          <w:sz w:val="22"/>
          <w:szCs w:val="22"/>
        </w:rPr>
        <w:t>/</w:t>
      </w:r>
      <w:r w:rsidR="00101D76" w:rsidRPr="006B5060">
        <w:rPr>
          <w:rFonts w:ascii="Arial" w:hAnsi="Arial" w:cs="Arial"/>
          <w:sz w:val="22"/>
          <w:szCs w:val="22"/>
        </w:rPr>
        <w:t>2022</w:t>
      </w:r>
      <w:r w:rsidR="00412555" w:rsidRPr="006B5060">
        <w:rPr>
          <w:rFonts w:ascii="Arial" w:hAnsi="Arial" w:cs="Arial"/>
          <w:sz w:val="22"/>
          <w:szCs w:val="22"/>
        </w:rPr>
        <w:t xml:space="preserve"> of </w:t>
      </w:r>
      <w:r w:rsidR="00101D76" w:rsidRPr="006B5060">
        <w:rPr>
          <w:rFonts w:ascii="Arial" w:hAnsi="Arial" w:cs="Arial"/>
          <w:sz w:val="22"/>
          <w:szCs w:val="22"/>
        </w:rPr>
        <w:t>PRG Food Product</w:t>
      </w:r>
      <w:r w:rsidR="00412555" w:rsidRPr="006B5060">
        <w:rPr>
          <w:rFonts w:ascii="Arial" w:hAnsi="Arial" w:cs="Arial"/>
          <w:sz w:val="22"/>
          <w:szCs w:val="22"/>
        </w:rPr>
        <w:t xml:space="preserve"> Company Limited</w:t>
      </w:r>
      <w:r w:rsidR="00101D76" w:rsidRPr="006B5060">
        <w:rPr>
          <w:rFonts w:ascii="Arial" w:hAnsi="Arial" w:cs="Arial"/>
          <w:sz w:val="22"/>
          <w:szCs w:val="22"/>
        </w:rPr>
        <w:t xml:space="preserve"> (Formerly known as “MBK Restaurant Group Company Limited”)</w:t>
      </w:r>
      <w:r w:rsidR="00412555" w:rsidRPr="006B5060">
        <w:rPr>
          <w:rFonts w:ascii="Arial" w:hAnsi="Arial" w:cs="Arial"/>
          <w:sz w:val="22"/>
          <w:szCs w:val="22"/>
        </w:rPr>
        <w:t xml:space="preserve">, a subsidiary, passed a resolution to decrease registered capital of </w:t>
      </w:r>
      <w:r w:rsidR="0085427D" w:rsidRPr="006B5060">
        <w:rPr>
          <w:rFonts w:ascii="Arial" w:hAnsi="Arial" w:cs="Arial"/>
          <w:sz w:val="22"/>
          <w:szCs w:val="22"/>
        </w:rPr>
        <w:t xml:space="preserve">PRG Food Product </w:t>
      </w:r>
      <w:r w:rsidR="00412555" w:rsidRPr="006B5060">
        <w:rPr>
          <w:rFonts w:ascii="Arial" w:hAnsi="Arial" w:cs="Arial"/>
          <w:sz w:val="22"/>
          <w:szCs w:val="22"/>
        </w:rPr>
        <w:t xml:space="preserve">Company Limited by Baht </w:t>
      </w:r>
      <w:r w:rsidR="0085427D" w:rsidRPr="006B5060">
        <w:rPr>
          <w:rFonts w:ascii="Arial" w:hAnsi="Arial" w:cs="Arial"/>
          <w:sz w:val="22"/>
          <w:szCs w:val="22"/>
        </w:rPr>
        <w:t>11.875</w:t>
      </w:r>
      <w:r w:rsidR="00412555" w:rsidRPr="006B5060">
        <w:rPr>
          <w:rFonts w:ascii="Arial" w:hAnsi="Arial" w:cs="Arial"/>
          <w:sz w:val="22"/>
          <w:szCs w:val="22"/>
        </w:rPr>
        <w:t xml:space="preserve"> million, by reducing its </w:t>
      </w:r>
      <w:r w:rsidR="00DF1D20" w:rsidRPr="006B5060">
        <w:rPr>
          <w:rFonts w:ascii="Arial" w:hAnsi="Arial" w:cs="Arial"/>
          <w:sz w:val="22"/>
          <w:szCs w:val="22"/>
        </w:rPr>
        <w:t>ordinary</w:t>
      </w:r>
      <w:r w:rsidR="00412555" w:rsidRPr="006B5060">
        <w:rPr>
          <w:rFonts w:ascii="Arial" w:hAnsi="Arial" w:cs="Arial"/>
          <w:sz w:val="22"/>
          <w:szCs w:val="22"/>
        </w:rPr>
        <w:t xml:space="preserve"> shares by </w:t>
      </w:r>
      <w:r w:rsidR="00090E58">
        <w:rPr>
          <w:rFonts w:ascii="Arial" w:hAnsi="Arial" w:cs="Arial"/>
          <w:sz w:val="22"/>
          <w:szCs w:val="22"/>
        </w:rPr>
        <w:t>118,750</w:t>
      </w:r>
      <w:r w:rsidR="00412555" w:rsidRPr="006B5060">
        <w:rPr>
          <w:rFonts w:ascii="Arial" w:hAnsi="Arial" w:cs="Arial"/>
          <w:sz w:val="22"/>
          <w:szCs w:val="22"/>
        </w:rPr>
        <w:t xml:space="preserve"> shares, at a rate of Baht </w:t>
      </w:r>
      <w:r w:rsidR="0085427D" w:rsidRPr="006B5060">
        <w:rPr>
          <w:rFonts w:ascii="Arial" w:hAnsi="Arial" w:cs="Arial"/>
          <w:sz w:val="22"/>
          <w:szCs w:val="22"/>
        </w:rPr>
        <w:t>100</w:t>
      </w:r>
      <w:r w:rsidR="00412555" w:rsidRPr="006B5060">
        <w:rPr>
          <w:rFonts w:ascii="Arial" w:hAnsi="Arial" w:cs="Arial"/>
          <w:sz w:val="22"/>
          <w:szCs w:val="22"/>
        </w:rPr>
        <w:t xml:space="preserve"> per share. As a result, the registered capital decreased from Baht </w:t>
      </w:r>
      <w:r w:rsidR="0085427D" w:rsidRPr="006B5060">
        <w:rPr>
          <w:rFonts w:ascii="Arial" w:hAnsi="Arial" w:cs="Arial"/>
          <w:sz w:val="22"/>
          <w:szCs w:val="22"/>
        </w:rPr>
        <w:t>16.875</w:t>
      </w:r>
      <w:r w:rsidR="00412555" w:rsidRPr="006B5060">
        <w:rPr>
          <w:rFonts w:ascii="Arial" w:hAnsi="Arial" w:cs="Arial"/>
          <w:sz w:val="22"/>
          <w:szCs w:val="22"/>
        </w:rPr>
        <w:t xml:space="preserve"> million to Baht </w:t>
      </w:r>
      <w:r w:rsidR="0085427D" w:rsidRPr="006B5060">
        <w:rPr>
          <w:rFonts w:ascii="Arial" w:hAnsi="Arial" w:cs="Arial"/>
          <w:sz w:val="22"/>
          <w:szCs w:val="22"/>
        </w:rPr>
        <w:t>5</w:t>
      </w:r>
      <w:r w:rsidR="00412555" w:rsidRPr="006B5060">
        <w:rPr>
          <w:rFonts w:ascii="Arial" w:hAnsi="Arial" w:cs="Arial"/>
          <w:sz w:val="22"/>
          <w:szCs w:val="22"/>
        </w:rPr>
        <w:t xml:space="preserve"> million.</w:t>
      </w:r>
      <w:r w:rsidR="0085427D" w:rsidRPr="006B5060">
        <w:rPr>
          <w:rFonts w:ascii="Arial" w:hAnsi="Arial" w:cs="Arial"/>
          <w:sz w:val="22"/>
          <w:szCs w:val="22"/>
        </w:rPr>
        <w:t xml:space="preserve"> PRG Food Product </w:t>
      </w:r>
      <w:r w:rsidR="00412555" w:rsidRPr="006B5060">
        <w:rPr>
          <w:rFonts w:ascii="Arial" w:hAnsi="Arial" w:cs="Arial"/>
          <w:sz w:val="22"/>
          <w:szCs w:val="22"/>
        </w:rPr>
        <w:t xml:space="preserve">Company Limited registered capital decrease with the Ministry of Commerce on </w:t>
      </w:r>
      <w:r w:rsidR="0085427D" w:rsidRPr="006B5060">
        <w:rPr>
          <w:rFonts w:ascii="Arial" w:hAnsi="Arial" w:cs="Arial"/>
          <w:sz w:val="22"/>
          <w:szCs w:val="22"/>
        </w:rPr>
        <w:t>24</w:t>
      </w:r>
      <w:r w:rsidR="00412555" w:rsidRPr="006B5060">
        <w:rPr>
          <w:rFonts w:ascii="Arial" w:hAnsi="Arial" w:cs="Arial"/>
          <w:sz w:val="22"/>
          <w:szCs w:val="22"/>
        </w:rPr>
        <w:t xml:space="preserve"> </w:t>
      </w:r>
      <w:r w:rsidR="0085427D" w:rsidRPr="006B5060">
        <w:rPr>
          <w:rFonts w:ascii="Arial" w:hAnsi="Arial" w:cs="Arial"/>
          <w:sz w:val="22"/>
          <w:szCs w:val="22"/>
        </w:rPr>
        <w:t>February</w:t>
      </w:r>
      <w:r w:rsidR="00412555" w:rsidRPr="006B5060">
        <w:rPr>
          <w:rFonts w:ascii="Arial" w:hAnsi="Arial" w:cs="Arial"/>
          <w:sz w:val="22"/>
          <w:szCs w:val="22"/>
        </w:rPr>
        <w:t xml:space="preserve"> 202</w:t>
      </w:r>
      <w:r w:rsidR="0085427D" w:rsidRPr="006B5060">
        <w:rPr>
          <w:rFonts w:ascii="Arial" w:hAnsi="Arial" w:cs="Arial"/>
          <w:sz w:val="22"/>
          <w:szCs w:val="22"/>
        </w:rPr>
        <w:t>2</w:t>
      </w:r>
      <w:r w:rsidR="00412555" w:rsidRPr="006B5060">
        <w:rPr>
          <w:rFonts w:ascii="Arial" w:hAnsi="Arial" w:cs="Arial"/>
          <w:sz w:val="22"/>
          <w:szCs w:val="22"/>
        </w:rPr>
        <w:t>.</w:t>
      </w:r>
    </w:p>
    <w:p w14:paraId="70054635" w14:textId="61788DA4" w:rsidR="0085427D" w:rsidRPr="0085427D" w:rsidRDefault="006B5060" w:rsidP="006B5060">
      <w:pPr>
        <w:tabs>
          <w:tab w:val="left" w:pos="2160"/>
        </w:tabs>
        <w:spacing w:before="120" w:after="120" w:line="380" w:lineRule="exact"/>
        <w:ind w:left="547" w:hanging="547"/>
        <w:jc w:val="thaiDistribute"/>
        <w:rPr>
          <w:rFonts w:ascii="Arial" w:eastAsia="SimSun" w:hAnsi="Arial" w:cs="Arial"/>
          <w:color w:val="000000" w:themeColor="text1"/>
          <w:spacing w:val="-2"/>
          <w:sz w:val="22"/>
          <w:szCs w:val="22"/>
          <w:highlight w:val="yellow"/>
        </w:rPr>
      </w:pPr>
      <w:r>
        <w:rPr>
          <w:rFonts w:ascii="Arial" w:hAnsi="Arial" w:cstheme="minorBidi"/>
          <w:sz w:val="22"/>
          <w:szCs w:val="22"/>
          <w:cs/>
        </w:rPr>
        <w:tab/>
      </w:r>
      <w:r w:rsidR="0085427D" w:rsidRPr="006B5060">
        <w:rPr>
          <w:rFonts w:ascii="Arial" w:hAnsi="Arial" w:cs="Arial"/>
          <w:sz w:val="22"/>
          <w:szCs w:val="22"/>
        </w:rPr>
        <w:t>On</w:t>
      </w:r>
      <w:r w:rsidR="00423BDF" w:rsidRPr="006B5060">
        <w:rPr>
          <w:rFonts w:ascii="Arial" w:hAnsi="Arial" w:cs="Arial"/>
          <w:sz w:val="22"/>
          <w:szCs w:val="22"/>
        </w:rPr>
        <w:t xml:space="preserve"> 7 January </w:t>
      </w:r>
      <w:r w:rsidR="0085427D" w:rsidRPr="006B5060">
        <w:rPr>
          <w:rFonts w:ascii="Arial" w:hAnsi="Arial" w:cs="Arial"/>
          <w:sz w:val="22"/>
          <w:szCs w:val="22"/>
        </w:rPr>
        <w:t>2022, the Extraordinary Meeting of Shareholders No.</w:t>
      </w:r>
      <w:r w:rsidR="00423BDF" w:rsidRPr="006B5060">
        <w:rPr>
          <w:rFonts w:ascii="Arial" w:hAnsi="Arial" w:cs="Arial"/>
          <w:sz w:val="22"/>
          <w:szCs w:val="22"/>
        </w:rPr>
        <w:t>1</w:t>
      </w:r>
      <w:r w:rsidR="0085427D" w:rsidRPr="006B5060">
        <w:rPr>
          <w:rFonts w:ascii="Arial" w:hAnsi="Arial" w:cs="Arial"/>
          <w:sz w:val="22"/>
          <w:szCs w:val="22"/>
        </w:rPr>
        <w:t xml:space="preserve">/2022 of Khao </w:t>
      </w:r>
      <w:proofErr w:type="spellStart"/>
      <w:r w:rsidR="0085427D" w:rsidRPr="006B5060">
        <w:rPr>
          <w:rFonts w:ascii="Arial" w:hAnsi="Arial" w:cs="Arial"/>
          <w:sz w:val="22"/>
          <w:szCs w:val="22"/>
        </w:rPr>
        <w:t>Mah</w:t>
      </w:r>
      <w:r w:rsidR="001C335D">
        <w:rPr>
          <w:rFonts w:ascii="Arial" w:hAnsi="Arial" w:cs="Arial"/>
          <w:sz w:val="22"/>
          <w:szCs w:val="22"/>
        </w:rPr>
        <w:t>b</w:t>
      </w:r>
      <w:r w:rsidR="0085427D" w:rsidRPr="006B5060">
        <w:rPr>
          <w:rFonts w:ascii="Arial" w:hAnsi="Arial" w:cs="Arial"/>
          <w:sz w:val="22"/>
          <w:szCs w:val="22"/>
        </w:rPr>
        <w:t>oonkrong</w:t>
      </w:r>
      <w:proofErr w:type="spellEnd"/>
      <w:r w:rsidR="0085427D" w:rsidRPr="006B5060">
        <w:rPr>
          <w:rFonts w:ascii="Arial" w:hAnsi="Arial" w:cs="Arial"/>
          <w:sz w:val="22"/>
          <w:szCs w:val="22"/>
        </w:rPr>
        <w:t xml:space="preserve"> Company Limited (Formerly known as “MBK Food and Entertainment Company Limited”), a subsidiary, passed a resolution to decrease registered capital of Khao </w:t>
      </w:r>
      <w:proofErr w:type="spellStart"/>
      <w:r w:rsidR="0085427D" w:rsidRPr="006B5060">
        <w:rPr>
          <w:rFonts w:ascii="Arial" w:hAnsi="Arial" w:cs="Arial"/>
          <w:sz w:val="22"/>
          <w:szCs w:val="22"/>
        </w:rPr>
        <w:t>Mah</w:t>
      </w:r>
      <w:r w:rsidR="001C335D">
        <w:rPr>
          <w:rFonts w:ascii="Arial" w:hAnsi="Arial" w:cs="Arial"/>
          <w:sz w:val="22"/>
          <w:szCs w:val="22"/>
        </w:rPr>
        <w:t>b</w:t>
      </w:r>
      <w:r w:rsidR="0085427D" w:rsidRPr="006B5060">
        <w:rPr>
          <w:rFonts w:ascii="Arial" w:hAnsi="Arial" w:cs="Arial"/>
          <w:sz w:val="22"/>
          <w:szCs w:val="22"/>
        </w:rPr>
        <w:t>oonkrong</w:t>
      </w:r>
      <w:proofErr w:type="spellEnd"/>
      <w:r w:rsidR="0085427D" w:rsidRPr="006B5060">
        <w:rPr>
          <w:rFonts w:ascii="Arial" w:hAnsi="Arial" w:cs="Arial"/>
          <w:sz w:val="22"/>
          <w:szCs w:val="22"/>
        </w:rPr>
        <w:t xml:space="preserve"> Company Limited by Baht </w:t>
      </w:r>
      <w:r w:rsidR="000E7F7D" w:rsidRPr="006B5060">
        <w:rPr>
          <w:rFonts w:ascii="Arial" w:hAnsi="Arial" w:cs="Arial"/>
          <w:sz w:val="22"/>
          <w:szCs w:val="22"/>
        </w:rPr>
        <w:t>262</w:t>
      </w:r>
      <w:r w:rsidR="0085427D" w:rsidRPr="006B5060">
        <w:rPr>
          <w:rFonts w:ascii="Arial" w:hAnsi="Arial" w:cs="Arial"/>
          <w:sz w:val="22"/>
          <w:szCs w:val="22"/>
        </w:rPr>
        <w:t xml:space="preserve">.5 million, by reducing its </w:t>
      </w:r>
      <w:r w:rsidR="000E7F7D" w:rsidRPr="006B5060">
        <w:rPr>
          <w:rFonts w:ascii="Arial" w:hAnsi="Arial" w:cs="Arial"/>
          <w:sz w:val="22"/>
          <w:szCs w:val="22"/>
        </w:rPr>
        <w:t>preferred</w:t>
      </w:r>
      <w:r w:rsidR="0085427D" w:rsidRPr="006B5060">
        <w:rPr>
          <w:rFonts w:ascii="Arial" w:hAnsi="Arial" w:cs="Arial"/>
          <w:sz w:val="22"/>
          <w:szCs w:val="22"/>
        </w:rPr>
        <w:t xml:space="preserve"> shares by </w:t>
      </w:r>
      <w:r w:rsidR="000E7F7D" w:rsidRPr="006B5060">
        <w:rPr>
          <w:rFonts w:ascii="Arial" w:hAnsi="Arial" w:cs="Arial"/>
          <w:sz w:val="22"/>
          <w:szCs w:val="22"/>
        </w:rPr>
        <w:t>2.625</w:t>
      </w:r>
      <w:r w:rsidR="0085427D" w:rsidRPr="006B5060">
        <w:rPr>
          <w:rFonts w:ascii="Arial" w:hAnsi="Arial" w:cs="Arial"/>
          <w:sz w:val="22"/>
          <w:szCs w:val="22"/>
        </w:rPr>
        <w:t xml:space="preserve"> </w:t>
      </w:r>
      <w:r w:rsidR="000E7F7D" w:rsidRPr="006B5060">
        <w:rPr>
          <w:rFonts w:ascii="Arial" w:hAnsi="Arial" w:cs="Arial"/>
          <w:sz w:val="22"/>
          <w:szCs w:val="22"/>
        </w:rPr>
        <w:t xml:space="preserve">million </w:t>
      </w:r>
      <w:r w:rsidR="0085427D" w:rsidRPr="006B5060">
        <w:rPr>
          <w:rFonts w:ascii="Arial" w:hAnsi="Arial" w:cs="Arial"/>
          <w:sz w:val="22"/>
          <w:szCs w:val="22"/>
        </w:rPr>
        <w:t xml:space="preserve">shares, at a rate of Baht 100 per share. As a result, the registered capital decreased from Baht </w:t>
      </w:r>
      <w:r w:rsidR="000E7F7D" w:rsidRPr="006B5060">
        <w:rPr>
          <w:rFonts w:ascii="Arial" w:hAnsi="Arial" w:cs="Arial"/>
          <w:sz w:val="22"/>
          <w:szCs w:val="22"/>
        </w:rPr>
        <w:t>350</w:t>
      </w:r>
      <w:r w:rsidR="0085427D" w:rsidRPr="006B5060">
        <w:rPr>
          <w:rFonts w:ascii="Arial" w:hAnsi="Arial" w:cs="Arial"/>
          <w:sz w:val="22"/>
          <w:szCs w:val="22"/>
        </w:rPr>
        <w:t xml:space="preserve"> million to Baht </w:t>
      </w:r>
      <w:r w:rsidR="000E7F7D" w:rsidRPr="006B5060">
        <w:rPr>
          <w:rFonts w:ascii="Arial" w:hAnsi="Arial" w:cs="Arial"/>
          <w:sz w:val="22"/>
          <w:szCs w:val="22"/>
        </w:rPr>
        <w:t>87.5</w:t>
      </w:r>
      <w:r w:rsidR="0085427D" w:rsidRPr="006B5060">
        <w:rPr>
          <w:rFonts w:ascii="Arial" w:hAnsi="Arial" w:cs="Arial"/>
          <w:sz w:val="22"/>
          <w:szCs w:val="22"/>
        </w:rPr>
        <w:t xml:space="preserve"> million. </w:t>
      </w:r>
      <w:r w:rsidR="00196F3E" w:rsidRPr="006B5060">
        <w:rPr>
          <w:rFonts w:ascii="Arial" w:hAnsi="Arial" w:cs="Arial"/>
          <w:sz w:val="22"/>
          <w:szCs w:val="22"/>
        </w:rPr>
        <w:t xml:space="preserve">Khao </w:t>
      </w:r>
      <w:proofErr w:type="spellStart"/>
      <w:r w:rsidR="000E7F7D" w:rsidRPr="006B5060">
        <w:rPr>
          <w:rFonts w:ascii="Arial" w:hAnsi="Arial" w:cs="Arial"/>
          <w:sz w:val="22"/>
          <w:szCs w:val="22"/>
        </w:rPr>
        <w:t>Mah</w:t>
      </w:r>
      <w:r w:rsidR="001C335D">
        <w:rPr>
          <w:rFonts w:ascii="Arial" w:hAnsi="Arial" w:cs="Arial"/>
          <w:sz w:val="22"/>
          <w:szCs w:val="22"/>
        </w:rPr>
        <w:t>b</w:t>
      </w:r>
      <w:r w:rsidR="000E7F7D" w:rsidRPr="006B5060">
        <w:rPr>
          <w:rFonts w:ascii="Arial" w:hAnsi="Arial" w:cs="Arial"/>
          <w:sz w:val="22"/>
          <w:szCs w:val="22"/>
        </w:rPr>
        <w:t>oonkrong</w:t>
      </w:r>
      <w:proofErr w:type="spellEnd"/>
      <w:r w:rsidR="000E7F7D" w:rsidRPr="006B5060">
        <w:rPr>
          <w:rFonts w:ascii="Arial" w:hAnsi="Arial" w:cs="Arial"/>
          <w:sz w:val="22"/>
          <w:szCs w:val="22"/>
        </w:rPr>
        <w:t xml:space="preserve"> </w:t>
      </w:r>
      <w:r w:rsidR="0085427D" w:rsidRPr="006B5060">
        <w:rPr>
          <w:rFonts w:ascii="Arial" w:hAnsi="Arial" w:cs="Arial"/>
          <w:sz w:val="22"/>
          <w:szCs w:val="22"/>
        </w:rPr>
        <w:t>Company Limited registered capital decrease with the Ministry of Commerce</w:t>
      </w:r>
      <w:r w:rsidR="0085427D" w:rsidRPr="00412555">
        <w:rPr>
          <w:rFonts w:ascii="Arial" w:eastAsia="SimSun" w:hAnsi="Arial" w:cs="Arial"/>
          <w:color w:val="000000" w:themeColor="text1"/>
          <w:spacing w:val="-2"/>
          <w:sz w:val="22"/>
          <w:szCs w:val="22"/>
        </w:rPr>
        <w:t xml:space="preserve"> on </w:t>
      </w:r>
      <w:r w:rsidR="000E7F7D">
        <w:rPr>
          <w:rFonts w:ascii="Arial" w:eastAsia="SimSun" w:hAnsi="Arial" w:cs="Arial"/>
          <w:color w:val="000000" w:themeColor="text1"/>
          <w:spacing w:val="-2"/>
          <w:sz w:val="22"/>
          <w:szCs w:val="22"/>
        </w:rPr>
        <w:t>3</w:t>
      </w:r>
      <w:r w:rsidR="0085427D" w:rsidRPr="00412555">
        <w:rPr>
          <w:rFonts w:ascii="Arial" w:eastAsia="SimSun" w:hAnsi="Arial" w:cs="Arial"/>
          <w:color w:val="000000" w:themeColor="text1"/>
          <w:spacing w:val="-2"/>
          <w:sz w:val="22"/>
          <w:szCs w:val="22"/>
        </w:rPr>
        <w:t xml:space="preserve"> </w:t>
      </w:r>
      <w:r w:rsidR="000E7F7D">
        <w:rPr>
          <w:rFonts w:ascii="Arial" w:eastAsia="SimSun" w:hAnsi="Arial" w:cs="Arial"/>
          <w:color w:val="000000" w:themeColor="text1"/>
          <w:spacing w:val="-2"/>
          <w:sz w:val="22"/>
          <w:szCs w:val="22"/>
        </w:rPr>
        <w:t>March</w:t>
      </w:r>
      <w:r w:rsidR="0085427D" w:rsidRPr="00412555">
        <w:rPr>
          <w:rFonts w:ascii="Arial" w:eastAsia="SimSun" w:hAnsi="Arial" w:cs="Arial"/>
          <w:color w:val="000000" w:themeColor="text1"/>
          <w:spacing w:val="-2"/>
          <w:sz w:val="22"/>
          <w:szCs w:val="22"/>
        </w:rPr>
        <w:t xml:space="preserve"> 202</w:t>
      </w:r>
      <w:r w:rsidR="0085427D">
        <w:rPr>
          <w:rFonts w:ascii="Arial" w:eastAsia="SimSun" w:hAnsi="Arial" w:cs="Arial"/>
          <w:color w:val="000000" w:themeColor="text1"/>
          <w:spacing w:val="-2"/>
          <w:sz w:val="22"/>
          <w:szCs w:val="22"/>
        </w:rPr>
        <w:t>2</w:t>
      </w:r>
      <w:r w:rsidR="0085427D" w:rsidRPr="00412555">
        <w:rPr>
          <w:rFonts w:ascii="Arial" w:eastAsia="SimSun" w:hAnsi="Arial" w:cs="Arial"/>
          <w:color w:val="000000" w:themeColor="text1"/>
          <w:spacing w:val="-2"/>
          <w:sz w:val="22"/>
          <w:szCs w:val="22"/>
        </w:rPr>
        <w:t>.</w:t>
      </w:r>
    </w:p>
    <w:p w14:paraId="0BC4ECFD" w14:textId="0012DD4D" w:rsidR="00703F99" w:rsidRPr="00703F99" w:rsidRDefault="00703F99" w:rsidP="00703F99">
      <w:pPr>
        <w:pStyle w:val="Heading2"/>
        <w:tabs>
          <w:tab w:val="left" w:pos="540"/>
        </w:tabs>
        <w:spacing w:before="120" w:after="120" w:line="380" w:lineRule="exact"/>
        <w:rPr>
          <w:rFonts w:cs="Arial"/>
          <w:i w:val="0"/>
          <w:iCs w:val="0"/>
          <w:sz w:val="22"/>
          <w:szCs w:val="22"/>
        </w:rPr>
      </w:pPr>
      <w:r w:rsidRPr="00703F99">
        <w:rPr>
          <w:rFonts w:cs="Arial"/>
          <w:i w:val="0"/>
          <w:iCs w:val="0"/>
          <w:sz w:val="22"/>
          <w:szCs w:val="22"/>
        </w:rPr>
        <w:t>1.</w:t>
      </w:r>
      <w:r>
        <w:rPr>
          <w:rFonts w:cs="Arial"/>
          <w:i w:val="0"/>
          <w:iCs w:val="0"/>
          <w:sz w:val="22"/>
          <w:szCs w:val="22"/>
        </w:rPr>
        <w:t>4</w:t>
      </w:r>
      <w:r w:rsidRPr="00703F99">
        <w:rPr>
          <w:rFonts w:cs="Arial"/>
          <w:i w:val="0"/>
          <w:iCs w:val="0"/>
          <w:sz w:val="22"/>
          <w:szCs w:val="22"/>
        </w:rPr>
        <w:tab/>
        <w:t>Significant accounting policies</w:t>
      </w:r>
    </w:p>
    <w:p w14:paraId="1CC46514" w14:textId="75E4EC2C" w:rsidR="00703F99" w:rsidRDefault="009915E8" w:rsidP="00703F99">
      <w:pPr>
        <w:spacing w:before="120" w:after="120" w:line="380" w:lineRule="exact"/>
        <w:ind w:left="540"/>
        <w:jc w:val="thaiDistribute"/>
        <w:rPr>
          <w:rFonts w:ascii="Arial" w:hAnsi="Arial"/>
          <w:sz w:val="22"/>
          <w:szCs w:val="22"/>
        </w:rPr>
      </w:pPr>
      <w:r w:rsidRPr="00617909">
        <w:rPr>
          <w:rFonts w:ascii="Arial" w:hAnsi="Arial" w:cs="Arial"/>
          <w:sz w:val="22"/>
          <w:szCs w:val="22"/>
        </w:rPr>
        <w:t xml:space="preserve">The </w:t>
      </w:r>
      <w:r>
        <w:rPr>
          <w:rFonts w:ascii="Arial" w:hAnsi="Arial" w:cs="Arial"/>
          <w:sz w:val="22"/>
          <w:szCs w:val="22"/>
        </w:rPr>
        <w:t>interim financial information</w:t>
      </w:r>
      <w:r w:rsidRPr="00617909">
        <w:rPr>
          <w:rFonts w:ascii="Arial" w:hAnsi="Arial" w:cs="Arial"/>
          <w:sz w:val="22"/>
          <w:szCs w:val="22"/>
        </w:rPr>
        <w:t xml:space="preserve"> </w:t>
      </w:r>
      <w:proofErr w:type="gramStart"/>
      <w:r w:rsidR="00703F99" w:rsidRPr="009B0698">
        <w:rPr>
          <w:rFonts w:ascii="Arial" w:hAnsi="Arial"/>
          <w:sz w:val="22"/>
          <w:szCs w:val="22"/>
        </w:rPr>
        <w:t>are</w:t>
      </w:r>
      <w:proofErr w:type="gramEnd"/>
      <w:r w:rsidR="00703F99" w:rsidRPr="009B0698">
        <w:rPr>
          <w:rFonts w:ascii="Arial" w:hAnsi="Arial"/>
          <w:sz w:val="22"/>
          <w:szCs w:val="22"/>
        </w:rPr>
        <w:t xml:space="preserve"> prepared using the same accounting policies and methods of computation as were used for the financial statements for the year ended </w:t>
      </w:r>
      <w:r w:rsidR="00622178">
        <w:rPr>
          <w:rFonts w:ascii="Arial" w:hAnsi="Arial"/>
          <w:sz w:val="22"/>
          <w:szCs w:val="22"/>
        </w:rPr>
        <w:t xml:space="preserve">                        </w:t>
      </w:r>
      <w:r w:rsidR="00095CA1" w:rsidRPr="00320896">
        <w:rPr>
          <w:rFonts w:ascii="Arial" w:hAnsi="Arial"/>
          <w:sz w:val="22"/>
          <w:szCs w:val="22"/>
        </w:rPr>
        <w:t xml:space="preserve">31 December </w:t>
      </w:r>
      <w:r w:rsidR="00095CA1">
        <w:rPr>
          <w:rFonts w:ascii="Arial" w:hAnsi="Arial"/>
          <w:sz w:val="22"/>
          <w:szCs w:val="22"/>
        </w:rPr>
        <w:t>2021</w:t>
      </w:r>
      <w:r w:rsidR="00703F99">
        <w:rPr>
          <w:rFonts w:ascii="Arial" w:hAnsi="Arial"/>
          <w:sz w:val="22"/>
          <w:szCs w:val="22"/>
        </w:rPr>
        <w:t xml:space="preserve">. </w:t>
      </w:r>
    </w:p>
    <w:p w14:paraId="01A0AACB" w14:textId="06BEE226" w:rsidR="00703F99" w:rsidRDefault="00703F99" w:rsidP="00703F99">
      <w:pPr>
        <w:tabs>
          <w:tab w:val="left" w:pos="2160"/>
        </w:tabs>
        <w:spacing w:before="120" w:after="120" w:line="380" w:lineRule="exact"/>
        <w:ind w:left="547" w:hanging="547"/>
        <w:jc w:val="thaiDistribute"/>
        <w:rPr>
          <w:rFonts w:ascii="Arial" w:hAnsi="Arial"/>
          <w:color w:val="0070C0"/>
          <w:sz w:val="22"/>
          <w:szCs w:val="22"/>
        </w:rPr>
      </w:pPr>
      <w:r>
        <w:rPr>
          <w:rFonts w:ascii="Arial" w:hAnsi="Arial"/>
          <w:sz w:val="22"/>
          <w:szCs w:val="22"/>
        </w:rPr>
        <w:tab/>
      </w: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5DDD1B48" w14:textId="77777777" w:rsidR="009C3DD9" w:rsidRDefault="009C3DD9">
      <w:pPr>
        <w:overflowPunct/>
        <w:autoSpaceDE/>
        <w:autoSpaceDN/>
        <w:adjustRightInd/>
        <w:spacing w:after="160" w:line="259" w:lineRule="auto"/>
        <w:textAlignment w:val="auto"/>
        <w:rPr>
          <w:rFonts w:ascii="Arial" w:hAnsi="Arial" w:cs="Arial"/>
          <w:b/>
          <w:bCs/>
          <w:spacing w:val="-4"/>
          <w:sz w:val="22"/>
          <w:szCs w:val="22"/>
        </w:rPr>
      </w:pPr>
      <w:r>
        <w:rPr>
          <w:rFonts w:ascii="Arial" w:hAnsi="Arial" w:cs="Arial"/>
          <w:b/>
          <w:bCs/>
          <w:spacing w:val="-4"/>
          <w:sz w:val="22"/>
          <w:szCs w:val="22"/>
        </w:rPr>
        <w:br w:type="page"/>
      </w:r>
    </w:p>
    <w:p w14:paraId="17C4568E" w14:textId="4E7E49AC" w:rsidR="009027AA" w:rsidRPr="00B91E8D" w:rsidRDefault="00A9473C" w:rsidP="00B91E8D">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pacing w:val="-4"/>
          <w:sz w:val="22"/>
          <w:szCs w:val="22"/>
        </w:rPr>
        <w:lastRenderedPageBreak/>
        <w:t>2</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14:paraId="1B77C00E" w14:textId="4DF9480E" w:rsidR="00242803" w:rsidRDefault="00E37ADB" w:rsidP="009C3DD9">
      <w:pPr>
        <w:spacing w:before="120" w:line="380" w:lineRule="exact"/>
        <w:ind w:left="547"/>
        <w:jc w:val="thaiDistribute"/>
        <w:rPr>
          <w:rFonts w:ascii="Arial" w:hAnsi="Arial"/>
          <w:color w:val="0070C0"/>
          <w:sz w:val="22"/>
          <w:szCs w:val="22"/>
        </w:rPr>
      </w:pPr>
      <w:r w:rsidRPr="008F1613">
        <w:rPr>
          <w:rFonts w:ascii="Arial" w:hAnsi="Arial"/>
          <w:sz w:val="22"/>
          <w:szCs w:val="22"/>
        </w:rPr>
        <w:t xml:space="preserve">During the </w:t>
      </w:r>
      <w:r>
        <w:rPr>
          <w:rFonts w:ascii="Arial" w:hAnsi="Arial"/>
          <w:sz w:val="22"/>
          <w:szCs w:val="22"/>
        </w:rPr>
        <w:t>period</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significant business transactions with related parties. Such transactio</w:t>
      </w:r>
      <w:r w:rsidRPr="002E5C8E">
        <w:rPr>
          <w:rFonts w:ascii="Arial" w:hAnsi="Arial"/>
          <w:sz w:val="22"/>
          <w:szCs w:val="22"/>
        </w:rPr>
        <w:t xml:space="preserve">ns, which are </w:t>
      </w:r>
      <w:proofErr w:type="spellStart"/>
      <w:r w:rsidRPr="002E5C8E">
        <w:rPr>
          <w:rFonts w:ascii="Arial" w:hAnsi="Arial"/>
          <w:sz w:val="22"/>
          <w:szCs w:val="22"/>
        </w:rPr>
        <w:t>summarised</w:t>
      </w:r>
      <w:proofErr w:type="spellEnd"/>
      <w:r w:rsidRPr="002E5C8E">
        <w:rPr>
          <w:rFonts w:ascii="Arial" w:hAnsi="Arial"/>
          <w:sz w:val="22"/>
          <w:szCs w:val="22"/>
        </w:rPr>
        <w:t xml:space="preserve"> below, arose in the ordinary course of business. </w:t>
      </w:r>
      <w:r w:rsidR="001E6A16" w:rsidRPr="002E5C8E">
        <w:rPr>
          <w:rFonts w:ascii="Arial" w:hAnsi="Arial"/>
          <w:sz w:val="22"/>
          <w:szCs w:val="22"/>
        </w:rPr>
        <w:t>There were no significant changes in the transfer pricing policy of transactions with related parties during the current period.</w:t>
      </w:r>
    </w:p>
    <w:p w14:paraId="6F4E2556" w14:textId="23FB55CC" w:rsidR="002E5C8E" w:rsidRPr="00EC54E1" w:rsidRDefault="002E5C8E" w:rsidP="009C3DD9">
      <w:pPr>
        <w:spacing w:before="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p w14:paraId="4BE6404F" w14:textId="4A1D7B40" w:rsidR="00D339D8" w:rsidRPr="00C50DF5" w:rsidRDefault="00EA3333" w:rsidP="009C3DD9">
      <w:pPr>
        <w:tabs>
          <w:tab w:val="left" w:pos="2160"/>
        </w:tabs>
        <w:spacing w:line="380" w:lineRule="exact"/>
        <w:jc w:val="right"/>
        <w:rPr>
          <w:rFonts w:ascii="Arial" w:eastAsia="Arial Unicode MS" w:hAnsi="Arial" w:cs="Arial"/>
          <w:sz w:val="16"/>
          <w:szCs w:val="16"/>
        </w:rPr>
      </w:pPr>
      <w:r w:rsidRPr="00C50DF5">
        <w:rPr>
          <w:rFonts w:ascii="Arial" w:eastAsia="Arial Unicode MS" w:hAnsi="Arial" w:cs="Arial"/>
          <w:sz w:val="16"/>
          <w:szCs w:val="16"/>
        </w:rPr>
        <w:t xml:space="preserve"> </w:t>
      </w:r>
      <w:r w:rsidR="00D339D8" w:rsidRPr="00C50DF5">
        <w:rPr>
          <w:rFonts w:ascii="Arial" w:eastAsia="Arial Unicode MS" w:hAnsi="Arial" w:cs="Arial"/>
          <w:sz w:val="16"/>
          <w:szCs w:val="16"/>
        </w:rPr>
        <w:t xml:space="preserve">(Unit: </w:t>
      </w:r>
      <w:r w:rsidR="00441B40">
        <w:rPr>
          <w:rFonts w:ascii="Arial" w:eastAsia="Arial Unicode MS" w:hAnsi="Arial" w:cs="Arial"/>
          <w:sz w:val="16"/>
          <w:szCs w:val="16"/>
        </w:rPr>
        <w:t>Million</w:t>
      </w:r>
      <w:r w:rsidR="00D339D8" w:rsidRPr="00C50DF5">
        <w:rPr>
          <w:rFonts w:ascii="Arial" w:eastAsia="Arial Unicode MS" w:hAnsi="Arial" w:cs="Arial"/>
          <w:sz w:val="16"/>
          <w:szCs w:val="16"/>
        </w:rPr>
        <w:t xml:space="preserve"> Baht)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9C3DD9" w:rsidRPr="00C50DF5" w14:paraId="38226B9F" w14:textId="77777777" w:rsidTr="009C3DD9">
        <w:trPr>
          <w:tblHeader/>
        </w:trPr>
        <w:tc>
          <w:tcPr>
            <w:tcW w:w="3780" w:type="dxa"/>
            <w:vAlign w:val="bottom"/>
          </w:tcPr>
          <w:p w14:paraId="5B3DF0A6" w14:textId="77777777" w:rsidR="009C3DD9" w:rsidRPr="00C50DF5" w:rsidRDefault="009C3DD9" w:rsidP="009822A6">
            <w:pPr>
              <w:spacing w:line="300" w:lineRule="exact"/>
              <w:ind w:right="-108"/>
              <w:jc w:val="center"/>
              <w:rPr>
                <w:rFonts w:ascii="Arial" w:eastAsia="Arial Unicode MS" w:hAnsi="Arial" w:cs="Arial"/>
                <w:sz w:val="16"/>
                <w:szCs w:val="16"/>
              </w:rPr>
            </w:pPr>
          </w:p>
        </w:tc>
        <w:tc>
          <w:tcPr>
            <w:tcW w:w="5310" w:type="dxa"/>
            <w:gridSpan w:val="4"/>
            <w:vAlign w:val="bottom"/>
          </w:tcPr>
          <w:p w14:paraId="7245FFA5" w14:textId="54401119" w:rsidR="009C3DD9" w:rsidRPr="00C50DF5" w:rsidRDefault="009C3DD9" w:rsidP="009822A6">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 xml:space="preserve">For the </w:t>
            </w:r>
            <w:r>
              <w:rPr>
                <w:rFonts w:ascii="Arial" w:eastAsia="Arial Unicode MS" w:hAnsi="Arial" w:cs="Arial"/>
                <w:sz w:val="16"/>
                <w:szCs w:val="16"/>
              </w:rPr>
              <w:t>three</w:t>
            </w:r>
            <w:r w:rsidRPr="00C50DF5">
              <w:rPr>
                <w:rFonts w:ascii="Arial" w:eastAsia="Arial Unicode MS" w:hAnsi="Arial" w:cs="Arial"/>
                <w:sz w:val="16"/>
                <w:szCs w:val="16"/>
              </w:rPr>
              <w:t xml:space="preserve">-month periods ended </w:t>
            </w:r>
            <w:r>
              <w:rPr>
                <w:rFonts w:ascii="Arial" w:eastAsia="Arial Unicode MS" w:hAnsi="Arial" w:cs="Arial"/>
                <w:sz w:val="16"/>
                <w:szCs w:val="16"/>
              </w:rPr>
              <w:t>31 March</w:t>
            </w:r>
          </w:p>
        </w:tc>
      </w:tr>
      <w:tr w:rsidR="003D7849" w:rsidRPr="00C50DF5" w14:paraId="2FEB1B87" w14:textId="77777777" w:rsidTr="009C3DD9">
        <w:trPr>
          <w:tblHeader/>
        </w:trPr>
        <w:tc>
          <w:tcPr>
            <w:tcW w:w="3780" w:type="dxa"/>
            <w:vAlign w:val="bottom"/>
          </w:tcPr>
          <w:p w14:paraId="1B878064" w14:textId="77777777" w:rsidR="003D7849" w:rsidRPr="00C50DF5" w:rsidRDefault="003D7849" w:rsidP="009822A6">
            <w:pPr>
              <w:spacing w:line="300" w:lineRule="exact"/>
              <w:ind w:right="-108"/>
              <w:jc w:val="center"/>
              <w:rPr>
                <w:rFonts w:ascii="Arial" w:eastAsia="Arial Unicode MS" w:hAnsi="Arial" w:cs="Arial"/>
                <w:sz w:val="16"/>
                <w:szCs w:val="16"/>
              </w:rPr>
            </w:pPr>
          </w:p>
        </w:tc>
        <w:tc>
          <w:tcPr>
            <w:tcW w:w="2700" w:type="dxa"/>
            <w:gridSpan w:val="2"/>
            <w:vAlign w:val="bottom"/>
          </w:tcPr>
          <w:p w14:paraId="16E23BE8" w14:textId="77777777" w:rsidR="003D7849" w:rsidRDefault="003D7849" w:rsidP="009822A6">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Consolidated  </w:t>
            </w:r>
          </w:p>
          <w:p w14:paraId="38554DB3" w14:textId="07926967" w:rsidR="003D7849" w:rsidRPr="00C50DF5" w:rsidRDefault="003D7849"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c>
          <w:tcPr>
            <w:tcW w:w="2610" w:type="dxa"/>
            <w:gridSpan w:val="2"/>
            <w:vAlign w:val="bottom"/>
          </w:tcPr>
          <w:p w14:paraId="44958D66" w14:textId="77777777" w:rsidR="003D7849" w:rsidRDefault="003D7849" w:rsidP="009822A6">
            <w:pPr>
              <w:pBdr>
                <w:bottom w:val="single" w:sz="4" w:space="1" w:color="auto"/>
              </w:pBdr>
              <w:spacing w:line="300" w:lineRule="exact"/>
              <w:ind w:right="-18"/>
              <w:jc w:val="center"/>
              <w:rPr>
                <w:rFonts w:ascii="Arial" w:eastAsia="Arial Unicode MS" w:hAnsi="Arial" w:cstheme="minorBidi"/>
                <w:sz w:val="16"/>
                <w:szCs w:val="16"/>
              </w:rPr>
            </w:pPr>
            <w:r w:rsidRPr="00C50DF5">
              <w:rPr>
                <w:rFonts w:ascii="Arial" w:eastAsia="Arial Unicode MS" w:hAnsi="Arial" w:cs="Arial"/>
                <w:sz w:val="16"/>
                <w:szCs w:val="16"/>
              </w:rPr>
              <w:t xml:space="preserve">Separate </w:t>
            </w:r>
          </w:p>
          <w:p w14:paraId="3B92AFE8" w14:textId="385E5800" w:rsidR="003D7849" w:rsidRPr="00C50DF5" w:rsidRDefault="003D7849"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financial statements</w:t>
            </w:r>
          </w:p>
        </w:tc>
      </w:tr>
      <w:tr w:rsidR="003D7849" w:rsidRPr="00C50DF5" w14:paraId="114C29C8" w14:textId="77777777" w:rsidTr="009C3DD9">
        <w:trPr>
          <w:trHeight w:val="80"/>
          <w:tblHeader/>
        </w:trPr>
        <w:tc>
          <w:tcPr>
            <w:tcW w:w="3780" w:type="dxa"/>
            <w:vAlign w:val="bottom"/>
          </w:tcPr>
          <w:p w14:paraId="698BE41B" w14:textId="77777777" w:rsidR="003D7849" w:rsidRPr="00C50DF5" w:rsidRDefault="003D7849" w:rsidP="00EA3333">
            <w:pPr>
              <w:spacing w:line="300" w:lineRule="exact"/>
              <w:ind w:right="-108"/>
              <w:jc w:val="center"/>
              <w:rPr>
                <w:rFonts w:ascii="Arial" w:eastAsia="Arial Unicode MS" w:hAnsi="Arial" w:cs="Arial"/>
                <w:sz w:val="16"/>
                <w:szCs w:val="16"/>
              </w:rPr>
            </w:pPr>
          </w:p>
        </w:tc>
        <w:tc>
          <w:tcPr>
            <w:tcW w:w="1350" w:type="dxa"/>
            <w:vAlign w:val="bottom"/>
          </w:tcPr>
          <w:p w14:paraId="36BAC663" w14:textId="6A31F31E"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365990FE" w14:textId="1363F8FB"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c>
          <w:tcPr>
            <w:tcW w:w="1260" w:type="dxa"/>
            <w:vAlign w:val="bottom"/>
          </w:tcPr>
          <w:p w14:paraId="251C2FA0" w14:textId="08C8E595"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2</w:t>
            </w:r>
          </w:p>
        </w:tc>
        <w:tc>
          <w:tcPr>
            <w:tcW w:w="1350" w:type="dxa"/>
            <w:vAlign w:val="bottom"/>
          </w:tcPr>
          <w:p w14:paraId="455BCE50" w14:textId="39FF77A3" w:rsidR="003D7849" w:rsidRPr="00C50DF5" w:rsidRDefault="003D7849" w:rsidP="00EA3333">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w:t>
            </w:r>
            <w:r>
              <w:rPr>
                <w:rFonts w:ascii="Arial" w:eastAsia="Arial Unicode MS" w:hAnsi="Arial" w:cs="Arial"/>
                <w:sz w:val="16"/>
                <w:szCs w:val="16"/>
              </w:rPr>
              <w:t>1</w:t>
            </w:r>
          </w:p>
        </w:tc>
      </w:tr>
      <w:tr w:rsidR="003D7849" w:rsidRPr="00C50DF5" w14:paraId="7A1B1CF7" w14:textId="77777777" w:rsidTr="009C3DD9">
        <w:tc>
          <w:tcPr>
            <w:tcW w:w="6480" w:type="dxa"/>
            <w:gridSpan w:val="3"/>
            <w:vAlign w:val="bottom"/>
          </w:tcPr>
          <w:p w14:paraId="31EBA3B7" w14:textId="77777777" w:rsidR="003D7849" w:rsidRPr="00C50DF5" w:rsidRDefault="003D7849" w:rsidP="00EA3333">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1260" w:type="dxa"/>
            <w:vAlign w:val="bottom"/>
          </w:tcPr>
          <w:p w14:paraId="37F476F4" w14:textId="77777777" w:rsidR="003D7849" w:rsidRPr="00C50DF5" w:rsidRDefault="003D7849" w:rsidP="00EA3333">
            <w:pPr>
              <w:tabs>
                <w:tab w:val="decimal" w:pos="702"/>
              </w:tabs>
              <w:spacing w:line="300" w:lineRule="exact"/>
              <w:rPr>
                <w:rFonts w:ascii="Arial" w:hAnsi="Arial" w:cs="Arial"/>
                <w:sz w:val="16"/>
                <w:szCs w:val="16"/>
              </w:rPr>
            </w:pPr>
          </w:p>
        </w:tc>
        <w:tc>
          <w:tcPr>
            <w:tcW w:w="1350" w:type="dxa"/>
            <w:vAlign w:val="bottom"/>
          </w:tcPr>
          <w:p w14:paraId="38842F74" w14:textId="77777777" w:rsidR="003D7849" w:rsidRPr="00C50DF5" w:rsidRDefault="003D7849" w:rsidP="00EA3333">
            <w:pPr>
              <w:tabs>
                <w:tab w:val="decimal" w:pos="702"/>
              </w:tabs>
              <w:spacing w:line="300" w:lineRule="exact"/>
              <w:rPr>
                <w:rFonts w:ascii="Arial" w:hAnsi="Arial" w:cs="Arial"/>
                <w:sz w:val="16"/>
                <w:szCs w:val="16"/>
              </w:rPr>
            </w:pPr>
          </w:p>
        </w:tc>
      </w:tr>
      <w:tr w:rsidR="003D7849" w:rsidRPr="00C50DF5" w14:paraId="1D319B6B" w14:textId="77777777" w:rsidTr="009C3DD9">
        <w:tc>
          <w:tcPr>
            <w:tcW w:w="3780" w:type="dxa"/>
            <w:vAlign w:val="bottom"/>
          </w:tcPr>
          <w:p w14:paraId="2B4B6987" w14:textId="77777777" w:rsidR="003D7849" w:rsidRPr="00C50DF5" w:rsidRDefault="003D7849" w:rsidP="00D55391">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1350" w:type="dxa"/>
          </w:tcPr>
          <w:p w14:paraId="071C201C" w14:textId="7A887CD7" w:rsidR="003D7849" w:rsidRPr="00C50DF5" w:rsidRDefault="003D7849" w:rsidP="00034B09">
            <w:pPr>
              <w:tabs>
                <w:tab w:val="decimal" w:pos="880"/>
              </w:tabs>
              <w:spacing w:line="300" w:lineRule="exact"/>
              <w:rPr>
                <w:rFonts w:ascii="Arial" w:hAnsi="Arial" w:cs="Arial"/>
                <w:sz w:val="16"/>
                <w:szCs w:val="16"/>
              </w:rPr>
            </w:pPr>
            <w:r w:rsidRPr="00D55391">
              <w:rPr>
                <w:rFonts w:ascii="Arial" w:hAnsi="Arial" w:cs="Arial"/>
                <w:sz w:val="16"/>
                <w:szCs w:val="16"/>
              </w:rPr>
              <w:t>7</w:t>
            </w:r>
          </w:p>
        </w:tc>
        <w:tc>
          <w:tcPr>
            <w:tcW w:w="1350" w:type="dxa"/>
          </w:tcPr>
          <w:p w14:paraId="5D089143" w14:textId="2D29AC62" w:rsidR="003D7849" w:rsidRPr="00C50DF5" w:rsidRDefault="003D7849" w:rsidP="00034B09">
            <w:pPr>
              <w:tabs>
                <w:tab w:val="decimal" w:pos="880"/>
              </w:tabs>
              <w:spacing w:line="300" w:lineRule="exact"/>
              <w:rPr>
                <w:rFonts w:ascii="Arial" w:hAnsi="Arial" w:cs="Arial"/>
                <w:sz w:val="16"/>
                <w:szCs w:val="16"/>
              </w:rPr>
            </w:pPr>
            <w:r w:rsidRPr="00D55391">
              <w:rPr>
                <w:rFonts w:ascii="Arial" w:hAnsi="Arial" w:cs="Arial" w:hint="cs"/>
                <w:sz w:val="16"/>
                <w:szCs w:val="16"/>
                <w:cs/>
              </w:rPr>
              <w:t>4</w:t>
            </w:r>
          </w:p>
        </w:tc>
        <w:tc>
          <w:tcPr>
            <w:tcW w:w="1260" w:type="dxa"/>
          </w:tcPr>
          <w:p w14:paraId="2CB98EEF" w14:textId="32C6FD93" w:rsidR="003D7849" w:rsidRPr="00C50DF5" w:rsidRDefault="003D7849" w:rsidP="00034B09">
            <w:pPr>
              <w:tabs>
                <w:tab w:val="decimal" w:pos="790"/>
              </w:tabs>
              <w:spacing w:line="300" w:lineRule="exact"/>
              <w:rPr>
                <w:rFonts w:ascii="Arial" w:hAnsi="Arial" w:cs="Arial"/>
                <w:sz w:val="16"/>
                <w:szCs w:val="16"/>
              </w:rPr>
            </w:pPr>
            <w:r w:rsidRPr="00D55391">
              <w:rPr>
                <w:rFonts w:ascii="Arial" w:hAnsi="Arial" w:cs="Arial" w:hint="cs"/>
                <w:sz w:val="16"/>
                <w:szCs w:val="16"/>
              </w:rPr>
              <w:t>-</w:t>
            </w:r>
          </w:p>
        </w:tc>
        <w:tc>
          <w:tcPr>
            <w:tcW w:w="1350" w:type="dxa"/>
          </w:tcPr>
          <w:p w14:paraId="65AD2743" w14:textId="3CC77DD6" w:rsidR="003D7849" w:rsidRPr="00C50DF5" w:rsidRDefault="003D7849" w:rsidP="00034B09">
            <w:pPr>
              <w:tabs>
                <w:tab w:val="decimal" w:pos="880"/>
              </w:tabs>
              <w:spacing w:line="300" w:lineRule="exact"/>
              <w:rPr>
                <w:rFonts w:ascii="Arial" w:hAnsi="Arial" w:cs="Arial"/>
                <w:sz w:val="16"/>
                <w:szCs w:val="16"/>
              </w:rPr>
            </w:pPr>
            <w:r>
              <w:rPr>
                <w:rFonts w:ascii="Arial" w:hAnsi="Arial" w:cs="Arial"/>
                <w:sz w:val="16"/>
                <w:szCs w:val="16"/>
              </w:rPr>
              <w:t>-</w:t>
            </w:r>
          </w:p>
        </w:tc>
      </w:tr>
      <w:tr w:rsidR="003D7849" w:rsidRPr="00C50DF5" w14:paraId="4C91D80A" w14:textId="77777777" w:rsidTr="009C3DD9">
        <w:tc>
          <w:tcPr>
            <w:tcW w:w="3780" w:type="dxa"/>
            <w:vAlign w:val="bottom"/>
          </w:tcPr>
          <w:p w14:paraId="7F38E2F1" w14:textId="77777777" w:rsidR="003D7849" w:rsidRPr="00C50DF5" w:rsidRDefault="003D7849" w:rsidP="00D55391">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1350" w:type="dxa"/>
          </w:tcPr>
          <w:p w14:paraId="446725D8" w14:textId="77777777" w:rsidR="003D7849" w:rsidRPr="00C50DF5" w:rsidRDefault="003D7849" w:rsidP="00034B09">
            <w:pPr>
              <w:tabs>
                <w:tab w:val="decimal" w:pos="880"/>
              </w:tabs>
              <w:spacing w:line="300" w:lineRule="exact"/>
              <w:rPr>
                <w:rFonts w:ascii="Arial" w:hAnsi="Arial" w:cs="Arial"/>
                <w:sz w:val="16"/>
                <w:szCs w:val="16"/>
              </w:rPr>
            </w:pPr>
          </w:p>
        </w:tc>
        <w:tc>
          <w:tcPr>
            <w:tcW w:w="1350" w:type="dxa"/>
          </w:tcPr>
          <w:p w14:paraId="4423B7B2" w14:textId="77777777" w:rsidR="003D7849" w:rsidRPr="00C50DF5" w:rsidRDefault="003D7849" w:rsidP="00034B09">
            <w:pPr>
              <w:tabs>
                <w:tab w:val="decimal" w:pos="880"/>
              </w:tabs>
              <w:spacing w:line="300" w:lineRule="exact"/>
              <w:rPr>
                <w:rFonts w:ascii="Arial" w:hAnsi="Arial" w:cs="Arial"/>
                <w:sz w:val="16"/>
                <w:szCs w:val="16"/>
              </w:rPr>
            </w:pPr>
          </w:p>
        </w:tc>
        <w:tc>
          <w:tcPr>
            <w:tcW w:w="1260" w:type="dxa"/>
          </w:tcPr>
          <w:p w14:paraId="294AF48B" w14:textId="77777777" w:rsidR="003D7849" w:rsidRPr="00C50DF5" w:rsidRDefault="003D7849" w:rsidP="00034B09">
            <w:pPr>
              <w:tabs>
                <w:tab w:val="decimal" w:pos="790"/>
              </w:tabs>
              <w:spacing w:line="300" w:lineRule="exact"/>
              <w:rPr>
                <w:rFonts w:ascii="Arial" w:hAnsi="Arial" w:cs="Arial"/>
                <w:sz w:val="16"/>
                <w:szCs w:val="16"/>
              </w:rPr>
            </w:pPr>
          </w:p>
        </w:tc>
        <w:tc>
          <w:tcPr>
            <w:tcW w:w="1350" w:type="dxa"/>
          </w:tcPr>
          <w:p w14:paraId="3B9439E9" w14:textId="77777777" w:rsidR="003D7849" w:rsidRPr="00C50DF5" w:rsidRDefault="003D7849" w:rsidP="00034B09">
            <w:pPr>
              <w:tabs>
                <w:tab w:val="decimal" w:pos="880"/>
              </w:tabs>
              <w:spacing w:line="300" w:lineRule="exact"/>
              <w:rPr>
                <w:rFonts w:ascii="Arial" w:hAnsi="Arial" w:cs="Arial"/>
                <w:sz w:val="16"/>
                <w:szCs w:val="16"/>
              </w:rPr>
            </w:pPr>
          </w:p>
        </w:tc>
      </w:tr>
      <w:tr w:rsidR="003D7849" w:rsidRPr="00C50DF5" w14:paraId="1CB935B0" w14:textId="77777777" w:rsidTr="009C3DD9">
        <w:tc>
          <w:tcPr>
            <w:tcW w:w="3780" w:type="dxa"/>
            <w:vAlign w:val="bottom"/>
          </w:tcPr>
          <w:p w14:paraId="1219E52E" w14:textId="77777777" w:rsidR="003D7849" w:rsidRPr="00C50DF5" w:rsidRDefault="003D7849" w:rsidP="00D55391">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1350" w:type="dxa"/>
          </w:tcPr>
          <w:p w14:paraId="0679DE9F" w14:textId="77777777" w:rsidR="003D7849" w:rsidRPr="00C50DF5" w:rsidRDefault="003D7849" w:rsidP="00034B09">
            <w:pPr>
              <w:tabs>
                <w:tab w:val="decimal" w:pos="880"/>
              </w:tabs>
              <w:spacing w:line="300" w:lineRule="exact"/>
              <w:rPr>
                <w:rFonts w:ascii="Arial" w:hAnsi="Arial" w:cs="Arial"/>
                <w:sz w:val="16"/>
                <w:szCs w:val="16"/>
              </w:rPr>
            </w:pPr>
          </w:p>
        </w:tc>
        <w:tc>
          <w:tcPr>
            <w:tcW w:w="1350" w:type="dxa"/>
          </w:tcPr>
          <w:p w14:paraId="0C5E2320" w14:textId="77777777" w:rsidR="003D7849" w:rsidRPr="00C50DF5" w:rsidRDefault="003D7849" w:rsidP="00034B09">
            <w:pPr>
              <w:tabs>
                <w:tab w:val="decimal" w:pos="880"/>
              </w:tabs>
              <w:spacing w:line="300" w:lineRule="exact"/>
              <w:rPr>
                <w:rFonts w:ascii="Arial" w:hAnsi="Arial" w:cs="Arial"/>
                <w:sz w:val="16"/>
                <w:szCs w:val="16"/>
              </w:rPr>
            </w:pPr>
          </w:p>
        </w:tc>
        <w:tc>
          <w:tcPr>
            <w:tcW w:w="1260" w:type="dxa"/>
          </w:tcPr>
          <w:p w14:paraId="1276404B" w14:textId="77777777" w:rsidR="003D7849" w:rsidRPr="00C50DF5" w:rsidRDefault="003D7849" w:rsidP="00034B09">
            <w:pPr>
              <w:tabs>
                <w:tab w:val="decimal" w:pos="790"/>
              </w:tabs>
              <w:spacing w:line="300" w:lineRule="exact"/>
              <w:rPr>
                <w:rFonts w:ascii="Arial" w:hAnsi="Arial" w:cs="Arial"/>
                <w:sz w:val="16"/>
                <w:szCs w:val="16"/>
              </w:rPr>
            </w:pPr>
          </w:p>
        </w:tc>
        <w:tc>
          <w:tcPr>
            <w:tcW w:w="1350" w:type="dxa"/>
          </w:tcPr>
          <w:p w14:paraId="5D8D4387" w14:textId="77777777" w:rsidR="003D7849" w:rsidRPr="00C50DF5" w:rsidRDefault="003D7849" w:rsidP="00034B09">
            <w:pPr>
              <w:tabs>
                <w:tab w:val="decimal" w:pos="880"/>
              </w:tabs>
              <w:spacing w:line="300" w:lineRule="exact"/>
              <w:rPr>
                <w:rFonts w:ascii="Arial" w:hAnsi="Arial" w:cs="Arial"/>
                <w:sz w:val="16"/>
                <w:szCs w:val="16"/>
              </w:rPr>
            </w:pPr>
          </w:p>
        </w:tc>
      </w:tr>
      <w:tr w:rsidR="003D7849" w:rsidRPr="00C50DF5" w14:paraId="2D345235" w14:textId="77777777" w:rsidTr="009C3DD9">
        <w:trPr>
          <w:trHeight w:val="207"/>
        </w:trPr>
        <w:tc>
          <w:tcPr>
            <w:tcW w:w="3780" w:type="dxa"/>
          </w:tcPr>
          <w:p w14:paraId="084D5A1D" w14:textId="77777777" w:rsidR="003D7849" w:rsidRPr="00C50DF5" w:rsidRDefault="003D7849" w:rsidP="00D55391">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1350" w:type="dxa"/>
          </w:tcPr>
          <w:p w14:paraId="1A86AE5A" w14:textId="6318061C" w:rsidR="003D7849" w:rsidRPr="00C50DF5" w:rsidRDefault="003D7849" w:rsidP="00034B09">
            <w:pPr>
              <w:tabs>
                <w:tab w:val="decimal" w:pos="880"/>
              </w:tabs>
              <w:spacing w:line="300" w:lineRule="exact"/>
              <w:rPr>
                <w:rFonts w:ascii="Arial" w:hAnsi="Arial" w:cs="Arial"/>
                <w:sz w:val="16"/>
                <w:szCs w:val="16"/>
              </w:rPr>
            </w:pPr>
            <w:r w:rsidRPr="00D55391">
              <w:rPr>
                <w:rFonts w:ascii="Arial" w:hAnsi="Arial" w:cs="Arial" w:hint="cs"/>
                <w:sz w:val="16"/>
                <w:szCs w:val="16"/>
              </w:rPr>
              <w:t>-</w:t>
            </w:r>
          </w:p>
        </w:tc>
        <w:tc>
          <w:tcPr>
            <w:tcW w:w="1350" w:type="dxa"/>
          </w:tcPr>
          <w:p w14:paraId="3BDB85CB" w14:textId="00B54433" w:rsidR="003D7849" w:rsidRPr="00C50DF5" w:rsidRDefault="003D7849" w:rsidP="00034B09">
            <w:pPr>
              <w:tabs>
                <w:tab w:val="decimal" w:pos="880"/>
              </w:tabs>
              <w:spacing w:line="300" w:lineRule="exact"/>
              <w:rPr>
                <w:rFonts w:ascii="Arial" w:hAnsi="Arial" w:cs="Arial"/>
                <w:sz w:val="16"/>
                <w:szCs w:val="16"/>
              </w:rPr>
            </w:pPr>
            <w:r w:rsidRPr="00D55391">
              <w:rPr>
                <w:rFonts w:ascii="Arial" w:hAnsi="Arial" w:cs="Arial" w:hint="cs"/>
                <w:sz w:val="16"/>
                <w:szCs w:val="16"/>
              </w:rPr>
              <w:t>-</w:t>
            </w:r>
          </w:p>
        </w:tc>
        <w:tc>
          <w:tcPr>
            <w:tcW w:w="1260" w:type="dxa"/>
          </w:tcPr>
          <w:p w14:paraId="6FA88114" w14:textId="45060B7B" w:rsidR="003D7849" w:rsidRPr="00C50DF5" w:rsidRDefault="003D7849" w:rsidP="00034B09">
            <w:pPr>
              <w:tabs>
                <w:tab w:val="decimal" w:pos="790"/>
              </w:tabs>
              <w:spacing w:line="300" w:lineRule="exact"/>
              <w:rPr>
                <w:rFonts w:ascii="Arial" w:hAnsi="Arial" w:cs="Arial"/>
                <w:sz w:val="16"/>
                <w:szCs w:val="16"/>
              </w:rPr>
            </w:pPr>
            <w:r w:rsidRPr="00D55391">
              <w:rPr>
                <w:rFonts w:ascii="Arial" w:hAnsi="Arial" w:cs="Arial"/>
                <w:sz w:val="16"/>
                <w:szCs w:val="16"/>
              </w:rPr>
              <w:t>-</w:t>
            </w:r>
          </w:p>
        </w:tc>
        <w:tc>
          <w:tcPr>
            <w:tcW w:w="1350" w:type="dxa"/>
          </w:tcPr>
          <w:p w14:paraId="2E6CCF48" w14:textId="12532A4A" w:rsidR="003D7849" w:rsidRPr="00C50DF5" w:rsidRDefault="003D7849" w:rsidP="00034B09">
            <w:pPr>
              <w:tabs>
                <w:tab w:val="decimal" w:pos="880"/>
              </w:tabs>
              <w:spacing w:line="300" w:lineRule="exact"/>
              <w:rPr>
                <w:rFonts w:ascii="Arial" w:hAnsi="Arial" w:cs="Arial"/>
                <w:sz w:val="16"/>
                <w:szCs w:val="16"/>
              </w:rPr>
            </w:pPr>
            <w:r>
              <w:rPr>
                <w:rFonts w:ascii="Arial" w:hAnsi="Arial" w:cs="Arial"/>
                <w:sz w:val="16"/>
                <w:szCs w:val="16"/>
              </w:rPr>
              <w:t>2</w:t>
            </w:r>
          </w:p>
        </w:tc>
      </w:tr>
      <w:tr w:rsidR="003D7849" w:rsidRPr="00C50DF5" w14:paraId="08573783" w14:textId="77777777" w:rsidTr="009C3DD9">
        <w:tc>
          <w:tcPr>
            <w:tcW w:w="3780" w:type="dxa"/>
          </w:tcPr>
          <w:p w14:paraId="0AA4A558" w14:textId="77777777" w:rsidR="003D7849" w:rsidRPr="00C50DF5" w:rsidRDefault="003D7849" w:rsidP="00144EC3">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1350" w:type="dxa"/>
          </w:tcPr>
          <w:p w14:paraId="6967DA23" w14:textId="7F8C40C4" w:rsidR="003D7849" w:rsidRPr="00C50DF5" w:rsidRDefault="003D7849"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350" w:type="dxa"/>
          </w:tcPr>
          <w:p w14:paraId="50286142" w14:textId="429DA746" w:rsidR="003D7849" w:rsidRPr="00C50DF5" w:rsidRDefault="003D7849"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260" w:type="dxa"/>
          </w:tcPr>
          <w:p w14:paraId="3827F413" w14:textId="3526FCE0" w:rsidR="003D7849" w:rsidRPr="00C50DF5" w:rsidRDefault="003D7849" w:rsidP="00034B09">
            <w:pPr>
              <w:tabs>
                <w:tab w:val="decimal" w:pos="790"/>
              </w:tabs>
              <w:spacing w:line="300" w:lineRule="exact"/>
              <w:rPr>
                <w:rFonts w:ascii="Arial" w:hAnsi="Arial" w:cs="Arial"/>
                <w:sz w:val="16"/>
                <w:szCs w:val="16"/>
              </w:rPr>
            </w:pPr>
            <w:r w:rsidRPr="00144EC3">
              <w:rPr>
                <w:rFonts w:ascii="Arial" w:hAnsi="Arial" w:cs="Arial"/>
                <w:sz w:val="16"/>
                <w:szCs w:val="16"/>
              </w:rPr>
              <w:t>2</w:t>
            </w:r>
          </w:p>
        </w:tc>
        <w:tc>
          <w:tcPr>
            <w:tcW w:w="1350" w:type="dxa"/>
          </w:tcPr>
          <w:p w14:paraId="6FCB413C" w14:textId="1DAC4D32" w:rsidR="003D7849" w:rsidRPr="00C50DF5" w:rsidRDefault="003D7849" w:rsidP="00034B09">
            <w:pPr>
              <w:tabs>
                <w:tab w:val="decimal" w:pos="880"/>
              </w:tabs>
              <w:spacing w:line="300" w:lineRule="exact"/>
              <w:rPr>
                <w:rFonts w:ascii="Arial" w:hAnsi="Arial" w:cs="Arial"/>
                <w:sz w:val="16"/>
                <w:szCs w:val="16"/>
              </w:rPr>
            </w:pPr>
            <w:r>
              <w:rPr>
                <w:rFonts w:ascii="Arial" w:hAnsi="Arial" w:cs="Arial"/>
                <w:sz w:val="16"/>
                <w:szCs w:val="16"/>
              </w:rPr>
              <w:t>2</w:t>
            </w:r>
          </w:p>
        </w:tc>
      </w:tr>
      <w:tr w:rsidR="003D7849" w:rsidRPr="00C50DF5" w14:paraId="2E37EFEE" w14:textId="77777777" w:rsidTr="009C3DD9">
        <w:tc>
          <w:tcPr>
            <w:tcW w:w="3780" w:type="dxa"/>
          </w:tcPr>
          <w:p w14:paraId="14F952FE" w14:textId="77777777" w:rsidR="003D7849" w:rsidRPr="00C50DF5" w:rsidRDefault="003D7849" w:rsidP="00144EC3">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1350" w:type="dxa"/>
          </w:tcPr>
          <w:p w14:paraId="3BF188CE" w14:textId="33BFEC0D" w:rsidR="003D7849" w:rsidRPr="00C50DF5" w:rsidRDefault="003D7849"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350" w:type="dxa"/>
          </w:tcPr>
          <w:p w14:paraId="3C1A18F5" w14:textId="64CF7DEC" w:rsidR="003D7849" w:rsidRPr="00C50DF5" w:rsidRDefault="003D7849"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260" w:type="dxa"/>
          </w:tcPr>
          <w:p w14:paraId="503C4BD7" w14:textId="071EA05A" w:rsidR="003D7849" w:rsidRPr="00C50DF5" w:rsidRDefault="003D7849" w:rsidP="00034B09">
            <w:pPr>
              <w:tabs>
                <w:tab w:val="decimal" w:pos="790"/>
              </w:tabs>
              <w:spacing w:line="300" w:lineRule="exact"/>
              <w:rPr>
                <w:rFonts w:ascii="Arial" w:hAnsi="Arial" w:cs="Arial"/>
                <w:sz w:val="16"/>
                <w:szCs w:val="16"/>
              </w:rPr>
            </w:pPr>
            <w:r w:rsidRPr="00144EC3">
              <w:rPr>
                <w:rFonts w:ascii="Arial" w:hAnsi="Arial" w:cs="Arial"/>
                <w:sz w:val="16"/>
                <w:szCs w:val="16"/>
              </w:rPr>
              <w:t>165</w:t>
            </w:r>
          </w:p>
        </w:tc>
        <w:tc>
          <w:tcPr>
            <w:tcW w:w="1350" w:type="dxa"/>
          </w:tcPr>
          <w:p w14:paraId="343652F8" w14:textId="6F20F4FD" w:rsidR="003D7849" w:rsidRPr="00C50DF5" w:rsidRDefault="003D7849" w:rsidP="00034B09">
            <w:pPr>
              <w:tabs>
                <w:tab w:val="decimal" w:pos="880"/>
              </w:tabs>
              <w:spacing w:line="300" w:lineRule="exact"/>
              <w:rPr>
                <w:rFonts w:ascii="Arial" w:hAnsi="Arial" w:cs="Arial"/>
                <w:sz w:val="16"/>
                <w:szCs w:val="16"/>
              </w:rPr>
            </w:pPr>
            <w:r w:rsidRPr="00EA3333">
              <w:rPr>
                <w:rFonts w:ascii="Arial" w:hAnsi="Arial" w:cs="Arial"/>
                <w:sz w:val="16"/>
                <w:szCs w:val="16"/>
              </w:rPr>
              <w:t>22</w:t>
            </w:r>
            <w:r>
              <w:rPr>
                <w:rFonts w:ascii="Arial" w:hAnsi="Arial" w:cs="Arial"/>
                <w:sz w:val="16"/>
                <w:szCs w:val="16"/>
              </w:rPr>
              <w:t>9</w:t>
            </w:r>
          </w:p>
        </w:tc>
      </w:tr>
      <w:tr w:rsidR="003D7849" w:rsidRPr="00C50DF5" w14:paraId="46C81BAD" w14:textId="77777777" w:rsidTr="009C3DD9">
        <w:tc>
          <w:tcPr>
            <w:tcW w:w="3780" w:type="dxa"/>
          </w:tcPr>
          <w:p w14:paraId="32FC55CD" w14:textId="77777777" w:rsidR="003D7849" w:rsidRPr="00C50DF5" w:rsidRDefault="003D7849" w:rsidP="00144EC3">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1350" w:type="dxa"/>
          </w:tcPr>
          <w:p w14:paraId="1574793C" w14:textId="3CFA5976" w:rsidR="003D7849" w:rsidRPr="00C50DF5" w:rsidRDefault="003D7849"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350" w:type="dxa"/>
          </w:tcPr>
          <w:p w14:paraId="305BAB85" w14:textId="6B46E99E" w:rsidR="003D7849" w:rsidRPr="00C50DF5" w:rsidRDefault="003D7849"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260" w:type="dxa"/>
          </w:tcPr>
          <w:p w14:paraId="47CFD40C" w14:textId="1A7D45DE" w:rsidR="003D7849" w:rsidRPr="00C50DF5" w:rsidRDefault="003D7849" w:rsidP="00034B09">
            <w:pPr>
              <w:tabs>
                <w:tab w:val="decimal" w:pos="790"/>
              </w:tabs>
              <w:spacing w:line="300" w:lineRule="exact"/>
              <w:rPr>
                <w:rFonts w:ascii="Arial" w:hAnsi="Arial" w:cs="Arial"/>
                <w:sz w:val="16"/>
                <w:szCs w:val="16"/>
              </w:rPr>
            </w:pPr>
            <w:r w:rsidRPr="00144EC3">
              <w:rPr>
                <w:rFonts w:ascii="Arial" w:hAnsi="Arial" w:cs="Arial" w:hint="cs"/>
                <w:sz w:val="16"/>
                <w:szCs w:val="16"/>
              </w:rPr>
              <w:t>3</w:t>
            </w:r>
          </w:p>
        </w:tc>
        <w:tc>
          <w:tcPr>
            <w:tcW w:w="1350" w:type="dxa"/>
          </w:tcPr>
          <w:p w14:paraId="0B06BC2F" w14:textId="3914DE08" w:rsidR="003D7849" w:rsidRPr="00C50DF5" w:rsidRDefault="003D7849" w:rsidP="00034B09">
            <w:pPr>
              <w:tabs>
                <w:tab w:val="decimal" w:pos="880"/>
              </w:tabs>
              <w:spacing w:line="300" w:lineRule="exact"/>
              <w:rPr>
                <w:rFonts w:ascii="Arial" w:hAnsi="Arial" w:cs="Arial"/>
                <w:sz w:val="16"/>
                <w:szCs w:val="16"/>
              </w:rPr>
            </w:pPr>
            <w:r>
              <w:rPr>
                <w:rFonts w:ascii="Arial" w:hAnsi="Arial" w:cs="Arial"/>
                <w:sz w:val="16"/>
                <w:szCs w:val="16"/>
              </w:rPr>
              <w:t>3</w:t>
            </w:r>
          </w:p>
        </w:tc>
      </w:tr>
      <w:tr w:rsidR="00D524D6" w:rsidRPr="00C50DF5" w14:paraId="29A09870" w14:textId="77777777" w:rsidTr="009C3DD9">
        <w:tc>
          <w:tcPr>
            <w:tcW w:w="3780" w:type="dxa"/>
          </w:tcPr>
          <w:p w14:paraId="4ECD3944" w14:textId="019CC107" w:rsidR="00D524D6" w:rsidRPr="00C50DF5" w:rsidRDefault="00D524D6" w:rsidP="00D524D6">
            <w:pPr>
              <w:tabs>
                <w:tab w:val="left" w:pos="180"/>
              </w:tabs>
              <w:spacing w:line="300" w:lineRule="exact"/>
              <w:ind w:right="-108"/>
              <w:rPr>
                <w:rFonts w:ascii="Arial" w:eastAsia="Arial Unicode MS" w:hAnsi="Arial" w:cs="Arial"/>
                <w:sz w:val="16"/>
                <w:szCs w:val="16"/>
              </w:rPr>
            </w:pPr>
            <w:r>
              <w:rPr>
                <w:rFonts w:ascii="Arial" w:eastAsia="Arial Unicode MS" w:hAnsi="Arial" w:cstheme="minorBidi" w:hint="cs"/>
                <w:sz w:val="16"/>
                <w:szCs w:val="16"/>
                <w:cs/>
              </w:rPr>
              <w:t xml:space="preserve">      </w:t>
            </w:r>
            <w:r w:rsidRPr="00C50DF5">
              <w:rPr>
                <w:rFonts w:ascii="Arial" w:eastAsia="Arial Unicode MS" w:hAnsi="Arial" w:cs="Arial"/>
                <w:sz w:val="16"/>
                <w:szCs w:val="16"/>
              </w:rPr>
              <w:t>Transportation expenses</w:t>
            </w:r>
          </w:p>
        </w:tc>
        <w:tc>
          <w:tcPr>
            <w:tcW w:w="1350" w:type="dxa"/>
          </w:tcPr>
          <w:p w14:paraId="321AC5B0" w14:textId="7006541E" w:rsidR="00D524D6" w:rsidRPr="00144EC3" w:rsidRDefault="00D524D6"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350" w:type="dxa"/>
          </w:tcPr>
          <w:p w14:paraId="481EBE90" w14:textId="3DD605CC" w:rsidR="00D524D6" w:rsidRPr="00144EC3" w:rsidRDefault="00D524D6"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260" w:type="dxa"/>
          </w:tcPr>
          <w:p w14:paraId="5E817B0B" w14:textId="56A94989" w:rsidR="00D524D6" w:rsidRPr="00144EC3" w:rsidRDefault="00D524D6" w:rsidP="00034B09">
            <w:pPr>
              <w:tabs>
                <w:tab w:val="decimal" w:pos="790"/>
              </w:tabs>
              <w:spacing w:line="300" w:lineRule="exact"/>
              <w:rPr>
                <w:rFonts w:ascii="Arial" w:hAnsi="Arial" w:cs="Arial"/>
                <w:sz w:val="16"/>
                <w:szCs w:val="16"/>
              </w:rPr>
            </w:pPr>
            <w:r w:rsidRPr="00144EC3">
              <w:rPr>
                <w:rFonts w:ascii="Arial" w:hAnsi="Arial" w:cs="Arial"/>
                <w:sz w:val="16"/>
                <w:szCs w:val="16"/>
              </w:rPr>
              <w:t>8</w:t>
            </w:r>
          </w:p>
        </w:tc>
        <w:tc>
          <w:tcPr>
            <w:tcW w:w="1350" w:type="dxa"/>
          </w:tcPr>
          <w:p w14:paraId="285A41F2" w14:textId="3776F239" w:rsidR="00D524D6" w:rsidRDefault="00D524D6" w:rsidP="00034B09">
            <w:pPr>
              <w:tabs>
                <w:tab w:val="decimal" w:pos="880"/>
              </w:tabs>
              <w:spacing w:line="300" w:lineRule="exact"/>
              <w:rPr>
                <w:rFonts w:ascii="Arial" w:hAnsi="Arial" w:cs="Arial"/>
                <w:sz w:val="16"/>
                <w:szCs w:val="16"/>
              </w:rPr>
            </w:pPr>
            <w:r>
              <w:rPr>
                <w:rFonts w:ascii="Arial" w:hAnsi="Arial" w:cs="Arial"/>
                <w:sz w:val="16"/>
                <w:szCs w:val="16"/>
              </w:rPr>
              <w:t>12</w:t>
            </w:r>
          </w:p>
        </w:tc>
      </w:tr>
      <w:tr w:rsidR="00D524D6" w:rsidRPr="00C50DF5" w14:paraId="17D73287" w14:textId="77777777" w:rsidTr="009C3DD9">
        <w:tc>
          <w:tcPr>
            <w:tcW w:w="3780" w:type="dxa"/>
          </w:tcPr>
          <w:p w14:paraId="4FF42222" w14:textId="0404DEB7" w:rsidR="00D524D6" w:rsidRPr="00C50DF5" w:rsidRDefault="00D524D6" w:rsidP="00D524D6">
            <w:pPr>
              <w:tabs>
                <w:tab w:val="left" w:pos="180"/>
              </w:tabs>
              <w:spacing w:line="300" w:lineRule="exact"/>
              <w:ind w:right="-108"/>
              <w:rPr>
                <w:rFonts w:ascii="Arial" w:eastAsia="Arial Unicode MS" w:hAnsi="Arial" w:cs="Arial"/>
                <w:sz w:val="16"/>
                <w:szCs w:val="16"/>
              </w:rPr>
            </w:pPr>
            <w:r>
              <w:rPr>
                <w:rFonts w:ascii="Arial" w:eastAsia="Arial Unicode MS" w:hAnsi="Arial" w:cstheme="minorBidi" w:hint="cs"/>
                <w:sz w:val="16"/>
                <w:szCs w:val="16"/>
                <w:cs/>
              </w:rPr>
              <w:t xml:space="preserve">      </w:t>
            </w:r>
            <w:r w:rsidRPr="00D524D6">
              <w:rPr>
                <w:rFonts w:ascii="Arial" w:eastAsia="Arial Unicode MS" w:hAnsi="Arial" w:cs="Arial"/>
                <w:sz w:val="16"/>
                <w:szCs w:val="16"/>
              </w:rPr>
              <w:t>Interest expenses</w:t>
            </w:r>
          </w:p>
        </w:tc>
        <w:tc>
          <w:tcPr>
            <w:tcW w:w="1350" w:type="dxa"/>
          </w:tcPr>
          <w:p w14:paraId="63CE4FDC" w14:textId="7F8D1E40" w:rsidR="00D524D6" w:rsidRPr="00144EC3" w:rsidRDefault="00D524D6"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350" w:type="dxa"/>
          </w:tcPr>
          <w:p w14:paraId="7CDA9F22" w14:textId="63CE6C84" w:rsidR="00D524D6" w:rsidRPr="00144EC3" w:rsidRDefault="00D524D6" w:rsidP="00034B09">
            <w:pPr>
              <w:tabs>
                <w:tab w:val="decimal" w:pos="880"/>
              </w:tabs>
              <w:spacing w:line="300" w:lineRule="exact"/>
              <w:rPr>
                <w:rFonts w:ascii="Arial" w:hAnsi="Arial" w:cs="Arial"/>
                <w:sz w:val="16"/>
                <w:szCs w:val="16"/>
              </w:rPr>
            </w:pPr>
            <w:r w:rsidRPr="00144EC3">
              <w:rPr>
                <w:rFonts w:ascii="Arial" w:hAnsi="Arial" w:cs="Arial" w:hint="cs"/>
                <w:sz w:val="16"/>
                <w:szCs w:val="16"/>
              </w:rPr>
              <w:t>-</w:t>
            </w:r>
          </w:p>
        </w:tc>
        <w:tc>
          <w:tcPr>
            <w:tcW w:w="1260" w:type="dxa"/>
          </w:tcPr>
          <w:p w14:paraId="6A17D0FD" w14:textId="0125FA1F" w:rsidR="00D524D6" w:rsidRPr="00144EC3" w:rsidRDefault="00D524D6" w:rsidP="00034B09">
            <w:pPr>
              <w:tabs>
                <w:tab w:val="decimal" w:pos="790"/>
              </w:tabs>
              <w:spacing w:line="300" w:lineRule="exact"/>
              <w:rPr>
                <w:rFonts w:ascii="Arial" w:hAnsi="Arial" w:cs="Arial"/>
                <w:sz w:val="16"/>
                <w:szCs w:val="16"/>
              </w:rPr>
            </w:pPr>
            <w:r w:rsidRPr="00144EC3">
              <w:rPr>
                <w:rFonts w:ascii="Arial" w:hAnsi="Arial" w:cs="Arial" w:hint="cs"/>
                <w:sz w:val="16"/>
                <w:szCs w:val="16"/>
              </w:rPr>
              <w:t>4</w:t>
            </w:r>
          </w:p>
        </w:tc>
        <w:tc>
          <w:tcPr>
            <w:tcW w:w="1350" w:type="dxa"/>
          </w:tcPr>
          <w:p w14:paraId="2EB95AA5" w14:textId="28F91589" w:rsidR="00D524D6" w:rsidRDefault="00D524D6" w:rsidP="00034B09">
            <w:pPr>
              <w:tabs>
                <w:tab w:val="decimal" w:pos="880"/>
              </w:tabs>
              <w:spacing w:line="300" w:lineRule="exact"/>
              <w:rPr>
                <w:rFonts w:ascii="Arial" w:hAnsi="Arial" w:cs="Arial"/>
                <w:sz w:val="16"/>
                <w:szCs w:val="16"/>
              </w:rPr>
            </w:pPr>
            <w:r>
              <w:rPr>
                <w:rFonts w:ascii="Arial" w:hAnsi="Arial" w:cs="Arial"/>
                <w:sz w:val="16"/>
                <w:szCs w:val="16"/>
              </w:rPr>
              <w:t>4</w:t>
            </w:r>
          </w:p>
        </w:tc>
      </w:tr>
    </w:tbl>
    <w:p w14:paraId="0F3AD0D5" w14:textId="220262E2" w:rsidR="00DC13C7" w:rsidRPr="00617909" w:rsidRDefault="00DC13C7" w:rsidP="009C3DD9">
      <w:pPr>
        <w:spacing w:before="240" w:after="120" w:line="380" w:lineRule="exact"/>
        <w:ind w:left="547"/>
        <w:jc w:val="thaiDistribute"/>
        <w:rPr>
          <w:rFonts w:ascii="Arial" w:hAnsi="Arial" w:cs="Arial"/>
          <w:sz w:val="22"/>
          <w:szCs w:val="22"/>
        </w:rPr>
      </w:pPr>
      <w:r w:rsidRPr="00617909">
        <w:rPr>
          <w:rFonts w:ascii="Arial" w:hAnsi="Arial" w:cs="Arial"/>
          <w:sz w:val="22"/>
          <w:szCs w:val="22"/>
        </w:rPr>
        <w:t xml:space="preserve">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EA3333">
        <w:rPr>
          <w:rFonts w:ascii="Arial" w:hAnsi="Arial" w:cs="Arial"/>
          <w:sz w:val="22"/>
          <w:szCs w:val="22"/>
        </w:rPr>
        <w:t>2</w:t>
      </w:r>
      <w:r w:rsidRPr="00617909">
        <w:rPr>
          <w:rFonts w:ascii="Arial" w:hAnsi="Arial" w:cs="Arial"/>
          <w:sz w:val="22"/>
          <w:szCs w:val="22"/>
        </w:rPr>
        <w:t xml:space="preserve"> and 31 December </w:t>
      </w:r>
      <w:r>
        <w:rPr>
          <w:rFonts w:ascii="Arial" w:hAnsi="Arial" w:cs="Arial"/>
          <w:sz w:val="22"/>
          <w:szCs w:val="22"/>
        </w:rPr>
        <w:t>20</w:t>
      </w:r>
      <w:r w:rsidR="00E9652C">
        <w:rPr>
          <w:rFonts w:ascii="Arial" w:hAnsi="Arial" w:cs="Arial"/>
          <w:sz w:val="22"/>
          <w:szCs w:val="22"/>
        </w:rPr>
        <w:t>2</w:t>
      </w:r>
      <w:r w:rsidR="00EA3333">
        <w:rPr>
          <w:rFonts w:ascii="Arial" w:hAnsi="Arial" w:cs="Arial"/>
          <w:sz w:val="22"/>
          <w:szCs w:val="22"/>
        </w:rPr>
        <w:t>1</w:t>
      </w:r>
      <w:r w:rsidRPr="00617909">
        <w:rPr>
          <w:rFonts w:ascii="Arial" w:hAnsi="Arial" w:cs="Arial"/>
          <w:sz w:val="22"/>
          <w:szCs w:val="22"/>
        </w:rPr>
        <w:t>, the balances of the accounts between the Company and those related companies are as follows:</w:t>
      </w:r>
    </w:p>
    <w:p w14:paraId="5E6A2BEE" w14:textId="77777777"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270"/>
        <w:gridCol w:w="1080"/>
        <w:gridCol w:w="1350"/>
        <w:gridCol w:w="1350"/>
        <w:gridCol w:w="1350"/>
      </w:tblGrid>
      <w:tr w:rsidR="00DC13C7" w:rsidRPr="00617909" w14:paraId="3C3DDD1A" w14:textId="77777777" w:rsidTr="00476388">
        <w:trPr>
          <w:cantSplit/>
        </w:trPr>
        <w:tc>
          <w:tcPr>
            <w:tcW w:w="3780" w:type="dxa"/>
          </w:tcPr>
          <w:p w14:paraId="2A243E47" w14:textId="77777777" w:rsidR="00DC13C7" w:rsidRPr="00617909" w:rsidRDefault="00DC13C7" w:rsidP="0054674D">
            <w:pPr>
              <w:spacing w:line="360" w:lineRule="exact"/>
              <w:rPr>
                <w:rFonts w:ascii="Arial" w:eastAsia="Arial Unicode MS" w:hAnsi="Arial" w:cs="Arial"/>
                <w:sz w:val="18"/>
                <w:szCs w:val="18"/>
              </w:rPr>
            </w:pPr>
          </w:p>
        </w:tc>
        <w:tc>
          <w:tcPr>
            <w:tcW w:w="2700" w:type="dxa"/>
            <w:gridSpan w:val="3"/>
            <w:vAlign w:val="bottom"/>
          </w:tcPr>
          <w:p w14:paraId="4B75E416" w14:textId="77777777" w:rsidR="00DC13C7" w:rsidRPr="00617909" w:rsidRDefault="00DC13C7" w:rsidP="0054674D">
            <w:pPr>
              <w:pStyle w:val="Heading7"/>
              <w:pBdr>
                <w:bottom w:val="single" w:sz="4" w:space="1" w:color="auto"/>
              </w:pBdr>
              <w:spacing w:before="0" w:after="0" w:line="36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617909" w:rsidRDefault="00DC13C7" w:rsidP="0054674D">
            <w:pPr>
              <w:pStyle w:val="Heading7"/>
              <w:pBdr>
                <w:bottom w:val="single" w:sz="4" w:space="1" w:color="auto"/>
              </w:pBdr>
              <w:spacing w:before="0" w:after="0" w:line="36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EA3333" w:rsidRPr="00617909" w14:paraId="46DFD47F" w14:textId="77777777" w:rsidTr="00476388">
        <w:trPr>
          <w:cantSplit/>
        </w:trPr>
        <w:tc>
          <w:tcPr>
            <w:tcW w:w="3780" w:type="dxa"/>
          </w:tcPr>
          <w:p w14:paraId="2C57F867" w14:textId="77777777" w:rsidR="00EA3333" w:rsidRPr="00617909" w:rsidRDefault="00EA3333" w:rsidP="0054674D">
            <w:pPr>
              <w:spacing w:line="360" w:lineRule="exact"/>
              <w:jc w:val="center"/>
              <w:rPr>
                <w:rFonts w:ascii="Arial" w:eastAsia="Arial Unicode MS" w:hAnsi="Arial" w:cs="Arial"/>
                <w:sz w:val="18"/>
                <w:szCs w:val="18"/>
                <w:u w:val="single"/>
              </w:rPr>
            </w:pPr>
          </w:p>
        </w:tc>
        <w:tc>
          <w:tcPr>
            <w:tcW w:w="1350" w:type="dxa"/>
            <w:gridSpan w:val="2"/>
            <w:vAlign w:val="bottom"/>
          </w:tcPr>
          <w:p w14:paraId="45E1459C" w14:textId="00BF9A64" w:rsidR="00EA3333" w:rsidRPr="00617909" w:rsidRDefault="00EA3333" w:rsidP="0054674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March</w:t>
            </w:r>
            <w:r w:rsidRPr="000E6F0D">
              <w:rPr>
                <w:rFonts w:ascii="Arial" w:eastAsia="Arial Unicode MS" w:hAnsi="Arial" w:cs="Arial"/>
                <w:sz w:val="18"/>
                <w:szCs w:val="18"/>
              </w:rPr>
              <w:t xml:space="preserve"> </w:t>
            </w:r>
            <w:r>
              <w:rPr>
                <w:rFonts w:ascii="Arial" w:eastAsia="Arial Unicode MS" w:hAnsi="Arial" w:cs="Arial"/>
                <w:sz w:val="18"/>
                <w:szCs w:val="18"/>
              </w:rPr>
              <w:t xml:space="preserve">  </w:t>
            </w:r>
            <w:r w:rsidRPr="000E6F0D">
              <w:rPr>
                <w:rFonts w:ascii="Arial" w:eastAsia="Arial Unicode MS" w:hAnsi="Arial" w:cs="Arial"/>
                <w:sz w:val="18"/>
                <w:szCs w:val="18"/>
              </w:rPr>
              <w:t>202</w:t>
            </w:r>
            <w:r>
              <w:rPr>
                <w:rFonts w:ascii="Arial" w:eastAsia="Arial Unicode MS" w:hAnsi="Arial" w:cs="Arial"/>
                <w:sz w:val="18"/>
                <w:szCs w:val="18"/>
              </w:rPr>
              <w:t>2</w:t>
            </w:r>
          </w:p>
        </w:tc>
        <w:tc>
          <w:tcPr>
            <w:tcW w:w="1350" w:type="dxa"/>
            <w:vAlign w:val="bottom"/>
          </w:tcPr>
          <w:p w14:paraId="6E38425E" w14:textId="7F53A4A8" w:rsidR="00EA3333" w:rsidRPr="00617909" w:rsidRDefault="00EA3333" w:rsidP="0054674D">
            <w:pPr>
              <w:pBdr>
                <w:bottom w:val="single" w:sz="4" w:space="1" w:color="auto"/>
              </w:pBdr>
              <w:spacing w:line="36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2021</w:t>
            </w:r>
          </w:p>
        </w:tc>
        <w:tc>
          <w:tcPr>
            <w:tcW w:w="1350" w:type="dxa"/>
            <w:vAlign w:val="bottom"/>
          </w:tcPr>
          <w:p w14:paraId="7F570209" w14:textId="6547CBAA" w:rsidR="00EA3333" w:rsidRPr="00617909" w:rsidRDefault="00EA3333" w:rsidP="0054674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March</w:t>
            </w:r>
            <w:r w:rsidRPr="000E6F0D">
              <w:rPr>
                <w:rFonts w:ascii="Arial" w:eastAsia="Arial Unicode MS" w:hAnsi="Arial" w:cs="Arial"/>
                <w:sz w:val="18"/>
                <w:szCs w:val="18"/>
              </w:rPr>
              <w:t xml:space="preserve"> </w:t>
            </w:r>
            <w:r>
              <w:rPr>
                <w:rFonts w:ascii="Arial" w:eastAsia="Arial Unicode MS" w:hAnsi="Arial" w:cs="Arial"/>
                <w:sz w:val="18"/>
                <w:szCs w:val="18"/>
              </w:rPr>
              <w:t xml:space="preserve">  </w:t>
            </w:r>
            <w:r w:rsidRPr="000E6F0D">
              <w:rPr>
                <w:rFonts w:ascii="Arial" w:eastAsia="Arial Unicode MS" w:hAnsi="Arial" w:cs="Arial"/>
                <w:sz w:val="18"/>
                <w:szCs w:val="18"/>
              </w:rPr>
              <w:t>202</w:t>
            </w:r>
            <w:r>
              <w:rPr>
                <w:rFonts w:ascii="Arial" w:eastAsia="Arial Unicode MS" w:hAnsi="Arial" w:cs="Arial"/>
                <w:sz w:val="18"/>
                <w:szCs w:val="18"/>
              </w:rPr>
              <w:t>2</w:t>
            </w:r>
          </w:p>
        </w:tc>
        <w:tc>
          <w:tcPr>
            <w:tcW w:w="1350" w:type="dxa"/>
            <w:vAlign w:val="bottom"/>
          </w:tcPr>
          <w:p w14:paraId="47F61711" w14:textId="26318BA4" w:rsidR="00EA3333" w:rsidRPr="00617909" w:rsidRDefault="00EA3333" w:rsidP="0054674D">
            <w:pPr>
              <w:pBdr>
                <w:bottom w:val="single" w:sz="4" w:space="1" w:color="auto"/>
              </w:pBdr>
              <w:spacing w:line="36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2021</w:t>
            </w:r>
          </w:p>
        </w:tc>
      </w:tr>
      <w:tr w:rsidR="00EA3333" w:rsidRPr="00617909" w14:paraId="5CA749CB" w14:textId="77777777" w:rsidTr="00476388">
        <w:trPr>
          <w:cantSplit/>
        </w:trPr>
        <w:tc>
          <w:tcPr>
            <w:tcW w:w="4050" w:type="dxa"/>
            <w:gridSpan w:val="2"/>
          </w:tcPr>
          <w:p w14:paraId="13E7E681" w14:textId="77777777" w:rsidR="00EA3333" w:rsidRPr="00617909" w:rsidRDefault="00EA3333" w:rsidP="0054674D">
            <w:pPr>
              <w:tabs>
                <w:tab w:val="left" w:pos="177"/>
                <w:tab w:val="left" w:pos="342"/>
              </w:tabs>
              <w:spacing w:line="36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14:paraId="42829896" w14:textId="77777777" w:rsidR="00EA3333" w:rsidRPr="00617909" w:rsidRDefault="00EA3333" w:rsidP="0054674D">
            <w:pPr>
              <w:tabs>
                <w:tab w:val="decimal" w:pos="1062"/>
              </w:tabs>
              <w:spacing w:line="360" w:lineRule="exact"/>
              <w:rPr>
                <w:rFonts w:ascii="Arial" w:eastAsia="Arial Unicode MS" w:hAnsi="Arial" w:cs="Arial"/>
                <w:sz w:val="18"/>
                <w:szCs w:val="18"/>
              </w:rPr>
            </w:pPr>
          </w:p>
        </w:tc>
        <w:tc>
          <w:tcPr>
            <w:tcW w:w="1350" w:type="dxa"/>
          </w:tcPr>
          <w:p w14:paraId="27249566" w14:textId="77777777" w:rsidR="00EA3333" w:rsidRPr="00617909" w:rsidRDefault="00EA3333" w:rsidP="0054674D">
            <w:pPr>
              <w:tabs>
                <w:tab w:val="decimal" w:pos="1062"/>
              </w:tabs>
              <w:spacing w:line="360" w:lineRule="exact"/>
              <w:rPr>
                <w:rFonts w:ascii="Arial" w:eastAsia="Arial Unicode MS" w:hAnsi="Arial" w:cs="Arial"/>
                <w:sz w:val="18"/>
                <w:szCs w:val="18"/>
              </w:rPr>
            </w:pPr>
          </w:p>
        </w:tc>
        <w:tc>
          <w:tcPr>
            <w:tcW w:w="1350" w:type="dxa"/>
          </w:tcPr>
          <w:p w14:paraId="41843AE7" w14:textId="77777777" w:rsidR="00EA3333" w:rsidRPr="00617909" w:rsidRDefault="00EA3333" w:rsidP="0054674D">
            <w:pPr>
              <w:tabs>
                <w:tab w:val="decimal" w:pos="1062"/>
              </w:tabs>
              <w:spacing w:line="360" w:lineRule="exact"/>
              <w:rPr>
                <w:rFonts w:ascii="Arial" w:eastAsia="Arial Unicode MS" w:hAnsi="Arial" w:cs="Arial"/>
                <w:sz w:val="18"/>
                <w:szCs w:val="18"/>
              </w:rPr>
            </w:pPr>
          </w:p>
        </w:tc>
        <w:tc>
          <w:tcPr>
            <w:tcW w:w="1350" w:type="dxa"/>
          </w:tcPr>
          <w:p w14:paraId="08D48963" w14:textId="77777777" w:rsidR="00EA3333" w:rsidRPr="00617909" w:rsidRDefault="00EA3333" w:rsidP="0054674D">
            <w:pPr>
              <w:tabs>
                <w:tab w:val="decimal" w:pos="1062"/>
              </w:tabs>
              <w:spacing w:line="360" w:lineRule="exact"/>
              <w:rPr>
                <w:rFonts w:ascii="Arial" w:eastAsia="Arial Unicode MS" w:hAnsi="Arial" w:cs="Arial"/>
                <w:sz w:val="18"/>
                <w:szCs w:val="18"/>
              </w:rPr>
            </w:pPr>
          </w:p>
        </w:tc>
      </w:tr>
      <w:tr w:rsidR="00512F81" w:rsidRPr="00617909" w14:paraId="25940335" w14:textId="77777777" w:rsidTr="00476388">
        <w:trPr>
          <w:cantSplit/>
        </w:trPr>
        <w:tc>
          <w:tcPr>
            <w:tcW w:w="3780" w:type="dxa"/>
          </w:tcPr>
          <w:p w14:paraId="18C6DEBE"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205BEB61" w14:textId="2826F590" w:rsidR="00512F81" w:rsidRPr="00512F81"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246</w:t>
            </w:r>
          </w:p>
        </w:tc>
        <w:tc>
          <w:tcPr>
            <w:tcW w:w="1350" w:type="dxa"/>
            <w:vAlign w:val="bottom"/>
          </w:tcPr>
          <w:p w14:paraId="01619F3D" w14:textId="240D231F" w:rsidR="00512F81" w:rsidRPr="00512F81"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237</w:t>
            </w:r>
          </w:p>
        </w:tc>
        <w:tc>
          <w:tcPr>
            <w:tcW w:w="1350" w:type="dxa"/>
            <w:vAlign w:val="bottom"/>
          </w:tcPr>
          <w:p w14:paraId="1926A714" w14:textId="27092E03" w:rsidR="00512F81" w:rsidRPr="00512F81"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238</w:t>
            </w:r>
          </w:p>
        </w:tc>
        <w:tc>
          <w:tcPr>
            <w:tcW w:w="1350" w:type="dxa"/>
            <w:vAlign w:val="bottom"/>
          </w:tcPr>
          <w:p w14:paraId="7AE45B6B" w14:textId="7D113DAF" w:rsidR="00512F81" w:rsidRPr="00F41AD7" w:rsidRDefault="00512F81" w:rsidP="0054674D">
            <w:pPr>
              <w:tabs>
                <w:tab w:val="decimal" w:pos="972"/>
              </w:tabs>
              <w:spacing w:line="360" w:lineRule="exact"/>
              <w:rPr>
                <w:rFonts w:ascii="Arial" w:eastAsia="Arial Unicode MS" w:hAnsi="Arial" w:cs="Arial"/>
                <w:sz w:val="18"/>
                <w:szCs w:val="18"/>
              </w:rPr>
            </w:pPr>
            <w:r w:rsidRPr="00EA3333">
              <w:rPr>
                <w:rFonts w:ascii="Arial" w:eastAsia="Arial Unicode MS" w:hAnsi="Arial" w:cs="Arial"/>
                <w:sz w:val="18"/>
                <w:szCs w:val="18"/>
              </w:rPr>
              <w:t>22</w:t>
            </w:r>
            <w:r>
              <w:rPr>
                <w:rFonts w:ascii="Arial" w:eastAsia="Arial Unicode MS" w:hAnsi="Arial" w:cs="Arial"/>
                <w:sz w:val="18"/>
                <w:szCs w:val="18"/>
              </w:rPr>
              <w:t>3</w:t>
            </w:r>
          </w:p>
        </w:tc>
      </w:tr>
      <w:tr w:rsidR="00512F81" w:rsidRPr="00617909" w14:paraId="573E2B71" w14:textId="77777777" w:rsidTr="00476388">
        <w:trPr>
          <w:cantSplit/>
        </w:trPr>
        <w:tc>
          <w:tcPr>
            <w:tcW w:w="3780" w:type="dxa"/>
          </w:tcPr>
          <w:p w14:paraId="3A4BD6B4"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0A78980D" w14:textId="2636E316" w:rsidR="00512F81" w:rsidRPr="00512F81"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w:t>
            </w:r>
          </w:p>
        </w:tc>
        <w:tc>
          <w:tcPr>
            <w:tcW w:w="1350" w:type="dxa"/>
            <w:vAlign w:val="bottom"/>
          </w:tcPr>
          <w:p w14:paraId="4F6DEA56" w14:textId="36DBC436" w:rsidR="00512F81" w:rsidRPr="00512F81" w:rsidRDefault="00512F81" w:rsidP="0054674D">
            <w:pPr>
              <w:tabs>
                <w:tab w:val="decimal" w:pos="1050"/>
              </w:tabs>
              <w:spacing w:line="360" w:lineRule="exact"/>
              <w:rPr>
                <w:rFonts w:ascii="Arial" w:hAnsi="Arial" w:cs="Arial"/>
                <w:sz w:val="18"/>
                <w:szCs w:val="18"/>
                <w:cs/>
              </w:rPr>
            </w:pPr>
            <w:r w:rsidRPr="00512F81">
              <w:rPr>
                <w:rFonts w:ascii="Arial" w:hAnsi="Arial" w:cs="Arial"/>
                <w:sz w:val="18"/>
                <w:szCs w:val="18"/>
              </w:rPr>
              <w:t>-</w:t>
            </w:r>
          </w:p>
        </w:tc>
        <w:tc>
          <w:tcPr>
            <w:tcW w:w="1350" w:type="dxa"/>
            <w:vAlign w:val="bottom"/>
          </w:tcPr>
          <w:p w14:paraId="46C3C740" w14:textId="28031413" w:rsidR="00512F81" w:rsidRPr="00512F81" w:rsidRDefault="00512F81" w:rsidP="0054674D">
            <w:pPr>
              <w:tabs>
                <w:tab w:val="decimal" w:pos="1050"/>
              </w:tabs>
              <w:spacing w:line="360" w:lineRule="exact"/>
              <w:rPr>
                <w:rFonts w:ascii="Arial" w:hAnsi="Arial" w:cs="Arial"/>
                <w:sz w:val="18"/>
                <w:szCs w:val="18"/>
                <w:cs/>
              </w:rPr>
            </w:pPr>
            <w:r w:rsidRPr="00512F81">
              <w:rPr>
                <w:rFonts w:ascii="Arial" w:hAnsi="Arial" w:cs="Arial"/>
                <w:sz w:val="18"/>
                <w:szCs w:val="18"/>
              </w:rPr>
              <w:t>2,272</w:t>
            </w:r>
          </w:p>
        </w:tc>
        <w:tc>
          <w:tcPr>
            <w:tcW w:w="1350" w:type="dxa"/>
            <w:vAlign w:val="bottom"/>
          </w:tcPr>
          <w:p w14:paraId="5FBFAC34" w14:textId="6B55736A" w:rsidR="00512F81" w:rsidRPr="00F41AD7" w:rsidRDefault="00512F81" w:rsidP="0054674D">
            <w:pPr>
              <w:tabs>
                <w:tab w:val="decimal" w:pos="972"/>
              </w:tabs>
              <w:spacing w:line="360" w:lineRule="exact"/>
              <w:rPr>
                <w:rFonts w:ascii="Arial" w:eastAsia="Arial Unicode MS" w:hAnsi="Arial" w:cs="Arial"/>
                <w:sz w:val="18"/>
                <w:szCs w:val="18"/>
                <w:cs/>
              </w:rPr>
            </w:pPr>
            <w:r w:rsidRPr="00EA3333">
              <w:rPr>
                <w:rFonts w:ascii="Arial" w:eastAsia="Arial Unicode MS" w:hAnsi="Arial" w:cs="Arial"/>
                <w:sz w:val="18"/>
                <w:szCs w:val="18"/>
              </w:rPr>
              <w:t>1,64</w:t>
            </w:r>
            <w:r>
              <w:rPr>
                <w:rFonts w:ascii="Arial" w:eastAsia="Arial Unicode MS" w:hAnsi="Arial" w:cs="Arial"/>
                <w:sz w:val="18"/>
                <w:szCs w:val="18"/>
              </w:rPr>
              <w:t>1</w:t>
            </w:r>
          </w:p>
        </w:tc>
      </w:tr>
      <w:tr w:rsidR="00512F81" w:rsidRPr="00617909" w14:paraId="713A8098" w14:textId="77777777" w:rsidTr="00476388">
        <w:trPr>
          <w:cantSplit/>
        </w:trPr>
        <w:tc>
          <w:tcPr>
            <w:tcW w:w="3780" w:type="dxa"/>
          </w:tcPr>
          <w:p w14:paraId="0715851E" w14:textId="77777777" w:rsidR="00512F81" w:rsidRPr="00617909" w:rsidRDefault="00512F81" w:rsidP="0054674D">
            <w:pPr>
              <w:spacing w:line="36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1925E92F" w:rsidR="00512F81" w:rsidRPr="00512F81" w:rsidRDefault="00512F81" w:rsidP="0054674D">
            <w:pPr>
              <w:pBdr>
                <w:bottom w:val="single" w:sz="4" w:space="1" w:color="auto"/>
              </w:pBdr>
              <w:tabs>
                <w:tab w:val="decimal" w:pos="1050"/>
              </w:tabs>
              <w:spacing w:line="360" w:lineRule="exact"/>
              <w:rPr>
                <w:rFonts w:ascii="Arial" w:hAnsi="Arial" w:cs="Arial"/>
                <w:sz w:val="18"/>
                <w:szCs w:val="18"/>
              </w:rPr>
            </w:pPr>
            <w:r w:rsidRPr="00512F81">
              <w:rPr>
                <w:rFonts w:ascii="Arial" w:hAnsi="Arial" w:cs="Arial"/>
                <w:sz w:val="18"/>
                <w:szCs w:val="18"/>
              </w:rPr>
              <w:t>660</w:t>
            </w:r>
          </w:p>
        </w:tc>
        <w:tc>
          <w:tcPr>
            <w:tcW w:w="1350" w:type="dxa"/>
            <w:vAlign w:val="bottom"/>
          </w:tcPr>
          <w:p w14:paraId="29B7C440" w14:textId="71C6AFD7" w:rsidR="00512F81" w:rsidRPr="00512F81" w:rsidRDefault="00512F81" w:rsidP="0054674D">
            <w:pPr>
              <w:pBdr>
                <w:bottom w:val="single" w:sz="4" w:space="1" w:color="auto"/>
              </w:pBdr>
              <w:tabs>
                <w:tab w:val="decimal" w:pos="1050"/>
              </w:tabs>
              <w:spacing w:line="360" w:lineRule="exact"/>
              <w:rPr>
                <w:rFonts w:ascii="Arial" w:hAnsi="Arial" w:cs="Arial"/>
                <w:sz w:val="18"/>
                <w:szCs w:val="18"/>
              </w:rPr>
            </w:pPr>
            <w:r w:rsidRPr="00512F81">
              <w:rPr>
                <w:rFonts w:ascii="Arial" w:hAnsi="Arial" w:cs="Arial"/>
                <w:sz w:val="18"/>
                <w:szCs w:val="18"/>
              </w:rPr>
              <w:t>538</w:t>
            </w:r>
          </w:p>
        </w:tc>
        <w:tc>
          <w:tcPr>
            <w:tcW w:w="1350" w:type="dxa"/>
            <w:vAlign w:val="bottom"/>
          </w:tcPr>
          <w:p w14:paraId="09F09223" w14:textId="6E54C89C" w:rsidR="00512F81" w:rsidRPr="00512F81" w:rsidRDefault="00512F81" w:rsidP="0054674D">
            <w:pPr>
              <w:pBdr>
                <w:bottom w:val="single" w:sz="4" w:space="1" w:color="auto"/>
              </w:pBdr>
              <w:tabs>
                <w:tab w:val="decimal" w:pos="1050"/>
              </w:tabs>
              <w:spacing w:line="360" w:lineRule="exact"/>
              <w:rPr>
                <w:rFonts w:ascii="Arial" w:hAnsi="Arial" w:cs="Arial"/>
                <w:sz w:val="18"/>
                <w:szCs w:val="18"/>
              </w:rPr>
            </w:pPr>
            <w:r w:rsidRPr="00512F81">
              <w:rPr>
                <w:rFonts w:ascii="Arial" w:hAnsi="Arial" w:cs="Arial"/>
                <w:sz w:val="18"/>
                <w:szCs w:val="18"/>
              </w:rPr>
              <w:t>359</w:t>
            </w:r>
          </w:p>
        </w:tc>
        <w:tc>
          <w:tcPr>
            <w:tcW w:w="1350" w:type="dxa"/>
            <w:vAlign w:val="bottom"/>
          </w:tcPr>
          <w:p w14:paraId="6D22F5BF" w14:textId="6FD2CB47" w:rsidR="00512F81" w:rsidRPr="00F41AD7" w:rsidRDefault="00512F81" w:rsidP="0054674D">
            <w:pPr>
              <w:pBdr>
                <w:bottom w:val="single" w:sz="4" w:space="1" w:color="auto"/>
              </w:pBdr>
              <w:tabs>
                <w:tab w:val="decimal" w:pos="972"/>
              </w:tabs>
              <w:spacing w:line="360" w:lineRule="exact"/>
              <w:rPr>
                <w:rFonts w:ascii="Arial" w:eastAsia="Arial Unicode MS" w:hAnsi="Arial" w:cs="Arial"/>
                <w:sz w:val="18"/>
                <w:szCs w:val="18"/>
              </w:rPr>
            </w:pPr>
            <w:r w:rsidRPr="00EA3333">
              <w:rPr>
                <w:rFonts w:ascii="Arial" w:eastAsia="Arial Unicode MS" w:hAnsi="Arial" w:cs="Arial"/>
                <w:sz w:val="18"/>
                <w:szCs w:val="18"/>
              </w:rPr>
              <w:t>294</w:t>
            </w:r>
          </w:p>
        </w:tc>
      </w:tr>
      <w:tr w:rsidR="00512F81" w:rsidRPr="00617909" w14:paraId="5DCB0C9C" w14:textId="77777777" w:rsidTr="00476388">
        <w:trPr>
          <w:cantSplit/>
        </w:trPr>
        <w:tc>
          <w:tcPr>
            <w:tcW w:w="3780" w:type="dxa"/>
          </w:tcPr>
          <w:p w14:paraId="6C6429BF" w14:textId="77777777" w:rsidR="00512F81" w:rsidRPr="00617909" w:rsidRDefault="00512F81" w:rsidP="0054674D">
            <w:pPr>
              <w:tabs>
                <w:tab w:val="left" w:pos="177"/>
                <w:tab w:val="left" w:pos="342"/>
              </w:tabs>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14:paraId="59A27F31" w14:textId="45A0EC1A" w:rsidR="00512F81" w:rsidRPr="00512F81" w:rsidRDefault="00512F81" w:rsidP="0054674D">
            <w:pPr>
              <w:pBdr>
                <w:bottom w:val="double" w:sz="4" w:space="1" w:color="auto"/>
              </w:pBdr>
              <w:tabs>
                <w:tab w:val="decimal" w:pos="1050"/>
              </w:tabs>
              <w:spacing w:line="360" w:lineRule="exact"/>
              <w:rPr>
                <w:rFonts w:ascii="Arial" w:hAnsi="Arial" w:cs="Arial"/>
                <w:sz w:val="18"/>
                <w:szCs w:val="18"/>
              </w:rPr>
            </w:pPr>
            <w:r w:rsidRPr="00512F81">
              <w:rPr>
                <w:rFonts w:ascii="Arial" w:hAnsi="Arial" w:cs="Arial"/>
                <w:sz w:val="18"/>
                <w:szCs w:val="18"/>
              </w:rPr>
              <w:t>906</w:t>
            </w:r>
          </w:p>
        </w:tc>
        <w:tc>
          <w:tcPr>
            <w:tcW w:w="1350" w:type="dxa"/>
            <w:vAlign w:val="bottom"/>
          </w:tcPr>
          <w:p w14:paraId="49F66FEA" w14:textId="7A55EE9A" w:rsidR="00512F81" w:rsidRPr="00512F81" w:rsidRDefault="00512F81" w:rsidP="0054674D">
            <w:pPr>
              <w:pBdr>
                <w:bottom w:val="double" w:sz="4" w:space="1" w:color="auto"/>
              </w:pBdr>
              <w:tabs>
                <w:tab w:val="decimal" w:pos="1050"/>
              </w:tabs>
              <w:spacing w:line="360" w:lineRule="exact"/>
              <w:rPr>
                <w:rFonts w:ascii="Arial" w:hAnsi="Arial" w:cs="Arial"/>
                <w:sz w:val="18"/>
                <w:szCs w:val="18"/>
                <w:cs/>
              </w:rPr>
            </w:pPr>
            <w:r w:rsidRPr="00512F81">
              <w:rPr>
                <w:rFonts w:ascii="Arial" w:hAnsi="Arial" w:cs="Arial"/>
                <w:sz w:val="18"/>
                <w:szCs w:val="18"/>
              </w:rPr>
              <w:t>775</w:t>
            </w:r>
          </w:p>
        </w:tc>
        <w:tc>
          <w:tcPr>
            <w:tcW w:w="1350" w:type="dxa"/>
            <w:vAlign w:val="bottom"/>
          </w:tcPr>
          <w:p w14:paraId="0E303A2E" w14:textId="4DAF8401" w:rsidR="00512F81" w:rsidRPr="00512F81" w:rsidRDefault="00512F81" w:rsidP="0054674D">
            <w:pPr>
              <w:pBdr>
                <w:bottom w:val="double" w:sz="4" w:space="1" w:color="auto"/>
              </w:pBdr>
              <w:tabs>
                <w:tab w:val="decimal" w:pos="1050"/>
              </w:tabs>
              <w:spacing w:line="360" w:lineRule="exact"/>
              <w:rPr>
                <w:rFonts w:ascii="Arial" w:hAnsi="Arial" w:cs="Arial"/>
                <w:sz w:val="18"/>
                <w:szCs w:val="18"/>
                <w:cs/>
              </w:rPr>
            </w:pPr>
            <w:r w:rsidRPr="00512F81">
              <w:rPr>
                <w:rFonts w:ascii="Arial" w:hAnsi="Arial" w:cs="Arial"/>
                <w:sz w:val="18"/>
                <w:szCs w:val="18"/>
              </w:rPr>
              <w:t>2,869</w:t>
            </w:r>
          </w:p>
        </w:tc>
        <w:tc>
          <w:tcPr>
            <w:tcW w:w="1350" w:type="dxa"/>
            <w:vAlign w:val="bottom"/>
          </w:tcPr>
          <w:p w14:paraId="6B34A5D7" w14:textId="326AD3DD" w:rsidR="00512F81" w:rsidRPr="00F41AD7" w:rsidRDefault="00512F81" w:rsidP="0054674D">
            <w:pPr>
              <w:pBdr>
                <w:bottom w:val="double" w:sz="4" w:space="1" w:color="auto"/>
              </w:pBdr>
              <w:tabs>
                <w:tab w:val="decimal" w:pos="972"/>
              </w:tabs>
              <w:spacing w:line="360" w:lineRule="exact"/>
              <w:rPr>
                <w:rFonts w:ascii="Arial" w:eastAsia="Arial Unicode MS" w:hAnsi="Arial" w:cs="Arial"/>
                <w:sz w:val="18"/>
                <w:szCs w:val="18"/>
                <w:cs/>
              </w:rPr>
            </w:pPr>
            <w:r w:rsidRPr="00EA3333">
              <w:rPr>
                <w:rFonts w:ascii="Arial" w:eastAsia="Arial Unicode MS" w:hAnsi="Arial" w:cs="Arial"/>
                <w:sz w:val="18"/>
                <w:szCs w:val="18"/>
              </w:rPr>
              <w:t>2,15</w:t>
            </w:r>
            <w:r>
              <w:rPr>
                <w:rFonts w:ascii="Arial" w:eastAsia="Arial Unicode MS" w:hAnsi="Arial" w:cs="Arial"/>
                <w:sz w:val="18"/>
                <w:szCs w:val="18"/>
              </w:rPr>
              <w:t>8</w:t>
            </w:r>
          </w:p>
        </w:tc>
      </w:tr>
      <w:tr w:rsidR="00512F81" w:rsidRPr="00617909" w14:paraId="2C39C5CE" w14:textId="77777777" w:rsidTr="00476388">
        <w:trPr>
          <w:cantSplit/>
        </w:trPr>
        <w:tc>
          <w:tcPr>
            <w:tcW w:w="3780" w:type="dxa"/>
          </w:tcPr>
          <w:p w14:paraId="51AF9EE7" w14:textId="77777777" w:rsidR="00512F81" w:rsidRPr="00617909" w:rsidRDefault="00512F81" w:rsidP="0054674D">
            <w:pPr>
              <w:tabs>
                <w:tab w:val="left" w:pos="177"/>
                <w:tab w:val="left" w:pos="342"/>
              </w:tabs>
              <w:spacing w:line="36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512F81" w:rsidRPr="00F41AD7" w:rsidRDefault="00512F81" w:rsidP="0054674D">
            <w:pPr>
              <w:tabs>
                <w:tab w:val="decimal" w:pos="1050"/>
              </w:tabs>
              <w:spacing w:line="360" w:lineRule="exact"/>
              <w:rPr>
                <w:rFonts w:ascii="Arial" w:eastAsia="Arial Unicode MS" w:hAnsi="Arial" w:cs="Arial"/>
                <w:sz w:val="18"/>
                <w:szCs w:val="18"/>
                <w:cs/>
              </w:rPr>
            </w:pPr>
          </w:p>
        </w:tc>
        <w:tc>
          <w:tcPr>
            <w:tcW w:w="1350" w:type="dxa"/>
            <w:vAlign w:val="bottom"/>
          </w:tcPr>
          <w:p w14:paraId="345BC47C" w14:textId="77777777" w:rsidR="00512F81" w:rsidRPr="00F41AD7" w:rsidRDefault="00512F81" w:rsidP="0054674D">
            <w:pPr>
              <w:tabs>
                <w:tab w:val="decimal" w:pos="1050"/>
              </w:tabs>
              <w:spacing w:line="360" w:lineRule="exact"/>
              <w:rPr>
                <w:rFonts w:ascii="Arial" w:eastAsia="Arial Unicode MS" w:hAnsi="Arial" w:cs="Arial"/>
                <w:sz w:val="18"/>
                <w:szCs w:val="18"/>
                <w:cs/>
              </w:rPr>
            </w:pPr>
          </w:p>
        </w:tc>
        <w:tc>
          <w:tcPr>
            <w:tcW w:w="1350" w:type="dxa"/>
            <w:vAlign w:val="bottom"/>
          </w:tcPr>
          <w:p w14:paraId="3F8D9ADE" w14:textId="77777777" w:rsidR="00512F81" w:rsidRPr="00F41AD7" w:rsidRDefault="00512F81" w:rsidP="0054674D">
            <w:pPr>
              <w:tabs>
                <w:tab w:val="decimal" w:pos="1050"/>
              </w:tabs>
              <w:spacing w:line="360" w:lineRule="exact"/>
              <w:rPr>
                <w:rFonts w:ascii="Arial" w:eastAsia="Arial Unicode MS" w:hAnsi="Arial" w:cs="Arial"/>
                <w:sz w:val="18"/>
                <w:szCs w:val="18"/>
                <w:cs/>
              </w:rPr>
            </w:pPr>
          </w:p>
        </w:tc>
        <w:tc>
          <w:tcPr>
            <w:tcW w:w="1350" w:type="dxa"/>
            <w:vAlign w:val="bottom"/>
          </w:tcPr>
          <w:p w14:paraId="367B1DFA" w14:textId="77777777" w:rsidR="00512F81" w:rsidRPr="00F41AD7" w:rsidRDefault="00512F81" w:rsidP="0054674D">
            <w:pPr>
              <w:tabs>
                <w:tab w:val="decimal" w:pos="1050"/>
              </w:tabs>
              <w:spacing w:line="360" w:lineRule="exact"/>
              <w:rPr>
                <w:rFonts w:ascii="Arial" w:eastAsia="Arial Unicode MS" w:hAnsi="Arial" w:cs="Arial"/>
                <w:sz w:val="18"/>
                <w:szCs w:val="18"/>
                <w:cs/>
              </w:rPr>
            </w:pPr>
          </w:p>
        </w:tc>
      </w:tr>
      <w:tr w:rsidR="00512F81" w:rsidRPr="00617909" w14:paraId="56A4B0D1" w14:textId="77777777" w:rsidTr="00476388">
        <w:trPr>
          <w:cantSplit/>
        </w:trPr>
        <w:tc>
          <w:tcPr>
            <w:tcW w:w="3780" w:type="dxa"/>
          </w:tcPr>
          <w:p w14:paraId="3F663C57"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50259A8A" w14:textId="26185FD3" w:rsidR="00512F81" w:rsidRPr="00F41AD7"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769</w:t>
            </w:r>
          </w:p>
        </w:tc>
        <w:tc>
          <w:tcPr>
            <w:tcW w:w="1350" w:type="dxa"/>
            <w:vAlign w:val="bottom"/>
          </w:tcPr>
          <w:p w14:paraId="4DA67E2B" w14:textId="58CDAB71" w:rsidR="00512F81" w:rsidRPr="00F41AD7"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756</w:t>
            </w:r>
          </w:p>
        </w:tc>
        <w:tc>
          <w:tcPr>
            <w:tcW w:w="1350" w:type="dxa"/>
            <w:shd w:val="clear" w:color="auto" w:fill="auto"/>
            <w:vAlign w:val="bottom"/>
          </w:tcPr>
          <w:p w14:paraId="07430FE4" w14:textId="6536E976" w:rsidR="00512F81" w:rsidRPr="00F41AD7" w:rsidRDefault="00512F81" w:rsidP="0054674D">
            <w:pPr>
              <w:tabs>
                <w:tab w:val="decimal" w:pos="1050"/>
              </w:tabs>
              <w:spacing w:line="360" w:lineRule="exact"/>
              <w:rPr>
                <w:rFonts w:ascii="Arial" w:hAnsi="Arial" w:cs="Arial"/>
                <w:sz w:val="18"/>
                <w:szCs w:val="18"/>
              </w:rPr>
            </w:pPr>
            <w:r w:rsidRPr="00512F81">
              <w:rPr>
                <w:rFonts w:ascii="Arial" w:hAnsi="Arial" w:cs="Arial"/>
                <w:sz w:val="18"/>
                <w:szCs w:val="18"/>
              </w:rPr>
              <w:t>117</w:t>
            </w:r>
          </w:p>
        </w:tc>
        <w:tc>
          <w:tcPr>
            <w:tcW w:w="1350" w:type="dxa"/>
            <w:vAlign w:val="bottom"/>
          </w:tcPr>
          <w:p w14:paraId="32C55042" w14:textId="52F8EC7A" w:rsidR="00512F81" w:rsidRPr="00F41AD7" w:rsidRDefault="00512F81" w:rsidP="0054674D">
            <w:pPr>
              <w:tabs>
                <w:tab w:val="decimal" w:pos="1050"/>
              </w:tabs>
              <w:spacing w:line="360" w:lineRule="exact"/>
              <w:rPr>
                <w:rFonts w:ascii="Arial" w:hAnsi="Arial" w:cs="Arial"/>
                <w:sz w:val="18"/>
                <w:szCs w:val="18"/>
              </w:rPr>
            </w:pPr>
            <w:r w:rsidRPr="00EA3333">
              <w:rPr>
                <w:rFonts w:ascii="Arial" w:hAnsi="Arial" w:cs="Arial"/>
                <w:sz w:val="18"/>
                <w:szCs w:val="18"/>
              </w:rPr>
              <w:t>6</w:t>
            </w:r>
            <w:r>
              <w:rPr>
                <w:rFonts w:ascii="Arial" w:hAnsi="Arial" w:cs="Arial"/>
                <w:sz w:val="18"/>
                <w:szCs w:val="18"/>
              </w:rPr>
              <w:t>3</w:t>
            </w:r>
          </w:p>
        </w:tc>
      </w:tr>
      <w:tr w:rsidR="00512F81" w:rsidRPr="00617909" w14:paraId="60A1DFC5" w14:textId="77777777" w:rsidTr="00476388">
        <w:trPr>
          <w:cantSplit/>
        </w:trPr>
        <w:tc>
          <w:tcPr>
            <w:tcW w:w="3780" w:type="dxa"/>
          </w:tcPr>
          <w:p w14:paraId="07202EA7"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78AA5F48" w14:textId="06A744CA" w:rsidR="00512F81" w:rsidRPr="00F41AD7" w:rsidRDefault="00512F81" w:rsidP="0054674D">
            <w:pPr>
              <w:tabs>
                <w:tab w:val="decimal" w:pos="1050"/>
              </w:tabs>
              <w:spacing w:line="360" w:lineRule="exact"/>
              <w:rPr>
                <w:rFonts w:ascii="Arial" w:hAnsi="Arial" w:cs="Arial"/>
                <w:sz w:val="18"/>
                <w:szCs w:val="18"/>
                <w:cs/>
              </w:rPr>
            </w:pPr>
            <w:r w:rsidRPr="00512F81">
              <w:rPr>
                <w:rFonts w:ascii="Arial" w:hAnsi="Arial" w:cs="Arial"/>
                <w:sz w:val="18"/>
                <w:szCs w:val="18"/>
              </w:rPr>
              <w:t>-</w:t>
            </w:r>
          </w:p>
        </w:tc>
        <w:tc>
          <w:tcPr>
            <w:tcW w:w="1350" w:type="dxa"/>
            <w:vAlign w:val="bottom"/>
          </w:tcPr>
          <w:p w14:paraId="3B164A36" w14:textId="4B987750" w:rsidR="00512F81" w:rsidRPr="00F41AD7" w:rsidRDefault="00512F81" w:rsidP="0054674D">
            <w:pPr>
              <w:tabs>
                <w:tab w:val="decimal" w:pos="1050"/>
              </w:tabs>
              <w:spacing w:line="360" w:lineRule="exact"/>
              <w:rPr>
                <w:rFonts w:ascii="Arial" w:hAnsi="Arial" w:cs="Arial"/>
                <w:sz w:val="18"/>
                <w:szCs w:val="18"/>
                <w:cs/>
              </w:rPr>
            </w:pPr>
            <w:r w:rsidRPr="00512F81">
              <w:rPr>
                <w:rFonts w:ascii="Arial" w:hAnsi="Arial" w:cs="Arial"/>
                <w:sz w:val="18"/>
                <w:szCs w:val="18"/>
              </w:rPr>
              <w:t>-</w:t>
            </w:r>
          </w:p>
        </w:tc>
        <w:tc>
          <w:tcPr>
            <w:tcW w:w="1350" w:type="dxa"/>
            <w:shd w:val="clear" w:color="auto" w:fill="auto"/>
            <w:vAlign w:val="bottom"/>
          </w:tcPr>
          <w:p w14:paraId="6129D999" w14:textId="33260697" w:rsidR="00512F81" w:rsidRPr="00F41AD7" w:rsidRDefault="00512F81" w:rsidP="0054674D">
            <w:pPr>
              <w:tabs>
                <w:tab w:val="decimal" w:pos="1050"/>
              </w:tabs>
              <w:spacing w:line="360" w:lineRule="exact"/>
              <w:rPr>
                <w:rFonts w:ascii="Arial" w:hAnsi="Arial" w:cs="Arial"/>
                <w:sz w:val="18"/>
                <w:szCs w:val="18"/>
                <w:cs/>
              </w:rPr>
            </w:pPr>
            <w:r w:rsidRPr="00512F81">
              <w:rPr>
                <w:rFonts w:ascii="Arial" w:hAnsi="Arial" w:cs="Arial"/>
                <w:sz w:val="18"/>
                <w:szCs w:val="18"/>
              </w:rPr>
              <w:t>59,877</w:t>
            </w:r>
          </w:p>
        </w:tc>
        <w:tc>
          <w:tcPr>
            <w:tcW w:w="1350" w:type="dxa"/>
            <w:vAlign w:val="bottom"/>
          </w:tcPr>
          <w:p w14:paraId="1D8DB693" w14:textId="0329DD33" w:rsidR="00512F81" w:rsidRPr="00F41AD7" w:rsidRDefault="00512F81" w:rsidP="0054674D">
            <w:pPr>
              <w:tabs>
                <w:tab w:val="decimal" w:pos="1050"/>
              </w:tabs>
              <w:spacing w:line="360" w:lineRule="exact"/>
              <w:rPr>
                <w:rFonts w:ascii="Arial" w:hAnsi="Arial" w:cs="Arial"/>
                <w:sz w:val="18"/>
                <w:szCs w:val="18"/>
                <w:cs/>
              </w:rPr>
            </w:pPr>
            <w:r w:rsidRPr="00EA3333">
              <w:rPr>
                <w:rFonts w:ascii="Arial" w:hAnsi="Arial" w:cs="Arial"/>
                <w:sz w:val="18"/>
                <w:szCs w:val="18"/>
              </w:rPr>
              <w:t>17,48</w:t>
            </w:r>
            <w:r>
              <w:rPr>
                <w:rFonts w:ascii="Arial" w:hAnsi="Arial" w:cs="Arial"/>
                <w:sz w:val="18"/>
                <w:szCs w:val="18"/>
              </w:rPr>
              <w:t>6</w:t>
            </w:r>
          </w:p>
        </w:tc>
      </w:tr>
      <w:tr w:rsidR="00512F81" w:rsidRPr="00617909" w14:paraId="5032146D" w14:textId="77777777" w:rsidTr="00476388">
        <w:trPr>
          <w:cantSplit/>
        </w:trPr>
        <w:tc>
          <w:tcPr>
            <w:tcW w:w="3780" w:type="dxa"/>
          </w:tcPr>
          <w:p w14:paraId="3D127583" w14:textId="77777777" w:rsidR="00512F81" w:rsidRPr="00617909" w:rsidRDefault="00512F81" w:rsidP="0054674D">
            <w:pPr>
              <w:spacing w:line="36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54D7901E" w:rsidR="00512F81" w:rsidRPr="00F41AD7" w:rsidRDefault="00512F81" w:rsidP="0054674D">
            <w:pPr>
              <w:pBdr>
                <w:bottom w:val="single" w:sz="4" w:space="1" w:color="auto"/>
              </w:pBdr>
              <w:tabs>
                <w:tab w:val="decimal" w:pos="1050"/>
              </w:tabs>
              <w:spacing w:line="360" w:lineRule="exact"/>
              <w:rPr>
                <w:rFonts w:ascii="Arial" w:hAnsi="Arial" w:cs="Arial"/>
                <w:sz w:val="18"/>
                <w:szCs w:val="18"/>
              </w:rPr>
            </w:pPr>
            <w:r w:rsidRPr="00512F81">
              <w:rPr>
                <w:rFonts w:ascii="Arial" w:hAnsi="Arial" w:cs="Arial"/>
                <w:sz w:val="18"/>
                <w:szCs w:val="18"/>
              </w:rPr>
              <w:t>1,108</w:t>
            </w:r>
          </w:p>
        </w:tc>
        <w:tc>
          <w:tcPr>
            <w:tcW w:w="1350" w:type="dxa"/>
            <w:vAlign w:val="bottom"/>
          </w:tcPr>
          <w:p w14:paraId="27A612A7" w14:textId="3749BE7F" w:rsidR="00512F81" w:rsidRPr="00F41AD7" w:rsidRDefault="00512F81" w:rsidP="0054674D">
            <w:pPr>
              <w:pBdr>
                <w:bottom w:val="single" w:sz="4" w:space="1" w:color="auto"/>
              </w:pBdr>
              <w:tabs>
                <w:tab w:val="decimal" w:pos="1050"/>
              </w:tabs>
              <w:spacing w:line="360" w:lineRule="exact"/>
              <w:rPr>
                <w:rFonts w:ascii="Arial" w:hAnsi="Arial" w:cs="Arial"/>
                <w:sz w:val="18"/>
                <w:szCs w:val="18"/>
                <w:cs/>
              </w:rPr>
            </w:pPr>
            <w:r w:rsidRPr="00512F81">
              <w:rPr>
                <w:rFonts w:ascii="Arial" w:hAnsi="Arial" w:cs="Arial"/>
                <w:sz w:val="18"/>
                <w:szCs w:val="18"/>
              </w:rPr>
              <w:t>582</w:t>
            </w:r>
          </w:p>
        </w:tc>
        <w:tc>
          <w:tcPr>
            <w:tcW w:w="1350" w:type="dxa"/>
            <w:vAlign w:val="bottom"/>
          </w:tcPr>
          <w:p w14:paraId="29264B57" w14:textId="231DD4A5" w:rsidR="00512F81" w:rsidRPr="00F41AD7" w:rsidRDefault="00512F81" w:rsidP="0054674D">
            <w:pPr>
              <w:pBdr>
                <w:bottom w:val="single" w:sz="4" w:space="1" w:color="auto"/>
              </w:pBdr>
              <w:tabs>
                <w:tab w:val="decimal" w:pos="1050"/>
              </w:tabs>
              <w:spacing w:line="360" w:lineRule="exact"/>
              <w:rPr>
                <w:rFonts w:ascii="Arial" w:hAnsi="Arial" w:cs="Arial"/>
                <w:sz w:val="18"/>
                <w:szCs w:val="18"/>
                <w:cs/>
              </w:rPr>
            </w:pPr>
            <w:r w:rsidRPr="00512F81">
              <w:rPr>
                <w:rFonts w:ascii="Arial" w:hAnsi="Arial" w:cs="Arial"/>
                <w:sz w:val="18"/>
                <w:szCs w:val="18"/>
              </w:rPr>
              <w:t>130</w:t>
            </w:r>
          </w:p>
        </w:tc>
        <w:tc>
          <w:tcPr>
            <w:tcW w:w="1350" w:type="dxa"/>
            <w:vAlign w:val="bottom"/>
          </w:tcPr>
          <w:p w14:paraId="3D2504B3" w14:textId="2D1F6DD7" w:rsidR="00512F81" w:rsidRPr="00F41AD7" w:rsidRDefault="00512F81" w:rsidP="0054674D">
            <w:pPr>
              <w:pBdr>
                <w:bottom w:val="single" w:sz="4" w:space="1" w:color="auto"/>
              </w:pBdr>
              <w:tabs>
                <w:tab w:val="decimal" w:pos="1050"/>
              </w:tabs>
              <w:spacing w:line="360" w:lineRule="exact"/>
              <w:rPr>
                <w:rFonts w:ascii="Arial" w:hAnsi="Arial" w:cs="Arial"/>
                <w:sz w:val="18"/>
                <w:szCs w:val="18"/>
                <w:cs/>
              </w:rPr>
            </w:pPr>
            <w:r w:rsidRPr="00EA3333">
              <w:rPr>
                <w:rFonts w:ascii="Arial" w:hAnsi="Arial" w:cs="Arial"/>
                <w:sz w:val="18"/>
                <w:szCs w:val="18"/>
              </w:rPr>
              <w:t>6</w:t>
            </w:r>
          </w:p>
        </w:tc>
      </w:tr>
      <w:tr w:rsidR="00512F81" w:rsidRPr="00617909" w14:paraId="6750E427" w14:textId="77777777" w:rsidTr="00476388">
        <w:trPr>
          <w:cantSplit/>
        </w:trPr>
        <w:tc>
          <w:tcPr>
            <w:tcW w:w="3780" w:type="dxa"/>
            <w:vAlign w:val="bottom"/>
          </w:tcPr>
          <w:p w14:paraId="2C468BCA" w14:textId="77777777" w:rsidR="00512F81" w:rsidRPr="00617909" w:rsidRDefault="00512F81" w:rsidP="0054674D">
            <w:pPr>
              <w:spacing w:line="36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14:paraId="296D9755" w14:textId="4A7394DC" w:rsidR="00512F81" w:rsidRPr="00F41AD7" w:rsidRDefault="00512F81" w:rsidP="0054674D">
            <w:pPr>
              <w:pBdr>
                <w:bottom w:val="double" w:sz="4" w:space="1" w:color="auto"/>
              </w:pBdr>
              <w:tabs>
                <w:tab w:val="decimal" w:pos="1050"/>
              </w:tabs>
              <w:spacing w:line="360" w:lineRule="exact"/>
              <w:rPr>
                <w:rFonts w:ascii="Arial" w:hAnsi="Arial" w:cs="Arial"/>
                <w:sz w:val="18"/>
                <w:szCs w:val="18"/>
              </w:rPr>
            </w:pPr>
            <w:r w:rsidRPr="00512F81">
              <w:rPr>
                <w:rFonts w:ascii="Arial" w:hAnsi="Arial" w:cs="Arial"/>
                <w:sz w:val="18"/>
                <w:szCs w:val="18"/>
              </w:rPr>
              <w:t>1,877</w:t>
            </w:r>
          </w:p>
        </w:tc>
        <w:tc>
          <w:tcPr>
            <w:tcW w:w="1350" w:type="dxa"/>
            <w:vAlign w:val="bottom"/>
          </w:tcPr>
          <w:p w14:paraId="6C534E46" w14:textId="7B233F2A" w:rsidR="00512F81" w:rsidRPr="00F41AD7" w:rsidRDefault="00512F81" w:rsidP="0054674D">
            <w:pPr>
              <w:pBdr>
                <w:bottom w:val="double" w:sz="4" w:space="1" w:color="auto"/>
              </w:pBdr>
              <w:tabs>
                <w:tab w:val="decimal" w:pos="1050"/>
              </w:tabs>
              <w:spacing w:line="360" w:lineRule="exact"/>
              <w:rPr>
                <w:rFonts w:ascii="Arial" w:hAnsi="Arial" w:cs="Arial"/>
                <w:sz w:val="18"/>
                <w:szCs w:val="18"/>
                <w:cs/>
              </w:rPr>
            </w:pPr>
            <w:r w:rsidRPr="00512F81">
              <w:rPr>
                <w:rFonts w:ascii="Arial" w:hAnsi="Arial" w:cs="Arial"/>
                <w:sz w:val="18"/>
                <w:szCs w:val="18"/>
              </w:rPr>
              <w:t>1,338</w:t>
            </w:r>
          </w:p>
        </w:tc>
        <w:tc>
          <w:tcPr>
            <w:tcW w:w="1350" w:type="dxa"/>
            <w:vAlign w:val="bottom"/>
          </w:tcPr>
          <w:p w14:paraId="52EECEB0" w14:textId="123B3A9A" w:rsidR="00512F81" w:rsidRPr="00F41AD7" w:rsidRDefault="00512F81" w:rsidP="0054674D">
            <w:pPr>
              <w:pBdr>
                <w:bottom w:val="double" w:sz="4" w:space="1" w:color="auto"/>
              </w:pBdr>
              <w:tabs>
                <w:tab w:val="decimal" w:pos="1050"/>
              </w:tabs>
              <w:spacing w:line="360" w:lineRule="exact"/>
              <w:rPr>
                <w:rFonts w:ascii="Arial" w:hAnsi="Arial" w:cs="Arial"/>
                <w:sz w:val="18"/>
                <w:szCs w:val="18"/>
                <w:cs/>
              </w:rPr>
            </w:pPr>
            <w:r w:rsidRPr="00512F81">
              <w:rPr>
                <w:rFonts w:ascii="Arial" w:hAnsi="Arial" w:cs="Arial"/>
                <w:sz w:val="18"/>
                <w:szCs w:val="18"/>
              </w:rPr>
              <w:t>60,124</w:t>
            </w:r>
          </w:p>
        </w:tc>
        <w:tc>
          <w:tcPr>
            <w:tcW w:w="1350" w:type="dxa"/>
            <w:vAlign w:val="bottom"/>
          </w:tcPr>
          <w:p w14:paraId="2E7C0823" w14:textId="411A1212" w:rsidR="00512F81" w:rsidRPr="00F41AD7" w:rsidRDefault="00512F81" w:rsidP="0054674D">
            <w:pPr>
              <w:pBdr>
                <w:bottom w:val="double" w:sz="4" w:space="1" w:color="auto"/>
              </w:pBdr>
              <w:tabs>
                <w:tab w:val="decimal" w:pos="1050"/>
              </w:tabs>
              <w:spacing w:line="360" w:lineRule="exact"/>
              <w:rPr>
                <w:rFonts w:ascii="Arial" w:hAnsi="Arial" w:cs="Arial"/>
                <w:sz w:val="18"/>
                <w:szCs w:val="18"/>
                <w:cs/>
              </w:rPr>
            </w:pPr>
            <w:r w:rsidRPr="00EA3333">
              <w:rPr>
                <w:rFonts w:ascii="Arial" w:hAnsi="Arial" w:cs="Arial"/>
                <w:sz w:val="18"/>
                <w:szCs w:val="18"/>
              </w:rPr>
              <w:t>17,555</w:t>
            </w:r>
          </w:p>
        </w:tc>
      </w:tr>
    </w:tbl>
    <w:p w14:paraId="254DAA46" w14:textId="4CF74A40" w:rsidR="00DC13C7" w:rsidRPr="00617909" w:rsidRDefault="00DC13C7" w:rsidP="008D4C93">
      <w:pPr>
        <w:overflowPunct/>
        <w:autoSpaceDE/>
        <w:autoSpaceDN/>
        <w:adjustRightInd/>
        <w:spacing w:before="240" w:after="120" w:line="380" w:lineRule="exact"/>
        <w:ind w:firstLine="547"/>
        <w:textAlignment w:val="auto"/>
        <w:rPr>
          <w:rFonts w:ascii="Arial" w:hAnsi="Arial"/>
          <w:b/>
          <w:bCs/>
          <w:sz w:val="22"/>
          <w:szCs w:val="22"/>
        </w:rPr>
      </w:pPr>
      <w:r w:rsidRPr="00617909">
        <w:rPr>
          <w:rFonts w:ascii="Arial" w:hAnsi="Arial"/>
          <w:b/>
          <w:bCs/>
          <w:sz w:val="22"/>
          <w:szCs w:val="22"/>
        </w:rPr>
        <w:lastRenderedPageBreak/>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14:paraId="2F8A0DCE" w14:textId="62E96223"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EA3333">
        <w:rPr>
          <w:rFonts w:ascii="Arial" w:hAnsi="Arial" w:cs="Arial"/>
          <w:sz w:val="22"/>
          <w:szCs w:val="22"/>
        </w:rPr>
        <w:t>2</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14:paraId="5E407186" w14:textId="77777777"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0349E8" w14:paraId="4D3CFB93" w14:textId="77777777" w:rsidTr="00476388">
        <w:trPr>
          <w:cantSplit/>
        </w:trPr>
        <w:tc>
          <w:tcPr>
            <w:tcW w:w="4230" w:type="dxa"/>
            <w:vAlign w:val="bottom"/>
          </w:tcPr>
          <w:p w14:paraId="69500BC7" w14:textId="77777777"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14:paraId="3EE0B2ED"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14:paraId="588BF545" w14:textId="77777777" w:rsidTr="00476388">
        <w:trPr>
          <w:cantSplit/>
        </w:trPr>
        <w:tc>
          <w:tcPr>
            <w:tcW w:w="4230" w:type="dxa"/>
            <w:vAlign w:val="bottom"/>
          </w:tcPr>
          <w:p w14:paraId="378C0933" w14:textId="77777777" w:rsidR="00DC13C7" w:rsidRPr="000349E8" w:rsidRDefault="00DC13C7" w:rsidP="00DC205C">
            <w:pPr>
              <w:spacing w:line="300" w:lineRule="exact"/>
              <w:rPr>
                <w:rFonts w:ascii="Arial" w:hAnsi="Arial" w:cs="Arial"/>
                <w:sz w:val="16"/>
                <w:szCs w:val="16"/>
                <w:u w:val="single"/>
              </w:rPr>
            </w:pPr>
          </w:p>
        </w:tc>
        <w:tc>
          <w:tcPr>
            <w:tcW w:w="1242" w:type="dxa"/>
            <w:vAlign w:val="bottom"/>
          </w:tcPr>
          <w:p w14:paraId="1249B85B"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14:paraId="313231D5" w14:textId="77777777" w:rsidR="00DC13C7" w:rsidRPr="000349E8" w:rsidRDefault="00DC13C7" w:rsidP="00DC205C">
            <w:pPr>
              <w:spacing w:line="300" w:lineRule="exact"/>
              <w:jc w:val="center"/>
              <w:rPr>
                <w:rFonts w:ascii="Arial" w:hAnsi="Arial" w:cs="Arial"/>
                <w:sz w:val="16"/>
                <w:szCs w:val="16"/>
              </w:rPr>
            </w:pPr>
          </w:p>
        </w:tc>
        <w:tc>
          <w:tcPr>
            <w:tcW w:w="1242" w:type="dxa"/>
            <w:vAlign w:val="bottom"/>
          </w:tcPr>
          <w:p w14:paraId="6DAE89C0" w14:textId="77777777" w:rsidR="00DC13C7" w:rsidRPr="000349E8" w:rsidRDefault="00DC13C7" w:rsidP="00DC205C">
            <w:pPr>
              <w:spacing w:line="300" w:lineRule="exact"/>
              <w:jc w:val="center"/>
              <w:rPr>
                <w:rFonts w:ascii="Arial" w:hAnsi="Arial" w:cs="Arial"/>
                <w:sz w:val="16"/>
                <w:szCs w:val="16"/>
              </w:rPr>
            </w:pPr>
          </w:p>
        </w:tc>
        <w:tc>
          <w:tcPr>
            <w:tcW w:w="1242" w:type="dxa"/>
            <w:vAlign w:val="bottom"/>
          </w:tcPr>
          <w:p w14:paraId="5BE76EA1"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14:paraId="72DC6298" w14:textId="77777777" w:rsidTr="00476388">
        <w:trPr>
          <w:cantSplit/>
        </w:trPr>
        <w:tc>
          <w:tcPr>
            <w:tcW w:w="4230" w:type="dxa"/>
            <w:vAlign w:val="bottom"/>
          </w:tcPr>
          <w:p w14:paraId="0C4D4FA8" w14:textId="77777777" w:rsidR="00DC13C7" w:rsidRPr="000349E8" w:rsidRDefault="00DC13C7" w:rsidP="00DC205C">
            <w:pPr>
              <w:spacing w:line="300" w:lineRule="exact"/>
              <w:rPr>
                <w:rFonts w:ascii="Arial" w:hAnsi="Arial" w:cs="Arial"/>
                <w:sz w:val="16"/>
                <w:szCs w:val="16"/>
                <w:u w:val="single"/>
              </w:rPr>
            </w:pPr>
          </w:p>
        </w:tc>
        <w:tc>
          <w:tcPr>
            <w:tcW w:w="1242" w:type="dxa"/>
          </w:tcPr>
          <w:p w14:paraId="0CF58F9D"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43933AA0"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14:paraId="023CD5A2" w14:textId="57D065AD" w:rsidR="00DC13C7" w:rsidRPr="000349E8" w:rsidRDefault="00EA3333" w:rsidP="00DC205C">
            <w:pPr>
              <w:spacing w:line="300" w:lineRule="exact"/>
              <w:jc w:val="center"/>
              <w:rPr>
                <w:rFonts w:ascii="Arial" w:hAnsi="Arial" w:cs="Arial"/>
                <w:sz w:val="16"/>
                <w:szCs w:val="16"/>
              </w:rPr>
            </w:pPr>
            <w:r>
              <w:rPr>
                <w:rFonts w:ascii="Arial" w:hAnsi="Arial" w:cs="Arial"/>
                <w:sz w:val="16"/>
                <w:szCs w:val="16"/>
              </w:rPr>
              <w:t>31 March</w:t>
            </w:r>
          </w:p>
        </w:tc>
      </w:tr>
      <w:tr w:rsidR="00DC13C7" w:rsidRPr="000349E8" w14:paraId="65EF48B6" w14:textId="77777777" w:rsidTr="00476388">
        <w:trPr>
          <w:cantSplit/>
        </w:trPr>
        <w:tc>
          <w:tcPr>
            <w:tcW w:w="4230" w:type="dxa"/>
            <w:vAlign w:val="bottom"/>
          </w:tcPr>
          <w:p w14:paraId="0BBF4AA6" w14:textId="77777777" w:rsidR="00DC13C7" w:rsidRPr="000349E8" w:rsidRDefault="00DC13C7" w:rsidP="00DC205C">
            <w:pPr>
              <w:spacing w:line="300" w:lineRule="exact"/>
              <w:rPr>
                <w:rFonts w:ascii="Arial" w:hAnsi="Arial" w:cs="Arial"/>
                <w:sz w:val="16"/>
                <w:szCs w:val="16"/>
                <w:u w:val="single"/>
              </w:rPr>
            </w:pPr>
          </w:p>
        </w:tc>
        <w:tc>
          <w:tcPr>
            <w:tcW w:w="1242" w:type="dxa"/>
            <w:vAlign w:val="bottom"/>
          </w:tcPr>
          <w:p w14:paraId="449F7C39" w14:textId="39FB8849"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w:t>
            </w:r>
            <w:r w:rsidR="00A9473C">
              <w:rPr>
                <w:rFonts w:ascii="Arial" w:hAnsi="Arial" w:cs="Arial"/>
                <w:sz w:val="16"/>
                <w:szCs w:val="16"/>
              </w:rPr>
              <w:t>2</w:t>
            </w:r>
            <w:r w:rsidR="00EA3333">
              <w:rPr>
                <w:rFonts w:ascii="Arial" w:hAnsi="Arial" w:cs="Arial"/>
                <w:sz w:val="16"/>
                <w:szCs w:val="16"/>
              </w:rPr>
              <w:t>1</w:t>
            </w:r>
          </w:p>
        </w:tc>
        <w:tc>
          <w:tcPr>
            <w:tcW w:w="1242" w:type="dxa"/>
            <w:vAlign w:val="bottom"/>
          </w:tcPr>
          <w:p w14:paraId="356D8035"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14:paraId="44DC4181"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14:paraId="50C9B9F2" w14:textId="2CA684D6"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w:t>
            </w:r>
            <w:r w:rsidR="00EA3333">
              <w:rPr>
                <w:rFonts w:ascii="Arial" w:hAnsi="Arial" w:cs="Arial"/>
                <w:sz w:val="16"/>
                <w:szCs w:val="16"/>
              </w:rPr>
              <w:t>2</w:t>
            </w:r>
          </w:p>
        </w:tc>
      </w:tr>
      <w:tr w:rsidR="00DC13C7" w:rsidRPr="000349E8" w14:paraId="70D75865" w14:textId="77777777" w:rsidTr="00476388">
        <w:trPr>
          <w:cantSplit/>
        </w:trPr>
        <w:tc>
          <w:tcPr>
            <w:tcW w:w="4230" w:type="dxa"/>
            <w:vAlign w:val="bottom"/>
          </w:tcPr>
          <w:p w14:paraId="27C5591E" w14:textId="77777777" w:rsidR="00DC13C7" w:rsidRPr="000349E8" w:rsidRDefault="00DC13C7" w:rsidP="00476388">
            <w:pPr>
              <w:tabs>
                <w:tab w:val="decimal" w:pos="1152"/>
              </w:tabs>
              <w:spacing w:line="300" w:lineRule="exact"/>
              <w:ind w:left="-15"/>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14:paraId="58F8960F"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53A1A633"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7B71C9D1"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57584837" w14:textId="77777777" w:rsidR="00DC13C7" w:rsidRPr="000349E8" w:rsidRDefault="00DC13C7" w:rsidP="00DC205C">
            <w:pPr>
              <w:tabs>
                <w:tab w:val="decimal" w:pos="900"/>
              </w:tabs>
              <w:spacing w:line="300" w:lineRule="exact"/>
              <w:rPr>
                <w:rFonts w:ascii="Arial" w:hAnsi="Arial" w:cs="Arial"/>
                <w:sz w:val="16"/>
                <w:szCs w:val="16"/>
              </w:rPr>
            </w:pPr>
          </w:p>
        </w:tc>
      </w:tr>
      <w:tr w:rsidR="00512F81" w:rsidRPr="000349E8" w14:paraId="54A4C527" w14:textId="77777777" w:rsidTr="00476388">
        <w:trPr>
          <w:cantSplit/>
        </w:trPr>
        <w:tc>
          <w:tcPr>
            <w:tcW w:w="4230" w:type="dxa"/>
            <w:shd w:val="clear" w:color="auto" w:fill="auto"/>
          </w:tcPr>
          <w:p w14:paraId="1067028C" w14:textId="77777777" w:rsidR="00512F81" w:rsidRPr="000349E8" w:rsidRDefault="00512F81" w:rsidP="00512F81">
            <w:pPr>
              <w:spacing w:line="300" w:lineRule="exact"/>
              <w:ind w:right="-25"/>
              <w:rPr>
                <w:rFonts w:ascii="Arial" w:eastAsia="Arial Unicode MS" w:hAnsi="Arial" w:cs="Arial"/>
                <w:sz w:val="16"/>
                <w:szCs w:val="16"/>
              </w:rPr>
            </w:pPr>
            <w:r w:rsidRPr="001079FB">
              <w:rPr>
                <w:rFonts w:ascii="Arial" w:eastAsia="Arial Unicode MS" w:hAnsi="Arial" w:cs="Arial"/>
                <w:sz w:val="16"/>
                <w:szCs w:val="16"/>
              </w:rPr>
              <w:t>PRG Properties Co., Ltd</w:t>
            </w:r>
            <w:r w:rsidRPr="008D4C93">
              <w:rPr>
                <w:rFonts w:ascii="Arial" w:eastAsia="Arial Unicode MS" w:hAnsi="Arial" w:cs="Arial"/>
                <w:sz w:val="15"/>
                <w:szCs w:val="15"/>
              </w:rPr>
              <w:t>.</w:t>
            </w:r>
          </w:p>
        </w:tc>
        <w:tc>
          <w:tcPr>
            <w:tcW w:w="1242" w:type="dxa"/>
            <w:vAlign w:val="bottom"/>
          </w:tcPr>
          <w:p w14:paraId="5AD95F0B" w14:textId="721726F4" w:rsidR="00512F81" w:rsidRPr="00491124" w:rsidRDefault="00512F81" w:rsidP="00512F81">
            <w:pPr>
              <w:tabs>
                <w:tab w:val="decimal" w:pos="882"/>
              </w:tabs>
              <w:spacing w:line="300" w:lineRule="exact"/>
              <w:rPr>
                <w:rFonts w:ascii="Arial" w:hAnsi="Arial" w:cs="Arial"/>
                <w:sz w:val="16"/>
                <w:szCs w:val="16"/>
              </w:rPr>
            </w:pPr>
            <w:r w:rsidRPr="00EA3333">
              <w:rPr>
                <w:rFonts w:ascii="Arial" w:hAnsi="Arial" w:cs="Arial"/>
                <w:sz w:val="16"/>
                <w:szCs w:val="16"/>
              </w:rPr>
              <w:t>185,070</w:t>
            </w:r>
          </w:p>
        </w:tc>
        <w:tc>
          <w:tcPr>
            <w:tcW w:w="1242" w:type="dxa"/>
            <w:vAlign w:val="bottom"/>
          </w:tcPr>
          <w:p w14:paraId="60200CF3" w14:textId="0CFDB845" w:rsidR="00512F81" w:rsidRPr="00C23756" w:rsidRDefault="00512F81" w:rsidP="00512F81">
            <w:pPr>
              <w:tabs>
                <w:tab w:val="decimal" w:pos="882"/>
              </w:tabs>
              <w:spacing w:line="300" w:lineRule="exact"/>
              <w:rPr>
                <w:rFonts w:ascii="Arial" w:hAnsi="Arial" w:cs="Arial"/>
                <w:sz w:val="16"/>
                <w:szCs w:val="16"/>
              </w:rPr>
            </w:pPr>
            <w:r w:rsidRPr="00512F81">
              <w:rPr>
                <w:rFonts w:ascii="Arial" w:hAnsi="Arial" w:cs="Arial" w:hint="cs"/>
                <w:sz w:val="16"/>
                <w:szCs w:val="16"/>
                <w:cs/>
              </w:rPr>
              <w:t>76</w:t>
            </w:r>
            <w:r w:rsidRPr="00512F81">
              <w:rPr>
                <w:rFonts w:ascii="Arial" w:hAnsi="Arial" w:cs="Arial"/>
                <w:sz w:val="16"/>
                <w:szCs w:val="16"/>
              </w:rPr>
              <w:t>,100</w:t>
            </w:r>
          </w:p>
        </w:tc>
        <w:tc>
          <w:tcPr>
            <w:tcW w:w="1242" w:type="dxa"/>
            <w:vAlign w:val="bottom"/>
          </w:tcPr>
          <w:p w14:paraId="489DABF4" w14:textId="7C92F1C0" w:rsidR="00512F81" w:rsidRPr="00C23756" w:rsidRDefault="00512F81" w:rsidP="00512F81">
            <w:pPr>
              <w:tabs>
                <w:tab w:val="decimal" w:pos="882"/>
              </w:tabs>
              <w:spacing w:line="300" w:lineRule="exact"/>
              <w:rPr>
                <w:rFonts w:ascii="Arial" w:hAnsi="Arial" w:cs="Arial"/>
                <w:sz w:val="16"/>
                <w:szCs w:val="16"/>
              </w:rPr>
            </w:pPr>
            <w:r w:rsidRPr="00512F81">
              <w:rPr>
                <w:rFonts w:ascii="Arial" w:hAnsi="Arial" w:cs="Arial"/>
                <w:sz w:val="16"/>
                <w:szCs w:val="16"/>
              </w:rPr>
              <w:t>(15,250)</w:t>
            </w:r>
          </w:p>
        </w:tc>
        <w:tc>
          <w:tcPr>
            <w:tcW w:w="1242" w:type="dxa"/>
            <w:vAlign w:val="bottom"/>
          </w:tcPr>
          <w:p w14:paraId="63DA9C23" w14:textId="2C5145EB" w:rsidR="00512F81" w:rsidRPr="00C23756" w:rsidRDefault="00512F81" w:rsidP="00512F81">
            <w:pPr>
              <w:tabs>
                <w:tab w:val="decimal" w:pos="882"/>
              </w:tabs>
              <w:spacing w:line="300" w:lineRule="exact"/>
              <w:rPr>
                <w:rFonts w:ascii="Arial" w:hAnsi="Arial" w:cs="Arial"/>
                <w:sz w:val="16"/>
                <w:szCs w:val="16"/>
              </w:rPr>
            </w:pPr>
            <w:r w:rsidRPr="00512F81">
              <w:rPr>
                <w:rFonts w:ascii="Arial" w:hAnsi="Arial" w:cs="Arial"/>
                <w:sz w:val="16"/>
                <w:szCs w:val="16"/>
              </w:rPr>
              <w:t>245,920</w:t>
            </w:r>
          </w:p>
        </w:tc>
      </w:tr>
      <w:tr w:rsidR="00512F81" w:rsidRPr="000349E8" w14:paraId="5FC878EB" w14:textId="77777777" w:rsidTr="00476388">
        <w:trPr>
          <w:cantSplit/>
        </w:trPr>
        <w:tc>
          <w:tcPr>
            <w:tcW w:w="4230" w:type="dxa"/>
            <w:shd w:val="clear" w:color="auto" w:fill="auto"/>
          </w:tcPr>
          <w:p w14:paraId="3E4437B4" w14:textId="60AF033B" w:rsidR="00512F81" w:rsidRDefault="00A2393B" w:rsidP="00512F81">
            <w:pPr>
              <w:tabs>
                <w:tab w:val="left" w:pos="342"/>
              </w:tabs>
              <w:spacing w:line="360" w:lineRule="exact"/>
              <w:ind w:left="162" w:right="-108" w:hanging="162"/>
              <w:rPr>
                <w:rFonts w:ascii="Arial" w:eastAsia="Arial Unicode MS" w:hAnsi="Arial" w:cs="Arial"/>
                <w:sz w:val="16"/>
                <w:szCs w:val="16"/>
              </w:rPr>
            </w:pPr>
            <w:r>
              <w:rPr>
                <w:rFonts w:ascii="Arial" w:eastAsia="Arial Unicode MS" w:hAnsi="Arial" w:cs="Browallia New"/>
                <w:sz w:val="16"/>
                <w:szCs w:val="20"/>
              </w:rPr>
              <w:t>PRG</w:t>
            </w:r>
            <w:r w:rsidR="00512F81" w:rsidRPr="000349E8">
              <w:rPr>
                <w:rFonts w:ascii="Arial" w:eastAsia="Arial Unicode MS" w:hAnsi="Arial" w:cs="Arial"/>
                <w:sz w:val="16"/>
                <w:szCs w:val="16"/>
              </w:rPr>
              <w:t xml:space="preserve"> Food Island Co., Ltd.</w:t>
            </w:r>
          </w:p>
          <w:p w14:paraId="6FDFF054" w14:textId="7D0CEAEF" w:rsidR="00A2393B" w:rsidRPr="000349E8" w:rsidRDefault="00A2393B" w:rsidP="00512F81">
            <w:pPr>
              <w:tabs>
                <w:tab w:val="left" w:pos="342"/>
              </w:tabs>
              <w:spacing w:line="360" w:lineRule="exact"/>
              <w:ind w:left="162" w:right="-108" w:hanging="162"/>
              <w:rPr>
                <w:rFonts w:ascii="Arial" w:hAnsi="Arial" w:cs="Arial"/>
                <w:sz w:val="16"/>
                <w:szCs w:val="16"/>
                <w:cs/>
              </w:rPr>
            </w:pPr>
            <w:r>
              <w:rPr>
                <w:rFonts w:ascii="Arial" w:eastAsia="Arial Unicode MS" w:hAnsi="Arial" w:cs="Cordia New" w:hint="cs"/>
                <w:sz w:val="16"/>
                <w:szCs w:val="16"/>
                <w:cs/>
              </w:rPr>
              <w:t xml:space="preserve">       </w:t>
            </w:r>
            <w:r>
              <w:rPr>
                <w:rFonts w:ascii="Arial" w:eastAsia="Arial Unicode MS" w:hAnsi="Arial" w:cs="Cordia New"/>
                <w:sz w:val="16"/>
                <w:szCs w:val="16"/>
              </w:rPr>
              <w:t>(</w:t>
            </w:r>
            <w:r w:rsidRPr="00D524D6">
              <w:rPr>
                <w:rFonts w:ascii="Arial" w:eastAsia="Arial Unicode MS" w:hAnsi="Arial" w:cstheme="minorBidi"/>
                <w:sz w:val="16"/>
                <w:szCs w:val="16"/>
              </w:rPr>
              <w:t xml:space="preserve">Formerly known as “MBK Food </w:t>
            </w:r>
            <w:r w:rsidRPr="000349E8">
              <w:rPr>
                <w:rFonts w:ascii="Arial" w:eastAsia="Arial Unicode MS" w:hAnsi="Arial" w:cs="Arial"/>
                <w:sz w:val="16"/>
                <w:szCs w:val="16"/>
              </w:rPr>
              <w:t>Island</w:t>
            </w:r>
            <w:r w:rsidRPr="00D524D6">
              <w:rPr>
                <w:rFonts w:ascii="Arial" w:eastAsia="Arial Unicode MS" w:hAnsi="Arial" w:cstheme="minorBidi"/>
                <w:sz w:val="16"/>
                <w:szCs w:val="16"/>
              </w:rPr>
              <w:t xml:space="preserve"> Co., Ltd”)</w:t>
            </w:r>
          </w:p>
        </w:tc>
        <w:tc>
          <w:tcPr>
            <w:tcW w:w="1242" w:type="dxa"/>
            <w:vAlign w:val="bottom"/>
          </w:tcPr>
          <w:p w14:paraId="7D13B063" w14:textId="586288E9" w:rsidR="00512F81" w:rsidRPr="00491124" w:rsidRDefault="00512F81" w:rsidP="00512F81">
            <w:pPr>
              <w:pBdr>
                <w:bottom w:val="single" w:sz="4" w:space="1" w:color="auto"/>
              </w:pBdr>
              <w:tabs>
                <w:tab w:val="decimal" w:pos="882"/>
              </w:tabs>
              <w:spacing w:line="300" w:lineRule="exact"/>
              <w:rPr>
                <w:rFonts w:ascii="Arial" w:hAnsi="Arial" w:cs="Arial"/>
                <w:sz w:val="16"/>
                <w:szCs w:val="16"/>
              </w:rPr>
            </w:pPr>
            <w:r w:rsidRPr="00EA3333">
              <w:rPr>
                <w:rFonts w:ascii="Arial" w:hAnsi="Arial" w:cs="Arial"/>
                <w:sz w:val="16"/>
                <w:szCs w:val="16"/>
              </w:rPr>
              <w:t>32,300</w:t>
            </w:r>
          </w:p>
        </w:tc>
        <w:tc>
          <w:tcPr>
            <w:tcW w:w="1242" w:type="dxa"/>
            <w:vAlign w:val="bottom"/>
          </w:tcPr>
          <w:p w14:paraId="7762B920" w14:textId="419321E6" w:rsidR="00512F81" w:rsidRPr="00C23756" w:rsidRDefault="00512F81" w:rsidP="00512F81">
            <w:pPr>
              <w:pBdr>
                <w:bottom w:val="single" w:sz="4" w:space="1" w:color="auto"/>
              </w:pBdr>
              <w:tabs>
                <w:tab w:val="decimal" w:pos="882"/>
              </w:tabs>
              <w:spacing w:line="300" w:lineRule="exact"/>
              <w:rPr>
                <w:rFonts w:ascii="Arial" w:hAnsi="Arial" w:cs="Arial"/>
                <w:sz w:val="16"/>
                <w:szCs w:val="16"/>
              </w:rPr>
            </w:pPr>
            <w:r w:rsidRPr="00512F81">
              <w:rPr>
                <w:rFonts w:ascii="Arial" w:hAnsi="Arial" w:cs="Arial"/>
                <w:sz w:val="16"/>
                <w:szCs w:val="16"/>
              </w:rPr>
              <w:t>6,000</w:t>
            </w:r>
          </w:p>
        </w:tc>
        <w:tc>
          <w:tcPr>
            <w:tcW w:w="1242" w:type="dxa"/>
            <w:vAlign w:val="bottom"/>
          </w:tcPr>
          <w:p w14:paraId="216507DF" w14:textId="44884E8B" w:rsidR="00512F81" w:rsidRPr="00C23756" w:rsidRDefault="00512F81" w:rsidP="00512F81">
            <w:pPr>
              <w:pBdr>
                <w:bottom w:val="single" w:sz="4" w:space="1" w:color="auto"/>
              </w:pBdr>
              <w:tabs>
                <w:tab w:val="decimal" w:pos="882"/>
              </w:tabs>
              <w:spacing w:line="300" w:lineRule="exact"/>
              <w:rPr>
                <w:rFonts w:ascii="Arial" w:hAnsi="Arial" w:cs="Arial"/>
                <w:sz w:val="16"/>
                <w:szCs w:val="16"/>
              </w:rPr>
            </w:pPr>
            <w:r w:rsidRPr="00512F81">
              <w:rPr>
                <w:rFonts w:ascii="Arial" w:hAnsi="Arial" w:cs="Arial"/>
                <w:sz w:val="16"/>
                <w:szCs w:val="16"/>
              </w:rPr>
              <w:t>(6,800)</w:t>
            </w:r>
          </w:p>
        </w:tc>
        <w:tc>
          <w:tcPr>
            <w:tcW w:w="1242" w:type="dxa"/>
            <w:vAlign w:val="bottom"/>
          </w:tcPr>
          <w:p w14:paraId="3BEBCA9B" w14:textId="3C3A0A1B" w:rsidR="00512F81" w:rsidRPr="00C23756" w:rsidRDefault="00512F81" w:rsidP="00512F81">
            <w:pPr>
              <w:pBdr>
                <w:bottom w:val="single" w:sz="4" w:space="1" w:color="auto"/>
              </w:pBdr>
              <w:tabs>
                <w:tab w:val="decimal" w:pos="882"/>
              </w:tabs>
              <w:spacing w:line="300" w:lineRule="exact"/>
              <w:rPr>
                <w:rFonts w:ascii="Arial" w:hAnsi="Arial" w:cs="Arial"/>
                <w:sz w:val="16"/>
                <w:szCs w:val="16"/>
              </w:rPr>
            </w:pPr>
            <w:r w:rsidRPr="00512F81">
              <w:rPr>
                <w:rFonts w:ascii="Arial" w:hAnsi="Arial" w:cs="Arial"/>
                <w:sz w:val="16"/>
                <w:szCs w:val="16"/>
              </w:rPr>
              <w:t>31,500</w:t>
            </w:r>
          </w:p>
        </w:tc>
      </w:tr>
      <w:tr w:rsidR="00512F81" w:rsidRPr="000349E8" w14:paraId="5A2337AC" w14:textId="77777777" w:rsidTr="00476388">
        <w:trPr>
          <w:cantSplit/>
        </w:trPr>
        <w:tc>
          <w:tcPr>
            <w:tcW w:w="4230" w:type="dxa"/>
          </w:tcPr>
          <w:p w14:paraId="28D3BCB1" w14:textId="77777777" w:rsidR="00512F81" w:rsidRPr="000349E8" w:rsidRDefault="00512F81" w:rsidP="00512F81">
            <w:pPr>
              <w:spacing w:line="300" w:lineRule="exact"/>
              <w:ind w:left="383" w:right="-25" w:hanging="149"/>
              <w:rPr>
                <w:rFonts w:ascii="Arial" w:eastAsia="Arial Unicode MS" w:hAnsi="Arial" w:cs="Arial"/>
                <w:sz w:val="16"/>
                <w:szCs w:val="16"/>
              </w:rPr>
            </w:pPr>
          </w:p>
        </w:tc>
        <w:tc>
          <w:tcPr>
            <w:tcW w:w="1242" w:type="dxa"/>
            <w:vAlign w:val="bottom"/>
          </w:tcPr>
          <w:p w14:paraId="5DFAACAA" w14:textId="2FF45019" w:rsidR="00512F81" w:rsidRPr="00491124" w:rsidRDefault="00512F81" w:rsidP="00512F81">
            <w:pPr>
              <w:pBdr>
                <w:bottom w:val="double" w:sz="4" w:space="1" w:color="auto"/>
              </w:pBdr>
              <w:tabs>
                <w:tab w:val="decimal" w:pos="882"/>
              </w:tabs>
              <w:spacing w:line="300" w:lineRule="exact"/>
              <w:rPr>
                <w:rFonts w:ascii="Arial" w:hAnsi="Arial" w:cs="Arial"/>
                <w:sz w:val="16"/>
                <w:szCs w:val="16"/>
              </w:rPr>
            </w:pPr>
            <w:r w:rsidRPr="00EA3333">
              <w:rPr>
                <w:rFonts w:ascii="Arial" w:hAnsi="Arial" w:cs="Arial"/>
                <w:sz w:val="16"/>
                <w:szCs w:val="16"/>
              </w:rPr>
              <w:t>217,370</w:t>
            </w:r>
          </w:p>
        </w:tc>
        <w:tc>
          <w:tcPr>
            <w:tcW w:w="1242" w:type="dxa"/>
            <w:vAlign w:val="bottom"/>
          </w:tcPr>
          <w:p w14:paraId="74BED1D7" w14:textId="19A27EF5" w:rsidR="00512F81" w:rsidRPr="00C23756" w:rsidRDefault="00512F81" w:rsidP="00512F81">
            <w:pPr>
              <w:pBdr>
                <w:bottom w:val="double" w:sz="4" w:space="1" w:color="auto"/>
              </w:pBdr>
              <w:tabs>
                <w:tab w:val="decimal" w:pos="882"/>
              </w:tabs>
              <w:spacing w:line="300" w:lineRule="exact"/>
              <w:rPr>
                <w:rFonts w:ascii="Arial" w:hAnsi="Arial" w:cs="Arial"/>
                <w:sz w:val="16"/>
                <w:szCs w:val="16"/>
              </w:rPr>
            </w:pPr>
            <w:r w:rsidRPr="00512F81">
              <w:rPr>
                <w:rFonts w:ascii="Arial" w:hAnsi="Arial" w:cs="Arial"/>
                <w:sz w:val="16"/>
                <w:szCs w:val="16"/>
              </w:rPr>
              <w:t>82,100</w:t>
            </w:r>
          </w:p>
        </w:tc>
        <w:tc>
          <w:tcPr>
            <w:tcW w:w="1242" w:type="dxa"/>
            <w:vAlign w:val="bottom"/>
          </w:tcPr>
          <w:p w14:paraId="57852E5F" w14:textId="09ED4BFB" w:rsidR="00512F81" w:rsidRPr="00C23756" w:rsidRDefault="00512F81" w:rsidP="00512F81">
            <w:pPr>
              <w:pBdr>
                <w:bottom w:val="double" w:sz="4" w:space="1" w:color="auto"/>
              </w:pBdr>
              <w:tabs>
                <w:tab w:val="decimal" w:pos="882"/>
              </w:tabs>
              <w:spacing w:line="300" w:lineRule="exact"/>
              <w:rPr>
                <w:rFonts w:ascii="Arial" w:hAnsi="Arial" w:cs="Arial"/>
                <w:sz w:val="16"/>
                <w:szCs w:val="16"/>
              </w:rPr>
            </w:pPr>
            <w:r w:rsidRPr="00512F81">
              <w:rPr>
                <w:rFonts w:ascii="Arial" w:hAnsi="Arial" w:cs="Arial"/>
                <w:sz w:val="16"/>
                <w:szCs w:val="16"/>
              </w:rPr>
              <w:t>(22,050)</w:t>
            </w:r>
          </w:p>
        </w:tc>
        <w:tc>
          <w:tcPr>
            <w:tcW w:w="1242" w:type="dxa"/>
            <w:vAlign w:val="bottom"/>
          </w:tcPr>
          <w:p w14:paraId="2B50E9B9" w14:textId="6F88A0E4" w:rsidR="00512F81" w:rsidRPr="00C23756" w:rsidRDefault="00512F81" w:rsidP="00512F81">
            <w:pPr>
              <w:pBdr>
                <w:bottom w:val="double" w:sz="4" w:space="1" w:color="auto"/>
              </w:pBdr>
              <w:tabs>
                <w:tab w:val="decimal" w:pos="882"/>
              </w:tabs>
              <w:spacing w:line="300" w:lineRule="exact"/>
              <w:rPr>
                <w:rFonts w:ascii="Arial" w:hAnsi="Arial" w:cs="Arial"/>
                <w:sz w:val="16"/>
                <w:szCs w:val="16"/>
              </w:rPr>
            </w:pPr>
            <w:r w:rsidRPr="00512F81">
              <w:rPr>
                <w:rFonts w:ascii="Arial" w:hAnsi="Arial" w:cs="Arial"/>
                <w:sz w:val="16"/>
                <w:szCs w:val="16"/>
              </w:rPr>
              <w:t>277,420</w:t>
            </w:r>
          </w:p>
        </w:tc>
      </w:tr>
    </w:tbl>
    <w:p w14:paraId="141B96AE" w14:textId="77777777"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14:paraId="68FDAFA6" w14:textId="3C43FB83" w:rsidR="00DC13C7" w:rsidRPr="00617909" w:rsidRDefault="008D4AFB"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14:paraId="6748650B" w14:textId="19E71739" w:rsidR="00DC13C7" w:rsidRPr="00617909" w:rsidRDefault="00DC13C7" w:rsidP="0054674D">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130A54">
        <w:rPr>
          <w:rFonts w:ascii="Arial" w:hAnsi="Arial" w:cs="Arial"/>
          <w:sz w:val="22"/>
          <w:szCs w:val="22"/>
        </w:rPr>
        <w:t>ies</w:t>
      </w:r>
      <w:r w:rsidRPr="00617909">
        <w:rPr>
          <w:rFonts w:ascii="Arial" w:hAnsi="Arial" w:cs="Arial"/>
          <w:sz w:val="22"/>
          <w:szCs w:val="22"/>
        </w:rPr>
        <w:t xml:space="preserve"> 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EA3333">
        <w:rPr>
          <w:rFonts w:ascii="Arial" w:hAnsi="Arial" w:cs="Arial"/>
          <w:sz w:val="22"/>
          <w:szCs w:val="22"/>
        </w:rPr>
        <w:t>2</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14:paraId="5F594CDB" w14:textId="77777777"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617909" w14:paraId="7AF18BB0" w14:textId="77777777" w:rsidTr="00476388">
        <w:trPr>
          <w:cantSplit/>
        </w:trPr>
        <w:tc>
          <w:tcPr>
            <w:tcW w:w="4230" w:type="dxa"/>
            <w:vAlign w:val="bottom"/>
          </w:tcPr>
          <w:p w14:paraId="7FE6630B" w14:textId="77777777" w:rsidR="00DC13C7" w:rsidRPr="00617909" w:rsidRDefault="00DC13C7" w:rsidP="00447995">
            <w:pPr>
              <w:spacing w:line="360" w:lineRule="exact"/>
              <w:rPr>
                <w:rFonts w:ascii="Arial" w:hAnsi="Arial" w:cs="Arial"/>
                <w:sz w:val="16"/>
                <w:szCs w:val="16"/>
                <w:u w:val="single"/>
              </w:rPr>
            </w:pPr>
          </w:p>
        </w:tc>
        <w:tc>
          <w:tcPr>
            <w:tcW w:w="4968" w:type="dxa"/>
            <w:gridSpan w:val="4"/>
            <w:vAlign w:val="bottom"/>
          </w:tcPr>
          <w:p w14:paraId="44729601" w14:textId="77777777" w:rsidR="00DC13C7" w:rsidRPr="00617909" w:rsidRDefault="00DC13C7"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14:paraId="7CCF65DC" w14:textId="77777777" w:rsidTr="00476388">
        <w:trPr>
          <w:cantSplit/>
        </w:trPr>
        <w:tc>
          <w:tcPr>
            <w:tcW w:w="4230" w:type="dxa"/>
            <w:vAlign w:val="bottom"/>
          </w:tcPr>
          <w:p w14:paraId="1F88CB49" w14:textId="77777777" w:rsidR="00DC13C7" w:rsidRPr="00617909" w:rsidRDefault="00DC13C7" w:rsidP="00447995">
            <w:pPr>
              <w:spacing w:line="360" w:lineRule="exact"/>
              <w:rPr>
                <w:rFonts w:ascii="Arial" w:hAnsi="Arial" w:cs="Arial"/>
                <w:sz w:val="16"/>
                <w:szCs w:val="16"/>
                <w:u w:val="single"/>
              </w:rPr>
            </w:pPr>
          </w:p>
        </w:tc>
        <w:tc>
          <w:tcPr>
            <w:tcW w:w="1242" w:type="dxa"/>
            <w:vAlign w:val="bottom"/>
          </w:tcPr>
          <w:p w14:paraId="5DEB7C2B"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14:paraId="2E0776DB"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6F678559"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7173A6B5"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r>
      <w:tr w:rsidR="00A9473C" w:rsidRPr="00617909" w14:paraId="2E739A93" w14:textId="77777777" w:rsidTr="00476388">
        <w:trPr>
          <w:cantSplit/>
        </w:trPr>
        <w:tc>
          <w:tcPr>
            <w:tcW w:w="4230" w:type="dxa"/>
            <w:vAlign w:val="bottom"/>
          </w:tcPr>
          <w:p w14:paraId="3B83AFB8" w14:textId="77777777" w:rsidR="00A9473C" w:rsidRPr="00617909" w:rsidRDefault="00A9473C" w:rsidP="00447995">
            <w:pPr>
              <w:spacing w:line="360" w:lineRule="exact"/>
              <w:rPr>
                <w:rFonts w:ascii="Arial" w:hAnsi="Arial" w:cs="Arial"/>
                <w:sz w:val="16"/>
                <w:szCs w:val="16"/>
                <w:u w:val="single"/>
              </w:rPr>
            </w:pPr>
          </w:p>
        </w:tc>
        <w:tc>
          <w:tcPr>
            <w:tcW w:w="1242" w:type="dxa"/>
          </w:tcPr>
          <w:p w14:paraId="45F8F6FE" w14:textId="77777777" w:rsidR="00A9473C" w:rsidRPr="000349E8" w:rsidRDefault="00A9473C" w:rsidP="00447995">
            <w:pPr>
              <w:spacing w:line="36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7B283D3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14:paraId="51C284F5" w14:textId="3EEAC07D" w:rsidR="00A9473C" w:rsidRPr="00617909" w:rsidRDefault="00EA3333" w:rsidP="00447995">
            <w:pPr>
              <w:spacing w:line="360" w:lineRule="exact"/>
              <w:jc w:val="center"/>
              <w:rPr>
                <w:rFonts w:ascii="Arial" w:hAnsi="Arial" w:cs="Arial"/>
                <w:sz w:val="16"/>
                <w:szCs w:val="16"/>
              </w:rPr>
            </w:pPr>
            <w:r>
              <w:rPr>
                <w:rFonts w:ascii="Arial" w:hAnsi="Arial" w:cs="Arial"/>
                <w:sz w:val="16"/>
                <w:szCs w:val="16"/>
              </w:rPr>
              <w:t>31 March</w:t>
            </w:r>
          </w:p>
        </w:tc>
      </w:tr>
      <w:tr w:rsidR="00A9473C" w:rsidRPr="00617909" w14:paraId="22C42E22" w14:textId="77777777" w:rsidTr="00476388">
        <w:trPr>
          <w:cantSplit/>
        </w:trPr>
        <w:tc>
          <w:tcPr>
            <w:tcW w:w="4230" w:type="dxa"/>
            <w:vAlign w:val="bottom"/>
          </w:tcPr>
          <w:p w14:paraId="23FDBEA3" w14:textId="77777777" w:rsidR="00A9473C" w:rsidRPr="00617909" w:rsidRDefault="00A9473C" w:rsidP="00447995">
            <w:pPr>
              <w:spacing w:line="360" w:lineRule="exact"/>
              <w:rPr>
                <w:rFonts w:ascii="Arial" w:hAnsi="Arial" w:cs="Arial"/>
                <w:sz w:val="16"/>
                <w:szCs w:val="16"/>
                <w:u w:val="single"/>
              </w:rPr>
            </w:pPr>
          </w:p>
        </w:tc>
        <w:tc>
          <w:tcPr>
            <w:tcW w:w="1242" w:type="dxa"/>
            <w:vAlign w:val="bottom"/>
          </w:tcPr>
          <w:p w14:paraId="588746C2" w14:textId="36CCD654" w:rsidR="00A9473C" w:rsidRPr="000349E8" w:rsidRDefault="00A9473C" w:rsidP="00447995">
            <w:pPr>
              <w:pBdr>
                <w:bottom w:val="single" w:sz="4" w:space="1" w:color="auto"/>
              </w:pBdr>
              <w:spacing w:line="360" w:lineRule="exact"/>
              <w:jc w:val="center"/>
              <w:rPr>
                <w:rFonts w:ascii="Arial" w:hAnsi="Arial" w:cs="Arial"/>
                <w:sz w:val="16"/>
                <w:szCs w:val="16"/>
              </w:rPr>
            </w:pPr>
            <w:r w:rsidRPr="000349E8">
              <w:rPr>
                <w:rFonts w:ascii="Arial" w:hAnsi="Arial" w:cs="Arial"/>
                <w:sz w:val="16"/>
                <w:szCs w:val="16"/>
              </w:rPr>
              <w:t>20</w:t>
            </w:r>
            <w:r>
              <w:rPr>
                <w:rFonts w:ascii="Arial" w:hAnsi="Arial" w:cs="Arial"/>
                <w:sz w:val="16"/>
                <w:szCs w:val="16"/>
              </w:rPr>
              <w:t>2</w:t>
            </w:r>
            <w:r w:rsidR="00EA3333">
              <w:rPr>
                <w:rFonts w:ascii="Arial" w:hAnsi="Arial" w:cs="Arial"/>
                <w:sz w:val="16"/>
                <w:szCs w:val="16"/>
              </w:rPr>
              <w:t>1</w:t>
            </w:r>
          </w:p>
        </w:tc>
        <w:tc>
          <w:tcPr>
            <w:tcW w:w="1242" w:type="dxa"/>
            <w:vAlign w:val="bottom"/>
          </w:tcPr>
          <w:p w14:paraId="58B26E9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14:paraId="504AA40D"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14:paraId="5A845BD7" w14:textId="26065C82"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20</w:t>
            </w:r>
            <w:r>
              <w:rPr>
                <w:rFonts w:ascii="Arial" w:hAnsi="Arial" w:cs="Arial"/>
                <w:sz w:val="16"/>
                <w:szCs w:val="16"/>
              </w:rPr>
              <w:t>2</w:t>
            </w:r>
            <w:r w:rsidR="00EA3333">
              <w:rPr>
                <w:rFonts w:ascii="Arial" w:hAnsi="Arial" w:cs="Arial"/>
                <w:sz w:val="16"/>
                <w:szCs w:val="16"/>
              </w:rPr>
              <w:t>2</w:t>
            </w:r>
          </w:p>
        </w:tc>
      </w:tr>
      <w:tr w:rsidR="00DC13C7" w:rsidRPr="00617909" w14:paraId="7FBD1210" w14:textId="77777777" w:rsidTr="00476388">
        <w:trPr>
          <w:cantSplit/>
        </w:trPr>
        <w:tc>
          <w:tcPr>
            <w:tcW w:w="4230" w:type="dxa"/>
            <w:vAlign w:val="bottom"/>
          </w:tcPr>
          <w:p w14:paraId="5B2A9ED3" w14:textId="77777777" w:rsidR="00DC13C7" w:rsidRPr="00617909" w:rsidRDefault="00DC13C7" w:rsidP="00447995">
            <w:pPr>
              <w:tabs>
                <w:tab w:val="decimal" w:pos="1152"/>
              </w:tabs>
              <w:spacing w:line="36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14:paraId="0D1BE1A4"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01AC1405"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4188A336"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31EA2C95" w14:textId="77777777" w:rsidR="00DC13C7" w:rsidRPr="00617909" w:rsidRDefault="00DC13C7" w:rsidP="00447995">
            <w:pPr>
              <w:tabs>
                <w:tab w:val="decimal" w:pos="900"/>
              </w:tabs>
              <w:spacing w:line="360" w:lineRule="exact"/>
              <w:rPr>
                <w:rFonts w:ascii="Arial" w:hAnsi="Arial" w:cs="Arial"/>
                <w:sz w:val="16"/>
                <w:szCs w:val="16"/>
              </w:rPr>
            </w:pPr>
          </w:p>
        </w:tc>
      </w:tr>
      <w:tr w:rsidR="00512F81" w:rsidRPr="00617909" w14:paraId="6D03078F" w14:textId="77777777" w:rsidTr="00476388">
        <w:trPr>
          <w:cantSplit/>
        </w:trPr>
        <w:tc>
          <w:tcPr>
            <w:tcW w:w="4230" w:type="dxa"/>
          </w:tcPr>
          <w:p w14:paraId="7928E4BD" w14:textId="582B930E" w:rsidR="00512F81" w:rsidRDefault="00BD389E" w:rsidP="00512F81">
            <w:pPr>
              <w:spacing w:line="36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PRG Food Product </w:t>
            </w:r>
            <w:r w:rsidR="00512F81" w:rsidRPr="002D225B">
              <w:rPr>
                <w:rFonts w:ascii="Arial" w:eastAsia="Arial Unicode MS" w:hAnsi="Arial" w:cs="Arial"/>
                <w:sz w:val="16"/>
                <w:szCs w:val="16"/>
              </w:rPr>
              <w:t>Co., Ltd.</w:t>
            </w:r>
          </w:p>
          <w:p w14:paraId="136AEA06" w14:textId="1B57C597" w:rsidR="00BD389E" w:rsidRPr="00617909" w:rsidRDefault="00BD389E" w:rsidP="007B73FE">
            <w:pPr>
              <w:spacing w:line="360" w:lineRule="exact"/>
              <w:ind w:left="186" w:right="-110" w:hanging="197"/>
              <w:rPr>
                <w:rFonts w:ascii="Arial" w:eastAsia="Arial Unicode MS" w:hAnsi="Arial" w:cs="Arial"/>
                <w:sz w:val="16"/>
                <w:szCs w:val="16"/>
                <w:cs/>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“MBK Restaurant Group Co., Ltd”)</w:t>
            </w:r>
          </w:p>
        </w:tc>
        <w:tc>
          <w:tcPr>
            <w:tcW w:w="1242" w:type="dxa"/>
            <w:vAlign w:val="bottom"/>
          </w:tcPr>
          <w:p w14:paraId="07A0A58D" w14:textId="4CC9B0D6" w:rsidR="00512F81" w:rsidRPr="00491124" w:rsidRDefault="00512F81" w:rsidP="00512F81">
            <w:pPr>
              <w:tabs>
                <w:tab w:val="decimal" w:pos="880"/>
              </w:tabs>
              <w:spacing w:line="360" w:lineRule="exact"/>
              <w:jc w:val="center"/>
              <w:rPr>
                <w:rFonts w:ascii="Arial" w:hAnsi="Arial" w:cs="Arial"/>
                <w:sz w:val="16"/>
                <w:szCs w:val="16"/>
              </w:rPr>
            </w:pPr>
            <w:r w:rsidRPr="00EA3333">
              <w:rPr>
                <w:rFonts w:ascii="Arial" w:hAnsi="Arial" w:cs="Arial"/>
                <w:sz w:val="16"/>
                <w:szCs w:val="16"/>
              </w:rPr>
              <w:t>14,800</w:t>
            </w:r>
          </w:p>
        </w:tc>
        <w:tc>
          <w:tcPr>
            <w:tcW w:w="1242" w:type="dxa"/>
            <w:vAlign w:val="bottom"/>
          </w:tcPr>
          <w:p w14:paraId="38FBBCA2" w14:textId="6DEF6445" w:rsidR="00512F81" w:rsidRPr="00C23756" w:rsidRDefault="00512F81" w:rsidP="00512F81">
            <w:pPr>
              <w:tabs>
                <w:tab w:val="decimal" w:pos="860"/>
              </w:tabs>
              <w:spacing w:line="360" w:lineRule="exact"/>
              <w:jc w:val="center"/>
              <w:rPr>
                <w:rFonts w:ascii="Arial" w:hAnsi="Arial" w:cs="Arial"/>
                <w:sz w:val="16"/>
                <w:szCs w:val="16"/>
              </w:rPr>
            </w:pPr>
            <w:r w:rsidRPr="00512F81">
              <w:rPr>
                <w:rFonts w:ascii="Arial" w:hAnsi="Arial" w:cs="Arial"/>
                <w:sz w:val="16"/>
                <w:szCs w:val="16"/>
              </w:rPr>
              <w:t>-</w:t>
            </w:r>
          </w:p>
        </w:tc>
        <w:tc>
          <w:tcPr>
            <w:tcW w:w="1242" w:type="dxa"/>
            <w:vAlign w:val="bottom"/>
          </w:tcPr>
          <w:p w14:paraId="2C806559" w14:textId="13E68A14" w:rsidR="00512F81" w:rsidRPr="00C23756" w:rsidRDefault="00512F81" w:rsidP="00512F81">
            <w:pPr>
              <w:tabs>
                <w:tab w:val="decimal" w:pos="860"/>
              </w:tabs>
              <w:spacing w:line="360" w:lineRule="exact"/>
              <w:jc w:val="center"/>
              <w:rPr>
                <w:rFonts w:ascii="Arial" w:hAnsi="Arial" w:cs="Arial"/>
                <w:sz w:val="16"/>
                <w:szCs w:val="16"/>
              </w:rPr>
            </w:pPr>
            <w:r w:rsidRPr="00512F81">
              <w:rPr>
                <w:rFonts w:ascii="Arial" w:hAnsi="Arial" w:cs="Arial"/>
                <w:sz w:val="16"/>
                <w:szCs w:val="16"/>
              </w:rPr>
              <w:t>(13,000)</w:t>
            </w:r>
          </w:p>
        </w:tc>
        <w:tc>
          <w:tcPr>
            <w:tcW w:w="1242" w:type="dxa"/>
            <w:vAlign w:val="bottom"/>
          </w:tcPr>
          <w:p w14:paraId="54BCE0A5" w14:textId="0E4BE108" w:rsidR="00512F81" w:rsidRPr="00C23756" w:rsidRDefault="00512F81" w:rsidP="00512F81">
            <w:pPr>
              <w:tabs>
                <w:tab w:val="decimal" w:pos="950"/>
              </w:tabs>
              <w:spacing w:line="360" w:lineRule="exact"/>
              <w:jc w:val="center"/>
              <w:rPr>
                <w:rFonts w:ascii="Arial" w:hAnsi="Arial" w:cs="Arial"/>
                <w:sz w:val="16"/>
                <w:szCs w:val="16"/>
              </w:rPr>
            </w:pPr>
            <w:r w:rsidRPr="00512F81">
              <w:rPr>
                <w:rFonts w:ascii="Arial" w:hAnsi="Arial" w:cs="Arial"/>
                <w:sz w:val="16"/>
                <w:szCs w:val="16"/>
              </w:rPr>
              <w:t>1,800</w:t>
            </w:r>
          </w:p>
        </w:tc>
      </w:tr>
      <w:tr w:rsidR="00512F81" w:rsidRPr="00617909" w14:paraId="38C20E2A" w14:textId="77777777" w:rsidTr="00476388">
        <w:trPr>
          <w:cantSplit/>
        </w:trPr>
        <w:tc>
          <w:tcPr>
            <w:tcW w:w="4230" w:type="dxa"/>
          </w:tcPr>
          <w:p w14:paraId="3AF70AD2" w14:textId="27EC8469" w:rsidR="00512F81" w:rsidRDefault="00BD389E" w:rsidP="00512F81">
            <w:pPr>
              <w:spacing w:line="36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Khao </w:t>
            </w:r>
            <w:proofErr w:type="spellStart"/>
            <w:r w:rsidRPr="00BD389E">
              <w:rPr>
                <w:rFonts w:ascii="Arial" w:eastAsia="Arial Unicode MS" w:hAnsi="Arial" w:cs="Arial"/>
                <w:sz w:val="16"/>
                <w:szCs w:val="16"/>
              </w:rPr>
              <w:t>Mah</w:t>
            </w:r>
            <w:r w:rsidR="001C335D">
              <w:rPr>
                <w:rFonts w:ascii="Arial" w:eastAsia="Arial Unicode MS" w:hAnsi="Arial" w:cs="Arial"/>
                <w:sz w:val="16"/>
                <w:szCs w:val="16"/>
              </w:rPr>
              <w:t>b</w:t>
            </w:r>
            <w:r w:rsidRPr="00BD389E">
              <w:rPr>
                <w:rFonts w:ascii="Arial" w:eastAsia="Arial Unicode MS" w:hAnsi="Arial" w:cs="Arial"/>
                <w:sz w:val="16"/>
                <w:szCs w:val="16"/>
              </w:rPr>
              <w:t>oonkrong</w:t>
            </w:r>
            <w:proofErr w:type="spellEnd"/>
            <w:r w:rsidRPr="00BD389E">
              <w:rPr>
                <w:rFonts w:ascii="Arial" w:eastAsia="Arial Unicode MS" w:hAnsi="Arial" w:cs="Arial"/>
                <w:sz w:val="16"/>
                <w:szCs w:val="16"/>
              </w:rPr>
              <w:t xml:space="preserve"> </w:t>
            </w:r>
            <w:r w:rsidR="00512F81" w:rsidRPr="00D079ED">
              <w:rPr>
                <w:rFonts w:ascii="Arial" w:eastAsia="Arial Unicode MS" w:hAnsi="Arial" w:cs="Arial"/>
                <w:sz w:val="16"/>
                <w:szCs w:val="16"/>
              </w:rPr>
              <w:t>Co., Ltd.</w:t>
            </w:r>
          </w:p>
          <w:p w14:paraId="2845EF30" w14:textId="78DCAB4F" w:rsidR="00BD389E" w:rsidRPr="002D225B" w:rsidRDefault="00BD389E" w:rsidP="00512F81">
            <w:pPr>
              <w:spacing w:line="360" w:lineRule="exact"/>
              <w:ind w:left="186" w:right="-25" w:hanging="197"/>
              <w:rPr>
                <w:rFonts w:ascii="Arial" w:eastAsia="Arial Unicode MS" w:hAnsi="Arial" w:cs="Arial"/>
                <w:sz w:val="16"/>
                <w:szCs w:val="16"/>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w:t>
            </w:r>
            <w:r w:rsidRPr="00D079ED">
              <w:rPr>
                <w:rFonts w:ascii="Arial" w:eastAsia="Arial Unicode MS" w:hAnsi="Arial" w:cs="Arial"/>
                <w:sz w:val="16"/>
                <w:szCs w:val="16"/>
              </w:rPr>
              <w:t xml:space="preserve">MBK Food and Entertainment </w:t>
            </w:r>
            <w:r w:rsidRPr="00BD389E">
              <w:rPr>
                <w:rFonts w:ascii="Arial" w:eastAsia="Arial Unicode MS" w:hAnsi="Arial" w:cs="Arial"/>
                <w:sz w:val="16"/>
                <w:szCs w:val="16"/>
              </w:rPr>
              <w:t>Co., Ltd”)</w:t>
            </w:r>
          </w:p>
        </w:tc>
        <w:tc>
          <w:tcPr>
            <w:tcW w:w="1242" w:type="dxa"/>
            <w:shd w:val="clear" w:color="auto" w:fill="auto"/>
            <w:vAlign w:val="bottom"/>
          </w:tcPr>
          <w:p w14:paraId="1DF5D031" w14:textId="24E708B8" w:rsidR="00512F81" w:rsidRPr="00491124" w:rsidRDefault="00512F81" w:rsidP="00512F81">
            <w:pPr>
              <w:tabs>
                <w:tab w:val="decimal" w:pos="880"/>
              </w:tabs>
              <w:spacing w:line="360" w:lineRule="exact"/>
              <w:jc w:val="center"/>
              <w:rPr>
                <w:rFonts w:ascii="Arial" w:hAnsi="Arial" w:cs="Arial"/>
                <w:sz w:val="16"/>
                <w:szCs w:val="16"/>
              </w:rPr>
            </w:pPr>
            <w:r w:rsidRPr="00EA3333">
              <w:rPr>
                <w:rFonts w:ascii="Arial" w:hAnsi="Arial" w:cs="Arial"/>
                <w:sz w:val="16"/>
                <w:szCs w:val="16"/>
              </w:rPr>
              <w:t>322,400</w:t>
            </w:r>
          </w:p>
        </w:tc>
        <w:tc>
          <w:tcPr>
            <w:tcW w:w="1242" w:type="dxa"/>
            <w:shd w:val="clear" w:color="auto" w:fill="auto"/>
            <w:vAlign w:val="bottom"/>
          </w:tcPr>
          <w:p w14:paraId="7A40B3C6" w14:textId="1004B97D" w:rsidR="00512F81" w:rsidRPr="00C23756" w:rsidRDefault="00512F81" w:rsidP="00512F81">
            <w:pPr>
              <w:tabs>
                <w:tab w:val="decimal" w:pos="860"/>
              </w:tabs>
              <w:spacing w:line="360" w:lineRule="exact"/>
              <w:jc w:val="center"/>
              <w:rPr>
                <w:rFonts w:ascii="Arial" w:hAnsi="Arial" w:cs="Arial"/>
                <w:sz w:val="16"/>
                <w:szCs w:val="16"/>
              </w:rPr>
            </w:pPr>
            <w:r w:rsidRPr="00512F81">
              <w:rPr>
                <w:rFonts w:ascii="Arial" w:hAnsi="Arial" w:cs="Arial"/>
                <w:sz w:val="16"/>
                <w:szCs w:val="16"/>
              </w:rPr>
              <w:t>3,500</w:t>
            </w:r>
          </w:p>
        </w:tc>
        <w:tc>
          <w:tcPr>
            <w:tcW w:w="1242" w:type="dxa"/>
            <w:shd w:val="clear" w:color="auto" w:fill="auto"/>
            <w:vAlign w:val="bottom"/>
          </w:tcPr>
          <w:p w14:paraId="1F3DBA2D" w14:textId="204CB220" w:rsidR="00512F81" w:rsidRPr="00C23756" w:rsidRDefault="00512F81" w:rsidP="00512F81">
            <w:pPr>
              <w:tabs>
                <w:tab w:val="decimal" w:pos="860"/>
              </w:tabs>
              <w:spacing w:line="360" w:lineRule="exact"/>
              <w:jc w:val="center"/>
              <w:rPr>
                <w:rFonts w:ascii="Arial" w:hAnsi="Arial" w:cs="Arial"/>
                <w:sz w:val="16"/>
                <w:szCs w:val="16"/>
              </w:rPr>
            </w:pPr>
            <w:r w:rsidRPr="00512F81">
              <w:rPr>
                <w:rFonts w:ascii="Arial" w:hAnsi="Arial" w:cs="Arial"/>
                <w:sz w:val="16"/>
                <w:szCs w:val="16"/>
              </w:rPr>
              <w:t>(262,500)</w:t>
            </w:r>
          </w:p>
        </w:tc>
        <w:tc>
          <w:tcPr>
            <w:tcW w:w="1242" w:type="dxa"/>
            <w:shd w:val="clear" w:color="auto" w:fill="auto"/>
            <w:vAlign w:val="bottom"/>
          </w:tcPr>
          <w:p w14:paraId="1E1C24F2" w14:textId="395A3491" w:rsidR="00512F81" w:rsidRPr="00C23756" w:rsidRDefault="00512F81" w:rsidP="00512F81">
            <w:pPr>
              <w:tabs>
                <w:tab w:val="decimal" w:pos="950"/>
              </w:tabs>
              <w:spacing w:line="360" w:lineRule="exact"/>
              <w:jc w:val="center"/>
              <w:rPr>
                <w:rFonts w:ascii="Arial" w:hAnsi="Arial" w:cs="Arial"/>
                <w:sz w:val="16"/>
                <w:szCs w:val="16"/>
              </w:rPr>
            </w:pPr>
            <w:r w:rsidRPr="00512F81">
              <w:rPr>
                <w:rFonts w:ascii="Arial" w:hAnsi="Arial" w:cs="Arial"/>
                <w:sz w:val="16"/>
                <w:szCs w:val="16"/>
              </w:rPr>
              <w:t>63,400</w:t>
            </w:r>
          </w:p>
        </w:tc>
      </w:tr>
      <w:tr w:rsidR="00512F81" w:rsidRPr="00617909" w14:paraId="3C57D0A0" w14:textId="77777777" w:rsidTr="00476388">
        <w:trPr>
          <w:cantSplit/>
        </w:trPr>
        <w:tc>
          <w:tcPr>
            <w:tcW w:w="4230" w:type="dxa"/>
          </w:tcPr>
          <w:p w14:paraId="73A8CCDF" w14:textId="5F81FD54" w:rsidR="00512F81" w:rsidRDefault="00BD389E" w:rsidP="00512F81">
            <w:pPr>
              <w:spacing w:line="360" w:lineRule="exact"/>
              <w:ind w:left="186" w:right="-25" w:hanging="197"/>
              <w:rPr>
                <w:rFonts w:ascii="Arial" w:eastAsia="Arial Unicode MS" w:hAnsi="Arial" w:cs="Arial"/>
                <w:sz w:val="16"/>
                <w:szCs w:val="16"/>
              </w:rPr>
            </w:pPr>
            <w:r w:rsidRPr="00BD389E">
              <w:rPr>
                <w:rFonts w:ascii="Arial" w:eastAsia="Arial Unicode MS" w:hAnsi="Arial" w:cs="Arial"/>
                <w:sz w:val="16"/>
                <w:szCs w:val="16"/>
              </w:rPr>
              <w:t xml:space="preserve">PRG Food Service </w:t>
            </w:r>
            <w:r w:rsidR="00512F81" w:rsidRPr="000349E8">
              <w:rPr>
                <w:rFonts w:ascii="Arial" w:eastAsia="Arial Unicode MS" w:hAnsi="Arial" w:cs="Arial"/>
                <w:sz w:val="16"/>
                <w:szCs w:val="16"/>
              </w:rPr>
              <w:t>Co., Ltd</w:t>
            </w:r>
          </w:p>
          <w:p w14:paraId="2391CB0D" w14:textId="28F916A9" w:rsidR="00BD389E" w:rsidRPr="00D079ED" w:rsidRDefault="00BD389E" w:rsidP="00512F81">
            <w:pPr>
              <w:spacing w:line="360" w:lineRule="exact"/>
              <w:ind w:left="186" w:right="-25" w:hanging="197"/>
              <w:rPr>
                <w:rFonts w:ascii="Arial" w:eastAsia="Arial Unicode MS" w:hAnsi="Arial" w:cs="Arial"/>
                <w:sz w:val="16"/>
                <w:szCs w:val="16"/>
              </w:rPr>
            </w:pPr>
            <w:r>
              <w:rPr>
                <w:rFonts w:ascii="Arial" w:eastAsia="Arial Unicode MS" w:hAnsi="Arial" w:cs="Arial"/>
                <w:sz w:val="16"/>
                <w:szCs w:val="16"/>
              </w:rPr>
              <w:t xml:space="preserve">     </w:t>
            </w:r>
            <w:r w:rsidRPr="00BD389E">
              <w:rPr>
                <w:rFonts w:ascii="Arial" w:eastAsia="Arial Unicode MS" w:hAnsi="Arial" w:cs="Arial"/>
                <w:sz w:val="16"/>
                <w:szCs w:val="16"/>
              </w:rPr>
              <w:t>(Formerly known as “</w:t>
            </w:r>
            <w:r w:rsidRPr="000349E8">
              <w:rPr>
                <w:rFonts w:ascii="Arial" w:eastAsia="Arial Unicode MS" w:hAnsi="Arial" w:cs="Arial"/>
                <w:sz w:val="16"/>
                <w:szCs w:val="16"/>
              </w:rPr>
              <w:t xml:space="preserve">MBK Food Service </w:t>
            </w:r>
            <w:r w:rsidRPr="00BD389E">
              <w:rPr>
                <w:rFonts w:ascii="Arial" w:eastAsia="Arial Unicode MS" w:hAnsi="Arial" w:cs="Arial"/>
                <w:sz w:val="16"/>
                <w:szCs w:val="16"/>
              </w:rPr>
              <w:t>Co., Ltd”)</w:t>
            </w:r>
          </w:p>
        </w:tc>
        <w:tc>
          <w:tcPr>
            <w:tcW w:w="1242" w:type="dxa"/>
            <w:shd w:val="clear" w:color="auto" w:fill="auto"/>
            <w:vAlign w:val="bottom"/>
          </w:tcPr>
          <w:p w14:paraId="2B2773A9" w14:textId="7879AE48" w:rsidR="00512F81" w:rsidRPr="00A9473C" w:rsidRDefault="00512F81" w:rsidP="007D215E">
            <w:pPr>
              <w:pBdr>
                <w:bottom w:val="single" w:sz="4" w:space="1" w:color="auto"/>
              </w:pBdr>
              <w:tabs>
                <w:tab w:val="decimal" w:pos="880"/>
              </w:tabs>
              <w:spacing w:line="360" w:lineRule="exact"/>
              <w:jc w:val="center"/>
              <w:rPr>
                <w:rFonts w:ascii="Arial" w:hAnsi="Arial" w:cs="Arial"/>
                <w:sz w:val="16"/>
                <w:szCs w:val="16"/>
              </w:rPr>
            </w:pPr>
            <w:r w:rsidRPr="00EA3333">
              <w:rPr>
                <w:rFonts w:ascii="Arial" w:hAnsi="Arial" w:cs="Arial" w:hint="cs"/>
                <w:sz w:val="16"/>
                <w:szCs w:val="16"/>
                <w:cs/>
              </w:rPr>
              <w:t>94</w:t>
            </w:r>
            <w:r w:rsidRPr="00EA3333">
              <w:rPr>
                <w:rFonts w:ascii="Arial" w:hAnsi="Arial" w:cs="Arial"/>
                <w:sz w:val="16"/>
                <w:szCs w:val="16"/>
              </w:rPr>
              <w:t>,200</w:t>
            </w:r>
          </w:p>
        </w:tc>
        <w:tc>
          <w:tcPr>
            <w:tcW w:w="1242" w:type="dxa"/>
            <w:shd w:val="clear" w:color="auto" w:fill="auto"/>
            <w:vAlign w:val="bottom"/>
          </w:tcPr>
          <w:p w14:paraId="238CEE3E" w14:textId="549F6854" w:rsidR="00512F81" w:rsidRPr="004635FF" w:rsidRDefault="00512F81" w:rsidP="007D215E">
            <w:pPr>
              <w:pBdr>
                <w:bottom w:val="single" w:sz="4" w:space="1" w:color="auto"/>
              </w:pBdr>
              <w:tabs>
                <w:tab w:val="decimal" w:pos="860"/>
              </w:tabs>
              <w:spacing w:line="360" w:lineRule="exact"/>
              <w:jc w:val="center"/>
              <w:rPr>
                <w:rFonts w:ascii="Arial" w:hAnsi="Arial" w:cs="Arial"/>
                <w:sz w:val="16"/>
                <w:szCs w:val="16"/>
              </w:rPr>
            </w:pPr>
            <w:r w:rsidRPr="00512F81">
              <w:rPr>
                <w:rFonts w:ascii="Arial" w:hAnsi="Arial" w:cs="Arial"/>
                <w:sz w:val="16"/>
                <w:szCs w:val="16"/>
              </w:rPr>
              <w:t>-</w:t>
            </w:r>
          </w:p>
        </w:tc>
        <w:tc>
          <w:tcPr>
            <w:tcW w:w="1242" w:type="dxa"/>
            <w:shd w:val="clear" w:color="auto" w:fill="auto"/>
            <w:vAlign w:val="bottom"/>
          </w:tcPr>
          <w:p w14:paraId="709C7DD0" w14:textId="02724D90" w:rsidR="00512F81" w:rsidRPr="004635FF" w:rsidRDefault="00512F81" w:rsidP="007D215E">
            <w:pPr>
              <w:pBdr>
                <w:bottom w:val="single" w:sz="4" w:space="1" w:color="auto"/>
              </w:pBdr>
              <w:tabs>
                <w:tab w:val="decimal" w:pos="860"/>
              </w:tabs>
              <w:spacing w:line="360" w:lineRule="exact"/>
              <w:jc w:val="center"/>
              <w:rPr>
                <w:rFonts w:ascii="Arial" w:hAnsi="Arial" w:cs="Arial"/>
                <w:sz w:val="16"/>
                <w:szCs w:val="16"/>
              </w:rPr>
            </w:pPr>
            <w:r w:rsidRPr="00512F81">
              <w:rPr>
                <w:rFonts w:ascii="Arial" w:hAnsi="Arial" w:cs="Arial"/>
                <w:sz w:val="16"/>
                <w:szCs w:val="16"/>
              </w:rPr>
              <w:t>-</w:t>
            </w:r>
          </w:p>
        </w:tc>
        <w:tc>
          <w:tcPr>
            <w:tcW w:w="1242" w:type="dxa"/>
            <w:shd w:val="clear" w:color="auto" w:fill="auto"/>
            <w:vAlign w:val="bottom"/>
          </w:tcPr>
          <w:p w14:paraId="3E9384BB" w14:textId="76164821" w:rsidR="00512F81" w:rsidRPr="004635FF" w:rsidRDefault="00512F81" w:rsidP="007D215E">
            <w:pPr>
              <w:pBdr>
                <w:bottom w:val="single" w:sz="4" w:space="1" w:color="auto"/>
              </w:pBdr>
              <w:tabs>
                <w:tab w:val="decimal" w:pos="950"/>
              </w:tabs>
              <w:spacing w:line="360" w:lineRule="exact"/>
              <w:jc w:val="center"/>
              <w:rPr>
                <w:rFonts w:ascii="Arial" w:hAnsi="Arial" w:cs="Arial"/>
                <w:sz w:val="16"/>
                <w:szCs w:val="16"/>
              </w:rPr>
            </w:pPr>
            <w:r w:rsidRPr="00512F81">
              <w:rPr>
                <w:rFonts w:ascii="Arial" w:hAnsi="Arial" w:cs="Arial" w:hint="cs"/>
                <w:sz w:val="16"/>
                <w:szCs w:val="16"/>
                <w:cs/>
              </w:rPr>
              <w:t>94</w:t>
            </w:r>
            <w:r w:rsidRPr="00512F81">
              <w:rPr>
                <w:rFonts w:ascii="Arial" w:hAnsi="Arial" w:cs="Arial"/>
                <w:sz w:val="16"/>
                <w:szCs w:val="16"/>
              </w:rPr>
              <w:t>,200</w:t>
            </w:r>
          </w:p>
        </w:tc>
      </w:tr>
      <w:tr w:rsidR="00512F81" w:rsidRPr="00617909" w14:paraId="1E70A373" w14:textId="77777777" w:rsidTr="00476388">
        <w:trPr>
          <w:cantSplit/>
        </w:trPr>
        <w:tc>
          <w:tcPr>
            <w:tcW w:w="4230" w:type="dxa"/>
          </w:tcPr>
          <w:p w14:paraId="72A5D6A2" w14:textId="77777777" w:rsidR="00512F81" w:rsidRPr="00617909" w:rsidRDefault="00512F81" w:rsidP="00512F81">
            <w:pPr>
              <w:spacing w:line="360" w:lineRule="exact"/>
              <w:ind w:left="383" w:right="-25" w:hanging="149"/>
              <w:rPr>
                <w:rFonts w:ascii="Arial" w:eastAsia="Arial Unicode MS" w:hAnsi="Arial" w:cs="Arial"/>
                <w:sz w:val="16"/>
                <w:szCs w:val="16"/>
              </w:rPr>
            </w:pPr>
          </w:p>
        </w:tc>
        <w:tc>
          <w:tcPr>
            <w:tcW w:w="1242" w:type="dxa"/>
            <w:shd w:val="clear" w:color="auto" w:fill="auto"/>
            <w:vAlign w:val="bottom"/>
          </w:tcPr>
          <w:p w14:paraId="5F2805BA" w14:textId="38676A6E" w:rsidR="00512F81" w:rsidRPr="00491124" w:rsidRDefault="00512F81" w:rsidP="00512F81">
            <w:pPr>
              <w:pBdr>
                <w:bottom w:val="double" w:sz="4" w:space="1" w:color="auto"/>
              </w:pBdr>
              <w:tabs>
                <w:tab w:val="decimal" w:pos="880"/>
              </w:tabs>
              <w:spacing w:line="360" w:lineRule="exact"/>
              <w:jc w:val="center"/>
              <w:rPr>
                <w:rFonts w:ascii="Arial" w:hAnsi="Arial" w:cs="Arial"/>
                <w:sz w:val="16"/>
                <w:szCs w:val="16"/>
              </w:rPr>
            </w:pPr>
            <w:r w:rsidRPr="00EA3333">
              <w:rPr>
                <w:rFonts w:ascii="Arial" w:hAnsi="Arial" w:cs="Arial"/>
                <w:sz w:val="16"/>
                <w:szCs w:val="16"/>
              </w:rPr>
              <w:t>431,400</w:t>
            </w:r>
          </w:p>
        </w:tc>
        <w:tc>
          <w:tcPr>
            <w:tcW w:w="1242" w:type="dxa"/>
            <w:shd w:val="clear" w:color="auto" w:fill="auto"/>
            <w:vAlign w:val="bottom"/>
          </w:tcPr>
          <w:p w14:paraId="1D709A99" w14:textId="211A5240" w:rsidR="00512F81" w:rsidRPr="00C23756" w:rsidRDefault="00512F81" w:rsidP="00512F81">
            <w:pPr>
              <w:pBdr>
                <w:bottom w:val="double" w:sz="4" w:space="1" w:color="auto"/>
              </w:pBdr>
              <w:tabs>
                <w:tab w:val="decimal" w:pos="860"/>
              </w:tabs>
              <w:spacing w:line="360" w:lineRule="exact"/>
              <w:jc w:val="center"/>
              <w:rPr>
                <w:rFonts w:ascii="Arial" w:hAnsi="Arial" w:cs="Arial"/>
                <w:sz w:val="16"/>
                <w:szCs w:val="16"/>
              </w:rPr>
            </w:pPr>
            <w:r w:rsidRPr="00512F81">
              <w:rPr>
                <w:rFonts w:ascii="Arial" w:hAnsi="Arial" w:cs="Arial"/>
                <w:sz w:val="16"/>
                <w:szCs w:val="16"/>
              </w:rPr>
              <w:t>3,500</w:t>
            </w:r>
          </w:p>
        </w:tc>
        <w:tc>
          <w:tcPr>
            <w:tcW w:w="1242" w:type="dxa"/>
            <w:shd w:val="clear" w:color="auto" w:fill="auto"/>
            <w:vAlign w:val="bottom"/>
          </w:tcPr>
          <w:p w14:paraId="03E793E3" w14:textId="09D2230A" w:rsidR="00512F81" w:rsidRPr="00C23756" w:rsidRDefault="00512F81" w:rsidP="00512F81">
            <w:pPr>
              <w:pBdr>
                <w:bottom w:val="double" w:sz="4" w:space="1" w:color="auto"/>
              </w:pBdr>
              <w:tabs>
                <w:tab w:val="decimal" w:pos="860"/>
              </w:tabs>
              <w:spacing w:line="360" w:lineRule="exact"/>
              <w:jc w:val="center"/>
              <w:rPr>
                <w:rFonts w:ascii="Arial" w:hAnsi="Arial" w:cs="Arial"/>
                <w:sz w:val="16"/>
                <w:szCs w:val="16"/>
              </w:rPr>
            </w:pPr>
            <w:r w:rsidRPr="00512F81">
              <w:rPr>
                <w:rFonts w:ascii="Arial" w:hAnsi="Arial" w:cs="Arial"/>
                <w:sz w:val="16"/>
                <w:szCs w:val="16"/>
              </w:rPr>
              <w:t>(275,500)</w:t>
            </w:r>
          </w:p>
        </w:tc>
        <w:tc>
          <w:tcPr>
            <w:tcW w:w="1242" w:type="dxa"/>
            <w:shd w:val="clear" w:color="auto" w:fill="auto"/>
            <w:vAlign w:val="bottom"/>
          </w:tcPr>
          <w:p w14:paraId="662116B2" w14:textId="5D96FC8A" w:rsidR="00512F81" w:rsidRPr="00C23756" w:rsidRDefault="00512F81" w:rsidP="00512F81">
            <w:pPr>
              <w:pBdr>
                <w:bottom w:val="double" w:sz="4" w:space="1" w:color="auto"/>
              </w:pBdr>
              <w:tabs>
                <w:tab w:val="decimal" w:pos="950"/>
              </w:tabs>
              <w:spacing w:line="360" w:lineRule="exact"/>
              <w:jc w:val="center"/>
              <w:rPr>
                <w:rFonts w:ascii="Arial" w:hAnsi="Arial" w:cs="Arial"/>
                <w:sz w:val="16"/>
                <w:szCs w:val="16"/>
              </w:rPr>
            </w:pPr>
            <w:r w:rsidRPr="00512F81">
              <w:rPr>
                <w:rFonts w:ascii="Arial" w:hAnsi="Arial" w:cs="Arial"/>
                <w:sz w:val="16"/>
                <w:szCs w:val="16"/>
              </w:rPr>
              <w:t>159,400</w:t>
            </w:r>
          </w:p>
        </w:tc>
      </w:tr>
    </w:tbl>
    <w:p w14:paraId="623B451F" w14:textId="77777777"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130A54">
        <w:rPr>
          <w:rFonts w:ascii="Arial" w:hAnsi="Arial" w:cs="Arial"/>
          <w:sz w:val="22"/>
          <w:szCs w:val="22"/>
        </w:rPr>
        <w:t>ies</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14:paraId="6033404E" w14:textId="77777777" w:rsidR="009C3DD9" w:rsidRDefault="009027AA" w:rsidP="00DC13C7">
      <w:pPr>
        <w:tabs>
          <w:tab w:val="left" w:pos="2160"/>
        </w:tabs>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cs/>
        </w:rPr>
        <w:tab/>
      </w:r>
    </w:p>
    <w:p w14:paraId="36A08A64" w14:textId="77777777" w:rsidR="009C3DD9" w:rsidRDefault="009C3DD9">
      <w:pPr>
        <w:overflowPunct/>
        <w:autoSpaceDE/>
        <w:autoSpaceDN/>
        <w:adjustRightInd/>
        <w:spacing w:after="160" w:line="259" w:lineRule="auto"/>
        <w:textAlignment w:val="auto"/>
        <w:rPr>
          <w:rFonts w:ascii="Arial" w:hAnsi="Arial" w:cstheme="minorBidi"/>
          <w:b/>
          <w:bCs/>
          <w:sz w:val="22"/>
          <w:szCs w:val="22"/>
          <w:cs/>
        </w:rPr>
      </w:pPr>
      <w:r>
        <w:rPr>
          <w:rFonts w:ascii="Arial" w:hAnsi="Arial" w:cstheme="minorBidi"/>
          <w:b/>
          <w:bCs/>
          <w:sz w:val="22"/>
          <w:szCs w:val="22"/>
          <w:cs/>
        </w:rPr>
        <w:br w:type="page"/>
      </w:r>
    </w:p>
    <w:p w14:paraId="16D7A801" w14:textId="47E9EAC1" w:rsidR="00DC13C7" w:rsidRPr="00617909" w:rsidRDefault="009C3DD9" w:rsidP="0054674D">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lastRenderedPageBreak/>
        <w:tab/>
      </w:r>
      <w:r w:rsidR="00DC13C7" w:rsidRPr="00617909">
        <w:rPr>
          <w:rFonts w:ascii="Arial" w:hAnsi="Arial" w:cs="Arial"/>
          <w:b/>
          <w:bCs/>
          <w:sz w:val="22"/>
          <w:szCs w:val="22"/>
        </w:rPr>
        <w:t>Prepaid rental fee</w:t>
      </w:r>
    </w:p>
    <w:p w14:paraId="6A54FDDC" w14:textId="625E322F" w:rsidR="00DC13C7" w:rsidRPr="00617909" w:rsidRDefault="00DC13C7" w:rsidP="0054674D">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w:t>
      </w:r>
      <w:r w:rsidR="00BD389E">
        <w:rPr>
          <w:rFonts w:ascii="Arial" w:hAnsi="Arial" w:cs="Arial"/>
          <w:sz w:val="22"/>
          <w:szCs w:val="22"/>
        </w:rPr>
        <w:t>PRG</w:t>
      </w:r>
      <w:r w:rsidRPr="00617909">
        <w:rPr>
          <w:rFonts w:ascii="Arial" w:hAnsi="Arial" w:cs="Arial"/>
          <w:sz w:val="22"/>
          <w:szCs w:val="22"/>
        </w:rPr>
        <w:t xml:space="preserve"> Food Island Company Limited</w:t>
      </w:r>
      <w:r w:rsidR="00BD389E">
        <w:rPr>
          <w:rFonts w:ascii="Arial" w:hAnsi="Arial" w:cs="Arial"/>
          <w:sz w:val="22"/>
          <w:szCs w:val="22"/>
        </w:rPr>
        <w:t xml:space="preserve"> </w:t>
      </w:r>
      <w:r w:rsidR="00BD389E" w:rsidRPr="00BD389E">
        <w:rPr>
          <w:rFonts w:ascii="Arial" w:hAnsi="Arial" w:cs="Arial"/>
          <w:sz w:val="22"/>
          <w:szCs w:val="22"/>
        </w:rPr>
        <w:t>(Formerly known as “</w:t>
      </w:r>
      <w:r w:rsidR="00BD389E" w:rsidRPr="00617909">
        <w:rPr>
          <w:rFonts w:ascii="Arial" w:hAnsi="Arial" w:cs="Arial"/>
          <w:sz w:val="22"/>
          <w:szCs w:val="22"/>
        </w:rPr>
        <w:t>MBK Food Island</w:t>
      </w:r>
      <w:r w:rsidR="00BD389E" w:rsidRPr="00BD389E">
        <w:rPr>
          <w:rFonts w:ascii="Arial" w:hAnsi="Arial" w:cs="Arial"/>
          <w:sz w:val="22"/>
          <w:szCs w:val="22"/>
        </w:rPr>
        <w:t xml:space="preserve"> Co., Ltd”)</w:t>
      </w:r>
      <w:r w:rsidRPr="00617909">
        <w:rPr>
          <w:rFonts w:ascii="Arial" w:hAnsi="Arial" w:cs="Arial"/>
          <w:sz w:val="22"/>
          <w:szCs w:val="22"/>
        </w:rPr>
        <w:t xml:space="preserve">,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r w:rsidR="003853F9">
        <w:rPr>
          <w:rFonts w:ascii="Arial" w:hAnsi="Arial" w:cs="Arial"/>
          <w:sz w:val="22"/>
          <w:szCs w:val="22"/>
        </w:rPr>
        <w:t xml:space="preserve"> as at the date of the agreements</w:t>
      </w:r>
      <w:r w:rsidRPr="00617909">
        <w:rPr>
          <w:rFonts w:ascii="Arial" w:hAnsi="Arial" w:cs="Arial"/>
          <w:sz w:val="22"/>
          <w:szCs w:val="22"/>
        </w:rPr>
        <w:t>.</w:t>
      </w:r>
    </w:p>
    <w:p w14:paraId="599BD668" w14:textId="304B806C" w:rsidR="00480C88" w:rsidRDefault="00DC13C7" w:rsidP="0054674D">
      <w:pPr>
        <w:tabs>
          <w:tab w:val="left" w:pos="2160"/>
        </w:tabs>
        <w:spacing w:before="120" w:after="120" w:line="380" w:lineRule="exact"/>
        <w:ind w:left="547" w:hanging="547"/>
        <w:jc w:val="thaiDistribute"/>
        <w:rPr>
          <w:rFonts w:ascii="Arial" w:hAnsi="Arial" w:cstheme="minorBidi"/>
          <w:sz w:val="22"/>
          <w:szCs w:val="22"/>
        </w:rPr>
      </w:pPr>
      <w:r w:rsidRPr="00617909">
        <w:rPr>
          <w:rFonts w:ascii="Arial" w:hAnsi="Arial" w:cs="Arial"/>
          <w:sz w:val="22"/>
          <w:szCs w:val="22"/>
        </w:rPr>
        <w:tab/>
        <w:t xml:space="preserve">On 29 October 2014, </w:t>
      </w:r>
      <w:r w:rsidR="00BD389E">
        <w:rPr>
          <w:rFonts w:ascii="Arial" w:hAnsi="Arial" w:cs="Arial"/>
          <w:sz w:val="22"/>
          <w:szCs w:val="22"/>
        </w:rPr>
        <w:t>PRG</w:t>
      </w:r>
      <w:r w:rsidR="00BD389E" w:rsidRPr="00617909">
        <w:rPr>
          <w:rFonts w:ascii="Arial" w:hAnsi="Arial" w:cs="Arial"/>
          <w:sz w:val="22"/>
          <w:szCs w:val="22"/>
        </w:rPr>
        <w:t xml:space="preserve"> Food Island Company Limited</w:t>
      </w:r>
      <w:r w:rsidR="00BD389E">
        <w:rPr>
          <w:rFonts w:ascii="Arial" w:hAnsi="Arial" w:cs="Arial"/>
          <w:sz w:val="22"/>
          <w:szCs w:val="22"/>
        </w:rPr>
        <w:t xml:space="preserve"> </w:t>
      </w:r>
      <w:r w:rsidR="00BD389E" w:rsidRPr="00BD389E">
        <w:rPr>
          <w:rFonts w:ascii="Arial" w:hAnsi="Arial" w:cs="Arial"/>
          <w:sz w:val="22"/>
          <w:szCs w:val="22"/>
        </w:rPr>
        <w:t>(Formerly known as “</w:t>
      </w:r>
      <w:r w:rsidR="00BD389E" w:rsidRPr="00617909">
        <w:rPr>
          <w:rFonts w:ascii="Arial" w:hAnsi="Arial" w:cs="Arial"/>
          <w:sz w:val="22"/>
          <w:szCs w:val="22"/>
        </w:rPr>
        <w:t>MBK Food Island</w:t>
      </w:r>
      <w:r w:rsidR="00BD389E" w:rsidRPr="00BD389E">
        <w:rPr>
          <w:rFonts w:ascii="Arial" w:hAnsi="Arial" w:cs="Arial"/>
          <w:sz w:val="22"/>
          <w:szCs w:val="22"/>
        </w:rPr>
        <w:t xml:space="preserve"> Co., Ltd”)</w:t>
      </w:r>
      <w:r w:rsidRPr="00617909">
        <w:rPr>
          <w:rFonts w:ascii="Arial" w:hAnsi="Arial" w:cs="Arial"/>
          <w:sz w:val="22"/>
          <w:szCs w:val="22"/>
        </w:rPr>
        <w:t>,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14:paraId="4A7D4CCA" w14:textId="77777777" w:rsidR="009E35A6" w:rsidRPr="009E35A6" w:rsidRDefault="009E35A6" w:rsidP="0054674D">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00A9473C">
        <w:rPr>
          <w:rFonts w:ascii="Arial" w:hAnsi="Arial" w:cstheme="minorBidi"/>
          <w:sz w:val="22"/>
          <w:szCs w:val="22"/>
        </w:rPr>
        <w:t>T</w:t>
      </w:r>
      <w:r w:rsidR="008276D9">
        <w:rPr>
          <w:rFonts w:ascii="Arial" w:hAnsi="Arial" w:cstheme="minorBidi"/>
          <w:sz w:val="22"/>
          <w:szCs w:val="22"/>
        </w:rPr>
        <w:t xml:space="preserve">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 xml:space="preserve">roperty, </w:t>
      </w:r>
      <w:proofErr w:type="gramStart"/>
      <w:r w:rsidRPr="009E35A6">
        <w:rPr>
          <w:rFonts w:ascii="Arial" w:hAnsi="Arial" w:cstheme="minorBidi"/>
          <w:sz w:val="22"/>
          <w:szCs w:val="22"/>
        </w:rPr>
        <w:t>plant</w:t>
      </w:r>
      <w:proofErr w:type="gramEnd"/>
      <w:r w:rsidRPr="009E35A6">
        <w:rPr>
          <w:rFonts w:ascii="Arial" w:hAnsi="Arial" w:cstheme="minorBidi"/>
          <w:sz w:val="22"/>
          <w:szCs w:val="22"/>
        </w:rPr>
        <w:t xml:space="preserve"> and equipment</w:t>
      </w:r>
      <w:r>
        <w:rPr>
          <w:rFonts w:ascii="Arial" w:hAnsi="Arial" w:cstheme="minorBidi"/>
          <w:sz w:val="22"/>
          <w:szCs w:val="22"/>
        </w:rPr>
        <w:t>.</w:t>
      </w:r>
    </w:p>
    <w:tbl>
      <w:tblPr>
        <w:tblW w:w="9115" w:type="dxa"/>
        <w:tblInd w:w="450" w:type="dxa"/>
        <w:tblLook w:val="00A0" w:firstRow="1" w:lastRow="0" w:firstColumn="1" w:lastColumn="0" w:noHBand="0" w:noVBand="0"/>
      </w:tblPr>
      <w:tblGrid>
        <w:gridCol w:w="5220"/>
        <w:gridCol w:w="1947"/>
        <w:gridCol w:w="1948"/>
      </w:tblGrid>
      <w:tr w:rsidR="00DC13C7" w:rsidRPr="00617909" w14:paraId="0052AC10" w14:textId="77777777" w:rsidTr="00AF4E92">
        <w:tc>
          <w:tcPr>
            <w:tcW w:w="5220" w:type="dxa"/>
          </w:tcPr>
          <w:p w14:paraId="43F7C8A2"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tcPr>
          <w:p w14:paraId="13D8D43C" w14:textId="77777777" w:rsidR="00DC13C7" w:rsidRPr="00617909" w:rsidRDefault="00DC13C7" w:rsidP="008D793F">
            <w:pPr>
              <w:tabs>
                <w:tab w:val="right" w:pos="1033"/>
              </w:tabs>
              <w:spacing w:line="34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14:paraId="1070FB6B" w14:textId="77777777" w:rsidTr="00AF4E92">
        <w:tc>
          <w:tcPr>
            <w:tcW w:w="5220" w:type="dxa"/>
          </w:tcPr>
          <w:p w14:paraId="7E9F8001"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vAlign w:val="bottom"/>
          </w:tcPr>
          <w:p w14:paraId="47FEAE49" w14:textId="77777777" w:rsidR="00DC13C7" w:rsidRPr="00617909" w:rsidRDefault="00DC13C7" w:rsidP="008D793F">
            <w:pPr>
              <w:pBdr>
                <w:bottom w:val="single" w:sz="4" w:space="1" w:color="auto"/>
              </w:pBdr>
              <w:spacing w:line="34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14:paraId="27C31775" w14:textId="77777777" w:rsidTr="00AF4E92">
        <w:tc>
          <w:tcPr>
            <w:tcW w:w="5220" w:type="dxa"/>
          </w:tcPr>
          <w:p w14:paraId="5969E3A1"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1947" w:type="dxa"/>
            <w:vAlign w:val="bottom"/>
          </w:tcPr>
          <w:p w14:paraId="4E4E7453" w14:textId="07056F3C" w:rsidR="00DC13C7" w:rsidRPr="00DC205C" w:rsidRDefault="00EA3333" w:rsidP="008D793F">
            <w:pPr>
              <w:pBdr>
                <w:bottom w:val="single" w:sz="4" w:space="1" w:color="auto"/>
              </w:pBdr>
              <w:spacing w:line="340" w:lineRule="exact"/>
              <w:ind w:left="-18"/>
              <w:jc w:val="center"/>
              <w:rPr>
                <w:rFonts w:ascii="Arial" w:hAnsi="Arial" w:cstheme="minorBidi"/>
                <w:sz w:val="18"/>
                <w:szCs w:val="18"/>
                <w:cs/>
              </w:rPr>
            </w:pPr>
            <w:r>
              <w:rPr>
                <w:rFonts w:ascii="Arial" w:hAnsi="Arial" w:cs="Arial"/>
                <w:sz w:val="18"/>
                <w:szCs w:val="18"/>
              </w:rPr>
              <w:t>31 March</w:t>
            </w:r>
            <w:r w:rsidR="00632ADD">
              <w:rPr>
                <w:rFonts w:ascii="Arial" w:hAnsi="Arial" w:cs="Arial"/>
                <w:sz w:val="18"/>
                <w:szCs w:val="18"/>
              </w:rPr>
              <w:t xml:space="preserve"> 202</w:t>
            </w:r>
            <w:r>
              <w:rPr>
                <w:rFonts w:ascii="Arial" w:hAnsi="Arial" w:cs="Arial"/>
                <w:sz w:val="18"/>
                <w:szCs w:val="18"/>
              </w:rPr>
              <w:t>2</w:t>
            </w:r>
          </w:p>
        </w:tc>
        <w:tc>
          <w:tcPr>
            <w:tcW w:w="1948" w:type="dxa"/>
            <w:vAlign w:val="bottom"/>
          </w:tcPr>
          <w:p w14:paraId="32D17004" w14:textId="03922ACB" w:rsidR="00DC13C7" w:rsidRPr="00617909" w:rsidRDefault="00DC13C7" w:rsidP="008D793F">
            <w:pPr>
              <w:pBdr>
                <w:bottom w:val="single" w:sz="4" w:space="1" w:color="auto"/>
              </w:pBdr>
              <w:spacing w:line="34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w:t>
            </w:r>
            <w:r w:rsidR="00A9473C">
              <w:rPr>
                <w:rFonts w:ascii="Arial" w:hAnsi="Arial" w:cs="Arial"/>
                <w:sz w:val="18"/>
                <w:szCs w:val="18"/>
              </w:rPr>
              <w:t>2</w:t>
            </w:r>
            <w:r w:rsidR="00EA3333">
              <w:rPr>
                <w:rFonts w:ascii="Arial" w:hAnsi="Arial" w:cs="Arial"/>
                <w:sz w:val="18"/>
                <w:szCs w:val="18"/>
              </w:rPr>
              <w:t>1</w:t>
            </w:r>
          </w:p>
        </w:tc>
      </w:tr>
      <w:tr w:rsidR="00512F81" w:rsidRPr="00617909" w14:paraId="197276A2" w14:textId="77777777" w:rsidTr="00AF4E92">
        <w:trPr>
          <w:trHeight w:val="87"/>
        </w:trPr>
        <w:tc>
          <w:tcPr>
            <w:tcW w:w="5220" w:type="dxa"/>
          </w:tcPr>
          <w:p w14:paraId="02679A5B" w14:textId="77777777" w:rsidR="00512F81" w:rsidRPr="00617909" w:rsidRDefault="00512F81" w:rsidP="00512F81">
            <w:pPr>
              <w:spacing w:line="340" w:lineRule="exact"/>
              <w:ind w:left="140" w:right="-110" w:hanging="140"/>
              <w:rPr>
                <w:rFonts w:ascii="Arial" w:hAnsi="Arial" w:cs="Arial"/>
                <w:sz w:val="18"/>
                <w:szCs w:val="18"/>
                <w:cs/>
              </w:rPr>
            </w:pPr>
            <w:r>
              <w:rPr>
                <w:rFonts w:ascii="Arial" w:hAnsi="Arial" w:cs="Arial"/>
                <w:sz w:val="18"/>
                <w:szCs w:val="18"/>
              </w:rPr>
              <w:t>Net r</w:t>
            </w:r>
            <w:r w:rsidRPr="009E35A6">
              <w:rPr>
                <w:rFonts w:ascii="Arial" w:hAnsi="Arial" w:cs="Arial"/>
                <w:sz w:val="18"/>
                <w:szCs w:val="18"/>
              </w:rPr>
              <w:t>ight-of-use assets</w:t>
            </w:r>
            <w:r>
              <w:rPr>
                <w:rFonts w:ascii="Arial" w:hAnsi="Arial" w:cs="Arial"/>
                <w:sz w:val="18"/>
                <w:szCs w:val="18"/>
              </w:rPr>
              <w:t xml:space="preserve"> (p</w:t>
            </w:r>
            <w:r w:rsidRPr="00617909">
              <w:rPr>
                <w:rFonts w:ascii="Arial" w:hAnsi="Arial" w:cs="Arial"/>
                <w:sz w:val="18"/>
                <w:szCs w:val="18"/>
              </w:rPr>
              <w:t>repaid rental fee</w:t>
            </w:r>
            <w:r>
              <w:rPr>
                <w:rFonts w:ascii="Arial" w:hAnsi="Arial" w:cs="Arial"/>
                <w:sz w:val="18"/>
                <w:szCs w:val="18"/>
              </w:rPr>
              <w:t>)</w:t>
            </w:r>
            <w:r w:rsidRPr="00617909">
              <w:rPr>
                <w:rFonts w:ascii="Arial" w:hAnsi="Arial" w:cs="Arial"/>
                <w:sz w:val="18"/>
                <w:szCs w:val="18"/>
                <w:cs/>
              </w:rPr>
              <w:t xml:space="preserve"> </w:t>
            </w:r>
            <w:r w:rsidRPr="00617909">
              <w:rPr>
                <w:rFonts w:ascii="Arial" w:hAnsi="Arial" w:cs="Arial"/>
                <w:sz w:val="18"/>
                <w:szCs w:val="18"/>
              </w:rPr>
              <w:t>- Beginning of period</w:t>
            </w:r>
          </w:p>
        </w:tc>
        <w:tc>
          <w:tcPr>
            <w:tcW w:w="1947" w:type="dxa"/>
          </w:tcPr>
          <w:p w14:paraId="5B994709" w14:textId="57387A8A" w:rsidR="00512F81" w:rsidRPr="00C23756" w:rsidRDefault="00512F81" w:rsidP="0054674D">
            <w:pPr>
              <w:tabs>
                <w:tab w:val="decimal" w:pos="1602"/>
              </w:tabs>
              <w:spacing w:line="340" w:lineRule="exact"/>
              <w:ind w:left="-14"/>
              <w:rPr>
                <w:rFonts w:ascii="Arial" w:hAnsi="Arial" w:cs="Arial"/>
                <w:sz w:val="18"/>
                <w:szCs w:val="18"/>
              </w:rPr>
            </w:pPr>
            <w:r w:rsidRPr="00512F81">
              <w:rPr>
                <w:rFonts w:ascii="Arial" w:hAnsi="Arial" w:cs="Arial"/>
                <w:sz w:val="18"/>
                <w:szCs w:val="18"/>
              </w:rPr>
              <w:t>254,072</w:t>
            </w:r>
          </w:p>
        </w:tc>
        <w:tc>
          <w:tcPr>
            <w:tcW w:w="1948" w:type="dxa"/>
            <w:vAlign w:val="bottom"/>
          </w:tcPr>
          <w:p w14:paraId="22470408" w14:textId="7F0248BF" w:rsidR="00512F81" w:rsidRPr="00491124" w:rsidRDefault="00512F81" w:rsidP="00512F81">
            <w:pPr>
              <w:tabs>
                <w:tab w:val="decimal" w:pos="1610"/>
              </w:tabs>
              <w:spacing w:line="340" w:lineRule="exact"/>
              <w:ind w:left="-18"/>
              <w:rPr>
                <w:rFonts w:ascii="Arial" w:hAnsi="Arial" w:cs="Arial"/>
                <w:sz w:val="18"/>
                <w:szCs w:val="18"/>
              </w:rPr>
            </w:pPr>
            <w:r w:rsidRPr="00EA3333">
              <w:rPr>
                <w:rFonts w:ascii="Arial" w:hAnsi="Arial" w:cs="Arial"/>
                <w:sz w:val="18"/>
                <w:szCs w:val="18"/>
              </w:rPr>
              <w:t>276,537</w:t>
            </w:r>
          </w:p>
        </w:tc>
      </w:tr>
      <w:tr w:rsidR="00512F81" w:rsidRPr="00617909" w14:paraId="592AB0E4" w14:textId="77777777" w:rsidTr="00AF4E92">
        <w:tc>
          <w:tcPr>
            <w:tcW w:w="5220" w:type="dxa"/>
          </w:tcPr>
          <w:p w14:paraId="573DE284" w14:textId="77777777" w:rsidR="00512F81" w:rsidRPr="00617909" w:rsidRDefault="00512F81" w:rsidP="00512F81">
            <w:pPr>
              <w:spacing w:line="34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47" w:type="dxa"/>
            <w:vAlign w:val="bottom"/>
          </w:tcPr>
          <w:p w14:paraId="7C27CE99" w14:textId="2CC1D46E" w:rsidR="00512F81" w:rsidRPr="00C23756" w:rsidRDefault="00512F81" w:rsidP="00512F81">
            <w:pPr>
              <w:pBdr>
                <w:bottom w:val="single" w:sz="4" w:space="1" w:color="auto"/>
              </w:pBdr>
              <w:tabs>
                <w:tab w:val="decimal" w:pos="1602"/>
              </w:tabs>
              <w:spacing w:line="340" w:lineRule="exact"/>
              <w:ind w:left="-18"/>
              <w:rPr>
                <w:rFonts w:ascii="Arial" w:hAnsi="Arial" w:cs="Arial"/>
                <w:sz w:val="18"/>
                <w:szCs w:val="18"/>
              </w:rPr>
            </w:pPr>
            <w:r w:rsidRPr="00512F81">
              <w:rPr>
                <w:rFonts w:ascii="Arial" w:hAnsi="Arial" w:cs="Arial"/>
                <w:sz w:val="18"/>
                <w:szCs w:val="18"/>
              </w:rPr>
              <w:t>(5,539)</w:t>
            </w:r>
          </w:p>
        </w:tc>
        <w:tc>
          <w:tcPr>
            <w:tcW w:w="1948" w:type="dxa"/>
            <w:vAlign w:val="bottom"/>
          </w:tcPr>
          <w:p w14:paraId="1E2DABF6" w14:textId="45676DD8" w:rsidR="00512F81" w:rsidRPr="00491124" w:rsidRDefault="00512F81" w:rsidP="00512F81">
            <w:pPr>
              <w:pBdr>
                <w:bottom w:val="single" w:sz="4" w:space="1" w:color="auto"/>
              </w:pBdr>
              <w:tabs>
                <w:tab w:val="decimal" w:pos="1610"/>
              </w:tabs>
              <w:spacing w:line="340" w:lineRule="exact"/>
              <w:ind w:left="-18"/>
              <w:rPr>
                <w:rFonts w:ascii="Arial" w:hAnsi="Arial" w:cs="Arial"/>
                <w:sz w:val="18"/>
                <w:szCs w:val="18"/>
              </w:rPr>
            </w:pPr>
            <w:r w:rsidRPr="00EA3333">
              <w:rPr>
                <w:rFonts w:ascii="Arial" w:hAnsi="Arial" w:cs="Arial"/>
                <w:sz w:val="18"/>
                <w:szCs w:val="18"/>
              </w:rPr>
              <w:t>(22,465)</w:t>
            </w:r>
          </w:p>
        </w:tc>
      </w:tr>
      <w:tr w:rsidR="00512F81" w:rsidRPr="00617909" w14:paraId="1CB98D36" w14:textId="77777777" w:rsidTr="00AF4E92">
        <w:trPr>
          <w:trHeight w:val="66"/>
        </w:trPr>
        <w:tc>
          <w:tcPr>
            <w:tcW w:w="5220" w:type="dxa"/>
          </w:tcPr>
          <w:p w14:paraId="55D10154" w14:textId="77777777" w:rsidR="00512F81" w:rsidRPr="00617909" w:rsidRDefault="00512F81" w:rsidP="00512F81">
            <w:pPr>
              <w:spacing w:line="340" w:lineRule="exact"/>
              <w:rPr>
                <w:rFonts w:ascii="Arial" w:hAnsi="Arial" w:cs="Arial"/>
                <w:sz w:val="18"/>
                <w:szCs w:val="18"/>
              </w:rPr>
            </w:pPr>
            <w:r w:rsidRPr="00617909">
              <w:rPr>
                <w:rFonts w:ascii="Arial" w:hAnsi="Arial" w:cs="Arial"/>
                <w:sz w:val="18"/>
                <w:szCs w:val="18"/>
              </w:rPr>
              <w:t>Net book value - Ending of period</w:t>
            </w:r>
          </w:p>
        </w:tc>
        <w:tc>
          <w:tcPr>
            <w:tcW w:w="1947" w:type="dxa"/>
            <w:vAlign w:val="bottom"/>
          </w:tcPr>
          <w:p w14:paraId="4E2CDFF0" w14:textId="22FF40B3" w:rsidR="00512F81" w:rsidRPr="00C23756" w:rsidRDefault="00512F81" w:rsidP="00512F81">
            <w:pPr>
              <w:pBdr>
                <w:bottom w:val="double" w:sz="4" w:space="1" w:color="auto"/>
              </w:pBdr>
              <w:tabs>
                <w:tab w:val="decimal" w:pos="1602"/>
              </w:tabs>
              <w:spacing w:line="340" w:lineRule="exact"/>
              <w:ind w:left="-18"/>
              <w:rPr>
                <w:rFonts w:ascii="Arial" w:hAnsi="Arial" w:cs="Arial"/>
                <w:sz w:val="18"/>
                <w:szCs w:val="18"/>
              </w:rPr>
            </w:pPr>
            <w:r w:rsidRPr="00512F81">
              <w:rPr>
                <w:rFonts w:ascii="Arial" w:hAnsi="Arial" w:cs="Arial"/>
                <w:sz w:val="18"/>
                <w:szCs w:val="18"/>
              </w:rPr>
              <w:t>248,533</w:t>
            </w:r>
          </w:p>
        </w:tc>
        <w:tc>
          <w:tcPr>
            <w:tcW w:w="1948" w:type="dxa"/>
            <w:shd w:val="clear" w:color="auto" w:fill="auto"/>
            <w:vAlign w:val="bottom"/>
          </w:tcPr>
          <w:p w14:paraId="2A97CDA9" w14:textId="5C3EC3FC" w:rsidR="00512F81" w:rsidRPr="00491124" w:rsidRDefault="00512F81" w:rsidP="00512F81">
            <w:pPr>
              <w:pBdr>
                <w:bottom w:val="double" w:sz="4" w:space="1" w:color="auto"/>
              </w:pBdr>
              <w:tabs>
                <w:tab w:val="decimal" w:pos="1610"/>
              </w:tabs>
              <w:spacing w:line="340" w:lineRule="exact"/>
              <w:ind w:left="-18"/>
              <w:rPr>
                <w:rFonts w:ascii="Arial" w:hAnsi="Arial" w:cs="Arial"/>
                <w:sz w:val="18"/>
                <w:szCs w:val="18"/>
                <w:cs/>
              </w:rPr>
            </w:pPr>
            <w:r w:rsidRPr="00EA3333">
              <w:rPr>
                <w:rFonts w:ascii="Arial" w:hAnsi="Arial" w:cs="Arial"/>
                <w:sz w:val="18"/>
                <w:szCs w:val="18"/>
              </w:rPr>
              <w:t>254,072</w:t>
            </w:r>
          </w:p>
        </w:tc>
      </w:tr>
      <w:tr w:rsidR="00512F81" w:rsidRPr="00617909" w14:paraId="256E2C71" w14:textId="77777777" w:rsidTr="00AF4E92">
        <w:tc>
          <w:tcPr>
            <w:tcW w:w="5220" w:type="dxa"/>
          </w:tcPr>
          <w:p w14:paraId="156B08AB" w14:textId="77777777" w:rsidR="00512F81" w:rsidRPr="00617909" w:rsidRDefault="00512F81" w:rsidP="00512F81">
            <w:pPr>
              <w:spacing w:line="34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47" w:type="dxa"/>
            <w:vAlign w:val="bottom"/>
          </w:tcPr>
          <w:p w14:paraId="46383680" w14:textId="3561EA78" w:rsidR="00512F81" w:rsidRPr="00C23756" w:rsidRDefault="00512F81" w:rsidP="00512F81">
            <w:pPr>
              <w:pBdr>
                <w:bottom w:val="double" w:sz="4" w:space="1" w:color="auto"/>
              </w:pBdr>
              <w:tabs>
                <w:tab w:val="decimal" w:pos="1602"/>
              </w:tabs>
              <w:spacing w:line="340" w:lineRule="exact"/>
              <w:ind w:left="-18"/>
              <w:rPr>
                <w:rFonts w:ascii="Arial" w:hAnsi="Arial" w:cs="Arial"/>
                <w:sz w:val="18"/>
                <w:szCs w:val="18"/>
                <w:cs/>
              </w:rPr>
            </w:pPr>
            <w:r w:rsidRPr="00512F81">
              <w:rPr>
                <w:rFonts w:ascii="Arial" w:hAnsi="Arial" w:cs="Arial"/>
                <w:sz w:val="18"/>
                <w:szCs w:val="18"/>
              </w:rPr>
              <w:t>5,539</w:t>
            </w:r>
          </w:p>
        </w:tc>
        <w:tc>
          <w:tcPr>
            <w:tcW w:w="1948" w:type="dxa"/>
            <w:vAlign w:val="bottom"/>
          </w:tcPr>
          <w:p w14:paraId="758FB70C" w14:textId="40C5A33B" w:rsidR="00512F81" w:rsidRPr="00491124" w:rsidRDefault="00512F81" w:rsidP="00512F81">
            <w:pPr>
              <w:pBdr>
                <w:bottom w:val="double" w:sz="4" w:space="1" w:color="auto"/>
              </w:pBdr>
              <w:tabs>
                <w:tab w:val="decimal" w:pos="1610"/>
              </w:tabs>
              <w:spacing w:line="340" w:lineRule="exact"/>
              <w:ind w:left="-18"/>
              <w:rPr>
                <w:rFonts w:ascii="Arial" w:hAnsi="Arial" w:cs="Arial"/>
                <w:sz w:val="18"/>
                <w:szCs w:val="18"/>
              </w:rPr>
            </w:pPr>
            <w:r w:rsidRPr="00EA3333">
              <w:rPr>
                <w:rFonts w:ascii="Arial" w:hAnsi="Arial" w:cs="Arial"/>
                <w:sz w:val="18"/>
                <w:szCs w:val="18"/>
              </w:rPr>
              <w:t>22,465</w:t>
            </w:r>
          </w:p>
        </w:tc>
      </w:tr>
    </w:tbl>
    <w:p w14:paraId="0EAB9FE1" w14:textId="77777777" w:rsidR="00DC13C7" w:rsidRPr="00617909" w:rsidRDefault="00DC13C7"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617909">
        <w:rPr>
          <w:rFonts w:ascii="Arial" w:hAnsi="Arial" w:cs="Arial"/>
          <w:b/>
          <w:bCs/>
          <w:sz w:val="22"/>
          <w:szCs w:val="22"/>
        </w:rPr>
        <w:t>Directors and management’s benefits</w:t>
      </w:r>
    </w:p>
    <w:p w14:paraId="69213062" w14:textId="08097CB4"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During the three-month</w:t>
      </w:r>
      <w:r w:rsidR="0041260A">
        <w:rPr>
          <w:rFonts w:ascii="Arial" w:hAnsi="Arial" w:cs="Arial"/>
          <w:sz w:val="22"/>
          <w:szCs w:val="22"/>
        </w:rPr>
        <w:t xml:space="preserve"> </w:t>
      </w:r>
      <w:r w:rsidRPr="00617909">
        <w:rPr>
          <w:rFonts w:ascii="Arial" w:hAnsi="Arial" w:cs="Arial"/>
          <w:sz w:val="22"/>
          <w:szCs w:val="22"/>
        </w:rPr>
        <w:t xml:space="preserve">periods ended </w:t>
      </w:r>
      <w:r w:rsidR="00EA3333">
        <w:rPr>
          <w:rFonts w:ascii="Arial" w:hAnsi="Arial" w:cs="Arial"/>
          <w:sz w:val="22"/>
          <w:szCs w:val="22"/>
        </w:rPr>
        <w:t>31 March</w:t>
      </w:r>
      <w:r w:rsidR="00632ADD">
        <w:rPr>
          <w:rFonts w:ascii="Arial" w:hAnsi="Arial" w:cs="Arial"/>
          <w:sz w:val="22"/>
          <w:szCs w:val="22"/>
        </w:rPr>
        <w:t xml:space="preserve"> 202</w:t>
      </w:r>
      <w:r w:rsidR="00EA3333">
        <w:rPr>
          <w:rFonts w:ascii="Arial" w:hAnsi="Arial" w:cs="Arial"/>
          <w:sz w:val="22"/>
          <w:szCs w:val="22"/>
        </w:rPr>
        <w:t>2</w:t>
      </w:r>
      <w:r>
        <w:rPr>
          <w:rFonts w:ascii="Arial" w:hAnsi="Arial" w:cs="Arial"/>
          <w:sz w:val="22"/>
          <w:szCs w:val="22"/>
        </w:rPr>
        <w:t xml:space="preserve"> and 20</w:t>
      </w:r>
      <w:r w:rsidR="00A9473C">
        <w:rPr>
          <w:rFonts w:ascii="Arial" w:hAnsi="Arial" w:cs="Arial"/>
          <w:sz w:val="22"/>
          <w:szCs w:val="22"/>
        </w:rPr>
        <w:t>2</w:t>
      </w:r>
      <w:r w:rsidR="00EA3333">
        <w:rPr>
          <w:rFonts w:ascii="Arial" w:hAnsi="Arial" w:cs="Arial"/>
          <w:sz w:val="22"/>
          <w:szCs w:val="22"/>
        </w:rPr>
        <w:t>1</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14:paraId="1B1D743B" w14:textId="6F01CAFF" w:rsidR="00D339D8" w:rsidRPr="00617909" w:rsidRDefault="00EA3333" w:rsidP="00D339D8">
      <w:pPr>
        <w:spacing w:line="380" w:lineRule="exact"/>
        <w:ind w:left="360" w:right="54"/>
        <w:jc w:val="right"/>
        <w:rPr>
          <w:rFonts w:ascii="Arial" w:hAnsi="Arial" w:cs="Arial"/>
          <w:sz w:val="18"/>
          <w:szCs w:val="18"/>
        </w:rPr>
      </w:pPr>
      <w:r w:rsidRPr="00617909">
        <w:rPr>
          <w:rFonts w:ascii="Arial" w:hAnsi="Arial" w:cs="Arial"/>
          <w:sz w:val="18"/>
          <w:szCs w:val="18"/>
        </w:rPr>
        <w:t xml:space="preserve"> </w:t>
      </w:r>
      <w:r w:rsidR="00D339D8" w:rsidRPr="00617909">
        <w:rPr>
          <w:rFonts w:ascii="Arial" w:hAnsi="Arial" w:cs="Arial"/>
          <w:sz w:val="18"/>
          <w:szCs w:val="18"/>
        </w:rPr>
        <w:t>(Unit: Million Baht)</w:t>
      </w:r>
    </w:p>
    <w:tbl>
      <w:tblPr>
        <w:tblW w:w="9135" w:type="dxa"/>
        <w:tblInd w:w="468" w:type="dxa"/>
        <w:tblLayout w:type="fixed"/>
        <w:tblLook w:val="0000" w:firstRow="0" w:lastRow="0" w:firstColumn="0" w:lastColumn="0" w:noHBand="0" w:noVBand="0"/>
      </w:tblPr>
      <w:tblGrid>
        <w:gridCol w:w="3402"/>
        <w:gridCol w:w="1440"/>
        <w:gridCol w:w="1431"/>
        <w:gridCol w:w="1413"/>
        <w:gridCol w:w="1449"/>
      </w:tblGrid>
      <w:tr w:rsidR="00D339D8" w:rsidRPr="00617909" w14:paraId="0B3F6DC3" w14:textId="77777777" w:rsidTr="0055797B">
        <w:tc>
          <w:tcPr>
            <w:tcW w:w="3402" w:type="dxa"/>
            <w:vAlign w:val="bottom"/>
          </w:tcPr>
          <w:p w14:paraId="5400BA99" w14:textId="77777777" w:rsidR="00D339D8" w:rsidRPr="00617909" w:rsidRDefault="00D339D8" w:rsidP="0054674D">
            <w:pPr>
              <w:spacing w:line="340" w:lineRule="exact"/>
              <w:ind w:right="65"/>
              <w:rPr>
                <w:rFonts w:ascii="Arial" w:hAnsi="Arial" w:cs="Arial"/>
                <w:i/>
                <w:iCs/>
                <w:sz w:val="18"/>
                <w:szCs w:val="18"/>
              </w:rPr>
            </w:pPr>
          </w:p>
        </w:tc>
        <w:tc>
          <w:tcPr>
            <w:tcW w:w="5733" w:type="dxa"/>
            <w:gridSpan w:val="4"/>
            <w:vAlign w:val="bottom"/>
          </w:tcPr>
          <w:p w14:paraId="3B035E24" w14:textId="36261B4E" w:rsidR="00D339D8" w:rsidRPr="00617909" w:rsidRDefault="00D339D8" w:rsidP="0054674D">
            <w:pPr>
              <w:pBdr>
                <w:bottom w:val="single" w:sz="4" w:space="1" w:color="auto"/>
              </w:pBdr>
              <w:spacing w:line="340" w:lineRule="exact"/>
              <w:ind w:left="12"/>
              <w:jc w:val="center"/>
              <w:rPr>
                <w:rFonts w:ascii="Arial" w:hAnsi="Arial" w:cs="Arial"/>
                <w:sz w:val="18"/>
                <w:szCs w:val="18"/>
              </w:rPr>
            </w:pPr>
            <w:r w:rsidRPr="00617909">
              <w:rPr>
                <w:rFonts w:ascii="Arial" w:hAnsi="Arial" w:cs="Arial"/>
                <w:sz w:val="18"/>
                <w:szCs w:val="18"/>
              </w:rPr>
              <w:t xml:space="preserve">For the </w:t>
            </w:r>
            <w:r w:rsidR="00EA3333">
              <w:rPr>
                <w:rFonts w:ascii="Arial" w:hAnsi="Arial" w:cs="Arial"/>
                <w:sz w:val="18"/>
                <w:szCs w:val="18"/>
              </w:rPr>
              <w:t>three</w:t>
            </w:r>
            <w:r w:rsidRPr="00617909">
              <w:rPr>
                <w:rFonts w:ascii="Arial" w:hAnsi="Arial" w:cs="Arial"/>
                <w:sz w:val="18"/>
                <w:szCs w:val="18"/>
              </w:rPr>
              <w:t xml:space="preserve">-month periods ended </w:t>
            </w:r>
            <w:r w:rsidR="00EA3333">
              <w:rPr>
                <w:rFonts w:ascii="Arial" w:hAnsi="Arial" w:cs="Arial"/>
                <w:sz w:val="18"/>
                <w:szCs w:val="18"/>
              </w:rPr>
              <w:t>31 March</w:t>
            </w:r>
          </w:p>
        </w:tc>
      </w:tr>
      <w:tr w:rsidR="00D339D8" w:rsidRPr="00617909" w14:paraId="79B38517" w14:textId="77777777" w:rsidTr="0055797B">
        <w:tc>
          <w:tcPr>
            <w:tcW w:w="3402" w:type="dxa"/>
            <w:vAlign w:val="bottom"/>
          </w:tcPr>
          <w:p w14:paraId="1B628DC9" w14:textId="77777777" w:rsidR="00D339D8" w:rsidRPr="00617909" w:rsidRDefault="00D339D8" w:rsidP="0054674D">
            <w:pPr>
              <w:spacing w:line="340" w:lineRule="exact"/>
              <w:ind w:right="65"/>
              <w:rPr>
                <w:rFonts w:ascii="Arial" w:hAnsi="Arial" w:cs="Arial"/>
                <w:i/>
                <w:iCs/>
                <w:sz w:val="18"/>
                <w:szCs w:val="18"/>
              </w:rPr>
            </w:pPr>
          </w:p>
        </w:tc>
        <w:tc>
          <w:tcPr>
            <w:tcW w:w="2871" w:type="dxa"/>
            <w:gridSpan w:val="2"/>
            <w:vAlign w:val="bottom"/>
          </w:tcPr>
          <w:p w14:paraId="2EE6177C" w14:textId="77777777" w:rsidR="00D339D8" w:rsidRPr="00617909" w:rsidRDefault="00D339D8" w:rsidP="0054674D">
            <w:pPr>
              <w:pBdr>
                <w:bottom w:val="single" w:sz="4" w:space="1" w:color="auto"/>
              </w:pBdr>
              <w:spacing w:line="34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862" w:type="dxa"/>
            <w:gridSpan w:val="2"/>
            <w:vAlign w:val="bottom"/>
          </w:tcPr>
          <w:p w14:paraId="4C1FC41E" w14:textId="77777777" w:rsidR="00D339D8" w:rsidRPr="00617909" w:rsidRDefault="00D339D8" w:rsidP="0054674D">
            <w:pPr>
              <w:pBdr>
                <w:bottom w:val="single" w:sz="4" w:space="1" w:color="auto"/>
              </w:pBdr>
              <w:spacing w:line="34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EA3333" w:rsidRPr="00617909" w14:paraId="23EE1727" w14:textId="77777777" w:rsidTr="0055797B">
        <w:tc>
          <w:tcPr>
            <w:tcW w:w="3402" w:type="dxa"/>
            <w:vAlign w:val="bottom"/>
          </w:tcPr>
          <w:p w14:paraId="7705CD85" w14:textId="77777777" w:rsidR="00EA3333" w:rsidRPr="00617909" w:rsidRDefault="00EA3333" w:rsidP="0054674D">
            <w:pPr>
              <w:spacing w:line="340" w:lineRule="exact"/>
              <w:ind w:right="65"/>
              <w:jc w:val="center"/>
              <w:rPr>
                <w:rFonts w:ascii="Arial" w:hAnsi="Arial" w:cs="Arial"/>
                <w:sz w:val="18"/>
                <w:szCs w:val="18"/>
                <w:u w:val="single"/>
                <w:cs/>
              </w:rPr>
            </w:pPr>
          </w:p>
        </w:tc>
        <w:tc>
          <w:tcPr>
            <w:tcW w:w="1440" w:type="dxa"/>
            <w:vAlign w:val="bottom"/>
          </w:tcPr>
          <w:p w14:paraId="34AA656C" w14:textId="611A931D" w:rsidR="00EA3333" w:rsidRPr="003E48D3" w:rsidRDefault="00EA3333" w:rsidP="0054674D">
            <w:pPr>
              <w:pBdr>
                <w:bottom w:val="single" w:sz="6" w:space="1" w:color="auto"/>
              </w:pBdr>
              <w:spacing w:line="34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22</w:t>
            </w:r>
          </w:p>
        </w:tc>
        <w:tc>
          <w:tcPr>
            <w:tcW w:w="1431" w:type="dxa"/>
            <w:vAlign w:val="bottom"/>
          </w:tcPr>
          <w:p w14:paraId="0801AEB0" w14:textId="0B2FDB40" w:rsidR="00EA3333" w:rsidRPr="00617909" w:rsidRDefault="00EA3333" w:rsidP="0054674D">
            <w:pPr>
              <w:pBdr>
                <w:bottom w:val="single" w:sz="6" w:space="1" w:color="auto"/>
              </w:pBdr>
              <w:spacing w:line="34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21</w:t>
            </w:r>
          </w:p>
        </w:tc>
        <w:tc>
          <w:tcPr>
            <w:tcW w:w="1413" w:type="dxa"/>
            <w:vAlign w:val="bottom"/>
          </w:tcPr>
          <w:p w14:paraId="4397503B" w14:textId="76A301E3" w:rsidR="00EA3333" w:rsidRPr="00617909" w:rsidRDefault="00EA3333" w:rsidP="0054674D">
            <w:pPr>
              <w:pBdr>
                <w:bottom w:val="single" w:sz="6" w:space="1" w:color="auto"/>
              </w:pBdr>
              <w:spacing w:line="34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22</w:t>
            </w:r>
          </w:p>
        </w:tc>
        <w:tc>
          <w:tcPr>
            <w:tcW w:w="1449" w:type="dxa"/>
            <w:vAlign w:val="bottom"/>
          </w:tcPr>
          <w:p w14:paraId="1EEDCD6A" w14:textId="33F01ED5" w:rsidR="00EA3333" w:rsidRPr="00617909" w:rsidRDefault="00EA3333" w:rsidP="0054674D">
            <w:pPr>
              <w:pBdr>
                <w:bottom w:val="single" w:sz="6" w:space="1" w:color="auto"/>
              </w:pBdr>
              <w:spacing w:line="34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21</w:t>
            </w:r>
          </w:p>
        </w:tc>
      </w:tr>
      <w:tr w:rsidR="00512F81" w:rsidRPr="00617909" w14:paraId="2199B019" w14:textId="77777777" w:rsidTr="0055797B">
        <w:trPr>
          <w:trHeight w:val="234"/>
        </w:trPr>
        <w:tc>
          <w:tcPr>
            <w:tcW w:w="3402" w:type="dxa"/>
            <w:vAlign w:val="bottom"/>
          </w:tcPr>
          <w:p w14:paraId="7FFAFD1E" w14:textId="77777777" w:rsidR="00512F81" w:rsidRPr="00DC205C" w:rsidRDefault="00512F81" w:rsidP="0054674D">
            <w:pPr>
              <w:spacing w:line="34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40" w:type="dxa"/>
            <w:vAlign w:val="bottom"/>
          </w:tcPr>
          <w:p w14:paraId="5ACD72D0" w14:textId="4C4FB309" w:rsidR="00512F81" w:rsidRPr="00C23756" w:rsidRDefault="00512F81" w:rsidP="0054674D">
            <w:pP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6.9</w:t>
            </w:r>
          </w:p>
        </w:tc>
        <w:tc>
          <w:tcPr>
            <w:tcW w:w="1431" w:type="dxa"/>
            <w:vAlign w:val="bottom"/>
          </w:tcPr>
          <w:p w14:paraId="16BA8CC7" w14:textId="5C071901" w:rsidR="00512F81" w:rsidRPr="00C23756" w:rsidRDefault="00512F81" w:rsidP="0054674D">
            <w:pP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5.2</w:t>
            </w:r>
          </w:p>
        </w:tc>
        <w:tc>
          <w:tcPr>
            <w:tcW w:w="1413" w:type="dxa"/>
            <w:vAlign w:val="bottom"/>
          </w:tcPr>
          <w:p w14:paraId="0DB76166" w14:textId="1757167B" w:rsidR="00512F81" w:rsidRPr="00C23756" w:rsidRDefault="00512F81" w:rsidP="0054674D">
            <w:pP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6.9</w:t>
            </w:r>
          </w:p>
        </w:tc>
        <w:tc>
          <w:tcPr>
            <w:tcW w:w="1449" w:type="dxa"/>
            <w:vAlign w:val="bottom"/>
          </w:tcPr>
          <w:p w14:paraId="4F2034E2" w14:textId="081DCE37" w:rsidR="00512F81" w:rsidRPr="00C23756" w:rsidRDefault="00512F81" w:rsidP="0054674D">
            <w:pPr>
              <w:tabs>
                <w:tab w:val="decimal" w:pos="950"/>
              </w:tabs>
              <w:spacing w:line="340" w:lineRule="exact"/>
              <w:ind w:left="12"/>
              <w:rPr>
                <w:rFonts w:ascii="Arial" w:eastAsia="Batang" w:hAnsi="Arial" w:cs="Arial"/>
                <w:sz w:val="18"/>
                <w:szCs w:val="18"/>
              </w:rPr>
            </w:pPr>
            <w:r w:rsidRPr="00EA3333">
              <w:rPr>
                <w:rFonts w:ascii="Arial" w:eastAsia="Batang" w:hAnsi="Arial" w:cs="Arial"/>
                <w:sz w:val="18"/>
                <w:szCs w:val="18"/>
              </w:rPr>
              <w:t>5.2</w:t>
            </w:r>
          </w:p>
        </w:tc>
      </w:tr>
      <w:tr w:rsidR="00512F81" w:rsidRPr="00617909" w14:paraId="2789FC55" w14:textId="77777777" w:rsidTr="0055797B">
        <w:tc>
          <w:tcPr>
            <w:tcW w:w="3402" w:type="dxa"/>
            <w:vAlign w:val="bottom"/>
          </w:tcPr>
          <w:p w14:paraId="20057B70" w14:textId="77777777" w:rsidR="00512F81" w:rsidRPr="00617909" w:rsidRDefault="00512F81" w:rsidP="0054674D">
            <w:pPr>
              <w:tabs>
                <w:tab w:val="left" w:pos="180"/>
              </w:tabs>
              <w:spacing w:line="340" w:lineRule="exact"/>
              <w:ind w:left="-30"/>
              <w:jc w:val="both"/>
              <w:rPr>
                <w:rFonts w:ascii="Arial" w:hAnsi="Arial" w:cs="Arial"/>
                <w:sz w:val="18"/>
                <w:szCs w:val="18"/>
                <w:cs/>
              </w:rPr>
            </w:pPr>
            <w:r w:rsidRPr="00617909">
              <w:rPr>
                <w:rFonts w:ascii="Arial" w:hAnsi="Arial" w:cs="Arial"/>
                <w:sz w:val="18"/>
                <w:szCs w:val="18"/>
              </w:rPr>
              <w:t>Post-employment benefits</w:t>
            </w:r>
          </w:p>
        </w:tc>
        <w:tc>
          <w:tcPr>
            <w:tcW w:w="1440" w:type="dxa"/>
            <w:vAlign w:val="bottom"/>
          </w:tcPr>
          <w:p w14:paraId="0D5D2EB0" w14:textId="03061B5E" w:rsidR="00512F81" w:rsidRPr="00C23756" w:rsidRDefault="00512F81" w:rsidP="0054674D">
            <w:pPr>
              <w:pBdr>
                <w:bottom w:val="single" w:sz="4" w:space="1" w:color="auto"/>
              </w:pBd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0.2</w:t>
            </w:r>
          </w:p>
        </w:tc>
        <w:tc>
          <w:tcPr>
            <w:tcW w:w="1431" w:type="dxa"/>
            <w:vAlign w:val="bottom"/>
          </w:tcPr>
          <w:p w14:paraId="4AD4D5DA" w14:textId="755E9910" w:rsidR="00512F81" w:rsidRPr="00C23756" w:rsidRDefault="00512F81" w:rsidP="0054674D">
            <w:pPr>
              <w:pBdr>
                <w:bottom w:val="single" w:sz="4" w:space="1" w:color="auto"/>
              </w:pBd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0.2</w:t>
            </w:r>
          </w:p>
        </w:tc>
        <w:tc>
          <w:tcPr>
            <w:tcW w:w="1413" w:type="dxa"/>
            <w:vAlign w:val="bottom"/>
          </w:tcPr>
          <w:p w14:paraId="621CE3B6" w14:textId="4922EE6D" w:rsidR="00512F81" w:rsidRPr="00C23756" w:rsidRDefault="00512F81" w:rsidP="0054674D">
            <w:pPr>
              <w:pBdr>
                <w:bottom w:val="single" w:sz="4" w:space="1" w:color="auto"/>
              </w:pBd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0.2</w:t>
            </w:r>
          </w:p>
        </w:tc>
        <w:tc>
          <w:tcPr>
            <w:tcW w:w="1449" w:type="dxa"/>
            <w:vAlign w:val="bottom"/>
          </w:tcPr>
          <w:p w14:paraId="09589CF4" w14:textId="322A447E" w:rsidR="00512F81" w:rsidRPr="00C23756" w:rsidRDefault="00512F81" w:rsidP="0054674D">
            <w:pPr>
              <w:pBdr>
                <w:bottom w:val="single" w:sz="4" w:space="1" w:color="auto"/>
              </w:pBdr>
              <w:tabs>
                <w:tab w:val="decimal" w:pos="950"/>
              </w:tabs>
              <w:spacing w:line="340" w:lineRule="exact"/>
              <w:ind w:left="12"/>
              <w:rPr>
                <w:rFonts w:ascii="Arial" w:eastAsia="Batang" w:hAnsi="Arial" w:cs="Arial"/>
                <w:sz w:val="18"/>
                <w:szCs w:val="18"/>
              </w:rPr>
            </w:pPr>
            <w:r w:rsidRPr="00EA3333">
              <w:rPr>
                <w:rFonts w:ascii="Arial" w:eastAsia="Batang" w:hAnsi="Arial" w:cs="Arial"/>
                <w:sz w:val="18"/>
                <w:szCs w:val="18"/>
              </w:rPr>
              <w:t>0.2</w:t>
            </w:r>
          </w:p>
        </w:tc>
      </w:tr>
      <w:tr w:rsidR="00512F81" w:rsidRPr="00617909" w14:paraId="2130345B" w14:textId="77777777" w:rsidTr="0055797B">
        <w:tc>
          <w:tcPr>
            <w:tcW w:w="3402" w:type="dxa"/>
            <w:vAlign w:val="bottom"/>
          </w:tcPr>
          <w:p w14:paraId="73A20B7D" w14:textId="77777777" w:rsidR="00512F81" w:rsidRPr="00617909" w:rsidRDefault="00512F81" w:rsidP="0054674D">
            <w:pPr>
              <w:tabs>
                <w:tab w:val="left" w:pos="180"/>
              </w:tabs>
              <w:spacing w:line="340" w:lineRule="exact"/>
              <w:ind w:left="-30"/>
              <w:jc w:val="both"/>
              <w:rPr>
                <w:rFonts w:ascii="Arial" w:hAnsi="Arial" w:cs="Arial"/>
                <w:sz w:val="18"/>
                <w:szCs w:val="18"/>
              </w:rPr>
            </w:pPr>
            <w:r w:rsidRPr="00617909">
              <w:rPr>
                <w:rFonts w:ascii="Arial" w:hAnsi="Arial" w:cs="Arial"/>
                <w:sz w:val="18"/>
                <w:szCs w:val="18"/>
              </w:rPr>
              <w:t>Total</w:t>
            </w:r>
          </w:p>
        </w:tc>
        <w:tc>
          <w:tcPr>
            <w:tcW w:w="1440" w:type="dxa"/>
            <w:vAlign w:val="bottom"/>
          </w:tcPr>
          <w:p w14:paraId="2A9FA69C" w14:textId="5C21AFED" w:rsidR="00512F81" w:rsidRPr="00C23756" w:rsidRDefault="00512F81" w:rsidP="0054674D">
            <w:pPr>
              <w:pBdr>
                <w:bottom w:val="double" w:sz="4" w:space="1" w:color="auto"/>
              </w:pBd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7.1</w:t>
            </w:r>
          </w:p>
        </w:tc>
        <w:tc>
          <w:tcPr>
            <w:tcW w:w="1431" w:type="dxa"/>
            <w:vAlign w:val="bottom"/>
          </w:tcPr>
          <w:p w14:paraId="49C76D3D" w14:textId="70750A80" w:rsidR="00512F81" w:rsidRPr="00C23756" w:rsidRDefault="00512F81" w:rsidP="0054674D">
            <w:pPr>
              <w:pBdr>
                <w:bottom w:val="double" w:sz="4" w:space="1" w:color="auto"/>
              </w:pBd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5.4</w:t>
            </w:r>
          </w:p>
        </w:tc>
        <w:tc>
          <w:tcPr>
            <w:tcW w:w="1413" w:type="dxa"/>
            <w:vAlign w:val="bottom"/>
          </w:tcPr>
          <w:p w14:paraId="02B68A57" w14:textId="5520D32D" w:rsidR="00512F81" w:rsidRPr="00C23756" w:rsidRDefault="00512F81" w:rsidP="0054674D">
            <w:pPr>
              <w:pBdr>
                <w:bottom w:val="double" w:sz="4" w:space="1" w:color="auto"/>
              </w:pBdr>
              <w:tabs>
                <w:tab w:val="decimal" w:pos="950"/>
              </w:tabs>
              <w:spacing w:line="340" w:lineRule="exact"/>
              <w:ind w:left="12"/>
              <w:rPr>
                <w:rFonts w:ascii="Arial" w:eastAsia="Batang" w:hAnsi="Arial" w:cs="Arial"/>
                <w:sz w:val="18"/>
                <w:szCs w:val="18"/>
              </w:rPr>
            </w:pPr>
            <w:r w:rsidRPr="00512F81">
              <w:rPr>
                <w:rFonts w:ascii="Arial" w:eastAsia="Batang" w:hAnsi="Arial" w:cs="Arial"/>
                <w:sz w:val="18"/>
                <w:szCs w:val="18"/>
              </w:rPr>
              <w:t>7.1</w:t>
            </w:r>
          </w:p>
        </w:tc>
        <w:tc>
          <w:tcPr>
            <w:tcW w:w="1449" w:type="dxa"/>
            <w:vAlign w:val="bottom"/>
          </w:tcPr>
          <w:p w14:paraId="2FE5E287" w14:textId="54F83DE8" w:rsidR="00512F81" w:rsidRPr="00C23756" w:rsidRDefault="00512F81" w:rsidP="0054674D">
            <w:pPr>
              <w:pBdr>
                <w:bottom w:val="double" w:sz="4" w:space="1" w:color="auto"/>
              </w:pBdr>
              <w:tabs>
                <w:tab w:val="decimal" w:pos="950"/>
              </w:tabs>
              <w:spacing w:line="340" w:lineRule="exact"/>
              <w:ind w:left="12"/>
              <w:rPr>
                <w:rFonts w:ascii="Arial" w:eastAsia="Batang" w:hAnsi="Arial" w:cs="Arial"/>
                <w:sz w:val="18"/>
                <w:szCs w:val="18"/>
              </w:rPr>
            </w:pPr>
            <w:r w:rsidRPr="00EA3333">
              <w:rPr>
                <w:rFonts w:ascii="Arial" w:eastAsia="Batang" w:hAnsi="Arial" w:cs="Arial"/>
                <w:sz w:val="18"/>
                <w:szCs w:val="18"/>
              </w:rPr>
              <w:t>5.4</w:t>
            </w:r>
          </w:p>
        </w:tc>
      </w:tr>
    </w:tbl>
    <w:p w14:paraId="334C112C" w14:textId="77777777" w:rsidR="0055797B" w:rsidRDefault="0055797B" w:rsidP="0055797B">
      <w:pPr>
        <w:tabs>
          <w:tab w:val="left" w:pos="1440"/>
        </w:tabs>
        <w:spacing w:before="240" w:after="120" w:line="380" w:lineRule="exact"/>
        <w:ind w:left="547" w:hanging="547"/>
        <w:jc w:val="thaiDistribute"/>
        <w:outlineLvl w:val="0"/>
        <w:rPr>
          <w:rFonts w:ascii="Arial" w:hAnsi="Arial"/>
          <w:b/>
          <w:bCs/>
          <w:sz w:val="22"/>
          <w:szCs w:val="22"/>
        </w:rPr>
      </w:pPr>
    </w:p>
    <w:p w14:paraId="21A6D2E3" w14:textId="083B99BB" w:rsidR="00DC13C7" w:rsidRPr="004A57FA" w:rsidRDefault="00607D1E" w:rsidP="0055797B">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b/>
          <w:bCs/>
          <w:sz w:val="22"/>
          <w:szCs w:val="22"/>
        </w:rPr>
        <w:lastRenderedPageBreak/>
        <w:t>3</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617909" w14:paraId="4B1EB77B" w14:textId="77777777" w:rsidTr="00476388">
        <w:trPr>
          <w:tblHeader/>
        </w:trPr>
        <w:tc>
          <w:tcPr>
            <w:tcW w:w="3420" w:type="dxa"/>
            <w:vAlign w:val="bottom"/>
          </w:tcPr>
          <w:p w14:paraId="17F51187" w14:textId="77777777" w:rsidR="004A57FA" w:rsidRPr="008D793F" w:rsidRDefault="004A57FA" w:rsidP="00476388">
            <w:pPr>
              <w:spacing w:line="340" w:lineRule="exact"/>
              <w:ind w:right="65"/>
              <w:rPr>
                <w:rFonts w:ascii="Arial" w:hAnsi="Arial" w:cs="Arial"/>
                <w:sz w:val="18"/>
                <w:szCs w:val="18"/>
              </w:rPr>
            </w:pPr>
          </w:p>
        </w:tc>
        <w:tc>
          <w:tcPr>
            <w:tcW w:w="2862" w:type="dxa"/>
            <w:gridSpan w:val="2"/>
            <w:vAlign w:val="bottom"/>
          </w:tcPr>
          <w:p w14:paraId="2FAE3153" w14:textId="77777777" w:rsidR="004A57FA" w:rsidRPr="008D793F" w:rsidRDefault="004A57FA" w:rsidP="00476388">
            <w:pPr>
              <w:spacing w:line="340" w:lineRule="exact"/>
              <w:ind w:right="65"/>
              <w:rPr>
                <w:rFonts w:ascii="Arial" w:hAnsi="Arial" w:cs="Arial"/>
                <w:sz w:val="18"/>
                <w:szCs w:val="18"/>
              </w:rPr>
            </w:pPr>
          </w:p>
        </w:tc>
        <w:tc>
          <w:tcPr>
            <w:tcW w:w="2880" w:type="dxa"/>
            <w:gridSpan w:val="2"/>
            <w:vAlign w:val="bottom"/>
          </w:tcPr>
          <w:p w14:paraId="48A7095B" w14:textId="77777777" w:rsidR="004A57FA" w:rsidRPr="008D793F" w:rsidRDefault="004A57FA" w:rsidP="00476388">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DC13C7" w:rsidRPr="00617909" w14:paraId="7AE4F4EB" w14:textId="77777777" w:rsidTr="00476388">
        <w:trPr>
          <w:tblHeader/>
        </w:trPr>
        <w:tc>
          <w:tcPr>
            <w:tcW w:w="3420" w:type="dxa"/>
            <w:vAlign w:val="bottom"/>
          </w:tcPr>
          <w:p w14:paraId="7471D833" w14:textId="77777777" w:rsidR="00DC13C7" w:rsidRPr="008D793F" w:rsidRDefault="00DC13C7" w:rsidP="00476388">
            <w:pPr>
              <w:spacing w:line="340" w:lineRule="exact"/>
              <w:ind w:right="65"/>
              <w:rPr>
                <w:rFonts w:ascii="Arial" w:hAnsi="Arial" w:cs="Arial"/>
                <w:i/>
                <w:iCs/>
                <w:sz w:val="18"/>
                <w:szCs w:val="18"/>
              </w:rPr>
            </w:pPr>
          </w:p>
        </w:tc>
        <w:tc>
          <w:tcPr>
            <w:tcW w:w="2862" w:type="dxa"/>
            <w:gridSpan w:val="2"/>
            <w:vAlign w:val="bottom"/>
          </w:tcPr>
          <w:p w14:paraId="4E8019A8"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Consolidated </w:t>
            </w:r>
            <w:r w:rsidR="00881EC6" w:rsidRPr="008D793F">
              <w:rPr>
                <w:rFonts w:ascii="Arial" w:hAnsi="Arial" w:cs="Arial"/>
                <w:sz w:val="18"/>
                <w:szCs w:val="18"/>
              </w:rPr>
              <w:t xml:space="preserve">                            </w:t>
            </w:r>
            <w:r w:rsidRPr="008D793F">
              <w:rPr>
                <w:rFonts w:ascii="Arial" w:hAnsi="Arial" w:cs="Arial"/>
                <w:sz w:val="18"/>
                <w:szCs w:val="18"/>
              </w:rPr>
              <w:t>financial statements</w:t>
            </w:r>
          </w:p>
        </w:tc>
        <w:tc>
          <w:tcPr>
            <w:tcW w:w="2880" w:type="dxa"/>
            <w:gridSpan w:val="2"/>
            <w:vAlign w:val="bottom"/>
          </w:tcPr>
          <w:p w14:paraId="2365290F"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 xml:space="preserve">Separate </w:t>
            </w:r>
            <w:r w:rsidR="00881EC6" w:rsidRPr="008D793F">
              <w:rPr>
                <w:rFonts w:ascii="Arial" w:hAnsi="Arial" w:cs="Arial"/>
                <w:sz w:val="18"/>
                <w:szCs w:val="18"/>
              </w:rPr>
              <w:t xml:space="preserve">                                        </w:t>
            </w:r>
            <w:r w:rsidRPr="008D793F">
              <w:rPr>
                <w:rFonts w:ascii="Arial" w:hAnsi="Arial" w:cs="Arial"/>
                <w:sz w:val="18"/>
                <w:szCs w:val="18"/>
              </w:rPr>
              <w:t>financial statements</w:t>
            </w:r>
          </w:p>
        </w:tc>
      </w:tr>
      <w:tr w:rsidR="00EA3333" w:rsidRPr="00617909" w14:paraId="3CBD0189" w14:textId="77777777" w:rsidTr="00476388">
        <w:trPr>
          <w:tblHeader/>
        </w:trPr>
        <w:tc>
          <w:tcPr>
            <w:tcW w:w="3420" w:type="dxa"/>
            <w:vAlign w:val="bottom"/>
          </w:tcPr>
          <w:p w14:paraId="3C94DEB9" w14:textId="77777777" w:rsidR="00EA3333" w:rsidRPr="008D793F" w:rsidRDefault="00EA3333" w:rsidP="00EA3333">
            <w:pPr>
              <w:spacing w:line="340" w:lineRule="exact"/>
              <w:ind w:right="65"/>
              <w:rPr>
                <w:rFonts w:ascii="Arial" w:hAnsi="Arial" w:cs="Arial"/>
                <w:sz w:val="18"/>
                <w:szCs w:val="18"/>
                <w:u w:val="single"/>
                <w:cs/>
              </w:rPr>
            </w:pPr>
          </w:p>
        </w:tc>
        <w:tc>
          <w:tcPr>
            <w:tcW w:w="1422" w:type="dxa"/>
            <w:vAlign w:val="bottom"/>
          </w:tcPr>
          <w:p w14:paraId="363122B8" w14:textId="2532AC81" w:rsidR="00EA3333" w:rsidRPr="00617909" w:rsidRDefault="00EA3333" w:rsidP="00EA333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2022</w:t>
            </w:r>
          </w:p>
        </w:tc>
        <w:tc>
          <w:tcPr>
            <w:tcW w:w="1440" w:type="dxa"/>
            <w:vAlign w:val="bottom"/>
          </w:tcPr>
          <w:p w14:paraId="160DB993" w14:textId="2CDF1F2B" w:rsidR="00EA3333" w:rsidRPr="00617909" w:rsidRDefault="00EA3333" w:rsidP="00EA333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c>
          <w:tcPr>
            <w:tcW w:w="1440" w:type="dxa"/>
            <w:vAlign w:val="bottom"/>
          </w:tcPr>
          <w:p w14:paraId="2794EFE1" w14:textId="07E5E2B2" w:rsidR="00EA3333" w:rsidRPr="00617909" w:rsidRDefault="00EA3333" w:rsidP="00EA333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2022</w:t>
            </w:r>
          </w:p>
        </w:tc>
        <w:tc>
          <w:tcPr>
            <w:tcW w:w="1440" w:type="dxa"/>
            <w:vAlign w:val="bottom"/>
          </w:tcPr>
          <w:p w14:paraId="17C35C6A" w14:textId="58045F40" w:rsidR="00EA3333" w:rsidRPr="00617909" w:rsidRDefault="00EA3333" w:rsidP="00EA333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r>
      <w:tr w:rsidR="00EA3333" w:rsidRPr="00617909" w14:paraId="215478EE" w14:textId="77777777" w:rsidTr="00476388">
        <w:tc>
          <w:tcPr>
            <w:tcW w:w="3420" w:type="dxa"/>
            <w:vAlign w:val="bottom"/>
          </w:tcPr>
          <w:p w14:paraId="39F0B2FF" w14:textId="77777777" w:rsidR="00EA3333" w:rsidRPr="008D793F" w:rsidRDefault="00EA3333" w:rsidP="00EA3333">
            <w:pPr>
              <w:spacing w:line="340" w:lineRule="exact"/>
              <w:ind w:left="12"/>
              <w:rPr>
                <w:rFonts w:ascii="Arial" w:hAnsi="Arial" w:cs="Arial"/>
                <w:b/>
                <w:bCs/>
                <w:sz w:val="18"/>
                <w:szCs w:val="18"/>
              </w:rPr>
            </w:pPr>
            <w:r w:rsidRPr="008D793F">
              <w:rPr>
                <w:rFonts w:ascii="Arial" w:hAnsi="Arial" w:cs="Arial"/>
                <w:b/>
                <w:bCs/>
                <w:sz w:val="18"/>
                <w:szCs w:val="18"/>
              </w:rPr>
              <w:t>Trade receivables - related parties</w:t>
            </w:r>
          </w:p>
        </w:tc>
        <w:tc>
          <w:tcPr>
            <w:tcW w:w="1422" w:type="dxa"/>
            <w:vAlign w:val="bottom"/>
          </w:tcPr>
          <w:p w14:paraId="620FAC63"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0E55444F"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782A4537"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08AE49DE"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r>
      <w:tr w:rsidR="00EA3333" w:rsidRPr="00617909" w14:paraId="27D337B9" w14:textId="77777777" w:rsidTr="00476388">
        <w:tc>
          <w:tcPr>
            <w:tcW w:w="3420" w:type="dxa"/>
            <w:vAlign w:val="bottom"/>
          </w:tcPr>
          <w:p w14:paraId="40B00D8A" w14:textId="77777777" w:rsidR="00EA3333" w:rsidRPr="008D793F" w:rsidRDefault="00EA3333" w:rsidP="00EA3333">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14:paraId="3D04411F"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674321DE"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15773929"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c>
          <w:tcPr>
            <w:tcW w:w="1440" w:type="dxa"/>
            <w:vAlign w:val="bottom"/>
          </w:tcPr>
          <w:p w14:paraId="19D8A8DF" w14:textId="77777777" w:rsidR="00EA3333" w:rsidRPr="001E765E" w:rsidRDefault="00EA3333" w:rsidP="00EA3333">
            <w:pPr>
              <w:tabs>
                <w:tab w:val="decimal" w:pos="972"/>
              </w:tabs>
              <w:spacing w:line="340" w:lineRule="exact"/>
              <w:ind w:left="12"/>
              <w:rPr>
                <w:rFonts w:ascii="Arial" w:eastAsia="Batang" w:hAnsi="Arial" w:cs="Arial"/>
                <w:sz w:val="18"/>
                <w:szCs w:val="18"/>
              </w:rPr>
            </w:pPr>
          </w:p>
        </w:tc>
      </w:tr>
      <w:tr w:rsidR="00512F81" w:rsidRPr="00617909" w14:paraId="51994E2E" w14:textId="77777777" w:rsidTr="00476388">
        <w:trPr>
          <w:trHeight w:val="80"/>
        </w:trPr>
        <w:tc>
          <w:tcPr>
            <w:tcW w:w="3420" w:type="dxa"/>
            <w:vAlign w:val="bottom"/>
          </w:tcPr>
          <w:p w14:paraId="6D0D7D56" w14:textId="77777777" w:rsidR="00512F81" w:rsidRPr="008D793F" w:rsidRDefault="00512F81" w:rsidP="00512F81">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98E30DF" w14:textId="695A5B05"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637</w:t>
            </w:r>
          </w:p>
        </w:tc>
        <w:tc>
          <w:tcPr>
            <w:tcW w:w="1440" w:type="dxa"/>
            <w:vAlign w:val="bottom"/>
          </w:tcPr>
          <w:p w14:paraId="1EF5B2C1" w14:textId="4B67C797"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526</w:t>
            </w:r>
          </w:p>
        </w:tc>
        <w:tc>
          <w:tcPr>
            <w:tcW w:w="1440" w:type="dxa"/>
            <w:vAlign w:val="bottom"/>
          </w:tcPr>
          <w:p w14:paraId="52D7647D" w14:textId="6760DB6C"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597</w:t>
            </w:r>
          </w:p>
        </w:tc>
        <w:tc>
          <w:tcPr>
            <w:tcW w:w="1440" w:type="dxa"/>
            <w:vAlign w:val="bottom"/>
          </w:tcPr>
          <w:p w14:paraId="2C36E91A" w14:textId="3B03CBC9"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480</w:t>
            </w:r>
          </w:p>
        </w:tc>
      </w:tr>
      <w:tr w:rsidR="00512F81" w:rsidRPr="00617909" w14:paraId="7CA8C208" w14:textId="77777777" w:rsidTr="00476388">
        <w:tc>
          <w:tcPr>
            <w:tcW w:w="3420" w:type="dxa"/>
            <w:vAlign w:val="bottom"/>
          </w:tcPr>
          <w:p w14:paraId="4BE592A8" w14:textId="1F34301F" w:rsidR="00512F81" w:rsidRPr="008D793F" w:rsidRDefault="00A9593A" w:rsidP="00512F81">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 xml:space="preserve">Past due </w:t>
            </w:r>
            <w:r>
              <w:rPr>
                <w:rFonts w:ascii="Arial" w:eastAsia="Arial Unicode MS" w:hAnsi="Arial" w:cs="Arial"/>
                <w:sz w:val="18"/>
                <w:szCs w:val="18"/>
              </w:rPr>
              <w:t>u</w:t>
            </w:r>
            <w:r w:rsidRPr="008D793F">
              <w:rPr>
                <w:rFonts w:ascii="Arial" w:eastAsia="Arial Unicode MS" w:hAnsi="Arial" w:cs="Arial"/>
                <w:sz w:val="18"/>
                <w:szCs w:val="18"/>
              </w:rPr>
              <w:t>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413819DD" w14:textId="37F57DBD"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w:t>
            </w:r>
          </w:p>
        </w:tc>
        <w:tc>
          <w:tcPr>
            <w:tcW w:w="1440" w:type="dxa"/>
            <w:vAlign w:val="bottom"/>
          </w:tcPr>
          <w:p w14:paraId="2044FD2B" w14:textId="5561E53F" w:rsidR="00512F81" w:rsidRPr="001E765E" w:rsidRDefault="00A9593A"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38</w:t>
            </w:r>
          </w:p>
        </w:tc>
        <w:tc>
          <w:tcPr>
            <w:tcW w:w="1440" w:type="dxa"/>
            <w:vAlign w:val="bottom"/>
          </w:tcPr>
          <w:p w14:paraId="11B111D9" w14:textId="10B10289" w:rsidR="00512F81" w:rsidRPr="001E765E" w:rsidRDefault="00A9593A"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398</w:t>
            </w:r>
          </w:p>
        </w:tc>
        <w:tc>
          <w:tcPr>
            <w:tcW w:w="1440" w:type="dxa"/>
            <w:vAlign w:val="bottom"/>
          </w:tcPr>
          <w:p w14:paraId="51066049" w14:textId="7EB772BB" w:rsidR="00512F81" w:rsidRPr="001E765E" w:rsidRDefault="00A9593A"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78</w:t>
            </w:r>
          </w:p>
        </w:tc>
      </w:tr>
      <w:tr w:rsidR="00512F81" w:rsidRPr="00617909" w14:paraId="32AD9AFB" w14:textId="77777777" w:rsidTr="00476388">
        <w:tc>
          <w:tcPr>
            <w:tcW w:w="3420" w:type="dxa"/>
            <w:vAlign w:val="bottom"/>
          </w:tcPr>
          <w:p w14:paraId="7128B439" w14:textId="77777777" w:rsidR="00512F81" w:rsidRPr="008D793F" w:rsidRDefault="00512F81" w:rsidP="00512F81">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related parties</w:t>
            </w:r>
          </w:p>
        </w:tc>
        <w:tc>
          <w:tcPr>
            <w:tcW w:w="1422" w:type="dxa"/>
            <w:vAlign w:val="bottom"/>
          </w:tcPr>
          <w:p w14:paraId="4196F0B5" w14:textId="298505D5"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637</w:t>
            </w:r>
          </w:p>
        </w:tc>
        <w:tc>
          <w:tcPr>
            <w:tcW w:w="1440" w:type="dxa"/>
            <w:vAlign w:val="bottom"/>
          </w:tcPr>
          <w:p w14:paraId="569D2F49" w14:textId="2612528A"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564</w:t>
            </w:r>
          </w:p>
        </w:tc>
        <w:tc>
          <w:tcPr>
            <w:tcW w:w="1440" w:type="dxa"/>
            <w:vAlign w:val="bottom"/>
          </w:tcPr>
          <w:p w14:paraId="672BF40F" w14:textId="27F538CC"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995</w:t>
            </w:r>
          </w:p>
        </w:tc>
        <w:tc>
          <w:tcPr>
            <w:tcW w:w="1440" w:type="dxa"/>
            <w:vAlign w:val="bottom"/>
          </w:tcPr>
          <w:p w14:paraId="1C3EDCE9" w14:textId="17955AC4"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558</w:t>
            </w:r>
          </w:p>
        </w:tc>
      </w:tr>
      <w:tr w:rsidR="00512F81" w:rsidRPr="00617909" w14:paraId="42569807" w14:textId="77777777" w:rsidTr="00476388">
        <w:tc>
          <w:tcPr>
            <w:tcW w:w="3420" w:type="dxa"/>
            <w:vAlign w:val="bottom"/>
          </w:tcPr>
          <w:p w14:paraId="491F5BD6" w14:textId="77777777" w:rsidR="00512F81" w:rsidRPr="008D793F" w:rsidRDefault="00512F81" w:rsidP="00512F81">
            <w:pPr>
              <w:tabs>
                <w:tab w:val="decimal" w:pos="972"/>
              </w:tabs>
              <w:spacing w:line="340" w:lineRule="exact"/>
              <w:ind w:left="12"/>
              <w:rPr>
                <w:rFonts w:ascii="Arial" w:eastAsia="Batang" w:hAnsi="Arial" w:cs="Arial"/>
                <w:sz w:val="18"/>
                <w:szCs w:val="18"/>
              </w:rPr>
            </w:pPr>
            <w:r w:rsidRPr="008D793F">
              <w:rPr>
                <w:rFonts w:ascii="Arial" w:eastAsia="Batang" w:hAnsi="Arial" w:cs="Arial"/>
                <w:b/>
                <w:bCs/>
                <w:sz w:val="18"/>
                <w:szCs w:val="18"/>
              </w:rPr>
              <w:t>Trade receivables - unrelated parties</w:t>
            </w:r>
          </w:p>
        </w:tc>
        <w:tc>
          <w:tcPr>
            <w:tcW w:w="1422" w:type="dxa"/>
            <w:vAlign w:val="bottom"/>
          </w:tcPr>
          <w:p w14:paraId="5312F39D"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1918A3D5"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6151D507"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1B6665A8"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r>
      <w:tr w:rsidR="00512F81" w:rsidRPr="00617909" w14:paraId="01182B75" w14:textId="77777777" w:rsidTr="00476388">
        <w:tc>
          <w:tcPr>
            <w:tcW w:w="3420" w:type="dxa"/>
            <w:vAlign w:val="bottom"/>
          </w:tcPr>
          <w:p w14:paraId="0F130EA6" w14:textId="77777777" w:rsidR="00512F81" w:rsidRPr="008D793F" w:rsidRDefault="00512F81" w:rsidP="00512F81">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14:paraId="6925C26E"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68A0E4C7"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7F7598EE"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5D78DF37"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r>
      <w:tr w:rsidR="00512F81" w:rsidRPr="00617909" w14:paraId="632FCB4C" w14:textId="77777777" w:rsidTr="00476388">
        <w:tc>
          <w:tcPr>
            <w:tcW w:w="3420" w:type="dxa"/>
            <w:vAlign w:val="bottom"/>
          </w:tcPr>
          <w:p w14:paraId="1747DF41" w14:textId="77777777" w:rsidR="00512F81" w:rsidRPr="008D793F" w:rsidRDefault="00512F81" w:rsidP="00512F81">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B4C797C" w14:textId="2FAB44CF"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157,008</w:t>
            </w:r>
          </w:p>
        </w:tc>
        <w:tc>
          <w:tcPr>
            <w:tcW w:w="1440" w:type="dxa"/>
            <w:vAlign w:val="bottom"/>
          </w:tcPr>
          <w:p w14:paraId="7FDD6A37" w14:textId="17715C0F"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156,355</w:t>
            </w:r>
          </w:p>
        </w:tc>
        <w:tc>
          <w:tcPr>
            <w:tcW w:w="1440" w:type="dxa"/>
            <w:vAlign w:val="bottom"/>
          </w:tcPr>
          <w:p w14:paraId="6C40B22B" w14:textId="72E562E5"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142,243</w:t>
            </w:r>
          </w:p>
        </w:tc>
        <w:tc>
          <w:tcPr>
            <w:tcW w:w="1440" w:type="dxa"/>
            <w:vAlign w:val="bottom"/>
          </w:tcPr>
          <w:p w14:paraId="090014EF" w14:textId="1886C60F"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145,87</w:t>
            </w:r>
            <w:r>
              <w:rPr>
                <w:rFonts w:ascii="Arial" w:eastAsia="Batang" w:hAnsi="Arial" w:cs="Arial"/>
                <w:sz w:val="18"/>
                <w:szCs w:val="18"/>
              </w:rPr>
              <w:t>1</w:t>
            </w:r>
          </w:p>
        </w:tc>
      </w:tr>
      <w:tr w:rsidR="00512F81" w:rsidRPr="00617909" w14:paraId="557B2DF1" w14:textId="77777777" w:rsidTr="00476388">
        <w:tc>
          <w:tcPr>
            <w:tcW w:w="3420" w:type="dxa"/>
            <w:vAlign w:val="bottom"/>
          </w:tcPr>
          <w:p w14:paraId="3B96FE79" w14:textId="77777777" w:rsidR="00512F81" w:rsidRPr="008D793F" w:rsidRDefault="00512F81" w:rsidP="00512F81">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14:paraId="2AAD35F6"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51FBD537"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452F7752"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4901648C"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r>
      <w:tr w:rsidR="00512F81" w:rsidRPr="00617909" w14:paraId="09E34CD2" w14:textId="77777777" w:rsidTr="00476388">
        <w:tc>
          <w:tcPr>
            <w:tcW w:w="3420" w:type="dxa"/>
            <w:vAlign w:val="bottom"/>
          </w:tcPr>
          <w:p w14:paraId="719E63A5" w14:textId="77777777" w:rsidR="00512F81" w:rsidRPr="008D793F" w:rsidRDefault="00512F81" w:rsidP="00512F81">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64619CC3" w14:textId="650FD4EA"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29,965</w:t>
            </w:r>
          </w:p>
        </w:tc>
        <w:tc>
          <w:tcPr>
            <w:tcW w:w="1440" w:type="dxa"/>
            <w:vAlign w:val="bottom"/>
          </w:tcPr>
          <w:p w14:paraId="0FC7CD5E" w14:textId="4EF7B8D9"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34,068</w:t>
            </w:r>
          </w:p>
        </w:tc>
        <w:tc>
          <w:tcPr>
            <w:tcW w:w="1440" w:type="dxa"/>
            <w:vAlign w:val="bottom"/>
          </w:tcPr>
          <w:p w14:paraId="7F1E5188" w14:textId="107B29A3"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29,667</w:t>
            </w:r>
          </w:p>
        </w:tc>
        <w:tc>
          <w:tcPr>
            <w:tcW w:w="1440" w:type="dxa"/>
            <w:vAlign w:val="bottom"/>
          </w:tcPr>
          <w:p w14:paraId="492ACC10" w14:textId="102B9A22"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33,605</w:t>
            </w:r>
          </w:p>
        </w:tc>
      </w:tr>
      <w:tr w:rsidR="00512F81" w:rsidRPr="00617909" w14:paraId="60871CFD" w14:textId="77777777" w:rsidTr="00476388">
        <w:tc>
          <w:tcPr>
            <w:tcW w:w="3420" w:type="dxa"/>
            <w:vAlign w:val="bottom"/>
          </w:tcPr>
          <w:p w14:paraId="7006C0F2" w14:textId="77777777" w:rsidR="00512F81" w:rsidRPr="008D793F" w:rsidRDefault="00512F81" w:rsidP="00512F81">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3 - 6 months</w:t>
            </w:r>
          </w:p>
        </w:tc>
        <w:tc>
          <w:tcPr>
            <w:tcW w:w="1422" w:type="dxa"/>
            <w:vAlign w:val="bottom"/>
          </w:tcPr>
          <w:p w14:paraId="4E24E7A5" w14:textId="5FF90CA8"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779</w:t>
            </w:r>
          </w:p>
        </w:tc>
        <w:tc>
          <w:tcPr>
            <w:tcW w:w="1440" w:type="dxa"/>
            <w:vAlign w:val="bottom"/>
          </w:tcPr>
          <w:p w14:paraId="78D775C9" w14:textId="4D3129AD"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613</w:t>
            </w:r>
          </w:p>
        </w:tc>
        <w:tc>
          <w:tcPr>
            <w:tcW w:w="1440" w:type="dxa"/>
            <w:vAlign w:val="bottom"/>
          </w:tcPr>
          <w:p w14:paraId="7CCE9FD8" w14:textId="7218C310"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779</w:t>
            </w:r>
          </w:p>
        </w:tc>
        <w:tc>
          <w:tcPr>
            <w:tcW w:w="1440" w:type="dxa"/>
            <w:vAlign w:val="bottom"/>
          </w:tcPr>
          <w:p w14:paraId="1DD71D2E" w14:textId="0740B9D1"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61</w:t>
            </w:r>
            <w:r>
              <w:rPr>
                <w:rFonts w:ascii="Arial" w:eastAsia="Batang" w:hAnsi="Arial" w:cs="Arial"/>
                <w:sz w:val="18"/>
                <w:szCs w:val="18"/>
              </w:rPr>
              <w:t>3</w:t>
            </w:r>
          </w:p>
        </w:tc>
      </w:tr>
      <w:tr w:rsidR="00512F81" w:rsidRPr="00617909" w14:paraId="75623D48" w14:textId="77777777" w:rsidTr="00476388">
        <w:tc>
          <w:tcPr>
            <w:tcW w:w="3420" w:type="dxa"/>
            <w:vAlign w:val="bottom"/>
          </w:tcPr>
          <w:p w14:paraId="3A70075A" w14:textId="77777777" w:rsidR="00512F81" w:rsidRPr="008D793F" w:rsidRDefault="00512F81" w:rsidP="00512F81">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6 - 12 months</w:t>
            </w:r>
          </w:p>
        </w:tc>
        <w:tc>
          <w:tcPr>
            <w:tcW w:w="1422" w:type="dxa"/>
            <w:vAlign w:val="bottom"/>
          </w:tcPr>
          <w:p w14:paraId="76D6E1AE" w14:textId="3B002843"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244</w:t>
            </w:r>
          </w:p>
        </w:tc>
        <w:tc>
          <w:tcPr>
            <w:tcW w:w="1440" w:type="dxa"/>
            <w:vAlign w:val="bottom"/>
          </w:tcPr>
          <w:p w14:paraId="2C9CD62F" w14:textId="1DE1950B"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w:t>
            </w:r>
          </w:p>
        </w:tc>
        <w:tc>
          <w:tcPr>
            <w:tcW w:w="1440" w:type="dxa"/>
            <w:vAlign w:val="bottom"/>
          </w:tcPr>
          <w:p w14:paraId="17D19A39" w14:textId="721F984A"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244</w:t>
            </w:r>
          </w:p>
        </w:tc>
        <w:tc>
          <w:tcPr>
            <w:tcW w:w="1440" w:type="dxa"/>
            <w:vAlign w:val="bottom"/>
          </w:tcPr>
          <w:p w14:paraId="5F164BAE" w14:textId="792F3856"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w:t>
            </w:r>
          </w:p>
        </w:tc>
      </w:tr>
      <w:tr w:rsidR="00512F81" w:rsidRPr="00617909" w14:paraId="3999890A" w14:textId="77777777" w:rsidTr="00476388">
        <w:tc>
          <w:tcPr>
            <w:tcW w:w="3420" w:type="dxa"/>
            <w:vAlign w:val="bottom"/>
          </w:tcPr>
          <w:p w14:paraId="54D5E2A6" w14:textId="77777777" w:rsidR="00512F81" w:rsidRPr="008D793F" w:rsidRDefault="00512F81" w:rsidP="00512F81">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Over 12 months</w:t>
            </w:r>
          </w:p>
        </w:tc>
        <w:tc>
          <w:tcPr>
            <w:tcW w:w="1422" w:type="dxa"/>
            <w:vAlign w:val="bottom"/>
          </w:tcPr>
          <w:p w14:paraId="2C64DEEF" w14:textId="41225228"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467</w:t>
            </w:r>
          </w:p>
        </w:tc>
        <w:tc>
          <w:tcPr>
            <w:tcW w:w="1440" w:type="dxa"/>
            <w:vAlign w:val="bottom"/>
          </w:tcPr>
          <w:p w14:paraId="34C94E7E" w14:textId="66D8D8AA"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466</w:t>
            </w:r>
          </w:p>
        </w:tc>
        <w:tc>
          <w:tcPr>
            <w:tcW w:w="1440" w:type="dxa"/>
            <w:vAlign w:val="bottom"/>
          </w:tcPr>
          <w:p w14:paraId="29D4FF2F" w14:textId="27FCCF58"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467</w:t>
            </w:r>
          </w:p>
        </w:tc>
        <w:tc>
          <w:tcPr>
            <w:tcW w:w="1440" w:type="dxa"/>
            <w:vAlign w:val="bottom"/>
          </w:tcPr>
          <w:p w14:paraId="6B4E6585" w14:textId="3982F121"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46</w:t>
            </w:r>
            <w:r>
              <w:rPr>
                <w:rFonts w:ascii="Arial" w:eastAsia="Batang" w:hAnsi="Arial" w:cs="Arial"/>
                <w:sz w:val="18"/>
                <w:szCs w:val="18"/>
              </w:rPr>
              <w:t>6</w:t>
            </w:r>
          </w:p>
        </w:tc>
      </w:tr>
      <w:tr w:rsidR="00512F81" w:rsidRPr="00617909" w14:paraId="059DC0CF" w14:textId="77777777" w:rsidTr="00476388">
        <w:tc>
          <w:tcPr>
            <w:tcW w:w="3420" w:type="dxa"/>
            <w:vAlign w:val="bottom"/>
          </w:tcPr>
          <w:p w14:paraId="522B29DC" w14:textId="77777777" w:rsidR="00512F81" w:rsidRPr="008D793F" w:rsidRDefault="00512F81" w:rsidP="00512F81">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 xml:space="preserve">Total </w:t>
            </w:r>
          </w:p>
        </w:tc>
        <w:tc>
          <w:tcPr>
            <w:tcW w:w="1422" w:type="dxa"/>
            <w:vAlign w:val="bottom"/>
          </w:tcPr>
          <w:p w14:paraId="5CF1C5F8" w14:textId="28AB37CA"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188,463</w:t>
            </w:r>
          </w:p>
        </w:tc>
        <w:tc>
          <w:tcPr>
            <w:tcW w:w="1440" w:type="dxa"/>
            <w:vAlign w:val="bottom"/>
          </w:tcPr>
          <w:p w14:paraId="4244AE42" w14:textId="3D2F67BA"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191,502</w:t>
            </w:r>
          </w:p>
        </w:tc>
        <w:tc>
          <w:tcPr>
            <w:tcW w:w="1440" w:type="dxa"/>
            <w:vAlign w:val="bottom"/>
          </w:tcPr>
          <w:p w14:paraId="5FDDFAC8" w14:textId="5EAB260E"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173,400</w:t>
            </w:r>
          </w:p>
        </w:tc>
        <w:tc>
          <w:tcPr>
            <w:tcW w:w="1440" w:type="dxa"/>
            <w:vAlign w:val="bottom"/>
          </w:tcPr>
          <w:p w14:paraId="61EABE92" w14:textId="69613D4C"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180,55</w:t>
            </w:r>
            <w:r>
              <w:rPr>
                <w:rFonts w:ascii="Arial" w:eastAsia="Batang" w:hAnsi="Arial" w:cs="Arial"/>
                <w:sz w:val="18"/>
                <w:szCs w:val="18"/>
              </w:rPr>
              <w:t>5</w:t>
            </w:r>
          </w:p>
        </w:tc>
      </w:tr>
      <w:tr w:rsidR="00512F81" w:rsidRPr="00617909" w14:paraId="6AC1EE10" w14:textId="77777777" w:rsidTr="00476388">
        <w:tc>
          <w:tcPr>
            <w:tcW w:w="3420" w:type="dxa"/>
            <w:vAlign w:val="bottom"/>
          </w:tcPr>
          <w:p w14:paraId="0FFA698B" w14:textId="77777777" w:rsidR="00512F81" w:rsidRPr="008D793F" w:rsidRDefault="00512F81" w:rsidP="00512F81">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D305ED">
              <w:rPr>
                <w:rFonts w:ascii="Arial" w:eastAsia="Arial Unicode MS" w:hAnsi="Arial" w:cs="Arial"/>
                <w:sz w:val="18"/>
                <w:szCs w:val="18"/>
              </w:rPr>
              <w:t>Allowance for expected credit losses</w:t>
            </w:r>
          </w:p>
        </w:tc>
        <w:tc>
          <w:tcPr>
            <w:tcW w:w="1422" w:type="dxa"/>
            <w:vAlign w:val="bottom"/>
          </w:tcPr>
          <w:p w14:paraId="14AFB0A5" w14:textId="66DFDEF8"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(710)</w:t>
            </w:r>
          </w:p>
        </w:tc>
        <w:tc>
          <w:tcPr>
            <w:tcW w:w="1440" w:type="dxa"/>
            <w:vAlign w:val="bottom"/>
          </w:tcPr>
          <w:p w14:paraId="331877CB" w14:textId="1B10DE1D"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(710)</w:t>
            </w:r>
          </w:p>
        </w:tc>
        <w:tc>
          <w:tcPr>
            <w:tcW w:w="1440" w:type="dxa"/>
            <w:vAlign w:val="bottom"/>
          </w:tcPr>
          <w:p w14:paraId="4CB87605" w14:textId="7125C989"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(710)</w:t>
            </w:r>
          </w:p>
        </w:tc>
        <w:tc>
          <w:tcPr>
            <w:tcW w:w="1440" w:type="dxa"/>
            <w:vAlign w:val="bottom"/>
          </w:tcPr>
          <w:p w14:paraId="5B947E66" w14:textId="7D7A08A9"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(7</w:t>
            </w:r>
            <w:r>
              <w:rPr>
                <w:rFonts w:ascii="Arial" w:eastAsia="Batang" w:hAnsi="Arial" w:cs="Arial"/>
                <w:sz w:val="18"/>
                <w:szCs w:val="18"/>
              </w:rPr>
              <w:t>10</w:t>
            </w:r>
            <w:r w:rsidRPr="00EA3333">
              <w:rPr>
                <w:rFonts w:ascii="Arial" w:eastAsia="Batang" w:hAnsi="Arial" w:cs="Arial"/>
                <w:sz w:val="18"/>
                <w:szCs w:val="18"/>
              </w:rPr>
              <w:t>)</w:t>
            </w:r>
          </w:p>
        </w:tc>
      </w:tr>
      <w:tr w:rsidR="00512F81" w:rsidRPr="00617909" w14:paraId="4D8DA144" w14:textId="77777777" w:rsidTr="00476388">
        <w:tc>
          <w:tcPr>
            <w:tcW w:w="3420" w:type="dxa"/>
            <w:vAlign w:val="bottom"/>
          </w:tcPr>
          <w:p w14:paraId="2CD6C1F1" w14:textId="77777777" w:rsidR="00512F81" w:rsidRPr="008D793F" w:rsidRDefault="00512F81" w:rsidP="00512F81">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unrelated parties, net</w:t>
            </w:r>
          </w:p>
        </w:tc>
        <w:tc>
          <w:tcPr>
            <w:tcW w:w="1422" w:type="dxa"/>
            <w:vAlign w:val="bottom"/>
          </w:tcPr>
          <w:p w14:paraId="45DB0421" w14:textId="51B18627"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187,753</w:t>
            </w:r>
          </w:p>
        </w:tc>
        <w:tc>
          <w:tcPr>
            <w:tcW w:w="1440" w:type="dxa"/>
            <w:vAlign w:val="bottom"/>
          </w:tcPr>
          <w:p w14:paraId="7E3A4E0F" w14:textId="670F6D53"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190,792</w:t>
            </w:r>
          </w:p>
        </w:tc>
        <w:tc>
          <w:tcPr>
            <w:tcW w:w="1440" w:type="dxa"/>
            <w:vAlign w:val="bottom"/>
          </w:tcPr>
          <w:p w14:paraId="1DD1A11E" w14:textId="55E20203"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172,690</w:t>
            </w:r>
          </w:p>
        </w:tc>
        <w:tc>
          <w:tcPr>
            <w:tcW w:w="1440" w:type="dxa"/>
            <w:vAlign w:val="bottom"/>
          </w:tcPr>
          <w:p w14:paraId="0E1EC58E" w14:textId="5C3B63AF"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179,84</w:t>
            </w:r>
            <w:r>
              <w:rPr>
                <w:rFonts w:ascii="Arial" w:eastAsia="Batang" w:hAnsi="Arial" w:cs="Arial"/>
                <w:sz w:val="18"/>
                <w:szCs w:val="18"/>
              </w:rPr>
              <w:t>5</w:t>
            </w:r>
          </w:p>
        </w:tc>
      </w:tr>
      <w:tr w:rsidR="00512F81" w:rsidRPr="00617909" w14:paraId="42F98B69" w14:textId="77777777" w:rsidTr="00476388">
        <w:trPr>
          <w:trHeight w:val="80"/>
        </w:trPr>
        <w:tc>
          <w:tcPr>
            <w:tcW w:w="3420" w:type="dxa"/>
            <w:vAlign w:val="bottom"/>
          </w:tcPr>
          <w:p w14:paraId="4D708EE2" w14:textId="77777777" w:rsidR="00512F81" w:rsidRPr="008D793F" w:rsidRDefault="00512F81" w:rsidP="00512F81">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Total trade receivables - net</w:t>
            </w:r>
          </w:p>
        </w:tc>
        <w:tc>
          <w:tcPr>
            <w:tcW w:w="1422" w:type="dxa"/>
            <w:vAlign w:val="bottom"/>
          </w:tcPr>
          <w:p w14:paraId="7226647E" w14:textId="5A740667"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188,390</w:t>
            </w:r>
          </w:p>
        </w:tc>
        <w:tc>
          <w:tcPr>
            <w:tcW w:w="1440" w:type="dxa"/>
            <w:vAlign w:val="bottom"/>
          </w:tcPr>
          <w:p w14:paraId="45EA214C" w14:textId="51B0CE81"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191,356</w:t>
            </w:r>
          </w:p>
        </w:tc>
        <w:tc>
          <w:tcPr>
            <w:tcW w:w="1440" w:type="dxa"/>
            <w:vAlign w:val="bottom"/>
          </w:tcPr>
          <w:p w14:paraId="420C2D43" w14:textId="06EF1CD5"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173,685</w:t>
            </w:r>
          </w:p>
        </w:tc>
        <w:tc>
          <w:tcPr>
            <w:tcW w:w="1440" w:type="dxa"/>
            <w:vAlign w:val="bottom"/>
          </w:tcPr>
          <w:p w14:paraId="68313635" w14:textId="589AEAE2"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180,40</w:t>
            </w:r>
            <w:r>
              <w:rPr>
                <w:rFonts w:ascii="Arial" w:eastAsia="Batang" w:hAnsi="Arial" w:cs="Arial"/>
                <w:sz w:val="18"/>
                <w:szCs w:val="18"/>
              </w:rPr>
              <w:t>3</w:t>
            </w:r>
          </w:p>
        </w:tc>
      </w:tr>
      <w:tr w:rsidR="00512F81" w:rsidRPr="00617909" w14:paraId="4B75E29C" w14:textId="77777777" w:rsidTr="00476388">
        <w:tc>
          <w:tcPr>
            <w:tcW w:w="3420" w:type="dxa"/>
            <w:vAlign w:val="bottom"/>
          </w:tcPr>
          <w:p w14:paraId="7A661428" w14:textId="77777777" w:rsidR="00512F81" w:rsidRPr="008D793F" w:rsidRDefault="00512F81" w:rsidP="00512F81">
            <w:pPr>
              <w:spacing w:line="340" w:lineRule="exact"/>
              <w:ind w:left="263" w:hanging="263"/>
              <w:jc w:val="thaiDistribute"/>
              <w:rPr>
                <w:rFonts w:ascii="Arial" w:eastAsia="Arial Unicode MS" w:hAnsi="Arial" w:cs="Arial"/>
                <w:b/>
                <w:bCs/>
                <w:sz w:val="18"/>
                <w:szCs w:val="18"/>
              </w:rPr>
            </w:pPr>
            <w:r w:rsidRPr="008D793F">
              <w:rPr>
                <w:rFonts w:ascii="Arial" w:eastAsia="Arial Unicode MS" w:hAnsi="Arial" w:cs="Arial"/>
                <w:b/>
                <w:bCs/>
                <w:sz w:val="18"/>
                <w:szCs w:val="18"/>
              </w:rPr>
              <w:t>Other receivables</w:t>
            </w:r>
          </w:p>
        </w:tc>
        <w:tc>
          <w:tcPr>
            <w:tcW w:w="1422" w:type="dxa"/>
            <w:vAlign w:val="bottom"/>
          </w:tcPr>
          <w:p w14:paraId="39203AA4"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24768603"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71FFF229"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c>
          <w:tcPr>
            <w:tcW w:w="1440" w:type="dxa"/>
            <w:vAlign w:val="bottom"/>
          </w:tcPr>
          <w:p w14:paraId="02F9FD45" w14:textId="77777777" w:rsidR="00512F81" w:rsidRPr="001E765E" w:rsidRDefault="00512F81" w:rsidP="00512F81">
            <w:pPr>
              <w:tabs>
                <w:tab w:val="decimal" w:pos="1152"/>
              </w:tabs>
              <w:spacing w:line="340" w:lineRule="exact"/>
              <w:ind w:left="12"/>
              <w:rPr>
                <w:rFonts w:ascii="Arial" w:eastAsia="Batang" w:hAnsi="Arial" w:cs="Arial"/>
                <w:sz w:val="18"/>
                <w:szCs w:val="18"/>
              </w:rPr>
            </w:pPr>
          </w:p>
        </w:tc>
      </w:tr>
      <w:tr w:rsidR="00512F81" w:rsidRPr="00617909" w14:paraId="76006431" w14:textId="77777777" w:rsidTr="00476388">
        <w:tc>
          <w:tcPr>
            <w:tcW w:w="3420" w:type="dxa"/>
            <w:vAlign w:val="bottom"/>
          </w:tcPr>
          <w:p w14:paraId="04834A67" w14:textId="77777777" w:rsidR="00512F81" w:rsidRPr="008D793F" w:rsidRDefault="00512F81" w:rsidP="00512F81">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related parties</w:t>
            </w:r>
          </w:p>
        </w:tc>
        <w:tc>
          <w:tcPr>
            <w:tcW w:w="1422" w:type="dxa"/>
            <w:shd w:val="clear" w:color="auto" w:fill="auto"/>
            <w:vAlign w:val="bottom"/>
          </w:tcPr>
          <w:p w14:paraId="3BC9FFB9" w14:textId="1E31D56C"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269</w:t>
            </w:r>
          </w:p>
        </w:tc>
        <w:tc>
          <w:tcPr>
            <w:tcW w:w="1440" w:type="dxa"/>
            <w:vAlign w:val="bottom"/>
          </w:tcPr>
          <w:p w14:paraId="4F643FC9" w14:textId="2ADDD468"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211</w:t>
            </w:r>
          </w:p>
        </w:tc>
        <w:tc>
          <w:tcPr>
            <w:tcW w:w="1440" w:type="dxa"/>
            <w:shd w:val="clear" w:color="auto" w:fill="auto"/>
            <w:vAlign w:val="bottom"/>
          </w:tcPr>
          <w:p w14:paraId="53EFEB38" w14:textId="1B2A769F"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1,874</w:t>
            </w:r>
          </w:p>
        </w:tc>
        <w:tc>
          <w:tcPr>
            <w:tcW w:w="1440" w:type="dxa"/>
            <w:vAlign w:val="bottom"/>
          </w:tcPr>
          <w:p w14:paraId="361F9E15" w14:textId="2B852A3A"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w:t>
            </w:r>
            <w:r>
              <w:rPr>
                <w:rFonts w:ascii="Arial" w:eastAsia="Batang" w:hAnsi="Arial" w:cs="Arial"/>
                <w:sz w:val="18"/>
                <w:szCs w:val="18"/>
              </w:rPr>
              <w:t>600</w:t>
            </w:r>
          </w:p>
        </w:tc>
      </w:tr>
      <w:tr w:rsidR="00512F81" w:rsidRPr="00617909" w14:paraId="37A411AA" w14:textId="77777777" w:rsidTr="00476388">
        <w:tc>
          <w:tcPr>
            <w:tcW w:w="3420" w:type="dxa"/>
            <w:vAlign w:val="bottom"/>
          </w:tcPr>
          <w:p w14:paraId="0810A078" w14:textId="77777777" w:rsidR="00512F81" w:rsidRPr="008D793F" w:rsidRDefault="00512F81" w:rsidP="00512F81">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unrelated parties</w:t>
            </w:r>
          </w:p>
        </w:tc>
        <w:tc>
          <w:tcPr>
            <w:tcW w:w="1422" w:type="dxa"/>
            <w:shd w:val="clear" w:color="auto" w:fill="auto"/>
            <w:vAlign w:val="bottom"/>
          </w:tcPr>
          <w:p w14:paraId="00E8C808" w14:textId="47156743"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21,782</w:t>
            </w:r>
          </w:p>
        </w:tc>
        <w:tc>
          <w:tcPr>
            <w:tcW w:w="1440" w:type="dxa"/>
            <w:vAlign w:val="bottom"/>
          </w:tcPr>
          <w:p w14:paraId="7D4E835D" w14:textId="4C4F3DD1"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19,776</w:t>
            </w:r>
          </w:p>
        </w:tc>
        <w:tc>
          <w:tcPr>
            <w:tcW w:w="1440" w:type="dxa"/>
            <w:shd w:val="clear" w:color="auto" w:fill="auto"/>
            <w:vAlign w:val="bottom"/>
          </w:tcPr>
          <w:p w14:paraId="48128A49" w14:textId="17035345"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11,898</w:t>
            </w:r>
          </w:p>
        </w:tc>
        <w:tc>
          <w:tcPr>
            <w:tcW w:w="1440" w:type="dxa"/>
            <w:vAlign w:val="bottom"/>
          </w:tcPr>
          <w:p w14:paraId="0A4FEF82" w14:textId="7A735C84"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10,877</w:t>
            </w:r>
          </w:p>
        </w:tc>
      </w:tr>
      <w:tr w:rsidR="00512F81" w:rsidRPr="00617909" w14:paraId="170153CD" w14:textId="77777777" w:rsidTr="00476388">
        <w:tc>
          <w:tcPr>
            <w:tcW w:w="3420" w:type="dxa"/>
            <w:vAlign w:val="bottom"/>
          </w:tcPr>
          <w:p w14:paraId="2C466C85" w14:textId="77777777" w:rsidR="00512F81" w:rsidRPr="008D793F" w:rsidRDefault="00512F81" w:rsidP="00512F81">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w:t>
            </w:r>
          </w:p>
        </w:tc>
        <w:tc>
          <w:tcPr>
            <w:tcW w:w="1422" w:type="dxa"/>
            <w:shd w:val="clear" w:color="auto" w:fill="auto"/>
            <w:vAlign w:val="bottom"/>
          </w:tcPr>
          <w:p w14:paraId="24BDE1EA" w14:textId="759E3775"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22,051</w:t>
            </w:r>
          </w:p>
        </w:tc>
        <w:tc>
          <w:tcPr>
            <w:tcW w:w="1440" w:type="dxa"/>
            <w:vAlign w:val="bottom"/>
          </w:tcPr>
          <w:p w14:paraId="23909F4F" w14:textId="2F0CBF73"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19,987</w:t>
            </w:r>
          </w:p>
        </w:tc>
        <w:tc>
          <w:tcPr>
            <w:tcW w:w="1440" w:type="dxa"/>
            <w:shd w:val="clear" w:color="auto" w:fill="auto"/>
            <w:vAlign w:val="bottom"/>
          </w:tcPr>
          <w:p w14:paraId="7E3C503E" w14:textId="17196B35" w:rsidR="00512F81" w:rsidRPr="001E765E" w:rsidRDefault="00512F81" w:rsidP="00512F81">
            <w:pP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13,772</w:t>
            </w:r>
          </w:p>
        </w:tc>
        <w:tc>
          <w:tcPr>
            <w:tcW w:w="1440" w:type="dxa"/>
            <w:vAlign w:val="bottom"/>
          </w:tcPr>
          <w:p w14:paraId="6ADF63B7" w14:textId="111BE398" w:rsidR="00512F81" w:rsidRPr="001E765E" w:rsidRDefault="00512F81" w:rsidP="00512F81">
            <w:pP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12,477</w:t>
            </w:r>
          </w:p>
        </w:tc>
      </w:tr>
      <w:tr w:rsidR="00512F81" w:rsidRPr="00617909" w14:paraId="25161680" w14:textId="77777777" w:rsidTr="00476388">
        <w:tc>
          <w:tcPr>
            <w:tcW w:w="3420" w:type="dxa"/>
            <w:vAlign w:val="bottom"/>
          </w:tcPr>
          <w:p w14:paraId="28F89DBD" w14:textId="77777777" w:rsidR="00512F81" w:rsidRPr="008D793F" w:rsidRDefault="00512F81" w:rsidP="00512F81">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323308">
              <w:rPr>
                <w:rFonts w:ascii="Arial" w:eastAsia="Arial Unicode MS" w:hAnsi="Arial" w:cs="Arial"/>
                <w:sz w:val="18"/>
                <w:szCs w:val="18"/>
              </w:rPr>
              <w:t>Allowance for expected credit losses</w:t>
            </w:r>
          </w:p>
        </w:tc>
        <w:tc>
          <w:tcPr>
            <w:tcW w:w="1422" w:type="dxa"/>
            <w:shd w:val="clear" w:color="auto" w:fill="auto"/>
            <w:vAlign w:val="bottom"/>
          </w:tcPr>
          <w:p w14:paraId="64C83353" w14:textId="45328E38"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(7,132)</w:t>
            </w:r>
          </w:p>
        </w:tc>
        <w:tc>
          <w:tcPr>
            <w:tcW w:w="1440" w:type="dxa"/>
            <w:vAlign w:val="bottom"/>
          </w:tcPr>
          <w:p w14:paraId="6F65E4EB" w14:textId="33C5F264"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(7,132)</w:t>
            </w:r>
          </w:p>
        </w:tc>
        <w:tc>
          <w:tcPr>
            <w:tcW w:w="1440" w:type="dxa"/>
            <w:shd w:val="clear" w:color="auto" w:fill="auto"/>
            <w:vAlign w:val="bottom"/>
          </w:tcPr>
          <w:p w14:paraId="330C0F8C" w14:textId="4BF0C2A4"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(2,705)</w:t>
            </w:r>
          </w:p>
        </w:tc>
        <w:tc>
          <w:tcPr>
            <w:tcW w:w="1440" w:type="dxa"/>
            <w:vAlign w:val="bottom"/>
          </w:tcPr>
          <w:p w14:paraId="70BD3138" w14:textId="6A244C00"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(2,705)</w:t>
            </w:r>
          </w:p>
        </w:tc>
      </w:tr>
      <w:tr w:rsidR="00512F81" w:rsidRPr="00617909" w14:paraId="218543FA" w14:textId="77777777" w:rsidTr="00476388">
        <w:tc>
          <w:tcPr>
            <w:tcW w:w="3420" w:type="dxa"/>
            <w:vAlign w:val="bottom"/>
          </w:tcPr>
          <w:p w14:paraId="5B69E85E" w14:textId="77777777" w:rsidR="00512F81" w:rsidRPr="008D793F" w:rsidRDefault="00512F81" w:rsidP="00512F81">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 other receivables</w:t>
            </w:r>
            <w:r>
              <w:rPr>
                <w:rFonts w:ascii="Arial" w:eastAsia="Arial Unicode MS" w:hAnsi="Arial" w:cs="Arial"/>
                <w:sz w:val="18"/>
                <w:szCs w:val="18"/>
              </w:rPr>
              <w:t>, net</w:t>
            </w:r>
          </w:p>
        </w:tc>
        <w:tc>
          <w:tcPr>
            <w:tcW w:w="1422" w:type="dxa"/>
            <w:shd w:val="clear" w:color="auto" w:fill="auto"/>
            <w:vAlign w:val="bottom"/>
          </w:tcPr>
          <w:p w14:paraId="09043D03" w14:textId="6E67DF06"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14,919</w:t>
            </w:r>
          </w:p>
        </w:tc>
        <w:tc>
          <w:tcPr>
            <w:tcW w:w="1440" w:type="dxa"/>
            <w:vAlign w:val="bottom"/>
          </w:tcPr>
          <w:p w14:paraId="02A54DEC" w14:textId="3C49EB48"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12,855</w:t>
            </w:r>
          </w:p>
        </w:tc>
        <w:tc>
          <w:tcPr>
            <w:tcW w:w="1440" w:type="dxa"/>
            <w:shd w:val="clear" w:color="auto" w:fill="auto"/>
            <w:vAlign w:val="bottom"/>
          </w:tcPr>
          <w:p w14:paraId="1AAB0232" w14:textId="7AD401B8"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11,067</w:t>
            </w:r>
          </w:p>
        </w:tc>
        <w:tc>
          <w:tcPr>
            <w:tcW w:w="1440" w:type="dxa"/>
            <w:vAlign w:val="bottom"/>
          </w:tcPr>
          <w:p w14:paraId="2D7FF921" w14:textId="1C146FCD" w:rsidR="00512F81" w:rsidRPr="001E765E" w:rsidRDefault="00512F81" w:rsidP="00512F81">
            <w:pPr>
              <w:pBdr>
                <w:bottom w:val="sing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9,77</w:t>
            </w:r>
            <w:r>
              <w:rPr>
                <w:rFonts w:ascii="Arial" w:eastAsia="Batang" w:hAnsi="Arial" w:cs="Arial"/>
                <w:sz w:val="18"/>
                <w:szCs w:val="18"/>
              </w:rPr>
              <w:t>2</w:t>
            </w:r>
          </w:p>
        </w:tc>
      </w:tr>
      <w:tr w:rsidR="00512F81" w:rsidRPr="00617909" w14:paraId="060E3A71" w14:textId="77777777" w:rsidTr="00476388">
        <w:tc>
          <w:tcPr>
            <w:tcW w:w="3420" w:type="dxa"/>
            <w:vAlign w:val="bottom"/>
          </w:tcPr>
          <w:p w14:paraId="108D9142" w14:textId="77777777" w:rsidR="00512F81" w:rsidRPr="008D793F" w:rsidRDefault="00512F81" w:rsidP="00512F81">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and other receivables - net</w:t>
            </w:r>
          </w:p>
        </w:tc>
        <w:tc>
          <w:tcPr>
            <w:tcW w:w="1422" w:type="dxa"/>
            <w:shd w:val="clear" w:color="auto" w:fill="auto"/>
            <w:vAlign w:val="bottom"/>
          </w:tcPr>
          <w:p w14:paraId="220A56BD" w14:textId="3252E482" w:rsidR="00512F81" w:rsidRPr="001E765E" w:rsidRDefault="00512F81" w:rsidP="00512F81">
            <w:pPr>
              <w:pBdr>
                <w:bottom w:val="doub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203,309</w:t>
            </w:r>
          </w:p>
        </w:tc>
        <w:tc>
          <w:tcPr>
            <w:tcW w:w="1440" w:type="dxa"/>
            <w:vAlign w:val="bottom"/>
          </w:tcPr>
          <w:p w14:paraId="01AE4843" w14:textId="12C70F02" w:rsidR="00512F81" w:rsidRPr="001E765E" w:rsidRDefault="00512F81" w:rsidP="00512F81">
            <w:pPr>
              <w:pBdr>
                <w:bottom w:val="doub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204,211</w:t>
            </w:r>
          </w:p>
        </w:tc>
        <w:tc>
          <w:tcPr>
            <w:tcW w:w="1440" w:type="dxa"/>
            <w:shd w:val="clear" w:color="auto" w:fill="auto"/>
            <w:vAlign w:val="bottom"/>
          </w:tcPr>
          <w:p w14:paraId="1616DD47" w14:textId="7997767F" w:rsidR="00512F81" w:rsidRPr="001E765E" w:rsidRDefault="00512F81" w:rsidP="00512F81">
            <w:pPr>
              <w:pBdr>
                <w:bottom w:val="double" w:sz="4" w:space="1" w:color="auto"/>
              </w:pBdr>
              <w:tabs>
                <w:tab w:val="decimal" w:pos="1152"/>
              </w:tabs>
              <w:spacing w:line="340" w:lineRule="exact"/>
              <w:ind w:left="12"/>
              <w:rPr>
                <w:rFonts w:ascii="Arial" w:eastAsia="Batang" w:hAnsi="Arial" w:cs="Arial"/>
                <w:sz w:val="18"/>
                <w:szCs w:val="18"/>
              </w:rPr>
            </w:pPr>
            <w:r w:rsidRPr="00512F81">
              <w:rPr>
                <w:rFonts w:ascii="Arial" w:eastAsia="Batang" w:hAnsi="Arial" w:cs="Arial"/>
                <w:sz w:val="18"/>
                <w:szCs w:val="18"/>
              </w:rPr>
              <w:t>184,752</w:t>
            </w:r>
          </w:p>
        </w:tc>
        <w:tc>
          <w:tcPr>
            <w:tcW w:w="1440" w:type="dxa"/>
            <w:vAlign w:val="bottom"/>
          </w:tcPr>
          <w:p w14:paraId="0633A359" w14:textId="6D1D8CBD" w:rsidR="00512F81" w:rsidRPr="001E765E" w:rsidRDefault="00512F81" w:rsidP="00512F81">
            <w:pPr>
              <w:pBdr>
                <w:bottom w:val="double" w:sz="4" w:space="1" w:color="auto"/>
              </w:pBdr>
              <w:tabs>
                <w:tab w:val="decimal" w:pos="1152"/>
              </w:tabs>
              <w:spacing w:line="340" w:lineRule="exact"/>
              <w:ind w:left="12"/>
              <w:rPr>
                <w:rFonts w:ascii="Arial" w:eastAsia="Batang" w:hAnsi="Arial" w:cs="Arial"/>
                <w:sz w:val="18"/>
                <w:szCs w:val="18"/>
              </w:rPr>
            </w:pPr>
            <w:r w:rsidRPr="00EA3333">
              <w:rPr>
                <w:rFonts w:ascii="Arial" w:eastAsia="Batang" w:hAnsi="Arial" w:cs="Arial"/>
                <w:sz w:val="18"/>
                <w:szCs w:val="18"/>
              </w:rPr>
              <w:t>190,17</w:t>
            </w:r>
            <w:r>
              <w:rPr>
                <w:rFonts w:ascii="Arial" w:eastAsia="Batang" w:hAnsi="Arial" w:cs="Arial"/>
                <w:sz w:val="18"/>
                <w:szCs w:val="18"/>
              </w:rPr>
              <w:t>5</w:t>
            </w:r>
          </w:p>
        </w:tc>
      </w:tr>
    </w:tbl>
    <w:p w14:paraId="7F0FE001" w14:textId="77777777" w:rsidR="0055797B" w:rsidRDefault="0055797B" w:rsidP="00DC13C7">
      <w:pPr>
        <w:tabs>
          <w:tab w:val="left" w:pos="2160"/>
        </w:tabs>
        <w:spacing w:before="240" w:after="120" w:line="380" w:lineRule="exact"/>
        <w:ind w:left="547" w:hanging="547"/>
        <w:rPr>
          <w:rFonts w:ascii="Arial" w:hAnsi="Arial" w:cs="Arial"/>
          <w:b/>
          <w:bCs/>
          <w:sz w:val="22"/>
          <w:szCs w:val="22"/>
        </w:rPr>
      </w:pPr>
    </w:p>
    <w:p w14:paraId="7EB79698" w14:textId="77777777" w:rsidR="0055797B" w:rsidRDefault="0055797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B819970" w14:textId="1F1188BE" w:rsidR="00DC13C7" w:rsidRPr="00617909" w:rsidRDefault="00D42176"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4</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14:paraId="25E837D4" w14:textId="77777777"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DC13C7" w:rsidRPr="00617909" w14:paraId="78245263" w14:textId="77777777" w:rsidTr="0055797B">
        <w:tc>
          <w:tcPr>
            <w:tcW w:w="3600" w:type="dxa"/>
            <w:vAlign w:val="bottom"/>
          </w:tcPr>
          <w:p w14:paraId="58B28732" w14:textId="77777777" w:rsidR="00DC13C7" w:rsidRPr="00617909" w:rsidRDefault="00DC13C7" w:rsidP="0055797B">
            <w:pPr>
              <w:overflowPunct/>
              <w:spacing w:line="380" w:lineRule="exact"/>
              <w:textAlignment w:val="auto"/>
              <w:rPr>
                <w:rFonts w:ascii="Arial" w:hAnsi="Arial" w:cs="Arial"/>
              </w:rPr>
            </w:pPr>
          </w:p>
        </w:tc>
        <w:tc>
          <w:tcPr>
            <w:tcW w:w="2745" w:type="dxa"/>
            <w:gridSpan w:val="2"/>
            <w:vAlign w:val="bottom"/>
          </w:tcPr>
          <w:p w14:paraId="53F9786F" w14:textId="77777777" w:rsidR="00DC13C7" w:rsidRPr="00617909" w:rsidRDefault="00DC13C7" w:rsidP="0055797B">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14:paraId="248E0A0D" w14:textId="77777777" w:rsidR="00DC13C7" w:rsidRPr="00617909" w:rsidRDefault="00DC13C7" w:rsidP="0055797B">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EA3333" w:rsidRPr="00617909" w14:paraId="78CE48F8" w14:textId="77777777" w:rsidTr="0055797B">
        <w:trPr>
          <w:trHeight w:val="87"/>
        </w:trPr>
        <w:tc>
          <w:tcPr>
            <w:tcW w:w="3600" w:type="dxa"/>
            <w:vAlign w:val="bottom"/>
          </w:tcPr>
          <w:p w14:paraId="24798C9D" w14:textId="77777777" w:rsidR="00EA3333" w:rsidRPr="00617909" w:rsidRDefault="00EA3333" w:rsidP="0055797B">
            <w:pPr>
              <w:overflowPunct/>
              <w:spacing w:line="380" w:lineRule="exact"/>
              <w:textAlignment w:val="auto"/>
              <w:rPr>
                <w:rFonts w:ascii="Arial" w:hAnsi="Arial" w:cs="Arial"/>
                <w:color w:val="000000"/>
                <w:sz w:val="18"/>
                <w:szCs w:val="18"/>
              </w:rPr>
            </w:pPr>
          </w:p>
        </w:tc>
        <w:tc>
          <w:tcPr>
            <w:tcW w:w="1372" w:type="dxa"/>
            <w:vAlign w:val="bottom"/>
          </w:tcPr>
          <w:p w14:paraId="66142532" w14:textId="331B7DA7" w:rsidR="00EA3333" w:rsidRPr="00617909" w:rsidRDefault="00EA3333" w:rsidP="0055797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2022</w:t>
            </w:r>
          </w:p>
        </w:tc>
        <w:tc>
          <w:tcPr>
            <w:tcW w:w="1373" w:type="dxa"/>
            <w:vAlign w:val="bottom"/>
          </w:tcPr>
          <w:p w14:paraId="2DE3D7EA" w14:textId="460C5162" w:rsidR="00EA3333" w:rsidRPr="00617909" w:rsidRDefault="00EA3333" w:rsidP="0055797B">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c>
          <w:tcPr>
            <w:tcW w:w="1372" w:type="dxa"/>
            <w:vAlign w:val="bottom"/>
          </w:tcPr>
          <w:p w14:paraId="18DF034D" w14:textId="45AC3E69" w:rsidR="00EA3333" w:rsidRPr="00617909" w:rsidRDefault="00EA3333" w:rsidP="0055797B">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2022</w:t>
            </w:r>
          </w:p>
        </w:tc>
        <w:tc>
          <w:tcPr>
            <w:tcW w:w="1373" w:type="dxa"/>
            <w:vAlign w:val="bottom"/>
          </w:tcPr>
          <w:p w14:paraId="3E8E6BE7" w14:textId="50BB7AFB" w:rsidR="00EA3333" w:rsidRPr="00617909" w:rsidRDefault="00EA3333" w:rsidP="0055797B">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r>
      <w:tr w:rsidR="00512F81" w:rsidRPr="00617909" w14:paraId="5F98B382" w14:textId="77777777" w:rsidTr="0055797B">
        <w:trPr>
          <w:trHeight w:val="80"/>
        </w:trPr>
        <w:tc>
          <w:tcPr>
            <w:tcW w:w="3600" w:type="dxa"/>
            <w:vAlign w:val="center"/>
          </w:tcPr>
          <w:p w14:paraId="1CD239F2" w14:textId="77777777" w:rsidR="00512F81" w:rsidRPr="00617909" w:rsidRDefault="00512F81" w:rsidP="00512F81">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14:paraId="4805C976" w14:textId="13749C5E" w:rsidR="00512F81" w:rsidRPr="001E765E"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183,367</w:t>
            </w:r>
          </w:p>
        </w:tc>
        <w:tc>
          <w:tcPr>
            <w:tcW w:w="1373" w:type="dxa"/>
            <w:vAlign w:val="bottom"/>
          </w:tcPr>
          <w:p w14:paraId="210E97D3" w14:textId="2F538E17" w:rsidR="00512F81" w:rsidRPr="001E765E"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155,115</w:t>
            </w:r>
          </w:p>
        </w:tc>
        <w:tc>
          <w:tcPr>
            <w:tcW w:w="1372" w:type="dxa"/>
            <w:vAlign w:val="bottom"/>
          </w:tcPr>
          <w:p w14:paraId="47E338F7" w14:textId="337EE498" w:rsidR="00512F81" w:rsidRPr="001E765E" w:rsidRDefault="00512F81" w:rsidP="00512F81">
            <w:pPr>
              <w:tabs>
                <w:tab w:val="decimal" w:pos="975"/>
              </w:tabs>
              <w:spacing w:line="380" w:lineRule="exact"/>
              <w:rPr>
                <w:rFonts w:ascii="Arial" w:eastAsia="Batang" w:hAnsi="Arial" w:cs="Arial"/>
                <w:sz w:val="18"/>
                <w:szCs w:val="18"/>
              </w:rPr>
            </w:pPr>
            <w:r w:rsidRPr="00512F81">
              <w:rPr>
                <w:rFonts w:ascii="Arial" w:eastAsia="Batang" w:hAnsi="Arial" w:cs="Arial"/>
                <w:sz w:val="18"/>
                <w:szCs w:val="18"/>
              </w:rPr>
              <w:t>64,461</w:t>
            </w:r>
          </w:p>
        </w:tc>
        <w:tc>
          <w:tcPr>
            <w:tcW w:w="1373" w:type="dxa"/>
            <w:vAlign w:val="bottom"/>
          </w:tcPr>
          <w:p w14:paraId="730D4839" w14:textId="6191D5E8" w:rsidR="00512F81" w:rsidRPr="001E765E" w:rsidRDefault="00512F81" w:rsidP="00512F81">
            <w:pPr>
              <w:tabs>
                <w:tab w:val="decimal" w:pos="975"/>
              </w:tabs>
              <w:spacing w:line="380" w:lineRule="exact"/>
              <w:ind w:left="12"/>
              <w:rPr>
                <w:rFonts w:ascii="Arial" w:eastAsia="Batang" w:hAnsi="Arial" w:cs="Arial"/>
                <w:sz w:val="18"/>
                <w:szCs w:val="18"/>
              </w:rPr>
            </w:pPr>
            <w:r w:rsidRPr="00EA3333">
              <w:rPr>
                <w:rFonts w:ascii="Arial" w:eastAsia="Batang" w:hAnsi="Arial" w:cs="Arial"/>
                <w:sz w:val="18"/>
                <w:szCs w:val="18"/>
              </w:rPr>
              <w:t>71,493</w:t>
            </w:r>
          </w:p>
        </w:tc>
      </w:tr>
      <w:tr w:rsidR="00512F81" w:rsidRPr="00617909" w14:paraId="0802803A" w14:textId="77777777" w:rsidTr="0055797B">
        <w:tc>
          <w:tcPr>
            <w:tcW w:w="3600" w:type="dxa"/>
            <w:vAlign w:val="center"/>
          </w:tcPr>
          <w:p w14:paraId="002B655C" w14:textId="77777777" w:rsidR="00512F81" w:rsidRPr="00617909" w:rsidRDefault="00512F81" w:rsidP="00512F81">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14:paraId="1BDC39D0" w14:textId="261465B3" w:rsidR="00512F81" w:rsidRPr="001E765E"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(438)</w:t>
            </w:r>
          </w:p>
        </w:tc>
        <w:tc>
          <w:tcPr>
            <w:tcW w:w="1373" w:type="dxa"/>
            <w:vAlign w:val="bottom"/>
          </w:tcPr>
          <w:p w14:paraId="6AA2ADAA" w14:textId="291EBD11" w:rsidR="00512F81" w:rsidRPr="001E765E"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(423)</w:t>
            </w:r>
          </w:p>
        </w:tc>
        <w:tc>
          <w:tcPr>
            <w:tcW w:w="1372" w:type="dxa"/>
            <w:vAlign w:val="bottom"/>
          </w:tcPr>
          <w:p w14:paraId="7DED3775" w14:textId="1B480354" w:rsidR="00512F81" w:rsidRPr="001E765E"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(380)</w:t>
            </w:r>
          </w:p>
        </w:tc>
        <w:tc>
          <w:tcPr>
            <w:tcW w:w="1373" w:type="dxa"/>
            <w:vAlign w:val="bottom"/>
          </w:tcPr>
          <w:p w14:paraId="10758881" w14:textId="19ABB801" w:rsidR="00512F81" w:rsidRPr="001E765E" w:rsidRDefault="00512F81" w:rsidP="00512F81">
            <w:pPr>
              <w:tabs>
                <w:tab w:val="decimal" w:pos="975"/>
              </w:tabs>
              <w:spacing w:line="380" w:lineRule="exact"/>
              <w:ind w:left="14"/>
              <w:rPr>
                <w:rFonts w:ascii="Arial" w:eastAsia="Batang" w:hAnsi="Arial" w:cs="Arial"/>
                <w:sz w:val="18"/>
                <w:szCs w:val="18"/>
              </w:rPr>
            </w:pPr>
            <w:r w:rsidRPr="00EA3333">
              <w:rPr>
                <w:rFonts w:ascii="Arial" w:eastAsia="Batang" w:hAnsi="Arial" w:cs="Arial"/>
                <w:sz w:val="18"/>
                <w:szCs w:val="18"/>
              </w:rPr>
              <w:t>(380)</w:t>
            </w:r>
          </w:p>
        </w:tc>
      </w:tr>
      <w:tr w:rsidR="00512F81" w:rsidRPr="00617909" w14:paraId="0DB8D17E" w14:textId="77777777" w:rsidTr="0055797B">
        <w:tc>
          <w:tcPr>
            <w:tcW w:w="3600" w:type="dxa"/>
            <w:vAlign w:val="center"/>
          </w:tcPr>
          <w:p w14:paraId="62FDEFDC" w14:textId="77777777" w:rsidR="00512F81" w:rsidRPr="00617909" w:rsidRDefault="00512F81" w:rsidP="00512F81">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14:paraId="42E7AD01" w14:textId="34B4724D" w:rsidR="00512F81" w:rsidRPr="001E765E"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182,929</w:t>
            </w:r>
          </w:p>
        </w:tc>
        <w:tc>
          <w:tcPr>
            <w:tcW w:w="1373" w:type="dxa"/>
            <w:vAlign w:val="bottom"/>
          </w:tcPr>
          <w:p w14:paraId="4CE4D049" w14:textId="381BC70C" w:rsidR="00512F81" w:rsidRPr="001E765E"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154,692</w:t>
            </w:r>
          </w:p>
        </w:tc>
        <w:tc>
          <w:tcPr>
            <w:tcW w:w="1372" w:type="dxa"/>
            <w:vAlign w:val="bottom"/>
          </w:tcPr>
          <w:p w14:paraId="011760F5" w14:textId="1CAFEF67" w:rsidR="00512F81" w:rsidRPr="001E765E"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64,081</w:t>
            </w:r>
          </w:p>
        </w:tc>
        <w:tc>
          <w:tcPr>
            <w:tcW w:w="1373" w:type="dxa"/>
            <w:vAlign w:val="bottom"/>
          </w:tcPr>
          <w:p w14:paraId="78EF41B6" w14:textId="27A1DB96" w:rsidR="00512F81" w:rsidRPr="001E765E"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EA3333">
              <w:rPr>
                <w:rFonts w:ascii="Arial" w:eastAsia="Batang" w:hAnsi="Arial" w:cs="Arial"/>
                <w:sz w:val="18"/>
                <w:szCs w:val="18"/>
              </w:rPr>
              <w:t>71,113</w:t>
            </w:r>
          </w:p>
        </w:tc>
      </w:tr>
    </w:tbl>
    <w:p w14:paraId="422D847F" w14:textId="2D34920F" w:rsidR="0088566D" w:rsidRDefault="00DC13C7" w:rsidP="00470F60">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17909">
        <w:rPr>
          <w:rFonts w:ascii="Arial" w:hAnsi="Arial" w:cs="Arial"/>
          <w:sz w:val="22"/>
          <w:szCs w:val="22"/>
        </w:rPr>
        <w:t xml:space="preserve">As at </w:t>
      </w:r>
      <w:r w:rsidR="00EA3333">
        <w:rPr>
          <w:rFonts w:ascii="Arial" w:hAnsi="Arial" w:cs="Arial"/>
          <w:sz w:val="22"/>
          <w:szCs w:val="22"/>
        </w:rPr>
        <w:t>31 March</w:t>
      </w:r>
      <w:r w:rsidR="00632ADD">
        <w:rPr>
          <w:rFonts w:ascii="Arial" w:hAnsi="Arial" w:cs="Arial"/>
          <w:sz w:val="22"/>
          <w:szCs w:val="22"/>
        </w:rPr>
        <w:t xml:space="preserve"> 202</w:t>
      </w:r>
      <w:r w:rsidR="00EA3333">
        <w:rPr>
          <w:rFonts w:ascii="Arial" w:hAnsi="Arial" w:cs="Arial"/>
          <w:sz w:val="22"/>
          <w:szCs w:val="22"/>
        </w:rPr>
        <w:t>2</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sidR="004425D2">
        <w:rPr>
          <w:rFonts w:ascii="Arial" w:hAnsi="Arial" w:cs="Arial"/>
          <w:sz w:val="22"/>
          <w:szCs w:val="22"/>
        </w:rPr>
        <w:t xml:space="preserve"> </w:t>
      </w:r>
      <w:r w:rsidR="00512F81">
        <w:rPr>
          <w:rFonts w:ascii="Arial" w:hAnsi="Arial" w:cstheme="minorBidi"/>
          <w:sz w:val="22"/>
          <w:szCs w:val="22"/>
        </w:rPr>
        <w:t>169</w:t>
      </w:r>
      <w:r w:rsidRPr="00617909">
        <w:rPr>
          <w:rFonts w:ascii="Arial" w:hAnsi="Arial" w:cs="Arial"/>
          <w:sz w:val="22"/>
          <w:szCs w:val="22"/>
        </w:rPr>
        <w:t xml:space="preserve"> million</w:t>
      </w:r>
      <w:r w:rsidR="00E9120A">
        <w:rPr>
          <w:rFonts w:ascii="Arial" w:hAnsi="Arial" w:cs="Arial"/>
          <w:sz w:val="22"/>
          <w:szCs w:val="22"/>
        </w:rPr>
        <w:t xml:space="preserve">              </w:t>
      </w:r>
      <w:r w:rsidRPr="00617909">
        <w:rPr>
          <w:rFonts w:ascii="Arial" w:hAnsi="Arial" w:cs="Arial"/>
          <w:sz w:val="22"/>
          <w:szCs w:val="22"/>
        </w:rPr>
        <w:t xml:space="preserve">      </w:t>
      </w:r>
      <w:proofErr w:type="gramStart"/>
      <w:r w:rsidRPr="00617909">
        <w:rPr>
          <w:rFonts w:ascii="Arial" w:hAnsi="Arial" w:cs="Arial"/>
          <w:sz w:val="22"/>
          <w:szCs w:val="22"/>
        </w:rPr>
        <w:t xml:space="preserve">   (</w:t>
      </w:r>
      <w:proofErr w:type="gramEnd"/>
      <w:r w:rsidRPr="00617909">
        <w:rPr>
          <w:rFonts w:ascii="Arial" w:hAnsi="Arial" w:cs="Arial"/>
          <w:sz w:val="22"/>
          <w:szCs w:val="22"/>
        </w:rPr>
        <w:t xml:space="preserve">31 December </w:t>
      </w:r>
      <w:r>
        <w:rPr>
          <w:rFonts w:ascii="Arial" w:hAnsi="Arial" w:cs="Arial"/>
          <w:sz w:val="22"/>
          <w:szCs w:val="22"/>
        </w:rPr>
        <w:t>20</w:t>
      </w:r>
      <w:r w:rsidR="00BD3559">
        <w:rPr>
          <w:rFonts w:ascii="Arial" w:hAnsi="Arial" w:cs="Arial"/>
          <w:sz w:val="22"/>
          <w:szCs w:val="22"/>
        </w:rPr>
        <w:t>2</w:t>
      </w:r>
      <w:r w:rsidR="00EA3333">
        <w:rPr>
          <w:rFonts w:ascii="Arial" w:hAnsi="Arial" w:cs="Arial"/>
          <w:sz w:val="22"/>
          <w:szCs w:val="22"/>
        </w:rPr>
        <w:t>1</w:t>
      </w:r>
      <w:r w:rsidRPr="00617909">
        <w:rPr>
          <w:rFonts w:ascii="Arial" w:hAnsi="Arial" w:cs="Arial"/>
          <w:sz w:val="22"/>
          <w:szCs w:val="22"/>
        </w:rPr>
        <w:t xml:space="preserve">: Baht </w:t>
      </w:r>
      <w:r w:rsidR="00EA3333">
        <w:rPr>
          <w:rFonts w:ascii="Arial" w:hAnsi="Arial" w:cs="Arial"/>
          <w:sz w:val="22"/>
          <w:szCs w:val="22"/>
        </w:rPr>
        <w:t>140</w:t>
      </w:r>
      <w:r w:rsidRPr="00617909">
        <w:rPr>
          <w:rFonts w:ascii="Arial" w:hAnsi="Arial" w:cs="Arial"/>
          <w:sz w:val="22"/>
          <w:szCs w:val="22"/>
        </w:rPr>
        <w:t xml:space="preserve"> million) (Separate financial statements: Baht</w:t>
      </w:r>
      <w:r w:rsidR="00FF3A40">
        <w:rPr>
          <w:rFonts w:ascii="Arial" w:hAnsi="Arial" w:cs="Arial"/>
          <w:sz w:val="22"/>
          <w:szCs w:val="22"/>
        </w:rPr>
        <w:t xml:space="preserve"> </w:t>
      </w:r>
      <w:r w:rsidR="00512F81">
        <w:rPr>
          <w:rFonts w:ascii="Arial" w:hAnsi="Arial" w:cs="Arial"/>
          <w:sz w:val="22"/>
          <w:szCs w:val="22"/>
        </w:rPr>
        <w:t>58</w:t>
      </w:r>
      <w:r w:rsidRPr="00617909">
        <w:rPr>
          <w:rFonts w:ascii="Arial" w:hAnsi="Arial" w:cs="Arial"/>
          <w:sz w:val="22"/>
          <w:szCs w:val="22"/>
        </w:rPr>
        <w:t xml:space="preserve"> million</w:t>
      </w:r>
      <w:r w:rsidR="004844DB">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w:t>
      </w:r>
      <w:r w:rsidR="00BD3559">
        <w:rPr>
          <w:rFonts w:ascii="Arial" w:hAnsi="Arial" w:cs="Arial"/>
          <w:sz w:val="22"/>
          <w:szCs w:val="22"/>
        </w:rPr>
        <w:t>2</w:t>
      </w:r>
      <w:r w:rsidR="00EA3333">
        <w:rPr>
          <w:rFonts w:ascii="Arial" w:hAnsi="Arial" w:cs="Arial"/>
          <w:sz w:val="22"/>
          <w:szCs w:val="22"/>
        </w:rPr>
        <w:t>1</w:t>
      </w:r>
      <w:r w:rsidRPr="00617909">
        <w:rPr>
          <w:rFonts w:ascii="Arial" w:hAnsi="Arial" w:cs="Arial"/>
          <w:sz w:val="22"/>
          <w:szCs w:val="22"/>
        </w:rPr>
        <w:t xml:space="preserve">: Baht </w:t>
      </w:r>
      <w:r w:rsidR="00EA3333">
        <w:rPr>
          <w:rFonts w:ascii="Arial" w:hAnsi="Arial" w:cs="Arial"/>
          <w:sz w:val="22"/>
          <w:szCs w:val="22"/>
        </w:rPr>
        <w:t>64</w:t>
      </w:r>
      <w:r w:rsidRPr="00617909">
        <w:rPr>
          <w:rFonts w:ascii="Arial" w:hAnsi="Arial" w:cs="Arial"/>
          <w:sz w:val="22"/>
          <w:szCs w:val="22"/>
        </w:rPr>
        <w:t xml:space="preserve"> million)) to secure short-term loan facilit</w:t>
      </w:r>
      <w:r w:rsidR="0014274A">
        <w:rPr>
          <w:rFonts w:ascii="Arial" w:hAnsi="Arial" w:cs="Arial"/>
          <w:sz w:val="22"/>
          <w:szCs w:val="22"/>
        </w:rPr>
        <w:t>ies</w:t>
      </w:r>
      <w:r w:rsidRPr="00617909">
        <w:rPr>
          <w:rFonts w:ascii="Arial" w:hAnsi="Arial" w:cs="Arial"/>
          <w:sz w:val="22"/>
          <w:szCs w:val="22"/>
        </w:rPr>
        <w:t xml:space="preserve"> from financial institution, as discussed in Note </w:t>
      </w:r>
      <w:r>
        <w:rPr>
          <w:rFonts w:ascii="Arial" w:hAnsi="Arial" w:cs="Arial"/>
          <w:sz w:val="22"/>
          <w:szCs w:val="22"/>
        </w:rPr>
        <w:t>1</w:t>
      </w:r>
      <w:r w:rsidR="008C7885">
        <w:rPr>
          <w:rFonts w:ascii="Arial" w:hAnsi="Arial" w:cs="Browallia New"/>
          <w:sz w:val="22"/>
          <w:szCs w:val="28"/>
        </w:rPr>
        <w:t>0</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14:paraId="3E9F9B02" w14:textId="104EE5D4" w:rsidR="004D2B20" w:rsidRDefault="008C7885" w:rsidP="0054674D">
      <w:pPr>
        <w:tabs>
          <w:tab w:val="left" w:pos="2160"/>
        </w:tabs>
        <w:spacing w:before="120" w:after="120" w:line="380" w:lineRule="exact"/>
        <w:ind w:left="547" w:hanging="547"/>
        <w:rPr>
          <w:rFonts w:ascii="Arial" w:hAnsi="Arial" w:cstheme="minorBidi"/>
          <w:b/>
          <w:bCs/>
          <w:sz w:val="22"/>
          <w:szCs w:val="22"/>
        </w:rPr>
      </w:pPr>
      <w:r>
        <w:rPr>
          <w:rFonts w:ascii="Arial" w:hAnsi="Arial" w:cs="Arial"/>
          <w:b/>
          <w:bCs/>
          <w:sz w:val="22"/>
          <w:szCs w:val="22"/>
        </w:rPr>
        <w:t>5</w:t>
      </w:r>
      <w:r w:rsidR="004D2B20" w:rsidRPr="00762FE3">
        <w:rPr>
          <w:rFonts w:ascii="Arial" w:hAnsi="Arial" w:cs="Arial"/>
          <w:b/>
          <w:bCs/>
          <w:sz w:val="22"/>
          <w:szCs w:val="22"/>
        </w:rPr>
        <w:t xml:space="preserve">. </w:t>
      </w:r>
      <w:r w:rsidR="004D2B20">
        <w:rPr>
          <w:rFonts w:ascii="Arial" w:hAnsi="Arial" w:cs="Arial"/>
          <w:b/>
          <w:bCs/>
          <w:sz w:val="22"/>
          <w:szCs w:val="22"/>
        </w:rPr>
        <w:tab/>
      </w:r>
      <w:r w:rsidR="004D2B20" w:rsidRPr="00762FE3">
        <w:rPr>
          <w:rFonts w:ascii="Arial" w:hAnsi="Arial" w:cs="Arial"/>
          <w:b/>
          <w:bCs/>
          <w:sz w:val="22"/>
          <w:szCs w:val="22"/>
        </w:rPr>
        <w:t>Other current financial assets</w:t>
      </w:r>
    </w:p>
    <w:p w14:paraId="454E6C46" w14:textId="77777777" w:rsidR="0055797B" w:rsidRPr="00617909" w:rsidRDefault="0055797B" w:rsidP="0055797B">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55797B" w:rsidRPr="0055797B" w14:paraId="69EA5365" w14:textId="77777777" w:rsidTr="00144EC3">
        <w:tc>
          <w:tcPr>
            <w:tcW w:w="3600" w:type="dxa"/>
            <w:vAlign w:val="bottom"/>
          </w:tcPr>
          <w:p w14:paraId="6C9CA4CD" w14:textId="77777777" w:rsidR="0055797B" w:rsidRPr="0055797B" w:rsidRDefault="0055797B" w:rsidP="00144EC3">
            <w:pPr>
              <w:overflowPunct/>
              <w:spacing w:line="380" w:lineRule="exact"/>
              <w:textAlignment w:val="auto"/>
              <w:rPr>
                <w:rFonts w:ascii="Arial" w:hAnsi="Arial" w:cs="Arial"/>
                <w:sz w:val="18"/>
                <w:szCs w:val="18"/>
              </w:rPr>
            </w:pPr>
          </w:p>
        </w:tc>
        <w:tc>
          <w:tcPr>
            <w:tcW w:w="2745" w:type="dxa"/>
            <w:gridSpan w:val="2"/>
            <w:vAlign w:val="bottom"/>
          </w:tcPr>
          <w:p w14:paraId="506B317A" w14:textId="77777777" w:rsidR="0055797B" w:rsidRPr="0055797B" w:rsidRDefault="0055797B" w:rsidP="00144EC3">
            <w:pPr>
              <w:pBdr>
                <w:bottom w:val="single" w:sz="6" w:space="0" w:color="000000"/>
              </w:pBdr>
              <w:overflowPunct/>
              <w:spacing w:line="380" w:lineRule="exact"/>
              <w:ind w:left="12"/>
              <w:jc w:val="center"/>
              <w:textAlignment w:val="auto"/>
              <w:rPr>
                <w:rFonts w:ascii="Arial" w:hAnsi="Arial" w:cs="Arial"/>
                <w:color w:val="000000"/>
                <w:sz w:val="18"/>
                <w:szCs w:val="18"/>
              </w:rPr>
            </w:pPr>
            <w:r w:rsidRPr="0055797B">
              <w:rPr>
                <w:rFonts w:ascii="Arial" w:hAnsi="Arial" w:cs="Arial"/>
                <w:color w:val="000000"/>
                <w:sz w:val="18"/>
                <w:szCs w:val="18"/>
              </w:rPr>
              <w:t>Consolidated                    financial statements</w:t>
            </w:r>
          </w:p>
        </w:tc>
        <w:tc>
          <w:tcPr>
            <w:tcW w:w="2745" w:type="dxa"/>
            <w:gridSpan w:val="2"/>
            <w:vAlign w:val="bottom"/>
          </w:tcPr>
          <w:p w14:paraId="3B55E977" w14:textId="77777777" w:rsidR="0055797B" w:rsidRPr="0055797B" w:rsidRDefault="0055797B" w:rsidP="00144EC3">
            <w:pPr>
              <w:pBdr>
                <w:bottom w:val="single" w:sz="6" w:space="0" w:color="000000"/>
              </w:pBdr>
              <w:overflowPunct/>
              <w:spacing w:line="380" w:lineRule="exact"/>
              <w:ind w:left="12"/>
              <w:jc w:val="center"/>
              <w:textAlignment w:val="auto"/>
              <w:rPr>
                <w:rFonts w:ascii="Arial" w:hAnsi="Arial" w:cs="Arial"/>
                <w:color w:val="000000"/>
                <w:sz w:val="18"/>
                <w:szCs w:val="18"/>
              </w:rPr>
            </w:pPr>
            <w:r w:rsidRPr="0055797B">
              <w:rPr>
                <w:rFonts w:ascii="Arial" w:hAnsi="Arial" w:cs="Arial"/>
                <w:color w:val="000000"/>
                <w:sz w:val="18"/>
                <w:szCs w:val="18"/>
              </w:rPr>
              <w:t>Separate                                    financial statements</w:t>
            </w:r>
          </w:p>
        </w:tc>
      </w:tr>
      <w:tr w:rsidR="0055797B" w:rsidRPr="0055797B" w14:paraId="19A8DC5B" w14:textId="77777777" w:rsidTr="00144EC3">
        <w:trPr>
          <w:trHeight w:val="87"/>
        </w:trPr>
        <w:tc>
          <w:tcPr>
            <w:tcW w:w="3600" w:type="dxa"/>
            <w:vAlign w:val="bottom"/>
          </w:tcPr>
          <w:p w14:paraId="5D8E2960" w14:textId="77777777" w:rsidR="0055797B" w:rsidRPr="0055797B" w:rsidRDefault="0055797B" w:rsidP="00144EC3">
            <w:pPr>
              <w:overflowPunct/>
              <w:spacing w:line="380" w:lineRule="exact"/>
              <w:textAlignment w:val="auto"/>
              <w:rPr>
                <w:rFonts w:ascii="Arial" w:hAnsi="Arial" w:cs="Arial"/>
                <w:color w:val="000000"/>
                <w:sz w:val="18"/>
                <w:szCs w:val="18"/>
              </w:rPr>
            </w:pPr>
          </w:p>
        </w:tc>
        <w:tc>
          <w:tcPr>
            <w:tcW w:w="1372" w:type="dxa"/>
            <w:vAlign w:val="bottom"/>
          </w:tcPr>
          <w:p w14:paraId="31D61FFE" w14:textId="77777777" w:rsidR="0055797B" w:rsidRPr="0055797B" w:rsidRDefault="0055797B" w:rsidP="00144EC3">
            <w:pPr>
              <w:pBdr>
                <w:bottom w:val="single" w:sz="6" w:space="1" w:color="auto"/>
              </w:pBdr>
              <w:spacing w:line="380" w:lineRule="exact"/>
              <w:ind w:left="12"/>
              <w:jc w:val="center"/>
              <w:rPr>
                <w:rFonts w:ascii="Arial" w:hAnsi="Arial" w:cs="Arial"/>
                <w:sz w:val="18"/>
                <w:szCs w:val="18"/>
              </w:rPr>
            </w:pPr>
            <w:r w:rsidRPr="0055797B">
              <w:rPr>
                <w:rFonts w:ascii="Arial" w:hAnsi="Arial" w:cs="Arial"/>
                <w:sz w:val="18"/>
                <w:szCs w:val="18"/>
              </w:rPr>
              <w:t>31 March          2022</w:t>
            </w:r>
          </w:p>
        </w:tc>
        <w:tc>
          <w:tcPr>
            <w:tcW w:w="1373" w:type="dxa"/>
            <w:vAlign w:val="bottom"/>
          </w:tcPr>
          <w:p w14:paraId="7E961E20" w14:textId="77777777" w:rsidR="0055797B" w:rsidRPr="0055797B" w:rsidRDefault="0055797B" w:rsidP="00144EC3">
            <w:pPr>
              <w:pBdr>
                <w:bottom w:val="single" w:sz="6" w:space="1" w:color="auto"/>
              </w:pBdr>
              <w:spacing w:line="380" w:lineRule="exact"/>
              <w:ind w:left="12"/>
              <w:jc w:val="center"/>
              <w:rPr>
                <w:rFonts w:ascii="Arial" w:hAnsi="Arial" w:cs="Arial"/>
                <w:sz w:val="18"/>
                <w:szCs w:val="18"/>
              </w:rPr>
            </w:pPr>
            <w:r w:rsidRPr="0055797B">
              <w:rPr>
                <w:rFonts w:ascii="Arial" w:hAnsi="Arial" w:cs="Arial"/>
                <w:sz w:val="18"/>
                <w:szCs w:val="18"/>
              </w:rPr>
              <w:t>31 December    2021</w:t>
            </w:r>
          </w:p>
        </w:tc>
        <w:tc>
          <w:tcPr>
            <w:tcW w:w="1372" w:type="dxa"/>
            <w:vAlign w:val="bottom"/>
          </w:tcPr>
          <w:p w14:paraId="600E9D12" w14:textId="77777777" w:rsidR="0055797B" w:rsidRPr="0055797B" w:rsidRDefault="0055797B" w:rsidP="00144EC3">
            <w:pPr>
              <w:pBdr>
                <w:bottom w:val="single" w:sz="6" w:space="1" w:color="auto"/>
              </w:pBdr>
              <w:spacing w:line="380" w:lineRule="exact"/>
              <w:ind w:left="12"/>
              <w:jc w:val="center"/>
              <w:rPr>
                <w:rFonts w:ascii="Arial" w:hAnsi="Arial" w:cs="Arial"/>
                <w:sz w:val="18"/>
                <w:szCs w:val="18"/>
              </w:rPr>
            </w:pPr>
            <w:r w:rsidRPr="0055797B">
              <w:rPr>
                <w:rFonts w:ascii="Arial" w:hAnsi="Arial" w:cs="Arial"/>
                <w:sz w:val="18"/>
                <w:szCs w:val="18"/>
              </w:rPr>
              <w:t>31 March          2022</w:t>
            </w:r>
          </w:p>
        </w:tc>
        <w:tc>
          <w:tcPr>
            <w:tcW w:w="1373" w:type="dxa"/>
            <w:vAlign w:val="bottom"/>
          </w:tcPr>
          <w:p w14:paraId="2BACA7AA" w14:textId="77777777" w:rsidR="0055797B" w:rsidRPr="0055797B" w:rsidRDefault="0055797B" w:rsidP="00144EC3">
            <w:pPr>
              <w:pBdr>
                <w:bottom w:val="single" w:sz="6" w:space="1" w:color="auto"/>
              </w:pBdr>
              <w:spacing w:line="380" w:lineRule="exact"/>
              <w:ind w:left="12"/>
              <w:jc w:val="center"/>
              <w:rPr>
                <w:rFonts w:ascii="Arial" w:hAnsi="Arial" w:cs="Arial"/>
                <w:sz w:val="18"/>
                <w:szCs w:val="18"/>
              </w:rPr>
            </w:pPr>
            <w:r w:rsidRPr="0055797B">
              <w:rPr>
                <w:rFonts w:ascii="Arial" w:hAnsi="Arial" w:cs="Arial"/>
                <w:sz w:val="18"/>
                <w:szCs w:val="18"/>
              </w:rPr>
              <w:t>31 December    2021</w:t>
            </w:r>
          </w:p>
        </w:tc>
      </w:tr>
      <w:tr w:rsidR="0055797B" w:rsidRPr="0055797B" w14:paraId="57094858" w14:textId="77777777" w:rsidTr="00144EC3">
        <w:trPr>
          <w:trHeight w:val="80"/>
        </w:trPr>
        <w:tc>
          <w:tcPr>
            <w:tcW w:w="3600" w:type="dxa"/>
          </w:tcPr>
          <w:p w14:paraId="3B963F90" w14:textId="3236346E" w:rsidR="0055797B" w:rsidRPr="0055797B" w:rsidRDefault="0055797B" w:rsidP="007A3110">
            <w:pPr>
              <w:tabs>
                <w:tab w:val="left" w:pos="-1152"/>
              </w:tabs>
              <w:overflowPunct/>
              <w:spacing w:line="380" w:lineRule="exact"/>
              <w:ind w:left="160" w:hanging="160"/>
              <w:textAlignment w:val="auto"/>
              <w:rPr>
                <w:rFonts w:ascii="Arial" w:hAnsi="Arial" w:cs="Arial"/>
                <w:color w:val="000000"/>
                <w:sz w:val="18"/>
                <w:szCs w:val="18"/>
              </w:rPr>
            </w:pPr>
            <w:r w:rsidRPr="0055797B">
              <w:rPr>
                <w:rFonts w:ascii="Arial" w:eastAsia="Arial Unicode MS" w:hAnsi="Arial" w:cs="Arial"/>
                <w:b/>
                <w:bCs/>
                <w:sz w:val="18"/>
                <w:szCs w:val="18"/>
              </w:rPr>
              <w:t>Financial assets designated at fair value through profit or loss</w:t>
            </w:r>
          </w:p>
        </w:tc>
        <w:tc>
          <w:tcPr>
            <w:tcW w:w="1372" w:type="dxa"/>
            <w:vAlign w:val="bottom"/>
          </w:tcPr>
          <w:p w14:paraId="0E114996" w14:textId="77777777" w:rsidR="0055797B" w:rsidRPr="0055797B" w:rsidRDefault="0055797B" w:rsidP="0055797B">
            <w:pPr>
              <w:tabs>
                <w:tab w:val="decimal" w:pos="975"/>
              </w:tabs>
              <w:spacing w:line="380" w:lineRule="exact"/>
              <w:ind w:left="12"/>
              <w:rPr>
                <w:rFonts w:ascii="Arial" w:eastAsia="Batang" w:hAnsi="Arial" w:cs="Arial"/>
                <w:sz w:val="18"/>
                <w:szCs w:val="18"/>
              </w:rPr>
            </w:pPr>
          </w:p>
        </w:tc>
        <w:tc>
          <w:tcPr>
            <w:tcW w:w="1373" w:type="dxa"/>
            <w:vAlign w:val="bottom"/>
          </w:tcPr>
          <w:p w14:paraId="4840C3E7" w14:textId="77777777" w:rsidR="0055797B" w:rsidRPr="0055797B" w:rsidRDefault="0055797B" w:rsidP="0055797B">
            <w:pPr>
              <w:tabs>
                <w:tab w:val="decimal" w:pos="975"/>
              </w:tabs>
              <w:spacing w:line="380" w:lineRule="exact"/>
              <w:ind w:left="12"/>
              <w:rPr>
                <w:rFonts w:ascii="Arial" w:eastAsia="Batang" w:hAnsi="Arial" w:cs="Arial"/>
                <w:sz w:val="18"/>
                <w:szCs w:val="18"/>
              </w:rPr>
            </w:pPr>
          </w:p>
        </w:tc>
        <w:tc>
          <w:tcPr>
            <w:tcW w:w="1372" w:type="dxa"/>
            <w:vAlign w:val="bottom"/>
          </w:tcPr>
          <w:p w14:paraId="77A84889" w14:textId="77777777" w:rsidR="0055797B" w:rsidRPr="0055797B" w:rsidRDefault="0055797B" w:rsidP="0055797B">
            <w:pPr>
              <w:tabs>
                <w:tab w:val="decimal" w:pos="975"/>
              </w:tabs>
              <w:spacing w:line="380" w:lineRule="exact"/>
              <w:rPr>
                <w:rFonts w:ascii="Arial" w:eastAsia="Batang" w:hAnsi="Arial" w:cs="Arial"/>
                <w:sz w:val="18"/>
                <w:szCs w:val="18"/>
              </w:rPr>
            </w:pPr>
          </w:p>
        </w:tc>
        <w:tc>
          <w:tcPr>
            <w:tcW w:w="1373" w:type="dxa"/>
            <w:vAlign w:val="bottom"/>
          </w:tcPr>
          <w:p w14:paraId="0DF3A4E3" w14:textId="77777777" w:rsidR="0055797B" w:rsidRPr="0055797B" w:rsidRDefault="0055797B" w:rsidP="0055797B">
            <w:pPr>
              <w:tabs>
                <w:tab w:val="decimal" w:pos="975"/>
              </w:tabs>
              <w:spacing w:line="380" w:lineRule="exact"/>
              <w:ind w:left="12"/>
              <w:rPr>
                <w:rFonts w:ascii="Arial" w:eastAsia="Batang" w:hAnsi="Arial" w:cs="Arial"/>
                <w:sz w:val="18"/>
                <w:szCs w:val="18"/>
              </w:rPr>
            </w:pPr>
          </w:p>
        </w:tc>
      </w:tr>
      <w:tr w:rsidR="00512F81" w:rsidRPr="0055797B" w14:paraId="27FCEEC2" w14:textId="77777777" w:rsidTr="00144EC3">
        <w:trPr>
          <w:trHeight w:val="80"/>
        </w:trPr>
        <w:tc>
          <w:tcPr>
            <w:tcW w:w="3600" w:type="dxa"/>
          </w:tcPr>
          <w:p w14:paraId="4EFAF7DD" w14:textId="64862352" w:rsidR="00512F81" w:rsidRPr="0055797B" w:rsidRDefault="00512F81" w:rsidP="00512F81">
            <w:pPr>
              <w:tabs>
                <w:tab w:val="left" w:pos="-1152"/>
              </w:tabs>
              <w:overflowPunct/>
              <w:spacing w:line="380" w:lineRule="exact"/>
              <w:textAlignment w:val="auto"/>
              <w:rPr>
                <w:rFonts w:ascii="Arial" w:hAnsi="Arial" w:cs="Arial"/>
                <w:color w:val="000000"/>
                <w:sz w:val="18"/>
                <w:szCs w:val="18"/>
              </w:rPr>
            </w:pPr>
            <w:r w:rsidRPr="0055797B">
              <w:rPr>
                <w:rFonts w:ascii="Arial" w:hAnsi="Arial" w:cs="Arial"/>
                <w:kern w:val="28"/>
                <w:sz w:val="18"/>
                <w:szCs w:val="18"/>
              </w:rPr>
              <w:t>Warrants to purchase ordinary shares</w:t>
            </w:r>
          </w:p>
        </w:tc>
        <w:tc>
          <w:tcPr>
            <w:tcW w:w="1372" w:type="dxa"/>
            <w:vAlign w:val="bottom"/>
          </w:tcPr>
          <w:p w14:paraId="0D03C2F0" w14:textId="64928097" w:rsidR="00512F81" w:rsidRPr="0055797B"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583,123</w:t>
            </w:r>
          </w:p>
        </w:tc>
        <w:tc>
          <w:tcPr>
            <w:tcW w:w="1373" w:type="dxa"/>
            <w:vAlign w:val="bottom"/>
          </w:tcPr>
          <w:p w14:paraId="645A2902" w14:textId="5F649A04" w:rsidR="00512F81" w:rsidRPr="0055797B" w:rsidRDefault="00512F81" w:rsidP="00512F81">
            <w:pP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635,045</w:t>
            </w:r>
          </w:p>
        </w:tc>
        <w:tc>
          <w:tcPr>
            <w:tcW w:w="1372" w:type="dxa"/>
            <w:vAlign w:val="bottom"/>
          </w:tcPr>
          <w:p w14:paraId="71E417ED" w14:textId="317586B6" w:rsidR="00512F81" w:rsidRPr="0055797B" w:rsidRDefault="00512F81" w:rsidP="00512F81">
            <w:pPr>
              <w:tabs>
                <w:tab w:val="decimal" w:pos="975"/>
              </w:tabs>
              <w:spacing w:line="380" w:lineRule="exact"/>
              <w:rPr>
                <w:rFonts w:ascii="Arial" w:eastAsia="Batang" w:hAnsi="Arial" w:cs="Arial"/>
                <w:sz w:val="18"/>
                <w:szCs w:val="18"/>
              </w:rPr>
            </w:pPr>
            <w:r w:rsidRPr="00512F81">
              <w:rPr>
                <w:rFonts w:ascii="Arial" w:eastAsia="Batang" w:hAnsi="Arial" w:cs="Arial"/>
                <w:sz w:val="18"/>
                <w:szCs w:val="18"/>
              </w:rPr>
              <w:t>553,923</w:t>
            </w:r>
          </w:p>
        </w:tc>
        <w:tc>
          <w:tcPr>
            <w:tcW w:w="1373" w:type="dxa"/>
            <w:vAlign w:val="bottom"/>
          </w:tcPr>
          <w:p w14:paraId="5676D602" w14:textId="48D6EA66" w:rsidR="00512F81" w:rsidRPr="0055797B" w:rsidRDefault="00512F81" w:rsidP="00512F81">
            <w:pPr>
              <w:tabs>
                <w:tab w:val="decimal" w:pos="975"/>
              </w:tabs>
              <w:spacing w:line="380" w:lineRule="exact"/>
              <w:ind w:left="12"/>
              <w:rPr>
                <w:rFonts w:ascii="Arial" w:eastAsia="Batang" w:hAnsi="Arial" w:cs="Arial"/>
                <w:sz w:val="18"/>
                <w:szCs w:val="18"/>
              </w:rPr>
            </w:pPr>
            <w:r w:rsidRPr="0055797B">
              <w:rPr>
                <w:rFonts w:ascii="Arial" w:eastAsia="Batang" w:hAnsi="Arial" w:cs="Arial"/>
                <w:sz w:val="18"/>
                <w:szCs w:val="18"/>
              </w:rPr>
              <w:t>603,245</w:t>
            </w:r>
          </w:p>
        </w:tc>
      </w:tr>
      <w:tr w:rsidR="00512F81" w:rsidRPr="0055797B" w14:paraId="7A643F22" w14:textId="77777777" w:rsidTr="00144EC3">
        <w:tc>
          <w:tcPr>
            <w:tcW w:w="3600" w:type="dxa"/>
          </w:tcPr>
          <w:p w14:paraId="28B2471B" w14:textId="425330A2" w:rsidR="00512F81" w:rsidRPr="0055797B" w:rsidRDefault="00512F81" w:rsidP="00512F81">
            <w:pPr>
              <w:tabs>
                <w:tab w:val="left" w:pos="-1152"/>
                <w:tab w:val="left" w:pos="-963"/>
              </w:tabs>
              <w:overflowPunct/>
              <w:spacing w:line="380" w:lineRule="exact"/>
              <w:textAlignment w:val="auto"/>
              <w:rPr>
                <w:rFonts w:ascii="Arial" w:hAnsi="Arial" w:cs="Arial"/>
                <w:color w:val="000000"/>
                <w:sz w:val="18"/>
                <w:szCs w:val="18"/>
              </w:rPr>
            </w:pPr>
            <w:r w:rsidRPr="0055797B">
              <w:rPr>
                <w:rFonts w:ascii="Arial" w:eastAsia="Arial Unicode MS" w:hAnsi="Arial" w:cs="Arial"/>
                <w:sz w:val="18"/>
                <w:szCs w:val="18"/>
              </w:rPr>
              <w:t>Total</w:t>
            </w:r>
            <w:r w:rsidRPr="0055797B">
              <w:rPr>
                <w:rFonts w:ascii="Arial" w:hAnsi="Arial" w:cs="Arial"/>
                <w:sz w:val="18"/>
                <w:szCs w:val="18"/>
              </w:rPr>
              <w:t xml:space="preserve"> </w:t>
            </w:r>
            <w:r w:rsidRPr="0055797B">
              <w:rPr>
                <w:rFonts w:ascii="Arial" w:eastAsia="Arial Unicode MS" w:hAnsi="Arial" w:cs="Arial"/>
                <w:sz w:val="18"/>
                <w:szCs w:val="18"/>
              </w:rPr>
              <w:t>other current financial assets</w:t>
            </w:r>
          </w:p>
        </w:tc>
        <w:tc>
          <w:tcPr>
            <w:tcW w:w="1372" w:type="dxa"/>
            <w:vAlign w:val="bottom"/>
          </w:tcPr>
          <w:p w14:paraId="5A5E9812" w14:textId="63961F73" w:rsidR="00512F81" w:rsidRPr="0055797B"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583,123</w:t>
            </w:r>
          </w:p>
        </w:tc>
        <w:tc>
          <w:tcPr>
            <w:tcW w:w="1373" w:type="dxa"/>
            <w:vAlign w:val="bottom"/>
          </w:tcPr>
          <w:p w14:paraId="79FCCC64" w14:textId="173B85AC" w:rsidR="00512F81" w:rsidRPr="0055797B"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635,045</w:t>
            </w:r>
          </w:p>
        </w:tc>
        <w:tc>
          <w:tcPr>
            <w:tcW w:w="1372" w:type="dxa"/>
            <w:vAlign w:val="bottom"/>
          </w:tcPr>
          <w:p w14:paraId="723A2112" w14:textId="6183C929" w:rsidR="00512F81" w:rsidRPr="0055797B"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12F81">
              <w:rPr>
                <w:rFonts w:ascii="Arial" w:eastAsia="Batang" w:hAnsi="Arial" w:cs="Arial"/>
                <w:sz w:val="18"/>
                <w:szCs w:val="18"/>
              </w:rPr>
              <w:t>553,923</w:t>
            </w:r>
          </w:p>
        </w:tc>
        <w:tc>
          <w:tcPr>
            <w:tcW w:w="1373" w:type="dxa"/>
            <w:vAlign w:val="bottom"/>
          </w:tcPr>
          <w:p w14:paraId="3B139C69" w14:textId="668CB273" w:rsidR="00512F81" w:rsidRPr="0055797B" w:rsidRDefault="00512F81" w:rsidP="00512F81">
            <w:pPr>
              <w:pBdr>
                <w:top w:val="single" w:sz="4" w:space="1" w:color="auto"/>
                <w:bottom w:val="double" w:sz="4" w:space="1" w:color="auto"/>
              </w:pBdr>
              <w:tabs>
                <w:tab w:val="decimal" w:pos="975"/>
              </w:tabs>
              <w:spacing w:line="380" w:lineRule="exact"/>
              <w:ind w:left="12"/>
              <w:rPr>
                <w:rFonts w:ascii="Arial" w:eastAsia="Batang" w:hAnsi="Arial" w:cs="Arial"/>
                <w:sz w:val="18"/>
                <w:szCs w:val="18"/>
              </w:rPr>
            </w:pPr>
            <w:r w:rsidRPr="0055797B">
              <w:rPr>
                <w:rFonts w:ascii="Arial" w:eastAsia="Batang" w:hAnsi="Arial" w:cs="Arial"/>
                <w:sz w:val="18"/>
                <w:szCs w:val="18"/>
              </w:rPr>
              <w:t>603,245</w:t>
            </w:r>
          </w:p>
        </w:tc>
      </w:tr>
    </w:tbl>
    <w:p w14:paraId="06DCFE34" w14:textId="4CCBDD00" w:rsidR="0048085F" w:rsidRPr="0096186B" w:rsidRDefault="004D2B20" w:rsidP="0048085F">
      <w:pPr>
        <w:tabs>
          <w:tab w:val="left" w:pos="900"/>
          <w:tab w:val="left" w:pos="1980"/>
        </w:tabs>
        <w:spacing w:before="240" w:after="120" w:line="380" w:lineRule="exact"/>
        <w:ind w:left="547" w:right="58" w:hanging="547"/>
        <w:jc w:val="thaiDistribute"/>
        <w:rPr>
          <w:rFonts w:ascii="Arial" w:hAnsi="Arial" w:cs="Arial"/>
          <w:color w:val="000000"/>
          <w:sz w:val="22"/>
          <w:szCs w:val="22"/>
          <w:lang w:val="en-GB"/>
        </w:rPr>
      </w:pPr>
      <w:r>
        <w:rPr>
          <w:rFonts w:ascii="Arial" w:hAnsi="Arial" w:cs="Arial"/>
          <w:color w:val="000000"/>
          <w:sz w:val="22"/>
          <w:szCs w:val="22"/>
        </w:rPr>
        <w:tab/>
      </w:r>
      <w:r w:rsidR="0048085F" w:rsidRPr="004B4993">
        <w:rPr>
          <w:rFonts w:ascii="Arial" w:hAnsi="Arial" w:cs="Arial"/>
          <w:color w:val="000000"/>
          <w:sz w:val="22"/>
          <w:szCs w:val="22"/>
          <w:lang w:val="en-GB"/>
        </w:rPr>
        <w:t>On 23 November 2020, the Group received 19,969,981 units (</w:t>
      </w:r>
      <w:r w:rsidR="0048085F">
        <w:rPr>
          <w:rFonts w:ascii="Arial" w:hAnsi="Arial" w:cs="Browallia New"/>
          <w:color w:val="000000"/>
          <w:sz w:val="22"/>
          <w:szCs w:val="28"/>
        </w:rPr>
        <w:t>t</w:t>
      </w:r>
      <w:r w:rsidR="0048085F" w:rsidRPr="004B4993">
        <w:rPr>
          <w:rFonts w:ascii="Arial" w:hAnsi="Arial" w:cs="Arial"/>
          <w:color w:val="000000"/>
          <w:sz w:val="22"/>
          <w:szCs w:val="22"/>
          <w:lang w:val="en-GB"/>
        </w:rPr>
        <w:t xml:space="preserve">he Company only: 18,969,981 units) of warrants to purchase ordinary shares No.1 (MBK-W1) of the parent company, which allocation to existing shareholders in proportion to their respective shareholdings at no costs, at the ratio of 25 ordinary shares per 1 unit of warrant. Term of warrants are </w:t>
      </w:r>
      <w:r w:rsidR="0048085F" w:rsidRPr="0096186B">
        <w:rPr>
          <w:rFonts w:ascii="Arial" w:hAnsi="Arial" w:cs="Arial"/>
          <w:color w:val="000000"/>
          <w:sz w:val="22"/>
          <w:szCs w:val="22"/>
          <w:lang w:val="en-GB"/>
        </w:rPr>
        <w:t xml:space="preserve">within 2 years 11 months </w:t>
      </w:r>
      <w:r w:rsidR="0048085F">
        <w:rPr>
          <w:rFonts w:ascii="Arial" w:hAnsi="Arial" w:cs="Arial"/>
          <w:color w:val="000000"/>
          <w:sz w:val="22"/>
          <w:szCs w:val="22"/>
          <w:lang w:val="en-GB"/>
        </w:rPr>
        <w:t>24</w:t>
      </w:r>
      <w:r w:rsidR="0048085F" w:rsidRPr="0096186B">
        <w:rPr>
          <w:rFonts w:ascii="Arial" w:hAnsi="Arial" w:cs="Arial"/>
          <w:color w:val="000000"/>
          <w:sz w:val="22"/>
          <w:szCs w:val="22"/>
          <w:lang w:val="en-GB"/>
        </w:rPr>
        <w:t xml:space="preserve"> days</w:t>
      </w:r>
      <w:r w:rsidR="0048085F" w:rsidRPr="004B4993">
        <w:rPr>
          <w:rFonts w:ascii="Arial" w:hAnsi="Arial" w:cs="Arial"/>
          <w:color w:val="000000"/>
          <w:sz w:val="22"/>
          <w:szCs w:val="22"/>
          <w:lang w:val="en-GB"/>
        </w:rPr>
        <w:t xml:space="preserve"> from the issuance date of warrants</w:t>
      </w:r>
      <w:r w:rsidR="0048085F">
        <w:rPr>
          <w:rFonts w:ascii="Arial" w:hAnsi="Arial" w:cs="Arial"/>
          <w:color w:val="000000"/>
          <w:sz w:val="22"/>
          <w:szCs w:val="22"/>
          <w:lang w:val="en-GB"/>
        </w:rPr>
        <w:t xml:space="preserve">. </w:t>
      </w:r>
      <w:r w:rsidR="0057353E">
        <w:rPr>
          <w:rFonts w:ascii="Arial" w:hAnsi="Arial" w:cs="Arial"/>
          <w:color w:val="000000"/>
          <w:sz w:val="22"/>
          <w:szCs w:val="22"/>
          <w:lang w:val="en-GB"/>
        </w:rPr>
        <w:t>E</w:t>
      </w:r>
      <w:r w:rsidR="0048085F">
        <w:rPr>
          <w:rFonts w:ascii="Arial" w:hAnsi="Arial" w:cs="Arial"/>
          <w:color w:val="000000"/>
          <w:sz w:val="22"/>
          <w:szCs w:val="22"/>
          <w:lang w:val="en-GB"/>
        </w:rPr>
        <w:t xml:space="preserve">xercise </w:t>
      </w:r>
      <w:r w:rsidR="0048085F" w:rsidRPr="004B4993">
        <w:rPr>
          <w:rFonts w:ascii="Arial" w:hAnsi="Arial" w:cs="Arial"/>
          <w:color w:val="000000"/>
          <w:sz w:val="22"/>
          <w:szCs w:val="22"/>
          <w:lang w:val="en-GB"/>
        </w:rPr>
        <w:t>ratio is 1</w:t>
      </w:r>
      <w:r w:rsidR="0048085F">
        <w:rPr>
          <w:rFonts w:ascii="Arial" w:hAnsi="Arial" w:cs="Arial"/>
          <w:color w:val="000000"/>
          <w:sz w:val="22"/>
          <w:szCs w:val="22"/>
          <w:lang w:val="en-GB"/>
        </w:rPr>
        <w:t xml:space="preserve"> </w:t>
      </w:r>
      <w:r w:rsidR="0048085F" w:rsidRPr="004B4993">
        <w:rPr>
          <w:rFonts w:ascii="Arial" w:hAnsi="Arial" w:cs="Arial"/>
          <w:color w:val="000000"/>
          <w:sz w:val="22"/>
          <w:szCs w:val="22"/>
          <w:lang w:val="en-GB"/>
        </w:rPr>
        <w:t xml:space="preserve">unit of warrant per </w:t>
      </w:r>
      <w:r w:rsidR="0048085F">
        <w:rPr>
          <w:rFonts w:ascii="Arial" w:hAnsi="Arial" w:cs="Arial"/>
          <w:color w:val="000000"/>
          <w:sz w:val="22"/>
          <w:szCs w:val="22"/>
          <w:lang w:val="en-GB"/>
        </w:rPr>
        <w:t>1.0</w:t>
      </w:r>
      <w:r w:rsidR="003420E0">
        <w:rPr>
          <w:rFonts w:ascii="Arial" w:hAnsi="Arial" w:cs="Arial"/>
          <w:color w:val="000000"/>
          <w:sz w:val="22"/>
          <w:szCs w:val="22"/>
          <w:lang w:val="en-GB"/>
        </w:rPr>
        <w:t>971</w:t>
      </w:r>
      <w:r w:rsidR="0048085F" w:rsidRPr="004B4993">
        <w:rPr>
          <w:rFonts w:ascii="Arial" w:hAnsi="Arial" w:cs="Arial"/>
          <w:color w:val="000000"/>
          <w:sz w:val="22"/>
          <w:szCs w:val="22"/>
          <w:lang w:val="en-GB"/>
        </w:rPr>
        <w:t xml:space="preserve"> ordinary share at exercise price of Baht </w:t>
      </w:r>
      <w:r w:rsidR="0048085F">
        <w:rPr>
          <w:rFonts w:ascii="Arial" w:hAnsi="Arial" w:cs="Arial"/>
          <w:color w:val="000000"/>
          <w:sz w:val="22"/>
          <w:szCs w:val="22"/>
          <w:lang w:val="en-GB"/>
        </w:rPr>
        <w:t>2.</w:t>
      </w:r>
      <w:r w:rsidR="00610721">
        <w:rPr>
          <w:rFonts w:ascii="Arial" w:hAnsi="Arial" w:cs="Arial"/>
          <w:color w:val="000000"/>
          <w:sz w:val="22"/>
          <w:szCs w:val="22"/>
          <w:lang w:val="en-GB"/>
        </w:rPr>
        <w:t>7346</w:t>
      </w:r>
      <w:r w:rsidR="009C3DD9">
        <w:rPr>
          <w:rFonts w:ascii="Arial" w:hAnsi="Arial" w:cstheme="minorBidi" w:hint="cs"/>
          <w:color w:val="000000"/>
          <w:sz w:val="22"/>
          <w:szCs w:val="22"/>
          <w:cs/>
          <w:lang w:val="en-GB"/>
        </w:rPr>
        <w:t xml:space="preserve"> </w:t>
      </w:r>
      <w:r w:rsidR="0048085F">
        <w:rPr>
          <w:rFonts w:ascii="Arial" w:hAnsi="Arial" w:cs="Arial"/>
          <w:color w:val="000000"/>
          <w:sz w:val="22"/>
          <w:szCs w:val="22"/>
          <w:lang w:val="en-GB"/>
        </w:rPr>
        <w:t>(</w:t>
      </w:r>
      <w:r w:rsidR="00C65CEC">
        <w:rPr>
          <w:rFonts w:ascii="Arial" w:hAnsi="Arial" w:cs="Arial"/>
          <w:color w:val="000000"/>
          <w:sz w:val="22"/>
          <w:szCs w:val="22"/>
          <w:lang w:val="en-GB"/>
        </w:rPr>
        <w:t xml:space="preserve">31 December </w:t>
      </w:r>
      <w:r w:rsidR="0048085F">
        <w:rPr>
          <w:rFonts w:ascii="Arial" w:hAnsi="Arial" w:cs="Arial"/>
          <w:color w:val="000000"/>
          <w:sz w:val="22"/>
          <w:szCs w:val="22"/>
          <w:lang w:val="en-GB"/>
        </w:rPr>
        <w:t>202</w:t>
      </w:r>
      <w:r w:rsidR="00C65CEC">
        <w:rPr>
          <w:rFonts w:ascii="Arial" w:hAnsi="Arial" w:cs="Arial"/>
          <w:color w:val="000000"/>
          <w:sz w:val="22"/>
          <w:szCs w:val="22"/>
          <w:lang w:val="en-GB"/>
        </w:rPr>
        <w:t>1</w:t>
      </w:r>
      <w:r w:rsidR="0048085F">
        <w:rPr>
          <w:rFonts w:ascii="Arial" w:hAnsi="Arial" w:cs="Arial"/>
          <w:color w:val="000000"/>
          <w:sz w:val="22"/>
          <w:szCs w:val="22"/>
          <w:lang w:val="en-GB"/>
        </w:rPr>
        <w:t xml:space="preserve">: </w:t>
      </w:r>
      <w:r w:rsidR="0048085F" w:rsidRPr="004B4993">
        <w:rPr>
          <w:rFonts w:ascii="Arial" w:hAnsi="Arial" w:cs="Arial"/>
          <w:color w:val="000000"/>
          <w:sz w:val="22"/>
          <w:szCs w:val="22"/>
          <w:lang w:val="en-GB"/>
        </w:rPr>
        <w:t>1 unit of warrant per 1</w:t>
      </w:r>
      <w:r w:rsidR="003420E0">
        <w:rPr>
          <w:rFonts w:ascii="Arial" w:hAnsi="Arial" w:cs="Arial"/>
          <w:color w:val="000000"/>
          <w:sz w:val="22"/>
          <w:szCs w:val="22"/>
          <w:lang w:val="en-GB"/>
        </w:rPr>
        <w:t>.</w:t>
      </w:r>
      <w:r w:rsidR="00610721">
        <w:rPr>
          <w:rFonts w:ascii="Arial" w:hAnsi="Arial" w:cs="Arial"/>
          <w:color w:val="000000"/>
          <w:sz w:val="22"/>
          <w:szCs w:val="22"/>
          <w:lang w:val="en-GB"/>
        </w:rPr>
        <w:t>0653</w:t>
      </w:r>
      <w:r w:rsidR="0048085F" w:rsidRPr="004B4993">
        <w:rPr>
          <w:rFonts w:ascii="Arial" w:hAnsi="Arial" w:cs="Arial"/>
          <w:color w:val="000000"/>
          <w:sz w:val="22"/>
          <w:szCs w:val="22"/>
          <w:lang w:val="en-GB"/>
        </w:rPr>
        <w:t xml:space="preserve"> ordinary share at exercise price of Baht </w:t>
      </w:r>
      <w:r w:rsidR="003420E0">
        <w:rPr>
          <w:rFonts w:ascii="Arial" w:hAnsi="Arial" w:cs="Arial"/>
          <w:color w:val="000000"/>
          <w:sz w:val="22"/>
          <w:szCs w:val="22"/>
          <w:lang w:val="en-GB"/>
        </w:rPr>
        <w:t>2.8162</w:t>
      </w:r>
      <w:r w:rsidR="0048085F">
        <w:rPr>
          <w:rFonts w:ascii="Arial" w:hAnsi="Arial" w:cs="Arial"/>
          <w:color w:val="000000"/>
          <w:sz w:val="22"/>
          <w:szCs w:val="22"/>
          <w:lang w:val="en-GB"/>
        </w:rPr>
        <w:t>)</w:t>
      </w:r>
      <w:r w:rsidR="0048085F" w:rsidRPr="004B4993">
        <w:rPr>
          <w:rFonts w:ascii="Arial" w:hAnsi="Arial" w:cs="Arial"/>
          <w:color w:val="000000"/>
          <w:sz w:val="22"/>
          <w:szCs w:val="22"/>
          <w:lang w:val="en-GB"/>
        </w:rPr>
        <w:t>.</w:t>
      </w:r>
    </w:p>
    <w:p w14:paraId="09BB60AB" w14:textId="77777777" w:rsidR="0055797B" w:rsidRDefault="00D6099C" w:rsidP="0048085F">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p>
    <w:p w14:paraId="42FB7F45" w14:textId="77777777" w:rsidR="0055797B" w:rsidRDefault="0055797B">
      <w:pPr>
        <w:overflowPunct/>
        <w:autoSpaceDE/>
        <w:autoSpaceDN/>
        <w:adjustRightInd/>
        <w:spacing w:after="160" w:line="259" w:lineRule="auto"/>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6710C051" w14:textId="472950AC" w:rsidR="0048085F" w:rsidRDefault="0055797B" w:rsidP="0048085F">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theme="minorBidi"/>
          <w:color w:val="000000"/>
          <w:sz w:val="22"/>
          <w:szCs w:val="22"/>
          <w:cs/>
          <w:lang w:val="en-GB"/>
        </w:rPr>
        <w:lastRenderedPageBreak/>
        <w:tab/>
      </w:r>
      <w:r w:rsidR="0048085F" w:rsidRPr="0096186B">
        <w:rPr>
          <w:rFonts w:ascii="Arial" w:hAnsi="Arial" w:cs="Arial"/>
          <w:color w:val="000000"/>
          <w:sz w:val="22"/>
          <w:szCs w:val="22"/>
          <w:lang w:val="en-GB"/>
        </w:rPr>
        <w:t>On 1 June 2021, the Group received 19,969,981 units (</w:t>
      </w:r>
      <w:r w:rsidR="0048085F">
        <w:rPr>
          <w:rFonts w:ascii="Arial" w:hAnsi="Arial" w:cs="Arial"/>
          <w:color w:val="000000"/>
          <w:sz w:val="22"/>
          <w:szCs w:val="22"/>
          <w:lang w:val="en-GB"/>
        </w:rPr>
        <w:t>t</w:t>
      </w:r>
      <w:r w:rsidR="0048085F" w:rsidRPr="0096186B">
        <w:rPr>
          <w:rFonts w:ascii="Arial" w:hAnsi="Arial" w:cs="Arial"/>
          <w:color w:val="000000"/>
          <w:sz w:val="22"/>
          <w:szCs w:val="22"/>
          <w:lang w:val="en-GB"/>
        </w:rPr>
        <w:t>he Company only: 18,969,981 units) of warrants to purchase ordinary shares No.</w:t>
      </w:r>
      <w:r w:rsidR="0048085F">
        <w:rPr>
          <w:rFonts w:ascii="Arial" w:hAnsi="Arial" w:cs="Arial"/>
          <w:color w:val="000000"/>
          <w:sz w:val="22"/>
          <w:szCs w:val="22"/>
          <w:lang w:val="en-GB"/>
        </w:rPr>
        <w:t>2</w:t>
      </w:r>
      <w:r w:rsidR="0048085F" w:rsidRPr="0096186B">
        <w:rPr>
          <w:rFonts w:ascii="Arial" w:hAnsi="Arial" w:cs="Arial"/>
          <w:color w:val="000000"/>
          <w:sz w:val="22"/>
          <w:szCs w:val="22"/>
          <w:lang w:val="en-GB"/>
        </w:rPr>
        <w:t xml:space="preserve"> (MBK-W2) of the parent company, which allocation to existing shareholders in proportion to their respective shareholdings at no costs, at the ratio of 25 ordinary shares per 1 unit of warrant. Term of warrants are within 2 years 11 months 15 days from the issuance date of warrants. </w:t>
      </w:r>
      <w:r w:rsidR="00D26196">
        <w:rPr>
          <w:rFonts w:ascii="Arial" w:hAnsi="Arial" w:cs="Arial"/>
          <w:color w:val="000000"/>
          <w:sz w:val="22"/>
          <w:szCs w:val="22"/>
          <w:lang w:val="en-GB"/>
        </w:rPr>
        <w:t>E</w:t>
      </w:r>
      <w:r w:rsidR="00C351F5">
        <w:rPr>
          <w:rFonts w:ascii="Arial" w:hAnsi="Arial" w:cs="Arial"/>
          <w:color w:val="000000"/>
          <w:sz w:val="22"/>
          <w:szCs w:val="22"/>
          <w:lang w:val="en-GB"/>
        </w:rPr>
        <w:t>xercise</w:t>
      </w:r>
      <w:r w:rsidR="0048085F" w:rsidRPr="0096186B">
        <w:rPr>
          <w:rFonts w:ascii="Arial" w:hAnsi="Arial" w:cs="Arial"/>
          <w:color w:val="000000"/>
          <w:sz w:val="22"/>
          <w:szCs w:val="22"/>
          <w:lang w:val="en-GB"/>
        </w:rPr>
        <w:t xml:space="preserve"> ratio is 1 unit of warrant per 1</w:t>
      </w:r>
      <w:r w:rsidR="0048085F">
        <w:rPr>
          <w:rFonts w:ascii="Arial" w:hAnsi="Arial" w:cs="Arial"/>
          <w:color w:val="000000"/>
          <w:sz w:val="22"/>
          <w:szCs w:val="22"/>
          <w:lang w:val="en-GB"/>
        </w:rPr>
        <w:t>.0</w:t>
      </w:r>
      <w:r w:rsidR="001E2BB4">
        <w:rPr>
          <w:rFonts w:ascii="Arial" w:hAnsi="Arial" w:cs="Arial"/>
          <w:color w:val="000000"/>
          <w:sz w:val="22"/>
          <w:szCs w:val="22"/>
          <w:lang w:val="en-GB"/>
        </w:rPr>
        <w:t>621</w:t>
      </w:r>
      <w:r w:rsidR="0048085F" w:rsidRPr="0096186B">
        <w:rPr>
          <w:rFonts w:ascii="Arial" w:hAnsi="Arial" w:cs="Arial"/>
          <w:color w:val="000000"/>
          <w:sz w:val="22"/>
          <w:szCs w:val="22"/>
          <w:lang w:val="en-GB"/>
        </w:rPr>
        <w:t xml:space="preserve"> ordinary share at exercise price of Baht </w:t>
      </w:r>
      <w:r w:rsidR="0048085F">
        <w:rPr>
          <w:rFonts w:ascii="Arial" w:hAnsi="Arial" w:cs="Arial"/>
          <w:color w:val="000000"/>
          <w:sz w:val="22"/>
          <w:szCs w:val="22"/>
          <w:lang w:val="en-GB"/>
        </w:rPr>
        <w:t>2.</w:t>
      </w:r>
      <w:r w:rsidR="001E2BB4">
        <w:rPr>
          <w:rFonts w:ascii="Arial" w:hAnsi="Arial" w:cs="Arial"/>
          <w:color w:val="000000"/>
          <w:sz w:val="22"/>
          <w:szCs w:val="22"/>
          <w:lang w:val="en-GB"/>
        </w:rPr>
        <w:t>8245</w:t>
      </w:r>
      <w:r w:rsidR="001F43ED">
        <w:rPr>
          <w:rFonts w:ascii="Arial" w:hAnsi="Arial" w:cs="Arial"/>
          <w:color w:val="000000"/>
          <w:sz w:val="22"/>
          <w:szCs w:val="22"/>
          <w:lang w:val="en-GB"/>
        </w:rPr>
        <w:t xml:space="preserve"> (31 December 2021: </w:t>
      </w:r>
      <w:r w:rsidR="001F43ED" w:rsidRPr="004B4993">
        <w:rPr>
          <w:rFonts w:ascii="Arial" w:hAnsi="Arial" w:cs="Arial"/>
          <w:color w:val="000000"/>
          <w:sz w:val="22"/>
          <w:szCs w:val="22"/>
          <w:lang w:val="en-GB"/>
        </w:rPr>
        <w:t xml:space="preserve">1 unit of warrant per </w:t>
      </w:r>
      <w:r w:rsidR="001F43ED" w:rsidRPr="0096186B">
        <w:rPr>
          <w:rFonts w:ascii="Arial" w:hAnsi="Arial" w:cs="Arial"/>
          <w:color w:val="000000"/>
          <w:sz w:val="22"/>
          <w:szCs w:val="22"/>
          <w:lang w:val="en-GB"/>
        </w:rPr>
        <w:t>1</w:t>
      </w:r>
      <w:r w:rsidR="001F43ED">
        <w:rPr>
          <w:rFonts w:ascii="Arial" w:hAnsi="Arial" w:cs="Arial"/>
          <w:color w:val="000000"/>
          <w:sz w:val="22"/>
          <w:szCs w:val="22"/>
          <w:lang w:val="en-GB"/>
        </w:rPr>
        <w:t>.0313</w:t>
      </w:r>
      <w:r w:rsidR="001F43ED" w:rsidRPr="0096186B">
        <w:rPr>
          <w:rFonts w:ascii="Arial" w:hAnsi="Arial" w:cs="Arial"/>
          <w:color w:val="000000"/>
          <w:sz w:val="22"/>
          <w:szCs w:val="22"/>
          <w:lang w:val="en-GB"/>
        </w:rPr>
        <w:t xml:space="preserve"> </w:t>
      </w:r>
      <w:r w:rsidR="001F43ED" w:rsidRPr="004B4993">
        <w:rPr>
          <w:rFonts w:ascii="Arial" w:hAnsi="Arial" w:cs="Arial"/>
          <w:color w:val="000000"/>
          <w:sz w:val="22"/>
          <w:szCs w:val="22"/>
          <w:lang w:val="en-GB"/>
        </w:rPr>
        <w:t xml:space="preserve">ordinary share at exercise price of Baht </w:t>
      </w:r>
      <w:r w:rsidR="001F43ED">
        <w:rPr>
          <w:rFonts w:ascii="Arial" w:hAnsi="Arial" w:cs="Arial"/>
          <w:color w:val="000000"/>
          <w:sz w:val="22"/>
          <w:szCs w:val="22"/>
          <w:lang w:val="en-GB"/>
        </w:rPr>
        <w:t>2.9088)</w:t>
      </w:r>
      <w:r w:rsidR="0048085F">
        <w:rPr>
          <w:rFonts w:ascii="Arial" w:hAnsi="Arial" w:cs="Arial"/>
          <w:color w:val="000000"/>
          <w:sz w:val="22"/>
          <w:szCs w:val="22"/>
          <w:lang w:val="en-GB"/>
        </w:rPr>
        <w:t>.</w:t>
      </w:r>
    </w:p>
    <w:p w14:paraId="08AEE2CF" w14:textId="7CAF4187" w:rsidR="0048085F" w:rsidRPr="0089698C" w:rsidRDefault="0048085F" w:rsidP="0048085F">
      <w:pPr>
        <w:tabs>
          <w:tab w:val="left" w:pos="900"/>
          <w:tab w:val="left" w:pos="1980"/>
        </w:tabs>
        <w:spacing w:before="120" w:after="120" w:line="380" w:lineRule="exact"/>
        <w:ind w:left="547" w:right="54" w:hanging="547"/>
        <w:jc w:val="thaiDistribute"/>
        <w:rPr>
          <w:rFonts w:ascii="Arial" w:hAnsi="Arial" w:cs="Arial"/>
          <w:strike/>
          <w:color w:val="000000"/>
          <w:sz w:val="22"/>
          <w:szCs w:val="22"/>
          <w:lang w:val="en-GB"/>
        </w:rPr>
      </w:pPr>
      <w:r>
        <w:rPr>
          <w:rFonts w:ascii="Arial" w:hAnsi="Arial" w:cs="Arial"/>
          <w:color w:val="000000"/>
          <w:sz w:val="22"/>
          <w:szCs w:val="22"/>
          <w:lang w:val="en-GB"/>
        </w:rPr>
        <w:tab/>
      </w:r>
      <w:r w:rsidRPr="0096186B">
        <w:rPr>
          <w:rFonts w:ascii="Arial" w:hAnsi="Arial" w:cs="Arial"/>
          <w:color w:val="000000"/>
          <w:sz w:val="22"/>
          <w:szCs w:val="22"/>
          <w:lang w:val="en-GB"/>
        </w:rPr>
        <w:t xml:space="preserve">On </w:t>
      </w:r>
      <w:r>
        <w:rPr>
          <w:rFonts w:ascii="Arial" w:hAnsi="Arial" w:cs="Arial"/>
          <w:color w:val="000000"/>
          <w:sz w:val="22"/>
          <w:szCs w:val="22"/>
          <w:lang w:val="en-GB"/>
        </w:rPr>
        <w:t>30 November</w:t>
      </w:r>
      <w:r w:rsidRPr="0096186B">
        <w:rPr>
          <w:rFonts w:ascii="Arial" w:hAnsi="Arial" w:cs="Arial"/>
          <w:color w:val="000000"/>
          <w:sz w:val="22"/>
          <w:szCs w:val="22"/>
          <w:lang w:val="en-GB"/>
        </w:rPr>
        <w:t xml:space="preserve"> 2021, the Group received 19,969,981 units (</w:t>
      </w:r>
      <w:r>
        <w:rPr>
          <w:rFonts w:ascii="Arial" w:hAnsi="Arial" w:cs="Arial"/>
          <w:color w:val="000000"/>
          <w:sz w:val="22"/>
          <w:szCs w:val="22"/>
          <w:lang w:val="en-GB"/>
        </w:rPr>
        <w:t>t</w:t>
      </w:r>
      <w:r w:rsidRPr="0096186B">
        <w:rPr>
          <w:rFonts w:ascii="Arial" w:hAnsi="Arial" w:cs="Arial"/>
          <w:color w:val="000000"/>
          <w:sz w:val="22"/>
          <w:szCs w:val="22"/>
          <w:lang w:val="en-GB"/>
        </w:rPr>
        <w:t>he Company only: 18,969,981 units) of warrants to purchase ordinary shares No.</w:t>
      </w:r>
      <w:r>
        <w:rPr>
          <w:rFonts w:ascii="Arial" w:hAnsi="Arial" w:cs="Arial"/>
          <w:color w:val="000000"/>
          <w:sz w:val="22"/>
          <w:szCs w:val="22"/>
          <w:lang w:val="en-GB"/>
        </w:rPr>
        <w:t>3</w:t>
      </w:r>
      <w:r w:rsidRPr="0096186B">
        <w:rPr>
          <w:rFonts w:ascii="Arial" w:hAnsi="Arial" w:cs="Arial"/>
          <w:color w:val="000000"/>
          <w:sz w:val="22"/>
          <w:szCs w:val="22"/>
          <w:lang w:val="en-GB"/>
        </w:rPr>
        <w:t xml:space="preserve"> (MBK-W</w:t>
      </w:r>
      <w:r>
        <w:rPr>
          <w:rFonts w:ascii="Arial" w:hAnsi="Arial" w:cs="Arial"/>
          <w:color w:val="000000"/>
          <w:sz w:val="22"/>
          <w:szCs w:val="22"/>
          <w:lang w:val="en-GB"/>
        </w:rPr>
        <w:t>3</w:t>
      </w:r>
      <w:r w:rsidRPr="0096186B">
        <w:rPr>
          <w:rFonts w:ascii="Arial" w:hAnsi="Arial" w:cs="Arial"/>
          <w:color w:val="000000"/>
          <w:sz w:val="22"/>
          <w:szCs w:val="22"/>
          <w:lang w:val="en-GB"/>
        </w:rPr>
        <w:t>) of the parent company, which allocation to existing shareholders in proportion to their respective shareholdings at no costs, at the ratio of 25 ordinary shares per 1 unit of warrant. Term of warrants are within 2 years 11 months 1</w:t>
      </w:r>
      <w:r>
        <w:rPr>
          <w:rFonts w:ascii="Arial" w:hAnsi="Arial" w:cs="Arial"/>
          <w:color w:val="000000"/>
          <w:sz w:val="22"/>
          <w:szCs w:val="22"/>
          <w:lang w:val="en-GB"/>
        </w:rPr>
        <w:t>6</w:t>
      </w:r>
      <w:r w:rsidRPr="0096186B">
        <w:rPr>
          <w:rFonts w:ascii="Arial" w:hAnsi="Arial" w:cs="Arial"/>
          <w:color w:val="000000"/>
          <w:sz w:val="22"/>
          <w:szCs w:val="22"/>
          <w:lang w:val="en-GB"/>
        </w:rPr>
        <w:t xml:space="preserve"> days from the issuance date of warrants. </w:t>
      </w:r>
      <w:r w:rsidR="00D26196">
        <w:rPr>
          <w:rFonts w:ascii="Arial" w:hAnsi="Arial" w:cs="Arial"/>
          <w:color w:val="000000"/>
          <w:sz w:val="22"/>
          <w:szCs w:val="22"/>
          <w:lang w:val="en-GB"/>
        </w:rPr>
        <w:t>E</w:t>
      </w:r>
      <w:r w:rsidR="00C351F5">
        <w:rPr>
          <w:rFonts w:ascii="Arial" w:hAnsi="Arial" w:cs="Arial"/>
          <w:color w:val="000000"/>
          <w:sz w:val="22"/>
          <w:szCs w:val="22"/>
          <w:lang w:val="en-GB"/>
        </w:rPr>
        <w:t>xercise</w:t>
      </w:r>
      <w:r w:rsidRPr="0096186B">
        <w:rPr>
          <w:rFonts w:ascii="Arial" w:hAnsi="Arial" w:cs="Arial"/>
          <w:color w:val="000000"/>
          <w:sz w:val="22"/>
          <w:szCs w:val="22"/>
          <w:lang w:val="en-GB"/>
        </w:rPr>
        <w:t xml:space="preserve"> ratio is 1 unit of warrant per 1</w:t>
      </w:r>
      <w:r w:rsidR="00E729A8">
        <w:rPr>
          <w:rFonts w:ascii="Arial" w:hAnsi="Arial" w:cs="Arial"/>
          <w:color w:val="000000"/>
          <w:sz w:val="22"/>
          <w:szCs w:val="22"/>
          <w:lang w:val="en-GB"/>
        </w:rPr>
        <w:t>.0298</w:t>
      </w:r>
      <w:r w:rsidRPr="0096186B">
        <w:rPr>
          <w:rFonts w:ascii="Arial" w:hAnsi="Arial" w:cs="Arial"/>
          <w:color w:val="000000"/>
          <w:sz w:val="22"/>
          <w:szCs w:val="22"/>
          <w:lang w:val="en-GB"/>
        </w:rPr>
        <w:t xml:space="preserve"> ordinary share at exercise price of Baht </w:t>
      </w:r>
      <w:r w:rsidR="00E729A8">
        <w:rPr>
          <w:rFonts w:ascii="Arial" w:hAnsi="Arial" w:cs="Arial"/>
          <w:color w:val="000000"/>
          <w:sz w:val="22"/>
          <w:szCs w:val="22"/>
          <w:lang w:val="en-GB"/>
        </w:rPr>
        <w:t>2.9131</w:t>
      </w:r>
      <w:r w:rsidR="001E2BB4">
        <w:rPr>
          <w:rFonts w:ascii="Arial" w:hAnsi="Arial" w:cs="Arial"/>
          <w:color w:val="000000"/>
          <w:sz w:val="22"/>
          <w:szCs w:val="22"/>
          <w:lang w:val="en-GB"/>
        </w:rPr>
        <w:t xml:space="preserve"> (31 December 2021: </w:t>
      </w:r>
      <w:r w:rsidR="001E2BB4" w:rsidRPr="004B4993">
        <w:rPr>
          <w:rFonts w:ascii="Arial" w:hAnsi="Arial" w:cs="Arial"/>
          <w:color w:val="000000"/>
          <w:sz w:val="22"/>
          <w:szCs w:val="22"/>
          <w:lang w:val="en-GB"/>
        </w:rPr>
        <w:t xml:space="preserve">1 unit of warrant per </w:t>
      </w:r>
      <w:r w:rsidR="001E2BB4" w:rsidRPr="0096186B">
        <w:rPr>
          <w:rFonts w:ascii="Arial" w:hAnsi="Arial" w:cs="Arial"/>
          <w:color w:val="000000"/>
          <w:sz w:val="22"/>
          <w:szCs w:val="22"/>
          <w:lang w:val="en-GB"/>
        </w:rPr>
        <w:t xml:space="preserve">1 </w:t>
      </w:r>
      <w:r w:rsidR="001E2BB4" w:rsidRPr="004B4993">
        <w:rPr>
          <w:rFonts w:ascii="Arial" w:hAnsi="Arial" w:cs="Arial"/>
          <w:color w:val="000000"/>
          <w:sz w:val="22"/>
          <w:szCs w:val="22"/>
          <w:lang w:val="en-GB"/>
        </w:rPr>
        <w:t xml:space="preserve">ordinary share at exercise price of Baht </w:t>
      </w:r>
      <w:r w:rsidR="001E2BB4">
        <w:rPr>
          <w:rFonts w:ascii="Arial" w:hAnsi="Arial" w:cs="Arial"/>
          <w:color w:val="000000"/>
          <w:sz w:val="22"/>
          <w:szCs w:val="22"/>
          <w:lang w:val="en-GB"/>
        </w:rPr>
        <w:t>3)</w:t>
      </w:r>
      <w:r>
        <w:rPr>
          <w:rFonts w:ascii="Arial" w:hAnsi="Arial" w:cs="Arial"/>
          <w:color w:val="000000"/>
          <w:sz w:val="22"/>
          <w:szCs w:val="22"/>
          <w:lang w:val="en-GB"/>
        </w:rPr>
        <w:t>.</w:t>
      </w:r>
    </w:p>
    <w:p w14:paraId="139163E1" w14:textId="7DB895AA" w:rsidR="0096186B" w:rsidRPr="0059227D" w:rsidRDefault="0048085F" w:rsidP="0048085F">
      <w:pPr>
        <w:tabs>
          <w:tab w:val="left" w:pos="900"/>
          <w:tab w:val="left" w:pos="1980"/>
        </w:tabs>
        <w:spacing w:before="120" w:after="120" w:line="380" w:lineRule="exact"/>
        <w:ind w:left="547" w:right="54" w:hanging="547"/>
        <w:jc w:val="thaiDistribute"/>
        <w:rPr>
          <w:rFonts w:ascii="Arial" w:hAnsi="Arial" w:cstheme="minorBidi"/>
          <w:color w:val="000000"/>
          <w:sz w:val="22"/>
          <w:szCs w:val="22"/>
          <w:cs/>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As </w:t>
      </w:r>
      <w:proofErr w:type="gramStart"/>
      <w:r w:rsidRPr="004B4993">
        <w:rPr>
          <w:rFonts w:ascii="Arial" w:hAnsi="Arial" w:cs="Arial"/>
          <w:color w:val="000000"/>
          <w:sz w:val="22"/>
          <w:szCs w:val="22"/>
          <w:lang w:val="en-GB"/>
        </w:rPr>
        <w:t>at</w:t>
      </w:r>
      <w:proofErr w:type="gramEnd"/>
      <w:r w:rsidRPr="004B4993">
        <w:rPr>
          <w:rFonts w:ascii="Arial" w:hAnsi="Arial" w:cs="Arial"/>
          <w:color w:val="000000"/>
          <w:sz w:val="22"/>
          <w:szCs w:val="22"/>
          <w:lang w:val="en-GB"/>
        </w:rPr>
        <w:t xml:space="preserve"> 31 </w:t>
      </w:r>
      <w:r>
        <w:rPr>
          <w:rFonts w:ascii="Arial" w:hAnsi="Arial" w:cs="Arial"/>
          <w:color w:val="000000"/>
          <w:sz w:val="22"/>
          <w:szCs w:val="22"/>
          <w:lang w:val="en-GB"/>
        </w:rPr>
        <w:t>March 2022</w:t>
      </w:r>
      <w:r w:rsidRPr="004B4993">
        <w:rPr>
          <w:rFonts w:ascii="Arial" w:hAnsi="Arial" w:cs="Arial"/>
          <w:color w:val="000000"/>
          <w:sz w:val="22"/>
          <w:szCs w:val="22"/>
          <w:lang w:val="en-GB"/>
        </w:rPr>
        <w:t xml:space="preserve">, no warrants </w:t>
      </w:r>
      <w:r>
        <w:rPr>
          <w:rFonts w:ascii="Arial" w:hAnsi="Arial" w:cs="Arial"/>
          <w:color w:val="000000"/>
          <w:sz w:val="22"/>
          <w:szCs w:val="22"/>
          <w:lang w:val="en-GB"/>
        </w:rPr>
        <w:t xml:space="preserve">be </w:t>
      </w:r>
      <w:r w:rsidRPr="004B4993">
        <w:rPr>
          <w:rFonts w:ascii="Arial" w:hAnsi="Arial" w:cs="Arial"/>
          <w:color w:val="000000"/>
          <w:sz w:val="22"/>
          <w:szCs w:val="22"/>
          <w:lang w:val="en-GB"/>
        </w:rPr>
        <w:t>exercised</w:t>
      </w:r>
      <w:r>
        <w:rPr>
          <w:rFonts w:ascii="Arial" w:hAnsi="Arial" w:cs="Arial"/>
          <w:color w:val="000000"/>
          <w:sz w:val="22"/>
          <w:szCs w:val="22"/>
          <w:lang w:val="en-GB"/>
        </w:rPr>
        <w:t xml:space="preserve"> by the Group</w:t>
      </w:r>
      <w:r w:rsidR="004D2B20" w:rsidRPr="004B4993">
        <w:rPr>
          <w:rFonts w:ascii="Arial" w:hAnsi="Arial" w:cs="Arial"/>
          <w:color w:val="000000"/>
          <w:sz w:val="22"/>
          <w:szCs w:val="22"/>
          <w:lang w:val="en-GB"/>
        </w:rPr>
        <w:t xml:space="preserve">.    </w:t>
      </w:r>
    </w:p>
    <w:p w14:paraId="1763D7AD" w14:textId="2A110A4A" w:rsidR="00762FE3" w:rsidRPr="00BD3559" w:rsidRDefault="00D6099C" w:rsidP="00BD3559">
      <w:pPr>
        <w:tabs>
          <w:tab w:val="left" w:pos="2160"/>
        </w:tabs>
        <w:spacing w:before="120" w:after="120" w:line="380" w:lineRule="exact"/>
        <w:ind w:left="547" w:hanging="547"/>
        <w:rPr>
          <w:rFonts w:ascii="Arial" w:hAnsi="Arial" w:cs="Arial"/>
          <w:b/>
          <w:bCs/>
          <w:sz w:val="22"/>
          <w:szCs w:val="22"/>
          <w:cs/>
        </w:rPr>
      </w:pPr>
      <w:r>
        <w:rPr>
          <w:rFonts w:ascii="Arial" w:hAnsi="Arial" w:cs="Arial"/>
          <w:b/>
          <w:bCs/>
          <w:sz w:val="22"/>
          <w:szCs w:val="22"/>
        </w:rPr>
        <w:t>6</w:t>
      </w:r>
      <w:r w:rsidR="00124A40" w:rsidRPr="00762FE3">
        <w:rPr>
          <w:rFonts w:ascii="Arial" w:hAnsi="Arial" w:cs="Arial"/>
          <w:b/>
          <w:bCs/>
          <w:sz w:val="22"/>
          <w:szCs w:val="22"/>
        </w:rPr>
        <w:t xml:space="preserve">. </w:t>
      </w:r>
      <w:r w:rsidR="00762FE3">
        <w:rPr>
          <w:rFonts w:ascii="Arial" w:hAnsi="Arial" w:cs="Arial"/>
          <w:b/>
          <w:bCs/>
          <w:sz w:val="22"/>
          <w:szCs w:val="22"/>
        </w:rPr>
        <w:tab/>
      </w:r>
      <w:r w:rsidR="00762FE3" w:rsidRPr="00762FE3">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4A57FA" w14:paraId="1148699B" w14:textId="77777777" w:rsidTr="008643EC">
        <w:trPr>
          <w:trHeight w:val="207"/>
        </w:trPr>
        <w:tc>
          <w:tcPr>
            <w:tcW w:w="3420" w:type="dxa"/>
          </w:tcPr>
          <w:p w14:paraId="6C55C044"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30BDE84A"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p>
        </w:tc>
        <w:tc>
          <w:tcPr>
            <w:tcW w:w="2880" w:type="dxa"/>
            <w:gridSpan w:val="2"/>
          </w:tcPr>
          <w:p w14:paraId="008534D4"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BD3559" w:rsidRPr="004A57FA" w14:paraId="1513F168" w14:textId="77777777" w:rsidTr="008643EC">
        <w:trPr>
          <w:trHeight w:val="207"/>
        </w:trPr>
        <w:tc>
          <w:tcPr>
            <w:tcW w:w="3420" w:type="dxa"/>
          </w:tcPr>
          <w:p w14:paraId="220828D1"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2E12A02C" w14:textId="77777777" w:rsidR="00BD3559" w:rsidRPr="004D2B20" w:rsidRDefault="00BD3559" w:rsidP="008643EC">
            <w:pPr>
              <w:pBdr>
                <w:bottom w:val="single" w:sz="4" w:space="1" w:color="auto"/>
              </w:pBdr>
              <w:spacing w:line="380" w:lineRule="exact"/>
              <w:ind w:left="90" w:right="90"/>
              <w:jc w:val="center"/>
              <w:rPr>
                <w:rFonts w:ascii="Arial" w:hAnsi="Arial" w:cstheme="minorBidi"/>
                <w:sz w:val="18"/>
                <w:szCs w:val="18"/>
              </w:rPr>
            </w:pPr>
            <w:r w:rsidRPr="004A57FA">
              <w:rPr>
                <w:rFonts w:ascii="Arial" w:eastAsia="Arial Unicode MS" w:hAnsi="Arial" w:cs="Arial"/>
                <w:sz w:val="18"/>
                <w:szCs w:val="18"/>
              </w:rPr>
              <w:t>Consolidated</w:t>
            </w:r>
            <w:r w:rsidR="004D2B20">
              <w:rPr>
                <w:rFonts w:ascii="Arial" w:eastAsia="Arial Unicode MS" w:hAnsi="Arial" w:cs="Arial"/>
                <w:sz w:val="18"/>
                <w:szCs w:val="18"/>
              </w:rPr>
              <w:t xml:space="preserve">                       </w:t>
            </w:r>
            <w:r w:rsidRPr="004A57FA">
              <w:rPr>
                <w:rFonts w:ascii="Arial" w:eastAsia="Arial Unicode MS" w:hAnsi="Arial" w:cs="Arial"/>
                <w:sz w:val="18"/>
                <w:szCs w:val="18"/>
              </w:rPr>
              <w:t>financial statements</w:t>
            </w:r>
          </w:p>
        </w:tc>
        <w:tc>
          <w:tcPr>
            <w:tcW w:w="2880" w:type="dxa"/>
            <w:gridSpan w:val="2"/>
            <w:vAlign w:val="bottom"/>
          </w:tcPr>
          <w:p w14:paraId="1B9789B2"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14:paraId="1F8A3B5C"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EA3333" w:rsidRPr="004A57FA" w14:paraId="59094529" w14:textId="77777777" w:rsidTr="008643EC">
        <w:trPr>
          <w:trHeight w:val="243"/>
        </w:trPr>
        <w:tc>
          <w:tcPr>
            <w:tcW w:w="3420" w:type="dxa"/>
          </w:tcPr>
          <w:p w14:paraId="3920EEB9" w14:textId="77777777" w:rsidR="00EA3333" w:rsidRPr="004A57FA" w:rsidRDefault="00EA3333" w:rsidP="00EA3333">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3F72F96D" w14:textId="51C2906B" w:rsidR="00EA3333" w:rsidRPr="00617909" w:rsidRDefault="00EA3333" w:rsidP="00EA3333">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31 March          2022</w:t>
            </w:r>
          </w:p>
        </w:tc>
        <w:tc>
          <w:tcPr>
            <w:tcW w:w="1440" w:type="dxa"/>
            <w:vAlign w:val="bottom"/>
          </w:tcPr>
          <w:p w14:paraId="38D78E09" w14:textId="066A4917" w:rsidR="00EA3333" w:rsidRPr="00617909" w:rsidRDefault="00EA3333" w:rsidP="00EA3333">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c>
          <w:tcPr>
            <w:tcW w:w="1440" w:type="dxa"/>
            <w:shd w:val="clear" w:color="auto" w:fill="auto"/>
            <w:vAlign w:val="bottom"/>
          </w:tcPr>
          <w:p w14:paraId="4070B507" w14:textId="072CB542" w:rsidR="00EA3333" w:rsidRPr="00617909" w:rsidRDefault="00EA3333" w:rsidP="00EA3333">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31 March          2022</w:t>
            </w:r>
          </w:p>
        </w:tc>
        <w:tc>
          <w:tcPr>
            <w:tcW w:w="1440" w:type="dxa"/>
            <w:shd w:val="clear" w:color="auto" w:fill="auto"/>
            <w:vAlign w:val="bottom"/>
          </w:tcPr>
          <w:p w14:paraId="3EDDAB81" w14:textId="7B0DD098" w:rsidR="00EA3333" w:rsidRPr="00617909" w:rsidRDefault="00EA3333" w:rsidP="00EA3333">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2021</w:t>
            </w:r>
          </w:p>
        </w:tc>
      </w:tr>
      <w:tr w:rsidR="00EA3333" w:rsidRPr="004A57FA" w14:paraId="48B120FF" w14:textId="77777777" w:rsidTr="008643EC">
        <w:trPr>
          <w:trHeight w:val="243"/>
        </w:trPr>
        <w:tc>
          <w:tcPr>
            <w:tcW w:w="3420" w:type="dxa"/>
          </w:tcPr>
          <w:p w14:paraId="53AF12CE" w14:textId="77777777" w:rsidR="00EA3333" w:rsidRPr="004A57FA" w:rsidRDefault="00EA3333" w:rsidP="00EA3333">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440" w:type="dxa"/>
            <w:vAlign w:val="bottom"/>
          </w:tcPr>
          <w:p w14:paraId="7E714BAA" w14:textId="77777777" w:rsidR="00EA3333" w:rsidRPr="004A57FA" w:rsidRDefault="00EA3333" w:rsidP="00EA3333">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EA3333" w:rsidRPr="004A57FA" w:rsidRDefault="00EA3333" w:rsidP="00EA3333">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EA3333" w:rsidRPr="004A57FA" w:rsidRDefault="00EA3333" w:rsidP="00EA3333">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EA3333" w:rsidRPr="004A57FA" w:rsidRDefault="00EA3333" w:rsidP="00EA3333">
            <w:pPr>
              <w:spacing w:line="380" w:lineRule="exact"/>
              <w:ind w:left="90" w:right="90"/>
              <w:jc w:val="center"/>
              <w:rPr>
                <w:rFonts w:ascii="Arial" w:hAnsi="Arial" w:cs="Arial"/>
                <w:color w:val="000000"/>
                <w:sz w:val="18"/>
                <w:szCs w:val="18"/>
              </w:rPr>
            </w:pPr>
          </w:p>
        </w:tc>
      </w:tr>
      <w:tr w:rsidR="00512F81" w:rsidRPr="004A57FA" w14:paraId="0DE83F00" w14:textId="77777777" w:rsidTr="008643EC">
        <w:tc>
          <w:tcPr>
            <w:tcW w:w="3420" w:type="dxa"/>
          </w:tcPr>
          <w:p w14:paraId="4E4BB858" w14:textId="77777777" w:rsidR="00512F81" w:rsidRPr="004A57FA" w:rsidRDefault="00512F81" w:rsidP="00512F81">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Pr>
                <w:rFonts w:ascii="Arial" w:eastAsia="Arial Unicode MS" w:hAnsi="Arial" w:cs="Arial"/>
                <w:sz w:val="18"/>
                <w:szCs w:val="18"/>
              </w:rPr>
              <w:t>- parent company</w:t>
            </w:r>
          </w:p>
        </w:tc>
        <w:tc>
          <w:tcPr>
            <w:tcW w:w="1440" w:type="dxa"/>
            <w:vAlign w:val="bottom"/>
          </w:tcPr>
          <w:p w14:paraId="49EBDC6A" w14:textId="5D469D13"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6,240,619</w:t>
            </w:r>
          </w:p>
        </w:tc>
        <w:tc>
          <w:tcPr>
            <w:tcW w:w="1440" w:type="dxa"/>
            <w:vAlign w:val="bottom"/>
          </w:tcPr>
          <w:p w14:paraId="78739D2E" w14:textId="472D07FA"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6,689,944</w:t>
            </w:r>
          </w:p>
        </w:tc>
        <w:tc>
          <w:tcPr>
            <w:tcW w:w="1440" w:type="dxa"/>
            <w:shd w:val="clear" w:color="auto" w:fill="auto"/>
            <w:vAlign w:val="bottom"/>
          </w:tcPr>
          <w:p w14:paraId="0661E347" w14:textId="2597E627"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5,928,120</w:t>
            </w:r>
          </w:p>
        </w:tc>
        <w:tc>
          <w:tcPr>
            <w:tcW w:w="1440" w:type="dxa"/>
            <w:shd w:val="clear" w:color="auto" w:fill="auto"/>
            <w:vAlign w:val="bottom"/>
          </w:tcPr>
          <w:p w14:paraId="7458CE1E" w14:textId="3CB62AC9" w:rsidR="00512F81" w:rsidRPr="00723146" w:rsidRDefault="00512F81" w:rsidP="00512F81">
            <w:pPr>
              <w:tabs>
                <w:tab w:val="decimal" w:pos="1260"/>
              </w:tabs>
              <w:spacing w:line="380" w:lineRule="exact"/>
              <w:ind w:left="90" w:right="90"/>
              <w:rPr>
                <w:rFonts w:ascii="Arial" w:hAnsi="Arial" w:cs="Arial"/>
                <w:sz w:val="18"/>
                <w:szCs w:val="18"/>
              </w:rPr>
            </w:pPr>
            <w:r w:rsidRPr="00EA3333">
              <w:rPr>
                <w:rFonts w:ascii="Arial" w:hAnsi="Arial" w:cs="Arial"/>
                <w:sz w:val="18"/>
                <w:szCs w:val="18"/>
              </w:rPr>
              <w:t>6,354,944</w:t>
            </w:r>
          </w:p>
        </w:tc>
      </w:tr>
      <w:tr w:rsidR="00512F81" w:rsidRPr="004A57FA" w14:paraId="66410A4B" w14:textId="77777777" w:rsidTr="008643EC">
        <w:tc>
          <w:tcPr>
            <w:tcW w:w="3420" w:type="dxa"/>
          </w:tcPr>
          <w:p w14:paraId="21C59E45" w14:textId="77777777" w:rsidR="00512F81" w:rsidRDefault="00512F81" w:rsidP="00512F81">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440" w:type="dxa"/>
            <w:vAlign w:val="bottom"/>
          </w:tcPr>
          <w:p w14:paraId="35558A8B" w14:textId="4F6521F6"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186</w:t>
            </w:r>
          </w:p>
        </w:tc>
        <w:tc>
          <w:tcPr>
            <w:tcW w:w="1440" w:type="dxa"/>
            <w:vAlign w:val="bottom"/>
          </w:tcPr>
          <w:p w14:paraId="2DB0C94B" w14:textId="7BC76A49"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186</w:t>
            </w:r>
          </w:p>
        </w:tc>
        <w:tc>
          <w:tcPr>
            <w:tcW w:w="1440" w:type="dxa"/>
            <w:shd w:val="clear" w:color="auto" w:fill="auto"/>
            <w:vAlign w:val="bottom"/>
          </w:tcPr>
          <w:p w14:paraId="72271111" w14:textId="2C456A55"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4</w:t>
            </w:r>
          </w:p>
        </w:tc>
        <w:tc>
          <w:tcPr>
            <w:tcW w:w="1440" w:type="dxa"/>
            <w:shd w:val="clear" w:color="auto" w:fill="auto"/>
            <w:vAlign w:val="bottom"/>
          </w:tcPr>
          <w:p w14:paraId="5FC6BCAC" w14:textId="5E4AFD37" w:rsidR="00512F81" w:rsidRPr="00723146" w:rsidRDefault="00512F81" w:rsidP="00512F81">
            <w:pPr>
              <w:tabs>
                <w:tab w:val="decimal" w:pos="1260"/>
              </w:tabs>
              <w:spacing w:line="380" w:lineRule="exact"/>
              <w:ind w:left="90" w:right="90"/>
              <w:rPr>
                <w:rFonts w:ascii="Arial" w:hAnsi="Arial" w:cs="Arial"/>
                <w:sz w:val="18"/>
                <w:szCs w:val="18"/>
              </w:rPr>
            </w:pPr>
            <w:r w:rsidRPr="00EA3333">
              <w:rPr>
                <w:rFonts w:ascii="Arial" w:hAnsi="Arial" w:cs="Arial"/>
                <w:sz w:val="18"/>
                <w:szCs w:val="18"/>
              </w:rPr>
              <w:t>4</w:t>
            </w:r>
          </w:p>
        </w:tc>
      </w:tr>
      <w:tr w:rsidR="00512F81" w:rsidRPr="004A57FA" w14:paraId="23B8CA23" w14:textId="77777777" w:rsidTr="008643EC">
        <w:tc>
          <w:tcPr>
            <w:tcW w:w="3420" w:type="dxa"/>
          </w:tcPr>
          <w:p w14:paraId="6834CA17" w14:textId="77777777" w:rsidR="00512F81" w:rsidRPr="004A57FA" w:rsidRDefault="00512F81" w:rsidP="00512F81">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440" w:type="dxa"/>
            <w:vAlign w:val="bottom"/>
          </w:tcPr>
          <w:p w14:paraId="4C39D54E" w14:textId="7E0D036F"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22,228</w:t>
            </w:r>
          </w:p>
        </w:tc>
        <w:tc>
          <w:tcPr>
            <w:tcW w:w="1440" w:type="dxa"/>
            <w:vAlign w:val="bottom"/>
          </w:tcPr>
          <w:p w14:paraId="61B90253" w14:textId="2C87548C"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22,228</w:t>
            </w:r>
          </w:p>
        </w:tc>
        <w:tc>
          <w:tcPr>
            <w:tcW w:w="1440" w:type="dxa"/>
            <w:shd w:val="clear" w:color="auto" w:fill="auto"/>
            <w:vAlign w:val="bottom"/>
          </w:tcPr>
          <w:p w14:paraId="119B2710" w14:textId="5EC33D59" w:rsidR="00512F81" w:rsidRPr="00723146" w:rsidRDefault="00512F81" w:rsidP="00512F81">
            <w:pPr>
              <w:tabs>
                <w:tab w:val="decimal" w:pos="1260"/>
              </w:tabs>
              <w:spacing w:line="380" w:lineRule="exact"/>
              <w:ind w:left="90" w:right="90"/>
              <w:rPr>
                <w:rFonts w:ascii="Arial" w:hAnsi="Arial" w:cs="Arial"/>
                <w:sz w:val="18"/>
                <w:szCs w:val="18"/>
              </w:rPr>
            </w:pPr>
            <w:r w:rsidRPr="00512F81">
              <w:rPr>
                <w:rFonts w:ascii="Arial" w:hAnsi="Arial" w:cs="Arial"/>
                <w:sz w:val="18"/>
                <w:szCs w:val="18"/>
              </w:rPr>
              <w:t>-</w:t>
            </w:r>
          </w:p>
        </w:tc>
        <w:tc>
          <w:tcPr>
            <w:tcW w:w="1440" w:type="dxa"/>
            <w:shd w:val="clear" w:color="auto" w:fill="auto"/>
            <w:vAlign w:val="bottom"/>
          </w:tcPr>
          <w:p w14:paraId="08363C6D" w14:textId="16DC56D0" w:rsidR="00512F81" w:rsidRPr="00723146" w:rsidRDefault="00512F81" w:rsidP="00512F81">
            <w:pPr>
              <w:tabs>
                <w:tab w:val="decimal" w:pos="1260"/>
              </w:tabs>
              <w:spacing w:line="380" w:lineRule="exact"/>
              <w:ind w:left="90" w:right="90"/>
              <w:rPr>
                <w:rFonts w:ascii="Arial" w:hAnsi="Arial" w:cs="Arial"/>
                <w:sz w:val="18"/>
                <w:szCs w:val="18"/>
              </w:rPr>
            </w:pPr>
            <w:r w:rsidRPr="00EA3333">
              <w:rPr>
                <w:rFonts w:ascii="Arial" w:hAnsi="Arial" w:cs="Arial"/>
                <w:sz w:val="18"/>
                <w:szCs w:val="18"/>
              </w:rPr>
              <w:t>-</w:t>
            </w:r>
          </w:p>
        </w:tc>
      </w:tr>
      <w:tr w:rsidR="00512F81" w:rsidRPr="004A57FA" w14:paraId="3979ACFC" w14:textId="77777777" w:rsidTr="008643EC">
        <w:tc>
          <w:tcPr>
            <w:tcW w:w="3420" w:type="dxa"/>
          </w:tcPr>
          <w:p w14:paraId="032F5E76" w14:textId="77777777" w:rsidR="00512F81" w:rsidRPr="004A57FA" w:rsidRDefault="00512F81" w:rsidP="00512F81">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440" w:type="dxa"/>
            <w:vAlign w:val="bottom"/>
          </w:tcPr>
          <w:p w14:paraId="4B477BC1" w14:textId="03156BE8" w:rsidR="00512F81" w:rsidRPr="00723146" w:rsidRDefault="00512F81"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512F81">
              <w:rPr>
                <w:rFonts w:ascii="Arial" w:hAnsi="Arial" w:cs="Arial"/>
                <w:sz w:val="18"/>
                <w:szCs w:val="18"/>
              </w:rPr>
              <w:t>6,263,033</w:t>
            </w:r>
          </w:p>
        </w:tc>
        <w:tc>
          <w:tcPr>
            <w:tcW w:w="1440" w:type="dxa"/>
            <w:vAlign w:val="bottom"/>
          </w:tcPr>
          <w:p w14:paraId="10637F5F" w14:textId="19047517" w:rsidR="00512F81" w:rsidRPr="00723146" w:rsidRDefault="00512F81"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512F81">
              <w:rPr>
                <w:rFonts w:ascii="Arial" w:hAnsi="Arial" w:cs="Arial"/>
                <w:sz w:val="18"/>
                <w:szCs w:val="18"/>
              </w:rPr>
              <w:t>6,712,358</w:t>
            </w:r>
          </w:p>
        </w:tc>
        <w:tc>
          <w:tcPr>
            <w:tcW w:w="1440" w:type="dxa"/>
            <w:shd w:val="clear" w:color="auto" w:fill="auto"/>
            <w:vAlign w:val="bottom"/>
          </w:tcPr>
          <w:p w14:paraId="541A2B57" w14:textId="5B0CC327" w:rsidR="00512F81" w:rsidRPr="00723146" w:rsidRDefault="00512F81"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512F81">
              <w:rPr>
                <w:rFonts w:ascii="Arial" w:hAnsi="Arial" w:cs="Arial"/>
                <w:sz w:val="18"/>
                <w:szCs w:val="18"/>
              </w:rPr>
              <w:t>5,928,124</w:t>
            </w:r>
          </w:p>
        </w:tc>
        <w:tc>
          <w:tcPr>
            <w:tcW w:w="1440" w:type="dxa"/>
            <w:shd w:val="clear" w:color="auto" w:fill="auto"/>
            <w:vAlign w:val="bottom"/>
          </w:tcPr>
          <w:p w14:paraId="0AFD7B8E" w14:textId="7C2333F8" w:rsidR="00512F81" w:rsidRPr="00723146" w:rsidRDefault="00512F81" w:rsidP="00512F81">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EA3333">
              <w:rPr>
                <w:rFonts w:ascii="Arial" w:hAnsi="Arial" w:cs="Arial"/>
                <w:sz w:val="18"/>
                <w:szCs w:val="18"/>
              </w:rPr>
              <w:t>6,354,948</w:t>
            </w:r>
          </w:p>
        </w:tc>
      </w:tr>
    </w:tbl>
    <w:p w14:paraId="579DC343" w14:textId="37678A74" w:rsidR="004525C3" w:rsidRPr="00C351F5" w:rsidRDefault="004525C3" w:rsidP="0055797B">
      <w:pPr>
        <w:tabs>
          <w:tab w:val="left" w:pos="900"/>
        </w:tabs>
        <w:spacing w:before="240" w:after="120" w:line="380" w:lineRule="exact"/>
        <w:ind w:left="547" w:hanging="547"/>
        <w:jc w:val="both"/>
        <w:rPr>
          <w:rFonts w:ascii="Arial" w:hAnsi="Arial" w:cs="Arial"/>
          <w:strike/>
          <w:sz w:val="22"/>
          <w:szCs w:val="22"/>
        </w:rPr>
      </w:pPr>
      <w:r>
        <w:rPr>
          <w:rFonts w:ascii="Arial" w:hAnsi="Arial" w:cs="Arial"/>
          <w:sz w:val="22"/>
          <w:szCs w:val="22"/>
        </w:rPr>
        <w:tab/>
      </w:r>
    </w:p>
    <w:p w14:paraId="33F5C8BB" w14:textId="77777777" w:rsidR="0055797B" w:rsidRDefault="00F56592" w:rsidP="004525C3">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
    <w:p w14:paraId="019775ED" w14:textId="77777777" w:rsidR="0055797B" w:rsidRDefault="0055797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E3A45D1" w14:textId="598C8CF2" w:rsidR="008D69DB" w:rsidRDefault="0055797B" w:rsidP="004525C3">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F56592" w:rsidRPr="0036316C">
        <w:rPr>
          <w:rFonts w:ascii="Arial" w:hAnsi="Arial" w:cs="Arial"/>
          <w:sz w:val="22"/>
          <w:szCs w:val="22"/>
        </w:rPr>
        <w:t xml:space="preserve">As </w:t>
      </w:r>
      <w:proofErr w:type="gramStart"/>
      <w:r w:rsidR="00F56592" w:rsidRPr="0036316C">
        <w:rPr>
          <w:rFonts w:ascii="Arial" w:hAnsi="Arial" w:cs="Arial"/>
          <w:sz w:val="22"/>
          <w:szCs w:val="22"/>
        </w:rPr>
        <w:t>at</w:t>
      </w:r>
      <w:proofErr w:type="gramEnd"/>
      <w:r w:rsidR="00F56592" w:rsidRPr="0036316C">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EA3333">
        <w:rPr>
          <w:rFonts w:ascii="Arial" w:hAnsi="Arial" w:cs="Arial"/>
          <w:sz w:val="22"/>
          <w:szCs w:val="22"/>
        </w:rPr>
        <w:t>2</w:t>
      </w:r>
      <w:r w:rsidR="00F56592" w:rsidRPr="0036316C">
        <w:rPr>
          <w:rFonts w:ascii="Arial" w:hAnsi="Arial" w:cs="Arial"/>
          <w:sz w:val="22"/>
          <w:szCs w:val="22"/>
        </w:rPr>
        <w:t>, the Company has pledged its investment in the listed security of parent company and entered into a negative pledge agreement on such listed securities totaling</w:t>
      </w:r>
      <w:r w:rsidR="004425D2">
        <w:rPr>
          <w:rFonts w:ascii="Arial" w:hAnsi="Arial" w:cs="Arial"/>
          <w:sz w:val="22"/>
          <w:szCs w:val="22"/>
        </w:rPr>
        <w:t xml:space="preserve"> </w:t>
      </w:r>
      <w:r w:rsidR="00C351F5">
        <w:rPr>
          <w:rFonts w:ascii="Arial" w:hAnsi="Arial" w:cs="Arial"/>
          <w:sz w:val="22"/>
          <w:szCs w:val="22"/>
        </w:rPr>
        <w:t>226</w:t>
      </w:r>
      <w:r w:rsidR="00FF3A40">
        <w:rPr>
          <w:rFonts w:ascii="Arial" w:hAnsi="Arial" w:cs="Arial"/>
          <w:sz w:val="22"/>
          <w:szCs w:val="22"/>
        </w:rPr>
        <w:t xml:space="preserve"> </w:t>
      </w:r>
      <w:r w:rsidR="00F56592" w:rsidRPr="0036316C">
        <w:rPr>
          <w:rFonts w:ascii="Arial" w:hAnsi="Arial" w:cs="Arial"/>
          <w:sz w:val="22"/>
          <w:szCs w:val="22"/>
        </w:rPr>
        <w:t xml:space="preserve">million shares, with value at end of reporting period amounting to Baht </w:t>
      </w:r>
      <w:r w:rsidR="00C351F5">
        <w:rPr>
          <w:rFonts w:ascii="Arial" w:hAnsi="Arial" w:cs="Arial"/>
          <w:sz w:val="22"/>
          <w:szCs w:val="22"/>
        </w:rPr>
        <w:t>2,825</w:t>
      </w:r>
      <w:r w:rsidR="008276D9">
        <w:rPr>
          <w:rFonts w:ascii="Arial" w:hAnsi="Arial" w:cs="Arial"/>
          <w:sz w:val="22"/>
          <w:szCs w:val="22"/>
        </w:rPr>
        <w:t xml:space="preserve"> </w:t>
      </w:r>
      <w:r w:rsidR="00F56592" w:rsidRPr="0036316C">
        <w:rPr>
          <w:rFonts w:ascii="Arial" w:hAnsi="Arial" w:cs="Arial"/>
          <w:sz w:val="22"/>
          <w:szCs w:val="22"/>
        </w:rPr>
        <w:t>million</w:t>
      </w:r>
      <w:r w:rsidR="00AC5C94">
        <w:rPr>
          <w:rFonts w:ascii="Arial" w:hAnsi="Arial" w:cs="Arial"/>
          <w:sz w:val="22"/>
          <w:szCs w:val="22"/>
        </w:rPr>
        <w:t xml:space="preserve"> </w:t>
      </w:r>
      <w:r w:rsidR="00F56592" w:rsidRPr="0036316C">
        <w:rPr>
          <w:rFonts w:ascii="Arial" w:hAnsi="Arial" w:cs="Arial"/>
          <w:sz w:val="22"/>
          <w:szCs w:val="22"/>
        </w:rPr>
        <w:t xml:space="preserve">(31 December </w:t>
      </w:r>
      <w:r w:rsidR="00F56592">
        <w:rPr>
          <w:rFonts w:ascii="Arial" w:hAnsi="Arial" w:cs="Arial"/>
          <w:sz w:val="22"/>
          <w:szCs w:val="22"/>
        </w:rPr>
        <w:t>20</w:t>
      </w:r>
      <w:r w:rsidR="004D2B20">
        <w:rPr>
          <w:rFonts w:ascii="Arial" w:hAnsi="Arial" w:cs="Arial"/>
          <w:sz w:val="22"/>
          <w:szCs w:val="22"/>
        </w:rPr>
        <w:t>2</w:t>
      </w:r>
      <w:r w:rsidR="00EA3333">
        <w:rPr>
          <w:rFonts w:ascii="Arial" w:hAnsi="Arial" w:cs="Arial"/>
          <w:sz w:val="22"/>
          <w:szCs w:val="22"/>
        </w:rPr>
        <w:t>1</w:t>
      </w:r>
      <w:r w:rsidR="00F56592" w:rsidRPr="0036316C">
        <w:rPr>
          <w:rFonts w:ascii="Arial" w:hAnsi="Arial" w:cs="Arial"/>
          <w:sz w:val="22"/>
          <w:szCs w:val="22"/>
        </w:rPr>
        <w:t xml:space="preserve">: </w:t>
      </w:r>
      <w:r w:rsidR="00F56592">
        <w:rPr>
          <w:rFonts w:ascii="Arial" w:hAnsi="Arial" w:cs="Arial"/>
          <w:sz w:val="22"/>
          <w:szCs w:val="22"/>
        </w:rPr>
        <w:t>217</w:t>
      </w:r>
      <w:r w:rsidR="00F56592" w:rsidRPr="0036316C">
        <w:rPr>
          <w:rFonts w:ascii="Arial" w:hAnsi="Arial" w:cs="Arial"/>
          <w:sz w:val="22"/>
          <w:szCs w:val="22"/>
        </w:rPr>
        <w:t xml:space="preserve"> million shares, Baht </w:t>
      </w:r>
      <w:r w:rsidR="004D2B20">
        <w:rPr>
          <w:rFonts w:ascii="Arial" w:hAnsi="Arial" w:cs="Arial"/>
          <w:sz w:val="22"/>
          <w:szCs w:val="22"/>
        </w:rPr>
        <w:t>2</w:t>
      </w:r>
      <w:r w:rsidR="008276D9">
        <w:rPr>
          <w:rFonts w:ascii="Arial" w:hAnsi="Arial" w:cs="Arial"/>
          <w:sz w:val="22"/>
          <w:szCs w:val="22"/>
        </w:rPr>
        <w:t>,</w:t>
      </w:r>
      <w:r w:rsidR="001373ED">
        <w:rPr>
          <w:rFonts w:ascii="Arial" w:hAnsi="Arial" w:cs="Arial"/>
          <w:sz w:val="22"/>
          <w:szCs w:val="22"/>
        </w:rPr>
        <w:t>908</w:t>
      </w:r>
      <w:r w:rsidR="00F56592" w:rsidRPr="0036316C">
        <w:rPr>
          <w:rFonts w:ascii="Arial" w:hAnsi="Arial" w:cs="Arial"/>
          <w:sz w:val="22"/>
          <w:szCs w:val="22"/>
        </w:rPr>
        <w:t xml:space="preserve"> million) to secure bank overdraft and short-term loan facilities from financial institution</w:t>
      </w:r>
      <w:r w:rsidR="00F56592">
        <w:rPr>
          <w:rFonts w:ascii="Arial" w:hAnsi="Arial" w:cs="Arial"/>
          <w:sz w:val="22"/>
          <w:szCs w:val="22"/>
        </w:rPr>
        <w:t>s</w:t>
      </w:r>
      <w:r w:rsidR="00F56592" w:rsidRPr="0036316C">
        <w:rPr>
          <w:rFonts w:ascii="Arial" w:hAnsi="Arial" w:cs="Arial"/>
          <w:sz w:val="22"/>
          <w:szCs w:val="22"/>
        </w:rPr>
        <w:t xml:space="preserve">, as discussed in Note </w:t>
      </w:r>
      <w:r w:rsidR="00F56592">
        <w:rPr>
          <w:rFonts w:ascii="Arial" w:hAnsi="Arial" w:cs="Arial"/>
          <w:sz w:val="22"/>
          <w:szCs w:val="22"/>
        </w:rPr>
        <w:t>1</w:t>
      </w:r>
      <w:r w:rsidR="0042483F">
        <w:rPr>
          <w:rFonts w:ascii="Arial" w:hAnsi="Arial" w:cs="Browallia New"/>
          <w:sz w:val="22"/>
          <w:szCs w:val="28"/>
        </w:rPr>
        <w:t>0</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sidR="00F56592">
        <w:rPr>
          <w:rFonts w:ascii="Arial" w:hAnsi="Arial" w:cs="Arial"/>
          <w:sz w:val="22"/>
          <w:szCs w:val="22"/>
        </w:rPr>
        <w:t>.</w:t>
      </w:r>
    </w:p>
    <w:p w14:paraId="4C956527" w14:textId="2E890F49" w:rsidR="00F56592" w:rsidRPr="00617909" w:rsidRDefault="00BB4BEC" w:rsidP="001A39DB">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F56592" w:rsidRPr="00617909">
        <w:rPr>
          <w:rFonts w:ascii="Arial" w:hAnsi="Arial" w:cs="Arial"/>
          <w:b/>
          <w:bCs/>
          <w:sz w:val="22"/>
          <w:szCs w:val="22"/>
        </w:rPr>
        <w:t>.</w:t>
      </w:r>
      <w:r w:rsidR="00F56592" w:rsidRPr="00617909">
        <w:rPr>
          <w:rFonts w:ascii="Arial" w:hAnsi="Arial" w:cs="Arial"/>
          <w:b/>
          <w:bCs/>
          <w:sz w:val="22"/>
          <w:szCs w:val="22"/>
        </w:rPr>
        <w:tab/>
        <w:t>Investments in subsidiaries</w:t>
      </w:r>
    </w:p>
    <w:p w14:paraId="1A565752" w14:textId="77777777" w:rsidR="00F56592" w:rsidRPr="00617909"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Ind w:w="-90"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14:paraId="7B8D16B4" w14:textId="77777777" w:rsidTr="00476388">
        <w:tc>
          <w:tcPr>
            <w:tcW w:w="2430" w:type="dxa"/>
            <w:vAlign w:val="bottom"/>
          </w:tcPr>
          <w:p w14:paraId="7D60A992" w14:textId="77777777"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14:paraId="00563C81" w14:textId="77777777"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14:paraId="075BDB16" w14:textId="77777777"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14:paraId="69F093A3" w14:textId="77777777"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14:paraId="4D5CC8B8" w14:textId="77777777"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14:paraId="03B712F9" w14:textId="77777777" w:rsidTr="00476388">
        <w:tc>
          <w:tcPr>
            <w:tcW w:w="2430" w:type="dxa"/>
            <w:vAlign w:val="bottom"/>
          </w:tcPr>
          <w:p w14:paraId="6EACEBC0" w14:textId="77777777"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14:paraId="7ADD2865" w14:textId="77777777"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14:paraId="1163B071" w14:textId="2A001EF2"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14:paraId="38749B5E" w14:textId="77777777"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14:paraId="6C794774" w14:textId="07D91602"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w:t>
            </w:r>
          </w:p>
        </w:tc>
      </w:tr>
      <w:tr w:rsidR="00D94211" w:rsidRPr="00617909" w14:paraId="226CA263" w14:textId="77777777" w:rsidTr="00476388">
        <w:tc>
          <w:tcPr>
            <w:tcW w:w="2430" w:type="dxa"/>
            <w:vAlign w:val="bottom"/>
          </w:tcPr>
          <w:p w14:paraId="3560C9B1" w14:textId="77777777" w:rsidR="00D94211" w:rsidRPr="00617909" w:rsidRDefault="00D94211" w:rsidP="003E67CF">
            <w:pPr>
              <w:spacing w:line="300" w:lineRule="exact"/>
              <w:jc w:val="center"/>
              <w:rPr>
                <w:rFonts w:ascii="Arial" w:hAnsi="Arial" w:cs="Arial"/>
                <w:sz w:val="13"/>
                <w:szCs w:val="13"/>
              </w:rPr>
            </w:pPr>
          </w:p>
        </w:tc>
        <w:tc>
          <w:tcPr>
            <w:tcW w:w="1845" w:type="dxa"/>
            <w:gridSpan w:val="2"/>
            <w:vAlign w:val="bottom"/>
          </w:tcPr>
          <w:p w14:paraId="5D266942" w14:textId="77777777" w:rsidR="00D94211" w:rsidRPr="00617909" w:rsidRDefault="00D94211" w:rsidP="003E67CF">
            <w:pPr>
              <w:spacing w:line="300" w:lineRule="exact"/>
              <w:ind w:left="-108" w:right="-108"/>
              <w:jc w:val="center"/>
              <w:rPr>
                <w:rFonts w:ascii="Arial" w:hAnsi="Arial" w:cs="Arial"/>
                <w:sz w:val="13"/>
                <w:szCs w:val="13"/>
              </w:rPr>
            </w:pPr>
          </w:p>
        </w:tc>
        <w:tc>
          <w:tcPr>
            <w:tcW w:w="1755" w:type="dxa"/>
            <w:gridSpan w:val="2"/>
            <w:vAlign w:val="bottom"/>
          </w:tcPr>
          <w:p w14:paraId="25A100A4" w14:textId="4DAABC21" w:rsidR="00D94211" w:rsidRPr="00617909" w:rsidRDefault="00D94211" w:rsidP="003E67CF">
            <w:pPr>
              <w:spacing w:line="300" w:lineRule="exact"/>
              <w:jc w:val="center"/>
              <w:rPr>
                <w:rFonts w:ascii="Arial" w:hAnsi="Arial" w:cs="Arial"/>
                <w:sz w:val="13"/>
                <w:szCs w:val="13"/>
              </w:rPr>
            </w:pPr>
            <w:r w:rsidRPr="00617909">
              <w:rPr>
                <w:rFonts w:ascii="Arial" w:hAnsi="Arial" w:cs="Arial"/>
                <w:sz w:val="13"/>
                <w:szCs w:val="13"/>
              </w:rPr>
              <w:t>Shareholding</w:t>
            </w:r>
          </w:p>
        </w:tc>
        <w:tc>
          <w:tcPr>
            <w:tcW w:w="2160" w:type="dxa"/>
            <w:gridSpan w:val="2"/>
            <w:vAlign w:val="bottom"/>
          </w:tcPr>
          <w:p w14:paraId="2CA24A21" w14:textId="77777777" w:rsidR="00D94211" w:rsidRPr="00617909" w:rsidRDefault="00D94211" w:rsidP="003E67CF">
            <w:pPr>
              <w:spacing w:line="300" w:lineRule="exact"/>
              <w:jc w:val="center"/>
              <w:rPr>
                <w:rFonts w:ascii="Arial" w:hAnsi="Arial" w:cs="Arial"/>
                <w:sz w:val="13"/>
                <w:szCs w:val="13"/>
              </w:rPr>
            </w:pPr>
          </w:p>
        </w:tc>
        <w:tc>
          <w:tcPr>
            <w:tcW w:w="1935" w:type="dxa"/>
            <w:gridSpan w:val="2"/>
            <w:vAlign w:val="bottom"/>
          </w:tcPr>
          <w:p w14:paraId="69029074" w14:textId="25FCB85B" w:rsidR="00D94211" w:rsidRPr="00617909" w:rsidRDefault="00D94211" w:rsidP="003E67CF">
            <w:pPr>
              <w:spacing w:line="300" w:lineRule="exact"/>
              <w:jc w:val="center"/>
              <w:rPr>
                <w:rFonts w:ascii="Arial" w:hAnsi="Arial" w:cs="Arial"/>
                <w:sz w:val="13"/>
                <w:szCs w:val="13"/>
              </w:rPr>
            </w:pPr>
            <w:r w:rsidRPr="00617909">
              <w:rPr>
                <w:rFonts w:ascii="Arial" w:hAnsi="Arial" w:cs="Arial"/>
                <w:sz w:val="13"/>
                <w:szCs w:val="13"/>
              </w:rPr>
              <w:t>for the</w:t>
            </w:r>
            <w:r>
              <w:rPr>
                <w:rFonts w:ascii="Arial" w:hAnsi="Arial" w:cs="Arial"/>
                <w:sz w:val="13"/>
                <w:szCs w:val="13"/>
              </w:rPr>
              <w:t xml:space="preserve"> three</w:t>
            </w:r>
            <w:r w:rsidRPr="00617909">
              <w:rPr>
                <w:rFonts w:ascii="Arial" w:hAnsi="Arial" w:cs="Arial"/>
                <w:sz w:val="13"/>
                <w:szCs w:val="13"/>
              </w:rPr>
              <w:t>-month</w:t>
            </w:r>
          </w:p>
        </w:tc>
      </w:tr>
      <w:tr w:rsidR="00F56592" w:rsidRPr="00617909" w14:paraId="18240261" w14:textId="77777777" w:rsidTr="00476388">
        <w:tc>
          <w:tcPr>
            <w:tcW w:w="2430" w:type="dxa"/>
            <w:vAlign w:val="bottom"/>
          </w:tcPr>
          <w:p w14:paraId="215F883E"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14:paraId="68FA6553"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14:paraId="690E00D5"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14:paraId="5942E9DB"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14:paraId="771267C6" w14:textId="1979881E"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 xml:space="preserve">periods ended </w:t>
            </w:r>
            <w:r w:rsidR="00D94211">
              <w:rPr>
                <w:rFonts w:ascii="Arial" w:hAnsi="Arial" w:cs="Arial"/>
                <w:sz w:val="13"/>
                <w:szCs w:val="13"/>
              </w:rPr>
              <w:t>31 March</w:t>
            </w:r>
          </w:p>
        </w:tc>
      </w:tr>
      <w:tr w:rsidR="004D0086" w:rsidRPr="00617909" w14:paraId="6CBE581B" w14:textId="77777777" w:rsidTr="00476388">
        <w:trPr>
          <w:trHeight w:val="87"/>
        </w:trPr>
        <w:tc>
          <w:tcPr>
            <w:tcW w:w="2430" w:type="dxa"/>
            <w:vAlign w:val="bottom"/>
          </w:tcPr>
          <w:p w14:paraId="387C08FF" w14:textId="77777777" w:rsidR="004D0086" w:rsidRPr="00617909" w:rsidRDefault="004D0086" w:rsidP="004D0086">
            <w:pPr>
              <w:spacing w:line="300" w:lineRule="exact"/>
              <w:jc w:val="center"/>
              <w:rPr>
                <w:rFonts w:ascii="Arial" w:hAnsi="Arial" w:cs="Arial"/>
                <w:sz w:val="13"/>
                <w:szCs w:val="13"/>
              </w:rPr>
            </w:pPr>
          </w:p>
        </w:tc>
        <w:tc>
          <w:tcPr>
            <w:tcW w:w="922" w:type="dxa"/>
            <w:vAlign w:val="bottom"/>
          </w:tcPr>
          <w:p w14:paraId="0971FC9A" w14:textId="1349CECF" w:rsidR="004D0086" w:rsidRPr="00617909" w:rsidRDefault="00EA3333"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923" w:type="dxa"/>
            <w:vAlign w:val="bottom"/>
          </w:tcPr>
          <w:p w14:paraId="74F44AE0"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14:paraId="5AE976A6" w14:textId="4E441348" w:rsidR="004D0086" w:rsidRPr="00617909" w:rsidRDefault="00EA3333"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878" w:type="dxa"/>
            <w:vAlign w:val="bottom"/>
          </w:tcPr>
          <w:p w14:paraId="4979A123"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14:paraId="5A278598" w14:textId="59A5B117" w:rsidR="004D0086" w:rsidRPr="00617909" w:rsidRDefault="00EA3333"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1080" w:type="dxa"/>
            <w:vAlign w:val="bottom"/>
          </w:tcPr>
          <w:p w14:paraId="393CF5CE"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14:paraId="72AEB4A7" w14:textId="6667B2E0" w:rsidR="004D0086" w:rsidRPr="00617909" w:rsidRDefault="004D0086" w:rsidP="004D0086">
            <w:pPr>
              <w:spacing w:line="300" w:lineRule="exact"/>
              <w:ind w:left="-123" w:right="-108"/>
              <w:jc w:val="center"/>
              <w:rPr>
                <w:rFonts w:ascii="Arial" w:hAnsi="Arial" w:cs="Arial"/>
                <w:sz w:val="13"/>
                <w:szCs w:val="13"/>
              </w:rPr>
            </w:pPr>
          </w:p>
        </w:tc>
        <w:tc>
          <w:tcPr>
            <w:tcW w:w="968" w:type="dxa"/>
            <w:vAlign w:val="bottom"/>
          </w:tcPr>
          <w:p w14:paraId="33555C2F" w14:textId="33461C42" w:rsidR="004D0086" w:rsidRPr="00617909" w:rsidRDefault="004D0086" w:rsidP="004D0086">
            <w:pPr>
              <w:spacing w:line="300" w:lineRule="exact"/>
              <w:ind w:left="-123" w:right="-108"/>
              <w:jc w:val="center"/>
              <w:rPr>
                <w:rFonts w:ascii="Arial" w:hAnsi="Arial" w:cs="Arial"/>
                <w:sz w:val="13"/>
                <w:szCs w:val="13"/>
              </w:rPr>
            </w:pPr>
          </w:p>
        </w:tc>
      </w:tr>
      <w:tr w:rsidR="001373ED" w:rsidRPr="00617909" w14:paraId="526BC4FF" w14:textId="77777777" w:rsidTr="00476388">
        <w:tc>
          <w:tcPr>
            <w:tcW w:w="2430" w:type="dxa"/>
            <w:vAlign w:val="bottom"/>
          </w:tcPr>
          <w:p w14:paraId="5D46E643" w14:textId="77777777" w:rsidR="001373ED" w:rsidRPr="00617909" w:rsidRDefault="001373ED" w:rsidP="001373ED">
            <w:pPr>
              <w:spacing w:line="300" w:lineRule="exact"/>
              <w:jc w:val="center"/>
              <w:rPr>
                <w:rFonts w:ascii="Arial" w:hAnsi="Arial" w:cs="Arial"/>
                <w:sz w:val="13"/>
                <w:szCs w:val="13"/>
              </w:rPr>
            </w:pPr>
          </w:p>
        </w:tc>
        <w:tc>
          <w:tcPr>
            <w:tcW w:w="922" w:type="dxa"/>
            <w:vAlign w:val="bottom"/>
          </w:tcPr>
          <w:p w14:paraId="03FC8C42" w14:textId="2CF49806"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923" w:type="dxa"/>
            <w:vAlign w:val="bottom"/>
          </w:tcPr>
          <w:p w14:paraId="0A9D7362" w14:textId="3FE41F9A"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877" w:type="dxa"/>
            <w:vAlign w:val="bottom"/>
          </w:tcPr>
          <w:p w14:paraId="55601AF1" w14:textId="5B58A9D2"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878" w:type="dxa"/>
            <w:vAlign w:val="bottom"/>
          </w:tcPr>
          <w:p w14:paraId="62F66D0F" w14:textId="52ECFC55"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1080" w:type="dxa"/>
            <w:vAlign w:val="bottom"/>
          </w:tcPr>
          <w:p w14:paraId="22C2CCAA" w14:textId="56263AE5"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1080" w:type="dxa"/>
            <w:vAlign w:val="bottom"/>
          </w:tcPr>
          <w:p w14:paraId="26326509" w14:textId="1E4B6EE0"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67" w:type="dxa"/>
            <w:vAlign w:val="bottom"/>
          </w:tcPr>
          <w:p w14:paraId="765AC47C" w14:textId="64DF8ABA"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2022</w:t>
            </w:r>
          </w:p>
        </w:tc>
        <w:tc>
          <w:tcPr>
            <w:tcW w:w="968" w:type="dxa"/>
            <w:vAlign w:val="bottom"/>
          </w:tcPr>
          <w:p w14:paraId="1330CE6C" w14:textId="39EDB859" w:rsidR="001373ED" w:rsidRPr="00617909" w:rsidRDefault="001373ED" w:rsidP="001373ED">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r>
      <w:tr w:rsidR="00F56592" w:rsidRPr="00617909" w14:paraId="0B0645A7" w14:textId="77777777" w:rsidTr="00476388">
        <w:trPr>
          <w:trHeight w:val="99"/>
        </w:trPr>
        <w:tc>
          <w:tcPr>
            <w:tcW w:w="2430" w:type="dxa"/>
            <w:vAlign w:val="bottom"/>
          </w:tcPr>
          <w:p w14:paraId="0B715A95" w14:textId="77777777" w:rsidR="00F56592" w:rsidRPr="00617909" w:rsidRDefault="00F56592" w:rsidP="003E67CF">
            <w:pPr>
              <w:spacing w:line="300" w:lineRule="exact"/>
              <w:jc w:val="center"/>
              <w:rPr>
                <w:rFonts w:ascii="Arial" w:hAnsi="Arial" w:cs="Arial"/>
                <w:sz w:val="13"/>
                <w:szCs w:val="13"/>
              </w:rPr>
            </w:pPr>
          </w:p>
        </w:tc>
        <w:tc>
          <w:tcPr>
            <w:tcW w:w="922" w:type="dxa"/>
            <w:vAlign w:val="bottom"/>
          </w:tcPr>
          <w:p w14:paraId="16ACC7D8" w14:textId="77777777"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14:paraId="7D7B6868" w14:textId="77777777"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14:paraId="02614DCE"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14:paraId="69F27A3A"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14:paraId="1647EB3A" w14:textId="77777777"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14:paraId="6017C69E" w14:textId="77777777"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14:paraId="0B2B7E3B" w14:textId="77777777"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14:paraId="1E966751" w14:textId="77777777" w:rsidR="00F56592" w:rsidRPr="00617909" w:rsidRDefault="00F56592" w:rsidP="003E67CF">
            <w:pPr>
              <w:tabs>
                <w:tab w:val="decimal" w:pos="641"/>
              </w:tabs>
              <w:spacing w:line="300" w:lineRule="exact"/>
              <w:rPr>
                <w:rFonts w:ascii="Arial" w:hAnsi="Arial" w:cs="Arial"/>
                <w:sz w:val="13"/>
                <w:szCs w:val="13"/>
              </w:rPr>
            </w:pPr>
          </w:p>
        </w:tc>
      </w:tr>
      <w:tr w:rsidR="00512F81" w:rsidRPr="00617909" w14:paraId="3CF1F9E4" w14:textId="77777777" w:rsidTr="00476388">
        <w:trPr>
          <w:trHeight w:val="57"/>
        </w:trPr>
        <w:tc>
          <w:tcPr>
            <w:tcW w:w="2430" w:type="dxa"/>
            <w:vAlign w:val="bottom"/>
          </w:tcPr>
          <w:p w14:paraId="0AAAC621" w14:textId="77777777" w:rsidR="00512F81" w:rsidRPr="00723146" w:rsidRDefault="00512F81" w:rsidP="00512F81">
            <w:pPr>
              <w:spacing w:line="300" w:lineRule="exact"/>
              <w:ind w:right="-108"/>
              <w:jc w:val="both"/>
              <w:rPr>
                <w:rFonts w:ascii="Arial" w:hAnsi="Arial" w:cs="Arial"/>
                <w:sz w:val="13"/>
                <w:szCs w:val="13"/>
              </w:rPr>
            </w:pPr>
            <w:r w:rsidRPr="00723146">
              <w:rPr>
                <w:rFonts w:ascii="Arial" w:hAnsi="Arial" w:cs="Arial"/>
                <w:sz w:val="13"/>
                <w:szCs w:val="13"/>
              </w:rPr>
              <w:t>PRG Properties Co., Ltd.</w:t>
            </w:r>
          </w:p>
        </w:tc>
        <w:tc>
          <w:tcPr>
            <w:tcW w:w="922" w:type="dxa"/>
          </w:tcPr>
          <w:p w14:paraId="547F84C7" w14:textId="3690AC9F" w:rsidR="00512F81" w:rsidRPr="00723146" w:rsidRDefault="00512F81" w:rsidP="00512F81">
            <w:pPr>
              <w:tabs>
                <w:tab w:val="decimal" w:pos="641"/>
              </w:tabs>
              <w:spacing w:line="300" w:lineRule="exact"/>
              <w:rPr>
                <w:rFonts w:ascii="Arial" w:hAnsi="Arial" w:cs="Arial"/>
                <w:sz w:val="13"/>
                <w:szCs w:val="13"/>
              </w:rPr>
            </w:pPr>
            <w:r w:rsidRPr="00512F81">
              <w:rPr>
                <w:rFonts w:ascii="Arial" w:hAnsi="Arial" w:cs="Arial" w:hint="cs"/>
                <w:sz w:val="13"/>
                <w:szCs w:val="13"/>
              </w:rPr>
              <w:t>2</w:t>
            </w:r>
            <w:r w:rsidRPr="00512F81">
              <w:rPr>
                <w:rFonts w:ascii="Arial" w:hAnsi="Arial" w:cs="Arial"/>
                <w:sz w:val="13"/>
                <w:szCs w:val="13"/>
              </w:rPr>
              <w:t>50,000</w:t>
            </w:r>
          </w:p>
        </w:tc>
        <w:tc>
          <w:tcPr>
            <w:tcW w:w="923" w:type="dxa"/>
          </w:tcPr>
          <w:p w14:paraId="3B15A740" w14:textId="0669672A" w:rsidR="00512F81" w:rsidRPr="00723146" w:rsidRDefault="00512F81" w:rsidP="00512F81">
            <w:pPr>
              <w:tabs>
                <w:tab w:val="decimal" w:pos="641"/>
              </w:tabs>
              <w:spacing w:line="300" w:lineRule="exact"/>
              <w:rPr>
                <w:rFonts w:ascii="Arial" w:hAnsi="Arial" w:cs="Arial"/>
                <w:sz w:val="13"/>
                <w:szCs w:val="13"/>
              </w:rPr>
            </w:pPr>
            <w:r w:rsidRPr="001373ED">
              <w:rPr>
                <w:rFonts w:ascii="Arial" w:hAnsi="Arial" w:cs="Arial" w:hint="cs"/>
                <w:sz w:val="13"/>
                <w:szCs w:val="13"/>
              </w:rPr>
              <w:t>2</w:t>
            </w:r>
            <w:r w:rsidRPr="001373ED">
              <w:rPr>
                <w:rFonts w:ascii="Arial" w:hAnsi="Arial" w:cs="Arial"/>
                <w:sz w:val="13"/>
                <w:szCs w:val="13"/>
              </w:rPr>
              <w:t>50,000</w:t>
            </w:r>
          </w:p>
        </w:tc>
        <w:tc>
          <w:tcPr>
            <w:tcW w:w="877" w:type="dxa"/>
          </w:tcPr>
          <w:p w14:paraId="48BE1DBD" w14:textId="1C0AA833" w:rsidR="00512F81" w:rsidRPr="00723146" w:rsidRDefault="00512F81" w:rsidP="00512F81">
            <w:pPr>
              <w:tabs>
                <w:tab w:val="decimal" w:pos="477"/>
              </w:tabs>
              <w:spacing w:line="300" w:lineRule="exact"/>
              <w:ind w:right="72"/>
              <w:jc w:val="right"/>
              <w:rPr>
                <w:rFonts w:ascii="Arial" w:hAnsi="Arial" w:cs="Arial"/>
                <w:sz w:val="13"/>
                <w:szCs w:val="13"/>
              </w:rPr>
            </w:pPr>
            <w:r w:rsidRPr="00512F81">
              <w:rPr>
                <w:rFonts w:ascii="Arial" w:hAnsi="Arial" w:cs="Arial"/>
                <w:sz w:val="13"/>
                <w:szCs w:val="13"/>
              </w:rPr>
              <w:t>99.99</w:t>
            </w:r>
          </w:p>
        </w:tc>
        <w:tc>
          <w:tcPr>
            <w:tcW w:w="878" w:type="dxa"/>
          </w:tcPr>
          <w:p w14:paraId="4087AD2F" w14:textId="65C71B25"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1080" w:type="dxa"/>
          </w:tcPr>
          <w:p w14:paraId="300BAF87" w14:textId="1A53DE15"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239,637</w:t>
            </w:r>
          </w:p>
        </w:tc>
        <w:tc>
          <w:tcPr>
            <w:tcW w:w="1080" w:type="dxa"/>
          </w:tcPr>
          <w:p w14:paraId="4B59A483" w14:textId="03A55687"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239,637</w:t>
            </w:r>
          </w:p>
        </w:tc>
        <w:tc>
          <w:tcPr>
            <w:tcW w:w="967" w:type="dxa"/>
            <w:vAlign w:val="bottom"/>
          </w:tcPr>
          <w:p w14:paraId="49090098" w14:textId="78F521A7" w:rsidR="00512F81" w:rsidRPr="00723146" w:rsidRDefault="00512F81" w:rsidP="00512F81">
            <w:pPr>
              <w:tabs>
                <w:tab w:val="decimal" w:pos="641"/>
              </w:tabs>
              <w:spacing w:line="310" w:lineRule="exact"/>
              <w:rPr>
                <w:rFonts w:ascii="Arial" w:hAnsi="Arial" w:cs="Arial"/>
                <w:sz w:val="13"/>
                <w:szCs w:val="13"/>
              </w:rPr>
            </w:pPr>
            <w:r w:rsidRPr="00512F81">
              <w:rPr>
                <w:rFonts w:ascii="Arial" w:hAnsi="Arial" w:cs="Arial" w:hint="cs"/>
                <w:sz w:val="13"/>
                <w:szCs w:val="13"/>
                <w:cs/>
              </w:rPr>
              <w:t>-</w:t>
            </w:r>
          </w:p>
        </w:tc>
        <w:tc>
          <w:tcPr>
            <w:tcW w:w="968" w:type="dxa"/>
            <w:vAlign w:val="bottom"/>
          </w:tcPr>
          <w:p w14:paraId="79689A3C" w14:textId="77777777" w:rsidR="00512F81" w:rsidRPr="00723146" w:rsidRDefault="00512F81" w:rsidP="00512F81">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512F81" w:rsidRPr="00617909" w14:paraId="639D0C87" w14:textId="77777777" w:rsidTr="00476388">
        <w:tc>
          <w:tcPr>
            <w:tcW w:w="2430" w:type="dxa"/>
            <w:vAlign w:val="bottom"/>
          </w:tcPr>
          <w:p w14:paraId="50ED85C7" w14:textId="5E440D80" w:rsidR="00512F81" w:rsidRDefault="00C351F5" w:rsidP="00512F81">
            <w:pPr>
              <w:spacing w:line="300" w:lineRule="exact"/>
              <w:ind w:left="151" w:right="-108" w:hanging="151"/>
              <w:rPr>
                <w:rFonts w:ascii="Arial" w:hAnsi="Arial" w:cs="Arial"/>
                <w:sz w:val="13"/>
                <w:szCs w:val="13"/>
              </w:rPr>
            </w:pPr>
            <w:r w:rsidRPr="00C351F5">
              <w:rPr>
                <w:rFonts w:ascii="Arial" w:hAnsi="Arial" w:cs="Arial"/>
                <w:sz w:val="13"/>
                <w:szCs w:val="13"/>
              </w:rPr>
              <w:t xml:space="preserve">Khao </w:t>
            </w:r>
            <w:proofErr w:type="spellStart"/>
            <w:r w:rsidRPr="00C351F5">
              <w:rPr>
                <w:rFonts w:ascii="Arial" w:hAnsi="Arial" w:cs="Arial"/>
                <w:sz w:val="13"/>
                <w:szCs w:val="13"/>
              </w:rPr>
              <w:t>Mah</w:t>
            </w:r>
            <w:r w:rsidR="001C335D">
              <w:rPr>
                <w:rFonts w:ascii="Arial" w:hAnsi="Arial" w:cs="Arial"/>
                <w:sz w:val="13"/>
                <w:szCs w:val="13"/>
              </w:rPr>
              <w:t>b</w:t>
            </w:r>
            <w:r w:rsidRPr="00C351F5">
              <w:rPr>
                <w:rFonts w:ascii="Arial" w:hAnsi="Arial" w:cs="Arial"/>
                <w:sz w:val="13"/>
                <w:szCs w:val="13"/>
              </w:rPr>
              <w:t>oonkrong</w:t>
            </w:r>
            <w:proofErr w:type="spellEnd"/>
            <w:r w:rsidRPr="00C351F5">
              <w:rPr>
                <w:rFonts w:ascii="Arial" w:hAnsi="Arial" w:cs="Arial"/>
                <w:sz w:val="13"/>
                <w:szCs w:val="13"/>
              </w:rPr>
              <w:t xml:space="preserve"> </w:t>
            </w:r>
            <w:r w:rsidR="00512F81" w:rsidRPr="00723146">
              <w:rPr>
                <w:rFonts w:ascii="Arial" w:hAnsi="Arial" w:cs="Arial"/>
                <w:sz w:val="13"/>
                <w:szCs w:val="13"/>
              </w:rPr>
              <w:t>Co., Ltd.</w:t>
            </w:r>
          </w:p>
          <w:p w14:paraId="2A0C70AD" w14:textId="30FA56E8" w:rsidR="00C351F5" w:rsidRPr="00723146" w:rsidRDefault="00C351F5" w:rsidP="00512F81">
            <w:pPr>
              <w:spacing w:line="300" w:lineRule="exact"/>
              <w:ind w:left="151" w:right="-108"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hAnsi="Arial" w:cs="Arial"/>
                <w:sz w:val="13"/>
                <w:szCs w:val="13"/>
              </w:rPr>
              <w:t xml:space="preserve">MBK Food and Entertainment </w:t>
            </w:r>
            <w:r w:rsidRPr="00C351F5">
              <w:rPr>
                <w:rFonts w:ascii="Arial" w:hAnsi="Arial" w:cs="Arial"/>
                <w:sz w:val="13"/>
                <w:szCs w:val="13"/>
              </w:rPr>
              <w:t>Co., Ltd”)</w:t>
            </w:r>
          </w:p>
        </w:tc>
        <w:tc>
          <w:tcPr>
            <w:tcW w:w="922" w:type="dxa"/>
            <w:vAlign w:val="bottom"/>
          </w:tcPr>
          <w:p w14:paraId="3A4B7650" w14:textId="673B3058" w:rsidR="00512F81" w:rsidRPr="00723146" w:rsidRDefault="00512F81" w:rsidP="00512F81">
            <w:pPr>
              <w:tabs>
                <w:tab w:val="decimal" w:pos="641"/>
              </w:tabs>
              <w:spacing w:line="300" w:lineRule="exact"/>
              <w:rPr>
                <w:rFonts w:ascii="Arial" w:hAnsi="Arial" w:cs="Arial"/>
                <w:sz w:val="13"/>
                <w:szCs w:val="13"/>
              </w:rPr>
            </w:pPr>
            <w:r w:rsidRPr="00512F81">
              <w:rPr>
                <w:rFonts w:ascii="Arial" w:hAnsi="Arial" w:cs="Arial"/>
                <w:sz w:val="13"/>
                <w:szCs w:val="13"/>
              </w:rPr>
              <w:t>87,500</w:t>
            </w:r>
          </w:p>
        </w:tc>
        <w:tc>
          <w:tcPr>
            <w:tcW w:w="923" w:type="dxa"/>
            <w:vAlign w:val="bottom"/>
          </w:tcPr>
          <w:p w14:paraId="7C06B041" w14:textId="14A76A43" w:rsidR="00512F81" w:rsidRPr="00723146" w:rsidRDefault="00512F81" w:rsidP="00512F81">
            <w:pPr>
              <w:tabs>
                <w:tab w:val="decimal" w:pos="641"/>
              </w:tabs>
              <w:spacing w:line="300" w:lineRule="exact"/>
              <w:rPr>
                <w:rFonts w:ascii="Arial" w:hAnsi="Arial" w:cs="Arial"/>
                <w:sz w:val="13"/>
                <w:szCs w:val="13"/>
              </w:rPr>
            </w:pPr>
            <w:r w:rsidRPr="001373ED">
              <w:rPr>
                <w:rFonts w:ascii="Arial" w:hAnsi="Arial" w:cs="Arial"/>
                <w:sz w:val="13"/>
                <w:szCs w:val="13"/>
              </w:rPr>
              <w:t>350,000</w:t>
            </w:r>
          </w:p>
        </w:tc>
        <w:tc>
          <w:tcPr>
            <w:tcW w:w="877" w:type="dxa"/>
            <w:vAlign w:val="bottom"/>
          </w:tcPr>
          <w:p w14:paraId="27A49B9C" w14:textId="5FE3604D" w:rsidR="00512F81" w:rsidRPr="00723146" w:rsidRDefault="00512F81" w:rsidP="00512F81">
            <w:pPr>
              <w:tabs>
                <w:tab w:val="decimal" w:pos="477"/>
              </w:tabs>
              <w:spacing w:line="300" w:lineRule="exact"/>
              <w:ind w:right="72"/>
              <w:jc w:val="right"/>
              <w:rPr>
                <w:rFonts w:ascii="Arial" w:hAnsi="Arial" w:cs="Arial"/>
                <w:sz w:val="13"/>
                <w:szCs w:val="13"/>
              </w:rPr>
            </w:pPr>
            <w:r w:rsidRPr="00512F81">
              <w:rPr>
                <w:rFonts w:ascii="Arial" w:hAnsi="Arial" w:cs="Arial"/>
                <w:sz w:val="13"/>
                <w:szCs w:val="13"/>
              </w:rPr>
              <w:t>99.99</w:t>
            </w:r>
          </w:p>
        </w:tc>
        <w:tc>
          <w:tcPr>
            <w:tcW w:w="878" w:type="dxa"/>
            <w:vAlign w:val="bottom"/>
          </w:tcPr>
          <w:p w14:paraId="70F27C05" w14:textId="22693AA7"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1080" w:type="dxa"/>
            <w:vAlign w:val="bottom"/>
          </w:tcPr>
          <w:p w14:paraId="218CCF8B" w14:textId="6F18EEBD"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127,127</w:t>
            </w:r>
          </w:p>
        </w:tc>
        <w:tc>
          <w:tcPr>
            <w:tcW w:w="1080" w:type="dxa"/>
            <w:vAlign w:val="bottom"/>
          </w:tcPr>
          <w:p w14:paraId="3202C790" w14:textId="4D2774BE"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389,626</w:t>
            </w:r>
          </w:p>
        </w:tc>
        <w:tc>
          <w:tcPr>
            <w:tcW w:w="967" w:type="dxa"/>
            <w:vAlign w:val="bottom"/>
          </w:tcPr>
          <w:p w14:paraId="2FAE9E67" w14:textId="7DB67789" w:rsidR="00512F81" w:rsidRPr="00723146" w:rsidRDefault="00512F81" w:rsidP="00512F81">
            <w:pPr>
              <w:tabs>
                <w:tab w:val="decimal" w:pos="641"/>
              </w:tabs>
              <w:spacing w:line="310" w:lineRule="exact"/>
              <w:rPr>
                <w:rFonts w:ascii="Arial" w:hAnsi="Arial" w:cs="Arial"/>
                <w:sz w:val="13"/>
                <w:szCs w:val="13"/>
              </w:rPr>
            </w:pPr>
            <w:r w:rsidRPr="00512F81">
              <w:rPr>
                <w:rFonts w:ascii="Arial" w:hAnsi="Arial" w:cs="Arial" w:hint="cs"/>
                <w:sz w:val="13"/>
                <w:szCs w:val="13"/>
                <w:cs/>
              </w:rPr>
              <w:t>-</w:t>
            </w:r>
          </w:p>
        </w:tc>
        <w:tc>
          <w:tcPr>
            <w:tcW w:w="968" w:type="dxa"/>
            <w:vAlign w:val="bottom"/>
          </w:tcPr>
          <w:p w14:paraId="58FFAD02" w14:textId="77777777" w:rsidR="00512F81" w:rsidRPr="00723146" w:rsidRDefault="00512F81" w:rsidP="00512F81">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512F81" w:rsidRPr="00617909" w14:paraId="1C7EA687" w14:textId="77777777" w:rsidTr="00476388">
        <w:tc>
          <w:tcPr>
            <w:tcW w:w="2430" w:type="dxa"/>
            <w:vAlign w:val="bottom"/>
          </w:tcPr>
          <w:p w14:paraId="051A85CC" w14:textId="27B00723" w:rsidR="00512F81" w:rsidRDefault="00C351F5" w:rsidP="00512F81">
            <w:pPr>
              <w:spacing w:line="300" w:lineRule="exact"/>
              <w:ind w:left="151" w:right="-90" w:hanging="151"/>
              <w:rPr>
                <w:rFonts w:ascii="Arial" w:hAnsi="Arial" w:cs="Arial"/>
                <w:sz w:val="13"/>
                <w:szCs w:val="13"/>
              </w:rPr>
            </w:pPr>
            <w:r>
              <w:rPr>
                <w:rFonts w:ascii="Arial" w:hAnsi="Arial" w:cs="Arial"/>
                <w:sz w:val="13"/>
                <w:szCs w:val="13"/>
              </w:rPr>
              <w:t>PRG</w:t>
            </w:r>
            <w:r w:rsidR="00512F81" w:rsidRPr="00723146">
              <w:rPr>
                <w:rFonts w:ascii="Arial" w:hAnsi="Arial" w:cs="Arial"/>
                <w:sz w:val="13"/>
                <w:szCs w:val="13"/>
              </w:rPr>
              <w:t xml:space="preserve"> Food Island Co., Ltd.</w:t>
            </w:r>
          </w:p>
          <w:p w14:paraId="1AF678FA" w14:textId="6C70E9E2" w:rsidR="00C351F5" w:rsidRPr="00723146" w:rsidRDefault="00C351F5" w:rsidP="00512F81">
            <w:pPr>
              <w:spacing w:line="300" w:lineRule="exact"/>
              <w:ind w:left="151" w:right="-90"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hAnsi="Arial" w:cs="Arial"/>
                <w:sz w:val="13"/>
                <w:szCs w:val="13"/>
              </w:rPr>
              <w:t xml:space="preserve">MBK Food Island </w:t>
            </w:r>
            <w:r w:rsidRPr="00C351F5">
              <w:rPr>
                <w:rFonts w:ascii="Arial" w:hAnsi="Arial" w:cs="Arial"/>
                <w:sz w:val="13"/>
                <w:szCs w:val="13"/>
              </w:rPr>
              <w:t>Co., Ltd”)</w:t>
            </w:r>
          </w:p>
        </w:tc>
        <w:tc>
          <w:tcPr>
            <w:tcW w:w="922" w:type="dxa"/>
            <w:vAlign w:val="bottom"/>
          </w:tcPr>
          <w:p w14:paraId="7C8BD1CE" w14:textId="64BA7EFA" w:rsidR="00512F81" w:rsidRPr="00723146" w:rsidRDefault="00512F81" w:rsidP="00512F81">
            <w:pPr>
              <w:tabs>
                <w:tab w:val="decimal" w:pos="641"/>
              </w:tabs>
              <w:spacing w:line="300" w:lineRule="exact"/>
              <w:rPr>
                <w:rFonts w:ascii="Arial" w:hAnsi="Arial" w:cs="Arial"/>
                <w:sz w:val="13"/>
                <w:szCs w:val="13"/>
                <w:cs/>
              </w:rPr>
            </w:pPr>
            <w:r w:rsidRPr="00512F81">
              <w:rPr>
                <w:rFonts w:ascii="Arial" w:hAnsi="Arial" w:cs="Arial" w:hint="cs"/>
                <w:sz w:val="13"/>
                <w:szCs w:val="13"/>
              </w:rPr>
              <w:t>3</w:t>
            </w:r>
            <w:r w:rsidRPr="00512F81">
              <w:rPr>
                <w:rFonts w:ascii="Arial" w:hAnsi="Arial" w:cs="Arial"/>
                <w:sz w:val="13"/>
                <w:szCs w:val="13"/>
              </w:rPr>
              <w:t>00,000</w:t>
            </w:r>
          </w:p>
        </w:tc>
        <w:tc>
          <w:tcPr>
            <w:tcW w:w="923" w:type="dxa"/>
            <w:vAlign w:val="bottom"/>
          </w:tcPr>
          <w:p w14:paraId="1AFCB483" w14:textId="75A4420F" w:rsidR="00512F81" w:rsidRPr="00723146" w:rsidRDefault="00512F81" w:rsidP="00512F81">
            <w:pPr>
              <w:tabs>
                <w:tab w:val="decimal" w:pos="641"/>
              </w:tabs>
              <w:spacing w:line="300" w:lineRule="exact"/>
              <w:rPr>
                <w:rFonts w:ascii="Arial" w:hAnsi="Arial" w:cs="Arial"/>
                <w:sz w:val="13"/>
                <w:szCs w:val="13"/>
                <w:cs/>
              </w:rPr>
            </w:pPr>
            <w:r w:rsidRPr="001373ED">
              <w:rPr>
                <w:rFonts w:ascii="Arial" w:hAnsi="Arial" w:cs="Arial" w:hint="cs"/>
                <w:sz w:val="13"/>
                <w:szCs w:val="13"/>
              </w:rPr>
              <w:t>3</w:t>
            </w:r>
            <w:r w:rsidRPr="001373ED">
              <w:rPr>
                <w:rFonts w:ascii="Arial" w:hAnsi="Arial" w:cs="Arial"/>
                <w:sz w:val="13"/>
                <w:szCs w:val="13"/>
              </w:rPr>
              <w:t>00,000</w:t>
            </w:r>
          </w:p>
        </w:tc>
        <w:tc>
          <w:tcPr>
            <w:tcW w:w="877" w:type="dxa"/>
            <w:vAlign w:val="bottom"/>
          </w:tcPr>
          <w:p w14:paraId="6BA5D5FC" w14:textId="30F25785" w:rsidR="00512F81" w:rsidRPr="00723146" w:rsidRDefault="00512F81" w:rsidP="00512F81">
            <w:pPr>
              <w:tabs>
                <w:tab w:val="decimal" w:pos="477"/>
              </w:tabs>
              <w:spacing w:line="300" w:lineRule="exact"/>
              <w:ind w:right="72"/>
              <w:jc w:val="right"/>
              <w:rPr>
                <w:rFonts w:ascii="Arial" w:hAnsi="Arial" w:cs="Arial"/>
                <w:sz w:val="13"/>
                <w:szCs w:val="13"/>
              </w:rPr>
            </w:pPr>
            <w:r w:rsidRPr="00512F81">
              <w:rPr>
                <w:rFonts w:ascii="Arial" w:hAnsi="Arial" w:cs="Arial"/>
                <w:sz w:val="13"/>
                <w:szCs w:val="13"/>
              </w:rPr>
              <w:t>99.99</w:t>
            </w:r>
          </w:p>
        </w:tc>
        <w:tc>
          <w:tcPr>
            <w:tcW w:w="878" w:type="dxa"/>
            <w:vAlign w:val="bottom"/>
          </w:tcPr>
          <w:p w14:paraId="540F20ED" w14:textId="39FBD4D6"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1080" w:type="dxa"/>
            <w:vAlign w:val="bottom"/>
          </w:tcPr>
          <w:p w14:paraId="636F1204" w14:textId="5C14ACCB"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298,685</w:t>
            </w:r>
          </w:p>
        </w:tc>
        <w:tc>
          <w:tcPr>
            <w:tcW w:w="1080" w:type="dxa"/>
            <w:vAlign w:val="bottom"/>
          </w:tcPr>
          <w:p w14:paraId="37130F33" w14:textId="4972E79D"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298,685</w:t>
            </w:r>
          </w:p>
        </w:tc>
        <w:tc>
          <w:tcPr>
            <w:tcW w:w="967" w:type="dxa"/>
            <w:vAlign w:val="bottom"/>
          </w:tcPr>
          <w:p w14:paraId="713AF902" w14:textId="582C4056" w:rsidR="00512F81" w:rsidRPr="00723146" w:rsidRDefault="00512F81" w:rsidP="00512F81">
            <w:pPr>
              <w:tabs>
                <w:tab w:val="decimal" w:pos="641"/>
              </w:tabs>
              <w:spacing w:line="310" w:lineRule="exact"/>
              <w:rPr>
                <w:rFonts w:ascii="Arial" w:hAnsi="Arial" w:cs="Arial"/>
                <w:sz w:val="13"/>
                <w:szCs w:val="13"/>
              </w:rPr>
            </w:pPr>
            <w:r w:rsidRPr="00512F81">
              <w:rPr>
                <w:rFonts w:ascii="Arial" w:hAnsi="Arial" w:cs="Arial" w:hint="cs"/>
                <w:sz w:val="13"/>
                <w:szCs w:val="13"/>
                <w:cs/>
              </w:rPr>
              <w:t>-</w:t>
            </w:r>
          </w:p>
        </w:tc>
        <w:tc>
          <w:tcPr>
            <w:tcW w:w="968" w:type="dxa"/>
            <w:vAlign w:val="bottom"/>
          </w:tcPr>
          <w:p w14:paraId="7E6FA7A0" w14:textId="77777777" w:rsidR="00512F81" w:rsidRPr="00723146" w:rsidRDefault="00512F81" w:rsidP="00512F81">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512F81" w:rsidRPr="00617909" w14:paraId="4BE5753D" w14:textId="77777777" w:rsidTr="00476388">
        <w:tc>
          <w:tcPr>
            <w:tcW w:w="2430" w:type="dxa"/>
            <w:vAlign w:val="bottom"/>
          </w:tcPr>
          <w:p w14:paraId="773AF50A" w14:textId="3FA700F0" w:rsidR="00512F81" w:rsidRDefault="00C351F5" w:rsidP="00512F81">
            <w:pPr>
              <w:spacing w:line="300" w:lineRule="exact"/>
              <w:ind w:left="151" w:right="-180" w:hanging="151"/>
              <w:rPr>
                <w:rFonts w:ascii="Arial" w:hAnsi="Arial" w:cs="Arial"/>
                <w:sz w:val="13"/>
                <w:szCs w:val="13"/>
              </w:rPr>
            </w:pPr>
            <w:r>
              <w:rPr>
                <w:rFonts w:ascii="Arial" w:hAnsi="Arial" w:cs="Arial"/>
                <w:sz w:val="13"/>
                <w:szCs w:val="13"/>
              </w:rPr>
              <w:t>PRG</w:t>
            </w:r>
            <w:r w:rsidR="00512F81" w:rsidRPr="00723146">
              <w:rPr>
                <w:rFonts w:ascii="Arial" w:hAnsi="Arial" w:cs="Arial"/>
                <w:sz w:val="13"/>
                <w:szCs w:val="13"/>
              </w:rPr>
              <w:t xml:space="preserve"> Food Service Co., Ltd.</w:t>
            </w:r>
          </w:p>
          <w:p w14:paraId="41C75732" w14:textId="5F9ABFEC" w:rsidR="00C351F5" w:rsidRPr="00723146" w:rsidRDefault="00C351F5" w:rsidP="00512F81">
            <w:pPr>
              <w:spacing w:line="300" w:lineRule="exact"/>
              <w:ind w:left="151" w:right="-180"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hAnsi="Arial" w:cs="Arial"/>
                <w:sz w:val="13"/>
                <w:szCs w:val="13"/>
              </w:rPr>
              <w:t xml:space="preserve">MBK Food </w:t>
            </w:r>
            <w:r>
              <w:rPr>
                <w:rFonts w:ascii="Arial" w:hAnsi="Arial" w:cs="Arial"/>
                <w:sz w:val="13"/>
                <w:szCs w:val="13"/>
              </w:rPr>
              <w:t>Service</w:t>
            </w:r>
            <w:r w:rsidRPr="00723146">
              <w:rPr>
                <w:rFonts w:ascii="Arial" w:hAnsi="Arial" w:cs="Arial"/>
                <w:sz w:val="13"/>
                <w:szCs w:val="13"/>
              </w:rPr>
              <w:t xml:space="preserve"> </w:t>
            </w:r>
            <w:r w:rsidRPr="00C351F5">
              <w:rPr>
                <w:rFonts w:ascii="Arial" w:hAnsi="Arial" w:cs="Arial"/>
                <w:sz w:val="13"/>
                <w:szCs w:val="13"/>
              </w:rPr>
              <w:t>Co., Ltd”)</w:t>
            </w:r>
          </w:p>
        </w:tc>
        <w:tc>
          <w:tcPr>
            <w:tcW w:w="922" w:type="dxa"/>
            <w:vAlign w:val="bottom"/>
          </w:tcPr>
          <w:p w14:paraId="1768DDF3" w14:textId="61A622F2" w:rsidR="00512F81" w:rsidRPr="00723146" w:rsidRDefault="00512F81" w:rsidP="00512F81">
            <w:pPr>
              <w:tabs>
                <w:tab w:val="decimal" w:pos="641"/>
              </w:tabs>
              <w:spacing w:line="300" w:lineRule="exact"/>
              <w:rPr>
                <w:rFonts w:ascii="Arial" w:hAnsi="Arial" w:cs="Arial"/>
                <w:sz w:val="13"/>
                <w:szCs w:val="13"/>
              </w:rPr>
            </w:pPr>
            <w:r w:rsidRPr="00512F81">
              <w:rPr>
                <w:rFonts w:ascii="Arial" w:hAnsi="Arial" w:cs="Arial"/>
                <w:sz w:val="13"/>
                <w:szCs w:val="13"/>
              </w:rPr>
              <w:t>105,000</w:t>
            </w:r>
          </w:p>
        </w:tc>
        <w:tc>
          <w:tcPr>
            <w:tcW w:w="923" w:type="dxa"/>
            <w:vAlign w:val="bottom"/>
          </w:tcPr>
          <w:p w14:paraId="2D178361" w14:textId="398742B8" w:rsidR="00512F81" w:rsidRPr="00723146" w:rsidRDefault="00512F81" w:rsidP="00512F81">
            <w:pPr>
              <w:tabs>
                <w:tab w:val="decimal" w:pos="641"/>
              </w:tabs>
              <w:spacing w:line="300" w:lineRule="exact"/>
              <w:rPr>
                <w:rFonts w:ascii="Arial" w:hAnsi="Arial" w:cs="Arial"/>
                <w:sz w:val="13"/>
                <w:szCs w:val="13"/>
              </w:rPr>
            </w:pPr>
            <w:r w:rsidRPr="001373ED">
              <w:rPr>
                <w:rFonts w:ascii="Arial" w:hAnsi="Arial" w:cs="Arial"/>
                <w:sz w:val="13"/>
                <w:szCs w:val="13"/>
              </w:rPr>
              <w:t>105,000</w:t>
            </w:r>
          </w:p>
        </w:tc>
        <w:tc>
          <w:tcPr>
            <w:tcW w:w="877" w:type="dxa"/>
            <w:vAlign w:val="bottom"/>
          </w:tcPr>
          <w:p w14:paraId="7A17DA61" w14:textId="5C145238" w:rsidR="00512F81" w:rsidRPr="00723146" w:rsidRDefault="00512F81" w:rsidP="00512F81">
            <w:pPr>
              <w:tabs>
                <w:tab w:val="decimal" w:pos="477"/>
              </w:tabs>
              <w:spacing w:line="300" w:lineRule="exact"/>
              <w:ind w:right="72"/>
              <w:jc w:val="right"/>
              <w:rPr>
                <w:rFonts w:ascii="Arial" w:hAnsi="Arial" w:cs="Arial"/>
                <w:sz w:val="13"/>
                <w:szCs w:val="13"/>
              </w:rPr>
            </w:pPr>
            <w:r w:rsidRPr="00512F81">
              <w:rPr>
                <w:rFonts w:ascii="Arial" w:hAnsi="Arial" w:cs="Arial"/>
                <w:sz w:val="13"/>
                <w:szCs w:val="13"/>
              </w:rPr>
              <w:t>99.99</w:t>
            </w:r>
          </w:p>
        </w:tc>
        <w:tc>
          <w:tcPr>
            <w:tcW w:w="878" w:type="dxa"/>
            <w:vAlign w:val="bottom"/>
          </w:tcPr>
          <w:p w14:paraId="0021B9A6" w14:textId="0D20EA1D"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1080" w:type="dxa"/>
            <w:vAlign w:val="bottom"/>
          </w:tcPr>
          <w:p w14:paraId="28DBB2E7" w14:textId="34ACF5F7"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102,552</w:t>
            </w:r>
          </w:p>
        </w:tc>
        <w:tc>
          <w:tcPr>
            <w:tcW w:w="1080" w:type="dxa"/>
            <w:vAlign w:val="bottom"/>
          </w:tcPr>
          <w:p w14:paraId="0F6B1819" w14:textId="380977C0"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102,552</w:t>
            </w:r>
          </w:p>
        </w:tc>
        <w:tc>
          <w:tcPr>
            <w:tcW w:w="967" w:type="dxa"/>
            <w:vAlign w:val="bottom"/>
          </w:tcPr>
          <w:p w14:paraId="1A882038" w14:textId="5E43D1BF" w:rsidR="00512F81" w:rsidRPr="00723146" w:rsidRDefault="00512F81" w:rsidP="00512F81">
            <w:pPr>
              <w:tabs>
                <w:tab w:val="decimal" w:pos="641"/>
              </w:tabs>
              <w:spacing w:line="310" w:lineRule="exact"/>
              <w:rPr>
                <w:rFonts w:ascii="Arial" w:hAnsi="Arial" w:cs="Arial"/>
                <w:sz w:val="13"/>
                <w:szCs w:val="13"/>
              </w:rPr>
            </w:pPr>
            <w:r w:rsidRPr="00512F81">
              <w:rPr>
                <w:rFonts w:ascii="Arial" w:hAnsi="Arial" w:cs="Arial" w:hint="cs"/>
                <w:sz w:val="13"/>
                <w:szCs w:val="13"/>
                <w:cs/>
              </w:rPr>
              <w:t>-</w:t>
            </w:r>
          </w:p>
        </w:tc>
        <w:tc>
          <w:tcPr>
            <w:tcW w:w="968" w:type="dxa"/>
            <w:vAlign w:val="bottom"/>
          </w:tcPr>
          <w:p w14:paraId="7348D377" w14:textId="77777777" w:rsidR="00512F81" w:rsidRPr="00723146" w:rsidRDefault="00512F81" w:rsidP="00512F81">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512F81" w:rsidRPr="00617909" w14:paraId="260E134A" w14:textId="77777777" w:rsidTr="00476388">
        <w:tc>
          <w:tcPr>
            <w:tcW w:w="2430" w:type="dxa"/>
            <w:vAlign w:val="bottom"/>
          </w:tcPr>
          <w:p w14:paraId="0175B9A1" w14:textId="05588283" w:rsidR="00512F81" w:rsidRDefault="00C351F5" w:rsidP="00512F81">
            <w:pPr>
              <w:spacing w:line="300" w:lineRule="exact"/>
              <w:ind w:left="151" w:right="-180" w:hanging="151"/>
              <w:rPr>
                <w:rFonts w:ascii="Arial" w:eastAsia="Arial Unicode MS" w:hAnsi="Arial" w:cs="Arial"/>
                <w:sz w:val="13"/>
                <w:szCs w:val="13"/>
              </w:rPr>
            </w:pPr>
            <w:r w:rsidRPr="00C351F5">
              <w:rPr>
                <w:rFonts w:ascii="Arial" w:eastAsia="Arial Unicode MS" w:hAnsi="Arial" w:cs="Arial"/>
                <w:sz w:val="13"/>
                <w:szCs w:val="13"/>
              </w:rPr>
              <w:t xml:space="preserve">PRG Food Product </w:t>
            </w:r>
            <w:r w:rsidR="00512F81" w:rsidRPr="00723146">
              <w:rPr>
                <w:rFonts w:ascii="Arial" w:eastAsia="Arial Unicode MS" w:hAnsi="Arial" w:cs="Arial"/>
                <w:sz w:val="13"/>
                <w:szCs w:val="13"/>
              </w:rPr>
              <w:t>Co., Ltd</w:t>
            </w:r>
          </w:p>
          <w:p w14:paraId="3CCF8C7D" w14:textId="2CBE249A" w:rsidR="00C351F5" w:rsidRPr="00723146" w:rsidRDefault="00C351F5" w:rsidP="00512F81">
            <w:pPr>
              <w:spacing w:line="300" w:lineRule="exact"/>
              <w:ind w:left="151" w:right="-180" w:hanging="151"/>
              <w:rPr>
                <w:rFonts w:ascii="Arial" w:hAnsi="Arial" w:cs="Arial"/>
                <w:sz w:val="13"/>
                <w:szCs w:val="13"/>
              </w:rPr>
            </w:pPr>
            <w:r>
              <w:rPr>
                <w:rFonts w:ascii="Arial" w:hAnsi="Arial" w:cs="Arial"/>
                <w:sz w:val="13"/>
                <w:szCs w:val="13"/>
              </w:rPr>
              <w:t xml:space="preserve">    </w:t>
            </w:r>
            <w:r w:rsidRPr="00C351F5">
              <w:rPr>
                <w:rFonts w:ascii="Arial" w:hAnsi="Arial" w:cs="Arial"/>
                <w:sz w:val="13"/>
                <w:szCs w:val="13"/>
              </w:rPr>
              <w:t>(Formerly known as “</w:t>
            </w:r>
            <w:r w:rsidRPr="00723146">
              <w:rPr>
                <w:rFonts w:ascii="Arial" w:eastAsia="Arial Unicode MS" w:hAnsi="Arial" w:cs="Arial"/>
                <w:sz w:val="13"/>
                <w:szCs w:val="13"/>
              </w:rPr>
              <w:t>MBK Restaurant Group</w:t>
            </w:r>
            <w:r w:rsidRPr="00723146">
              <w:rPr>
                <w:rFonts w:ascii="Arial" w:hAnsi="Arial" w:cs="Arial"/>
                <w:sz w:val="13"/>
                <w:szCs w:val="13"/>
              </w:rPr>
              <w:t xml:space="preserve"> </w:t>
            </w:r>
            <w:r w:rsidRPr="00C351F5">
              <w:rPr>
                <w:rFonts w:ascii="Arial" w:hAnsi="Arial" w:cs="Arial"/>
                <w:sz w:val="13"/>
                <w:szCs w:val="13"/>
              </w:rPr>
              <w:t>Co., Ltd”)</w:t>
            </w:r>
          </w:p>
        </w:tc>
        <w:tc>
          <w:tcPr>
            <w:tcW w:w="922" w:type="dxa"/>
            <w:vAlign w:val="bottom"/>
          </w:tcPr>
          <w:p w14:paraId="014D5D66" w14:textId="3D978DDB" w:rsidR="00512F81" w:rsidRPr="00723146" w:rsidRDefault="00512F81" w:rsidP="00512F81">
            <w:pPr>
              <w:tabs>
                <w:tab w:val="decimal" w:pos="641"/>
              </w:tabs>
              <w:spacing w:line="300" w:lineRule="exact"/>
              <w:rPr>
                <w:rFonts w:ascii="Arial" w:hAnsi="Arial" w:cs="Arial"/>
                <w:sz w:val="13"/>
                <w:szCs w:val="13"/>
              </w:rPr>
            </w:pPr>
            <w:r w:rsidRPr="00512F81">
              <w:rPr>
                <w:rFonts w:ascii="Arial" w:hAnsi="Arial" w:cs="Arial"/>
                <w:sz w:val="13"/>
                <w:szCs w:val="13"/>
              </w:rPr>
              <w:t>5,000</w:t>
            </w:r>
          </w:p>
        </w:tc>
        <w:tc>
          <w:tcPr>
            <w:tcW w:w="923" w:type="dxa"/>
            <w:vAlign w:val="bottom"/>
          </w:tcPr>
          <w:p w14:paraId="1004B832" w14:textId="15175DB2" w:rsidR="00512F81" w:rsidRPr="00723146" w:rsidRDefault="00512F81" w:rsidP="00512F81">
            <w:pPr>
              <w:tabs>
                <w:tab w:val="decimal" w:pos="641"/>
              </w:tabs>
              <w:spacing w:line="300" w:lineRule="exact"/>
              <w:rPr>
                <w:rFonts w:ascii="Arial" w:hAnsi="Arial" w:cs="Arial"/>
                <w:sz w:val="13"/>
                <w:szCs w:val="13"/>
              </w:rPr>
            </w:pPr>
            <w:r w:rsidRPr="001373ED">
              <w:rPr>
                <w:rFonts w:ascii="Arial" w:hAnsi="Arial" w:cs="Arial"/>
                <w:sz w:val="13"/>
                <w:szCs w:val="13"/>
              </w:rPr>
              <w:t>16,875</w:t>
            </w:r>
          </w:p>
        </w:tc>
        <w:tc>
          <w:tcPr>
            <w:tcW w:w="877" w:type="dxa"/>
            <w:vAlign w:val="bottom"/>
          </w:tcPr>
          <w:p w14:paraId="201B1B1A" w14:textId="12A3246F" w:rsidR="00512F81" w:rsidRPr="00723146" w:rsidRDefault="00512F81" w:rsidP="00512F81">
            <w:pPr>
              <w:tabs>
                <w:tab w:val="decimal" w:pos="477"/>
              </w:tabs>
              <w:spacing w:line="300" w:lineRule="exact"/>
              <w:ind w:right="72"/>
              <w:jc w:val="right"/>
              <w:rPr>
                <w:rFonts w:ascii="Arial" w:hAnsi="Arial" w:cs="Arial"/>
                <w:sz w:val="13"/>
                <w:szCs w:val="13"/>
              </w:rPr>
            </w:pPr>
            <w:r w:rsidRPr="00512F81">
              <w:rPr>
                <w:rFonts w:ascii="Arial" w:hAnsi="Arial" w:cs="Arial"/>
                <w:sz w:val="13"/>
                <w:szCs w:val="13"/>
              </w:rPr>
              <w:t>99.99</w:t>
            </w:r>
          </w:p>
        </w:tc>
        <w:tc>
          <w:tcPr>
            <w:tcW w:w="878" w:type="dxa"/>
            <w:vAlign w:val="bottom"/>
          </w:tcPr>
          <w:p w14:paraId="4AEB779E" w14:textId="42C2223E"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1080" w:type="dxa"/>
            <w:vAlign w:val="bottom"/>
          </w:tcPr>
          <w:p w14:paraId="4658CF50" w14:textId="6AD273C9"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2,594</w:t>
            </w:r>
          </w:p>
        </w:tc>
        <w:tc>
          <w:tcPr>
            <w:tcW w:w="1080" w:type="dxa"/>
            <w:vAlign w:val="bottom"/>
          </w:tcPr>
          <w:p w14:paraId="5816093A" w14:textId="698E80B2"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8,754</w:t>
            </w:r>
          </w:p>
        </w:tc>
        <w:tc>
          <w:tcPr>
            <w:tcW w:w="967" w:type="dxa"/>
            <w:vAlign w:val="bottom"/>
          </w:tcPr>
          <w:p w14:paraId="606CD5C1" w14:textId="1AEC1F4F" w:rsidR="00512F81" w:rsidRPr="00723146" w:rsidRDefault="00512F81" w:rsidP="00512F81">
            <w:pPr>
              <w:tabs>
                <w:tab w:val="decimal" w:pos="641"/>
              </w:tabs>
              <w:spacing w:line="310" w:lineRule="exact"/>
              <w:rPr>
                <w:rFonts w:ascii="Arial" w:hAnsi="Arial" w:cs="Arial"/>
                <w:sz w:val="13"/>
                <w:szCs w:val="13"/>
              </w:rPr>
            </w:pPr>
            <w:r w:rsidRPr="00512F81">
              <w:rPr>
                <w:rFonts w:ascii="Arial" w:hAnsi="Arial" w:cs="Arial" w:hint="cs"/>
                <w:sz w:val="13"/>
                <w:szCs w:val="13"/>
                <w:cs/>
              </w:rPr>
              <w:t>-</w:t>
            </w:r>
          </w:p>
        </w:tc>
        <w:tc>
          <w:tcPr>
            <w:tcW w:w="968" w:type="dxa"/>
            <w:vAlign w:val="bottom"/>
          </w:tcPr>
          <w:p w14:paraId="4A51253B" w14:textId="77777777" w:rsidR="00512F81" w:rsidRPr="00723146" w:rsidRDefault="00512F81" w:rsidP="00512F81">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512F81" w:rsidRPr="00617909" w14:paraId="4D982034" w14:textId="77777777" w:rsidTr="00476388">
        <w:tc>
          <w:tcPr>
            <w:tcW w:w="2430" w:type="dxa"/>
            <w:vAlign w:val="bottom"/>
          </w:tcPr>
          <w:p w14:paraId="12C25511" w14:textId="032E3B8D" w:rsidR="00512F81" w:rsidRPr="00723146" w:rsidRDefault="00512F81" w:rsidP="00512F81">
            <w:pPr>
              <w:spacing w:line="300" w:lineRule="exact"/>
              <w:ind w:left="151" w:right="-180" w:hanging="151"/>
              <w:rPr>
                <w:rFonts w:ascii="Arial" w:eastAsia="Arial Unicode MS" w:hAnsi="Arial" w:cs="Arial"/>
                <w:sz w:val="13"/>
                <w:szCs w:val="13"/>
              </w:rPr>
            </w:pPr>
            <w:r>
              <w:rPr>
                <w:rFonts w:ascii="Arial" w:eastAsia="Arial Unicode MS" w:hAnsi="Arial" w:cs="Arial"/>
                <w:sz w:val="13"/>
                <w:szCs w:val="13"/>
              </w:rPr>
              <w:t xml:space="preserve">PRG Logistics </w:t>
            </w:r>
            <w:proofErr w:type="spellStart"/>
            <w:proofErr w:type="gramStart"/>
            <w:r>
              <w:rPr>
                <w:rFonts w:ascii="Arial" w:eastAsia="Arial Unicode MS" w:hAnsi="Arial" w:cs="Arial"/>
                <w:sz w:val="13"/>
                <w:szCs w:val="13"/>
              </w:rPr>
              <w:t>Co.,Ltd</w:t>
            </w:r>
            <w:proofErr w:type="spellEnd"/>
            <w:r>
              <w:rPr>
                <w:rFonts w:ascii="Arial" w:eastAsia="Arial Unicode MS" w:hAnsi="Arial" w:cs="Arial"/>
                <w:sz w:val="13"/>
                <w:szCs w:val="13"/>
              </w:rPr>
              <w:t>.</w:t>
            </w:r>
            <w:proofErr w:type="gramEnd"/>
          </w:p>
        </w:tc>
        <w:tc>
          <w:tcPr>
            <w:tcW w:w="922" w:type="dxa"/>
            <w:vAlign w:val="bottom"/>
          </w:tcPr>
          <w:p w14:paraId="4446399A" w14:textId="7A29F2A1" w:rsidR="00512F81" w:rsidRDefault="00512F81" w:rsidP="00512F81">
            <w:pPr>
              <w:tabs>
                <w:tab w:val="decimal" w:pos="641"/>
              </w:tabs>
              <w:spacing w:line="300" w:lineRule="exact"/>
              <w:rPr>
                <w:rFonts w:ascii="Arial" w:hAnsi="Arial" w:cs="Arial"/>
                <w:sz w:val="13"/>
                <w:szCs w:val="13"/>
              </w:rPr>
            </w:pPr>
            <w:r w:rsidRPr="00512F81">
              <w:rPr>
                <w:rFonts w:ascii="Arial" w:hAnsi="Arial" w:cs="Arial"/>
                <w:sz w:val="13"/>
                <w:szCs w:val="13"/>
              </w:rPr>
              <w:t>10,000</w:t>
            </w:r>
          </w:p>
        </w:tc>
        <w:tc>
          <w:tcPr>
            <w:tcW w:w="923" w:type="dxa"/>
            <w:vAlign w:val="bottom"/>
          </w:tcPr>
          <w:p w14:paraId="551CAD46" w14:textId="3C7228C4" w:rsidR="00512F81" w:rsidRPr="00723146" w:rsidRDefault="00512F81" w:rsidP="00512F81">
            <w:pPr>
              <w:tabs>
                <w:tab w:val="decimal" w:pos="641"/>
              </w:tabs>
              <w:spacing w:line="300" w:lineRule="exact"/>
              <w:rPr>
                <w:rFonts w:ascii="Arial" w:hAnsi="Arial" w:cs="Arial"/>
                <w:sz w:val="13"/>
                <w:szCs w:val="13"/>
              </w:rPr>
            </w:pPr>
            <w:r w:rsidRPr="001373ED">
              <w:rPr>
                <w:rFonts w:ascii="Arial" w:hAnsi="Arial" w:cs="Arial"/>
                <w:sz w:val="13"/>
                <w:szCs w:val="13"/>
              </w:rPr>
              <w:t>10,000</w:t>
            </w:r>
          </w:p>
        </w:tc>
        <w:tc>
          <w:tcPr>
            <w:tcW w:w="877" w:type="dxa"/>
            <w:vAlign w:val="bottom"/>
          </w:tcPr>
          <w:p w14:paraId="48303896" w14:textId="17B973FE" w:rsidR="00512F81" w:rsidRPr="00723146" w:rsidRDefault="00512F81" w:rsidP="00512F81">
            <w:pPr>
              <w:tabs>
                <w:tab w:val="decimal" w:pos="477"/>
              </w:tabs>
              <w:spacing w:line="300" w:lineRule="exact"/>
              <w:ind w:right="72"/>
              <w:jc w:val="right"/>
              <w:rPr>
                <w:rFonts w:ascii="Arial" w:hAnsi="Arial" w:cs="Arial"/>
                <w:sz w:val="13"/>
                <w:szCs w:val="13"/>
              </w:rPr>
            </w:pPr>
            <w:r w:rsidRPr="00512F81">
              <w:rPr>
                <w:rFonts w:ascii="Arial" w:hAnsi="Arial" w:cs="Arial"/>
                <w:sz w:val="13"/>
                <w:szCs w:val="13"/>
              </w:rPr>
              <w:t>99.99</w:t>
            </w:r>
          </w:p>
        </w:tc>
        <w:tc>
          <w:tcPr>
            <w:tcW w:w="878" w:type="dxa"/>
            <w:vAlign w:val="bottom"/>
          </w:tcPr>
          <w:p w14:paraId="7CF7AA61" w14:textId="2CA877D8" w:rsidR="00512F81" w:rsidRPr="00723146" w:rsidRDefault="00512F81" w:rsidP="00512F81">
            <w:pPr>
              <w:tabs>
                <w:tab w:val="decimal" w:pos="477"/>
              </w:tabs>
              <w:spacing w:line="300" w:lineRule="exact"/>
              <w:ind w:right="72"/>
              <w:jc w:val="right"/>
              <w:rPr>
                <w:rFonts w:ascii="Arial" w:hAnsi="Arial" w:cs="Arial"/>
                <w:sz w:val="13"/>
                <w:szCs w:val="13"/>
              </w:rPr>
            </w:pPr>
            <w:r w:rsidRPr="001373ED">
              <w:rPr>
                <w:rFonts w:ascii="Arial" w:hAnsi="Arial" w:cs="Arial"/>
                <w:sz w:val="13"/>
                <w:szCs w:val="13"/>
              </w:rPr>
              <w:t>99.99</w:t>
            </w:r>
          </w:p>
        </w:tc>
        <w:tc>
          <w:tcPr>
            <w:tcW w:w="1080" w:type="dxa"/>
            <w:vAlign w:val="bottom"/>
          </w:tcPr>
          <w:p w14:paraId="44504DEA" w14:textId="6F79C9BA" w:rsidR="00512F81" w:rsidRPr="004635FF" w:rsidRDefault="00512F81" w:rsidP="00512F81">
            <w:pPr>
              <w:pBdr>
                <w:bottom w:val="single" w:sz="4" w:space="1" w:color="auto"/>
              </w:pBdr>
              <w:tabs>
                <w:tab w:val="decimal" w:pos="706"/>
              </w:tabs>
              <w:spacing w:line="310" w:lineRule="exact"/>
              <w:rPr>
                <w:rFonts w:ascii="Arial" w:hAnsi="Arial" w:cs="Arial"/>
                <w:sz w:val="13"/>
                <w:szCs w:val="13"/>
              </w:rPr>
            </w:pPr>
            <w:r w:rsidRPr="00512F81">
              <w:rPr>
                <w:rFonts w:ascii="Arial" w:hAnsi="Arial" w:cs="Arial"/>
                <w:sz w:val="13"/>
                <w:szCs w:val="13"/>
              </w:rPr>
              <w:t>7,018</w:t>
            </w:r>
          </w:p>
        </w:tc>
        <w:tc>
          <w:tcPr>
            <w:tcW w:w="1080" w:type="dxa"/>
            <w:vAlign w:val="bottom"/>
          </w:tcPr>
          <w:p w14:paraId="57C9DB74" w14:textId="6DDCD73C" w:rsidR="00512F81" w:rsidRPr="00723146" w:rsidRDefault="00512F81" w:rsidP="00512F81">
            <w:pPr>
              <w:pBdr>
                <w:bottom w:val="single" w:sz="4" w:space="1" w:color="auto"/>
              </w:pBdr>
              <w:tabs>
                <w:tab w:val="decimal" w:pos="706"/>
              </w:tabs>
              <w:spacing w:line="310" w:lineRule="exact"/>
              <w:rPr>
                <w:rFonts w:ascii="Arial" w:hAnsi="Arial" w:cs="Arial"/>
                <w:sz w:val="13"/>
                <w:szCs w:val="13"/>
              </w:rPr>
            </w:pPr>
            <w:r w:rsidRPr="00512F81">
              <w:rPr>
                <w:rFonts w:ascii="Arial" w:hAnsi="Arial" w:cs="Arial"/>
                <w:sz w:val="13"/>
                <w:szCs w:val="13"/>
              </w:rPr>
              <w:t>7,018</w:t>
            </w:r>
          </w:p>
        </w:tc>
        <w:tc>
          <w:tcPr>
            <w:tcW w:w="967" w:type="dxa"/>
            <w:vAlign w:val="bottom"/>
          </w:tcPr>
          <w:p w14:paraId="75F4DBFC" w14:textId="4C39FC27" w:rsidR="00512F81" w:rsidRPr="00723146" w:rsidRDefault="00512F81" w:rsidP="00512F81">
            <w:pPr>
              <w:pBdr>
                <w:bottom w:val="single" w:sz="4" w:space="1" w:color="auto"/>
              </w:pBdr>
              <w:tabs>
                <w:tab w:val="decimal" w:pos="641"/>
              </w:tabs>
              <w:spacing w:line="310" w:lineRule="exact"/>
              <w:rPr>
                <w:rFonts w:ascii="Arial" w:hAnsi="Arial" w:cs="Arial"/>
                <w:sz w:val="13"/>
                <w:szCs w:val="13"/>
              </w:rPr>
            </w:pPr>
            <w:r w:rsidRPr="00512F81">
              <w:rPr>
                <w:rFonts w:ascii="Arial" w:hAnsi="Arial" w:cs="Arial"/>
                <w:sz w:val="13"/>
                <w:szCs w:val="13"/>
              </w:rPr>
              <w:t>-</w:t>
            </w:r>
          </w:p>
        </w:tc>
        <w:tc>
          <w:tcPr>
            <w:tcW w:w="968" w:type="dxa"/>
            <w:vAlign w:val="bottom"/>
          </w:tcPr>
          <w:p w14:paraId="4DA8537F" w14:textId="77777777" w:rsidR="00512F81" w:rsidRPr="00723146" w:rsidRDefault="00512F81" w:rsidP="00512F81">
            <w:pPr>
              <w:pBdr>
                <w:bottom w:val="single" w:sz="4" w:space="1" w:color="auto"/>
              </w:pBdr>
              <w:tabs>
                <w:tab w:val="decimal" w:pos="641"/>
              </w:tabs>
              <w:spacing w:line="310" w:lineRule="exact"/>
              <w:rPr>
                <w:rFonts w:ascii="Arial" w:hAnsi="Arial" w:cs="Arial"/>
                <w:sz w:val="13"/>
                <w:szCs w:val="13"/>
              </w:rPr>
            </w:pPr>
          </w:p>
        </w:tc>
      </w:tr>
      <w:tr w:rsidR="00512F81" w:rsidRPr="00617909" w14:paraId="29B69286" w14:textId="77777777" w:rsidTr="00476388">
        <w:tc>
          <w:tcPr>
            <w:tcW w:w="2430" w:type="dxa"/>
          </w:tcPr>
          <w:p w14:paraId="0506C2F8" w14:textId="77777777" w:rsidR="00512F81" w:rsidRPr="00723146" w:rsidRDefault="00512F81" w:rsidP="00512F81">
            <w:pPr>
              <w:spacing w:line="300" w:lineRule="exact"/>
              <w:ind w:left="151" w:hanging="151"/>
              <w:rPr>
                <w:rFonts w:ascii="Arial" w:hAnsi="Arial" w:cs="Arial"/>
                <w:sz w:val="13"/>
                <w:szCs w:val="13"/>
                <w:cs/>
              </w:rPr>
            </w:pPr>
            <w:r w:rsidRPr="00723146">
              <w:rPr>
                <w:rFonts w:ascii="Arial" w:hAnsi="Arial" w:cs="Arial"/>
                <w:sz w:val="13"/>
                <w:szCs w:val="13"/>
              </w:rPr>
              <w:t>Investments in subsidiaries</w:t>
            </w:r>
          </w:p>
        </w:tc>
        <w:tc>
          <w:tcPr>
            <w:tcW w:w="922" w:type="dxa"/>
          </w:tcPr>
          <w:p w14:paraId="6F7269B3" w14:textId="77777777" w:rsidR="00512F81" w:rsidRPr="00723146" w:rsidRDefault="00512F81" w:rsidP="00512F81">
            <w:pPr>
              <w:tabs>
                <w:tab w:val="decimal" w:pos="641"/>
              </w:tabs>
              <w:spacing w:line="300" w:lineRule="exact"/>
              <w:rPr>
                <w:rFonts w:ascii="Arial" w:hAnsi="Arial" w:cs="Arial"/>
                <w:sz w:val="13"/>
                <w:szCs w:val="13"/>
              </w:rPr>
            </w:pPr>
          </w:p>
        </w:tc>
        <w:tc>
          <w:tcPr>
            <w:tcW w:w="923" w:type="dxa"/>
          </w:tcPr>
          <w:p w14:paraId="134DEE6B" w14:textId="77777777" w:rsidR="00512F81" w:rsidRPr="00723146" w:rsidRDefault="00512F81" w:rsidP="00512F81">
            <w:pPr>
              <w:tabs>
                <w:tab w:val="decimal" w:pos="641"/>
              </w:tabs>
              <w:spacing w:line="300" w:lineRule="exact"/>
              <w:rPr>
                <w:rFonts w:ascii="Arial" w:hAnsi="Arial" w:cs="Arial"/>
                <w:sz w:val="13"/>
                <w:szCs w:val="13"/>
              </w:rPr>
            </w:pPr>
          </w:p>
        </w:tc>
        <w:tc>
          <w:tcPr>
            <w:tcW w:w="877" w:type="dxa"/>
          </w:tcPr>
          <w:p w14:paraId="2FC0320C"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878" w:type="dxa"/>
          </w:tcPr>
          <w:p w14:paraId="7B4CD285"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1080" w:type="dxa"/>
            <w:vAlign w:val="center"/>
          </w:tcPr>
          <w:p w14:paraId="4D352231" w14:textId="678B389C"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777,613</w:t>
            </w:r>
          </w:p>
        </w:tc>
        <w:tc>
          <w:tcPr>
            <w:tcW w:w="1080" w:type="dxa"/>
            <w:vAlign w:val="center"/>
          </w:tcPr>
          <w:p w14:paraId="0A6D7E9B" w14:textId="389FEE51" w:rsidR="00512F81" w:rsidRPr="00723146" w:rsidRDefault="00512F81" w:rsidP="00512F81">
            <w:pPr>
              <w:tabs>
                <w:tab w:val="decimal" w:pos="706"/>
              </w:tabs>
              <w:spacing w:line="310" w:lineRule="exact"/>
              <w:rPr>
                <w:rFonts w:ascii="Arial" w:hAnsi="Arial" w:cs="Arial"/>
                <w:sz w:val="13"/>
                <w:szCs w:val="13"/>
              </w:rPr>
            </w:pPr>
            <w:r w:rsidRPr="00512F81">
              <w:rPr>
                <w:rFonts w:ascii="Arial" w:hAnsi="Arial" w:cs="Arial"/>
                <w:sz w:val="13"/>
                <w:szCs w:val="13"/>
              </w:rPr>
              <w:t>1,046,272</w:t>
            </w:r>
          </w:p>
        </w:tc>
        <w:tc>
          <w:tcPr>
            <w:tcW w:w="967" w:type="dxa"/>
            <w:vAlign w:val="bottom"/>
          </w:tcPr>
          <w:p w14:paraId="259EBAC1" w14:textId="6A86730A" w:rsidR="00512F81" w:rsidRPr="00723146" w:rsidRDefault="00512F81" w:rsidP="00512F81">
            <w:pPr>
              <w:pBdr>
                <w:bottom w:val="double" w:sz="4" w:space="1" w:color="auto"/>
              </w:pBdr>
              <w:tabs>
                <w:tab w:val="decimal" w:pos="641"/>
              </w:tabs>
              <w:spacing w:line="310" w:lineRule="exact"/>
              <w:rPr>
                <w:rFonts w:ascii="Arial" w:hAnsi="Arial" w:cs="Arial"/>
                <w:sz w:val="13"/>
                <w:szCs w:val="13"/>
              </w:rPr>
            </w:pPr>
            <w:r w:rsidRPr="00512F81">
              <w:rPr>
                <w:rFonts w:ascii="Arial" w:hAnsi="Arial" w:cs="Arial" w:hint="cs"/>
                <w:sz w:val="13"/>
                <w:szCs w:val="13"/>
                <w:cs/>
              </w:rPr>
              <w:t>-</w:t>
            </w:r>
          </w:p>
        </w:tc>
        <w:tc>
          <w:tcPr>
            <w:tcW w:w="968" w:type="dxa"/>
            <w:vAlign w:val="bottom"/>
          </w:tcPr>
          <w:p w14:paraId="556F4BAA" w14:textId="77777777" w:rsidR="00512F81" w:rsidRPr="00723146" w:rsidRDefault="00512F81" w:rsidP="00512F81">
            <w:pPr>
              <w:pBdr>
                <w:bottom w:val="double" w:sz="4" w:space="1" w:color="auto"/>
              </w:pBdr>
              <w:tabs>
                <w:tab w:val="decimal" w:pos="641"/>
              </w:tabs>
              <w:spacing w:line="310" w:lineRule="exact"/>
              <w:rPr>
                <w:rFonts w:ascii="Arial" w:hAnsi="Arial" w:cs="Arial"/>
                <w:sz w:val="13"/>
                <w:szCs w:val="13"/>
              </w:rPr>
            </w:pPr>
            <w:r w:rsidRPr="00723146">
              <w:rPr>
                <w:rFonts w:ascii="Arial" w:hAnsi="Arial" w:cs="Arial"/>
                <w:sz w:val="13"/>
                <w:szCs w:val="13"/>
              </w:rPr>
              <w:t>-</w:t>
            </w:r>
          </w:p>
        </w:tc>
      </w:tr>
      <w:tr w:rsidR="00512F81" w:rsidRPr="00617909" w14:paraId="1FC5F4E9" w14:textId="77777777" w:rsidTr="00476388">
        <w:tc>
          <w:tcPr>
            <w:tcW w:w="3352" w:type="dxa"/>
            <w:gridSpan w:val="2"/>
          </w:tcPr>
          <w:p w14:paraId="5C1FE962" w14:textId="77777777" w:rsidR="00512F81" w:rsidRPr="00723146" w:rsidRDefault="00512F81" w:rsidP="00512F81">
            <w:pPr>
              <w:tabs>
                <w:tab w:val="decimal" w:pos="641"/>
              </w:tabs>
              <w:spacing w:line="300" w:lineRule="exact"/>
              <w:rPr>
                <w:rFonts w:ascii="Arial" w:hAnsi="Arial" w:cs="Arial"/>
                <w:sz w:val="13"/>
                <w:szCs w:val="13"/>
              </w:rPr>
            </w:pPr>
            <w:r w:rsidRPr="00723146">
              <w:rPr>
                <w:rFonts w:ascii="Arial" w:hAnsi="Arial" w:cs="Arial"/>
                <w:sz w:val="13"/>
                <w:szCs w:val="13"/>
              </w:rPr>
              <w:t xml:space="preserve">Less: Allowance for investments in subsidiaries                   </w:t>
            </w:r>
          </w:p>
        </w:tc>
        <w:tc>
          <w:tcPr>
            <w:tcW w:w="923" w:type="dxa"/>
          </w:tcPr>
          <w:p w14:paraId="4F49321D" w14:textId="77777777" w:rsidR="00512F81" w:rsidRPr="00723146" w:rsidRDefault="00512F81" w:rsidP="00512F81">
            <w:pPr>
              <w:tabs>
                <w:tab w:val="decimal" w:pos="641"/>
              </w:tabs>
              <w:spacing w:line="300" w:lineRule="exact"/>
              <w:rPr>
                <w:rFonts w:ascii="Arial" w:hAnsi="Arial" w:cs="Arial"/>
                <w:sz w:val="13"/>
                <w:szCs w:val="13"/>
              </w:rPr>
            </w:pPr>
          </w:p>
        </w:tc>
        <w:tc>
          <w:tcPr>
            <w:tcW w:w="877" w:type="dxa"/>
          </w:tcPr>
          <w:p w14:paraId="46145063"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878" w:type="dxa"/>
          </w:tcPr>
          <w:p w14:paraId="145CB53E"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1080" w:type="dxa"/>
            <w:vAlign w:val="bottom"/>
          </w:tcPr>
          <w:p w14:paraId="43A1C5BE" w14:textId="021D4B1C" w:rsidR="00512F81" w:rsidRPr="00723146" w:rsidRDefault="00512F81" w:rsidP="00512F81">
            <w:pPr>
              <w:pBdr>
                <w:bottom w:val="single" w:sz="4" w:space="1" w:color="auto"/>
              </w:pBdr>
              <w:tabs>
                <w:tab w:val="decimal" w:pos="706"/>
              </w:tabs>
              <w:spacing w:line="310" w:lineRule="exact"/>
              <w:rPr>
                <w:rFonts w:ascii="Arial" w:hAnsi="Arial" w:cs="Arial"/>
                <w:sz w:val="13"/>
                <w:szCs w:val="13"/>
              </w:rPr>
            </w:pPr>
            <w:r w:rsidRPr="00512F81">
              <w:rPr>
                <w:rFonts w:ascii="Arial" w:hAnsi="Arial" w:cs="Arial"/>
                <w:sz w:val="13"/>
                <w:szCs w:val="13"/>
              </w:rPr>
              <w:t>(68,729)</w:t>
            </w:r>
          </w:p>
        </w:tc>
        <w:tc>
          <w:tcPr>
            <w:tcW w:w="1080" w:type="dxa"/>
            <w:vAlign w:val="bottom"/>
          </w:tcPr>
          <w:p w14:paraId="302BE909" w14:textId="2F80932C" w:rsidR="00512F81" w:rsidRPr="00723146" w:rsidRDefault="00512F81" w:rsidP="00512F81">
            <w:pPr>
              <w:pBdr>
                <w:bottom w:val="single" w:sz="4" w:space="1" w:color="auto"/>
              </w:pBdr>
              <w:tabs>
                <w:tab w:val="decimal" w:pos="706"/>
              </w:tabs>
              <w:spacing w:line="310" w:lineRule="exact"/>
              <w:rPr>
                <w:rFonts w:ascii="Arial" w:hAnsi="Arial" w:cs="Arial"/>
                <w:sz w:val="13"/>
                <w:szCs w:val="13"/>
              </w:rPr>
            </w:pPr>
            <w:r w:rsidRPr="00512F81">
              <w:rPr>
                <w:rFonts w:ascii="Arial" w:hAnsi="Arial" w:cs="Arial"/>
                <w:sz w:val="13"/>
                <w:szCs w:val="13"/>
              </w:rPr>
              <w:t>(75,623)</w:t>
            </w:r>
          </w:p>
        </w:tc>
        <w:tc>
          <w:tcPr>
            <w:tcW w:w="967" w:type="dxa"/>
          </w:tcPr>
          <w:p w14:paraId="1F97BE09" w14:textId="77777777" w:rsidR="00512F81" w:rsidRPr="00723146" w:rsidRDefault="00512F81" w:rsidP="00512F81">
            <w:pPr>
              <w:tabs>
                <w:tab w:val="decimal" w:pos="641"/>
              </w:tabs>
              <w:spacing w:line="300" w:lineRule="exact"/>
              <w:ind w:right="72"/>
              <w:jc w:val="right"/>
              <w:rPr>
                <w:rFonts w:ascii="Arial" w:hAnsi="Arial" w:cs="Arial"/>
                <w:sz w:val="13"/>
                <w:szCs w:val="13"/>
              </w:rPr>
            </w:pPr>
          </w:p>
        </w:tc>
        <w:tc>
          <w:tcPr>
            <w:tcW w:w="968" w:type="dxa"/>
            <w:vAlign w:val="bottom"/>
          </w:tcPr>
          <w:p w14:paraId="1B6228DA" w14:textId="77777777" w:rsidR="00512F81" w:rsidRPr="00723146" w:rsidRDefault="00512F81" w:rsidP="00512F81">
            <w:pPr>
              <w:tabs>
                <w:tab w:val="decimal" w:pos="641"/>
              </w:tabs>
              <w:spacing w:line="300" w:lineRule="exact"/>
              <w:rPr>
                <w:rFonts w:ascii="Arial" w:hAnsi="Arial" w:cs="Arial"/>
                <w:sz w:val="13"/>
                <w:szCs w:val="13"/>
              </w:rPr>
            </w:pPr>
          </w:p>
        </w:tc>
      </w:tr>
      <w:tr w:rsidR="00512F81" w:rsidRPr="00617909" w14:paraId="41003A8D" w14:textId="77777777" w:rsidTr="00476388">
        <w:tc>
          <w:tcPr>
            <w:tcW w:w="2430" w:type="dxa"/>
          </w:tcPr>
          <w:p w14:paraId="08514D97" w14:textId="77777777" w:rsidR="00512F81" w:rsidRPr="00723146" w:rsidRDefault="00512F81" w:rsidP="00512F81">
            <w:pPr>
              <w:spacing w:line="300" w:lineRule="exact"/>
              <w:ind w:left="151" w:right="-108" w:hanging="151"/>
              <w:rPr>
                <w:rFonts w:ascii="Arial" w:hAnsi="Arial" w:cs="Arial"/>
                <w:sz w:val="13"/>
                <w:szCs w:val="13"/>
                <w:cs/>
              </w:rPr>
            </w:pPr>
            <w:r w:rsidRPr="00723146">
              <w:rPr>
                <w:rFonts w:ascii="Arial" w:hAnsi="Arial" w:cs="Arial"/>
                <w:sz w:val="13"/>
                <w:szCs w:val="13"/>
              </w:rPr>
              <w:t>Investments in subsidiaries - net</w:t>
            </w:r>
          </w:p>
        </w:tc>
        <w:tc>
          <w:tcPr>
            <w:tcW w:w="922" w:type="dxa"/>
          </w:tcPr>
          <w:p w14:paraId="321A3D26" w14:textId="77777777" w:rsidR="00512F81" w:rsidRPr="00723146" w:rsidRDefault="00512F81" w:rsidP="00512F81">
            <w:pPr>
              <w:tabs>
                <w:tab w:val="decimal" w:pos="641"/>
              </w:tabs>
              <w:spacing w:line="300" w:lineRule="exact"/>
              <w:rPr>
                <w:rFonts w:ascii="Arial" w:hAnsi="Arial" w:cs="Arial"/>
                <w:sz w:val="13"/>
                <w:szCs w:val="13"/>
              </w:rPr>
            </w:pPr>
          </w:p>
        </w:tc>
        <w:tc>
          <w:tcPr>
            <w:tcW w:w="923" w:type="dxa"/>
          </w:tcPr>
          <w:p w14:paraId="33A8A37C" w14:textId="77777777" w:rsidR="00512F81" w:rsidRPr="00723146" w:rsidRDefault="00512F81" w:rsidP="00512F81">
            <w:pPr>
              <w:tabs>
                <w:tab w:val="decimal" w:pos="641"/>
              </w:tabs>
              <w:spacing w:line="300" w:lineRule="exact"/>
              <w:rPr>
                <w:rFonts w:ascii="Arial" w:hAnsi="Arial" w:cs="Arial"/>
                <w:sz w:val="13"/>
                <w:szCs w:val="13"/>
              </w:rPr>
            </w:pPr>
          </w:p>
        </w:tc>
        <w:tc>
          <w:tcPr>
            <w:tcW w:w="877" w:type="dxa"/>
          </w:tcPr>
          <w:p w14:paraId="6794AD3A"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878" w:type="dxa"/>
          </w:tcPr>
          <w:p w14:paraId="4DC67A76" w14:textId="77777777" w:rsidR="00512F81" w:rsidRPr="00723146" w:rsidRDefault="00512F81" w:rsidP="00512F81">
            <w:pPr>
              <w:tabs>
                <w:tab w:val="decimal" w:pos="477"/>
              </w:tabs>
              <w:spacing w:line="300" w:lineRule="exact"/>
              <w:ind w:right="72"/>
              <w:jc w:val="right"/>
              <w:rPr>
                <w:rFonts w:ascii="Arial" w:hAnsi="Arial" w:cs="Arial"/>
                <w:sz w:val="13"/>
                <w:szCs w:val="13"/>
              </w:rPr>
            </w:pPr>
          </w:p>
        </w:tc>
        <w:tc>
          <w:tcPr>
            <w:tcW w:w="1080" w:type="dxa"/>
            <w:vAlign w:val="bottom"/>
          </w:tcPr>
          <w:p w14:paraId="5254EC63" w14:textId="6541C262" w:rsidR="00512F81" w:rsidRPr="00723146" w:rsidRDefault="00512F81" w:rsidP="00512F81">
            <w:pPr>
              <w:pBdr>
                <w:bottom w:val="double" w:sz="4" w:space="1" w:color="auto"/>
              </w:pBdr>
              <w:tabs>
                <w:tab w:val="decimal" w:pos="706"/>
              </w:tabs>
              <w:spacing w:line="310" w:lineRule="exact"/>
              <w:rPr>
                <w:rFonts w:ascii="Arial" w:hAnsi="Arial" w:cs="Arial"/>
                <w:sz w:val="13"/>
                <w:szCs w:val="13"/>
              </w:rPr>
            </w:pPr>
            <w:r w:rsidRPr="00512F81">
              <w:rPr>
                <w:rFonts w:ascii="Arial" w:hAnsi="Arial" w:cs="Arial"/>
                <w:sz w:val="13"/>
                <w:szCs w:val="13"/>
              </w:rPr>
              <w:t>708,884</w:t>
            </w:r>
          </w:p>
        </w:tc>
        <w:tc>
          <w:tcPr>
            <w:tcW w:w="1080" w:type="dxa"/>
            <w:vAlign w:val="bottom"/>
          </w:tcPr>
          <w:p w14:paraId="1EFD84E8" w14:textId="56DF65BF" w:rsidR="00512F81" w:rsidRPr="00723146" w:rsidRDefault="00512F81" w:rsidP="00512F81">
            <w:pPr>
              <w:pBdr>
                <w:bottom w:val="double" w:sz="4" w:space="1" w:color="auto"/>
              </w:pBdr>
              <w:tabs>
                <w:tab w:val="decimal" w:pos="706"/>
              </w:tabs>
              <w:spacing w:line="310" w:lineRule="exact"/>
              <w:rPr>
                <w:rFonts w:ascii="Arial" w:hAnsi="Arial" w:cs="Arial"/>
                <w:sz w:val="13"/>
                <w:szCs w:val="13"/>
              </w:rPr>
            </w:pPr>
            <w:r w:rsidRPr="00512F81">
              <w:rPr>
                <w:rFonts w:ascii="Arial" w:hAnsi="Arial" w:cs="Arial"/>
                <w:sz w:val="13"/>
                <w:szCs w:val="13"/>
              </w:rPr>
              <w:t>970,649</w:t>
            </w:r>
          </w:p>
        </w:tc>
        <w:tc>
          <w:tcPr>
            <w:tcW w:w="967" w:type="dxa"/>
          </w:tcPr>
          <w:p w14:paraId="7EE0842E" w14:textId="77777777" w:rsidR="00512F81" w:rsidRPr="00723146" w:rsidRDefault="00512F81" w:rsidP="00512F81">
            <w:pPr>
              <w:tabs>
                <w:tab w:val="decimal" w:pos="641"/>
              </w:tabs>
              <w:spacing w:line="300" w:lineRule="exact"/>
              <w:ind w:right="72"/>
              <w:jc w:val="right"/>
              <w:rPr>
                <w:rFonts w:ascii="Arial" w:hAnsi="Arial" w:cs="Arial"/>
                <w:sz w:val="13"/>
                <w:szCs w:val="13"/>
              </w:rPr>
            </w:pPr>
          </w:p>
        </w:tc>
        <w:tc>
          <w:tcPr>
            <w:tcW w:w="968" w:type="dxa"/>
            <w:vAlign w:val="bottom"/>
          </w:tcPr>
          <w:p w14:paraId="063BD8FE" w14:textId="77777777" w:rsidR="00512F81" w:rsidRPr="00723146" w:rsidRDefault="00512F81" w:rsidP="00512F81">
            <w:pPr>
              <w:tabs>
                <w:tab w:val="decimal" w:pos="641"/>
              </w:tabs>
              <w:spacing w:line="300" w:lineRule="exact"/>
              <w:rPr>
                <w:rFonts w:ascii="Arial" w:hAnsi="Arial" w:cs="Arial"/>
                <w:sz w:val="13"/>
                <w:szCs w:val="13"/>
              </w:rPr>
            </w:pPr>
          </w:p>
        </w:tc>
      </w:tr>
    </w:tbl>
    <w:p w14:paraId="3E3E0A23" w14:textId="77777777" w:rsidR="009C3DD9" w:rsidRDefault="009C3DD9" w:rsidP="00F56592">
      <w:pPr>
        <w:pStyle w:val="BodyTextIndent"/>
        <w:spacing w:before="120" w:line="360" w:lineRule="exact"/>
        <w:ind w:left="547"/>
        <w:jc w:val="thaiDistribute"/>
        <w:rPr>
          <w:rFonts w:ascii="Arial" w:hAnsi="Arial" w:cs="Arial"/>
          <w:b/>
          <w:bCs/>
          <w:sz w:val="22"/>
          <w:szCs w:val="22"/>
        </w:rPr>
      </w:pPr>
    </w:p>
    <w:p w14:paraId="3FB649C7" w14:textId="77777777" w:rsidR="009C3DD9" w:rsidRDefault="009C3DD9">
      <w:pPr>
        <w:overflowPunct/>
        <w:autoSpaceDE/>
        <w:autoSpaceDN/>
        <w:adjustRightInd/>
        <w:spacing w:after="160" w:line="259" w:lineRule="auto"/>
        <w:textAlignment w:val="auto"/>
        <w:rPr>
          <w:rFonts w:ascii="Arial" w:hAnsi="Arial" w:cs="Arial"/>
          <w:b/>
          <w:bCs/>
          <w:sz w:val="22"/>
          <w:szCs w:val="22"/>
          <w:lang w:val="x-none" w:eastAsia="x-none"/>
        </w:rPr>
      </w:pPr>
      <w:r>
        <w:rPr>
          <w:rFonts w:ascii="Arial" w:hAnsi="Arial" w:cs="Arial"/>
          <w:b/>
          <w:bCs/>
          <w:sz w:val="22"/>
          <w:szCs w:val="22"/>
        </w:rPr>
        <w:br w:type="page"/>
      </w:r>
    </w:p>
    <w:p w14:paraId="40D3087E" w14:textId="6D17A8DE"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lastRenderedPageBreak/>
        <w:t>Goodwill</w:t>
      </w:r>
    </w:p>
    <w:tbl>
      <w:tblPr>
        <w:tblW w:w="9227" w:type="dxa"/>
        <w:tblInd w:w="403" w:type="dxa"/>
        <w:tblLook w:val="04A0" w:firstRow="1" w:lastRow="0" w:firstColumn="1" w:lastColumn="0" w:noHBand="0" w:noVBand="1"/>
      </w:tblPr>
      <w:tblGrid>
        <w:gridCol w:w="4997"/>
        <w:gridCol w:w="2115"/>
        <w:gridCol w:w="2115"/>
      </w:tblGrid>
      <w:tr w:rsidR="00F56592" w:rsidRPr="00617909" w14:paraId="5457631B" w14:textId="77777777" w:rsidTr="00476388">
        <w:tc>
          <w:tcPr>
            <w:tcW w:w="9227" w:type="dxa"/>
            <w:gridSpan w:val="3"/>
            <w:hideMark/>
          </w:tcPr>
          <w:p w14:paraId="7AF9985F" w14:textId="77777777" w:rsidR="00F56592" w:rsidRPr="00476388" w:rsidRDefault="00F56592" w:rsidP="00476388">
            <w:pPr>
              <w:tabs>
                <w:tab w:val="left" w:pos="600"/>
                <w:tab w:val="left" w:pos="900"/>
                <w:tab w:val="right" w:pos="7280"/>
                <w:tab w:val="right" w:pos="8540"/>
              </w:tabs>
              <w:spacing w:line="380" w:lineRule="exact"/>
              <w:jc w:val="right"/>
              <w:rPr>
                <w:rFonts w:ascii="Arial" w:hAnsi="Arial" w:cs="Arial"/>
                <w:sz w:val="20"/>
                <w:szCs w:val="20"/>
              </w:rPr>
            </w:pPr>
            <w:r w:rsidRPr="00476388">
              <w:rPr>
                <w:rFonts w:ascii="Arial" w:hAnsi="Arial" w:cs="Arial"/>
                <w:sz w:val="20"/>
                <w:szCs w:val="20"/>
              </w:rPr>
              <w:t>(Unit: Thousand Baht)</w:t>
            </w:r>
          </w:p>
        </w:tc>
      </w:tr>
      <w:tr w:rsidR="00F56592" w:rsidRPr="00617909" w14:paraId="0ED8DB87" w14:textId="77777777" w:rsidTr="00476388">
        <w:tc>
          <w:tcPr>
            <w:tcW w:w="4997" w:type="dxa"/>
          </w:tcPr>
          <w:p w14:paraId="3781E08B"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14:paraId="0C901741" w14:textId="77777777"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Consolidated financial statements</w:t>
            </w:r>
          </w:p>
        </w:tc>
      </w:tr>
      <w:tr w:rsidR="00F56592" w:rsidRPr="00617909" w14:paraId="053D7C7E" w14:textId="77777777" w:rsidTr="00476388">
        <w:tc>
          <w:tcPr>
            <w:tcW w:w="4997" w:type="dxa"/>
          </w:tcPr>
          <w:p w14:paraId="306A8563"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018BFB6A" w14:textId="287F5AE4" w:rsidR="00F56592" w:rsidRPr="00476388" w:rsidRDefault="00EA3333" w:rsidP="00476388">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31 March</w:t>
            </w:r>
            <w:r w:rsidR="00632ADD">
              <w:rPr>
                <w:rFonts w:ascii="Arial" w:hAnsi="Arial" w:cs="Arial"/>
                <w:sz w:val="20"/>
                <w:szCs w:val="20"/>
              </w:rPr>
              <w:t xml:space="preserve"> 20</w:t>
            </w:r>
            <w:r w:rsidR="001373ED">
              <w:rPr>
                <w:rFonts w:ascii="Arial" w:hAnsi="Arial" w:cs="Arial"/>
                <w:sz w:val="20"/>
                <w:szCs w:val="20"/>
              </w:rPr>
              <w:t>22</w:t>
            </w:r>
          </w:p>
        </w:tc>
        <w:tc>
          <w:tcPr>
            <w:tcW w:w="2115" w:type="dxa"/>
            <w:vAlign w:val="bottom"/>
            <w:hideMark/>
          </w:tcPr>
          <w:p w14:paraId="7238B9D1" w14:textId="6A2373BE"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31 December 20</w:t>
            </w:r>
            <w:r w:rsidR="004D0086">
              <w:rPr>
                <w:rFonts w:ascii="Arial" w:hAnsi="Arial" w:cs="Arial"/>
                <w:sz w:val="20"/>
                <w:szCs w:val="20"/>
              </w:rPr>
              <w:t>2</w:t>
            </w:r>
            <w:r w:rsidR="001373ED">
              <w:rPr>
                <w:rFonts w:ascii="Arial" w:hAnsi="Arial" w:cs="Arial"/>
                <w:sz w:val="20"/>
                <w:szCs w:val="20"/>
              </w:rPr>
              <w:t>1</w:t>
            </w:r>
          </w:p>
        </w:tc>
      </w:tr>
      <w:tr w:rsidR="00512F81" w:rsidRPr="00617909" w14:paraId="078B00AD" w14:textId="77777777" w:rsidTr="00476388">
        <w:trPr>
          <w:trHeight w:val="80"/>
        </w:trPr>
        <w:tc>
          <w:tcPr>
            <w:tcW w:w="4997" w:type="dxa"/>
            <w:hideMark/>
          </w:tcPr>
          <w:p w14:paraId="031BE874" w14:textId="5270D386" w:rsidR="00512F81" w:rsidRDefault="00C351F5"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C351F5">
              <w:rPr>
                <w:rFonts w:ascii="Arial" w:hAnsi="Arial" w:cs="Arial"/>
                <w:sz w:val="20"/>
                <w:szCs w:val="20"/>
              </w:rPr>
              <w:t>PRG Global</w:t>
            </w:r>
            <w:r>
              <w:rPr>
                <w:rFonts w:ascii="Arial" w:hAnsi="Arial" w:cs="Arial"/>
                <w:sz w:val="20"/>
                <w:szCs w:val="20"/>
              </w:rPr>
              <w:t xml:space="preserve"> </w:t>
            </w:r>
            <w:r w:rsidR="00512F81" w:rsidRPr="00476388">
              <w:rPr>
                <w:rFonts w:ascii="Arial" w:hAnsi="Arial" w:cs="Arial"/>
                <w:sz w:val="20"/>
                <w:szCs w:val="20"/>
              </w:rPr>
              <w:t>Co., Ltd.</w:t>
            </w:r>
          </w:p>
          <w:p w14:paraId="22DDACA4" w14:textId="0BD7FF8F" w:rsidR="00C351F5" w:rsidRPr="00476388" w:rsidRDefault="009C3DD9"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Pr>
                <w:rFonts w:ascii="Arial" w:hAnsi="Arial" w:cstheme="minorBidi"/>
                <w:sz w:val="20"/>
                <w:szCs w:val="20"/>
                <w:cs/>
              </w:rPr>
              <w:tab/>
            </w:r>
            <w:r w:rsidR="00C351F5" w:rsidRPr="00C351F5">
              <w:rPr>
                <w:rFonts w:ascii="Arial" w:hAnsi="Arial" w:cs="Arial"/>
                <w:sz w:val="20"/>
                <w:szCs w:val="20"/>
              </w:rPr>
              <w:t>(Formerly known as “</w:t>
            </w:r>
            <w:proofErr w:type="spellStart"/>
            <w:r w:rsidR="00C351F5" w:rsidRPr="00C351F5">
              <w:rPr>
                <w:rFonts w:ascii="Arial" w:hAnsi="Arial" w:cs="Arial"/>
                <w:sz w:val="20"/>
                <w:szCs w:val="20"/>
              </w:rPr>
              <w:t>Innofood</w:t>
            </w:r>
            <w:proofErr w:type="spellEnd"/>
            <w:r w:rsidR="00C351F5" w:rsidRPr="00C351F5">
              <w:rPr>
                <w:rFonts w:ascii="Arial" w:hAnsi="Arial" w:cs="Arial"/>
                <w:sz w:val="20"/>
                <w:szCs w:val="20"/>
              </w:rPr>
              <w:t xml:space="preserve"> (Thailand)</w:t>
            </w:r>
            <w:r w:rsidR="00C351F5">
              <w:rPr>
                <w:rFonts w:ascii="Arial" w:hAnsi="Arial" w:cs="Arial"/>
                <w:sz w:val="20"/>
                <w:szCs w:val="20"/>
              </w:rPr>
              <w:t xml:space="preserve"> </w:t>
            </w:r>
            <w:r w:rsidR="00C351F5" w:rsidRPr="00C351F5">
              <w:rPr>
                <w:rFonts w:ascii="Arial" w:hAnsi="Arial" w:cs="Arial"/>
                <w:sz w:val="20"/>
                <w:szCs w:val="20"/>
              </w:rPr>
              <w:t>Co., Ltd”)</w:t>
            </w:r>
          </w:p>
        </w:tc>
        <w:tc>
          <w:tcPr>
            <w:tcW w:w="2115" w:type="dxa"/>
            <w:vAlign w:val="bottom"/>
          </w:tcPr>
          <w:p w14:paraId="2D34D244" w14:textId="11B3A494" w:rsidR="00512F81" w:rsidRPr="000B5EFA" w:rsidRDefault="00512F81" w:rsidP="00FE042C">
            <w:pPr>
              <w:tabs>
                <w:tab w:val="decimal" w:pos="1733"/>
              </w:tabs>
              <w:spacing w:line="380" w:lineRule="exact"/>
              <w:ind w:right="27"/>
              <w:rPr>
                <w:rFonts w:ascii="Arial" w:hAnsi="Arial" w:cs="Arial"/>
                <w:sz w:val="20"/>
                <w:szCs w:val="20"/>
              </w:rPr>
            </w:pPr>
            <w:r w:rsidRPr="00512F81">
              <w:rPr>
                <w:rFonts w:ascii="Arial" w:hAnsi="Arial" w:cs="Arial"/>
                <w:sz w:val="20"/>
                <w:szCs w:val="20"/>
              </w:rPr>
              <w:t>240</w:t>
            </w:r>
          </w:p>
        </w:tc>
        <w:tc>
          <w:tcPr>
            <w:tcW w:w="2115" w:type="dxa"/>
            <w:vAlign w:val="bottom"/>
          </w:tcPr>
          <w:p w14:paraId="5E734781" w14:textId="296258C2" w:rsidR="00512F81" w:rsidRPr="00476388" w:rsidRDefault="00512F81" w:rsidP="00512F81">
            <w:pPr>
              <w:tabs>
                <w:tab w:val="decimal" w:pos="1733"/>
              </w:tabs>
              <w:spacing w:line="380" w:lineRule="exact"/>
              <w:ind w:right="27"/>
              <w:rPr>
                <w:rFonts w:ascii="Arial" w:hAnsi="Arial" w:cs="Arial"/>
                <w:sz w:val="20"/>
                <w:szCs w:val="20"/>
              </w:rPr>
            </w:pPr>
            <w:r w:rsidRPr="001373ED">
              <w:rPr>
                <w:rFonts w:ascii="Arial" w:hAnsi="Arial" w:cs="Arial"/>
                <w:sz w:val="20"/>
                <w:szCs w:val="20"/>
              </w:rPr>
              <w:t>240</w:t>
            </w:r>
          </w:p>
        </w:tc>
      </w:tr>
      <w:tr w:rsidR="00512F81" w:rsidRPr="00617909" w14:paraId="0C3593B6" w14:textId="77777777" w:rsidTr="00476388">
        <w:tc>
          <w:tcPr>
            <w:tcW w:w="4997" w:type="dxa"/>
            <w:hideMark/>
          </w:tcPr>
          <w:p w14:paraId="4E6D87D5" w14:textId="300A1DB2" w:rsidR="00512F81" w:rsidRDefault="00C351F5"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C351F5">
              <w:rPr>
                <w:rFonts w:ascii="Arial" w:hAnsi="Arial" w:cs="Arial"/>
                <w:sz w:val="20"/>
                <w:szCs w:val="20"/>
              </w:rPr>
              <w:t xml:space="preserve">Khao </w:t>
            </w:r>
            <w:proofErr w:type="spellStart"/>
            <w:r w:rsidRPr="00C351F5">
              <w:rPr>
                <w:rFonts w:ascii="Arial" w:hAnsi="Arial" w:cs="Arial"/>
                <w:sz w:val="20"/>
                <w:szCs w:val="20"/>
              </w:rPr>
              <w:t>Mah</w:t>
            </w:r>
            <w:r w:rsidR="001C335D">
              <w:rPr>
                <w:rFonts w:ascii="Arial" w:hAnsi="Arial" w:cs="Arial"/>
                <w:sz w:val="20"/>
                <w:szCs w:val="20"/>
              </w:rPr>
              <w:t>b</w:t>
            </w:r>
            <w:r w:rsidRPr="00C351F5">
              <w:rPr>
                <w:rFonts w:ascii="Arial" w:hAnsi="Arial" w:cs="Arial"/>
                <w:sz w:val="20"/>
                <w:szCs w:val="20"/>
              </w:rPr>
              <w:t>oonkrong</w:t>
            </w:r>
            <w:proofErr w:type="spellEnd"/>
            <w:r w:rsidRPr="00C351F5">
              <w:rPr>
                <w:rFonts w:ascii="Arial" w:hAnsi="Arial" w:cs="Arial"/>
                <w:sz w:val="20"/>
                <w:szCs w:val="20"/>
              </w:rPr>
              <w:t xml:space="preserve"> </w:t>
            </w:r>
            <w:r w:rsidR="00512F81" w:rsidRPr="00476388">
              <w:rPr>
                <w:rFonts w:ascii="Arial" w:hAnsi="Arial" w:cs="Arial"/>
                <w:sz w:val="20"/>
                <w:szCs w:val="20"/>
              </w:rPr>
              <w:t>Co., Ltd.</w:t>
            </w:r>
          </w:p>
          <w:p w14:paraId="7AA59408" w14:textId="3C736963" w:rsidR="00C351F5" w:rsidRPr="00476388" w:rsidRDefault="009C3DD9"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Pr>
                <w:rFonts w:ascii="Arial" w:hAnsi="Arial" w:cstheme="minorBidi"/>
                <w:sz w:val="20"/>
                <w:szCs w:val="20"/>
                <w:cs/>
              </w:rPr>
              <w:tab/>
            </w:r>
            <w:r w:rsidR="00C351F5" w:rsidRPr="00C351F5">
              <w:rPr>
                <w:rFonts w:ascii="Arial" w:hAnsi="Arial" w:cs="Arial"/>
                <w:sz w:val="20"/>
                <w:szCs w:val="20"/>
              </w:rPr>
              <w:t>(Formerly known as “</w:t>
            </w:r>
            <w:r w:rsidR="00C351F5" w:rsidRPr="00476388">
              <w:rPr>
                <w:rFonts w:ascii="Arial" w:hAnsi="Arial" w:cs="Arial"/>
                <w:sz w:val="20"/>
                <w:szCs w:val="20"/>
              </w:rPr>
              <w:t>MBK Food and Entertainment</w:t>
            </w:r>
            <w:r w:rsidR="00C351F5">
              <w:rPr>
                <w:rFonts w:ascii="Arial" w:hAnsi="Arial" w:cs="Arial"/>
                <w:sz w:val="20"/>
                <w:szCs w:val="20"/>
              </w:rPr>
              <w:t xml:space="preserve">   </w:t>
            </w:r>
            <w:r w:rsidR="00C351F5" w:rsidRPr="00C351F5">
              <w:rPr>
                <w:rFonts w:ascii="Arial" w:hAnsi="Arial" w:cs="Arial"/>
                <w:sz w:val="20"/>
                <w:szCs w:val="20"/>
              </w:rPr>
              <w:t>Co., Ltd”)</w:t>
            </w:r>
          </w:p>
        </w:tc>
        <w:tc>
          <w:tcPr>
            <w:tcW w:w="2115" w:type="dxa"/>
            <w:vAlign w:val="bottom"/>
          </w:tcPr>
          <w:p w14:paraId="3A0DF8DE" w14:textId="77777777" w:rsidR="00C351F5" w:rsidRDefault="00C351F5" w:rsidP="00512F81">
            <w:pPr>
              <w:pBdr>
                <w:bottom w:val="single" w:sz="4" w:space="1" w:color="auto"/>
              </w:pBdr>
              <w:tabs>
                <w:tab w:val="decimal" w:pos="1733"/>
              </w:tabs>
              <w:spacing w:line="380" w:lineRule="exact"/>
              <w:ind w:right="27"/>
              <w:rPr>
                <w:rFonts w:ascii="Arial" w:hAnsi="Arial" w:cs="Arial"/>
                <w:sz w:val="20"/>
                <w:szCs w:val="20"/>
              </w:rPr>
            </w:pPr>
          </w:p>
          <w:p w14:paraId="65C76896" w14:textId="77777777" w:rsidR="00C351F5" w:rsidRDefault="00C351F5" w:rsidP="00512F81">
            <w:pPr>
              <w:pBdr>
                <w:bottom w:val="single" w:sz="4" w:space="1" w:color="auto"/>
              </w:pBdr>
              <w:tabs>
                <w:tab w:val="decimal" w:pos="1733"/>
              </w:tabs>
              <w:spacing w:line="380" w:lineRule="exact"/>
              <w:ind w:right="27"/>
              <w:rPr>
                <w:rFonts w:ascii="Arial" w:hAnsi="Arial" w:cs="Arial"/>
                <w:sz w:val="20"/>
                <w:szCs w:val="20"/>
              </w:rPr>
            </w:pPr>
          </w:p>
          <w:p w14:paraId="3D2CF709" w14:textId="79CA6D13" w:rsidR="00512F81" w:rsidRPr="000B5EFA" w:rsidRDefault="00512F81" w:rsidP="00512F81">
            <w:pPr>
              <w:pBdr>
                <w:bottom w:val="single" w:sz="4" w:space="1" w:color="auto"/>
              </w:pBdr>
              <w:tabs>
                <w:tab w:val="decimal" w:pos="1733"/>
              </w:tabs>
              <w:spacing w:line="380" w:lineRule="exact"/>
              <w:ind w:right="27"/>
              <w:rPr>
                <w:rFonts w:ascii="Arial" w:hAnsi="Arial" w:cs="Arial"/>
                <w:sz w:val="20"/>
                <w:szCs w:val="20"/>
              </w:rPr>
            </w:pPr>
            <w:r w:rsidRPr="00512F81">
              <w:rPr>
                <w:rFonts w:ascii="Arial" w:hAnsi="Arial" w:cs="Arial"/>
                <w:sz w:val="20"/>
                <w:szCs w:val="20"/>
              </w:rPr>
              <w:t>53,181</w:t>
            </w:r>
          </w:p>
        </w:tc>
        <w:tc>
          <w:tcPr>
            <w:tcW w:w="2115" w:type="dxa"/>
            <w:vAlign w:val="bottom"/>
          </w:tcPr>
          <w:p w14:paraId="3F7B558F" w14:textId="77777777" w:rsidR="00C351F5" w:rsidRDefault="00C351F5" w:rsidP="00512F81">
            <w:pPr>
              <w:pBdr>
                <w:bottom w:val="single" w:sz="4" w:space="1" w:color="auto"/>
              </w:pBdr>
              <w:tabs>
                <w:tab w:val="decimal" w:pos="1733"/>
              </w:tabs>
              <w:spacing w:line="380" w:lineRule="exact"/>
              <w:ind w:right="27"/>
              <w:rPr>
                <w:rFonts w:ascii="Arial" w:hAnsi="Arial" w:cs="Arial"/>
                <w:sz w:val="20"/>
                <w:szCs w:val="20"/>
              </w:rPr>
            </w:pPr>
          </w:p>
          <w:p w14:paraId="72E18AF5" w14:textId="77777777" w:rsidR="00C351F5" w:rsidRDefault="00C351F5" w:rsidP="00512F81">
            <w:pPr>
              <w:pBdr>
                <w:bottom w:val="single" w:sz="4" w:space="1" w:color="auto"/>
              </w:pBdr>
              <w:tabs>
                <w:tab w:val="decimal" w:pos="1733"/>
              </w:tabs>
              <w:spacing w:line="380" w:lineRule="exact"/>
              <w:ind w:right="27"/>
              <w:rPr>
                <w:rFonts w:ascii="Arial" w:hAnsi="Arial" w:cs="Arial"/>
                <w:sz w:val="20"/>
                <w:szCs w:val="20"/>
              </w:rPr>
            </w:pPr>
          </w:p>
          <w:p w14:paraId="010DDF21" w14:textId="2E0437E8" w:rsidR="00512F81" w:rsidRPr="00476388" w:rsidRDefault="00512F81" w:rsidP="00512F81">
            <w:pPr>
              <w:pBdr>
                <w:bottom w:val="single" w:sz="4" w:space="1" w:color="auto"/>
              </w:pBdr>
              <w:tabs>
                <w:tab w:val="decimal" w:pos="1733"/>
              </w:tabs>
              <w:spacing w:line="380" w:lineRule="exact"/>
              <w:ind w:right="27"/>
              <w:rPr>
                <w:rFonts w:ascii="Arial" w:hAnsi="Arial" w:cs="Arial"/>
                <w:sz w:val="20"/>
                <w:szCs w:val="20"/>
              </w:rPr>
            </w:pPr>
            <w:r w:rsidRPr="001373ED">
              <w:rPr>
                <w:rFonts w:ascii="Arial" w:hAnsi="Arial" w:cs="Arial"/>
                <w:sz w:val="20"/>
                <w:szCs w:val="20"/>
              </w:rPr>
              <w:t>53,181</w:t>
            </w:r>
          </w:p>
        </w:tc>
      </w:tr>
      <w:tr w:rsidR="00512F81" w:rsidRPr="00617909" w14:paraId="147B9DCB" w14:textId="77777777" w:rsidTr="00476388">
        <w:tc>
          <w:tcPr>
            <w:tcW w:w="4997" w:type="dxa"/>
            <w:hideMark/>
          </w:tcPr>
          <w:p w14:paraId="7E7072B9" w14:textId="77777777" w:rsidR="00512F81" w:rsidRPr="00476388" w:rsidRDefault="00512F81"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476388">
              <w:rPr>
                <w:rFonts w:ascii="Arial" w:hAnsi="Arial" w:cs="Arial"/>
                <w:sz w:val="20"/>
                <w:szCs w:val="20"/>
              </w:rPr>
              <w:t>Total</w:t>
            </w:r>
          </w:p>
        </w:tc>
        <w:tc>
          <w:tcPr>
            <w:tcW w:w="2115" w:type="dxa"/>
            <w:vAlign w:val="bottom"/>
          </w:tcPr>
          <w:p w14:paraId="3AEE2519" w14:textId="09F392E9" w:rsidR="00512F81" w:rsidRPr="000B5EFA" w:rsidRDefault="00512F81" w:rsidP="00512F81">
            <w:pPr>
              <w:tabs>
                <w:tab w:val="decimal" w:pos="1733"/>
              </w:tabs>
              <w:spacing w:line="380" w:lineRule="exact"/>
              <w:ind w:right="27"/>
              <w:rPr>
                <w:rFonts w:ascii="Arial" w:hAnsi="Arial" w:cs="Arial"/>
                <w:sz w:val="20"/>
                <w:szCs w:val="20"/>
              </w:rPr>
            </w:pPr>
            <w:r w:rsidRPr="00512F81">
              <w:rPr>
                <w:rFonts w:ascii="Arial" w:hAnsi="Arial" w:cs="Arial"/>
                <w:sz w:val="20"/>
                <w:szCs w:val="20"/>
              </w:rPr>
              <w:t>53,421</w:t>
            </w:r>
          </w:p>
        </w:tc>
        <w:tc>
          <w:tcPr>
            <w:tcW w:w="2115" w:type="dxa"/>
            <w:vAlign w:val="bottom"/>
          </w:tcPr>
          <w:p w14:paraId="5D11F1F1" w14:textId="0324B1E3" w:rsidR="00512F81" w:rsidRPr="00476388" w:rsidRDefault="00512F81" w:rsidP="00512F81">
            <w:pPr>
              <w:tabs>
                <w:tab w:val="decimal" w:pos="1733"/>
              </w:tabs>
              <w:spacing w:line="380" w:lineRule="exact"/>
              <w:ind w:right="27"/>
              <w:rPr>
                <w:rFonts w:ascii="Arial" w:hAnsi="Arial" w:cs="Arial"/>
                <w:sz w:val="20"/>
                <w:szCs w:val="20"/>
              </w:rPr>
            </w:pPr>
            <w:r w:rsidRPr="001373ED">
              <w:rPr>
                <w:rFonts w:ascii="Arial" w:hAnsi="Arial" w:cs="Arial"/>
                <w:sz w:val="20"/>
                <w:szCs w:val="20"/>
              </w:rPr>
              <w:t>53,421</w:t>
            </w:r>
          </w:p>
        </w:tc>
      </w:tr>
      <w:tr w:rsidR="00512F81" w:rsidRPr="00617909" w14:paraId="70ECD26D" w14:textId="77777777" w:rsidTr="00476388">
        <w:tc>
          <w:tcPr>
            <w:tcW w:w="4997" w:type="dxa"/>
          </w:tcPr>
          <w:p w14:paraId="65613628" w14:textId="77777777" w:rsidR="00512F81" w:rsidRPr="00476388" w:rsidRDefault="00512F81"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476388">
              <w:rPr>
                <w:rFonts w:ascii="Arial" w:hAnsi="Arial" w:cs="Arial"/>
                <w:sz w:val="20"/>
                <w:szCs w:val="20"/>
              </w:rPr>
              <w:t xml:space="preserve">Less: Impairment loss </w:t>
            </w:r>
          </w:p>
        </w:tc>
        <w:tc>
          <w:tcPr>
            <w:tcW w:w="2115" w:type="dxa"/>
            <w:vAlign w:val="bottom"/>
          </w:tcPr>
          <w:p w14:paraId="5D678C53" w14:textId="6057A2CC" w:rsidR="00512F81" w:rsidRPr="000B5EFA" w:rsidRDefault="00512F81" w:rsidP="00512F81">
            <w:pPr>
              <w:pBdr>
                <w:bottom w:val="single" w:sz="4" w:space="1" w:color="auto"/>
              </w:pBdr>
              <w:tabs>
                <w:tab w:val="decimal" w:pos="1733"/>
              </w:tabs>
              <w:spacing w:line="380" w:lineRule="exact"/>
              <w:ind w:right="27"/>
              <w:rPr>
                <w:rFonts w:ascii="Arial" w:hAnsi="Arial" w:cs="Arial"/>
                <w:sz w:val="20"/>
                <w:szCs w:val="20"/>
              </w:rPr>
            </w:pPr>
            <w:r w:rsidRPr="00512F81">
              <w:rPr>
                <w:rFonts w:ascii="Arial" w:hAnsi="Arial" w:cs="Arial"/>
                <w:sz w:val="20"/>
                <w:szCs w:val="20"/>
              </w:rPr>
              <w:t>(53,421)</w:t>
            </w:r>
          </w:p>
        </w:tc>
        <w:tc>
          <w:tcPr>
            <w:tcW w:w="2115" w:type="dxa"/>
            <w:vAlign w:val="bottom"/>
          </w:tcPr>
          <w:p w14:paraId="687F264A" w14:textId="088A3AD3" w:rsidR="00512F81" w:rsidRPr="00476388" w:rsidRDefault="00512F81" w:rsidP="00512F81">
            <w:pPr>
              <w:pBdr>
                <w:bottom w:val="single" w:sz="4" w:space="1" w:color="auto"/>
              </w:pBdr>
              <w:tabs>
                <w:tab w:val="decimal" w:pos="1733"/>
              </w:tabs>
              <w:spacing w:line="380" w:lineRule="exact"/>
              <w:ind w:right="27"/>
              <w:rPr>
                <w:rFonts w:ascii="Arial" w:hAnsi="Arial" w:cs="Arial"/>
                <w:sz w:val="20"/>
                <w:szCs w:val="20"/>
              </w:rPr>
            </w:pPr>
            <w:r w:rsidRPr="001373ED">
              <w:rPr>
                <w:rFonts w:ascii="Arial" w:hAnsi="Arial" w:cs="Arial"/>
                <w:sz w:val="20"/>
                <w:szCs w:val="20"/>
              </w:rPr>
              <w:t>(53,421)</w:t>
            </w:r>
          </w:p>
        </w:tc>
      </w:tr>
      <w:tr w:rsidR="00512F81" w:rsidRPr="00617909" w14:paraId="5B7C1EAB" w14:textId="77777777" w:rsidTr="00476388">
        <w:tc>
          <w:tcPr>
            <w:tcW w:w="4997" w:type="dxa"/>
          </w:tcPr>
          <w:p w14:paraId="48518EDE" w14:textId="77777777" w:rsidR="00512F81" w:rsidRPr="00476388" w:rsidRDefault="00512F81" w:rsidP="009C3DD9">
            <w:pPr>
              <w:tabs>
                <w:tab w:val="left" w:pos="600"/>
                <w:tab w:val="left" w:pos="900"/>
                <w:tab w:val="right" w:pos="7280"/>
                <w:tab w:val="right" w:pos="8540"/>
              </w:tabs>
              <w:spacing w:line="380" w:lineRule="exact"/>
              <w:ind w:left="203" w:right="-43" w:hanging="173"/>
              <w:jc w:val="thaiDistribute"/>
              <w:rPr>
                <w:rFonts w:ascii="Arial" w:hAnsi="Arial" w:cs="Arial"/>
                <w:sz w:val="20"/>
                <w:szCs w:val="20"/>
              </w:rPr>
            </w:pPr>
            <w:r w:rsidRPr="00476388">
              <w:rPr>
                <w:rFonts w:ascii="Arial" w:hAnsi="Arial" w:cs="Arial"/>
                <w:sz w:val="20"/>
                <w:szCs w:val="20"/>
              </w:rPr>
              <w:t>Goodwill</w:t>
            </w:r>
          </w:p>
        </w:tc>
        <w:tc>
          <w:tcPr>
            <w:tcW w:w="2115" w:type="dxa"/>
            <w:vAlign w:val="bottom"/>
          </w:tcPr>
          <w:p w14:paraId="7BE2AA72" w14:textId="1D0D681E" w:rsidR="00512F81" w:rsidRPr="000B5EFA" w:rsidRDefault="00512F81" w:rsidP="00512F81">
            <w:pPr>
              <w:pBdr>
                <w:bottom w:val="double" w:sz="4" w:space="1" w:color="auto"/>
              </w:pBdr>
              <w:tabs>
                <w:tab w:val="decimal" w:pos="1733"/>
              </w:tabs>
              <w:spacing w:line="380" w:lineRule="exact"/>
              <w:ind w:right="27"/>
              <w:rPr>
                <w:rFonts w:ascii="Arial" w:hAnsi="Arial" w:cs="Arial"/>
                <w:sz w:val="20"/>
                <w:szCs w:val="20"/>
              </w:rPr>
            </w:pPr>
            <w:r w:rsidRPr="00512F81">
              <w:rPr>
                <w:rFonts w:ascii="Arial" w:hAnsi="Arial" w:cs="Arial" w:hint="cs"/>
                <w:sz w:val="20"/>
                <w:szCs w:val="20"/>
                <w:cs/>
              </w:rPr>
              <w:t>-</w:t>
            </w:r>
          </w:p>
        </w:tc>
        <w:tc>
          <w:tcPr>
            <w:tcW w:w="2115" w:type="dxa"/>
            <w:vAlign w:val="bottom"/>
          </w:tcPr>
          <w:p w14:paraId="41B1C269" w14:textId="136C71C9" w:rsidR="00512F81" w:rsidRPr="00476388" w:rsidRDefault="00512F81" w:rsidP="00512F81">
            <w:pPr>
              <w:pBdr>
                <w:bottom w:val="double" w:sz="4" w:space="1" w:color="auto"/>
              </w:pBdr>
              <w:tabs>
                <w:tab w:val="decimal" w:pos="1733"/>
              </w:tabs>
              <w:spacing w:line="380" w:lineRule="exact"/>
              <w:ind w:right="27"/>
              <w:rPr>
                <w:rFonts w:ascii="Arial" w:hAnsi="Arial" w:cs="Arial"/>
                <w:sz w:val="20"/>
                <w:szCs w:val="20"/>
              </w:rPr>
            </w:pPr>
            <w:r w:rsidRPr="001373ED">
              <w:rPr>
                <w:rFonts w:ascii="Arial" w:hAnsi="Arial" w:cs="Arial" w:hint="cs"/>
                <w:sz w:val="20"/>
                <w:szCs w:val="20"/>
                <w:cs/>
              </w:rPr>
              <w:t>-</w:t>
            </w:r>
          </w:p>
        </w:tc>
      </w:tr>
    </w:tbl>
    <w:p w14:paraId="43B16EDF" w14:textId="77777777" w:rsidR="00583F75" w:rsidRPr="004D0086" w:rsidRDefault="00F56592" w:rsidP="004D0086">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115BCDD9" w:rsidR="00DC13C7" w:rsidRPr="00617909" w:rsidRDefault="004341ED" w:rsidP="0054674D">
      <w:pPr>
        <w:tabs>
          <w:tab w:val="left" w:pos="90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DC0380">
        <w:rPr>
          <w:rFonts w:ascii="Arial" w:hAnsi="Arial" w:cs="Arial"/>
          <w:b/>
          <w:bCs/>
          <w:sz w:val="22"/>
          <w:szCs w:val="22"/>
        </w:rPr>
        <w:t>.</w:t>
      </w:r>
      <w:r w:rsidR="00DC0380">
        <w:rPr>
          <w:rFonts w:ascii="Arial" w:hAnsi="Arial" w:cs="Arial"/>
          <w:b/>
          <w:bCs/>
          <w:sz w:val="22"/>
          <w:szCs w:val="22"/>
        </w:rPr>
        <w:tab/>
      </w:r>
      <w:r w:rsidR="00DC13C7" w:rsidRPr="00617909">
        <w:rPr>
          <w:rFonts w:ascii="Arial" w:hAnsi="Arial" w:cs="Arial"/>
          <w:b/>
          <w:bCs/>
          <w:sz w:val="22"/>
          <w:szCs w:val="22"/>
        </w:rPr>
        <w:t>Investment properties</w:t>
      </w:r>
    </w:p>
    <w:p w14:paraId="55DE526F" w14:textId="4B1260E1"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1373ED">
        <w:rPr>
          <w:rFonts w:ascii="Arial" w:hAnsi="Arial" w:cs="Arial"/>
          <w:sz w:val="22"/>
          <w:szCs w:val="22"/>
        </w:rPr>
        <w:t>three</w:t>
      </w:r>
      <w:r w:rsidRPr="00617909">
        <w:rPr>
          <w:rFonts w:ascii="Arial" w:hAnsi="Arial" w:cs="Arial"/>
          <w:sz w:val="22"/>
          <w:szCs w:val="22"/>
        </w:rPr>
        <w:t xml:space="preserve">-month period ended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14:paraId="4D0D4B08" w14:textId="77777777" w:rsidR="00DC13C7" w:rsidRPr="00AA012E" w:rsidRDefault="00DC13C7" w:rsidP="00DC13C7">
      <w:pPr>
        <w:spacing w:line="380" w:lineRule="exact"/>
        <w:ind w:left="360" w:right="54"/>
        <w:jc w:val="right"/>
        <w:rPr>
          <w:rFonts w:ascii="Arial" w:hAnsi="Arial" w:cs="Arial"/>
          <w:sz w:val="20"/>
          <w:szCs w:val="20"/>
        </w:rPr>
      </w:pPr>
      <w:r w:rsidRPr="00AA012E">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DC13C7" w:rsidRPr="00AA012E" w14:paraId="587C2BF8" w14:textId="77777777" w:rsidTr="00476388">
        <w:tc>
          <w:tcPr>
            <w:tcW w:w="4950" w:type="dxa"/>
            <w:vAlign w:val="bottom"/>
          </w:tcPr>
          <w:p w14:paraId="12046287" w14:textId="77777777" w:rsidR="00DC13C7" w:rsidRPr="00AA012E" w:rsidRDefault="00DC13C7" w:rsidP="00DC205C">
            <w:pPr>
              <w:spacing w:line="360" w:lineRule="exact"/>
              <w:ind w:right="72"/>
              <w:jc w:val="center"/>
              <w:rPr>
                <w:rFonts w:ascii="Arial" w:hAnsi="Arial" w:cs="Arial"/>
                <w:sz w:val="20"/>
                <w:szCs w:val="20"/>
                <w:u w:val="single"/>
                <w:cs/>
              </w:rPr>
            </w:pPr>
          </w:p>
        </w:tc>
        <w:tc>
          <w:tcPr>
            <w:tcW w:w="2070" w:type="dxa"/>
            <w:vAlign w:val="bottom"/>
          </w:tcPr>
          <w:p w14:paraId="4D4488BE" w14:textId="77777777" w:rsidR="00DC13C7" w:rsidRPr="00AA012E" w:rsidRDefault="00DC13C7" w:rsidP="00DC205C">
            <w:pPr>
              <w:pBdr>
                <w:bottom w:val="single" w:sz="4" w:space="1" w:color="auto"/>
              </w:pBdr>
              <w:spacing w:line="360" w:lineRule="exact"/>
              <w:jc w:val="center"/>
              <w:rPr>
                <w:rFonts w:ascii="Arial" w:hAnsi="Arial" w:cs="Arial"/>
                <w:caps/>
                <w:sz w:val="20"/>
                <w:szCs w:val="20"/>
              </w:rPr>
            </w:pPr>
            <w:r w:rsidRPr="00AA012E">
              <w:rPr>
                <w:rFonts w:ascii="Arial" w:hAnsi="Arial" w:cs="Arial"/>
                <w:sz w:val="20"/>
                <w:szCs w:val="20"/>
              </w:rPr>
              <w:t>Consolidated               financial statements</w:t>
            </w:r>
          </w:p>
        </w:tc>
        <w:tc>
          <w:tcPr>
            <w:tcW w:w="2070" w:type="dxa"/>
            <w:vAlign w:val="bottom"/>
          </w:tcPr>
          <w:p w14:paraId="593EC799" w14:textId="77777777" w:rsidR="00DC13C7" w:rsidRPr="00AA012E" w:rsidRDefault="00DC13C7" w:rsidP="00DC205C">
            <w:pPr>
              <w:pBdr>
                <w:bottom w:val="single" w:sz="4" w:space="1" w:color="auto"/>
              </w:pBdr>
              <w:spacing w:line="360" w:lineRule="exact"/>
              <w:jc w:val="center"/>
              <w:rPr>
                <w:rFonts w:ascii="Arial" w:hAnsi="Arial" w:cs="Arial"/>
                <w:caps/>
                <w:sz w:val="20"/>
                <w:szCs w:val="20"/>
                <w:cs/>
              </w:rPr>
            </w:pPr>
            <w:r w:rsidRPr="00AA012E">
              <w:rPr>
                <w:rFonts w:ascii="Arial" w:hAnsi="Arial" w:cs="Arial"/>
                <w:sz w:val="20"/>
                <w:szCs w:val="20"/>
              </w:rPr>
              <w:t>Separate                 financial statements</w:t>
            </w:r>
          </w:p>
        </w:tc>
      </w:tr>
      <w:tr w:rsidR="00512F81" w:rsidRPr="00AA012E" w14:paraId="40C7ADB3" w14:textId="77777777" w:rsidTr="00476388">
        <w:tc>
          <w:tcPr>
            <w:tcW w:w="4950" w:type="dxa"/>
            <w:vAlign w:val="bottom"/>
          </w:tcPr>
          <w:p w14:paraId="2EAFBECF" w14:textId="06E10C71" w:rsidR="00512F81" w:rsidRPr="00AA012E" w:rsidRDefault="00512F81" w:rsidP="00512F81">
            <w:pPr>
              <w:spacing w:line="360" w:lineRule="exact"/>
              <w:ind w:right="65"/>
              <w:rPr>
                <w:rFonts w:ascii="Arial" w:hAnsi="Arial" w:cs="Arial"/>
                <w:b/>
                <w:bCs/>
                <w:sz w:val="20"/>
                <w:szCs w:val="20"/>
                <w:cs/>
              </w:rPr>
            </w:pPr>
            <w:r w:rsidRPr="00AA012E">
              <w:rPr>
                <w:rFonts w:ascii="Arial" w:hAnsi="Arial" w:cs="Arial"/>
                <w:b/>
                <w:bCs/>
                <w:sz w:val="20"/>
                <w:szCs w:val="20"/>
              </w:rPr>
              <w:t xml:space="preserve">Net book value as </w:t>
            </w:r>
            <w:proofErr w:type="gramStart"/>
            <w:r w:rsidRPr="00AA012E">
              <w:rPr>
                <w:rFonts w:ascii="Arial" w:hAnsi="Arial" w:cs="Arial"/>
                <w:b/>
                <w:bCs/>
                <w:sz w:val="20"/>
                <w:szCs w:val="20"/>
              </w:rPr>
              <w:t>at</w:t>
            </w:r>
            <w:proofErr w:type="gramEnd"/>
            <w:r w:rsidRPr="00AA012E">
              <w:rPr>
                <w:rFonts w:ascii="Arial" w:hAnsi="Arial" w:cs="Arial"/>
                <w:b/>
                <w:bCs/>
                <w:sz w:val="20"/>
                <w:szCs w:val="20"/>
              </w:rPr>
              <w:t xml:space="preserve"> 1 January 2022</w:t>
            </w:r>
          </w:p>
        </w:tc>
        <w:tc>
          <w:tcPr>
            <w:tcW w:w="2070" w:type="dxa"/>
            <w:vAlign w:val="bottom"/>
          </w:tcPr>
          <w:p w14:paraId="2737CC64" w14:textId="28766A09" w:rsidR="00512F81" w:rsidRPr="00AA012E" w:rsidRDefault="00512F81" w:rsidP="00512F81">
            <w:pPr>
              <w:tabs>
                <w:tab w:val="decimal" w:pos="1602"/>
              </w:tabs>
              <w:spacing w:line="360" w:lineRule="exact"/>
              <w:rPr>
                <w:rFonts w:ascii="Arial" w:hAnsi="Arial" w:cs="Arial"/>
                <w:sz w:val="20"/>
                <w:szCs w:val="20"/>
              </w:rPr>
            </w:pPr>
            <w:r w:rsidRPr="00AA012E">
              <w:rPr>
                <w:rFonts w:ascii="Arial" w:hAnsi="Arial" w:cs="Arial"/>
                <w:sz w:val="20"/>
                <w:szCs w:val="20"/>
              </w:rPr>
              <w:t>178,201</w:t>
            </w:r>
          </w:p>
        </w:tc>
        <w:tc>
          <w:tcPr>
            <w:tcW w:w="2070" w:type="dxa"/>
            <w:vAlign w:val="bottom"/>
          </w:tcPr>
          <w:p w14:paraId="22A8CCDB" w14:textId="1971542D" w:rsidR="00512F81" w:rsidRPr="00AA012E" w:rsidRDefault="00512F81" w:rsidP="00512F81">
            <w:pPr>
              <w:tabs>
                <w:tab w:val="decimal" w:pos="1602"/>
              </w:tabs>
              <w:spacing w:line="360" w:lineRule="exact"/>
              <w:rPr>
                <w:rFonts w:ascii="Arial" w:hAnsi="Arial" w:cs="Arial"/>
                <w:sz w:val="20"/>
                <w:szCs w:val="20"/>
              </w:rPr>
            </w:pPr>
            <w:r w:rsidRPr="00AA012E">
              <w:rPr>
                <w:rFonts w:ascii="Arial" w:hAnsi="Arial" w:cs="Arial"/>
                <w:sz w:val="20"/>
                <w:szCs w:val="20"/>
              </w:rPr>
              <w:t>8,372</w:t>
            </w:r>
          </w:p>
        </w:tc>
      </w:tr>
      <w:tr w:rsidR="00512F81" w:rsidRPr="00AA012E" w14:paraId="32E79368" w14:textId="77777777" w:rsidTr="00476388">
        <w:trPr>
          <w:trHeight w:val="57"/>
        </w:trPr>
        <w:tc>
          <w:tcPr>
            <w:tcW w:w="4950" w:type="dxa"/>
            <w:vAlign w:val="bottom"/>
          </w:tcPr>
          <w:p w14:paraId="475F7216" w14:textId="77777777" w:rsidR="00512F81" w:rsidRPr="00AA012E" w:rsidRDefault="00512F81" w:rsidP="00512F81">
            <w:pPr>
              <w:spacing w:line="360" w:lineRule="exact"/>
              <w:ind w:right="65"/>
              <w:rPr>
                <w:rFonts w:ascii="Arial" w:hAnsi="Arial" w:cs="Arial"/>
                <w:sz w:val="20"/>
                <w:szCs w:val="20"/>
              </w:rPr>
            </w:pPr>
            <w:r w:rsidRPr="00AA012E">
              <w:rPr>
                <w:rFonts w:ascii="Arial" w:hAnsi="Arial" w:cs="Arial"/>
                <w:sz w:val="20"/>
                <w:szCs w:val="20"/>
              </w:rPr>
              <w:t>Additions during the period - cost</w:t>
            </w:r>
          </w:p>
        </w:tc>
        <w:tc>
          <w:tcPr>
            <w:tcW w:w="2070" w:type="dxa"/>
            <w:vAlign w:val="bottom"/>
          </w:tcPr>
          <w:p w14:paraId="33A88977" w14:textId="61CEB0FC" w:rsidR="00512F81" w:rsidRPr="00AA012E" w:rsidRDefault="00512F81" w:rsidP="00512F81">
            <w:pPr>
              <w:tabs>
                <w:tab w:val="decimal" w:pos="1602"/>
              </w:tabs>
              <w:spacing w:line="360" w:lineRule="exact"/>
              <w:rPr>
                <w:rFonts w:ascii="Arial" w:hAnsi="Arial" w:cs="Arial"/>
                <w:sz w:val="20"/>
                <w:szCs w:val="20"/>
              </w:rPr>
            </w:pPr>
            <w:r w:rsidRPr="00AA012E">
              <w:rPr>
                <w:rFonts w:ascii="Arial" w:hAnsi="Arial" w:cs="Arial"/>
                <w:sz w:val="20"/>
                <w:szCs w:val="20"/>
              </w:rPr>
              <w:t>10,114</w:t>
            </w:r>
          </w:p>
        </w:tc>
        <w:tc>
          <w:tcPr>
            <w:tcW w:w="2070" w:type="dxa"/>
            <w:vAlign w:val="bottom"/>
          </w:tcPr>
          <w:p w14:paraId="63AE5B0B" w14:textId="2BB6F646" w:rsidR="00512F81" w:rsidRPr="00AA012E" w:rsidRDefault="00512F81" w:rsidP="00512F81">
            <w:pPr>
              <w:tabs>
                <w:tab w:val="decimal" w:pos="1602"/>
              </w:tabs>
              <w:spacing w:line="360" w:lineRule="exact"/>
              <w:rPr>
                <w:rFonts w:ascii="Arial" w:hAnsi="Arial" w:cs="Arial"/>
                <w:sz w:val="20"/>
                <w:szCs w:val="20"/>
              </w:rPr>
            </w:pPr>
            <w:r w:rsidRPr="00AA012E">
              <w:rPr>
                <w:rFonts w:ascii="Arial" w:hAnsi="Arial" w:cs="Arial"/>
                <w:sz w:val="20"/>
                <w:szCs w:val="20"/>
              </w:rPr>
              <w:t>-</w:t>
            </w:r>
          </w:p>
        </w:tc>
      </w:tr>
      <w:tr w:rsidR="00512F81" w:rsidRPr="00AA012E" w14:paraId="37EFB486" w14:textId="77777777" w:rsidTr="00476388">
        <w:trPr>
          <w:trHeight w:val="57"/>
        </w:trPr>
        <w:tc>
          <w:tcPr>
            <w:tcW w:w="4950" w:type="dxa"/>
            <w:vAlign w:val="bottom"/>
          </w:tcPr>
          <w:p w14:paraId="03299390" w14:textId="2550CE38" w:rsidR="00512F81" w:rsidRPr="00AA012E" w:rsidRDefault="00537DD7" w:rsidP="00512F81">
            <w:pPr>
              <w:spacing w:line="360" w:lineRule="exact"/>
              <w:ind w:right="65"/>
              <w:rPr>
                <w:rFonts w:ascii="Arial" w:hAnsi="Arial" w:cs="Arial"/>
                <w:sz w:val="20"/>
                <w:szCs w:val="20"/>
              </w:rPr>
            </w:pPr>
            <w:r w:rsidRPr="00AA012E">
              <w:rPr>
                <w:rFonts w:ascii="Arial" w:hAnsi="Arial" w:cs="Arial"/>
                <w:color w:val="000000"/>
                <w:spacing w:val="-4"/>
                <w:sz w:val="20"/>
                <w:szCs w:val="20"/>
              </w:rPr>
              <w:t>Transfer from reclassification</w:t>
            </w:r>
          </w:p>
        </w:tc>
        <w:tc>
          <w:tcPr>
            <w:tcW w:w="2070" w:type="dxa"/>
            <w:vAlign w:val="bottom"/>
          </w:tcPr>
          <w:p w14:paraId="6D0EAC03" w14:textId="5168ABF5" w:rsidR="00512F81" w:rsidRPr="00AA012E" w:rsidRDefault="00512F81" w:rsidP="00512F81">
            <w:pPr>
              <w:tabs>
                <w:tab w:val="decimal" w:pos="1602"/>
              </w:tabs>
              <w:spacing w:line="360" w:lineRule="exact"/>
              <w:rPr>
                <w:rFonts w:ascii="Arial" w:hAnsi="Arial" w:cs="Arial"/>
                <w:sz w:val="20"/>
                <w:szCs w:val="20"/>
              </w:rPr>
            </w:pPr>
            <w:r w:rsidRPr="00AA012E">
              <w:rPr>
                <w:rFonts w:ascii="Arial" w:hAnsi="Arial" w:cs="Arial"/>
                <w:sz w:val="20"/>
                <w:szCs w:val="20"/>
              </w:rPr>
              <w:t>44</w:t>
            </w:r>
          </w:p>
        </w:tc>
        <w:tc>
          <w:tcPr>
            <w:tcW w:w="2070" w:type="dxa"/>
            <w:vAlign w:val="bottom"/>
          </w:tcPr>
          <w:p w14:paraId="66E9F1D7" w14:textId="2512B08D" w:rsidR="00512F81" w:rsidRPr="00AA012E" w:rsidRDefault="00512F81" w:rsidP="00512F81">
            <w:pPr>
              <w:tabs>
                <w:tab w:val="decimal" w:pos="1602"/>
              </w:tabs>
              <w:spacing w:line="360" w:lineRule="exact"/>
              <w:rPr>
                <w:rFonts w:ascii="Arial" w:hAnsi="Arial" w:cs="Arial"/>
                <w:sz w:val="20"/>
                <w:szCs w:val="20"/>
              </w:rPr>
            </w:pPr>
            <w:r w:rsidRPr="00AA012E">
              <w:rPr>
                <w:rFonts w:ascii="Arial" w:hAnsi="Arial" w:cs="Arial"/>
                <w:sz w:val="20"/>
                <w:szCs w:val="20"/>
              </w:rPr>
              <w:t>-</w:t>
            </w:r>
          </w:p>
        </w:tc>
      </w:tr>
      <w:tr w:rsidR="00512F81" w:rsidRPr="00AA012E" w14:paraId="43F116A9" w14:textId="77777777" w:rsidTr="00476388">
        <w:tc>
          <w:tcPr>
            <w:tcW w:w="4950" w:type="dxa"/>
            <w:vAlign w:val="bottom"/>
          </w:tcPr>
          <w:p w14:paraId="790ED186" w14:textId="77777777" w:rsidR="00512F81" w:rsidRPr="00AA012E" w:rsidRDefault="00512F81" w:rsidP="00512F81">
            <w:pPr>
              <w:tabs>
                <w:tab w:val="left" w:pos="180"/>
              </w:tabs>
              <w:spacing w:line="360" w:lineRule="exact"/>
              <w:ind w:left="162" w:right="-108" w:hanging="162"/>
              <w:rPr>
                <w:rFonts w:ascii="Arial" w:hAnsi="Arial" w:cs="Arial"/>
                <w:sz w:val="20"/>
                <w:szCs w:val="20"/>
                <w:cs/>
              </w:rPr>
            </w:pPr>
            <w:r w:rsidRPr="00AA012E">
              <w:rPr>
                <w:rFonts w:ascii="Arial" w:hAnsi="Arial" w:cs="Arial"/>
                <w:sz w:val="20"/>
                <w:szCs w:val="20"/>
              </w:rPr>
              <w:t>Depreciation for the period</w:t>
            </w:r>
          </w:p>
        </w:tc>
        <w:tc>
          <w:tcPr>
            <w:tcW w:w="2070" w:type="dxa"/>
            <w:vAlign w:val="bottom"/>
          </w:tcPr>
          <w:p w14:paraId="4888EC3A" w14:textId="3799ABDF" w:rsidR="00512F81" w:rsidRPr="00AA012E" w:rsidRDefault="00512F81" w:rsidP="00512F81">
            <w:pPr>
              <w:pBdr>
                <w:bottom w:val="single" w:sz="4" w:space="1" w:color="auto"/>
              </w:pBdr>
              <w:tabs>
                <w:tab w:val="decimal" w:pos="1602"/>
              </w:tabs>
              <w:spacing w:line="360" w:lineRule="exact"/>
              <w:rPr>
                <w:rFonts w:ascii="Arial" w:hAnsi="Arial" w:cs="Arial"/>
                <w:sz w:val="20"/>
                <w:szCs w:val="20"/>
              </w:rPr>
            </w:pPr>
            <w:r w:rsidRPr="00AA012E">
              <w:rPr>
                <w:rFonts w:ascii="Arial" w:hAnsi="Arial" w:cs="Arial"/>
                <w:sz w:val="20"/>
                <w:szCs w:val="20"/>
              </w:rPr>
              <w:t>(629)</w:t>
            </w:r>
          </w:p>
        </w:tc>
        <w:tc>
          <w:tcPr>
            <w:tcW w:w="2070" w:type="dxa"/>
            <w:vAlign w:val="bottom"/>
          </w:tcPr>
          <w:p w14:paraId="47DB524C" w14:textId="590BD1E2" w:rsidR="00512F81" w:rsidRPr="00AA012E" w:rsidRDefault="00512F81" w:rsidP="00512F81">
            <w:pPr>
              <w:pBdr>
                <w:bottom w:val="single" w:sz="4" w:space="1" w:color="auto"/>
              </w:pBdr>
              <w:tabs>
                <w:tab w:val="decimal" w:pos="1602"/>
              </w:tabs>
              <w:spacing w:line="360" w:lineRule="exact"/>
              <w:rPr>
                <w:rFonts w:ascii="Arial" w:hAnsi="Arial" w:cs="Arial"/>
                <w:sz w:val="20"/>
                <w:szCs w:val="20"/>
              </w:rPr>
            </w:pPr>
            <w:r w:rsidRPr="00AA012E">
              <w:rPr>
                <w:rFonts w:ascii="Arial" w:hAnsi="Arial" w:cs="Arial"/>
                <w:sz w:val="20"/>
                <w:szCs w:val="20"/>
              </w:rPr>
              <w:t>-</w:t>
            </w:r>
          </w:p>
        </w:tc>
      </w:tr>
      <w:tr w:rsidR="00512F81" w:rsidRPr="00AA012E" w14:paraId="4385707E" w14:textId="77777777" w:rsidTr="00476388">
        <w:tc>
          <w:tcPr>
            <w:tcW w:w="4950" w:type="dxa"/>
            <w:vAlign w:val="bottom"/>
          </w:tcPr>
          <w:p w14:paraId="12FF1E33" w14:textId="5B6E137D" w:rsidR="00512F81" w:rsidRPr="00AA012E" w:rsidRDefault="00512F81" w:rsidP="00512F81">
            <w:pPr>
              <w:spacing w:line="360" w:lineRule="exact"/>
              <w:jc w:val="both"/>
              <w:rPr>
                <w:rFonts w:ascii="Arial" w:hAnsi="Arial" w:cs="Arial"/>
                <w:sz w:val="20"/>
                <w:szCs w:val="20"/>
                <w:cs/>
              </w:rPr>
            </w:pPr>
            <w:r w:rsidRPr="00AA012E">
              <w:rPr>
                <w:rFonts w:ascii="Arial" w:hAnsi="Arial" w:cs="Arial"/>
                <w:b/>
                <w:bCs/>
                <w:sz w:val="20"/>
                <w:szCs w:val="20"/>
              </w:rPr>
              <w:t xml:space="preserve">Net book value as </w:t>
            </w:r>
            <w:proofErr w:type="gramStart"/>
            <w:r w:rsidRPr="00AA012E">
              <w:rPr>
                <w:rFonts w:ascii="Arial" w:hAnsi="Arial" w:cs="Arial"/>
                <w:b/>
                <w:bCs/>
                <w:sz w:val="20"/>
                <w:szCs w:val="20"/>
              </w:rPr>
              <w:t>at</w:t>
            </w:r>
            <w:proofErr w:type="gramEnd"/>
            <w:r w:rsidRPr="00AA012E">
              <w:rPr>
                <w:rFonts w:ascii="Arial" w:hAnsi="Arial" w:cs="Arial"/>
                <w:b/>
                <w:bCs/>
                <w:sz w:val="20"/>
                <w:szCs w:val="20"/>
              </w:rPr>
              <w:t xml:space="preserve"> 31 March 2022</w:t>
            </w:r>
          </w:p>
        </w:tc>
        <w:tc>
          <w:tcPr>
            <w:tcW w:w="2070" w:type="dxa"/>
            <w:vAlign w:val="bottom"/>
          </w:tcPr>
          <w:p w14:paraId="603644F8" w14:textId="1D6369FF" w:rsidR="00512F81" w:rsidRPr="00AA012E" w:rsidRDefault="00512F81" w:rsidP="00512F81">
            <w:pPr>
              <w:pBdr>
                <w:bottom w:val="double" w:sz="4" w:space="1" w:color="auto"/>
              </w:pBdr>
              <w:tabs>
                <w:tab w:val="decimal" w:pos="1602"/>
              </w:tabs>
              <w:spacing w:line="360" w:lineRule="exact"/>
              <w:rPr>
                <w:rFonts w:ascii="Arial" w:hAnsi="Arial" w:cs="Arial"/>
                <w:sz w:val="20"/>
                <w:szCs w:val="20"/>
              </w:rPr>
            </w:pPr>
            <w:r w:rsidRPr="00AA012E">
              <w:rPr>
                <w:rFonts w:ascii="Arial" w:hAnsi="Arial" w:cs="Arial"/>
                <w:sz w:val="20"/>
                <w:szCs w:val="20"/>
                <w:cs/>
              </w:rPr>
              <w:t>187</w:t>
            </w:r>
            <w:r w:rsidRPr="00AA012E">
              <w:rPr>
                <w:rFonts w:ascii="Arial" w:hAnsi="Arial" w:cs="Arial"/>
                <w:sz w:val="20"/>
                <w:szCs w:val="20"/>
              </w:rPr>
              <w:t>,</w:t>
            </w:r>
            <w:r w:rsidRPr="00AA012E">
              <w:rPr>
                <w:rFonts w:ascii="Arial" w:hAnsi="Arial" w:cs="Arial"/>
                <w:sz w:val="20"/>
                <w:szCs w:val="20"/>
                <w:cs/>
              </w:rPr>
              <w:t>730</w:t>
            </w:r>
          </w:p>
        </w:tc>
        <w:tc>
          <w:tcPr>
            <w:tcW w:w="2070" w:type="dxa"/>
            <w:vAlign w:val="bottom"/>
          </w:tcPr>
          <w:p w14:paraId="1D00D203" w14:textId="357FC1F0" w:rsidR="00512F81" w:rsidRPr="00AA012E" w:rsidRDefault="00512F81" w:rsidP="00512F81">
            <w:pPr>
              <w:pBdr>
                <w:bottom w:val="double" w:sz="4" w:space="1" w:color="auto"/>
              </w:pBdr>
              <w:tabs>
                <w:tab w:val="decimal" w:pos="1602"/>
              </w:tabs>
              <w:spacing w:line="360" w:lineRule="exact"/>
              <w:rPr>
                <w:rFonts w:ascii="Arial" w:hAnsi="Arial" w:cs="Arial"/>
                <w:sz w:val="20"/>
                <w:szCs w:val="20"/>
              </w:rPr>
            </w:pPr>
            <w:r w:rsidRPr="00AA012E">
              <w:rPr>
                <w:rFonts w:ascii="Arial" w:hAnsi="Arial" w:cs="Arial"/>
                <w:sz w:val="20"/>
                <w:szCs w:val="20"/>
              </w:rPr>
              <w:t>8,372</w:t>
            </w:r>
          </w:p>
        </w:tc>
      </w:tr>
    </w:tbl>
    <w:p w14:paraId="158B07BF" w14:textId="77777777" w:rsidR="009C3DD9" w:rsidRDefault="009C3DD9" w:rsidP="00356549">
      <w:pPr>
        <w:tabs>
          <w:tab w:val="left" w:pos="900"/>
        </w:tabs>
        <w:spacing w:before="240" w:after="120" w:line="380" w:lineRule="exact"/>
        <w:ind w:left="547" w:hanging="547"/>
        <w:rPr>
          <w:rFonts w:ascii="Arial" w:hAnsi="Arial" w:cs="Arial"/>
          <w:b/>
          <w:bCs/>
          <w:sz w:val="22"/>
          <w:szCs w:val="22"/>
        </w:rPr>
      </w:pPr>
    </w:p>
    <w:p w14:paraId="6165A7D4" w14:textId="77777777" w:rsidR="009C3DD9" w:rsidRDefault="009C3DD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7F0663A" w14:textId="11B4D540" w:rsidR="00DC13C7" w:rsidRPr="00356549" w:rsidRDefault="004341ED" w:rsidP="00356549">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9</w:t>
      </w:r>
      <w:r w:rsidR="00DC13C7" w:rsidRPr="00356549">
        <w:rPr>
          <w:rFonts w:ascii="Arial" w:hAnsi="Arial" w:cs="Arial"/>
          <w:b/>
          <w:bCs/>
          <w:sz w:val="22"/>
          <w:szCs w:val="22"/>
        </w:rPr>
        <w:t>.</w:t>
      </w:r>
      <w:r w:rsidR="00DC13C7" w:rsidRPr="00356549">
        <w:rPr>
          <w:rFonts w:ascii="Arial" w:hAnsi="Arial" w:cs="Arial"/>
          <w:b/>
          <w:bCs/>
          <w:sz w:val="22"/>
          <w:szCs w:val="22"/>
        </w:rPr>
        <w:tab/>
        <w:t xml:space="preserve">Property, </w:t>
      </w:r>
      <w:proofErr w:type="gramStart"/>
      <w:r w:rsidR="00DC13C7" w:rsidRPr="00356549">
        <w:rPr>
          <w:rFonts w:ascii="Arial" w:hAnsi="Arial" w:cs="Arial"/>
          <w:b/>
          <w:bCs/>
          <w:sz w:val="22"/>
          <w:szCs w:val="22"/>
        </w:rPr>
        <w:t>plant</w:t>
      </w:r>
      <w:proofErr w:type="gramEnd"/>
      <w:r w:rsidR="00DC13C7" w:rsidRPr="00356549">
        <w:rPr>
          <w:rFonts w:ascii="Arial" w:hAnsi="Arial" w:cs="Arial"/>
          <w:b/>
          <w:bCs/>
          <w:sz w:val="22"/>
          <w:szCs w:val="22"/>
        </w:rPr>
        <w:t xml:space="preserve"> and equipment</w:t>
      </w:r>
    </w:p>
    <w:p w14:paraId="5C8EB4B5" w14:textId="08B88566"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 xml:space="preserve">Movements of the property, plant and equipment for the </w:t>
      </w:r>
      <w:r w:rsidR="001373ED">
        <w:rPr>
          <w:rFonts w:ascii="Arial" w:hAnsi="Arial" w:cs="Arial"/>
          <w:sz w:val="22"/>
          <w:szCs w:val="22"/>
        </w:rPr>
        <w:t>three</w:t>
      </w:r>
      <w:r w:rsidRPr="00356549">
        <w:rPr>
          <w:rFonts w:ascii="Arial" w:hAnsi="Arial" w:cs="Arial"/>
          <w:sz w:val="22"/>
          <w:szCs w:val="22"/>
        </w:rPr>
        <w:t xml:space="preserve">-month period ended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356549" w:rsidRPr="00075793" w14:paraId="1B95A23A" w14:textId="77777777" w:rsidTr="00130A54">
        <w:trPr>
          <w:cantSplit/>
        </w:trPr>
        <w:tc>
          <w:tcPr>
            <w:tcW w:w="4500" w:type="dxa"/>
            <w:shd w:val="clear" w:color="auto" w:fill="auto"/>
          </w:tcPr>
          <w:p w14:paraId="69B7647C" w14:textId="77777777" w:rsidR="00356549" w:rsidRPr="00075793" w:rsidRDefault="00356549" w:rsidP="00075793">
            <w:pPr>
              <w:spacing w:line="380" w:lineRule="exact"/>
              <w:ind w:left="32"/>
              <w:rPr>
                <w:rFonts w:ascii="Arial" w:hAnsi="Arial" w:cs="Arial"/>
                <w:color w:val="000000"/>
                <w:spacing w:val="-4"/>
                <w:sz w:val="20"/>
                <w:szCs w:val="20"/>
              </w:rPr>
            </w:pPr>
            <w:bookmarkStart w:id="0" w:name="_Hlk39841781"/>
          </w:p>
        </w:tc>
        <w:tc>
          <w:tcPr>
            <w:tcW w:w="2385" w:type="dxa"/>
            <w:gridSpan w:val="2"/>
            <w:shd w:val="clear" w:color="auto" w:fill="auto"/>
          </w:tcPr>
          <w:p w14:paraId="3B96D5FE" w14:textId="77777777"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249C4F29" w14:textId="77777777"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14:paraId="7633BA4C" w14:textId="77777777" w:rsidTr="00E9120A">
        <w:trPr>
          <w:cantSplit/>
        </w:trPr>
        <w:tc>
          <w:tcPr>
            <w:tcW w:w="4500" w:type="dxa"/>
            <w:shd w:val="clear" w:color="auto" w:fill="auto"/>
          </w:tcPr>
          <w:p w14:paraId="567D45B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4"/>
            <w:shd w:val="clear" w:color="auto" w:fill="auto"/>
          </w:tcPr>
          <w:p w14:paraId="1EE9461E"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14:paraId="55176710" w14:textId="77777777" w:rsidTr="00130A54">
        <w:trPr>
          <w:cantSplit/>
        </w:trPr>
        <w:tc>
          <w:tcPr>
            <w:tcW w:w="4500" w:type="dxa"/>
            <w:shd w:val="clear" w:color="auto" w:fill="auto"/>
          </w:tcPr>
          <w:p w14:paraId="397EE7C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14:paraId="548F766B"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 xml:space="preserve">Property, </w:t>
            </w:r>
            <w:proofErr w:type="gramStart"/>
            <w:r w:rsidRPr="00075793">
              <w:rPr>
                <w:rFonts w:ascii="Arial" w:hAnsi="Arial" w:cs="Arial"/>
                <w:sz w:val="20"/>
                <w:szCs w:val="20"/>
              </w:rPr>
              <w:t>plant</w:t>
            </w:r>
            <w:proofErr w:type="gramEnd"/>
            <w:r w:rsidRPr="00075793">
              <w:rPr>
                <w:rFonts w:ascii="Arial" w:hAnsi="Arial" w:cs="Arial"/>
                <w:sz w:val="20"/>
                <w:szCs w:val="20"/>
              </w:rPr>
              <w:t xml:space="preserve"> and equipment</w:t>
            </w:r>
          </w:p>
        </w:tc>
        <w:tc>
          <w:tcPr>
            <w:tcW w:w="1590" w:type="dxa"/>
            <w:gridSpan w:val="2"/>
            <w:shd w:val="clear" w:color="auto" w:fill="auto"/>
          </w:tcPr>
          <w:p w14:paraId="1EBEC3A2"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14:paraId="1763F2C0"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p>
          <w:p w14:paraId="70645B81"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12F81" w:rsidRPr="00075793" w14:paraId="5936344D" w14:textId="77777777" w:rsidTr="000A1C36">
        <w:tc>
          <w:tcPr>
            <w:tcW w:w="4500" w:type="dxa"/>
            <w:shd w:val="clear" w:color="auto" w:fill="auto"/>
          </w:tcPr>
          <w:p w14:paraId="7DD9ACBF" w14:textId="6C321024" w:rsidR="00512F81" w:rsidRPr="00075793" w:rsidRDefault="00512F81" w:rsidP="00512F81">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1 January 202</w:t>
            </w:r>
            <w:r>
              <w:rPr>
                <w:rFonts w:ascii="Arial" w:hAnsi="Arial" w:cs="Arial"/>
                <w:b/>
                <w:bCs/>
                <w:color w:val="000000"/>
                <w:spacing w:val="-4"/>
                <w:sz w:val="20"/>
                <w:szCs w:val="20"/>
              </w:rPr>
              <w:t>2</w:t>
            </w:r>
          </w:p>
        </w:tc>
        <w:tc>
          <w:tcPr>
            <w:tcW w:w="1590" w:type="dxa"/>
            <w:shd w:val="clear" w:color="auto" w:fill="auto"/>
            <w:vAlign w:val="bottom"/>
          </w:tcPr>
          <w:p w14:paraId="22C516B9" w14:textId="2FA25D28" w:rsidR="00512F81" w:rsidRPr="0056437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223,035</w:t>
            </w:r>
          </w:p>
        </w:tc>
        <w:tc>
          <w:tcPr>
            <w:tcW w:w="1590" w:type="dxa"/>
            <w:gridSpan w:val="2"/>
            <w:shd w:val="clear" w:color="auto" w:fill="auto"/>
            <w:vAlign w:val="bottom"/>
          </w:tcPr>
          <w:p w14:paraId="7E056A14" w14:textId="02DC89C6" w:rsidR="00512F81" w:rsidRPr="0056437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262,431</w:t>
            </w:r>
          </w:p>
        </w:tc>
        <w:tc>
          <w:tcPr>
            <w:tcW w:w="1590" w:type="dxa"/>
            <w:shd w:val="clear" w:color="auto" w:fill="auto"/>
            <w:vAlign w:val="bottom"/>
          </w:tcPr>
          <w:p w14:paraId="30C38E48" w14:textId="619E13EB" w:rsidR="00512F81" w:rsidRPr="0056437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hint="cs"/>
                <w:spacing w:val="-4"/>
                <w:sz w:val="20"/>
                <w:szCs w:val="20"/>
                <w:cs/>
              </w:rPr>
              <w:t xml:space="preserve"> 485</w:t>
            </w:r>
            <w:r w:rsidRPr="00512F81">
              <w:rPr>
                <w:rFonts w:ascii="Arial" w:hAnsi="Arial" w:cs="Arial"/>
                <w:spacing w:val="-4"/>
                <w:sz w:val="20"/>
                <w:szCs w:val="20"/>
              </w:rPr>
              <w:t>,466</w:t>
            </w:r>
          </w:p>
        </w:tc>
      </w:tr>
      <w:tr w:rsidR="00512F81" w:rsidRPr="00075793" w14:paraId="731D0D30" w14:textId="77777777" w:rsidTr="00130A54">
        <w:tc>
          <w:tcPr>
            <w:tcW w:w="4500" w:type="dxa"/>
            <w:shd w:val="clear" w:color="auto" w:fill="auto"/>
          </w:tcPr>
          <w:p w14:paraId="0F814724" w14:textId="77777777" w:rsidR="00512F81" w:rsidRPr="00075793" w:rsidRDefault="00512F81" w:rsidP="00512F81">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14:paraId="6D92E965" w14:textId="086F17E9"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2,035</w:t>
            </w:r>
          </w:p>
        </w:tc>
        <w:tc>
          <w:tcPr>
            <w:tcW w:w="1590" w:type="dxa"/>
            <w:gridSpan w:val="2"/>
            <w:vAlign w:val="bottom"/>
          </w:tcPr>
          <w:p w14:paraId="3810C62C" w14:textId="28F50197"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w:t>
            </w:r>
          </w:p>
        </w:tc>
        <w:tc>
          <w:tcPr>
            <w:tcW w:w="1590" w:type="dxa"/>
            <w:vAlign w:val="bottom"/>
          </w:tcPr>
          <w:p w14:paraId="768F50D6" w14:textId="5A4ABD52"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2,035</w:t>
            </w:r>
          </w:p>
        </w:tc>
      </w:tr>
      <w:tr w:rsidR="00512F81" w:rsidRPr="00075793" w14:paraId="12AB73B8" w14:textId="77777777" w:rsidTr="00D77D15">
        <w:tc>
          <w:tcPr>
            <w:tcW w:w="4500" w:type="dxa"/>
            <w:shd w:val="clear" w:color="auto" w:fill="auto"/>
          </w:tcPr>
          <w:p w14:paraId="3C8FD68F" w14:textId="5161521B" w:rsidR="00512F81" w:rsidRPr="00821099" w:rsidRDefault="00537DD7" w:rsidP="00512F81">
            <w:pPr>
              <w:spacing w:line="380" w:lineRule="exact"/>
              <w:ind w:left="72"/>
              <w:rPr>
                <w:rFonts w:ascii="Angsana New" w:hAnsi="Angsana New"/>
                <w:color w:val="000000"/>
                <w:spacing w:val="-4"/>
                <w:sz w:val="28"/>
                <w:szCs w:val="28"/>
                <w:cs/>
              </w:rPr>
            </w:pPr>
            <w:r w:rsidRPr="00537DD7">
              <w:rPr>
                <w:rFonts w:ascii="Arial" w:hAnsi="Arial" w:cs="Arial"/>
                <w:color w:val="000000"/>
                <w:spacing w:val="-4"/>
                <w:sz w:val="20"/>
                <w:szCs w:val="20"/>
              </w:rPr>
              <w:t>Reclassification</w:t>
            </w:r>
          </w:p>
        </w:tc>
        <w:tc>
          <w:tcPr>
            <w:tcW w:w="1590" w:type="dxa"/>
            <w:shd w:val="clear" w:color="auto" w:fill="auto"/>
            <w:vAlign w:val="bottom"/>
          </w:tcPr>
          <w:p w14:paraId="752709FB" w14:textId="5AA63A4B"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(116)</w:t>
            </w:r>
          </w:p>
        </w:tc>
        <w:tc>
          <w:tcPr>
            <w:tcW w:w="1590" w:type="dxa"/>
            <w:gridSpan w:val="2"/>
            <w:shd w:val="clear" w:color="auto" w:fill="auto"/>
            <w:vAlign w:val="bottom"/>
          </w:tcPr>
          <w:p w14:paraId="75B6E0CF" w14:textId="361733BA"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w:t>
            </w:r>
          </w:p>
        </w:tc>
        <w:tc>
          <w:tcPr>
            <w:tcW w:w="1590" w:type="dxa"/>
            <w:shd w:val="clear" w:color="auto" w:fill="auto"/>
            <w:vAlign w:val="bottom"/>
          </w:tcPr>
          <w:p w14:paraId="03DB6482" w14:textId="3328304D"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(116)</w:t>
            </w:r>
          </w:p>
        </w:tc>
      </w:tr>
      <w:tr w:rsidR="00512F81" w:rsidRPr="00075793" w14:paraId="1493E05C" w14:textId="77777777" w:rsidTr="00130A54">
        <w:tc>
          <w:tcPr>
            <w:tcW w:w="4500" w:type="dxa"/>
            <w:shd w:val="clear" w:color="auto" w:fill="auto"/>
          </w:tcPr>
          <w:p w14:paraId="56831EED" w14:textId="77777777" w:rsidR="00512F81" w:rsidRPr="00075793" w:rsidRDefault="00512F81" w:rsidP="00512F81">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14:paraId="7F465611" w14:textId="27D1C9A0"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(69)</w:t>
            </w:r>
          </w:p>
        </w:tc>
        <w:tc>
          <w:tcPr>
            <w:tcW w:w="1590" w:type="dxa"/>
            <w:gridSpan w:val="2"/>
            <w:vAlign w:val="bottom"/>
          </w:tcPr>
          <w:p w14:paraId="4860C090" w14:textId="3630B5D3"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w:t>
            </w:r>
          </w:p>
        </w:tc>
        <w:tc>
          <w:tcPr>
            <w:tcW w:w="1590" w:type="dxa"/>
            <w:vAlign w:val="bottom"/>
          </w:tcPr>
          <w:p w14:paraId="42C82DDA" w14:textId="05BC2A0F" w:rsidR="00512F81" w:rsidRPr="003F3CE2"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(69)</w:t>
            </w:r>
          </w:p>
        </w:tc>
      </w:tr>
      <w:tr w:rsidR="00265499" w:rsidRPr="00075793" w14:paraId="0362C1DA" w14:textId="77777777" w:rsidTr="00130A54">
        <w:tc>
          <w:tcPr>
            <w:tcW w:w="4500" w:type="dxa"/>
            <w:shd w:val="clear" w:color="auto" w:fill="auto"/>
          </w:tcPr>
          <w:p w14:paraId="63AE51BF" w14:textId="000A3586" w:rsidR="00265499" w:rsidRPr="00537DD7" w:rsidRDefault="00265499" w:rsidP="00512F81">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14:paraId="3182EEC5" w14:textId="059A4AD5" w:rsidR="00265499" w:rsidRPr="00512F81" w:rsidRDefault="00265499"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(5,934)</w:t>
            </w:r>
          </w:p>
        </w:tc>
        <w:tc>
          <w:tcPr>
            <w:tcW w:w="1590" w:type="dxa"/>
            <w:gridSpan w:val="2"/>
            <w:vAlign w:val="bottom"/>
          </w:tcPr>
          <w:p w14:paraId="070EC201" w14:textId="4413B6E5" w:rsidR="00265499" w:rsidRPr="00512F81" w:rsidRDefault="00265499"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(5,829)</w:t>
            </w:r>
          </w:p>
        </w:tc>
        <w:tc>
          <w:tcPr>
            <w:tcW w:w="1590" w:type="dxa"/>
            <w:vAlign w:val="bottom"/>
          </w:tcPr>
          <w:p w14:paraId="5C3549F2" w14:textId="3372AA6C" w:rsidR="00265499" w:rsidRPr="00512F81" w:rsidRDefault="00265499"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(11,763)</w:t>
            </w:r>
          </w:p>
        </w:tc>
      </w:tr>
      <w:tr w:rsidR="00512F81" w:rsidRPr="00075793" w14:paraId="78CF396F" w14:textId="77777777" w:rsidTr="00130A54">
        <w:tc>
          <w:tcPr>
            <w:tcW w:w="4500" w:type="dxa"/>
            <w:shd w:val="clear" w:color="auto" w:fill="auto"/>
          </w:tcPr>
          <w:p w14:paraId="0812ECF0" w14:textId="1BCFFFFD" w:rsidR="00512F81" w:rsidRPr="00075793" w:rsidRDefault="00265499" w:rsidP="00512F81">
            <w:pPr>
              <w:spacing w:line="380" w:lineRule="exact"/>
              <w:ind w:left="72"/>
              <w:rPr>
                <w:rFonts w:ascii="Arial" w:hAnsi="Arial" w:cs="Arial"/>
                <w:color w:val="000000"/>
                <w:spacing w:val="-4"/>
                <w:sz w:val="20"/>
                <w:szCs w:val="20"/>
              </w:rPr>
            </w:pPr>
            <w:r w:rsidRPr="00265499">
              <w:rPr>
                <w:rFonts w:ascii="Arial" w:hAnsi="Arial" w:cs="Arial"/>
                <w:color w:val="000000"/>
                <w:spacing w:val="-4"/>
                <w:sz w:val="20"/>
                <w:szCs w:val="20"/>
              </w:rPr>
              <w:t>Reversal of impairment during the period</w:t>
            </w:r>
          </w:p>
        </w:tc>
        <w:tc>
          <w:tcPr>
            <w:tcW w:w="1590" w:type="dxa"/>
            <w:vAlign w:val="bottom"/>
          </w:tcPr>
          <w:p w14:paraId="5918598D" w14:textId="4E547057" w:rsidR="00512F81" w:rsidRPr="003F3CE2" w:rsidRDefault="00265499" w:rsidP="00512F81">
            <w:pPr>
              <w:pBdr>
                <w:bottom w:val="sing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88</w:t>
            </w:r>
          </w:p>
        </w:tc>
        <w:tc>
          <w:tcPr>
            <w:tcW w:w="1590" w:type="dxa"/>
            <w:gridSpan w:val="2"/>
            <w:vAlign w:val="bottom"/>
          </w:tcPr>
          <w:p w14:paraId="16305011" w14:textId="32BD47E1" w:rsidR="00512F81" w:rsidRPr="003F3CE2" w:rsidRDefault="00265499" w:rsidP="00512F81">
            <w:pPr>
              <w:pBdr>
                <w:bottom w:val="single" w:sz="4" w:space="1" w:color="auto"/>
              </w:pBd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vAlign w:val="bottom"/>
          </w:tcPr>
          <w:p w14:paraId="567C477C" w14:textId="4C2B6401" w:rsidR="00512F81" w:rsidRPr="003F3CE2" w:rsidRDefault="00265499" w:rsidP="00512F81">
            <w:pPr>
              <w:pBdr>
                <w:bottom w:val="sing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88</w:t>
            </w:r>
          </w:p>
        </w:tc>
      </w:tr>
      <w:tr w:rsidR="00512F81" w:rsidRPr="00821099" w14:paraId="2C9BAEB8" w14:textId="77777777" w:rsidTr="00130A54">
        <w:tc>
          <w:tcPr>
            <w:tcW w:w="4500" w:type="dxa"/>
            <w:shd w:val="clear" w:color="auto" w:fill="auto"/>
          </w:tcPr>
          <w:p w14:paraId="40DB4BEA" w14:textId="03A6AB22" w:rsidR="00512F81" w:rsidRPr="00075793" w:rsidRDefault="00512F81" w:rsidP="00512F81">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w:t>
            </w:r>
            <w:r>
              <w:rPr>
                <w:rFonts w:ascii="Arial" w:hAnsi="Arial" w:cs="Arial"/>
                <w:b/>
                <w:bCs/>
                <w:color w:val="000000"/>
                <w:spacing w:val="-4"/>
                <w:sz w:val="20"/>
                <w:szCs w:val="20"/>
              </w:rPr>
              <w:t>31 March 2022</w:t>
            </w:r>
          </w:p>
        </w:tc>
        <w:tc>
          <w:tcPr>
            <w:tcW w:w="1590" w:type="dxa"/>
            <w:vAlign w:val="bottom"/>
          </w:tcPr>
          <w:p w14:paraId="37FC1BC3" w14:textId="752000BA" w:rsidR="00512F81" w:rsidRPr="003F3CE2" w:rsidRDefault="00512F81" w:rsidP="00512F81">
            <w:pPr>
              <w:pBdr>
                <w:bottom w:val="doub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219,039</w:t>
            </w:r>
          </w:p>
        </w:tc>
        <w:tc>
          <w:tcPr>
            <w:tcW w:w="1590" w:type="dxa"/>
            <w:gridSpan w:val="2"/>
            <w:vAlign w:val="bottom"/>
          </w:tcPr>
          <w:p w14:paraId="5DC1D3D1" w14:textId="67C8D4D5" w:rsidR="00512F81" w:rsidRPr="003F3CE2" w:rsidRDefault="00512F81" w:rsidP="00512F81">
            <w:pPr>
              <w:pBdr>
                <w:bottom w:val="doub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256,602</w:t>
            </w:r>
          </w:p>
        </w:tc>
        <w:tc>
          <w:tcPr>
            <w:tcW w:w="1590" w:type="dxa"/>
            <w:vAlign w:val="bottom"/>
          </w:tcPr>
          <w:p w14:paraId="6FE7D9CE" w14:textId="1E99D38F" w:rsidR="00512F81" w:rsidRPr="003F3CE2" w:rsidRDefault="00512F81" w:rsidP="00512F81">
            <w:pPr>
              <w:pBdr>
                <w:bottom w:val="doub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475,641</w:t>
            </w:r>
          </w:p>
        </w:tc>
      </w:tr>
    </w:tbl>
    <w:p w14:paraId="0948B7BA" w14:textId="77777777" w:rsidR="00734388" w:rsidRDefault="00734388"/>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793641" w:rsidRPr="00DE48FA" w14:paraId="32B53FB0" w14:textId="77777777" w:rsidTr="00793641">
        <w:trPr>
          <w:cantSplit/>
        </w:trPr>
        <w:tc>
          <w:tcPr>
            <w:tcW w:w="4500" w:type="dxa"/>
            <w:shd w:val="clear" w:color="auto" w:fill="auto"/>
          </w:tcPr>
          <w:p w14:paraId="3FEEEC7D" w14:textId="08E8C094" w:rsidR="00793641" w:rsidRPr="00DE48FA" w:rsidRDefault="00793641" w:rsidP="00793641">
            <w:pPr>
              <w:spacing w:line="380" w:lineRule="exact"/>
              <w:ind w:left="32"/>
              <w:rPr>
                <w:rFonts w:ascii="Arial" w:hAnsi="Arial" w:cs="Arial"/>
                <w:color w:val="000000"/>
                <w:spacing w:val="-4"/>
                <w:sz w:val="20"/>
                <w:szCs w:val="20"/>
              </w:rPr>
            </w:pPr>
          </w:p>
        </w:tc>
        <w:tc>
          <w:tcPr>
            <w:tcW w:w="2385" w:type="dxa"/>
            <w:gridSpan w:val="2"/>
            <w:shd w:val="clear" w:color="auto" w:fill="auto"/>
          </w:tcPr>
          <w:p w14:paraId="4BF3518C" w14:textId="77777777" w:rsidR="00793641" w:rsidRPr="00DE48FA" w:rsidRDefault="00793641" w:rsidP="00793641">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508C5567" w14:textId="77777777" w:rsidR="00793641" w:rsidRPr="00DE48FA" w:rsidRDefault="00793641" w:rsidP="00793641">
            <w:pPr>
              <w:spacing w:line="380" w:lineRule="exact"/>
              <w:ind w:left="32"/>
              <w:jc w:val="right"/>
              <w:rPr>
                <w:rFonts w:ascii="Arial" w:hAnsi="Arial" w:cs="Arial"/>
                <w:color w:val="000000"/>
                <w:spacing w:val="-4"/>
                <w:sz w:val="20"/>
                <w:szCs w:val="20"/>
              </w:rPr>
            </w:pPr>
            <w:r w:rsidRPr="00DE48FA">
              <w:rPr>
                <w:rFonts w:ascii="Arial" w:hAnsi="Arial" w:cs="Arial"/>
                <w:color w:val="000000"/>
                <w:spacing w:val="-4"/>
                <w:sz w:val="20"/>
                <w:szCs w:val="20"/>
              </w:rPr>
              <w:t>(Unit: Thousand Baht)</w:t>
            </w:r>
          </w:p>
        </w:tc>
      </w:tr>
      <w:tr w:rsidR="00793641" w:rsidRPr="00DE48FA" w14:paraId="786238F4" w14:textId="77777777" w:rsidTr="00793641">
        <w:trPr>
          <w:cantSplit/>
        </w:trPr>
        <w:tc>
          <w:tcPr>
            <w:tcW w:w="4500" w:type="dxa"/>
            <w:shd w:val="clear" w:color="auto" w:fill="auto"/>
          </w:tcPr>
          <w:p w14:paraId="6E5912A9" w14:textId="77777777" w:rsidR="00793641" w:rsidRPr="00DE48FA" w:rsidRDefault="00793641" w:rsidP="00793641">
            <w:pPr>
              <w:spacing w:line="380" w:lineRule="exact"/>
              <w:ind w:left="32"/>
              <w:rPr>
                <w:rFonts w:ascii="Arial" w:hAnsi="Arial" w:cs="Arial"/>
                <w:color w:val="000000"/>
                <w:spacing w:val="-4"/>
                <w:sz w:val="20"/>
                <w:szCs w:val="20"/>
                <w:cs/>
              </w:rPr>
            </w:pPr>
          </w:p>
        </w:tc>
        <w:tc>
          <w:tcPr>
            <w:tcW w:w="4770" w:type="dxa"/>
            <w:gridSpan w:val="4"/>
            <w:shd w:val="clear" w:color="auto" w:fill="auto"/>
          </w:tcPr>
          <w:p w14:paraId="6A2DC16C" w14:textId="77777777" w:rsidR="00793641" w:rsidRPr="00DE48FA" w:rsidRDefault="00793641" w:rsidP="00793641">
            <w:pPr>
              <w:pBdr>
                <w:bottom w:val="single" w:sz="4" w:space="1" w:color="auto"/>
              </w:pBdr>
              <w:spacing w:line="380" w:lineRule="exact"/>
              <w:ind w:left="32"/>
              <w:jc w:val="center"/>
              <w:rPr>
                <w:rFonts w:ascii="Arial" w:hAnsi="Arial" w:cs="Arial"/>
                <w:sz w:val="20"/>
                <w:szCs w:val="20"/>
              </w:rPr>
            </w:pPr>
            <w:r w:rsidRPr="00DE48FA">
              <w:rPr>
                <w:rFonts w:ascii="Arial" w:hAnsi="Arial" w:cs="Arial"/>
                <w:sz w:val="20"/>
                <w:szCs w:val="20"/>
              </w:rPr>
              <w:t>Separate financial statements</w:t>
            </w:r>
          </w:p>
        </w:tc>
      </w:tr>
      <w:tr w:rsidR="00793641" w:rsidRPr="00DE48FA" w14:paraId="513255F7" w14:textId="77777777" w:rsidTr="00793641">
        <w:trPr>
          <w:cantSplit/>
        </w:trPr>
        <w:tc>
          <w:tcPr>
            <w:tcW w:w="4500" w:type="dxa"/>
            <w:shd w:val="clear" w:color="auto" w:fill="auto"/>
          </w:tcPr>
          <w:p w14:paraId="6B2FD7FB" w14:textId="77777777" w:rsidR="00793641" w:rsidRPr="00DE48FA" w:rsidRDefault="00793641" w:rsidP="00793641">
            <w:pPr>
              <w:spacing w:line="380" w:lineRule="exact"/>
              <w:ind w:left="32"/>
              <w:rPr>
                <w:rFonts w:ascii="Arial" w:hAnsi="Arial" w:cs="Arial"/>
                <w:color w:val="000000"/>
                <w:spacing w:val="-4"/>
                <w:sz w:val="20"/>
                <w:szCs w:val="20"/>
                <w:cs/>
              </w:rPr>
            </w:pPr>
          </w:p>
        </w:tc>
        <w:tc>
          <w:tcPr>
            <w:tcW w:w="1590" w:type="dxa"/>
            <w:shd w:val="clear" w:color="auto" w:fill="auto"/>
          </w:tcPr>
          <w:p w14:paraId="257DB564" w14:textId="77777777" w:rsidR="00793641" w:rsidRPr="00DE48FA"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DE48FA">
              <w:rPr>
                <w:rFonts w:ascii="Arial" w:hAnsi="Arial" w:cs="Arial"/>
                <w:sz w:val="20"/>
                <w:szCs w:val="20"/>
              </w:rPr>
              <w:t xml:space="preserve">Property, </w:t>
            </w:r>
            <w:proofErr w:type="gramStart"/>
            <w:r w:rsidRPr="00DE48FA">
              <w:rPr>
                <w:rFonts w:ascii="Arial" w:hAnsi="Arial" w:cs="Arial"/>
                <w:sz w:val="20"/>
                <w:szCs w:val="20"/>
              </w:rPr>
              <w:t>plant</w:t>
            </w:r>
            <w:proofErr w:type="gramEnd"/>
            <w:r w:rsidRPr="00DE48FA">
              <w:rPr>
                <w:rFonts w:ascii="Arial" w:hAnsi="Arial" w:cs="Arial"/>
                <w:sz w:val="20"/>
                <w:szCs w:val="20"/>
              </w:rPr>
              <w:t xml:space="preserve"> and equipment</w:t>
            </w:r>
          </w:p>
        </w:tc>
        <w:tc>
          <w:tcPr>
            <w:tcW w:w="1590" w:type="dxa"/>
            <w:gridSpan w:val="2"/>
            <w:shd w:val="clear" w:color="auto" w:fill="auto"/>
          </w:tcPr>
          <w:p w14:paraId="62A484E2" w14:textId="77777777" w:rsidR="002141B2" w:rsidRPr="00DE48FA" w:rsidRDefault="007E7471" w:rsidP="00793641">
            <w:pPr>
              <w:pBdr>
                <w:bottom w:val="single" w:sz="4" w:space="1" w:color="auto"/>
              </w:pBdr>
              <w:spacing w:line="380" w:lineRule="exact"/>
              <w:ind w:left="32"/>
              <w:jc w:val="center"/>
              <w:rPr>
                <w:rFonts w:ascii="Arial" w:hAnsi="Arial" w:cstheme="minorBidi"/>
                <w:color w:val="000000"/>
                <w:spacing w:val="-4"/>
                <w:sz w:val="20"/>
                <w:szCs w:val="20"/>
                <w:cs/>
              </w:rPr>
            </w:pPr>
            <w:r w:rsidRPr="00DE48FA">
              <w:rPr>
                <w:rFonts w:ascii="Arial" w:hAnsi="Arial" w:cs="Arial"/>
                <w:sz w:val="20"/>
                <w:szCs w:val="20"/>
              </w:rPr>
              <w:t>Right-of-use assets</w:t>
            </w:r>
            <w:r w:rsidRPr="00DE48FA">
              <w:rPr>
                <w:rFonts w:ascii="Arial" w:hAnsi="Arial" w:cstheme="minorBidi"/>
                <w:color w:val="000000"/>
                <w:spacing w:val="-4"/>
                <w:sz w:val="20"/>
                <w:szCs w:val="20"/>
                <w:cs/>
              </w:rPr>
              <w:t xml:space="preserve"> </w:t>
            </w:r>
          </w:p>
        </w:tc>
        <w:tc>
          <w:tcPr>
            <w:tcW w:w="1590" w:type="dxa"/>
            <w:shd w:val="clear" w:color="auto" w:fill="auto"/>
          </w:tcPr>
          <w:p w14:paraId="5C8ABDD9" w14:textId="77777777" w:rsidR="00793641" w:rsidRPr="00DE48FA" w:rsidRDefault="00793641" w:rsidP="00793641">
            <w:pPr>
              <w:pBdr>
                <w:bottom w:val="single" w:sz="4" w:space="1" w:color="auto"/>
              </w:pBdr>
              <w:spacing w:line="380" w:lineRule="exact"/>
              <w:ind w:left="32"/>
              <w:jc w:val="center"/>
              <w:rPr>
                <w:rFonts w:ascii="Arial" w:hAnsi="Arial" w:cs="Arial"/>
                <w:sz w:val="20"/>
                <w:szCs w:val="20"/>
              </w:rPr>
            </w:pPr>
          </w:p>
          <w:p w14:paraId="51A20F50" w14:textId="77777777" w:rsidR="00793641" w:rsidRPr="00DE48FA"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DE48FA">
              <w:rPr>
                <w:rFonts w:ascii="Arial" w:hAnsi="Arial" w:cs="Arial"/>
                <w:sz w:val="20"/>
                <w:szCs w:val="20"/>
              </w:rPr>
              <w:t>Total</w:t>
            </w:r>
          </w:p>
        </w:tc>
      </w:tr>
      <w:tr w:rsidR="00512F81" w:rsidRPr="00DE48FA" w14:paraId="618217CC" w14:textId="77777777" w:rsidTr="000A1C36">
        <w:tc>
          <w:tcPr>
            <w:tcW w:w="4500" w:type="dxa"/>
            <w:shd w:val="clear" w:color="auto" w:fill="auto"/>
          </w:tcPr>
          <w:p w14:paraId="1318BFC5" w14:textId="13CC7999" w:rsidR="00512F81" w:rsidRPr="00DE48FA" w:rsidRDefault="00512F81" w:rsidP="00512F81">
            <w:pPr>
              <w:spacing w:line="380" w:lineRule="exact"/>
              <w:ind w:left="72"/>
              <w:rPr>
                <w:rFonts w:ascii="Arial" w:hAnsi="Arial" w:cs="Arial"/>
                <w:b/>
                <w:bCs/>
                <w:color w:val="000000"/>
                <w:spacing w:val="-4"/>
                <w:sz w:val="20"/>
                <w:szCs w:val="20"/>
                <w:cs/>
              </w:rPr>
            </w:pPr>
            <w:r w:rsidRPr="00DE48FA">
              <w:rPr>
                <w:rFonts w:ascii="Arial" w:hAnsi="Arial" w:cs="Arial"/>
                <w:b/>
                <w:bCs/>
                <w:color w:val="000000"/>
                <w:spacing w:val="-4"/>
                <w:sz w:val="20"/>
                <w:szCs w:val="20"/>
              </w:rPr>
              <w:t xml:space="preserve">Net book value as </w:t>
            </w:r>
            <w:proofErr w:type="gramStart"/>
            <w:r w:rsidRPr="00DE48FA">
              <w:rPr>
                <w:rFonts w:ascii="Arial" w:hAnsi="Arial" w:cs="Arial"/>
                <w:b/>
                <w:bCs/>
                <w:color w:val="000000"/>
                <w:spacing w:val="-4"/>
                <w:sz w:val="20"/>
                <w:szCs w:val="20"/>
              </w:rPr>
              <w:t>at</w:t>
            </w:r>
            <w:proofErr w:type="gramEnd"/>
            <w:r w:rsidRPr="00DE48FA">
              <w:rPr>
                <w:rFonts w:ascii="Arial" w:hAnsi="Arial" w:cs="Arial"/>
                <w:b/>
                <w:bCs/>
                <w:color w:val="000000"/>
                <w:spacing w:val="-4"/>
                <w:sz w:val="20"/>
                <w:szCs w:val="20"/>
              </w:rPr>
              <w:t xml:space="preserve"> 1 January 2022</w:t>
            </w:r>
          </w:p>
        </w:tc>
        <w:tc>
          <w:tcPr>
            <w:tcW w:w="1590" w:type="dxa"/>
            <w:shd w:val="clear" w:color="auto" w:fill="auto"/>
            <w:vAlign w:val="bottom"/>
          </w:tcPr>
          <w:p w14:paraId="3781B6A4" w14:textId="5527226C"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143,913</w:t>
            </w:r>
          </w:p>
        </w:tc>
        <w:tc>
          <w:tcPr>
            <w:tcW w:w="1590" w:type="dxa"/>
            <w:gridSpan w:val="2"/>
            <w:shd w:val="clear" w:color="auto" w:fill="auto"/>
            <w:vAlign w:val="bottom"/>
          </w:tcPr>
          <w:p w14:paraId="064895C3" w14:textId="59605E6D"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1,533</w:t>
            </w:r>
          </w:p>
        </w:tc>
        <w:tc>
          <w:tcPr>
            <w:tcW w:w="1590" w:type="dxa"/>
            <w:shd w:val="clear" w:color="auto" w:fill="auto"/>
            <w:vAlign w:val="bottom"/>
          </w:tcPr>
          <w:p w14:paraId="29A607B3" w14:textId="61136997"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145,446</w:t>
            </w:r>
          </w:p>
        </w:tc>
      </w:tr>
      <w:tr w:rsidR="00512F81" w:rsidRPr="00DE48FA" w14:paraId="0FDCD993" w14:textId="77777777" w:rsidTr="00793641">
        <w:tc>
          <w:tcPr>
            <w:tcW w:w="4500" w:type="dxa"/>
            <w:shd w:val="clear" w:color="auto" w:fill="auto"/>
          </w:tcPr>
          <w:p w14:paraId="56D7C8AC" w14:textId="77777777"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color w:val="000000"/>
                <w:spacing w:val="-4"/>
                <w:sz w:val="20"/>
                <w:szCs w:val="20"/>
              </w:rPr>
              <w:t>Additions during the period - cost</w:t>
            </w:r>
          </w:p>
        </w:tc>
        <w:tc>
          <w:tcPr>
            <w:tcW w:w="1590" w:type="dxa"/>
            <w:vAlign w:val="bottom"/>
          </w:tcPr>
          <w:p w14:paraId="2F3A46FA" w14:textId="40C6B892"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421</w:t>
            </w:r>
          </w:p>
        </w:tc>
        <w:tc>
          <w:tcPr>
            <w:tcW w:w="1590" w:type="dxa"/>
            <w:gridSpan w:val="2"/>
            <w:vAlign w:val="bottom"/>
          </w:tcPr>
          <w:p w14:paraId="69C1AC26" w14:textId="22A39667"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w:t>
            </w:r>
          </w:p>
        </w:tc>
        <w:tc>
          <w:tcPr>
            <w:tcW w:w="1590" w:type="dxa"/>
            <w:vAlign w:val="bottom"/>
          </w:tcPr>
          <w:p w14:paraId="45F62B03" w14:textId="78CDAD54"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421</w:t>
            </w:r>
          </w:p>
        </w:tc>
      </w:tr>
      <w:tr w:rsidR="00512F81" w:rsidRPr="00DE48FA" w14:paraId="455ECAF3" w14:textId="77777777" w:rsidTr="00793641">
        <w:tc>
          <w:tcPr>
            <w:tcW w:w="4500" w:type="dxa"/>
            <w:shd w:val="clear" w:color="auto" w:fill="auto"/>
          </w:tcPr>
          <w:p w14:paraId="27E18CA6" w14:textId="77777777"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color w:val="000000"/>
                <w:spacing w:val="-4"/>
                <w:sz w:val="20"/>
                <w:szCs w:val="20"/>
              </w:rPr>
              <w:t>Disposals during the period</w:t>
            </w:r>
            <w:r w:rsidRPr="00DE48FA">
              <w:rPr>
                <w:rFonts w:ascii="Arial" w:hAnsi="Arial" w:cs="Arial"/>
                <w:sz w:val="20"/>
                <w:szCs w:val="20"/>
              </w:rPr>
              <w:t xml:space="preserve"> </w:t>
            </w:r>
            <w:r w:rsidRPr="00DE48FA">
              <w:rPr>
                <w:rFonts w:ascii="Arial" w:hAnsi="Arial" w:cs="Arial"/>
                <w:color w:val="000000"/>
                <w:spacing w:val="-4"/>
                <w:sz w:val="20"/>
                <w:szCs w:val="20"/>
              </w:rPr>
              <w:t>- net book value</w:t>
            </w:r>
          </w:p>
        </w:tc>
        <w:tc>
          <w:tcPr>
            <w:tcW w:w="1590" w:type="dxa"/>
            <w:vAlign w:val="bottom"/>
          </w:tcPr>
          <w:p w14:paraId="12DD7BC6" w14:textId="4F5C73E8"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(67)</w:t>
            </w:r>
          </w:p>
        </w:tc>
        <w:tc>
          <w:tcPr>
            <w:tcW w:w="1590" w:type="dxa"/>
            <w:gridSpan w:val="2"/>
            <w:vAlign w:val="bottom"/>
          </w:tcPr>
          <w:p w14:paraId="55E208A3" w14:textId="28D7777B"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w:t>
            </w:r>
          </w:p>
        </w:tc>
        <w:tc>
          <w:tcPr>
            <w:tcW w:w="1590" w:type="dxa"/>
            <w:vAlign w:val="bottom"/>
          </w:tcPr>
          <w:p w14:paraId="5B722769" w14:textId="6D0F683F" w:rsidR="00512F81" w:rsidRPr="00DE48FA" w:rsidRDefault="00512F81" w:rsidP="00512F81">
            <w:pP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(67)</w:t>
            </w:r>
          </w:p>
        </w:tc>
      </w:tr>
      <w:tr w:rsidR="00512F81" w:rsidRPr="00DE48FA" w14:paraId="703950BA" w14:textId="77777777" w:rsidTr="00793641">
        <w:tc>
          <w:tcPr>
            <w:tcW w:w="4500" w:type="dxa"/>
            <w:shd w:val="clear" w:color="auto" w:fill="auto"/>
          </w:tcPr>
          <w:p w14:paraId="609CA404" w14:textId="77777777"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color w:val="000000"/>
                <w:spacing w:val="-4"/>
                <w:sz w:val="20"/>
                <w:szCs w:val="20"/>
              </w:rPr>
              <w:t>Depreciation for the period</w:t>
            </w:r>
          </w:p>
        </w:tc>
        <w:tc>
          <w:tcPr>
            <w:tcW w:w="1590" w:type="dxa"/>
            <w:vAlign w:val="bottom"/>
          </w:tcPr>
          <w:p w14:paraId="744D2230" w14:textId="031F2C6E" w:rsidR="00512F81" w:rsidRPr="00DE48FA" w:rsidRDefault="00512F81" w:rsidP="00512F81">
            <w:pPr>
              <w:pBdr>
                <w:bottom w:val="sing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(2,228)</w:t>
            </w:r>
          </w:p>
        </w:tc>
        <w:tc>
          <w:tcPr>
            <w:tcW w:w="1590" w:type="dxa"/>
            <w:gridSpan w:val="2"/>
            <w:vAlign w:val="bottom"/>
          </w:tcPr>
          <w:p w14:paraId="4E258B7D" w14:textId="5DF82F08" w:rsidR="00512F81" w:rsidRPr="00DE48FA" w:rsidRDefault="00512F81" w:rsidP="00512F81">
            <w:pPr>
              <w:pBdr>
                <w:bottom w:val="sing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(157)</w:t>
            </w:r>
          </w:p>
        </w:tc>
        <w:tc>
          <w:tcPr>
            <w:tcW w:w="1590" w:type="dxa"/>
            <w:vAlign w:val="bottom"/>
          </w:tcPr>
          <w:p w14:paraId="11652496" w14:textId="15313328" w:rsidR="00512F81" w:rsidRPr="00DE48FA" w:rsidRDefault="00512F81" w:rsidP="00512F81">
            <w:pPr>
              <w:pBdr>
                <w:bottom w:val="sing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(2,385)</w:t>
            </w:r>
          </w:p>
        </w:tc>
      </w:tr>
      <w:tr w:rsidR="00512F81" w:rsidRPr="00DE48FA" w14:paraId="575DF45E" w14:textId="77777777" w:rsidTr="00793641">
        <w:tc>
          <w:tcPr>
            <w:tcW w:w="4500" w:type="dxa"/>
            <w:shd w:val="clear" w:color="auto" w:fill="auto"/>
          </w:tcPr>
          <w:p w14:paraId="61DADF49" w14:textId="19A28790" w:rsidR="00512F81" w:rsidRPr="00DE48FA" w:rsidRDefault="00512F81" w:rsidP="00512F81">
            <w:pPr>
              <w:spacing w:line="380" w:lineRule="exact"/>
              <w:ind w:left="72"/>
              <w:rPr>
                <w:rFonts w:ascii="Arial" w:hAnsi="Arial" w:cs="Arial"/>
                <w:color w:val="000000"/>
                <w:spacing w:val="-4"/>
                <w:sz w:val="20"/>
                <w:szCs w:val="20"/>
              </w:rPr>
            </w:pPr>
            <w:r w:rsidRPr="00DE48FA">
              <w:rPr>
                <w:rFonts w:ascii="Arial" w:hAnsi="Arial" w:cs="Arial"/>
                <w:b/>
                <w:bCs/>
                <w:color w:val="000000"/>
                <w:spacing w:val="-4"/>
                <w:sz w:val="20"/>
                <w:szCs w:val="20"/>
              </w:rPr>
              <w:t xml:space="preserve">Net book value as </w:t>
            </w:r>
            <w:proofErr w:type="gramStart"/>
            <w:r w:rsidRPr="00DE48FA">
              <w:rPr>
                <w:rFonts w:ascii="Arial" w:hAnsi="Arial" w:cs="Arial"/>
                <w:b/>
                <w:bCs/>
                <w:color w:val="000000"/>
                <w:spacing w:val="-4"/>
                <w:sz w:val="20"/>
                <w:szCs w:val="20"/>
              </w:rPr>
              <w:t>at</w:t>
            </w:r>
            <w:proofErr w:type="gramEnd"/>
            <w:r w:rsidRPr="00DE48FA">
              <w:rPr>
                <w:rFonts w:ascii="Arial" w:hAnsi="Arial" w:cs="Arial"/>
                <w:b/>
                <w:bCs/>
                <w:color w:val="000000"/>
                <w:spacing w:val="-4"/>
                <w:sz w:val="20"/>
                <w:szCs w:val="20"/>
              </w:rPr>
              <w:t xml:space="preserve"> 31 March 2022</w:t>
            </w:r>
          </w:p>
        </w:tc>
        <w:tc>
          <w:tcPr>
            <w:tcW w:w="1590" w:type="dxa"/>
            <w:vAlign w:val="bottom"/>
          </w:tcPr>
          <w:p w14:paraId="24B4ED21" w14:textId="1B844992" w:rsidR="00512F81" w:rsidRPr="00DE48FA" w:rsidRDefault="00512F81" w:rsidP="00512F81">
            <w:pPr>
              <w:pBdr>
                <w:bottom w:val="doub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142,039</w:t>
            </w:r>
          </w:p>
        </w:tc>
        <w:tc>
          <w:tcPr>
            <w:tcW w:w="1590" w:type="dxa"/>
            <w:gridSpan w:val="2"/>
            <w:vAlign w:val="bottom"/>
          </w:tcPr>
          <w:p w14:paraId="4BF9DD42" w14:textId="3D0716D1" w:rsidR="00512F81" w:rsidRPr="00DE48FA" w:rsidRDefault="00512F81" w:rsidP="00512F81">
            <w:pPr>
              <w:pBdr>
                <w:bottom w:val="doub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1,376</w:t>
            </w:r>
          </w:p>
        </w:tc>
        <w:tc>
          <w:tcPr>
            <w:tcW w:w="1590" w:type="dxa"/>
            <w:vAlign w:val="bottom"/>
          </w:tcPr>
          <w:p w14:paraId="4BAA17C0" w14:textId="54033348" w:rsidR="00512F81" w:rsidRPr="00DE48FA" w:rsidRDefault="00512F81" w:rsidP="00512F81">
            <w:pPr>
              <w:pBdr>
                <w:bottom w:val="double" w:sz="4" w:space="1" w:color="auto"/>
              </w:pBdr>
              <w:tabs>
                <w:tab w:val="decimal" w:pos="1240"/>
              </w:tabs>
              <w:spacing w:line="380" w:lineRule="exact"/>
              <w:ind w:right="-18"/>
              <w:jc w:val="thaiDistribute"/>
              <w:rPr>
                <w:rFonts w:ascii="Arial" w:hAnsi="Arial" w:cs="Arial"/>
                <w:spacing w:val="-4"/>
                <w:sz w:val="20"/>
                <w:szCs w:val="20"/>
              </w:rPr>
            </w:pPr>
            <w:r w:rsidRPr="00512F81">
              <w:rPr>
                <w:rFonts w:ascii="Arial" w:hAnsi="Arial" w:cs="Arial"/>
                <w:spacing w:val="-4"/>
                <w:sz w:val="20"/>
                <w:szCs w:val="20"/>
              </w:rPr>
              <w:t>143,415</w:t>
            </w:r>
          </w:p>
        </w:tc>
      </w:tr>
    </w:tbl>
    <w:bookmarkEnd w:id="0"/>
    <w:p w14:paraId="4A74AF43" w14:textId="1E08187D"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AE146A">
        <w:rPr>
          <w:rFonts w:ascii="Arial" w:hAnsi="Arial" w:cs="Arial"/>
          <w:b/>
          <w:bCs/>
          <w:sz w:val="22"/>
          <w:szCs w:val="22"/>
        </w:rPr>
        <w:t>0</w:t>
      </w:r>
      <w:r w:rsidR="00DC13C7" w:rsidRPr="00617909">
        <w:rPr>
          <w:rFonts w:ascii="Arial" w:hAnsi="Arial" w:cs="Arial"/>
          <w:b/>
          <w:bCs/>
          <w:sz w:val="22"/>
          <w:szCs w:val="22"/>
        </w:rPr>
        <w:t>.</w:t>
      </w:r>
      <w:r w:rsidR="00DC13C7" w:rsidRPr="00617909">
        <w:rPr>
          <w:rFonts w:ascii="Arial" w:hAnsi="Arial" w:cs="Arial"/>
          <w:b/>
          <w:bCs/>
          <w:sz w:val="22"/>
          <w:szCs w:val="22"/>
        </w:rPr>
        <w:tab/>
      </w:r>
      <w:r w:rsidR="00265499">
        <w:rPr>
          <w:rFonts w:ascii="Arial" w:hAnsi="Arial" w:cs="Arial"/>
          <w:b/>
          <w:bCs/>
          <w:sz w:val="22"/>
          <w:szCs w:val="22"/>
        </w:rPr>
        <w:t>S</w:t>
      </w:r>
      <w:r w:rsidR="00DC13C7" w:rsidRPr="00617909">
        <w:rPr>
          <w:rFonts w:ascii="Arial" w:hAnsi="Arial" w:cs="Arial"/>
          <w:b/>
          <w:bCs/>
          <w:sz w:val="22"/>
          <w:szCs w:val="22"/>
        </w:rPr>
        <w:t>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617909" w14:paraId="1A9A4E11" w14:textId="77777777" w:rsidTr="00476388">
        <w:tc>
          <w:tcPr>
            <w:tcW w:w="1782" w:type="dxa"/>
            <w:vAlign w:val="bottom"/>
          </w:tcPr>
          <w:p w14:paraId="79747381"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tcPr>
          <w:p w14:paraId="038017B9"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641AD16C"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73E1056E" w14:textId="77777777"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14:paraId="56D83722" w14:textId="77777777" w:rsidTr="00476388">
        <w:tc>
          <w:tcPr>
            <w:tcW w:w="1782" w:type="dxa"/>
            <w:vAlign w:val="bottom"/>
          </w:tcPr>
          <w:p w14:paraId="2CB19474"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96" w:type="dxa"/>
            <w:gridSpan w:val="2"/>
            <w:vAlign w:val="bottom"/>
          </w:tcPr>
          <w:p w14:paraId="0EF1B9BF"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96" w:type="dxa"/>
            <w:gridSpan w:val="2"/>
            <w:vAlign w:val="bottom"/>
          </w:tcPr>
          <w:p w14:paraId="6A6F9C9E"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14:paraId="0E5FC79E" w14:textId="77777777" w:rsidTr="00476388">
        <w:tc>
          <w:tcPr>
            <w:tcW w:w="1782" w:type="dxa"/>
            <w:vAlign w:val="bottom"/>
          </w:tcPr>
          <w:p w14:paraId="3FC7F61B"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96" w:type="dxa"/>
            <w:gridSpan w:val="2"/>
            <w:vAlign w:val="bottom"/>
          </w:tcPr>
          <w:p w14:paraId="33352E56"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96" w:type="dxa"/>
            <w:gridSpan w:val="2"/>
            <w:vAlign w:val="bottom"/>
          </w:tcPr>
          <w:p w14:paraId="1A3F6DB0"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1373ED" w:rsidRPr="00617909" w14:paraId="7289E597" w14:textId="77777777" w:rsidTr="00476388">
        <w:tc>
          <w:tcPr>
            <w:tcW w:w="1782" w:type="dxa"/>
            <w:vAlign w:val="bottom"/>
          </w:tcPr>
          <w:p w14:paraId="0B79A13D" w14:textId="77777777" w:rsidR="001373ED" w:rsidRPr="00617909" w:rsidRDefault="001373ED" w:rsidP="001373ED">
            <w:pPr>
              <w:spacing w:line="320" w:lineRule="exact"/>
              <w:ind w:left="132"/>
              <w:jc w:val="both"/>
              <w:rPr>
                <w:rFonts w:ascii="Arial" w:eastAsia="Arial Unicode MS" w:hAnsi="Arial" w:cs="Arial"/>
                <w:sz w:val="16"/>
                <w:szCs w:val="16"/>
              </w:rPr>
            </w:pPr>
          </w:p>
        </w:tc>
        <w:tc>
          <w:tcPr>
            <w:tcW w:w="1248" w:type="dxa"/>
            <w:vAlign w:val="bottom"/>
          </w:tcPr>
          <w:p w14:paraId="542B5469" w14:textId="64F9DAD8" w:rsidR="001373ED" w:rsidRPr="00617909" w:rsidRDefault="001373ED" w:rsidP="001373ED">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31 March</w:t>
            </w:r>
            <w:r w:rsidRPr="00793641">
              <w:rPr>
                <w:rFonts w:ascii="Arial" w:hAnsi="Arial" w:cs="Arial"/>
                <w:sz w:val="16"/>
                <w:szCs w:val="16"/>
              </w:rPr>
              <w:t xml:space="preserve"> </w:t>
            </w:r>
            <w:r>
              <w:rPr>
                <w:rFonts w:ascii="Arial" w:hAnsi="Arial" w:cs="Arial"/>
                <w:sz w:val="16"/>
                <w:szCs w:val="16"/>
              </w:rPr>
              <w:t xml:space="preserve">   </w:t>
            </w:r>
            <w:r w:rsidRPr="00793641">
              <w:rPr>
                <w:rFonts w:ascii="Arial" w:hAnsi="Arial" w:cs="Arial"/>
                <w:sz w:val="16"/>
                <w:szCs w:val="16"/>
              </w:rPr>
              <w:t>202</w:t>
            </w:r>
            <w:r>
              <w:rPr>
                <w:rFonts w:ascii="Arial" w:hAnsi="Arial" w:cs="Arial"/>
                <w:sz w:val="16"/>
                <w:szCs w:val="16"/>
              </w:rPr>
              <w:t>2</w:t>
            </w:r>
          </w:p>
        </w:tc>
        <w:tc>
          <w:tcPr>
            <w:tcW w:w="1248" w:type="dxa"/>
            <w:vAlign w:val="bottom"/>
          </w:tcPr>
          <w:p w14:paraId="1D522347" w14:textId="19BCB348" w:rsidR="001373ED" w:rsidRPr="00617909" w:rsidRDefault="001373ED" w:rsidP="001373ED">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21</w:t>
            </w:r>
          </w:p>
        </w:tc>
        <w:tc>
          <w:tcPr>
            <w:tcW w:w="1248" w:type="dxa"/>
            <w:vAlign w:val="bottom"/>
          </w:tcPr>
          <w:p w14:paraId="73201A2E" w14:textId="294D850D" w:rsidR="001373ED" w:rsidRPr="00617909" w:rsidRDefault="001373ED" w:rsidP="001373ED">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31 March</w:t>
            </w:r>
            <w:r w:rsidRPr="00793641">
              <w:rPr>
                <w:rFonts w:ascii="Arial" w:hAnsi="Arial" w:cs="Arial"/>
                <w:sz w:val="16"/>
                <w:szCs w:val="16"/>
              </w:rPr>
              <w:t xml:space="preserve"> </w:t>
            </w:r>
            <w:r>
              <w:rPr>
                <w:rFonts w:ascii="Arial" w:hAnsi="Arial" w:cs="Arial"/>
                <w:sz w:val="16"/>
                <w:szCs w:val="16"/>
              </w:rPr>
              <w:t xml:space="preserve">   </w:t>
            </w:r>
            <w:r w:rsidRPr="00793641">
              <w:rPr>
                <w:rFonts w:ascii="Arial" w:hAnsi="Arial" w:cs="Arial"/>
                <w:sz w:val="16"/>
                <w:szCs w:val="16"/>
              </w:rPr>
              <w:t>202</w:t>
            </w:r>
            <w:r>
              <w:rPr>
                <w:rFonts w:ascii="Arial" w:hAnsi="Arial" w:cs="Arial"/>
                <w:sz w:val="16"/>
                <w:szCs w:val="16"/>
              </w:rPr>
              <w:t>2</w:t>
            </w:r>
          </w:p>
        </w:tc>
        <w:tc>
          <w:tcPr>
            <w:tcW w:w="1248" w:type="dxa"/>
            <w:vAlign w:val="bottom"/>
          </w:tcPr>
          <w:p w14:paraId="31994A2D" w14:textId="0277B5EA" w:rsidR="001373ED" w:rsidRPr="00617909" w:rsidRDefault="001373ED" w:rsidP="001373ED">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21</w:t>
            </w:r>
          </w:p>
        </w:tc>
        <w:tc>
          <w:tcPr>
            <w:tcW w:w="1248" w:type="dxa"/>
            <w:vAlign w:val="bottom"/>
          </w:tcPr>
          <w:p w14:paraId="60BF76BD" w14:textId="700A0261" w:rsidR="001373ED" w:rsidRPr="00617909" w:rsidRDefault="001373ED" w:rsidP="001373ED">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31 March</w:t>
            </w:r>
            <w:r w:rsidRPr="00793641">
              <w:rPr>
                <w:rFonts w:ascii="Arial" w:hAnsi="Arial" w:cs="Arial"/>
                <w:sz w:val="16"/>
                <w:szCs w:val="16"/>
              </w:rPr>
              <w:t xml:space="preserve"> </w:t>
            </w:r>
            <w:r>
              <w:rPr>
                <w:rFonts w:ascii="Arial" w:hAnsi="Arial" w:cs="Arial"/>
                <w:sz w:val="16"/>
                <w:szCs w:val="16"/>
              </w:rPr>
              <w:t xml:space="preserve">   </w:t>
            </w:r>
            <w:r w:rsidRPr="00793641">
              <w:rPr>
                <w:rFonts w:ascii="Arial" w:hAnsi="Arial" w:cs="Arial"/>
                <w:sz w:val="16"/>
                <w:szCs w:val="16"/>
              </w:rPr>
              <w:t>202</w:t>
            </w:r>
            <w:r>
              <w:rPr>
                <w:rFonts w:ascii="Arial" w:hAnsi="Arial" w:cs="Arial"/>
                <w:sz w:val="16"/>
                <w:szCs w:val="16"/>
              </w:rPr>
              <w:t>2</w:t>
            </w:r>
          </w:p>
        </w:tc>
        <w:tc>
          <w:tcPr>
            <w:tcW w:w="1248" w:type="dxa"/>
            <w:vAlign w:val="bottom"/>
          </w:tcPr>
          <w:p w14:paraId="2C3B1B0F" w14:textId="6300E0D9" w:rsidR="001373ED" w:rsidRPr="00617909" w:rsidRDefault="001373ED" w:rsidP="001373ED">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21</w:t>
            </w:r>
          </w:p>
        </w:tc>
      </w:tr>
      <w:tr w:rsidR="005A3E8C" w:rsidRPr="00617909" w14:paraId="13977A8E" w14:textId="77777777" w:rsidTr="00476388">
        <w:tc>
          <w:tcPr>
            <w:tcW w:w="1782" w:type="dxa"/>
            <w:vAlign w:val="bottom"/>
          </w:tcPr>
          <w:p w14:paraId="2F39B536" w14:textId="77777777" w:rsidR="005A3E8C" w:rsidRPr="00617909" w:rsidRDefault="005A3E8C" w:rsidP="005A3E8C">
            <w:pPr>
              <w:spacing w:line="320" w:lineRule="exact"/>
              <w:ind w:left="132"/>
              <w:jc w:val="both"/>
              <w:rPr>
                <w:rFonts w:ascii="Arial" w:eastAsia="Arial Unicode MS" w:hAnsi="Arial" w:cs="Arial"/>
                <w:sz w:val="16"/>
                <w:szCs w:val="16"/>
              </w:rPr>
            </w:pPr>
          </w:p>
        </w:tc>
        <w:tc>
          <w:tcPr>
            <w:tcW w:w="1248" w:type="dxa"/>
          </w:tcPr>
          <w:p w14:paraId="53E9AD0F" w14:textId="77777777"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48" w:type="dxa"/>
          </w:tcPr>
          <w:p w14:paraId="46A10D7D" w14:textId="77777777"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48" w:type="dxa"/>
          </w:tcPr>
          <w:p w14:paraId="2B8F439C"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3221914A"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CCF80A6"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F87460F" w14:textId="77777777" w:rsidR="005A3E8C" w:rsidRPr="00617909" w:rsidRDefault="005A3E8C" w:rsidP="005A3E8C">
            <w:pPr>
              <w:tabs>
                <w:tab w:val="decimal" w:pos="882"/>
              </w:tabs>
              <w:spacing w:line="320" w:lineRule="exact"/>
              <w:ind w:right="-33"/>
              <w:rPr>
                <w:rFonts w:ascii="Arial" w:hAnsi="Arial" w:cs="Arial"/>
                <w:sz w:val="16"/>
                <w:szCs w:val="16"/>
              </w:rPr>
            </w:pPr>
          </w:p>
        </w:tc>
      </w:tr>
      <w:tr w:rsidR="00512F81" w:rsidRPr="00617909" w14:paraId="162F0FC0" w14:textId="77777777" w:rsidTr="00564372">
        <w:tc>
          <w:tcPr>
            <w:tcW w:w="1782" w:type="dxa"/>
            <w:vAlign w:val="bottom"/>
          </w:tcPr>
          <w:p w14:paraId="176DF4E2" w14:textId="77777777" w:rsidR="00512F81" w:rsidRPr="00617909" w:rsidRDefault="00512F81" w:rsidP="00512F81">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48" w:type="dxa"/>
            <w:vAlign w:val="bottom"/>
          </w:tcPr>
          <w:p w14:paraId="70583B6B" w14:textId="6A1C55E1" w:rsidR="00512F81" w:rsidRPr="003F3CE2" w:rsidRDefault="00512F81" w:rsidP="00512F81">
            <w:pPr>
              <w:spacing w:line="320" w:lineRule="exact"/>
              <w:jc w:val="center"/>
              <w:rPr>
                <w:rFonts w:ascii="Arial" w:eastAsia="Batang" w:hAnsi="Arial" w:cs="Arial"/>
                <w:sz w:val="16"/>
                <w:szCs w:val="16"/>
              </w:rPr>
            </w:pPr>
            <w:r w:rsidRPr="00512F81">
              <w:rPr>
                <w:rFonts w:ascii="Arial" w:eastAsia="Batang" w:hAnsi="Arial" w:cs="Arial"/>
                <w:sz w:val="16"/>
                <w:szCs w:val="16"/>
              </w:rPr>
              <w:t xml:space="preserve">1.15 - </w:t>
            </w:r>
            <w:r w:rsidR="00C0029B">
              <w:rPr>
                <w:rFonts w:ascii="Arial" w:eastAsia="Batang" w:hAnsi="Arial" w:cs="Arial"/>
                <w:sz w:val="16"/>
                <w:szCs w:val="16"/>
              </w:rPr>
              <w:t>1.75</w:t>
            </w:r>
          </w:p>
        </w:tc>
        <w:tc>
          <w:tcPr>
            <w:tcW w:w="1248" w:type="dxa"/>
            <w:vAlign w:val="bottom"/>
          </w:tcPr>
          <w:p w14:paraId="03EC765B" w14:textId="7116AD01" w:rsidR="00512F81" w:rsidRPr="003F3CE2" w:rsidRDefault="00512F81" w:rsidP="00512F81">
            <w:pPr>
              <w:spacing w:line="320" w:lineRule="exact"/>
              <w:jc w:val="center"/>
              <w:rPr>
                <w:rFonts w:ascii="Arial" w:eastAsia="Batang" w:hAnsi="Arial" w:cs="Arial"/>
                <w:sz w:val="16"/>
                <w:szCs w:val="16"/>
              </w:rPr>
            </w:pPr>
            <w:r w:rsidRPr="001373ED">
              <w:rPr>
                <w:rFonts w:ascii="Arial" w:eastAsia="Batang" w:hAnsi="Arial" w:cs="Arial"/>
                <w:sz w:val="16"/>
                <w:szCs w:val="16"/>
              </w:rPr>
              <w:t>1.22 - 2.00</w:t>
            </w:r>
          </w:p>
        </w:tc>
        <w:tc>
          <w:tcPr>
            <w:tcW w:w="1248" w:type="dxa"/>
            <w:vAlign w:val="bottom"/>
          </w:tcPr>
          <w:p w14:paraId="2185258D" w14:textId="626CE27E" w:rsidR="00512F81" w:rsidRPr="003F3CE2" w:rsidRDefault="00512F81" w:rsidP="00512F81">
            <w:pPr>
              <w:tabs>
                <w:tab w:val="decimal" w:pos="914"/>
              </w:tabs>
              <w:spacing w:line="320" w:lineRule="exact"/>
              <w:jc w:val="thaiDistribute"/>
              <w:rPr>
                <w:rFonts w:ascii="Arial" w:eastAsia="Batang" w:hAnsi="Arial" w:cs="Arial"/>
                <w:sz w:val="16"/>
                <w:szCs w:val="16"/>
              </w:rPr>
            </w:pPr>
            <w:r w:rsidRPr="00512F81">
              <w:rPr>
                <w:rFonts w:ascii="Arial" w:eastAsia="Batang" w:hAnsi="Arial" w:cs="Arial"/>
                <w:sz w:val="16"/>
                <w:szCs w:val="16"/>
              </w:rPr>
              <w:t>856,000</w:t>
            </w:r>
          </w:p>
        </w:tc>
        <w:tc>
          <w:tcPr>
            <w:tcW w:w="1248" w:type="dxa"/>
            <w:vAlign w:val="bottom"/>
          </w:tcPr>
          <w:p w14:paraId="0BFE574F" w14:textId="7809088F" w:rsidR="00512F81" w:rsidRPr="003F3CE2" w:rsidRDefault="00512F81" w:rsidP="00512F81">
            <w:pPr>
              <w:tabs>
                <w:tab w:val="decimal" w:pos="914"/>
              </w:tabs>
              <w:spacing w:line="320" w:lineRule="exact"/>
              <w:jc w:val="thaiDistribute"/>
              <w:rPr>
                <w:rFonts w:ascii="Arial" w:eastAsia="Batang" w:hAnsi="Arial" w:cs="Arial"/>
                <w:sz w:val="16"/>
                <w:szCs w:val="16"/>
              </w:rPr>
            </w:pPr>
            <w:r w:rsidRPr="00512F81">
              <w:rPr>
                <w:rFonts w:ascii="Arial" w:eastAsia="Batang" w:hAnsi="Arial" w:cs="Arial"/>
                <w:sz w:val="16"/>
                <w:szCs w:val="16"/>
              </w:rPr>
              <w:t>990,000</w:t>
            </w:r>
          </w:p>
        </w:tc>
        <w:tc>
          <w:tcPr>
            <w:tcW w:w="1248" w:type="dxa"/>
            <w:vAlign w:val="bottom"/>
          </w:tcPr>
          <w:p w14:paraId="3768374F" w14:textId="0D9A5C99" w:rsidR="00512F81" w:rsidRPr="003F3CE2" w:rsidRDefault="00512F81" w:rsidP="00512F81">
            <w:pPr>
              <w:tabs>
                <w:tab w:val="decimal" w:pos="914"/>
              </w:tabs>
              <w:spacing w:line="320" w:lineRule="exact"/>
              <w:jc w:val="thaiDistribute"/>
              <w:rPr>
                <w:rFonts w:ascii="Arial" w:eastAsia="Batang" w:hAnsi="Arial" w:cs="Arial"/>
                <w:sz w:val="16"/>
                <w:szCs w:val="16"/>
              </w:rPr>
            </w:pPr>
            <w:r w:rsidRPr="00512F81">
              <w:rPr>
                <w:rFonts w:ascii="Arial" w:eastAsia="Batang" w:hAnsi="Arial" w:cs="Arial"/>
                <w:sz w:val="16"/>
                <w:szCs w:val="16"/>
              </w:rPr>
              <w:t>856,000</w:t>
            </w:r>
          </w:p>
        </w:tc>
        <w:tc>
          <w:tcPr>
            <w:tcW w:w="1248" w:type="dxa"/>
            <w:vAlign w:val="bottom"/>
          </w:tcPr>
          <w:p w14:paraId="341EA1B9" w14:textId="3F698C47" w:rsidR="00512F81" w:rsidRPr="003F3CE2" w:rsidRDefault="00512F81" w:rsidP="00512F81">
            <w:pPr>
              <w:tabs>
                <w:tab w:val="decimal" w:pos="914"/>
              </w:tabs>
              <w:spacing w:line="320" w:lineRule="exact"/>
              <w:rPr>
                <w:rFonts w:ascii="Arial" w:eastAsia="Batang" w:hAnsi="Arial" w:cs="Arial"/>
                <w:sz w:val="16"/>
                <w:szCs w:val="16"/>
              </w:rPr>
            </w:pPr>
            <w:r w:rsidRPr="001373ED">
              <w:rPr>
                <w:rFonts w:ascii="Arial" w:eastAsia="Batang" w:hAnsi="Arial" w:cs="Arial"/>
                <w:sz w:val="16"/>
                <w:szCs w:val="16"/>
              </w:rPr>
              <w:t>990,000</w:t>
            </w:r>
          </w:p>
        </w:tc>
      </w:tr>
      <w:tr w:rsidR="00512F81" w:rsidRPr="00617909" w14:paraId="3DE664C8" w14:textId="77777777" w:rsidTr="00476388">
        <w:tc>
          <w:tcPr>
            <w:tcW w:w="1782" w:type="dxa"/>
            <w:vAlign w:val="bottom"/>
          </w:tcPr>
          <w:p w14:paraId="267BEE8D" w14:textId="77777777" w:rsidR="00512F81" w:rsidRPr="00617909" w:rsidRDefault="00512F81" w:rsidP="00512F81">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48" w:type="dxa"/>
          </w:tcPr>
          <w:p w14:paraId="7B7B5ABB" w14:textId="77777777" w:rsidR="00512F81" w:rsidRPr="003F3CE2" w:rsidRDefault="00512F81" w:rsidP="00512F81">
            <w:pPr>
              <w:spacing w:line="320" w:lineRule="exact"/>
              <w:jc w:val="center"/>
              <w:rPr>
                <w:rFonts w:ascii="Arial" w:eastAsia="Batang" w:hAnsi="Arial" w:cs="Arial"/>
                <w:sz w:val="16"/>
                <w:szCs w:val="16"/>
              </w:rPr>
            </w:pPr>
          </w:p>
        </w:tc>
        <w:tc>
          <w:tcPr>
            <w:tcW w:w="1248" w:type="dxa"/>
            <w:vAlign w:val="bottom"/>
          </w:tcPr>
          <w:p w14:paraId="4654AB06" w14:textId="77777777" w:rsidR="00512F81" w:rsidRPr="003F3CE2" w:rsidRDefault="00512F81" w:rsidP="00512F81">
            <w:pPr>
              <w:spacing w:line="320" w:lineRule="exact"/>
              <w:jc w:val="center"/>
              <w:rPr>
                <w:rFonts w:ascii="Arial" w:eastAsia="Batang" w:hAnsi="Arial" w:cs="Arial"/>
                <w:sz w:val="16"/>
                <w:szCs w:val="16"/>
              </w:rPr>
            </w:pPr>
          </w:p>
        </w:tc>
        <w:tc>
          <w:tcPr>
            <w:tcW w:w="1248" w:type="dxa"/>
            <w:vAlign w:val="bottom"/>
          </w:tcPr>
          <w:p w14:paraId="3931DF05" w14:textId="75DF1CCA" w:rsidR="00512F81" w:rsidRPr="003F3CE2" w:rsidRDefault="00512F81" w:rsidP="00512F81">
            <w:pPr>
              <w:pBdr>
                <w:top w:val="single" w:sz="4" w:space="1" w:color="auto"/>
                <w:bottom w:val="double" w:sz="4" w:space="1" w:color="auto"/>
              </w:pBdr>
              <w:tabs>
                <w:tab w:val="decimal" w:pos="914"/>
              </w:tabs>
              <w:spacing w:line="320" w:lineRule="exact"/>
              <w:jc w:val="thaiDistribute"/>
              <w:rPr>
                <w:rFonts w:ascii="Arial" w:eastAsia="Batang" w:hAnsi="Arial" w:cs="Arial"/>
                <w:sz w:val="16"/>
                <w:szCs w:val="16"/>
              </w:rPr>
            </w:pPr>
            <w:r w:rsidRPr="00512F81">
              <w:rPr>
                <w:rFonts w:ascii="Arial" w:eastAsia="Batang" w:hAnsi="Arial" w:cs="Arial"/>
                <w:sz w:val="16"/>
                <w:szCs w:val="16"/>
              </w:rPr>
              <w:t>856,000</w:t>
            </w:r>
          </w:p>
        </w:tc>
        <w:tc>
          <w:tcPr>
            <w:tcW w:w="1248" w:type="dxa"/>
            <w:vAlign w:val="bottom"/>
          </w:tcPr>
          <w:p w14:paraId="4945947D" w14:textId="0D8DBDB2" w:rsidR="00512F81" w:rsidRPr="003F3CE2" w:rsidRDefault="00512F81" w:rsidP="00512F81">
            <w:pPr>
              <w:pBdr>
                <w:top w:val="single" w:sz="4" w:space="1" w:color="auto"/>
                <w:bottom w:val="double" w:sz="4" w:space="1" w:color="auto"/>
              </w:pBdr>
              <w:tabs>
                <w:tab w:val="decimal" w:pos="914"/>
              </w:tabs>
              <w:spacing w:line="320" w:lineRule="exact"/>
              <w:jc w:val="thaiDistribute"/>
              <w:rPr>
                <w:rFonts w:ascii="Arial" w:eastAsia="Batang" w:hAnsi="Arial" w:cs="Arial"/>
                <w:sz w:val="16"/>
                <w:szCs w:val="16"/>
              </w:rPr>
            </w:pPr>
            <w:r w:rsidRPr="00512F81">
              <w:rPr>
                <w:rFonts w:ascii="Arial" w:eastAsia="Batang" w:hAnsi="Arial" w:cs="Arial"/>
                <w:sz w:val="16"/>
                <w:szCs w:val="16"/>
              </w:rPr>
              <w:t>990,000</w:t>
            </w:r>
          </w:p>
        </w:tc>
        <w:tc>
          <w:tcPr>
            <w:tcW w:w="1248" w:type="dxa"/>
            <w:vAlign w:val="bottom"/>
          </w:tcPr>
          <w:p w14:paraId="0D5E58CE" w14:textId="11B2FF7A" w:rsidR="00512F81" w:rsidRPr="003F3CE2" w:rsidRDefault="00512F81" w:rsidP="00512F81">
            <w:pPr>
              <w:pBdr>
                <w:top w:val="single" w:sz="4" w:space="1" w:color="auto"/>
                <w:bottom w:val="double" w:sz="4" w:space="1" w:color="auto"/>
              </w:pBdr>
              <w:tabs>
                <w:tab w:val="decimal" w:pos="914"/>
              </w:tabs>
              <w:spacing w:line="320" w:lineRule="exact"/>
              <w:jc w:val="thaiDistribute"/>
              <w:rPr>
                <w:rFonts w:ascii="Arial" w:eastAsia="Batang" w:hAnsi="Arial" w:cs="Arial"/>
                <w:sz w:val="16"/>
                <w:szCs w:val="16"/>
              </w:rPr>
            </w:pPr>
            <w:r w:rsidRPr="00512F81">
              <w:rPr>
                <w:rFonts w:ascii="Arial" w:eastAsia="Batang" w:hAnsi="Arial" w:cs="Arial"/>
                <w:sz w:val="16"/>
                <w:szCs w:val="16"/>
              </w:rPr>
              <w:t>856,000</w:t>
            </w:r>
          </w:p>
        </w:tc>
        <w:tc>
          <w:tcPr>
            <w:tcW w:w="1248" w:type="dxa"/>
            <w:vAlign w:val="bottom"/>
          </w:tcPr>
          <w:p w14:paraId="77817EB2" w14:textId="63D8D6E5" w:rsidR="00512F81" w:rsidRPr="003F3CE2" w:rsidRDefault="00512F81" w:rsidP="00512F81">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1373ED">
              <w:rPr>
                <w:rFonts w:ascii="Arial" w:eastAsia="Batang" w:hAnsi="Arial" w:cs="Arial"/>
                <w:sz w:val="16"/>
                <w:szCs w:val="16"/>
              </w:rPr>
              <w:t>990,000</w:t>
            </w:r>
          </w:p>
        </w:tc>
      </w:tr>
    </w:tbl>
    <w:p w14:paraId="27E2F62E" w14:textId="77777777" w:rsidR="00265499" w:rsidRDefault="00265499" w:rsidP="007E7471">
      <w:pPr>
        <w:tabs>
          <w:tab w:val="left" w:pos="2160"/>
        </w:tabs>
        <w:spacing w:before="240" w:after="120" w:line="380" w:lineRule="exact"/>
        <w:ind w:left="547"/>
        <w:jc w:val="thaiDistribute"/>
        <w:rPr>
          <w:rFonts w:ascii="Arial" w:hAnsi="Arial" w:cs="Arial"/>
          <w:sz w:val="22"/>
          <w:szCs w:val="22"/>
        </w:rPr>
      </w:pPr>
    </w:p>
    <w:p w14:paraId="475F20E8" w14:textId="77777777" w:rsidR="00265499" w:rsidRDefault="0026549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B518B5" w14:textId="63727A25" w:rsidR="00476388" w:rsidRDefault="00DC13C7" w:rsidP="007E7471">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lastRenderedPageBreak/>
        <w:t xml:space="preserve">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Pr="00617909">
        <w:rPr>
          <w:rFonts w:ascii="Arial" w:hAnsi="Arial" w:cs="Arial"/>
          <w:sz w:val="22"/>
          <w:szCs w:val="22"/>
        </w:rPr>
        <w:t xml:space="preserve">, </w:t>
      </w:r>
      <w:r w:rsidR="007E7471">
        <w:rPr>
          <w:rFonts w:ascii="Arial" w:hAnsi="Arial" w:cs="Arial"/>
          <w:sz w:val="22"/>
          <w:szCs w:val="22"/>
        </w:rPr>
        <w:t xml:space="preserve">the Company has </w:t>
      </w:r>
      <w:r w:rsidR="007E7471" w:rsidRPr="004D5853">
        <w:rPr>
          <w:rFonts w:ascii="Arial" w:hAnsi="Arial"/>
          <w:sz w:val="22"/>
          <w:szCs w:val="22"/>
        </w:rPr>
        <w:t>short-term loan facilities from financial institution</w:t>
      </w:r>
      <w:r w:rsidR="007E7471">
        <w:rPr>
          <w:rFonts w:ascii="Arial" w:hAnsi="Arial"/>
          <w:sz w:val="22"/>
          <w:szCs w:val="22"/>
        </w:rPr>
        <w:t>s</w:t>
      </w:r>
      <w:r w:rsidR="00380C04">
        <w:rPr>
          <w:rFonts w:ascii="Arial" w:hAnsi="Arial"/>
          <w:sz w:val="22"/>
          <w:szCs w:val="22"/>
        </w:rPr>
        <w:t xml:space="preserve">, </w:t>
      </w:r>
      <w:r w:rsidR="007E7471" w:rsidRPr="004D5853">
        <w:rPr>
          <w:rFonts w:ascii="Arial" w:hAnsi="Arial"/>
          <w:sz w:val="22"/>
          <w:szCs w:val="22"/>
        </w:rPr>
        <w:t xml:space="preserve">secured by the pledge </w:t>
      </w:r>
      <w:r w:rsidR="007E7471">
        <w:rPr>
          <w:rFonts w:ascii="Arial" w:hAnsi="Arial"/>
          <w:sz w:val="22"/>
          <w:szCs w:val="22"/>
        </w:rPr>
        <w:t xml:space="preserve">part </w:t>
      </w:r>
      <w:r w:rsidR="007E7471" w:rsidRPr="004D5853">
        <w:rPr>
          <w:rFonts w:ascii="Arial" w:hAnsi="Arial"/>
          <w:sz w:val="22"/>
          <w:szCs w:val="22"/>
        </w:rPr>
        <w:t xml:space="preserve">of inventories </w:t>
      </w:r>
      <w:r w:rsidR="007E7471">
        <w:rPr>
          <w:rFonts w:ascii="Arial" w:hAnsi="Arial"/>
          <w:sz w:val="22"/>
          <w:szCs w:val="22"/>
        </w:rPr>
        <w:t xml:space="preserve">of the Company and its subsidiary </w:t>
      </w:r>
      <w:r w:rsidR="007E7471" w:rsidRPr="004D5853">
        <w:rPr>
          <w:rFonts w:ascii="Arial" w:hAnsi="Arial"/>
          <w:sz w:val="22"/>
          <w:szCs w:val="22"/>
        </w:rPr>
        <w:t xml:space="preserve">and </w:t>
      </w:r>
      <w:r w:rsidR="007E7471">
        <w:rPr>
          <w:rFonts w:ascii="Arial" w:hAnsi="Arial"/>
          <w:sz w:val="22"/>
          <w:szCs w:val="22"/>
        </w:rPr>
        <w:t xml:space="preserve">part of investments in </w:t>
      </w:r>
      <w:r w:rsidR="007E7471" w:rsidRPr="00751731">
        <w:rPr>
          <w:rFonts w:ascii="Arial" w:hAnsi="Arial" w:cs="Arial"/>
          <w:sz w:val="22"/>
          <w:szCs w:val="22"/>
        </w:rPr>
        <w:t xml:space="preserve">ordinary shares </w:t>
      </w:r>
      <w:r w:rsidR="007E7471">
        <w:rPr>
          <w:rFonts w:ascii="Arial" w:hAnsi="Arial"/>
          <w:sz w:val="22"/>
          <w:szCs w:val="22"/>
        </w:rPr>
        <w:t xml:space="preserve">of the </w:t>
      </w:r>
      <w:r w:rsidR="007E7471" w:rsidRPr="004B4993">
        <w:rPr>
          <w:rFonts w:ascii="Arial" w:hAnsi="Arial" w:cs="Arial"/>
          <w:color w:val="000000"/>
          <w:sz w:val="22"/>
          <w:szCs w:val="22"/>
          <w:lang w:val="en-GB"/>
        </w:rPr>
        <w:t>parent company</w:t>
      </w:r>
      <w:r w:rsidR="007E7471">
        <w:rPr>
          <w:rFonts w:ascii="Arial" w:hAnsi="Arial"/>
          <w:sz w:val="22"/>
          <w:szCs w:val="22"/>
        </w:rPr>
        <w:t xml:space="preserve"> </w:t>
      </w:r>
      <w:r w:rsidRPr="00617909">
        <w:rPr>
          <w:rFonts w:ascii="Arial" w:hAnsi="Arial" w:cs="Arial"/>
          <w:sz w:val="22"/>
          <w:szCs w:val="22"/>
        </w:rPr>
        <w:t xml:space="preserve">as discussed in Notes </w:t>
      </w:r>
      <w:r w:rsidR="007839D0">
        <w:rPr>
          <w:rFonts w:ascii="Arial" w:hAnsi="Arial" w:cs="Arial"/>
          <w:sz w:val="22"/>
          <w:szCs w:val="22"/>
        </w:rPr>
        <w:t>4</w:t>
      </w:r>
      <w:r w:rsidRPr="00617909">
        <w:rPr>
          <w:rFonts w:ascii="Arial" w:hAnsi="Arial" w:cs="Arial"/>
          <w:sz w:val="22"/>
          <w:szCs w:val="22"/>
        </w:rPr>
        <w:t xml:space="preserve"> and</w:t>
      </w:r>
      <w:r>
        <w:rPr>
          <w:rFonts w:ascii="Arial" w:hAnsi="Arial" w:cs="Arial"/>
          <w:sz w:val="22"/>
          <w:szCs w:val="22"/>
        </w:rPr>
        <w:t xml:space="preserve"> </w:t>
      </w:r>
      <w:r w:rsidR="007839D0">
        <w:rPr>
          <w:rFonts w:ascii="Arial" w:hAnsi="Arial" w:cs="Arial"/>
          <w:sz w:val="22"/>
          <w:szCs w:val="22"/>
        </w:rPr>
        <w:t>6</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14:paraId="71FD3BC0" w14:textId="1D081F26" w:rsidR="00510588" w:rsidRPr="00560601" w:rsidRDefault="00510588" w:rsidP="00510588">
      <w:pPr>
        <w:spacing w:before="240" w:after="120"/>
        <w:ind w:left="532" w:hanging="518"/>
        <w:jc w:val="both"/>
        <w:rPr>
          <w:rFonts w:ascii="Arial" w:eastAsia="Cordia New" w:hAnsi="Arial" w:cs="Arial"/>
          <w:b/>
          <w:bCs/>
          <w:sz w:val="22"/>
          <w:szCs w:val="22"/>
        </w:rPr>
      </w:pPr>
      <w:r>
        <w:rPr>
          <w:rFonts w:ascii="Arial" w:eastAsia="Cordia New" w:hAnsi="Arial" w:cs="Arial"/>
          <w:b/>
          <w:bCs/>
          <w:sz w:val="22"/>
          <w:szCs w:val="22"/>
        </w:rPr>
        <w:t>11</w:t>
      </w:r>
      <w:r w:rsidRPr="00560601">
        <w:rPr>
          <w:rFonts w:ascii="Arial" w:eastAsia="Cordia New" w:hAnsi="Arial" w:cs="Arial"/>
          <w:b/>
          <w:bCs/>
          <w:sz w:val="22"/>
          <w:szCs w:val="22"/>
        </w:rPr>
        <w:t>.</w:t>
      </w:r>
      <w:r w:rsidRPr="00560601">
        <w:rPr>
          <w:rFonts w:ascii="Arial" w:eastAsia="Cordia New" w:hAnsi="Arial" w:cs="Arial"/>
          <w:b/>
          <w:bCs/>
          <w:sz w:val="22"/>
          <w:szCs w:val="22"/>
        </w:rPr>
        <w:tab/>
        <w:t>Warrants</w:t>
      </w:r>
    </w:p>
    <w:tbl>
      <w:tblPr>
        <w:tblW w:w="10472" w:type="dxa"/>
        <w:tblInd w:w="-270" w:type="dxa"/>
        <w:tblLayout w:type="fixed"/>
        <w:tblLook w:val="04A0" w:firstRow="1" w:lastRow="0" w:firstColumn="1" w:lastColumn="0" w:noHBand="0" w:noVBand="1"/>
      </w:tblPr>
      <w:tblGrid>
        <w:gridCol w:w="1349"/>
        <w:gridCol w:w="901"/>
        <w:gridCol w:w="900"/>
        <w:gridCol w:w="900"/>
        <w:gridCol w:w="990"/>
        <w:gridCol w:w="810"/>
        <w:gridCol w:w="810"/>
        <w:gridCol w:w="720"/>
        <w:gridCol w:w="811"/>
        <w:gridCol w:w="720"/>
        <w:gridCol w:w="630"/>
        <w:gridCol w:w="931"/>
      </w:tblGrid>
      <w:tr w:rsidR="00510588" w:rsidRPr="009A460A" w14:paraId="4556DB42" w14:textId="77777777" w:rsidTr="0054674D">
        <w:tc>
          <w:tcPr>
            <w:tcW w:w="1349" w:type="dxa"/>
            <w:vAlign w:val="bottom"/>
          </w:tcPr>
          <w:p w14:paraId="1AEA27D8"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24073CF2"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44B9E196"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2A1010E2"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hideMark/>
          </w:tcPr>
          <w:p w14:paraId="45647C54"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As at</w:t>
            </w:r>
          </w:p>
        </w:tc>
        <w:tc>
          <w:tcPr>
            <w:tcW w:w="810" w:type="dxa"/>
            <w:vAlign w:val="bottom"/>
            <w:hideMark/>
          </w:tcPr>
          <w:p w14:paraId="3B026E45"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Increase</w:t>
            </w:r>
          </w:p>
        </w:tc>
        <w:tc>
          <w:tcPr>
            <w:tcW w:w="3691" w:type="dxa"/>
            <w:gridSpan w:val="5"/>
            <w:vAlign w:val="bottom"/>
          </w:tcPr>
          <w:p w14:paraId="674D190B"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31" w:type="dxa"/>
            <w:vAlign w:val="bottom"/>
            <w:hideMark/>
          </w:tcPr>
          <w:p w14:paraId="13C69BE2"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As at</w:t>
            </w:r>
          </w:p>
        </w:tc>
      </w:tr>
      <w:tr w:rsidR="00510588" w:rsidRPr="009A460A" w14:paraId="12D511F7" w14:textId="77777777" w:rsidTr="0054674D">
        <w:tc>
          <w:tcPr>
            <w:tcW w:w="1349" w:type="dxa"/>
            <w:vAlign w:val="bottom"/>
          </w:tcPr>
          <w:p w14:paraId="3026489F"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47BCC6D7"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30250018"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16817855"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hideMark/>
          </w:tcPr>
          <w:p w14:paraId="7FF1FFA9" w14:textId="77777777" w:rsidR="00510588" w:rsidRPr="009A460A" w:rsidRDefault="00510588" w:rsidP="00144EC3">
            <w:pPr>
              <w:spacing w:line="340" w:lineRule="exact"/>
              <w:ind w:right="-72"/>
              <w:jc w:val="center"/>
              <w:rPr>
                <w:rFonts w:ascii="Arial" w:eastAsia="Cordia New" w:hAnsi="Arial" w:cs="Arial"/>
                <w:sz w:val="13"/>
                <w:szCs w:val="13"/>
                <w:lang w:val="en-GB"/>
              </w:rPr>
            </w:pPr>
            <w:r w:rsidRPr="009A460A">
              <w:rPr>
                <w:rFonts w:ascii="Arial" w:eastAsia="Cordia New" w:hAnsi="Arial" w:cs="Arial"/>
                <w:sz w:val="13"/>
                <w:szCs w:val="13"/>
                <w:lang w:val="en-GB"/>
              </w:rPr>
              <w:t>31 December</w:t>
            </w:r>
          </w:p>
        </w:tc>
        <w:tc>
          <w:tcPr>
            <w:tcW w:w="810" w:type="dxa"/>
            <w:vAlign w:val="bottom"/>
            <w:hideMark/>
          </w:tcPr>
          <w:p w14:paraId="01E9EBBD"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lang w:val="en-GB"/>
              </w:rPr>
              <w:t>during</w:t>
            </w:r>
          </w:p>
        </w:tc>
        <w:tc>
          <w:tcPr>
            <w:tcW w:w="3691" w:type="dxa"/>
            <w:gridSpan w:val="5"/>
            <w:vAlign w:val="bottom"/>
          </w:tcPr>
          <w:p w14:paraId="06055029"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31" w:type="dxa"/>
            <w:vAlign w:val="bottom"/>
            <w:hideMark/>
          </w:tcPr>
          <w:p w14:paraId="14E0E59A" w14:textId="517F53D2" w:rsidR="00510588" w:rsidRPr="009A460A" w:rsidRDefault="00510588" w:rsidP="00144EC3">
            <w:pPr>
              <w:spacing w:line="340" w:lineRule="exact"/>
              <w:ind w:right="-72"/>
              <w:jc w:val="center"/>
              <w:rPr>
                <w:rFonts w:ascii="Arial" w:eastAsia="Cordia New" w:hAnsi="Arial" w:cs="Arial"/>
                <w:spacing w:val="-4"/>
                <w:sz w:val="13"/>
                <w:szCs w:val="13"/>
              </w:rPr>
            </w:pPr>
            <w:r w:rsidRPr="009A460A">
              <w:rPr>
                <w:rFonts w:ascii="Arial" w:eastAsia="Cordia New" w:hAnsi="Arial" w:cs="Arial"/>
                <w:spacing w:val="-4"/>
                <w:sz w:val="13"/>
                <w:szCs w:val="13"/>
                <w:lang w:val="en-GB"/>
              </w:rPr>
              <w:t xml:space="preserve">31 </w:t>
            </w:r>
            <w:r>
              <w:rPr>
                <w:rFonts w:ascii="Arial" w:eastAsia="Cordia New" w:hAnsi="Arial" w:cs="Arial"/>
                <w:spacing w:val="-4"/>
                <w:sz w:val="13"/>
                <w:szCs w:val="13"/>
                <w:lang w:val="en-GB"/>
              </w:rPr>
              <w:t>March</w:t>
            </w:r>
          </w:p>
        </w:tc>
      </w:tr>
      <w:tr w:rsidR="00510588" w:rsidRPr="009A460A" w14:paraId="0DF3FA8A" w14:textId="77777777" w:rsidTr="0054674D">
        <w:tc>
          <w:tcPr>
            <w:tcW w:w="1349" w:type="dxa"/>
            <w:vAlign w:val="bottom"/>
          </w:tcPr>
          <w:p w14:paraId="131EF0D6"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2509F123"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09748E11"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577AE2CD"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hideMark/>
          </w:tcPr>
          <w:p w14:paraId="205BB2A5" w14:textId="39FDA489"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lang w:val="en-GB"/>
              </w:rPr>
            </w:pPr>
            <w:r w:rsidRPr="009A460A">
              <w:rPr>
                <w:rFonts w:ascii="Arial" w:eastAsia="Cordia New" w:hAnsi="Arial" w:cs="Arial"/>
                <w:sz w:val="13"/>
                <w:szCs w:val="13"/>
                <w:lang w:val="en-GB"/>
              </w:rPr>
              <w:t>202</w:t>
            </w:r>
            <w:r>
              <w:rPr>
                <w:rFonts w:ascii="Arial" w:eastAsia="Cordia New" w:hAnsi="Arial" w:cs="Arial"/>
                <w:sz w:val="13"/>
                <w:szCs w:val="13"/>
                <w:lang w:val="en-GB"/>
              </w:rPr>
              <w:t>1</w:t>
            </w:r>
          </w:p>
        </w:tc>
        <w:tc>
          <w:tcPr>
            <w:tcW w:w="810" w:type="dxa"/>
            <w:vAlign w:val="bottom"/>
            <w:hideMark/>
          </w:tcPr>
          <w:p w14:paraId="78E12FC4" w14:textId="734E93AF"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lang w:val="en-GB"/>
              </w:rPr>
              <w:t xml:space="preserve">the </w:t>
            </w:r>
            <w:r>
              <w:rPr>
                <w:rFonts w:ascii="Arial" w:eastAsia="Cordia New" w:hAnsi="Arial" w:cs="Arial"/>
                <w:sz w:val="13"/>
                <w:szCs w:val="13"/>
                <w:lang w:val="en-GB"/>
              </w:rPr>
              <w:t>period</w:t>
            </w:r>
          </w:p>
        </w:tc>
        <w:tc>
          <w:tcPr>
            <w:tcW w:w="3691" w:type="dxa"/>
            <w:gridSpan w:val="5"/>
            <w:vAlign w:val="bottom"/>
            <w:hideMark/>
          </w:tcPr>
          <w:p w14:paraId="71F26B82" w14:textId="34037D8D"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 xml:space="preserve">Decrease during the </w:t>
            </w:r>
            <w:r>
              <w:rPr>
                <w:rFonts w:ascii="Arial" w:eastAsia="Cordia New" w:hAnsi="Arial" w:cs="Arial"/>
                <w:sz w:val="13"/>
                <w:szCs w:val="13"/>
              </w:rPr>
              <w:t>period</w:t>
            </w:r>
          </w:p>
        </w:tc>
        <w:tc>
          <w:tcPr>
            <w:tcW w:w="931" w:type="dxa"/>
            <w:vAlign w:val="bottom"/>
            <w:hideMark/>
          </w:tcPr>
          <w:p w14:paraId="7C135D6C" w14:textId="108B175B"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lang w:val="en-GB"/>
              </w:rPr>
              <w:t>202</w:t>
            </w:r>
            <w:r>
              <w:rPr>
                <w:rFonts w:ascii="Arial" w:eastAsia="Cordia New" w:hAnsi="Arial" w:cs="Arial"/>
                <w:sz w:val="13"/>
                <w:szCs w:val="13"/>
                <w:lang w:val="en-GB"/>
              </w:rPr>
              <w:t>2</w:t>
            </w:r>
          </w:p>
        </w:tc>
      </w:tr>
      <w:tr w:rsidR="00510588" w:rsidRPr="009A460A" w14:paraId="48478BC6" w14:textId="77777777" w:rsidTr="0054674D">
        <w:tc>
          <w:tcPr>
            <w:tcW w:w="1349" w:type="dxa"/>
            <w:vAlign w:val="bottom"/>
          </w:tcPr>
          <w:p w14:paraId="63DF2ED0"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0413C1A0"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04F7C55C"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305B10AC"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tcPr>
          <w:p w14:paraId="309B5D71" w14:textId="77777777" w:rsidR="00510588" w:rsidRPr="009A460A" w:rsidRDefault="00510588" w:rsidP="00144EC3">
            <w:pPr>
              <w:spacing w:line="340" w:lineRule="exact"/>
              <w:ind w:right="-72"/>
              <w:jc w:val="center"/>
              <w:rPr>
                <w:rFonts w:ascii="Arial" w:eastAsia="Cordia New" w:hAnsi="Arial" w:cs="Arial"/>
                <w:sz w:val="13"/>
                <w:szCs w:val="13"/>
              </w:rPr>
            </w:pPr>
          </w:p>
        </w:tc>
        <w:tc>
          <w:tcPr>
            <w:tcW w:w="810" w:type="dxa"/>
            <w:vAlign w:val="bottom"/>
          </w:tcPr>
          <w:p w14:paraId="535C926A" w14:textId="77777777" w:rsidR="00510588" w:rsidRPr="009A460A" w:rsidRDefault="00510588" w:rsidP="00144EC3">
            <w:pPr>
              <w:spacing w:line="340" w:lineRule="exact"/>
              <w:ind w:right="-72"/>
              <w:jc w:val="center"/>
              <w:rPr>
                <w:rFonts w:ascii="Arial" w:eastAsia="Cordia New" w:hAnsi="Arial" w:cs="Arial"/>
                <w:sz w:val="13"/>
                <w:szCs w:val="13"/>
              </w:rPr>
            </w:pPr>
          </w:p>
        </w:tc>
        <w:tc>
          <w:tcPr>
            <w:tcW w:w="810" w:type="dxa"/>
            <w:vAlign w:val="bottom"/>
          </w:tcPr>
          <w:p w14:paraId="2169C899" w14:textId="77777777" w:rsidR="00510588" w:rsidRPr="009A460A" w:rsidRDefault="00510588" w:rsidP="00144EC3">
            <w:pPr>
              <w:spacing w:line="340" w:lineRule="exact"/>
              <w:ind w:right="-72"/>
              <w:jc w:val="center"/>
              <w:rPr>
                <w:rFonts w:ascii="Arial" w:eastAsia="Cordia New" w:hAnsi="Arial" w:cs="Arial"/>
                <w:sz w:val="13"/>
                <w:szCs w:val="13"/>
              </w:rPr>
            </w:pPr>
          </w:p>
        </w:tc>
        <w:tc>
          <w:tcPr>
            <w:tcW w:w="720" w:type="dxa"/>
            <w:vAlign w:val="bottom"/>
            <w:hideMark/>
          </w:tcPr>
          <w:p w14:paraId="7241521F" w14:textId="77777777" w:rsidR="00510588" w:rsidRPr="009A460A" w:rsidRDefault="00510588" w:rsidP="00144EC3">
            <w:pPr>
              <w:spacing w:line="340" w:lineRule="exact"/>
              <w:ind w:left="-20" w:right="-72"/>
              <w:jc w:val="center"/>
              <w:rPr>
                <w:rFonts w:ascii="Arial" w:eastAsia="Cordia New" w:hAnsi="Arial" w:cs="Arial"/>
                <w:sz w:val="13"/>
                <w:szCs w:val="13"/>
              </w:rPr>
            </w:pPr>
          </w:p>
        </w:tc>
        <w:tc>
          <w:tcPr>
            <w:tcW w:w="811" w:type="dxa"/>
            <w:vAlign w:val="bottom"/>
          </w:tcPr>
          <w:p w14:paraId="4EF86679" w14:textId="77777777" w:rsidR="00510588" w:rsidRPr="009A460A" w:rsidRDefault="00510588" w:rsidP="00144EC3">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Issue of</w:t>
            </w:r>
          </w:p>
        </w:tc>
        <w:tc>
          <w:tcPr>
            <w:tcW w:w="720" w:type="dxa"/>
            <w:vAlign w:val="bottom"/>
          </w:tcPr>
          <w:p w14:paraId="2A80097F" w14:textId="77777777" w:rsidR="00510588" w:rsidRPr="009A460A" w:rsidRDefault="00510588" w:rsidP="00144EC3">
            <w:pPr>
              <w:spacing w:line="340" w:lineRule="exact"/>
              <w:ind w:right="-72"/>
              <w:jc w:val="center"/>
              <w:rPr>
                <w:rFonts w:ascii="Arial" w:eastAsia="Cordia New" w:hAnsi="Arial" w:cs="Arial"/>
                <w:sz w:val="13"/>
                <w:szCs w:val="13"/>
              </w:rPr>
            </w:pPr>
          </w:p>
        </w:tc>
        <w:tc>
          <w:tcPr>
            <w:tcW w:w="630" w:type="dxa"/>
            <w:vAlign w:val="bottom"/>
          </w:tcPr>
          <w:p w14:paraId="0CF9294D"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31" w:type="dxa"/>
            <w:vAlign w:val="bottom"/>
          </w:tcPr>
          <w:p w14:paraId="4DB2327C" w14:textId="77777777" w:rsidR="00510588" w:rsidRPr="009A460A" w:rsidRDefault="00510588" w:rsidP="00144EC3">
            <w:pPr>
              <w:spacing w:line="340" w:lineRule="exact"/>
              <w:ind w:right="-72"/>
              <w:jc w:val="center"/>
              <w:rPr>
                <w:rFonts w:ascii="Arial" w:eastAsia="Cordia New" w:hAnsi="Arial" w:cs="Arial"/>
                <w:sz w:val="13"/>
                <w:szCs w:val="13"/>
              </w:rPr>
            </w:pPr>
          </w:p>
        </w:tc>
      </w:tr>
      <w:tr w:rsidR="00510588" w:rsidRPr="009A460A" w14:paraId="78CC6BCF" w14:textId="77777777" w:rsidTr="0054674D">
        <w:tc>
          <w:tcPr>
            <w:tcW w:w="1349" w:type="dxa"/>
            <w:vAlign w:val="bottom"/>
          </w:tcPr>
          <w:p w14:paraId="7BCA04C4"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1025CB3E"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14F2BCB4"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3F3DFB31"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tcPr>
          <w:p w14:paraId="47DA4A50" w14:textId="77777777" w:rsidR="00510588" w:rsidRPr="009A460A" w:rsidRDefault="00510588" w:rsidP="00144EC3">
            <w:pPr>
              <w:spacing w:line="340" w:lineRule="exact"/>
              <w:ind w:right="-72"/>
              <w:jc w:val="center"/>
              <w:rPr>
                <w:rFonts w:ascii="Arial" w:eastAsia="Cordia New" w:hAnsi="Arial" w:cs="Arial"/>
                <w:sz w:val="13"/>
                <w:szCs w:val="13"/>
              </w:rPr>
            </w:pPr>
          </w:p>
        </w:tc>
        <w:tc>
          <w:tcPr>
            <w:tcW w:w="810" w:type="dxa"/>
            <w:vAlign w:val="bottom"/>
          </w:tcPr>
          <w:p w14:paraId="1C61ABCB" w14:textId="77777777" w:rsidR="00510588" w:rsidRPr="009A460A" w:rsidRDefault="00510588" w:rsidP="00144EC3">
            <w:pPr>
              <w:spacing w:line="340" w:lineRule="exact"/>
              <w:ind w:right="-72"/>
              <w:jc w:val="center"/>
              <w:rPr>
                <w:rFonts w:ascii="Arial" w:eastAsia="Cordia New" w:hAnsi="Arial" w:cs="Arial"/>
                <w:sz w:val="13"/>
                <w:szCs w:val="13"/>
              </w:rPr>
            </w:pPr>
          </w:p>
        </w:tc>
        <w:tc>
          <w:tcPr>
            <w:tcW w:w="810" w:type="dxa"/>
            <w:vAlign w:val="bottom"/>
          </w:tcPr>
          <w:p w14:paraId="6A083E38" w14:textId="77777777" w:rsidR="00510588" w:rsidRPr="009A460A" w:rsidRDefault="00510588" w:rsidP="00144EC3">
            <w:pPr>
              <w:spacing w:line="340" w:lineRule="exact"/>
              <w:ind w:right="-72"/>
              <w:jc w:val="center"/>
              <w:rPr>
                <w:rFonts w:ascii="Arial" w:eastAsia="Cordia New" w:hAnsi="Arial" w:cs="Arial"/>
                <w:sz w:val="13"/>
                <w:szCs w:val="13"/>
              </w:rPr>
            </w:pPr>
          </w:p>
        </w:tc>
        <w:tc>
          <w:tcPr>
            <w:tcW w:w="720" w:type="dxa"/>
            <w:vAlign w:val="bottom"/>
            <w:hideMark/>
          </w:tcPr>
          <w:p w14:paraId="5947E261" w14:textId="77777777" w:rsidR="00510588" w:rsidRPr="009A460A" w:rsidRDefault="00510588" w:rsidP="00144EC3">
            <w:pPr>
              <w:spacing w:line="340" w:lineRule="exact"/>
              <w:ind w:left="-20" w:right="-72"/>
              <w:jc w:val="center"/>
              <w:rPr>
                <w:rFonts w:ascii="Arial" w:eastAsia="Cordia New" w:hAnsi="Arial" w:cs="Arial"/>
                <w:sz w:val="13"/>
                <w:szCs w:val="13"/>
              </w:rPr>
            </w:pPr>
            <w:r w:rsidRPr="009A460A">
              <w:rPr>
                <w:rFonts w:ascii="Arial" w:eastAsia="Cordia New" w:hAnsi="Arial" w:cs="Arial"/>
                <w:spacing w:val="-2"/>
                <w:sz w:val="13"/>
                <w:szCs w:val="13"/>
              </w:rPr>
              <w:t>Exercise</w:t>
            </w:r>
          </w:p>
        </w:tc>
        <w:tc>
          <w:tcPr>
            <w:tcW w:w="811" w:type="dxa"/>
            <w:vAlign w:val="bottom"/>
          </w:tcPr>
          <w:p w14:paraId="35C47CA1" w14:textId="77777777" w:rsidR="00510588" w:rsidRPr="009A460A" w:rsidRDefault="00510588" w:rsidP="00144EC3">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ordinary</w:t>
            </w:r>
          </w:p>
        </w:tc>
        <w:tc>
          <w:tcPr>
            <w:tcW w:w="720" w:type="dxa"/>
            <w:vAlign w:val="bottom"/>
          </w:tcPr>
          <w:p w14:paraId="4DEDFAB7" w14:textId="77777777" w:rsidR="00510588" w:rsidRPr="009A460A" w:rsidRDefault="00510588" w:rsidP="00144EC3">
            <w:pPr>
              <w:spacing w:line="340" w:lineRule="exact"/>
              <w:ind w:right="-72"/>
              <w:jc w:val="center"/>
              <w:rPr>
                <w:rFonts w:ascii="Arial" w:eastAsia="Cordia New" w:hAnsi="Arial" w:cs="Arial"/>
                <w:sz w:val="13"/>
                <w:szCs w:val="13"/>
              </w:rPr>
            </w:pPr>
          </w:p>
        </w:tc>
        <w:tc>
          <w:tcPr>
            <w:tcW w:w="630" w:type="dxa"/>
            <w:vAlign w:val="bottom"/>
          </w:tcPr>
          <w:p w14:paraId="3DB80A3C"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31" w:type="dxa"/>
            <w:vAlign w:val="bottom"/>
          </w:tcPr>
          <w:p w14:paraId="586D6BC6" w14:textId="77777777" w:rsidR="00510588" w:rsidRPr="009A460A" w:rsidRDefault="00510588" w:rsidP="00144EC3">
            <w:pPr>
              <w:spacing w:line="340" w:lineRule="exact"/>
              <w:ind w:right="-72"/>
              <w:jc w:val="center"/>
              <w:rPr>
                <w:rFonts w:ascii="Arial" w:eastAsia="Cordia New" w:hAnsi="Arial" w:cs="Arial"/>
                <w:sz w:val="13"/>
                <w:szCs w:val="13"/>
              </w:rPr>
            </w:pPr>
          </w:p>
        </w:tc>
      </w:tr>
      <w:tr w:rsidR="00510588" w:rsidRPr="009A460A" w14:paraId="1BDB16B2" w14:textId="77777777" w:rsidTr="0054674D">
        <w:tc>
          <w:tcPr>
            <w:tcW w:w="1349" w:type="dxa"/>
            <w:vAlign w:val="bottom"/>
          </w:tcPr>
          <w:p w14:paraId="5550DF15"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1A8AFE46"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61498E82"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5DECEB37"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hideMark/>
          </w:tcPr>
          <w:p w14:paraId="65087C96" w14:textId="77777777" w:rsidR="00510588" w:rsidRPr="009A460A" w:rsidRDefault="00510588" w:rsidP="00144EC3">
            <w:pPr>
              <w:spacing w:line="340" w:lineRule="exact"/>
              <w:ind w:right="-72"/>
              <w:jc w:val="center"/>
              <w:rPr>
                <w:rFonts w:ascii="Arial" w:eastAsia="Cordia New" w:hAnsi="Arial" w:cs="Arial"/>
                <w:sz w:val="13"/>
                <w:szCs w:val="13"/>
              </w:rPr>
            </w:pPr>
          </w:p>
        </w:tc>
        <w:tc>
          <w:tcPr>
            <w:tcW w:w="810" w:type="dxa"/>
            <w:vAlign w:val="bottom"/>
            <w:hideMark/>
          </w:tcPr>
          <w:p w14:paraId="11A07E02" w14:textId="77777777" w:rsidR="00510588" w:rsidRPr="009A460A" w:rsidRDefault="00510588" w:rsidP="00144EC3">
            <w:pPr>
              <w:spacing w:line="340" w:lineRule="exact"/>
              <w:jc w:val="center"/>
              <w:rPr>
                <w:rFonts w:ascii="Arial" w:eastAsia="Cordia New" w:hAnsi="Arial" w:cs="Arial"/>
                <w:sz w:val="13"/>
                <w:szCs w:val="13"/>
              </w:rPr>
            </w:pPr>
          </w:p>
        </w:tc>
        <w:tc>
          <w:tcPr>
            <w:tcW w:w="810" w:type="dxa"/>
            <w:vAlign w:val="bottom"/>
          </w:tcPr>
          <w:p w14:paraId="550EBB56" w14:textId="77777777" w:rsidR="00510588" w:rsidRPr="009A460A" w:rsidRDefault="00510588" w:rsidP="00144EC3">
            <w:pPr>
              <w:spacing w:line="340" w:lineRule="exact"/>
              <w:ind w:right="-72"/>
              <w:jc w:val="center"/>
              <w:rPr>
                <w:rFonts w:ascii="Arial" w:eastAsia="Cordia New" w:hAnsi="Arial" w:cs="Arial"/>
                <w:sz w:val="13"/>
                <w:szCs w:val="13"/>
              </w:rPr>
            </w:pPr>
          </w:p>
        </w:tc>
        <w:tc>
          <w:tcPr>
            <w:tcW w:w="720" w:type="dxa"/>
            <w:vAlign w:val="bottom"/>
            <w:hideMark/>
          </w:tcPr>
          <w:p w14:paraId="3135BD51" w14:textId="77777777" w:rsidR="00510588" w:rsidRPr="009A460A" w:rsidRDefault="00510588" w:rsidP="00144EC3">
            <w:pPr>
              <w:spacing w:line="340" w:lineRule="exact"/>
              <w:ind w:left="-20" w:right="-72"/>
              <w:jc w:val="center"/>
              <w:rPr>
                <w:rFonts w:ascii="Arial" w:eastAsia="Cordia New" w:hAnsi="Arial" w:cs="Arial"/>
                <w:spacing w:val="-2"/>
                <w:sz w:val="13"/>
                <w:szCs w:val="13"/>
              </w:rPr>
            </w:pPr>
            <w:r w:rsidRPr="009A460A">
              <w:rPr>
                <w:rFonts w:ascii="Arial" w:eastAsia="Cordia New" w:hAnsi="Arial" w:cs="Arial"/>
                <w:spacing w:val="-2"/>
                <w:sz w:val="13"/>
                <w:szCs w:val="13"/>
              </w:rPr>
              <w:t>Ratio</w:t>
            </w:r>
            <w:r>
              <w:rPr>
                <w:rFonts w:ascii="Arial" w:eastAsia="Cordia New" w:hAnsi="Arial" w:cs="Arial"/>
                <w:spacing w:val="-2"/>
                <w:sz w:val="13"/>
                <w:szCs w:val="13"/>
              </w:rPr>
              <w:t xml:space="preserve"> for</w:t>
            </w:r>
          </w:p>
        </w:tc>
        <w:tc>
          <w:tcPr>
            <w:tcW w:w="811" w:type="dxa"/>
            <w:vAlign w:val="bottom"/>
            <w:hideMark/>
          </w:tcPr>
          <w:p w14:paraId="75AC958E" w14:textId="77777777" w:rsidR="00510588" w:rsidRPr="009A460A" w:rsidRDefault="00510588" w:rsidP="00144EC3">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shares</w:t>
            </w:r>
          </w:p>
        </w:tc>
        <w:tc>
          <w:tcPr>
            <w:tcW w:w="720" w:type="dxa"/>
            <w:vAlign w:val="bottom"/>
          </w:tcPr>
          <w:p w14:paraId="78F24D36" w14:textId="77777777" w:rsidR="00510588" w:rsidRPr="009A460A" w:rsidRDefault="00510588" w:rsidP="00144EC3">
            <w:pPr>
              <w:spacing w:line="340" w:lineRule="exact"/>
              <w:ind w:right="-72"/>
              <w:jc w:val="center"/>
              <w:rPr>
                <w:rFonts w:ascii="Arial" w:eastAsia="Cordia New" w:hAnsi="Arial" w:cs="Arial"/>
                <w:sz w:val="13"/>
                <w:szCs w:val="13"/>
              </w:rPr>
            </w:pPr>
          </w:p>
        </w:tc>
        <w:tc>
          <w:tcPr>
            <w:tcW w:w="630" w:type="dxa"/>
            <w:vAlign w:val="bottom"/>
          </w:tcPr>
          <w:p w14:paraId="02890EBA"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31" w:type="dxa"/>
            <w:vAlign w:val="bottom"/>
          </w:tcPr>
          <w:p w14:paraId="5F069DA8" w14:textId="77777777" w:rsidR="00510588" w:rsidRPr="009A460A" w:rsidRDefault="00510588" w:rsidP="00144EC3">
            <w:pPr>
              <w:spacing w:line="340" w:lineRule="exact"/>
              <w:ind w:right="-72"/>
              <w:jc w:val="center"/>
              <w:rPr>
                <w:rFonts w:ascii="Arial" w:eastAsia="Cordia New" w:hAnsi="Arial" w:cs="Arial"/>
                <w:sz w:val="13"/>
                <w:szCs w:val="13"/>
              </w:rPr>
            </w:pPr>
          </w:p>
        </w:tc>
      </w:tr>
      <w:tr w:rsidR="00510588" w:rsidRPr="009A460A" w14:paraId="0F1388BA" w14:textId="77777777" w:rsidTr="0054674D">
        <w:tc>
          <w:tcPr>
            <w:tcW w:w="1349" w:type="dxa"/>
            <w:vAlign w:val="bottom"/>
          </w:tcPr>
          <w:p w14:paraId="3F025AEB"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1" w:type="dxa"/>
            <w:vAlign w:val="bottom"/>
          </w:tcPr>
          <w:p w14:paraId="5866C24F" w14:textId="77777777" w:rsidR="00510588" w:rsidRPr="009A460A" w:rsidRDefault="00510588" w:rsidP="00144EC3">
            <w:pPr>
              <w:spacing w:line="340" w:lineRule="exact"/>
              <w:ind w:right="-72"/>
              <w:jc w:val="center"/>
              <w:rPr>
                <w:rFonts w:ascii="Arial" w:eastAsia="Cordia New" w:hAnsi="Arial" w:cs="Arial"/>
                <w:spacing w:val="-6"/>
                <w:sz w:val="13"/>
                <w:szCs w:val="13"/>
                <w:lang w:val="en-GB"/>
              </w:rPr>
            </w:pPr>
          </w:p>
        </w:tc>
        <w:tc>
          <w:tcPr>
            <w:tcW w:w="1800" w:type="dxa"/>
            <w:gridSpan w:val="2"/>
            <w:vAlign w:val="bottom"/>
            <w:hideMark/>
          </w:tcPr>
          <w:p w14:paraId="793941D6" w14:textId="77777777" w:rsidR="00510588" w:rsidRPr="009A460A" w:rsidRDefault="00510588" w:rsidP="00144EC3">
            <w:pPr>
              <w:pBdr>
                <w:bottom w:val="single" w:sz="4" w:space="1" w:color="auto"/>
              </w:pBdr>
              <w:spacing w:line="340" w:lineRule="exact"/>
              <w:ind w:right="-72"/>
              <w:jc w:val="center"/>
              <w:rPr>
                <w:rFonts w:ascii="Arial" w:eastAsia="Cordia New" w:hAnsi="Arial" w:cs="Arial"/>
                <w:spacing w:val="-6"/>
                <w:sz w:val="13"/>
                <w:szCs w:val="13"/>
              </w:rPr>
            </w:pPr>
            <w:r w:rsidRPr="009A460A">
              <w:rPr>
                <w:rFonts w:ascii="Arial" w:eastAsia="Cordia New" w:hAnsi="Arial" w:cs="Arial"/>
                <w:sz w:val="13"/>
                <w:szCs w:val="13"/>
              </w:rPr>
              <w:t>Determined exercising date</w:t>
            </w:r>
          </w:p>
        </w:tc>
        <w:tc>
          <w:tcPr>
            <w:tcW w:w="990" w:type="dxa"/>
            <w:vAlign w:val="bottom"/>
            <w:hideMark/>
          </w:tcPr>
          <w:p w14:paraId="249FB996"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Outstanding</w:t>
            </w:r>
          </w:p>
        </w:tc>
        <w:tc>
          <w:tcPr>
            <w:tcW w:w="810" w:type="dxa"/>
            <w:vAlign w:val="bottom"/>
          </w:tcPr>
          <w:p w14:paraId="1E9F794D" w14:textId="77777777" w:rsidR="00510588" w:rsidRPr="009A460A" w:rsidRDefault="00510588" w:rsidP="00144EC3">
            <w:pPr>
              <w:spacing w:line="340" w:lineRule="exact"/>
              <w:ind w:right="-72"/>
              <w:jc w:val="center"/>
              <w:rPr>
                <w:rFonts w:ascii="Arial" w:eastAsia="Cordia New" w:hAnsi="Arial" w:cs="Arial"/>
                <w:sz w:val="13"/>
                <w:szCs w:val="13"/>
              </w:rPr>
            </w:pPr>
          </w:p>
        </w:tc>
        <w:tc>
          <w:tcPr>
            <w:tcW w:w="810" w:type="dxa"/>
            <w:vAlign w:val="bottom"/>
            <w:hideMark/>
          </w:tcPr>
          <w:p w14:paraId="66FD2F39" w14:textId="77777777" w:rsidR="00510588" w:rsidRPr="009A460A" w:rsidRDefault="00510588" w:rsidP="00144EC3">
            <w:pPr>
              <w:spacing w:line="340" w:lineRule="exact"/>
              <w:ind w:right="-72"/>
              <w:jc w:val="center"/>
              <w:rPr>
                <w:rFonts w:ascii="Arial" w:eastAsia="Cordia New" w:hAnsi="Arial" w:cs="Arial"/>
                <w:sz w:val="13"/>
                <w:szCs w:val="13"/>
              </w:rPr>
            </w:pPr>
          </w:p>
        </w:tc>
        <w:tc>
          <w:tcPr>
            <w:tcW w:w="720" w:type="dxa"/>
            <w:vAlign w:val="bottom"/>
            <w:hideMark/>
          </w:tcPr>
          <w:p w14:paraId="1A099D03" w14:textId="77777777" w:rsidR="00510588" w:rsidRPr="009A460A" w:rsidRDefault="00510588" w:rsidP="00144EC3">
            <w:pPr>
              <w:spacing w:line="340" w:lineRule="exact"/>
              <w:ind w:left="-20" w:right="-72"/>
              <w:jc w:val="center"/>
              <w:rPr>
                <w:rFonts w:ascii="Arial" w:eastAsia="Cordia New" w:hAnsi="Arial" w:cs="Arial"/>
                <w:sz w:val="13"/>
                <w:szCs w:val="13"/>
              </w:rPr>
            </w:pPr>
            <w:r w:rsidRPr="009A460A">
              <w:rPr>
                <w:rFonts w:ascii="Arial" w:eastAsia="Cordia New" w:hAnsi="Arial" w:cs="Arial"/>
                <w:sz w:val="13"/>
                <w:szCs w:val="13"/>
              </w:rPr>
              <w:t>ordinary</w:t>
            </w:r>
          </w:p>
        </w:tc>
        <w:tc>
          <w:tcPr>
            <w:tcW w:w="811" w:type="dxa"/>
            <w:vAlign w:val="bottom"/>
          </w:tcPr>
          <w:p w14:paraId="7DD946DD" w14:textId="77777777" w:rsidR="00510588" w:rsidRPr="009A460A" w:rsidRDefault="00510588" w:rsidP="00144EC3">
            <w:pPr>
              <w:spacing w:line="340" w:lineRule="exact"/>
              <w:ind w:left="-110" w:right="-72"/>
              <w:jc w:val="center"/>
              <w:rPr>
                <w:rFonts w:ascii="Arial" w:eastAsia="Cordia New" w:hAnsi="Arial" w:cs="Arial"/>
                <w:sz w:val="13"/>
                <w:szCs w:val="13"/>
              </w:rPr>
            </w:pPr>
            <w:r w:rsidRPr="009A460A">
              <w:rPr>
                <w:rFonts w:ascii="Arial" w:eastAsia="Cordia New" w:hAnsi="Arial" w:cs="Arial"/>
                <w:sz w:val="13"/>
                <w:szCs w:val="13"/>
              </w:rPr>
              <w:t>during the</w:t>
            </w:r>
          </w:p>
        </w:tc>
        <w:tc>
          <w:tcPr>
            <w:tcW w:w="720" w:type="dxa"/>
            <w:vAlign w:val="bottom"/>
          </w:tcPr>
          <w:p w14:paraId="13809721"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Exercise</w:t>
            </w:r>
          </w:p>
        </w:tc>
        <w:tc>
          <w:tcPr>
            <w:tcW w:w="630" w:type="dxa"/>
            <w:vAlign w:val="bottom"/>
            <w:hideMark/>
          </w:tcPr>
          <w:p w14:paraId="473296CB"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31" w:type="dxa"/>
            <w:vAlign w:val="bottom"/>
          </w:tcPr>
          <w:p w14:paraId="7ACFC05C"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Outstanding</w:t>
            </w:r>
          </w:p>
        </w:tc>
      </w:tr>
      <w:tr w:rsidR="00510588" w:rsidRPr="009A460A" w14:paraId="1F1665AB" w14:textId="77777777" w:rsidTr="0054674D">
        <w:tc>
          <w:tcPr>
            <w:tcW w:w="1349" w:type="dxa"/>
            <w:vAlign w:val="bottom"/>
            <w:hideMark/>
          </w:tcPr>
          <w:p w14:paraId="7B71126C"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lang w:val="en-GB"/>
              </w:rPr>
            </w:pPr>
            <w:r w:rsidRPr="009A460A">
              <w:rPr>
                <w:rFonts w:ascii="Arial" w:eastAsia="Cordia New" w:hAnsi="Arial" w:cs="Arial"/>
                <w:sz w:val="13"/>
                <w:szCs w:val="13"/>
              </w:rPr>
              <w:t>Allocated to</w:t>
            </w:r>
          </w:p>
        </w:tc>
        <w:tc>
          <w:tcPr>
            <w:tcW w:w="901" w:type="dxa"/>
            <w:vAlign w:val="bottom"/>
            <w:hideMark/>
          </w:tcPr>
          <w:p w14:paraId="3BDCA4AF" w14:textId="77777777" w:rsidR="00510588" w:rsidRPr="009A460A" w:rsidRDefault="00510588" w:rsidP="00144EC3">
            <w:pPr>
              <w:pBdr>
                <w:bottom w:val="single" w:sz="4" w:space="1" w:color="auto"/>
              </w:pBdr>
              <w:spacing w:line="340" w:lineRule="exact"/>
              <w:ind w:right="-72"/>
              <w:jc w:val="center"/>
              <w:rPr>
                <w:rFonts w:ascii="Arial" w:eastAsia="Cordia New" w:hAnsi="Arial" w:cs="Arial"/>
                <w:spacing w:val="-6"/>
                <w:sz w:val="13"/>
                <w:szCs w:val="13"/>
                <w:lang w:val="en-GB"/>
              </w:rPr>
            </w:pPr>
            <w:r w:rsidRPr="009A460A">
              <w:rPr>
                <w:rFonts w:ascii="Arial" w:eastAsia="Cordia New" w:hAnsi="Arial" w:cs="Arial"/>
                <w:spacing w:val="-6"/>
                <w:sz w:val="13"/>
                <w:szCs w:val="13"/>
              </w:rPr>
              <w:t>Allocated date</w:t>
            </w:r>
          </w:p>
        </w:tc>
        <w:tc>
          <w:tcPr>
            <w:tcW w:w="900" w:type="dxa"/>
            <w:vAlign w:val="bottom"/>
            <w:hideMark/>
          </w:tcPr>
          <w:p w14:paraId="1AA69356" w14:textId="77777777" w:rsidR="00510588" w:rsidRPr="009A460A" w:rsidRDefault="00510588" w:rsidP="00144EC3">
            <w:pPr>
              <w:pBdr>
                <w:bottom w:val="single" w:sz="4" w:space="1" w:color="auto"/>
              </w:pBdr>
              <w:spacing w:line="340" w:lineRule="exact"/>
              <w:ind w:left="-20" w:right="-72"/>
              <w:jc w:val="center"/>
              <w:rPr>
                <w:rFonts w:ascii="Arial" w:eastAsia="Cordia New" w:hAnsi="Arial" w:cs="Arial"/>
                <w:sz w:val="13"/>
                <w:szCs w:val="13"/>
              </w:rPr>
            </w:pPr>
            <w:r w:rsidRPr="009A460A">
              <w:rPr>
                <w:rFonts w:ascii="Arial" w:eastAsia="Cordia New" w:hAnsi="Arial" w:cs="Arial"/>
                <w:sz w:val="13"/>
                <w:szCs w:val="13"/>
              </w:rPr>
              <w:t>First exercise</w:t>
            </w:r>
          </w:p>
        </w:tc>
        <w:tc>
          <w:tcPr>
            <w:tcW w:w="900" w:type="dxa"/>
            <w:vAlign w:val="bottom"/>
            <w:hideMark/>
          </w:tcPr>
          <w:p w14:paraId="036F01D8" w14:textId="77777777" w:rsidR="00510588" w:rsidRPr="009A460A" w:rsidRDefault="00510588" w:rsidP="00144EC3">
            <w:pPr>
              <w:pBdr>
                <w:bottom w:val="single" w:sz="4" w:space="1" w:color="auto"/>
              </w:pBdr>
              <w:spacing w:line="340" w:lineRule="exact"/>
              <w:ind w:left="-19" w:right="-72"/>
              <w:jc w:val="center"/>
              <w:rPr>
                <w:rFonts w:ascii="Arial" w:eastAsia="Cordia New" w:hAnsi="Arial" w:cs="Arial"/>
                <w:spacing w:val="-6"/>
                <w:sz w:val="13"/>
                <w:szCs w:val="13"/>
              </w:rPr>
            </w:pPr>
            <w:r w:rsidRPr="009A460A">
              <w:rPr>
                <w:rFonts w:ascii="Arial" w:eastAsia="Cordia New" w:hAnsi="Arial" w:cs="Arial"/>
                <w:spacing w:val="-6"/>
                <w:sz w:val="13"/>
                <w:szCs w:val="13"/>
              </w:rPr>
              <w:t>Last exercise</w:t>
            </w:r>
          </w:p>
        </w:tc>
        <w:tc>
          <w:tcPr>
            <w:tcW w:w="990" w:type="dxa"/>
            <w:vAlign w:val="bottom"/>
            <w:hideMark/>
          </w:tcPr>
          <w:p w14:paraId="54A66667"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warrant</w:t>
            </w:r>
          </w:p>
        </w:tc>
        <w:tc>
          <w:tcPr>
            <w:tcW w:w="810" w:type="dxa"/>
            <w:vAlign w:val="bottom"/>
          </w:tcPr>
          <w:p w14:paraId="0EB35A55"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Warrant</w:t>
            </w:r>
          </w:p>
        </w:tc>
        <w:tc>
          <w:tcPr>
            <w:tcW w:w="810" w:type="dxa"/>
            <w:vAlign w:val="bottom"/>
          </w:tcPr>
          <w:p w14:paraId="119D2B59"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Exercise</w:t>
            </w:r>
          </w:p>
        </w:tc>
        <w:tc>
          <w:tcPr>
            <w:tcW w:w="720" w:type="dxa"/>
            <w:vAlign w:val="bottom"/>
            <w:hideMark/>
          </w:tcPr>
          <w:p w14:paraId="5594BF36" w14:textId="77777777" w:rsidR="00510588" w:rsidRPr="009A460A" w:rsidRDefault="00510588" w:rsidP="00144EC3">
            <w:pPr>
              <w:pBdr>
                <w:bottom w:val="single" w:sz="4" w:space="1" w:color="auto"/>
              </w:pBdr>
              <w:spacing w:line="340" w:lineRule="exact"/>
              <w:ind w:left="-20" w:right="-72"/>
              <w:jc w:val="center"/>
              <w:rPr>
                <w:rFonts w:ascii="Arial" w:eastAsia="Cordia New" w:hAnsi="Arial" w:cs="Arial"/>
                <w:sz w:val="13"/>
                <w:szCs w:val="13"/>
              </w:rPr>
            </w:pPr>
            <w:r w:rsidRPr="009A460A">
              <w:rPr>
                <w:rFonts w:ascii="Arial" w:eastAsia="Cordia New" w:hAnsi="Arial" w:cs="Arial"/>
                <w:sz w:val="13"/>
                <w:szCs w:val="13"/>
              </w:rPr>
              <w:t>shares</w:t>
            </w:r>
          </w:p>
        </w:tc>
        <w:tc>
          <w:tcPr>
            <w:tcW w:w="811" w:type="dxa"/>
            <w:vAlign w:val="bottom"/>
          </w:tcPr>
          <w:p w14:paraId="46785834" w14:textId="77777777" w:rsidR="00510588" w:rsidRPr="00937836" w:rsidRDefault="00510588" w:rsidP="00144EC3">
            <w:pPr>
              <w:pBdr>
                <w:bottom w:val="single" w:sz="4" w:space="1" w:color="auto"/>
              </w:pBdr>
              <w:spacing w:line="340" w:lineRule="exact"/>
              <w:ind w:left="-110" w:right="-72"/>
              <w:jc w:val="center"/>
              <w:rPr>
                <w:rFonts w:ascii="Arial" w:eastAsia="Cordia New" w:hAnsi="Arial" w:cstheme="minorBidi"/>
                <w:spacing w:val="-2"/>
                <w:sz w:val="13"/>
                <w:szCs w:val="13"/>
              </w:rPr>
            </w:pPr>
            <w:r>
              <w:rPr>
                <w:rFonts w:ascii="Arial" w:eastAsia="Cordia New" w:hAnsi="Arial" w:cstheme="minorBidi"/>
                <w:spacing w:val="-2"/>
                <w:sz w:val="13"/>
                <w:szCs w:val="13"/>
              </w:rPr>
              <w:t>year</w:t>
            </w:r>
          </w:p>
        </w:tc>
        <w:tc>
          <w:tcPr>
            <w:tcW w:w="720" w:type="dxa"/>
            <w:vAlign w:val="bottom"/>
          </w:tcPr>
          <w:p w14:paraId="11DC97B6"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price</w:t>
            </w:r>
          </w:p>
        </w:tc>
        <w:tc>
          <w:tcPr>
            <w:tcW w:w="630" w:type="dxa"/>
            <w:vAlign w:val="bottom"/>
            <w:hideMark/>
          </w:tcPr>
          <w:p w14:paraId="56B4EC45"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Amount</w:t>
            </w:r>
          </w:p>
        </w:tc>
        <w:tc>
          <w:tcPr>
            <w:tcW w:w="931" w:type="dxa"/>
            <w:vAlign w:val="bottom"/>
            <w:hideMark/>
          </w:tcPr>
          <w:p w14:paraId="75D8F405" w14:textId="77777777" w:rsidR="00510588" w:rsidRPr="009A460A" w:rsidRDefault="00510588" w:rsidP="00144EC3">
            <w:pPr>
              <w:pBdr>
                <w:bottom w:val="single" w:sz="4" w:space="1" w:color="auto"/>
              </w:pBd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warrant</w:t>
            </w:r>
          </w:p>
        </w:tc>
      </w:tr>
      <w:tr w:rsidR="00510588" w:rsidRPr="009A460A" w14:paraId="3B5D31B6" w14:textId="77777777" w:rsidTr="0054674D">
        <w:tc>
          <w:tcPr>
            <w:tcW w:w="1349" w:type="dxa"/>
            <w:vAlign w:val="bottom"/>
          </w:tcPr>
          <w:p w14:paraId="394722B8" w14:textId="77777777" w:rsidR="00510588" w:rsidRPr="009A460A" w:rsidRDefault="00510588" w:rsidP="00144EC3">
            <w:pPr>
              <w:spacing w:line="340" w:lineRule="exact"/>
              <w:ind w:right="-72"/>
              <w:rPr>
                <w:rFonts w:ascii="Arial" w:eastAsia="Cordia New" w:hAnsi="Arial" w:cs="Arial"/>
                <w:sz w:val="13"/>
                <w:szCs w:val="13"/>
              </w:rPr>
            </w:pPr>
          </w:p>
        </w:tc>
        <w:tc>
          <w:tcPr>
            <w:tcW w:w="901" w:type="dxa"/>
            <w:vAlign w:val="bottom"/>
          </w:tcPr>
          <w:p w14:paraId="790BBF43"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00" w:type="dxa"/>
            <w:vAlign w:val="bottom"/>
          </w:tcPr>
          <w:p w14:paraId="52B5660C" w14:textId="77777777" w:rsidR="00510588" w:rsidRPr="009A460A" w:rsidRDefault="00510588" w:rsidP="00144EC3">
            <w:pPr>
              <w:spacing w:line="340" w:lineRule="exact"/>
              <w:ind w:right="-72"/>
              <w:jc w:val="center"/>
              <w:rPr>
                <w:rFonts w:ascii="Arial" w:eastAsia="Cordia New" w:hAnsi="Arial" w:cs="Arial"/>
                <w:sz w:val="13"/>
                <w:szCs w:val="13"/>
              </w:rPr>
            </w:pPr>
          </w:p>
        </w:tc>
        <w:tc>
          <w:tcPr>
            <w:tcW w:w="900" w:type="dxa"/>
            <w:vAlign w:val="bottom"/>
          </w:tcPr>
          <w:p w14:paraId="1418CC2E" w14:textId="77777777" w:rsidR="00510588" w:rsidRPr="009A460A" w:rsidRDefault="00510588" w:rsidP="00144EC3">
            <w:pPr>
              <w:spacing w:line="340" w:lineRule="exact"/>
              <w:ind w:right="-72"/>
              <w:jc w:val="center"/>
              <w:rPr>
                <w:rFonts w:ascii="Arial" w:eastAsia="Cordia New" w:hAnsi="Arial" w:cs="Arial"/>
                <w:spacing w:val="-6"/>
                <w:sz w:val="13"/>
                <w:szCs w:val="13"/>
              </w:rPr>
            </w:pPr>
          </w:p>
        </w:tc>
        <w:tc>
          <w:tcPr>
            <w:tcW w:w="990" w:type="dxa"/>
          </w:tcPr>
          <w:p w14:paraId="165DB0D1"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c>
          <w:tcPr>
            <w:tcW w:w="810" w:type="dxa"/>
          </w:tcPr>
          <w:p w14:paraId="23550CEE"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c>
          <w:tcPr>
            <w:tcW w:w="810" w:type="dxa"/>
          </w:tcPr>
          <w:p w14:paraId="10DDD97C"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c>
          <w:tcPr>
            <w:tcW w:w="720" w:type="dxa"/>
            <w:vAlign w:val="bottom"/>
          </w:tcPr>
          <w:p w14:paraId="29ED276A"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Per 1 warrant</w:t>
            </w:r>
          </w:p>
        </w:tc>
        <w:tc>
          <w:tcPr>
            <w:tcW w:w="811" w:type="dxa"/>
          </w:tcPr>
          <w:p w14:paraId="0A0DDE49" w14:textId="77777777" w:rsidR="00510588" w:rsidRPr="009A460A" w:rsidRDefault="00510588" w:rsidP="00144EC3">
            <w:pPr>
              <w:spacing w:line="340" w:lineRule="exact"/>
              <w:ind w:left="-30" w:right="-72"/>
              <w:jc w:val="center"/>
              <w:rPr>
                <w:rFonts w:ascii="Arial" w:eastAsia="Cordia New" w:hAnsi="Arial" w:cs="Arial"/>
                <w:sz w:val="13"/>
                <w:szCs w:val="13"/>
              </w:rPr>
            </w:pPr>
            <w:r w:rsidRPr="009A460A">
              <w:rPr>
                <w:rFonts w:ascii="Arial" w:eastAsia="Cordia New" w:hAnsi="Arial" w:cs="Arial"/>
                <w:sz w:val="13"/>
                <w:szCs w:val="13"/>
              </w:rPr>
              <w:t>Share</w:t>
            </w:r>
          </w:p>
        </w:tc>
        <w:tc>
          <w:tcPr>
            <w:tcW w:w="720" w:type="dxa"/>
          </w:tcPr>
          <w:p w14:paraId="511542A7"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Baht</w:t>
            </w:r>
          </w:p>
        </w:tc>
        <w:tc>
          <w:tcPr>
            <w:tcW w:w="630" w:type="dxa"/>
            <w:vAlign w:val="bottom"/>
          </w:tcPr>
          <w:p w14:paraId="37AAD9FC"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Baht million</w:t>
            </w:r>
          </w:p>
        </w:tc>
        <w:tc>
          <w:tcPr>
            <w:tcW w:w="931" w:type="dxa"/>
          </w:tcPr>
          <w:p w14:paraId="30795FCE" w14:textId="77777777" w:rsidR="00510588" w:rsidRPr="009A460A" w:rsidRDefault="00510588" w:rsidP="00144EC3">
            <w:pPr>
              <w:spacing w:line="340" w:lineRule="exact"/>
              <w:ind w:right="-72"/>
              <w:jc w:val="center"/>
              <w:rPr>
                <w:rFonts w:ascii="Arial" w:eastAsia="Cordia New" w:hAnsi="Arial" w:cs="Arial"/>
                <w:sz w:val="13"/>
                <w:szCs w:val="13"/>
              </w:rPr>
            </w:pPr>
            <w:r w:rsidRPr="009A460A">
              <w:rPr>
                <w:rFonts w:ascii="Arial" w:eastAsia="Cordia New" w:hAnsi="Arial" w:cs="Arial"/>
                <w:sz w:val="13"/>
                <w:szCs w:val="13"/>
              </w:rPr>
              <w:t>Million unit</w:t>
            </w:r>
          </w:p>
        </w:tc>
      </w:tr>
      <w:tr w:rsidR="00510588" w:rsidRPr="009A460A" w14:paraId="6C9E2D66" w14:textId="77777777" w:rsidTr="0054674D">
        <w:tc>
          <w:tcPr>
            <w:tcW w:w="1349" w:type="dxa"/>
            <w:vAlign w:val="bottom"/>
            <w:hideMark/>
          </w:tcPr>
          <w:p w14:paraId="0148DEB9" w14:textId="77777777" w:rsidR="00510588" w:rsidRPr="009A460A" w:rsidRDefault="00510588" w:rsidP="00144EC3">
            <w:pPr>
              <w:spacing w:line="340" w:lineRule="exact"/>
              <w:ind w:right="-72"/>
              <w:rPr>
                <w:rFonts w:ascii="Arial" w:eastAsia="Cordia New" w:hAnsi="Arial" w:cs="Arial"/>
                <w:sz w:val="13"/>
                <w:szCs w:val="13"/>
                <w:lang w:val="en-GB"/>
              </w:rPr>
            </w:pPr>
            <w:proofErr w:type="gramStart"/>
            <w:r w:rsidRPr="009A460A">
              <w:rPr>
                <w:rFonts w:ascii="Arial" w:eastAsia="Cordia New" w:hAnsi="Arial" w:cs="Arial"/>
                <w:sz w:val="13"/>
                <w:szCs w:val="13"/>
                <w:lang w:val="en-GB"/>
              </w:rPr>
              <w:t>Existing-shareholder</w:t>
            </w:r>
            <w:proofErr w:type="gramEnd"/>
            <w:r w:rsidRPr="009A460A">
              <w:rPr>
                <w:rFonts w:ascii="Arial" w:eastAsia="Cordia New" w:hAnsi="Arial" w:cs="Arial"/>
                <w:sz w:val="13"/>
                <w:szCs w:val="13"/>
                <w:lang w:val="en-GB"/>
              </w:rPr>
              <w:t xml:space="preserve"> </w:t>
            </w:r>
          </w:p>
          <w:p w14:paraId="63951D3F" w14:textId="77777777" w:rsidR="00510588" w:rsidRPr="009A460A" w:rsidRDefault="00510588" w:rsidP="00144EC3">
            <w:pPr>
              <w:spacing w:line="340" w:lineRule="exact"/>
              <w:ind w:right="-72"/>
              <w:rPr>
                <w:rFonts w:ascii="Arial" w:eastAsia="Cordia New" w:hAnsi="Arial" w:cs="Arial"/>
                <w:sz w:val="13"/>
                <w:szCs w:val="13"/>
                <w:lang w:val="en-GB"/>
              </w:rPr>
            </w:pPr>
            <w:r w:rsidRPr="009A460A">
              <w:rPr>
                <w:rFonts w:ascii="Arial" w:eastAsia="Cordia New" w:hAnsi="Arial" w:cs="Arial"/>
                <w:sz w:val="13"/>
                <w:szCs w:val="13"/>
                <w:lang w:val="en-GB"/>
              </w:rPr>
              <w:t xml:space="preserve">   (PRG-W1)</w:t>
            </w:r>
          </w:p>
        </w:tc>
        <w:tc>
          <w:tcPr>
            <w:tcW w:w="901" w:type="dxa"/>
            <w:vAlign w:val="bottom"/>
            <w:hideMark/>
          </w:tcPr>
          <w:p w14:paraId="6A8FE303" w14:textId="77777777" w:rsidR="00510588" w:rsidRPr="009A460A" w:rsidRDefault="00510588" w:rsidP="00144EC3">
            <w:pPr>
              <w:spacing w:line="340" w:lineRule="exact"/>
              <w:ind w:left="-110" w:right="-72"/>
              <w:jc w:val="center"/>
              <w:rPr>
                <w:rFonts w:ascii="Arial" w:eastAsia="Cordia New" w:hAnsi="Arial" w:cs="Arial"/>
                <w:sz w:val="13"/>
                <w:szCs w:val="13"/>
                <w:lang w:val="en-GB"/>
              </w:rPr>
            </w:pPr>
            <w:r w:rsidRPr="009A460A">
              <w:rPr>
                <w:rFonts w:ascii="Arial" w:eastAsia="Cordia New" w:hAnsi="Arial" w:cs="Arial"/>
                <w:sz w:val="13"/>
                <w:szCs w:val="13"/>
                <w:lang w:val="en-GB"/>
              </w:rPr>
              <w:t>30 November 2021</w:t>
            </w:r>
          </w:p>
        </w:tc>
        <w:tc>
          <w:tcPr>
            <w:tcW w:w="900" w:type="dxa"/>
            <w:vAlign w:val="bottom"/>
            <w:hideMark/>
          </w:tcPr>
          <w:p w14:paraId="2D04C953" w14:textId="77777777" w:rsidR="00510588" w:rsidRPr="009A460A" w:rsidRDefault="00510588" w:rsidP="00144EC3">
            <w:pPr>
              <w:spacing w:line="340" w:lineRule="exact"/>
              <w:ind w:left="-110" w:right="-72"/>
              <w:jc w:val="center"/>
              <w:rPr>
                <w:rFonts w:ascii="Arial" w:eastAsia="Cordia New" w:hAnsi="Arial" w:cs="Arial"/>
                <w:sz w:val="13"/>
                <w:szCs w:val="13"/>
                <w:lang w:val="en-GB"/>
              </w:rPr>
            </w:pPr>
            <w:r w:rsidRPr="009A460A">
              <w:rPr>
                <w:rFonts w:ascii="Arial" w:eastAsia="Cordia New" w:hAnsi="Arial" w:cs="Arial"/>
                <w:sz w:val="13"/>
                <w:szCs w:val="13"/>
                <w:lang w:val="en-GB"/>
              </w:rPr>
              <w:t>17 January 2022</w:t>
            </w:r>
          </w:p>
        </w:tc>
        <w:tc>
          <w:tcPr>
            <w:tcW w:w="900" w:type="dxa"/>
            <w:vAlign w:val="bottom"/>
            <w:hideMark/>
          </w:tcPr>
          <w:p w14:paraId="2BAC49D3" w14:textId="77777777" w:rsidR="00510588" w:rsidRPr="009A460A" w:rsidRDefault="00510588" w:rsidP="00144EC3">
            <w:pPr>
              <w:spacing w:line="340" w:lineRule="exact"/>
              <w:ind w:left="-110" w:right="-72"/>
              <w:jc w:val="center"/>
              <w:rPr>
                <w:rFonts w:ascii="Arial" w:eastAsia="Cordia New" w:hAnsi="Arial" w:cs="Arial"/>
                <w:sz w:val="13"/>
                <w:szCs w:val="13"/>
                <w:lang w:val="en-GB"/>
              </w:rPr>
            </w:pPr>
            <w:r w:rsidRPr="009A460A">
              <w:rPr>
                <w:rFonts w:ascii="Arial" w:eastAsia="Cordia New" w:hAnsi="Arial" w:cs="Arial"/>
                <w:sz w:val="13"/>
                <w:szCs w:val="13"/>
                <w:lang w:val="en-GB"/>
              </w:rPr>
              <w:t>15 November 2024</w:t>
            </w:r>
          </w:p>
        </w:tc>
        <w:tc>
          <w:tcPr>
            <w:tcW w:w="990" w:type="dxa"/>
            <w:vAlign w:val="bottom"/>
          </w:tcPr>
          <w:p w14:paraId="0B98E0DF" w14:textId="03A3515C" w:rsidR="00510588" w:rsidRPr="009A460A" w:rsidRDefault="003A7D63" w:rsidP="00144EC3">
            <w:pPr>
              <w:pBdr>
                <w:bottom w:val="single" w:sz="4" w:space="1" w:color="auto"/>
              </w:pBdr>
              <w:spacing w:line="340" w:lineRule="exact"/>
              <w:ind w:right="-72"/>
              <w:jc w:val="center"/>
              <w:rPr>
                <w:rFonts w:ascii="Arial" w:eastAsia="Cordia New" w:hAnsi="Arial" w:cs="Arial"/>
                <w:sz w:val="13"/>
                <w:szCs w:val="13"/>
              </w:rPr>
            </w:pPr>
            <w:r>
              <w:rPr>
                <w:rFonts w:ascii="Arial" w:hAnsi="Arial" w:cs="Arial"/>
                <w:sz w:val="13"/>
                <w:szCs w:val="13"/>
              </w:rPr>
              <w:t>29.99</w:t>
            </w:r>
          </w:p>
        </w:tc>
        <w:tc>
          <w:tcPr>
            <w:tcW w:w="810" w:type="dxa"/>
            <w:vAlign w:val="bottom"/>
          </w:tcPr>
          <w:p w14:paraId="02F78DDA" w14:textId="46D087A8" w:rsidR="00510588" w:rsidRPr="009A460A" w:rsidRDefault="003A7D63" w:rsidP="00144EC3">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810" w:type="dxa"/>
            <w:vAlign w:val="bottom"/>
          </w:tcPr>
          <w:p w14:paraId="6E099891" w14:textId="13BDA398" w:rsidR="00510588" w:rsidRPr="009A460A" w:rsidRDefault="00512F81" w:rsidP="00144EC3">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28.55</w:t>
            </w:r>
          </w:p>
        </w:tc>
        <w:tc>
          <w:tcPr>
            <w:tcW w:w="720" w:type="dxa"/>
            <w:vAlign w:val="bottom"/>
          </w:tcPr>
          <w:p w14:paraId="012EF19C" w14:textId="77777777" w:rsidR="00510588" w:rsidRPr="009A460A" w:rsidRDefault="00510588" w:rsidP="00144EC3">
            <w:pPr>
              <w:spacing w:line="340" w:lineRule="exact"/>
              <w:ind w:right="-72"/>
              <w:jc w:val="center"/>
              <w:rPr>
                <w:rFonts w:ascii="Arial" w:hAnsi="Arial" w:cs="Arial"/>
                <w:sz w:val="13"/>
                <w:szCs w:val="13"/>
                <w:cs/>
              </w:rPr>
            </w:pPr>
            <w:r>
              <w:rPr>
                <w:rFonts w:ascii="Arial" w:hAnsi="Arial" w:cs="Arial"/>
                <w:sz w:val="13"/>
                <w:szCs w:val="13"/>
              </w:rPr>
              <w:t>1:1</w:t>
            </w:r>
          </w:p>
        </w:tc>
        <w:tc>
          <w:tcPr>
            <w:tcW w:w="811" w:type="dxa"/>
            <w:vAlign w:val="bottom"/>
          </w:tcPr>
          <w:p w14:paraId="00F7ACB1" w14:textId="23360860" w:rsidR="00510588" w:rsidRPr="009A460A" w:rsidRDefault="00512F81" w:rsidP="00144EC3">
            <w:pPr>
              <w:pBdr>
                <w:bottom w:val="single" w:sz="4" w:space="1" w:color="auto"/>
              </w:pBdr>
              <w:spacing w:line="340" w:lineRule="exact"/>
              <w:ind w:right="-72"/>
              <w:jc w:val="center"/>
              <w:rPr>
                <w:rFonts w:ascii="Arial" w:hAnsi="Arial" w:cs="Arial"/>
                <w:sz w:val="13"/>
                <w:szCs w:val="13"/>
                <w:cs/>
              </w:rPr>
            </w:pPr>
            <w:r>
              <w:rPr>
                <w:rFonts w:ascii="Arial" w:hAnsi="Arial" w:cs="Arial"/>
                <w:sz w:val="13"/>
                <w:szCs w:val="13"/>
              </w:rPr>
              <w:t>28.55</w:t>
            </w:r>
          </w:p>
        </w:tc>
        <w:tc>
          <w:tcPr>
            <w:tcW w:w="720" w:type="dxa"/>
            <w:vAlign w:val="bottom"/>
          </w:tcPr>
          <w:p w14:paraId="38A8AC90" w14:textId="77777777" w:rsidR="00510588" w:rsidRPr="009A460A" w:rsidRDefault="00510588" w:rsidP="00144EC3">
            <w:pPr>
              <w:spacing w:line="340" w:lineRule="exact"/>
              <w:ind w:right="-72"/>
              <w:jc w:val="center"/>
              <w:rPr>
                <w:rFonts w:ascii="Arial" w:hAnsi="Arial" w:cs="Arial"/>
                <w:sz w:val="13"/>
                <w:szCs w:val="13"/>
              </w:rPr>
            </w:pPr>
            <w:r>
              <w:rPr>
                <w:rFonts w:ascii="Arial" w:hAnsi="Arial" w:cs="Arial"/>
                <w:sz w:val="13"/>
                <w:szCs w:val="13"/>
              </w:rPr>
              <w:t>5</w:t>
            </w:r>
          </w:p>
        </w:tc>
        <w:tc>
          <w:tcPr>
            <w:tcW w:w="630" w:type="dxa"/>
            <w:vAlign w:val="bottom"/>
          </w:tcPr>
          <w:p w14:paraId="39F0E05F" w14:textId="3B5281D9" w:rsidR="00510588" w:rsidRPr="009A460A" w:rsidRDefault="00512F81" w:rsidP="00144EC3">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142.75</w:t>
            </w:r>
          </w:p>
        </w:tc>
        <w:tc>
          <w:tcPr>
            <w:tcW w:w="931" w:type="dxa"/>
            <w:vAlign w:val="bottom"/>
          </w:tcPr>
          <w:p w14:paraId="68DC75C0" w14:textId="38A0E77A" w:rsidR="00510588" w:rsidRPr="009A460A" w:rsidRDefault="00512F81" w:rsidP="00144EC3">
            <w:pPr>
              <w:pBdr>
                <w:bottom w:val="single" w:sz="4" w:space="1" w:color="auto"/>
              </w:pBdr>
              <w:spacing w:line="340" w:lineRule="exact"/>
              <w:ind w:right="-72"/>
              <w:jc w:val="center"/>
              <w:rPr>
                <w:rFonts w:ascii="Arial" w:hAnsi="Arial" w:cs="Arial"/>
                <w:sz w:val="13"/>
                <w:szCs w:val="13"/>
              </w:rPr>
            </w:pPr>
            <w:r>
              <w:rPr>
                <w:rFonts w:ascii="Arial" w:hAnsi="Arial" w:cs="Arial"/>
                <w:sz w:val="13"/>
                <w:szCs w:val="13"/>
              </w:rPr>
              <w:t>1.44</w:t>
            </w:r>
          </w:p>
        </w:tc>
      </w:tr>
      <w:tr w:rsidR="00510588" w:rsidRPr="009A460A" w14:paraId="5E9A6F5A" w14:textId="77777777" w:rsidTr="0054674D">
        <w:tc>
          <w:tcPr>
            <w:tcW w:w="2250" w:type="dxa"/>
            <w:gridSpan w:val="2"/>
            <w:vAlign w:val="bottom"/>
            <w:hideMark/>
          </w:tcPr>
          <w:p w14:paraId="0B409C6B" w14:textId="77777777" w:rsidR="00510588" w:rsidRPr="009A460A" w:rsidRDefault="00510588" w:rsidP="00144EC3">
            <w:pPr>
              <w:spacing w:line="340" w:lineRule="exact"/>
              <w:ind w:right="-72"/>
              <w:rPr>
                <w:rFonts w:ascii="Arial" w:eastAsia="Cordia New" w:hAnsi="Arial" w:cs="Arial"/>
                <w:sz w:val="13"/>
                <w:szCs w:val="13"/>
              </w:rPr>
            </w:pPr>
            <w:r w:rsidRPr="009A460A">
              <w:rPr>
                <w:rFonts w:ascii="Arial" w:eastAsia="Cordia New" w:hAnsi="Arial" w:cs="Arial"/>
                <w:sz w:val="13"/>
                <w:szCs w:val="13"/>
                <w:lang w:val="en-GB"/>
              </w:rPr>
              <w:t>Total issuance by the Company</w:t>
            </w:r>
          </w:p>
        </w:tc>
        <w:tc>
          <w:tcPr>
            <w:tcW w:w="900" w:type="dxa"/>
            <w:vAlign w:val="bottom"/>
          </w:tcPr>
          <w:p w14:paraId="48BD59CF" w14:textId="77777777" w:rsidR="00510588" w:rsidRPr="009A460A" w:rsidRDefault="00510588" w:rsidP="00144EC3">
            <w:pPr>
              <w:spacing w:line="340" w:lineRule="exact"/>
              <w:ind w:right="-72"/>
              <w:jc w:val="center"/>
              <w:rPr>
                <w:rFonts w:ascii="Arial" w:eastAsia="Cordia New" w:hAnsi="Arial" w:cs="Arial"/>
                <w:sz w:val="13"/>
                <w:szCs w:val="13"/>
                <w:lang w:val="en-GB"/>
              </w:rPr>
            </w:pPr>
          </w:p>
        </w:tc>
        <w:tc>
          <w:tcPr>
            <w:tcW w:w="900" w:type="dxa"/>
            <w:vAlign w:val="bottom"/>
          </w:tcPr>
          <w:p w14:paraId="232B4918" w14:textId="77777777" w:rsidR="00510588" w:rsidRPr="009A460A" w:rsidRDefault="00510588" w:rsidP="00144EC3">
            <w:pPr>
              <w:spacing w:line="340" w:lineRule="exact"/>
              <w:ind w:right="-72"/>
              <w:jc w:val="center"/>
              <w:rPr>
                <w:rFonts w:ascii="Arial" w:eastAsia="Cordia New" w:hAnsi="Arial" w:cs="Arial"/>
                <w:sz w:val="13"/>
                <w:szCs w:val="13"/>
                <w:lang w:val="en-GB"/>
              </w:rPr>
            </w:pPr>
          </w:p>
        </w:tc>
        <w:tc>
          <w:tcPr>
            <w:tcW w:w="990" w:type="dxa"/>
            <w:vAlign w:val="bottom"/>
          </w:tcPr>
          <w:p w14:paraId="4E9FF0F7" w14:textId="40B67D49" w:rsidR="00510588" w:rsidRPr="009A460A" w:rsidRDefault="003A7D63" w:rsidP="00144EC3">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29.99</w:t>
            </w:r>
          </w:p>
        </w:tc>
        <w:tc>
          <w:tcPr>
            <w:tcW w:w="810" w:type="dxa"/>
            <w:vAlign w:val="bottom"/>
          </w:tcPr>
          <w:p w14:paraId="68EC0600" w14:textId="6105A3AD" w:rsidR="00510588" w:rsidRPr="009A460A" w:rsidRDefault="003A7D63" w:rsidP="00144EC3">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w:t>
            </w:r>
          </w:p>
        </w:tc>
        <w:tc>
          <w:tcPr>
            <w:tcW w:w="810" w:type="dxa"/>
            <w:vAlign w:val="bottom"/>
          </w:tcPr>
          <w:p w14:paraId="41AF18C6" w14:textId="2C7755F4" w:rsidR="00510588" w:rsidRPr="009A460A" w:rsidRDefault="00512F81" w:rsidP="00144EC3">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28.55</w:t>
            </w:r>
          </w:p>
        </w:tc>
        <w:tc>
          <w:tcPr>
            <w:tcW w:w="720" w:type="dxa"/>
            <w:vAlign w:val="bottom"/>
          </w:tcPr>
          <w:p w14:paraId="7556378C" w14:textId="77777777" w:rsidR="00510588" w:rsidRPr="009A460A" w:rsidRDefault="00510588" w:rsidP="00144EC3">
            <w:pPr>
              <w:tabs>
                <w:tab w:val="decimal" w:pos="675"/>
              </w:tabs>
              <w:spacing w:line="340" w:lineRule="exact"/>
              <w:ind w:right="-72"/>
              <w:jc w:val="center"/>
              <w:rPr>
                <w:rFonts w:ascii="Arial" w:hAnsi="Arial" w:cs="Arial"/>
                <w:sz w:val="13"/>
                <w:szCs w:val="13"/>
              </w:rPr>
            </w:pPr>
          </w:p>
        </w:tc>
        <w:tc>
          <w:tcPr>
            <w:tcW w:w="811" w:type="dxa"/>
            <w:vAlign w:val="bottom"/>
          </w:tcPr>
          <w:p w14:paraId="079DEAFA" w14:textId="13BA4118" w:rsidR="00510588" w:rsidRPr="009A460A" w:rsidRDefault="00512F81" w:rsidP="00144EC3">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28.55</w:t>
            </w:r>
          </w:p>
        </w:tc>
        <w:tc>
          <w:tcPr>
            <w:tcW w:w="720" w:type="dxa"/>
            <w:vAlign w:val="bottom"/>
          </w:tcPr>
          <w:p w14:paraId="504C28B3" w14:textId="77777777" w:rsidR="00510588" w:rsidRPr="009A460A" w:rsidRDefault="00510588" w:rsidP="00144EC3">
            <w:pPr>
              <w:tabs>
                <w:tab w:val="decimal" w:pos="675"/>
              </w:tabs>
              <w:spacing w:line="340" w:lineRule="exact"/>
              <w:ind w:right="-72"/>
              <w:jc w:val="center"/>
              <w:rPr>
                <w:rFonts w:ascii="Arial" w:hAnsi="Arial" w:cs="Arial"/>
                <w:sz w:val="13"/>
                <w:szCs w:val="13"/>
              </w:rPr>
            </w:pPr>
          </w:p>
        </w:tc>
        <w:tc>
          <w:tcPr>
            <w:tcW w:w="630" w:type="dxa"/>
            <w:vAlign w:val="bottom"/>
          </w:tcPr>
          <w:p w14:paraId="14C2377E" w14:textId="7F3B104C" w:rsidR="00510588" w:rsidRPr="009A460A" w:rsidRDefault="00512F81" w:rsidP="00144EC3">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142.75</w:t>
            </w:r>
          </w:p>
        </w:tc>
        <w:tc>
          <w:tcPr>
            <w:tcW w:w="931" w:type="dxa"/>
            <w:vAlign w:val="bottom"/>
          </w:tcPr>
          <w:p w14:paraId="79D795CA" w14:textId="3586292F" w:rsidR="00510588" w:rsidRPr="009A460A" w:rsidRDefault="00512F81" w:rsidP="00144EC3">
            <w:pPr>
              <w:pBdr>
                <w:bottom w:val="double" w:sz="4" w:space="1" w:color="auto"/>
              </w:pBdr>
              <w:spacing w:line="340" w:lineRule="exact"/>
              <w:ind w:right="-72"/>
              <w:jc w:val="center"/>
              <w:rPr>
                <w:rFonts w:ascii="Arial" w:hAnsi="Arial" w:cs="Arial"/>
                <w:sz w:val="13"/>
                <w:szCs w:val="13"/>
              </w:rPr>
            </w:pPr>
            <w:r>
              <w:rPr>
                <w:rFonts w:ascii="Arial" w:hAnsi="Arial" w:cs="Arial"/>
                <w:sz w:val="13"/>
                <w:szCs w:val="13"/>
              </w:rPr>
              <w:t>1.44</w:t>
            </w:r>
          </w:p>
        </w:tc>
      </w:tr>
    </w:tbl>
    <w:p w14:paraId="146E9956" w14:textId="5D0850E3" w:rsidR="00510588" w:rsidRDefault="00510588" w:rsidP="007E7471">
      <w:pPr>
        <w:tabs>
          <w:tab w:val="left" w:pos="2160"/>
        </w:tabs>
        <w:spacing w:before="240" w:after="120" w:line="380" w:lineRule="exact"/>
        <w:ind w:left="547"/>
        <w:jc w:val="thaiDistribute"/>
        <w:rPr>
          <w:rFonts w:ascii="Arial" w:hAnsi="Arial" w:cs="Arial"/>
          <w:sz w:val="22"/>
          <w:szCs w:val="22"/>
        </w:rPr>
      </w:pPr>
      <w:r w:rsidRPr="00560601">
        <w:rPr>
          <w:rFonts w:ascii="Arial" w:hAnsi="Arial" w:cs="Arial"/>
          <w:sz w:val="22"/>
          <w:szCs w:val="22"/>
        </w:rPr>
        <w:t>On 1</w:t>
      </w:r>
      <w:r>
        <w:rPr>
          <w:rFonts w:ascii="Arial" w:hAnsi="Arial" w:cs="Arial"/>
          <w:sz w:val="22"/>
          <w:szCs w:val="22"/>
        </w:rPr>
        <w:t>9</w:t>
      </w:r>
      <w:r w:rsidRPr="00560601">
        <w:rPr>
          <w:rFonts w:ascii="Arial" w:hAnsi="Arial" w:cs="Arial"/>
          <w:sz w:val="22"/>
          <w:szCs w:val="22"/>
        </w:rPr>
        <w:t xml:space="preserve"> November 202</w:t>
      </w:r>
      <w:r>
        <w:rPr>
          <w:rFonts w:ascii="Arial" w:hAnsi="Arial" w:cs="Arial"/>
          <w:sz w:val="22"/>
          <w:szCs w:val="22"/>
        </w:rPr>
        <w:t>1</w:t>
      </w:r>
      <w:r w:rsidRPr="00560601">
        <w:rPr>
          <w:rFonts w:ascii="Arial" w:hAnsi="Arial" w:cs="Arial"/>
          <w:sz w:val="22"/>
          <w:szCs w:val="22"/>
        </w:rPr>
        <w:t>, the Extraordinary General Meeting of shareholders No.1/202</w:t>
      </w:r>
      <w:r>
        <w:rPr>
          <w:rFonts w:ascii="Arial" w:hAnsi="Arial" w:cs="Arial"/>
          <w:sz w:val="22"/>
          <w:szCs w:val="22"/>
        </w:rPr>
        <w:t>1</w:t>
      </w:r>
      <w:r w:rsidRPr="00560601">
        <w:rPr>
          <w:rFonts w:ascii="Arial" w:hAnsi="Arial" w:cs="Arial"/>
          <w:sz w:val="22"/>
          <w:szCs w:val="22"/>
        </w:rPr>
        <w:t xml:space="preserve"> of the Company passed a resolution to approve an issuance and allotment of warrant No.1 </w:t>
      </w:r>
      <w:r>
        <w:rPr>
          <w:rFonts w:ascii="Arial" w:hAnsi="Arial" w:cs="Arial"/>
          <w:sz w:val="22"/>
          <w:szCs w:val="22"/>
        </w:rPr>
        <w:t xml:space="preserve">    </w:t>
      </w:r>
      <w:proofErr w:type="gramStart"/>
      <w:r>
        <w:rPr>
          <w:rFonts w:ascii="Arial" w:hAnsi="Arial" w:cs="Arial"/>
          <w:sz w:val="22"/>
          <w:szCs w:val="22"/>
        </w:rPr>
        <w:t xml:space="preserve">   </w:t>
      </w:r>
      <w:r w:rsidRPr="00560601">
        <w:rPr>
          <w:rFonts w:ascii="Arial" w:hAnsi="Arial" w:cs="Arial"/>
          <w:sz w:val="22"/>
          <w:szCs w:val="22"/>
        </w:rPr>
        <w:t>(</w:t>
      </w:r>
      <w:proofErr w:type="gramEnd"/>
      <w:r>
        <w:rPr>
          <w:rFonts w:ascii="Arial" w:hAnsi="Arial" w:cs="Arial"/>
          <w:sz w:val="22"/>
          <w:szCs w:val="22"/>
        </w:rPr>
        <w:t>PRG</w:t>
      </w:r>
      <w:r w:rsidRPr="00560601">
        <w:rPr>
          <w:rFonts w:ascii="Arial" w:hAnsi="Arial" w:cs="Arial"/>
          <w:sz w:val="22"/>
          <w:szCs w:val="22"/>
        </w:rPr>
        <w:t xml:space="preserve">-W1) </w:t>
      </w:r>
      <w:r>
        <w:rPr>
          <w:rFonts w:ascii="Arial" w:hAnsi="Arial" w:cs="Arial"/>
          <w:sz w:val="22"/>
          <w:szCs w:val="22"/>
        </w:rPr>
        <w:t>(</w:t>
      </w:r>
      <w:r w:rsidRPr="0096186B">
        <w:rPr>
          <w:rFonts w:ascii="Arial" w:hAnsi="Arial" w:cs="Arial"/>
          <w:color w:val="000000"/>
          <w:sz w:val="22"/>
          <w:szCs w:val="22"/>
          <w:lang w:val="en-GB"/>
        </w:rPr>
        <w:t>at the ratio of 2</w:t>
      </w:r>
      <w:r>
        <w:rPr>
          <w:rFonts w:ascii="Arial" w:hAnsi="Arial" w:cs="Arial"/>
          <w:color w:val="000000"/>
          <w:sz w:val="22"/>
          <w:szCs w:val="22"/>
          <w:lang w:val="en-GB"/>
        </w:rPr>
        <w:t>0</w:t>
      </w:r>
      <w:r w:rsidRPr="0096186B">
        <w:rPr>
          <w:rFonts w:ascii="Arial" w:hAnsi="Arial" w:cs="Arial"/>
          <w:color w:val="000000"/>
          <w:sz w:val="22"/>
          <w:szCs w:val="22"/>
          <w:lang w:val="en-GB"/>
        </w:rPr>
        <w:t xml:space="preserve"> ordinary shares per 1 unit of warrant</w:t>
      </w:r>
      <w:r>
        <w:rPr>
          <w:rFonts w:ascii="Arial" w:hAnsi="Arial" w:cs="Arial"/>
          <w:color w:val="000000"/>
          <w:sz w:val="22"/>
          <w:szCs w:val="22"/>
          <w:lang w:val="en-GB"/>
        </w:rPr>
        <w:t xml:space="preserve">) </w:t>
      </w:r>
      <w:r w:rsidRPr="00560601">
        <w:rPr>
          <w:rFonts w:ascii="Arial" w:hAnsi="Arial" w:cs="Arial"/>
          <w:sz w:val="22"/>
          <w:szCs w:val="22"/>
        </w:rPr>
        <w:t xml:space="preserve">with free of charge by specified holders to </w:t>
      </w:r>
      <w:r>
        <w:rPr>
          <w:rFonts w:ascii="Arial" w:hAnsi="Arial" w:cs="Arial"/>
          <w:sz w:val="22"/>
          <w:szCs w:val="22"/>
        </w:rPr>
        <w:t xml:space="preserve">its </w:t>
      </w:r>
      <w:r w:rsidRPr="00560601">
        <w:rPr>
          <w:rFonts w:ascii="Arial" w:hAnsi="Arial" w:cs="Arial"/>
          <w:sz w:val="22"/>
          <w:szCs w:val="22"/>
        </w:rPr>
        <w:t xml:space="preserve">existing shareholders totaling </w:t>
      </w:r>
      <w:r>
        <w:rPr>
          <w:rFonts w:ascii="Arial" w:hAnsi="Arial" w:cs="Arial"/>
          <w:sz w:val="22"/>
          <w:szCs w:val="22"/>
        </w:rPr>
        <w:t>29</w:t>
      </w:r>
      <w:r w:rsidRPr="00560601">
        <w:rPr>
          <w:rFonts w:ascii="Arial" w:hAnsi="Arial" w:cs="Arial"/>
          <w:sz w:val="22"/>
          <w:szCs w:val="22"/>
        </w:rPr>
        <w:t>,</w:t>
      </w:r>
      <w:r>
        <w:rPr>
          <w:rFonts w:ascii="Arial" w:hAnsi="Arial" w:cs="Arial"/>
          <w:sz w:val="22"/>
          <w:szCs w:val="22"/>
        </w:rPr>
        <w:t>990</w:t>
      </w:r>
      <w:r w:rsidRPr="00560601">
        <w:rPr>
          <w:rFonts w:ascii="Arial" w:hAnsi="Arial" w:cs="Arial"/>
          <w:sz w:val="22"/>
          <w:szCs w:val="22"/>
        </w:rPr>
        <w:t>,</w:t>
      </w:r>
      <w:r>
        <w:rPr>
          <w:rFonts w:ascii="Arial" w:hAnsi="Arial" w:cs="Arial"/>
          <w:sz w:val="22"/>
          <w:szCs w:val="22"/>
        </w:rPr>
        <w:t>554</w:t>
      </w:r>
      <w:r w:rsidRPr="00560601">
        <w:rPr>
          <w:rFonts w:ascii="Arial" w:hAnsi="Arial" w:cs="Arial"/>
          <w:sz w:val="22"/>
          <w:szCs w:val="22"/>
        </w:rPr>
        <w:t xml:space="preserve"> units</w:t>
      </w:r>
      <w:r>
        <w:rPr>
          <w:rFonts w:ascii="Arial" w:hAnsi="Arial" w:cs="Arial"/>
          <w:sz w:val="22"/>
          <w:szCs w:val="22"/>
        </w:rPr>
        <w:t>,</w:t>
      </w:r>
      <w:r w:rsidRPr="00560601">
        <w:rPr>
          <w:rFonts w:ascii="Arial" w:hAnsi="Arial" w:cs="Arial"/>
          <w:sz w:val="22"/>
          <w:szCs w:val="22"/>
        </w:rPr>
        <w:t xml:space="preserve"> 1 unit of warrant is exercisable to purchase 1 ordinary share at Baht </w:t>
      </w:r>
      <w:r>
        <w:rPr>
          <w:rFonts w:ascii="Arial" w:hAnsi="Arial" w:cs="Arial"/>
          <w:sz w:val="22"/>
          <w:szCs w:val="22"/>
        </w:rPr>
        <w:t>5</w:t>
      </w:r>
      <w:r w:rsidRPr="00560601">
        <w:rPr>
          <w:rFonts w:ascii="Arial" w:hAnsi="Arial" w:cs="Arial"/>
          <w:sz w:val="22"/>
          <w:szCs w:val="22"/>
        </w:rPr>
        <w:t xml:space="preserve"> each</w:t>
      </w:r>
      <w:r>
        <w:rPr>
          <w:rFonts w:ascii="Arial" w:hAnsi="Arial" w:cs="Arial"/>
          <w:sz w:val="22"/>
          <w:szCs w:val="22"/>
        </w:rPr>
        <w:t xml:space="preserve">, </w:t>
      </w:r>
      <w:r w:rsidRPr="00560601">
        <w:rPr>
          <w:rFonts w:ascii="Arial" w:hAnsi="Arial" w:cs="Arial"/>
          <w:sz w:val="22"/>
          <w:szCs w:val="22"/>
        </w:rPr>
        <w:t xml:space="preserve">within 2 years 11 months </w:t>
      </w:r>
      <w:r>
        <w:rPr>
          <w:rFonts w:ascii="Arial" w:hAnsi="Arial" w:cs="Arial"/>
          <w:sz w:val="22"/>
          <w:szCs w:val="22"/>
        </w:rPr>
        <w:t>16</w:t>
      </w:r>
      <w:r w:rsidRPr="00560601">
        <w:rPr>
          <w:rFonts w:ascii="Arial" w:hAnsi="Arial" w:cs="Arial"/>
          <w:sz w:val="22"/>
          <w:szCs w:val="22"/>
        </w:rPr>
        <w:t xml:space="preserve"> days starting from</w:t>
      </w:r>
      <w:r>
        <w:rPr>
          <w:rFonts w:ascii="Arial" w:hAnsi="Arial" w:cs="Arial"/>
          <w:sz w:val="22"/>
          <w:szCs w:val="22"/>
        </w:rPr>
        <w:t xml:space="preserve"> </w:t>
      </w:r>
      <w:r w:rsidRPr="00560601">
        <w:rPr>
          <w:rFonts w:ascii="Arial" w:hAnsi="Arial" w:cs="Arial"/>
          <w:sz w:val="22"/>
          <w:szCs w:val="22"/>
        </w:rPr>
        <w:t>3</w:t>
      </w:r>
      <w:r>
        <w:rPr>
          <w:rFonts w:ascii="Arial" w:hAnsi="Arial" w:cs="Arial"/>
          <w:sz w:val="22"/>
          <w:szCs w:val="22"/>
        </w:rPr>
        <w:t>0</w:t>
      </w:r>
      <w:r w:rsidRPr="00560601">
        <w:rPr>
          <w:rFonts w:ascii="Arial" w:hAnsi="Arial" w:cs="Arial"/>
          <w:sz w:val="22"/>
          <w:szCs w:val="22"/>
        </w:rPr>
        <w:t xml:space="preserve"> November 202</w:t>
      </w:r>
      <w:r>
        <w:rPr>
          <w:rFonts w:ascii="Arial" w:hAnsi="Arial" w:cs="Arial"/>
          <w:sz w:val="22"/>
          <w:szCs w:val="22"/>
        </w:rPr>
        <w:t>1</w:t>
      </w:r>
      <w:r w:rsidRPr="00560601">
        <w:rPr>
          <w:rFonts w:ascii="Arial" w:hAnsi="Arial" w:cs="Arial"/>
          <w:sz w:val="22"/>
          <w:szCs w:val="22"/>
        </w:rPr>
        <w:t>. Its first exercise is on 1</w:t>
      </w:r>
      <w:r>
        <w:rPr>
          <w:rFonts w:ascii="Arial" w:hAnsi="Arial" w:cs="Arial"/>
          <w:sz w:val="22"/>
          <w:szCs w:val="22"/>
        </w:rPr>
        <w:t xml:space="preserve">7 </w:t>
      </w:r>
      <w:r w:rsidRPr="00560601">
        <w:rPr>
          <w:rFonts w:ascii="Arial" w:hAnsi="Arial" w:cs="Arial"/>
          <w:sz w:val="22"/>
          <w:szCs w:val="22"/>
        </w:rPr>
        <w:t>January 202</w:t>
      </w:r>
      <w:r>
        <w:rPr>
          <w:rFonts w:ascii="Arial" w:hAnsi="Arial" w:cs="Arial"/>
          <w:sz w:val="22"/>
          <w:szCs w:val="22"/>
        </w:rPr>
        <w:t>2</w:t>
      </w:r>
      <w:r w:rsidRPr="00560601">
        <w:rPr>
          <w:rFonts w:ascii="Arial" w:hAnsi="Arial" w:cs="Arial"/>
          <w:sz w:val="22"/>
          <w:szCs w:val="22"/>
        </w:rPr>
        <w:t xml:space="preserve"> and able to exercise on the date 15 of each month throughout the term of the warrants.</w:t>
      </w:r>
      <w:r>
        <w:rPr>
          <w:rFonts w:ascii="Arial" w:hAnsi="Arial" w:cs="Arial"/>
          <w:sz w:val="22"/>
          <w:szCs w:val="22"/>
        </w:rPr>
        <w:t xml:space="preserve"> </w:t>
      </w:r>
      <w:r>
        <w:rPr>
          <w:rFonts w:ascii="Arial" w:eastAsia="Calibri" w:hAnsi="Arial" w:cs="Cordia New"/>
          <w:sz w:val="22"/>
          <w:szCs w:val="22"/>
        </w:rPr>
        <w:t>However, t</w:t>
      </w:r>
      <w:r w:rsidRPr="00560601">
        <w:rPr>
          <w:rFonts w:ascii="Arial" w:hAnsi="Arial" w:cs="Arial"/>
          <w:sz w:val="22"/>
          <w:szCs w:val="22"/>
        </w:rPr>
        <w:t xml:space="preserve">he Company does not </w:t>
      </w:r>
      <w:proofErr w:type="spellStart"/>
      <w:r w:rsidRPr="00560601">
        <w:rPr>
          <w:rFonts w:ascii="Arial" w:hAnsi="Arial" w:cs="Arial"/>
          <w:sz w:val="22"/>
          <w:szCs w:val="22"/>
        </w:rPr>
        <w:t>recognise</w:t>
      </w:r>
      <w:proofErr w:type="spellEnd"/>
      <w:r w:rsidRPr="00560601">
        <w:rPr>
          <w:rFonts w:ascii="Arial" w:hAnsi="Arial" w:cs="Arial"/>
          <w:sz w:val="22"/>
          <w:szCs w:val="22"/>
        </w:rPr>
        <w:t xml:space="preserve"> warrant compensation costs for the fair value or intrinsic value of the warrant granted in </w:t>
      </w:r>
      <w:r>
        <w:rPr>
          <w:rFonts w:ascii="Arial" w:hAnsi="Arial" w:cs="Arial"/>
          <w:sz w:val="22"/>
          <w:szCs w:val="22"/>
        </w:rPr>
        <w:t>the</w:t>
      </w:r>
      <w:r w:rsidRPr="00560601">
        <w:rPr>
          <w:rFonts w:ascii="Arial" w:hAnsi="Arial" w:cs="Arial"/>
          <w:sz w:val="22"/>
          <w:szCs w:val="22"/>
        </w:rPr>
        <w:t xml:space="preserve"> financial statements.</w:t>
      </w:r>
    </w:p>
    <w:p w14:paraId="4899FF63" w14:textId="703EF110" w:rsidR="00526A94" w:rsidRPr="007E7471" w:rsidRDefault="00526A94" w:rsidP="000C3195">
      <w:pPr>
        <w:tabs>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On 2</w:t>
      </w:r>
      <w:r>
        <w:rPr>
          <w:rFonts w:ascii="Arial" w:hAnsi="Arial" w:cs="Browallia New"/>
          <w:sz w:val="22"/>
          <w:szCs w:val="28"/>
        </w:rPr>
        <w:t>5</w:t>
      </w:r>
      <w:r>
        <w:rPr>
          <w:rFonts w:ascii="Arial" w:hAnsi="Arial" w:cs="Arial"/>
          <w:sz w:val="22"/>
          <w:szCs w:val="22"/>
        </w:rPr>
        <w:t xml:space="preserve"> March 2022, the Company adjusted warrant rights (PRG-W1) by adjusted the exercise ratio to 1 unit of warrant is exercisable to purchase 1.0278 ordinary shares at Baht </w:t>
      </w:r>
      <w:proofErr w:type="gramStart"/>
      <w:r w:rsidR="002F4C71">
        <w:rPr>
          <w:rFonts w:ascii="Arial" w:hAnsi="Arial" w:cs="Arial"/>
          <w:sz w:val="22"/>
          <w:szCs w:val="22"/>
        </w:rPr>
        <w:t>4</w:t>
      </w:r>
      <w:r>
        <w:rPr>
          <w:rFonts w:ascii="Arial" w:hAnsi="Arial" w:cs="Arial"/>
          <w:sz w:val="22"/>
          <w:szCs w:val="22"/>
        </w:rPr>
        <w:t>.</w:t>
      </w:r>
      <w:r w:rsidR="002F4C71">
        <w:rPr>
          <w:rFonts w:ascii="Arial" w:hAnsi="Arial" w:cs="Arial"/>
          <w:sz w:val="22"/>
          <w:szCs w:val="22"/>
        </w:rPr>
        <w:t>8647</w:t>
      </w:r>
      <w:r w:rsidR="009C3DD9">
        <w:rPr>
          <w:rFonts w:ascii="Arial" w:hAnsi="Arial" w:cstheme="minorBidi" w:hint="cs"/>
          <w:sz w:val="22"/>
          <w:szCs w:val="22"/>
          <w:cs/>
        </w:rPr>
        <w:t xml:space="preserve"> </w:t>
      </w:r>
      <w:r>
        <w:rPr>
          <w:rFonts w:ascii="Arial" w:hAnsi="Arial" w:cs="Arial"/>
          <w:sz w:val="22"/>
          <w:szCs w:val="22"/>
        </w:rPr>
        <w:t xml:space="preserve"> (</w:t>
      </w:r>
      <w:proofErr w:type="gramEnd"/>
      <w:r>
        <w:rPr>
          <w:rFonts w:ascii="Arial" w:hAnsi="Arial" w:cs="Arial"/>
          <w:sz w:val="22"/>
          <w:szCs w:val="22"/>
        </w:rPr>
        <w:t>31 December 202</w:t>
      </w:r>
      <w:r w:rsidR="002F4C71">
        <w:rPr>
          <w:rFonts w:ascii="Arial" w:hAnsi="Arial" w:cs="Arial"/>
          <w:sz w:val="22"/>
          <w:szCs w:val="22"/>
        </w:rPr>
        <w:t>1</w:t>
      </w:r>
      <w:r>
        <w:rPr>
          <w:rFonts w:ascii="Arial" w:hAnsi="Arial" w:cs="Arial"/>
          <w:sz w:val="22"/>
          <w:szCs w:val="22"/>
        </w:rPr>
        <w:t xml:space="preserve">: 1 unit of warrant is </w:t>
      </w:r>
      <w:proofErr w:type="spellStart"/>
      <w:r>
        <w:rPr>
          <w:rFonts w:ascii="Arial" w:hAnsi="Arial" w:cs="Arial"/>
          <w:sz w:val="22"/>
          <w:szCs w:val="22"/>
        </w:rPr>
        <w:t>exerciable</w:t>
      </w:r>
      <w:proofErr w:type="spellEnd"/>
      <w:r>
        <w:rPr>
          <w:rFonts w:ascii="Arial" w:hAnsi="Arial" w:cs="Arial"/>
          <w:sz w:val="22"/>
          <w:szCs w:val="22"/>
        </w:rPr>
        <w:t xml:space="preserve"> to purchase 1 ordinary share at Baht </w:t>
      </w:r>
      <w:r w:rsidR="002F4C71">
        <w:rPr>
          <w:rFonts w:ascii="Arial" w:hAnsi="Arial" w:cs="Arial"/>
          <w:sz w:val="22"/>
          <w:szCs w:val="22"/>
        </w:rPr>
        <w:t>5</w:t>
      </w:r>
      <w:r>
        <w:rPr>
          <w:rFonts w:ascii="Arial" w:hAnsi="Arial" w:cs="Arial"/>
          <w:sz w:val="22"/>
          <w:szCs w:val="22"/>
        </w:rPr>
        <w:t>).</w:t>
      </w:r>
    </w:p>
    <w:p w14:paraId="1917D8B8" w14:textId="42209BB0" w:rsidR="00FB3977" w:rsidRPr="004D5853" w:rsidRDefault="00FB3977" w:rsidP="0055797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12</w:t>
      </w:r>
      <w:r w:rsidRPr="004D5853">
        <w:rPr>
          <w:rFonts w:ascii="Arial" w:hAnsi="Arial"/>
          <w:b/>
          <w:bCs/>
          <w:sz w:val="22"/>
          <w:szCs w:val="22"/>
        </w:rPr>
        <w:t>.</w:t>
      </w:r>
      <w:r w:rsidRPr="004D5853">
        <w:rPr>
          <w:rFonts w:ascii="Arial" w:hAnsi="Arial"/>
          <w:b/>
          <w:bCs/>
          <w:sz w:val="22"/>
          <w:szCs w:val="22"/>
        </w:rPr>
        <w:tab/>
        <w:t>Basic earnings per share</w:t>
      </w:r>
    </w:p>
    <w:p w14:paraId="42E1BDB8" w14:textId="41489C14" w:rsidR="00FB3977" w:rsidRDefault="00FB3977" w:rsidP="00FB3977">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4D5853">
        <w:rPr>
          <w:rFonts w:ascii="Arial" w:hAnsi="Arial"/>
          <w:sz w:val="22"/>
          <w:szCs w:val="22"/>
        </w:rPr>
        <w:tab/>
        <w:t xml:space="preserve">Basic earnings per share is calculated by dividing profit for the </w:t>
      </w:r>
      <w:r w:rsidR="00902EC0">
        <w:rPr>
          <w:rFonts w:ascii="Arial" w:hAnsi="Arial"/>
          <w:sz w:val="22"/>
          <w:szCs w:val="22"/>
        </w:rPr>
        <w:t>period</w:t>
      </w:r>
      <w:r w:rsidRPr="004D5853">
        <w:rPr>
          <w:rFonts w:ascii="Arial" w:hAnsi="Arial"/>
          <w:sz w:val="22"/>
          <w:szCs w:val="22"/>
        </w:rPr>
        <w:t xml:space="preserve"> attributable to equity holders of the Company (excluding other comprehensive income) by the weighted average number of ordinary shares in issue during the </w:t>
      </w:r>
      <w:r w:rsidR="00902EC0">
        <w:rPr>
          <w:rFonts w:ascii="Arial" w:hAnsi="Arial"/>
          <w:sz w:val="22"/>
          <w:szCs w:val="22"/>
        </w:rPr>
        <w:t>period</w:t>
      </w:r>
      <w:r w:rsidRPr="004D5853">
        <w:rPr>
          <w:rFonts w:ascii="Arial" w:hAnsi="Arial"/>
          <w:sz w:val="22"/>
          <w:szCs w:val="22"/>
        </w:rPr>
        <w:t>.</w:t>
      </w:r>
    </w:p>
    <w:p w14:paraId="1B3BBA91" w14:textId="77777777" w:rsidR="009C3DD9" w:rsidRDefault="009C3DD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1C798195" w14:textId="1F1C497B" w:rsidR="00FB3977" w:rsidRDefault="00FB3977" w:rsidP="00FB3977">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lastRenderedPageBreak/>
        <w:tab/>
      </w:r>
      <w:r w:rsidRPr="008F1613">
        <w:rPr>
          <w:rFonts w:ascii="Arial" w:hAnsi="Arial"/>
          <w:sz w:val="22"/>
          <w:szCs w:val="22"/>
        </w:rPr>
        <w:t xml:space="preserve">Diluted earnings per share is calculated by dividing profit for the </w:t>
      </w:r>
      <w:r w:rsidR="008B6882">
        <w:rPr>
          <w:rFonts w:ascii="Arial" w:hAnsi="Arial"/>
          <w:sz w:val="22"/>
          <w:szCs w:val="22"/>
        </w:rPr>
        <w:t>period</w:t>
      </w:r>
      <w:r w:rsidRPr="008F1613">
        <w:rPr>
          <w:rFonts w:ascii="Arial" w:hAnsi="Arial"/>
          <w:sz w:val="22"/>
          <w:szCs w:val="22"/>
        </w:rPr>
        <w:t xml:space="preserve"> attributable to equity holders of the Company (excluding other comprehensive income) by the weighted average number of ordinary shares in issue during the </w:t>
      </w:r>
      <w:r w:rsidR="00787C04">
        <w:rPr>
          <w:rFonts w:ascii="Arial" w:hAnsi="Arial"/>
          <w:sz w:val="22"/>
          <w:szCs w:val="22"/>
        </w:rPr>
        <w:t>period</w:t>
      </w:r>
      <w:r w:rsidRPr="008F161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Pr>
          <w:rFonts w:ascii="Arial" w:hAnsi="Arial"/>
          <w:sz w:val="22"/>
          <w:szCs w:val="22"/>
        </w:rPr>
        <w:t>period</w:t>
      </w:r>
      <w:r w:rsidRPr="008F1613">
        <w:rPr>
          <w:rFonts w:ascii="Arial" w:hAnsi="Arial"/>
          <w:sz w:val="22"/>
          <w:szCs w:val="22"/>
        </w:rPr>
        <w:t xml:space="preserve"> or on the date the potential ordinary shares were issued</w:t>
      </w:r>
      <w:r>
        <w:rPr>
          <w:rFonts w:ascii="Arial" w:hAnsi="Arial"/>
          <w:sz w:val="22"/>
          <w:szCs w:val="22"/>
        </w:rPr>
        <w:t>.</w:t>
      </w:r>
    </w:p>
    <w:p w14:paraId="7C6CF2B0" w14:textId="77777777" w:rsidR="00FB3977" w:rsidRPr="008F1613" w:rsidRDefault="00FB3977" w:rsidP="00FB3977">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FB3977" w:rsidRPr="00512F81" w14:paraId="72B87090" w14:textId="77777777" w:rsidTr="00144EC3">
        <w:trPr>
          <w:cantSplit/>
        </w:trPr>
        <w:tc>
          <w:tcPr>
            <w:tcW w:w="3348" w:type="dxa"/>
          </w:tcPr>
          <w:p w14:paraId="7AA747AA" w14:textId="77777777" w:rsidR="00FB3977" w:rsidRPr="00512F81" w:rsidRDefault="00FB3977" w:rsidP="00144EC3">
            <w:pPr>
              <w:spacing w:line="300" w:lineRule="exact"/>
              <w:ind w:right="-108"/>
              <w:jc w:val="center"/>
              <w:rPr>
                <w:rFonts w:ascii="Arial" w:hAnsi="Arial" w:cs="Arial"/>
                <w:sz w:val="16"/>
                <w:szCs w:val="16"/>
              </w:rPr>
            </w:pPr>
          </w:p>
        </w:tc>
        <w:tc>
          <w:tcPr>
            <w:tcW w:w="6210" w:type="dxa"/>
            <w:gridSpan w:val="6"/>
          </w:tcPr>
          <w:p w14:paraId="7E753D2A" w14:textId="78AC5F4A" w:rsidR="00FB3977" w:rsidRPr="00512F81" w:rsidRDefault="00265499" w:rsidP="00144EC3">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three</w:t>
            </w:r>
            <w:r w:rsidRPr="00F27D28">
              <w:rPr>
                <w:rFonts w:ascii="Arial" w:hAnsi="Arial" w:cs="Arial"/>
                <w:sz w:val="16"/>
                <w:szCs w:val="16"/>
              </w:rPr>
              <w:t xml:space="preserve">-month periods ended </w:t>
            </w:r>
            <w:r>
              <w:rPr>
                <w:rFonts w:ascii="Arial" w:hAnsi="Arial" w:cs="Arial"/>
                <w:sz w:val="16"/>
                <w:szCs w:val="16"/>
              </w:rPr>
              <w:t>31 March</w:t>
            </w:r>
          </w:p>
        </w:tc>
      </w:tr>
      <w:tr w:rsidR="00265499" w:rsidRPr="00512F81" w14:paraId="24861F88" w14:textId="77777777" w:rsidTr="00144EC3">
        <w:trPr>
          <w:cantSplit/>
        </w:trPr>
        <w:tc>
          <w:tcPr>
            <w:tcW w:w="3348" w:type="dxa"/>
          </w:tcPr>
          <w:p w14:paraId="3C071F92" w14:textId="77777777" w:rsidR="00265499" w:rsidRPr="00512F81" w:rsidRDefault="00265499" w:rsidP="00144EC3">
            <w:pPr>
              <w:spacing w:line="300" w:lineRule="exact"/>
              <w:ind w:right="-108"/>
              <w:jc w:val="center"/>
              <w:rPr>
                <w:rFonts w:ascii="Arial" w:hAnsi="Arial" w:cs="Arial"/>
                <w:sz w:val="16"/>
                <w:szCs w:val="16"/>
              </w:rPr>
            </w:pPr>
          </w:p>
        </w:tc>
        <w:tc>
          <w:tcPr>
            <w:tcW w:w="6210" w:type="dxa"/>
            <w:gridSpan w:val="6"/>
          </w:tcPr>
          <w:p w14:paraId="785308D1" w14:textId="18B1F17E" w:rsidR="00265499" w:rsidRPr="00512F81" w:rsidRDefault="00265499" w:rsidP="00144EC3">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Consolidated financial statements</w:t>
            </w:r>
          </w:p>
        </w:tc>
      </w:tr>
      <w:tr w:rsidR="00FB3977" w:rsidRPr="00512F81" w14:paraId="7B01FEC1" w14:textId="77777777" w:rsidTr="00144EC3">
        <w:tc>
          <w:tcPr>
            <w:tcW w:w="3348" w:type="dxa"/>
          </w:tcPr>
          <w:p w14:paraId="28C32B57" w14:textId="77777777" w:rsidR="00FB3977" w:rsidRPr="00512F81" w:rsidRDefault="00FB3977" w:rsidP="00144EC3">
            <w:pPr>
              <w:spacing w:line="300" w:lineRule="exact"/>
              <w:ind w:right="-108"/>
              <w:jc w:val="center"/>
              <w:rPr>
                <w:rFonts w:ascii="Arial" w:hAnsi="Arial" w:cs="Arial"/>
                <w:sz w:val="16"/>
                <w:szCs w:val="16"/>
              </w:rPr>
            </w:pPr>
          </w:p>
        </w:tc>
        <w:tc>
          <w:tcPr>
            <w:tcW w:w="2070" w:type="dxa"/>
            <w:gridSpan w:val="2"/>
          </w:tcPr>
          <w:p w14:paraId="62627927" w14:textId="77777777" w:rsidR="00FB3977" w:rsidRPr="00512F81" w:rsidRDefault="00FB3977" w:rsidP="00144EC3">
            <w:pPr>
              <w:spacing w:line="300" w:lineRule="exact"/>
              <w:jc w:val="center"/>
              <w:rPr>
                <w:rFonts w:ascii="Arial" w:hAnsi="Arial" w:cs="Arial"/>
                <w:sz w:val="16"/>
                <w:szCs w:val="16"/>
              </w:rPr>
            </w:pPr>
          </w:p>
        </w:tc>
        <w:tc>
          <w:tcPr>
            <w:tcW w:w="2070" w:type="dxa"/>
            <w:gridSpan w:val="2"/>
          </w:tcPr>
          <w:p w14:paraId="76CEB11F" w14:textId="77777777" w:rsidR="00FB3977" w:rsidRPr="00512F81" w:rsidRDefault="00FB3977" w:rsidP="00144EC3">
            <w:pPr>
              <w:spacing w:line="300" w:lineRule="exact"/>
              <w:ind w:left="-108" w:right="-108"/>
              <w:jc w:val="center"/>
              <w:rPr>
                <w:rFonts w:ascii="Arial" w:hAnsi="Arial" w:cs="Arial"/>
                <w:sz w:val="16"/>
                <w:szCs w:val="16"/>
              </w:rPr>
            </w:pPr>
            <w:r w:rsidRPr="00512F81">
              <w:rPr>
                <w:rFonts w:ascii="Arial" w:hAnsi="Arial" w:cs="Arial"/>
                <w:sz w:val="16"/>
                <w:szCs w:val="16"/>
              </w:rPr>
              <w:t>Weighted average</w:t>
            </w:r>
          </w:p>
        </w:tc>
        <w:tc>
          <w:tcPr>
            <w:tcW w:w="2070" w:type="dxa"/>
            <w:gridSpan w:val="2"/>
          </w:tcPr>
          <w:p w14:paraId="726DD7F0" w14:textId="67733431" w:rsidR="00FB3977" w:rsidRPr="00512F81" w:rsidRDefault="00FB3977" w:rsidP="00144EC3">
            <w:pPr>
              <w:spacing w:line="300" w:lineRule="exact"/>
              <w:jc w:val="center"/>
              <w:rPr>
                <w:rFonts w:ascii="Arial" w:hAnsi="Arial" w:cs="Arial"/>
                <w:sz w:val="16"/>
                <w:szCs w:val="16"/>
              </w:rPr>
            </w:pPr>
            <w:r w:rsidRPr="00512F81">
              <w:rPr>
                <w:rFonts w:ascii="Arial" w:hAnsi="Arial" w:cs="Arial"/>
                <w:sz w:val="16"/>
                <w:szCs w:val="16"/>
              </w:rPr>
              <w:t xml:space="preserve">Earnings </w:t>
            </w:r>
            <w:r w:rsidR="00512F81" w:rsidRPr="00512F81">
              <w:rPr>
                <w:rFonts w:ascii="Arial" w:hAnsi="Arial" w:cs="Arial"/>
                <w:sz w:val="16"/>
                <w:szCs w:val="16"/>
              </w:rPr>
              <w:t>(loss</w:t>
            </w:r>
            <w:r w:rsidR="003654AC">
              <w:rPr>
                <w:rFonts w:ascii="Arial" w:hAnsi="Arial" w:cs="Arial"/>
                <w:sz w:val="16"/>
                <w:szCs w:val="16"/>
              </w:rPr>
              <w:t>es</w:t>
            </w:r>
            <w:r w:rsidR="00512F81" w:rsidRPr="00512F81">
              <w:rPr>
                <w:rFonts w:ascii="Arial" w:hAnsi="Arial" w:cs="Arial"/>
                <w:sz w:val="16"/>
                <w:szCs w:val="16"/>
              </w:rPr>
              <w:t>)</w:t>
            </w:r>
          </w:p>
        </w:tc>
      </w:tr>
      <w:tr w:rsidR="00FB3977" w:rsidRPr="00512F81" w14:paraId="190519AB" w14:textId="77777777" w:rsidTr="00144EC3">
        <w:tc>
          <w:tcPr>
            <w:tcW w:w="3348" w:type="dxa"/>
          </w:tcPr>
          <w:p w14:paraId="169739F6" w14:textId="77777777" w:rsidR="00FB3977" w:rsidRPr="00512F81" w:rsidRDefault="00FB3977" w:rsidP="00144EC3">
            <w:pPr>
              <w:spacing w:line="300" w:lineRule="exact"/>
              <w:ind w:right="-108"/>
              <w:jc w:val="center"/>
              <w:rPr>
                <w:rFonts w:ascii="Arial" w:hAnsi="Arial" w:cs="Arial"/>
                <w:sz w:val="16"/>
                <w:szCs w:val="16"/>
              </w:rPr>
            </w:pPr>
          </w:p>
        </w:tc>
        <w:tc>
          <w:tcPr>
            <w:tcW w:w="2070" w:type="dxa"/>
            <w:gridSpan w:val="2"/>
          </w:tcPr>
          <w:p w14:paraId="429751FB" w14:textId="563CC194" w:rsidR="00FB3977" w:rsidRPr="00512F81" w:rsidRDefault="00FB3977" w:rsidP="00144EC3">
            <w:pPr>
              <w:pBdr>
                <w:bottom w:val="single" w:sz="4" w:space="1" w:color="auto"/>
              </w:pBdr>
              <w:spacing w:line="300" w:lineRule="exact"/>
              <w:jc w:val="center"/>
              <w:rPr>
                <w:rFonts w:ascii="Arial" w:hAnsi="Arial" w:cs="Arial"/>
                <w:sz w:val="16"/>
                <w:szCs w:val="16"/>
                <w:cs/>
              </w:rPr>
            </w:pPr>
            <w:r w:rsidRPr="00512F81">
              <w:rPr>
                <w:rFonts w:ascii="Arial" w:hAnsi="Arial" w:cs="Arial"/>
                <w:sz w:val="16"/>
                <w:szCs w:val="16"/>
              </w:rPr>
              <w:t xml:space="preserve">Profit </w:t>
            </w:r>
            <w:r w:rsidR="00512F81" w:rsidRPr="00512F81">
              <w:rPr>
                <w:rFonts w:ascii="Arial" w:hAnsi="Arial" w:cs="Arial"/>
                <w:sz w:val="16"/>
                <w:szCs w:val="16"/>
              </w:rPr>
              <w:t xml:space="preserve">(loss) </w:t>
            </w:r>
            <w:r w:rsidRPr="00512F81">
              <w:rPr>
                <w:rFonts w:ascii="Arial" w:hAnsi="Arial" w:cs="Arial"/>
                <w:sz w:val="16"/>
                <w:szCs w:val="16"/>
              </w:rPr>
              <w:t xml:space="preserve">for the </w:t>
            </w:r>
            <w:r w:rsidR="00EF7382" w:rsidRPr="00512F81">
              <w:rPr>
                <w:rFonts w:ascii="Arial" w:hAnsi="Arial" w:cs="Arial"/>
                <w:sz w:val="16"/>
                <w:szCs w:val="16"/>
              </w:rPr>
              <w:t>period</w:t>
            </w:r>
          </w:p>
        </w:tc>
        <w:tc>
          <w:tcPr>
            <w:tcW w:w="2070" w:type="dxa"/>
            <w:gridSpan w:val="2"/>
          </w:tcPr>
          <w:p w14:paraId="4230EC31" w14:textId="77777777" w:rsidR="00FB3977" w:rsidRPr="00512F81" w:rsidRDefault="00FB3977" w:rsidP="00144EC3">
            <w:pPr>
              <w:pBdr>
                <w:bottom w:val="single" w:sz="4" w:space="1" w:color="auto"/>
              </w:pBdr>
              <w:spacing w:line="300" w:lineRule="exact"/>
              <w:ind w:right="-58"/>
              <w:jc w:val="center"/>
              <w:rPr>
                <w:rFonts w:ascii="Arial" w:hAnsi="Arial" w:cs="Arial"/>
                <w:sz w:val="16"/>
                <w:szCs w:val="16"/>
              </w:rPr>
            </w:pPr>
            <w:r w:rsidRPr="00512F81">
              <w:rPr>
                <w:rFonts w:ascii="Arial" w:hAnsi="Arial" w:cs="Arial"/>
                <w:sz w:val="16"/>
                <w:szCs w:val="16"/>
              </w:rPr>
              <w:t>number of ordinary shares</w:t>
            </w:r>
          </w:p>
        </w:tc>
        <w:tc>
          <w:tcPr>
            <w:tcW w:w="2070" w:type="dxa"/>
            <w:gridSpan w:val="2"/>
          </w:tcPr>
          <w:p w14:paraId="69E1DDC1" w14:textId="77777777" w:rsidR="00FB3977" w:rsidRPr="00512F81" w:rsidRDefault="00FB3977" w:rsidP="00144EC3">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per share</w:t>
            </w:r>
          </w:p>
        </w:tc>
      </w:tr>
      <w:tr w:rsidR="00CF2D78" w:rsidRPr="00512F81" w14:paraId="4D01E143" w14:textId="77777777" w:rsidTr="00144EC3">
        <w:tc>
          <w:tcPr>
            <w:tcW w:w="3348" w:type="dxa"/>
          </w:tcPr>
          <w:p w14:paraId="73B685D1" w14:textId="77777777" w:rsidR="00CF2D78" w:rsidRPr="00512F81" w:rsidRDefault="00CF2D78" w:rsidP="00CF2D78">
            <w:pPr>
              <w:spacing w:line="300" w:lineRule="exact"/>
              <w:ind w:right="-108"/>
              <w:jc w:val="both"/>
              <w:rPr>
                <w:rFonts w:ascii="Arial" w:hAnsi="Arial" w:cs="Arial"/>
                <w:sz w:val="16"/>
                <w:szCs w:val="16"/>
                <w:rtl/>
                <w:cs/>
                <w:lang w:val="en-GB"/>
              </w:rPr>
            </w:pPr>
          </w:p>
        </w:tc>
        <w:tc>
          <w:tcPr>
            <w:tcW w:w="1035" w:type="dxa"/>
          </w:tcPr>
          <w:p w14:paraId="3C3894D1" w14:textId="70C58109"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61B1F35C" w14:textId="2A2B39AB"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c>
          <w:tcPr>
            <w:tcW w:w="1035" w:type="dxa"/>
          </w:tcPr>
          <w:p w14:paraId="02D1FDAC" w14:textId="04560683"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4CFD5C84" w14:textId="28114194"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c>
          <w:tcPr>
            <w:tcW w:w="1035" w:type="dxa"/>
          </w:tcPr>
          <w:p w14:paraId="2ED3142A" w14:textId="19FC70CE"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2022</w:t>
            </w:r>
          </w:p>
        </w:tc>
        <w:tc>
          <w:tcPr>
            <w:tcW w:w="1035" w:type="dxa"/>
          </w:tcPr>
          <w:p w14:paraId="72B9626D" w14:textId="48403FF1" w:rsidR="00CF2D78" w:rsidRPr="00512F81" w:rsidRDefault="00CF2D78" w:rsidP="00CF2D78">
            <w:pPr>
              <w:pBdr>
                <w:bottom w:val="single" w:sz="4" w:space="1" w:color="auto"/>
              </w:pBdr>
              <w:spacing w:line="300" w:lineRule="exact"/>
              <w:jc w:val="center"/>
              <w:rPr>
                <w:rFonts w:ascii="Arial" w:hAnsi="Arial" w:cs="Arial"/>
                <w:sz w:val="16"/>
                <w:szCs w:val="16"/>
              </w:rPr>
            </w:pPr>
            <w:r w:rsidRPr="00512F81">
              <w:rPr>
                <w:rFonts w:ascii="Arial" w:hAnsi="Arial" w:cs="Arial"/>
                <w:sz w:val="16"/>
                <w:szCs w:val="16"/>
              </w:rPr>
              <w:t>2021</w:t>
            </w:r>
          </w:p>
        </w:tc>
      </w:tr>
      <w:tr w:rsidR="00FB3977" w:rsidRPr="00512F81" w14:paraId="04861480" w14:textId="77777777" w:rsidTr="00144EC3">
        <w:tc>
          <w:tcPr>
            <w:tcW w:w="3348" w:type="dxa"/>
          </w:tcPr>
          <w:p w14:paraId="5C2BB64F" w14:textId="77777777" w:rsidR="00FB3977" w:rsidRPr="00512F81" w:rsidRDefault="00FB3977" w:rsidP="00144EC3">
            <w:pPr>
              <w:spacing w:line="300" w:lineRule="exact"/>
              <w:ind w:right="-108"/>
              <w:jc w:val="both"/>
              <w:rPr>
                <w:rFonts w:ascii="Arial" w:hAnsi="Arial" w:cs="Arial"/>
                <w:sz w:val="16"/>
                <w:szCs w:val="16"/>
                <w:rtl/>
                <w:cs/>
                <w:lang w:val="en-GB"/>
              </w:rPr>
            </w:pPr>
          </w:p>
        </w:tc>
        <w:tc>
          <w:tcPr>
            <w:tcW w:w="1035" w:type="dxa"/>
          </w:tcPr>
          <w:p w14:paraId="13FDCEEA"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0AF7B529"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5BEDAAAD"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47B9A54F"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(Thousand</w:t>
            </w:r>
          </w:p>
        </w:tc>
        <w:tc>
          <w:tcPr>
            <w:tcW w:w="1035" w:type="dxa"/>
          </w:tcPr>
          <w:p w14:paraId="3807A835" w14:textId="77777777" w:rsidR="00FB3977" w:rsidRPr="00512F81" w:rsidRDefault="00FB3977" w:rsidP="00144EC3">
            <w:pPr>
              <w:spacing w:line="300" w:lineRule="exact"/>
              <w:jc w:val="center"/>
              <w:rPr>
                <w:rFonts w:ascii="Arial" w:hAnsi="Arial" w:cs="Arial"/>
                <w:sz w:val="16"/>
                <w:szCs w:val="16"/>
              </w:rPr>
            </w:pPr>
            <w:r w:rsidRPr="00512F81">
              <w:rPr>
                <w:rFonts w:ascii="Arial" w:hAnsi="Arial" w:cs="Arial"/>
                <w:sz w:val="16"/>
                <w:szCs w:val="16"/>
              </w:rPr>
              <w:t>(Baht)</w:t>
            </w:r>
          </w:p>
        </w:tc>
        <w:tc>
          <w:tcPr>
            <w:tcW w:w="1035" w:type="dxa"/>
          </w:tcPr>
          <w:p w14:paraId="18CCD14C" w14:textId="77777777" w:rsidR="00FB3977" w:rsidRPr="00512F81" w:rsidRDefault="00FB3977" w:rsidP="00144EC3">
            <w:pPr>
              <w:spacing w:line="300" w:lineRule="exact"/>
              <w:jc w:val="center"/>
              <w:rPr>
                <w:rFonts w:ascii="Arial" w:hAnsi="Arial" w:cs="Arial"/>
                <w:sz w:val="16"/>
                <w:szCs w:val="16"/>
              </w:rPr>
            </w:pPr>
            <w:r w:rsidRPr="00512F81">
              <w:rPr>
                <w:rFonts w:ascii="Arial" w:hAnsi="Arial" w:cs="Arial"/>
                <w:sz w:val="16"/>
                <w:szCs w:val="16"/>
              </w:rPr>
              <w:t>(Baht)</w:t>
            </w:r>
          </w:p>
        </w:tc>
      </w:tr>
      <w:tr w:rsidR="00FB3977" w:rsidRPr="00512F81" w14:paraId="46E47C0F" w14:textId="77777777" w:rsidTr="00144EC3">
        <w:tc>
          <w:tcPr>
            <w:tcW w:w="3348" w:type="dxa"/>
          </w:tcPr>
          <w:p w14:paraId="26CD1558" w14:textId="77777777" w:rsidR="00FB3977" w:rsidRPr="00512F81" w:rsidRDefault="00FB3977" w:rsidP="00144EC3">
            <w:pPr>
              <w:spacing w:line="300" w:lineRule="exact"/>
              <w:ind w:right="-108"/>
              <w:jc w:val="both"/>
              <w:rPr>
                <w:rFonts w:ascii="Arial" w:hAnsi="Arial" w:cs="Arial"/>
                <w:sz w:val="16"/>
                <w:szCs w:val="16"/>
                <w:rtl/>
                <w:cs/>
                <w:lang w:val="en-GB"/>
              </w:rPr>
            </w:pPr>
          </w:p>
        </w:tc>
        <w:tc>
          <w:tcPr>
            <w:tcW w:w="1035" w:type="dxa"/>
          </w:tcPr>
          <w:p w14:paraId="24B89634"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58671C6F"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Baht)</w:t>
            </w:r>
          </w:p>
        </w:tc>
        <w:tc>
          <w:tcPr>
            <w:tcW w:w="1035" w:type="dxa"/>
          </w:tcPr>
          <w:p w14:paraId="06BABC79"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44DD21E2" w14:textId="77777777" w:rsidR="00FB3977" w:rsidRPr="00512F81" w:rsidRDefault="00FB3977" w:rsidP="00144EC3">
            <w:pPr>
              <w:spacing w:line="300" w:lineRule="exact"/>
              <w:ind w:left="-198" w:right="-198"/>
              <w:jc w:val="center"/>
              <w:rPr>
                <w:rFonts w:ascii="Arial" w:hAnsi="Arial" w:cs="Arial"/>
                <w:sz w:val="16"/>
                <w:szCs w:val="16"/>
              </w:rPr>
            </w:pPr>
            <w:r w:rsidRPr="00512F81">
              <w:rPr>
                <w:rFonts w:ascii="Arial" w:hAnsi="Arial" w:cs="Arial"/>
                <w:sz w:val="16"/>
                <w:szCs w:val="16"/>
              </w:rPr>
              <w:t>shares)</w:t>
            </w:r>
          </w:p>
        </w:tc>
        <w:tc>
          <w:tcPr>
            <w:tcW w:w="1035" w:type="dxa"/>
          </w:tcPr>
          <w:p w14:paraId="7269B038" w14:textId="77777777" w:rsidR="00FB3977" w:rsidRPr="00512F81" w:rsidRDefault="00FB3977" w:rsidP="00144EC3">
            <w:pPr>
              <w:spacing w:line="300" w:lineRule="exact"/>
              <w:jc w:val="center"/>
              <w:rPr>
                <w:rFonts w:ascii="Arial" w:hAnsi="Arial" w:cs="Arial"/>
                <w:sz w:val="16"/>
                <w:szCs w:val="16"/>
              </w:rPr>
            </w:pPr>
          </w:p>
        </w:tc>
        <w:tc>
          <w:tcPr>
            <w:tcW w:w="1035" w:type="dxa"/>
          </w:tcPr>
          <w:p w14:paraId="5B9A3B5E" w14:textId="77777777" w:rsidR="00FB3977" w:rsidRPr="00512F81" w:rsidRDefault="00FB3977" w:rsidP="00144EC3">
            <w:pPr>
              <w:spacing w:line="300" w:lineRule="exact"/>
              <w:jc w:val="center"/>
              <w:rPr>
                <w:rFonts w:ascii="Arial" w:hAnsi="Arial" w:cs="Arial"/>
                <w:sz w:val="16"/>
                <w:szCs w:val="16"/>
                <w:rtl/>
                <w:cs/>
                <w:lang w:val="en-GB"/>
              </w:rPr>
            </w:pPr>
          </w:p>
        </w:tc>
      </w:tr>
      <w:tr w:rsidR="00FB3977" w:rsidRPr="00512F81" w14:paraId="49914318" w14:textId="77777777" w:rsidTr="00144EC3">
        <w:tc>
          <w:tcPr>
            <w:tcW w:w="3348" w:type="dxa"/>
          </w:tcPr>
          <w:p w14:paraId="46782F67" w14:textId="672C752F" w:rsidR="00FB3977" w:rsidRPr="00512F81" w:rsidRDefault="00FB3977" w:rsidP="00144EC3">
            <w:pPr>
              <w:spacing w:line="300" w:lineRule="exact"/>
              <w:ind w:right="-108"/>
              <w:jc w:val="both"/>
              <w:rPr>
                <w:rFonts w:ascii="Arial" w:hAnsi="Arial" w:cs="Arial"/>
                <w:b/>
                <w:bCs/>
                <w:sz w:val="16"/>
                <w:szCs w:val="16"/>
              </w:rPr>
            </w:pPr>
            <w:r w:rsidRPr="00512F81">
              <w:rPr>
                <w:rFonts w:ascii="Arial" w:hAnsi="Arial" w:cs="Arial"/>
                <w:b/>
                <w:bCs/>
                <w:sz w:val="16"/>
                <w:szCs w:val="16"/>
              </w:rPr>
              <w:t xml:space="preserve">Basic earnings </w:t>
            </w:r>
            <w:r w:rsidR="00512F81" w:rsidRPr="00512F81">
              <w:rPr>
                <w:rFonts w:ascii="Arial" w:hAnsi="Arial" w:cs="Arial"/>
                <w:b/>
                <w:bCs/>
                <w:sz w:val="16"/>
                <w:szCs w:val="16"/>
              </w:rPr>
              <w:t>(loss</w:t>
            </w:r>
            <w:r w:rsidR="003654AC">
              <w:rPr>
                <w:rFonts w:ascii="Arial" w:hAnsi="Arial" w:cs="Arial"/>
                <w:b/>
                <w:bCs/>
                <w:sz w:val="16"/>
                <w:szCs w:val="16"/>
              </w:rPr>
              <w:t>es</w:t>
            </w:r>
            <w:r w:rsidR="00512F81" w:rsidRPr="00512F81">
              <w:rPr>
                <w:rFonts w:ascii="Arial" w:hAnsi="Arial" w:cs="Arial"/>
                <w:b/>
                <w:bCs/>
                <w:sz w:val="16"/>
                <w:szCs w:val="16"/>
              </w:rPr>
              <w:t xml:space="preserve">) </w:t>
            </w:r>
            <w:r w:rsidRPr="00512F81">
              <w:rPr>
                <w:rFonts w:ascii="Arial" w:hAnsi="Arial" w:cs="Arial"/>
                <w:b/>
                <w:bCs/>
                <w:sz w:val="16"/>
                <w:szCs w:val="16"/>
              </w:rPr>
              <w:t>per share</w:t>
            </w:r>
          </w:p>
        </w:tc>
        <w:tc>
          <w:tcPr>
            <w:tcW w:w="1035" w:type="dxa"/>
          </w:tcPr>
          <w:p w14:paraId="0BBF6819" w14:textId="77777777" w:rsidR="00FB3977" w:rsidRPr="00512F81" w:rsidRDefault="00FB3977" w:rsidP="00144EC3">
            <w:pPr>
              <w:spacing w:line="300" w:lineRule="exact"/>
              <w:jc w:val="both"/>
              <w:rPr>
                <w:rFonts w:ascii="Arial" w:hAnsi="Arial" w:cs="Arial"/>
                <w:sz w:val="16"/>
                <w:szCs w:val="16"/>
                <w:rtl/>
                <w:cs/>
                <w:lang w:val="en-GB"/>
              </w:rPr>
            </w:pPr>
          </w:p>
        </w:tc>
        <w:tc>
          <w:tcPr>
            <w:tcW w:w="1035" w:type="dxa"/>
          </w:tcPr>
          <w:p w14:paraId="49094D37" w14:textId="77777777" w:rsidR="00FB3977" w:rsidRPr="00512F81" w:rsidRDefault="00FB3977" w:rsidP="00144EC3">
            <w:pPr>
              <w:spacing w:line="300" w:lineRule="exact"/>
              <w:jc w:val="both"/>
              <w:rPr>
                <w:rFonts w:ascii="Arial" w:hAnsi="Arial" w:cs="Arial"/>
                <w:sz w:val="16"/>
                <w:szCs w:val="16"/>
                <w:rtl/>
                <w:cs/>
                <w:lang w:val="en-GB"/>
              </w:rPr>
            </w:pPr>
          </w:p>
        </w:tc>
        <w:tc>
          <w:tcPr>
            <w:tcW w:w="1035" w:type="dxa"/>
          </w:tcPr>
          <w:p w14:paraId="04E4116C" w14:textId="77777777" w:rsidR="00FB3977" w:rsidRPr="00512F81" w:rsidRDefault="00FB3977" w:rsidP="00144EC3">
            <w:pPr>
              <w:spacing w:line="300" w:lineRule="exact"/>
              <w:jc w:val="both"/>
              <w:rPr>
                <w:rFonts w:ascii="Arial" w:hAnsi="Arial" w:cs="Arial"/>
                <w:sz w:val="16"/>
                <w:szCs w:val="16"/>
                <w:rtl/>
                <w:cs/>
                <w:lang w:val="en-GB"/>
              </w:rPr>
            </w:pPr>
          </w:p>
        </w:tc>
        <w:tc>
          <w:tcPr>
            <w:tcW w:w="1035" w:type="dxa"/>
          </w:tcPr>
          <w:p w14:paraId="3C7D18ED" w14:textId="77777777" w:rsidR="00FB3977" w:rsidRPr="00512F81" w:rsidRDefault="00FB3977" w:rsidP="00144EC3">
            <w:pPr>
              <w:spacing w:line="300" w:lineRule="exact"/>
              <w:jc w:val="both"/>
              <w:rPr>
                <w:rFonts w:ascii="Arial" w:hAnsi="Arial" w:cs="Arial"/>
                <w:sz w:val="16"/>
                <w:szCs w:val="16"/>
                <w:rtl/>
                <w:cs/>
                <w:lang w:val="en-GB"/>
              </w:rPr>
            </w:pPr>
          </w:p>
        </w:tc>
        <w:tc>
          <w:tcPr>
            <w:tcW w:w="1035" w:type="dxa"/>
          </w:tcPr>
          <w:p w14:paraId="26321AE2" w14:textId="77777777" w:rsidR="00FB3977" w:rsidRPr="00512F81" w:rsidRDefault="00FB3977" w:rsidP="00144EC3">
            <w:pPr>
              <w:spacing w:line="300" w:lineRule="exact"/>
              <w:jc w:val="both"/>
              <w:rPr>
                <w:rFonts w:ascii="Arial" w:hAnsi="Arial" w:cs="Arial"/>
                <w:sz w:val="16"/>
                <w:szCs w:val="16"/>
                <w:rtl/>
                <w:cs/>
                <w:lang w:val="en-GB"/>
              </w:rPr>
            </w:pPr>
          </w:p>
        </w:tc>
        <w:tc>
          <w:tcPr>
            <w:tcW w:w="1035" w:type="dxa"/>
          </w:tcPr>
          <w:p w14:paraId="6B3E2152" w14:textId="77777777" w:rsidR="00FB3977" w:rsidRPr="00512F81" w:rsidRDefault="00FB3977" w:rsidP="00144EC3">
            <w:pPr>
              <w:spacing w:line="300" w:lineRule="exact"/>
              <w:jc w:val="both"/>
              <w:rPr>
                <w:rFonts w:ascii="Arial" w:hAnsi="Arial" w:cs="Arial"/>
                <w:sz w:val="16"/>
                <w:szCs w:val="16"/>
                <w:rtl/>
                <w:cs/>
                <w:lang w:val="en-GB"/>
              </w:rPr>
            </w:pPr>
          </w:p>
        </w:tc>
      </w:tr>
      <w:tr w:rsidR="00512F81" w:rsidRPr="00512F81" w14:paraId="7D1423A4" w14:textId="77777777" w:rsidTr="00144EC3">
        <w:tc>
          <w:tcPr>
            <w:tcW w:w="3348" w:type="dxa"/>
            <w:vAlign w:val="bottom"/>
          </w:tcPr>
          <w:p w14:paraId="64C7D6BE" w14:textId="4B534FD8" w:rsidR="00512F81" w:rsidRPr="00512F81" w:rsidRDefault="00512F81" w:rsidP="00512F81">
            <w:pPr>
              <w:spacing w:line="300" w:lineRule="exact"/>
              <w:ind w:left="348" w:right="12" w:hanging="180"/>
              <w:rPr>
                <w:rFonts w:ascii="Arial" w:hAnsi="Arial" w:cs="Arial"/>
                <w:sz w:val="16"/>
                <w:szCs w:val="16"/>
                <w:cs/>
                <w:lang w:val="en-GB"/>
              </w:rPr>
            </w:pPr>
            <w:r w:rsidRPr="00512F81">
              <w:rPr>
                <w:rFonts w:ascii="Arial" w:hAnsi="Arial" w:cs="Arial"/>
                <w:sz w:val="16"/>
                <w:szCs w:val="16"/>
              </w:rPr>
              <w:t>Profit (loss) attributable to equity holders</w:t>
            </w:r>
          </w:p>
        </w:tc>
        <w:tc>
          <w:tcPr>
            <w:tcW w:w="1035" w:type="dxa"/>
            <w:vAlign w:val="bottom"/>
          </w:tcPr>
          <w:p w14:paraId="61862DDC" w14:textId="08AE7FBF" w:rsidR="00512F81" w:rsidRPr="00512F81" w:rsidRDefault="00512F81" w:rsidP="00512F81">
            <w:pP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(59,248)</w:t>
            </w:r>
          </w:p>
        </w:tc>
        <w:tc>
          <w:tcPr>
            <w:tcW w:w="1035" w:type="dxa"/>
            <w:vAlign w:val="bottom"/>
          </w:tcPr>
          <w:p w14:paraId="739A2DE8" w14:textId="29676D79" w:rsidR="00512F81" w:rsidRPr="00512F81" w:rsidRDefault="00512F81" w:rsidP="00512F81">
            <w:pP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66,476</w:t>
            </w:r>
          </w:p>
        </w:tc>
        <w:tc>
          <w:tcPr>
            <w:tcW w:w="1035" w:type="dxa"/>
            <w:vAlign w:val="bottom"/>
          </w:tcPr>
          <w:p w14:paraId="7CE00714" w14:textId="7FDF7F70" w:rsidR="00512F81" w:rsidRPr="00512F81" w:rsidRDefault="00512F81" w:rsidP="00512F81">
            <w:pP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614,529</w:t>
            </w:r>
          </w:p>
        </w:tc>
        <w:tc>
          <w:tcPr>
            <w:tcW w:w="1035" w:type="dxa"/>
            <w:vAlign w:val="bottom"/>
          </w:tcPr>
          <w:p w14:paraId="397C7663" w14:textId="3C28ECA4" w:rsidR="00512F81" w:rsidRPr="00512F81" w:rsidRDefault="00512F81" w:rsidP="00512F81">
            <w:pPr>
              <w:tabs>
                <w:tab w:val="decimal" w:pos="780"/>
              </w:tabs>
              <w:spacing w:line="300" w:lineRule="exact"/>
              <w:ind w:right="7" w:hanging="10"/>
              <w:rPr>
                <w:rFonts w:ascii="Arial" w:hAnsi="Arial" w:cs="Arial"/>
                <w:sz w:val="16"/>
                <w:szCs w:val="16"/>
                <w:rtl/>
                <w:cs/>
                <w:lang w:val="en-GB"/>
              </w:rPr>
            </w:pPr>
            <w:r w:rsidRPr="00512F81">
              <w:rPr>
                <w:rFonts w:ascii="Arial" w:hAnsi="Arial" w:cs="Arial"/>
                <w:sz w:val="16"/>
                <w:szCs w:val="16"/>
              </w:rPr>
              <w:t>600,000</w:t>
            </w:r>
          </w:p>
        </w:tc>
        <w:tc>
          <w:tcPr>
            <w:tcW w:w="1035" w:type="dxa"/>
            <w:vAlign w:val="bottom"/>
          </w:tcPr>
          <w:p w14:paraId="76D691FF" w14:textId="090B1A49" w:rsidR="00512F81" w:rsidRPr="00512F81" w:rsidRDefault="00512F81" w:rsidP="00512F81">
            <w:pPr>
              <w:tabs>
                <w:tab w:val="decimal" w:pos="567"/>
              </w:tabs>
              <w:spacing w:line="300" w:lineRule="exact"/>
              <w:rPr>
                <w:rFonts w:ascii="Arial" w:hAnsi="Arial" w:cs="Arial"/>
                <w:sz w:val="16"/>
                <w:szCs w:val="16"/>
                <w:lang w:val="en-GB"/>
              </w:rPr>
            </w:pPr>
            <w:r w:rsidRPr="00512F81">
              <w:rPr>
                <w:rFonts w:ascii="Arial" w:hAnsi="Arial" w:cs="Arial"/>
                <w:sz w:val="16"/>
                <w:szCs w:val="16"/>
              </w:rPr>
              <w:t>(0.10)</w:t>
            </w:r>
          </w:p>
        </w:tc>
        <w:tc>
          <w:tcPr>
            <w:tcW w:w="1035" w:type="dxa"/>
            <w:vAlign w:val="bottom"/>
          </w:tcPr>
          <w:p w14:paraId="20ABE245" w14:textId="09FC19AC" w:rsidR="00512F81" w:rsidRPr="00512F81" w:rsidRDefault="00512F81" w:rsidP="00512F81">
            <w:pPr>
              <w:tabs>
                <w:tab w:val="decimal" w:pos="567"/>
              </w:tabs>
              <w:spacing w:line="300" w:lineRule="exact"/>
              <w:rPr>
                <w:rFonts w:ascii="Arial" w:hAnsi="Arial" w:cs="Arial"/>
                <w:sz w:val="16"/>
                <w:szCs w:val="16"/>
                <w:rtl/>
                <w:cs/>
                <w:lang w:val="en-GB"/>
              </w:rPr>
            </w:pPr>
            <w:r w:rsidRPr="00512F81">
              <w:rPr>
                <w:rFonts w:ascii="Arial" w:hAnsi="Arial" w:cs="Arial"/>
                <w:sz w:val="16"/>
                <w:szCs w:val="16"/>
              </w:rPr>
              <w:t>0.11</w:t>
            </w:r>
          </w:p>
        </w:tc>
      </w:tr>
      <w:tr w:rsidR="00512F81" w:rsidRPr="00512F81" w14:paraId="74F912C7" w14:textId="77777777" w:rsidTr="00144EC3">
        <w:tc>
          <w:tcPr>
            <w:tcW w:w="3348" w:type="dxa"/>
            <w:vAlign w:val="bottom"/>
          </w:tcPr>
          <w:p w14:paraId="08A83BB9" w14:textId="77777777" w:rsidR="00512F81" w:rsidRPr="00512F81" w:rsidRDefault="00512F81" w:rsidP="00512F81">
            <w:pPr>
              <w:spacing w:line="300" w:lineRule="exact"/>
              <w:ind w:right="-108"/>
              <w:rPr>
                <w:rFonts w:ascii="Arial" w:hAnsi="Arial" w:cs="Arial"/>
                <w:b/>
                <w:bCs/>
                <w:sz w:val="16"/>
                <w:szCs w:val="16"/>
                <w:rtl/>
                <w:cs/>
                <w:lang w:val="en-GB"/>
              </w:rPr>
            </w:pPr>
            <w:r w:rsidRPr="00512F81">
              <w:rPr>
                <w:rFonts w:ascii="Arial" w:hAnsi="Arial" w:cs="Arial"/>
                <w:b/>
                <w:bCs/>
                <w:sz w:val="16"/>
                <w:szCs w:val="16"/>
              </w:rPr>
              <w:t>Effect of dilutive potential ordinary shares</w:t>
            </w:r>
          </w:p>
        </w:tc>
        <w:tc>
          <w:tcPr>
            <w:tcW w:w="1035" w:type="dxa"/>
            <w:vAlign w:val="bottom"/>
          </w:tcPr>
          <w:p w14:paraId="3907E679"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7F21879F"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445CCC88"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371F5B4B"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48FE1693" w14:textId="77777777" w:rsidR="00512F81" w:rsidRPr="00512F81" w:rsidRDefault="00512F81" w:rsidP="00512F81">
            <w:pPr>
              <w:tabs>
                <w:tab w:val="decimal" w:pos="567"/>
              </w:tabs>
              <w:spacing w:line="300" w:lineRule="exact"/>
              <w:rPr>
                <w:rFonts w:ascii="Arial" w:hAnsi="Arial" w:cs="Arial"/>
                <w:sz w:val="16"/>
                <w:szCs w:val="16"/>
                <w:rtl/>
                <w:cs/>
                <w:lang w:val="en-GB"/>
              </w:rPr>
            </w:pPr>
          </w:p>
        </w:tc>
        <w:tc>
          <w:tcPr>
            <w:tcW w:w="1035" w:type="dxa"/>
            <w:vAlign w:val="bottom"/>
          </w:tcPr>
          <w:p w14:paraId="56B4E66F" w14:textId="77777777" w:rsidR="00512F81" w:rsidRPr="00512F81" w:rsidRDefault="00512F81" w:rsidP="00512F81">
            <w:pPr>
              <w:tabs>
                <w:tab w:val="decimal" w:pos="567"/>
              </w:tabs>
              <w:spacing w:line="300" w:lineRule="exact"/>
              <w:rPr>
                <w:rFonts w:ascii="Arial" w:hAnsi="Arial" w:cs="Arial"/>
                <w:sz w:val="16"/>
                <w:szCs w:val="16"/>
                <w:rtl/>
                <w:cs/>
                <w:lang w:val="en-GB"/>
              </w:rPr>
            </w:pPr>
          </w:p>
        </w:tc>
      </w:tr>
      <w:tr w:rsidR="00512F81" w:rsidRPr="00512F81" w14:paraId="5B501EED" w14:textId="77777777" w:rsidTr="00144EC3">
        <w:tc>
          <w:tcPr>
            <w:tcW w:w="3348" w:type="dxa"/>
            <w:vAlign w:val="bottom"/>
          </w:tcPr>
          <w:p w14:paraId="1252500F" w14:textId="77777777" w:rsidR="00512F81" w:rsidRPr="00512F81" w:rsidRDefault="00512F81" w:rsidP="00512F81">
            <w:pPr>
              <w:spacing w:line="300" w:lineRule="exact"/>
              <w:ind w:left="348" w:right="12" w:hanging="180"/>
              <w:rPr>
                <w:rFonts w:ascii="Arial" w:hAnsi="Arial" w:cs="Arial"/>
                <w:color w:val="0070C0"/>
                <w:sz w:val="16"/>
                <w:szCs w:val="16"/>
                <w:rtl/>
                <w:cs/>
              </w:rPr>
            </w:pPr>
            <w:r w:rsidRPr="00512F81">
              <w:rPr>
                <w:rFonts w:ascii="Arial" w:hAnsi="Arial" w:cs="Arial"/>
                <w:sz w:val="16"/>
                <w:szCs w:val="16"/>
              </w:rPr>
              <w:t>Warrants to subscribe for ordinary shares to existing shareholders</w:t>
            </w:r>
          </w:p>
        </w:tc>
        <w:tc>
          <w:tcPr>
            <w:tcW w:w="1035" w:type="dxa"/>
            <w:vAlign w:val="bottom"/>
          </w:tcPr>
          <w:p w14:paraId="7AD61B59" w14:textId="48BA59BB" w:rsidR="00512F81" w:rsidRPr="00512F81" w:rsidRDefault="00512F81" w:rsidP="00512F81">
            <w:pPr>
              <w:pBdr>
                <w:bottom w:val="single" w:sz="4" w:space="1" w:color="auto"/>
              </w:pBd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w:t>
            </w:r>
          </w:p>
        </w:tc>
        <w:tc>
          <w:tcPr>
            <w:tcW w:w="1035" w:type="dxa"/>
            <w:vAlign w:val="bottom"/>
          </w:tcPr>
          <w:p w14:paraId="02E4259D" w14:textId="202515F7" w:rsidR="00512F81" w:rsidRPr="00512F81" w:rsidRDefault="00512F81" w:rsidP="00512F81">
            <w:pPr>
              <w:pBdr>
                <w:bottom w:val="single" w:sz="4" w:space="1" w:color="auto"/>
              </w:pBd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w:t>
            </w:r>
          </w:p>
        </w:tc>
        <w:tc>
          <w:tcPr>
            <w:tcW w:w="1035" w:type="dxa"/>
            <w:vAlign w:val="bottom"/>
          </w:tcPr>
          <w:p w14:paraId="0583AA51" w14:textId="49C8647F" w:rsidR="00512F81" w:rsidRPr="00512F81" w:rsidRDefault="00512F81" w:rsidP="00512F81">
            <w:pPr>
              <w:pBdr>
                <w:bottom w:val="single" w:sz="4" w:space="1" w:color="auto"/>
              </w:pBd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8,771</w:t>
            </w:r>
          </w:p>
        </w:tc>
        <w:tc>
          <w:tcPr>
            <w:tcW w:w="1035" w:type="dxa"/>
            <w:vAlign w:val="bottom"/>
          </w:tcPr>
          <w:p w14:paraId="27299456" w14:textId="2AE7C58F" w:rsidR="00512F81" w:rsidRPr="00512F81" w:rsidRDefault="00512F81" w:rsidP="00512F81">
            <w:pPr>
              <w:pBdr>
                <w:bottom w:val="single" w:sz="4" w:space="1" w:color="auto"/>
              </w:pBdr>
              <w:tabs>
                <w:tab w:val="decimal" w:pos="780"/>
              </w:tabs>
              <w:spacing w:line="300" w:lineRule="exact"/>
              <w:ind w:right="7" w:hanging="10"/>
              <w:rPr>
                <w:rFonts w:ascii="Arial" w:hAnsi="Arial" w:cs="Arial"/>
                <w:sz w:val="16"/>
                <w:szCs w:val="16"/>
                <w:lang w:val="en-GB"/>
              </w:rPr>
            </w:pPr>
            <w:r w:rsidRPr="00512F81">
              <w:rPr>
                <w:rFonts w:ascii="Arial" w:hAnsi="Arial" w:cs="Arial"/>
                <w:sz w:val="16"/>
                <w:szCs w:val="16"/>
              </w:rPr>
              <w:t>-</w:t>
            </w:r>
          </w:p>
        </w:tc>
        <w:tc>
          <w:tcPr>
            <w:tcW w:w="1035" w:type="dxa"/>
            <w:vAlign w:val="bottom"/>
          </w:tcPr>
          <w:p w14:paraId="012C667A" w14:textId="77777777" w:rsidR="00512F81" w:rsidRPr="00512F81" w:rsidRDefault="00512F81" w:rsidP="00512F81">
            <w:pPr>
              <w:tabs>
                <w:tab w:val="decimal" w:pos="567"/>
              </w:tabs>
              <w:spacing w:line="300" w:lineRule="exact"/>
              <w:rPr>
                <w:rFonts w:ascii="Arial" w:hAnsi="Arial" w:cs="Arial"/>
                <w:sz w:val="16"/>
                <w:szCs w:val="16"/>
                <w:rtl/>
                <w:cs/>
                <w:lang w:val="en-GB"/>
              </w:rPr>
            </w:pPr>
          </w:p>
        </w:tc>
        <w:tc>
          <w:tcPr>
            <w:tcW w:w="1035" w:type="dxa"/>
            <w:vAlign w:val="bottom"/>
          </w:tcPr>
          <w:p w14:paraId="1F64063D" w14:textId="77777777" w:rsidR="00512F81" w:rsidRPr="00512F81" w:rsidRDefault="00512F81" w:rsidP="00512F81">
            <w:pPr>
              <w:tabs>
                <w:tab w:val="decimal" w:pos="567"/>
              </w:tabs>
              <w:spacing w:line="300" w:lineRule="exact"/>
              <w:rPr>
                <w:rFonts w:ascii="Arial" w:hAnsi="Arial" w:cs="Arial"/>
                <w:sz w:val="16"/>
                <w:szCs w:val="16"/>
                <w:rtl/>
                <w:cs/>
                <w:lang w:val="en-GB"/>
              </w:rPr>
            </w:pPr>
          </w:p>
        </w:tc>
      </w:tr>
      <w:tr w:rsidR="00512F81" w:rsidRPr="00512F81" w14:paraId="7329FC66" w14:textId="77777777" w:rsidTr="00144EC3">
        <w:tc>
          <w:tcPr>
            <w:tcW w:w="3348" w:type="dxa"/>
            <w:vAlign w:val="bottom"/>
          </w:tcPr>
          <w:p w14:paraId="2BBF3FBE" w14:textId="77777777" w:rsidR="00512F81" w:rsidRPr="00512F81" w:rsidRDefault="00512F81" w:rsidP="00512F81">
            <w:pPr>
              <w:tabs>
                <w:tab w:val="left" w:pos="180"/>
                <w:tab w:val="left" w:pos="360"/>
              </w:tabs>
              <w:spacing w:line="300" w:lineRule="exact"/>
              <w:ind w:right="-108"/>
              <w:rPr>
                <w:rFonts w:ascii="Arial" w:hAnsi="Arial" w:cs="Arial"/>
                <w:b/>
                <w:bCs/>
                <w:sz w:val="16"/>
                <w:szCs w:val="16"/>
                <w:rtl/>
                <w:cs/>
                <w:lang w:val="en-GB"/>
              </w:rPr>
            </w:pPr>
            <w:r w:rsidRPr="00512F81">
              <w:rPr>
                <w:rFonts w:ascii="Arial" w:hAnsi="Arial" w:cs="Arial"/>
                <w:b/>
                <w:bCs/>
                <w:sz w:val="16"/>
                <w:szCs w:val="16"/>
              </w:rPr>
              <w:t>Diluted earnings per share</w:t>
            </w:r>
          </w:p>
        </w:tc>
        <w:tc>
          <w:tcPr>
            <w:tcW w:w="1035" w:type="dxa"/>
            <w:vAlign w:val="bottom"/>
          </w:tcPr>
          <w:p w14:paraId="62FD271A"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24D1EA70"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241B83EF"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4EA138F9" w14:textId="77777777" w:rsidR="00512F81" w:rsidRPr="00512F81" w:rsidRDefault="00512F81" w:rsidP="00512F81">
            <w:pPr>
              <w:tabs>
                <w:tab w:val="decimal" w:pos="780"/>
              </w:tabs>
              <w:spacing w:line="300" w:lineRule="exact"/>
              <w:ind w:right="7" w:hanging="10"/>
              <w:rPr>
                <w:rFonts w:ascii="Arial" w:hAnsi="Arial" w:cs="Arial"/>
                <w:sz w:val="16"/>
                <w:szCs w:val="16"/>
                <w:rtl/>
                <w:cs/>
                <w:lang w:val="en-GB"/>
              </w:rPr>
            </w:pPr>
          </w:p>
        </w:tc>
        <w:tc>
          <w:tcPr>
            <w:tcW w:w="1035" w:type="dxa"/>
            <w:vAlign w:val="bottom"/>
          </w:tcPr>
          <w:p w14:paraId="1A13776F" w14:textId="77777777" w:rsidR="00512F81" w:rsidRPr="00512F81" w:rsidRDefault="00512F81" w:rsidP="00512F81">
            <w:pPr>
              <w:tabs>
                <w:tab w:val="decimal" w:pos="567"/>
              </w:tabs>
              <w:spacing w:line="300" w:lineRule="exact"/>
              <w:ind w:right="7"/>
              <w:rPr>
                <w:rFonts w:ascii="Arial" w:hAnsi="Arial" w:cs="Arial"/>
                <w:sz w:val="16"/>
                <w:szCs w:val="16"/>
                <w:rtl/>
                <w:cs/>
                <w:lang w:val="en-GB"/>
              </w:rPr>
            </w:pPr>
          </w:p>
        </w:tc>
        <w:tc>
          <w:tcPr>
            <w:tcW w:w="1035" w:type="dxa"/>
            <w:vAlign w:val="bottom"/>
          </w:tcPr>
          <w:p w14:paraId="77D9A208" w14:textId="77777777" w:rsidR="00512F81" w:rsidRPr="00512F81" w:rsidRDefault="00512F81" w:rsidP="00512F81">
            <w:pPr>
              <w:tabs>
                <w:tab w:val="decimal" w:pos="567"/>
              </w:tabs>
              <w:spacing w:line="300" w:lineRule="exact"/>
              <w:ind w:right="7"/>
              <w:rPr>
                <w:rFonts w:ascii="Arial" w:hAnsi="Arial" w:cs="Arial"/>
                <w:sz w:val="16"/>
                <w:szCs w:val="16"/>
                <w:rtl/>
                <w:cs/>
                <w:lang w:val="en-GB"/>
              </w:rPr>
            </w:pPr>
          </w:p>
        </w:tc>
      </w:tr>
      <w:tr w:rsidR="00512F81" w:rsidRPr="00512F81" w14:paraId="0B713647" w14:textId="77777777" w:rsidTr="00144EC3">
        <w:trPr>
          <w:trHeight w:val="80"/>
        </w:trPr>
        <w:tc>
          <w:tcPr>
            <w:tcW w:w="3348" w:type="dxa"/>
            <w:vAlign w:val="bottom"/>
          </w:tcPr>
          <w:p w14:paraId="2CC4B9AF" w14:textId="4140E0E1" w:rsidR="00512F81" w:rsidRPr="00512F81" w:rsidRDefault="00512F81" w:rsidP="00512F81">
            <w:pPr>
              <w:spacing w:line="300" w:lineRule="exact"/>
              <w:ind w:left="348" w:right="-90" w:hanging="180"/>
              <w:rPr>
                <w:rFonts w:ascii="Arial" w:hAnsi="Arial" w:cs="Arial"/>
                <w:sz w:val="16"/>
                <w:szCs w:val="16"/>
                <w:rtl/>
                <w:cs/>
              </w:rPr>
            </w:pPr>
            <w:r w:rsidRPr="00512F81">
              <w:rPr>
                <w:rFonts w:ascii="Arial" w:hAnsi="Arial" w:cs="Arial"/>
                <w:sz w:val="16"/>
                <w:szCs w:val="16"/>
              </w:rPr>
              <w:t>Profit (loss) attributable to ordinary shareholders assuming the conversion of warrants to ordinary shares</w:t>
            </w:r>
          </w:p>
        </w:tc>
        <w:tc>
          <w:tcPr>
            <w:tcW w:w="1035" w:type="dxa"/>
            <w:vAlign w:val="bottom"/>
          </w:tcPr>
          <w:p w14:paraId="12144652" w14:textId="1892BDE4" w:rsidR="00512F81" w:rsidRPr="00512F81" w:rsidRDefault="00512F81" w:rsidP="00512F81">
            <w:pPr>
              <w:pBdr>
                <w:bottom w:val="double" w:sz="4" w:space="1" w:color="auto"/>
              </w:pBdr>
              <w:tabs>
                <w:tab w:val="decimal" w:pos="780"/>
              </w:tabs>
              <w:spacing w:line="300" w:lineRule="exact"/>
              <w:ind w:right="7" w:hanging="10"/>
              <w:rPr>
                <w:rFonts w:ascii="Arial" w:hAnsi="Arial" w:cs="Arial"/>
                <w:sz w:val="16"/>
                <w:szCs w:val="16"/>
                <w:rtl/>
                <w:cs/>
                <w:lang w:val="en-GB"/>
              </w:rPr>
            </w:pPr>
            <w:r w:rsidRPr="00512F81">
              <w:rPr>
                <w:rFonts w:ascii="Arial" w:hAnsi="Arial" w:cs="Arial"/>
                <w:sz w:val="16"/>
                <w:szCs w:val="16"/>
              </w:rPr>
              <w:t>(59,248)</w:t>
            </w:r>
          </w:p>
        </w:tc>
        <w:tc>
          <w:tcPr>
            <w:tcW w:w="1035" w:type="dxa"/>
            <w:vAlign w:val="bottom"/>
          </w:tcPr>
          <w:p w14:paraId="2EDA5FCD" w14:textId="508B9D7B" w:rsidR="00512F81" w:rsidRPr="00512F81" w:rsidRDefault="00512F81" w:rsidP="00512F81">
            <w:pPr>
              <w:pBdr>
                <w:bottom w:val="double" w:sz="4" w:space="1" w:color="auto"/>
              </w:pBdr>
              <w:tabs>
                <w:tab w:val="decimal" w:pos="780"/>
              </w:tabs>
              <w:spacing w:line="300" w:lineRule="exact"/>
              <w:ind w:right="7" w:hanging="10"/>
              <w:rPr>
                <w:rFonts w:ascii="Arial" w:hAnsi="Arial" w:cs="Arial"/>
                <w:sz w:val="16"/>
                <w:szCs w:val="16"/>
                <w:rtl/>
                <w:cs/>
                <w:lang w:val="en-GB"/>
              </w:rPr>
            </w:pPr>
            <w:r w:rsidRPr="00512F81">
              <w:rPr>
                <w:rFonts w:ascii="Arial" w:hAnsi="Arial" w:cs="Arial"/>
                <w:sz w:val="16"/>
                <w:szCs w:val="16"/>
              </w:rPr>
              <w:t>66,476</w:t>
            </w:r>
          </w:p>
        </w:tc>
        <w:tc>
          <w:tcPr>
            <w:tcW w:w="1035" w:type="dxa"/>
            <w:vAlign w:val="bottom"/>
          </w:tcPr>
          <w:p w14:paraId="0A9A152A" w14:textId="172566BB" w:rsidR="00512F81" w:rsidRPr="00512F81" w:rsidRDefault="00512F81" w:rsidP="00512F81">
            <w:pPr>
              <w:pBdr>
                <w:bottom w:val="double" w:sz="4" w:space="1" w:color="auto"/>
              </w:pBdr>
              <w:tabs>
                <w:tab w:val="decimal" w:pos="780"/>
              </w:tabs>
              <w:spacing w:line="300" w:lineRule="exact"/>
              <w:ind w:right="7" w:hanging="10"/>
              <w:rPr>
                <w:rFonts w:ascii="Arial" w:hAnsi="Arial" w:cs="Arial"/>
                <w:sz w:val="16"/>
                <w:szCs w:val="16"/>
                <w:rtl/>
                <w:cs/>
                <w:lang w:val="en-GB"/>
              </w:rPr>
            </w:pPr>
            <w:r w:rsidRPr="00512F81">
              <w:rPr>
                <w:rFonts w:ascii="Arial" w:hAnsi="Arial" w:cs="Arial"/>
                <w:sz w:val="16"/>
                <w:szCs w:val="16"/>
              </w:rPr>
              <w:t>623,300</w:t>
            </w:r>
          </w:p>
        </w:tc>
        <w:tc>
          <w:tcPr>
            <w:tcW w:w="1035" w:type="dxa"/>
            <w:vAlign w:val="bottom"/>
          </w:tcPr>
          <w:p w14:paraId="542AAFFE" w14:textId="10E2CEC1" w:rsidR="00512F81" w:rsidRPr="00512F81" w:rsidRDefault="00512F81" w:rsidP="00512F81">
            <w:pPr>
              <w:pBdr>
                <w:bottom w:val="double" w:sz="4" w:space="1" w:color="auto"/>
              </w:pBdr>
              <w:tabs>
                <w:tab w:val="decimal" w:pos="780"/>
              </w:tabs>
              <w:spacing w:line="300" w:lineRule="exact"/>
              <w:ind w:right="7" w:hanging="10"/>
              <w:rPr>
                <w:rFonts w:ascii="Arial" w:hAnsi="Arial" w:cs="Arial"/>
                <w:sz w:val="16"/>
                <w:szCs w:val="16"/>
                <w:rtl/>
                <w:cs/>
                <w:lang w:val="en-GB"/>
              </w:rPr>
            </w:pPr>
            <w:r w:rsidRPr="00512F81">
              <w:rPr>
                <w:rFonts w:ascii="Arial" w:hAnsi="Arial" w:cs="Arial"/>
                <w:sz w:val="16"/>
                <w:szCs w:val="16"/>
              </w:rPr>
              <w:t>600,000</w:t>
            </w:r>
          </w:p>
        </w:tc>
        <w:tc>
          <w:tcPr>
            <w:tcW w:w="1035" w:type="dxa"/>
            <w:vAlign w:val="bottom"/>
          </w:tcPr>
          <w:p w14:paraId="04AE84E9" w14:textId="797E7E06" w:rsidR="00512F81" w:rsidRPr="00265499" w:rsidRDefault="00512F81" w:rsidP="00265499">
            <w:pPr>
              <w:tabs>
                <w:tab w:val="decimal" w:pos="735"/>
              </w:tabs>
              <w:spacing w:line="300" w:lineRule="exact"/>
              <w:ind w:right="7" w:hanging="10"/>
              <w:rPr>
                <w:rFonts w:ascii="Arial" w:hAnsi="Arial" w:cs="Arial"/>
                <w:sz w:val="16"/>
                <w:szCs w:val="16"/>
                <w:rtl/>
                <w:cs/>
              </w:rPr>
            </w:pPr>
            <w:r w:rsidRPr="00DC69CF">
              <w:rPr>
                <w:rFonts w:ascii="Arial" w:hAnsi="Arial" w:cs="Arial"/>
                <w:sz w:val="16"/>
                <w:szCs w:val="16"/>
              </w:rPr>
              <w:t>-</w:t>
            </w:r>
          </w:p>
        </w:tc>
        <w:tc>
          <w:tcPr>
            <w:tcW w:w="1035" w:type="dxa"/>
            <w:vAlign w:val="bottom"/>
          </w:tcPr>
          <w:p w14:paraId="362D85C2" w14:textId="10672C9A" w:rsidR="00512F81" w:rsidRPr="00512F81" w:rsidRDefault="00512F81" w:rsidP="00512F81">
            <w:pPr>
              <w:tabs>
                <w:tab w:val="decimal" w:pos="735"/>
              </w:tabs>
              <w:spacing w:line="300" w:lineRule="exact"/>
              <w:ind w:right="7" w:hanging="10"/>
              <w:rPr>
                <w:rFonts w:ascii="Arial" w:hAnsi="Arial" w:cs="Arial"/>
                <w:sz w:val="16"/>
                <w:szCs w:val="16"/>
                <w:rtl/>
                <w:cs/>
                <w:lang w:val="en-GB"/>
              </w:rPr>
            </w:pPr>
            <w:r w:rsidRPr="00512F81">
              <w:rPr>
                <w:rFonts w:ascii="Arial" w:hAnsi="Arial" w:cs="Arial"/>
                <w:sz w:val="16"/>
                <w:szCs w:val="16"/>
              </w:rPr>
              <w:t>-</w:t>
            </w:r>
          </w:p>
        </w:tc>
      </w:tr>
    </w:tbl>
    <w:p w14:paraId="113BEA42" w14:textId="77777777" w:rsidR="00FB3977" w:rsidRPr="008F1613" w:rsidRDefault="00FB3977" w:rsidP="00FB3977">
      <w:pPr>
        <w:spacing w:line="380" w:lineRule="exact"/>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FB3977" w:rsidRPr="009219CF" w14:paraId="0303E025" w14:textId="77777777" w:rsidTr="00144EC3">
        <w:trPr>
          <w:cantSplit/>
          <w:tblHeader/>
        </w:trPr>
        <w:tc>
          <w:tcPr>
            <w:tcW w:w="3348" w:type="dxa"/>
          </w:tcPr>
          <w:p w14:paraId="42969CC0" w14:textId="77777777" w:rsidR="00FB3977" w:rsidRPr="009219CF" w:rsidRDefault="00FB3977" w:rsidP="00144EC3">
            <w:pPr>
              <w:spacing w:line="300" w:lineRule="exact"/>
              <w:ind w:right="-108"/>
              <w:rPr>
                <w:rFonts w:ascii="Arial" w:hAnsi="Arial" w:cs="Arial"/>
                <w:sz w:val="16"/>
                <w:szCs w:val="16"/>
              </w:rPr>
            </w:pPr>
          </w:p>
        </w:tc>
        <w:tc>
          <w:tcPr>
            <w:tcW w:w="6210" w:type="dxa"/>
            <w:gridSpan w:val="6"/>
          </w:tcPr>
          <w:p w14:paraId="27084320" w14:textId="22ED45B2" w:rsidR="00FB3977" w:rsidRPr="009219CF" w:rsidRDefault="00265499" w:rsidP="00144EC3">
            <w:pPr>
              <w:pBdr>
                <w:bottom w:val="single" w:sz="4" w:space="1" w:color="auto"/>
              </w:pBdr>
              <w:spacing w:line="300" w:lineRule="exact"/>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three</w:t>
            </w:r>
            <w:r w:rsidRPr="00F27D28">
              <w:rPr>
                <w:rFonts w:ascii="Arial" w:hAnsi="Arial" w:cs="Arial"/>
                <w:sz w:val="16"/>
                <w:szCs w:val="16"/>
              </w:rPr>
              <w:t xml:space="preserve">-month periods ended </w:t>
            </w:r>
            <w:r>
              <w:rPr>
                <w:rFonts w:ascii="Arial" w:hAnsi="Arial" w:cs="Arial"/>
                <w:sz w:val="16"/>
                <w:szCs w:val="16"/>
              </w:rPr>
              <w:t>31 March</w:t>
            </w:r>
          </w:p>
        </w:tc>
      </w:tr>
      <w:tr w:rsidR="00265499" w:rsidRPr="009219CF" w14:paraId="07A6556A" w14:textId="77777777" w:rsidTr="00144EC3">
        <w:trPr>
          <w:cantSplit/>
          <w:tblHeader/>
        </w:trPr>
        <w:tc>
          <w:tcPr>
            <w:tcW w:w="3348" w:type="dxa"/>
          </w:tcPr>
          <w:p w14:paraId="3DEF39C5" w14:textId="77777777" w:rsidR="00265499" w:rsidRPr="009219CF" w:rsidRDefault="00265499" w:rsidP="00144EC3">
            <w:pPr>
              <w:spacing w:line="300" w:lineRule="exact"/>
              <w:ind w:right="-108"/>
              <w:rPr>
                <w:rFonts w:ascii="Arial" w:hAnsi="Arial" w:cs="Arial"/>
                <w:sz w:val="16"/>
                <w:szCs w:val="16"/>
              </w:rPr>
            </w:pPr>
          </w:p>
        </w:tc>
        <w:tc>
          <w:tcPr>
            <w:tcW w:w="6210" w:type="dxa"/>
            <w:gridSpan w:val="6"/>
          </w:tcPr>
          <w:p w14:paraId="1D880EA3" w14:textId="13817A54" w:rsidR="00265499" w:rsidRPr="009219CF" w:rsidRDefault="00265499" w:rsidP="00144EC3">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Separate financial statements</w:t>
            </w:r>
          </w:p>
        </w:tc>
      </w:tr>
      <w:tr w:rsidR="00FB3977" w:rsidRPr="009219CF" w14:paraId="3CC85070" w14:textId="77777777" w:rsidTr="00144EC3">
        <w:trPr>
          <w:tblHeader/>
        </w:trPr>
        <w:tc>
          <w:tcPr>
            <w:tcW w:w="3348" w:type="dxa"/>
          </w:tcPr>
          <w:p w14:paraId="46BAA3CA" w14:textId="77777777" w:rsidR="00FB3977" w:rsidRPr="009219CF" w:rsidRDefault="00FB3977" w:rsidP="00144EC3">
            <w:pPr>
              <w:spacing w:line="300" w:lineRule="exact"/>
              <w:ind w:right="-108"/>
              <w:jc w:val="center"/>
              <w:rPr>
                <w:rFonts w:ascii="Arial" w:hAnsi="Arial" w:cs="Arial"/>
                <w:sz w:val="16"/>
                <w:szCs w:val="16"/>
              </w:rPr>
            </w:pPr>
          </w:p>
        </w:tc>
        <w:tc>
          <w:tcPr>
            <w:tcW w:w="2070" w:type="dxa"/>
            <w:gridSpan w:val="2"/>
          </w:tcPr>
          <w:p w14:paraId="012A46A5" w14:textId="77777777" w:rsidR="00FB3977" w:rsidRPr="009219CF" w:rsidRDefault="00FB3977" w:rsidP="00144EC3">
            <w:pPr>
              <w:spacing w:line="300" w:lineRule="exact"/>
              <w:jc w:val="center"/>
              <w:rPr>
                <w:rFonts w:ascii="Arial" w:hAnsi="Arial" w:cs="Arial"/>
                <w:sz w:val="16"/>
                <w:szCs w:val="16"/>
              </w:rPr>
            </w:pPr>
          </w:p>
        </w:tc>
        <w:tc>
          <w:tcPr>
            <w:tcW w:w="2070" w:type="dxa"/>
            <w:gridSpan w:val="2"/>
          </w:tcPr>
          <w:p w14:paraId="4DE4CC48" w14:textId="77777777" w:rsidR="00FB3977" w:rsidRPr="009219CF" w:rsidRDefault="00FB3977" w:rsidP="00144EC3">
            <w:pPr>
              <w:spacing w:line="300" w:lineRule="exact"/>
              <w:ind w:left="-108" w:right="-108"/>
              <w:jc w:val="center"/>
              <w:rPr>
                <w:rFonts w:ascii="Arial" w:hAnsi="Arial" w:cs="Arial"/>
                <w:sz w:val="16"/>
                <w:szCs w:val="16"/>
              </w:rPr>
            </w:pPr>
            <w:r w:rsidRPr="009219CF">
              <w:rPr>
                <w:rFonts w:ascii="Arial" w:hAnsi="Arial" w:cs="Arial"/>
                <w:sz w:val="16"/>
                <w:szCs w:val="16"/>
              </w:rPr>
              <w:t>Weighted average</w:t>
            </w:r>
          </w:p>
        </w:tc>
        <w:tc>
          <w:tcPr>
            <w:tcW w:w="2070" w:type="dxa"/>
            <w:gridSpan w:val="2"/>
          </w:tcPr>
          <w:p w14:paraId="5D7DC3AB" w14:textId="0456BDB8" w:rsidR="00FB3977" w:rsidRPr="009219CF" w:rsidRDefault="00FB3977" w:rsidP="00144EC3">
            <w:pPr>
              <w:spacing w:line="300" w:lineRule="exact"/>
              <w:jc w:val="center"/>
              <w:rPr>
                <w:rFonts w:ascii="Arial" w:hAnsi="Arial" w:cs="Arial"/>
                <w:sz w:val="16"/>
                <w:szCs w:val="16"/>
              </w:rPr>
            </w:pPr>
            <w:r w:rsidRPr="009219CF">
              <w:rPr>
                <w:rFonts w:ascii="Arial" w:hAnsi="Arial" w:cs="Arial"/>
                <w:sz w:val="16"/>
                <w:szCs w:val="16"/>
              </w:rPr>
              <w:t xml:space="preserve">Earnings </w:t>
            </w:r>
            <w:r w:rsidR="00512F81" w:rsidRPr="009219CF">
              <w:rPr>
                <w:rFonts w:ascii="Arial" w:hAnsi="Arial" w:cs="Arial"/>
                <w:sz w:val="16"/>
                <w:szCs w:val="16"/>
              </w:rPr>
              <w:t>(loss</w:t>
            </w:r>
            <w:r w:rsidR="003654AC">
              <w:rPr>
                <w:rFonts w:ascii="Arial" w:hAnsi="Arial" w:cs="Arial"/>
                <w:sz w:val="16"/>
                <w:szCs w:val="16"/>
              </w:rPr>
              <w:t>es</w:t>
            </w:r>
            <w:r w:rsidR="00512F81" w:rsidRPr="009219CF">
              <w:rPr>
                <w:rFonts w:ascii="Arial" w:hAnsi="Arial" w:cs="Arial"/>
                <w:sz w:val="16"/>
                <w:szCs w:val="16"/>
              </w:rPr>
              <w:t>)</w:t>
            </w:r>
          </w:p>
        </w:tc>
      </w:tr>
      <w:tr w:rsidR="00FB3977" w:rsidRPr="009219CF" w14:paraId="1D38902F" w14:textId="77777777" w:rsidTr="00144EC3">
        <w:trPr>
          <w:tblHeader/>
        </w:trPr>
        <w:tc>
          <w:tcPr>
            <w:tcW w:w="3348" w:type="dxa"/>
          </w:tcPr>
          <w:p w14:paraId="6BC29FF1" w14:textId="77777777" w:rsidR="00FB3977" w:rsidRPr="009219CF" w:rsidRDefault="00FB3977" w:rsidP="00144EC3">
            <w:pPr>
              <w:spacing w:line="300" w:lineRule="exact"/>
              <w:ind w:right="-108"/>
              <w:jc w:val="center"/>
              <w:rPr>
                <w:rFonts w:ascii="Arial" w:hAnsi="Arial" w:cs="Arial"/>
                <w:sz w:val="16"/>
                <w:szCs w:val="16"/>
              </w:rPr>
            </w:pPr>
          </w:p>
        </w:tc>
        <w:tc>
          <w:tcPr>
            <w:tcW w:w="2070" w:type="dxa"/>
            <w:gridSpan w:val="2"/>
          </w:tcPr>
          <w:p w14:paraId="247ED6CA" w14:textId="3593C0BB" w:rsidR="00FB3977" w:rsidRPr="009219CF" w:rsidRDefault="00FB3977" w:rsidP="00144EC3">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 xml:space="preserve">Profit </w:t>
            </w:r>
            <w:r w:rsidR="00512F81" w:rsidRPr="009219CF">
              <w:rPr>
                <w:rFonts w:ascii="Arial" w:hAnsi="Arial" w:cs="Arial"/>
                <w:sz w:val="16"/>
                <w:szCs w:val="16"/>
              </w:rPr>
              <w:t xml:space="preserve">(loss) </w:t>
            </w:r>
            <w:r w:rsidRPr="009219CF">
              <w:rPr>
                <w:rFonts w:ascii="Arial" w:hAnsi="Arial" w:cs="Arial"/>
                <w:sz w:val="16"/>
                <w:szCs w:val="16"/>
              </w:rPr>
              <w:t xml:space="preserve">for the </w:t>
            </w:r>
            <w:r w:rsidR="00776E4E" w:rsidRPr="00512F81">
              <w:rPr>
                <w:rFonts w:ascii="Arial" w:hAnsi="Arial" w:cs="Arial"/>
                <w:sz w:val="16"/>
                <w:szCs w:val="16"/>
              </w:rPr>
              <w:t>period</w:t>
            </w:r>
          </w:p>
        </w:tc>
        <w:tc>
          <w:tcPr>
            <w:tcW w:w="2070" w:type="dxa"/>
            <w:gridSpan w:val="2"/>
          </w:tcPr>
          <w:p w14:paraId="3102CF23" w14:textId="77777777" w:rsidR="00FB3977" w:rsidRPr="009219CF" w:rsidRDefault="00FB3977" w:rsidP="00144EC3">
            <w:pPr>
              <w:pBdr>
                <w:bottom w:val="single" w:sz="4" w:space="1" w:color="auto"/>
              </w:pBdr>
              <w:spacing w:line="300" w:lineRule="exact"/>
              <w:ind w:right="-18"/>
              <w:jc w:val="center"/>
              <w:rPr>
                <w:rFonts w:ascii="Arial" w:hAnsi="Arial" w:cs="Arial"/>
                <w:sz w:val="16"/>
                <w:szCs w:val="16"/>
              </w:rPr>
            </w:pPr>
            <w:r w:rsidRPr="009219CF">
              <w:rPr>
                <w:rFonts w:ascii="Arial" w:hAnsi="Arial" w:cs="Arial"/>
                <w:sz w:val="16"/>
                <w:szCs w:val="16"/>
              </w:rPr>
              <w:t>number of ordinary shares</w:t>
            </w:r>
          </w:p>
        </w:tc>
        <w:tc>
          <w:tcPr>
            <w:tcW w:w="2070" w:type="dxa"/>
            <w:gridSpan w:val="2"/>
          </w:tcPr>
          <w:p w14:paraId="53D13DB1" w14:textId="77777777" w:rsidR="00FB3977" w:rsidRPr="009219CF" w:rsidRDefault="00FB3977" w:rsidP="00144EC3">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per share</w:t>
            </w:r>
          </w:p>
        </w:tc>
      </w:tr>
      <w:tr w:rsidR="00CF2D78" w:rsidRPr="009219CF" w14:paraId="3C60C17F" w14:textId="77777777" w:rsidTr="00144EC3">
        <w:trPr>
          <w:tblHeader/>
        </w:trPr>
        <w:tc>
          <w:tcPr>
            <w:tcW w:w="3348" w:type="dxa"/>
          </w:tcPr>
          <w:p w14:paraId="1E002F99" w14:textId="77777777" w:rsidR="00CF2D78" w:rsidRPr="009219CF" w:rsidRDefault="00CF2D78" w:rsidP="00CF2D78">
            <w:pPr>
              <w:spacing w:line="300" w:lineRule="exact"/>
              <w:ind w:right="-108"/>
              <w:jc w:val="both"/>
              <w:rPr>
                <w:rFonts w:ascii="Arial" w:hAnsi="Arial" w:cs="Arial"/>
                <w:sz w:val="16"/>
                <w:szCs w:val="16"/>
                <w:rtl/>
                <w:cs/>
                <w:lang w:val="en-GB"/>
              </w:rPr>
            </w:pPr>
          </w:p>
        </w:tc>
        <w:tc>
          <w:tcPr>
            <w:tcW w:w="1035" w:type="dxa"/>
          </w:tcPr>
          <w:p w14:paraId="082EAFDE" w14:textId="07A9B414" w:rsidR="00CF2D78" w:rsidRPr="009219CF" w:rsidRDefault="00CF2D78" w:rsidP="00CF2D78">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2022</w:t>
            </w:r>
          </w:p>
        </w:tc>
        <w:tc>
          <w:tcPr>
            <w:tcW w:w="1035" w:type="dxa"/>
          </w:tcPr>
          <w:p w14:paraId="021D7C5E" w14:textId="5EAD65B8" w:rsidR="00CF2D78" w:rsidRPr="009219CF" w:rsidRDefault="00CF2D78" w:rsidP="00CF2D78">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2021</w:t>
            </w:r>
          </w:p>
        </w:tc>
        <w:tc>
          <w:tcPr>
            <w:tcW w:w="1035" w:type="dxa"/>
          </w:tcPr>
          <w:p w14:paraId="4038D5C6" w14:textId="1A0A21B7" w:rsidR="00CF2D78" w:rsidRPr="009219CF" w:rsidRDefault="00CF2D78" w:rsidP="00CF2D78">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2022</w:t>
            </w:r>
          </w:p>
        </w:tc>
        <w:tc>
          <w:tcPr>
            <w:tcW w:w="1035" w:type="dxa"/>
          </w:tcPr>
          <w:p w14:paraId="5F6DEC8A" w14:textId="7936CE98" w:rsidR="00CF2D78" w:rsidRPr="009219CF" w:rsidRDefault="00CF2D78" w:rsidP="00CF2D78">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2021</w:t>
            </w:r>
          </w:p>
        </w:tc>
        <w:tc>
          <w:tcPr>
            <w:tcW w:w="1035" w:type="dxa"/>
          </w:tcPr>
          <w:p w14:paraId="17185249" w14:textId="29E89B91" w:rsidR="00CF2D78" w:rsidRPr="009219CF" w:rsidRDefault="00CF2D78" w:rsidP="00CF2D78">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2022</w:t>
            </w:r>
          </w:p>
        </w:tc>
        <w:tc>
          <w:tcPr>
            <w:tcW w:w="1035" w:type="dxa"/>
          </w:tcPr>
          <w:p w14:paraId="1B19806E" w14:textId="5A74ED47" w:rsidR="00CF2D78" w:rsidRPr="009219CF" w:rsidRDefault="00CF2D78" w:rsidP="00CF2D78">
            <w:pPr>
              <w:pBdr>
                <w:bottom w:val="single" w:sz="4" w:space="1" w:color="auto"/>
              </w:pBdr>
              <w:spacing w:line="300" w:lineRule="exact"/>
              <w:jc w:val="center"/>
              <w:rPr>
                <w:rFonts w:ascii="Arial" w:hAnsi="Arial" w:cs="Arial"/>
                <w:sz w:val="16"/>
                <w:szCs w:val="16"/>
              </w:rPr>
            </w:pPr>
            <w:r w:rsidRPr="009219CF">
              <w:rPr>
                <w:rFonts w:ascii="Arial" w:hAnsi="Arial" w:cs="Arial"/>
                <w:sz w:val="16"/>
                <w:szCs w:val="16"/>
              </w:rPr>
              <w:t>2021</w:t>
            </w:r>
          </w:p>
        </w:tc>
      </w:tr>
      <w:tr w:rsidR="00FB3977" w:rsidRPr="009219CF" w14:paraId="177C6D65" w14:textId="77777777" w:rsidTr="00144EC3">
        <w:trPr>
          <w:tblHeader/>
        </w:trPr>
        <w:tc>
          <w:tcPr>
            <w:tcW w:w="3348" w:type="dxa"/>
          </w:tcPr>
          <w:p w14:paraId="66EBEE31" w14:textId="77777777" w:rsidR="00FB3977" w:rsidRPr="009219CF" w:rsidRDefault="00FB3977" w:rsidP="00144EC3">
            <w:pPr>
              <w:spacing w:line="300" w:lineRule="exact"/>
              <w:ind w:right="-108"/>
              <w:jc w:val="both"/>
              <w:rPr>
                <w:rFonts w:ascii="Arial" w:hAnsi="Arial" w:cs="Arial"/>
                <w:sz w:val="16"/>
                <w:szCs w:val="16"/>
                <w:rtl/>
                <w:cs/>
                <w:lang w:val="en-GB"/>
              </w:rPr>
            </w:pPr>
          </w:p>
        </w:tc>
        <w:tc>
          <w:tcPr>
            <w:tcW w:w="1035" w:type="dxa"/>
          </w:tcPr>
          <w:p w14:paraId="041DAB77"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0147A9A9"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35445910"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1A199C26"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(Thousand</w:t>
            </w:r>
          </w:p>
        </w:tc>
        <w:tc>
          <w:tcPr>
            <w:tcW w:w="1035" w:type="dxa"/>
          </w:tcPr>
          <w:p w14:paraId="63881AE8" w14:textId="77777777" w:rsidR="00FB3977" w:rsidRPr="009219CF" w:rsidRDefault="00FB3977" w:rsidP="00144EC3">
            <w:pPr>
              <w:spacing w:line="300" w:lineRule="exact"/>
              <w:jc w:val="center"/>
              <w:rPr>
                <w:rFonts w:ascii="Arial" w:hAnsi="Arial" w:cs="Arial"/>
                <w:sz w:val="16"/>
                <w:szCs w:val="16"/>
              </w:rPr>
            </w:pPr>
            <w:r w:rsidRPr="009219CF">
              <w:rPr>
                <w:rFonts w:ascii="Arial" w:hAnsi="Arial" w:cs="Arial"/>
                <w:sz w:val="16"/>
                <w:szCs w:val="16"/>
              </w:rPr>
              <w:t>(Baht)</w:t>
            </w:r>
          </w:p>
        </w:tc>
        <w:tc>
          <w:tcPr>
            <w:tcW w:w="1035" w:type="dxa"/>
          </w:tcPr>
          <w:p w14:paraId="777D2835" w14:textId="77777777" w:rsidR="00FB3977" w:rsidRPr="009219CF" w:rsidRDefault="00FB3977" w:rsidP="00144EC3">
            <w:pPr>
              <w:spacing w:line="300" w:lineRule="exact"/>
              <w:jc w:val="center"/>
              <w:rPr>
                <w:rFonts w:ascii="Arial" w:hAnsi="Arial" w:cs="Arial"/>
                <w:sz w:val="16"/>
                <w:szCs w:val="16"/>
              </w:rPr>
            </w:pPr>
            <w:r w:rsidRPr="009219CF">
              <w:rPr>
                <w:rFonts w:ascii="Arial" w:hAnsi="Arial" w:cs="Arial"/>
                <w:sz w:val="16"/>
                <w:szCs w:val="16"/>
              </w:rPr>
              <w:t>(Baht)</w:t>
            </w:r>
          </w:p>
        </w:tc>
      </w:tr>
      <w:tr w:rsidR="00FB3977" w:rsidRPr="009219CF" w14:paraId="622DB366" w14:textId="77777777" w:rsidTr="00144EC3">
        <w:trPr>
          <w:tblHeader/>
        </w:trPr>
        <w:tc>
          <w:tcPr>
            <w:tcW w:w="3348" w:type="dxa"/>
          </w:tcPr>
          <w:p w14:paraId="1B7D8426" w14:textId="77777777" w:rsidR="00FB3977" w:rsidRPr="009219CF" w:rsidRDefault="00FB3977" w:rsidP="00144EC3">
            <w:pPr>
              <w:spacing w:line="300" w:lineRule="exact"/>
              <w:ind w:right="-108"/>
              <w:jc w:val="both"/>
              <w:rPr>
                <w:rFonts w:ascii="Arial" w:hAnsi="Arial" w:cs="Arial"/>
                <w:sz w:val="16"/>
                <w:szCs w:val="16"/>
                <w:rtl/>
                <w:cs/>
                <w:lang w:val="en-GB"/>
              </w:rPr>
            </w:pPr>
          </w:p>
        </w:tc>
        <w:tc>
          <w:tcPr>
            <w:tcW w:w="1035" w:type="dxa"/>
          </w:tcPr>
          <w:p w14:paraId="39437215"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6B7C6605"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Baht)</w:t>
            </w:r>
          </w:p>
        </w:tc>
        <w:tc>
          <w:tcPr>
            <w:tcW w:w="1035" w:type="dxa"/>
          </w:tcPr>
          <w:p w14:paraId="1E62B838"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4C41ED1F" w14:textId="77777777" w:rsidR="00FB3977" w:rsidRPr="009219CF" w:rsidRDefault="00FB3977" w:rsidP="00144EC3">
            <w:pPr>
              <w:spacing w:line="300" w:lineRule="exact"/>
              <w:ind w:left="-198" w:right="-198"/>
              <w:jc w:val="center"/>
              <w:rPr>
                <w:rFonts w:ascii="Arial" w:hAnsi="Arial" w:cs="Arial"/>
                <w:sz w:val="16"/>
                <w:szCs w:val="16"/>
              </w:rPr>
            </w:pPr>
            <w:r w:rsidRPr="009219CF">
              <w:rPr>
                <w:rFonts w:ascii="Arial" w:hAnsi="Arial" w:cs="Arial"/>
                <w:sz w:val="16"/>
                <w:szCs w:val="16"/>
              </w:rPr>
              <w:t>shares)</w:t>
            </w:r>
          </w:p>
        </w:tc>
        <w:tc>
          <w:tcPr>
            <w:tcW w:w="1035" w:type="dxa"/>
          </w:tcPr>
          <w:p w14:paraId="1832A19F" w14:textId="77777777" w:rsidR="00FB3977" w:rsidRPr="009219CF" w:rsidRDefault="00FB3977" w:rsidP="00144EC3">
            <w:pPr>
              <w:spacing w:line="300" w:lineRule="exact"/>
              <w:jc w:val="center"/>
              <w:rPr>
                <w:rFonts w:ascii="Arial" w:hAnsi="Arial" w:cs="Arial"/>
                <w:sz w:val="16"/>
                <w:szCs w:val="16"/>
              </w:rPr>
            </w:pPr>
          </w:p>
        </w:tc>
        <w:tc>
          <w:tcPr>
            <w:tcW w:w="1035" w:type="dxa"/>
          </w:tcPr>
          <w:p w14:paraId="696EFEB1" w14:textId="77777777" w:rsidR="00FB3977" w:rsidRPr="009219CF" w:rsidRDefault="00FB3977" w:rsidP="00144EC3">
            <w:pPr>
              <w:spacing w:line="300" w:lineRule="exact"/>
              <w:jc w:val="center"/>
              <w:rPr>
                <w:rFonts w:ascii="Arial" w:hAnsi="Arial" w:cs="Arial"/>
                <w:sz w:val="16"/>
                <w:szCs w:val="16"/>
                <w:rtl/>
                <w:cs/>
                <w:lang w:val="en-GB"/>
              </w:rPr>
            </w:pPr>
          </w:p>
        </w:tc>
      </w:tr>
      <w:tr w:rsidR="00512F81" w:rsidRPr="009219CF" w14:paraId="15F3ED53" w14:textId="77777777" w:rsidTr="00144EC3">
        <w:tc>
          <w:tcPr>
            <w:tcW w:w="3348" w:type="dxa"/>
          </w:tcPr>
          <w:p w14:paraId="0E484DDD" w14:textId="217DD632" w:rsidR="00512F81" w:rsidRPr="009219CF" w:rsidRDefault="00512F81" w:rsidP="00512F81">
            <w:pPr>
              <w:spacing w:line="300" w:lineRule="exact"/>
              <w:ind w:right="-108"/>
              <w:jc w:val="both"/>
              <w:rPr>
                <w:rFonts w:ascii="Arial" w:hAnsi="Arial" w:cs="Arial"/>
                <w:b/>
                <w:bCs/>
                <w:sz w:val="16"/>
                <w:szCs w:val="16"/>
              </w:rPr>
            </w:pPr>
            <w:r w:rsidRPr="009219CF">
              <w:rPr>
                <w:rFonts w:ascii="Arial" w:hAnsi="Arial" w:cs="Arial"/>
                <w:b/>
                <w:bCs/>
                <w:sz w:val="16"/>
                <w:szCs w:val="16"/>
              </w:rPr>
              <w:t>Basic earnings</w:t>
            </w:r>
            <w:r w:rsidR="003654AC">
              <w:rPr>
                <w:rFonts w:ascii="Arial" w:hAnsi="Arial" w:cs="Arial"/>
                <w:b/>
                <w:bCs/>
                <w:sz w:val="16"/>
                <w:szCs w:val="16"/>
              </w:rPr>
              <w:t xml:space="preserve"> (losses)</w:t>
            </w:r>
            <w:r w:rsidRPr="009219CF">
              <w:rPr>
                <w:rFonts w:ascii="Arial" w:hAnsi="Arial" w:cs="Arial"/>
                <w:b/>
                <w:bCs/>
                <w:sz w:val="16"/>
                <w:szCs w:val="16"/>
              </w:rPr>
              <w:t xml:space="preserve"> per share</w:t>
            </w:r>
          </w:p>
        </w:tc>
        <w:tc>
          <w:tcPr>
            <w:tcW w:w="1035" w:type="dxa"/>
          </w:tcPr>
          <w:p w14:paraId="06DFC9CA" w14:textId="25B5B2F5" w:rsidR="00512F81" w:rsidRPr="00265499"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524D0E31" w14:textId="5C438798" w:rsidR="00512F81" w:rsidRPr="00265499"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71265666" w14:textId="02E31259" w:rsidR="00512F81" w:rsidRPr="00265499"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66CD76C5" w14:textId="3507AF76" w:rsidR="00512F81" w:rsidRPr="00265499" w:rsidRDefault="00512F81" w:rsidP="00265499">
            <w:pPr>
              <w:tabs>
                <w:tab w:val="decimal" w:pos="780"/>
              </w:tabs>
              <w:spacing w:line="300" w:lineRule="exact"/>
              <w:ind w:right="7" w:hanging="10"/>
              <w:rPr>
                <w:rFonts w:ascii="Arial" w:hAnsi="Arial" w:cs="Arial"/>
                <w:sz w:val="16"/>
                <w:szCs w:val="16"/>
                <w:rtl/>
                <w:cs/>
              </w:rPr>
            </w:pPr>
          </w:p>
        </w:tc>
        <w:tc>
          <w:tcPr>
            <w:tcW w:w="1035" w:type="dxa"/>
          </w:tcPr>
          <w:p w14:paraId="73525D2C" w14:textId="0298A53C" w:rsidR="00512F81" w:rsidRPr="00265499" w:rsidRDefault="00512F81" w:rsidP="00265499">
            <w:pPr>
              <w:tabs>
                <w:tab w:val="decimal" w:pos="567"/>
              </w:tabs>
              <w:spacing w:line="300" w:lineRule="exact"/>
              <w:rPr>
                <w:rFonts w:ascii="Arial" w:hAnsi="Arial" w:cs="Arial"/>
                <w:sz w:val="16"/>
                <w:szCs w:val="16"/>
                <w:rtl/>
                <w:cs/>
              </w:rPr>
            </w:pPr>
          </w:p>
        </w:tc>
        <w:tc>
          <w:tcPr>
            <w:tcW w:w="1035" w:type="dxa"/>
          </w:tcPr>
          <w:p w14:paraId="39CD599F" w14:textId="78CA43D1" w:rsidR="00512F81" w:rsidRPr="009219CF" w:rsidRDefault="00512F81" w:rsidP="00512F81">
            <w:pPr>
              <w:spacing w:line="300" w:lineRule="exact"/>
              <w:jc w:val="both"/>
              <w:rPr>
                <w:rFonts w:ascii="Arial" w:hAnsi="Arial" w:cs="Arial"/>
                <w:sz w:val="16"/>
                <w:szCs w:val="16"/>
                <w:rtl/>
                <w:cs/>
                <w:lang w:val="en-GB"/>
              </w:rPr>
            </w:pPr>
          </w:p>
        </w:tc>
      </w:tr>
      <w:tr w:rsidR="00172A55" w:rsidRPr="009219CF" w14:paraId="01BD1C59" w14:textId="77777777" w:rsidTr="003F5652">
        <w:tc>
          <w:tcPr>
            <w:tcW w:w="3348" w:type="dxa"/>
            <w:vAlign w:val="bottom"/>
          </w:tcPr>
          <w:p w14:paraId="49E44458" w14:textId="48A5FAF5" w:rsidR="00172A55" w:rsidRPr="009219CF" w:rsidRDefault="00172A55" w:rsidP="00172A55">
            <w:pPr>
              <w:spacing w:line="300" w:lineRule="exact"/>
              <w:ind w:left="348" w:right="12" w:hanging="180"/>
              <w:rPr>
                <w:rFonts w:ascii="Arial" w:hAnsi="Arial" w:cs="Arial"/>
                <w:sz w:val="16"/>
                <w:szCs w:val="16"/>
                <w:rtl/>
                <w:cs/>
                <w:lang w:val="en-GB"/>
              </w:rPr>
            </w:pPr>
            <w:r w:rsidRPr="009219CF">
              <w:rPr>
                <w:rFonts w:ascii="Arial" w:hAnsi="Arial" w:cs="Arial"/>
                <w:sz w:val="16"/>
                <w:szCs w:val="16"/>
              </w:rPr>
              <w:t>Profit (loss) attributable to equity holders</w:t>
            </w:r>
          </w:p>
        </w:tc>
        <w:tc>
          <w:tcPr>
            <w:tcW w:w="1035" w:type="dxa"/>
          </w:tcPr>
          <w:p w14:paraId="551ED0D7" w14:textId="469F183A" w:rsidR="00172A55" w:rsidRPr="009219CF" w:rsidRDefault="00172A55" w:rsidP="00172A55">
            <w:pP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(37,669)</w:t>
            </w:r>
          </w:p>
        </w:tc>
        <w:tc>
          <w:tcPr>
            <w:tcW w:w="1035" w:type="dxa"/>
          </w:tcPr>
          <w:p w14:paraId="1A3E9F06" w14:textId="73601EFA" w:rsidR="00172A55" w:rsidRPr="009219CF" w:rsidRDefault="00172A55" w:rsidP="00172A55">
            <w:pP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63,693</w:t>
            </w:r>
          </w:p>
        </w:tc>
        <w:tc>
          <w:tcPr>
            <w:tcW w:w="1035" w:type="dxa"/>
          </w:tcPr>
          <w:p w14:paraId="6F6777A1" w14:textId="69BB94B7" w:rsidR="00172A55" w:rsidRPr="009219CF" w:rsidRDefault="00172A55" w:rsidP="00172A55">
            <w:pP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614,529</w:t>
            </w:r>
          </w:p>
        </w:tc>
        <w:tc>
          <w:tcPr>
            <w:tcW w:w="1035" w:type="dxa"/>
          </w:tcPr>
          <w:p w14:paraId="6F653C25" w14:textId="608153C3" w:rsidR="00172A55" w:rsidRPr="009219CF" w:rsidRDefault="00172A55" w:rsidP="00172A55">
            <w:pPr>
              <w:tabs>
                <w:tab w:val="decimal" w:pos="780"/>
              </w:tabs>
              <w:spacing w:line="300" w:lineRule="exact"/>
              <w:ind w:right="7" w:hanging="10"/>
              <w:rPr>
                <w:rFonts w:ascii="Arial" w:hAnsi="Arial" w:cs="Arial"/>
                <w:sz w:val="16"/>
                <w:szCs w:val="16"/>
                <w:rtl/>
                <w:cs/>
                <w:lang w:val="en-GB"/>
              </w:rPr>
            </w:pPr>
            <w:r w:rsidRPr="009219CF">
              <w:rPr>
                <w:rFonts w:ascii="Arial" w:hAnsi="Arial" w:cs="Arial"/>
                <w:sz w:val="16"/>
                <w:szCs w:val="16"/>
              </w:rPr>
              <w:t>600,000</w:t>
            </w:r>
          </w:p>
        </w:tc>
        <w:tc>
          <w:tcPr>
            <w:tcW w:w="1035" w:type="dxa"/>
          </w:tcPr>
          <w:p w14:paraId="19C13D92" w14:textId="6487FE68" w:rsidR="00172A55" w:rsidRPr="009219CF" w:rsidRDefault="00172A55" w:rsidP="00172A55">
            <w:pPr>
              <w:tabs>
                <w:tab w:val="decimal" w:pos="567"/>
              </w:tabs>
              <w:spacing w:line="300" w:lineRule="exact"/>
              <w:rPr>
                <w:rFonts w:ascii="Arial" w:hAnsi="Arial" w:cs="Arial"/>
                <w:sz w:val="16"/>
                <w:szCs w:val="16"/>
                <w:lang w:val="en-GB"/>
              </w:rPr>
            </w:pPr>
            <w:r w:rsidRPr="009219CF">
              <w:rPr>
                <w:rFonts w:ascii="Arial" w:hAnsi="Arial" w:cs="Arial"/>
                <w:sz w:val="16"/>
                <w:szCs w:val="16"/>
              </w:rPr>
              <w:t>(0.06)</w:t>
            </w:r>
          </w:p>
        </w:tc>
        <w:tc>
          <w:tcPr>
            <w:tcW w:w="1035" w:type="dxa"/>
          </w:tcPr>
          <w:p w14:paraId="2563D3B2" w14:textId="4CF0E83C" w:rsidR="00172A55" w:rsidRPr="00172A55" w:rsidRDefault="00172A55" w:rsidP="00380C04">
            <w:pPr>
              <w:tabs>
                <w:tab w:val="decimal" w:pos="567"/>
              </w:tabs>
              <w:spacing w:line="300" w:lineRule="exact"/>
              <w:rPr>
                <w:rFonts w:ascii="Arial" w:hAnsi="Arial" w:cs="Arial"/>
                <w:sz w:val="16"/>
                <w:szCs w:val="16"/>
                <w:rtl/>
                <w:cs/>
              </w:rPr>
            </w:pPr>
            <w:r w:rsidRPr="009219CF">
              <w:rPr>
                <w:rFonts w:ascii="Arial" w:hAnsi="Arial" w:cs="Arial"/>
                <w:sz w:val="16"/>
                <w:szCs w:val="16"/>
              </w:rPr>
              <w:t>0.11</w:t>
            </w:r>
          </w:p>
        </w:tc>
      </w:tr>
      <w:tr w:rsidR="00172A55" w:rsidRPr="009219CF" w14:paraId="1CCAE721" w14:textId="77777777" w:rsidTr="00144EC3">
        <w:tc>
          <w:tcPr>
            <w:tcW w:w="3348" w:type="dxa"/>
            <w:vAlign w:val="bottom"/>
          </w:tcPr>
          <w:p w14:paraId="4EF53D26" w14:textId="77777777" w:rsidR="00172A55" w:rsidRPr="009219CF" w:rsidRDefault="00172A55" w:rsidP="00172A55">
            <w:pPr>
              <w:spacing w:line="300" w:lineRule="exact"/>
              <w:ind w:right="-108"/>
              <w:rPr>
                <w:rFonts w:ascii="Arial" w:hAnsi="Arial" w:cs="Arial"/>
                <w:b/>
                <w:bCs/>
                <w:sz w:val="16"/>
                <w:szCs w:val="16"/>
                <w:rtl/>
                <w:cs/>
                <w:lang w:val="en-GB"/>
              </w:rPr>
            </w:pPr>
            <w:r w:rsidRPr="009219CF">
              <w:rPr>
                <w:rFonts w:ascii="Arial" w:hAnsi="Arial" w:cs="Arial"/>
                <w:b/>
                <w:bCs/>
                <w:sz w:val="16"/>
                <w:szCs w:val="16"/>
              </w:rPr>
              <w:t>Effect of dilutive potential ordinary shares</w:t>
            </w:r>
          </w:p>
        </w:tc>
        <w:tc>
          <w:tcPr>
            <w:tcW w:w="1035" w:type="dxa"/>
            <w:vAlign w:val="bottom"/>
          </w:tcPr>
          <w:p w14:paraId="3137CB33"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447B3FB0"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47472CD0"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108EF44B"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573E94B9" w14:textId="77777777" w:rsidR="00172A55" w:rsidRPr="009219CF" w:rsidRDefault="00172A55" w:rsidP="00172A55">
            <w:pPr>
              <w:tabs>
                <w:tab w:val="decimal" w:pos="567"/>
              </w:tabs>
              <w:spacing w:line="300" w:lineRule="exact"/>
              <w:rPr>
                <w:rFonts w:ascii="Arial" w:hAnsi="Arial" w:cs="Arial"/>
                <w:sz w:val="16"/>
                <w:szCs w:val="16"/>
                <w:rtl/>
                <w:cs/>
                <w:lang w:val="en-GB"/>
              </w:rPr>
            </w:pPr>
          </w:p>
        </w:tc>
        <w:tc>
          <w:tcPr>
            <w:tcW w:w="1035" w:type="dxa"/>
            <w:vAlign w:val="bottom"/>
          </w:tcPr>
          <w:p w14:paraId="16DC4EE2" w14:textId="77777777" w:rsidR="00172A55" w:rsidRPr="009219CF" w:rsidRDefault="00172A55" w:rsidP="00172A55">
            <w:pPr>
              <w:tabs>
                <w:tab w:val="decimal" w:pos="567"/>
              </w:tabs>
              <w:spacing w:line="300" w:lineRule="exact"/>
              <w:rPr>
                <w:rFonts w:ascii="Arial" w:hAnsi="Arial" w:cs="Arial"/>
                <w:sz w:val="16"/>
                <w:szCs w:val="16"/>
                <w:rtl/>
                <w:cs/>
                <w:lang w:val="en-GB"/>
              </w:rPr>
            </w:pPr>
          </w:p>
        </w:tc>
      </w:tr>
      <w:tr w:rsidR="00172A55" w:rsidRPr="009219CF" w14:paraId="1951E5B8" w14:textId="77777777" w:rsidTr="00144EC3">
        <w:tc>
          <w:tcPr>
            <w:tcW w:w="3348" w:type="dxa"/>
            <w:vAlign w:val="bottom"/>
          </w:tcPr>
          <w:p w14:paraId="2F11AB37" w14:textId="77777777" w:rsidR="00172A55" w:rsidRPr="009219CF" w:rsidRDefault="00172A55" w:rsidP="00172A55">
            <w:pPr>
              <w:spacing w:line="300" w:lineRule="exact"/>
              <w:ind w:left="438" w:right="12" w:hanging="270"/>
              <w:rPr>
                <w:rFonts w:ascii="Arial" w:hAnsi="Arial" w:cs="Arial"/>
                <w:sz w:val="16"/>
                <w:szCs w:val="16"/>
                <w:rtl/>
                <w:cs/>
              </w:rPr>
            </w:pPr>
            <w:r w:rsidRPr="009219CF">
              <w:rPr>
                <w:rFonts w:ascii="Arial" w:hAnsi="Arial" w:cs="Arial"/>
                <w:sz w:val="16"/>
                <w:szCs w:val="16"/>
              </w:rPr>
              <w:t>Warrants to subscribe for ordinary shares to existing shareholders</w:t>
            </w:r>
          </w:p>
        </w:tc>
        <w:tc>
          <w:tcPr>
            <w:tcW w:w="1035" w:type="dxa"/>
            <w:vAlign w:val="bottom"/>
          </w:tcPr>
          <w:p w14:paraId="53E228BB" w14:textId="51C8FAC4" w:rsidR="00172A55" w:rsidRPr="009219CF" w:rsidRDefault="00172A55" w:rsidP="00172A55">
            <w:pPr>
              <w:pBdr>
                <w:bottom w:val="single" w:sz="4" w:space="1" w:color="auto"/>
              </w:pBd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w:t>
            </w:r>
          </w:p>
        </w:tc>
        <w:tc>
          <w:tcPr>
            <w:tcW w:w="1035" w:type="dxa"/>
            <w:vAlign w:val="bottom"/>
          </w:tcPr>
          <w:p w14:paraId="26418047" w14:textId="5D0561F9" w:rsidR="00172A55" w:rsidRPr="009219CF" w:rsidRDefault="00172A55" w:rsidP="00172A55">
            <w:pPr>
              <w:pBdr>
                <w:bottom w:val="single" w:sz="4" w:space="1" w:color="auto"/>
              </w:pBd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w:t>
            </w:r>
          </w:p>
        </w:tc>
        <w:tc>
          <w:tcPr>
            <w:tcW w:w="1035" w:type="dxa"/>
            <w:vAlign w:val="bottom"/>
          </w:tcPr>
          <w:p w14:paraId="39E2DE50" w14:textId="328C8605" w:rsidR="00172A55" w:rsidRPr="009219CF" w:rsidRDefault="00172A55" w:rsidP="00172A55">
            <w:pPr>
              <w:pBdr>
                <w:bottom w:val="single" w:sz="4" w:space="1" w:color="auto"/>
              </w:pBdr>
              <w:tabs>
                <w:tab w:val="decimal" w:pos="780"/>
              </w:tabs>
              <w:spacing w:line="300" w:lineRule="exact"/>
              <w:ind w:right="7" w:hanging="10"/>
              <w:rPr>
                <w:rFonts w:ascii="Arial" w:hAnsi="Arial" w:cs="Arial"/>
                <w:sz w:val="16"/>
                <w:szCs w:val="16"/>
              </w:rPr>
            </w:pPr>
            <w:r w:rsidRPr="009219CF">
              <w:rPr>
                <w:rFonts w:ascii="Arial" w:hAnsi="Arial" w:cs="Arial"/>
                <w:sz w:val="16"/>
                <w:szCs w:val="16"/>
              </w:rPr>
              <w:t>8,771</w:t>
            </w:r>
          </w:p>
        </w:tc>
        <w:tc>
          <w:tcPr>
            <w:tcW w:w="1035" w:type="dxa"/>
            <w:vAlign w:val="bottom"/>
          </w:tcPr>
          <w:p w14:paraId="4F777795" w14:textId="58CE5AB7" w:rsidR="00172A55" w:rsidRPr="009219CF" w:rsidRDefault="00172A55" w:rsidP="00172A55">
            <w:pPr>
              <w:pBdr>
                <w:bottom w:val="single" w:sz="4" w:space="1" w:color="auto"/>
              </w:pBd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w:t>
            </w:r>
          </w:p>
        </w:tc>
        <w:tc>
          <w:tcPr>
            <w:tcW w:w="1035" w:type="dxa"/>
            <w:vAlign w:val="bottom"/>
          </w:tcPr>
          <w:p w14:paraId="353364C6" w14:textId="77777777" w:rsidR="00172A55" w:rsidRPr="009219CF" w:rsidRDefault="00172A55" w:rsidP="00172A55">
            <w:pPr>
              <w:tabs>
                <w:tab w:val="decimal" w:pos="567"/>
              </w:tabs>
              <w:spacing w:line="300" w:lineRule="exact"/>
              <w:rPr>
                <w:rFonts w:ascii="Arial" w:hAnsi="Arial" w:cs="Arial"/>
                <w:sz w:val="16"/>
                <w:szCs w:val="16"/>
                <w:rtl/>
                <w:cs/>
                <w:lang w:val="en-GB"/>
              </w:rPr>
            </w:pPr>
          </w:p>
        </w:tc>
        <w:tc>
          <w:tcPr>
            <w:tcW w:w="1035" w:type="dxa"/>
            <w:vAlign w:val="bottom"/>
          </w:tcPr>
          <w:p w14:paraId="0FADCB03" w14:textId="77777777" w:rsidR="00172A55" w:rsidRPr="009219CF" w:rsidRDefault="00172A55" w:rsidP="00172A55">
            <w:pPr>
              <w:tabs>
                <w:tab w:val="decimal" w:pos="567"/>
              </w:tabs>
              <w:spacing w:line="300" w:lineRule="exact"/>
              <w:rPr>
                <w:rFonts w:ascii="Arial" w:hAnsi="Arial" w:cs="Arial"/>
                <w:sz w:val="16"/>
                <w:szCs w:val="16"/>
                <w:rtl/>
                <w:cs/>
                <w:lang w:val="en-GB"/>
              </w:rPr>
            </w:pPr>
          </w:p>
        </w:tc>
      </w:tr>
      <w:tr w:rsidR="00172A55" w:rsidRPr="009219CF" w14:paraId="4BC78B31" w14:textId="77777777" w:rsidTr="00144EC3">
        <w:tc>
          <w:tcPr>
            <w:tcW w:w="3348" w:type="dxa"/>
            <w:vAlign w:val="bottom"/>
          </w:tcPr>
          <w:p w14:paraId="75E67D16" w14:textId="77777777" w:rsidR="00172A55" w:rsidRPr="009219CF" w:rsidRDefault="00172A55" w:rsidP="00172A55">
            <w:pPr>
              <w:tabs>
                <w:tab w:val="left" w:pos="180"/>
                <w:tab w:val="left" w:pos="360"/>
              </w:tabs>
              <w:spacing w:line="300" w:lineRule="exact"/>
              <w:ind w:right="-108"/>
              <w:rPr>
                <w:rFonts w:ascii="Arial" w:hAnsi="Arial" w:cs="Arial"/>
                <w:b/>
                <w:bCs/>
                <w:sz w:val="16"/>
                <w:szCs w:val="16"/>
                <w:rtl/>
                <w:cs/>
                <w:lang w:val="en-GB"/>
              </w:rPr>
            </w:pPr>
            <w:r w:rsidRPr="009219CF">
              <w:rPr>
                <w:rFonts w:ascii="Arial" w:hAnsi="Arial" w:cs="Arial"/>
                <w:b/>
                <w:bCs/>
                <w:sz w:val="16"/>
                <w:szCs w:val="16"/>
              </w:rPr>
              <w:t>Diluted earnings per share</w:t>
            </w:r>
          </w:p>
        </w:tc>
        <w:tc>
          <w:tcPr>
            <w:tcW w:w="1035" w:type="dxa"/>
            <w:vAlign w:val="bottom"/>
          </w:tcPr>
          <w:p w14:paraId="2659AC81"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593B9FE9"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5F729FAF"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4B64E7F2" w14:textId="77777777" w:rsidR="00172A55" w:rsidRPr="009219CF" w:rsidRDefault="00172A55" w:rsidP="00172A55">
            <w:pPr>
              <w:tabs>
                <w:tab w:val="decimal" w:pos="780"/>
              </w:tabs>
              <w:spacing w:line="300" w:lineRule="exact"/>
              <w:ind w:right="7" w:hanging="10"/>
              <w:rPr>
                <w:rFonts w:ascii="Arial" w:hAnsi="Arial" w:cs="Arial"/>
                <w:sz w:val="16"/>
                <w:szCs w:val="16"/>
                <w:rtl/>
                <w:cs/>
                <w:lang w:val="en-GB"/>
              </w:rPr>
            </w:pPr>
          </w:p>
        </w:tc>
        <w:tc>
          <w:tcPr>
            <w:tcW w:w="1035" w:type="dxa"/>
            <w:vAlign w:val="bottom"/>
          </w:tcPr>
          <w:p w14:paraId="792313EA" w14:textId="77777777" w:rsidR="00172A55" w:rsidRPr="009219CF" w:rsidRDefault="00172A55" w:rsidP="00172A55">
            <w:pPr>
              <w:tabs>
                <w:tab w:val="decimal" w:pos="567"/>
              </w:tabs>
              <w:spacing w:line="300" w:lineRule="exact"/>
              <w:ind w:right="7"/>
              <w:rPr>
                <w:rFonts w:ascii="Arial" w:hAnsi="Arial" w:cs="Arial"/>
                <w:sz w:val="16"/>
                <w:szCs w:val="16"/>
                <w:rtl/>
                <w:cs/>
                <w:lang w:val="en-GB"/>
              </w:rPr>
            </w:pPr>
          </w:p>
        </w:tc>
        <w:tc>
          <w:tcPr>
            <w:tcW w:w="1035" w:type="dxa"/>
            <w:vAlign w:val="bottom"/>
          </w:tcPr>
          <w:p w14:paraId="51BFF284" w14:textId="77777777" w:rsidR="00172A55" w:rsidRPr="009219CF" w:rsidRDefault="00172A55" w:rsidP="00172A55">
            <w:pPr>
              <w:tabs>
                <w:tab w:val="decimal" w:pos="567"/>
              </w:tabs>
              <w:spacing w:line="300" w:lineRule="exact"/>
              <w:ind w:right="7"/>
              <w:rPr>
                <w:rFonts w:ascii="Arial" w:hAnsi="Arial" w:cs="Arial"/>
                <w:sz w:val="16"/>
                <w:szCs w:val="16"/>
                <w:rtl/>
                <w:cs/>
                <w:lang w:val="en-GB"/>
              </w:rPr>
            </w:pPr>
          </w:p>
        </w:tc>
      </w:tr>
      <w:tr w:rsidR="00172A55" w:rsidRPr="009219CF" w14:paraId="3CB59C7E" w14:textId="77777777" w:rsidTr="00144EC3">
        <w:tc>
          <w:tcPr>
            <w:tcW w:w="3348" w:type="dxa"/>
            <w:vAlign w:val="bottom"/>
          </w:tcPr>
          <w:p w14:paraId="4133BD74" w14:textId="753DE12F" w:rsidR="00172A55" w:rsidRPr="009219CF" w:rsidRDefault="00172A55" w:rsidP="00172A55">
            <w:pPr>
              <w:spacing w:line="300" w:lineRule="exact"/>
              <w:ind w:left="348" w:right="-90" w:hanging="180"/>
              <w:rPr>
                <w:rFonts w:ascii="Arial" w:hAnsi="Arial" w:cs="Arial"/>
                <w:sz w:val="16"/>
                <w:szCs w:val="16"/>
                <w:rtl/>
                <w:cs/>
                <w:lang w:val="en-GB"/>
              </w:rPr>
            </w:pPr>
            <w:r w:rsidRPr="009219CF">
              <w:rPr>
                <w:rFonts w:ascii="Arial" w:hAnsi="Arial" w:cs="Arial"/>
                <w:sz w:val="16"/>
                <w:szCs w:val="16"/>
              </w:rPr>
              <w:t>Profit (loss) attributable to ordinary shareholders assuming the conversion of warrants to ordinary shares</w:t>
            </w:r>
          </w:p>
        </w:tc>
        <w:tc>
          <w:tcPr>
            <w:tcW w:w="1035" w:type="dxa"/>
            <w:vAlign w:val="bottom"/>
          </w:tcPr>
          <w:p w14:paraId="78F7DF22" w14:textId="7F7B1337" w:rsidR="00172A55" w:rsidRPr="009219CF" w:rsidRDefault="00172A55" w:rsidP="00172A55">
            <w:pPr>
              <w:pBdr>
                <w:bottom w:val="double" w:sz="4" w:space="1" w:color="auto"/>
              </w:pBd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(37,669)</w:t>
            </w:r>
          </w:p>
        </w:tc>
        <w:tc>
          <w:tcPr>
            <w:tcW w:w="1035" w:type="dxa"/>
            <w:vAlign w:val="bottom"/>
          </w:tcPr>
          <w:p w14:paraId="58380CF1" w14:textId="2F9D2509" w:rsidR="00172A55" w:rsidRPr="009219CF" w:rsidRDefault="00172A55" w:rsidP="00172A55">
            <w:pPr>
              <w:pBdr>
                <w:bottom w:val="double" w:sz="4" w:space="1" w:color="auto"/>
              </w:pBdr>
              <w:tabs>
                <w:tab w:val="decimal" w:pos="780"/>
              </w:tabs>
              <w:spacing w:line="300" w:lineRule="exact"/>
              <w:ind w:right="7" w:hanging="10"/>
              <w:rPr>
                <w:rFonts w:ascii="Arial" w:hAnsi="Arial" w:cs="Arial"/>
                <w:sz w:val="16"/>
                <w:szCs w:val="16"/>
                <w:rtl/>
                <w:cs/>
                <w:lang w:val="en-GB"/>
              </w:rPr>
            </w:pPr>
            <w:r w:rsidRPr="009219CF">
              <w:rPr>
                <w:rFonts w:ascii="Arial" w:hAnsi="Arial" w:cs="Arial"/>
                <w:sz w:val="16"/>
                <w:szCs w:val="16"/>
              </w:rPr>
              <w:t>63,693</w:t>
            </w:r>
          </w:p>
        </w:tc>
        <w:tc>
          <w:tcPr>
            <w:tcW w:w="1035" w:type="dxa"/>
            <w:vAlign w:val="bottom"/>
          </w:tcPr>
          <w:p w14:paraId="79556179" w14:textId="3AA28E15" w:rsidR="00172A55" w:rsidRPr="009219CF" w:rsidRDefault="00172A55" w:rsidP="00172A55">
            <w:pPr>
              <w:pBdr>
                <w:bottom w:val="double" w:sz="4" w:space="1" w:color="auto"/>
              </w:pBdr>
              <w:tabs>
                <w:tab w:val="decimal" w:pos="780"/>
              </w:tabs>
              <w:spacing w:line="300" w:lineRule="exact"/>
              <w:ind w:right="7" w:hanging="10"/>
              <w:rPr>
                <w:rFonts w:ascii="Arial" w:hAnsi="Arial" w:cs="Arial"/>
                <w:sz w:val="16"/>
                <w:szCs w:val="16"/>
                <w:lang w:val="en-GB"/>
              </w:rPr>
            </w:pPr>
            <w:r w:rsidRPr="009219CF">
              <w:rPr>
                <w:rFonts w:ascii="Arial" w:hAnsi="Arial" w:cs="Arial"/>
                <w:sz w:val="16"/>
                <w:szCs w:val="16"/>
              </w:rPr>
              <w:t>623,300</w:t>
            </w:r>
          </w:p>
        </w:tc>
        <w:tc>
          <w:tcPr>
            <w:tcW w:w="1035" w:type="dxa"/>
            <w:vAlign w:val="bottom"/>
          </w:tcPr>
          <w:p w14:paraId="5B895CAF" w14:textId="09317DDF" w:rsidR="00172A55" w:rsidRPr="009219CF" w:rsidRDefault="00172A55" w:rsidP="00172A55">
            <w:pPr>
              <w:pBdr>
                <w:bottom w:val="double" w:sz="4" w:space="1" w:color="auto"/>
              </w:pBdr>
              <w:tabs>
                <w:tab w:val="decimal" w:pos="780"/>
              </w:tabs>
              <w:spacing w:line="300" w:lineRule="exact"/>
              <w:ind w:right="7" w:hanging="10"/>
              <w:rPr>
                <w:rFonts w:ascii="Arial" w:hAnsi="Arial" w:cs="Arial"/>
                <w:sz w:val="16"/>
                <w:szCs w:val="16"/>
                <w:rtl/>
                <w:cs/>
                <w:lang w:val="en-GB"/>
              </w:rPr>
            </w:pPr>
            <w:r w:rsidRPr="009219CF">
              <w:rPr>
                <w:rFonts w:ascii="Arial" w:hAnsi="Arial" w:cs="Arial"/>
                <w:sz w:val="16"/>
                <w:szCs w:val="16"/>
              </w:rPr>
              <w:t>600,000</w:t>
            </w:r>
          </w:p>
        </w:tc>
        <w:tc>
          <w:tcPr>
            <w:tcW w:w="1035" w:type="dxa"/>
            <w:vAlign w:val="bottom"/>
          </w:tcPr>
          <w:p w14:paraId="3FB59DFC" w14:textId="2375CE77" w:rsidR="00172A55" w:rsidRPr="00265499" w:rsidRDefault="00172A55" w:rsidP="00172A55">
            <w:pPr>
              <w:tabs>
                <w:tab w:val="decimal" w:pos="735"/>
              </w:tabs>
              <w:spacing w:line="300" w:lineRule="exact"/>
              <w:ind w:right="7" w:hanging="10"/>
              <w:rPr>
                <w:rFonts w:ascii="Arial" w:hAnsi="Arial" w:cs="Arial"/>
                <w:sz w:val="16"/>
                <w:szCs w:val="16"/>
                <w:rtl/>
                <w:cs/>
              </w:rPr>
            </w:pPr>
            <w:r w:rsidRPr="00DC69CF">
              <w:rPr>
                <w:rFonts w:ascii="Arial" w:hAnsi="Arial" w:cs="Arial"/>
                <w:sz w:val="16"/>
                <w:szCs w:val="16"/>
              </w:rPr>
              <w:t>-</w:t>
            </w:r>
          </w:p>
        </w:tc>
        <w:tc>
          <w:tcPr>
            <w:tcW w:w="1035" w:type="dxa"/>
            <w:vAlign w:val="bottom"/>
          </w:tcPr>
          <w:p w14:paraId="357AA26A" w14:textId="55003488" w:rsidR="00172A55" w:rsidRPr="009219CF" w:rsidRDefault="00172A55" w:rsidP="00172A55">
            <w:pPr>
              <w:tabs>
                <w:tab w:val="decimal" w:pos="735"/>
              </w:tabs>
              <w:spacing w:line="300" w:lineRule="exact"/>
              <w:ind w:right="7" w:hanging="10"/>
              <w:rPr>
                <w:rFonts w:ascii="Arial" w:hAnsi="Arial" w:cs="Arial"/>
                <w:sz w:val="16"/>
                <w:szCs w:val="16"/>
                <w:rtl/>
                <w:cs/>
                <w:lang w:val="en-GB"/>
              </w:rPr>
            </w:pPr>
            <w:r w:rsidRPr="009219CF">
              <w:rPr>
                <w:rFonts w:ascii="Arial" w:hAnsi="Arial" w:cs="Arial"/>
                <w:sz w:val="16"/>
                <w:szCs w:val="16"/>
              </w:rPr>
              <w:t xml:space="preserve"> -</w:t>
            </w:r>
          </w:p>
        </w:tc>
      </w:tr>
    </w:tbl>
    <w:p w14:paraId="708FA68F" w14:textId="77777777" w:rsidR="008319FC" w:rsidRDefault="008319FC" w:rsidP="009C3DD9">
      <w:pPr>
        <w:tabs>
          <w:tab w:val="left" w:pos="720"/>
          <w:tab w:val="left" w:pos="2160"/>
          <w:tab w:val="right" w:pos="7200"/>
          <w:tab w:val="right" w:pos="8540"/>
        </w:tabs>
        <w:spacing w:before="120" w:after="120" w:line="380" w:lineRule="exact"/>
        <w:ind w:left="540" w:hanging="540"/>
        <w:jc w:val="both"/>
        <w:rPr>
          <w:rFonts w:ascii="Arial" w:hAnsi="Arial"/>
          <w:sz w:val="22"/>
          <w:szCs w:val="22"/>
          <w:cs/>
        </w:rPr>
      </w:pPr>
    </w:p>
    <w:p w14:paraId="1E3957BD" w14:textId="519FA290" w:rsidR="00DC69CF" w:rsidRPr="009C3DD9" w:rsidRDefault="008319FC" w:rsidP="009C3DD9">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cs/>
        </w:rPr>
        <w:lastRenderedPageBreak/>
        <w:tab/>
      </w:r>
      <w:r w:rsidR="007463EB">
        <w:rPr>
          <w:rFonts w:ascii="Arial" w:hAnsi="Arial"/>
          <w:sz w:val="22"/>
          <w:szCs w:val="22"/>
        </w:rPr>
        <w:t>N</w:t>
      </w:r>
      <w:r w:rsidR="00DC69CF" w:rsidRPr="00DC69CF">
        <w:rPr>
          <w:rFonts w:ascii="Arial" w:hAnsi="Arial"/>
          <w:sz w:val="22"/>
          <w:szCs w:val="22"/>
        </w:rPr>
        <w:t xml:space="preserve">o calculation of diluted earnings per share on the </w:t>
      </w:r>
      <w:r w:rsidR="003253C5">
        <w:rPr>
          <w:rFonts w:ascii="Arial" w:hAnsi="Arial"/>
          <w:sz w:val="22"/>
          <w:szCs w:val="22"/>
        </w:rPr>
        <w:t>c</w:t>
      </w:r>
      <w:r w:rsidR="003253C5" w:rsidRPr="003253C5">
        <w:rPr>
          <w:rFonts w:ascii="Arial" w:hAnsi="Arial"/>
          <w:sz w:val="22"/>
          <w:szCs w:val="22"/>
        </w:rPr>
        <w:t xml:space="preserve">onsolidated </w:t>
      </w:r>
      <w:r w:rsidR="00DC69CF" w:rsidRPr="00DC69CF">
        <w:rPr>
          <w:rFonts w:ascii="Arial" w:hAnsi="Arial"/>
          <w:sz w:val="22"/>
          <w:szCs w:val="22"/>
        </w:rPr>
        <w:t>financial statements</w:t>
      </w:r>
      <w:r w:rsidR="003253C5">
        <w:rPr>
          <w:rFonts w:ascii="Arial" w:hAnsi="Arial"/>
          <w:sz w:val="22"/>
          <w:szCs w:val="22"/>
        </w:rPr>
        <w:t xml:space="preserve"> and</w:t>
      </w:r>
      <w:r w:rsidR="003253C5" w:rsidRPr="009C3DD9">
        <w:rPr>
          <w:rFonts w:ascii="Arial" w:hAnsi="Arial"/>
          <w:sz w:val="22"/>
          <w:szCs w:val="22"/>
        </w:rPr>
        <w:t xml:space="preserve"> </w:t>
      </w:r>
      <w:r w:rsidR="003253C5">
        <w:rPr>
          <w:rFonts w:ascii="Arial" w:hAnsi="Arial"/>
          <w:sz w:val="22"/>
          <w:szCs w:val="22"/>
        </w:rPr>
        <w:t>s</w:t>
      </w:r>
      <w:r w:rsidR="003253C5" w:rsidRPr="003253C5">
        <w:rPr>
          <w:rFonts w:ascii="Arial" w:hAnsi="Arial"/>
          <w:sz w:val="22"/>
          <w:szCs w:val="22"/>
        </w:rPr>
        <w:t>eparate financial statements</w:t>
      </w:r>
      <w:r w:rsidR="00DC69CF" w:rsidRPr="00DC69CF">
        <w:rPr>
          <w:rFonts w:ascii="Arial" w:hAnsi="Arial"/>
          <w:sz w:val="22"/>
          <w:szCs w:val="22"/>
        </w:rPr>
        <w:t xml:space="preserve"> for the </w:t>
      </w:r>
      <w:r w:rsidR="006D30C2" w:rsidRPr="00E97DF5">
        <w:rPr>
          <w:rFonts w:ascii="Arial" w:hAnsi="Arial" w:cs="Arial"/>
          <w:bCs/>
          <w:sz w:val="22"/>
          <w:szCs w:val="22"/>
        </w:rPr>
        <w:t xml:space="preserve">three-month </w:t>
      </w:r>
      <w:r w:rsidR="00AF4236">
        <w:rPr>
          <w:rFonts w:ascii="Arial" w:hAnsi="Arial"/>
          <w:sz w:val="22"/>
          <w:szCs w:val="22"/>
        </w:rPr>
        <w:t xml:space="preserve">period </w:t>
      </w:r>
      <w:r w:rsidR="00DC69CF" w:rsidRPr="00DC69CF">
        <w:rPr>
          <w:rFonts w:ascii="Arial" w:hAnsi="Arial"/>
          <w:sz w:val="22"/>
          <w:szCs w:val="22"/>
        </w:rPr>
        <w:t>ended 3</w:t>
      </w:r>
      <w:r w:rsidR="00AF4236">
        <w:rPr>
          <w:rFonts w:ascii="Arial" w:hAnsi="Arial"/>
          <w:sz w:val="22"/>
          <w:szCs w:val="22"/>
        </w:rPr>
        <w:t>1</w:t>
      </w:r>
      <w:r w:rsidR="00DC69CF" w:rsidRPr="00DC69CF">
        <w:rPr>
          <w:rFonts w:ascii="Arial" w:hAnsi="Arial"/>
          <w:sz w:val="22"/>
          <w:szCs w:val="22"/>
        </w:rPr>
        <w:t xml:space="preserve"> </w:t>
      </w:r>
      <w:r w:rsidR="00AF4236">
        <w:rPr>
          <w:rFonts w:ascii="Arial" w:hAnsi="Arial"/>
          <w:sz w:val="22"/>
          <w:szCs w:val="22"/>
        </w:rPr>
        <w:t>March</w:t>
      </w:r>
      <w:r w:rsidR="00DC69CF" w:rsidRPr="00DC69CF">
        <w:rPr>
          <w:rFonts w:ascii="Arial" w:hAnsi="Arial"/>
          <w:sz w:val="22"/>
          <w:szCs w:val="22"/>
        </w:rPr>
        <w:t xml:space="preserve"> 202</w:t>
      </w:r>
      <w:r w:rsidR="00AF4236">
        <w:rPr>
          <w:rFonts w:ascii="Arial" w:hAnsi="Arial"/>
          <w:sz w:val="22"/>
          <w:szCs w:val="22"/>
        </w:rPr>
        <w:t>2</w:t>
      </w:r>
      <w:r w:rsidR="00DC69CF" w:rsidRPr="00DC69CF">
        <w:rPr>
          <w:rFonts w:ascii="Arial" w:hAnsi="Arial"/>
          <w:sz w:val="22"/>
          <w:szCs w:val="22"/>
        </w:rPr>
        <w:t xml:space="preserve"> was required for the outstanding of warrants to subscribe for ordinary shares since operating loss that cause the Anti-dilution on the earnings per share.</w:t>
      </w:r>
    </w:p>
    <w:p w14:paraId="57E6D490" w14:textId="77978FA5" w:rsidR="00DC13C7" w:rsidRPr="00617909" w:rsidRDefault="00DC13C7" w:rsidP="009C3DD9">
      <w:pPr>
        <w:pStyle w:val="BodyTextIndent3"/>
        <w:ind w:left="547" w:hanging="547"/>
        <w:rPr>
          <w:rFonts w:ascii="Arial" w:hAnsi="Arial" w:cs="Arial"/>
          <w:b/>
          <w:bCs/>
          <w:sz w:val="22"/>
          <w:szCs w:val="22"/>
        </w:rPr>
      </w:pPr>
      <w:r>
        <w:rPr>
          <w:rFonts w:ascii="Arial" w:hAnsi="Arial" w:cs="Arial"/>
          <w:b/>
          <w:bCs/>
          <w:sz w:val="22"/>
          <w:szCs w:val="22"/>
          <w:lang w:val="en-US"/>
        </w:rPr>
        <w:t>1</w:t>
      </w:r>
      <w:r w:rsidR="00EB5949">
        <w:rPr>
          <w:rFonts w:ascii="Arial" w:hAnsi="Arial" w:cs="Arial"/>
          <w:b/>
          <w:bCs/>
          <w:sz w:val="22"/>
          <w:szCs w:val="22"/>
          <w:lang w:val="en-US"/>
        </w:rPr>
        <w:t>3</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14:paraId="4D758CD3" w14:textId="77777777"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 xml:space="preserve">Operating segment information is reported in a manner consistent with the internal reports that are regularly reviewed by the chief operating decision maker </w:t>
      </w:r>
      <w:proofErr w:type="gramStart"/>
      <w:r w:rsidRPr="00617909">
        <w:rPr>
          <w:rFonts w:ascii="Arial" w:hAnsi="Arial" w:cs="Arial"/>
          <w:color w:val="000000"/>
          <w:sz w:val="22"/>
          <w:szCs w:val="22"/>
        </w:rPr>
        <w:t>in order to</w:t>
      </w:r>
      <w:proofErr w:type="gramEnd"/>
      <w:r w:rsidRPr="00617909">
        <w:rPr>
          <w:rFonts w:ascii="Arial" w:hAnsi="Arial" w:cs="Arial"/>
          <w:color w:val="000000"/>
          <w:sz w:val="22"/>
          <w:szCs w:val="22"/>
        </w:rPr>
        <w:t xml:space="preserve"> make decisions about the allocation of resources to the segment and assess its performance.</w:t>
      </w:r>
    </w:p>
    <w:p w14:paraId="31A865CD" w14:textId="77777777"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14:paraId="24563993"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14:paraId="1AEB768D"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Food Business</w:t>
      </w:r>
    </w:p>
    <w:p w14:paraId="562FB0E6"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14:paraId="7EA251CD" w14:textId="77777777"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14:paraId="3429150B" w14:textId="77777777"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7190C4E" w14:textId="77777777"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14:paraId="5A28E8D0" w14:textId="3B098E39" w:rsidR="00DC13C7" w:rsidRPr="00E62CF5" w:rsidRDefault="00DC13C7" w:rsidP="00E62CF5">
      <w:pPr>
        <w:spacing w:before="120" w:after="120" w:line="380" w:lineRule="exact"/>
        <w:ind w:left="540"/>
        <w:jc w:val="thaiDistribute"/>
        <w:rPr>
          <w:rFonts w:ascii="Arial" w:hAnsi="Arial" w:cs="Arial"/>
          <w:sz w:val="22"/>
          <w:szCs w:val="22"/>
        </w:rPr>
        <w:sectPr w:rsidR="00DC13C7" w:rsidRPr="00E62CF5"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w:t>
      </w:r>
      <w:r w:rsidRPr="007E7471">
        <w:rPr>
          <w:rFonts w:ascii="Arial" w:hAnsi="Arial" w:cs="Arial"/>
          <w:sz w:val="22"/>
          <w:szCs w:val="22"/>
        </w:rPr>
        <w:t>the three-month period</w:t>
      </w:r>
      <w:r w:rsidR="00075793" w:rsidRPr="007E7471">
        <w:rPr>
          <w:rFonts w:ascii="Arial" w:hAnsi="Arial" w:cs="Arial"/>
          <w:sz w:val="22"/>
          <w:szCs w:val="22"/>
        </w:rPr>
        <w:t>s</w:t>
      </w:r>
      <w:r w:rsidRPr="007E7471">
        <w:rPr>
          <w:rFonts w:ascii="Arial" w:hAnsi="Arial" w:cs="Arial"/>
          <w:sz w:val="22"/>
          <w:szCs w:val="22"/>
        </w:rPr>
        <w:t xml:space="preserve"> ended </w:t>
      </w:r>
      <w:r w:rsidR="00EA3333">
        <w:rPr>
          <w:rFonts w:ascii="Arial" w:hAnsi="Arial" w:cs="Arial"/>
          <w:sz w:val="22"/>
          <w:szCs w:val="22"/>
        </w:rPr>
        <w:t>31 March</w:t>
      </w:r>
      <w:r w:rsidR="00632ADD" w:rsidRPr="007E7471">
        <w:rPr>
          <w:rFonts w:ascii="Arial" w:hAnsi="Arial" w:cs="Arial"/>
          <w:sz w:val="22"/>
          <w:szCs w:val="22"/>
        </w:rPr>
        <w:t xml:space="preserve"> 202</w:t>
      </w:r>
      <w:r w:rsidR="001373ED">
        <w:rPr>
          <w:rFonts w:ascii="Arial" w:hAnsi="Arial" w:cs="Arial"/>
          <w:sz w:val="22"/>
          <w:szCs w:val="22"/>
        </w:rPr>
        <w:t>2</w:t>
      </w:r>
      <w:r w:rsidRPr="007E7471">
        <w:rPr>
          <w:rFonts w:ascii="Arial" w:hAnsi="Arial" w:cs="Arial"/>
          <w:sz w:val="22"/>
          <w:szCs w:val="22"/>
        </w:rPr>
        <w:t xml:space="preserve"> and 20</w:t>
      </w:r>
      <w:r w:rsidR="004E2DCD" w:rsidRPr="007E7471">
        <w:rPr>
          <w:rFonts w:ascii="Arial" w:hAnsi="Arial" w:cs="Arial"/>
          <w:sz w:val="22"/>
          <w:szCs w:val="22"/>
        </w:rPr>
        <w:t>2</w:t>
      </w:r>
      <w:r w:rsidR="001373ED">
        <w:rPr>
          <w:rFonts w:ascii="Arial" w:hAnsi="Arial" w:cs="Arial"/>
          <w:sz w:val="22"/>
          <w:szCs w:val="22"/>
        </w:rPr>
        <w:t>1</w:t>
      </w:r>
      <w:r w:rsidRPr="007E7471">
        <w:rPr>
          <w:rFonts w:ascii="Arial" w:hAnsi="Arial" w:cs="Arial"/>
          <w:sz w:val="22"/>
          <w:szCs w:val="22"/>
        </w:rPr>
        <w:t>, respectively</w:t>
      </w:r>
      <w:r w:rsidRPr="00617909">
        <w:rPr>
          <w:rFonts w:ascii="Arial" w:hAnsi="Arial" w:cs="Arial"/>
          <w:sz w:val="22"/>
          <w:szCs w:val="22"/>
        </w:rPr>
        <w:t>.</w:t>
      </w:r>
    </w:p>
    <w:p w14:paraId="380C1FAA" w14:textId="77777777" w:rsidR="0096756C" w:rsidRPr="004D5853" w:rsidRDefault="0096756C" w:rsidP="0096756C">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4688"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tblGrid>
      <w:tr w:rsidR="0096756C" w:rsidRPr="00F27D28" w14:paraId="123561D3" w14:textId="77777777" w:rsidTr="0055797B">
        <w:trPr>
          <w:trHeight w:val="74"/>
        </w:trPr>
        <w:tc>
          <w:tcPr>
            <w:tcW w:w="3168" w:type="dxa"/>
            <w:vAlign w:val="bottom"/>
          </w:tcPr>
          <w:p w14:paraId="442780CB" w14:textId="77777777" w:rsidR="0096756C" w:rsidRPr="00F27D28" w:rsidRDefault="0096756C" w:rsidP="001E765E">
            <w:pPr>
              <w:spacing w:line="340" w:lineRule="exact"/>
              <w:ind w:right="-108"/>
              <w:jc w:val="both"/>
              <w:rPr>
                <w:rFonts w:ascii="Arial" w:hAnsi="Arial" w:cs="Arial"/>
                <w:sz w:val="16"/>
                <w:szCs w:val="16"/>
              </w:rPr>
            </w:pPr>
          </w:p>
        </w:tc>
        <w:tc>
          <w:tcPr>
            <w:tcW w:w="11520" w:type="dxa"/>
            <w:gridSpan w:val="8"/>
            <w:vAlign w:val="bottom"/>
          </w:tcPr>
          <w:p w14:paraId="3A84C2E3" w14:textId="44E69FEC"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w:t>
            </w:r>
            <w:r w:rsidR="001373ED">
              <w:rPr>
                <w:rFonts w:ascii="Arial" w:hAnsi="Arial" w:cs="Arial"/>
                <w:sz w:val="16"/>
                <w:szCs w:val="16"/>
              </w:rPr>
              <w:t>three</w:t>
            </w:r>
            <w:r w:rsidRPr="00F27D28">
              <w:rPr>
                <w:rFonts w:ascii="Arial" w:hAnsi="Arial" w:cs="Arial"/>
                <w:sz w:val="16"/>
                <w:szCs w:val="16"/>
              </w:rPr>
              <w:t xml:space="preserve">-month periods ended </w:t>
            </w:r>
            <w:r w:rsidR="00EA3333">
              <w:rPr>
                <w:rFonts w:ascii="Arial" w:hAnsi="Arial" w:cs="Arial"/>
                <w:sz w:val="16"/>
                <w:szCs w:val="16"/>
              </w:rPr>
              <w:t>31 March</w:t>
            </w:r>
          </w:p>
        </w:tc>
      </w:tr>
      <w:tr w:rsidR="0096756C" w:rsidRPr="00F27D28" w14:paraId="629F1B38" w14:textId="77777777" w:rsidTr="0055797B">
        <w:tc>
          <w:tcPr>
            <w:tcW w:w="3168" w:type="dxa"/>
            <w:vAlign w:val="bottom"/>
          </w:tcPr>
          <w:p w14:paraId="24F68996"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109003C" w14:textId="77777777" w:rsidR="0096756C" w:rsidRPr="00F27D28" w:rsidRDefault="0096756C" w:rsidP="001E765E">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715AAEDF" w14:textId="77777777" w:rsidR="0096756C" w:rsidRPr="00F27D28" w:rsidRDefault="0096756C" w:rsidP="001E765E">
            <w:pPr>
              <w:spacing w:line="340" w:lineRule="exact"/>
              <w:ind w:right="-34"/>
              <w:jc w:val="center"/>
              <w:rPr>
                <w:rFonts w:ascii="Arial" w:hAnsi="Arial" w:cs="Arial"/>
                <w:sz w:val="16"/>
                <w:szCs w:val="16"/>
              </w:rPr>
            </w:pPr>
          </w:p>
        </w:tc>
        <w:tc>
          <w:tcPr>
            <w:tcW w:w="2880" w:type="dxa"/>
            <w:gridSpan w:val="2"/>
            <w:vAlign w:val="bottom"/>
          </w:tcPr>
          <w:p w14:paraId="3EF3A03E" w14:textId="77777777" w:rsidR="0096756C" w:rsidRPr="00F27D28" w:rsidRDefault="0096756C" w:rsidP="001E765E">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23572E7C" w14:textId="77777777" w:rsidR="0096756C" w:rsidRPr="00F27D28" w:rsidRDefault="0096756C" w:rsidP="001E765E">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6756C" w:rsidRPr="00F27D28" w14:paraId="23D5FE3B" w14:textId="77777777" w:rsidTr="0055797B">
        <w:trPr>
          <w:trHeight w:val="74"/>
        </w:trPr>
        <w:tc>
          <w:tcPr>
            <w:tcW w:w="3168" w:type="dxa"/>
            <w:vAlign w:val="bottom"/>
          </w:tcPr>
          <w:p w14:paraId="0CE41AD3"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5E5BE36"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79BEE1E0"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2AEC3A6C"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438A1860"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1373ED" w:rsidRPr="00F27D28" w14:paraId="36CF86AD" w14:textId="77777777" w:rsidTr="0055797B">
        <w:tc>
          <w:tcPr>
            <w:tcW w:w="3168" w:type="dxa"/>
            <w:vAlign w:val="bottom"/>
          </w:tcPr>
          <w:p w14:paraId="6386F1BA" w14:textId="77777777" w:rsidR="001373ED" w:rsidRPr="00F27D28" w:rsidRDefault="001373ED" w:rsidP="001373ED">
            <w:pPr>
              <w:spacing w:line="340" w:lineRule="exact"/>
              <w:ind w:right="-108"/>
              <w:jc w:val="both"/>
              <w:rPr>
                <w:rFonts w:ascii="Arial" w:hAnsi="Arial" w:cs="Arial"/>
                <w:sz w:val="16"/>
                <w:szCs w:val="16"/>
              </w:rPr>
            </w:pPr>
          </w:p>
        </w:tc>
        <w:tc>
          <w:tcPr>
            <w:tcW w:w="1440" w:type="dxa"/>
            <w:vAlign w:val="bottom"/>
          </w:tcPr>
          <w:p w14:paraId="4AF453AC" w14:textId="609BE899"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1A3AC4EE" w14:textId="553D3E0D"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5BA190F6" w14:textId="3C61837C"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6043178A" w14:textId="43E6DF1E"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08EAF1BD" w14:textId="29511D9B"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384882A7" w14:textId="47E8505B"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c>
          <w:tcPr>
            <w:tcW w:w="1440" w:type="dxa"/>
            <w:vAlign w:val="bottom"/>
          </w:tcPr>
          <w:p w14:paraId="50C913D6" w14:textId="0BE39743"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w:t>
            </w:r>
            <w:r>
              <w:rPr>
                <w:rFonts w:ascii="Arial" w:hAnsi="Arial" w:cs="Arial"/>
                <w:sz w:val="16"/>
                <w:szCs w:val="16"/>
              </w:rPr>
              <w:t>22</w:t>
            </w:r>
          </w:p>
        </w:tc>
        <w:tc>
          <w:tcPr>
            <w:tcW w:w="1440" w:type="dxa"/>
            <w:vAlign w:val="bottom"/>
          </w:tcPr>
          <w:p w14:paraId="4D0AEA68" w14:textId="59E281FD" w:rsidR="001373ED" w:rsidRPr="00F27D28" w:rsidRDefault="001373ED" w:rsidP="001373ED">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w:t>
            </w:r>
            <w:r>
              <w:rPr>
                <w:rFonts w:ascii="Arial" w:hAnsi="Arial" w:cs="Arial"/>
                <w:sz w:val="16"/>
                <w:szCs w:val="16"/>
              </w:rPr>
              <w:t>1</w:t>
            </w:r>
          </w:p>
        </w:tc>
      </w:tr>
      <w:tr w:rsidR="009219CF" w:rsidRPr="00F27D28" w14:paraId="626C44EE" w14:textId="77777777" w:rsidTr="0055797B">
        <w:tc>
          <w:tcPr>
            <w:tcW w:w="3168" w:type="dxa"/>
            <w:vAlign w:val="bottom"/>
          </w:tcPr>
          <w:p w14:paraId="526E6E18" w14:textId="77777777" w:rsidR="009219CF" w:rsidRPr="00F27D28" w:rsidRDefault="009219CF" w:rsidP="009219CF">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718260FD" w14:textId="412BDDCC"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334,25</w:t>
            </w:r>
            <w:r w:rsidR="00265499">
              <w:rPr>
                <w:rFonts w:ascii="Arial" w:hAnsi="Arial" w:cs="Arial"/>
                <w:sz w:val="16"/>
                <w:szCs w:val="16"/>
              </w:rPr>
              <w:t>1</w:t>
            </w:r>
          </w:p>
        </w:tc>
        <w:tc>
          <w:tcPr>
            <w:tcW w:w="1440" w:type="dxa"/>
            <w:vAlign w:val="bottom"/>
          </w:tcPr>
          <w:p w14:paraId="31CFB4AF" w14:textId="6B361235"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cs/>
              </w:rPr>
              <w:t>428</w:t>
            </w:r>
            <w:r w:rsidRPr="009219CF">
              <w:rPr>
                <w:rFonts w:ascii="Arial" w:hAnsi="Arial" w:cs="Arial" w:hint="cs"/>
                <w:sz w:val="16"/>
                <w:szCs w:val="16"/>
              </w:rPr>
              <w:t>,654</w:t>
            </w:r>
          </w:p>
        </w:tc>
        <w:tc>
          <w:tcPr>
            <w:tcW w:w="1440" w:type="dxa"/>
            <w:vAlign w:val="bottom"/>
          </w:tcPr>
          <w:p w14:paraId="08537146" w14:textId="14657B9C"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24,744</w:t>
            </w:r>
          </w:p>
        </w:tc>
        <w:tc>
          <w:tcPr>
            <w:tcW w:w="1440" w:type="dxa"/>
            <w:vAlign w:val="bottom"/>
          </w:tcPr>
          <w:p w14:paraId="042D39CA" w14:textId="07829065"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21,403</w:t>
            </w:r>
          </w:p>
        </w:tc>
        <w:tc>
          <w:tcPr>
            <w:tcW w:w="1440" w:type="dxa"/>
            <w:vAlign w:val="bottom"/>
          </w:tcPr>
          <w:p w14:paraId="560EA611" w14:textId="36EA172F"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w:t>
            </w:r>
          </w:p>
        </w:tc>
        <w:tc>
          <w:tcPr>
            <w:tcW w:w="1440" w:type="dxa"/>
            <w:vAlign w:val="bottom"/>
          </w:tcPr>
          <w:p w14:paraId="0B05B00C" w14:textId="7BEC8980"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w:t>
            </w:r>
          </w:p>
        </w:tc>
        <w:tc>
          <w:tcPr>
            <w:tcW w:w="1440" w:type="dxa"/>
            <w:vAlign w:val="bottom"/>
          </w:tcPr>
          <w:p w14:paraId="743F75FA" w14:textId="5A9E1507"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358,99</w:t>
            </w:r>
            <w:r w:rsidR="00265499">
              <w:rPr>
                <w:rFonts w:ascii="Arial" w:hAnsi="Arial" w:cs="Arial"/>
                <w:sz w:val="16"/>
                <w:szCs w:val="16"/>
              </w:rPr>
              <w:t>5</w:t>
            </w:r>
          </w:p>
        </w:tc>
        <w:tc>
          <w:tcPr>
            <w:tcW w:w="1440" w:type="dxa"/>
            <w:vAlign w:val="bottom"/>
          </w:tcPr>
          <w:p w14:paraId="419DEBCF" w14:textId="747E9986"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450,057</w:t>
            </w:r>
          </w:p>
        </w:tc>
      </w:tr>
      <w:tr w:rsidR="009219CF" w:rsidRPr="00F27D28" w14:paraId="575FE480" w14:textId="77777777" w:rsidTr="0055797B">
        <w:tc>
          <w:tcPr>
            <w:tcW w:w="3168" w:type="dxa"/>
            <w:vAlign w:val="bottom"/>
          </w:tcPr>
          <w:p w14:paraId="6E9D4B67" w14:textId="77777777" w:rsidR="009219CF" w:rsidRPr="00F27D28" w:rsidRDefault="009219CF" w:rsidP="009219CF">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2362B2AB" w14:textId="37D4938E"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24</w:t>
            </w:r>
          </w:p>
        </w:tc>
        <w:tc>
          <w:tcPr>
            <w:tcW w:w="1440" w:type="dxa"/>
            <w:vAlign w:val="bottom"/>
          </w:tcPr>
          <w:p w14:paraId="1C6D1487" w14:textId="78E365C5"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146</w:t>
            </w:r>
          </w:p>
        </w:tc>
        <w:tc>
          <w:tcPr>
            <w:tcW w:w="1440" w:type="dxa"/>
            <w:vAlign w:val="bottom"/>
          </w:tcPr>
          <w:p w14:paraId="1FB940AF" w14:textId="46C42A7B"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w:t>
            </w:r>
          </w:p>
        </w:tc>
        <w:tc>
          <w:tcPr>
            <w:tcW w:w="1440" w:type="dxa"/>
            <w:vAlign w:val="bottom"/>
          </w:tcPr>
          <w:p w14:paraId="20F3318C" w14:textId="5335085A"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w:t>
            </w:r>
          </w:p>
        </w:tc>
        <w:tc>
          <w:tcPr>
            <w:tcW w:w="1440" w:type="dxa"/>
            <w:vAlign w:val="bottom"/>
          </w:tcPr>
          <w:p w14:paraId="2CC095A3" w14:textId="348E3E3C"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(24)</w:t>
            </w:r>
          </w:p>
        </w:tc>
        <w:tc>
          <w:tcPr>
            <w:tcW w:w="1440" w:type="dxa"/>
            <w:vAlign w:val="bottom"/>
          </w:tcPr>
          <w:p w14:paraId="73395685" w14:textId="39CC23E1"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(146)</w:t>
            </w:r>
          </w:p>
        </w:tc>
        <w:tc>
          <w:tcPr>
            <w:tcW w:w="1440" w:type="dxa"/>
            <w:vAlign w:val="bottom"/>
          </w:tcPr>
          <w:p w14:paraId="79B91104" w14:textId="67893B76"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w:t>
            </w:r>
          </w:p>
        </w:tc>
        <w:tc>
          <w:tcPr>
            <w:tcW w:w="1440" w:type="dxa"/>
            <w:vAlign w:val="bottom"/>
          </w:tcPr>
          <w:p w14:paraId="4BCECB73" w14:textId="237D6A37"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w:t>
            </w:r>
          </w:p>
        </w:tc>
      </w:tr>
      <w:tr w:rsidR="009219CF" w:rsidRPr="00F27D28" w14:paraId="50192F18" w14:textId="77777777" w:rsidTr="0055797B">
        <w:trPr>
          <w:trHeight w:val="279"/>
        </w:trPr>
        <w:tc>
          <w:tcPr>
            <w:tcW w:w="3168" w:type="dxa"/>
            <w:vAlign w:val="bottom"/>
          </w:tcPr>
          <w:p w14:paraId="14CDE7A8" w14:textId="77777777" w:rsidR="009219CF" w:rsidRPr="00F27D28" w:rsidRDefault="009219CF" w:rsidP="009219CF">
            <w:pPr>
              <w:spacing w:line="340" w:lineRule="exact"/>
              <w:ind w:left="142" w:hanging="142"/>
              <w:rPr>
                <w:rFonts w:ascii="Arial" w:hAnsi="Arial" w:cs="Arial"/>
                <w:sz w:val="16"/>
                <w:szCs w:val="16"/>
                <w:cs/>
              </w:rPr>
            </w:pPr>
            <w:r w:rsidRPr="00F27D28">
              <w:rPr>
                <w:rFonts w:ascii="Arial" w:hAnsi="Arial" w:cs="Arial"/>
                <w:sz w:val="16"/>
                <w:szCs w:val="16"/>
              </w:rPr>
              <w:t xml:space="preserve">Depreciation and </w:t>
            </w:r>
            <w:proofErr w:type="spellStart"/>
            <w:r w:rsidRPr="00F27D28">
              <w:rPr>
                <w:rFonts w:ascii="Arial" w:hAnsi="Arial" w:cs="Arial"/>
                <w:sz w:val="16"/>
                <w:szCs w:val="16"/>
              </w:rPr>
              <w:t>amortisation</w:t>
            </w:r>
            <w:proofErr w:type="spellEnd"/>
          </w:p>
        </w:tc>
        <w:tc>
          <w:tcPr>
            <w:tcW w:w="1440" w:type="dxa"/>
            <w:vAlign w:val="bottom"/>
          </w:tcPr>
          <w:p w14:paraId="3A3CD3C0" w14:textId="1D607302"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4,378</w:t>
            </w:r>
          </w:p>
        </w:tc>
        <w:tc>
          <w:tcPr>
            <w:tcW w:w="1440" w:type="dxa"/>
            <w:vAlign w:val="bottom"/>
          </w:tcPr>
          <w:p w14:paraId="4A943DAC" w14:textId="73711964"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4,004</w:t>
            </w:r>
          </w:p>
        </w:tc>
        <w:tc>
          <w:tcPr>
            <w:tcW w:w="1440" w:type="dxa"/>
            <w:vAlign w:val="bottom"/>
          </w:tcPr>
          <w:p w14:paraId="340ECFEB" w14:textId="54E803AB"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8,388</w:t>
            </w:r>
          </w:p>
        </w:tc>
        <w:tc>
          <w:tcPr>
            <w:tcW w:w="1440" w:type="dxa"/>
            <w:vAlign w:val="bottom"/>
          </w:tcPr>
          <w:p w14:paraId="374B3B72" w14:textId="6096F29F"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7,210</w:t>
            </w:r>
          </w:p>
        </w:tc>
        <w:tc>
          <w:tcPr>
            <w:tcW w:w="1440" w:type="dxa"/>
            <w:vAlign w:val="bottom"/>
          </w:tcPr>
          <w:p w14:paraId="5C344C6B" w14:textId="19E6B187"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w:t>
            </w:r>
          </w:p>
        </w:tc>
        <w:tc>
          <w:tcPr>
            <w:tcW w:w="1440" w:type="dxa"/>
            <w:vAlign w:val="bottom"/>
          </w:tcPr>
          <w:p w14:paraId="5D649410" w14:textId="12DF64F6"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w:t>
            </w:r>
          </w:p>
        </w:tc>
        <w:tc>
          <w:tcPr>
            <w:tcW w:w="1440" w:type="dxa"/>
            <w:vAlign w:val="bottom"/>
          </w:tcPr>
          <w:p w14:paraId="769118EE" w14:textId="1F30E7C4"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12,766</w:t>
            </w:r>
          </w:p>
        </w:tc>
        <w:tc>
          <w:tcPr>
            <w:tcW w:w="1440" w:type="dxa"/>
            <w:vAlign w:val="bottom"/>
          </w:tcPr>
          <w:p w14:paraId="37764A9D" w14:textId="2E0DD434"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11,214</w:t>
            </w:r>
          </w:p>
        </w:tc>
      </w:tr>
      <w:tr w:rsidR="009219CF" w:rsidRPr="00F27D28" w14:paraId="5FAAFC2B" w14:textId="77777777" w:rsidTr="0055797B">
        <w:tc>
          <w:tcPr>
            <w:tcW w:w="3168" w:type="dxa"/>
            <w:vAlign w:val="bottom"/>
          </w:tcPr>
          <w:p w14:paraId="71307F30" w14:textId="77777777" w:rsidR="009219CF" w:rsidRPr="00F27D28" w:rsidRDefault="009219CF" w:rsidP="009219CF">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14:paraId="6C8C3B9D" w14:textId="6392ABBA"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86</w:t>
            </w:r>
          </w:p>
        </w:tc>
        <w:tc>
          <w:tcPr>
            <w:tcW w:w="1440" w:type="dxa"/>
            <w:vAlign w:val="bottom"/>
          </w:tcPr>
          <w:p w14:paraId="5AD7D485" w14:textId="1012A254"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(92)</w:t>
            </w:r>
          </w:p>
        </w:tc>
        <w:tc>
          <w:tcPr>
            <w:tcW w:w="1440" w:type="dxa"/>
            <w:vAlign w:val="bottom"/>
          </w:tcPr>
          <w:p w14:paraId="2500CE1B" w14:textId="35EA275D"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10</w:t>
            </w:r>
          </w:p>
        </w:tc>
        <w:tc>
          <w:tcPr>
            <w:tcW w:w="1440" w:type="dxa"/>
            <w:vAlign w:val="bottom"/>
          </w:tcPr>
          <w:p w14:paraId="2AEFA8D8" w14:textId="3A1FF262"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7</w:t>
            </w:r>
          </w:p>
        </w:tc>
        <w:tc>
          <w:tcPr>
            <w:tcW w:w="1440" w:type="dxa"/>
            <w:vAlign w:val="bottom"/>
          </w:tcPr>
          <w:p w14:paraId="472D2170" w14:textId="76A278D5"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w:t>
            </w:r>
          </w:p>
        </w:tc>
        <w:tc>
          <w:tcPr>
            <w:tcW w:w="1440" w:type="dxa"/>
            <w:vAlign w:val="bottom"/>
          </w:tcPr>
          <w:p w14:paraId="29689DA8" w14:textId="44B865E0"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w:t>
            </w:r>
          </w:p>
        </w:tc>
        <w:tc>
          <w:tcPr>
            <w:tcW w:w="1440" w:type="dxa"/>
            <w:vAlign w:val="bottom"/>
          </w:tcPr>
          <w:p w14:paraId="2D74F2F3" w14:textId="71291325"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96</w:t>
            </w:r>
          </w:p>
        </w:tc>
        <w:tc>
          <w:tcPr>
            <w:tcW w:w="1440" w:type="dxa"/>
            <w:vAlign w:val="bottom"/>
          </w:tcPr>
          <w:p w14:paraId="7A99219A" w14:textId="09B1425E"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(85)</w:t>
            </w:r>
          </w:p>
        </w:tc>
      </w:tr>
      <w:tr w:rsidR="009219CF" w:rsidRPr="00F27D28" w14:paraId="3C212A30" w14:textId="77777777" w:rsidTr="0055797B">
        <w:tc>
          <w:tcPr>
            <w:tcW w:w="3168" w:type="dxa"/>
            <w:vAlign w:val="bottom"/>
          </w:tcPr>
          <w:p w14:paraId="79B02803" w14:textId="77777777" w:rsidR="009219CF" w:rsidRPr="00F27D28" w:rsidRDefault="009219CF" w:rsidP="009219CF">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75FBE9FB" w14:textId="2C071950"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2,579</w:t>
            </w:r>
          </w:p>
        </w:tc>
        <w:tc>
          <w:tcPr>
            <w:tcW w:w="1440" w:type="dxa"/>
            <w:vAlign w:val="bottom"/>
          </w:tcPr>
          <w:p w14:paraId="5C4C3BCA" w14:textId="1566181B"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11,661</w:t>
            </w:r>
          </w:p>
        </w:tc>
        <w:tc>
          <w:tcPr>
            <w:tcW w:w="1440" w:type="dxa"/>
            <w:vAlign w:val="bottom"/>
          </w:tcPr>
          <w:p w14:paraId="739EAD17" w14:textId="08B78959"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(7,124)</w:t>
            </w:r>
          </w:p>
        </w:tc>
        <w:tc>
          <w:tcPr>
            <w:tcW w:w="1440" w:type="dxa"/>
            <w:vAlign w:val="bottom"/>
          </w:tcPr>
          <w:p w14:paraId="29633D19" w14:textId="5DB2C9D7"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(3,505)</w:t>
            </w:r>
          </w:p>
        </w:tc>
        <w:tc>
          <w:tcPr>
            <w:tcW w:w="1440" w:type="dxa"/>
            <w:vAlign w:val="bottom"/>
          </w:tcPr>
          <w:p w14:paraId="5F2BB7BB" w14:textId="2EF618E5"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w:t>
            </w:r>
          </w:p>
        </w:tc>
        <w:tc>
          <w:tcPr>
            <w:tcW w:w="1440" w:type="dxa"/>
            <w:vAlign w:val="bottom"/>
          </w:tcPr>
          <w:p w14:paraId="2B345DFF" w14:textId="6FB1FC09"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w:t>
            </w:r>
          </w:p>
        </w:tc>
        <w:tc>
          <w:tcPr>
            <w:tcW w:w="1440" w:type="dxa"/>
            <w:vAlign w:val="bottom"/>
          </w:tcPr>
          <w:p w14:paraId="1306CA0B" w14:textId="1A1EE39A"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(4,545)</w:t>
            </w:r>
          </w:p>
        </w:tc>
        <w:tc>
          <w:tcPr>
            <w:tcW w:w="1440" w:type="dxa"/>
            <w:vAlign w:val="center"/>
          </w:tcPr>
          <w:p w14:paraId="0681C9A3" w14:textId="74ED7659"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8,156</w:t>
            </w:r>
          </w:p>
        </w:tc>
      </w:tr>
      <w:tr w:rsidR="009219CF" w:rsidRPr="00F27D28" w14:paraId="15239FF5" w14:textId="77777777" w:rsidTr="0055797B">
        <w:tc>
          <w:tcPr>
            <w:tcW w:w="3168" w:type="dxa"/>
            <w:vAlign w:val="bottom"/>
          </w:tcPr>
          <w:p w14:paraId="5F5C4136" w14:textId="77777777" w:rsidR="009219CF" w:rsidRPr="00F27D28" w:rsidRDefault="009219CF" w:rsidP="009219CF">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713EA349"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0B0B0C3A"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41E0C557"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66FF8441"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3818FCC"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4C766B50"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5FFAC9C"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6C8DC0A0" w14:textId="77777777" w:rsidR="009219CF" w:rsidRPr="00E62CF5" w:rsidRDefault="009219CF" w:rsidP="009219CF">
            <w:pPr>
              <w:tabs>
                <w:tab w:val="decimal" w:pos="1034"/>
              </w:tabs>
              <w:ind w:left="-44" w:right="-29"/>
              <w:textAlignment w:val="auto"/>
              <w:rPr>
                <w:rFonts w:ascii="Arial" w:hAnsi="Arial" w:cs="Arial"/>
                <w:sz w:val="16"/>
                <w:szCs w:val="16"/>
              </w:rPr>
            </w:pPr>
          </w:p>
        </w:tc>
      </w:tr>
      <w:tr w:rsidR="009219CF" w:rsidRPr="00F27D28" w14:paraId="63ED94D7" w14:textId="77777777" w:rsidTr="0055797B">
        <w:tc>
          <w:tcPr>
            <w:tcW w:w="4608" w:type="dxa"/>
            <w:gridSpan w:val="2"/>
            <w:vAlign w:val="bottom"/>
          </w:tcPr>
          <w:p w14:paraId="12BC27CA" w14:textId="24F67437" w:rsidR="009219CF" w:rsidRPr="00E62CF5" w:rsidRDefault="009219CF" w:rsidP="009219CF">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w:t>
            </w:r>
            <w:r w:rsidR="00FC7811">
              <w:rPr>
                <w:rFonts w:ascii="Arial" w:eastAsia="Arial Unicode MS" w:hAnsi="Arial" w:cs="Arial"/>
                <w:sz w:val="16"/>
                <w:szCs w:val="16"/>
              </w:rPr>
              <w:t xml:space="preserve"> (loss)</w:t>
            </w:r>
            <w:r w:rsidRPr="00E62CF5">
              <w:rPr>
                <w:rFonts w:ascii="Arial" w:eastAsia="Arial Unicode MS" w:hAnsi="Arial" w:cs="Arial"/>
                <w:sz w:val="16"/>
                <w:szCs w:val="16"/>
              </w:rPr>
              <w:t xml:space="preserve"> from the change in fair value of warrants</w:t>
            </w:r>
          </w:p>
        </w:tc>
        <w:tc>
          <w:tcPr>
            <w:tcW w:w="1440" w:type="dxa"/>
            <w:vAlign w:val="bottom"/>
          </w:tcPr>
          <w:p w14:paraId="574F232F"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1205A1C3"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D1B6797"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1F61FD13"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0D368711"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E83D63" w14:textId="5954720E"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(51,922)</w:t>
            </w:r>
          </w:p>
        </w:tc>
        <w:tc>
          <w:tcPr>
            <w:tcW w:w="1440" w:type="dxa"/>
            <w:vAlign w:val="bottom"/>
          </w:tcPr>
          <w:p w14:paraId="0B87F13C" w14:textId="32B0EE5F"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59,910</w:t>
            </w:r>
          </w:p>
        </w:tc>
      </w:tr>
      <w:tr w:rsidR="009219CF" w:rsidRPr="00F27D28" w14:paraId="52CB6CDD" w14:textId="77777777" w:rsidTr="0055797B">
        <w:tc>
          <w:tcPr>
            <w:tcW w:w="3168" w:type="dxa"/>
            <w:vAlign w:val="bottom"/>
          </w:tcPr>
          <w:p w14:paraId="00681C74" w14:textId="77777777" w:rsidR="009219CF" w:rsidRPr="00F27D28" w:rsidRDefault="009219CF" w:rsidP="009219CF">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351844C4" w14:textId="77777777" w:rsidR="009219CF" w:rsidRPr="00E62CF5" w:rsidRDefault="009219CF" w:rsidP="009219CF">
            <w:pPr>
              <w:tabs>
                <w:tab w:val="decimal" w:pos="1134"/>
              </w:tabs>
              <w:spacing w:line="340" w:lineRule="exact"/>
              <w:ind w:left="150" w:right="-29"/>
              <w:textAlignment w:val="auto"/>
              <w:rPr>
                <w:rFonts w:ascii="Arial" w:hAnsi="Arial" w:cs="Arial"/>
                <w:sz w:val="16"/>
                <w:szCs w:val="16"/>
              </w:rPr>
            </w:pPr>
          </w:p>
        </w:tc>
        <w:tc>
          <w:tcPr>
            <w:tcW w:w="1440" w:type="dxa"/>
            <w:vAlign w:val="bottom"/>
          </w:tcPr>
          <w:p w14:paraId="7F12D6A3"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10C125BA"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5CD10372"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597E1311"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54AE472B"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3CED2E37" w14:textId="6613CB67"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264</w:t>
            </w:r>
          </w:p>
        </w:tc>
        <w:tc>
          <w:tcPr>
            <w:tcW w:w="1440" w:type="dxa"/>
            <w:vAlign w:val="bottom"/>
          </w:tcPr>
          <w:p w14:paraId="7212B58A" w14:textId="61C1796F" w:rsidR="009219CF" w:rsidRPr="00E62CF5" w:rsidRDefault="009219CF" w:rsidP="009219CF">
            <w:pP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283</w:t>
            </w:r>
          </w:p>
        </w:tc>
      </w:tr>
      <w:tr w:rsidR="009219CF" w:rsidRPr="00F27D28" w14:paraId="3BEBB6DC" w14:textId="77777777" w:rsidTr="0055797B">
        <w:tc>
          <w:tcPr>
            <w:tcW w:w="3168" w:type="dxa"/>
            <w:vAlign w:val="bottom"/>
          </w:tcPr>
          <w:p w14:paraId="611C2C54" w14:textId="77777777" w:rsidR="009219CF" w:rsidRPr="00F27D28" w:rsidRDefault="009219CF" w:rsidP="009219CF">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10DD8EC0" w14:textId="77777777" w:rsidR="009219CF" w:rsidRPr="00E62CF5" w:rsidRDefault="009219CF" w:rsidP="009219CF">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EBA155F"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63D2AB23"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23FC3E73"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1EF4885D"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26200F4F"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36F81407" w14:textId="565C9414" w:rsidR="009219CF" w:rsidRPr="00E62CF5" w:rsidRDefault="009219CF" w:rsidP="009219CF">
            <w:pPr>
              <w:pBdr>
                <w:bottom w:val="single" w:sz="4" w:space="1" w:color="auto"/>
              </w:pBd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(3,045)</w:t>
            </w:r>
          </w:p>
        </w:tc>
        <w:tc>
          <w:tcPr>
            <w:tcW w:w="1440" w:type="dxa"/>
            <w:vAlign w:val="bottom"/>
          </w:tcPr>
          <w:p w14:paraId="66253193" w14:textId="607829E6" w:rsidR="009219CF" w:rsidRPr="00E62CF5" w:rsidRDefault="009219CF" w:rsidP="009219CF">
            <w:pPr>
              <w:pBdr>
                <w:bottom w:val="single" w:sz="4" w:space="1" w:color="auto"/>
              </w:pBd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(1,882)</w:t>
            </w:r>
          </w:p>
        </w:tc>
      </w:tr>
      <w:tr w:rsidR="009219CF" w:rsidRPr="00F27D28" w14:paraId="0993980D" w14:textId="77777777" w:rsidTr="0055797B">
        <w:tc>
          <w:tcPr>
            <w:tcW w:w="3168" w:type="dxa"/>
            <w:vAlign w:val="bottom"/>
          </w:tcPr>
          <w:p w14:paraId="5CD2E352" w14:textId="7836BAB9" w:rsidR="009219CF" w:rsidRPr="00F27D28" w:rsidRDefault="009219CF" w:rsidP="009219CF">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Profit</w:t>
            </w:r>
            <w:r w:rsidR="00FC7811">
              <w:rPr>
                <w:rFonts w:ascii="Arial" w:eastAsia="Arial Unicode MS" w:hAnsi="Arial" w:cs="Arial"/>
                <w:sz w:val="16"/>
                <w:szCs w:val="16"/>
              </w:rPr>
              <w:t xml:space="preserve"> (loss)</w:t>
            </w:r>
            <w:r w:rsidRPr="00F27D28">
              <w:rPr>
                <w:rFonts w:ascii="Arial" w:eastAsia="Arial Unicode MS" w:hAnsi="Arial" w:cs="Arial"/>
                <w:sz w:val="16"/>
                <w:szCs w:val="16"/>
              </w:rPr>
              <w:t xml:space="preserve"> for the </w:t>
            </w:r>
            <w:r>
              <w:rPr>
                <w:rFonts w:ascii="Arial" w:eastAsia="Arial Unicode MS" w:hAnsi="Arial" w:cs="Arial"/>
                <w:sz w:val="16"/>
                <w:szCs w:val="16"/>
              </w:rPr>
              <w:t>period</w:t>
            </w:r>
          </w:p>
        </w:tc>
        <w:tc>
          <w:tcPr>
            <w:tcW w:w="1440" w:type="dxa"/>
            <w:vAlign w:val="bottom"/>
          </w:tcPr>
          <w:p w14:paraId="2167B2FB" w14:textId="77777777" w:rsidR="009219CF" w:rsidRPr="00E62CF5" w:rsidRDefault="009219CF" w:rsidP="009219CF">
            <w:pPr>
              <w:tabs>
                <w:tab w:val="decimal" w:pos="1134"/>
              </w:tabs>
              <w:spacing w:line="340" w:lineRule="exact"/>
              <w:ind w:left="150" w:right="-29"/>
              <w:textAlignment w:val="auto"/>
              <w:rPr>
                <w:rFonts w:ascii="Arial" w:hAnsi="Arial" w:cs="Arial"/>
                <w:sz w:val="16"/>
                <w:szCs w:val="16"/>
              </w:rPr>
            </w:pPr>
          </w:p>
        </w:tc>
        <w:tc>
          <w:tcPr>
            <w:tcW w:w="1440" w:type="dxa"/>
            <w:vAlign w:val="bottom"/>
          </w:tcPr>
          <w:p w14:paraId="224A1A22"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0FD940C1"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1C95DAA5"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3BF1BE10"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441548A6" w14:textId="77777777" w:rsidR="009219CF" w:rsidRPr="00E62CF5" w:rsidRDefault="009219CF" w:rsidP="009219C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90E42A" w14:textId="7CEC3FE8" w:rsidR="009219CF" w:rsidRPr="00E62CF5" w:rsidRDefault="009219CF" w:rsidP="009219CF">
            <w:pPr>
              <w:pBdr>
                <w:bottom w:val="double" w:sz="4" w:space="1" w:color="auto"/>
              </w:pBdr>
              <w:tabs>
                <w:tab w:val="decimal" w:pos="1134"/>
              </w:tabs>
              <w:spacing w:line="340" w:lineRule="exact"/>
              <w:ind w:left="-44" w:right="-29"/>
              <w:textAlignment w:val="auto"/>
              <w:rPr>
                <w:rFonts w:ascii="Arial" w:hAnsi="Arial" w:cs="Arial"/>
                <w:sz w:val="16"/>
                <w:szCs w:val="16"/>
              </w:rPr>
            </w:pPr>
            <w:r w:rsidRPr="009219CF">
              <w:rPr>
                <w:rFonts w:ascii="Arial" w:hAnsi="Arial" w:cs="Arial"/>
                <w:sz w:val="16"/>
                <w:szCs w:val="16"/>
              </w:rPr>
              <w:t>(59,248)</w:t>
            </w:r>
          </w:p>
        </w:tc>
        <w:tc>
          <w:tcPr>
            <w:tcW w:w="1440" w:type="dxa"/>
            <w:vAlign w:val="bottom"/>
          </w:tcPr>
          <w:p w14:paraId="748E139E" w14:textId="12BD5B5E" w:rsidR="009219CF" w:rsidRPr="00E62CF5" w:rsidRDefault="009219CF" w:rsidP="009219CF">
            <w:pPr>
              <w:pBdr>
                <w:bottom w:val="double" w:sz="4" w:space="1" w:color="auto"/>
              </w:pBdr>
              <w:tabs>
                <w:tab w:val="decimal" w:pos="1134"/>
              </w:tabs>
              <w:spacing w:line="340" w:lineRule="exact"/>
              <w:ind w:left="-44" w:right="-29"/>
              <w:textAlignment w:val="auto"/>
              <w:rPr>
                <w:rFonts w:ascii="Arial" w:hAnsi="Arial" w:cs="Arial"/>
                <w:sz w:val="16"/>
                <w:szCs w:val="16"/>
              </w:rPr>
            </w:pPr>
            <w:r w:rsidRPr="009219CF">
              <w:rPr>
                <w:rFonts w:ascii="Arial" w:hAnsi="Arial" w:cs="Arial" w:hint="cs"/>
                <w:sz w:val="16"/>
                <w:szCs w:val="16"/>
              </w:rPr>
              <w:t>66,467</w:t>
            </w:r>
          </w:p>
        </w:tc>
      </w:tr>
    </w:tbl>
    <w:p w14:paraId="43432B2C" w14:textId="77777777" w:rsidR="00C14106" w:rsidRDefault="00C14106" w:rsidP="00476388">
      <w:pPr>
        <w:ind w:left="540" w:hanging="540"/>
        <w:rPr>
          <w:rFonts w:ascii="Arial" w:hAnsi="Arial" w:cs="Arial"/>
          <w:sz w:val="22"/>
          <w:szCs w:val="22"/>
        </w:rPr>
      </w:pPr>
    </w:p>
    <w:p w14:paraId="02DC1878" w14:textId="77777777" w:rsidR="00C14106" w:rsidRDefault="00C1410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0A37322" w14:textId="6440B228" w:rsidR="00DC13C7" w:rsidRDefault="00C14106" w:rsidP="00476388">
      <w:pPr>
        <w:ind w:left="540" w:hanging="540"/>
        <w:rPr>
          <w:rFonts w:ascii="Arial" w:hAnsi="Arial" w:cs="Arial"/>
          <w:sz w:val="16"/>
          <w:szCs w:val="16"/>
        </w:rPr>
      </w:pPr>
      <w:r>
        <w:rPr>
          <w:rFonts w:ascii="Arial" w:hAnsi="Arial" w:cs="Arial"/>
          <w:sz w:val="22"/>
          <w:szCs w:val="22"/>
        </w:rPr>
        <w:lastRenderedPageBreak/>
        <w:tab/>
      </w:r>
      <w:r w:rsidR="00DC13C7" w:rsidRPr="006614D3">
        <w:rPr>
          <w:rFonts w:ascii="Arial" w:hAnsi="Arial" w:cs="Arial"/>
          <w:sz w:val="22"/>
          <w:szCs w:val="22"/>
        </w:rPr>
        <w:t xml:space="preserve">The following table presents segment assets of the </w:t>
      </w:r>
      <w:r w:rsidR="00DC13C7" w:rsidRPr="006614D3">
        <w:rPr>
          <w:rFonts w:ascii="Arial" w:hAnsi="Arial" w:cs="Arial"/>
          <w:color w:val="000000"/>
          <w:sz w:val="22"/>
          <w:szCs w:val="22"/>
        </w:rPr>
        <w:t>Group’s</w:t>
      </w:r>
      <w:r w:rsidR="00DC13C7" w:rsidRPr="006614D3">
        <w:rPr>
          <w:rFonts w:ascii="Arial" w:hAnsi="Arial" w:cs="Arial"/>
          <w:sz w:val="22"/>
          <w:szCs w:val="22"/>
        </w:rPr>
        <w:t xml:space="preserve"> operating segments as </w:t>
      </w:r>
      <w:proofErr w:type="gramStart"/>
      <w:r w:rsidR="00DC13C7" w:rsidRPr="006614D3">
        <w:rPr>
          <w:rFonts w:ascii="Arial" w:hAnsi="Arial" w:cs="Arial"/>
          <w:sz w:val="22"/>
          <w:szCs w:val="22"/>
        </w:rPr>
        <w:t>at</w:t>
      </w:r>
      <w:proofErr w:type="gramEnd"/>
      <w:r w:rsidR="00DC13C7" w:rsidRPr="006614D3">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00DC13C7" w:rsidRPr="006614D3">
        <w:rPr>
          <w:rFonts w:ascii="Arial" w:hAnsi="Arial" w:cs="Arial"/>
          <w:sz w:val="22"/>
          <w:szCs w:val="22"/>
        </w:rPr>
        <w:t xml:space="preserve"> and 31 December </w:t>
      </w:r>
      <w:r w:rsidR="00DC13C7">
        <w:rPr>
          <w:rFonts w:ascii="Arial" w:hAnsi="Arial" w:cs="Arial"/>
          <w:sz w:val="22"/>
          <w:szCs w:val="22"/>
        </w:rPr>
        <w:t>20</w:t>
      </w:r>
      <w:r w:rsidR="009945B3">
        <w:rPr>
          <w:rFonts w:ascii="Arial" w:hAnsi="Arial" w:cs="Arial"/>
          <w:sz w:val="22"/>
          <w:szCs w:val="22"/>
        </w:rPr>
        <w:t>2</w:t>
      </w:r>
      <w:r w:rsidR="001373ED">
        <w:rPr>
          <w:rFonts w:ascii="Arial" w:hAnsi="Arial" w:cs="Arial"/>
          <w:sz w:val="22"/>
          <w:szCs w:val="22"/>
        </w:rPr>
        <w:t>1</w:t>
      </w:r>
      <w:r w:rsidR="00DC13C7" w:rsidRPr="006614D3">
        <w:rPr>
          <w:rFonts w:ascii="Arial" w:hAnsi="Arial" w:cs="Arial"/>
          <w:sz w:val="22"/>
          <w:szCs w:val="22"/>
        </w:rPr>
        <w:t>:</w:t>
      </w:r>
      <w:r w:rsidR="00DC13C7" w:rsidRPr="006614D3">
        <w:rPr>
          <w:rFonts w:ascii="Arial" w:hAnsi="Arial" w:cs="Arial"/>
          <w:sz w:val="16"/>
          <w:szCs w:val="16"/>
        </w:rPr>
        <w:t xml:space="preserve"> </w:t>
      </w:r>
    </w:p>
    <w:p w14:paraId="2984BA65" w14:textId="77777777" w:rsidR="00F27D28" w:rsidRDefault="00F27D28" w:rsidP="00476388">
      <w:pPr>
        <w:ind w:left="540" w:hanging="540"/>
        <w:rPr>
          <w:rFonts w:ascii="Arial" w:hAnsi="Arial" w:cs="Arial"/>
          <w:sz w:val="16"/>
          <w:szCs w:val="16"/>
        </w:rPr>
      </w:pP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F27D28" w:rsidRPr="004D5853" w14:paraId="44EA96AC" w14:textId="77777777" w:rsidTr="00D95C29">
        <w:trPr>
          <w:trHeight w:val="162"/>
        </w:trPr>
        <w:tc>
          <w:tcPr>
            <w:tcW w:w="3168" w:type="dxa"/>
            <w:vAlign w:val="bottom"/>
          </w:tcPr>
          <w:p w14:paraId="63EF7368" w14:textId="77777777" w:rsidR="00F27D28" w:rsidRPr="004D5853" w:rsidRDefault="00F27D28" w:rsidP="00D95C29">
            <w:pPr>
              <w:spacing w:line="340" w:lineRule="exact"/>
              <w:rPr>
                <w:rFonts w:ascii="Arial" w:hAnsi="Arial" w:cs="Arial"/>
                <w:sz w:val="16"/>
                <w:szCs w:val="16"/>
              </w:rPr>
            </w:pPr>
          </w:p>
        </w:tc>
        <w:tc>
          <w:tcPr>
            <w:tcW w:w="2880" w:type="dxa"/>
            <w:gridSpan w:val="2"/>
            <w:vAlign w:val="bottom"/>
          </w:tcPr>
          <w:p w14:paraId="742B37E4"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14:paraId="390C213C"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14:paraId="2163DAEF"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hideMark/>
          </w:tcPr>
          <w:p w14:paraId="0ED2B807" w14:textId="77777777" w:rsidR="00F27D28" w:rsidRPr="004D5853" w:rsidRDefault="00F27D28" w:rsidP="00D95C29">
            <w:pPr>
              <w:spacing w:line="340" w:lineRule="exact"/>
              <w:ind w:left="-18" w:right="-71"/>
              <w:jc w:val="right"/>
              <w:rPr>
                <w:rFonts w:ascii="Arial" w:hAnsi="Arial" w:cs="Arial"/>
                <w:sz w:val="16"/>
                <w:szCs w:val="16"/>
              </w:rPr>
            </w:pPr>
            <w:r w:rsidRPr="004D5853">
              <w:rPr>
                <w:rFonts w:ascii="Arial" w:eastAsia="Arial Unicode MS" w:hAnsi="Arial" w:cs="Arial"/>
                <w:sz w:val="16"/>
                <w:szCs w:val="16"/>
              </w:rPr>
              <w:t xml:space="preserve">(Unit: </w:t>
            </w:r>
            <w:r w:rsidRPr="00F27D28">
              <w:rPr>
                <w:rFonts w:ascii="Arial" w:eastAsia="Arial Unicode MS" w:hAnsi="Arial" w:cs="Arial"/>
                <w:sz w:val="16"/>
                <w:szCs w:val="16"/>
              </w:rPr>
              <w:t>Thousand Baht</w:t>
            </w:r>
            <w:r w:rsidRPr="004D5853">
              <w:rPr>
                <w:rFonts w:ascii="Arial" w:eastAsia="Arial Unicode MS" w:hAnsi="Arial" w:cs="Arial"/>
                <w:sz w:val="16"/>
                <w:szCs w:val="16"/>
              </w:rPr>
              <w:t>)</w:t>
            </w:r>
          </w:p>
        </w:tc>
      </w:tr>
      <w:tr w:rsidR="00F27D28" w:rsidRPr="004D5853" w14:paraId="54AFBE28" w14:textId="77777777" w:rsidTr="00D95C29">
        <w:trPr>
          <w:trHeight w:val="117"/>
        </w:trPr>
        <w:tc>
          <w:tcPr>
            <w:tcW w:w="3168" w:type="dxa"/>
            <w:vAlign w:val="bottom"/>
          </w:tcPr>
          <w:p w14:paraId="76A30BD0" w14:textId="77777777" w:rsidR="00F27D28" w:rsidRPr="004D5853" w:rsidRDefault="00F27D28" w:rsidP="00D95C29">
            <w:pPr>
              <w:spacing w:line="340" w:lineRule="exact"/>
              <w:rPr>
                <w:rFonts w:ascii="Arial" w:hAnsi="Arial" w:cs="Arial"/>
                <w:sz w:val="16"/>
                <w:szCs w:val="16"/>
              </w:rPr>
            </w:pPr>
          </w:p>
        </w:tc>
        <w:tc>
          <w:tcPr>
            <w:tcW w:w="2880" w:type="dxa"/>
            <w:gridSpan w:val="2"/>
            <w:vAlign w:val="bottom"/>
            <w:hideMark/>
          </w:tcPr>
          <w:p w14:paraId="680927C4"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Improving the quality</w:t>
            </w:r>
            <w:r>
              <w:rPr>
                <w:rFonts w:ascii="Arial" w:hAnsi="Arial" w:cs="Arial"/>
                <w:sz w:val="16"/>
                <w:szCs w:val="16"/>
              </w:rPr>
              <w:t xml:space="preserve">                               </w:t>
            </w:r>
            <w:r w:rsidRPr="004D5853">
              <w:rPr>
                <w:rFonts w:ascii="Arial" w:hAnsi="Arial" w:cs="Arial"/>
                <w:sz w:val="16"/>
                <w:szCs w:val="16"/>
              </w:rPr>
              <w:t>and packaging of milled rice</w:t>
            </w:r>
          </w:p>
        </w:tc>
        <w:tc>
          <w:tcPr>
            <w:tcW w:w="2880" w:type="dxa"/>
            <w:gridSpan w:val="2"/>
            <w:vAlign w:val="bottom"/>
            <w:hideMark/>
          </w:tcPr>
          <w:p w14:paraId="42477820"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Food </w:t>
            </w:r>
            <w:r>
              <w:rPr>
                <w:rFonts w:ascii="Arial" w:hAnsi="Arial" w:cs="Arial"/>
                <w:sz w:val="16"/>
                <w:szCs w:val="16"/>
              </w:rPr>
              <w:t>center b</w:t>
            </w:r>
            <w:r w:rsidRPr="004D5853">
              <w:rPr>
                <w:rFonts w:ascii="Arial" w:hAnsi="Arial" w:cs="Arial"/>
                <w:sz w:val="16"/>
                <w:szCs w:val="16"/>
              </w:rPr>
              <w:t>usiness</w:t>
            </w:r>
          </w:p>
        </w:tc>
        <w:tc>
          <w:tcPr>
            <w:tcW w:w="2880" w:type="dxa"/>
            <w:gridSpan w:val="2"/>
            <w:vAlign w:val="bottom"/>
            <w:hideMark/>
          </w:tcPr>
          <w:p w14:paraId="08C88B4D" w14:textId="77777777" w:rsidR="00265499"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Elimination of </w:t>
            </w:r>
          </w:p>
          <w:p w14:paraId="4AD82902" w14:textId="7D999A7C"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inter-segment</w:t>
            </w:r>
          </w:p>
        </w:tc>
        <w:tc>
          <w:tcPr>
            <w:tcW w:w="2880" w:type="dxa"/>
            <w:gridSpan w:val="2"/>
            <w:vAlign w:val="bottom"/>
            <w:hideMark/>
          </w:tcPr>
          <w:p w14:paraId="32BE3417" w14:textId="77777777" w:rsidR="00265499"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Consolidated </w:t>
            </w:r>
          </w:p>
          <w:p w14:paraId="61AA1335" w14:textId="1094AD04"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financial statements</w:t>
            </w:r>
          </w:p>
        </w:tc>
      </w:tr>
      <w:tr w:rsidR="001373ED" w:rsidRPr="004D5853" w14:paraId="026A7285" w14:textId="77777777" w:rsidTr="00D95C29">
        <w:tc>
          <w:tcPr>
            <w:tcW w:w="3168" w:type="dxa"/>
            <w:vAlign w:val="bottom"/>
          </w:tcPr>
          <w:p w14:paraId="751EDF91" w14:textId="77777777" w:rsidR="001373ED" w:rsidRPr="004D5853" w:rsidRDefault="001373ED" w:rsidP="001373ED">
            <w:pPr>
              <w:spacing w:line="340" w:lineRule="exact"/>
              <w:rPr>
                <w:rFonts w:ascii="Arial" w:hAnsi="Arial" w:cs="Arial"/>
                <w:sz w:val="16"/>
                <w:szCs w:val="16"/>
              </w:rPr>
            </w:pPr>
          </w:p>
        </w:tc>
        <w:tc>
          <w:tcPr>
            <w:tcW w:w="1440" w:type="dxa"/>
            <w:vAlign w:val="bottom"/>
          </w:tcPr>
          <w:p w14:paraId="3C73B21D" w14:textId="16EB2FC5"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2022</w:t>
            </w:r>
          </w:p>
        </w:tc>
        <w:tc>
          <w:tcPr>
            <w:tcW w:w="1440" w:type="dxa"/>
            <w:vAlign w:val="bottom"/>
          </w:tcPr>
          <w:p w14:paraId="3D84E6DD" w14:textId="6F8F2FA8"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21</w:t>
            </w:r>
          </w:p>
        </w:tc>
        <w:tc>
          <w:tcPr>
            <w:tcW w:w="1440" w:type="dxa"/>
            <w:vAlign w:val="bottom"/>
          </w:tcPr>
          <w:p w14:paraId="2E998E71" w14:textId="7ECA0619"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2022</w:t>
            </w:r>
          </w:p>
        </w:tc>
        <w:tc>
          <w:tcPr>
            <w:tcW w:w="1440" w:type="dxa"/>
            <w:vAlign w:val="bottom"/>
          </w:tcPr>
          <w:p w14:paraId="53FA5CF1" w14:textId="185A8971"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21</w:t>
            </w:r>
          </w:p>
        </w:tc>
        <w:tc>
          <w:tcPr>
            <w:tcW w:w="1440" w:type="dxa"/>
            <w:vAlign w:val="bottom"/>
          </w:tcPr>
          <w:p w14:paraId="46CC65DD" w14:textId="088493B6"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2022</w:t>
            </w:r>
          </w:p>
        </w:tc>
        <w:tc>
          <w:tcPr>
            <w:tcW w:w="1440" w:type="dxa"/>
            <w:vAlign w:val="bottom"/>
          </w:tcPr>
          <w:p w14:paraId="2A6CA0BC" w14:textId="23466F86"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21</w:t>
            </w:r>
          </w:p>
        </w:tc>
        <w:tc>
          <w:tcPr>
            <w:tcW w:w="1440" w:type="dxa"/>
            <w:vAlign w:val="bottom"/>
          </w:tcPr>
          <w:p w14:paraId="245F10C9" w14:textId="08B73FF8"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2022</w:t>
            </w:r>
          </w:p>
        </w:tc>
        <w:tc>
          <w:tcPr>
            <w:tcW w:w="1440" w:type="dxa"/>
            <w:vAlign w:val="bottom"/>
          </w:tcPr>
          <w:p w14:paraId="6E13A33E" w14:textId="628AE473" w:rsidR="001373ED" w:rsidRPr="004D5853" w:rsidRDefault="001373ED" w:rsidP="001373ED">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21</w:t>
            </w:r>
          </w:p>
        </w:tc>
      </w:tr>
      <w:tr w:rsidR="009219CF" w:rsidRPr="00B60874" w14:paraId="5DFDB937" w14:textId="77777777" w:rsidTr="00D95C29">
        <w:tc>
          <w:tcPr>
            <w:tcW w:w="3168" w:type="dxa"/>
            <w:vAlign w:val="bottom"/>
          </w:tcPr>
          <w:p w14:paraId="48B8087F" w14:textId="77777777" w:rsidR="009219CF" w:rsidRPr="004D5853" w:rsidRDefault="009219CF" w:rsidP="009219CF">
            <w:pPr>
              <w:spacing w:line="340" w:lineRule="exact"/>
              <w:ind w:left="151" w:right="-18" w:hanging="151"/>
              <w:rPr>
                <w:rFonts w:ascii="Arial" w:hAnsi="Arial" w:cs="Arial"/>
                <w:sz w:val="16"/>
                <w:szCs w:val="16"/>
              </w:rPr>
            </w:pPr>
            <w:r w:rsidRPr="007C721E">
              <w:rPr>
                <w:rFonts w:ascii="Arial" w:hAnsi="Arial" w:cs="Arial"/>
                <w:sz w:val="16"/>
                <w:szCs w:val="16"/>
              </w:rPr>
              <w:t>Trade and other receivables</w:t>
            </w:r>
          </w:p>
        </w:tc>
        <w:tc>
          <w:tcPr>
            <w:tcW w:w="1440" w:type="dxa"/>
            <w:vAlign w:val="bottom"/>
          </w:tcPr>
          <w:p w14:paraId="572AC21C" w14:textId="4791C302"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hint="cs"/>
                <w:sz w:val="16"/>
                <w:szCs w:val="16"/>
                <w:cs/>
              </w:rPr>
              <w:t>199</w:t>
            </w:r>
            <w:r w:rsidRPr="009219CF">
              <w:rPr>
                <w:rFonts w:ascii="Arial" w:hAnsi="Arial" w:cs="Arial"/>
                <w:sz w:val="16"/>
                <w:szCs w:val="16"/>
              </w:rPr>
              <w:t>,403</w:t>
            </w:r>
          </w:p>
        </w:tc>
        <w:tc>
          <w:tcPr>
            <w:tcW w:w="1440" w:type="dxa"/>
            <w:vAlign w:val="bottom"/>
          </w:tcPr>
          <w:p w14:paraId="1E659214" w14:textId="2B97F0A3"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200,445</w:t>
            </w:r>
          </w:p>
        </w:tc>
        <w:tc>
          <w:tcPr>
            <w:tcW w:w="1440" w:type="dxa"/>
            <w:vAlign w:val="bottom"/>
          </w:tcPr>
          <w:p w14:paraId="39A1BDF1" w14:textId="7EF769CA"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4,625</w:t>
            </w:r>
          </w:p>
        </w:tc>
        <w:tc>
          <w:tcPr>
            <w:tcW w:w="1440" w:type="dxa"/>
            <w:vAlign w:val="bottom"/>
          </w:tcPr>
          <w:p w14:paraId="0D0094A1" w14:textId="13C9264C"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6,008</w:t>
            </w:r>
          </w:p>
        </w:tc>
        <w:tc>
          <w:tcPr>
            <w:tcW w:w="1440" w:type="dxa"/>
            <w:vAlign w:val="bottom"/>
          </w:tcPr>
          <w:p w14:paraId="6A52A24D" w14:textId="26CEEAEE"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(719)</w:t>
            </w:r>
          </w:p>
        </w:tc>
        <w:tc>
          <w:tcPr>
            <w:tcW w:w="1440" w:type="dxa"/>
            <w:vAlign w:val="bottom"/>
          </w:tcPr>
          <w:p w14:paraId="7F295E8D" w14:textId="0045ECA0"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(2,242)</w:t>
            </w:r>
          </w:p>
        </w:tc>
        <w:tc>
          <w:tcPr>
            <w:tcW w:w="1440" w:type="dxa"/>
            <w:vAlign w:val="bottom"/>
          </w:tcPr>
          <w:p w14:paraId="711D4DB7" w14:textId="159354EC"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203,309</w:t>
            </w:r>
          </w:p>
        </w:tc>
        <w:tc>
          <w:tcPr>
            <w:tcW w:w="1440" w:type="dxa"/>
            <w:vAlign w:val="bottom"/>
          </w:tcPr>
          <w:p w14:paraId="0C3B677C" w14:textId="03850D56"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204,211</w:t>
            </w:r>
          </w:p>
        </w:tc>
      </w:tr>
      <w:tr w:rsidR="009219CF" w:rsidRPr="00B60874" w14:paraId="3FE88B6A" w14:textId="77777777" w:rsidTr="00D95C29">
        <w:tc>
          <w:tcPr>
            <w:tcW w:w="3168" w:type="dxa"/>
            <w:vAlign w:val="bottom"/>
          </w:tcPr>
          <w:p w14:paraId="69B76385" w14:textId="77777777" w:rsidR="009219CF" w:rsidRPr="004D5853" w:rsidRDefault="009219CF" w:rsidP="009219CF">
            <w:pPr>
              <w:spacing w:line="340" w:lineRule="exact"/>
              <w:ind w:left="151" w:right="-18" w:hanging="151"/>
              <w:rPr>
                <w:rFonts w:ascii="Arial" w:hAnsi="Arial" w:cs="Arial"/>
                <w:sz w:val="16"/>
                <w:szCs w:val="16"/>
              </w:rPr>
            </w:pPr>
            <w:r w:rsidRPr="007C721E">
              <w:rPr>
                <w:rFonts w:ascii="Arial" w:hAnsi="Arial" w:cs="Arial"/>
                <w:sz w:val="16"/>
                <w:szCs w:val="16"/>
              </w:rPr>
              <w:t>Inventories</w:t>
            </w:r>
          </w:p>
        </w:tc>
        <w:tc>
          <w:tcPr>
            <w:tcW w:w="1440" w:type="dxa"/>
            <w:vAlign w:val="bottom"/>
          </w:tcPr>
          <w:p w14:paraId="3B71DEC7" w14:textId="225D52DE"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181,055</w:t>
            </w:r>
          </w:p>
        </w:tc>
        <w:tc>
          <w:tcPr>
            <w:tcW w:w="1440" w:type="dxa"/>
            <w:vAlign w:val="bottom"/>
          </w:tcPr>
          <w:p w14:paraId="1A7C3CA1" w14:textId="5EC85BC0"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152,712</w:t>
            </w:r>
          </w:p>
        </w:tc>
        <w:tc>
          <w:tcPr>
            <w:tcW w:w="1440" w:type="dxa"/>
            <w:vAlign w:val="bottom"/>
          </w:tcPr>
          <w:p w14:paraId="2B2EB924" w14:textId="4774B2C9"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1,874</w:t>
            </w:r>
          </w:p>
        </w:tc>
        <w:tc>
          <w:tcPr>
            <w:tcW w:w="1440" w:type="dxa"/>
            <w:vAlign w:val="bottom"/>
          </w:tcPr>
          <w:p w14:paraId="3A816CF3" w14:textId="6A67464F"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1,980</w:t>
            </w:r>
          </w:p>
        </w:tc>
        <w:tc>
          <w:tcPr>
            <w:tcW w:w="1440" w:type="dxa"/>
            <w:vAlign w:val="bottom"/>
          </w:tcPr>
          <w:p w14:paraId="123D7C13" w14:textId="170127E8"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w:t>
            </w:r>
          </w:p>
        </w:tc>
        <w:tc>
          <w:tcPr>
            <w:tcW w:w="1440" w:type="dxa"/>
            <w:vAlign w:val="bottom"/>
          </w:tcPr>
          <w:p w14:paraId="5BCD978D" w14:textId="0C991D90"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w:t>
            </w:r>
          </w:p>
        </w:tc>
        <w:tc>
          <w:tcPr>
            <w:tcW w:w="1440" w:type="dxa"/>
            <w:vAlign w:val="bottom"/>
          </w:tcPr>
          <w:p w14:paraId="793BF454" w14:textId="690FCDA4"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182,929</w:t>
            </w:r>
          </w:p>
        </w:tc>
        <w:tc>
          <w:tcPr>
            <w:tcW w:w="1440" w:type="dxa"/>
            <w:vAlign w:val="bottom"/>
          </w:tcPr>
          <w:p w14:paraId="0C19413D" w14:textId="218D3E12"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154,692</w:t>
            </w:r>
          </w:p>
        </w:tc>
      </w:tr>
      <w:tr w:rsidR="009219CF" w:rsidRPr="00B60874" w14:paraId="0C738CB6" w14:textId="77777777" w:rsidTr="00D95C29">
        <w:tc>
          <w:tcPr>
            <w:tcW w:w="3168" w:type="dxa"/>
            <w:vAlign w:val="bottom"/>
            <w:hideMark/>
          </w:tcPr>
          <w:p w14:paraId="57393B92" w14:textId="77777777" w:rsidR="009219CF" w:rsidRPr="004D5853" w:rsidRDefault="009219CF" w:rsidP="009219CF">
            <w:pPr>
              <w:spacing w:line="340" w:lineRule="exact"/>
              <w:ind w:left="151" w:right="-18" w:hanging="151"/>
              <w:rPr>
                <w:rFonts w:ascii="Arial" w:hAnsi="Arial" w:cs="Arial"/>
                <w:sz w:val="16"/>
                <w:szCs w:val="16"/>
              </w:rPr>
            </w:pPr>
            <w:r w:rsidRPr="004D5853">
              <w:rPr>
                <w:rFonts w:ascii="Arial" w:hAnsi="Arial" w:cs="Arial"/>
                <w:sz w:val="16"/>
                <w:szCs w:val="16"/>
              </w:rPr>
              <w:t xml:space="preserve">Property, </w:t>
            </w:r>
            <w:proofErr w:type="gramStart"/>
            <w:r w:rsidRPr="004D5853">
              <w:rPr>
                <w:rFonts w:ascii="Arial" w:hAnsi="Arial" w:cs="Arial"/>
                <w:sz w:val="16"/>
                <w:szCs w:val="16"/>
              </w:rPr>
              <w:t>plant</w:t>
            </w:r>
            <w:proofErr w:type="gramEnd"/>
            <w:r w:rsidRPr="004D5853">
              <w:rPr>
                <w:rFonts w:ascii="Arial" w:hAnsi="Arial" w:cs="Arial"/>
                <w:sz w:val="16"/>
                <w:szCs w:val="16"/>
              </w:rPr>
              <w:t xml:space="preserve"> and equipment </w:t>
            </w:r>
          </w:p>
        </w:tc>
        <w:tc>
          <w:tcPr>
            <w:tcW w:w="1440" w:type="dxa"/>
            <w:vAlign w:val="bottom"/>
          </w:tcPr>
          <w:p w14:paraId="49AF369E" w14:textId="4292F708"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177,123</w:t>
            </w:r>
          </w:p>
        </w:tc>
        <w:tc>
          <w:tcPr>
            <w:tcW w:w="1440" w:type="dxa"/>
            <w:vAlign w:val="bottom"/>
          </w:tcPr>
          <w:p w14:paraId="61CF186C" w14:textId="10D99DF2"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178,724</w:t>
            </w:r>
          </w:p>
        </w:tc>
        <w:tc>
          <w:tcPr>
            <w:tcW w:w="1440" w:type="dxa"/>
            <w:vAlign w:val="bottom"/>
          </w:tcPr>
          <w:p w14:paraId="60E8DCF2" w14:textId="078D057D"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299,167</w:t>
            </w:r>
          </w:p>
        </w:tc>
        <w:tc>
          <w:tcPr>
            <w:tcW w:w="1440" w:type="dxa"/>
            <w:vAlign w:val="bottom"/>
          </w:tcPr>
          <w:p w14:paraId="60711777" w14:textId="6623CFF4"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307,409</w:t>
            </w:r>
          </w:p>
        </w:tc>
        <w:tc>
          <w:tcPr>
            <w:tcW w:w="1440" w:type="dxa"/>
            <w:vAlign w:val="bottom"/>
          </w:tcPr>
          <w:p w14:paraId="6D9E0B1E" w14:textId="06EDAB58"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w:t>
            </w:r>
          </w:p>
        </w:tc>
        <w:tc>
          <w:tcPr>
            <w:tcW w:w="1440" w:type="dxa"/>
            <w:vAlign w:val="bottom"/>
          </w:tcPr>
          <w:p w14:paraId="631D6466" w14:textId="4A508738"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w:t>
            </w:r>
          </w:p>
        </w:tc>
        <w:tc>
          <w:tcPr>
            <w:tcW w:w="1440" w:type="dxa"/>
            <w:vAlign w:val="bottom"/>
          </w:tcPr>
          <w:p w14:paraId="79A18979" w14:textId="0E605C85"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476,290</w:t>
            </w:r>
          </w:p>
        </w:tc>
        <w:tc>
          <w:tcPr>
            <w:tcW w:w="1440" w:type="dxa"/>
            <w:vAlign w:val="bottom"/>
          </w:tcPr>
          <w:p w14:paraId="4523E0CA" w14:textId="5D7D6D91"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486,133</w:t>
            </w:r>
          </w:p>
        </w:tc>
      </w:tr>
      <w:tr w:rsidR="009219CF" w:rsidRPr="00B60874" w14:paraId="72B82978" w14:textId="77777777" w:rsidTr="00D95C29">
        <w:tc>
          <w:tcPr>
            <w:tcW w:w="3168" w:type="dxa"/>
            <w:vAlign w:val="bottom"/>
            <w:hideMark/>
          </w:tcPr>
          <w:p w14:paraId="47E9E81A" w14:textId="77777777" w:rsidR="009219CF" w:rsidRPr="004D5853" w:rsidRDefault="009219CF" w:rsidP="009219CF">
            <w:pPr>
              <w:spacing w:line="340" w:lineRule="exact"/>
              <w:ind w:left="151" w:right="-108" w:hanging="151"/>
              <w:rPr>
                <w:rFonts w:ascii="Arial" w:hAnsi="Arial" w:cs="Arial"/>
                <w:sz w:val="16"/>
                <w:szCs w:val="16"/>
              </w:rPr>
            </w:pPr>
            <w:r w:rsidRPr="004D5853">
              <w:rPr>
                <w:rFonts w:ascii="Arial" w:hAnsi="Arial" w:cs="Arial"/>
                <w:sz w:val="16"/>
                <w:szCs w:val="16"/>
              </w:rPr>
              <w:t>Unallocated assets</w:t>
            </w:r>
            <w:r w:rsidRPr="004D5853">
              <w:rPr>
                <w:rFonts w:ascii="Arial" w:hAnsi="Arial" w:cs="Arial"/>
                <w:sz w:val="16"/>
                <w:szCs w:val="16"/>
                <w:cs/>
              </w:rPr>
              <w:t xml:space="preserve"> </w:t>
            </w:r>
          </w:p>
        </w:tc>
        <w:tc>
          <w:tcPr>
            <w:tcW w:w="1440" w:type="dxa"/>
            <w:vAlign w:val="bottom"/>
          </w:tcPr>
          <w:p w14:paraId="7379F9F2"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2976A437"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78689A7"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0F5BA3F0"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9ACE09D"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0831CA3E"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792872E1"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1FCC1116" w14:textId="77777777" w:rsidR="009219CF" w:rsidRPr="00E62CF5" w:rsidRDefault="009219CF" w:rsidP="009219CF">
            <w:pPr>
              <w:tabs>
                <w:tab w:val="decimal" w:pos="975"/>
              </w:tabs>
              <w:spacing w:line="380" w:lineRule="exact"/>
              <w:ind w:left="-44" w:right="-45"/>
              <w:rPr>
                <w:rFonts w:ascii="Arial" w:hAnsi="Arial" w:cs="Arial"/>
                <w:sz w:val="16"/>
                <w:szCs w:val="16"/>
              </w:rPr>
            </w:pPr>
          </w:p>
        </w:tc>
      </w:tr>
      <w:tr w:rsidR="009219CF" w:rsidRPr="00B60874" w14:paraId="7C575367" w14:textId="77777777" w:rsidTr="00D95C29">
        <w:tc>
          <w:tcPr>
            <w:tcW w:w="3168" w:type="dxa"/>
            <w:vAlign w:val="bottom"/>
          </w:tcPr>
          <w:p w14:paraId="1E1BCE71" w14:textId="77777777" w:rsidR="009219CF" w:rsidRPr="00E849FF" w:rsidRDefault="009219CF" w:rsidP="009219CF">
            <w:pPr>
              <w:numPr>
                <w:ilvl w:val="0"/>
                <w:numId w:val="20"/>
              </w:numPr>
              <w:spacing w:line="340" w:lineRule="exact"/>
              <w:ind w:left="252" w:hanging="180"/>
              <w:rPr>
                <w:rFonts w:ascii="Arial" w:hAnsi="Arial" w:cs="Arial"/>
                <w:sz w:val="16"/>
                <w:szCs w:val="16"/>
              </w:rPr>
            </w:pPr>
            <w:r>
              <w:rPr>
                <w:rFonts w:ascii="Arial" w:hAnsi="Arial" w:cs="Arial"/>
                <w:sz w:val="16"/>
                <w:szCs w:val="16"/>
              </w:rPr>
              <w:t>Other current financial assets</w:t>
            </w:r>
          </w:p>
        </w:tc>
        <w:tc>
          <w:tcPr>
            <w:tcW w:w="1440" w:type="dxa"/>
            <w:vAlign w:val="bottom"/>
          </w:tcPr>
          <w:p w14:paraId="2BCB839E"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39851193"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10011B0"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3AB36C3F"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104C8887"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631E5C23"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1EC1944B" w14:textId="7AD4E793"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583,123</w:t>
            </w:r>
          </w:p>
        </w:tc>
        <w:tc>
          <w:tcPr>
            <w:tcW w:w="1440" w:type="dxa"/>
            <w:vAlign w:val="bottom"/>
          </w:tcPr>
          <w:p w14:paraId="0362B21A" w14:textId="1F771A45"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635,045</w:t>
            </w:r>
          </w:p>
        </w:tc>
      </w:tr>
      <w:tr w:rsidR="009219CF" w14:paraId="4A544D7D" w14:textId="77777777" w:rsidTr="00D95C29">
        <w:tc>
          <w:tcPr>
            <w:tcW w:w="3168" w:type="dxa"/>
            <w:vAlign w:val="bottom"/>
          </w:tcPr>
          <w:p w14:paraId="3D278CF4" w14:textId="77777777" w:rsidR="009219CF" w:rsidRDefault="009219CF" w:rsidP="009219CF">
            <w:pPr>
              <w:numPr>
                <w:ilvl w:val="0"/>
                <w:numId w:val="20"/>
              </w:numPr>
              <w:spacing w:line="340" w:lineRule="exact"/>
              <w:ind w:left="252" w:hanging="180"/>
              <w:rPr>
                <w:rFonts w:ascii="Arial" w:hAnsi="Arial" w:cs="Arial"/>
                <w:sz w:val="16"/>
                <w:szCs w:val="16"/>
              </w:rPr>
            </w:pPr>
            <w:r>
              <w:rPr>
                <w:rFonts w:ascii="Arial" w:hAnsi="Arial" w:cs="Arial"/>
                <w:sz w:val="16"/>
                <w:szCs w:val="16"/>
              </w:rPr>
              <w:t>Other non-current financial assets</w:t>
            </w:r>
          </w:p>
        </w:tc>
        <w:tc>
          <w:tcPr>
            <w:tcW w:w="1440" w:type="dxa"/>
            <w:vAlign w:val="bottom"/>
          </w:tcPr>
          <w:p w14:paraId="31575445"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7E48968E"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1C4CE55"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362C5963"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5E6E01E1"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3D4B098D"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02BA46E2" w14:textId="3737860F"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6,263,033</w:t>
            </w:r>
          </w:p>
        </w:tc>
        <w:tc>
          <w:tcPr>
            <w:tcW w:w="1440" w:type="dxa"/>
            <w:vAlign w:val="bottom"/>
          </w:tcPr>
          <w:p w14:paraId="3F3E0BB7" w14:textId="7EFB7D1F" w:rsidR="009219CF" w:rsidRPr="00E62CF5" w:rsidRDefault="009219CF" w:rsidP="009219CF">
            <w:pPr>
              <w:tabs>
                <w:tab w:val="decimal" w:pos="1134"/>
              </w:tabs>
              <w:spacing w:line="340" w:lineRule="exact"/>
              <w:ind w:left="-44" w:right="-45"/>
              <w:rPr>
                <w:rFonts w:ascii="Arial" w:hAnsi="Arial" w:cs="Arial"/>
                <w:sz w:val="16"/>
                <w:szCs w:val="16"/>
              </w:rPr>
            </w:pPr>
            <w:r w:rsidRPr="009219CF">
              <w:rPr>
                <w:rFonts w:ascii="Arial" w:hAnsi="Arial" w:cs="Arial"/>
                <w:sz w:val="16"/>
                <w:szCs w:val="16"/>
              </w:rPr>
              <w:t>6,712,358</w:t>
            </w:r>
          </w:p>
        </w:tc>
      </w:tr>
      <w:tr w:rsidR="009219CF" w:rsidRPr="00B60874" w14:paraId="36060401" w14:textId="77777777" w:rsidTr="00D95C29">
        <w:tc>
          <w:tcPr>
            <w:tcW w:w="3168" w:type="dxa"/>
            <w:vAlign w:val="bottom"/>
            <w:hideMark/>
          </w:tcPr>
          <w:p w14:paraId="1F2D955F" w14:textId="77777777" w:rsidR="009219CF" w:rsidRPr="004D5853" w:rsidRDefault="009219CF" w:rsidP="009219CF">
            <w:pPr>
              <w:numPr>
                <w:ilvl w:val="0"/>
                <w:numId w:val="20"/>
              </w:numPr>
              <w:spacing w:line="340" w:lineRule="exact"/>
              <w:ind w:left="252" w:hanging="180"/>
              <w:rPr>
                <w:rFonts w:ascii="Arial" w:hAnsi="Arial" w:cs="Arial"/>
                <w:sz w:val="16"/>
                <w:szCs w:val="16"/>
              </w:rPr>
            </w:pPr>
            <w:r w:rsidRPr="004D5853">
              <w:rPr>
                <w:rFonts w:ascii="Arial" w:hAnsi="Arial" w:cs="Arial"/>
                <w:sz w:val="16"/>
                <w:szCs w:val="16"/>
              </w:rPr>
              <w:t>Other assets</w:t>
            </w:r>
          </w:p>
        </w:tc>
        <w:tc>
          <w:tcPr>
            <w:tcW w:w="1440" w:type="dxa"/>
            <w:vAlign w:val="bottom"/>
          </w:tcPr>
          <w:p w14:paraId="32C812A3"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07FC8BD"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0144C61E"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6711D01"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7C727A5D"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4ECD46A2"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341B90A4" w14:textId="10FC0C12" w:rsidR="009219CF" w:rsidRPr="00E62CF5" w:rsidRDefault="009219CF" w:rsidP="009219CF">
            <w:pPr>
              <w:pBdr>
                <w:bottom w:val="single" w:sz="4" w:space="1" w:color="auto"/>
              </w:pBdr>
              <w:tabs>
                <w:tab w:val="decimal" w:pos="1134"/>
              </w:tabs>
              <w:spacing w:line="340" w:lineRule="exact"/>
              <w:ind w:left="-44" w:right="-45"/>
              <w:rPr>
                <w:rFonts w:ascii="Arial" w:hAnsi="Arial" w:cs="Arial"/>
                <w:sz w:val="16"/>
                <w:szCs w:val="16"/>
              </w:rPr>
            </w:pPr>
            <w:r w:rsidRPr="009219CF">
              <w:rPr>
                <w:rFonts w:ascii="Arial" w:hAnsi="Arial" w:cs="Arial"/>
                <w:sz w:val="16"/>
                <w:szCs w:val="16"/>
              </w:rPr>
              <w:t>259,846</w:t>
            </w:r>
          </w:p>
        </w:tc>
        <w:tc>
          <w:tcPr>
            <w:tcW w:w="1440" w:type="dxa"/>
            <w:vAlign w:val="bottom"/>
          </w:tcPr>
          <w:p w14:paraId="2088AA9D" w14:textId="176866AE" w:rsidR="009219CF" w:rsidRPr="00E62CF5" w:rsidRDefault="009219CF" w:rsidP="009219CF">
            <w:pPr>
              <w:pBdr>
                <w:bottom w:val="single" w:sz="4" w:space="1" w:color="auto"/>
              </w:pBdr>
              <w:tabs>
                <w:tab w:val="decimal" w:pos="1134"/>
              </w:tabs>
              <w:spacing w:line="340" w:lineRule="exact"/>
              <w:ind w:left="-44" w:right="-45"/>
              <w:rPr>
                <w:rFonts w:ascii="Arial" w:hAnsi="Arial" w:cs="Arial"/>
                <w:sz w:val="16"/>
                <w:szCs w:val="16"/>
              </w:rPr>
            </w:pPr>
            <w:r w:rsidRPr="009219CF">
              <w:rPr>
                <w:rFonts w:ascii="Arial" w:hAnsi="Arial" w:cs="Arial"/>
                <w:sz w:val="16"/>
                <w:szCs w:val="16"/>
              </w:rPr>
              <w:t>260,021</w:t>
            </w:r>
          </w:p>
        </w:tc>
      </w:tr>
      <w:tr w:rsidR="009219CF" w:rsidRPr="00B60874" w14:paraId="0831B447" w14:textId="77777777" w:rsidTr="00D95C29">
        <w:tc>
          <w:tcPr>
            <w:tcW w:w="3168" w:type="dxa"/>
            <w:vAlign w:val="bottom"/>
            <w:hideMark/>
          </w:tcPr>
          <w:p w14:paraId="1FD47255" w14:textId="77777777" w:rsidR="009219CF" w:rsidRPr="004D5853" w:rsidRDefault="009219CF" w:rsidP="009219CF">
            <w:pPr>
              <w:spacing w:line="340" w:lineRule="exact"/>
              <w:ind w:left="151" w:hanging="151"/>
              <w:rPr>
                <w:rFonts w:ascii="Arial" w:hAnsi="Arial" w:cs="Arial"/>
                <w:sz w:val="16"/>
                <w:szCs w:val="16"/>
              </w:rPr>
            </w:pPr>
            <w:r w:rsidRPr="004D5853">
              <w:rPr>
                <w:rFonts w:ascii="Arial" w:eastAsia="Arial Unicode MS" w:hAnsi="Arial" w:cs="Arial"/>
                <w:sz w:val="16"/>
                <w:szCs w:val="16"/>
              </w:rPr>
              <w:t>Total assets</w:t>
            </w:r>
          </w:p>
        </w:tc>
        <w:tc>
          <w:tcPr>
            <w:tcW w:w="1440" w:type="dxa"/>
            <w:vAlign w:val="bottom"/>
          </w:tcPr>
          <w:p w14:paraId="3432E3CC"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1F59D670"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54844B8C"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725310EC"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77BD307B"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2FF9DD8A" w14:textId="77777777" w:rsidR="009219CF" w:rsidRPr="00E62CF5" w:rsidRDefault="009219CF" w:rsidP="009219CF">
            <w:pPr>
              <w:tabs>
                <w:tab w:val="decimal" w:pos="1134"/>
              </w:tabs>
              <w:spacing w:line="340" w:lineRule="exact"/>
              <w:rPr>
                <w:rFonts w:ascii="Arial" w:hAnsi="Arial" w:cs="Arial"/>
                <w:sz w:val="16"/>
                <w:szCs w:val="16"/>
              </w:rPr>
            </w:pPr>
          </w:p>
        </w:tc>
        <w:tc>
          <w:tcPr>
            <w:tcW w:w="1440" w:type="dxa"/>
            <w:vAlign w:val="bottom"/>
          </w:tcPr>
          <w:p w14:paraId="1FB4BE8B" w14:textId="1B37DF54" w:rsidR="009219CF" w:rsidRPr="00E62CF5" w:rsidRDefault="009219CF" w:rsidP="009219CF">
            <w:pPr>
              <w:pBdr>
                <w:bottom w:val="double" w:sz="4" w:space="1" w:color="auto"/>
              </w:pBdr>
              <w:tabs>
                <w:tab w:val="decimal" w:pos="1134"/>
              </w:tabs>
              <w:spacing w:line="340" w:lineRule="exact"/>
              <w:ind w:left="-44" w:right="-45"/>
              <w:rPr>
                <w:rFonts w:ascii="Arial" w:hAnsi="Arial" w:cs="Arial"/>
                <w:sz w:val="16"/>
                <w:szCs w:val="16"/>
              </w:rPr>
            </w:pPr>
            <w:r w:rsidRPr="009219CF">
              <w:rPr>
                <w:rFonts w:ascii="Arial" w:hAnsi="Arial" w:cs="Arial"/>
                <w:sz w:val="16"/>
                <w:szCs w:val="16"/>
              </w:rPr>
              <w:t>7,968,530</w:t>
            </w:r>
          </w:p>
        </w:tc>
        <w:tc>
          <w:tcPr>
            <w:tcW w:w="1440" w:type="dxa"/>
            <w:vAlign w:val="bottom"/>
          </w:tcPr>
          <w:p w14:paraId="73FE91F1" w14:textId="370F3789" w:rsidR="009219CF" w:rsidRPr="00E62CF5" w:rsidRDefault="009219CF" w:rsidP="009219CF">
            <w:pPr>
              <w:pBdr>
                <w:bottom w:val="double" w:sz="4" w:space="1" w:color="auto"/>
              </w:pBdr>
              <w:tabs>
                <w:tab w:val="decimal" w:pos="1134"/>
              </w:tabs>
              <w:spacing w:line="340" w:lineRule="exact"/>
              <w:ind w:left="-44" w:right="-45"/>
              <w:rPr>
                <w:rFonts w:ascii="Arial" w:hAnsi="Arial" w:cs="Arial"/>
                <w:sz w:val="16"/>
                <w:szCs w:val="16"/>
              </w:rPr>
            </w:pPr>
            <w:r w:rsidRPr="009219CF">
              <w:rPr>
                <w:rFonts w:ascii="Arial" w:hAnsi="Arial" w:cs="Arial"/>
                <w:sz w:val="16"/>
                <w:szCs w:val="16"/>
              </w:rPr>
              <w:t>8,452,460</w:t>
            </w:r>
          </w:p>
        </w:tc>
      </w:tr>
    </w:tbl>
    <w:p w14:paraId="581B0414" w14:textId="77777777" w:rsidR="00DC13C7" w:rsidRPr="00617909" w:rsidRDefault="00476388" w:rsidP="00476388">
      <w:pPr>
        <w:tabs>
          <w:tab w:val="left" w:pos="216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Transfer prices between business segments are as presented </w:t>
      </w:r>
      <w:r w:rsidR="00DC13C7">
        <w:rPr>
          <w:rFonts w:ascii="Arial" w:hAnsi="Arial" w:cs="Arial"/>
          <w:sz w:val="22"/>
          <w:szCs w:val="22"/>
        </w:rPr>
        <w:t xml:space="preserve">in Note </w:t>
      </w:r>
      <w:r w:rsidR="00F27D28">
        <w:rPr>
          <w:rFonts w:ascii="Arial" w:hAnsi="Arial" w:cs="Arial"/>
          <w:sz w:val="22"/>
          <w:szCs w:val="22"/>
        </w:rPr>
        <w:t>2</w:t>
      </w:r>
      <w:r w:rsidR="00DC13C7"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DC13C7" w:rsidRPr="00617909">
        <w:rPr>
          <w:rFonts w:ascii="Arial" w:hAnsi="Arial" w:cs="Arial"/>
          <w:sz w:val="22"/>
          <w:szCs w:val="22"/>
        </w:rPr>
        <w:t>.</w:t>
      </w:r>
    </w:p>
    <w:p w14:paraId="1F786695" w14:textId="77777777"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14:paraId="225F5A12" w14:textId="77777777"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7"/>
          <w:pgSz w:w="16834" w:h="11909" w:orient="landscape" w:code="9"/>
          <w:pgMar w:top="1620" w:right="1077" w:bottom="1418" w:left="1298" w:header="720" w:footer="720" w:gutter="0"/>
          <w:cols w:space="720"/>
          <w:docGrid w:linePitch="360"/>
        </w:sectPr>
      </w:pPr>
    </w:p>
    <w:p w14:paraId="3F0F2833" w14:textId="33861FEB" w:rsidR="00DC13C7" w:rsidRDefault="00F27D28"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C20A9A">
        <w:rPr>
          <w:rFonts w:ascii="Arial" w:hAnsi="Arial" w:cs="Arial"/>
          <w:b/>
          <w:bCs/>
          <w:sz w:val="22"/>
          <w:szCs w:val="22"/>
        </w:rPr>
        <w:t>4</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14:paraId="43860731" w14:textId="362045DD" w:rsidR="00DC13C7" w:rsidRPr="0029397E"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C20A9A">
        <w:rPr>
          <w:rFonts w:ascii="Arial" w:hAnsi="Arial"/>
          <w:b/>
          <w:bCs/>
          <w:sz w:val="22"/>
          <w:szCs w:val="22"/>
        </w:rPr>
        <w:t>4</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14:paraId="07CEB467" w14:textId="265DB9D7"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 xml:space="preserve">As </w:t>
      </w:r>
      <w:proofErr w:type="gramStart"/>
      <w:r w:rsidRPr="00217FF5">
        <w:rPr>
          <w:rFonts w:ascii="Arial" w:hAnsi="Arial" w:cs="Arial"/>
          <w:sz w:val="22"/>
          <w:szCs w:val="22"/>
        </w:rPr>
        <w:t>at</w:t>
      </w:r>
      <w:proofErr w:type="gramEnd"/>
      <w:r w:rsidRPr="00217FF5">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Pr="00217FF5">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w:t>
      </w:r>
      <w:r w:rsidR="00AF4236">
        <w:rPr>
          <w:rFonts w:ascii="Arial" w:hAnsi="Arial"/>
          <w:sz w:val="22"/>
          <w:szCs w:val="22"/>
        </w:rPr>
        <w:t>7</w:t>
      </w:r>
      <w:r w:rsidR="00D77D15">
        <w:rPr>
          <w:rFonts w:ascii="Arial" w:hAnsi="Arial"/>
          <w:sz w:val="22"/>
          <w:szCs w:val="22"/>
        </w:rPr>
        <w:t xml:space="preserve"> </w:t>
      </w:r>
      <w:r w:rsidRPr="00217FF5">
        <w:rPr>
          <w:rFonts w:ascii="Arial" w:hAnsi="Arial"/>
          <w:sz w:val="22"/>
          <w:szCs w:val="22"/>
        </w:rPr>
        <w:t>million (31 December</w:t>
      </w:r>
      <w:r w:rsidR="00384428" w:rsidRPr="00217FF5">
        <w:rPr>
          <w:rFonts w:ascii="Arial" w:hAnsi="Arial"/>
          <w:sz w:val="22"/>
          <w:szCs w:val="22"/>
        </w:rPr>
        <w:t xml:space="preserve"> </w:t>
      </w:r>
      <w:r w:rsidRPr="00217FF5">
        <w:rPr>
          <w:rFonts w:ascii="Arial" w:hAnsi="Arial"/>
          <w:sz w:val="22"/>
          <w:szCs w:val="22"/>
        </w:rPr>
        <w:t>20</w:t>
      </w:r>
      <w:r w:rsidR="00F27D28">
        <w:rPr>
          <w:rFonts w:ascii="Arial" w:hAnsi="Arial"/>
          <w:sz w:val="22"/>
          <w:szCs w:val="22"/>
        </w:rPr>
        <w:t>2</w:t>
      </w:r>
      <w:r w:rsidR="001373ED">
        <w:rPr>
          <w:rFonts w:ascii="Arial" w:hAnsi="Arial"/>
          <w:sz w:val="22"/>
          <w:szCs w:val="22"/>
        </w:rPr>
        <w:t>1</w:t>
      </w:r>
      <w:r w:rsidRPr="00217FF5">
        <w:rPr>
          <w:rFonts w:ascii="Arial" w:hAnsi="Arial"/>
          <w:sz w:val="22"/>
          <w:szCs w:val="22"/>
        </w:rPr>
        <w:t xml:space="preserve">: Baht </w:t>
      </w:r>
      <w:r w:rsidR="001373ED">
        <w:rPr>
          <w:rFonts w:ascii="Arial" w:hAnsi="Arial"/>
          <w:sz w:val="22"/>
          <w:szCs w:val="22"/>
        </w:rPr>
        <w:t>35</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14:paraId="1FEB7F7A" w14:textId="17668A22" w:rsidR="00DC13C7" w:rsidRPr="00617909"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C20A9A">
        <w:rPr>
          <w:rFonts w:ascii="Arial" w:hAnsi="Arial"/>
          <w:b/>
          <w:bCs/>
          <w:sz w:val="22"/>
          <w:szCs w:val="22"/>
        </w:rPr>
        <w:t>4</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7E7471">
        <w:rPr>
          <w:rFonts w:ascii="Arial" w:hAnsi="Arial"/>
          <w:b/>
          <w:bCs/>
          <w:sz w:val="22"/>
          <w:szCs w:val="22"/>
        </w:rPr>
        <w:t>L</w:t>
      </w:r>
      <w:r w:rsidR="007E7471" w:rsidRPr="004D5853">
        <w:rPr>
          <w:rFonts w:ascii="Arial" w:hAnsi="Arial"/>
          <w:b/>
          <w:bCs/>
          <w:sz w:val="22"/>
          <w:szCs w:val="22"/>
        </w:rPr>
        <w:t>ease commitments</w:t>
      </w:r>
    </w:p>
    <w:p w14:paraId="28863DAB" w14:textId="77777777"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office 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14:paraId="40F89480" w14:textId="0F688DF9" w:rsidR="002562A8" w:rsidRDefault="00DC13C7" w:rsidP="002562A8">
      <w:pPr>
        <w:tabs>
          <w:tab w:val="left" w:pos="1440"/>
        </w:tabs>
        <w:spacing w:before="120" w:after="240" w:line="380" w:lineRule="exact"/>
        <w:ind w:left="547" w:hanging="367"/>
        <w:jc w:val="thaiDistribute"/>
        <w:outlineLvl w:val="0"/>
        <w:rPr>
          <w:rFonts w:ascii="Arial" w:hAnsi="Arial"/>
          <w:sz w:val="22"/>
          <w:szCs w:val="22"/>
        </w:rPr>
      </w:pPr>
      <w:r w:rsidRPr="00617909">
        <w:rPr>
          <w:rFonts w:ascii="Arial" w:hAnsi="Arial"/>
          <w:sz w:val="22"/>
          <w:szCs w:val="22"/>
        </w:rPr>
        <w:tab/>
        <w:t xml:space="preserve">As </w:t>
      </w:r>
      <w:proofErr w:type="gramStart"/>
      <w:r w:rsidRPr="00617909">
        <w:rPr>
          <w:rFonts w:ascii="Arial" w:hAnsi="Arial"/>
          <w:sz w:val="22"/>
          <w:szCs w:val="22"/>
        </w:rPr>
        <w:t>at</w:t>
      </w:r>
      <w:proofErr w:type="gramEnd"/>
      <w:r w:rsidRPr="00617909">
        <w:rPr>
          <w:rFonts w:ascii="Arial" w:hAnsi="Arial"/>
          <w:sz w:val="22"/>
          <w:szCs w:val="22"/>
        </w:rPr>
        <w:t xml:space="preserve"> </w:t>
      </w:r>
      <w:r w:rsidR="00EA3333">
        <w:rPr>
          <w:rFonts w:ascii="Arial" w:hAnsi="Arial"/>
          <w:sz w:val="22"/>
          <w:szCs w:val="22"/>
        </w:rPr>
        <w:t>31 March</w:t>
      </w:r>
      <w:r w:rsidR="00632ADD">
        <w:rPr>
          <w:rFonts w:ascii="Arial" w:hAnsi="Arial"/>
          <w:sz w:val="22"/>
          <w:szCs w:val="22"/>
        </w:rPr>
        <w:t xml:space="preserve"> 202</w:t>
      </w:r>
      <w:r w:rsidR="001373ED">
        <w:rPr>
          <w:rFonts w:ascii="Arial" w:hAnsi="Arial"/>
          <w:sz w:val="22"/>
          <w:szCs w:val="22"/>
        </w:rPr>
        <w:t>2</w:t>
      </w:r>
      <w:r w:rsidRPr="00617909">
        <w:rPr>
          <w:rFonts w:ascii="Arial" w:hAnsi="Arial"/>
          <w:sz w:val="22"/>
          <w:szCs w:val="22"/>
        </w:rPr>
        <w:t xml:space="preserve"> and 31 December </w:t>
      </w:r>
      <w:r>
        <w:rPr>
          <w:rFonts w:ascii="Arial" w:hAnsi="Arial"/>
          <w:sz w:val="22"/>
          <w:szCs w:val="22"/>
        </w:rPr>
        <w:t>20</w:t>
      </w:r>
      <w:r w:rsidR="00F27D28">
        <w:rPr>
          <w:rFonts w:ascii="Arial" w:hAnsi="Arial"/>
          <w:sz w:val="22"/>
          <w:szCs w:val="22"/>
        </w:rPr>
        <w:t>2</w:t>
      </w:r>
      <w:r w:rsidR="001373ED">
        <w:rPr>
          <w:rFonts w:ascii="Arial" w:hAnsi="Arial"/>
          <w:sz w:val="22"/>
          <w:szCs w:val="22"/>
        </w:rPr>
        <w:t>1</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F27D28" w:rsidRPr="00640381" w14:paraId="1F5FF552" w14:textId="77777777" w:rsidTr="00D95C29">
        <w:trPr>
          <w:trHeight w:val="286"/>
        </w:trPr>
        <w:tc>
          <w:tcPr>
            <w:tcW w:w="2988" w:type="dxa"/>
            <w:vAlign w:val="bottom"/>
          </w:tcPr>
          <w:p w14:paraId="1B65C200" w14:textId="77777777" w:rsidR="00F27D28" w:rsidRPr="00640381" w:rsidRDefault="00F27D28" w:rsidP="00D95C29">
            <w:pPr>
              <w:spacing w:line="320" w:lineRule="exact"/>
              <w:jc w:val="thaiDistribute"/>
              <w:rPr>
                <w:rFonts w:ascii="Arial" w:hAnsi="Arial" w:cs="Arial"/>
                <w:sz w:val="20"/>
                <w:szCs w:val="20"/>
              </w:rPr>
            </w:pPr>
          </w:p>
        </w:tc>
        <w:tc>
          <w:tcPr>
            <w:tcW w:w="3111" w:type="dxa"/>
            <w:gridSpan w:val="3"/>
            <w:vAlign w:val="bottom"/>
          </w:tcPr>
          <w:p w14:paraId="29D04920" w14:textId="77777777" w:rsidR="00F27D28" w:rsidRPr="00640381" w:rsidRDefault="00F27D28" w:rsidP="00D95C29">
            <w:pPr>
              <w:spacing w:line="320" w:lineRule="exact"/>
              <w:ind w:right="-33"/>
              <w:jc w:val="center"/>
              <w:rPr>
                <w:rFonts w:ascii="Arial" w:hAnsi="Arial" w:cs="Arial"/>
                <w:sz w:val="20"/>
                <w:szCs w:val="20"/>
              </w:rPr>
            </w:pPr>
          </w:p>
        </w:tc>
        <w:tc>
          <w:tcPr>
            <w:tcW w:w="3060" w:type="dxa"/>
            <w:gridSpan w:val="2"/>
            <w:vAlign w:val="bottom"/>
          </w:tcPr>
          <w:p w14:paraId="36922346" w14:textId="77777777" w:rsidR="00F27D28" w:rsidRPr="00640381" w:rsidRDefault="00F27D28" w:rsidP="00D95C29">
            <w:pPr>
              <w:spacing w:line="320" w:lineRule="exact"/>
              <w:ind w:right="-33"/>
              <w:jc w:val="right"/>
              <w:rPr>
                <w:rFonts w:ascii="Arial" w:hAnsi="Arial" w:cs="Arial"/>
                <w:sz w:val="20"/>
                <w:szCs w:val="20"/>
              </w:rPr>
            </w:pPr>
            <w:r w:rsidRPr="00640381">
              <w:rPr>
                <w:rFonts w:ascii="Arial" w:hAnsi="Arial" w:cs="Arial"/>
                <w:sz w:val="20"/>
                <w:szCs w:val="20"/>
              </w:rPr>
              <w:t>(Unit: Million Baht)</w:t>
            </w:r>
          </w:p>
        </w:tc>
      </w:tr>
      <w:tr w:rsidR="00F27D28" w:rsidRPr="00640381" w14:paraId="2765923B" w14:textId="77777777" w:rsidTr="00D95C29">
        <w:trPr>
          <w:trHeight w:val="317"/>
        </w:trPr>
        <w:tc>
          <w:tcPr>
            <w:tcW w:w="2988" w:type="dxa"/>
            <w:vAlign w:val="bottom"/>
          </w:tcPr>
          <w:p w14:paraId="3F5309CE" w14:textId="77777777" w:rsidR="00F27D28" w:rsidRPr="00640381" w:rsidRDefault="00F27D28" w:rsidP="00D95C29">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640381" w:rsidRDefault="00F27D28" w:rsidP="00D95C29">
            <w:pPr>
              <w:pBdr>
                <w:bottom w:val="single" w:sz="4" w:space="1" w:color="auto"/>
              </w:pBdr>
              <w:spacing w:line="320" w:lineRule="exact"/>
              <w:ind w:right="-33"/>
              <w:jc w:val="center"/>
              <w:rPr>
                <w:rFonts w:ascii="Arial" w:hAnsi="Arial" w:cs="Arial"/>
                <w:sz w:val="20"/>
                <w:szCs w:val="20"/>
              </w:rPr>
            </w:pPr>
            <w:r w:rsidRPr="00640381">
              <w:rPr>
                <w:rFonts w:ascii="Arial" w:eastAsia="Arial Unicode MS" w:hAnsi="Arial" w:cs="Arial"/>
                <w:sz w:val="20"/>
                <w:szCs w:val="20"/>
              </w:rPr>
              <w:t>Consolidated                       financial statements</w:t>
            </w:r>
          </w:p>
        </w:tc>
        <w:tc>
          <w:tcPr>
            <w:tcW w:w="3086" w:type="dxa"/>
            <w:gridSpan w:val="3"/>
            <w:vAlign w:val="bottom"/>
          </w:tcPr>
          <w:p w14:paraId="32CE176D" w14:textId="77777777" w:rsidR="00F27D28" w:rsidRPr="00640381" w:rsidRDefault="00F27D28" w:rsidP="00D95C29">
            <w:pPr>
              <w:pBdr>
                <w:bottom w:val="single" w:sz="4" w:space="1" w:color="auto"/>
              </w:pBdr>
              <w:spacing w:line="320" w:lineRule="exact"/>
              <w:ind w:right="-33"/>
              <w:jc w:val="center"/>
              <w:rPr>
                <w:rFonts w:ascii="Arial" w:hAnsi="Arial" w:cs="Arial"/>
                <w:sz w:val="20"/>
                <w:szCs w:val="20"/>
              </w:rPr>
            </w:pPr>
            <w:r w:rsidRPr="00640381">
              <w:rPr>
                <w:rFonts w:ascii="Arial" w:eastAsia="Arial Unicode MS" w:hAnsi="Arial" w:cs="Arial"/>
                <w:sz w:val="20"/>
                <w:szCs w:val="20"/>
              </w:rPr>
              <w:t>Separate                              financial statements</w:t>
            </w:r>
          </w:p>
        </w:tc>
      </w:tr>
      <w:tr w:rsidR="001373ED" w:rsidRPr="00640381" w14:paraId="389565BF" w14:textId="77777777" w:rsidTr="00D95C29">
        <w:trPr>
          <w:trHeight w:val="369"/>
        </w:trPr>
        <w:tc>
          <w:tcPr>
            <w:tcW w:w="2988" w:type="dxa"/>
            <w:vAlign w:val="bottom"/>
          </w:tcPr>
          <w:p w14:paraId="7EA7AEE8" w14:textId="77777777" w:rsidR="001373ED" w:rsidRPr="00640381" w:rsidRDefault="001373ED" w:rsidP="001373ED">
            <w:pPr>
              <w:spacing w:line="320" w:lineRule="exact"/>
              <w:ind w:left="132"/>
              <w:jc w:val="both"/>
              <w:rPr>
                <w:rFonts w:ascii="Arial" w:eastAsia="Arial Unicode MS" w:hAnsi="Arial" w:cs="Arial"/>
                <w:sz w:val="20"/>
                <w:szCs w:val="20"/>
              </w:rPr>
            </w:pPr>
          </w:p>
        </w:tc>
        <w:tc>
          <w:tcPr>
            <w:tcW w:w="1542" w:type="dxa"/>
            <w:vAlign w:val="bottom"/>
          </w:tcPr>
          <w:p w14:paraId="01EDF372" w14:textId="7F2266A6" w:rsidR="001373ED" w:rsidRPr="00640381" w:rsidRDefault="001373ED" w:rsidP="001373ED">
            <w:pPr>
              <w:pBdr>
                <w:bottom w:val="single" w:sz="4" w:space="1" w:color="auto"/>
              </w:pBdr>
              <w:spacing w:line="320" w:lineRule="exact"/>
              <w:ind w:right="-33"/>
              <w:jc w:val="center"/>
              <w:rPr>
                <w:rFonts w:ascii="Arial" w:hAnsi="Arial" w:cs="Arial"/>
                <w:sz w:val="20"/>
                <w:szCs w:val="20"/>
              </w:rPr>
            </w:pPr>
            <w:r w:rsidRPr="00640381">
              <w:rPr>
                <w:rFonts w:ascii="Arial" w:hAnsi="Arial" w:cs="Arial"/>
                <w:sz w:val="20"/>
                <w:szCs w:val="20"/>
              </w:rPr>
              <w:t>31 March       2022</w:t>
            </w:r>
          </w:p>
        </w:tc>
        <w:tc>
          <w:tcPr>
            <w:tcW w:w="1543" w:type="dxa"/>
            <w:vAlign w:val="bottom"/>
          </w:tcPr>
          <w:p w14:paraId="20A104F4" w14:textId="693ED9DD" w:rsidR="001373ED" w:rsidRPr="00640381" w:rsidRDefault="001373ED" w:rsidP="001373ED">
            <w:pPr>
              <w:pBdr>
                <w:bottom w:val="single" w:sz="4" w:space="1" w:color="auto"/>
              </w:pBdr>
              <w:spacing w:line="320" w:lineRule="exact"/>
              <w:ind w:right="-33"/>
              <w:jc w:val="center"/>
              <w:rPr>
                <w:rFonts w:ascii="Arial" w:hAnsi="Arial" w:cs="Arial"/>
                <w:sz w:val="20"/>
                <w:szCs w:val="20"/>
              </w:rPr>
            </w:pPr>
            <w:r w:rsidRPr="00640381">
              <w:rPr>
                <w:rFonts w:ascii="Arial" w:hAnsi="Arial" w:cs="Arial"/>
                <w:sz w:val="20"/>
                <w:szCs w:val="20"/>
              </w:rPr>
              <w:t>31 December 2021</w:t>
            </w:r>
          </w:p>
        </w:tc>
        <w:tc>
          <w:tcPr>
            <w:tcW w:w="1543" w:type="dxa"/>
            <w:gridSpan w:val="2"/>
            <w:vAlign w:val="bottom"/>
          </w:tcPr>
          <w:p w14:paraId="5C47C262" w14:textId="65C8F3D3" w:rsidR="001373ED" w:rsidRPr="00640381" w:rsidRDefault="001373ED" w:rsidP="001373ED">
            <w:pPr>
              <w:pBdr>
                <w:bottom w:val="single" w:sz="4" w:space="1" w:color="auto"/>
              </w:pBdr>
              <w:spacing w:line="320" w:lineRule="exact"/>
              <w:ind w:right="-33"/>
              <w:jc w:val="center"/>
              <w:rPr>
                <w:rFonts w:ascii="Arial" w:hAnsi="Arial" w:cs="Arial"/>
                <w:sz w:val="20"/>
                <w:szCs w:val="20"/>
              </w:rPr>
            </w:pPr>
            <w:r w:rsidRPr="00640381">
              <w:rPr>
                <w:rFonts w:ascii="Arial" w:hAnsi="Arial" w:cs="Arial"/>
                <w:sz w:val="20"/>
                <w:szCs w:val="20"/>
              </w:rPr>
              <w:t>31 March       2022</w:t>
            </w:r>
          </w:p>
        </w:tc>
        <w:tc>
          <w:tcPr>
            <w:tcW w:w="1543" w:type="dxa"/>
            <w:vAlign w:val="bottom"/>
          </w:tcPr>
          <w:p w14:paraId="47F90DDB" w14:textId="1353C3B9" w:rsidR="001373ED" w:rsidRPr="00640381" w:rsidRDefault="001373ED" w:rsidP="001373ED">
            <w:pPr>
              <w:pBdr>
                <w:bottom w:val="single" w:sz="4" w:space="1" w:color="auto"/>
              </w:pBdr>
              <w:spacing w:line="320" w:lineRule="exact"/>
              <w:ind w:right="-33"/>
              <w:jc w:val="center"/>
              <w:rPr>
                <w:rFonts w:ascii="Arial" w:hAnsi="Arial" w:cs="Arial"/>
                <w:sz w:val="20"/>
                <w:szCs w:val="20"/>
              </w:rPr>
            </w:pPr>
            <w:r w:rsidRPr="00640381">
              <w:rPr>
                <w:rFonts w:ascii="Arial" w:hAnsi="Arial" w:cs="Arial"/>
                <w:sz w:val="20"/>
                <w:szCs w:val="20"/>
              </w:rPr>
              <w:t>31 December 2021</w:t>
            </w:r>
          </w:p>
        </w:tc>
      </w:tr>
      <w:tr w:rsidR="001373ED" w:rsidRPr="00640381" w14:paraId="2C7318DC" w14:textId="77777777" w:rsidTr="00D95C29">
        <w:trPr>
          <w:trHeight w:val="348"/>
        </w:trPr>
        <w:tc>
          <w:tcPr>
            <w:tcW w:w="2988" w:type="dxa"/>
          </w:tcPr>
          <w:p w14:paraId="566D2C66" w14:textId="77777777" w:rsidR="001373ED" w:rsidRPr="00640381" w:rsidRDefault="001373ED" w:rsidP="001373ED">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0"/>
                <w:szCs w:val="20"/>
              </w:rPr>
            </w:pPr>
            <w:r w:rsidRPr="00640381">
              <w:rPr>
                <w:rFonts w:ascii="Arial" w:eastAsia="Calibri" w:hAnsi="Arial" w:cs="Arial"/>
                <w:b/>
                <w:bCs/>
                <w:sz w:val="20"/>
                <w:szCs w:val="20"/>
              </w:rPr>
              <w:t>Payable:</w:t>
            </w:r>
          </w:p>
        </w:tc>
        <w:tc>
          <w:tcPr>
            <w:tcW w:w="1542" w:type="dxa"/>
          </w:tcPr>
          <w:p w14:paraId="354D20FE" w14:textId="77777777" w:rsidR="001373ED" w:rsidRPr="00640381" w:rsidRDefault="001373ED" w:rsidP="001373ED">
            <w:pPr>
              <w:tabs>
                <w:tab w:val="decimal" w:pos="1017"/>
              </w:tabs>
              <w:spacing w:line="320" w:lineRule="exact"/>
              <w:ind w:right="-33"/>
              <w:rPr>
                <w:rFonts w:ascii="Arial" w:hAnsi="Arial" w:cs="Arial"/>
                <w:sz w:val="20"/>
                <w:szCs w:val="20"/>
              </w:rPr>
            </w:pPr>
          </w:p>
        </w:tc>
        <w:tc>
          <w:tcPr>
            <w:tcW w:w="1543" w:type="dxa"/>
          </w:tcPr>
          <w:p w14:paraId="6AF7853D" w14:textId="77777777" w:rsidR="001373ED" w:rsidRPr="00640381" w:rsidRDefault="001373ED" w:rsidP="001373ED">
            <w:pPr>
              <w:tabs>
                <w:tab w:val="decimal" w:pos="1017"/>
              </w:tabs>
              <w:spacing w:line="320" w:lineRule="exact"/>
              <w:ind w:right="-33"/>
              <w:rPr>
                <w:rFonts w:ascii="Arial" w:hAnsi="Arial" w:cs="Arial"/>
                <w:sz w:val="20"/>
                <w:szCs w:val="20"/>
              </w:rPr>
            </w:pPr>
          </w:p>
        </w:tc>
        <w:tc>
          <w:tcPr>
            <w:tcW w:w="1543" w:type="dxa"/>
            <w:gridSpan w:val="2"/>
          </w:tcPr>
          <w:p w14:paraId="34BF749D" w14:textId="77777777" w:rsidR="001373ED" w:rsidRPr="00640381" w:rsidRDefault="001373ED" w:rsidP="001373ED">
            <w:pPr>
              <w:tabs>
                <w:tab w:val="decimal" w:pos="1017"/>
              </w:tabs>
              <w:spacing w:line="320" w:lineRule="exact"/>
              <w:ind w:right="-33"/>
              <w:rPr>
                <w:rFonts w:ascii="Arial" w:hAnsi="Arial" w:cs="Arial"/>
                <w:sz w:val="20"/>
                <w:szCs w:val="20"/>
              </w:rPr>
            </w:pPr>
          </w:p>
        </w:tc>
        <w:tc>
          <w:tcPr>
            <w:tcW w:w="1543" w:type="dxa"/>
          </w:tcPr>
          <w:p w14:paraId="2FE983D4" w14:textId="77777777" w:rsidR="001373ED" w:rsidRPr="00640381" w:rsidRDefault="001373ED" w:rsidP="001373ED">
            <w:pPr>
              <w:tabs>
                <w:tab w:val="decimal" w:pos="882"/>
              </w:tabs>
              <w:spacing w:line="320" w:lineRule="exact"/>
              <w:ind w:right="-33"/>
              <w:rPr>
                <w:rFonts w:ascii="Arial" w:hAnsi="Arial" w:cs="Arial"/>
                <w:sz w:val="20"/>
                <w:szCs w:val="20"/>
              </w:rPr>
            </w:pPr>
          </w:p>
        </w:tc>
      </w:tr>
      <w:tr w:rsidR="009219CF" w:rsidRPr="00640381" w14:paraId="0D3DBEF0" w14:textId="77777777" w:rsidTr="00D95C29">
        <w:trPr>
          <w:trHeight w:val="341"/>
        </w:trPr>
        <w:tc>
          <w:tcPr>
            <w:tcW w:w="2988" w:type="dxa"/>
          </w:tcPr>
          <w:p w14:paraId="568D7647" w14:textId="77777777" w:rsidR="009219CF" w:rsidRPr="00640381" w:rsidRDefault="009219CF" w:rsidP="009219CF">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0"/>
                <w:szCs w:val="20"/>
              </w:rPr>
            </w:pPr>
            <w:r w:rsidRPr="00640381">
              <w:rPr>
                <w:rFonts w:ascii="Arial" w:eastAsia="Calibri" w:hAnsi="Arial" w:cs="Arial"/>
                <w:sz w:val="20"/>
                <w:szCs w:val="20"/>
              </w:rPr>
              <w:t>In up to 1 year</w:t>
            </w:r>
          </w:p>
        </w:tc>
        <w:tc>
          <w:tcPr>
            <w:tcW w:w="1542" w:type="dxa"/>
            <w:shd w:val="clear" w:color="auto" w:fill="auto"/>
            <w:vAlign w:val="bottom"/>
          </w:tcPr>
          <w:p w14:paraId="0BFF7124" w14:textId="12BD5CD7"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25</w:t>
            </w:r>
          </w:p>
        </w:tc>
        <w:tc>
          <w:tcPr>
            <w:tcW w:w="1543" w:type="dxa"/>
            <w:vAlign w:val="bottom"/>
          </w:tcPr>
          <w:p w14:paraId="61A42268" w14:textId="4E908E0C"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25</w:t>
            </w:r>
          </w:p>
        </w:tc>
        <w:tc>
          <w:tcPr>
            <w:tcW w:w="1543" w:type="dxa"/>
            <w:gridSpan w:val="2"/>
            <w:vAlign w:val="bottom"/>
          </w:tcPr>
          <w:p w14:paraId="70C8CFB0" w14:textId="1AA64C03"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2</w:t>
            </w:r>
          </w:p>
        </w:tc>
        <w:tc>
          <w:tcPr>
            <w:tcW w:w="1543" w:type="dxa"/>
            <w:vAlign w:val="bottom"/>
          </w:tcPr>
          <w:p w14:paraId="62D47FF5" w14:textId="69E26C85" w:rsidR="009219CF" w:rsidRPr="00640381" w:rsidRDefault="009219CF" w:rsidP="009219CF">
            <w:pPr>
              <w:tabs>
                <w:tab w:val="decimal" w:pos="1065"/>
              </w:tabs>
              <w:spacing w:line="380" w:lineRule="exact"/>
              <w:rPr>
                <w:rFonts w:ascii="Arial" w:eastAsia="Batang" w:hAnsi="Arial" w:cs="Arial"/>
                <w:sz w:val="20"/>
                <w:szCs w:val="20"/>
              </w:rPr>
            </w:pPr>
            <w:r w:rsidRPr="00640381">
              <w:rPr>
                <w:rFonts w:ascii="Arial" w:eastAsia="Batang" w:hAnsi="Arial" w:cs="Arial"/>
                <w:sz w:val="20"/>
                <w:szCs w:val="20"/>
              </w:rPr>
              <w:t>3</w:t>
            </w:r>
          </w:p>
        </w:tc>
      </w:tr>
      <w:tr w:rsidR="009219CF" w:rsidRPr="00640381" w14:paraId="50302F33" w14:textId="77777777" w:rsidTr="00D95C29">
        <w:trPr>
          <w:trHeight w:val="348"/>
        </w:trPr>
        <w:tc>
          <w:tcPr>
            <w:tcW w:w="2988" w:type="dxa"/>
          </w:tcPr>
          <w:p w14:paraId="14D2A401" w14:textId="77777777" w:rsidR="009219CF" w:rsidRPr="00640381" w:rsidRDefault="009219CF" w:rsidP="009219CF">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0"/>
                <w:szCs w:val="20"/>
              </w:rPr>
            </w:pPr>
            <w:r w:rsidRPr="00640381">
              <w:rPr>
                <w:rFonts w:ascii="Arial" w:eastAsia="Calibri" w:hAnsi="Arial" w:cs="Arial"/>
                <w:sz w:val="20"/>
                <w:szCs w:val="20"/>
              </w:rPr>
              <w:t>In over 1 and up to 5 years</w:t>
            </w:r>
          </w:p>
        </w:tc>
        <w:tc>
          <w:tcPr>
            <w:tcW w:w="1542" w:type="dxa"/>
            <w:shd w:val="clear" w:color="auto" w:fill="auto"/>
            <w:vAlign w:val="bottom"/>
          </w:tcPr>
          <w:p w14:paraId="6FEA7148" w14:textId="78BEC6E9"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67</w:t>
            </w:r>
          </w:p>
        </w:tc>
        <w:tc>
          <w:tcPr>
            <w:tcW w:w="1543" w:type="dxa"/>
            <w:vAlign w:val="bottom"/>
          </w:tcPr>
          <w:p w14:paraId="1008DCD5" w14:textId="74635B61"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66</w:t>
            </w:r>
          </w:p>
        </w:tc>
        <w:tc>
          <w:tcPr>
            <w:tcW w:w="1543" w:type="dxa"/>
            <w:gridSpan w:val="2"/>
            <w:vAlign w:val="bottom"/>
          </w:tcPr>
          <w:p w14:paraId="3F0C8CA7" w14:textId="22B57C32"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4</w:t>
            </w:r>
          </w:p>
        </w:tc>
        <w:tc>
          <w:tcPr>
            <w:tcW w:w="1543" w:type="dxa"/>
            <w:vAlign w:val="bottom"/>
          </w:tcPr>
          <w:p w14:paraId="5F7CC220" w14:textId="04F41E98" w:rsidR="009219CF" w:rsidRPr="00640381" w:rsidRDefault="009219CF" w:rsidP="009219CF">
            <w:pPr>
              <w:tabs>
                <w:tab w:val="decimal" w:pos="1065"/>
              </w:tabs>
              <w:spacing w:line="380" w:lineRule="exact"/>
              <w:rPr>
                <w:rFonts w:ascii="Arial" w:eastAsia="Batang" w:hAnsi="Arial" w:cs="Arial"/>
                <w:sz w:val="20"/>
                <w:szCs w:val="20"/>
              </w:rPr>
            </w:pPr>
            <w:r w:rsidRPr="00640381">
              <w:rPr>
                <w:rFonts w:ascii="Arial" w:eastAsia="Batang" w:hAnsi="Arial" w:cs="Arial"/>
                <w:sz w:val="20"/>
                <w:szCs w:val="20"/>
              </w:rPr>
              <w:t>4</w:t>
            </w:r>
          </w:p>
        </w:tc>
      </w:tr>
      <w:tr w:rsidR="009219CF" w:rsidRPr="00640381" w14:paraId="3DEF6B4E" w14:textId="77777777" w:rsidTr="00D95C29">
        <w:trPr>
          <w:trHeight w:val="348"/>
        </w:trPr>
        <w:tc>
          <w:tcPr>
            <w:tcW w:w="2988" w:type="dxa"/>
          </w:tcPr>
          <w:p w14:paraId="638F8EBE" w14:textId="77777777" w:rsidR="009219CF" w:rsidRPr="00640381" w:rsidRDefault="009219CF" w:rsidP="009219CF">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0"/>
                <w:szCs w:val="20"/>
              </w:rPr>
            </w:pPr>
            <w:r w:rsidRPr="00640381">
              <w:rPr>
                <w:rFonts w:ascii="Arial" w:eastAsia="Calibri" w:hAnsi="Arial" w:cs="Arial"/>
                <w:sz w:val="20"/>
                <w:szCs w:val="20"/>
              </w:rPr>
              <w:t>In over 5 years</w:t>
            </w:r>
          </w:p>
        </w:tc>
        <w:tc>
          <w:tcPr>
            <w:tcW w:w="1542" w:type="dxa"/>
            <w:shd w:val="clear" w:color="auto" w:fill="auto"/>
            <w:vAlign w:val="bottom"/>
          </w:tcPr>
          <w:p w14:paraId="1563F959" w14:textId="276A49A1"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90</w:t>
            </w:r>
          </w:p>
        </w:tc>
        <w:tc>
          <w:tcPr>
            <w:tcW w:w="1543" w:type="dxa"/>
            <w:vAlign w:val="bottom"/>
          </w:tcPr>
          <w:p w14:paraId="37619B82" w14:textId="551F3525"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94</w:t>
            </w:r>
          </w:p>
        </w:tc>
        <w:tc>
          <w:tcPr>
            <w:tcW w:w="1543" w:type="dxa"/>
            <w:gridSpan w:val="2"/>
            <w:vAlign w:val="bottom"/>
          </w:tcPr>
          <w:p w14:paraId="36978B57" w14:textId="2946B03F" w:rsidR="009219CF" w:rsidRPr="00640381" w:rsidRDefault="009219CF" w:rsidP="009219CF">
            <w:pPr>
              <w:tabs>
                <w:tab w:val="decimal" w:pos="1065"/>
              </w:tabs>
              <w:spacing w:line="380" w:lineRule="exact"/>
              <w:rPr>
                <w:rFonts w:ascii="Arial" w:eastAsia="Batang" w:hAnsi="Arial" w:cs="Arial"/>
                <w:sz w:val="20"/>
                <w:szCs w:val="20"/>
              </w:rPr>
            </w:pPr>
            <w:r w:rsidRPr="009219CF">
              <w:rPr>
                <w:rFonts w:ascii="Arial" w:eastAsia="Batang" w:hAnsi="Arial" w:cs="Arial"/>
                <w:sz w:val="20"/>
                <w:szCs w:val="20"/>
              </w:rPr>
              <w:t>-</w:t>
            </w:r>
          </w:p>
        </w:tc>
        <w:tc>
          <w:tcPr>
            <w:tcW w:w="1543" w:type="dxa"/>
            <w:vAlign w:val="bottom"/>
          </w:tcPr>
          <w:p w14:paraId="6EC95C86" w14:textId="4F1512DD" w:rsidR="009219CF" w:rsidRPr="00640381" w:rsidRDefault="009219CF" w:rsidP="009219CF">
            <w:pPr>
              <w:tabs>
                <w:tab w:val="decimal" w:pos="1065"/>
              </w:tabs>
              <w:spacing w:line="380" w:lineRule="exact"/>
              <w:rPr>
                <w:rFonts w:ascii="Arial" w:eastAsia="Batang" w:hAnsi="Arial" w:cs="Arial"/>
                <w:sz w:val="20"/>
                <w:szCs w:val="20"/>
              </w:rPr>
            </w:pPr>
            <w:r w:rsidRPr="00640381">
              <w:rPr>
                <w:rFonts w:ascii="Arial" w:eastAsia="Batang" w:hAnsi="Arial" w:cs="Arial"/>
                <w:sz w:val="20"/>
                <w:szCs w:val="20"/>
              </w:rPr>
              <w:t>-</w:t>
            </w:r>
          </w:p>
        </w:tc>
      </w:tr>
    </w:tbl>
    <w:p w14:paraId="24F45519" w14:textId="48D6B908" w:rsidR="00DC13C7" w:rsidRPr="00256A29" w:rsidRDefault="00F27D28"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22ED9">
        <w:rPr>
          <w:rFonts w:ascii="Arial" w:hAnsi="Arial" w:cs="Arial"/>
          <w:b/>
          <w:bCs/>
          <w:sz w:val="22"/>
          <w:szCs w:val="22"/>
        </w:rPr>
        <w:t>4</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14:paraId="4C7157AE" w14:textId="3A6819E6"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AF4236">
        <w:rPr>
          <w:rFonts w:ascii="Arial" w:hAnsi="Arial" w:cs="Cordia New"/>
          <w:sz w:val="22"/>
          <w:szCs w:val="22"/>
        </w:rPr>
        <w:t>2.6</w:t>
      </w:r>
      <w:r w:rsidRPr="00217FF5">
        <w:rPr>
          <w:rFonts w:ascii="Arial" w:hAnsi="Arial" w:cs="Arial"/>
          <w:sz w:val="22"/>
          <w:szCs w:val="22"/>
        </w:rPr>
        <w:t xml:space="preserve"> million (31 December 20</w:t>
      </w:r>
      <w:r w:rsidR="00F27D28">
        <w:rPr>
          <w:rFonts w:ascii="Arial" w:hAnsi="Arial" w:cs="Arial"/>
          <w:sz w:val="22"/>
          <w:szCs w:val="22"/>
        </w:rPr>
        <w:t>2</w:t>
      </w:r>
      <w:r w:rsidR="001373ED">
        <w:rPr>
          <w:rFonts w:ascii="Arial" w:hAnsi="Arial" w:cs="Arial"/>
          <w:sz w:val="22"/>
          <w:szCs w:val="22"/>
        </w:rPr>
        <w:t>1</w:t>
      </w:r>
      <w:r w:rsidRPr="00217FF5">
        <w:rPr>
          <w:rFonts w:ascii="Arial" w:hAnsi="Arial" w:cs="Arial"/>
          <w:sz w:val="22"/>
          <w:szCs w:val="22"/>
        </w:rPr>
        <w:t xml:space="preserve">: Baht </w:t>
      </w:r>
      <w:r w:rsidR="00384428" w:rsidRPr="00217FF5">
        <w:rPr>
          <w:rFonts w:ascii="Arial" w:hAnsi="Arial" w:cs="Arial"/>
          <w:sz w:val="22"/>
          <w:szCs w:val="22"/>
        </w:rPr>
        <w:t>2.</w:t>
      </w:r>
      <w:r w:rsidR="001373ED">
        <w:rPr>
          <w:rFonts w:ascii="Arial" w:hAnsi="Arial" w:cs="Arial"/>
          <w:sz w:val="22"/>
          <w:szCs w:val="22"/>
        </w:rPr>
        <w:t>6</w:t>
      </w:r>
      <w:r w:rsidRPr="00217FF5">
        <w:rPr>
          <w:rFonts w:ascii="Arial" w:hAnsi="Arial" w:cs="Arial"/>
          <w:sz w:val="22"/>
          <w:szCs w:val="22"/>
        </w:rPr>
        <w:t xml:space="preserve"> million) (Separate financial statements: Baht </w:t>
      </w:r>
      <w:r w:rsidR="00AF4236">
        <w:rPr>
          <w:rFonts w:ascii="Arial" w:hAnsi="Arial" w:cs="Arial"/>
          <w:sz w:val="22"/>
          <w:szCs w:val="22"/>
        </w:rPr>
        <w:t>2.2</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w:t>
      </w:r>
      <w:r w:rsidR="0041260A">
        <w:rPr>
          <w:rFonts w:ascii="Arial" w:hAnsi="Arial" w:cs="Arial"/>
          <w:sz w:val="22"/>
          <w:szCs w:val="22"/>
        </w:rPr>
        <w:t xml:space="preserve">                    </w:t>
      </w:r>
      <w:proofErr w:type="gramStart"/>
      <w:r w:rsidR="0041260A">
        <w:rPr>
          <w:rFonts w:ascii="Arial" w:hAnsi="Arial" w:cs="Arial"/>
          <w:sz w:val="22"/>
          <w:szCs w:val="22"/>
        </w:rPr>
        <w:t xml:space="preserve">   </w:t>
      </w:r>
      <w:r w:rsidRPr="00617909">
        <w:rPr>
          <w:rFonts w:ascii="Arial" w:hAnsi="Arial" w:cs="Arial"/>
          <w:sz w:val="22"/>
          <w:szCs w:val="22"/>
        </w:rPr>
        <w:t>(</w:t>
      </w:r>
      <w:proofErr w:type="gramEnd"/>
      <w:r w:rsidRPr="00617909">
        <w:rPr>
          <w:rFonts w:ascii="Arial" w:hAnsi="Arial" w:cs="Arial"/>
          <w:sz w:val="22"/>
          <w:szCs w:val="22"/>
        </w:rPr>
        <w:t xml:space="preserve">31 December </w:t>
      </w:r>
      <w:r>
        <w:rPr>
          <w:rFonts w:ascii="Arial" w:hAnsi="Arial" w:cs="Arial"/>
          <w:sz w:val="22"/>
          <w:szCs w:val="22"/>
        </w:rPr>
        <w:t>20</w:t>
      </w:r>
      <w:r w:rsidR="00F27D28">
        <w:rPr>
          <w:rFonts w:ascii="Arial" w:hAnsi="Arial" w:cs="Arial"/>
          <w:sz w:val="22"/>
          <w:szCs w:val="22"/>
        </w:rPr>
        <w:t>2</w:t>
      </w:r>
      <w:r w:rsidR="001373ED">
        <w:rPr>
          <w:rFonts w:ascii="Arial" w:hAnsi="Arial" w:cs="Arial"/>
          <w:sz w:val="22"/>
          <w:szCs w:val="22"/>
        </w:rPr>
        <w:t>1</w:t>
      </w:r>
      <w:r w:rsidRPr="00617909">
        <w:rPr>
          <w:rFonts w:ascii="Arial" w:hAnsi="Arial" w:cs="Arial"/>
          <w:sz w:val="22"/>
          <w:szCs w:val="22"/>
        </w:rPr>
        <w:t xml:space="preserve">: Baht </w:t>
      </w:r>
      <w:r w:rsidR="001373ED">
        <w:rPr>
          <w:rFonts w:ascii="Arial" w:hAnsi="Arial" w:cs="Arial"/>
          <w:sz w:val="22"/>
          <w:szCs w:val="22"/>
        </w:rPr>
        <w:t>2.2</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14:paraId="333D7F82" w14:textId="430A1021" w:rsidR="00DC13C7" w:rsidRPr="00FB0EAF" w:rsidRDefault="00903536"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22ED9">
        <w:rPr>
          <w:rFonts w:ascii="Arial" w:hAnsi="Arial" w:cs="Arial"/>
          <w:b/>
          <w:bCs/>
          <w:sz w:val="22"/>
          <w:szCs w:val="22"/>
        </w:rPr>
        <w:t>4</w:t>
      </w:r>
      <w:r w:rsidR="00DC13C7">
        <w:rPr>
          <w:rFonts w:ascii="Arial" w:hAnsi="Arial" w:cs="Arial"/>
          <w:b/>
          <w:bCs/>
          <w:sz w:val="22"/>
          <w:szCs w:val="22"/>
        </w:rPr>
        <w:t>.4</w:t>
      </w:r>
      <w:r w:rsidR="00DC13C7" w:rsidRPr="00617909">
        <w:rPr>
          <w:rFonts w:ascii="Arial" w:hAnsi="Arial" w:cs="Arial"/>
          <w:b/>
          <w:bCs/>
          <w:sz w:val="22"/>
          <w:szCs w:val="22"/>
        </w:rPr>
        <w:tab/>
        <w:t>Litigation</w:t>
      </w:r>
    </w:p>
    <w:p w14:paraId="59517B23" w14:textId="0AC2867A"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w:t>
      </w:r>
      <w:proofErr w:type="gramStart"/>
      <w:r w:rsidRPr="00FB0EAF">
        <w:rPr>
          <w:rFonts w:ascii="Arial" w:hAnsi="Arial" w:cs="Arial"/>
          <w:sz w:val="22"/>
          <w:szCs w:val="22"/>
        </w:rPr>
        <w:t>at</w:t>
      </w:r>
      <w:proofErr w:type="gramEnd"/>
      <w:r w:rsidRPr="00FB0EAF">
        <w:rPr>
          <w:rFonts w:ascii="Arial" w:hAnsi="Arial" w:cs="Arial"/>
          <w:sz w:val="22"/>
          <w:szCs w:val="22"/>
        </w:rPr>
        <w:t xml:space="preserve"> </w:t>
      </w:r>
      <w:r w:rsidR="00EA3333">
        <w:rPr>
          <w:rFonts w:ascii="Arial" w:hAnsi="Arial" w:cs="Arial"/>
          <w:sz w:val="22"/>
          <w:szCs w:val="22"/>
        </w:rPr>
        <w:t>31 March</w:t>
      </w:r>
      <w:r w:rsidR="00632ADD">
        <w:rPr>
          <w:rFonts w:ascii="Arial" w:hAnsi="Arial" w:cs="Arial"/>
          <w:sz w:val="22"/>
          <w:szCs w:val="22"/>
        </w:rPr>
        <w:t xml:space="preserve"> 202</w:t>
      </w:r>
      <w:r w:rsidR="001373ED">
        <w:rPr>
          <w:rFonts w:ascii="Arial" w:hAnsi="Arial" w:cs="Arial"/>
          <w:sz w:val="22"/>
          <w:szCs w:val="22"/>
        </w:rPr>
        <w:t>2</w:t>
      </w:r>
      <w:r w:rsidR="00F12465">
        <w:rPr>
          <w:rFonts w:ascii="Arial" w:hAnsi="Arial" w:cs="Arial"/>
          <w:sz w:val="22"/>
          <w:szCs w:val="22"/>
        </w:rPr>
        <w:t xml:space="preserve"> and </w:t>
      </w:r>
      <w:r w:rsidR="00F12465" w:rsidRPr="00217FF5">
        <w:rPr>
          <w:rFonts w:ascii="Arial" w:hAnsi="Arial" w:cs="Arial"/>
          <w:sz w:val="22"/>
          <w:szCs w:val="22"/>
        </w:rPr>
        <w:t>31 December 20</w:t>
      </w:r>
      <w:r w:rsidR="00F12465">
        <w:rPr>
          <w:rFonts w:ascii="Arial" w:hAnsi="Arial" w:cs="Arial"/>
          <w:sz w:val="22"/>
          <w:szCs w:val="22"/>
        </w:rPr>
        <w:t>2</w:t>
      </w:r>
      <w:r w:rsidR="001373ED">
        <w:rPr>
          <w:rFonts w:ascii="Arial" w:hAnsi="Arial" w:cs="Arial"/>
          <w:sz w:val="22"/>
          <w:szCs w:val="22"/>
        </w:rPr>
        <w:t>1</w:t>
      </w:r>
      <w:r w:rsidRPr="00FB0EAF">
        <w:rPr>
          <w:rFonts w:ascii="Arial" w:hAnsi="Arial" w:cs="Arial"/>
          <w:sz w:val="22"/>
          <w:szCs w:val="22"/>
        </w:rPr>
        <w:t xml:space="preserve">, the Company has been sued for damages of approximately Baht </w:t>
      </w:r>
      <w:r w:rsidR="00AF4236">
        <w:rPr>
          <w:rFonts w:ascii="Arial" w:hAnsi="Arial" w:cs="Arial"/>
          <w:sz w:val="22"/>
          <w:szCs w:val="22"/>
        </w:rPr>
        <w:t>17.4</w:t>
      </w:r>
      <w:r w:rsidR="00903536">
        <w:rPr>
          <w:rFonts w:ascii="Arial" w:hAnsi="Arial" w:cs="Arial"/>
          <w:sz w:val="22"/>
          <w:szCs w:val="22"/>
        </w:rPr>
        <w:t xml:space="preserve"> </w:t>
      </w:r>
      <w:r w:rsidRPr="00FB0EAF">
        <w:rPr>
          <w:rFonts w:ascii="Arial" w:hAnsi="Arial" w:cs="Arial"/>
          <w:sz w:val="22"/>
          <w:szCs w:val="22"/>
        </w:rPr>
        <w:t>million (the amount claimed)</w:t>
      </w:r>
      <w:r w:rsidR="00F12465">
        <w:rPr>
          <w:rFonts w:ascii="Arial" w:hAnsi="Arial" w:cs="Arial"/>
          <w:sz w:val="22"/>
          <w:szCs w:val="22"/>
        </w:rPr>
        <w:t xml:space="preserve"> </w:t>
      </w:r>
      <w:r w:rsidRPr="00FB0EAF">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 xml:space="preserve">ompany in the </w:t>
      </w:r>
      <w:proofErr w:type="gramStart"/>
      <w:r w:rsidRPr="00FB0EAF">
        <w:rPr>
          <w:rFonts w:ascii="Arial" w:hAnsi="Arial" w:cs="Arial"/>
          <w:sz w:val="22"/>
          <w:szCs w:val="22"/>
        </w:rPr>
        <w:t>amount</w:t>
      </w:r>
      <w:proofErr w:type="gramEnd"/>
      <w:r w:rsidRPr="00FB0EAF">
        <w:rPr>
          <w:rFonts w:ascii="Arial" w:hAnsi="Arial" w:cs="Arial"/>
          <w:sz w:val="22"/>
          <w:szCs w:val="22"/>
        </w:rPr>
        <w:t xml:space="preserve"> of Baht</w:t>
      </w:r>
      <w:r w:rsidR="00AF4236">
        <w:rPr>
          <w:rFonts w:ascii="Arial" w:hAnsi="Arial" w:cs="Arial"/>
          <w:sz w:val="22"/>
          <w:szCs w:val="22"/>
        </w:rPr>
        <w:t xml:space="preserve"> 8.7</w:t>
      </w:r>
      <w:r w:rsidRPr="00FB0EAF">
        <w:rPr>
          <w:rFonts w:ascii="Arial" w:hAnsi="Arial" w:cs="Arial"/>
          <w:sz w:val="22"/>
          <w:szCs w:val="22"/>
        </w:rPr>
        <w:t xml:space="preserve"> million. The Company’s management has already determined and set aside a reserve of Baht</w:t>
      </w:r>
      <w:r w:rsidR="00AF4236">
        <w:rPr>
          <w:rFonts w:ascii="Arial" w:hAnsi="Arial" w:cs="Arial"/>
          <w:sz w:val="22"/>
          <w:szCs w:val="22"/>
        </w:rPr>
        <w:t xml:space="preserve"> 8.7</w:t>
      </w:r>
      <w:r w:rsidRPr="00FB0EAF">
        <w:rPr>
          <w:rFonts w:ascii="Arial" w:hAnsi="Arial" w:cs="Arial"/>
          <w:sz w:val="22"/>
          <w:szCs w:val="22"/>
        </w:rPr>
        <w:t xml:space="preserve"> million for the contingent loss in the financial statements, and management consider this provision to be adequate.</w:t>
      </w:r>
    </w:p>
    <w:p w14:paraId="03CDB440" w14:textId="7F9E474F" w:rsidR="00903536" w:rsidRPr="00FC301F" w:rsidRDefault="002250DA" w:rsidP="00FC301F">
      <w:pPr>
        <w:tabs>
          <w:tab w:val="left" w:pos="4140"/>
          <w:tab w:val="left" w:pos="6390"/>
        </w:tabs>
        <w:spacing w:before="120" w:after="120" w:line="380" w:lineRule="exact"/>
        <w:jc w:val="thaiDistribute"/>
        <w:rPr>
          <w:rFonts w:eastAsiaTheme="minorHAnsi" w:cs="Arial"/>
          <w:sz w:val="22"/>
          <w:szCs w:val="28"/>
          <w:cs/>
        </w:rPr>
      </w:pPr>
      <w:r>
        <w:rPr>
          <w:rFonts w:ascii="Arial" w:hAnsi="Arial" w:cs="Arial"/>
          <w:b/>
          <w:bCs/>
          <w:sz w:val="22"/>
          <w:szCs w:val="22"/>
        </w:rPr>
        <w:lastRenderedPageBreak/>
        <w:t>1</w:t>
      </w:r>
      <w:r w:rsidR="00FC301F">
        <w:rPr>
          <w:rFonts w:ascii="Arial" w:hAnsi="Arial" w:cs="Arial"/>
          <w:b/>
          <w:bCs/>
          <w:sz w:val="22"/>
          <w:szCs w:val="22"/>
        </w:rPr>
        <w:t>5</w:t>
      </w:r>
      <w:r w:rsidR="00DC13C7" w:rsidRPr="00617909">
        <w:rPr>
          <w:rFonts w:ascii="Arial" w:hAnsi="Arial" w:cs="Arial"/>
          <w:b/>
          <w:bCs/>
          <w:sz w:val="22"/>
          <w:szCs w:val="22"/>
        </w:rPr>
        <w:t>.</w:t>
      </w:r>
      <w:r w:rsidR="00A465AB">
        <w:rPr>
          <w:rFonts w:ascii="Arial" w:hAnsi="Arial" w:cs="Arial"/>
          <w:b/>
          <w:bCs/>
          <w:sz w:val="22"/>
          <w:szCs w:val="22"/>
        </w:rPr>
        <w:t xml:space="preserve">   </w:t>
      </w:r>
      <w:r w:rsidR="00903536" w:rsidRPr="00EF1D76">
        <w:rPr>
          <w:rFonts w:ascii="Arial" w:eastAsiaTheme="minorHAnsi" w:hAnsi="Arial" w:cs="Arial"/>
          <w:b/>
          <w:bCs/>
          <w:kern w:val="32"/>
          <w:sz w:val="22"/>
          <w:szCs w:val="28"/>
        </w:rPr>
        <w:t>Fair value of financial instrument</w:t>
      </w:r>
    </w:p>
    <w:p w14:paraId="0588A9B6" w14:textId="77777777" w:rsidR="00903536" w:rsidRDefault="00903536" w:rsidP="00903536">
      <w:pPr>
        <w:tabs>
          <w:tab w:val="left" w:pos="4140"/>
          <w:tab w:val="left" w:pos="6390"/>
        </w:tabs>
        <w:spacing w:before="120" w:after="120" w:line="380" w:lineRule="exact"/>
        <w:ind w:left="540"/>
        <w:jc w:val="thaiDistribute"/>
        <w:rPr>
          <w:rFonts w:ascii="Arial" w:hAnsi="Arial" w:cs="Arial"/>
          <w:noProof/>
          <w:color w:val="0D0D0D" w:themeColor="text1" w:themeTint="F2"/>
          <w:sz w:val="22"/>
          <w:szCs w:val="22"/>
        </w:rPr>
      </w:pPr>
      <w:r w:rsidRPr="00903536">
        <w:rPr>
          <w:rFonts w:ascii="Arial" w:hAnsi="Arial" w:cs="Arial"/>
          <w:noProof/>
          <w:color w:val="0D0D0D" w:themeColor="text1" w:themeTint="F2"/>
          <w:sz w:val="22"/>
          <w:szCs w:val="22"/>
        </w:rPr>
        <w:t>Most of the Group’s financial instruments are classified as short-term or have interest rates that are close</w:t>
      </w:r>
      <w:r w:rsidRPr="00903536">
        <w:rPr>
          <w:rFonts w:ascii="Arial" w:hAnsi="Arial"/>
          <w:noProof/>
          <w:color w:val="0D0D0D" w:themeColor="text1" w:themeTint="F2"/>
          <w:sz w:val="22"/>
          <w:szCs w:val="22"/>
        </w:rPr>
        <w:t xml:space="preserve"> to</w:t>
      </w:r>
      <w:r w:rsidRPr="0090353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21C52FB3" w14:textId="2CF49F5F" w:rsidR="0039345C" w:rsidRPr="0039345C" w:rsidRDefault="00EF1D76" w:rsidP="00DB2F1C">
      <w:pPr>
        <w:tabs>
          <w:tab w:val="left" w:pos="2160"/>
        </w:tabs>
        <w:spacing w:before="120" w:after="120" w:line="380" w:lineRule="exact"/>
        <w:ind w:left="547" w:hanging="547"/>
        <w:jc w:val="thaiDistribute"/>
        <w:rPr>
          <w:rFonts w:ascii="Arial" w:hAnsi="Arial" w:cs="Arial"/>
          <w:b/>
          <w:bCs/>
          <w:sz w:val="22"/>
          <w:szCs w:val="22"/>
        </w:rPr>
      </w:pPr>
      <w:bookmarkStart w:id="1" w:name="_Hlk86425518"/>
      <w:r>
        <w:rPr>
          <w:rFonts w:ascii="Arial" w:hAnsi="Arial" w:cs="Arial"/>
          <w:b/>
          <w:bCs/>
          <w:sz w:val="22"/>
          <w:szCs w:val="22"/>
        </w:rPr>
        <w:t>16</w:t>
      </w:r>
      <w:r w:rsidR="0039345C" w:rsidRPr="0039345C">
        <w:rPr>
          <w:rFonts w:ascii="Arial" w:hAnsi="Arial" w:cs="Arial"/>
          <w:b/>
          <w:bCs/>
          <w:sz w:val="22"/>
          <w:szCs w:val="22"/>
        </w:rPr>
        <w:t>.</w:t>
      </w:r>
      <w:r w:rsidR="0039345C" w:rsidRPr="0039345C">
        <w:rPr>
          <w:rFonts w:ascii="Arial" w:hAnsi="Arial" w:cs="Arial" w:hint="cs"/>
          <w:b/>
          <w:bCs/>
          <w:sz w:val="22"/>
          <w:szCs w:val="22"/>
          <w:cs/>
        </w:rPr>
        <w:tab/>
      </w:r>
      <w:r w:rsidR="0039345C" w:rsidRPr="0039345C">
        <w:rPr>
          <w:rFonts w:ascii="Arial" w:hAnsi="Arial" w:cs="Arial"/>
          <w:b/>
          <w:bCs/>
          <w:sz w:val="22"/>
          <w:szCs w:val="22"/>
        </w:rPr>
        <w:t>Events after the reporting period</w:t>
      </w:r>
    </w:p>
    <w:bookmarkEnd w:id="1"/>
    <w:p w14:paraId="3EB04478" w14:textId="2325879F" w:rsidR="001373ED" w:rsidRPr="00DB2F1C" w:rsidRDefault="00A456C1" w:rsidP="00DB2F1C">
      <w:pPr>
        <w:tabs>
          <w:tab w:val="left" w:pos="2160"/>
        </w:tabs>
        <w:spacing w:before="120" w:after="120" w:line="380" w:lineRule="exact"/>
        <w:ind w:left="547" w:hanging="547"/>
        <w:jc w:val="thaiDistribute"/>
        <w:rPr>
          <w:rFonts w:ascii="Arial" w:hAnsi="Arial" w:cs="Arial"/>
          <w:sz w:val="22"/>
          <w:szCs w:val="22"/>
        </w:rPr>
      </w:pPr>
      <w:r w:rsidRPr="00DB2F1C">
        <w:rPr>
          <w:rFonts w:ascii="Arial" w:hAnsi="Arial" w:cs="Arial"/>
          <w:sz w:val="22"/>
          <w:szCs w:val="22"/>
        </w:rPr>
        <w:t>16.1</w:t>
      </w:r>
      <w:r w:rsidRPr="00DB2F1C">
        <w:rPr>
          <w:rFonts w:ascii="Arial" w:hAnsi="Arial" w:cs="Arial"/>
          <w:sz w:val="22"/>
          <w:szCs w:val="22"/>
        </w:rPr>
        <w:tab/>
      </w:r>
      <w:r w:rsidR="00903E9C" w:rsidRPr="00DB2F1C">
        <w:rPr>
          <w:rFonts w:ascii="Arial" w:hAnsi="Arial" w:cs="Arial"/>
          <w:sz w:val="22"/>
          <w:szCs w:val="22"/>
        </w:rPr>
        <w:t>On 1</w:t>
      </w:r>
      <w:r w:rsidR="00114AE4" w:rsidRPr="00DB2F1C">
        <w:rPr>
          <w:rFonts w:ascii="Arial" w:hAnsi="Arial" w:cs="Arial"/>
          <w:sz w:val="22"/>
          <w:szCs w:val="22"/>
        </w:rPr>
        <w:t>8</w:t>
      </w:r>
      <w:r w:rsidR="00903E9C" w:rsidRPr="00DB2F1C">
        <w:rPr>
          <w:rFonts w:ascii="Arial" w:hAnsi="Arial" w:cs="Arial"/>
          <w:sz w:val="22"/>
          <w:szCs w:val="22"/>
        </w:rPr>
        <w:t xml:space="preserve"> </w:t>
      </w:r>
      <w:r w:rsidR="00114AE4" w:rsidRPr="00DB2F1C">
        <w:rPr>
          <w:rFonts w:ascii="Arial" w:hAnsi="Arial" w:cs="Arial"/>
          <w:sz w:val="22"/>
          <w:szCs w:val="22"/>
        </w:rPr>
        <w:t>April</w:t>
      </w:r>
      <w:r w:rsidR="00903E9C" w:rsidRPr="00DB2F1C">
        <w:rPr>
          <w:rFonts w:ascii="Arial" w:hAnsi="Arial" w:cs="Arial"/>
          <w:sz w:val="22"/>
          <w:szCs w:val="22"/>
        </w:rPr>
        <w:t xml:space="preserve"> 2022, 1,</w:t>
      </w:r>
      <w:r w:rsidR="00E330B6" w:rsidRPr="00DB2F1C">
        <w:rPr>
          <w:rFonts w:ascii="Arial" w:hAnsi="Arial" w:cs="Arial"/>
          <w:sz w:val="22"/>
          <w:szCs w:val="22"/>
        </w:rPr>
        <w:t>155</w:t>
      </w:r>
      <w:r w:rsidR="00903E9C" w:rsidRPr="00DB2F1C">
        <w:rPr>
          <w:rFonts w:ascii="Arial" w:hAnsi="Arial" w:cs="Arial"/>
          <w:sz w:val="22"/>
          <w:szCs w:val="22"/>
        </w:rPr>
        <w:t xml:space="preserve"> units of PRG-W1 warrant were exercised.</w:t>
      </w:r>
    </w:p>
    <w:p w14:paraId="10714699" w14:textId="4C9CE3EC" w:rsidR="00DA43A5" w:rsidRPr="00DB2F1C" w:rsidRDefault="00A456C1" w:rsidP="00DB2F1C">
      <w:pPr>
        <w:tabs>
          <w:tab w:val="left" w:pos="2160"/>
        </w:tabs>
        <w:spacing w:before="120" w:after="120" w:line="380" w:lineRule="exact"/>
        <w:ind w:left="547" w:hanging="547"/>
        <w:jc w:val="thaiDistribute"/>
        <w:rPr>
          <w:rFonts w:ascii="Arial" w:hAnsi="Arial" w:cs="Arial"/>
          <w:sz w:val="22"/>
          <w:szCs w:val="22"/>
        </w:rPr>
      </w:pPr>
      <w:r w:rsidRPr="00DB2F1C">
        <w:rPr>
          <w:rFonts w:ascii="Arial" w:hAnsi="Arial" w:cs="Arial"/>
          <w:sz w:val="22"/>
          <w:szCs w:val="22"/>
        </w:rPr>
        <w:t>16.2</w:t>
      </w:r>
      <w:r w:rsidRPr="00DB2F1C">
        <w:rPr>
          <w:rFonts w:ascii="Arial" w:hAnsi="Arial" w:cs="Arial"/>
          <w:sz w:val="22"/>
          <w:szCs w:val="22"/>
        </w:rPr>
        <w:tab/>
      </w:r>
      <w:r w:rsidR="00DA43A5" w:rsidRPr="00DB2F1C">
        <w:rPr>
          <w:rFonts w:ascii="Arial" w:hAnsi="Arial" w:cs="Arial"/>
          <w:sz w:val="22"/>
          <w:szCs w:val="22"/>
        </w:rPr>
        <w:t>On 28 April 2022, the Annual General Meeting of the Company’s shareholders</w:t>
      </w:r>
      <w:r w:rsidR="000A4547" w:rsidRPr="00DB2F1C">
        <w:rPr>
          <w:rFonts w:ascii="Arial" w:hAnsi="Arial" w:cs="Arial"/>
          <w:sz w:val="22"/>
          <w:szCs w:val="22"/>
        </w:rPr>
        <w:t xml:space="preserve"> 2022</w:t>
      </w:r>
      <w:r w:rsidR="00DA43A5" w:rsidRPr="00DB2F1C">
        <w:rPr>
          <w:rFonts w:ascii="Arial" w:hAnsi="Arial" w:cs="Arial"/>
          <w:sz w:val="22"/>
          <w:szCs w:val="22"/>
        </w:rPr>
        <w:t xml:space="preserve"> passed a resolution to approve on the significant matters as follows:</w:t>
      </w:r>
    </w:p>
    <w:p w14:paraId="7913672D" w14:textId="23BA63DA" w:rsidR="00793931" w:rsidRDefault="00DB2F1C" w:rsidP="00265499">
      <w:pPr>
        <w:tabs>
          <w:tab w:val="left" w:pos="540"/>
          <w:tab w:val="left" w:pos="2160"/>
        </w:tabs>
        <w:spacing w:before="120" w:after="120" w:line="380" w:lineRule="exact"/>
        <w:ind w:left="900" w:hanging="540"/>
        <w:jc w:val="thaiDistribute"/>
        <w:rPr>
          <w:rFonts w:ascii="Arial" w:hAnsi="Arial" w:cs="Arial"/>
          <w:sz w:val="22"/>
          <w:szCs w:val="22"/>
        </w:rPr>
      </w:pPr>
      <w:r>
        <w:rPr>
          <w:rFonts w:ascii="Arial" w:hAnsi="Arial" w:cstheme="minorBidi"/>
          <w:sz w:val="22"/>
          <w:szCs w:val="22"/>
          <w:cs/>
        </w:rPr>
        <w:tab/>
      </w:r>
      <w:r w:rsidR="00265499">
        <w:rPr>
          <w:rFonts w:ascii="Arial" w:hAnsi="Arial" w:cs="Arial"/>
          <w:sz w:val="22"/>
          <w:szCs w:val="22"/>
        </w:rPr>
        <w:t>1</w:t>
      </w:r>
      <w:r w:rsidR="00793931" w:rsidRPr="00DB2F1C">
        <w:rPr>
          <w:rFonts w:ascii="Arial" w:hAnsi="Arial" w:cs="Arial"/>
          <w:sz w:val="22"/>
          <w:szCs w:val="22"/>
        </w:rPr>
        <w:t xml:space="preserve">. </w:t>
      </w:r>
      <w:r w:rsidR="00793931" w:rsidRPr="00DB2F1C">
        <w:rPr>
          <w:rFonts w:ascii="Arial" w:hAnsi="Arial" w:cs="Arial"/>
          <w:sz w:val="22"/>
          <w:szCs w:val="22"/>
        </w:rPr>
        <w:tab/>
        <w:t>Approval for the reduction of the Company’s registered capital from Baht 810,000,000 to Baht 630,000,000 by canceling the registered 180,000,000 ordinary shares with a par value of Baht 1 per share issued accommodate the capital increase under the general mandate scheme.</w:t>
      </w:r>
    </w:p>
    <w:p w14:paraId="086A5AC6" w14:textId="260A209A" w:rsidR="00265499" w:rsidRPr="00265499" w:rsidRDefault="00265499" w:rsidP="00265499">
      <w:pPr>
        <w:tabs>
          <w:tab w:val="left" w:pos="540"/>
          <w:tab w:val="left" w:pos="2160"/>
        </w:tabs>
        <w:spacing w:before="120" w:after="120" w:line="380" w:lineRule="exact"/>
        <w:ind w:left="900" w:hanging="360"/>
        <w:jc w:val="thaiDistribute"/>
        <w:rPr>
          <w:rFonts w:ascii="Arial" w:hAnsi="Arial" w:cstheme="minorBidi"/>
          <w:sz w:val="22"/>
          <w:szCs w:val="22"/>
        </w:rPr>
      </w:pPr>
      <w:r>
        <w:rPr>
          <w:rFonts w:ascii="Arial" w:hAnsi="Arial" w:cstheme="minorBidi"/>
          <w:sz w:val="22"/>
          <w:szCs w:val="22"/>
        </w:rPr>
        <w:t>2</w:t>
      </w:r>
      <w:r w:rsidRPr="00265499">
        <w:rPr>
          <w:rFonts w:ascii="Arial" w:hAnsi="Arial" w:cstheme="minorBidi"/>
          <w:sz w:val="22"/>
          <w:szCs w:val="22"/>
        </w:rPr>
        <w:t>.</w:t>
      </w:r>
      <w:r w:rsidRPr="00265499">
        <w:rPr>
          <w:rFonts w:ascii="Arial" w:hAnsi="Arial" w:cstheme="minorBidi"/>
          <w:sz w:val="22"/>
          <w:szCs w:val="22"/>
        </w:rPr>
        <w:tab/>
        <w:t xml:space="preserve">Approval for the offering or allocation of warrants to purchase the Company’s ordinary shares of No. 2 (PRG-W2) in the amount not exceeding 31,499,528 units to be allocated to the Company’s existing shareholders in proportion to their shareholding with </w:t>
      </w:r>
      <w:r w:rsidR="00DE70F1" w:rsidRPr="00560601">
        <w:rPr>
          <w:rFonts w:ascii="Arial" w:hAnsi="Arial" w:cs="Arial"/>
          <w:sz w:val="22"/>
          <w:szCs w:val="22"/>
        </w:rPr>
        <w:t xml:space="preserve">free of charge </w:t>
      </w:r>
      <w:r w:rsidR="00176720">
        <w:rPr>
          <w:rFonts w:ascii="Arial" w:hAnsi="Arial" w:cs="Arial"/>
          <w:sz w:val="22"/>
          <w:szCs w:val="22"/>
        </w:rPr>
        <w:t>(</w:t>
      </w:r>
      <w:r w:rsidR="00176720" w:rsidRPr="0096186B">
        <w:rPr>
          <w:rFonts w:ascii="Arial" w:hAnsi="Arial" w:cs="Arial"/>
          <w:color w:val="000000"/>
          <w:sz w:val="22"/>
          <w:szCs w:val="22"/>
          <w:lang w:val="en-GB"/>
        </w:rPr>
        <w:t>at the ratio of 2</w:t>
      </w:r>
      <w:r w:rsidR="00176720">
        <w:rPr>
          <w:rFonts w:ascii="Arial" w:hAnsi="Arial" w:cs="Arial"/>
          <w:color w:val="000000"/>
          <w:sz w:val="22"/>
          <w:szCs w:val="22"/>
          <w:lang w:val="en-GB"/>
        </w:rPr>
        <w:t>0</w:t>
      </w:r>
      <w:r w:rsidR="00176720" w:rsidRPr="0096186B">
        <w:rPr>
          <w:rFonts w:ascii="Arial" w:hAnsi="Arial" w:cs="Arial"/>
          <w:color w:val="000000"/>
          <w:sz w:val="22"/>
          <w:szCs w:val="22"/>
          <w:lang w:val="en-GB"/>
        </w:rPr>
        <w:t xml:space="preserve"> ordinary shares per 1 unit of warrant</w:t>
      </w:r>
      <w:r w:rsidR="00176720">
        <w:rPr>
          <w:rFonts w:ascii="Arial" w:hAnsi="Arial" w:cs="Arial"/>
          <w:color w:val="000000"/>
          <w:sz w:val="22"/>
          <w:szCs w:val="22"/>
          <w:lang w:val="en-GB"/>
        </w:rPr>
        <w:t>)</w:t>
      </w:r>
      <w:r w:rsidRPr="00265499">
        <w:rPr>
          <w:rFonts w:ascii="Arial" w:hAnsi="Arial" w:cstheme="minorBidi"/>
          <w:sz w:val="22"/>
          <w:szCs w:val="22"/>
        </w:rPr>
        <w:t xml:space="preserve">. Such warrants shall be valid for no more than 3 years from the date of issuance and have an exercise ratio of 1 warrant per 1 </w:t>
      </w:r>
      <w:r w:rsidR="00380C04">
        <w:rPr>
          <w:rFonts w:ascii="Arial" w:hAnsi="Arial" w:cstheme="minorBidi"/>
          <w:sz w:val="22"/>
          <w:szCs w:val="22"/>
        </w:rPr>
        <w:t xml:space="preserve">ordinary </w:t>
      </w:r>
      <w:r w:rsidRPr="00265499">
        <w:rPr>
          <w:rFonts w:ascii="Arial" w:hAnsi="Arial" w:cstheme="minorBidi"/>
          <w:sz w:val="22"/>
          <w:szCs w:val="22"/>
        </w:rPr>
        <w:t>share at a price of Baht 5.</w:t>
      </w:r>
    </w:p>
    <w:p w14:paraId="26E8592E" w14:textId="7F40DA98" w:rsidR="00685557" w:rsidRDefault="00DB2F1C" w:rsidP="00DB2F1C">
      <w:pPr>
        <w:tabs>
          <w:tab w:val="left" w:pos="540"/>
          <w:tab w:val="left" w:pos="2160"/>
        </w:tabs>
        <w:spacing w:before="120" w:after="120" w:line="380" w:lineRule="exact"/>
        <w:ind w:left="900" w:hanging="900"/>
        <w:jc w:val="thaiDistribute"/>
        <w:rPr>
          <w:rFonts w:ascii="Arial" w:hAnsi="Arial" w:cs="Arial"/>
          <w:bCs/>
          <w:sz w:val="22"/>
          <w:szCs w:val="22"/>
        </w:rPr>
      </w:pPr>
      <w:r>
        <w:rPr>
          <w:rFonts w:ascii="Arial" w:hAnsi="Arial" w:cstheme="minorBidi"/>
          <w:sz w:val="22"/>
          <w:szCs w:val="22"/>
          <w:cs/>
        </w:rPr>
        <w:tab/>
      </w:r>
      <w:r w:rsidR="00793931" w:rsidRPr="00DB2F1C">
        <w:rPr>
          <w:rFonts w:ascii="Arial" w:hAnsi="Arial" w:cs="Arial"/>
          <w:sz w:val="22"/>
          <w:szCs w:val="22"/>
        </w:rPr>
        <w:t>3.</w:t>
      </w:r>
      <w:r w:rsidR="00793931" w:rsidRPr="00DB2F1C">
        <w:rPr>
          <w:rFonts w:ascii="Arial" w:hAnsi="Arial" w:cs="Arial"/>
          <w:sz w:val="22"/>
          <w:szCs w:val="22"/>
        </w:rPr>
        <w:tab/>
        <w:t xml:space="preserve">Approval for the increase in the Company’s registered capital from Baht 630,000,000 to Baht 661,847,555 by issuing new ordinary shares not exceeding 31,847,555 shares with a par value of Baht 1 per share to </w:t>
      </w:r>
      <w:r w:rsidR="002137F0" w:rsidRPr="000F01F9">
        <w:rPr>
          <w:rFonts w:ascii="Arial" w:hAnsi="Arial" w:cs="Arial"/>
          <w:bCs/>
          <w:sz w:val="22"/>
          <w:szCs w:val="22"/>
        </w:rPr>
        <w:t xml:space="preserve">reserve for the exercise of the Company’s warrants to purchase </w:t>
      </w:r>
      <w:r w:rsidR="002137F0">
        <w:rPr>
          <w:rFonts w:ascii="Arial" w:hAnsi="Arial" w:cs="Arial"/>
          <w:bCs/>
          <w:sz w:val="22"/>
          <w:szCs w:val="22"/>
        </w:rPr>
        <w:t>ordinary</w:t>
      </w:r>
      <w:r w:rsidR="002137F0" w:rsidRPr="000F01F9">
        <w:rPr>
          <w:rFonts w:ascii="Arial" w:hAnsi="Arial" w:cs="Arial"/>
          <w:bCs/>
          <w:sz w:val="22"/>
          <w:szCs w:val="22"/>
        </w:rPr>
        <w:t xml:space="preserve"> shares </w:t>
      </w:r>
      <w:r w:rsidR="001128EB" w:rsidRPr="00DB2F1C">
        <w:rPr>
          <w:rFonts w:ascii="Arial" w:hAnsi="Arial" w:cs="Arial"/>
          <w:sz w:val="22"/>
          <w:szCs w:val="22"/>
        </w:rPr>
        <w:t xml:space="preserve">PRG-W2 </w:t>
      </w:r>
      <w:r w:rsidR="002137F0" w:rsidRPr="000F01F9">
        <w:rPr>
          <w:rFonts w:ascii="Arial" w:hAnsi="Arial" w:cs="Arial"/>
          <w:bCs/>
          <w:sz w:val="22"/>
          <w:szCs w:val="22"/>
        </w:rPr>
        <w:t xml:space="preserve">and the right adjustment of </w:t>
      </w:r>
      <w:r w:rsidR="001128EB" w:rsidRPr="00DB2F1C">
        <w:rPr>
          <w:rFonts w:ascii="Arial" w:hAnsi="Arial" w:cs="Arial"/>
          <w:sz w:val="22"/>
          <w:szCs w:val="22"/>
        </w:rPr>
        <w:t>PRG-W1</w:t>
      </w:r>
      <w:r w:rsidR="001128EB">
        <w:rPr>
          <w:rFonts w:ascii="Arial" w:hAnsi="Arial" w:cs="Arial"/>
          <w:sz w:val="22"/>
          <w:szCs w:val="22"/>
        </w:rPr>
        <w:t>.</w:t>
      </w:r>
    </w:p>
    <w:p w14:paraId="04BEAF26" w14:textId="35FD0B93" w:rsidR="00793931" w:rsidRPr="00DB2F1C" w:rsidRDefault="00DB2F1C" w:rsidP="00DB2F1C">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00793931" w:rsidRPr="00DB2F1C">
        <w:rPr>
          <w:rFonts w:ascii="Arial" w:hAnsi="Arial" w:cs="Arial"/>
          <w:sz w:val="22"/>
          <w:szCs w:val="22"/>
        </w:rPr>
        <w:t>4.</w:t>
      </w:r>
      <w:r w:rsidR="00793931" w:rsidRPr="00DB2F1C">
        <w:rPr>
          <w:rFonts w:ascii="Arial" w:hAnsi="Arial" w:cs="Arial"/>
          <w:sz w:val="22"/>
          <w:szCs w:val="22"/>
        </w:rPr>
        <w:tab/>
        <w:t>Approval for the increase in the Company’s registered capital under the general mandate scheme from Baht 661,847,555 to Baht 841,847,555 by issuing additional 180,000,000 ordinary shares with a par value of Baht 1 to the Company’s existing shareholders in proportion to their shareholding.</w:t>
      </w:r>
    </w:p>
    <w:p w14:paraId="0E78489E" w14:textId="7C023830" w:rsidR="00DC13C7" w:rsidRPr="003C44F4" w:rsidRDefault="00EF1D76" w:rsidP="00D66803">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17</w:t>
      </w:r>
      <w:r w:rsidR="00DC13C7" w:rsidRPr="00617909">
        <w:rPr>
          <w:rFonts w:ascii="Arial" w:hAnsi="Arial" w:cs="Arial"/>
          <w:b/>
          <w:bCs/>
          <w:sz w:val="22"/>
          <w:szCs w:val="22"/>
        </w:rPr>
        <w:t>.</w:t>
      </w:r>
      <w:r w:rsidR="00DC13C7" w:rsidRPr="00617909">
        <w:rPr>
          <w:rFonts w:ascii="Arial" w:hAnsi="Arial" w:cs="Arial"/>
          <w:b/>
          <w:bCs/>
          <w:sz w:val="22"/>
          <w:szCs w:val="22"/>
        </w:rPr>
        <w:tab/>
        <w:t xml:space="preserve">Approval of interim </w:t>
      </w:r>
      <w:r w:rsidR="00DC13C7"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14:paraId="37868FB2" w14:textId="6EF453AB" w:rsidR="00DC13C7" w:rsidRPr="00EC4057" w:rsidRDefault="00DC13C7" w:rsidP="001B1AE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These interim financial </w:t>
      </w:r>
      <w:r w:rsidR="00225A31">
        <w:rPr>
          <w:rFonts w:ascii="Arial" w:hAnsi="Arial" w:cs="Arial"/>
          <w:sz w:val="22"/>
          <w:szCs w:val="22"/>
        </w:rPr>
        <w:t>information</w:t>
      </w:r>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28595A">
        <w:rPr>
          <w:rFonts w:ascii="Arial" w:hAnsi="Arial" w:cs="Arial"/>
          <w:sz w:val="22"/>
          <w:szCs w:val="22"/>
        </w:rPr>
        <w:t>12 May</w:t>
      </w:r>
      <w:r w:rsidR="001373ED">
        <w:rPr>
          <w:rFonts w:ascii="Arial" w:hAnsi="Arial" w:cs="Arial"/>
          <w:sz w:val="22"/>
          <w:szCs w:val="22"/>
        </w:rPr>
        <w:t xml:space="preserve"> 2022</w:t>
      </w:r>
      <w:r w:rsidRPr="00047C21">
        <w:rPr>
          <w:rFonts w:ascii="Arial" w:hAnsi="Arial" w:cs="Arial"/>
          <w:sz w:val="22"/>
          <w:szCs w:val="22"/>
        </w:rPr>
        <w:t>.</w:t>
      </w:r>
    </w:p>
    <w:p w14:paraId="40435F47" w14:textId="77777777" w:rsidR="00DC205C" w:rsidRDefault="00DC205C"/>
    <w:sectPr w:rsidR="00DC205C"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CFDCC" w14:textId="77777777" w:rsidR="005855DC" w:rsidRDefault="005855DC">
      <w:r>
        <w:separator/>
      </w:r>
    </w:p>
  </w:endnote>
  <w:endnote w:type="continuationSeparator" w:id="0">
    <w:p w14:paraId="3CBF361F" w14:textId="77777777" w:rsidR="005855DC" w:rsidRDefault="0058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0425" w14:textId="77777777" w:rsidR="009915E8" w:rsidRDefault="009915E8"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9915E8" w:rsidRDefault="009915E8"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0326B" w14:textId="77777777" w:rsidR="009915E8" w:rsidRPr="00CC6071" w:rsidRDefault="009915E8"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9915E8" w:rsidRDefault="009915E8"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6CBAC" w14:textId="77777777" w:rsidR="009915E8" w:rsidRDefault="00991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F9DAD" w14:textId="77777777" w:rsidR="005855DC" w:rsidRDefault="005855DC">
      <w:r>
        <w:separator/>
      </w:r>
    </w:p>
  </w:footnote>
  <w:footnote w:type="continuationSeparator" w:id="0">
    <w:p w14:paraId="29A3953D" w14:textId="77777777" w:rsidR="005855DC" w:rsidRDefault="0058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75419" w14:textId="77777777" w:rsidR="009915E8" w:rsidRDefault="00991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F1871" w14:textId="77777777" w:rsidR="009915E8" w:rsidRPr="00616CF3" w:rsidRDefault="009915E8"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64E8" w14:textId="77777777" w:rsidR="009915E8" w:rsidRDefault="009915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A8E6" w14:textId="77777777" w:rsidR="009915E8" w:rsidRPr="00616CF3" w:rsidRDefault="009915E8"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A6E" w14:textId="77777777" w:rsidR="009915E8" w:rsidRPr="00616CF3" w:rsidRDefault="009915E8"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9"/>
  </w:num>
  <w:num w:numId="10">
    <w:abstractNumId w:val="19"/>
  </w:num>
  <w:num w:numId="11">
    <w:abstractNumId w:val="6"/>
  </w:num>
  <w:num w:numId="12">
    <w:abstractNumId w:val="8"/>
  </w:num>
  <w:num w:numId="13">
    <w:abstractNumId w:val="4"/>
  </w:num>
  <w:num w:numId="14">
    <w:abstractNumId w:val="4"/>
  </w:num>
  <w:num w:numId="15">
    <w:abstractNumId w:val="16"/>
  </w:num>
  <w:num w:numId="16">
    <w:abstractNumId w:val="5"/>
  </w:num>
  <w:num w:numId="17">
    <w:abstractNumId w:val="1"/>
  </w:num>
  <w:num w:numId="18">
    <w:abstractNumId w:val="10"/>
  </w:num>
  <w:num w:numId="19">
    <w:abstractNumId w:val="0"/>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14410"/>
    <w:rsid w:val="00020EBB"/>
    <w:rsid w:val="000251A0"/>
    <w:rsid w:val="000349E8"/>
    <w:rsid w:val="00034B09"/>
    <w:rsid w:val="00034FD2"/>
    <w:rsid w:val="00047229"/>
    <w:rsid w:val="00047C21"/>
    <w:rsid w:val="000540CF"/>
    <w:rsid w:val="00060AB0"/>
    <w:rsid w:val="00067C46"/>
    <w:rsid w:val="00071A55"/>
    <w:rsid w:val="00072609"/>
    <w:rsid w:val="00075793"/>
    <w:rsid w:val="00075ABE"/>
    <w:rsid w:val="00090E58"/>
    <w:rsid w:val="0009223C"/>
    <w:rsid w:val="00095CA1"/>
    <w:rsid w:val="000A1C36"/>
    <w:rsid w:val="000A1D81"/>
    <w:rsid w:val="000A4547"/>
    <w:rsid w:val="000A4649"/>
    <w:rsid w:val="000B518A"/>
    <w:rsid w:val="000B5EFA"/>
    <w:rsid w:val="000C304D"/>
    <w:rsid w:val="000C3195"/>
    <w:rsid w:val="000D5E1F"/>
    <w:rsid w:val="000E6F0D"/>
    <w:rsid w:val="000E7F7D"/>
    <w:rsid w:val="000F0128"/>
    <w:rsid w:val="000F336C"/>
    <w:rsid w:val="000F6D11"/>
    <w:rsid w:val="00101D76"/>
    <w:rsid w:val="001128EB"/>
    <w:rsid w:val="00113470"/>
    <w:rsid w:val="00114AE4"/>
    <w:rsid w:val="0012330D"/>
    <w:rsid w:val="00124A40"/>
    <w:rsid w:val="0012617C"/>
    <w:rsid w:val="00130A54"/>
    <w:rsid w:val="00135186"/>
    <w:rsid w:val="001373ED"/>
    <w:rsid w:val="0014274A"/>
    <w:rsid w:val="00144EC3"/>
    <w:rsid w:val="001452B8"/>
    <w:rsid w:val="00145AC5"/>
    <w:rsid w:val="00152316"/>
    <w:rsid w:val="001523AF"/>
    <w:rsid w:val="00155C83"/>
    <w:rsid w:val="001564FF"/>
    <w:rsid w:val="00161D43"/>
    <w:rsid w:val="00172A55"/>
    <w:rsid w:val="0017400F"/>
    <w:rsid w:val="00174D33"/>
    <w:rsid w:val="00176720"/>
    <w:rsid w:val="0018476C"/>
    <w:rsid w:val="00184CBC"/>
    <w:rsid w:val="00185858"/>
    <w:rsid w:val="00196F3E"/>
    <w:rsid w:val="001A2E8E"/>
    <w:rsid w:val="001A39DB"/>
    <w:rsid w:val="001A5440"/>
    <w:rsid w:val="001B1AEB"/>
    <w:rsid w:val="001B22F0"/>
    <w:rsid w:val="001B2733"/>
    <w:rsid w:val="001B3BA7"/>
    <w:rsid w:val="001C0F22"/>
    <w:rsid w:val="001C101E"/>
    <w:rsid w:val="001C335D"/>
    <w:rsid w:val="001D4C04"/>
    <w:rsid w:val="001E1201"/>
    <w:rsid w:val="001E2BB4"/>
    <w:rsid w:val="001E6A16"/>
    <w:rsid w:val="001E6F48"/>
    <w:rsid w:val="001E765E"/>
    <w:rsid w:val="001F30D4"/>
    <w:rsid w:val="001F43ED"/>
    <w:rsid w:val="001F7AC2"/>
    <w:rsid w:val="002137F0"/>
    <w:rsid w:val="002141B2"/>
    <w:rsid w:val="002163CB"/>
    <w:rsid w:val="00217B1B"/>
    <w:rsid w:val="00217FF5"/>
    <w:rsid w:val="002250DA"/>
    <w:rsid w:val="00225A31"/>
    <w:rsid w:val="00241B8C"/>
    <w:rsid w:val="00242803"/>
    <w:rsid w:val="00244975"/>
    <w:rsid w:val="0025403A"/>
    <w:rsid w:val="002562A8"/>
    <w:rsid w:val="002609EE"/>
    <w:rsid w:val="00265499"/>
    <w:rsid w:val="002751D7"/>
    <w:rsid w:val="0028595A"/>
    <w:rsid w:val="00294462"/>
    <w:rsid w:val="002A0DBB"/>
    <w:rsid w:val="002A1055"/>
    <w:rsid w:val="002C5055"/>
    <w:rsid w:val="002C558C"/>
    <w:rsid w:val="002D16B0"/>
    <w:rsid w:val="002D32B0"/>
    <w:rsid w:val="002D35D9"/>
    <w:rsid w:val="002D6886"/>
    <w:rsid w:val="002D7127"/>
    <w:rsid w:val="002E1288"/>
    <w:rsid w:val="002E5C8E"/>
    <w:rsid w:val="002F1C8E"/>
    <w:rsid w:val="002F3C34"/>
    <w:rsid w:val="002F4C71"/>
    <w:rsid w:val="00300768"/>
    <w:rsid w:val="00311B31"/>
    <w:rsid w:val="00324EDA"/>
    <w:rsid w:val="003253C5"/>
    <w:rsid w:val="00325DD6"/>
    <w:rsid w:val="00327EE6"/>
    <w:rsid w:val="00331A9C"/>
    <w:rsid w:val="003420E0"/>
    <w:rsid w:val="00342928"/>
    <w:rsid w:val="00343A1A"/>
    <w:rsid w:val="00344927"/>
    <w:rsid w:val="00347EE5"/>
    <w:rsid w:val="00356549"/>
    <w:rsid w:val="00357FA7"/>
    <w:rsid w:val="00360E89"/>
    <w:rsid w:val="003623D4"/>
    <w:rsid w:val="003654AC"/>
    <w:rsid w:val="003802F9"/>
    <w:rsid w:val="00380C04"/>
    <w:rsid w:val="00381091"/>
    <w:rsid w:val="003824F3"/>
    <w:rsid w:val="003843E7"/>
    <w:rsid w:val="00384428"/>
    <w:rsid w:val="003853F9"/>
    <w:rsid w:val="0039345C"/>
    <w:rsid w:val="003A0D0F"/>
    <w:rsid w:val="003A7D63"/>
    <w:rsid w:val="003B1618"/>
    <w:rsid w:val="003C1130"/>
    <w:rsid w:val="003C1CA1"/>
    <w:rsid w:val="003C44F4"/>
    <w:rsid w:val="003C58D6"/>
    <w:rsid w:val="003D7849"/>
    <w:rsid w:val="003E0584"/>
    <w:rsid w:val="003E48D3"/>
    <w:rsid w:val="003E67CF"/>
    <w:rsid w:val="003E6FCD"/>
    <w:rsid w:val="003E7DEB"/>
    <w:rsid w:val="003F3CE2"/>
    <w:rsid w:val="00412555"/>
    <w:rsid w:val="0041260A"/>
    <w:rsid w:val="00423BDF"/>
    <w:rsid w:val="0042483F"/>
    <w:rsid w:val="00426C7F"/>
    <w:rsid w:val="004341ED"/>
    <w:rsid w:val="00441B40"/>
    <w:rsid w:val="004425D2"/>
    <w:rsid w:val="00447995"/>
    <w:rsid w:val="004525C3"/>
    <w:rsid w:val="004635FF"/>
    <w:rsid w:val="00465AF5"/>
    <w:rsid w:val="00470F60"/>
    <w:rsid w:val="00476388"/>
    <w:rsid w:val="0048085F"/>
    <w:rsid w:val="00480C88"/>
    <w:rsid w:val="00482FCF"/>
    <w:rsid w:val="004844DB"/>
    <w:rsid w:val="00491124"/>
    <w:rsid w:val="00493D65"/>
    <w:rsid w:val="0049481B"/>
    <w:rsid w:val="004A57FA"/>
    <w:rsid w:val="004B3377"/>
    <w:rsid w:val="004B4A8A"/>
    <w:rsid w:val="004C0E8E"/>
    <w:rsid w:val="004C5A02"/>
    <w:rsid w:val="004D0086"/>
    <w:rsid w:val="004D1427"/>
    <w:rsid w:val="004D15C2"/>
    <w:rsid w:val="004D1CA8"/>
    <w:rsid w:val="004D2B20"/>
    <w:rsid w:val="004E2DCD"/>
    <w:rsid w:val="004F03DE"/>
    <w:rsid w:val="004F18D4"/>
    <w:rsid w:val="004F1BC8"/>
    <w:rsid w:val="004F25F5"/>
    <w:rsid w:val="004F2A21"/>
    <w:rsid w:val="00500CD5"/>
    <w:rsid w:val="00507171"/>
    <w:rsid w:val="0050789C"/>
    <w:rsid w:val="00510588"/>
    <w:rsid w:val="00512F81"/>
    <w:rsid w:val="00513D92"/>
    <w:rsid w:val="005233C4"/>
    <w:rsid w:val="00526A94"/>
    <w:rsid w:val="005316EC"/>
    <w:rsid w:val="00537DD7"/>
    <w:rsid w:val="00542F71"/>
    <w:rsid w:val="00546458"/>
    <w:rsid w:val="0054674D"/>
    <w:rsid w:val="00550DA4"/>
    <w:rsid w:val="0055797B"/>
    <w:rsid w:val="00560680"/>
    <w:rsid w:val="005608E7"/>
    <w:rsid w:val="005610B5"/>
    <w:rsid w:val="00564372"/>
    <w:rsid w:val="0057353E"/>
    <w:rsid w:val="00577F5F"/>
    <w:rsid w:val="00583F75"/>
    <w:rsid w:val="005855DC"/>
    <w:rsid w:val="00590FA0"/>
    <w:rsid w:val="0059227D"/>
    <w:rsid w:val="005941A6"/>
    <w:rsid w:val="005A3E8C"/>
    <w:rsid w:val="005A7BC7"/>
    <w:rsid w:val="005B1A04"/>
    <w:rsid w:val="005B3A82"/>
    <w:rsid w:val="005C3ECD"/>
    <w:rsid w:val="005E23E5"/>
    <w:rsid w:val="005F01D8"/>
    <w:rsid w:val="005F2E92"/>
    <w:rsid w:val="00606260"/>
    <w:rsid w:val="00607D1E"/>
    <w:rsid w:val="00610721"/>
    <w:rsid w:val="00610FF7"/>
    <w:rsid w:val="00620A59"/>
    <w:rsid w:val="00622178"/>
    <w:rsid w:val="00632ADD"/>
    <w:rsid w:val="00633708"/>
    <w:rsid w:val="00640381"/>
    <w:rsid w:val="00655D87"/>
    <w:rsid w:val="00671F49"/>
    <w:rsid w:val="00672F7C"/>
    <w:rsid w:val="0068135C"/>
    <w:rsid w:val="0068459A"/>
    <w:rsid w:val="00685212"/>
    <w:rsid w:val="00685557"/>
    <w:rsid w:val="00693545"/>
    <w:rsid w:val="0069696B"/>
    <w:rsid w:val="006A0561"/>
    <w:rsid w:val="006A0919"/>
    <w:rsid w:val="006A3819"/>
    <w:rsid w:val="006B01A1"/>
    <w:rsid w:val="006B109A"/>
    <w:rsid w:val="006B5012"/>
    <w:rsid w:val="006B5060"/>
    <w:rsid w:val="006B7BA4"/>
    <w:rsid w:val="006C4F8C"/>
    <w:rsid w:val="006D0377"/>
    <w:rsid w:val="006D095B"/>
    <w:rsid w:val="006D30C2"/>
    <w:rsid w:val="006E007D"/>
    <w:rsid w:val="006E3A19"/>
    <w:rsid w:val="006E584E"/>
    <w:rsid w:val="006E5FE4"/>
    <w:rsid w:val="006F243A"/>
    <w:rsid w:val="00703F99"/>
    <w:rsid w:val="0070712F"/>
    <w:rsid w:val="00723146"/>
    <w:rsid w:val="00732086"/>
    <w:rsid w:val="00734388"/>
    <w:rsid w:val="00735952"/>
    <w:rsid w:val="007445E3"/>
    <w:rsid w:val="007463EB"/>
    <w:rsid w:val="00751731"/>
    <w:rsid w:val="00762A03"/>
    <w:rsid w:val="00762FE3"/>
    <w:rsid w:val="007702AC"/>
    <w:rsid w:val="00776044"/>
    <w:rsid w:val="00776E4E"/>
    <w:rsid w:val="007839D0"/>
    <w:rsid w:val="007857F8"/>
    <w:rsid w:val="00785A2E"/>
    <w:rsid w:val="00787C04"/>
    <w:rsid w:val="00793641"/>
    <w:rsid w:val="00793931"/>
    <w:rsid w:val="00795813"/>
    <w:rsid w:val="007A2078"/>
    <w:rsid w:val="007A3110"/>
    <w:rsid w:val="007A3919"/>
    <w:rsid w:val="007B6F05"/>
    <w:rsid w:val="007B7107"/>
    <w:rsid w:val="007B73FE"/>
    <w:rsid w:val="007C7F4D"/>
    <w:rsid w:val="007D215E"/>
    <w:rsid w:val="007D2980"/>
    <w:rsid w:val="007E7471"/>
    <w:rsid w:val="007F055B"/>
    <w:rsid w:val="007F085F"/>
    <w:rsid w:val="00803884"/>
    <w:rsid w:val="0080724B"/>
    <w:rsid w:val="00811B95"/>
    <w:rsid w:val="00811FDF"/>
    <w:rsid w:val="00814418"/>
    <w:rsid w:val="00821099"/>
    <w:rsid w:val="00822ED9"/>
    <w:rsid w:val="00824439"/>
    <w:rsid w:val="00826A6E"/>
    <w:rsid w:val="00826A72"/>
    <w:rsid w:val="008276D9"/>
    <w:rsid w:val="00827B67"/>
    <w:rsid w:val="008319FC"/>
    <w:rsid w:val="008322BB"/>
    <w:rsid w:val="0083273E"/>
    <w:rsid w:val="00847286"/>
    <w:rsid w:val="00851449"/>
    <w:rsid w:val="0085427D"/>
    <w:rsid w:val="00863219"/>
    <w:rsid w:val="008643EC"/>
    <w:rsid w:val="008647E5"/>
    <w:rsid w:val="00866131"/>
    <w:rsid w:val="00870D84"/>
    <w:rsid w:val="00874B1D"/>
    <w:rsid w:val="00881EC6"/>
    <w:rsid w:val="0088566D"/>
    <w:rsid w:val="0088674C"/>
    <w:rsid w:val="008968EA"/>
    <w:rsid w:val="0089698C"/>
    <w:rsid w:val="008B1055"/>
    <w:rsid w:val="008B1273"/>
    <w:rsid w:val="008B6882"/>
    <w:rsid w:val="008C0D46"/>
    <w:rsid w:val="008C4ACA"/>
    <w:rsid w:val="008C6CA3"/>
    <w:rsid w:val="008C7885"/>
    <w:rsid w:val="008D20A2"/>
    <w:rsid w:val="008D259B"/>
    <w:rsid w:val="008D4AFB"/>
    <w:rsid w:val="008D4C93"/>
    <w:rsid w:val="008D69DB"/>
    <w:rsid w:val="008D715D"/>
    <w:rsid w:val="008D793F"/>
    <w:rsid w:val="008E6A6B"/>
    <w:rsid w:val="009027AA"/>
    <w:rsid w:val="00902EC0"/>
    <w:rsid w:val="00903536"/>
    <w:rsid w:val="00903E9C"/>
    <w:rsid w:val="00913420"/>
    <w:rsid w:val="00913A3D"/>
    <w:rsid w:val="009219CF"/>
    <w:rsid w:val="00923811"/>
    <w:rsid w:val="00934AC0"/>
    <w:rsid w:val="009471C7"/>
    <w:rsid w:val="0095575E"/>
    <w:rsid w:val="0096186B"/>
    <w:rsid w:val="0096756C"/>
    <w:rsid w:val="009822A6"/>
    <w:rsid w:val="00990456"/>
    <w:rsid w:val="009915E8"/>
    <w:rsid w:val="009916B2"/>
    <w:rsid w:val="009945B3"/>
    <w:rsid w:val="009A1D1D"/>
    <w:rsid w:val="009A51B1"/>
    <w:rsid w:val="009B0CA1"/>
    <w:rsid w:val="009B1EFF"/>
    <w:rsid w:val="009B4762"/>
    <w:rsid w:val="009B63C5"/>
    <w:rsid w:val="009B6E44"/>
    <w:rsid w:val="009C2223"/>
    <w:rsid w:val="009C3DD9"/>
    <w:rsid w:val="009C639E"/>
    <w:rsid w:val="009C7230"/>
    <w:rsid w:val="009C7769"/>
    <w:rsid w:val="009D0578"/>
    <w:rsid w:val="009E1FB0"/>
    <w:rsid w:val="009E35A6"/>
    <w:rsid w:val="009E7AF3"/>
    <w:rsid w:val="009F0C24"/>
    <w:rsid w:val="009F5FCC"/>
    <w:rsid w:val="00A006BC"/>
    <w:rsid w:val="00A0548C"/>
    <w:rsid w:val="00A127C8"/>
    <w:rsid w:val="00A129E4"/>
    <w:rsid w:val="00A144A5"/>
    <w:rsid w:val="00A20A22"/>
    <w:rsid w:val="00A22C9D"/>
    <w:rsid w:val="00A2393B"/>
    <w:rsid w:val="00A332BC"/>
    <w:rsid w:val="00A347F7"/>
    <w:rsid w:val="00A456C1"/>
    <w:rsid w:val="00A465AB"/>
    <w:rsid w:val="00A624FB"/>
    <w:rsid w:val="00A77B1A"/>
    <w:rsid w:val="00A87359"/>
    <w:rsid w:val="00A92738"/>
    <w:rsid w:val="00A9473C"/>
    <w:rsid w:val="00A9593A"/>
    <w:rsid w:val="00AA012E"/>
    <w:rsid w:val="00AB13CD"/>
    <w:rsid w:val="00AB149E"/>
    <w:rsid w:val="00AC06D3"/>
    <w:rsid w:val="00AC5C94"/>
    <w:rsid w:val="00AE146A"/>
    <w:rsid w:val="00AF4236"/>
    <w:rsid w:val="00AF4E92"/>
    <w:rsid w:val="00B02A14"/>
    <w:rsid w:val="00B1695B"/>
    <w:rsid w:val="00B17707"/>
    <w:rsid w:val="00B2585B"/>
    <w:rsid w:val="00B3330F"/>
    <w:rsid w:val="00B35F22"/>
    <w:rsid w:val="00B51FB3"/>
    <w:rsid w:val="00B65BE0"/>
    <w:rsid w:val="00B91E8D"/>
    <w:rsid w:val="00B959B1"/>
    <w:rsid w:val="00BA61EF"/>
    <w:rsid w:val="00BB3EC3"/>
    <w:rsid w:val="00BB4BEC"/>
    <w:rsid w:val="00BB691D"/>
    <w:rsid w:val="00BC01AB"/>
    <w:rsid w:val="00BD3559"/>
    <w:rsid w:val="00BD389E"/>
    <w:rsid w:val="00BE0BE0"/>
    <w:rsid w:val="00BE6097"/>
    <w:rsid w:val="00C0029B"/>
    <w:rsid w:val="00C14106"/>
    <w:rsid w:val="00C16208"/>
    <w:rsid w:val="00C20A9A"/>
    <w:rsid w:val="00C23756"/>
    <w:rsid w:val="00C25E1D"/>
    <w:rsid w:val="00C31763"/>
    <w:rsid w:val="00C31DC4"/>
    <w:rsid w:val="00C351F5"/>
    <w:rsid w:val="00C35E56"/>
    <w:rsid w:val="00C42985"/>
    <w:rsid w:val="00C450B9"/>
    <w:rsid w:val="00C46E73"/>
    <w:rsid w:val="00C5096C"/>
    <w:rsid w:val="00C50DF5"/>
    <w:rsid w:val="00C5337D"/>
    <w:rsid w:val="00C6440E"/>
    <w:rsid w:val="00C64C81"/>
    <w:rsid w:val="00C65CEC"/>
    <w:rsid w:val="00C8005C"/>
    <w:rsid w:val="00C852CE"/>
    <w:rsid w:val="00C87127"/>
    <w:rsid w:val="00C87BDB"/>
    <w:rsid w:val="00C94277"/>
    <w:rsid w:val="00CA113B"/>
    <w:rsid w:val="00CA2334"/>
    <w:rsid w:val="00CA7888"/>
    <w:rsid w:val="00CB18EC"/>
    <w:rsid w:val="00CD37DD"/>
    <w:rsid w:val="00CD4400"/>
    <w:rsid w:val="00CE0EE4"/>
    <w:rsid w:val="00CE2FD7"/>
    <w:rsid w:val="00CE5D68"/>
    <w:rsid w:val="00CE62CD"/>
    <w:rsid w:val="00CF1C7A"/>
    <w:rsid w:val="00CF2D78"/>
    <w:rsid w:val="00D04A7C"/>
    <w:rsid w:val="00D079ED"/>
    <w:rsid w:val="00D13C99"/>
    <w:rsid w:val="00D14782"/>
    <w:rsid w:val="00D26196"/>
    <w:rsid w:val="00D305ED"/>
    <w:rsid w:val="00D32D00"/>
    <w:rsid w:val="00D339D8"/>
    <w:rsid w:val="00D35EC7"/>
    <w:rsid w:val="00D42176"/>
    <w:rsid w:val="00D43AF9"/>
    <w:rsid w:val="00D50692"/>
    <w:rsid w:val="00D524D6"/>
    <w:rsid w:val="00D55391"/>
    <w:rsid w:val="00D60247"/>
    <w:rsid w:val="00D6099C"/>
    <w:rsid w:val="00D65C55"/>
    <w:rsid w:val="00D66803"/>
    <w:rsid w:val="00D66FA7"/>
    <w:rsid w:val="00D707BB"/>
    <w:rsid w:val="00D77D15"/>
    <w:rsid w:val="00D930B5"/>
    <w:rsid w:val="00D94211"/>
    <w:rsid w:val="00D95C29"/>
    <w:rsid w:val="00D97AD4"/>
    <w:rsid w:val="00DA41F0"/>
    <w:rsid w:val="00DA41FA"/>
    <w:rsid w:val="00DA43A5"/>
    <w:rsid w:val="00DB2F1C"/>
    <w:rsid w:val="00DC0380"/>
    <w:rsid w:val="00DC13C7"/>
    <w:rsid w:val="00DC205C"/>
    <w:rsid w:val="00DC69CF"/>
    <w:rsid w:val="00DD24FB"/>
    <w:rsid w:val="00DD4324"/>
    <w:rsid w:val="00DD53F9"/>
    <w:rsid w:val="00DE3178"/>
    <w:rsid w:val="00DE3434"/>
    <w:rsid w:val="00DE48FA"/>
    <w:rsid w:val="00DE55C4"/>
    <w:rsid w:val="00DE70F1"/>
    <w:rsid w:val="00DF1D20"/>
    <w:rsid w:val="00DF4747"/>
    <w:rsid w:val="00DF7CF6"/>
    <w:rsid w:val="00E07D39"/>
    <w:rsid w:val="00E16757"/>
    <w:rsid w:val="00E20F97"/>
    <w:rsid w:val="00E2585E"/>
    <w:rsid w:val="00E3055C"/>
    <w:rsid w:val="00E309BA"/>
    <w:rsid w:val="00E32DAA"/>
    <w:rsid w:val="00E330B6"/>
    <w:rsid w:val="00E352F4"/>
    <w:rsid w:val="00E37ADB"/>
    <w:rsid w:val="00E37C75"/>
    <w:rsid w:val="00E410D1"/>
    <w:rsid w:val="00E44F16"/>
    <w:rsid w:val="00E54859"/>
    <w:rsid w:val="00E55700"/>
    <w:rsid w:val="00E61C13"/>
    <w:rsid w:val="00E62CF5"/>
    <w:rsid w:val="00E655AC"/>
    <w:rsid w:val="00E67B80"/>
    <w:rsid w:val="00E729A8"/>
    <w:rsid w:val="00E80C97"/>
    <w:rsid w:val="00E856AE"/>
    <w:rsid w:val="00E87032"/>
    <w:rsid w:val="00E9090D"/>
    <w:rsid w:val="00E9120A"/>
    <w:rsid w:val="00E91BB0"/>
    <w:rsid w:val="00E93B52"/>
    <w:rsid w:val="00E9652C"/>
    <w:rsid w:val="00EA24D0"/>
    <w:rsid w:val="00EA3333"/>
    <w:rsid w:val="00EB30EF"/>
    <w:rsid w:val="00EB5831"/>
    <w:rsid w:val="00EB5949"/>
    <w:rsid w:val="00EB6A7F"/>
    <w:rsid w:val="00EC54E1"/>
    <w:rsid w:val="00ED0AB0"/>
    <w:rsid w:val="00ED1AD0"/>
    <w:rsid w:val="00ED238E"/>
    <w:rsid w:val="00ED4F77"/>
    <w:rsid w:val="00EE30F6"/>
    <w:rsid w:val="00EE31BF"/>
    <w:rsid w:val="00EE4AF8"/>
    <w:rsid w:val="00EE52A3"/>
    <w:rsid w:val="00EF1D76"/>
    <w:rsid w:val="00EF7382"/>
    <w:rsid w:val="00F018BE"/>
    <w:rsid w:val="00F038A6"/>
    <w:rsid w:val="00F12465"/>
    <w:rsid w:val="00F16CD4"/>
    <w:rsid w:val="00F24EF2"/>
    <w:rsid w:val="00F26196"/>
    <w:rsid w:val="00F27D28"/>
    <w:rsid w:val="00F34190"/>
    <w:rsid w:val="00F35E1F"/>
    <w:rsid w:val="00F41AD7"/>
    <w:rsid w:val="00F517B8"/>
    <w:rsid w:val="00F56592"/>
    <w:rsid w:val="00F723A4"/>
    <w:rsid w:val="00F80634"/>
    <w:rsid w:val="00F80F8B"/>
    <w:rsid w:val="00FA3F6D"/>
    <w:rsid w:val="00FB3977"/>
    <w:rsid w:val="00FB406C"/>
    <w:rsid w:val="00FB692D"/>
    <w:rsid w:val="00FC301F"/>
    <w:rsid w:val="00FC3247"/>
    <w:rsid w:val="00FC7811"/>
    <w:rsid w:val="00FE042C"/>
    <w:rsid w:val="00FE0FB4"/>
    <w:rsid w:val="00FE5F40"/>
    <w:rsid w:val="00FF3A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35F2E1C"/>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B9255135430D478A24CF66EAD804F9" ma:contentTypeVersion="6" ma:contentTypeDescription="สร้างเอกสารใหม่" ma:contentTypeScope="" ma:versionID="6007834c10ddae5e8e13e0dce2ad3e68">
  <xsd:schema xmlns:xsd="http://www.w3.org/2001/XMLSchema" xmlns:xs="http://www.w3.org/2001/XMLSchema" xmlns:p="http://schemas.microsoft.com/office/2006/metadata/properties" xmlns:ns2="c2cfd694-3f5d-4800-9954-1c3c68e0b516" targetNamespace="http://schemas.microsoft.com/office/2006/metadata/properties" ma:root="true" ma:fieldsID="8e2b40c42d4ef482a2594988a643a649" ns2:_="">
    <xsd:import namespace="c2cfd694-3f5d-4800-9954-1c3c68e0b51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3.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4ACEA-48E5-4C0A-8F97-EDCF403BB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106670</vt:lpwstr>
  </property>
  <property fmtid="{D5CDD505-2E9C-101B-9397-08002B2CF9AE}" pid="4" name="OptimizationTime">
    <vt:lpwstr>20220512_1519</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18</Pages>
  <Words>4645</Words>
  <Characters>26483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49</cp:revision>
  <cp:lastPrinted>2022-05-11T13:46:00Z</cp:lastPrinted>
  <dcterms:created xsi:type="dcterms:W3CDTF">2022-05-06T22:45:00Z</dcterms:created>
  <dcterms:modified xsi:type="dcterms:W3CDTF">2022-05-11T13:47:00Z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ies>
</file>