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866F3" w14:textId="77777777" w:rsidR="00364E2E" w:rsidRPr="00E37661" w:rsidRDefault="00364E2E" w:rsidP="003728BB">
      <w:pPr>
        <w:pStyle w:val="IndexHeading1"/>
        <w:spacing w:after="0" w:line="240" w:lineRule="auto"/>
        <w:ind w:left="720" w:hanging="720"/>
        <w:outlineLvl w:val="0"/>
        <w:rPr>
          <w:color w:val="0000FF"/>
          <w:szCs w:val="22"/>
        </w:rPr>
      </w:pPr>
      <w:bookmarkStart w:id="0" w:name="_GoBack"/>
      <w:bookmarkEnd w:id="0"/>
      <w:r w:rsidRPr="00E37661">
        <w:rPr>
          <w:szCs w:val="22"/>
        </w:rPr>
        <w:t>Note</w:t>
      </w:r>
      <w:r w:rsidRPr="00E37661">
        <w:rPr>
          <w:szCs w:val="22"/>
        </w:rPr>
        <w:tab/>
      </w:r>
      <w:r w:rsidRPr="00E37661">
        <w:rPr>
          <w:szCs w:val="22"/>
          <w:shd w:val="clear" w:color="auto" w:fill="FFFFFF"/>
        </w:rPr>
        <w:t>Contents</w:t>
      </w:r>
      <w:r w:rsidR="00AC60AD" w:rsidRPr="00E37661">
        <w:rPr>
          <w:rFonts w:cs="Angsana New"/>
          <w:bCs/>
          <w:szCs w:val="22"/>
          <w:shd w:val="clear" w:color="auto" w:fill="FFFFFF"/>
          <w:cs/>
          <w:lang w:bidi="th-TH"/>
        </w:rPr>
        <w:t xml:space="preserve"> </w:t>
      </w:r>
    </w:p>
    <w:p w14:paraId="42224468" w14:textId="77777777" w:rsidR="005471B4" w:rsidRPr="00E37661" w:rsidRDefault="005471B4" w:rsidP="003728BB">
      <w:pPr>
        <w:spacing w:line="240" w:lineRule="auto"/>
        <w:rPr>
          <w:szCs w:val="22"/>
        </w:rPr>
      </w:pPr>
    </w:p>
    <w:p w14:paraId="37A7123D" w14:textId="77777777" w:rsidR="002977FE" w:rsidRPr="00E37661" w:rsidRDefault="001D1A0A" w:rsidP="005022D8">
      <w:pPr>
        <w:pStyle w:val="index"/>
        <w:numPr>
          <w:ilvl w:val="0"/>
          <w:numId w:val="2"/>
        </w:numPr>
        <w:spacing w:after="0" w:line="240" w:lineRule="auto"/>
        <w:ind w:hanging="720"/>
        <w:outlineLvl w:val="0"/>
        <w:rPr>
          <w:szCs w:val="22"/>
        </w:rPr>
      </w:pPr>
      <w:r w:rsidRPr="00E37661">
        <w:rPr>
          <w:szCs w:val="22"/>
        </w:rPr>
        <w:t>General information</w:t>
      </w:r>
    </w:p>
    <w:p w14:paraId="1F737A71" w14:textId="4C7CC905" w:rsidR="002977FE" w:rsidRDefault="00D47D89" w:rsidP="005022D8">
      <w:pPr>
        <w:pStyle w:val="index"/>
        <w:numPr>
          <w:ilvl w:val="0"/>
          <w:numId w:val="2"/>
        </w:numPr>
        <w:spacing w:after="0" w:line="240" w:lineRule="auto"/>
        <w:ind w:hanging="720"/>
        <w:outlineLvl w:val="0"/>
        <w:rPr>
          <w:szCs w:val="22"/>
        </w:rPr>
      </w:pPr>
      <w:r w:rsidRPr="00E37661">
        <w:rPr>
          <w:szCs w:val="22"/>
        </w:rPr>
        <w:t>Basis of preparation</w:t>
      </w:r>
      <w:r w:rsidR="00DE3BDA" w:rsidRPr="00E37661">
        <w:rPr>
          <w:szCs w:val="22"/>
        </w:rPr>
        <w:t xml:space="preserve"> of </w:t>
      </w:r>
      <w:r w:rsidR="00691B7E" w:rsidRPr="00E37661">
        <w:rPr>
          <w:szCs w:val="22"/>
        </w:rPr>
        <w:t>the</w:t>
      </w:r>
      <w:r w:rsidR="00F17F91">
        <w:rPr>
          <w:szCs w:val="22"/>
        </w:rPr>
        <w:t xml:space="preserve"> interim</w:t>
      </w:r>
      <w:r w:rsidR="00691B7E" w:rsidRPr="00E37661">
        <w:rPr>
          <w:rFonts w:cs="Angsana New"/>
          <w:szCs w:val="22"/>
          <w:cs/>
          <w:lang w:bidi="th-TH"/>
        </w:rPr>
        <w:t xml:space="preserve"> </w:t>
      </w:r>
      <w:r w:rsidR="00DE3BDA" w:rsidRPr="00E37661">
        <w:rPr>
          <w:szCs w:val="22"/>
        </w:rPr>
        <w:t>financial statements</w:t>
      </w:r>
    </w:p>
    <w:p w14:paraId="135BB683" w14:textId="43DA42B6" w:rsidR="000E2103" w:rsidRPr="00B168CD" w:rsidRDefault="000E2103" w:rsidP="005022D8">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Related parties</w:t>
      </w:r>
    </w:p>
    <w:p w14:paraId="545D16CE" w14:textId="2902EDC9" w:rsidR="006D2E99" w:rsidRPr="00B168CD" w:rsidRDefault="00200D9C" w:rsidP="00200D9C">
      <w:pPr>
        <w:pStyle w:val="index"/>
        <w:numPr>
          <w:ilvl w:val="0"/>
          <w:numId w:val="2"/>
        </w:numPr>
        <w:tabs>
          <w:tab w:val="num" w:pos="1170"/>
        </w:tabs>
        <w:spacing w:after="0" w:line="240" w:lineRule="auto"/>
        <w:ind w:hanging="720"/>
        <w:outlineLvl w:val="0"/>
        <w:rPr>
          <w:color w:val="000000" w:themeColor="text1"/>
          <w:szCs w:val="22"/>
        </w:rPr>
      </w:pPr>
      <w:r w:rsidRPr="00B168CD">
        <w:rPr>
          <w:color w:val="000000" w:themeColor="text1"/>
          <w:szCs w:val="22"/>
        </w:rPr>
        <w:t>Trade accounts receivable</w:t>
      </w:r>
    </w:p>
    <w:p w14:paraId="63B440FA" w14:textId="42B07562" w:rsidR="002977FE" w:rsidRPr="00B168CD" w:rsidRDefault="00B9175C" w:rsidP="005022D8">
      <w:pPr>
        <w:pStyle w:val="index"/>
        <w:numPr>
          <w:ilvl w:val="0"/>
          <w:numId w:val="2"/>
        </w:numPr>
        <w:tabs>
          <w:tab w:val="num" w:pos="1170"/>
        </w:tabs>
        <w:spacing w:after="0" w:line="240" w:lineRule="auto"/>
        <w:ind w:hanging="720"/>
        <w:outlineLvl w:val="0"/>
        <w:rPr>
          <w:color w:val="000000" w:themeColor="text1"/>
          <w:szCs w:val="22"/>
        </w:rPr>
      </w:pPr>
      <w:r w:rsidRPr="00B168CD">
        <w:rPr>
          <w:color w:val="000000" w:themeColor="text1"/>
          <w:szCs w:val="22"/>
        </w:rPr>
        <w:t>Property, plant and equipment</w:t>
      </w:r>
    </w:p>
    <w:p w14:paraId="06233221" w14:textId="4CC0AB0B" w:rsidR="002977FE" w:rsidRPr="00B168CD" w:rsidRDefault="004E5961" w:rsidP="005022D8">
      <w:pPr>
        <w:pStyle w:val="index"/>
        <w:numPr>
          <w:ilvl w:val="0"/>
          <w:numId w:val="2"/>
        </w:numPr>
        <w:tabs>
          <w:tab w:val="num" w:pos="1170"/>
        </w:tabs>
        <w:spacing w:after="0" w:line="240" w:lineRule="auto"/>
        <w:ind w:hanging="720"/>
        <w:outlineLvl w:val="0"/>
        <w:rPr>
          <w:color w:val="000000" w:themeColor="text1"/>
          <w:szCs w:val="22"/>
        </w:rPr>
      </w:pPr>
      <w:r w:rsidRPr="00B168CD">
        <w:rPr>
          <w:color w:val="000000" w:themeColor="text1"/>
          <w:szCs w:val="22"/>
        </w:rPr>
        <w:t>Interest</w:t>
      </w:r>
      <w:r w:rsidRPr="00B168CD">
        <w:rPr>
          <w:rFonts w:cs="Angsana New"/>
          <w:color w:val="000000" w:themeColor="text1"/>
          <w:szCs w:val="22"/>
          <w:cs/>
          <w:lang w:bidi="th-TH"/>
        </w:rPr>
        <w:t>-</w:t>
      </w:r>
      <w:r w:rsidRPr="00B168CD">
        <w:rPr>
          <w:color w:val="000000" w:themeColor="text1"/>
          <w:szCs w:val="22"/>
        </w:rPr>
        <w:t xml:space="preserve">bearing </w:t>
      </w:r>
      <w:r w:rsidR="00DE3BDA" w:rsidRPr="00B168CD">
        <w:rPr>
          <w:color w:val="000000" w:themeColor="text1"/>
          <w:szCs w:val="22"/>
        </w:rPr>
        <w:t>liabilities</w:t>
      </w:r>
    </w:p>
    <w:p w14:paraId="09B9E8F4" w14:textId="375DE384" w:rsidR="002977FE" w:rsidRPr="00B168CD" w:rsidRDefault="0097305A" w:rsidP="005022D8">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S</w:t>
      </w:r>
      <w:r w:rsidR="009B0FE2" w:rsidRPr="00B168CD">
        <w:rPr>
          <w:color w:val="000000" w:themeColor="text1"/>
          <w:szCs w:val="22"/>
        </w:rPr>
        <w:t>egment</w:t>
      </w:r>
      <w:r w:rsidRPr="00B168CD">
        <w:rPr>
          <w:rFonts w:cs="Angsana New"/>
          <w:color w:val="000000" w:themeColor="text1"/>
          <w:szCs w:val="22"/>
          <w:cs/>
          <w:lang w:bidi="th-TH"/>
        </w:rPr>
        <w:t xml:space="preserve"> </w:t>
      </w:r>
      <w:r w:rsidR="00E64DE6" w:rsidRPr="00B168CD">
        <w:rPr>
          <w:color w:val="000000" w:themeColor="text1"/>
          <w:szCs w:val="22"/>
        </w:rPr>
        <w:t>information</w:t>
      </w:r>
      <w:r w:rsidR="007E13F8" w:rsidRPr="00B168CD">
        <w:rPr>
          <w:color w:val="000000" w:themeColor="text1"/>
          <w:szCs w:val="22"/>
        </w:rPr>
        <w:t xml:space="preserve"> and disaggregation of revenue</w:t>
      </w:r>
    </w:p>
    <w:p w14:paraId="47E96596" w14:textId="6A389CDB" w:rsidR="002977FE" w:rsidRPr="00E37661" w:rsidRDefault="00B168CD" w:rsidP="005022D8">
      <w:pPr>
        <w:pStyle w:val="index"/>
        <w:numPr>
          <w:ilvl w:val="0"/>
          <w:numId w:val="2"/>
        </w:numPr>
        <w:shd w:val="clear" w:color="auto" w:fill="FFFFFF"/>
        <w:tabs>
          <w:tab w:val="num" w:pos="1170"/>
        </w:tabs>
        <w:spacing w:after="0" w:line="240" w:lineRule="auto"/>
        <w:ind w:hanging="720"/>
        <w:outlineLvl w:val="0"/>
        <w:rPr>
          <w:szCs w:val="22"/>
        </w:rPr>
      </w:pPr>
      <w:r>
        <w:rPr>
          <w:szCs w:val="22"/>
        </w:rPr>
        <w:t>Dividend</w:t>
      </w:r>
    </w:p>
    <w:p w14:paraId="1A841AE4" w14:textId="77777777" w:rsidR="00F84E97" w:rsidRPr="00B168CD" w:rsidRDefault="00F84E97" w:rsidP="005022D8">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Financial instruments</w:t>
      </w:r>
    </w:p>
    <w:p w14:paraId="5C96A17C" w14:textId="2E15BECF" w:rsidR="00FC595B" w:rsidRPr="00B168CD" w:rsidRDefault="00F84E97" w:rsidP="001E1240">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168CD">
        <w:rPr>
          <w:color w:val="000000" w:themeColor="text1"/>
          <w:szCs w:val="22"/>
        </w:rPr>
        <w:t>Commitments with non</w:t>
      </w:r>
      <w:r w:rsidRPr="00B168CD">
        <w:rPr>
          <w:rFonts w:cs="Angsana New"/>
          <w:color w:val="000000" w:themeColor="text1"/>
          <w:szCs w:val="22"/>
          <w:cs/>
          <w:lang w:bidi="th-TH"/>
        </w:rPr>
        <w:t>-</w:t>
      </w:r>
      <w:r w:rsidRPr="00B168CD">
        <w:rPr>
          <w:color w:val="000000" w:themeColor="text1"/>
          <w:szCs w:val="22"/>
        </w:rPr>
        <w:t>related parties</w:t>
      </w:r>
    </w:p>
    <w:p w14:paraId="220E06D1" w14:textId="5517C4D9" w:rsidR="007D46BF" w:rsidRPr="001E1240" w:rsidRDefault="007D46BF" w:rsidP="001E1240">
      <w:pPr>
        <w:pStyle w:val="index"/>
        <w:numPr>
          <w:ilvl w:val="0"/>
          <w:numId w:val="2"/>
        </w:numPr>
        <w:shd w:val="clear" w:color="auto" w:fill="FFFFFF"/>
        <w:tabs>
          <w:tab w:val="num" w:pos="1170"/>
        </w:tabs>
        <w:spacing w:after="0" w:line="240" w:lineRule="auto"/>
        <w:ind w:hanging="720"/>
        <w:outlineLvl w:val="0"/>
        <w:rPr>
          <w:rFonts w:cs="Angsana New"/>
          <w:szCs w:val="22"/>
          <w:cs/>
          <w:lang w:bidi="th-TH"/>
        </w:rPr>
        <w:sectPr w:rsidR="007D46BF" w:rsidRPr="001E1240" w:rsidSect="00781C0D">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0"/>
          <w:cols w:space="720"/>
        </w:sectPr>
      </w:pPr>
    </w:p>
    <w:p w14:paraId="0F283B59" w14:textId="77777777" w:rsidR="004C33A5" w:rsidRPr="00E37661" w:rsidRDefault="004C33A5" w:rsidP="003728BB">
      <w:pPr>
        <w:spacing w:line="240" w:lineRule="auto"/>
        <w:ind w:left="540"/>
        <w:rPr>
          <w:szCs w:val="22"/>
        </w:rPr>
      </w:pPr>
      <w:r w:rsidRPr="00E37661">
        <w:rPr>
          <w:szCs w:val="22"/>
        </w:rPr>
        <w:lastRenderedPageBreak/>
        <w:t>These notes form an integral part of the financial statements</w:t>
      </w:r>
      <w:r w:rsidRPr="00E37661">
        <w:rPr>
          <w:rFonts w:cs="Angsana New"/>
          <w:szCs w:val="22"/>
          <w:cs/>
          <w:lang w:bidi="th-TH"/>
        </w:rPr>
        <w:t>.</w:t>
      </w:r>
    </w:p>
    <w:p w14:paraId="15799163" w14:textId="77777777" w:rsidR="004C33A5" w:rsidRPr="002E189E" w:rsidRDefault="004C33A5" w:rsidP="003728BB">
      <w:pPr>
        <w:spacing w:line="240" w:lineRule="auto"/>
        <w:ind w:left="540"/>
        <w:rPr>
          <w:sz w:val="20"/>
        </w:rPr>
      </w:pPr>
    </w:p>
    <w:p w14:paraId="73CB4473" w14:textId="1110B657" w:rsidR="004C33A5" w:rsidRPr="00E37661" w:rsidRDefault="009C144F" w:rsidP="003728BB">
      <w:pPr>
        <w:spacing w:line="240" w:lineRule="auto"/>
        <w:ind w:left="540"/>
        <w:jc w:val="both"/>
        <w:rPr>
          <w:szCs w:val="22"/>
        </w:rPr>
      </w:pPr>
      <w:r w:rsidRPr="00E37661">
        <w:rPr>
          <w:szCs w:val="22"/>
        </w:rPr>
        <w:t>The financial statem</w:t>
      </w:r>
      <w:r w:rsidR="00BA7627" w:rsidRPr="00E37661">
        <w:rPr>
          <w:szCs w:val="22"/>
        </w:rPr>
        <w:t xml:space="preserve">ents issued for Thai statutory </w:t>
      </w:r>
      <w:r w:rsidRPr="00E37661">
        <w:rPr>
          <w:szCs w:val="22"/>
        </w:rPr>
        <w:t>and regul</w:t>
      </w:r>
      <w:r w:rsidR="00BA7627" w:rsidRPr="00E37661">
        <w:rPr>
          <w:szCs w:val="22"/>
        </w:rPr>
        <w:t>atory</w:t>
      </w:r>
      <w:r w:rsidRPr="00E37661">
        <w:rPr>
          <w:szCs w:val="22"/>
        </w:rPr>
        <w:t xml:space="preserve"> reporting purposes are prepared in the Thai language</w:t>
      </w:r>
      <w:r w:rsidRPr="00E37661">
        <w:rPr>
          <w:rFonts w:cs="Angsana New"/>
          <w:szCs w:val="22"/>
          <w:cs/>
          <w:lang w:bidi="th-TH"/>
        </w:rPr>
        <w:t xml:space="preserve">. </w:t>
      </w:r>
      <w:r w:rsidRPr="00E37661">
        <w:rPr>
          <w:szCs w:val="22"/>
        </w:rPr>
        <w:t>These English language financial statements have been prepared from the Thai language statutory financial statements, and were approved and authori</w:t>
      </w:r>
      <w:r w:rsidR="008F0314" w:rsidRPr="00E37661">
        <w:rPr>
          <w:szCs w:val="22"/>
        </w:rPr>
        <w:t>s</w:t>
      </w:r>
      <w:r w:rsidRPr="00E37661">
        <w:rPr>
          <w:szCs w:val="22"/>
        </w:rPr>
        <w:t xml:space="preserve">ed for issue by the Board of Directors on </w:t>
      </w:r>
      <w:r w:rsidR="00EC2B70">
        <w:rPr>
          <w:szCs w:val="22"/>
        </w:rPr>
        <w:t>12</w:t>
      </w:r>
      <w:r w:rsidR="006815BD">
        <w:rPr>
          <w:rFonts w:cs="Angsana New"/>
          <w:szCs w:val="22"/>
          <w:cs/>
          <w:lang w:bidi="th-TH"/>
        </w:rPr>
        <w:t xml:space="preserve"> </w:t>
      </w:r>
      <w:r w:rsidR="00EC2B70">
        <w:rPr>
          <w:szCs w:val="22"/>
        </w:rPr>
        <w:t>May</w:t>
      </w:r>
      <w:r w:rsidR="00EF5329">
        <w:rPr>
          <w:rFonts w:cs="Angsana New"/>
          <w:szCs w:val="22"/>
          <w:cs/>
          <w:lang w:bidi="th-TH"/>
        </w:rPr>
        <w:t xml:space="preserve"> </w:t>
      </w:r>
      <w:r w:rsidR="006064B5">
        <w:rPr>
          <w:szCs w:val="22"/>
        </w:rPr>
        <w:t>202</w:t>
      </w:r>
      <w:r w:rsidR="00C47DD2">
        <w:rPr>
          <w:szCs w:val="22"/>
        </w:rPr>
        <w:t>2</w:t>
      </w:r>
      <w:r w:rsidR="006064B5">
        <w:rPr>
          <w:rFonts w:cs="Angsana New"/>
          <w:szCs w:val="22"/>
          <w:cs/>
          <w:lang w:bidi="th-TH"/>
        </w:rPr>
        <w:t>.</w:t>
      </w:r>
    </w:p>
    <w:p w14:paraId="580DE68A" w14:textId="77777777" w:rsidR="005B6EB1" w:rsidRPr="00356E82" w:rsidRDefault="005B6EB1" w:rsidP="003728BB">
      <w:pPr>
        <w:spacing w:line="240" w:lineRule="auto"/>
        <w:ind w:left="540"/>
        <w:rPr>
          <w:rFonts w:cstheme="minorBidi"/>
          <w:sz w:val="20"/>
          <w:szCs w:val="25"/>
          <w:cs/>
          <w:lang w:val="en-US" w:bidi="th-TH"/>
        </w:rPr>
      </w:pPr>
    </w:p>
    <w:p w14:paraId="2852123A" w14:textId="00EB9C65" w:rsidR="00C766E6" w:rsidRPr="006064B5" w:rsidRDefault="00EE2CC0" w:rsidP="003728BB">
      <w:pPr>
        <w:pStyle w:val="Heading1"/>
        <w:numPr>
          <w:ilvl w:val="0"/>
          <w:numId w:val="0"/>
        </w:numPr>
        <w:spacing w:before="0" w:after="0" w:line="240" w:lineRule="auto"/>
        <w:ind w:left="540" w:hanging="540"/>
        <w:rPr>
          <w:szCs w:val="24"/>
          <w:lang w:val="pt-BR"/>
        </w:rPr>
      </w:pPr>
      <w:r w:rsidRPr="006064B5">
        <w:rPr>
          <w:szCs w:val="24"/>
          <w:lang w:val="pt-BR"/>
        </w:rPr>
        <w:t>1</w:t>
      </w:r>
      <w:r w:rsidRPr="006064B5">
        <w:rPr>
          <w:szCs w:val="24"/>
          <w:lang w:val="pt-BR"/>
        </w:rPr>
        <w:tab/>
      </w:r>
      <w:r w:rsidR="00C766E6" w:rsidRPr="006064B5">
        <w:rPr>
          <w:szCs w:val="24"/>
          <w:lang w:val="pt-BR"/>
        </w:rPr>
        <w:t>General information</w:t>
      </w:r>
      <w:r w:rsidR="00957592" w:rsidRPr="006064B5">
        <w:rPr>
          <w:rFonts w:cs="Angsana New"/>
          <w:bCs/>
          <w:szCs w:val="24"/>
          <w:cs/>
          <w:lang w:val="pt-BR" w:bidi="th-TH"/>
        </w:rPr>
        <w:t xml:space="preserve"> </w:t>
      </w:r>
    </w:p>
    <w:p w14:paraId="60ABD9D4" w14:textId="3F503A87" w:rsidR="00BD1617" w:rsidRPr="00890691" w:rsidRDefault="00BD1617" w:rsidP="00423CEB">
      <w:pPr>
        <w:pStyle w:val="block"/>
        <w:spacing w:after="0" w:line="240" w:lineRule="auto"/>
        <w:ind w:left="0"/>
        <w:jc w:val="thaiDistribute"/>
        <w:rPr>
          <w:rFonts w:cstheme="minorBidi"/>
          <w:strike/>
          <w:sz w:val="20"/>
          <w:lang w:val="en-US" w:bidi="th-TH"/>
        </w:rPr>
      </w:pPr>
    </w:p>
    <w:p w14:paraId="64FA4047" w14:textId="20F0B734" w:rsidR="00EB6984" w:rsidRPr="00890691" w:rsidRDefault="00EB6984" w:rsidP="00EB6984">
      <w:pPr>
        <w:pStyle w:val="block"/>
        <w:shd w:val="clear" w:color="auto" w:fill="FFFFFF"/>
        <w:spacing w:line="240" w:lineRule="auto"/>
        <w:ind w:left="540"/>
        <w:jc w:val="both"/>
        <w:rPr>
          <w:szCs w:val="22"/>
          <w:lang w:val="en-US"/>
        </w:rPr>
      </w:pPr>
      <w:r w:rsidRPr="00890691">
        <w:rPr>
          <w:szCs w:val="22"/>
          <w:lang w:val="en-US"/>
        </w:rPr>
        <w:t xml:space="preserve">The principal activities of the Company are manufacture and distribution of </w:t>
      </w:r>
      <w:r w:rsidR="009E2D3B" w:rsidRPr="00890691">
        <w:rPr>
          <w:szCs w:val="22"/>
          <w:lang w:val="en-US"/>
        </w:rPr>
        <w:t>beverage</w:t>
      </w:r>
      <w:r w:rsidRPr="00890691">
        <w:rPr>
          <w:szCs w:val="22"/>
          <w:lang w:val="en-US"/>
        </w:rPr>
        <w:t>, fruit juice, fruit juice with basil seeds, fruit juice with chia seeds, coconut milk and soy milk</w:t>
      </w:r>
      <w:r w:rsidRPr="00890691">
        <w:rPr>
          <w:rFonts w:cs="Angsana New"/>
          <w:szCs w:val="22"/>
          <w:cs/>
          <w:lang w:val="en-US" w:bidi="th-TH"/>
        </w:rPr>
        <w:t xml:space="preserve">. </w:t>
      </w:r>
    </w:p>
    <w:p w14:paraId="60140028" w14:textId="22CB8503" w:rsidR="00404E4B" w:rsidRPr="00890691" w:rsidRDefault="00EB6984" w:rsidP="00EB6984">
      <w:pPr>
        <w:pStyle w:val="block"/>
        <w:shd w:val="clear" w:color="auto" w:fill="FFFFFF"/>
        <w:spacing w:after="0" w:line="240" w:lineRule="auto"/>
        <w:ind w:left="540"/>
        <w:jc w:val="both"/>
        <w:rPr>
          <w:szCs w:val="22"/>
          <w:lang w:val="en-US"/>
        </w:rPr>
      </w:pPr>
      <w:r w:rsidRPr="00890691">
        <w:rPr>
          <w:spacing w:val="4"/>
          <w:szCs w:val="22"/>
          <w:lang w:val="en-US"/>
        </w:rPr>
        <w:t xml:space="preserve">The Company registered to convert to a public company limited with the Ministry of Commerce on 1 </w:t>
      </w:r>
      <w:r w:rsidRPr="00890691">
        <w:rPr>
          <w:szCs w:val="22"/>
          <w:lang w:val="en-US"/>
        </w:rPr>
        <w:t>July 2021</w:t>
      </w:r>
      <w:r w:rsidRPr="00890691">
        <w:rPr>
          <w:rFonts w:cs="Angsana New"/>
          <w:szCs w:val="22"/>
          <w:cs/>
          <w:lang w:val="en-US" w:bidi="th-TH"/>
        </w:rPr>
        <w:t xml:space="preserve">. </w:t>
      </w:r>
      <w:r w:rsidRPr="00890691">
        <w:rPr>
          <w:szCs w:val="22"/>
          <w:lang w:val="en-US"/>
        </w:rPr>
        <w:t>As a result, the Company changed its name from Royal Plus Company Limited to Royal Plus Public Company Limited</w:t>
      </w:r>
      <w:r w:rsidRPr="00890691">
        <w:rPr>
          <w:rFonts w:cs="Angsana New"/>
          <w:szCs w:val="22"/>
          <w:cs/>
          <w:lang w:val="en-US" w:bidi="th-TH"/>
        </w:rPr>
        <w:t>.</w:t>
      </w:r>
    </w:p>
    <w:p w14:paraId="42CDDF25" w14:textId="77777777" w:rsidR="00EB6984" w:rsidRPr="002E189E" w:rsidRDefault="00EB6984" w:rsidP="00B168CD">
      <w:pPr>
        <w:pStyle w:val="block"/>
        <w:shd w:val="clear" w:color="auto" w:fill="FFFFFF"/>
        <w:spacing w:after="0" w:line="240" w:lineRule="auto"/>
        <w:ind w:left="0"/>
        <w:jc w:val="both"/>
        <w:rPr>
          <w:i/>
          <w:iCs/>
          <w:color w:val="0000FF"/>
          <w:sz w:val="20"/>
          <w:shd w:val="clear" w:color="auto" w:fill="E0E0E0"/>
          <w:lang w:val="en-US"/>
        </w:rPr>
      </w:pPr>
    </w:p>
    <w:p w14:paraId="7A56EC13" w14:textId="1DA0E44A" w:rsidR="00046845" w:rsidRPr="006064B5" w:rsidRDefault="00046845" w:rsidP="003728BB">
      <w:pPr>
        <w:pStyle w:val="Heading1"/>
        <w:spacing w:before="0" w:after="0" w:line="240" w:lineRule="auto"/>
        <w:ind w:left="540" w:hanging="540"/>
        <w:rPr>
          <w:color w:val="0000FF"/>
          <w:szCs w:val="24"/>
        </w:rPr>
      </w:pPr>
      <w:r w:rsidRPr="006064B5">
        <w:rPr>
          <w:szCs w:val="24"/>
        </w:rPr>
        <w:t xml:space="preserve">Basis of preparation of </w:t>
      </w:r>
      <w:r w:rsidR="00691B7E" w:rsidRPr="006064B5">
        <w:rPr>
          <w:szCs w:val="24"/>
        </w:rPr>
        <w:t xml:space="preserve">the </w:t>
      </w:r>
      <w:r w:rsidR="00F17F91">
        <w:rPr>
          <w:szCs w:val="24"/>
        </w:rPr>
        <w:t xml:space="preserve">interim </w:t>
      </w:r>
      <w:r w:rsidRPr="006064B5">
        <w:rPr>
          <w:szCs w:val="24"/>
        </w:rPr>
        <w:t>financial statements</w:t>
      </w:r>
      <w:r w:rsidR="007B67F9" w:rsidRPr="006064B5">
        <w:rPr>
          <w:rFonts w:cs="Angsana New"/>
          <w:bCs/>
          <w:szCs w:val="24"/>
          <w:cs/>
          <w:lang w:bidi="th-TH"/>
        </w:rPr>
        <w:t xml:space="preserve"> </w:t>
      </w:r>
    </w:p>
    <w:p w14:paraId="47B4E9B7" w14:textId="77777777" w:rsidR="00067482" w:rsidRPr="002E189E" w:rsidRDefault="00067482" w:rsidP="007F033D">
      <w:pPr>
        <w:pStyle w:val="BodyText"/>
        <w:spacing w:after="0" w:line="240" w:lineRule="auto"/>
        <w:jc w:val="both"/>
        <w:rPr>
          <w:sz w:val="20"/>
        </w:rPr>
      </w:pPr>
    </w:p>
    <w:p w14:paraId="692A58BF" w14:textId="77777777" w:rsidR="00F17F91" w:rsidRPr="00F17F91" w:rsidRDefault="00F17F91" w:rsidP="009736D0">
      <w:pPr>
        <w:spacing w:line="240" w:lineRule="auto"/>
        <w:ind w:firstLine="540"/>
        <w:jc w:val="both"/>
        <w:rPr>
          <w:spacing w:val="4"/>
          <w:szCs w:val="22"/>
          <w:lang w:val="en-US"/>
        </w:rPr>
      </w:pPr>
      <w:r w:rsidRPr="00F17F91">
        <w:rPr>
          <w:spacing w:val="4"/>
          <w:szCs w:val="22"/>
          <w:lang w:val="en-US"/>
        </w:rPr>
        <w:t xml:space="preserve">The condensed interim financial statements are presented in the same format as the annual financial </w:t>
      </w:r>
    </w:p>
    <w:p w14:paraId="49A34518" w14:textId="75232B87" w:rsidR="00F17F91" w:rsidRPr="00F17F91" w:rsidRDefault="00F17F91" w:rsidP="009736D0">
      <w:pPr>
        <w:spacing w:line="240" w:lineRule="auto"/>
        <w:ind w:left="540"/>
        <w:jc w:val="both"/>
        <w:rPr>
          <w:spacing w:val="4"/>
          <w:szCs w:val="22"/>
          <w:lang w:val="en-US"/>
        </w:rPr>
      </w:pPr>
      <w:r w:rsidRPr="00F17F91">
        <w:rPr>
          <w:spacing w:val="4"/>
          <w:szCs w:val="22"/>
          <w:lang w:val="en-US"/>
        </w:rPr>
        <w:t xml:space="preserve">statements together with notes to the interim financial statements on a condensed basis </w:t>
      </w:r>
      <w:r w:rsidRPr="00F17F91">
        <w:rPr>
          <w:rFonts w:cs="Angsana New"/>
          <w:spacing w:val="4"/>
          <w:szCs w:val="22"/>
          <w:cs/>
          <w:lang w:val="en-US" w:bidi="th-TH"/>
        </w:rPr>
        <w:t>(“</w:t>
      </w:r>
      <w:r w:rsidRPr="00F17F91">
        <w:rPr>
          <w:spacing w:val="4"/>
          <w:szCs w:val="22"/>
          <w:lang w:val="en-US"/>
        </w:rPr>
        <w:t>interim financial statements</w:t>
      </w:r>
      <w:r w:rsidRPr="00F17F91">
        <w:rPr>
          <w:rFonts w:cs="Angsana New"/>
          <w:spacing w:val="4"/>
          <w:szCs w:val="22"/>
          <w:cs/>
          <w:lang w:val="en-US" w:bidi="th-TH"/>
        </w:rPr>
        <w:t xml:space="preserve">”) </w:t>
      </w:r>
      <w:r w:rsidRPr="00F17F91">
        <w:rPr>
          <w:spacing w:val="4"/>
          <w:szCs w:val="22"/>
          <w:lang w:val="en-US"/>
        </w:rPr>
        <w:t xml:space="preserve">in accordance with Thai Accounting Standard </w:t>
      </w:r>
      <w:r w:rsidRPr="00F17F91">
        <w:rPr>
          <w:rFonts w:cs="Angsana New"/>
          <w:spacing w:val="4"/>
          <w:szCs w:val="22"/>
          <w:cs/>
          <w:lang w:val="en-US" w:bidi="th-TH"/>
        </w:rPr>
        <w:t>(</w:t>
      </w:r>
      <w:r w:rsidRPr="00F17F91">
        <w:rPr>
          <w:spacing w:val="4"/>
          <w:szCs w:val="22"/>
          <w:lang w:val="en-US"/>
        </w:rPr>
        <w:t>TAS</w:t>
      </w:r>
      <w:r w:rsidRPr="00F17F91">
        <w:rPr>
          <w:rFonts w:cs="Angsana New"/>
          <w:spacing w:val="4"/>
          <w:szCs w:val="22"/>
          <w:cs/>
          <w:lang w:val="en-US" w:bidi="th-TH"/>
        </w:rPr>
        <w:t xml:space="preserve">) </w:t>
      </w:r>
      <w:r w:rsidRPr="00F17F91">
        <w:rPr>
          <w:spacing w:val="4"/>
          <w:szCs w:val="22"/>
          <w:lang w:val="en-US"/>
        </w:rPr>
        <w:t>No</w:t>
      </w:r>
      <w:r w:rsidRPr="00F17F91">
        <w:rPr>
          <w:rFonts w:cs="Angsana New"/>
          <w:spacing w:val="4"/>
          <w:szCs w:val="22"/>
          <w:cs/>
          <w:lang w:val="en-US" w:bidi="th-TH"/>
        </w:rPr>
        <w:t xml:space="preserve">. </w:t>
      </w:r>
      <w:r w:rsidRPr="00F17F91">
        <w:rPr>
          <w:spacing w:val="4"/>
          <w:szCs w:val="22"/>
          <w:lang w:val="en-US"/>
        </w:rPr>
        <w:t xml:space="preserve">34 Interim Financial Reporting, </w:t>
      </w:r>
      <w:r w:rsidR="009736D0">
        <w:rPr>
          <w:rFonts w:cs="Angsana New"/>
          <w:spacing w:val="4"/>
          <w:szCs w:val="28"/>
          <w:lang w:val="en-US" w:bidi="th-TH"/>
        </w:rPr>
        <w:t xml:space="preserve">and </w:t>
      </w:r>
      <w:r w:rsidRPr="00F17F91">
        <w:rPr>
          <w:spacing w:val="4"/>
          <w:szCs w:val="22"/>
          <w:lang w:val="en-US"/>
        </w:rPr>
        <w:t>guidelines promulgated by the Federation of Accounting Professions</w:t>
      </w:r>
      <w:r w:rsidR="009736D0">
        <w:rPr>
          <w:rFonts w:cs="Angsana New"/>
          <w:spacing w:val="4"/>
          <w:szCs w:val="22"/>
          <w:cs/>
          <w:lang w:val="en-US" w:bidi="th-TH"/>
        </w:rPr>
        <w:t xml:space="preserve">. </w:t>
      </w:r>
      <w:r w:rsidRPr="00F17F91">
        <w:rPr>
          <w:spacing w:val="4"/>
          <w:szCs w:val="22"/>
          <w:lang w:val="en-US"/>
        </w:rPr>
        <w:t>The interim financial statements focus on new activities, events and circumstances to avoid repetition of information previously reported in annual financial statements</w:t>
      </w:r>
      <w:r w:rsidRPr="00F17F91">
        <w:rPr>
          <w:rFonts w:cs="Angsana New"/>
          <w:spacing w:val="4"/>
          <w:szCs w:val="22"/>
          <w:cs/>
          <w:lang w:val="en-US" w:bidi="th-TH"/>
        </w:rPr>
        <w:t xml:space="preserve">. </w:t>
      </w:r>
      <w:r w:rsidRPr="00F17F91">
        <w:rPr>
          <w:spacing w:val="4"/>
          <w:szCs w:val="22"/>
          <w:lang w:val="en-US"/>
        </w:rPr>
        <w:t>Accordingly, these interim financial statements should be read in conjunction with the financial statements of the Company for the year ended 31 December 2021</w:t>
      </w:r>
      <w:r w:rsidRPr="00F17F91">
        <w:rPr>
          <w:rFonts w:cs="Angsana New"/>
          <w:spacing w:val="4"/>
          <w:szCs w:val="22"/>
          <w:cs/>
          <w:lang w:val="en-US" w:bidi="th-TH"/>
        </w:rPr>
        <w:t>.</w:t>
      </w:r>
    </w:p>
    <w:p w14:paraId="179E8B5A" w14:textId="77777777" w:rsidR="00F17F91" w:rsidRPr="00F17F91" w:rsidRDefault="00F17F91" w:rsidP="00F17F91">
      <w:pPr>
        <w:spacing w:line="240" w:lineRule="auto"/>
        <w:jc w:val="thaiDistribute"/>
        <w:rPr>
          <w:spacing w:val="4"/>
          <w:szCs w:val="22"/>
          <w:lang w:val="en-US"/>
        </w:rPr>
      </w:pPr>
    </w:p>
    <w:p w14:paraId="1CC81F0F" w14:textId="490B6492" w:rsidR="001A0C0D" w:rsidRPr="00F17F91" w:rsidRDefault="00F17F91" w:rsidP="00F17F91">
      <w:pPr>
        <w:spacing w:line="240" w:lineRule="auto"/>
        <w:ind w:left="540"/>
        <w:jc w:val="both"/>
        <w:rPr>
          <w:spacing w:val="4"/>
          <w:szCs w:val="22"/>
          <w:lang w:val="en-US"/>
        </w:rPr>
      </w:pPr>
      <w:r w:rsidRPr="00F17F91">
        <w:rPr>
          <w:spacing w:val="4"/>
          <w:szCs w:val="22"/>
          <w:lang w:val="en-US"/>
        </w:rPr>
        <w:t>In preparing these interim financial statements, judgements and estimates are made by management in applying the accounting policies</w:t>
      </w:r>
      <w:r w:rsidRPr="00F17F91">
        <w:rPr>
          <w:rFonts w:cs="Angsana New"/>
          <w:spacing w:val="4"/>
          <w:szCs w:val="22"/>
          <w:cs/>
          <w:lang w:val="en-US" w:bidi="th-TH"/>
        </w:rPr>
        <w:t xml:space="preserve">. </w:t>
      </w:r>
      <w:r w:rsidRPr="00F17F91">
        <w:rPr>
          <w:spacing w:val="4"/>
          <w:szCs w:val="22"/>
          <w:lang w:val="en-US"/>
        </w:rPr>
        <w:t>Actual results may differ from these estimates</w:t>
      </w:r>
      <w:r w:rsidRPr="00F17F91">
        <w:rPr>
          <w:rFonts w:cs="Angsana New"/>
          <w:spacing w:val="4"/>
          <w:szCs w:val="22"/>
          <w:cs/>
          <w:lang w:val="en-US" w:bidi="th-TH"/>
        </w:rPr>
        <w:t xml:space="preserve">. </w:t>
      </w:r>
      <w:r w:rsidRPr="00F17F91">
        <w:rPr>
          <w:spacing w:val="4"/>
          <w:szCs w:val="22"/>
          <w:lang w:val="en-US"/>
        </w:rPr>
        <w:t>The accounting policies, methods of computation and the key sources of estimation uncertainty were the same as those that described in the financial statements for the year ended 31 December 2021</w:t>
      </w:r>
      <w:r>
        <w:rPr>
          <w:rFonts w:cs="Angsana New"/>
          <w:spacing w:val="4"/>
          <w:szCs w:val="22"/>
          <w:cs/>
          <w:lang w:val="en-US" w:bidi="th-TH"/>
        </w:rPr>
        <w:t>.</w:t>
      </w:r>
    </w:p>
    <w:p w14:paraId="37D9370E" w14:textId="77777777" w:rsidR="00F17F91" w:rsidRPr="00F17F91" w:rsidRDefault="00F17F91" w:rsidP="00F17F91">
      <w:pPr>
        <w:spacing w:line="240" w:lineRule="auto"/>
        <w:ind w:firstLine="540"/>
        <w:jc w:val="both"/>
        <w:rPr>
          <w:spacing w:val="4"/>
          <w:szCs w:val="22"/>
          <w:lang w:val="en-US"/>
        </w:rPr>
      </w:pPr>
    </w:p>
    <w:p w14:paraId="2D599BBA" w14:textId="1B8817FF" w:rsidR="003045F0" w:rsidRPr="00B168CD" w:rsidRDefault="003045F0" w:rsidP="00392EEB">
      <w:pPr>
        <w:pStyle w:val="Heading1"/>
        <w:spacing w:before="0" w:after="0" w:line="240" w:lineRule="auto"/>
        <w:ind w:left="540" w:hanging="540"/>
        <w:rPr>
          <w:szCs w:val="24"/>
        </w:rPr>
      </w:pPr>
      <w:r w:rsidRPr="00B168CD">
        <w:rPr>
          <w:szCs w:val="24"/>
        </w:rPr>
        <w:t>Related parties</w:t>
      </w:r>
      <w:r w:rsidR="00144393" w:rsidRPr="00B168CD">
        <w:rPr>
          <w:rFonts w:cs="Angsana New"/>
          <w:bCs/>
          <w:szCs w:val="24"/>
          <w:cs/>
          <w:lang w:bidi="th-TH"/>
        </w:rPr>
        <w:t xml:space="preserve"> </w:t>
      </w:r>
    </w:p>
    <w:p w14:paraId="278753A0" w14:textId="44E6F0EC" w:rsidR="00813AE1" w:rsidRPr="00472E47" w:rsidRDefault="00813AE1" w:rsidP="003728BB">
      <w:pPr>
        <w:spacing w:line="240" w:lineRule="auto"/>
        <w:ind w:left="540"/>
        <w:jc w:val="both"/>
        <w:rPr>
          <w:szCs w:val="22"/>
          <w:highlight w:val="yellow"/>
        </w:rPr>
      </w:pPr>
    </w:p>
    <w:p w14:paraId="6AB56300" w14:textId="31FDE880" w:rsidR="00B103F7" w:rsidRPr="009F246C" w:rsidRDefault="00B168CD" w:rsidP="00B103F7">
      <w:pPr>
        <w:spacing w:line="240" w:lineRule="auto"/>
        <w:ind w:left="547"/>
        <w:jc w:val="both"/>
        <w:rPr>
          <w:szCs w:val="22"/>
        </w:rPr>
      </w:pPr>
      <w:r>
        <w:rPr>
          <w:szCs w:val="22"/>
        </w:rPr>
        <w:t>Related parties have no material changes in relationships and pricing policy during the three</w:t>
      </w:r>
      <w:r>
        <w:rPr>
          <w:rFonts w:cs="Angsana New"/>
          <w:szCs w:val="22"/>
          <w:cs/>
          <w:lang w:bidi="th-TH"/>
        </w:rPr>
        <w:t>-</w:t>
      </w:r>
      <w:r>
        <w:rPr>
          <w:szCs w:val="22"/>
        </w:rPr>
        <w:t>month period ended 31 March 2022</w:t>
      </w:r>
      <w:r>
        <w:rPr>
          <w:rFonts w:cs="Angsana New"/>
          <w:szCs w:val="22"/>
          <w:cs/>
          <w:lang w:bidi="th-TH"/>
        </w:rPr>
        <w:t>.</w:t>
      </w:r>
    </w:p>
    <w:p w14:paraId="2FD69313" w14:textId="34C2B5A0" w:rsidR="00BE59FA" w:rsidRPr="003655F2" w:rsidRDefault="00BE59FA" w:rsidP="003655F2">
      <w:pPr>
        <w:spacing w:line="240" w:lineRule="auto"/>
        <w:jc w:val="both"/>
        <w:rPr>
          <w:i/>
          <w:iCs/>
          <w:color w:val="0000FF"/>
          <w:szCs w:val="22"/>
          <w:shd w:val="clear" w:color="auto" w:fill="D9D9D9"/>
        </w:rPr>
      </w:pPr>
    </w:p>
    <w:p w14:paraId="06CD8C15" w14:textId="4AF31AEA" w:rsidR="00985DF9" w:rsidRPr="009F246C" w:rsidRDefault="00985DF9" w:rsidP="00F17F91">
      <w:pPr>
        <w:spacing w:line="240" w:lineRule="auto"/>
        <w:ind w:firstLine="562"/>
        <w:rPr>
          <w:szCs w:val="22"/>
        </w:rPr>
      </w:pPr>
      <w:r w:rsidRPr="009F246C">
        <w:rPr>
          <w:szCs w:val="22"/>
        </w:rPr>
        <w:t xml:space="preserve">Significant transactions </w:t>
      </w:r>
      <w:r w:rsidR="003655F2">
        <w:rPr>
          <w:szCs w:val="22"/>
        </w:rPr>
        <w:t>with related parties for the three</w:t>
      </w:r>
      <w:r w:rsidR="003655F2">
        <w:rPr>
          <w:rFonts w:cs="Angsana New"/>
          <w:szCs w:val="22"/>
          <w:cs/>
          <w:lang w:bidi="th-TH"/>
        </w:rPr>
        <w:t>-</w:t>
      </w:r>
      <w:r w:rsidR="003655F2">
        <w:rPr>
          <w:szCs w:val="22"/>
        </w:rPr>
        <w:t>month period ended</w:t>
      </w:r>
      <w:r w:rsidRPr="009F246C">
        <w:rPr>
          <w:szCs w:val="22"/>
        </w:rPr>
        <w:t xml:space="preserve"> 31 </w:t>
      </w:r>
      <w:r w:rsidR="00356E82" w:rsidRPr="009F246C">
        <w:rPr>
          <w:szCs w:val="22"/>
        </w:rPr>
        <w:t>March</w:t>
      </w:r>
      <w:r w:rsidRPr="009F246C">
        <w:rPr>
          <w:szCs w:val="22"/>
        </w:rPr>
        <w:t xml:space="preserve"> were as</w:t>
      </w:r>
      <w:r w:rsidR="00F17F91">
        <w:rPr>
          <w:rFonts w:cs="Angsana New"/>
          <w:szCs w:val="22"/>
          <w:cs/>
          <w:lang w:bidi="th-TH"/>
        </w:rPr>
        <w:t xml:space="preserve"> </w:t>
      </w:r>
      <w:r w:rsidRPr="009F246C">
        <w:rPr>
          <w:szCs w:val="22"/>
        </w:rPr>
        <w:t>follows</w:t>
      </w:r>
      <w:r w:rsidRPr="009F246C">
        <w:rPr>
          <w:rFonts w:cs="Angsana New"/>
          <w:szCs w:val="22"/>
          <w:cs/>
          <w:lang w:bidi="th-TH"/>
        </w:rPr>
        <w:t>:</w:t>
      </w:r>
    </w:p>
    <w:p w14:paraId="5D126F3E" w14:textId="27428646" w:rsidR="00352E09" w:rsidRPr="00472E47" w:rsidRDefault="00352E09" w:rsidP="00CF6A13">
      <w:pPr>
        <w:spacing w:line="240" w:lineRule="auto"/>
        <w:ind w:firstLine="562"/>
        <w:rPr>
          <w:szCs w:val="22"/>
          <w:highlight w:val="yellow"/>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9F246C" w14:paraId="4EBE9F10" w14:textId="77777777" w:rsidTr="00F17F91">
        <w:tc>
          <w:tcPr>
            <w:tcW w:w="5940" w:type="dxa"/>
          </w:tcPr>
          <w:p w14:paraId="53433E22" w14:textId="4C307C92" w:rsidR="00352E09" w:rsidRPr="003655F2" w:rsidRDefault="003655F2" w:rsidP="003A50C2">
            <w:pPr>
              <w:pStyle w:val="acctfourfigures"/>
              <w:spacing w:line="240" w:lineRule="atLeast"/>
              <w:rPr>
                <w:b/>
                <w:bCs/>
                <w:i/>
                <w:iCs/>
                <w:szCs w:val="22"/>
              </w:rPr>
            </w:pPr>
            <w:r w:rsidRPr="003655F2">
              <w:rPr>
                <w:b/>
                <w:bCs/>
                <w:i/>
                <w:iCs/>
                <w:szCs w:val="22"/>
              </w:rPr>
              <w:t>Significant transactions with related parties</w:t>
            </w:r>
          </w:p>
        </w:tc>
        <w:tc>
          <w:tcPr>
            <w:tcW w:w="1620" w:type="dxa"/>
          </w:tcPr>
          <w:p w14:paraId="55B390C4" w14:textId="03A6F337" w:rsidR="00352E09" w:rsidRPr="009F246C"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9F246C" w:rsidRDefault="00352E09" w:rsidP="00D570A3">
            <w:pPr>
              <w:pStyle w:val="acctmergecolhdg"/>
              <w:spacing w:line="240" w:lineRule="atLeast"/>
              <w:ind w:left="-78" w:right="-71"/>
              <w:rPr>
                <w:rFonts w:cs="Times New Roman"/>
                <w:szCs w:val="22"/>
              </w:rPr>
            </w:pPr>
          </w:p>
        </w:tc>
        <w:tc>
          <w:tcPr>
            <w:tcW w:w="1530" w:type="dxa"/>
          </w:tcPr>
          <w:p w14:paraId="0B40C47D" w14:textId="1C6C5934" w:rsidR="00352E09" w:rsidRPr="009F246C" w:rsidRDefault="00352E09" w:rsidP="00D570A3">
            <w:pPr>
              <w:pStyle w:val="acctmergecolhdg"/>
              <w:spacing w:line="240" w:lineRule="atLeast"/>
              <w:ind w:left="-78" w:right="-71"/>
              <w:rPr>
                <w:rFonts w:cs="Times New Roman"/>
                <w:szCs w:val="22"/>
                <w:lang w:bidi="th-TH"/>
              </w:rPr>
            </w:pPr>
          </w:p>
        </w:tc>
      </w:tr>
      <w:tr w:rsidR="003655F2" w:rsidRPr="009F246C" w14:paraId="233FB731" w14:textId="77777777" w:rsidTr="00F17F91">
        <w:tc>
          <w:tcPr>
            <w:tcW w:w="5940" w:type="dxa"/>
          </w:tcPr>
          <w:p w14:paraId="46F0DB17" w14:textId="1D7696E5" w:rsidR="003655F2" w:rsidRPr="003655F2" w:rsidRDefault="003655F2" w:rsidP="003655F2">
            <w:pPr>
              <w:pStyle w:val="acctfourfigures"/>
              <w:spacing w:line="240" w:lineRule="atLeast"/>
              <w:rPr>
                <w:b/>
                <w:bCs/>
                <w:i/>
                <w:iCs/>
                <w:szCs w:val="22"/>
              </w:rPr>
            </w:pPr>
            <w:r w:rsidRPr="003655F2">
              <w:rPr>
                <w:b/>
                <w:bCs/>
                <w:i/>
                <w:iCs/>
                <w:szCs w:val="22"/>
              </w:rPr>
              <w:t>Three</w:t>
            </w:r>
            <w:r w:rsidRPr="003655F2">
              <w:rPr>
                <w:b/>
                <w:bCs/>
                <w:i/>
                <w:iCs/>
                <w:szCs w:val="22"/>
                <w:cs/>
                <w:lang w:bidi="th-TH"/>
              </w:rPr>
              <w:t>-</w:t>
            </w:r>
            <w:r w:rsidRPr="003655F2">
              <w:rPr>
                <w:b/>
                <w:bCs/>
                <w:i/>
                <w:iCs/>
                <w:szCs w:val="22"/>
              </w:rPr>
              <w:t>month period ended 31 March</w:t>
            </w:r>
          </w:p>
        </w:tc>
        <w:tc>
          <w:tcPr>
            <w:tcW w:w="1620" w:type="dxa"/>
          </w:tcPr>
          <w:p w14:paraId="2111D0B5" w14:textId="5516971C" w:rsidR="003655F2" w:rsidRPr="009F246C" w:rsidRDefault="003655F2" w:rsidP="003655F2">
            <w:pPr>
              <w:pStyle w:val="acctmergecolhdg"/>
              <w:spacing w:line="240" w:lineRule="atLeast"/>
              <w:ind w:left="-78" w:right="-71"/>
              <w:rPr>
                <w:szCs w:val="22"/>
                <w:cs/>
                <w:lang w:bidi="th-TH"/>
              </w:rPr>
            </w:pPr>
            <w:r w:rsidRPr="009F246C">
              <w:rPr>
                <w:rFonts w:cs="Times New Roman"/>
                <w:szCs w:val="22"/>
                <w:cs/>
                <w:lang w:bidi="th-TH"/>
              </w:rPr>
              <w:t>202</w:t>
            </w:r>
            <w:r w:rsidRPr="009F246C">
              <w:rPr>
                <w:rFonts w:cs="Times New Roman"/>
                <w:b w:val="0"/>
                <w:bCs/>
                <w:szCs w:val="22"/>
                <w:lang w:val="en-US" w:bidi="th-TH"/>
              </w:rPr>
              <w:t>2</w:t>
            </w:r>
          </w:p>
        </w:tc>
        <w:tc>
          <w:tcPr>
            <w:tcW w:w="270" w:type="dxa"/>
          </w:tcPr>
          <w:p w14:paraId="438070F1" w14:textId="77777777" w:rsidR="003655F2" w:rsidRPr="009F246C" w:rsidRDefault="003655F2" w:rsidP="003655F2">
            <w:pPr>
              <w:pStyle w:val="acctmergecolhdg"/>
              <w:spacing w:line="240" w:lineRule="atLeast"/>
              <w:ind w:left="-78" w:right="-71"/>
              <w:rPr>
                <w:szCs w:val="22"/>
              </w:rPr>
            </w:pPr>
          </w:p>
        </w:tc>
        <w:tc>
          <w:tcPr>
            <w:tcW w:w="1530" w:type="dxa"/>
          </w:tcPr>
          <w:p w14:paraId="3179A871" w14:textId="5EAFE18A" w:rsidR="003655F2" w:rsidRPr="009F246C" w:rsidRDefault="003655F2" w:rsidP="003655F2">
            <w:pPr>
              <w:pStyle w:val="acctmergecolhdg"/>
              <w:spacing w:line="240" w:lineRule="atLeast"/>
              <w:ind w:left="-78" w:right="-71"/>
              <w:rPr>
                <w:szCs w:val="22"/>
                <w:cs/>
                <w:lang w:bidi="th-TH"/>
              </w:rPr>
            </w:pPr>
            <w:r w:rsidRPr="009F246C">
              <w:rPr>
                <w:rFonts w:cs="Times New Roman"/>
                <w:szCs w:val="22"/>
                <w:cs/>
                <w:lang w:bidi="th-TH"/>
              </w:rPr>
              <w:t>20</w:t>
            </w:r>
            <w:r w:rsidRPr="009F246C">
              <w:rPr>
                <w:rFonts w:cs="Times New Roman"/>
                <w:b w:val="0"/>
                <w:bCs/>
                <w:szCs w:val="22"/>
                <w:lang w:bidi="th-TH"/>
              </w:rPr>
              <w:t>21</w:t>
            </w:r>
          </w:p>
        </w:tc>
      </w:tr>
      <w:tr w:rsidR="00352E09" w:rsidRPr="009F246C" w14:paraId="0C0CC7B3" w14:textId="77777777" w:rsidTr="00F17F91">
        <w:tc>
          <w:tcPr>
            <w:tcW w:w="5940" w:type="dxa"/>
          </w:tcPr>
          <w:p w14:paraId="01E916BD" w14:textId="77777777" w:rsidR="00352E09" w:rsidRPr="009F246C" w:rsidRDefault="00352E09" w:rsidP="003A50C2">
            <w:pPr>
              <w:pStyle w:val="acctfourfigures"/>
              <w:spacing w:line="240" w:lineRule="atLeast"/>
              <w:rPr>
                <w:b/>
                <w:bCs/>
                <w:i/>
                <w:iCs/>
                <w:szCs w:val="22"/>
              </w:rPr>
            </w:pPr>
          </w:p>
        </w:tc>
        <w:tc>
          <w:tcPr>
            <w:tcW w:w="3420" w:type="dxa"/>
            <w:gridSpan w:val="3"/>
          </w:tcPr>
          <w:p w14:paraId="6619EFAE" w14:textId="4538DD54" w:rsidR="00352E09" w:rsidRPr="009F246C" w:rsidRDefault="00352E09" w:rsidP="003A50C2">
            <w:pPr>
              <w:pStyle w:val="acctmergecolhdg"/>
              <w:spacing w:line="240" w:lineRule="atLeast"/>
              <w:ind w:right="-10"/>
              <w:rPr>
                <w:b w:val="0"/>
                <w:bCs/>
                <w:szCs w:val="22"/>
              </w:rPr>
            </w:pPr>
            <w:r w:rsidRPr="009F246C">
              <w:rPr>
                <w:b w:val="0"/>
                <w:bCs/>
                <w:i/>
                <w:iCs/>
                <w:szCs w:val="22"/>
                <w:cs/>
                <w:lang w:bidi="th-TH"/>
              </w:rPr>
              <w:t>(</w:t>
            </w:r>
            <w:r w:rsidRPr="009F246C">
              <w:rPr>
                <w:b w:val="0"/>
                <w:bCs/>
                <w:i/>
                <w:iCs/>
                <w:szCs w:val="22"/>
              </w:rPr>
              <w:t>in Baht</w:t>
            </w:r>
            <w:r w:rsidRPr="009F246C">
              <w:rPr>
                <w:b w:val="0"/>
                <w:bCs/>
                <w:i/>
                <w:iCs/>
                <w:szCs w:val="22"/>
                <w:cs/>
                <w:lang w:bidi="th-TH"/>
              </w:rPr>
              <w:t>)</w:t>
            </w:r>
          </w:p>
        </w:tc>
      </w:tr>
      <w:tr w:rsidR="00352E09" w:rsidRPr="009F246C" w14:paraId="03AA3BC8" w14:textId="77777777" w:rsidTr="00F17F91">
        <w:tc>
          <w:tcPr>
            <w:tcW w:w="5940" w:type="dxa"/>
          </w:tcPr>
          <w:p w14:paraId="6155CE34" w14:textId="16D39648" w:rsidR="00352E09" w:rsidRPr="009F246C" w:rsidRDefault="00352E09" w:rsidP="00352E09">
            <w:pPr>
              <w:spacing w:line="240" w:lineRule="auto"/>
              <w:ind w:left="540" w:hanging="540"/>
              <w:rPr>
                <w:b/>
                <w:bCs/>
                <w:szCs w:val="22"/>
                <w:lang w:val="en-US" w:bidi="th-TH"/>
              </w:rPr>
            </w:pPr>
            <w:r w:rsidRPr="009F246C">
              <w:rPr>
                <w:b/>
                <w:bCs/>
                <w:szCs w:val="22"/>
              </w:rPr>
              <w:t>Key management personnel</w:t>
            </w:r>
            <w:r w:rsidRPr="009F246C">
              <w:rPr>
                <w:bCs/>
                <w:szCs w:val="22"/>
                <w:cs/>
                <w:lang w:bidi="th-TH"/>
              </w:rPr>
              <w:t xml:space="preserve"> </w:t>
            </w:r>
          </w:p>
        </w:tc>
        <w:tc>
          <w:tcPr>
            <w:tcW w:w="1620" w:type="dxa"/>
          </w:tcPr>
          <w:p w14:paraId="33D4993A" w14:textId="77777777" w:rsidR="00352E09" w:rsidRPr="009F246C" w:rsidRDefault="00352E09" w:rsidP="003A50C2">
            <w:pPr>
              <w:pStyle w:val="acctfourfigures"/>
              <w:tabs>
                <w:tab w:val="clear" w:pos="765"/>
                <w:tab w:val="decimal" w:pos="1001"/>
              </w:tabs>
              <w:spacing w:line="240" w:lineRule="atLeast"/>
              <w:ind w:right="11"/>
              <w:rPr>
                <w:szCs w:val="22"/>
              </w:rPr>
            </w:pPr>
          </w:p>
        </w:tc>
        <w:tc>
          <w:tcPr>
            <w:tcW w:w="270" w:type="dxa"/>
          </w:tcPr>
          <w:p w14:paraId="7E0714F7" w14:textId="77777777" w:rsidR="00352E09" w:rsidRPr="009F246C" w:rsidRDefault="00352E09" w:rsidP="003A50C2">
            <w:pPr>
              <w:pStyle w:val="acctfourfigures"/>
              <w:tabs>
                <w:tab w:val="clear" w:pos="765"/>
                <w:tab w:val="clear" w:pos="907"/>
                <w:tab w:val="decimal" w:pos="911"/>
              </w:tabs>
              <w:spacing w:line="240" w:lineRule="atLeast"/>
              <w:rPr>
                <w:szCs w:val="22"/>
              </w:rPr>
            </w:pPr>
          </w:p>
        </w:tc>
        <w:tc>
          <w:tcPr>
            <w:tcW w:w="1530" w:type="dxa"/>
          </w:tcPr>
          <w:p w14:paraId="70BC5232" w14:textId="77777777" w:rsidR="00352E09" w:rsidRPr="009F246C" w:rsidRDefault="00352E09" w:rsidP="003A50C2">
            <w:pPr>
              <w:pStyle w:val="acctfourfigures"/>
              <w:tabs>
                <w:tab w:val="clear" w:pos="765"/>
                <w:tab w:val="decimal" w:pos="1001"/>
              </w:tabs>
              <w:spacing w:line="240" w:lineRule="atLeast"/>
              <w:ind w:right="11"/>
              <w:rPr>
                <w:szCs w:val="22"/>
              </w:rPr>
            </w:pPr>
          </w:p>
        </w:tc>
      </w:tr>
      <w:tr w:rsidR="00090645" w:rsidRPr="009F246C" w14:paraId="08767A01" w14:textId="77777777" w:rsidTr="00F17F91">
        <w:tc>
          <w:tcPr>
            <w:tcW w:w="5940" w:type="dxa"/>
          </w:tcPr>
          <w:p w14:paraId="1622C3BA" w14:textId="7ADDA07F" w:rsidR="00090645" w:rsidRPr="009F246C" w:rsidRDefault="00090645" w:rsidP="00090645">
            <w:pPr>
              <w:spacing w:line="240" w:lineRule="atLeast"/>
              <w:rPr>
                <w:szCs w:val="22"/>
                <w:lang w:bidi="th-TH"/>
              </w:rPr>
            </w:pPr>
            <w:r w:rsidRPr="009F246C">
              <w:rPr>
                <w:szCs w:val="22"/>
              </w:rPr>
              <w:t>Interest income</w:t>
            </w:r>
          </w:p>
        </w:tc>
        <w:tc>
          <w:tcPr>
            <w:tcW w:w="1620" w:type="dxa"/>
          </w:tcPr>
          <w:p w14:paraId="4EBB6E8B" w14:textId="05ECD480" w:rsidR="00090645" w:rsidRPr="009F246C" w:rsidRDefault="002D6F1E" w:rsidP="003655F2">
            <w:pPr>
              <w:pStyle w:val="acctfourfigures"/>
              <w:tabs>
                <w:tab w:val="clear" w:pos="680"/>
                <w:tab w:val="clear" w:pos="765"/>
                <w:tab w:val="clear" w:pos="907"/>
                <w:tab w:val="left" w:pos="255"/>
                <w:tab w:val="left" w:pos="705"/>
                <w:tab w:val="left" w:pos="795"/>
                <w:tab w:val="decimal" w:pos="1130"/>
              </w:tabs>
              <w:spacing w:line="240" w:lineRule="atLeast"/>
              <w:ind w:right="230"/>
              <w:jc w:val="right"/>
              <w:rPr>
                <w:szCs w:val="22"/>
              </w:rPr>
            </w:pPr>
            <w:r w:rsidRPr="009F246C">
              <w:rPr>
                <w:szCs w:val="22"/>
                <w:cs/>
                <w:lang w:bidi="th-TH"/>
              </w:rPr>
              <w:t>-</w:t>
            </w:r>
          </w:p>
        </w:tc>
        <w:tc>
          <w:tcPr>
            <w:tcW w:w="270" w:type="dxa"/>
          </w:tcPr>
          <w:p w14:paraId="078C9847" w14:textId="77777777" w:rsidR="00090645" w:rsidRPr="009F246C" w:rsidRDefault="00090645" w:rsidP="00356E82">
            <w:pPr>
              <w:pStyle w:val="acctfourfigures"/>
              <w:tabs>
                <w:tab w:val="clear" w:pos="765"/>
                <w:tab w:val="clear" w:pos="907"/>
                <w:tab w:val="decimal" w:pos="911"/>
              </w:tabs>
              <w:spacing w:line="240" w:lineRule="atLeast"/>
              <w:jc w:val="center"/>
              <w:rPr>
                <w:szCs w:val="22"/>
              </w:rPr>
            </w:pPr>
          </w:p>
        </w:tc>
        <w:tc>
          <w:tcPr>
            <w:tcW w:w="1530" w:type="dxa"/>
          </w:tcPr>
          <w:p w14:paraId="37BA7DBC" w14:textId="5C58E5BD" w:rsidR="00090645" w:rsidRPr="009F246C" w:rsidRDefault="00356E82" w:rsidP="00F17F91">
            <w:pPr>
              <w:pStyle w:val="acctfourfigures"/>
              <w:tabs>
                <w:tab w:val="clear" w:pos="765"/>
                <w:tab w:val="decimal" w:pos="1130"/>
              </w:tabs>
              <w:spacing w:line="240" w:lineRule="atLeast"/>
              <w:ind w:right="-15"/>
              <w:jc w:val="right"/>
              <w:rPr>
                <w:szCs w:val="22"/>
              </w:rPr>
            </w:pPr>
            <w:r w:rsidRPr="009F246C">
              <w:rPr>
                <w:szCs w:val="22"/>
              </w:rPr>
              <w:t>4</w:t>
            </w:r>
            <w:r w:rsidR="00090645" w:rsidRPr="009F246C">
              <w:rPr>
                <w:szCs w:val="22"/>
              </w:rPr>
              <w:t>,</w:t>
            </w:r>
            <w:r w:rsidRPr="009F246C">
              <w:rPr>
                <w:szCs w:val="22"/>
              </w:rPr>
              <w:t>8</w:t>
            </w:r>
            <w:r w:rsidR="00090645" w:rsidRPr="009F246C">
              <w:rPr>
                <w:szCs w:val="22"/>
              </w:rPr>
              <w:t>0</w:t>
            </w:r>
            <w:r w:rsidRPr="009F246C">
              <w:rPr>
                <w:szCs w:val="22"/>
              </w:rPr>
              <w:t>1</w:t>
            </w:r>
          </w:p>
        </w:tc>
      </w:tr>
      <w:tr w:rsidR="00090645" w:rsidRPr="009F246C" w14:paraId="608EEB1D" w14:textId="77777777" w:rsidTr="00F17F91">
        <w:tc>
          <w:tcPr>
            <w:tcW w:w="5940" w:type="dxa"/>
          </w:tcPr>
          <w:p w14:paraId="34C4259F" w14:textId="7D0E7104" w:rsidR="00090645" w:rsidRPr="009F246C" w:rsidRDefault="00090645" w:rsidP="00090645">
            <w:pPr>
              <w:spacing w:line="240" w:lineRule="atLeast"/>
              <w:rPr>
                <w:szCs w:val="22"/>
              </w:rPr>
            </w:pPr>
            <w:r w:rsidRPr="009F246C">
              <w:rPr>
                <w:szCs w:val="22"/>
                <w:lang w:bidi="th-TH"/>
              </w:rPr>
              <w:t>Key management personnel compensation</w:t>
            </w:r>
          </w:p>
        </w:tc>
        <w:tc>
          <w:tcPr>
            <w:tcW w:w="1620" w:type="dxa"/>
          </w:tcPr>
          <w:p w14:paraId="63E426EA" w14:textId="2E12B20C" w:rsidR="00090645" w:rsidRPr="009F246C" w:rsidRDefault="00090645" w:rsidP="00472E47">
            <w:pPr>
              <w:pStyle w:val="acctfourfigures"/>
              <w:tabs>
                <w:tab w:val="clear" w:pos="765"/>
                <w:tab w:val="decimal" w:pos="1130"/>
              </w:tabs>
              <w:spacing w:line="240" w:lineRule="atLeast"/>
              <w:ind w:right="11"/>
              <w:jc w:val="center"/>
              <w:rPr>
                <w:szCs w:val="22"/>
              </w:rPr>
            </w:pPr>
          </w:p>
        </w:tc>
        <w:tc>
          <w:tcPr>
            <w:tcW w:w="270" w:type="dxa"/>
          </w:tcPr>
          <w:p w14:paraId="42B5DD43" w14:textId="77777777" w:rsidR="00090645" w:rsidRPr="009F246C" w:rsidRDefault="00090645" w:rsidP="00090645">
            <w:pPr>
              <w:pStyle w:val="acctfourfigures"/>
              <w:tabs>
                <w:tab w:val="clear" w:pos="765"/>
                <w:tab w:val="clear" w:pos="907"/>
                <w:tab w:val="decimal" w:pos="911"/>
              </w:tabs>
              <w:spacing w:line="240" w:lineRule="atLeast"/>
              <w:rPr>
                <w:szCs w:val="22"/>
              </w:rPr>
            </w:pPr>
          </w:p>
        </w:tc>
        <w:tc>
          <w:tcPr>
            <w:tcW w:w="1530" w:type="dxa"/>
          </w:tcPr>
          <w:p w14:paraId="55F62FA7" w14:textId="1E45391F" w:rsidR="00090645" w:rsidRPr="009F246C" w:rsidRDefault="00090645" w:rsidP="00090645">
            <w:pPr>
              <w:pStyle w:val="acctfourfigures"/>
              <w:tabs>
                <w:tab w:val="clear" w:pos="765"/>
                <w:tab w:val="decimal" w:pos="1130"/>
              </w:tabs>
              <w:spacing w:line="240" w:lineRule="atLeast"/>
              <w:ind w:right="11"/>
              <w:rPr>
                <w:szCs w:val="22"/>
              </w:rPr>
            </w:pPr>
          </w:p>
        </w:tc>
      </w:tr>
      <w:tr w:rsidR="00090645" w:rsidRPr="009F246C" w14:paraId="142596D6" w14:textId="77777777" w:rsidTr="00F17F91">
        <w:tc>
          <w:tcPr>
            <w:tcW w:w="5940" w:type="dxa"/>
          </w:tcPr>
          <w:p w14:paraId="65DEA262" w14:textId="1DA6976F" w:rsidR="00090645" w:rsidRPr="009F246C" w:rsidRDefault="00090645" w:rsidP="00090645">
            <w:pPr>
              <w:tabs>
                <w:tab w:val="decimal" w:pos="1001"/>
              </w:tabs>
              <w:spacing w:line="240" w:lineRule="atLeast"/>
              <w:ind w:left="210"/>
              <w:rPr>
                <w:szCs w:val="22"/>
              </w:rPr>
            </w:pPr>
            <w:r w:rsidRPr="009F246C">
              <w:rPr>
                <w:bCs/>
                <w:szCs w:val="22"/>
              </w:rPr>
              <w:t>Short</w:t>
            </w:r>
            <w:r w:rsidRPr="009F246C">
              <w:rPr>
                <w:bCs/>
                <w:szCs w:val="22"/>
                <w:cs/>
                <w:lang w:bidi="th-TH"/>
              </w:rPr>
              <w:t>-</w:t>
            </w:r>
            <w:r w:rsidRPr="009F246C">
              <w:rPr>
                <w:bCs/>
                <w:szCs w:val="22"/>
              </w:rPr>
              <w:t>term employee benefits</w:t>
            </w:r>
          </w:p>
        </w:tc>
        <w:tc>
          <w:tcPr>
            <w:tcW w:w="1620" w:type="dxa"/>
          </w:tcPr>
          <w:p w14:paraId="29086431" w14:textId="60BFF53F" w:rsidR="00090645" w:rsidRPr="009F246C" w:rsidRDefault="00356E82" w:rsidP="001E59B6">
            <w:pPr>
              <w:pStyle w:val="acctfourfigures"/>
              <w:tabs>
                <w:tab w:val="clear" w:pos="765"/>
                <w:tab w:val="decimal" w:pos="1130"/>
              </w:tabs>
              <w:spacing w:line="240" w:lineRule="atLeast"/>
              <w:ind w:right="11"/>
              <w:jc w:val="right"/>
              <w:rPr>
                <w:szCs w:val="22"/>
              </w:rPr>
            </w:pPr>
            <w:r w:rsidRPr="009F246C">
              <w:t>5,345,663</w:t>
            </w:r>
          </w:p>
        </w:tc>
        <w:tc>
          <w:tcPr>
            <w:tcW w:w="270" w:type="dxa"/>
          </w:tcPr>
          <w:p w14:paraId="41F8766E" w14:textId="77777777" w:rsidR="00090645" w:rsidRPr="009F246C" w:rsidRDefault="00090645" w:rsidP="001E59B6">
            <w:pPr>
              <w:pStyle w:val="acctfourfigures"/>
              <w:tabs>
                <w:tab w:val="clear" w:pos="765"/>
                <w:tab w:val="clear" w:pos="907"/>
                <w:tab w:val="decimal" w:pos="911"/>
              </w:tabs>
              <w:spacing w:line="240" w:lineRule="atLeast"/>
              <w:jc w:val="right"/>
              <w:rPr>
                <w:szCs w:val="22"/>
              </w:rPr>
            </w:pPr>
          </w:p>
        </w:tc>
        <w:tc>
          <w:tcPr>
            <w:tcW w:w="1530" w:type="dxa"/>
          </w:tcPr>
          <w:p w14:paraId="73E43080" w14:textId="747A6062" w:rsidR="00090645" w:rsidRPr="009F246C" w:rsidRDefault="00356E82" w:rsidP="00F17F91">
            <w:pPr>
              <w:pStyle w:val="acctfourfigures"/>
              <w:tabs>
                <w:tab w:val="clear" w:pos="765"/>
                <w:tab w:val="decimal" w:pos="1130"/>
              </w:tabs>
              <w:spacing w:line="240" w:lineRule="atLeast"/>
              <w:ind w:right="-15"/>
              <w:jc w:val="right"/>
              <w:rPr>
                <w:szCs w:val="22"/>
              </w:rPr>
            </w:pPr>
            <w:r w:rsidRPr="009F246C">
              <w:t>5,674,884</w:t>
            </w:r>
          </w:p>
        </w:tc>
      </w:tr>
      <w:tr w:rsidR="00090645" w:rsidRPr="009F246C" w14:paraId="141D8B52" w14:textId="77777777" w:rsidTr="00F17F91">
        <w:tc>
          <w:tcPr>
            <w:tcW w:w="5940" w:type="dxa"/>
          </w:tcPr>
          <w:p w14:paraId="01185ECC" w14:textId="3243C2C5" w:rsidR="00090645" w:rsidRPr="009F246C" w:rsidRDefault="00090645" w:rsidP="00090645">
            <w:pPr>
              <w:tabs>
                <w:tab w:val="left" w:pos="155"/>
              </w:tabs>
              <w:spacing w:line="240" w:lineRule="atLeast"/>
              <w:ind w:left="210"/>
              <w:rPr>
                <w:szCs w:val="22"/>
              </w:rPr>
            </w:pPr>
            <w:r w:rsidRPr="009F246C">
              <w:rPr>
                <w:bCs/>
                <w:szCs w:val="22"/>
              </w:rPr>
              <w:t>Post</w:t>
            </w:r>
            <w:r w:rsidRPr="009F246C">
              <w:rPr>
                <w:bCs/>
                <w:szCs w:val="22"/>
                <w:cs/>
                <w:lang w:bidi="th-TH"/>
              </w:rPr>
              <w:t>-</w:t>
            </w:r>
            <w:r w:rsidRPr="009F246C">
              <w:rPr>
                <w:bCs/>
                <w:szCs w:val="22"/>
              </w:rPr>
              <w:t>employment benefits</w:t>
            </w:r>
          </w:p>
        </w:tc>
        <w:tc>
          <w:tcPr>
            <w:tcW w:w="1620" w:type="dxa"/>
            <w:tcBorders>
              <w:bottom w:val="single" w:sz="4" w:space="0" w:color="auto"/>
            </w:tcBorders>
          </w:tcPr>
          <w:p w14:paraId="1EF95D6D" w14:textId="4BA88D83" w:rsidR="00090645" w:rsidRPr="009F246C" w:rsidRDefault="00356E82" w:rsidP="001E59B6">
            <w:pPr>
              <w:pStyle w:val="acctfourfigures"/>
              <w:tabs>
                <w:tab w:val="clear" w:pos="765"/>
                <w:tab w:val="decimal" w:pos="1130"/>
              </w:tabs>
              <w:spacing w:line="240" w:lineRule="atLeast"/>
              <w:ind w:right="11"/>
              <w:jc w:val="right"/>
              <w:rPr>
                <w:szCs w:val="22"/>
              </w:rPr>
            </w:pPr>
            <w:r w:rsidRPr="009F246C">
              <w:t>96,533</w:t>
            </w:r>
          </w:p>
        </w:tc>
        <w:tc>
          <w:tcPr>
            <w:tcW w:w="270" w:type="dxa"/>
          </w:tcPr>
          <w:p w14:paraId="5F81E39B" w14:textId="77777777" w:rsidR="00090645" w:rsidRPr="009F246C" w:rsidRDefault="00090645" w:rsidP="001E59B6">
            <w:pPr>
              <w:pStyle w:val="acctfourfigures"/>
              <w:tabs>
                <w:tab w:val="clear" w:pos="765"/>
                <w:tab w:val="clear" w:pos="907"/>
                <w:tab w:val="decimal" w:pos="911"/>
              </w:tabs>
              <w:spacing w:line="240" w:lineRule="atLeast"/>
              <w:jc w:val="right"/>
              <w:rPr>
                <w:szCs w:val="22"/>
              </w:rPr>
            </w:pPr>
          </w:p>
        </w:tc>
        <w:tc>
          <w:tcPr>
            <w:tcW w:w="1530" w:type="dxa"/>
            <w:tcBorders>
              <w:bottom w:val="single" w:sz="4" w:space="0" w:color="auto"/>
            </w:tcBorders>
          </w:tcPr>
          <w:p w14:paraId="1505A1D1" w14:textId="7993520E" w:rsidR="00090645" w:rsidRPr="009F246C" w:rsidRDefault="00356E82" w:rsidP="00F17F91">
            <w:pPr>
              <w:pStyle w:val="acctfourfigures"/>
              <w:tabs>
                <w:tab w:val="clear" w:pos="765"/>
                <w:tab w:val="decimal" w:pos="1130"/>
              </w:tabs>
              <w:spacing w:line="240" w:lineRule="atLeast"/>
              <w:ind w:right="-15"/>
              <w:jc w:val="right"/>
              <w:rPr>
                <w:szCs w:val="22"/>
              </w:rPr>
            </w:pPr>
            <w:r w:rsidRPr="009F246C">
              <w:t>93,675</w:t>
            </w:r>
          </w:p>
        </w:tc>
      </w:tr>
      <w:tr w:rsidR="00090645" w:rsidRPr="009F246C" w14:paraId="18FF4C1A" w14:textId="77777777" w:rsidTr="00F17F91">
        <w:tc>
          <w:tcPr>
            <w:tcW w:w="5940" w:type="dxa"/>
          </w:tcPr>
          <w:p w14:paraId="4C768BB3" w14:textId="1EC2698B" w:rsidR="00090645" w:rsidRPr="009F246C" w:rsidRDefault="00090645" w:rsidP="00090645">
            <w:pPr>
              <w:spacing w:line="240" w:lineRule="atLeast"/>
              <w:ind w:left="210"/>
              <w:rPr>
                <w:szCs w:val="22"/>
              </w:rPr>
            </w:pPr>
            <w:r w:rsidRPr="009F246C">
              <w:rPr>
                <w:bCs/>
                <w:szCs w:val="22"/>
              </w:rPr>
              <w:t>Total key management personnel compensation</w:t>
            </w:r>
          </w:p>
        </w:tc>
        <w:tc>
          <w:tcPr>
            <w:tcW w:w="1620" w:type="dxa"/>
            <w:tcBorders>
              <w:top w:val="single" w:sz="4" w:space="0" w:color="auto"/>
              <w:bottom w:val="double" w:sz="4" w:space="0" w:color="auto"/>
            </w:tcBorders>
          </w:tcPr>
          <w:p w14:paraId="7ADA33BB" w14:textId="285982DE" w:rsidR="00090645" w:rsidRPr="009F246C" w:rsidRDefault="00356E82" w:rsidP="001E59B6">
            <w:pPr>
              <w:pStyle w:val="acctfourfigures"/>
              <w:tabs>
                <w:tab w:val="clear" w:pos="765"/>
                <w:tab w:val="decimal" w:pos="1130"/>
              </w:tabs>
              <w:spacing w:line="240" w:lineRule="atLeast"/>
              <w:ind w:right="11"/>
              <w:jc w:val="right"/>
              <w:rPr>
                <w:b/>
                <w:bCs/>
                <w:szCs w:val="22"/>
              </w:rPr>
            </w:pPr>
            <w:r w:rsidRPr="009F246C">
              <w:rPr>
                <w:b/>
                <w:bCs/>
              </w:rPr>
              <w:t>5,442,196</w:t>
            </w:r>
          </w:p>
        </w:tc>
        <w:tc>
          <w:tcPr>
            <w:tcW w:w="270" w:type="dxa"/>
          </w:tcPr>
          <w:p w14:paraId="1FFF87BE" w14:textId="77777777" w:rsidR="00090645" w:rsidRPr="009F246C" w:rsidRDefault="00090645" w:rsidP="001E59B6">
            <w:pPr>
              <w:pStyle w:val="acctfourfigures"/>
              <w:tabs>
                <w:tab w:val="clear" w:pos="765"/>
                <w:tab w:val="clear" w:pos="907"/>
                <w:tab w:val="decimal" w:pos="911"/>
              </w:tabs>
              <w:spacing w:line="240" w:lineRule="atLeast"/>
              <w:jc w:val="right"/>
              <w:rPr>
                <w:b/>
                <w:bCs/>
                <w:szCs w:val="22"/>
              </w:rPr>
            </w:pPr>
          </w:p>
        </w:tc>
        <w:tc>
          <w:tcPr>
            <w:tcW w:w="1530" w:type="dxa"/>
            <w:tcBorders>
              <w:top w:val="single" w:sz="4" w:space="0" w:color="auto"/>
              <w:bottom w:val="double" w:sz="4" w:space="0" w:color="auto"/>
            </w:tcBorders>
          </w:tcPr>
          <w:p w14:paraId="290752C6" w14:textId="03124BAA" w:rsidR="00090645" w:rsidRPr="009F246C" w:rsidRDefault="00356E82" w:rsidP="00F17F91">
            <w:pPr>
              <w:pStyle w:val="acctfourfigures"/>
              <w:tabs>
                <w:tab w:val="clear" w:pos="765"/>
                <w:tab w:val="decimal" w:pos="1130"/>
              </w:tabs>
              <w:spacing w:line="240" w:lineRule="atLeast"/>
              <w:ind w:right="-15"/>
              <w:jc w:val="right"/>
              <w:rPr>
                <w:b/>
                <w:bCs/>
                <w:szCs w:val="22"/>
              </w:rPr>
            </w:pPr>
            <w:r w:rsidRPr="009F246C">
              <w:rPr>
                <w:b/>
                <w:bCs/>
              </w:rPr>
              <w:t>5,768,559</w:t>
            </w:r>
          </w:p>
        </w:tc>
      </w:tr>
    </w:tbl>
    <w:p w14:paraId="1A2B5D52" w14:textId="696CC933" w:rsidR="006D2E99" w:rsidRDefault="006D2E99" w:rsidP="007420A9">
      <w:pPr>
        <w:pStyle w:val="Heading1"/>
        <w:numPr>
          <w:ilvl w:val="0"/>
          <w:numId w:val="0"/>
        </w:numPr>
        <w:spacing w:before="0" w:after="0" w:line="240" w:lineRule="auto"/>
        <w:rPr>
          <w:szCs w:val="24"/>
        </w:rPr>
      </w:pPr>
    </w:p>
    <w:p w14:paraId="0D6F8E03" w14:textId="0BA7B7EC" w:rsidR="003655F2" w:rsidRDefault="003655F2" w:rsidP="003655F2">
      <w:pPr>
        <w:pStyle w:val="BodyText"/>
      </w:pPr>
    </w:p>
    <w:p w14:paraId="06CCC5DD" w14:textId="4BCEC628" w:rsidR="003655F2" w:rsidRPr="003655F2" w:rsidRDefault="003655F2" w:rsidP="003655F2">
      <w:pPr>
        <w:pStyle w:val="BodyText"/>
      </w:pPr>
    </w:p>
    <w:p w14:paraId="30D1850A" w14:textId="18BE72F4" w:rsidR="00A74E8C" w:rsidRPr="003655F2" w:rsidRDefault="00A74E8C" w:rsidP="00A74E8C">
      <w:pPr>
        <w:pStyle w:val="Heading1"/>
        <w:spacing w:before="0" w:after="0" w:line="240" w:lineRule="auto"/>
        <w:ind w:left="540" w:hanging="540"/>
        <w:rPr>
          <w:szCs w:val="24"/>
        </w:rPr>
      </w:pPr>
      <w:r w:rsidRPr="003655F2">
        <w:rPr>
          <w:szCs w:val="24"/>
        </w:rPr>
        <w:t>Trade accounts receivable</w:t>
      </w:r>
    </w:p>
    <w:p w14:paraId="52010C64" w14:textId="3E21F4C9" w:rsidR="006D2E99" w:rsidRPr="00472E47" w:rsidRDefault="00472E47" w:rsidP="00472E47">
      <w:pPr>
        <w:pStyle w:val="EnvelopeReturn"/>
        <w:ind w:left="6182" w:right="-1" w:firstLine="562"/>
        <w:jc w:val="left"/>
        <w:rPr>
          <w:rFonts w:cs="Times New Roman"/>
          <w:b/>
          <w:bCs/>
          <w:sz w:val="22"/>
          <w:szCs w:val="22"/>
          <w:highlight w:val="yellow"/>
          <w:lang w:val="pt-BR"/>
        </w:rPr>
      </w:pPr>
      <w:r>
        <w:rPr>
          <w:b/>
          <w:bCs/>
          <w:sz w:val="22"/>
          <w:szCs w:val="22"/>
          <w:highlight w:val="yellow"/>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6D2E99" w:rsidRPr="009F246C" w14:paraId="7EAE0772" w14:textId="77777777" w:rsidTr="008C366A">
        <w:tc>
          <w:tcPr>
            <w:tcW w:w="3077" w:type="pct"/>
          </w:tcPr>
          <w:p w14:paraId="0D454188" w14:textId="77777777" w:rsidR="006D2E99" w:rsidRPr="009F246C" w:rsidRDefault="006D2E99" w:rsidP="003D3D90">
            <w:pPr>
              <w:spacing w:line="240" w:lineRule="auto"/>
              <w:ind w:right="-108"/>
              <w:rPr>
                <w:b/>
                <w:bCs/>
                <w:szCs w:val="22"/>
              </w:rPr>
            </w:pPr>
          </w:p>
        </w:tc>
        <w:tc>
          <w:tcPr>
            <w:tcW w:w="866" w:type="pct"/>
          </w:tcPr>
          <w:p w14:paraId="34EFB2C8" w14:textId="45E1BCE8" w:rsidR="006D2E99" w:rsidRPr="009F246C" w:rsidRDefault="001E59B6" w:rsidP="003D3D90">
            <w:pPr>
              <w:pStyle w:val="a"/>
              <w:tabs>
                <w:tab w:val="clear" w:pos="1080"/>
              </w:tabs>
              <w:ind w:left="-106" w:right="-46"/>
              <w:jc w:val="center"/>
              <w:rPr>
                <w:rFonts w:cs="Times New Roman"/>
                <w:sz w:val="22"/>
                <w:szCs w:val="22"/>
                <w:cs/>
                <w:lang w:val="en-US"/>
              </w:rPr>
            </w:pPr>
            <w:r w:rsidRPr="009F246C">
              <w:rPr>
                <w:rFonts w:cs="Times New Roman"/>
                <w:sz w:val="22"/>
                <w:szCs w:val="22"/>
                <w:cs/>
              </w:rPr>
              <w:t>31 March</w:t>
            </w:r>
          </w:p>
        </w:tc>
        <w:tc>
          <w:tcPr>
            <w:tcW w:w="145" w:type="pct"/>
          </w:tcPr>
          <w:p w14:paraId="6AAA7B38" w14:textId="77777777" w:rsidR="006D2E99" w:rsidRPr="009F246C" w:rsidRDefault="006D2E99" w:rsidP="003D3D90">
            <w:pPr>
              <w:pStyle w:val="a"/>
              <w:tabs>
                <w:tab w:val="clear" w:pos="1080"/>
              </w:tabs>
              <w:ind w:left="-106" w:right="-112"/>
              <w:jc w:val="center"/>
              <w:rPr>
                <w:rFonts w:cs="Times New Roman"/>
                <w:sz w:val="22"/>
                <w:szCs w:val="22"/>
                <w:lang w:val="en-US"/>
              </w:rPr>
            </w:pPr>
          </w:p>
        </w:tc>
        <w:tc>
          <w:tcPr>
            <w:tcW w:w="912" w:type="pct"/>
          </w:tcPr>
          <w:p w14:paraId="29460802" w14:textId="6FE24B17" w:rsidR="006D2E99" w:rsidRPr="009F246C" w:rsidRDefault="001E59B6" w:rsidP="00C06062">
            <w:pPr>
              <w:pStyle w:val="a"/>
              <w:tabs>
                <w:tab w:val="clear" w:pos="1080"/>
              </w:tabs>
              <w:ind w:left="-106" w:right="-46"/>
              <w:jc w:val="center"/>
              <w:rPr>
                <w:rFonts w:cstheme="minorBidi"/>
                <w:sz w:val="22"/>
                <w:szCs w:val="22"/>
                <w:lang w:val="en-US"/>
              </w:rPr>
            </w:pPr>
            <w:r w:rsidRPr="00C06062">
              <w:rPr>
                <w:rFonts w:cs="Times New Roman"/>
                <w:sz w:val="22"/>
                <w:szCs w:val="22"/>
                <w:cs/>
              </w:rPr>
              <w:t>31 December</w:t>
            </w:r>
          </w:p>
        </w:tc>
      </w:tr>
      <w:tr w:rsidR="001E59B6" w:rsidRPr="009F246C" w14:paraId="6026088C" w14:textId="77777777" w:rsidTr="008C366A">
        <w:tc>
          <w:tcPr>
            <w:tcW w:w="3077" w:type="pct"/>
          </w:tcPr>
          <w:p w14:paraId="6754A17E" w14:textId="77777777" w:rsidR="001E59B6" w:rsidRPr="009F246C" w:rsidRDefault="001E59B6" w:rsidP="003D3D90">
            <w:pPr>
              <w:spacing w:line="240" w:lineRule="auto"/>
              <w:ind w:right="-108"/>
              <w:rPr>
                <w:b/>
                <w:bCs/>
                <w:szCs w:val="22"/>
              </w:rPr>
            </w:pPr>
          </w:p>
        </w:tc>
        <w:tc>
          <w:tcPr>
            <w:tcW w:w="866" w:type="pct"/>
          </w:tcPr>
          <w:p w14:paraId="34C453E3" w14:textId="4B5AA801" w:rsidR="001E59B6" w:rsidRPr="009F246C" w:rsidRDefault="001E59B6" w:rsidP="003D3D90">
            <w:pPr>
              <w:pStyle w:val="a"/>
              <w:tabs>
                <w:tab w:val="clear" w:pos="1080"/>
              </w:tabs>
              <w:ind w:left="-106" w:right="-46"/>
              <w:jc w:val="center"/>
              <w:rPr>
                <w:rFonts w:cs="Times New Roman"/>
                <w:sz w:val="22"/>
                <w:szCs w:val="22"/>
                <w:cs/>
              </w:rPr>
            </w:pPr>
            <w:r w:rsidRPr="009F246C">
              <w:rPr>
                <w:rFonts w:cs="Times New Roman"/>
                <w:sz w:val="22"/>
                <w:szCs w:val="22"/>
                <w:cs/>
              </w:rPr>
              <w:t>202</w:t>
            </w:r>
            <w:r w:rsidRPr="009F246C">
              <w:rPr>
                <w:rFonts w:cs="Times New Roman"/>
                <w:sz w:val="22"/>
                <w:szCs w:val="22"/>
                <w:lang w:val="en-US"/>
              </w:rPr>
              <w:t>2</w:t>
            </w:r>
          </w:p>
        </w:tc>
        <w:tc>
          <w:tcPr>
            <w:tcW w:w="145" w:type="pct"/>
          </w:tcPr>
          <w:p w14:paraId="6AD301A1" w14:textId="77777777" w:rsidR="001E59B6" w:rsidRPr="009F246C" w:rsidRDefault="001E59B6" w:rsidP="003D3D90">
            <w:pPr>
              <w:pStyle w:val="a"/>
              <w:tabs>
                <w:tab w:val="clear" w:pos="1080"/>
              </w:tabs>
              <w:ind w:left="-106" w:right="-112"/>
              <w:jc w:val="center"/>
              <w:rPr>
                <w:rFonts w:cs="Times New Roman"/>
                <w:sz w:val="22"/>
                <w:szCs w:val="22"/>
                <w:lang w:val="en-US"/>
              </w:rPr>
            </w:pPr>
          </w:p>
        </w:tc>
        <w:tc>
          <w:tcPr>
            <w:tcW w:w="912" w:type="pct"/>
          </w:tcPr>
          <w:p w14:paraId="3BF27958" w14:textId="44A5AE8A" w:rsidR="001E59B6" w:rsidRPr="009F246C" w:rsidRDefault="001E59B6" w:rsidP="003D3D90">
            <w:pPr>
              <w:pStyle w:val="a"/>
              <w:tabs>
                <w:tab w:val="clear" w:pos="1080"/>
              </w:tabs>
              <w:ind w:left="-106" w:right="-112"/>
              <w:jc w:val="center"/>
              <w:rPr>
                <w:rFonts w:cs="Times New Roman"/>
                <w:sz w:val="22"/>
                <w:szCs w:val="22"/>
                <w:cs/>
              </w:rPr>
            </w:pPr>
            <w:r w:rsidRPr="009F246C">
              <w:rPr>
                <w:rFonts w:cs="Times New Roman"/>
                <w:sz w:val="22"/>
                <w:szCs w:val="22"/>
                <w:cs/>
              </w:rPr>
              <w:t>2021</w:t>
            </w:r>
          </w:p>
        </w:tc>
      </w:tr>
      <w:tr w:rsidR="006D2E99" w:rsidRPr="009F246C" w14:paraId="5F28E91D" w14:textId="77777777" w:rsidTr="008C366A">
        <w:tc>
          <w:tcPr>
            <w:tcW w:w="3077" w:type="pct"/>
          </w:tcPr>
          <w:p w14:paraId="75608EA1" w14:textId="77777777" w:rsidR="006D2E99" w:rsidRPr="009F246C" w:rsidRDefault="006D2E99" w:rsidP="003D3D90">
            <w:pPr>
              <w:spacing w:line="240" w:lineRule="auto"/>
              <w:ind w:right="-108"/>
              <w:rPr>
                <w:b/>
                <w:bCs/>
                <w:szCs w:val="22"/>
                <w:rtl/>
                <w:cs/>
              </w:rPr>
            </w:pPr>
          </w:p>
        </w:tc>
        <w:tc>
          <w:tcPr>
            <w:tcW w:w="1923" w:type="pct"/>
            <w:gridSpan w:val="3"/>
          </w:tcPr>
          <w:p w14:paraId="144CBE30" w14:textId="77777777" w:rsidR="006D2E99" w:rsidRPr="009F246C" w:rsidRDefault="006D2E99" w:rsidP="003D3D90">
            <w:pPr>
              <w:pStyle w:val="3"/>
              <w:widowControl/>
              <w:tabs>
                <w:tab w:val="clear" w:pos="360"/>
                <w:tab w:val="clear" w:pos="720"/>
              </w:tabs>
              <w:ind w:left="-90" w:right="-126"/>
              <w:jc w:val="center"/>
              <w:rPr>
                <w:rFonts w:ascii="Times New Roman" w:hAnsi="Times New Roman"/>
                <w:i/>
                <w:iCs/>
                <w:cs/>
              </w:rPr>
            </w:pPr>
            <w:r w:rsidRPr="009F246C">
              <w:rPr>
                <w:rFonts w:ascii="Times New Roman" w:hAnsi="Times New Roman" w:cs="Angsana New"/>
                <w:i/>
                <w:iCs/>
                <w:cs/>
                <w:lang w:val="en-US"/>
              </w:rPr>
              <w:t>(</w:t>
            </w:r>
            <w:r w:rsidRPr="009F246C">
              <w:rPr>
                <w:rFonts w:ascii="Times New Roman" w:hAnsi="Times New Roman"/>
                <w:bCs/>
                <w:i/>
                <w:iCs/>
                <w:cs/>
              </w:rPr>
              <w:t>in Baht</w:t>
            </w:r>
            <w:r w:rsidRPr="009F246C">
              <w:rPr>
                <w:rFonts w:ascii="Times New Roman" w:hAnsi="Times New Roman" w:cs="Angsana New"/>
                <w:i/>
                <w:iCs/>
                <w:cs/>
                <w:lang w:val="en-US"/>
              </w:rPr>
              <w:t>)</w:t>
            </w:r>
          </w:p>
        </w:tc>
      </w:tr>
      <w:tr w:rsidR="006D2E99" w:rsidRPr="009F246C" w14:paraId="4E3701F5" w14:textId="77777777" w:rsidTr="008C366A">
        <w:tc>
          <w:tcPr>
            <w:tcW w:w="3077" w:type="pct"/>
          </w:tcPr>
          <w:p w14:paraId="3F83E7C9" w14:textId="0EC4D185" w:rsidR="006D2E99" w:rsidRPr="009F246C" w:rsidRDefault="006D2E99" w:rsidP="006D2E99">
            <w:pPr>
              <w:spacing w:line="240" w:lineRule="auto"/>
              <w:rPr>
                <w:szCs w:val="22"/>
                <w:rtl/>
                <w:cs/>
              </w:rPr>
            </w:pPr>
            <w:r w:rsidRPr="009F246C">
              <w:rPr>
                <w:szCs w:val="22"/>
              </w:rPr>
              <w:t>Within credit terms</w:t>
            </w:r>
          </w:p>
        </w:tc>
        <w:tc>
          <w:tcPr>
            <w:tcW w:w="866" w:type="pct"/>
          </w:tcPr>
          <w:p w14:paraId="425FD33A" w14:textId="012CD240" w:rsidR="006D2E99" w:rsidRPr="009F246C" w:rsidRDefault="001E2F6F" w:rsidP="001E59B6">
            <w:pPr>
              <w:tabs>
                <w:tab w:val="decimal" w:pos="1088"/>
              </w:tabs>
              <w:jc w:val="right"/>
              <w:rPr>
                <w:szCs w:val="22"/>
              </w:rPr>
            </w:pPr>
            <w:r w:rsidRPr="009F246C">
              <w:t>79,754,908</w:t>
            </w:r>
          </w:p>
        </w:tc>
        <w:tc>
          <w:tcPr>
            <w:tcW w:w="145" w:type="pct"/>
          </w:tcPr>
          <w:p w14:paraId="71371D4D" w14:textId="77777777" w:rsidR="006D2E99" w:rsidRPr="009F246C" w:rsidRDefault="006D2E99" w:rsidP="001E59B6">
            <w:pPr>
              <w:tabs>
                <w:tab w:val="decimal" w:pos="1017"/>
              </w:tabs>
              <w:jc w:val="right"/>
              <w:rPr>
                <w:szCs w:val="22"/>
              </w:rPr>
            </w:pPr>
          </w:p>
        </w:tc>
        <w:tc>
          <w:tcPr>
            <w:tcW w:w="912" w:type="pct"/>
          </w:tcPr>
          <w:p w14:paraId="6A6C0CE1" w14:textId="19386D43" w:rsidR="006D2E99" w:rsidRPr="009F246C" w:rsidRDefault="001E2F6F" w:rsidP="001E59B6">
            <w:pPr>
              <w:jc w:val="right"/>
              <w:rPr>
                <w:szCs w:val="22"/>
              </w:rPr>
            </w:pPr>
            <w:r w:rsidRPr="009F246C">
              <w:t>50,679,793</w:t>
            </w:r>
          </w:p>
        </w:tc>
      </w:tr>
      <w:tr w:rsidR="003655F2" w:rsidRPr="009F246C" w14:paraId="6966DAF5" w14:textId="77777777" w:rsidTr="008C366A">
        <w:tc>
          <w:tcPr>
            <w:tcW w:w="3077" w:type="pct"/>
          </w:tcPr>
          <w:p w14:paraId="17BAFA01" w14:textId="5372F0D3" w:rsidR="003655F2" w:rsidRPr="009F246C" w:rsidRDefault="003655F2" w:rsidP="006D2E99">
            <w:pPr>
              <w:spacing w:line="240" w:lineRule="auto"/>
              <w:rPr>
                <w:szCs w:val="22"/>
              </w:rPr>
            </w:pPr>
            <w:r w:rsidRPr="009F246C">
              <w:rPr>
                <w:szCs w:val="22"/>
              </w:rPr>
              <w:t>Overdue</w:t>
            </w:r>
            <w:r w:rsidRPr="009F246C">
              <w:rPr>
                <w:rFonts w:cs="Angsana New"/>
                <w:szCs w:val="22"/>
                <w:cs/>
                <w:lang w:bidi="th-TH"/>
              </w:rPr>
              <w:t>:</w:t>
            </w:r>
          </w:p>
        </w:tc>
        <w:tc>
          <w:tcPr>
            <w:tcW w:w="866" w:type="pct"/>
          </w:tcPr>
          <w:p w14:paraId="7B15B6ED" w14:textId="77777777" w:rsidR="003655F2" w:rsidRPr="009F246C" w:rsidRDefault="003655F2" w:rsidP="001E59B6">
            <w:pPr>
              <w:tabs>
                <w:tab w:val="decimal" w:pos="1088"/>
              </w:tabs>
              <w:jc w:val="right"/>
            </w:pPr>
          </w:p>
        </w:tc>
        <w:tc>
          <w:tcPr>
            <w:tcW w:w="145" w:type="pct"/>
          </w:tcPr>
          <w:p w14:paraId="0B17A124" w14:textId="77777777" w:rsidR="003655F2" w:rsidRPr="009F246C" w:rsidRDefault="003655F2" w:rsidP="001E59B6">
            <w:pPr>
              <w:tabs>
                <w:tab w:val="decimal" w:pos="1017"/>
              </w:tabs>
              <w:jc w:val="right"/>
              <w:rPr>
                <w:szCs w:val="22"/>
              </w:rPr>
            </w:pPr>
          </w:p>
        </w:tc>
        <w:tc>
          <w:tcPr>
            <w:tcW w:w="912" w:type="pct"/>
          </w:tcPr>
          <w:p w14:paraId="248DA7B0" w14:textId="77777777" w:rsidR="003655F2" w:rsidRPr="009F246C" w:rsidRDefault="003655F2" w:rsidP="001E59B6">
            <w:pPr>
              <w:jc w:val="right"/>
            </w:pPr>
          </w:p>
        </w:tc>
      </w:tr>
      <w:tr w:rsidR="006D2E99" w:rsidRPr="009F246C" w14:paraId="60D7A614" w14:textId="77777777" w:rsidTr="008C366A">
        <w:trPr>
          <w:trHeight w:val="272"/>
        </w:trPr>
        <w:tc>
          <w:tcPr>
            <w:tcW w:w="3077" w:type="pct"/>
          </w:tcPr>
          <w:p w14:paraId="687C6538" w14:textId="05CF0FA6" w:rsidR="001E2F6F" w:rsidRPr="009F246C" w:rsidRDefault="001E2F6F" w:rsidP="006D2E99">
            <w:pPr>
              <w:spacing w:line="240" w:lineRule="auto"/>
              <w:rPr>
                <w:szCs w:val="22"/>
              </w:rPr>
            </w:pPr>
            <w:r w:rsidRPr="009F246C">
              <w:rPr>
                <w:szCs w:val="22"/>
              </w:rPr>
              <w:t xml:space="preserve">   1 </w:t>
            </w:r>
            <w:r w:rsidRPr="009F246C">
              <w:rPr>
                <w:rFonts w:cs="Angsana New"/>
                <w:szCs w:val="22"/>
                <w:cs/>
                <w:lang w:bidi="th-TH"/>
              </w:rPr>
              <w:t xml:space="preserve">- </w:t>
            </w:r>
            <w:r w:rsidRPr="009F246C">
              <w:rPr>
                <w:szCs w:val="22"/>
              </w:rPr>
              <w:t>30 days</w:t>
            </w:r>
          </w:p>
        </w:tc>
        <w:tc>
          <w:tcPr>
            <w:tcW w:w="866" w:type="pct"/>
          </w:tcPr>
          <w:p w14:paraId="07440943" w14:textId="56C2D30C" w:rsidR="001E2F6F" w:rsidRPr="003655F2" w:rsidRDefault="001E2F6F" w:rsidP="003655F2">
            <w:pPr>
              <w:tabs>
                <w:tab w:val="decimal" w:pos="1088"/>
              </w:tabs>
              <w:jc w:val="right"/>
            </w:pPr>
            <w:r w:rsidRPr="009F246C">
              <w:t>34,616,346</w:t>
            </w:r>
          </w:p>
        </w:tc>
        <w:tc>
          <w:tcPr>
            <w:tcW w:w="145" w:type="pct"/>
          </w:tcPr>
          <w:p w14:paraId="582402BD" w14:textId="77777777" w:rsidR="006D2E99" w:rsidRPr="009F246C" w:rsidRDefault="006D2E99" w:rsidP="001E59B6">
            <w:pPr>
              <w:tabs>
                <w:tab w:val="decimal" w:pos="1017"/>
              </w:tabs>
              <w:jc w:val="right"/>
              <w:rPr>
                <w:szCs w:val="22"/>
              </w:rPr>
            </w:pPr>
          </w:p>
        </w:tc>
        <w:tc>
          <w:tcPr>
            <w:tcW w:w="912" w:type="pct"/>
          </w:tcPr>
          <w:p w14:paraId="7889FDB9" w14:textId="42A80960" w:rsidR="00F22243" w:rsidRPr="009F246C" w:rsidRDefault="00F22243" w:rsidP="003655F2">
            <w:pPr>
              <w:jc w:val="right"/>
              <w:rPr>
                <w:szCs w:val="22"/>
              </w:rPr>
            </w:pPr>
            <w:r w:rsidRPr="009F246C">
              <w:t>2,981,050</w:t>
            </w:r>
          </w:p>
        </w:tc>
      </w:tr>
      <w:tr w:rsidR="006D2E99" w:rsidRPr="009F246C" w14:paraId="627223B1" w14:textId="77777777" w:rsidTr="008C366A">
        <w:tc>
          <w:tcPr>
            <w:tcW w:w="3077" w:type="pct"/>
          </w:tcPr>
          <w:p w14:paraId="4085B9C2" w14:textId="792F8283" w:rsidR="001E2F6F" w:rsidRPr="009F246C" w:rsidRDefault="001E2F6F" w:rsidP="006D2E99">
            <w:pPr>
              <w:spacing w:line="240" w:lineRule="auto"/>
              <w:rPr>
                <w:szCs w:val="22"/>
              </w:rPr>
            </w:pPr>
            <w:r w:rsidRPr="009F246C">
              <w:rPr>
                <w:szCs w:val="22"/>
              </w:rPr>
              <w:t xml:space="preserve">   30 </w:t>
            </w:r>
            <w:r w:rsidR="008F7CC2" w:rsidRPr="009F246C">
              <w:rPr>
                <w:rFonts w:cs="Angsana New"/>
                <w:szCs w:val="22"/>
                <w:cs/>
                <w:lang w:bidi="th-TH"/>
              </w:rPr>
              <w:t>-</w:t>
            </w:r>
            <w:r w:rsidRPr="009F246C">
              <w:rPr>
                <w:szCs w:val="22"/>
              </w:rPr>
              <w:t xml:space="preserve"> 60 days</w:t>
            </w:r>
          </w:p>
        </w:tc>
        <w:tc>
          <w:tcPr>
            <w:tcW w:w="866" w:type="pct"/>
          </w:tcPr>
          <w:p w14:paraId="65341EEA" w14:textId="72C12828" w:rsidR="006D2E99" w:rsidRPr="009F246C" w:rsidRDefault="001E2F6F" w:rsidP="001E59B6">
            <w:pPr>
              <w:tabs>
                <w:tab w:val="decimal" w:pos="1088"/>
              </w:tabs>
              <w:jc w:val="right"/>
              <w:rPr>
                <w:szCs w:val="22"/>
              </w:rPr>
            </w:pPr>
            <w:r w:rsidRPr="009F246C">
              <w:t>57,165</w:t>
            </w:r>
          </w:p>
        </w:tc>
        <w:tc>
          <w:tcPr>
            <w:tcW w:w="145" w:type="pct"/>
          </w:tcPr>
          <w:p w14:paraId="1B92F63D" w14:textId="527A334D" w:rsidR="006D2E99" w:rsidRPr="009F246C" w:rsidRDefault="006D2E99" w:rsidP="001E59B6">
            <w:pPr>
              <w:tabs>
                <w:tab w:val="decimal" w:pos="1017"/>
              </w:tabs>
              <w:jc w:val="right"/>
              <w:rPr>
                <w:szCs w:val="22"/>
              </w:rPr>
            </w:pPr>
          </w:p>
        </w:tc>
        <w:tc>
          <w:tcPr>
            <w:tcW w:w="912" w:type="pct"/>
          </w:tcPr>
          <w:p w14:paraId="6FFD45F8" w14:textId="310CB82C" w:rsidR="001E2F6F" w:rsidRPr="009F246C" w:rsidRDefault="001E2F6F" w:rsidP="003655F2">
            <w:pPr>
              <w:pStyle w:val="acctfourfigures"/>
              <w:tabs>
                <w:tab w:val="clear" w:pos="680"/>
                <w:tab w:val="clear" w:pos="765"/>
                <w:tab w:val="clear" w:pos="907"/>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r>
      <w:tr w:rsidR="006D2E99" w:rsidRPr="009F246C" w14:paraId="30B72DC0" w14:textId="77777777" w:rsidTr="008C366A">
        <w:tc>
          <w:tcPr>
            <w:tcW w:w="3077" w:type="pct"/>
          </w:tcPr>
          <w:p w14:paraId="547D467C" w14:textId="2A7DCFE6" w:rsidR="006D2E99" w:rsidRPr="009F246C" w:rsidRDefault="00A74E8C" w:rsidP="006D2E99">
            <w:pPr>
              <w:spacing w:line="240" w:lineRule="auto"/>
              <w:rPr>
                <w:szCs w:val="22"/>
              </w:rPr>
            </w:pPr>
            <w:r w:rsidRPr="009F246C">
              <w:rPr>
                <w:rFonts w:cs="Angsana New"/>
                <w:szCs w:val="22"/>
                <w:cs/>
                <w:lang w:bidi="th-TH"/>
              </w:rPr>
              <w:t xml:space="preserve">   </w:t>
            </w:r>
            <w:r w:rsidR="006D2E99" w:rsidRPr="009F246C">
              <w:rPr>
                <w:szCs w:val="22"/>
              </w:rPr>
              <w:t>More than 90 days</w:t>
            </w:r>
          </w:p>
        </w:tc>
        <w:tc>
          <w:tcPr>
            <w:tcW w:w="866" w:type="pct"/>
            <w:tcBorders>
              <w:bottom w:val="single" w:sz="4" w:space="0" w:color="auto"/>
            </w:tcBorders>
          </w:tcPr>
          <w:p w14:paraId="6505DA90" w14:textId="27050676" w:rsidR="006D2E99" w:rsidRPr="009F246C" w:rsidRDefault="006D1245"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c>
          <w:tcPr>
            <w:tcW w:w="145" w:type="pct"/>
          </w:tcPr>
          <w:p w14:paraId="2C9EA626" w14:textId="77777777" w:rsidR="006D2E99" w:rsidRPr="009F246C" w:rsidRDefault="006D2E99" w:rsidP="001E59B6">
            <w:pPr>
              <w:tabs>
                <w:tab w:val="decimal" w:pos="1017"/>
              </w:tabs>
              <w:jc w:val="center"/>
              <w:rPr>
                <w:szCs w:val="22"/>
              </w:rPr>
            </w:pPr>
          </w:p>
        </w:tc>
        <w:tc>
          <w:tcPr>
            <w:tcW w:w="912" w:type="pct"/>
            <w:tcBorders>
              <w:bottom w:val="single" w:sz="4" w:space="0" w:color="auto"/>
            </w:tcBorders>
          </w:tcPr>
          <w:p w14:paraId="5D58BF7E" w14:textId="7DEC4DA4" w:rsidR="006D2E99" w:rsidRPr="009F246C" w:rsidRDefault="001E2F6F" w:rsidP="003655F2">
            <w:pPr>
              <w:pStyle w:val="acctfourfigures"/>
              <w:tabs>
                <w:tab w:val="clear" w:pos="680"/>
                <w:tab w:val="clear" w:pos="765"/>
                <w:tab w:val="clear" w:pos="907"/>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r>
      <w:tr w:rsidR="006D2E99" w:rsidRPr="009F246C" w14:paraId="3F2E224F" w14:textId="77777777" w:rsidTr="008C366A">
        <w:tc>
          <w:tcPr>
            <w:tcW w:w="3077" w:type="pct"/>
          </w:tcPr>
          <w:p w14:paraId="0C3828DE" w14:textId="4372541E" w:rsidR="006D2E99" w:rsidRPr="009F246C" w:rsidRDefault="006D2E99" w:rsidP="006D2E99">
            <w:pPr>
              <w:spacing w:line="240" w:lineRule="auto"/>
              <w:rPr>
                <w:szCs w:val="22"/>
              </w:rPr>
            </w:pPr>
            <w:r w:rsidRPr="009F246C">
              <w:rPr>
                <w:b/>
                <w:bCs/>
                <w:szCs w:val="22"/>
              </w:rPr>
              <w:t>Total</w:t>
            </w:r>
          </w:p>
        </w:tc>
        <w:tc>
          <w:tcPr>
            <w:tcW w:w="866" w:type="pct"/>
            <w:tcBorders>
              <w:top w:val="single" w:sz="4" w:space="0" w:color="auto"/>
            </w:tcBorders>
          </w:tcPr>
          <w:p w14:paraId="6184825F" w14:textId="5059A269" w:rsidR="006D2E99" w:rsidRPr="009F246C" w:rsidRDefault="002D6F1E" w:rsidP="001E59B6">
            <w:pPr>
              <w:tabs>
                <w:tab w:val="decimal" w:pos="1088"/>
              </w:tabs>
              <w:jc w:val="right"/>
              <w:rPr>
                <w:b/>
                <w:bCs/>
                <w:szCs w:val="22"/>
              </w:rPr>
            </w:pPr>
            <w:r w:rsidRPr="009F246C">
              <w:rPr>
                <w:b/>
                <w:bCs/>
              </w:rPr>
              <w:t>114,428,419</w:t>
            </w:r>
          </w:p>
        </w:tc>
        <w:tc>
          <w:tcPr>
            <w:tcW w:w="145" w:type="pct"/>
          </w:tcPr>
          <w:p w14:paraId="338A596B" w14:textId="77777777" w:rsidR="006D2E99" w:rsidRPr="009F246C" w:rsidRDefault="006D2E99" w:rsidP="001E59B6">
            <w:pPr>
              <w:tabs>
                <w:tab w:val="decimal" w:pos="1017"/>
              </w:tabs>
              <w:jc w:val="right"/>
              <w:rPr>
                <w:b/>
                <w:bCs/>
                <w:szCs w:val="22"/>
              </w:rPr>
            </w:pPr>
          </w:p>
        </w:tc>
        <w:tc>
          <w:tcPr>
            <w:tcW w:w="912" w:type="pct"/>
            <w:tcBorders>
              <w:top w:val="single" w:sz="4" w:space="0" w:color="auto"/>
            </w:tcBorders>
          </w:tcPr>
          <w:p w14:paraId="5D952EB8" w14:textId="3958C282" w:rsidR="006D2E99" w:rsidRPr="009F246C" w:rsidRDefault="002D6F1E" w:rsidP="001E59B6">
            <w:pPr>
              <w:jc w:val="right"/>
              <w:rPr>
                <w:b/>
                <w:bCs/>
                <w:szCs w:val="22"/>
              </w:rPr>
            </w:pPr>
            <w:r w:rsidRPr="009F246C">
              <w:rPr>
                <w:b/>
                <w:bCs/>
              </w:rPr>
              <w:t>53,660,843</w:t>
            </w:r>
          </w:p>
        </w:tc>
      </w:tr>
      <w:tr w:rsidR="006D2E99" w:rsidRPr="009F246C" w14:paraId="17EDAD93" w14:textId="77777777" w:rsidTr="008C366A">
        <w:tc>
          <w:tcPr>
            <w:tcW w:w="3077" w:type="pct"/>
          </w:tcPr>
          <w:p w14:paraId="2F52F543" w14:textId="0EB534A9" w:rsidR="006D2E99" w:rsidRPr="009F246C" w:rsidRDefault="006D2E99" w:rsidP="006D2E99">
            <w:pPr>
              <w:spacing w:line="240" w:lineRule="auto"/>
              <w:rPr>
                <w:szCs w:val="22"/>
                <w:rtl/>
                <w:cs/>
              </w:rPr>
            </w:pPr>
            <w:r w:rsidRPr="009F246C">
              <w:rPr>
                <w:i/>
                <w:iCs/>
                <w:szCs w:val="22"/>
              </w:rPr>
              <w:t>Less</w:t>
            </w:r>
            <w:r w:rsidRPr="009F246C">
              <w:rPr>
                <w:szCs w:val="22"/>
              </w:rPr>
              <w:t xml:space="preserve"> allowance for</w:t>
            </w:r>
            <w:r w:rsidRPr="009F246C">
              <w:rPr>
                <w:rFonts w:cs="Angsana New"/>
                <w:szCs w:val="22"/>
                <w:cs/>
                <w:lang w:bidi="th-TH"/>
              </w:rPr>
              <w:t xml:space="preserve"> </w:t>
            </w:r>
            <w:r w:rsidRPr="009F246C">
              <w:rPr>
                <w:szCs w:val="22"/>
              </w:rPr>
              <w:t>expected credit loss</w:t>
            </w:r>
          </w:p>
        </w:tc>
        <w:tc>
          <w:tcPr>
            <w:tcW w:w="866" w:type="pct"/>
            <w:tcBorders>
              <w:bottom w:val="single" w:sz="4" w:space="0" w:color="auto"/>
            </w:tcBorders>
          </w:tcPr>
          <w:p w14:paraId="1C97DC57" w14:textId="6F78B658" w:rsidR="006D2E99" w:rsidRPr="009F246C" w:rsidRDefault="006D1245"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c>
          <w:tcPr>
            <w:tcW w:w="145" w:type="pct"/>
          </w:tcPr>
          <w:p w14:paraId="08ECB6A6" w14:textId="77777777" w:rsidR="006D2E99" w:rsidRPr="009F246C" w:rsidRDefault="006D2E99" w:rsidP="001E59B6">
            <w:pPr>
              <w:tabs>
                <w:tab w:val="decimal" w:pos="1088"/>
              </w:tabs>
              <w:jc w:val="right"/>
              <w:rPr>
                <w:szCs w:val="22"/>
              </w:rPr>
            </w:pPr>
          </w:p>
        </w:tc>
        <w:tc>
          <w:tcPr>
            <w:tcW w:w="912" w:type="pct"/>
            <w:tcBorders>
              <w:bottom w:val="single" w:sz="4" w:space="0" w:color="auto"/>
            </w:tcBorders>
          </w:tcPr>
          <w:p w14:paraId="7C27A4E4" w14:textId="5174233D" w:rsidR="006D2E99" w:rsidRPr="009F246C" w:rsidRDefault="006D1245" w:rsidP="003655F2">
            <w:pPr>
              <w:pStyle w:val="acctfourfigures"/>
              <w:tabs>
                <w:tab w:val="clear" w:pos="680"/>
                <w:tab w:val="clear" w:pos="765"/>
                <w:tab w:val="left" w:pos="255"/>
                <w:tab w:val="left" w:pos="600"/>
                <w:tab w:val="left" w:pos="705"/>
                <w:tab w:val="left" w:pos="795"/>
                <w:tab w:val="decimal" w:pos="1130"/>
              </w:tabs>
              <w:spacing w:line="240" w:lineRule="atLeast"/>
              <w:ind w:right="305"/>
              <w:jc w:val="right"/>
              <w:rPr>
                <w:szCs w:val="22"/>
              </w:rPr>
            </w:pPr>
            <w:r w:rsidRPr="009F246C">
              <w:rPr>
                <w:rFonts w:cs="Angsana New"/>
                <w:szCs w:val="22"/>
                <w:cs/>
                <w:lang w:bidi="th-TH"/>
              </w:rPr>
              <w:t>-</w:t>
            </w:r>
          </w:p>
        </w:tc>
      </w:tr>
      <w:tr w:rsidR="002D6F1E" w:rsidRPr="009F246C" w14:paraId="246158D2" w14:textId="77777777" w:rsidTr="008C366A">
        <w:trPr>
          <w:trHeight w:val="307"/>
        </w:trPr>
        <w:tc>
          <w:tcPr>
            <w:tcW w:w="3077" w:type="pct"/>
          </w:tcPr>
          <w:p w14:paraId="1428A5DD" w14:textId="3C8C3EAF" w:rsidR="002D6F1E" w:rsidRPr="009F246C" w:rsidRDefault="002D6F1E" w:rsidP="002D6F1E">
            <w:pPr>
              <w:tabs>
                <w:tab w:val="left" w:pos="540"/>
              </w:tabs>
              <w:spacing w:line="240" w:lineRule="auto"/>
              <w:ind w:right="-108"/>
              <w:rPr>
                <w:b/>
                <w:bCs/>
                <w:szCs w:val="22"/>
                <w:rtl/>
                <w:cs/>
              </w:rPr>
            </w:pPr>
            <w:r w:rsidRPr="009F246C">
              <w:rPr>
                <w:b/>
                <w:bCs/>
                <w:szCs w:val="22"/>
              </w:rPr>
              <w:t>Net</w:t>
            </w:r>
          </w:p>
        </w:tc>
        <w:tc>
          <w:tcPr>
            <w:tcW w:w="866" w:type="pct"/>
            <w:tcBorders>
              <w:top w:val="single" w:sz="4" w:space="0" w:color="auto"/>
              <w:bottom w:val="double" w:sz="4" w:space="0" w:color="auto"/>
            </w:tcBorders>
          </w:tcPr>
          <w:p w14:paraId="766FD15E" w14:textId="36ACFF3B" w:rsidR="002D6F1E" w:rsidRPr="009F246C" w:rsidRDefault="002D6F1E" w:rsidP="001E59B6">
            <w:pPr>
              <w:tabs>
                <w:tab w:val="decimal" w:pos="1088"/>
              </w:tabs>
              <w:jc w:val="right"/>
              <w:rPr>
                <w:szCs w:val="22"/>
              </w:rPr>
            </w:pPr>
            <w:r w:rsidRPr="009F246C">
              <w:rPr>
                <w:b/>
                <w:bCs/>
              </w:rPr>
              <w:t>114,428,419</w:t>
            </w:r>
          </w:p>
        </w:tc>
        <w:tc>
          <w:tcPr>
            <w:tcW w:w="145" w:type="pct"/>
          </w:tcPr>
          <w:p w14:paraId="3AC00B4B" w14:textId="77777777" w:rsidR="002D6F1E" w:rsidRPr="009F246C" w:rsidRDefault="002D6F1E" w:rsidP="001E59B6">
            <w:pPr>
              <w:tabs>
                <w:tab w:val="decimal" w:pos="1017"/>
              </w:tabs>
              <w:jc w:val="right"/>
              <w:rPr>
                <w:szCs w:val="22"/>
              </w:rPr>
            </w:pPr>
          </w:p>
        </w:tc>
        <w:tc>
          <w:tcPr>
            <w:tcW w:w="912" w:type="pct"/>
            <w:tcBorders>
              <w:top w:val="single" w:sz="4" w:space="0" w:color="auto"/>
              <w:bottom w:val="double" w:sz="4" w:space="0" w:color="auto"/>
            </w:tcBorders>
          </w:tcPr>
          <w:p w14:paraId="747E17BB" w14:textId="0E5375C4" w:rsidR="002D6F1E" w:rsidRPr="009F246C" w:rsidRDefault="002D6F1E" w:rsidP="001E59B6">
            <w:pPr>
              <w:jc w:val="right"/>
              <w:rPr>
                <w:szCs w:val="22"/>
              </w:rPr>
            </w:pPr>
            <w:r w:rsidRPr="009F246C">
              <w:rPr>
                <w:b/>
                <w:bCs/>
              </w:rPr>
              <w:t>53,660,843</w:t>
            </w:r>
          </w:p>
        </w:tc>
      </w:tr>
    </w:tbl>
    <w:p w14:paraId="7DCDFEEE" w14:textId="77777777" w:rsidR="003655F2" w:rsidRDefault="003655F2" w:rsidP="003655F2">
      <w:pPr>
        <w:pStyle w:val="Heading1"/>
        <w:numPr>
          <w:ilvl w:val="0"/>
          <w:numId w:val="0"/>
        </w:numPr>
        <w:spacing w:before="0" w:after="0" w:line="240" w:lineRule="auto"/>
        <w:ind w:left="540"/>
        <w:rPr>
          <w:szCs w:val="24"/>
          <w:highlight w:val="yellow"/>
        </w:rPr>
      </w:pPr>
    </w:p>
    <w:p w14:paraId="379653C6" w14:textId="2E98A0EC" w:rsidR="000103E2" w:rsidRDefault="000103E2" w:rsidP="000103E2">
      <w:pPr>
        <w:pStyle w:val="Heading1"/>
        <w:spacing w:before="0" w:after="0" w:line="240" w:lineRule="auto"/>
        <w:ind w:left="540" w:hanging="540"/>
        <w:rPr>
          <w:szCs w:val="24"/>
        </w:rPr>
      </w:pPr>
      <w:r w:rsidRPr="003655F2">
        <w:rPr>
          <w:szCs w:val="24"/>
        </w:rPr>
        <w:t>Property, plant and equipment</w:t>
      </w:r>
    </w:p>
    <w:p w14:paraId="30624345" w14:textId="77777777" w:rsidR="008C366A" w:rsidRPr="008C366A" w:rsidRDefault="008C366A" w:rsidP="008C366A">
      <w:pPr>
        <w:pStyle w:val="BodyText"/>
        <w:spacing w:after="0" w:line="240" w:lineRule="auto"/>
        <w:ind w:left="540"/>
        <w:jc w:val="thaiDistribute"/>
        <w:rPr>
          <w:sz w:val="24"/>
          <w:szCs w:val="24"/>
        </w:rPr>
      </w:pPr>
    </w:p>
    <w:p w14:paraId="7A597EC8" w14:textId="77777777" w:rsidR="008C366A" w:rsidRPr="008C366A" w:rsidRDefault="000103E2" w:rsidP="008C366A">
      <w:pPr>
        <w:pStyle w:val="BodyText"/>
        <w:spacing w:after="0" w:line="240" w:lineRule="auto"/>
        <w:ind w:left="540"/>
        <w:jc w:val="thaiDistribute"/>
        <w:rPr>
          <w:szCs w:val="22"/>
        </w:rPr>
      </w:pPr>
      <w:r w:rsidRPr="008C366A">
        <w:rPr>
          <w:szCs w:val="22"/>
        </w:rPr>
        <w:t>Acquisitions, disposals and transfers of property, plant and equipment during the three</w:t>
      </w:r>
      <w:r w:rsidRPr="008C366A">
        <w:rPr>
          <w:rFonts w:cs="Angsana New"/>
          <w:szCs w:val="22"/>
          <w:cs/>
          <w:lang w:bidi="th-TH"/>
        </w:rPr>
        <w:t>-</w:t>
      </w:r>
      <w:r w:rsidRPr="008C366A">
        <w:rPr>
          <w:szCs w:val="22"/>
        </w:rPr>
        <w:t>month period</w:t>
      </w:r>
      <w:r w:rsidR="008C366A" w:rsidRPr="008C366A">
        <w:rPr>
          <w:rFonts w:cs="Angsana New"/>
          <w:szCs w:val="22"/>
          <w:cs/>
          <w:lang w:bidi="th-TH"/>
        </w:rPr>
        <w:t xml:space="preserve"> </w:t>
      </w:r>
    </w:p>
    <w:p w14:paraId="72144B9F" w14:textId="381AE1E9" w:rsidR="000103E2" w:rsidRPr="008C366A" w:rsidRDefault="000103E2" w:rsidP="008C366A">
      <w:pPr>
        <w:pStyle w:val="BodyText"/>
        <w:spacing w:after="0" w:line="240" w:lineRule="auto"/>
        <w:ind w:left="540"/>
        <w:jc w:val="thaiDistribute"/>
        <w:rPr>
          <w:szCs w:val="22"/>
        </w:rPr>
      </w:pPr>
      <w:r w:rsidRPr="008C366A">
        <w:rPr>
          <w:szCs w:val="22"/>
        </w:rPr>
        <w:t>ended 31 March 2022 were as follows</w:t>
      </w:r>
      <w:r w:rsidRPr="008C366A">
        <w:rPr>
          <w:rFonts w:cs="Angsana New"/>
          <w:szCs w:val="22"/>
          <w:cs/>
          <w:lang w:bidi="th-TH"/>
        </w:rPr>
        <w:t>:</w:t>
      </w:r>
      <w:r w:rsidRPr="008C366A">
        <w:rPr>
          <w:szCs w:val="22"/>
        </w:rPr>
        <w:t> </w:t>
      </w:r>
    </w:p>
    <w:p w14:paraId="6633F6CF" w14:textId="77777777" w:rsidR="000103E2" w:rsidRPr="000103E2" w:rsidRDefault="000103E2" w:rsidP="008C366A">
      <w:pPr>
        <w:pStyle w:val="BodyText"/>
        <w:spacing w:after="0" w:line="240" w:lineRule="auto"/>
        <w:ind w:left="540"/>
        <w:jc w:val="thaiDistribute"/>
        <w:rPr>
          <w:highlight w:val="yellow"/>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FD52B4" w14:paraId="10533D93" w14:textId="77777777" w:rsidTr="008C366A">
        <w:trPr>
          <w:trHeight w:val="259"/>
        </w:trPr>
        <w:tc>
          <w:tcPr>
            <w:tcW w:w="5487" w:type="dxa"/>
          </w:tcPr>
          <w:p w14:paraId="7DD6D47A" w14:textId="77777777" w:rsidR="000103E2" w:rsidRPr="00FD52B4" w:rsidRDefault="000103E2" w:rsidP="00814207">
            <w:pPr>
              <w:pStyle w:val="BodyText"/>
              <w:spacing w:after="0" w:line="120" w:lineRule="atLeast"/>
              <w:jc w:val="thaiDistribute"/>
              <w:rPr>
                <w:b/>
                <w:szCs w:val="22"/>
              </w:rPr>
            </w:pPr>
          </w:p>
        </w:tc>
        <w:tc>
          <w:tcPr>
            <w:tcW w:w="236" w:type="dxa"/>
          </w:tcPr>
          <w:p w14:paraId="35A240C3" w14:textId="77777777" w:rsidR="000103E2" w:rsidRPr="000103E2" w:rsidRDefault="000103E2" w:rsidP="00814207">
            <w:pPr>
              <w:spacing w:line="120" w:lineRule="atLeast"/>
              <w:jc w:val="center"/>
              <w:rPr>
                <w:bCs/>
                <w:i/>
                <w:iCs/>
                <w:szCs w:val="22"/>
              </w:rPr>
            </w:pPr>
          </w:p>
        </w:tc>
        <w:tc>
          <w:tcPr>
            <w:tcW w:w="1652" w:type="dxa"/>
          </w:tcPr>
          <w:p w14:paraId="2C9B36CF" w14:textId="361E3B87" w:rsidR="000103E2" w:rsidRPr="000103E2" w:rsidRDefault="000103E2" w:rsidP="000103E2">
            <w:pPr>
              <w:spacing w:line="120" w:lineRule="atLeast"/>
              <w:jc w:val="center"/>
              <w:rPr>
                <w:bCs/>
                <w:szCs w:val="22"/>
              </w:rPr>
            </w:pPr>
            <w:r w:rsidRPr="000103E2">
              <w:rPr>
                <w:color w:val="181800"/>
                <w:szCs w:val="22"/>
              </w:rPr>
              <w:t>Acquisitions</w:t>
            </w:r>
          </w:p>
        </w:tc>
        <w:tc>
          <w:tcPr>
            <w:tcW w:w="236" w:type="dxa"/>
          </w:tcPr>
          <w:p w14:paraId="59925EFE" w14:textId="77777777" w:rsidR="000103E2" w:rsidRPr="000103E2" w:rsidRDefault="000103E2" w:rsidP="000103E2">
            <w:pPr>
              <w:spacing w:line="120" w:lineRule="atLeast"/>
              <w:jc w:val="center"/>
              <w:rPr>
                <w:bCs/>
                <w:szCs w:val="22"/>
              </w:rPr>
            </w:pPr>
          </w:p>
        </w:tc>
        <w:tc>
          <w:tcPr>
            <w:tcW w:w="1761" w:type="dxa"/>
          </w:tcPr>
          <w:p w14:paraId="5F530E2A" w14:textId="3107005D" w:rsidR="000103E2" w:rsidRPr="000103E2" w:rsidRDefault="000103E2" w:rsidP="000103E2">
            <w:pPr>
              <w:spacing w:line="120" w:lineRule="atLeast"/>
              <w:jc w:val="center"/>
              <w:rPr>
                <w:bCs/>
                <w:szCs w:val="22"/>
              </w:rPr>
            </w:pPr>
            <w:r w:rsidRPr="000103E2">
              <w:rPr>
                <w:color w:val="111100"/>
                <w:szCs w:val="22"/>
              </w:rPr>
              <w:t>Disposals and</w:t>
            </w:r>
          </w:p>
        </w:tc>
      </w:tr>
      <w:tr w:rsidR="000103E2" w:rsidRPr="00FD52B4" w14:paraId="155567B4" w14:textId="77777777" w:rsidTr="008C366A">
        <w:trPr>
          <w:trHeight w:val="259"/>
        </w:trPr>
        <w:tc>
          <w:tcPr>
            <w:tcW w:w="5487" w:type="dxa"/>
          </w:tcPr>
          <w:p w14:paraId="7F7542B0" w14:textId="77777777" w:rsidR="000103E2" w:rsidRPr="00FD52B4" w:rsidRDefault="000103E2" w:rsidP="00814207">
            <w:pPr>
              <w:pStyle w:val="BodyText"/>
              <w:spacing w:after="0" w:line="120" w:lineRule="atLeast"/>
              <w:jc w:val="thaiDistribute"/>
              <w:rPr>
                <w:b/>
                <w:szCs w:val="22"/>
              </w:rPr>
            </w:pPr>
          </w:p>
        </w:tc>
        <w:tc>
          <w:tcPr>
            <w:tcW w:w="236" w:type="dxa"/>
          </w:tcPr>
          <w:p w14:paraId="508C52DF" w14:textId="77777777" w:rsidR="000103E2" w:rsidRPr="000103E2" w:rsidRDefault="000103E2" w:rsidP="00814207">
            <w:pPr>
              <w:spacing w:line="120" w:lineRule="atLeast"/>
              <w:jc w:val="center"/>
              <w:rPr>
                <w:bCs/>
                <w:i/>
                <w:iCs/>
                <w:szCs w:val="22"/>
              </w:rPr>
            </w:pPr>
          </w:p>
        </w:tc>
        <w:tc>
          <w:tcPr>
            <w:tcW w:w="1652" w:type="dxa"/>
          </w:tcPr>
          <w:p w14:paraId="32541572" w14:textId="6F3C11D0" w:rsidR="000103E2" w:rsidRPr="000103E2" w:rsidRDefault="000103E2" w:rsidP="000103E2">
            <w:pPr>
              <w:spacing w:line="120" w:lineRule="atLeast"/>
              <w:jc w:val="center"/>
              <w:rPr>
                <w:color w:val="181800"/>
                <w:szCs w:val="22"/>
              </w:rPr>
            </w:pPr>
            <w:r w:rsidRPr="000103E2">
              <w:rPr>
                <w:color w:val="252500"/>
                <w:szCs w:val="22"/>
              </w:rPr>
              <w:t xml:space="preserve">and </w:t>
            </w:r>
            <w:r w:rsidRPr="000103E2">
              <w:rPr>
                <w:color w:val="343400"/>
                <w:szCs w:val="22"/>
              </w:rPr>
              <w:t xml:space="preserve">transfers </w:t>
            </w:r>
            <w:r w:rsidRPr="000103E2">
              <w:rPr>
                <w:color w:val="4F4F00"/>
                <w:szCs w:val="22"/>
              </w:rPr>
              <w:t>in</w:t>
            </w:r>
          </w:p>
        </w:tc>
        <w:tc>
          <w:tcPr>
            <w:tcW w:w="236" w:type="dxa"/>
          </w:tcPr>
          <w:p w14:paraId="5EC7877C" w14:textId="77777777" w:rsidR="000103E2" w:rsidRPr="000103E2" w:rsidRDefault="000103E2" w:rsidP="000103E2">
            <w:pPr>
              <w:spacing w:line="120" w:lineRule="atLeast"/>
              <w:jc w:val="center"/>
              <w:rPr>
                <w:bCs/>
                <w:szCs w:val="22"/>
              </w:rPr>
            </w:pPr>
          </w:p>
        </w:tc>
        <w:tc>
          <w:tcPr>
            <w:tcW w:w="1761" w:type="dxa"/>
          </w:tcPr>
          <w:p w14:paraId="27A58E6B" w14:textId="6E8449DA" w:rsidR="000103E2" w:rsidRPr="000103E2" w:rsidRDefault="000103E2" w:rsidP="000103E2">
            <w:pPr>
              <w:spacing w:line="120" w:lineRule="atLeast"/>
              <w:jc w:val="center"/>
              <w:rPr>
                <w:bCs/>
                <w:szCs w:val="22"/>
              </w:rPr>
            </w:pPr>
            <w:r w:rsidRPr="000103E2">
              <w:rPr>
                <w:color w:val="343400"/>
                <w:szCs w:val="22"/>
              </w:rPr>
              <w:t xml:space="preserve">transfers </w:t>
            </w:r>
            <w:r w:rsidRPr="000103E2">
              <w:rPr>
                <w:color w:val="3E3E00"/>
                <w:szCs w:val="22"/>
              </w:rPr>
              <w:t>out</w:t>
            </w:r>
          </w:p>
        </w:tc>
      </w:tr>
      <w:tr w:rsidR="000103E2" w:rsidRPr="00FD52B4" w14:paraId="61A1E2C8" w14:textId="77777777" w:rsidTr="008C366A">
        <w:trPr>
          <w:trHeight w:val="275"/>
        </w:trPr>
        <w:tc>
          <w:tcPr>
            <w:tcW w:w="5487" w:type="dxa"/>
          </w:tcPr>
          <w:p w14:paraId="646DDB7C" w14:textId="77777777" w:rsidR="000103E2" w:rsidRPr="00FD52B4" w:rsidRDefault="000103E2" w:rsidP="00814207">
            <w:pPr>
              <w:pStyle w:val="BodyText"/>
              <w:spacing w:after="0" w:line="120" w:lineRule="atLeast"/>
              <w:jc w:val="thaiDistribute"/>
              <w:rPr>
                <w:b/>
                <w:szCs w:val="22"/>
              </w:rPr>
            </w:pPr>
          </w:p>
        </w:tc>
        <w:tc>
          <w:tcPr>
            <w:tcW w:w="236" w:type="dxa"/>
          </w:tcPr>
          <w:p w14:paraId="658A0EE5" w14:textId="77777777" w:rsidR="000103E2" w:rsidRPr="000103E2" w:rsidRDefault="000103E2" w:rsidP="00814207">
            <w:pPr>
              <w:spacing w:line="120" w:lineRule="atLeast"/>
              <w:jc w:val="center"/>
              <w:rPr>
                <w:bCs/>
                <w:i/>
                <w:iCs/>
                <w:szCs w:val="22"/>
              </w:rPr>
            </w:pPr>
          </w:p>
        </w:tc>
        <w:tc>
          <w:tcPr>
            <w:tcW w:w="1652" w:type="dxa"/>
          </w:tcPr>
          <w:p w14:paraId="7C6A41C7" w14:textId="6412229C" w:rsidR="000103E2" w:rsidRPr="000103E2" w:rsidRDefault="000103E2" w:rsidP="000103E2">
            <w:pPr>
              <w:spacing w:line="120" w:lineRule="atLeast"/>
              <w:jc w:val="center"/>
              <w:rPr>
                <w:bCs/>
                <w:szCs w:val="22"/>
              </w:rPr>
            </w:pPr>
            <w:r w:rsidRPr="000103E2">
              <w:rPr>
                <w:rFonts w:cs="Angsana New"/>
                <w:color w:val="000000"/>
                <w:szCs w:val="22"/>
                <w:cs/>
                <w:lang w:bidi="th-TH"/>
              </w:rPr>
              <w:t xml:space="preserve">- </w:t>
            </w:r>
            <w:r w:rsidRPr="000103E2">
              <w:rPr>
                <w:color w:val="232300"/>
                <w:szCs w:val="22"/>
              </w:rPr>
              <w:t xml:space="preserve">at </w:t>
            </w:r>
            <w:r w:rsidRPr="000103E2">
              <w:rPr>
                <w:color w:val="202000"/>
                <w:szCs w:val="22"/>
              </w:rPr>
              <w:t>cost</w:t>
            </w:r>
          </w:p>
        </w:tc>
        <w:tc>
          <w:tcPr>
            <w:tcW w:w="236" w:type="dxa"/>
          </w:tcPr>
          <w:p w14:paraId="136A604A" w14:textId="77777777" w:rsidR="000103E2" w:rsidRPr="000103E2" w:rsidRDefault="000103E2" w:rsidP="000103E2">
            <w:pPr>
              <w:spacing w:line="120" w:lineRule="atLeast"/>
              <w:jc w:val="center"/>
              <w:rPr>
                <w:bCs/>
                <w:szCs w:val="22"/>
              </w:rPr>
            </w:pPr>
          </w:p>
        </w:tc>
        <w:tc>
          <w:tcPr>
            <w:tcW w:w="1761" w:type="dxa"/>
          </w:tcPr>
          <w:p w14:paraId="72FCA70F" w14:textId="55AC30B9" w:rsidR="000103E2" w:rsidRPr="000103E2" w:rsidRDefault="000103E2" w:rsidP="000103E2">
            <w:pPr>
              <w:spacing w:line="120" w:lineRule="atLeast"/>
              <w:jc w:val="center"/>
              <w:rPr>
                <w:bCs/>
                <w:szCs w:val="22"/>
              </w:rPr>
            </w:pPr>
            <w:r w:rsidRPr="000103E2">
              <w:rPr>
                <w:rFonts w:cs="Angsana New"/>
                <w:color w:val="000000"/>
                <w:szCs w:val="22"/>
                <w:cs/>
                <w:lang w:bidi="th-TH"/>
              </w:rPr>
              <w:t xml:space="preserve">- </w:t>
            </w:r>
            <w:r w:rsidRPr="000103E2">
              <w:rPr>
                <w:color w:val="191900"/>
                <w:szCs w:val="22"/>
              </w:rPr>
              <w:t xml:space="preserve">net </w:t>
            </w:r>
            <w:r w:rsidRPr="000103E2">
              <w:rPr>
                <w:color w:val="141400"/>
                <w:szCs w:val="22"/>
              </w:rPr>
              <w:t xml:space="preserve">book </w:t>
            </w:r>
            <w:r w:rsidRPr="000103E2">
              <w:rPr>
                <w:color w:val="181800"/>
                <w:szCs w:val="22"/>
              </w:rPr>
              <w:t>value</w:t>
            </w:r>
          </w:p>
        </w:tc>
      </w:tr>
      <w:tr w:rsidR="000103E2" w:rsidRPr="00FD52B4" w14:paraId="19EE5CB4" w14:textId="77777777" w:rsidTr="008C366A">
        <w:trPr>
          <w:trHeight w:val="305"/>
        </w:trPr>
        <w:tc>
          <w:tcPr>
            <w:tcW w:w="5487" w:type="dxa"/>
          </w:tcPr>
          <w:p w14:paraId="1A860812" w14:textId="77777777" w:rsidR="000103E2" w:rsidRPr="00FD52B4" w:rsidRDefault="000103E2" w:rsidP="00814207">
            <w:pPr>
              <w:pStyle w:val="BodyText"/>
              <w:spacing w:after="0" w:line="120" w:lineRule="atLeast"/>
              <w:jc w:val="thaiDistribute"/>
              <w:rPr>
                <w:b/>
                <w:szCs w:val="22"/>
              </w:rPr>
            </w:pPr>
          </w:p>
        </w:tc>
        <w:tc>
          <w:tcPr>
            <w:tcW w:w="236" w:type="dxa"/>
          </w:tcPr>
          <w:p w14:paraId="22F06638" w14:textId="77777777" w:rsidR="000103E2" w:rsidRPr="00FD52B4" w:rsidRDefault="000103E2" w:rsidP="00814207">
            <w:pPr>
              <w:spacing w:line="120" w:lineRule="atLeast"/>
              <w:ind w:left="-108" w:right="-108"/>
              <w:jc w:val="center"/>
              <w:rPr>
                <w:b/>
                <w:i/>
                <w:iCs/>
                <w:szCs w:val="22"/>
                <w:rtl/>
                <w:cs/>
              </w:rPr>
            </w:pPr>
          </w:p>
        </w:tc>
        <w:tc>
          <w:tcPr>
            <w:tcW w:w="3649" w:type="dxa"/>
            <w:gridSpan w:val="3"/>
          </w:tcPr>
          <w:p w14:paraId="7B8E3759" w14:textId="77777777" w:rsidR="000103E2" w:rsidRPr="00FD52B4" w:rsidRDefault="000103E2" w:rsidP="00814207">
            <w:pPr>
              <w:spacing w:line="120" w:lineRule="atLeast"/>
              <w:ind w:left="-108" w:right="-108"/>
              <w:jc w:val="center"/>
              <w:rPr>
                <w:b/>
                <w:i/>
                <w:iCs/>
                <w:szCs w:val="22"/>
              </w:rPr>
            </w:pPr>
            <w:r w:rsidRPr="00FD52B4">
              <w:rPr>
                <w:rFonts w:cs="Angsana New"/>
                <w:b/>
                <w:i/>
                <w:iCs/>
                <w:szCs w:val="22"/>
                <w:cs/>
                <w:lang w:bidi="th-TH"/>
              </w:rPr>
              <w:t xml:space="preserve"> (</w:t>
            </w:r>
            <w:r w:rsidRPr="00FD52B4">
              <w:rPr>
                <w:bCs/>
                <w:i/>
                <w:iCs/>
                <w:szCs w:val="22"/>
              </w:rPr>
              <w:t>in Baht</w:t>
            </w:r>
            <w:r w:rsidRPr="00FD52B4">
              <w:rPr>
                <w:rFonts w:cs="Angsana New"/>
                <w:b/>
                <w:i/>
                <w:iCs/>
                <w:szCs w:val="22"/>
                <w:cs/>
                <w:lang w:bidi="th-TH"/>
              </w:rPr>
              <w:t>)</w:t>
            </w:r>
          </w:p>
        </w:tc>
      </w:tr>
      <w:tr w:rsidR="00653D2D" w:rsidRPr="00FD52B4" w14:paraId="626F8A70" w14:textId="77777777" w:rsidTr="008C366A">
        <w:trPr>
          <w:trHeight w:val="275"/>
        </w:trPr>
        <w:tc>
          <w:tcPr>
            <w:tcW w:w="5487" w:type="dxa"/>
          </w:tcPr>
          <w:p w14:paraId="6B45CA2F" w14:textId="62357A2E" w:rsidR="00653D2D" w:rsidRPr="00FD52B4" w:rsidRDefault="00653D2D" w:rsidP="00653D2D">
            <w:pPr>
              <w:tabs>
                <w:tab w:val="left" w:pos="360"/>
              </w:tabs>
              <w:spacing w:line="120" w:lineRule="atLeast"/>
              <w:rPr>
                <w:szCs w:val="22"/>
                <w:rtl/>
                <w:cs/>
              </w:rPr>
            </w:pPr>
            <w:r w:rsidRPr="00DD23F4">
              <w:t>Buildings and buildings improvement</w:t>
            </w:r>
          </w:p>
        </w:tc>
        <w:tc>
          <w:tcPr>
            <w:tcW w:w="236" w:type="dxa"/>
          </w:tcPr>
          <w:p w14:paraId="6F6A6376" w14:textId="77777777" w:rsidR="00653D2D" w:rsidRPr="00FD52B4" w:rsidRDefault="00653D2D" w:rsidP="00653D2D">
            <w:pPr>
              <w:pStyle w:val="acctfourfigures"/>
              <w:tabs>
                <w:tab w:val="clear" w:pos="765"/>
              </w:tabs>
              <w:spacing w:line="120" w:lineRule="atLeast"/>
              <w:ind w:right="11"/>
              <w:jc w:val="right"/>
              <w:rPr>
                <w:bCs/>
                <w:szCs w:val="22"/>
              </w:rPr>
            </w:pPr>
          </w:p>
        </w:tc>
        <w:tc>
          <w:tcPr>
            <w:tcW w:w="1652" w:type="dxa"/>
          </w:tcPr>
          <w:p w14:paraId="5F768AF2" w14:textId="3E935E97" w:rsidR="00653D2D" w:rsidRPr="008C366A" w:rsidRDefault="00653D2D" w:rsidP="008C366A">
            <w:pPr>
              <w:tabs>
                <w:tab w:val="decimal" w:pos="1088"/>
              </w:tabs>
              <w:jc w:val="right"/>
            </w:pPr>
            <w:r>
              <w:t>1,995,585</w:t>
            </w:r>
          </w:p>
        </w:tc>
        <w:tc>
          <w:tcPr>
            <w:tcW w:w="236" w:type="dxa"/>
          </w:tcPr>
          <w:p w14:paraId="61BD411A" w14:textId="77777777" w:rsidR="00653D2D" w:rsidRPr="00FD52B4"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34775E75" w14:textId="01488398" w:rsidR="00653D2D" w:rsidRPr="008C366A" w:rsidRDefault="00F22243" w:rsidP="008C366A">
            <w:pPr>
              <w:tabs>
                <w:tab w:val="clear" w:pos="1644"/>
                <w:tab w:val="decimal" w:pos="1088"/>
                <w:tab w:val="left" w:pos="1286"/>
              </w:tabs>
              <w:ind w:right="357"/>
              <w:jc w:val="right"/>
            </w:pPr>
            <w:r w:rsidRPr="008C366A">
              <w:rPr>
                <w:rFonts w:cs="Angsana New"/>
                <w:szCs w:val="22"/>
                <w:cs/>
                <w:lang w:bidi="th-TH"/>
              </w:rPr>
              <w:t xml:space="preserve">                 </w:t>
            </w:r>
            <w:r w:rsidR="00653D2D" w:rsidRPr="008C366A">
              <w:rPr>
                <w:rFonts w:cs="Angsana New"/>
                <w:szCs w:val="22"/>
                <w:cs/>
                <w:lang w:bidi="th-TH"/>
              </w:rPr>
              <w:t>-</w:t>
            </w:r>
          </w:p>
        </w:tc>
      </w:tr>
      <w:tr w:rsidR="00653D2D" w:rsidRPr="00FD52B4" w14:paraId="450E9742" w14:textId="77777777" w:rsidTr="008C366A">
        <w:trPr>
          <w:trHeight w:val="259"/>
        </w:trPr>
        <w:tc>
          <w:tcPr>
            <w:tcW w:w="5487" w:type="dxa"/>
          </w:tcPr>
          <w:p w14:paraId="6C1EE604" w14:textId="6FC111C9" w:rsidR="00653D2D" w:rsidRPr="00FD52B4" w:rsidRDefault="00653D2D" w:rsidP="00653D2D">
            <w:pPr>
              <w:tabs>
                <w:tab w:val="left" w:pos="360"/>
              </w:tabs>
              <w:spacing w:line="120" w:lineRule="atLeast"/>
              <w:rPr>
                <w:szCs w:val="22"/>
              </w:rPr>
            </w:pPr>
            <w:r w:rsidRPr="00653D2D">
              <w:t>Machinery and equipment</w:t>
            </w:r>
          </w:p>
        </w:tc>
        <w:tc>
          <w:tcPr>
            <w:tcW w:w="236" w:type="dxa"/>
          </w:tcPr>
          <w:p w14:paraId="786B26E7" w14:textId="77777777" w:rsidR="00653D2D" w:rsidRPr="00FD52B4" w:rsidRDefault="00653D2D" w:rsidP="00653D2D">
            <w:pPr>
              <w:pStyle w:val="acctfourfigures"/>
              <w:tabs>
                <w:tab w:val="clear" w:pos="765"/>
              </w:tabs>
              <w:spacing w:line="120" w:lineRule="atLeast"/>
              <w:ind w:right="11"/>
              <w:jc w:val="right"/>
              <w:rPr>
                <w:bCs/>
                <w:szCs w:val="22"/>
              </w:rPr>
            </w:pPr>
          </w:p>
        </w:tc>
        <w:tc>
          <w:tcPr>
            <w:tcW w:w="1652" w:type="dxa"/>
          </w:tcPr>
          <w:p w14:paraId="41C06B12" w14:textId="54B4E0E4" w:rsidR="00653D2D" w:rsidRPr="008C366A" w:rsidRDefault="00653D2D" w:rsidP="008C366A">
            <w:pPr>
              <w:tabs>
                <w:tab w:val="decimal" w:pos="1088"/>
              </w:tabs>
              <w:jc w:val="right"/>
            </w:pPr>
            <w:r>
              <w:t>19,419,438</w:t>
            </w:r>
          </w:p>
        </w:tc>
        <w:tc>
          <w:tcPr>
            <w:tcW w:w="236" w:type="dxa"/>
          </w:tcPr>
          <w:p w14:paraId="0DD874D3" w14:textId="77777777" w:rsidR="00653D2D" w:rsidRPr="00FD52B4" w:rsidRDefault="00653D2D" w:rsidP="00653D2D">
            <w:pPr>
              <w:pStyle w:val="acctfourfigures"/>
              <w:tabs>
                <w:tab w:val="clear" w:pos="765"/>
                <w:tab w:val="decimal" w:pos="1103"/>
              </w:tabs>
              <w:spacing w:line="120" w:lineRule="atLeast"/>
              <w:ind w:left="-112" w:right="-111"/>
              <w:jc w:val="right"/>
              <w:rPr>
                <w:szCs w:val="22"/>
              </w:rPr>
            </w:pPr>
          </w:p>
        </w:tc>
        <w:tc>
          <w:tcPr>
            <w:tcW w:w="1761" w:type="dxa"/>
          </w:tcPr>
          <w:p w14:paraId="4406699D" w14:textId="6119C18E" w:rsidR="00653D2D" w:rsidRPr="008C366A" w:rsidRDefault="00653D2D" w:rsidP="008C366A">
            <w:pPr>
              <w:tabs>
                <w:tab w:val="decimal" w:pos="1088"/>
              </w:tabs>
              <w:jc w:val="right"/>
            </w:pPr>
            <w:r>
              <w:t>100,500</w:t>
            </w:r>
          </w:p>
        </w:tc>
      </w:tr>
      <w:tr w:rsidR="000103E2" w:rsidRPr="00FD52B4" w14:paraId="4F323EF4" w14:textId="77777777" w:rsidTr="008C366A">
        <w:trPr>
          <w:trHeight w:val="259"/>
        </w:trPr>
        <w:tc>
          <w:tcPr>
            <w:tcW w:w="5487" w:type="dxa"/>
          </w:tcPr>
          <w:p w14:paraId="5BCD960B" w14:textId="25E807DA" w:rsidR="000103E2" w:rsidRPr="00D800BD" w:rsidRDefault="00653D2D" w:rsidP="00653D2D">
            <w:pPr>
              <w:tabs>
                <w:tab w:val="left" w:pos="360"/>
              </w:tabs>
              <w:spacing w:line="120" w:lineRule="atLeast"/>
              <w:rPr>
                <w:szCs w:val="22"/>
                <w:rtl/>
                <w:cs/>
              </w:rPr>
            </w:pPr>
            <w:r w:rsidRPr="00653D2D">
              <w:rPr>
                <w:szCs w:val="22"/>
              </w:rPr>
              <w:t>Furniture, fixtures and office equipment</w:t>
            </w:r>
          </w:p>
        </w:tc>
        <w:tc>
          <w:tcPr>
            <w:tcW w:w="236" w:type="dxa"/>
          </w:tcPr>
          <w:p w14:paraId="79020061" w14:textId="77777777" w:rsidR="000103E2" w:rsidRPr="00FD52B4" w:rsidRDefault="000103E2" w:rsidP="00814207">
            <w:pPr>
              <w:pStyle w:val="acctfourfigures"/>
              <w:tabs>
                <w:tab w:val="clear" w:pos="765"/>
              </w:tabs>
              <w:spacing w:line="120" w:lineRule="atLeast"/>
              <w:ind w:right="11"/>
              <w:jc w:val="right"/>
              <w:rPr>
                <w:bCs/>
                <w:szCs w:val="22"/>
              </w:rPr>
            </w:pPr>
          </w:p>
        </w:tc>
        <w:tc>
          <w:tcPr>
            <w:tcW w:w="1652" w:type="dxa"/>
          </w:tcPr>
          <w:p w14:paraId="5CD58804" w14:textId="1B3CB01F" w:rsidR="000103E2" w:rsidRPr="008C366A" w:rsidRDefault="00653D2D" w:rsidP="008C366A">
            <w:pPr>
              <w:tabs>
                <w:tab w:val="decimal" w:pos="1088"/>
              </w:tabs>
              <w:jc w:val="right"/>
              <w:rPr>
                <w:cs/>
                <w:lang w:bidi="th-TH"/>
              </w:rPr>
            </w:pPr>
            <w:r>
              <w:t>123,420</w:t>
            </w:r>
          </w:p>
        </w:tc>
        <w:tc>
          <w:tcPr>
            <w:tcW w:w="236" w:type="dxa"/>
          </w:tcPr>
          <w:p w14:paraId="06CFE82F" w14:textId="77777777" w:rsidR="000103E2" w:rsidRPr="00FD52B4" w:rsidRDefault="000103E2" w:rsidP="00653D2D">
            <w:pPr>
              <w:tabs>
                <w:tab w:val="decimal" w:pos="1103"/>
              </w:tabs>
              <w:spacing w:line="120" w:lineRule="atLeast"/>
              <w:ind w:left="-112" w:right="-111"/>
              <w:jc w:val="right"/>
              <w:rPr>
                <w:bCs/>
                <w:szCs w:val="22"/>
              </w:rPr>
            </w:pPr>
          </w:p>
        </w:tc>
        <w:tc>
          <w:tcPr>
            <w:tcW w:w="1761" w:type="dxa"/>
          </w:tcPr>
          <w:p w14:paraId="710B07AC" w14:textId="21EBB097" w:rsidR="00653D2D" w:rsidRPr="008C366A" w:rsidRDefault="00F22243" w:rsidP="008C366A">
            <w:pPr>
              <w:tabs>
                <w:tab w:val="decimal" w:pos="1088"/>
              </w:tabs>
              <w:ind w:right="357"/>
              <w:jc w:val="right"/>
            </w:pPr>
            <w:r>
              <w:rPr>
                <w:rFonts w:cs="Angsana New"/>
                <w:szCs w:val="22"/>
                <w:cs/>
                <w:lang w:bidi="th-TH"/>
              </w:rPr>
              <w:t xml:space="preserve">                   </w:t>
            </w:r>
            <w:r w:rsidR="00653D2D">
              <w:rPr>
                <w:rFonts w:cs="Angsana New"/>
                <w:szCs w:val="22"/>
                <w:cs/>
                <w:lang w:bidi="th-TH"/>
              </w:rPr>
              <w:t>-</w:t>
            </w:r>
          </w:p>
        </w:tc>
      </w:tr>
      <w:tr w:rsidR="00653D2D" w:rsidRPr="00FD52B4" w14:paraId="44E2363F" w14:textId="77777777" w:rsidTr="008C366A">
        <w:trPr>
          <w:trHeight w:val="259"/>
        </w:trPr>
        <w:tc>
          <w:tcPr>
            <w:tcW w:w="5487" w:type="dxa"/>
          </w:tcPr>
          <w:p w14:paraId="4653CC2E" w14:textId="1882F985" w:rsidR="00653D2D" w:rsidRPr="00653D2D" w:rsidRDefault="00653D2D" w:rsidP="00653D2D">
            <w:pPr>
              <w:tabs>
                <w:tab w:val="left" w:pos="360"/>
              </w:tabs>
              <w:spacing w:line="120" w:lineRule="atLeast"/>
              <w:rPr>
                <w:rFonts w:cs="Angsana New"/>
                <w:szCs w:val="28"/>
                <w:lang w:val="en-US" w:bidi="th-TH"/>
              </w:rPr>
            </w:pPr>
            <w:r w:rsidRPr="00653D2D">
              <w:rPr>
                <w:rFonts w:cs="Angsana New"/>
                <w:color w:val="000000" w:themeColor="text1"/>
                <w:szCs w:val="28"/>
                <w:lang w:val="en-US" w:bidi="th-TH"/>
              </w:rPr>
              <w:t>Vehicle</w:t>
            </w:r>
          </w:p>
        </w:tc>
        <w:tc>
          <w:tcPr>
            <w:tcW w:w="236" w:type="dxa"/>
          </w:tcPr>
          <w:p w14:paraId="17CCE32B" w14:textId="77777777" w:rsidR="00653D2D" w:rsidRPr="00FD52B4" w:rsidRDefault="00653D2D" w:rsidP="00814207">
            <w:pPr>
              <w:pStyle w:val="acctfourfigures"/>
              <w:tabs>
                <w:tab w:val="clear" w:pos="765"/>
              </w:tabs>
              <w:spacing w:line="120" w:lineRule="atLeast"/>
              <w:ind w:right="11"/>
              <w:jc w:val="right"/>
              <w:rPr>
                <w:bCs/>
                <w:szCs w:val="22"/>
              </w:rPr>
            </w:pPr>
          </w:p>
        </w:tc>
        <w:tc>
          <w:tcPr>
            <w:tcW w:w="1652" w:type="dxa"/>
          </w:tcPr>
          <w:p w14:paraId="2A33B606" w14:textId="609CF03D" w:rsidR="00653D2D" w:rsidRDefault="00F22243" w:rsidP="008C366A">
            <w:pPr>
              <w:tabs>
                <w:tab w:val="decimal" w:pos="1088"/>
              </w:tabs>
              <w:ind w:right="333"/>
              <w:jc w:val="right"/>
            </w:pPr>
            <w:r>
              <w:rPr>
                <w:rFonts w:cs="Angsana New"/>
                <w:szCs w:val="22"/>
                <w:cs/>
                <w:lang w:bidi="th-TH"/>
              </w:rPr>
              <w:t xml:space="preserve">              </w:t>
            </w:r>
            <w:r w:rsidR="00653D2D">
              <w:rPr>
                <w:rFonts w:cs="Angsana New"/>
                <w:szCs w:val="22"/>
                <w:cs/>
                <w:lang w:bidi="th-TH"/>
              </w:rPr>
              <w:t>-</w:t>
            </w:r>
          </w:p>
        </w:tc>
        <w:tc>
          <w:tcPr>
            <w:tcW w:w="236" w:type="dxa"/>
          </w:tcPr>
          <w:p w14:paraId="1CDAD002" w14:textId="3722F488" w:rsidR="00653D2D" w:rsidRPr="00FD52B4" w:rsidRDefault="00F22243" w:rsidP="00653D2D">
            <w:pPr>
              <w:tabs>
                <w:tab w:val="decimal" w:pos="1103"/>
              </w:tabs>
              <w:spacing w:line="120" w:lineRule="atLeast"/>
              <w:ind w:left="-112" w:right="-111"/>
              <w:jc w:val="right"/>
              <w:rPr>
                <w:bCs/>
                <w:szCs w:val="22"/>
              </w:rPr>
            </w:pPr>
            <w:r>
              <w:rPr>
                <w:rFonts w:cs="Angsana New"/>
                <w:bCs/>
                <w:szCs w:val="22"/>
                <w:cs/>
                <w:lang w:bidi="th-TH"/>
              </w:rPr>
              <w:t xml:space="preserve"> </w:t>
            </w:r>
          </w:p>
        </w:tc>
        <w:tc>
          <w:tcPr>
            <w:tcW w:w="1761" w:type="dxa"/>
          </w:tcPr>
          <w:p w14:paraId="116AAFAD" w14:textId="719CF95D" w:rsidR="00653D2D" w:rsidRDefault="00653D2D" w:rsidP="008C366A">
            <w:pPr>
              <w:tabs>
                <w:tab w:val="decimal" w:pos="1088"/>
              </w:tabs>
              <w:jc w:val="right"/>
            </w:pPr>
            <w:r>
              <w:t>3,047</w:t>
            </w:r>
          </w:p>
        </w:tc>
      </w:tr>
      <w:tr w:rsidR="000103E2" w:rsidRPr="00FD52B4" w14:paraId="10B45E78" w14:textId="77777777" w:rsidTr="008C366A">
        <w:trPr>
          <w:trHeight w:val="310"/>
        </w:trPr>
        <w:tc>
          <w:tcPr>
            <w:tcW w:w="5487" w:type="dxa"/>
          </w:tcPr>
          <w:p w14:paraId="55A5FF04" w14:textId="58EC23D0" w:rsidR="000103E2" w:rsidRPr="00725CF6" w:rsidRDefault="00653D2D" w:rsidP="00814207">
            <w:pPr>
              <w:tabs>
                <w:tab w:val="left" w:pos="360"/>
              </w:tabs>
              <w:spacing w:line="120" w:lineRule="atLeast"/>
              <w:rPr>
                <w:szCs w:val="22"/>
              </w:rPr>
            </w:pPr>
            <w:r w:rsidRPr="00653D2D">
              <w:rPr>
                <w:szCs w:val="22"/>
              </w:rPr>
              <w:t>Assets under construction and installation</w:t>
            </w:r>
          </w:p>
        </w:tc>
        <w:tc>
          <w:tcPr>
            <w:tcW w:w="236" w:type="dxa"/>
          </w:tcPr>
          <w:p w14:paraId="5C351744" w14:textId="77777777" w:rsidR="000103E2" w:rsidRPr="00FD52B4" w:rsidRDefault="000103E2" w:rsidP="00814207">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72A32336" w:rsidR="000103E2" w:rsidRPr="008C366A" w:rsidRDefault="00653D2D" w:rsidP="008C366A">
            <w:pPr>
              <w:tabs>
                <w:tab w:val="decimal" w:pos="1088"/>
              </w:tabs>
              <w:jc w:val="right"/>
            </w:pPr>
            <w:r>
              <w:t>11,797,177</w:t>
            </w:r>
          </w:p>
        </w:tc>
        <w:tc>
          <w:tcPr>
            <w:tcW w:w="236" w:type="dxa"/>
          </w:tcPr>
          <w:p w14:paraId="1F80CD57" w14:textId="77777777" w:rsidR="000103E2" w:rsidRPr="00FD52B4" w:rsidRDefault="000103E2" w:rsidP="00653D2D">
            <w:pPr>
              <w:tabs>
                <w:tab w:val="decimal" w:pos="1103"/>
              </w:tabs>
              <w:spacing w:line="120" w:lineRule="atLeast"/>
              <w:ind w:left="-112" w:right="-111"/>
              <w:jc w:val="right"/>
              <w:rPr>
                <w:bCs/>
                <w:szCs w:val="22"/>
              </w:rPr>
            </w:pPr>
          </w:p>
        </w:tc>
        <w:tc>
          <w:tcPr>
            <w:tcW w:w="1761" w:type="dxa"/>
            <w:tcBorders>
              <w:bottom w:val="single" w:sz="4" w:space="0" w:color="auto"/>
            </w:tcBorders>
          </w:tcPr>
          <w:p w14:paraId="2B5255DA" w14:textId="1C9A8F16" w:rsidR="000103E2" w:rsidRPr="008C366A" w:rsidRDefault="00653D2D" w:rsidP="008C366A">
            <w:pPr>
              <w:tabs>
                <w:tab w:val="decimal" w:pos="1088"/>
              </w:tabs>
              <w:jc w:val="right"/>
            </w:pPr>
            <w:r>
              <w:t>17,738,765</w:t>
            </w:r>
          </w:p>
        </w:tc>
      </w:tr>
      <w:tr w:rsidR="000103E2" w:rsidRPr="00653D2D" w14:paraId="6E1BE96A" w14:textId="77777777" w:rsidTr="008C366A">
        <w:trPr>
          <w:trHeight w:val="275"/>
        </w:trPr>
        <w:tc>
          <w:tcPr>
            <w:tcW w:w="5487" w:type="dxa"/>
          </w:tcPr>
          <w:p w14:paraId="7298E600" w14:textId="57CFAAEF" w:rsidR="000103E2" w:rsidRPr="00D800BD" w:rsidRDefault="000103E2" w:rsidP="00814207">
            <w:pPr>
              <w:tabs>
                <w:tab w:val="left" w:pos="360"/>
              </w:tabs>
              <w:spacing w:line="120" w:lineRule="atLeast"/>
              <w:rPr>
                <w:b/>
                <w:bCs/>
                <w:szCs w:val="22"/>
                <w:rtl/>
                <w:cs/>
              </w:rPr>
            </w:pPr>
            <w:r w:rsidRPr="00D800BD">
              <w:rPr>
                <w:b/>
                <w:bCs/>
                <w:szCs w:val="22"/>
              </w:rPr>
              <w:t>Total</w:t>
            </w:r>
          </w:p>
        </w:tc>
        <w:tc>
          <w:tcPr>
            <w:tcW w:w="236" w:type="dxa"/>
          </w:tcPr>
          <w:p w14:paraId="6EBC87FB" w14:textId="77777777" w:rsidR="000103E2" w:rsidRPr="00FD52B4" w:rsidRDefault="000103E2" w:rsidP="00814207">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2209A26E" w:rsidR="000103E2" w:rsidRPr="008C366A" w:rsidRDefault="00653D2D" w:rsidP="008C366A">
            <w:pPr>
              <w:tabs>
                <w:tab w:val="decimal" w:pos="1103"/>
              </w:tabs>
              <w:jc w:val="right"/>
              <w:rPr>
                <w:b/>
                <w:bCs/>
                <w:cs/>
                <w:lang w:bidi="th-TH"/>
              </w:rPr>
            </w:pPr>
            <w:r w:rsidRPr="00653D2D">
              <w:rPr>
                <w:b/>
                <w:bCs/>
              </w:rPr>
              <w:t>33,335,620</w:t>
            </w:r>
          </w:p>
        </w:tc>
        <w:tc>
          <w:tcPr>
            <w:tcW w:w="236" w:type="dxa"/>
          </w:tcPr>
          <w:p w14:paraId="58D442DA" w14:textId="77777777" w:rsidR="000103E2" w:rsidRPr="00FD52B4" w:rsidRDefault="000103E2" w:rsidP="00653D2D">
            <w:pPr>
              <w:tabs>
                <w:tab w:val="decimal" w:pos="1103"/>
              </w:tabs>
              <w:spacing w:line="240" w:lineRule="auto"/>
              <w:ind w:left="-112" w:right="-111"/>
              <w:jc w:val="right"/>
              <w:rPr>
                <w:b/>
                <w:bCs/>
                <w:szCs w:val="22"/>
              </w:rPr>
            </w:pPr>
          </w:p>
        </w:tc>
        <w:tc>
          <w:tcPr>
            <w:tcW w:w="1761" w:type="dxa"/>
            <w:tcBorders>
              <w:top w:val="single" w:sz="4" w:space="0" w:color="auto"/>
              <w:bottom w:val="double" w:sz="4" w:space="0" w:color="auto"/>
            </w:tcBorders>
          </w:tcPr>
          <w:p w14:paraId="621581A8" w14:textId="5A99FDD8" w:rsidR="000103E2" w:rsidRPr="008C366A" w:rsidRDefault="00653D2D" w:rsidP="008C366A">
            <w:pPr>
              <w:tabs>
                <w:tab w:val="decimal" w:pos="1103"/>
              </w:tabs>
              <w:jc w:val="right"/>
              <w:rPr>
                <w:b/>
                <w:bCs/>
              </w:rPr>
            </w:pPr>
            <w:r w:rsidRPr="00653D2D">
              <w:rPr>
                <w:b/>
                <w:bCs/>
              </w:rPr>
              <w:t>17,842,312</w:t>
            </w:r>
          </w:p>
        </w:tc>
      </w:tr>
    </w:tbl>
    <w:p w14:paraId="03F791BA" w14:textId="77777777" w:rsidR="000103E2" w:rsidRPr="000103E2" w:rsidRDefault="000103E2" w:rsidP="008C366A">
      <w:pPr>
        <w:pStyle w:val="BodyText"/>
        <w:spacing w:after="0" w:line="240" w:lineRule="auto"/>
        <w:ind w:left="540"/>
        <w:jc w:val="thaiDistribute"/>
        <w:rPr>
          <w:highlight w:val="yellow"/>
        </w:rPr>
      </w:pPr>
    </w:p>
    <w:p w14:paraId="1819D363" w14:textId="5ADCCE66" w:rsidR="004A4218" w:rsidRPr="008C366A" w:rsidRDefault="00985DF9" w:rsidP="000103E2">
      <w:pPr>
        <w:pStyle w:val="Heading1"/>
        <w:spacing w:before="0" w:after="0" w:line="240" w:lineRule="auto"/>
        <w:ind w:left="540" w:hanging="540"/>
        <w:rPr>
          <w:szCs w:val="24"/>
        </w:rPr>
      </w:pPr>
      <w:r w:rsidRPr="008C366A">
        <w:rPr>
          <w:szCs w:val="24"/>
        </w:rPr>
        <w:t>Interest</w:t>
      </w:r>
      <w:r w:rsidRPr="008C366A">
        <w:rPr>
          <w:rFonts w:cs="Angsana New"/>
          <w:bCs/>
          <w:szCs w:val="24"/>
          <w:cs/>
          <w:lang w:bidi="th-TH"/>
        </w:rPr>
        <w:t>-</w:t>
      </w:r>
      <w:r w:rsidRPr="008C366A">
        <w:rPr>
          <w:szCs w:val="24"/>
        </w:rPr>
        <w:t xml:space="preserve">bearing liabilities   </w:t>
      </w:r>
    </w:p>
    <w:p w14:paraId="6BC92621" w14:textId="260B54D8" w:rsidR="001E5996" w:rsidRPr="00472E47" w:rsidRDefault="00472E47" w:rsidP="00472E47">
      <w:pPr>
        <w:pStyle w:val="BodyText"/>
        <w:spacing w:after="0"/>
        <w:ind w:left="6744"/>
        <w:rPr>
          <w:rFonts w:cstheme="minorBidi"/>
          <w:szCs w:val="28"/>
          <w:lang w:val="en-US" w:bidi="th-TH"/>
        </w:rPr>
      </w:pPr>
      <w:r>
        <w:rPr>
          <w:rFonts w:cs="Angsana New"/>
          <w:szCs w:val="22"/>
          <w:cs/>
          <w:lang w:val="fr-FR" w:bidi="th-TH"/>
        </w:rPr>
        <w:t xml:space="preserve">   </w:t>
      </w:r>
      <w:r>
        <w:rPr>
          <w:rFonts w:cstheme="minorBidi"/>
          <w:szCs w:val="28"/>
          <w:lang w:val="en-US" w:bidi="th-TH"/>
        </w:rPr>
        <w:tab/>
      </w:r>
      <w:r>
        <w:rPr>
          <w:rFonts w:cs="Angsana New"/>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36"/>
        <w:gridCol w:w="1756"/>
      </w:tblGrid>
      <w:tr w:rsidR="00FD52B4" w:rsidRPr="00FD52B4" w14:paraId="77CD9F56" w14:textId="77777777" w:rsidTr="008C366A">
        <w:trPr>
          <w:trHeight w:val="259"/>
        </w:trPr>
        <w:tc>
          <w:tcPr>
            <w:tcW w:w="5487" w:type="dxa"/>
          </w:tcPr>
          <w:p w14:paraId="41AB5D57" w14:textId="77777777" w:rsidR="00FD52B4" w:rsidRPr="00FD52B4" w:rsidRDefault="00FD52B4" w:rsidP="00944F24">
            <w:pPr>
              <w:pStyle w:val="BodyText"/>
              <w:spacing w:after="0" w:line="120" w:lineRule="atLeast"/>
              <w:jc w:val="thaiDistribute"/>
              <w:rPr>
                <w:b/>
                <w:szCs w:val="22"/>
              </w:rPr>
            </w:pPr>
            <w:bookmarkStart w:id="1" w:name="_Hlk30148679"/>
          </w:p>
        </w:tc>
        <w:tc>
          <w:tcPr>
            <w:tcW w:w="236" w:type="dxa"/>
          </w:tcPr>
          <w:p w14:paraId="1420315F" w14:textId="5B5F3351" w:rsidR="00FD52B4" w:rsidRPr="00FD52B4" w:rsidRDefault="00FD52B4" w:rsidP="00944F24">
            <w:pPr>
              <w:spacing w:line="120" w:lineRule="atLeast"/>
              <w:jc w:val="center"/>
              <w:rPr>
                <w:bCs/>
                <w:i/>
                <w:iCs/>
                <w:szCs w:val="22"/>
              </w:rPr>
            </w:pPr>
          </w:p>
        </w:tc>
        <w:tc>
          <w:tcPr>
            <w:tcW w:w="1657" w:type="dxa"/>
          </w:tcPr>
          <w:p w14:paraId="6628BA4E" w14:textId="51D019DB" w:rsidR="00FD52B4" w:rsidRPr="00FD52B4" w:rsidRDefault="001E59B6" w:rsidP="001E59B6">
            <w:pPr>
              <w:spacing w:line="120" w:lineRule="atLeast"/>
              <w:jc w:val="center"/>
              <w:rPr>
                <w:bCs/>
                <w:szCs w:val="22"/>
              </w:rPr>
            </w:pPr>
            <w:r>
              <w:rPr>
                <w:bCs/>
                <w:szCs w:val="22"/>
              </w:rPr>
              <w:t>31 March</w:t>
            </w:r>
          </w:p>
        </w:tc>
        <w:tc>
          <w:tcPr>
            <w:tcW w:w="236" w:type="dxa"/>
          </w:tcPr>
          <w:p w14:paraId="43802B29" w14:textId="77777777" w:rsidR="00FD52B4" w:rsidRPr="00FD52B4" w:rsidRDefault="00FD52B4" w:rsidP="00944F24">
            <w:pPr>
              <w:spacing w:line="120" w:lineRule="atLeast"/>
              <w:jc w:val="center"/>
              <w:rPr>
                <w:bCs/>
                <w:szCs w:val="22"/>
              </w:rPr>
            </w:pPr>
          </w:p>
        </w:tc>
        <w:tc>
          <w:tcPr>
            <w:tcW w:w="1756" w:type="dxa"/>
          </w:tcPr>
          <w:p w14:paraId="2704A228" w14:textId="3C0D67E3" w:rsidR="00FD52B4" w:rsidRPr="00FD52B4" w:rsidRDefault="001E59B6" w:rsidP="00C06062">
            <w:pPr>
              <w:spacing w:line="120" w:lineRule="atLeast"/>
              <w:jc w:val="center"/>
              <w:rPr>
                <w:bCs/>
                <w:szCs w:val="22"/>
              </w:rPr>
            </w:pPr>
            <w:r w:rsidRPr="00C06062">
              <w:rPr>
                <w:bCs/>
                <w:szCs w:val="22"/>
              </w:rPr>
              <w:t>31 December</w:t>
            </w:r>
          </w:p>
        </w:tc>
      </w:tr>
      <w:tr w:rsidR="001E59B6" w:rsidRPr="00FD52B4" w14:paraId="4884DF2E" w14:textId="77777777" w:rsidTr="008C366A">
        <w:trPr>
          <w:trHeight w:val="275"/>
        </w:trPr>
        <w:tc>
          <w:tcPr>
            <w:tcW w:w="5487" w:type="dxa"/>
          </w:tcPr>
          <w:p w14:paraId="624A3DF0" w14:textId="77777777" w:rsidR="001E59B6" w:rsidRPr="00FD52B4" w:rsidRDefault="001E59B6" w:rsidP="00944F24">
            <w:pPr>
              <w:pStyle w:val="BodyText"/>
              <w:spacing w:after="0" w:line="120" w:lineRule="atLeast"/>
              <w:jc w:val="thaiDistribute"/>
              <w:rPr>
                <w:b/>
                <w:szCs w:val="22"/>
              </w:rPr>
            </w:pPr>
          </w:p>
        </w:tc>
        <w:tc>
          <w:tcPr>
            <w:tcW w:w="236" w:type="dxa"/>
          </w:tcPr>
          <w:p w14:paraId="553712C0" w14:textId="77777777" w:rsidR="001E59B6" w:rsidRPr="00FD52B4" w:rsidRDefault="001E59B6" w:rsidP="00944F24">
            <w:pPr>
              <w:spacing w:line="120" w:lineRule="atLeast"/>
              <w:jc w:val="center"/>
              <w:rPr>
                <w:bCs/>
                <w:i/>
                <w:iCs/>
                <w:szCs w:val="22"/>
              </w:rPr>
            </w:pPr>
          </w:p>
        </w:tc>
        <w:tc>
          <w:tcPr>
            <w:tcW w:w="1657" w:type="dxa"/>
          </w:tcPr>
          <w:p w14:paraId="3CD7458A" w14:textId="334FC19B" w:rsidR="001E59B6" w:rsidRDefault="001E59B6" w:rsidP="00944F24">
            <w:pPr>
              <w:spacing w:line="120" w:lineRule="atLeast"/>
              <w:jc w:val="center"/>
              <w:rPr>
                <w:bCs/>
                <w:szCs w:val="22"/>
              </w:rPr>
            </w:pPr>
            <w:r>
              <w:rPr>
                <w:bCs/>
                <w:szCs w:val="22"/>
              </w:rPr>
              <w:t>2022</w:t>
            </w:r>
          </w:p>
        </w:tc>
        <w:tc>
          <w:tcPr>
            <w:tcW w:w="236" w:type="dxa"/>
          </w:tcPr>
          <w:p w14:paraId="2993874A" w14:textId="77777777" w:rsidR="001E59B6" w:rsidRPr="00FD52B4" w:rsidRDefault="001E59B6" w:rsidP="00944F24">
            <w:pPr>
              <w:spacing w:line="120" w:lineRule="atLeast"/>
              <w:jc w:val="center"/>
              <w:rPr>
                <w:bCs/>
                <w:szCs w:val="22"/>
              </w:rPr>
            </w:pPr>
          </w:p>
        </w:tc>
        <w:tc>
          <w:tcPr>
            <w:tcW w:w="1756" w:type="dxa"/>
          </w:tcPr>
          <w:p w14:paraId="1BB9F8A7" w14:textId="7F4A83EF" w:rsidR="001E59B6" w:rsidRDefault="001E59B6" w:rsidP="00944F24">
            <w:pPr>
              <w:spacing w:line="120" w:lineRule="atLeast"/>
              <w:jc w:val="center"/>
              <w:rPr>
                <w:bCs/>
                <w:szCs w:val="22"/>
              </w:rPr>
            </w:pPr>
            <w:r>
              <w:rPr>
                <w:bCs/>
                <w:szCs w:val="22"/>
              </w:rPr>
              <w:t>2021</w:t>
            </w:r>
          </w:p>
        </w:tc>
      </w:tr>
      <w:tr w:rsidR="00FD52B4" w:rsidRPr="00FD52B4" w14:paraId="13215BF5" w14:textId="77777777" w:rsidTr="008C366A">
        <w:trPr>
          <w:trHeight w:val="305"/>
        </w:trPr>
        <w:tc>
          <w:tcPr>
            <w:tcW w:w="5487" w:type="dxa"/>
          </w:tcPr>
          <w:p w14:paraId="26669909" w14:textId="77777777" w:rsidR="00FD52B4" w:rsidRPr="00FD52B4" w:rsidRDefault="00FD52B4" w:rsidP="00944F24">
            <w:pPr>
              <w:pStyle w:val="BodyText"/>
              <w:spacing w:after="0" w:line="120" w:lineRule="atLeast"/>
              <w:jc w:val="thaiDistribute"/>
              <w:rPr>
                <w:b/>
                <w:szCs w:val="22"/>
              </w:rPr>
            </w:pPr>
          </w:p>
        </w:tc>
        <w:tc>
          <w:tcPr>
            <w:tcW w:w="236" w:type="dxa"/>
          </w:tcPr>
          <w:p w14:paraId="15A3B3AB" w14:textId="77777777" w:rsidR="00FD52B4" w:rsidRPr="00FD52B4" w:rsidRDefault="00FD52B4" w:rsidP="00944F24">
            <w:pPr>
              <w:spacing w:line="120" w:lineRule="atLeast"/>
              <w:ind w:left="-108" w:right="-108"/>
              <w:jc w:val="center"/>
              <w:rPr>
                <w:b/>
                <w:i/>
                <w:iCs/>
                <w:szCs w:val="22"/>
                <w:rtl/>
                <w:cs/>
              </w:rPr>
            </w:pPr>
          </w:p>
        </w:tc>
        <w:tc>
          <w:tcPr>
            <w:tcW w:w="3649" w:type="dxa"/>
            <w:gridSpan w:val="3"/>
          </w:tcPr>
          <w:p w14:paraId="4909AC3C" w14:textId="3212C887" w:rsidR="00FD52B4" w:rsidRPr="00FD52B4" w:rsidRDefault="00FD52B4" w:rsidP="00944F24">
            <w:pPr>
              <w:spacing w:line="120" w:lineRule="atLeast"/>
              <w:ind w:left="-108" w:right="-108"/>
              <w:jc w:val="center"/>
              <w:rPr>
                <w:b/>
                <w:i/>
                <w:iCs/>
                <w:szCs w:val="22"/>
              </w:rPr>
            </w:pPr>
            <w:r w:rsidRPr="00FD52B4">
              <w:rPr>
                <w:b/>
                <w:i/>
                <w:iCs/>
                <w:szCs w:val="22"/>
                <w:cs/>
                <w:lang w:bidi="th-TH"/>
              </w:rPr>
              <w:t xml:space="preserve"> (</w:t>
            </w:r>
            <w:r w:rsidRPr="00FD52B4">
              <w:rPr>
                <w:bCs/>
                <w:i/>
                <w:iCs/>
                <w:szCs w:val="22"/>
              </w:rPr>
              <w:t>in Baht</w:t>
            </w:r>
            <w:r w:rsidRPr="00FD52B4">
              <w:rPr>
                <w:b/>
                <w:i/>
                <w:iCs/>
                <w:szCs w:val="22"/>
                <w:cs/>
                <w:lang w:bidi="th-TH"/>
              </w:rPr>
              <w:t>)</w:t>
            </w:r>
          </w:p>
        </w:tc>
      </w:tr>
      <w:tr w:rsidR="00FD52B4" w:rsidRPr="00FD52B4" w14:paraId="303591D2" w14:textId="77777777" w:rsidTr="008C366A">
        <w:trPr>
          <w:trHeight w:val="227"/>
        </w:trPr>
        <w:tc>
          <w:tcPr>
            <w:tcW w:w="5487" w:type="dxa"/>
          </w:tcPr>
          <w:p w14:paraId="01D17789" w14:textId="307FFBA2" w:rsidR="00FD52B4" w:rsidRPr="00FD52B4" w:rsidRDefault="00FD52B4" w:rsidP="00944F24">
            <w:pPr>
              <w:tabs>
                <w:tab w:val="left" w:pos="360"/>
              </w:tabs>
              <w:spacing w:line="120" w:lineRule="atLeast"/>
              <w:rPr>
                <w:b/>
                <w:bCs/>
                <w:i/>
                <w:iCs/>
                <w:szCs w:val="22"/>
              </w:rPr>
            </w:pPr>
            <w:r w:rsidRPr="00FD52B4">
              <w:rPr>
                <w:b/>
                <w:bCs/>
                <w:i/>
                <w:iCs/>
                <w:szCs w:val="22"/>
                <w:lang w:val="en-US" w:bidi="th-TH"/>
              </w:rPr>
              <w:t>Current</w:t>
            </w:r>
          </w:p>
        </w:tc>
        <w:tc>
          <w:tcPr>
            <w:tcW w:w="236" w:type="dxa"/>
          </w:tcPr>
          <w:p w14:paraId="109FD3C5" w14:textId="77777777" w:rsidR="00FD52B4" w:rsidRPr="00FD52B4" w:rsidRDefault="00FD52B4" w:rsidP="00944F24">
            <w:pPr>
              <w:spacing w:line="120" w:lineRule="atLeast"/>
              <w:jc w:val="thaiDistribute"/>
              <w:rPr>
                <w:b/>
                <w:szCs w:val="22"/>
              </w:rPr>
            </w:pPr>
          </w:p>
        </w:tc>
        <w:tc>
          <w:tcPr>
            <w:tcW w:w="1657" w:type="dxa"/>
          </w:tcPr>
          <w:p w14:paraId="5BE378B7" w14:textId="44306BAE" w:rsidR="00FD52B4" w:rsidRPr="008C366A" w:rsidRDefault="00FD52B4" w:rsidP="00944F24">
            <w:pPr>
              <w:spacing w:line="120" w:lineRule="atLeast"/>
              <w:jc w:val="thaiDistribute"/>
              <w:rPr>
                <w:rFonts w:cstheme="minorBidi"/>
                <w:bCs/>
                <w:szCs w:val="28"/>
                <w:cs/>
                <w:lang w:bidi="th-TH"/>
              </w:rPr>
            </w:pPr>
          </w:p>
        </w:tc>
        <w:tc>
          <w:tcPr>
            <w:tcW w:w="236" w:type="dxa"/>
          </w:tcPr>
          <w:p w14:paraId="409AFC4B" w14:textId="77777777" w:rsidR="00FD52B4" w:rsidRPr="00FD52B4" w:rsidRDefault="00FD52B4" w:rsidP="00944F24">
            <w:pPr>
              <w:pStyle w:val="acctfourfigures"/>
              <w:tabs>
                <w:tab w:val="clear" w:pos="765"/>
              </w:tabs>
              <w:spacing w:line="120" w:lineRule="atLeast"/>
              <w:ind w:right="11"/>
              <w:jc w:val="right"/>
              <w:rPr>
                <w:szCs w:val="22"/>
              </w:rPr>
            </w:pPr>
          </w:p>
        </w:tc>
        <w:tc>
          <w:tcPr>
            <w:tcW w:w="1756" w:type="dxa"/>
          </w:tcPr>
          <w:p w14:paraId="14CDA4BD" w14:textId="77777777" w:rsidR="00FD52B4" w:rsidRPr="00FD52B4" w:rsidRDefault="00FD52B4" w:rsidP="00944F24">
            <w:pPr>
              <w:pStyle w:val="acctfourfigures"/>
              <w:tabs>
                <w:tab w:val="clear" w:pos="765"/>
              </w:tabs>
              <w:spacing w:line="120" w:lineRule="atLeast"/>
              <w:ind w:right="11"/>
              <w:jc w:val="right"/>
              <w:rPr>
                <w:szCs w:val="22"/>
              </w:rPr>
            </w:pPr>
          </w:p>
        </w:tc>
      </w:tr>
      <w:tr w:rsidR="00E04116" w:rsidRPr="00FD52B4" w14:paraId="1EA058CB" w14:textId="77777777" w:rsidTr="008C366A">
        <w:trPr>
          <w:trHeight w:val="275"/>
        </w:trPr>
        <w:tc>
          <w:tcPr>
            <w:tcW w:w="5487" w:type="dxa"/>
          </w:tcPr>
          <w:p w14:paraId="1227F0BF" w14:textId="5D974AE4" w:rsidR="00E04116" w:rsidRPr="00FD52B4" w:rsidRDefault="00E04116" w:rsidP="00E04116">
            <w:pPr>
              <w:tabs>
                <w:tab w:val="left" w:pos="360"/>
              </w:tabs>
              <w:spacing w:line="120" w:lineRule="atLeast"/>
              <w:rPr>
                <w:szCs w:val="22"/>
                <w:rtl/>
                <w:cs/>
              </w:rPr>
            </w:pPr>
            <w:r w:rsidRPr="00FD52B4">
              <w:rPr>
                <w:szCs w:val="22"/>
                <w:lang w:bidi="th-TH"/>
              </w:rPr>
              <w:t>Bank overdrafts</w:t>
            </w:r>
            <w:r>
              <w:rPr>
                <w:szCs w:val="22"/>
                <w:cs/>
                <w:lang w:bidi="th-TH"/>
              </w:rPr>
              <w:t xml:space="preserve"> </w:t>
            </w:r>
            <w:r w:rsidR="00F17F91">
              <w:rPr>
                <w:szCs w:val="22"/>
                <w:cs/>
                <w:lang w:bidi="th-TH"/>
              </w:rPr>
              <w:t>-</w:t>
            </w:r>
            <w:r w:rsidRPr="00FD52B4">
              <w:rPr>
                <w:szCs w:val="22"/>
              </w:rPr>
              <w:t xml:space="preserve"> secured</w:t>
            </w:r>
            <w:r w:rsidR="00472E47">
              <w:rPr>
                <w:szCs w:val="22"/>
                <w:cs/>
                <w:lang w:bidi="th-TH"/>
              </w:rPr>
              <w:t xml:space="preserve"> </w:t>
            </w:r>
          </w:p>
        </w:tc>
        <w:tc>
          <w:tcPr>
            <w:tcW w:w="236" w:type="dxa"/>
          </w:tcPr>
          <w:p w14:paraId="39F8F6D2"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214B7F7E" w14:textId="483E784F" w:rsidR="00E04116" w:rsidRPr="008C366A" w:rsidRDefault="00F22243" w:rsidP="008C366A">
            <w:pPr>
              <w:tabs>
                <w:tab w:val="decimal" w:pos="1088"/>
              </w:tabs>
              <w:ind w:right="333"/>
              <w:jc w:val="right"/>
            </w:pPr>
            <w:r w:rsidRPr="008C366A">
              <w:rPr>
                <w:szCs w:val="22"/>
                <w:cs/>
                <w:lang w:bidi="th-TH"/>
              </w:rPr>
              <w:t xml:space="preserve">         </w:t>
            </w:r>
            <w:r w:rsidR="001E59B6" w:rsidRPr="008C366A">
              <w:rPr>
                <w:szCs w:val="22"/>
                <w:cs/>
                <w:lang w:bidi="th-TH"/>
              </w:rPr>
              <w:t>-</w:t>
            </w:r>
          </w:p>
        </w:tc>
        <w:tc>
          <w:tcPr>
            <w:tcW w:w="236" w:type="dxa"/>
          </w:tcPr>
          <w:p w14:paraId="6866CFC6" w14:textId="77777777" w:rsidR="00E04116" w:rsidRPr="00FD52B4" w:rsidRDefault="00E04116" w:rsidP="00E04116">
            <w:pPr>
              <w:pStyle w:val="acctfourfigures"/>
              <w:tabs>
                <w:tab w:val="clear" w:pos="765"/>
                <w:tab w:val="decimal" w:pos="1103"/>
              </w:tabs>
              <w:spacing w:line="120" w:lineRule="atLeast"/>
              <w:ind w:left="-112" w:right="-111"/>
              <w:rPr>
                <w:szCs w:val="22"/>
              </w:rPr>
            </w:pPr>
          </w:p>
        </w:tc>
        <w:tc>
          <w:tcPr>
            <w:tcW w:w="1756" w:type="dxa"/>
          </w:tcPr>
          <w:p w14:paraId="4B3DD850" w14:textId="68FC93C4" w:rsidR="00E04116" w:rsidRPr="008C366A" w:rsidRDefault="00472E47" w:rsidP="008C366A">
            <w:pPr>
              <w:tabs>
                <w:tab w:val="decimal" w:pos="1088"/>
              </w:tabs>
              <w:jc w:val="right"/>
            </w:pPr>
            <w:r w:rsidRPr="008C366A">
              <w:t>14,456,573</w:t>
            </w:r>
          </w:p>
        </w:tc>
      </w:tr>
      <w:tr w:rsidR="00E04116" w:rsidRPr="00FD52B4" w14:paraId="093CD500" w14:textId="77777777" w:rsidTr="008C366A">
        <w:trPr>
          <w:trHeight w:val="259"/>
        </w:trPr>
        <w:tc>
          <w:tcPr>
            <w:tcW w:w="5487" w:type="dxa"/>
          </w:tcPr>
          <w:p w14:paraId="7D33C699" w14:textId="1020EF70" w:rsidR="00E04116" w:rsidRPr="00FD52B4" w:rsidRDefault="00E04116" w:rsidP="00E04116">
            <w:pPr>
              <w:tabs>
                <w:tab w:val="left" w:pos="360"/>
              </w:tabs>
              <w:spacing w:line="120" w:lineRule="atLeast"/>
              <w:rPr>
                <w:szCs w:val="22"/>
              </w:rPr>
            </w:pPr>
            <w:r w:rsidRPr="00FD52B4">
              <w:rPr>
                <w:szCs w:val="22"/>
              </w:rPr>
              <w:t>Short</w:t>
            </w:r>
            <w:r w:rsidRPr="00FD52B4">
              <w:rPr>
                <w:szCs w:val="22"/>
                <w:cs/>
                <w:lang w:bidi="th-TH"/>
              </w:rPr>
              <w:t>-</w:t>
            </w:r>
            <w:r w:rsidRPr="00FD52B4">
              <w:rPr>
                <w:szCs w:val="22"/>
              </w:rPr>
              <w:t xml:space="preserve">term loans from financial institutions </w:t>
            </w:r>
            <w:r w:rsidRPr="00FD52B4">
              <w:rPr>
                <w:szCs w:val="22"/>
                <w:cs/>
                <w:lang w:bidi="th-TH"/>
              </w:rPr>
              <w:t>-</w:t>
            </w:r>
            <w:r w:rsidRPr="00FD52B4">
              <w:rPr>
                <w:szCs w:val="22"/>
                <w:cs/>
                <w:lang w:bidi="th-TH"/>
              </w:rPr>
              <w:t xml:space="preserve"> </w:t>
            </w:r>
            <w:r w:rsidRPr="00FD52B4">
              <w:rPr>
                <w:szCs w:val="22"/>
                <w:lang w:bidi="th-TH"/>
              </w:rPr>
              <w:t>s</w:t>
            </w:r>
            <w:r w:rsidRPr="00FD52B4">
              <w:rPr>
                <w:szCs w:val="22"/>
              </w:rPr>
              <w:t>ecured</w:t>
            </w:r>
          </w:p>
        </w:tc>
        <w:tc>
          <w:tcPr>
            <w:tcW w:w="236" w:type="dxa"/>
          </w:tcPr>
          <w:p w14:paraId="68B9C751"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4656D843" w14:textId="1E482B4B" w:rsidR="00E04116" w:rsidRPr="008C366A" w:rsidRDefault="00F22243" w:rsidP="008C366A">
            <w:pPr>
              <w:tabs>
                <w:tab w:val="decimal" w:pos="1088"/>
              </w:tabs>
              <w:ind w:right="333"/>
              <w:jc w:val="right"/>
            </w:pPr>
            <w:r w:rsidRPr="008C366A">
              <w:rPr>
                <w:szCs w:val="22"/>
                <w:cs/>
                <w:lang w:bidi="th-TH"/>
              </w:rPr>
              <w:t xml:space="preserve">         </w:t>
            </w:r>
            <w:r w:rsidR="001E59B6" w:rsidRPr="008C366A">
              <w:rPr>
                <w:szCs w:val="22"/>
                <w:cs/>
                <w:lang w:bidi="th-TH"/>
              </w:rPr>
              <w:t xml:space="preserve">  -</w:t>
            </w:r>
          </w:p>
        </w:tc>
        <w:tc>
          <w:tcPr>
            <w:tcW w:w="236" w:type="dxa"/>
          </w:tcPr>
          <w:p w14:paraId="0CB365C6" w14:textId="77777777" w:rsidR="00E04116" w:rsidRPr="00FD52B4" w:rsidRDefault="00E04116" w:rsidP="001E59B6">
            <w:pPr>
              <w:pStyle w:val="acctfourfigures"/>
              <w:tabs>
                <w:tab w:val="clear" w:pos="765"/>
                <w:tab w:val="decimal" w:pos="1103"/>
              </w:tabs>
              <w:spacing w:line="120" w:lineRule="atLeast"/>
              <w:ind w:left="-112" w:right="-111"/>
              <w:jc w:val="right"/>
              <w:rPr>
                <w:szCs w:val="22"/>
              </w:rPr>
            </w:pPr>
          </w:p>
        </w:tc>
        <w:tc>
          <w:tcPr>
            <w:tcW w:w="1756" w:type="dxa"/>
          </w:tcPr>
          <w:p w14:paraId="595411D4" w14:textId="33B8FE27" w:rsidR="00E04116" w:rsidRPr="008C366A" w:rsidRDefault="001E59B6" w:rsidP="008C366A">
            <w:pPr>
              <w:tabs>
                <w:tab w:val="decimal" w:pos="1088"/>
              </w:tabs>
              <w:jc w:val="right"/>
            </w:pPr>
            <w:r>
              <w:t>30,318,987</w:t>
            </w:r>
          </w:p>
        </w:tc>
      </w:tr>
      <w:tr w:rsidR="00E04116" w:rsidRPr="00FD52B4" w14:paraId="64C4C4F8" w14:textId="77777777" w:rsidTr="008C366A">
        <w:trPr>
          <w:trHeight w:val="259"/>
        </w:trPr>
        <w:tc>
          <w:tcPr>
            <w:tcW w:w="5487" w:type="dxa"/>
          </w:tcPr>
          <w:p w14:paraId="20B94D58" w14:textId="0351FA14" w:rsidR="00F17F91" w:rsidRDefault="00F17F91" w:rsidP="00F17F91">
            <w:pPr>
              <w:tabs>
                <w:tab w:val="left" w:pos="360"/>
              </w:tabs>
              <w:spacing w:line="120" w:lineRule="atLeast"/>
              <w:rPr>
                <w:szCs w:val="22"/>
              </w:rPr>
            </w:pPr>
            <w:r>
              <w:rPr>
                <w:szCs w:val="22"/>
              </w:rPr>
              <w:t>Current portion of long</w:t>
            </w:r>
            <w:r>
              <w:rPr>
                <w:szCs w:val="22"/>
                <w:cs/>
                <w:lang w:bidi="th-TH"/>
              </w:rPr>
              <w:t>-</w:t>
            </w:r>
            <w:r>
              <w:rPr>
                <w:szCs w:val="22"/>
              </w:rPr>
              <w:t>term loans from</w:t>
            </w:r>
          </w:p>
          <w:p w14:paraId="5E6FD660" w14:textId="5A8E50A9" w:rsidR="00E04116" w:rsidRPr="00D800BD" w:rsidRDefault="00E04116" w:rsidP="00E04116">
            <w:pPr>
              <w:tabs>
                <w:tab w:val="left" w:pos="360"/>
              </w:tabs>
              <w:spacing w:line="120" w:lineRule="atLeast"/>
              <w:ind w:left="166"/>
              <w:rPr>
                <w:szCs w:val="22"/>
                <w:rtl/>
                <w:cs/>
              </w:rPr>
            </w:pPr>
            <w:r w:rsidRPr="00D800BD">
              <w:rPr>
                <w:szCs w:val="22"/>
              </w:rPr>
              <w:t xml:space="preserve">financial institutions </w:t>
            </w:r>
            <w:r w:rsidRPr="00D800BD">
              <w:rPr>
                <w:szCs w:val="22"/>
                <w:cs/>
                <w:lang w:bidi="th-TH"/>
              </w:rPr>
              <w:t xml:space="preserve">- </w:t>
            </w:r>
            <w:r w:rsidRPr="00D800BD">
              <w:rPr>
                <w:szCs w:val="22"/>
              </w:rPr>
              <w:t>secured</w:t>
            </w:r>
          </w:p>
        </w:tc>
        <w:tc>
          <w:tcPr>
            <w:tcW w:w="236" w:type="dxa"/>
          </w:tcPr>
          <w:p w14:paraId="079A85C8" w14:textId="77777777" w:rsidR="00E04116" w:rsidRPr="00FD52B4" w:rsidRDefault="00E04116" w:rsidP="00E04116">
            <w:pPr>
              <w:pStyle w:val="acctfourfigures"/>
              <w:tabs>
                <w:tab w:val="clear" w:pos="765"/>
              </w:tabs>
              <w:spacing w:line="120" w:lineRule="atLeast"/>
              <w:ind w:right="11"/>
              <w:jc w:val="right"/>
              <w:rPr>
                <w:bCs/>
                <w:szCs w:val="22"/>
              </w:rPr>
            </w:pPr>
          </w:p>
        </w:tc>
        <w:tc>
          <w:tcPr>
            <w:tcW w:w="1657" w:type="dxa"/>
          </w:tcPr>
          <w:p w14:paraId="6B777BDA" w14:textId="77777777" w:rsidR="00F17F91" w:rsidRDefault="00F17F91" w:rsidP="008C366A">
            <w:pPr>
              <w:tabs>
                <w:tab w:val="decimal" w:pos="1088"/>
              </w:tabs>
              <w:jc w:val="right"/>
            </w:pPr>
          </w:p>
          <w:p w14:paraId="03800AE7" w14:textId="7AF38663" w:rsidR="00E04116" w:rsidRPr="008C366A" w:rsidRDefault="001E59B6" w:rsidP="008C366A">
            <w:pPr>
              <w:tabs>
                <w:tab w:val="decimal" w:pos="1088"/>
              </w:tabs>
              <w:jc w:val="right"/>
              <w:rPr>
                <w:cs/>
                <w:lang w:bidi="th-TH"/>
              </w:rPr>
            </w:pPr>
            <w:r>
              <w:t>26,484,994</w:t>
            </w:r>
          </w:p>
        </w:tc>
        <w:tc>
          <w:tcPr>
            <w:tcW w:w="236" w:type="dxa"/>
          </w:tcPr>
          <w:p w14:paraId="622EF437" w14:textId="77777777" w:rsidR="00E04116" w:rsidRPr="00FD52B4" w:rsidRDefault="00E04116" w:rsidP="001E59B6">
            <w:pPr>
              <w:tabs>
                <w:tab w:val="decimal" w:pos="1103"/>
              </w:tabs>
              <w:spacing w:line="120" w:lineRule="atLeast"/>
              <w:ind w:left="-112" w:right="-111"/>
              <w:jc w:val="right"/>
              <w:rPr>
                <w:bCs/>
                <w:szCs w:val="22"/>
              </w:rPr>
            </w:pPr>
          </w:p>
        </w:tc>
        <w:tc>
          <w:tcPr>
            <w:tcW w:w="1756" w:type="dxa"/>
          </w:tcPr>
          <w:p w14:paraId="19418004" w14:textId="77777777" w:rsidR="00F17F91" w:rsidRDefault="00F17F91" w:rsidP="008C366A">
            <w:pPr>
              <w:tabs>
                <w:tab w:val="decimal" w:pos="1088"/>
              </w:tabs>
              <w:jc w:val="right"/>
            </w:pPr>
          </w:p>
          <w:p w14:paraId="3E5BD9F1" w14:textId="61D73CB9" w:rsidR="00E04116" w:rsidRPr="008C366A" w:rsidRDefault="001E59B6" w:rsidP="008C366A">
            <w:pPr>
              <w:tabs>
                <w:tab w:val="decimal" w:pos="1088"/>
              </w:tabs>
              <w:jc w:val="right"/>
            </w:pPr>
            <w:r>
              <w:t>28,118,237</w:t>
            </w:r>
          </w:p>
        </w:tc>
      </w:tr>
      <w:tr w:rsidR="009F246C" w:rsidRPr="00FD52B4" w14:paraId="6EAF2016" w14:textId="77777777" w:rsidTr="008C366A">
        <w:trPr>
          <w:trHeight w:val="310"/>
        </w:trPr>
        <w:tc>
          <w:tcPr>
            <w:tcW w:w="5487" w:type="dxa"/>
          </w:tcPr>
          <w:p w14:paraId="68030809" w14:textId="0A2DA578" w:rsidR="009F246C" w:rsidRPr="00725CF6" w:rsidRDefault="009F246C" w:rsidP="009F246C">
            <w:pPr>
              <w:tabs>
                <w:tab w:val="left" w:pos="360"/>
              </w:tabs>
              <w:spacing w:line="120" w:lineRule="atLeast"/>
              <w:rPr>
                <w:szCs w:val="22"/>
              </w:rPr>
            </w:pPr>
            <w:r w:rsidRPr="00D800BD">
              <w:rPr>
                <w:szCs w:val="22"/>
              </w:rPr>
              <w:t xml:space="preserve">Current portion of  lease liabilities </w:t>
            </w:r>
          </w:p>
        </w:tc>
        <w:tc>
          <w:tcPr>
            <w:tcW w:w="236" w:type="dxa"/>
          </w:tcPr>
          <w:p w14:paraId="5DCD62E5" w14:textId="77777777" w:rsidR="009F246C" w:rsidRPr="00FD52B4" w:rsidRDefault="009F246C" w:rsidP="009F246C">
            <w:pPr>
              <w:pStyle w:val="acctfourfigures"/>
              <w:tabs>
                <w:tab w:val="clear" w:pos="765"/>
              </w:tabs>
              <w:spacing w:line="120" w:lineRule="atLeast"/>
              <w:jc w:val="right"/>
              <w:rPr>
                <w:szCs w:val="22"/>
              </w:rPr>
            </w:pPr>
          </w:p>
        </w:tc>
        <w:tc>
          <w:tcPr>
            <w:tcW w:w="1657" w:type="dxa"/>
            <w:tcBorders>
              <w:bottom w:val="single" w:sz="4" w:space="0" w:color="auto"/>
            </w:tcBorders>
          </w:tcPr>
          <w:p w14:paraId="57583D6D" w14:textId="1F292484" w:rsidR="009F246C" w:rsidRPr="008C366A" w:rsidRDefault="009F246C" w:rsidP="008C366A">
            <w:pPr>
              <w:tabs>
                <w:tab w:val="decimal" w:pos="1088"/>
              </w:tabs>
              <w:jc w:val="right"/>
            </w:pPr>
            <w:r>
              <w:t>266,349</w:t>
            </w:r>
          </w:p>
        </w:tc>
        <w:tc>
          <w:tcPr>
            <w:tcW w:w="236" w:type="dxa"/>
          </w:tcPr>
          <w:p w14:paraId="6F39579C" w14:textId="77777777" w:rsidR="009F246C" w:rsidRPr="00FD52B4" w:rsidRDefault="009F246C" w:rsidP="009F246C">
            <w:pPr>
              <w:tabs>
                <w:tab w:val="decimal" w:pos="1103"/>
              </w:tabs>
              <w:spacing w:line="120" w:lineRule="atLeast"/>
              <w:ind w:left="-112" w:right="-111"/>
              <w:jc w:val="right"/>
              <w:rPr>
                <w:bCs/>
                <w:szCs w:val="22"/>
              </w:rPr>
            </w:pPr>
          </w:p>
        </w:tc>
        <w:tc>
          <w:tcPr>
            <w:tcW w:w="1756" w:type="dxa"/>
            <w:tcBorders>
              <w:bottom w:val="single" w:sz="4" w:space="0" w:color="auto"/>
            </w:tcBorders>
          </w:tcPr>
          <w:p w14:paraId="05E2F3C9" w14:textId="2C604C93" w:rsidR="009F246C" w:rsidRPr="008C366A" w:rsidRDefault="009F246C" w:rsidP="008C366A">
            <w:pPr>
              <w:tabs>
                <w:tab w:val="decimal" w:pos="1088"/>
              </w:tabs>
              <w:jc w:val="right"/>
            </w:pPr>
            <w:r>
              <w:t>353,319</w:t>
            </w:r>
          </w:p>
        </w:tc>
      </w:tr>
      <w:tr w:rsidR="009F246C" w:rsidRPr="001E59B6" w14:paraId="25C14FBB" w14:textId="77777777" w:rsidTr="008C366A">
        <w:trPr>
          <w:trHeight w:val="275"/>
        </w:trPr>
        <w:tc>
          <w:tcPr>
            <w:tcW w:w="5487" w:type="dxa"/>
          </w:tcPr>
          <w:p w14:paraId="141A21F2" w14:textId="62ADCF9A" w:rsidR="009F246C" w:rsidRPr="00D800BD" w:rsidRDefault="009F246C" w:rsidP="009F246C">
            <w:pPr>
              <w:tabs>
                <w:tab w:val="left" w:pos="360"/>
              </w:tabs>
              <w:spacing w:line="120" w:lineRule="atLeast"/>
              <w:rPr>
                <w:b/>
                <w:bCs/>
                <w:szCs w:val="22"/>
                <w:rtl/>
                <w:cs/>
              </w:rPr>
            </w:pPr>
            <w:r w:rsidRPr="00D800BD">
              <w:rPr>
                <w:b/>
                <w:bCs/>
                <w:szCs w:val="22"/>
              </w:rPr>
              <w:t>Total current</w:t>
            </w:r>
          </w:p>
        </w:tc>
        <w:tc>
          <w:tcPr>
            <w:tcW w:w="236" w:type="dxa"/>
          </w:tcPr>
          <w:p w14:paraId="627C0693" w14:textId="77777777" w:rsidR="009F246C" w:rsidRPr="00FD52B4" w:rsidRDefault="009F246C" w:rsidP="009F246C">
            <w:pPr>
              <w:spacing w:line="240" w:lineRule="auto"/>
              <w:ind w:left="-131" w:firstLine="23"/>
              <w:jc w:val="right"/>
              <w:rPr>
                <w:b/>
                <w:bCs/>
                <w:szCs w:val="22"/>
              </w:rPr>
            </w:pPr>
          </w:p>
        </w:tc>
        <w:tc>
          <w:tcPr>
            <w:tcW w:w="1657" w:type="dxa"/>
            <w:tcBorders>
              <w:top w:val="single" w:sz="4" w:space="0" w:color="auto"/>
              <w:bottom w:val="double" w:sz="4" w:space="0" w:color="auto"/>
            </w:tcBorders>
          </w:tcPr>
          <w:p w14:paraId="4994F3B7" w14:textId="3311221D" w:rsidR="009F246C" w:rsidRPr="008C366A" w:rsidRDefault="009F246C" w:rsidP="008C366A">
            <w:pPr>
              <w:tabs>
                <w:tab w:val="decimal" w:pos="1103"/>
              </w:tabs>
              <w:jc w:val="right"/>
              <w:rPr>
                <w:rFonts w:cs="Times New Roman"/>
                <w:b/>
                <w:bCs/>
                <w:cs/>
                <w:lang w:bidi="th-TH"/>
              </w:rPr>
            </w:pPr>
            <w:r w:rsidRPr="001E59B6">
              <w:rPr>
                <w:b/>
                <w:bCs/>
              </w:rPr>
              <w:t>26,751,343</w:t>
            </w:r>
          </w:p>
        </w:tc>
        <w:tc>
          <w:tcPr>
            <w:tcW w:w="236" w:type="dxa"/>
          </w:tcPr>
          <w:p w14:paraId="72569329" w14:textId="77777777" w:rsidR="009F246C" w:rsidRPr="00FD52B4" w:rsidRDefault="009F246C" w:rsidP="009F246C">
            <w:pPr>
              <w:tabs>
                <w:tab w:val="decimal" w:pos="1103"/>
              </w:tabs>
              <w:spacing w:line="240" w:lineRule="auto"/>
              <w:ind w:left="-112" w:right="-111"/>
              <w:jc w:val="right"/>
              <w:rPr>
                <w:b/>
                <w:bCs/>
                <w:szCs w:val="22"/>
              </w:rPr>
            </w:pPr>
          </w:p>
        </w:tc>
        <w:tc>
          <w:tcPr>
            <w:tcW w:w="1756" w:type="dxa"/>
            <w:tcBorders>
              <w:top w:val="single" w:sz="4" w:space="0" w:color="auto"/>
              <w:bottom w:val="double" w:sz="4" w:space="0" w:color="auto"/>
            </w:tcBorders>
          </w:tcPr>
          <w:p w14:paraId="7E588A5F" w14:textId="70D5DC96" w:rsidR="009F246C" w:rsidRPr="008C366A" w:rsidRDefault="009F246C" w:rsidP="008C366A">
            <w:pPr>
              <w:tabs>
                <w:tab w:val="decimal" w:pos="1103"/>
              </w:tabs>
              <w:jc w:val="right"/>
              <w:rPr>
                <w:b/>
                <w:bCs/>
              </w:rPr>
            </w:pPr>
            <w:r w:rsidRPr="001E59B6">
              <w:rPr>
                <w:b/>
                <w:bCs/>
              </w:rPr>
              <w:t>73,247,116</w:t>
            </w:r>
          </w:p>
        </w:tc>
      </w:tr>
      <w:tr w:rsidR="009F246C" w:rsidRPr="00FD52B4" w14:paraId="210D9A81" w14:textId="77777777" w:rsidTr="008C366A">
        <w:trPr>
          <w:trHeight w:val="320"/>
        </w:trPr>
        <w:tc>
          <w:tcPr>
            <w:tcW w:w="5487" w:type="dxa"/>
          </w:tcPr>
          <w:p w14:paraId="041C7E19" w14:textId="77777777" w:rsidR="009F246C" w:rsidRPr="00D800BD" w:rsidRDefault="009F246C" w:rsidP="009F246C">
            <w:pPr>
              <w:tabs>
                <w:tab w:val="left" w:pos="360"/>
              </w:tabs>
              <w:spacing w:line="240" w:lineRule="auto"/>
              <w:ind w:right="-43"/>
              <w:rPr>
                <w:b/>
                <w:bCs/>
                <w:i/>
                <w:iCs/>
                <w:szCs w:val="22"/>
                <w:rtl/>
                <w:cs/>
              </w:rPr>
            </w:pPr>
          </w:p>
        </w:tc>
        <w:tc>
          <w:tcPr>
            <w:tcW w:w="236" w:type="dxa"/>
          </w:tcPr>
          <w:p w14:paraId="04FEAC48" w14:textId="77777777" w:rsidR="009F246C" w:rsidRPr="00FD52B4" w:rsidRDefault="009F246C" w:rsidP="009F246C">
            <w:pPr>
              <w:tabs>
                <w:tab w:val="decimal" w:pos="972"/>
              </w:tabs>
              <w:spacing w:line="240" w:lineRule="auto"/>
              <w:ind w:left="-108" w:right="-146"/>
              <w:rPr>
                <w:szCs w:val="22"/>
                <w:highlight w:val="yellow"/>
                <w:rtl/>
                <w:cs/>
              </w:rPr>
            </w:pPr>
          </w:p>
        </w:tc>
        <w:tc>
          <w:tcPr>
            <w:tcW w:w="1657" w:type="dxa"/>
            <w:tcBorders>
              <w:top w:val="double" w:sz="4" w:space="0" w:color="auto"/>
            </w:tcBorders>
          </w:tcPr>
          <w:p w14:paraId="541E2B4B" w14:textId="4B152379" w:rsidR="009F246C" w:rsidRPr="00FD52B4" w:rsidRDefault="009F246C" w:rsidP="009F246C">
            <w:pPr>
              <w:tabs>
                <w:tab w:val="decimal" w:pos="1103"/>
              </w:tabs>
              <w:spacing w:line="240" w:lineRule="auto"/>
              <w:ind w:left="-112" w:right="-111"/>
              <w:jc w:val="right"/>
              <w:rPr>
                <w:szCs w:val="22"/>
                <w:highlight w:val="yellow"/>
                <w:rtl/>
                <w:cs/>
              </w:rPr>
            </w:pPr>
          </w:p>
        </w:tc>
        <w:tc>
          <w:tcPr>
            <w:tcW w:w="236" w:type="dxa"/>
          </w:tcPr>
          <w:p w14:paraId="246FCE84" w14:textId="77777777" w:rsidR="009F246C" w:rsidRPr="00FD52B4" w:rsidRDefault="009F246C" w:rsidP="009F246C">
            <w:pPr>
              <w:tabs>
                <w:tab w:val="decimal" w:pos="1103"/>
              </w:tabs>
              <w:spacing w:line="240" w:lineRule="auto"/>
              <w:ind w:left="-112" w:right="-111"/>
              <w:jc w:val="right"/>
              <w:rPr>
                <w:szCs w:val="22"/>
                <w:highlight w:val="yellow"/>
              </w:rPr>
            </w:pPr>
          </w:p>
        </w:tc>
        <w:tc>
          <w:tcPr>
            <w:tcW w:w="1756" w:type="dxa"/>
            <w:tcBorders>
              <w:top w:val="double" w:sz="4" w:space="0" w:color="auto"/>
            </w:tcBorders>
          </w:tcPr>
          <w:p w14:paraId="70525180" w14:textId="77777777" w:rsidR="009F246C" w:rsidRPr="00FD52B4" w:rsidRDefault="009F246C" w:rsidP="009F246C">
            <w:pPr>
              <w:tabs>
                <w:tab w:val="decimal" w:pos="1103"/>
              </w:tabs>
              <w:spacing w:line="240" w:lineRule="auto"/>
              <w:ind w:left="-112" w:right="-111"/>
              <w:jc w:val="right"/>
              <w:rPr>
                <w:szCs w:val="22"/>
                <w:highlight w:val="yellow"/>
              </w:rPr>
            </w:pPr>
          </w:p>
        </w:tc>
      </w:tr>
      <w:tr w:rsidR="009F246C" w:rsidRPr="00FD52B4" w14:paraId="7DE1F382" w14:textId="77777777" w:rsidTr="008C366A">
        <w:trPr>
          <w:trHeight w:val="320"/>
        </w:trPr>
        <w:tc>
          <w:tcPr>
            <w:tcW w:w="5487" w:type="dxa"/>
          </w:tcPr>
          <w:p w14:paraId="21ED1C35" w14:textId="7FC163DE" w:rsidR="009F246C" w:rsidRPr="00D800BD" w:rsidRDefault="009F246C" w:rsidP="009F246C">
            <w:pPr>
              <w:tabs>
                <w:tab w:val="left" w:pos="360"/>
              </w:tabs>
              <w:spacing w:line="240" w:lineRule="auto"/>
              <w:ind w:right="-43"/>
              <w:rPr>
                <w:b/>
                <w:bCs/>
                <w:i/>
                <w:iCs/>
                <w:szCs w:val="22"/>
                <w:rtl/>
                <w:cs/>
              </w:rPr>
            </w:pPr>
            <w:r w:rsidRPr="00D800BD">
              <w:rPr>
                <w:b/>
                <w:bCs/>
                <w:i/>
                <w:iCs/>
                <w:szCs w:val="22"/>
              </w:rPr>
              <w:t>Non</w:t>
            </w:r>
            <w:r w:rsidRPr="00D800BD">
              <w:rPr>
                <w:b/>
                <w:bCs/>
                <w:i/>
                <w:iCs/>
                <w:szCs w:val="22"/>
                <w:cs/>
                <w:lang w:bidi="th-TH"/>
              </w:rPr>
              <w:t>-</w:t>
            </w:r>
            <w:r w:rsidRPr="00D800BD">
              <w:rPr>
                <w:b/>
                <w:bCs/>
                <w:i/>
                <w:iCs/>
                <w:szCs w:val="22"/>
              </w:rPr>
              <w:t>current</w:t>
            </w:r>
          </w:p>
        </w:tc>
        <w:tc>
          <w:tcPr>
            <w:tcW w:w="236" w:type="dxa"/>
          </w:tcPr>
          <w:p w14:paraId="34158E8F" w14:textId="77777777" w:rsidR="009F246C" w:rsidRPr="00FD52B4" w:rsidRDefault="009F246C" w:rsidP="009F246C">
            <w:pPr>
              <w:tabs>
                <w:tab w:val="decimal" w:pos="972"/>
              </w:tabs>
              <w:spacing w:line="240" w:lineRule="auto"/>
              <w:ind w:left="-108" w:right="-146"/>
              <w:rPr>
                <w:szCs w:val="22"/>
                <w:highlight w:val="yellow"/>
                <w:rtl/>
                <w:cs/>
              </w:rPr>
            </w:pPr>
          </w:p>
        </w:tc>
        <w:tc>
          <w:tcPr>
            <w:tcW w:w="1657" w:type="dxa"/>
          </w:tcPr>
          <w:p w14:paraId="205FF2D3" w14:textId="3923F909" w:rsidR="009F246C" w:rsidRPr="00FD52B4" w:rsidRDefault="009F246C" w:rsidP="009F246C">
            <w:pPr>
              <w:tabs>
                <w:tab w:val="decimal" w:pos="1103"/>
              </w:tabs>
              <w:spacing w:line="240" w:lineRule="auto"/>
              <w:ind w:left="-112" w:right="-111"/>
              <w:jc w:val="right"/>
              <w:rPr>
                <w:szCs w:val="22"/>
                <w:highlight w:val="yellow"/>
                <w:rtl/>
                <w:cs/>
              </w:rPr>
            </w:pPr>
          </w:p>
        </w:tc>
        <w:tc>
          <w:tcPr>
            <w:tcW w:w="236" w:type="dxa"/>
          </w:tcPr>
          <w:p w14:paraId="1BF34CC4" w14:textId="77777777" w:rsidR="009F246C" w:rsidRPr="00FD52B4" w:rsidRDefault="009F246C" w:rsidP="009F246C">
            <w:pPr>
              <w:tabs>
                <w:tab w:val="decimal" w:pos="1103"/>
              </w:tabs>
              <w:spacing w:line="240" w:lineRule="auto"/>
              <w:ind w:left="-112" w:right="-111"/>
              <w:jc w:val="right"/>
              <w:rPr>
                <w:szCs w:val="22"/>
                <w:highlight w:val="yellow"/>
              </w:rPr>
            </w:pPr>
          </w:p>
        </w:tc>
        <w:tc>
          <w:tcPr>
            <w:tcW w:w="1756" w:type="dxa"/>
          </w:tcPr>
          <w:p w14:paraId="5FD4B2F3" w14:textId="77777777" w:rsidR="009F246C" w:rsidRPr="00FD52B4" w:rsidRDefault="009F246C" w:rsidP="009F246C">
            <w:pPr>
              <w:tabs>
                <w:tab w:val="decimal" w:pos="1103"/>
              </w:tabs>
              <w:spacing w:line="240" w:lineRule="auto"/>
              <w:ind w:left="-112" w:right="-111"/>
              <w:jc w:val="right"/>
              <w:rPr>
                <w:szCs w:val="22"/>
                <w:highlight w:val="yellow"/>
              </w:rPr>
            </w:pPr>
          </w:p>
        </w:tc>
      </w:tr>
      <w:tr w:rsidR="009F246C" w:rsidRPr="00FD52B4" w14:paraId="0392BA4B" w14:textId="77777777" w:rsidTr="008C366A">
        <w:trPr>
          <w:trHeight w:val="259"/>
        </w:trPr>
        <w:tc>
          <w:tcPr>
            <w:tcW w:w="5487" w:type="dxa"/>
          </w:tcPr>
          <w:p w14:paraId="32ECEA39" w14:textId="5E4B9912" w:rsidR="009F246C" w:rsidRPr="00D800BD" w:rsidRDefault="009F246C" w:rsidP="009F246C">
            <w:pPr>
              <w:tabs>
                <w:tab w:val="left" w:pos="336"/>
              </w:tabs>
              <w:spacing w:line="120" w:lineRule="atLeast"/>
              <w:rPr>
                <w:szCs w:val="22"/>
              </w:rPr>
            </w:pPr>
            <w:r w:rsidRPr="00D800BD">
              <w:rPr>
                <w:szCs w:val="22"/>
                <w:lang w:bidi="th-TH"/>
              </w:rPr>
              <w:t>Long</w:t>
            </w:r>
            <w:r w:rsidRPr="00D800BD">
              <w:rPr>
                <w:szCs w:val="22"/>
                <w:cs/>
                <w:lang w:bidi="th-TH"/>
              </w:rPr>
              <w:t>-</w:t>
            </w:r>
            <w:r w:rsidRPr="00D800BD">
              <w:rPr>
                <w:szCs w:val="22"/>
              </w:rPr>
              <w:t xml:space="preserve">term loans from financial institutions </w:t>
            </w:r>
            <w:r w:rsidRPr="00D800BD">
              <w:rPr>
                <w:szCs w:val="22"/>
                <w:cs/>
                <w:lang w:bidi="th-TH"/>
              </w:rPr>
              <w:t xml:space="preserve">- </w:t>
            </w:r>
            <w:r w:rsidRPr="00D800BD">
              <w:rPr>
                <w:szCs w:val="22"/>
              </w:rPr>
              <w:t>secured</w:t>
            </w:r>
          </w:p>
        </w:tc>
        <w:tc>
          <w:tcPr>
            <w:tcW w:w="236" w:type="dxa"/>
          </w:tcPr>
          <w:p w14:paraId="4D0B2A24" w14:textId="77777777" w:rsidR="009F246C" w:rsidRPr="00FD52B4" w:rsidRDefault="009F246C" w:rsidP="009F246C">
            <w:pPr>
              <w:spacing w:line="240" w:lineRule="auto"/>
              <w:ind w:left="-131" w:firstLine="23"/>
              <w:jc w:val="right"/>
              <w:rPr>
                <w:szCs w:val="22"/>
              </w:rPr>
            </w:pPr>
          </w:p>
        </w:tc>
        <w:tc>
          <w:tcPr>
            <w:tcW w:w="1657" w:type="dxa"/>
            <w:tcBorders>
              <w:bottom w:val="single" w:sz="4" w:space="0" w:color="auto"/>
            </w:tcBorders>
          </w:tcPr>
          <w:p w14:paraId="45E25FE1" w14:textId="13F8C406" w:rsidR="009F246C" w:rsidRPr="008C366A" w:rsidRDefault="009F246C" w:rsidP="008C366A">
            <w:pPr>
              <w:tabs>
                <w:tab w:val="decimal" w:pos="1103"/>
              </w:tabs>
              <w:jc w:val="right"/>
            </w:pPr>
            <w:r>
              <w:t>50,847,296</w:t>
            </w:r>
          </w:p>
        </w:tc>
        <w:tc>
          <w:tcPr>
            <w:tcW w:w="236" w:type="dxa"/>
          </w:tcPr>
          <w:p w14:paraId="1885060B" w14:textId="77777777" w:rsidR="009F246C" w:rsidRPr="00FD52B4" w:rsidRDefault="009F246C" w:rsidP="009F246C">
            <w:pPr>
              <w:tabs>
                <w:tab w:val="decimal" w:pos="1103"/>
              </w:tabs>
              <w:spacing w:line="240" w:lineRule="auto"/>
              <w:ind w:left="-112" w:right="-111"/>
              <w:jc w:val="right"/>
              <w:rPr>
                <w:szCs w:val="22"/>
              </w:rPr>
            </w:pPr>
          </w:p>
        </w:tc>
        <w:tc>
          <w:tcPr>
            <w:tcW w:w="1756" w:type="dxa"/>
            <w:tcBorders>
              <w:bottom w:val="single" w:sz="4" w:space="0" w:color="auto"/>
            </w:tcBorders>
          </w:tcPr>
          <w:p w14:paraId="42459C87" w14:textId="31037713" w:rsidR="009F246C" w:rsidRPr="008C366A" w:rsidRDefault="009F246C" w:rsidP="008C366A">
            <w:pPr>
              <w:tabs>
                <w:tab w:val="decimal" w:pos="1103"/>
              </w:tabs>
              <w:jc w:val="right"/>
            </w:pPr>
            <w:r>
              <w:t>57,494,726</w:t>
            </w:r>
          </w:p>
        </w:tc>
      </w:tr>
      <w:tr w:rsidR="009F246C" w:rsidRPr="00FD52B4" w14:paraId="63A4DD8D" w14:textId="77777777" w:rsidTr="008C366A">
        <w:trPr>
          <w:trHeight w:val="275"/>
        </w:trPr>
        <w:tc>
          <w:tcPr>
            <w:tcW w:w="5487" w:type="dxa"/>
          </w:tcPr>
          <w:p w14:paraId="0CC4434D" w14:textId="52A4B019" w:rsidR="009F246C" w:rsidRPr="00FD52B4" w:rsidRDefault="009F246C" w:rsidP="009F246C">
            <w:pPr>
              <w:tabs>
                <w:tab w:val="left" w:pos="360"/>
              </w:tabs>
              <w:spacing w:line="240" w:lineRule="auto"/>
              <w:ind w:right="-43"/>
              <w:rPr>
                <w:b/>
                <w:bCs/>
                <w:szCs w:val="22"/>
                <w:rtl/>
                <w:cs/>
              </w:rPr>
            </w:pPr>
            <w:r w:rsidRPr="00FD52B4">
              <w:rPr>
                <w:b/>
                <w:bCs/>
                <w:szCs w:val="22"/>
              </w:rPr>
              <w:t>Total non</w:t>
            </w:r>
            <w:r w:rsidRPr="00FD52B4">
              <w:rPr>
                <w:b/>
                <w:bCs/>
                <w:szCs w:val="22"/>
                <w:cs/>
                <w:lang w:bidi="th-TH"/>
              </w:rPr>
              <w:t>-</w:t>
            </w:r>
            <w:r w:rsidRPr="00FD52B4">
              <w:rPr>
                <w:b/>
                <w:bCs/>
                <w:szCs w:val="22"/>
              </w:rPr>
              <w:t>current</w:t>
            </w:r>
          </w:p>
        </w:tc>
        <w:tc>
          <w:tcPr>
            <w:tcW w:w="236" w:type="dxa"/>
          </w:tcPr>
          <w:p w14:paraId="0E6F3E50" w14:textId="77777777" w:rsidR="009F246C" w:rsidRPr="00FD52B4" w:rsidRDefault="009F246C" w:rsidP="009F246C">
            <w:pPr>
              <w:spacing w:line="240" w:lineRule="auto"/>
              <w:ind w:left="-131" w:firstLine="23"/>
              <w:jc w:val="right"/>
              <w:rPr>
                <w:b/>
                <w:bCs/>
                <w:szCs w:val="22"/>
              </w:rPr>
            </w:pPr>
          </w:p>
        </w:tc>
        <w:tc>
          <w:tcPr>
            <w:tcW w:w="1657" w:type="dxa"/>
            <w:tcBorders>
              <w:top w:val="single" w:sz="4" w:space="0" w:color="auto"/>
              <w:bottom w:val="double" w:sz="4" w:space="0" w:color="auto"/>
            </w:tcBorders>
          </w:tcPr>
          <w:p w14:paraId="6056A78E" w14:textId="1AC55762" w:rsidR="009F246C" w:rsidRPr="008C366A" w:rsidRDefault="009F246C" w:rsidP="008C366A">
            <w:pPr>
              <w:tabs>
                <w:tab w:val="decimal" w:pos="1103"/>
              </w:tabs>
              <w:jc w:val="right"/>
              <w:rPr>
                <w:b/>
                <w:bCs/>
              </w:rPr>
            </w:pPr>
            <w:r w:rsidRPr="008C366A">
              <w:rPr>
                <w:b/>
                <w:bCs/>
              </w:rPr>
              <w:t>50,847,296</w:t>
            </w:r>
          </w:p>
        </w:tc>
        <w:tc>
          <w:tcPr>
            <w:tcW w:w="236" w:type="dxa"/>
          </w:tcPr>
          <w:p w14:paraId="7766D078" w14:textId="77777777" w:rsidR="009F246C" w:rsidRPr="00FD52B4" w:rsidRDefault="009F246C" w:rsidP="009F246C">
            <w:pPr>
              <w:tabs>
                <w:tab w:val="decimal" w:pos="1103"/>
              </w:tabs>
              <w:spacing w:line="240" w:lineRule="auto"/>
              <w:ind w:left="-112" w:right="-111"/>
              <w:jc w:val="right"/>
              <w:rPr>
                <w:b/>
                <w:bCs/>
                <w:szCs w:val="22"/>
              </w:rPr>
            </w:pPr>
          </w:p>
        </w:tc>
        <w:tc>
          <w:tcPr>
            <w:tcW w:w="1756" w:type="dxa"/>
            <w:tcBorders>
              <w:top w:val="single" w:sz="4" w:space="0" w:color="auto"/>
              <w:bottom w:val="double" w:sz="4" w:space="0" w:color="auto"/>
            </w:tcBorders>
          </w:tcPr>
          <w:p w14:paraId="3E587C49" w14:textId="12B03B68" w:rsidR="009F246C" w:rsidRPr="008C366A" w:rsidRDefault="009F246C" w:rsidP="008C366A">
            <w:pPr>
              <w:tabs>
                <w:tab w:val="decimal" w:pos="1103"/>
              </w:tabs>
              <w:jc w:val="right"/>
              <w:rPr>
                <w:b/>
                <w:bCs/>
              </w:rPr>
            </w:pPr>
            <w:r w:rsidRPr="001C4AFA">
              <w:rPr>
                <w:b/>
                <w:bCs/>
              </w:rPr>
              <w:t>57,494,726</w:t>
            </w:r>
          </w:p>
        </w:tc>
      </w:tr>
      <w:bookmarkEnd w:id="1"/>
    </w:tbl>
    <w:p w14:paraId="1F67A563" w14:textId="75603CDA" w:rsidR="00266579" w:rsidRDefault="00266579" w:rsidP="00512FA4">
      <w:pPr>
        <w:spacing w:line="240" w:lineRule="auto"/>
        <w:ind w:left="540"/>
        <w:rPr>
          <w:b/>
          <w:bCs/>
          <w:szCs w:val="22"/>
        </w:rPr>
      </w:pPr>
    </w:p>
    <w:p w14:paraId="080B693D" w14:textId="77777777" w:rsidR="00310189" w:rsidRDefault="00310189" w:rsidP="00512FA4">
      <w:pPr>
        <w:spacing w:line="240" w:lineRule="auto"/>
        <w:ind w:left="540"/>
        <w:rPr>
          <w:b/>
          <w:bCs/>
          <w:szCs w:val="22"/>
        </w:rPr>
      </w:pPr>
    </w:p>
    <w:p w14:paraId="01201EAD" w14:textId="77777777" w:rsidR="008C366A" w:rsidRDefault="008C366A" w:rsidP="00512FA4">
      <w:pPr>
        <w:spacing w:line="240" w:lineRule="auto"/>
        <w:ind w:left="540"/>
        <w:rPr>
          <w:b/>
          <w:bCs/>
          <w:szCs w:val="22"/>
        </w:rPr>
      </w:pPr>
    </w:p>
    <w:p w14:paraId="210F3762" w14:textId="6D417962" w:rsidR="00AD66B9" w:rsidRPr="00AD66B9" w:rsidRDefault="00AD66B9" w:rsidP="008C366A">
      <w:pPr>
        <w:pStyle w:val="BodyText"/>
        <w:spacing w:after="0" w:line="240" w:lineRule="auto"/>
        <w:ind w:left="540"/>
        <w:jc w:val="thaiDistribute"/>
        <w:rPr>
          <w:szCs w:val="22"/>
        </w:rPr>
      </w:pPr>
      <w:r w:rsidRPr="008C366A">
        <w:rPr>
          <w:szCs w:val="22"/>
        </w:rPr>
        <w:t>The movement of long</w:t>
      </w:r>
      <w:r w:rsidRPr="008C366A">
        <w:rPr>
          <w:rFonts w:cs="Angsana New"/>
          <w:szCs w:val="22"/>
          <w:cs/>
          <w:lang w:bidi="th-TH"/>
        </w:rPr>
        <w:t>-</w:t>
      </w:r>
      <w:r w:rsidRPr="008C366A">
        <w:rPr>
          <w:szCs w:val="22"/>
        </w:rPr>
        <w:t xml:space="preserve">term loans from financial institutions for the period ended 31 March 2022 </w:t>
      </w:r>
      <w:r w:rsidR="00F17F91">
        <w:rPr>
          <w:szCs w:val="22"/>
        </w:rPr>
        <w:t>were</w:t>
      </w:r>
      <w:r w:rsidRPr="008C366A">
        <w:rPr>
          <w:szCs w:val="22"/>
        </w:rPr>
        <w:t xml:space="preserve"> as follows</w:t>
      </w:r>
      <w:r w:rsidRPr="008C366A">
        <w:rPr>
          <w:rFonts w:cs="Angsana New"/>
          <w:szCs w:val="22"/>
          <w:cs/>
          <w:lang w:bidi="th-TH"/>
        </w:rPr>
        <w:t>:</w:t>
      </w:r>
      <w:r w:rsidRPr="008C366A">
        <w:rPr>
          <w:szCs w:val="22"/>
        </w:rPr>
        <w:t> </w:t>
      </w:r>
    </w:p>
    <w:tbl>
      <w:tblPr>
        <w:tblW w:w="9360" w:type="dxa"/>
        <w:tblInd w:w="450" w:type="dxa"/>
        <w:tblLayout w:type="fixed"/>
        <w:tblLook w:val="01E0" w:firstRow="1" w:lastRow="1" w:firstColumn="1" w:lastColumn="1" w:noHBand="0" w:noVBand="0"/>
      </w:tblPr>
      <w:tblGrid>
        <w:gridCol w:w="6256"/>
        <w:gridCol w:w="1394"/>
        <w:gridCol w:w="270"/>
        <w:gridCol w:w="1440"/>
      </w:tblGrid>
      <w:tr w:rsidR="00AD66B9" w:rsidRPr="00FD52B4" w14:paraId="414CD5B4" w14:textId="77777777" w:rsidTr="00F17F91">
        <w:trPr>
          <w:trHeight w:val="370"/>
        </w:trPr>
        <w:tc>
          <w:tcPr>
            <w:tcW w:w="6256" w:type="dxa"/>
          </w:tcPr>
          <w:p w14:paraId="20572910" w14:textId="77777777" w:rsidR="00AD66B9" w:rsidRPr="00FD52B4" w:rsidRDefault="00AD66B9" w:rsidP="00814207">
            <w:pPr>
              <w:pStyle w:val="BodyText"/>
              <w:spacing w:after="0" w:line="120" w:lineRule="atLeast"/>
              <w:jc w:val="thaiDistribute"/>
              <w:rPr>
                <w:b/>
                <w:szCs w:val="22"/>
              </w:rPr>
            </w:pPr>
          </w:p>
        </w:tc>
        <w:tc>
          <w:tcPr>
            <w:tcW w:w="1394" w:type="dxa"/>
            <w:shd w:val="clear" w:color="auto" w:fill="auto"/>
          </w:tcPr>
          <w:p w14:paraId="4ACF052E" w14:textId="298B983F" w:rsidR="00AD66B9" w:rsidRPr="00FD52B4" w:rsidRDefault="00AD66B9" w:rsidP="00AD66B9">
            <w:pPr>
              <w:spacing w:line="120" w:lineRule="atLeast"/>
              <w:rPr>
                <w:bCs/>
                <w:szCs w:val="22"/>
              </w:rPr>
            </w:pPr>
          </w:p>
        </w:tc>
        <w:tc>
          <w:tcPr>
            <w:tcW w:w="270" w:type="dxa"/>
          </w:tcPr>
          <w:p w14:paraId="0306A2A9" w14:textId="77777777" w:rsidR="00AD66B9" w:rsidRPr="00FD52B4" w:rsidRDefault="00AD66B9" w:rsidP="00814207">
            <w:pPr>
              <w:spacing w:line="120" w:lineRule="atLeast"/>
              <w:jc w:val="center"/>
              <w:rPr>
                <w:bCs/>
                <w:szCs w:val="22"/>
              </w:rPr>
            </w:pPr>
          </w:p>
        </w:tc>
        <w:tc>
          <w:tcPr>
            <w:tcW w:w="1440" w:type="dxa"/>
            <w:shd w:val="clear" w:color="auto" w:fill="auto"/>
          </w:tcPr>
          <w:p w14:paraId="309AE4EB" w14:textId="19EA7F53" w:rsidR="00AD66B9" w:rsidRPr="00FD52B4" w:rsidRDefault="00AD66B9" w:rsidP="00AD66B9">
            <w:pPr>
              <w:spacing w:line="120" w:lineRule="atLeast"/>
              <w:rPr>
                <w:bCs/>
                <w:szCs w:val="22"/>
              </w:rPr>
            </w:pPr>
          </w:p>
        </w:tc>
      </w:tr>
      <w:tr w:rsidR="00AD66B9" w:rsidRPr="00FD52B4" w14:paraId="01A34108" w14:textId="77777777" w:rsidTr="00F17F91">
        <w:trPr>
          <w:trHeight w:val="370"/>
        </w:trPr>
        <w:tc>
          <w:tcPr>
            <w:tcW w:w="6256" w:type="dxa"/>
          </w:tcPr>
          <w:p w14:paraId="231DF65E" w14:textId="77777777" w:rsidR="00AD66B9" w:rsidRPr="00FD52B4" w:rsidRDefault="00AD66B9" w:rsidP="00814207">
            <w:pPr>
              <w:pStyle w:val="BodyText"/>
              <w:spacing w:after="0" w:line="120" w:lineRule="atLeast"/>
              <w:jc w:val="thaiDistribute"/>
              <w:rPr>
                <w:b/>
                <w:szCs w:val="22"/>
              </w:rPr>
            </w:pPr>
          </w:p>
        </w:tc>
        <w:tc>
          <w:tcPr>
            <w:tcW w:w="1394" w:type="dxa"/>
            <w:shd w:val="clear" w:color="auto" w:fill="auto"/>
          </w:tcPr>
          <w:p w14:paraId="4F814AD7" w14:textId="77777777" w:rsidR="00AD66B9" w:rsidRPr="00FD52B4" w:rsidRDefault="00AD66B9" w:rsidP="00AD66B9">
            <w:pPr>
              <w:spacing w:line="120" w:lineRule="atLeast"/>
              <w:rPr>
                <w:bCs/>
                <w:szCs w:val="22"/>
              </w:rPr>
            </w:pPr>
          </w:p>
        </w:tc>
        <w:tc>
          <w:tcPr>
            <w:tcW w:w="270" w:type="dxa"/>
          </w:tcPr>
          <w:p w14:paraId="2E20FA04" w14:textId="77777777" w:rsidR="00AD66B9" w:rsidRPr="00FD52B4" w:rsidRDefault="00AD66B9" w:rsidP="00814207">
            <w:pPr>
              <w:spacing w:line="120" w:lineRule="atLeast"/>
              <w:jc w:val="center"/>
              <w:rPr>
                <w:bCs/>
                <w:szCs w:val="22"/>
              </w:rPr>
            </w:pPr>
          </w:p>
        </w:tc>
        <w:tc>
          <w:tcPr>
            <w:tcW w:w="1440" w:type="dxa"/>
            <w:shd w:val="clear" w:color="auto" w:fill="auto"/>
          </w:tcPr>
          <w:p w14:paraId="4224321C" w14:textId="6DDABB00" w:rsidR="00AD66B9" w:rsidRPr="00FD52B4" w:rsidRDefault="00AD66B9" w:rsidP="00AD66B9">
            <w:pPr>
              <w:spacing w:line="120" w:lineRule="atLeast"/>
              <w:jc w:val="center"/>
              <w:rPr>
                <w:bCs/>
                <w:szCs w:val="22"/>
              </w:rPr>
            </w:pPr>
            <w:r w:rsidRPr="00FD52B4">
              <w:rPr>
                <w:rFonts w:cs="Angsana New"/>
                <w:i/>
                <w:iCs/>
                <w:szCs w:val="22"/>
                <w:cs/>
                <w:lang w:bidi="th-TH"/>
              </w:rPr>
              <w:t>(</w:t>
            </w:r>
            <w:r w:rsidRPr="00FD52B4">
              <w:rPr>
                <w:i/>
                <w:iCs/>
                <w:szCs w:val="22"/>
              </w:rPr>
              <w:t>in Baht</w:t>
            </w:r>
            <w:r>
              <w:rPr>
                <w:rFonts w:cs="Angsana New"/>
                <w:i/>
                <w:iCs/>
                <w:szCs w:val="22"/>
                <w:cs/>
                <w:lang w:bidi="th-TH"/>
              </w:rPr>
              <w:t>)</w:t>
            </w:r>
          </w:p>
        </w:tc>
      </w:tr>
      <w:tr w:rsidR="00AD66B9" w:rsidRPr="00FD52B4" w14:paraId="6B410AA0" w14:textId="77777777" w:rsidTr="00F17F91">
        <w:trPr>
          <w:trHeight w:val="263"/>
        </w:trPr>
        <w:tc>
          <w:tcPr>
            <w:tcW w:w="6256" w:type="dxa"/>
          </w:tcPr>
          <w:p w14:paraId="4A8A32A7" w14:textId="29B6546B" w:rsidR="00AD66B9" w:rsidRPr="00FD52B4" w:rsidRDefault="00AD66B9" w:rsidP="00814207">
            <w:pPr>
              <w:tabs>
                <w:tab w:val="left" w:pos="360"/>
              </w:tabs>
              <w:spacing w:line="120" w:lineRule="atLeast"/>
              <w:rPr>
                <w:i/>
                <w:iCs/>
                <w:szCs w:val="22"/>
                <w:rtl/>
                <w:cs/>
              </w:rPr>
            </w:pPr>
            <w:r w:rsidRPr="00FD52B4">
              <w:rPr>
                <w:szCs w:val="22"/>
              </w:rPr>
              <w:t>At 1 January</w:t>
            </w:r>
            <w:r>
              <w:rPr>
                <w:szCs w:val="22"/>
              </w:rPr>
              <w:t xml:space="preserve"> 2022</w:t>
            </w:r>
          </w:p>
        </w:tc>
        <w:tc>
          <w:tcPr>
            <w:tcW w:w="1394" w:type="dxa"/>
            <w:vAlign w:val="bottom"/>
          </w:tcPr>
          <w:p w14:paraId="32C5FCA5" w14:textId="6028D244" w:rsidR="00AD66B9" w:rsidRPr="00E04116" w:rsidRDefault="00AD66B9" w:rsidP="00814207">
            <w:pPr>
              <w:pStyle w:val="acctfourfigures"/>
              <w:tabs>
                <w:tab w:val="clear" w:pos="765"/>
                <w:tab w:val="decimal" w:pos="1133"/>
              </w:tabs>
              <w:spacing w:line="240" w:lineRule="auto"/>
              <w:ind w:right="-146"/>
              <w:rPr>
                <w:szCs w:val="22"/>
                <w:lang w:val="en-US" w:bidi="th-TH"/>
              </w:rPr>
            </w:pPr>
          </w:p>
        </w:tc>
        <w:tc>
          <w:tcPr>
            <w:tcW w:w="270" w:type="dxa"/>
          </w:tcPr>
          <w:p w14:paraId="707A26D2" w14:textId="77777777" w:rsidR="00AD66B9" w:rsidRPr="00E04116" w:rsidRDefault="00AD66B9" w:rsidP="00814207">
            <w:pPr>
              <w:pStyle w:val="acctfourfigures"/>
              <w:tabs>
                <w:tab w:val="clear" w:pos="765"/>
                <w:tab w:val="decimal" w:pos="972"/>
              </w:tabs>
              <w:spacing w:line="240" w:lineRule="auto"/>
              <w:ind w:right="-146"/>
              <w:rPr>
                <w:szCs w:val="22"/>
                <w:highlight w:val="yellow"/>
                <w:lang w:bidi="th-TH"/>
              </w:rPr>
            </w:pPr>
          </w:p>
        </w:tc>
        <w:tc>
          <w:tcPr>
            <w:tcW w:w="1440" w:type="dxa"/>
            <w:vAlign w:val="bottom"/>
          </w:tcPr>
          <w:p w14:paraId="1930412D" w14:textId="5A25D20C" w:rsidR="00AD66B9" w:rsidRPr="00FD52B4" w:rsidRDefault="00AD66B9" w:rsidP="003D0824">
            <w:pPr>
              <w:pStyle w:val="acctfourfigures"/>
              <w:tabs>
                <w:tab w:val="clear" w:pos="765"/>
                <w:tab w:val="decimal" w:pos="1133"/>
              </w:tabs>
              <w:spacing w:line="240" w:lineRule="auto"/>
              <w:ind w:right="-146"/>
              <w:jc w:val="center"/>
              <w:rPr>
                <w:szCs w:val="22"/>
                <w:lang w:val="en-US" w:bidi="th-TH"/>
              </w:rPr>
            </w:pPr>
            <w:r>
              <w:t>85,612,963</w:t>
            </w:r>
          </w:p>
        </w:tc>
      </w:tr>
      <w:tr w:rsidR="00AD66B9" w:rsidRPr="00FD52B4" w14:paraId="37B7CF6A" w14:textId="77777777" w:rsidTr="00F17F91">
        <w:trPr>
          <w:trHeight w:val="272"/>
        </w:trPr>
        <w:tc>
          <w:tcPr>
            <w:tcW w:w="6256" w:type="dxa"/>
            <w:shd w:val="clear" w:color="auto" w:fill="auto"/>
          </w:tcPr>
          <w:p w14:paraId="798F90F0" w14:textId="77777777" w:rsidR="00AD66B9" w:rsidRPr="00FD52B4" w:rsidRDefault="00AD66B9" w:rsidP="00814207">
            <w:pPr>
              <w:tabs>
                <w:tab w:val="left" w:pos="360"/>
              </w:tabs>
              <w:spacing w:line="120" w:lineRule="atLeast"/>
              <w:rPr>
                <w:szCs w:val="22"/>
                <w:rtl/>
                <w:cs/>
              </w:rPr>
            </w:pPr>
            <w:r>
              <w:rPr>
                <w:szCs w:val="22"/>
              </w:rPr>
              <w:t>Decrease</w:t>
            </w:r>
          </w:p>
        </w:tc>
        <w:tc>
          <w:tcPr>
            <w:tcW w:w="1394" w:type="dxa"/>
            <w:tcBorders>
              <w:top w:val="nil"/>
              <w:left w:val="nil"/>
              <w:right w:val="nil"/>
            </w:tcBorders>
            <w:vAlign w:val="bottom"/>
          </w:tcPr>
          <w:p w14:paraId="13B833D6" w14:textId="11F448CE" w:rsidR="00AD66B9" w:rsidRPr="00DF45A3" w:rsidRDefault="00AD66B9" w:rsidP="00814207">
            <w:pPr>
              <w:pStyle w:val="acctfourfigures"/>
              <w:tabs>
                <w:tab w:val="clear" w:pos="765"/>
                <w:tab w:val="decimal" w:pos="1133"/>
              </w:tabs>
              <w:spacing w:line="240" w:lineRule="auto"/>
              <w:ind w:right="-146"/>
              <w:rPr>
                <w:szCs w:val="22"/>
                <w:lang w:val="en-US" w:bidi="th-TH"/>
              </w:rPr>
            </w:pPr>
          </w:p>
        </w:tc>
        <w:tc>
          <w:tcPr>
            <w:tcW w:w="270" w:type="dxa"/>
            <w:shd w:val="clear" w:color="auto" w:fill="auto"/>
          </w:tcPr>
          <w:p w14:paraId="1CA95AE8" w14:textId="77777777" w:rsidR="00AD66B9" w:rsidRPr="00FD52B4" w:rsidRDefault="00AD66B9" w:rsidP="00814207">
            <w:pPr>
              <w:tabs>
                <w:tab w:val="decimal" w:pos="972"/>
              </w:tabs>
              <w:spacing w:line="240" w:lineRule="auto"/>
              <w:ind w:right="-146"/>
              <w:rPr>
                <w:b/>
                <w:szCs w:val="22"/>
              </w:rPr>
            </w:pPr>
          </w:p>
        </w:tc>
        <w:tc>
          <w:tcPr>
            <w:tcW w:w="1440" w:type="dxa"/>
            <w:tcBorders>
              <w:bottom w:val="single" w:sz="4" w:space="0" w:color="auto"/>
            </w:tcBorders>
            <w:shd w:val="clear" w:color="auto" w:fill="auto"/>
            <w:vAlign w:val="bottom"/>
          </w:tcPr>
          <w:p w14:paraId="281138AB" w14:textId="298D44C9" w:rsidR="00AD66B9" w:rsidRPr="00DF45A3" w:rsidRDefault="00AD66B9" w:rsidP="00F17F91">
            <w:pPr>
              <w:pStyle w:val="acctfourfigures"/>
              <w:tabs>
                <w:tab w:val="clear" w:pos="765"/>
                <w:tab w:val="decimal" w:pos="1185"/>
              </w:tabs>
              <w:spacing w:line="240" w:lineRule="auto"/>
              <w:ind w:right="-146"/>
              <w:jc w:val="center"/>
              <w:rPr>
                <w:szCs w:val="22"/>
                <w:lang w:val="en-US" w:bidi="th-TH"/>
              </w:rPr>
            </w:pPr>
            <w:r>
              <w:rPr>
                <w:rFonts w:cs="Angsana New"/>
                <w:szCs w:val="22"/>
                <w:cs/>
                <w:lang w:bidi="th-TH"/>
              </w:rPr>
              <w:t>(</w:t>
            </w:r>
            <w:r>
              <w:t>8,280,673</w:t>
            </w:r>
            <w:r>
              <w:rPr>
                <w:rFonts w:cs="Angsana New"/>
                <w:szCs w:val="22"/>
                <w:cs/>
                <w:lang w:bidi="th-TH"/>
              </w:rPr>
              <w:t>)</w:t>
            </w:r>
          </w:p>
        </w:tc>
      </w:tr>
      <w:tr w:rsidR="00AD66B9" w:rsidRPr="00FD52B4" w14:paraId="7E591AED" w14:textId="77777777" w:rsidTr="00F17F91">
        <w:trPr>
          <w:trHeight w:val="99"/>
        </w:trPr>
        <w:tc>
          <w:tcPr>
            <w:tcW w:w="6256" w:type="dxa"/>
            <w:shd w:val="clear" w:color="auto" w:fill="auto"/>
          </w:tcPr>
          <w:p w14:paraId="219CE070" w14:textId="38C31DB5" w:rsidR="00AD66B9" w:rsidRPr="00FD52B4" w:rsidRDefault="00AD66B9" w:rsidP="00814207">
            <w:pPr>
              <w:spacing w:line="120" w:lineRule="atLeast"/>
              <w:rPr>
                <w:b/>
                <w:bCs/>
                <w:szCs w:val="22"/>
                <w:rtl/>
                <w:cs/>
              </w:rPr>
            </w:pPr>
            <w:r w:rsidRPr="00FD52B4">
              <w:rPr>
                <w:b/>
                <w:bCs/>
                <w:szCs w:val="22"/>
              </w:rPr>
              <w:t xml:space="preserve">At 31 </w:t>
            </w:r>
            <w:r>
              <w:rPr>
                <w:b/>
                <w:bCs/>
                <w:szCs w:val="22"/>
              </w:rPr>
              <w:t>March</w:t>
            </w:r>
            <w:r w:rsidRPr="00FD52B4">
              <w:rPr>
                <w:rFonts w:cs="Angsana New"/>
                <w:b/>
                <w:bCs/>
                <w:szCs w:val="22"/>
                <w:cs/>
                <w:lang w:bidi="th-TH"/>
              </w:rPr>
              <w:t xml:space="preserve"> </w:t>
            </w:r>
            <w:r>
              <w:rPr>
                <w:b/>
                <w:bCs/>
                <w:szCs w:val="22"/>
              </w:rPr>
              <w:t>2022</w:t>
            </w:r>
          </w:p>
        </w:tc>
        <w:tc>
          <w:tcPr>
            <w:tcW w:w="1394" w:type="dxa"/>
            <w:tcBorders>
              <w:left w:val="nil"/>
              <w:right w:val="nil"/>
            </w:tcBorders>
            <w:vAlign w:val="bottom"/>
          </w:tcPr>
          <w:p w14:paraId="1A5AF4BE" w14:textId="2BC72572" w:rsidR="00AD66B9" w:rsidRPr="009D04F1" w:rsidRDefault="00AD66B9" w:rsidP="00814207">
            <w:pPr>
              <w:pStyle w:val="acctfourfigures"/>
              <w:tabs>
                <w:tab w:val="clear" w:pos="765"/>
                <w:tab w:val="decimal" w:pos="1133"/>
              </w:tabs>
              <w:spacing w:line="240" w:lineRule="auto"/>
              <w:ind w:right="-146"/>
              <w:rPr>
                <w:b/>
                <w:bCs/>
                <w:szCs w:val="22"/>
                <w:lang w:val="en-US" w:bidi="th-TH"/>
              </w:rPr>
            </w:pPr>
          </w:p>
        </w:tc>
        <w:tc>
          <w:tcPr>
            <w:tcW w:w="270" w:type="dxa"/>
            <w:shd w:val="clear" w:color="auto" w:fill="auto"/>
          </w:tcPr>
          <w:p w14:paraId="2E6BDE83" w14:textId="77777777" w:rsidR="00AD66B9" w:rsidRPr="00DF45A3" w:rsidRDefault="00AD66B9" w:rsidP="00814207">
            <w:pPr>
              <w:tabs>
                <w:tab w:val="decimal" w:pos="972"/>
              </w:tabs>
              <w:spacing w:line="240" w:lineRule="auto"/>
              <w:ind w:right="-146"/>
              <w:rPr>
                <w:b/>
                <w:bCs/>
                <w:szCs w:val="22"/>
              </w:rPr>
            </w:pPr>
          </w:p>
        </w:tc>
        <w:tc>
          <w:tcPr>
            <w:tcW w:w="1440" w:type="dxa"/>
            <w:tcBorders>
              <w:top w:val="single" w:sz="4" w:space="0" w:color="auto"/>
              <w:bottom w:val="double" w:sz="4" w:space="0" w:color="auto"/>
            </w:tcBorders>
            <w:shd w:val="clear" w:color="auto" w:fill="auto"/>
            <w:vAlign w:val="bottom"/>
          </w:tcPr>
          <w:p w14:paraId="7B4417FC" w14:textId="293548F0" w:rsidR="00AD66B9" w:rsidRPr="004B6BB6" w:rsidRDefault="00AD66B9" w:rsidP="003D0824">
            <w:pPr>
              <w:pStyle w:val="acctfourfigures"/>
              <w:tabs>
                <w:tab w:val="clear" w:pos="765"/>
                <w:tab w:val="decimal" w:pos="1133"/>
              </w:tabs>
              <w:spacing w:line="240" w:lineRule="auto"/>
              <w:ind w:right="-146"/>
              <w:jc w:val="center"/>
              <w:rPr>
                <w:b/>
                <w:bCs/>
                <w:szCs w:val="22"/>
                <w:lang w:val="en-US" w:bidi="th-TH"/>
              </w:rPr>
            </w:pPr>
            <w:r w:rsidRPr="004B6BB6">
              <w:rPr>
                <w:b/>
                <w:bCs/>
              </w:rPr>
              <w:t>77,332,290</w:t>
            </w:r>
          </w:p>
        </w:tc>
      </w:tr>
    </w:tbl>
    <w:p w14:paraId="6C8BA545" w14:textId="266EF90F" w:rsidR="00AD66B9" w:rsidRPr="00AD66B9" w:rsidRDefault="00AD66B9" w:rsidP="008C366A">
      <w:pPr>
        <w:pStyle w:val="NormalWeb"/>
        <w:spacing w:before="326" w:beforeAutospacing="0" w:after="0" w:afterAutospacing="0"/>
        <w:ind w:firstLine="540"/>
        <w:rPr>
          <w:sz w:val="22"/>
          <w:szCs w:val="22"/>
        </w:rPr>
      </w:pPr>
      <w:r w:rsidRPr="00AD66B9">
        <w:rPr>
          <w:color w:val="171700"/>
          <w:sz w:val="22"/>
          <w:szCs w:val="22"/>
        </w:rPr>
        <w:t xml:space="preserve">Secured </w:t>
      </w:r>
      <w:r w:rsidRPr="00AD66B9">
        <w:rPr>
          <w:color w:val="111100"/>
          <w:sz w:val="22"/>
          <w:szCs w:val="22"/>
        </w:rPr>
        <w:t>interest</w:t>
      </w:r>
      <w:r w:rsidRPr="00AD66B9">
        <w:rPr>
          <w:rFonts w:cs="Angsana New"/>
          <w:color w:val="191900"/>
          <w:sz w:val="22"/>
          <w:szCs w:val="22"/>
          <w:cs/>
        </w:rPr>
        <w:t>-</w:t>
      </w:r>
      <w:r w:rsidRPr="00AD66B9">
        <w:rPr>
          <w:color w:val="151500"/>
          <w:sz w:val="22"/>
          <w:szCs w:val="22"/>
        </w:rPr>
        <w:t xml:space="preserve">bearing </w:t>
      </w:r>
      <w:r w:rsidRPr="00AD66B9">
        <w:rPr>
          <w:color w:val="161600"/>
          <w:sz w:val="22"/>
          <w:szCs w:val="22"/>
        </w:rPr>
        <w:t xml:space="preserve">liabilities </w:t>
      </w:r>
      <w:r w:rsidRPr="00AD66B9">
        <w:rPr>
          <w:color w:val="0F0F00"/>
          <w:sz w:val="22"/>
          <w:szCs w:val="22"/>
        </w:rPr>
        <w:t xml:space="preserve">were </w:t>
      </w:r>
      <w:r w:rsidRPr="00AD66B9">
        <w:rPr>
          <w:color w:val="151500"/>
          <w:sz w:val="22"/>
          <w:szCs w:val="22"/>
        </w:rPr>
        <w:t xml:space="preserve">secured </w:t>
      </w:r>
      <w:r w:rsidRPr="00AD66B9">
        <w:rPr>
          <w:color w:val="1E1E00"/>
          <w:sz w:val="22"/>
          <w:szCs w:val="22"/>
        </w:rPr>
        <w:t xml:space="preserve">on </w:t>
      </w:r>
      <w:r w:rsidRPr="00AD66B9">
        <w:rPr>
          <w:color w:val="141400"/>
          <w:sz w:val="22"/>
          <w:szCs w:val="22"/>
        </w:rPr>
        <w:t>the following assets</w:t>
      </w:r>
      <w:r w:rsidR="004B6BB6">
        <w:rPr>
          <w:rFonts w:cs="Angsana New"/>
          <w:color w:val="E3E300"/>
          <w:sz w:val="22"/>
          <w:szCs w:val="22"/>
          <w:cs/>
        </w:rPr>
        <w:t>:</w:t>
      </w:r>
    </w:p>
    <w:p w14:paraId="7CDACD30" w14:textId="77777777" w:rsidR="00F22243" w:rsidRPr="00AD66B9" w:rsidRDefault="00F22243" w:rsidP="00512FA4">
      <w:pPr>
        <w:spacing w:line="240" w:lineRule="auto"/>
        <w:ind w:left="540"/>
        <w:rPr>
          <w:b/>
          <w:bCs/>
          <w:szCs w:val="22"/>
          <w:lang w:val="en-US"/>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120"/>
        <w:gridCol w:w="1530"/>
        <w:gridCol w:w="270"/>
        <w:gridCol w:w="1440"/>
      </w:tblGrid>
      <w:tr w:rsidR="004B6BB6" w:rsidRPr="0049580E" w14:paraId="3CCFBEA4" w14:textId="77777777" w:rsidTr="003D0824">
        <w:trPr>
          <w:trHeight w:val="181"/>
        </w:trPr>
        <w:tc>
          <w:tcPr>
            <w:tcW w:w="6120" w:type="dxa"/>
          </w:tcPr>
          <w:p w14:paraId="7D84FC86" w14:textId="3683A630" w:rsidR="004B6BB6" w:rsidRPr="009A6D09" w:rsidRDefault="004B6BB6" w:rsidP="00814207">
            <w:pPr>
              <w:pStyle w:val="BodyText"/>
              <w:spacing w:after="0" w:line="120" w:lineRule="atLeast"/>
              <w:jc w:val="thaiDistribute"/>
              <w:rPr>
                <w:b/>
                <w:bCs/>
                <w:i/>
                <w:iCs/>
                <w:szCs w:val="22"/>
              </w:rPr>
            </w:pPr>
          </w:p>
        </w:tc>
        <w:tc>
          <w:tcPr>
            <w:tcW w:w="1530" w:type="dxa"/>
          </w:tcPr>
          <w:p w14:paraId="71D8A2AD" w14:textId="6B151BD7" w:rsidR="004B6BB6" w:rsidRPr="0061539F" w:rsidRDefault="004B6BB6" w:rsidP="00814207">
            <w:pPr>
              <w:spacing w:line="120" w:lineRule="atLeast"/>
              <w:jc w:val="center"/>
              <w:rPr>
                <w:bCs/>
                <w:szCs w:val="22"/>
              </w:rPr>
            </w:pPr>
            <w:r>
              <w:rPr>
                <w:bCs/>
                <w:szCs w:val="22"/>
              </w:rPr>
              <w:t>31 March</w:t>
            </w:r>
          </w:p>
        </w:tc>
        <w:tc>
          <w:tcPr>
            <w:tcW w:w="270" w:type="dxa"/>
          </w:tcPr>
          <w:p w14:paraId="1EE5CCBF" w14:textId="77777777" w:rsidR="004B6BB6" w:rsidRPr="0061539F" w:rsidRDefault="004B6BB6" w:rsidP="00814207">
            <w:pPr>
              <w:spacing w:line="120" w:lineRule="atLeast"/>
              <w:jc w:val="center"/>
              <w:rPr>
                <w:bCs/>
                <w:szCs w:val="22"/>
              </w:rPr>
            </w:pPr>
          </w:p>
        </w:tc>
        <w:tc>
          <w:tcPr>
            <w:tcW w:w="1440" w:type="dxa"/>
          </w:tcPr>
          <w:p w14:paraId="70EC85A3" w14:textId="658C18A4" w:rsidR="004B6BB6" w:rsidRPr="0061539F" w:rsidRDefault="004B6BB6" w:rsidP="00814207">
            <w:pPr>
              <w:spacing w:line="120" w:lineRule="atLeast"/>
              <w:jc w:val="center"/>
              <w:rPr>
                <w:bCs/>
                <w:szCs w:val="22"/>
              </w:rPr>
            </w:pPr>
            <w:r>
              <w:rPr>
                <w:bCs/>
                <w:szCs w:val="22"/>
              </w:rPr>
              <w:t>31 December</w:t>
            </w:r>
          </w:p>
        </w:tc>
      </w:tr>
      <w:tr w:rsidR="004B6BB6" w:rsidRPr="0049580E" w14:paraId="37B44985" w14:textId="77777777" w:rsidTr="003D0824">
        <w:trPr>
          <w:trHeight w:val="240"/>
        </w:trPr>
        <w:tc>
          <w:tcPr>
            <w:tcW w:w="6120" w:type="dxa"/>
          </w:tcPr>
          <w:p w14:paraId="08D1804F" w14:textId="16891847" w:rsidR="004B6BB6" w:rsidRPr="009A6D09" w:rsidRDefault="004B6BB6" w:rsidP="00814207">
            <w:pPr>
              <w:pStyle w:val="BodyText"/>
              <w:spacing w:after="0" w:line="120" w:lineRule="atLeast"/>
              <w:jc w:val="thaiDistribute"/>
              <w:rPr>
                <w:b/>
                <w:bCs/>
                <w:i/>
                <w:iCs/>
                <w:szCs w:val="22"/>
              </w:rPr>
            </w:pPr>
            <w:r w:rsidRPr="009A6D09">
              <w:rPr>
                <w:rFonts w:cs="Angsana New"/>
                <w:b/>
                <w:bCs/>
                <w:i/>
                <w:iCs/>
                <w:szCs w:val="22"/>
                <w:cs/>
                <w:lang w:bidi="th-TH"/>
              </w:rPr>
              <w:t xml:space="preserve"> </w:t>
            </w:r>
          </w:p>
        </w:tc>
        <w:tc>
          <w:tcPr>
            <w:tcW w:w="1530" w:type="dxa"/>
          </w:tcPr>
          <w:p w14:paraId="68340B4C" w14:textId="77777777" w:rsidR="004B6BB6" w:rsidRDefault="004B6BB6" w:rsidP="00814207">
            <w:pPr>
              <w:spacing w:line="120" w:lineRule="atLeast"/>
              <w:jc w:val="center"/>
              <w:rPr>
                <w:bCs/>
                <w:szCs w:val="22"/>
              </w:rPr>
            </w:pPr>
            <w:r>
              <w:rPr>
                <w:bCs/>
                <w:szCs w:val="22"/>
              </w:rPr>
              <w:t>2022</w:t>
            </w:r>
          </w:p>
        </w:tc>
        <w:tc>
          <w:tcPr>
            <w:tcW w:w="270" w:type="dxa"/>
          </w:tcPr>
          <w:p w14:paraId="2FA25015" w14:textId="77777777" w:rsidR="004B6BB6" w:rsidRPr="0061539F" w:rsidRDefault="004B6BB6" w:rsidP="00814207">
            <w:pPr>
              <w:spacing w:line="120" w:lineRule="atLeast"/>
              <w:jc w:val="center"/>
              <w:rPr>
                <w:bCs/>
                <w:szCs w:val="22"/>
              </w:rPr>
            </w:pPr>
          </w:p>
        </w:tc>
        <w:tc>
          <w:tcPr>
            <w:tcW w:w="1440" w:type="dxa"/>
          </w:tcPr>
          <w:p w14:paraId="00E6F792" w14:textId="77777777" w:rsidR="004B6BB6" w:rsidRDefault="004B6BB6" w:rsidP="00814207">
            <w:pPr>
              <w:spacing w:line="120" w:lineRule="atLeast"/>
              <w:jc w:val="center"/>
              <w:rPr>
                <w:bCs/>
                <w:szCs w:val="22"/>
              </w:rPr>
            </w:pPr>
            <w:r>
              <w:rPr>
                <w:bCs/>
                <w:szCs w:val="22"/>
              </w:rPr>
              <w:t>2021</w:t>
            </w:r>
          </w:p>
        </w:tc>
      </w:tr>
      <w:tr w:rsidR="004B6BB6" w:rsidRPr="0049580E" w14:paraId="7E7CA52B" w14:textId="77777777" w:rsidTr="003D0824">
        <w:trPr>
          <w:trHeight w:val="240"/>
        </w:trPr>
        <w:tc>
          <w:tcPr>
            <w:tcW w:w="6120" w:type="dxa"/>
          </w:tcPr>
          <w:p w14:paraId="1A7556FA" w14:textId="77777777" w:rsidR="004B6BB6" w:rsidRPr="0061539F" w:rsidRDefault="004B6BB6" w:rsidP="00814207">
            <w:pPr>
              <w:pStyle w:val="BodyText"/>
              <w:spacing w:after="0" w:line="120" w:lineRule="atLeast"/>
              <w:jc w:val="thaiDistribute"/>
              <w:rPr>
                <w:b/>
                <w:szCs w:val="22"/>
              </w:rPr>
            </w:pPr>
          </w:p>
        </w:tc>
        <w:tc>
          <w:tcPr>
            <w:tcW w:w="3240" w:type="dxa"/>
            <w:gridSpan w:val="3"/>
          </w:tcPr>
          <w:p w14:paraId="229663BA" w14:textId="77777777" w:rsidR="004B6BB6" w:rsidRPr="0061539F" w:rsidRDefault="004B6BB6" w:rsidP="00814207">
            <w:pPr>
              <w:spacing w:line="120" w:lineRule="atLeast"/>
              <w:ind w:left="-108" w:right="-108"/>
              <w:jc w:val="center"/>
              <w:rPr>
                <w:b/>
                <w:i/>
                <w:iCs/>
                <w:szCs w:val="22"/>
              </w:rPr>
            </w:pPr>
            <w:r w:rsidRPr="0061539F">
              <w:rPr>
                <w:rFonts w:cs="Angsana New"/>
                <w:b/>
                <w:i/>
                <w:iCs/>
                <w:szCs w:val="22"/>
                <w:cs/>
                <w:lang w:bidi="th-TH"/>
              </w:rPr>
              <w:t xml:space="preserve"> </w:t>
            </w:r>
            <w:r w:rsidRPr="0061539F">
              <w:rPr>
                <w:rFonts w:cs="Angsana New"/>
                <w:i/>
                <w:iCs/>
                <w:szCs w:val="22"/>
                <w:cs/>
                <w:lang w:bidi="th-TH"/>
              </w:rPr>
              <w:t>(</w:t>
            </w:r>
            <w:r w:rsidRPr="0061539F">
              <w:rPr>
                <w:i/>
                <w:iCs/>
                <w:szCs w:val="22"/>
              </w:rPr>
              <w:t>in Baht</w:t>
            </w:r>
            <w:r w:rsidRPr="0061539F">
              <w:rPr>
                <w:rFonts w:cs="Angsana New"/>
                <w:i/>
                <w:iCs/>
                <w:szCs w:val="22"/>
                <w:cs/>
                <w:lang w:bidi="th-TH"/>
              </w:rPr>
              <w:t>)</w:t>
            </w:r>
          </w:p>
        </w:tc>
      </w:tr>
      <w:tr w:rsidR="004B6BB6" w:rsidRPr="0049580E" w14:paraId="2CCB2E3F" w14:textId="77777777" w:rsidTr="003D0824">
        <w:trPr>
          <w:trHeight w:val="228"/>
        </w:trPr>
        <w:tc>
          <w:tcPr>
            <w:tcW w:w="6120" w:type="dxa"/>
          </w:tcPr>
          <w:p w14:paraId="0ED95138" w14:textId="77777777" w:rsidR="004B6BB6" w:rsidRPr="0061539F" w:rsidRDefault="004B6BB6" w:rsidP="00814207">
            <w:pPr>
              <w:tabs>
                <w:tab w:val="left" w:pos="360"/>
              </w:tabs>
              <w:spacing w:line="120" w:lineRule="atLeast"/>
              <w:rPr>
                <w:szCs w:val="22"/>
                <w:rtl/>
                <w:cs/>
              </w:rPr>
            </w:pPr>
            <w:r w:rsidRPr="0061539F">
              <w:rPr>
                <w:szCs w:val="22"/>
              </w:rPr>
              <w:t>Restricted bank deposit</w:t>
            </w:r>
          </w:p>
        </w:tc>
        <w:tc>
          <w:tcPr>
            <w:tcW w:w="1530" w:type="dxa"/>
          </w:tcPr>
          <w:p w14:paraId="420D88B7" w14:textId="310158EE" w:rsidR="004B6BB6" w:rsidRPr="00A72B8D" w:rsidRDefault="008D7123" w:rsidP="008D7123">
            <w:pPr>
              <w:pStyle w:val="acctfourfigures"/>
              <w:tabs>
                <w:tab w:val="clear" w:pos="765"/>
                <w:tab w:val="decimal" w:pos="1133"/>
              </w:tabs>
              <w:spacing w:line="240" w:lineRule="auto"/>
              <w:ind w:right="-146"/>
              <w:jc w:val="center"/>
              <w:rPr>
                <w:szCs w:val="22"/>
                <w:lang w:val="en-US" w:bidi="th-TH"/>
              </w:rPr>
            </w:pPr>
            <w:r>
              <w:rPr>
                <w:rFonts w:cs="Angsana New"/>
                <w:szCs w:val="22"/>
                <w:cs/>
                <w:lang w:val="en-US" w:bidi="th-TH"/>
              </w:rPr>
              <w:t xml:space="preserve">    </w:t>
            </w:r>
            <w:r w:rsidR="004B6BB6" w:rsidRPr="00BA59D2">
              <w:rPr>
                <w:szCs w:val="22"/>
                <w:lang w:val="en-US" w:bidi="th-TH"/>
              </w:rPr>
              <w:t>8,000,000</w:t>
            </w:r>
          </w:p>
        </w:tc>
        <w:tc>
          <w:tcPr>
            <w:tcW w:w="270" w:type="dxa"/>
          </w:tcPr>
          <w:p w14:paraId="1C42B73D" w14:textId="77777777" w:rsidR="004B6BB6" w:rsidRPr="00A72B8D" w:rsidRDefault="004B6BB6" w:rsidP="004B6BB6">
            <w:pPr>
              <w:pStyle w:val="acctfourfigures"/>
              <w:tabs>
                <w:tab w:val="clear" w:pos="765"/>
                <w:tab w:val="decimal" w:pos="1133"/>
              </w:tabs>
              <w:spacing w:line="240" w:lineRule="auto"/>
              <w:ind w:right="-146"/>
              <w:jc w:val="right"/>
              <w:rPr>
                <w:szCs w:val="22"/>
                <w:lang w:val="en-US" w:bidi="th-TH"/>
              </w:rPr>
            </w:pPr>
          </w:p>
        </w:tc>
        <w:tc>
          <w:tcPr>
            <w:tcW w:w="1440" w:type="dxa"/>
          </w:tcPr>
          <w:p w14:paraId="467C6212" w14:textId="303297A6" w:rsidR="004B6BB6" w:rsidRPr="0061539F" w:rsidRDefault="008D7123" w:rsidP="003D0824">
            <w:pPr>
              <w:pStyle w:val="acctfourfigures"/>
              <w:tabs>
                <w:tab w:val="clear" w:pos="765"/>
                <w:tab w:val="decimal" w:pos="1133"/>
              </w:tabs>
              <w:spacing w:line="240" w:lineRule="auto"/>
              <w:ind w:right="-146"/>
              <w:jc w:val="center"/>
              <w:rPr>
                <w:szCs w:val="22"/>
                <w:lang w:val="en-US" w:bidi="th-TH"/>
              </w:rPr>
            </w:pPr>
            <w:r>
              <w:rPr>
                <w:rFonts w:cs="Angsana New"/>
                <w:szCs w:val="22"/>
                <w:cs/>
                <w:lang w:bidi="th-TH"/>
              </w:rPr>
              <w:t xml:space="preserve">    </w:t>
            </w:r>
            <w:r w:rsidR="004B6BB6">
              <w:t>8,000,000</w:t>
            </w:r>
          </w:p>
        </w:tc>
      </w:tr>
      <w:tr w:rsidR="004B6BB6" w:rsidRPr="0049580E" w14:paraId="6E7D29FB" w14:textId="77777777" w:rsidTr="003D0824">
        <w:trPr>
          <w:trHeight w:val="240"/>
        </w:trPr>
        <w:tc>
          <w:tcPr>
            <w:tcW w:w="6120" w:type="dxa"/>
          </w:tcPr>
          <w:p w14:paraId="09B9FB56" w14:textId="7653002F" w:rsidR="004B6BB6" w:rsidRPr="004F5023" w:rsidRDefault="004B6BB6" w:rsidP="00814207">
            <w:pPr>
              <w:tabs>
                <w:tab w:val="left" w:pos="360"/>
              </w:tabs>
              <w:spacing w:line="120" w:lineRule="atLeast"/>
              <w:rPr>
                <w:rFonts w:cstheme="minorBidi"/>
                <w:szCs w:val="28"/>
                <w:lang w:val="en-US" w:bidi="th-TH"/>
              </w:rPr>
            </w:pPr>
            <w:r>
              <w:rPr>
                <w:rFonts w:cstheme="minorBidi"/>
                <w:szCs w:val="28"/>
                <w:lang w:val="en-US" w:bidi="th-TH"/>
              </w:rPr>
              <w:t xml:space="preserve">Property, </w:t>
            </w:r>
            <w:r w:rsidR="00F17F91">
              <w:rPr>
                <w:rFonts w:cstheme="minorBidi"/>
                <w:szCs w:val="28"/>
                <w:lang w:val="en-US" w:bidi="th-TH"/>
              </w:rPr>
              <w:t>p</w:t>
            </w:r>
            <w:r>
              <w:rPr>
                <w:rFonts w:cstheme="minorBidi"/>
                <w:szCs w:val="28"/>
                <w:lang w:val="en-US" w:bidi="th-TH"/>
              </w:rPr>
              <w:t>lant and equipment</w:t>
            </w:r>
          </w:p>
        </w:tc>
        <w:tc>
          <w:tcPr>
            <w:tcW w:w="1530" w:type="dxa"/>
            <w:tcBorders>
              <w:bottom w:val="single" w:sz="4" w:space="0" w:color="auto"/>
            </w:tcBorders>
          </w:tcPr>
          <w:p w14:paraId="3EEBBA8E" w14:textId="127CD14C" w:rsidR="004B6BB6" w:rsidRPr="00A72B8D" w:rsidRDefault="004B6BB6" w:rsidP="008D7123">
            <w:pPr>
              <w:pStyle w:val="acctfourfigures"/>
              <w:tabs>
                <w:tab w:val="clear" w:pos="765"/>
                <w:tab w:val="decimal" w:pos="1133"/>
              </w:tabs>
              <w:spacing w:line="240" w:lineRule="auto"/>
              <w:ind w:right="-146"/>
              <w:jc w:val="center"/>
              <w:rPr>
                <w:szCs w:val="22"/>
                <w:lang w:val="en-US" w:bidi="th-TH"/>
              </w:rPr>
            </w:pPr>
            <w:r>
              <w:t>143,529,13</w:t>
            </w:r>
            <w:r w:rsidR="008D7123">
              <w:t>7</w:t>
            </w:r>
          </w:p>
        </w:tc>
        <w:tc>
          <w:tcPr>
            <w:tcW w:w="270" w:type="dxa"/>
          </w:tcPr>
          <w:p w14:paraId="7460A8C8" w14:textId="77777777" w:rsidR="004B6BB6" w:rsidRPr="00A72B8D" w:rsidRDefault="004B6BB6" w:rsidP="004B6BB6">
            <w:pPr>
              <w:pStyle w:val="acctfourfigures"/>
              <w:tabs>
                <w:tab w:val="clear" w:pos="765"/>
                <w:tab w:val="decimal" w:pos="1133"/>
              </w:tabs>
              <w:spacing w:line="240" w:lineRule="auto"/>
              <w:ind w:right="-146"/>
              <w:jc w:val="right"/>
              <w:rPr>
                <w:szCs w:val="22"/>
                <w:lang w:val="en-US" w:bidi="th-TH"/>
              </w:rPr>
            </w:pPr>
          </w:p>
        </w:tc>
        <w:tc>
          <w:tcPr>
            <w:tcW w:w="1440" w:type="dxa"/>
            <w:tcBorders>
              <w:bottom w:val="single" w:sz="4" w:space="0" w:color="auto"/>
            </w:tcBorders>
          </w:tcPr>
          <w:p w14:paraId="3B3800A2" w14:textId="3D8BCEC5" w:rsidR="004B6BB6" w:rsidRPr="0061539F" w:rsidRDefault="004B6BB6" w:rsidP="008D7123">
            <w:pPr>
              <w:pStyle w:val="acctfourfigures"/>
              <w:tabs>
                <w:tab w:val="clear" w:pos="765"/>
                <w:tab w:val="decimal" w:pos="1133"/>
              </w:tabs>
              <w:spacing w:line="240" w:lineRule="auto"/>
              <w:ind w:right="-146"/>
              <w:jc w:val="center"/>
              <w:rPr>
                <w:szCs w:val="22"/>
                <w:lang w:val="en-US" w:bidi="th-TH"/>
              </w:rPr>
            </w:pPr>
            <w:r>
              <w:t>145,891,928</w:t>
            </w:r>
          </w:p>
        </w:tc>
      </w:tr>
      <w:tr w:rsidR="004B6BB6" w:rsidRPr="004B6BB6" w14:paraId="4CA43DAC" w14:textId="77777777" w:rsidTr="003D0824">
        <w:trPr>
          <w:trHeight w:val="228"/>
        </w:trPr>
        <w:tc>
          <w:tcPr>
            <w:tcW w:w="6120" w:type="dxa"/>
          </w:tcPr>
          <w:p w14:paraId="52C067EF" w14:textId="77777777" w:rsidR="004B6BB6" w:rsidRPr="00FD52B4" w:rsidRDefault="004B6BB6" w:rsidP="00814207">
            <w:pPr>
              <w:spacing w:line="120" w:lineRule="atLeast"/>
              <w:rPr>
                <w:b/>
                <w:bCs/>
                <w:szCs w:val="22"/>
                <w:highlight w:val="yellow"/>
                <w:rtl/>
                <w:cs/>
              </w:rPr>
            </w:pPr>
            <w:r>
              <w:rPr>
                <w:b/>
                <w:bCs/>
                <w:szCs w:val="22"/>
              </w:rPr>
              <w:t>Total</w:t>
            </w:r>
          </w:p>
        </w:tc>
        <w:tc>
          <w:tcPr>
            <w:tcW w:w="1530" w:type="dxa"/>
            <w:tcBorders>
              <w:top w:val="single" w:sz="4" w:space="0" w:color="auto"/>
              <w:bottom w:val="double" w:sz="4" w:space="0" w:color="auto"/>
            </w:tcBorders>
          </w:tcPr>
          <w:p w14:paraId="3A602F70" w14:textId="0504BE80" w:rsidR="004B6BB6" w:rsidRPr="004B6BB6" w:rsidRDefault="004B6BB6" w:rsidP="008D7123">
            <w:pPr>
              <w:pStyle w:val="acctfourfigures"/>
              <w:tabs>
                <w:tab w:val="clear" w:pos="765"/>
                <w:tab w:val="decimal" w:pos="1133"/>
              </w:tabs>
              <w:spacing w:line="240" w:lineRule="auto"/>
              <w:ind w:right="-146"/>
              <w:jc w:val="center"/>
              <w:rPr>
                <w:b/>
                <w:bCs/>
                <w:szCs w:val="22"/>
                <w:lang w:val="en-US" w:bidi="th-TH"/>
              </w:rPr>
            </w:pPr>
            <w:r w:rsidRPr="004B6BB6">
              <w:rPr>
                <w:b/>
                <w:bCs/>
              </w:rPr>
              <w:t>151,529,137</w:t>
            </w:r>
          </w:p>
        </w:tc>
        <w:tc>
          <w:tcPr>
            <w:tcW w:w="270" w:type="dxa"/>
          </w:tcPr>
          <w:p w14:paraId="1708BFF2" w14:textId="77777777" w:rsidR="004B6BB6" w:rsidRPr="004B6BB6" w:rsidRDefault="004B6BB6" w:rsidP="004B6BB6">
            <w:pPr>
              <w:tabs>
                <w:tab w:val="decimal" w:pos="1133"/>
              </w:tabs>
              <w:spacing w:line="240" w:lineRule="auto"/>
              <w:ind w:right="-146"/>
              <w:jc w:val="right"/>
              <w:rPr>
                <w:b/>
                <w:bCs/>
                <w:szCs w:val="22"/>
                <w:lang w:val="en-US" w:bidi="th-TH"/>
              </w:rPr>
            </w:pPr>
          </w:p>
        </w:tc>
        <w:tc>
          <w:tcPr>
            <w:tcW w:w="1440" w:type="dxa"/>
            <w:tcBorders>
              <w:top w:val="single" w:sz="4" w:space="0" w:color="auto"/>
              <w:bottom w:val="double" w:sz="4" w:space="0" w:color="auto"/>
            </w:tcBorders>
          </w:tcPr>
          <w:p w14:paraId="45B85BBD" w14:textId="5F244962" w:rsidR="004B6BB6" w:rsidRPr="004B6BB6" w:rsidRDefault="004B6BB6" w:rsidP="008D7123">
            <w:pPr>
              <w:pStyle w:val="acctfourfigures"/>
              <w:tabs>
                <w:tab w:val="clear" w:pos="765"/>
                <w:tab w:val="decimal" w:pos="1133"/>
              </w:tabs>
              <w:spacing w:line="240" w:lineRule="auto"/>
              <w:ind w:right="-146"/>
              <w:jc w:val="center"/>
              <w:rPr>
                <w:b/>
                <w:bCs/>
                <w:szCs w:val="22"/>
                <w:lang w:val="en-US" w:bidi="th-TH"/>
              </w:rPr>
            </w:pPr>
            <w:r w:rsidRPr="004B6BB6">
              <w:rPr>
                <w:b/>
                <w:bCs/>
              </w:rPr>
              <w:t>153,891,928</w:t>
            </w:r>
          </w:p>
        </w:tc>
      </w:tr>
    </w:tbl>
    <w:p w14:paraId="53DECB6C" w14:textId="77777777" w:rsidR="004B6BB6" w:rsidRDefault="004B6BB6" w:rsidP="004B6BB6">
      <w:pPr>
        <w:ind w:left="540" w:right="45"/>
        <w:jc w:val="thaiDistribute"/>
        <w:rPr>
          <w:szCs w:val="22"/>
        </w:rPr>
      </w:pPr>
    </w:p>
    <w:p w14:paraId="7EF28A6D" w14:textId="693AF8C4" w:rsidR="00783610" w:rsidRDefault="004B6BB6" w:rsidP="008C366A">
      <w:pPr>
        <w:ind w:left="540" w:right="45"/>
        <w:jc w:val="thaiDistribute"/>
        <w:rPr>
          <w:rFonts w:cstheme="minorBidi"/>
          <w:bCs/>
          <w:sz w:val="24"/>
          <w:szCs w:val="30"/>
          <w:lang w:bidi="th-TH"/>
        </w:rPr>
      </w:pPr>
      <w:r w:rsidRPr="00C428C6">
        <w:rPr>
          <w:szCs w:val="22"/>
        </w:rPr>
        <w:t xml:space="preserve">As at 31 </w:t>
      </w:r>
      <w:r>
        <w:rPr>
          <w:szCs w:val="22"/>
        </w:rPr>
        <w:t>March</w:t>
      </w:r>
      <w:r w:rsidRPr="00C428C6">
        <w:rPr>
          <w:szCs w:val="22"/>
        </w:rPr>
        <w:t xml:space="preserve"> 202</w:t>
      </w:r>
      <w:r>
        <w:rPr>
          <w:szCs w:val="22"/>
        </w:rPr>
        <w:t>2</w:t>
      </w:r>
      <w:r w:rsidR="00F17F91">
        <w:rPr>
          <w:szCs w:val="22"/>
        </w:rPr>
        <w:t>,</w:t>
      </w:r>
      <w:r w:rsidRPr="00C428C6">
        <w:rPr>
          <w:szCs w:val="22"/>
        </w:rPr>
        <w:t xml:space="preserve"> the Company had unutilised credit facilities totalling Baht </w:t>
      </w:r>
      <w:r>
        <w:rPr>
          <w:rFonts w:cs="Angsana New"/>
          <w:szCs w:val="28"/>
          <w:lang w:bidi="th-TH"/>
        </w:rPr>
        <w:t>225</w:t>
      </w:r>
      <w:r>
        <w:rPr>
          <w:rFonts w:cs="Angsana New"/>
          <w:szCs w:val="22"/>
          <w:cs/>
          <w:lang w:val="en-US" w:bidi="th-TH"/>
        </w:rPr>
        <w:t>.</w:t>
      </w:r>
      <w:r>
        <w:rPr>
          <w:rFonts w:cs="Angsana New"/>
          <w:szCs w:val="28"/>
          <w:lang w:val="en-US" w:bidi="th-TH"/>
        </w:rPr>
        <w:t>00</w:t>
      </w:r>
      <w:r w:rsidRPr="00C428C6">
        <w:rPr>
          <w:szCs w:val="22"/>
        </w:rPr>
        <w:t xml:space="preserve"> million </w:t>
      </w:r>
      <w:r w:rsidRPr="00C428C6">
        <w:rPr>
          <w:rFonts w:cs="Angsana New"/>
          <w:i/>
          <w:iCs/>
          <w:szCs w:val="22"/>
          <w:cs/>
          <w:lang w:bidi="th-TH"/>
        </w:rPr>
        <w:t>(</w:t>
      </w:r>
      <w:r>
        <w:rPr>
          <w:i/>
          <w:iCs/>
          <w:szCs w:val="22"/>
        </w:rPr>
        <w:t>31 December 2021</w:t>
      </w:r>
      <w:r w:rsidRPr="00C428C6">
        <w:rPr>
          <w:rFonts w:cs="Angsana New"/>
          <w:i/>
          <w:iCs/>
          <w:szCs w:val="22"/>
          <w:cs/>
          <w:lang w:bidi="th-TH"/>
        </w:rPr>
        <w:t xml:space="preserve">: </w:t>
      </w:r>
      <w:r w:rsidRPr="00C428C6">
        <w:rPr>
          <w:i/>
          <w:iCs/>
          <w:szCs w:val="22"/>
        </w:rPr>
        <w:t xml:space="preserve">Baht </w:t>
      </w:r>
      <w:r>
        <w:rPr>
          <w:i/>
          <w:iCs/>
          <w:szCs w:val="22"/>
        </w:rPr>
        <w:t>180</w:t>
      </w:r>
      <w:r>
        <w:rPr>
          <w:rFonts w:cs="Angsana New"/>
          <w:i/>
          <w:iCs/>
          <w:szCs w:val="22"/>
          <w:cs/>
          <w:lang w:bidi="th-TH"/>
        </w:rPr>
        <w:t>.</w:t>
      </w:r>
      <w:r>
        <w:rPr>
          <w:i/>
          <w:iCs/>
          <w:szCs w:val="22"/>
        </w:rPr>
        <w:t>22</w:t>
      </w:r>
      <w:r w:rsidRPr="00C428C6">
        <w:rPr>
          <w:i/>
          <w:iCs/>
          <w:szCs w:val="22"/>
        </w:rPr>
        <w:t xml:space="preserve"> million</w:t>
      </w:r>
      <w:r w:rsidRPr="00C428C6">
        <w:rPr>
          <w:rFonts w:cs="Angsana New"/>
          <w:i/>
          <w:iCs/>
          <w:szCs w:val="22"/>
          <w:cs/>
          <w:lang w:bidi="th-TH"/>
        </w:rPr>
        <w:t>)</w:t>
      </w:r>
      <w:r w:rsidRPr="00C428C6">
        <w:rPr>
          <w:rFonts w:cs="Angsana New"/>
          <w:szCs w:val="22"/>
          <w:cs/>
          <w:lang w:bidi="th-TH"/>
        </w:rPr>
        <w:t>.</w:t>
      </w:r>
    </w:p>
    <w:p w14:paraId="12378CE3" w14:textId="77777777" w:rsidR="008C366A" w:rsidRPr="00FD52B4" w:rsidRDefault="008C366A" w:rsidP="008C366A">
      <w:pPr>
        <w:ind w:left="540" w:right="45"/>
        <w:jc w:val="thaiDistribute"/>
        <w:rPr>
          <w:szCs w:val="22"/>
        </w:rPr>
      </w:pPr>
    </w:p>
    <w:p w14:paraId="6263C4C5" w14:textId="3D8DFA9F" w:rsidR="00985DF9" w:rsidRPr="00A00634" w:rsidRDefault="00CB7933" w:rsidP="00477145">
      <w:pPr>
        <w:pStyle w:val="Heading1"/>
        <w:spacing w:before="0" w:after="0" w:line="240" w:lineRule="auto"/>
        <w:ind w:left="540" w:hanging="540"/>
        <w:rPr>
          <w:color w:val="000000" w:themeColor="text1"/>
          <w:szCs w:val="24"/>
        </w:rPr>
      </w:pPr>
      <w:r w:rsidRPr="00A00634">
        <w:rPr>
          <w:color w:val="000000" w:themeColor="text1"/>
          <w:szCs w:val="24"/>
        </w:rPr>
        <w:t>Segment information</w:t>
      </w:r>
      <w:r w:rsidR="007E629E" w:rsidRPr="00A00634">
        <w:rPr>
          <w:rFonts w:cs="Angsana New" w:hint="cs"/>
          <w:color w:val="000000" w:themeColor="text1"/>
          <w:szCs w:val="24"/>
          <w:cs/>
          <w:lang w:bidi="th-TH"/>
        </w:rPr>
        <w:t xml:space="preserve"> </w:t>
      </w:r>
      <w:r w:rsidR="001F6D81" w:rsidRPr="00A00634">
        <w:rPr>
          <w:color w:val="000000" w:themeColor="text1"/>
          <w:szCs w:val="24"/>
        </w:rPr>
        <w:t>and disaggregation of revenue</w:t>
      </w:r>
      <w:r w:rsidR="008524AE" w:rsidRPr="00A00634">
        <w:rPr>
          <w:rFonts w:cs="Angsana New"/>
          <w:bCs/>
          <w:color w:val="000000" w:themeColor="text1"/>
          <w:szCs w:val="24"/>
          <w:cs/>
          <w:lang w:bidi="th-TH"/>
        </w:rPr>
        <w:t xml:space="preserve"> </w:t>
      </w:r>
    </w:p>
    <w:p w14:paraId="4E837872" w14:textId="77777777" w:rsidR="009F28DF" w:rsidRDefault="009F28DF" w:rsidP="002F17DE">
      <w:pPr>
        <w:tabs>
          <w:tab w:val="left" w:pos="540"/>
        </w:tabs>
        <w:jc w:val="both"/>
        <w:rPr>
          <w:szCs w:val="22"/>
        </w:rPr>
      </w:pPr>
    </w:p>
    <w:p w14:paraId="1F5A8B25" w14:textId="6EF5CB74" w:rsidR="009F28DF" w:rsidRDefault="009F28DF" w:rsidP="002F17DE">
      <w:pPr>
        <w:tabs>
          <w:tab w:val="left" w:pos="540"/>
        </w:tabs>
        <w:ind w:left="540"/>
        <w:jc w:val="both"/>
        <w:rPr>
          <w:szCs w:val="22"/>
        </w:rPr>
      </w:pPr>
      <w:r>
        <w:rPr>
          <w:szCs w:val="22"/>
        </w:rPr>
        <w:t>T</w:t>
      </w:r>
      <w:r w:rsidRPr="006B3AAC">
        <w:rPr>
          <w:szCs w:val="22"/>
        </w:rPr>
        <w:t xml:space="preserve">he Company operates in a single line of business, namely the Beverage business, </w:t>
      </w:r>
      <w:r>
        <w:rPr>
          <w:szCs w:val="28"/>
        </w:rPr>
        <w:t xml:space="preserve">and has, </w:t>
      </w:r>
      <w:r w:rsidRPr="006B3AAC">
        <w:rPr>
          <w:szCs w:val="22"/>
        </w:rPr>
        <w:t xml:space="preserve">therefore, </w:t>
      </w:r>
      <w:r>
        <w:rPr>
          <w:szCs w:val="22"/>
        </w:rPr>
        <w:t>only one reportable segment</w:t>
      </w:r>
      <w:r>
        <w:rPr>
          <w:rFonts w:cs="Angsana New"/>
          <w:szCs w:val="22"/>
          <w:cs/>
          <w:lang w:bidi="th-TH"/>
        </w:rPr>
        <w:t xml:space="preserve">. </w:t>
      </w:r>
      <w:r w:rsidRPr="00EA2113">
        <w:rPr>
          <w:szCs w:val="22"/>
        </w:rPr>
        <w:t xml:space="preserve">Revenue, profit and total assets on </w:t>
      </w:r>
      <w:r>
        <w:rPr>
          <w:szCs w:val="22"/>
        </w:rPr>
        <w:t xml:space="preserve">the </w:t>
      </w:r>
      <w:r w:rsidRPr="00EA2113">
        <w:rPr>
          <w:szCs w:val="22"/>
        </w:rPr>
        <w:t>financial statement</w:t>
      </w:r>
      <w:r>
        <w:rPr>
          <w:szCs w:val="22"/>
        </w:rPr>
        <w:t xml:space="preserve">s </w:t>
      </w:r>
      <w:r w:rsidRPr="00EA2113">
        <w:rPr>
          <w:szCs w:val="22"/>
        </w:rPr>
        <w:t xml:space="preserve">involved in </w:t>
      </w:r>
      <w:r>
        <w:rPr>
          <w:szCs w:val="22"/>
        </w:rPr>
        <w:t xml:space="preserve">the </w:t>
      </w:r>
      <w:r w:rsidRPr="00EA2113">
        <w:rPr>
          <w:szCs w:val="22"/>
        </w:rPr>
        <w:t>Beverage business segment</w:t>
      </w:r>
      <w:r w:rsidRPr="00EA2113">
        <w:rPr>
          <w:rFonts w:cs="Angsana New"/>
          <w:szCs w:val="22"/>
          <w:cs/>
          <w:lang w:bidi="th-TH"/>
        </w:rPr>
        <w:t>.</w:t>
      </w:r>
    </w:p>
    <w:p w14:paraId="56411DEC" w14:textId="77777777" w:rsidR="009F28DF" w:rsidRDefault="009F28DF" w:rsidP="00574C13">
      <w:pPr>
        <w:tabs>
          <w:tab w:val="left" w:pos="540"/>
        </w:tabs>
        <w:jc w:val="both"/>
        <w:rPr>
          <w:szCs w:val="22"/>
        </w:rPr>
      </w:pPr>
    </w:p>
    <w:p w14:paraId="6342ED0E" w14:textId="1C484ED8" w:rsidR="00075E91" w:rsidRDefault="00075E91" w:rsidP="00075E91">
      <w:pPr>
        <w:tabs>
          <w:tab w:val="left" w:pos="540"/>
        </w:tabs>
        <w:ind w:left="540"/>
        <w:jc w:val="both"/>
        <w:rPr>
          <w:b/>
          <w:bCs/>
          <w:i/>
          <w:iCs/>
          <w:szCs w:val="22"/>
        </w:rPr>
      </w:pPr>
      <w:r w:rsidRPr="0002482E">
        <w:rPr>
          <w:b/>
          <w:bCs/>
          <w:i/>
          <w:iCs/>
          <w:szCs w:val="22"/>
        </w:rPr>
        <w:t>Geographical information</w:t>
      </w:r>
    </w:p>
    <w:p w14:paraId="2D81FD86" w14:textId="74DB75F7" w:rsidR="009169CE" w:rsidRDefault="009169CE" w:rsidP="009169CE">
      <w:pPr>
        <w:pStyle w:val="NormalWeb"/>
        <w:spacing w:before="254" w:beforeAutospacing="0" w:after="0" w:afterAutospacing="0"/>
        <w:ind w:left="540"/>
        <w:rPr>
          <w:color w:val="000000" w:themeColor="text1"/>
          <w:sz w:val="22"/>
          <w:szCs w:val="22"/>
        </w:rPr>
      </w:pPr>
      <w:r w:rsidRPr="009169CE">
        <w:rPr>
          <w:color w:val="000000" w:themeColor="text1"/>
          <w:sz w:val="22"/>
          <w:szCs w:val="22"/>
        </w:rPr>
        <w:t>Revenue is disaggregated by primary geographical during the three</w:t>
      </w:r>
      <w:r w:rsidRPr="009169CE">
        <w:rPr>
          <w:rFonts w:cs="Angsana New"/>
          <w:color w:val="000000" w:themeColor="text1"/>
          <w:sz w:val="22"/>
          <w:szCs w:val="22"/>
          <w:cs/>
        </w:rPr>
        <w:t>-</w:t>
      </w:r>
      <w:r w:rsidRPr="009169CE">
        <w:rPr>
          <w:color w:val="000000" w:themeColor="text1"/>
          <w:sz w:val="22"/>
          <w:szCs w:val="22"/>
        </w:rPr>
        <w:t>month period ended 31 March 2022 and 202</w:t>
      </w:r>
      <w:r>
        <w:rPr>
          <w:color w:val="000000" w:themeColor="text1"/>
          <w:sz w:val="22"/>
          <w:szCs w:val="22"/>
        </w:rPr>
        <w:t>1</w:t>
      </w:r>
      <w:r w:rsidRPr="009169CE">
        <w:rPr>
          <w:color w:val="000000" w:themeColor="text1"/>
          <w:sz w:val="22"/>
          <w:szCs w:val="22"/>
        </w:rPr>
        <w:t xml:space="preserve"> were as follows</w:t>
      </w:r>
      <w:r w:rsidRPr="009169CE">
        <w:rPr>
          <w:rFonts w:cs="Angsana New"/>
          <w:color w:val="000000" w:themeColor="text1"/>
          <w:sz w:val="22"/>
          <w:szCs w:val="22"/>
          <w:cs/>
        </w:rPr>
        <w:t>:</w:t>
      </w:r>
    </w:p>
    <w:p w14:paraId="22498BAE" w14:textId="77777777" w:rsidR="00310189" w:rsidRDefault="00310189" w:rsidP="009169CE">
      <w:pPr>
        <w:pStyle w:val="NormalWeb"/>
        <w:spacing w:before="254" w:beforeAutospacing="0" w:after="0" w:afterAutospacing="0"/>
        <w:ind w:left="540"/>
        <w:rPr>
          <w:color w:val="000000" w:themeColor="text1"/>
          <w:sz w:val="22"/>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440"/>
        <w:gridCol w:w="270"/>
        <w:gridCol w:w="1530"/>
        <w:gridCol w:w="270"/>
        <w:gridCol w:w="1440"/>
      </w:tblGrid>
      <w:tr w:rsidR="00310189" w:rsidRPr="0049580E" w14:paraId="021D2D4B" w14:textId="77777777" w:rsidTr="003D0824">
        <w:trPr>
          <w:trHeight w:val="181"/>
        </w:trPr>
        <w:tc>
          <w:tcPr>
            <w:tcW w:w="4410" w:type="dxa"/>
          </w:tcPr>
          <w:p w14:paraId="52E00464" w14:textId="260C447E" w:rsidR="00310189" w:rsidRPr="009A6D09" w:rsidRDefault="00310189" w:rsidP="00310189">
            <w:pPr>
              <w:pStyle w:val="BodyText"/>
              <w:spacing w:after="0" w:line="120" w:lineRule="atLeast"/>
              <w:jc w:val="thaiDistribute"/>
              <w:rPr>
                <w:b/>
                <w:bCs/>
                <w:i/>
                <w:iCs/>
                <w:szCs w:val="22"/>
              </w:rPr>
            </w:pPr>
            <w:r w:rsidRPr="009169CE">
              <w:rPr>
                <w:b/>
                <w:bCs/>
                <w:i/>
                <w:iCs/>
                <w:color w:val="212100"/>
                <w:szCs w:val="22"/>
              </w:rPr>
              <w:t>Three</w:t>
            </w:r>
            <w:r w:rsidRPr="009169CE">
              <w:rPr>
                <w:rFonts w:cs="Angsana New"/>
                <w:b/>
                <w:bCs/>
                <w:i/>
                <w:iCs/>
                <w:color w:val="252500"/>
                <w:szCs w:val="22"/>
                <w:cs/>
                <w:lang w:bidi="th-TH"/>
              </w:rPr>
              <w:t>-</w:t>
            </w:r>
            <w:r w:rsidRPr="009169CE">
              <w:rPr>
                <w:b/>
                <w:bCs/>
                <w:i/>
                <w:iCs/>
                <w:color w:val="1E1E00"/>
                <w:szCs w:val="22"/>
              </w:rPr>
              <w:t xml:space="preserve">month </w:t>
            </w:r>
            <w:r w:rsidRPr="009169CE">
              <w:rPr>
                <w:b/>
                <w:bCs/>
                <w:i/>
                <w:iCs/>
                <w:color w:val="1D1D00"/>
                <w:szCs w:val="22"/>
              </w:rPr>
              <w:t xml:space="preserve">period ended </w:t>
            </w:r>
            <w:r w:rsidRPr="009169CE">
              <w:rPr>
                <w:b/>
                <w:bCs/>
                <w:i/>
                <w:iCs/>
                <w:color w:val="212100"/>
                <w:szCs w:val="22"/>
              </w:rPr>
              <w:t xml:space="preserve">31 </w:t>
            </w:r>
            <w:r w:rsidRPr="009169CE">
              <w:rPr>
                <w:b/>
                <w:bCs/>
                <w:i/>
                <w:iCs/>
                <w:color w:val="1D1D00"/>
                <w:szCs w:val="22"/>
              </w:rPr>
              <w:t>March</w:t>
            </w:r>
          </w:p>
        </w:tc>
        <w:tc>
          <w:tcPr>
            <w:tcW w:w="1440" w:type="dxa"/>
          </w:tcPr>
          <w:p w14:paraId="7715613E" w14:textId="77777777" w:rsidR="00310189" w:rsidRPr="009A6D09" w:rsidRDefault="00310189" w:rsidP="00310189">
            <w:pPr>
              <w:pStyle w:val="BodyText"/>
              <w:spacing w:after="0" w:line="120" w:lineRule="atLeast"/>
              <w:jc w:val="thaiDistribute"/>
              <w:rPr>
                <w:b/>
                <w:bCs/>
                <w:i/>
                <w:iCs/>
                <w:szCs w:val="22"/>
              </w:rPr>
            </w:pPr>
          </w:p>
        </w:tc>
        <w:tc>
          <w:tcPr>
            <w:tcW w:w="270" w:type="dxa"/>
          </w:tcPr>
          <w:p w14:paraId="3DBFDBC5" w14:textId="1D11E738" w:rsidR="00310189" w:rsidRPr="009A6D09" w:rsidRDefault="00310189" w:rsidP="00310189">
            <w:pPr>
              <w:pStyle w:val="BodyText"/>
              <w:spacing w:after="0" w:line="120" w:lineRule="atLeast"/>
              <w:jc w:val="thaiDistribute"/>
              <w:rPr>
                <w:b/>
                <w:bCs/>
                <w:i/>
                <w:iCs/>
                <w:szCs w:val="22"/>
              </w:rPr>
            </w:pPr>
          </w:p>
        </w:tc>
        <w:tc>
          <w:tcPr>
            <w:tcW w:w="1530" w:type="dxa"/>
          </w:tcPr>
          <w:p w14:paraId="045EDA54" w14:textId="0EB18479" w:rsidR="00310189" w:rsidRPr="0061539F" w:rsidRDefault="00310189" w:rsidP="00310189">
            <w:pPr>
              <w:spacing w:line="120" w:lineRule="atLeast"/>
              <w:jc w:val="center"/>
              <w:rPr>
                <w:bCs/>
                <w:szCs w:val="22"/>
              </w:rPr>
            </w:pPr>
            <w:r>
              <w:rPr>
                <w:bCs/>
                <w:szCs w:val="22"/>
              </w:rPr>
              <w:t>2022</w:t>
            </w:r>
          </w:p>
        </w:tc>
        <w:tc>
          <w:tcPr>
            <w:tcW w:w="270" w:type="dxa"/>
          </w:tcPr>
          <w:p w14:paraId="45EA801D" w14:textId="77777777" w:rsidR="00310189" w:rsidRPr="0061539F" w:rsidRDefault="00310189" w:rsidP="00310189">
            <w:pPr>
              <w:spacing w:line="120" w:lineRule="atLeast"/>
              <w:jc w:val="center"/>
              <w:rPr>
                <w:bCs/>
                <w:szCs w:val="22"/>
              </w:rPr>
            </w:pPr>
          </w:p>
        </w:tc>
        <w:tc>
          <w:tcPr>
            <w:tcW w:w="1440" w:type="dxa"/>
          </w:tcPr>
          <w:p w14:paraId="5041A9D5" w14:textId="1C61BD65" w:rsidR="00310189" w:rsidRPr="0061539F" w:rsidRDefault="00310189" w:rsidP="00310189">
            <w:pPr>
              <w:spacing w:line="120" w:lineRule="atLeast"/>
              <w:jc w:val="center"/>
              <w:rPr>
                <w:bCs/>
                <w:szCs w:val="22"/>
              </w:rPr>
            </w:pPr>
            <w:r>
              <w:rPr>
                <w:bCs/>
                <w:szCs w:val="22"/>
              </w:rPr>
              <w:t>2021</w:t>
            </w:r>
          </w:p>
        </w:tc>
      </w:tr>
      <w:tr w:rsidR="00310189" w:rsidRPr="0049580E" w14:paraId="0CFF7B81" w14:textId="77777777" w:rsidTr="003D0824">
        <w:trPr>
          <w:trHeight w:val="240"/>
        </w:trPr>
        <w:tc>
          <w:tcPr>
            <w:tcW w:w="4410" w:type="dxa"/>
          </w:tcPr>
          <w:p w14:paraId="785EA247" w14:textId="77777777" w:rsidR="00310189" w:rsidRPr="0061539F" w:rsidRDefault="00310189" w:rsidP="00373D35">
            <w:pPr>
              <w:pStyle w:val="BodyText"/>
              <w:spacing w:after="0" w:line="120" w:lineRule="atLeast"/>
              <w:jc w:val="thaiDistribute"/>
              <w:rPr>
                <w:b/>
                <w:szCs w:val="22"/>
              </w:rPr>
            </w:pPr>
          </w:p>
        </w:tc>
        <w:tc>
          <w:tcPr>
            <w:tcW w:w="1440" w:type="dxa"/>
          </w:tcPr>
          <w:p w14:paraId="618484E3" w14:textId="77777777" w:rsidR="00310189" w:rsidRPr="0061539F" w:rsidRDefault="00310189" w:rsidP="00373D35">
            <w:pPr>
              <w:pStyle w:val="BodyText"/>
              <w:spacing w:after="0" w:line="120" w:lineRule="atLeast"/>
              <w:jc w:val="thaiDistribute"/>
              <w:rPr>
                <w:b/>
                <w:szCs w:val="22"/>
              </w:rPr>
            </w:pPr>
          </w:p>
        </w:tc>
        <w:tc>
          <w:tcPr>
            <w:tcW w:w="270" w:type="dxa"/>
          </w:tcPr>
          <w:p w14:paraId="4CE89C4C" w14:textId="538D8CC7" w:rsidR="00310189" w:rsidRPr="0061539F" w:rsidRDefault="00310189" w:rsidP="00373D35">
            <w:pPr>
              <w:pStyle w:val="BodyText"/>
              <w:spacing w:after="0" w:line="120" w:lineRule="atLeast"/>
              <w:jc w:val="thaiDistribute"/>
              <w:rPr>
                <w:b/>
                <w:szCs w:val="22"/>
              </w:rPr>
            </w:pPr>
          </w:p>
        </w:tc>
        <w:tc>
          <w:tcPr>
            <w:tcW w:w="3240" w:type="dxa"/>
            <w:gridSpan w:val="3"/>
          </w:tcPr>
          <w:p w14:paraId="12C0E435" w14:textId="77777777" w:rsidR="00310189" w:rsidRPr="0061539F" w:rsidRDefault="00310189" w:rsidP="00373D35">
            <w:pPr>
              <w:spacing w:line="120" w:lineRule="atLeast"/>
              <w:ind w:left="-108" w:right="-108"/>
              <w:jc w:val="center"/>
              <w:rPr>
                <w:b/>
                <w:i/>
                <w:iCs/>
                <w:szCs w:val="22"/>
              </w:rPr>
            </w:pPr>
            <w:r w:rsidRPr="0061539F">
              <w:rPr>
                <w:rFonts w:cs="Angsana New"/>
                <w:b/>
                <w:i/>
                <w:iCs/>
                <w:szCs w:val="22"/>
                <w:cs/>
                <w:lang w:bidi="th-TH"/>
              </w:rPr>
              <w:t xml:space="preserve"> </w:t>
            </w:r>
            <w:r w:rsidRPr="0061539F">
              <w:rPr>
                <w:rFonts w:cs="Angsana New"/>
                <w:i/>
                <w:iCs/>
                <w:szCs w:val="22"/>
                <w:cs/>
                <w:lang w:bidi="th-TH"/>
              </w:rPr>
              <w:t>(</w:t>
            </w:r>
            <w:r w:rsidRPr="0061539F">
              <w:rPr>
                <w:i/>
                <w:iCs/>
                <w:szCs w:val="22"/>
              </w:rPr>
              <w:t>in Baht</w:t>
            </w:r>
            <w:r w:rsidRPr="0061539F">
              <w:rPr>
                <w:rFonts w:cs="Angsana New"/>
                <w:i/>
                <w:iCs/>
                <w:szCs w:val="22"/>
                <w:cs/>
                <w:lang w:bidi="th-TH"/>
              </w:rPr>
              <w:t>)</w:t>
            </w:r>
          </w:p>
        </w:tc>
      </w:tr>
      <w:tr w:rsidR="00310189" w:rsidRPr="0049580E" w14:paraId="0369B9AB" w14:textId="77777777" w:rsidTr="003D0824">
        <w:trPr>
          <w:trHeight w:val="228"/>
        </w:trPr>
        <w:tc>
          <w:tcPr>
            <w:tcW w:w="4410" w:type="dxa"/>
          </w:tcPr>
          <w:p w14:paraId="0578D745" w14:textId="277B57DC" w:rsidR="00310189" w:rsidRPr="0061539F" w:rsidRDefault="00310189" w:rsidP="00310189">
            <w:pPr>
              <w:tabs>
                <w:tab w:val="left" w:pos="360"/>
              </w:tabs>
              <w:spacing w:line="120" w:lineRule="atLeast"/>
              <w:rPr>
                <w:szCs w:val="22"/>
                <w:rtl/>
                <w:cs/>
              </w:rPr>
            </w:pPr>
            <w:r w:rsidRPr="0002482E">
              <w:rPr>
                <w:szCs w:val="22"/>
              </w:rPr>
              <w:t>Thailand</w:t>
            </w:r>
          </w:p>
        </w:tc>
        <w:tc>
          <w:tcPr>
            <w:tcW w:w="1440" w:type="dxa"/>
          </w:tcPr>
          <w:p w14:paraId="07E71968" w14:textId="77777777" w:rsidR="00310189" w:rsidRPr="0061539F" w:rsidRDefault="00310189" w:rsidP="00310189">
            <w:pPr>
              <w:tabs>
                <w:tab w:val="left" w:pos="360"/>
              </w:tabs>
              <w:spacing w:line="120" w:lineRule="atLeast"/>
              <w:rPr>
                <w:szCs w:val="22"/>
                <w:rtl/>
                <w:cs/>
              </w:rPr>
            </w:pPr>
          </w:p>
        </w:tc>
        <w:tc>
          <w:tcPr>
            <w:tcW w:w="270" w:type="dxa"/>
          </w:tcPr>
          <w:p w14:paraId="4031CAD2" w14:textId="5F3EC0D7" w:rsidR="00310189" w:rsidRPr="0061539F" w:rsidRDefault="00310189" w:rsidP="00310189">
            <w:pPr>
              <w:tabs>
                <w:tab w:val="left" w:pos="360"/>
              </w:tabs>
              <w:spacing w:line="120" w:lineRule="atLeast"/>
              <w:rPr>
                <w:szCs w:val="22"/>
                <w:rtl/>
                <w:cs/>
              </w:rPr>
            </w:pPr>
          </w:p>
        </w:tc>
        <w:tc>
          <w:tcPr>
            <w:tcW w:w="1530" w:type="dxa"/>
          </w:tcPr>
          <w:p w14:paraId="513EB4A7" w14:textId="5F6845F5" w:rsidR="00310189" w:rsidRPr="00A72B8D" w:rsidRDefault="00310189" w:rsidP="00310189">
            <w:pPr>
              <w:pStyle w:val="acctfourfigures"/>
              <w:tabs>
                <w:tab w:val="clear" w:pos="765"/>
                <w:tab w:val="decimal" w:pos="1133"/>
              </w:tabs>
              <w:spacing w:line="240" w:lineRule="auto"/>
              <w:ind w:right="-284"/>
              <w:jc w:val="center"/>
              <w:rPr>
                <w:szCs w:val="22"/>
                <w:lang w:val="en-US" w:bidi="th-TH"/>
              </w:rPr>
            </w:pPr>
            <w:r w:rsidRPr="00310189">
              <w:rPr>
                <w:szCs w:val="22"/>
                <w:lang w:val="en-US" w:bidi="th-TH"/>
              </w:rPr>
              <w:t>51,063,782</w:t>
            </w:r>
          </w:p>
        </w:tc>
        <w:tc>
          <w:tcPr>
            <w:tcW w:w="270" w:type="dxa"/>
          </w:tcPr>
          <w:p w14:paraId="6DA546C1"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440" w:type="dxa"/>
          </w:tcPr>
          <w:p w14:paraId="78983D04" w14:textId="6E3459F6" w:rsidR="00310189" w:rsidRPr="0061539F" w:rsidRDefault="00310189" w:rsidP="003D0824">
            <w:pPr>
              <w:pStyle w:val="acctfourfigures"/>
              <w:tabs>
                <w:tab w:val="clear" w:pos="765"/>
                <w:tab w:val="decimal" w:pos="1133"/>
              </w:tabs>
              <w:spacing w:line="240" w:lineRule="auto"/>
              <w:ind w:right="-290"/>
              <w:jc w:val="center"/>
              <w:rPr>
                <w:szCs w:val="22"/>
                <w:lang w:val="en-US" w:bidi="th-TH"/>
              </w:rPr>
            </w:pPr>
            <w:r>
              <w:t>35,203,066</w:t>
            </w:r>
          </w:p>
        </w:tc>
      </w:tr>
      <w:tr w:rsidR="00310189" w:rsidRPr="0049580E" w14:paraId="3E1CE501" w14:textId="77777777" w:rsidTr="003D0824">
        <w:trPr>
          <w:trHeight w:val="240"/>
        </w:trPr>
        <w:tc>
          <w:tcPr>
            <w:tcW w:w="4410" w:type="dxa"/>
          </w:tcPr>
          <w:p w14:paraId="21FEE9AC" w14:textId="3AD9C0B5" w:rsidR="00310189" w:rsidRPr="004F5023" w:rsidRDefault="00310189" w:rsidP="00310189">
            <w:pPr>
              <w:tabs>
                <w:tab w:val="left" w:pos="360"/>
              </w:tabs>
              <w:spacing w:line="120" w:lineRule="atLeast"/>
              <w:rPr>
                <w:rFonts w:cstheme="minorBidi"/>
                <w:szCs w:val="28"/>
                <w:lang w:val="en-US" w:bidi="th-TH"/>
              </w:rPr>
            </w:pPr>
            <w:r>
              <w:rPr>
                <w:szCs w:val="22"/>
              </w:rPr>
              <w:t xml:space="preserve">The </w:t>
            </w:r>
            <w:r w:rsidRPr="00CC02A0">
              <w:rPr>
                <w:szCs w:val="22"/>
              </w:rPr>
              <w:t>United States</w:t>
            </w:r>
            <w:r>
              <w:rPr>
                <w:szCs w:val="22"/>
              </w:rPr>
              <w:t xml:space="preserve"> of America</w:t>
            </w:r>
          </w:p>
        </w:tc>
        <w:tc>
          <w:tcPr>
            <w:tcW w:w="1440" w:type="dxa"/>
          </w:tcPr>
          <w:p w14:paraId="4B572328"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0A04884D" w14:textId="6CAF73EB" w:rsidR="00310189" w:rsidRPr="004F5023" w:rsidRDefault="00310189" w:rsidP="00310189">
            <w:pPr>
              <w:tabs>
                <w:tab w:val="left" w:pos="360"/>
              </w:tabs>
              <w:spacing w:line="120" w:lineRule="atLeast"/>
              <w:rPr>
                <w:rFonts w:cstheme="minorBidi"/>
                <w:szCs w:val="28"/>
                <w:lang w:val="en-US" w:bidi="th-TH"/>
              </w:rPr>
            </w:pPr>
          </w:p>
        </w:tc>
        <w:tc>
          <w:tcPr>
            <w:tcW w:w="1530" w:type="dxa"/>
          </w:tcPr>
          <w:p w14:paraId="6AEDA7C5" w14:textId="375D81A2" w:rsidR="00310189" w:rsidRPr="00A72B8D" w:rsidRDefault="00310189" w:rsidP="00310189">
            <w:pPr>
              <w:pStyle w:val="acctfourfigures"/>
              <w:tabs>
                <w:tab w:val="clear" w:pos="765"/>
                <w:tab w:val="decimal" w:pos="1133"/>
              </w:tabs>
              <w:spacing w:line="240" w:lineRule="auto"/>
              <w:ind w:right="-194"/>
              <w:jc w:val="center"/>
              <w:rPr>
                <w:szCs w:val="22"/>
                <w:lang w:val="en-US" w:bidi="th-TH"/>
              </w:rPr>
            </w:pPr>
            <w:r w:rsidRPr="00310189">
              <w:rPr>
                <w:szCs w:val="22"/>
                <w:lang w:val="en-US" w:bidi="th-TH"/>
              </w:rPr>
              <w:t>187,930,887</w:t>
            </w:r>
          </w:p>
        </w:tc>
        <w:tc>
          <w:tcPr>
            <w:tcW w:w="270" w:type="dxa"/>
          </w:tcPr>
          <w:p w14:paraId="3A4A1A71"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440" w:type="dxa"/>
          </w:tcPr>
          <w:p w14:paraId="47E52DDA" w14:textId="71EC15B0" w:rsidR="00310189" w:rsidRPr="0061539F" w:rsidRDefault="00310189" w:rsidP="003D0824">
            <w:pPr>
              <w:pStyle w:val="acctfourfigures"/>
              <w:tabs>
                <w:tab w:val="clear" w:pos="765"/>
                <w:tab w:val="decimal" w:pos="1133"/>
              </w:tabs>
              <w:spacing w:line="240" w:lineRule="auto"/>
              <w:ind w:right="-290"/>
              <w:jc w:val="center"/>
              <w:rPr>
                <w:szCs w:val="22"/>
                <w:lang w:val="en-US" w:bidi="th-TH"/>
              </w:rPr>
            </w:pPr>
            <w:r>
              <w:t>78,652,850</w:t>
            </w:r>
          </w:p>
        </w:tc>
      </w:tr>
      <w:tr w:rsidR="00310189" w:rsidRPr="0049580E" w14:paraId="6A2FD92C" w14:textId="77777777" w:rsidTr="003D0824">
        <w:trPr>
          <w:trHeight w:val="240"/>
        </w:trPr>
        <w:tc>
          <w:tcPr>
            <w:tcW w:w="4410" w:type="dxa"/>
          </w:tcPr>
          <w:p w14:paraId="21DC53BE" w14:textId="4EC2C62E" w:rsidR="00310189" w:rsidRDefault="00310189" w:rsidP="00310189">
            <w:pPr>
              <w:tabs>
                <w:tab w:val="left" w:pos="360"/>
              </w:tabs>
              <w:spacing w:line="120" w:lineRule="atLeast"/>
              <w:rPr>
                <w:rFonts w:cstheme="minorBidi"/>
                <w:szCs w:val="28"/>
                <w:lang w:val="en-US" w:bidi="th-TH"/>
              </w:rPr>
            </w:pPr>
            <w:r>
              <w:rPr>
                <w:szCs w:val="22"/>
              </w:rPr>
              <w:t>China</w:t>
            </w:r>
          </w:p>
        </w:tc>
        <w:tc>
          <w:tcPr>
            <w:tcW w:w="1440" w:type="dxa"/>
          </w:tcPr>
          <w:p w14:paraId="1C856496"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447089B0" w14:textId="77777777" w:rsidR="00310189" w:rsidRPr="004F5023" w:rsidRDefault="00310189" w:rsidP="00310189">
            <w:pPr>
              <w:tabs>
                <w:tab w:val="left" w:pos="360"/>
              </w:tabs>
              <w:spacing w:line="120" w:lineRule="atLeast"/>
              <w:rPr>
                <w:rFonts w:cstheme="minorBidi"/>
                <w:szCs w:val="28"/>
                <w:lang w:val="en-US" w:bidi="th-TH"/>
              </w:rPr>
            </w:pPr>
          </w:p>
        </w:tc>
        <w:tc>
          <w:tcPr>
            <w:tcW w:w="1530" w:type="dxa"/>
          </w:tcPr>
          <w:p w14:paraId="2C5EEB72" w14:textId="1942E7BD" w:rsidR="00310189" w:rsidRPr="00310189" w:rsidRDefault="00310189" w:rsidP="00310189">
            <w:pPr>
              <w:pStyle w:val="acctfourfigures"/>
              <w:tabs>
                <w:tab w:val="clear" w:pos="765"/>
                <w:tab w:val="decimal" w:pos="1133"/>
              </w:tabs>
              <w:spacing w:line="240" w:lineRule="auto"/>
              <w:ind w:right="-284"/>
              <w:jc w:val="center"/>
              <w:rPr>
                <w:szCs w:val="22"/>
                <w:lang w:val="en-US" w:bidi="th-TH"/>
              </w:rPr>
            </w:pPr>
            <w:r w:rsidRPr="00310189">
              <w:rPr>
                <w:szCs w:val="22"/>
                <w:lang w:val="en-US" w:bidi="th-TH"/>
              </w:rPr>
              <w:t>99,013,726</w:t>
            </w:r>
          </w:p>
        </w:tc>
        <w:tc>
          <w:tcPr>
            <w:tcW w:w="270" w:type="dxa"/>
          </w:tcPr>
          <w:p w14:paraId="507B4B55"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440" w:type="dxa"/>
          </w:tcPr>
          <w:p w14:paraId="2505CA55" w14:textId="0908EB7D" w:rsidR="00310189" w:rsidRDefault="00310189" w:rsidP="00310189">
            <w:pPr>
              <w:pStyle w:val="acctfourfigures"/>
              <w:tabs>
                <w:tab w:val="clear" w:pos="765"/>
                <w:tab w:val="decimal" w:pos="1133"/>
              </w:tabs>
              <w:spacing w:line="240" w:lineRule="auto"/>
              <w:ind w:right="-290"/>
              <w:jc w:val="center"/>
            </w:pPr>
            <w:r>
              <w:t>86,481,253</w:t>
            </w:r>
          </w:p>
        </w:tc>
      </w:tr>
      <w:tr w:rsidR="00310189" w:rsidRPr="0049580E" w14:paraId="1EB1908F" w14:textId="77777777" w:rsidTr="003D0824">
        <w:trPr>
          <w:trHeight w:val="240"/>
        </w:trPr>
        <w:tc>
          <w:tcPr>
            <w:tcW w:w="4410" w:type="dxa"/>
          </w:tcPr>
          <w:p w14:paraId="351724B7" w14:textId="2139B82B" w:rsidR="00310189" w:rsidRDefault="00310189" w:rsidP="00310189">
            <w:pPr>
              <w:tabs>
                <w:tab w:val="left" w:pos="360"/>
              </w:tabs>
              <w:spacing w:line="120" w:lineRule="atLeast"/>
              <w:rPr>
                <w:rFonts w:cstheme="minorBidi"/>
                <w:szCs w:val="28"/>
                <w:lang w:val="en-US" w:bidi="th-TH"/>
              </w:rPr>
            </w:pPr>
            <w:r w:rsidRPr="0002482E">
              <w:rPr>
                <w:szCs w:val="22"/>
              </w:rPr>
              <w:t>Others</w:t>
            </w:r>
          </w:p>
        </w:tc>
        <w:tc>
          <w:tcPr>
            <w:tcW w:w="1440" w:type="dxa"/>
          </w:tcPr>
          <w:p w14:paraId="53E85F6A" w14:textId="77777777" w:rsidR="00310189" w:rsidRPr="004F5023" w:rsidRDefault="00310189" w:rsidP="00310189">
            <w:pPr>
              <w:tabs>
                <w:tab w:val="left" w:pos="360"/>
              </w:tabs>
              <w:spacing w:line="120" w:lineRule="atLeast"/>
              <w:rPr>
                <w:rFonts w:cstheme="minorBidi"/>
                <w:szCs w:val="28"/>
                <w:lang w:val="en-US" w:bidi="th-TH"/>
              </w:rPr>
            </w:pPr>
          </w:p>
        </w:tc>
        <w:tc>
          <w:tcPr>
            <w:tcW w:w="270" w:type="dxa"/>
          </w:tcPr>
          <w:p w14:paraId="14A144AB" w14:textId="77777777" w:rsidR="00310189" w:rsidRPr="004F5023" w:rsidRDefault="00310189" w:rsidP="00310189">
            <w:pPr>
              <w:tabs>
                <w:tab w:val="left" w:pos="360"/>
              </w:tabs>
              <w:spacing w:line="120" w:lineRule="atLeast"/>
              <w:rPr>
                <w:rFonts w:cstheme="minorBidi"/>
                <w:szCs w:val="28"/>
                <w:lang w:val="en-US" w:bidi="th-TH"/>
              </w:rPr>
            </w:pPr>
          </w:p>
        </w:tc>
        <w:tc>
          <w:tcPr>
            <w:tcW w:w="1530" w:type="dxa"/>
            <w:tcBorders>
              <w:bottom w:val="single" w:sz="4" w:space="0" w:color="auto"/>
            </w:tcBorders>
          </w:tcPr>
          <w:p w14:paraId="09D421D3" w14:textId="36C106DE" w:rsidR="00310189" w:rsidRPr="00310189" w:rsidRDefault="00310189" w:rsidP="00310189">
            <w:pPr>
              <w:pStyle w:val="acctfourfigures"/>
              <w:tabs>
                <w:tab w:val="clear" w:pos="765"/>
              </w:tabs>
              <w:spacing w:line="240" w:lineRule="auto"/>
              <w:ind w:right="-284"/>
              <w:jc w:val="center"/>
            </w:pPr>
            <w:r w:rsidRPr="00310189">
              <w:t>46,904,145</w:t>
            </w:r>
          </w:p>
        </w:tc>
        <w:tc>
          <w:tcPr>
            <w:tcW w:w="270" w:type="dxa"/>
          </w:tcPr>
          <w:p w14:paraId="2A225CFE" w14:textId="77777777" w:rsidR="00310189" w:rsidRPr="00A72B8D" w:rsidRDefault="00310189" w:rsidP="00310189">
            <w:pPr>
              <w:pStyle w:val="acctfourfigures"/>
              <w:tabs>
                <w:tab w:val="clear" w:pos="765"/>
                <w:tab w:val="decimal" w:pos="1133"/>
              </w:tabs>
              <w:spacing w:line="240" w:lineRule="auto"/>
              <w:ind w:right="-146"/>
              <w:jc w:val="right"/>
              <w:rPr>
                <w:szCs w:val="22"/>
                <w:lang w:val="en-US" w:bidi="th-TH"/>
              </w:rPr>
            </w:pPr>
          </w:p>
        </w:tc>
        <w:tc>
          <w:tcPr>
            <w:tcW w:w="1440" w:type="dxa"/>
            <w:tcBorders>
              <w:bottom w:val="single" w:sz="4" w:space="0" w:color="auto"/>
            </w:tcBorders>
          </w:tcPr>
          <w:p w14:paraId="03563EBD" w14:textId="363ED947" w:rsidR="00310189" w:rsidRDefault="00310189" w:rsidP="00310189">
            <w:pPr>
              <w:pStyle w:val="acctfourfigures"/>
              <w:tabs>
                <w:tab w:val="clear" w:pos="765"/>
                <w:tab w:val="decimal" w:pos="1133"/>
              </w:tabs>
              <w:spacing w:line="240" w:lineRule="auto"/>
              <w:ind w:right="-290"/>
              <w:jc w:val="center"/>
            </w:pPr>
            <w:r>
              <w:t>30,670,645</w:t>
            </w:r>
          </w:p>
        </w:tc>
      </w:tr>
      <w:tr w:rsidR="00310189" w:rsidRPr="004B6BB6" w14:paraId="6DF5416A" w14:textId="77777777" w:rsidTr="003D0824">
        <w:trPr>
          <w:trHeight w:val="228"/>
        </w:trPr>
        <w:tc>
          <w:tcPr>
            <w:tcW w:w="4410" w:type="dxa"/>
          </w:tcPr>
          <w:p w14:paraId="5AD4F6EB" w14:textId="77777777" w:rsidR="00310189" w:rsidRPr="00FD52B4" w:rsidRDefault="00310189" w:rsidP="00373D35">
            <w:pPr>
              <w:spacing w:line="120" w:lineRule="atLeast"/>
              <w:rPr>
                <w:b/>
                <w:bCs/>
                <w:szCs w:val="22"/>
                <w:highlight w:val="yellow"/>
                <w:rtl/>
                <w:cs/>
              </w:rPr>
            </w:pPr>
            <w:r>
              <w:rPr>
                <w:b/>
                <w:bCs/>
                <w:szCs w:val="22"/>
              </w:rPr>
              <w:t>Total</w:t>
            </w:r>
          </w:p>
        </w:tc>
        <w:tc>
          <w:tcPr>
            <w:tcW w:w="1440" w:type="dxa"/>
          </w:tcPr>
          <w:p w14:paraId="3711755B" w14:textId="77777777" w:rsidR="00310189" w:rsidRPr="00FD52B4" w:rsidRDefault="00310189" w:rsidP="00373D35">
            <w:pPr>
              <w:spacing w:line="120" w:lineRule="atLeast"/>
              <w:rPr>
                <w:b/>
                <w:bCs/>
                <w:szCs w:val="22"/>
                <w:highlight w:val="yellow"/>
                <w:rtl/>
                <w:cs/>
              </w:rPr>
            </w:pPr>
          </w:p>
        </w:tc>
        <w:tc>
          <w:tcPr>
            <w:tcW w:w="270" w:type="dxa"/>
          </w:tcPr>
          <w:p w14:paraId="758A24E9" w14:textId="6F52E981" w:rsidR="00310189" w:rsidRPr="00FD52B4" w:rsidRDefault="00310189" w:rsidP="00373D35">
            <w:pPr>
              <w:spacing w:line="120" w:lineRule="atLeast"/>
              <w:rPr>
                <w:b/>
                <w:bCs/>
                <w:szCs w:val="22"/>
                <w:highlight w:val="yellow"/>
                <w:rtl/>
                <w:cs/>
              </w:rPr>
            </w:pPr>
          </w:p>
        </w:tc>
        <w:tc>
          <w:tcPr>
            <w:tcW w:w="1530" w:type="dxa"/>
            <w:tcBorders>
              <w:top w:val="single" w:sz="4" w:space="0" w:color="auto"/>
              <w:bottom w:val="double" w:sz="4" w:space="0" w:color="auto"/>
            </w:tcBorders>
          </w:tcPr>
          <w:p w14:paraId="4FB6FEC5" w14:textId="41A937DB" w:rsidR="00310189" w:rsidRPr="004B6BB6" w:rsidRDefault="00310189" w:rsidP="003D0824">
            <w:pPr>
              <w:pStyle w:val="acctfourfigures"/>
              <w:tabs>
                <w:tab w:val="clear" w:pos="765"/>
              </w:tabs>
              <w:spacing w:line="240" w:lineRule="auto"/>
              <w:ind w:right="-146"/>
              <w:jc w:val="center"/>
              <w:rPr>
                <w:b/>
                <w:bCs/>
                <w:szCs w:val="22"/>
                <w:lang w:val="en-US" w:bidi="th-TH"/>
              </w:rPr>
            </w:pPr>
            <w:r w:rsidRPr="00BF229B">
              <w:rPr>
                <w:b/>
                <w:bCs/>
              </w:rPr>
              <w:t>384,912,540</w:t>
            </w:r>
          </w:p>
        </w:tc>
        <w:tc>
          <w:tcPr>
            <w:tcW w:w="270" w:type="dxa"/>
          </w:tcPr>
          <w:p w14:paraId="3A58BCC9" w14:textId="77777777" w:rsidR="00310189" w:rsidRPr="004B6BB6" w:rsidRDefault="00310189" w:rsidP="00373D35">
            <w:pPr>
              <w:tabs>
                <w:tab w:val="decimal" w:pos="1133"/>
              </w:tabs>
              <w:spacing w:line="240" w:lineRule="auto"/>
              <w:ind w:right="-146"/>
              <w:jc w:val="right"/>
              <w:rPr>
                <w:b/>
                <w:bCs/>
                <w:szCs w:val="22"/>
                <w:lang w:val="en-US" w:bidi="th-TH"/>
              </w:rPr>
            </w:pPr>
          </w:p>
        </w:tc>
        <w:tc>
          <w:tcPr>
            <w:tcW w:w="1440" w:type="dxa"/>
            <w:tcBorders>
              <w:top w:val="single" w:sz="4" w:space="0" w:color="auto"/>
              <w:bottom w:val="double" w:sz="4" w:space="0" w:color="auto"/>
            </w:tcBorders>
          </w:tcPr>
          <w:p w14:paraId="794F301A" w14:textId="0C6ECA58" w:rsidR="00310189" w:rsidRPr="004B6BB6" w:rsidRDefault="00310189" w:rsidP="003D0824">
            <w:pPr>
              <w:pStyle w:val="acctfourfigures"/>
              <w:tabs>
                <w:tab w:val="clear" w:pos="765"/>
                <w:tab w:val="decimal" w:pos="1227"/>
              </w:tabs>
              <w:spacing w:line="240" w:lineRule="auto"/>
              <w:ind w:right="-146"/>
              <w:jc w:val="center"/>
              <w:rPr>
                <w:b/>
                <w:bCs/>
                <w:szCs w:val="22"/>
                <w:lang w:val="en-US" w:bidi="th-TH"/>
              </w:rPr>
            </w:pPr>
            <w:r w:rsidRPr="00C3357A">
              <w:rPr>
                <w:b/>
                <w:bCs/>
              </w:rPr>
              <w:t>231,007,814</w:t>
            </w:r>
          </w:p>
        </w:tc>
      </w:tr>
    </w:tbl>
    <w:p w14:paraId="7168C491" w14:textId="38592BA2" w:rsidR="00A775A8" w:rsidRDefault="00A775A8" w:rsidP="00C3357A">
      <w:pPr>
        <w:tabs>
          <w:tab w:val="left" w:pos="540"/>
        </w:tabs>
        <w:jc w:val="both"/>
        <w:rPr>
          <w:szCs w:val="22"/>
        </w:rPr>
      </w:pPr>
    </w:p>
    <w:p w14:paraId="4D07A032" w14:textId="16F9ED17" w:rsidR="00965BB8" w:rsidRPr="00C3357A" w:rsidRDefault="003E5C19" w:rsidP="00C3357A">
      <w:pPr>
        <w:tabs>
          <w:tab w:val="left" w:pos="540"/>
        </w:tabs>
        <w:ind w:left="540"/>
        <w:jc w:val="both"/>
        <w:rPr>
          <w:szCs w:val="22"/>
        </w:rPr>
      </w:pPr>
      <w:r w:rsidRPr="00ED3978">
        <w:rPr>
          <w:szCs w:val="22"/>
        </w:rPr>
        <w:t xml:space="preserve">All </w:t>
      </w:r>
      <w:r w:rsidR="00ED3978">
        <w:rPr>
          <w:szCs w:val="22"/>
        </w:rPr>
        <w:t>revenues of the Company are recognised</w:t>
      </w:r>
      <w:r w:rsidR="00A775A8" w:rsidRPr="00ED3978">
        <w:rPr>
          <w:szCs w:val="22"/>
        </w:rPr>
        <w:t xml:space="preserve"> at a point in time</w:t>
      </w:r>
      <w:r w:rsidR="003D0824">
        <w:rPr>
          <w:rFonts w:cs="Angsana New"/>
          <w:szCs w:val="22"/>
          <w:cs/>
          <w:lang w:bidi="th-TH"/>
        </w:rPr>
        <w:t>.</w:t>
      </w:r>
    </w:p>
    <w:p w14:paraId="0F10670E" w14:textId="3131BCA0" w:rsidR="00BE2491" w:rsidRDefault="00BE2491">
      <w:pPr>
        <w:spacing w:line="240" w:lineRule="auto"/>
        <w:rPr>
          <w:b/>
          <w:sz w:val="24"/>
          <w:szCs w:val="24"/>
        </w:rPr>
      </w:pPr>
    </w:p>
    <w:p w14:paraId="55015F11" w14:textId="62CEDA10" w:rsidR="00083847" w:rsidRPr="00477145" w:rsidRDefault="00C3357A" w:rsidP="00477145">
      <w:pPr>
        <w:pStyle w:val="Heading1"/>
        <w:spacing w:before="0" w:after="0" w:line="240" w:lineRule="auto"/>
        <w:ind w:left="540" w:hanging="540"/>
        <w:rPr>
          <w:szCs w:val="24"/>
        </w:rPr>
      </w:pPr>
      <w:r>
        <w:rPr>
          <w:szCs w:val="24"/>
        </w:rPr>
        <w:t>Dividend</w:t>
      </w:r>
    </w:p>
    <w:p w14:paraId="7B230334" w14:textId="29358512" w:rsidR="00083847" w:rsidRDefault="00083847" w:rsidP="0078128B">
      <w:pPr>
        <w:pStyle w:val="BodyText"/>
        <w:spacing w:after="0"/>
        <w:rPr>
          <w:szCs w:val="22"/>
        </w:rPr>
      </w:pPr>
    </w:p>
    <w:p w14:paraId="7AEDA908" w14:textId="6A10AEF5" w:rsidR="00612903" w:rsidRDefault="00612903" w:rsidP="009736D0">
      <w:pPr>
        <w:pStyle w:val="BodyText"/>
        <w:spacing w:after="0"/>
        <w:ind w:left="540"/>
        <w:jc w:val="both"/>
      </w:pPr>
      <w:r w:rsidRPr="003D3FC8">
        <w:t xml:space="preserve">At the </w:t>
      </w:r>
      <w:r w:rsidR="003D0824">
        <w:t xml:space="preserve">annual </w:t>
      </w:r>
      <w:r w:rsidR="009736D0">
        <w:rPr>
          <w:rFonts w:cs="Angsana New"/>
          <w:lang w:val="en-US" w:bidi="th-TH"/>
        </w:rPr>
        <w:t xml:space="preserve">general meeting of the </w:t>
      </w:r>
      <w:r w:rsidR="003D0824">
        <w:t>shareholders</w:t>
      </w:r>
      <w:r w:rsidR="009736D0">
        <w:rPr>
          <w:rFonts w:cs="Angsana New"/>
          <w:szCs w:val="22"/>
          <w:cs/>
          <w:lang w:bidi="th-TH"/>
        </w:rPr>
        <w:t xml:space="preserve"> </w:t>
      </w:r>
      <w:r w:rsidRPr="003D3FC8">
        <w:t>of the Company held on 2</w:t>
      </w:r>
      <w:r>
        <w:t>1</w:t>
      </w:r>
      <w:r w:rsidRPr="003D3FC8">
        <w:rPr>
          <w:rFonts w:cs="Angsana New"/>
          <w:szCs w:val="22"/>
          <w:cs/>
          <w:lang w:bidi="th-TH"/>
        </w:rPr>
        <w:t xml:space="preserve"> </w:t>
      </w:r>
      <w:r>
        <w:t>March</w:t>
      </w:r>
      <w:r w:rsidRPr="003D3FC8">
        <w:t xml:space="preserve"> 2022, the</w:t>
      </w:r>
      <w:r w:rsidR="009736D0">
        <w:rPr>
          <w:rFonts w:cs="Angsana New"/>
          <w:szCs w:val="22"/>
          <w:cs/>
          <w:lang w:bidi="th-TH"/>
        </w:rPr>
        <w:t xml:space="preserve"> </w:t>
      </w:r>
      <w:r w:rsidR="003D0824">
        <w:t>sharehoders</w:t>
      </w:r>
      <w:r w:rsidRPr="003D3FC8">
        <w:t xml:space="preserve"> approved </w:t>
      </w:r>
      <w:r w:rsidR="009736D0">
        <w:t xml:space="preserve">the </w:t>
      </w:r>
      <w:r w:rsidRPr="003D3FC8">
        <w:t>dividend payment of Baht 0</w:t>
      </w:r>
      <w:r w:rsidRPr="003D3FC8">
        <w:rPr>
          <w:rFonts w:cs="Angsana New"/>
          <w:szCs w:val="22"/>
          <w:cs/>
          <w:lang w:bidi="th-TH"/>
        </w:rPr>
        <w:t>.</w:t>
      </w:r>
      <w:r w:rsidRPr="003D3FC8">
        <w:t>12 per share, totalling Baht 60 million</w:t>
      </w:r>
      <w:r w:rsidRPr="003D3FC8">
        <w:rPr>
          <w:rFonts w:cs="Angsana New"/>
          <w:szCs w:val="22"/>
          <w:cs/>
          <w:lang w:bidi="th-TH"/>
        </w:rPr>
        <w:t xml:space="preserve">. </w:t>
      </w:r>
      <w:r w:rsidR="003D0824">
        <w:t>The dividend was paid to the shareholders on 19 April 2022</w:t>
      </w:r>
      <w:r w:rsidR="003D0824">
        <w:rPr>
          <w:rFonts w:cs="Angsana New"/>
          <w:szCs w:val="22"/>
          <w:cs/>
          <w:lang w:bidi="th-TH"/>
        </w:rPr>
        <w:t>.</w:t>
      </w:r>
    </w:p>
    <w:p w14:paraId="053EC28F" w14:textId="4E3F2B35" w:rsidR="00C3357A" w:rsidRDefault="00C3357A" w:rsidP="0078128B">
      <w:pPr>
        <w:pStyle w:val="BodyText"/>
        <w:spacing w:after="0"/>
        <w:rPr>
          <w:szCs w:val="22"/>
        </w:rPr>
      </w:pPr>
    </w:p>
    <w:p w14:paraId="68697FAC" w14:textId="77777777" w:rsidR="004B6FC4" w:rsidRDefault="004B6FC4" w:rsidP="0078128B">
      <w:pPr>
        <w:pStyle w:val="BodyText"/>
        <w:spacing w:after="0"/>
        <w:rPr>
          <w:szCs w:val="22"/>
        </w:rPr>
      </w:pPr>
    </w:p>
    <w:p w14:paraId="4081277A" w14:textId="77777777" w:rsidR="00DD5669" w:rsidRPr="00DD5669" w:rsidRDefault="00DD5669" w:rsidP="00C3357A">
      <w:pPr>
        <w:tabs>
          <w:tab w:val="left" w:pos="540"/>
        </w:tabs>
        <w:jc w:val="both"/>
        <w:rPr>
          <w:szCs w:val="22"/>
        </w:rPr>
      </w:pPr>
    </w:p>
    <w:p w14:paraId="5E3638B7" w14:textId="5D1FC239" w:rsidR="00A81DBD" w:rsidRPr="00C3357A" w:rsidRDefault="00ED305D" w:rsidP="00477145">
      <w:pPr>
        <w:pStyle w:val="Heading1"/>
        <w:spacing w:before="0" w:after="0" w:line="240" w:lineRule="auto"/>
        <w:ind w:left="540" w:hanging="540"/>
        <w:rPr>
          <w:szCs w:val="24"/>
        </w:rPr>
      </w:pPr>
      <w:r w:rsidRPr="00C3357A">
        <w:rPr>
          <w:szCs w:val="24"/>
        </w:rPr>
        <w:t xml:space="preserve">Financial instruments </w:t>
      </w:r>
    </w:p>
    <w:p w14:paraId="266AE524" w14:textId="33C08641" w:rsidR="001A5661" w:rsidRPr="00DD5669" w:rsidRDefault="001A5661" w:rsidP="001A5661">
      <w:pPr>
        <w:pStyle w:val="index"/>
        <w:tabs>
          <w:tab w:val="clear" w:pos="747"/>
          <w:tab w:val="left" w:pos="540"/>
        </w:tabs>
        <w:spacing w:after="0" w:line="240" w:lineRule="auto"/>
        <w:ind w:left="720" w:firstLine="0"/>
        <w:outlineLvl w:val="0"/>
        <w:rPr>
          <w:rFonts w:cs="Angsana New"/>
          <w:sz w:val="24"/>
          <w:szCs w:val="30"/>
          <w:lang w:bidi="th-TH"/>
        </w:rPr>
      </w:pPr>
    </w:p>
    <w:p w14:paraId="122E9E98" w14:textId="04627EBA" w:rsidR="001A5661" w:rsidRDefault="001A5661" w:rsidP="003C621E">
      <w:pPr>
        <w:pStyle w:val="ListParagraph"/>
        <w:spacing w:line="240" w:lineRule="auto"/>
        <w:ind w:left="540"/>
        <w:jc w:val="both"/>
        <w:rPr>
          <w:i/>
          <w:iCs/>
          <w:color w:val="000000" w:themeColor="text1"/>
          <w:szCs w:val="22"/>
          <w:lang w:val="en-US"/>
        </w:rPr>
      </w:pPr>
      <w:r w:rsidRPr="00C3357A">
        <w:rPr>
          <w:i/>
          <w:iCs/>
          <w:color w:val="000000" w:themeColor="text1"/>
          <w:szCs w:val="22"/>
          <w:lang w:val="en-US"/>
        </w:rPr>
        <w:t xml:space="preserve">Carrying amounts and fair values </w:t>
      </w:r>
    </w:p>
    <w:p w14:paraId="51A45E24" w14:textId="77777777" w:rsidR="003D0824" w:rsidRPr="00C3357A" w:rsidRDefault="003D0824" w:rsidP="003C621E">
      <w:pPr>
        <w:pStyle w:val="ListParagraph"/>
        <w:spacing w:line="240" w:lineRule="auto"/>
        <w:ind w:left="540"/>
        <w:jc w:val="both"/>
        <w:rPr>
          <w:i/>
          <w:iCs/>
          <w:color w:val="000000" w:themeColor="text1"/>
          <w:szCs w:val="22"/>
          <w:lang w:val="en-US"/>
        </w:rPr>
      </w:pPr>
    </w:p>
    <w:p w14:paraId="340129A2" w14:textId="2DE6CCD8" w:rsidR="003C621E" w:rsidRDefault="003C621E" w:rsidP="003D0824">
      <w:pPr>
        <w:pStyle w:val="BodyText"/>
        <w:spacing w:after="0"/>
        <w:ind w:left="540"/>
        <w:jc w:val="thaiDistribute"/>
        <w:rPr>
          <w:color w:val="000000"/>
          <w:szCs w:val="22"/>
        </w:rPr>
      </w:pPr>
      <w:r w:rsidRPr="003D0824">
        <w:t>The following table shows the carrying amounts and fair values of financial assets and financial liabilities, including their levels in the fair value hierarchy</w:t>
      </w:r>
      <w:r w:rsidR="003D0824">
        <w:t xml:space="preserve">, but </w:t>
      </w:r>
      <w:r w:rsidRPr="003D0824">
        <w:t>does not include fair value information for financial assets and financial liabilities measured at amortised cost if the carrying amount is a reasonable approximation of fair value</w:t>
      </w:r>
      <w:r w:rsidRPr="003D0824">
        <w:rPr>
          <w:rFonts w:cs="Angsana New"/>
          <w:szCs w:val="22"/>
          <w:cs/>
          <w:lang w:bidi="th-TH"/>
        </w:rPr>
        <w:t>.</w:t>
      </w:r>
      <w:r w:rsidRPr="003C621E">
        <w:rPr>
          <w:color w:val="000000"/>
          <w:szCs w:val="22"/>
        </w:rPr>
        <w:t> </w:t>
      </w:r>
    </w:p>
    <w:p w14:paraId="247E4789" w14:textId="77777777" w:rsidR="00C3357A" w:rsidRPr="003C621E" w:rsidRDefault="00C3357A" w:rsidP="00C3357A">
      <w:pPr>
        <w:pStyle w:val="index"/>
        <w:tabs>
          <w:tab w:val="clear" w:pos="747"/>
          <w:tab w:val="left" w:pos="540"/>
        </w:tabs>
        <w:spacing w:after="0" w:line="240" w:lineRule="auto"/>
        <w:ind w:left="720" w:firstLine="0"/>
        <w:outlineLvl w:val="0"/>
        <w:rPr>
          <w:szCs w:val="22"/>
        </w:rPr>
      </w:pPr>
    </w:p>
    <w:tbl>
      <w:tblPr>
        <w:tblStyle w:val="TableGrid1"/>
        <w:tblW w:w="917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5"/>
        <w:gridCol w:w="1265"/>
        <w:gridCol w:w="265"/>
        <w:gridCol w:w="1170"/>
        <w:gridCol w:w="1350"/>
        <w:gridCol w:w="1260"/>
        <w:gridCol w:w="1170"/>
      </w:tblGrid>
      <w:tr w:rsidR="00BD173D" w:rsidRPr="005F2970" w14:paraId="30C57162" w14:textId="194A9EDD" w:rsidTr="00C3357A">
        <w:trPr>
          <w:trHeight w:val="291"/>
          <w:jc w:val="right"/>
        </w:trPr>
        <w:tc>
          <w:tcPr>
            <w:tcW w:w="2695" w:type="dxa"/>
          </w:tcPr>
          <w:p w14:paraId="56DF816A" w14:textId="77777777" w:rsidR="00BD173D" w:rsidRPr="00D742DE" w:rsidRDefault="00BD173D" w:rsidP="00BD173D">
            <w:pPr>
              <w:pStyle w:val="BodyText"/>
              <w:spacing w:after="0"/>
              <w:ind w:left="145" w:right="-405" w:hanging="145"/>
              <w:jc w:val="right"/>
              <w:rPr>
                <w:b/>
                <w:bCs/>
                <w:i/>
                <w:iCs/>
                <w:szCs w:val="22"/>
                <w:rtl/>
                <w:cs/>
              </w:rPr>
            </w:pPr>
          </w:p>
        </w:tc>
        <w:tc>
          <w:tcPr>
            <w:tcW w:w="1265" w:type="dxa"/>
          </w:tcPr>
          <w:p w14:paraId="5774AABB" w14:textId="583FB440" w:rsidR="00BD173D" w:rsidRPr="00A20A34" w:rsidRDefault="00BD173D" w:rsidP="0004043E">
            <w:pPr>
              <w:pStyle w:val="BodyText"/>
              <w:spacing w:after="0"/>
              <w:ind w:right="-110"/>
              <w:jc w:val="center"/>
              <w:rPr>
                <w:b/>
                <w:bCs/>
                <w:szCs w:val="22"/>
              </w:rPr>
            </w:pPr>
            <w:r w:rsidRPr="00A20A34">
              <w:rPr>
                <w:b/>
                <w:bCs/>
                <w:szCs w:val="22"/>
              </w:rPr>
              <w:t>Carrying</w:t>
            </w:r>
          </w:p>
        </w:tc>
        <w:tc>
          <w:tcPr>
            <w:tcW w:w="265" w:type="dxa"/>
          </w:tcPr>
          <w:p w14:paraId="3B08E0BB" w14:textId="77777777" w:rsidR="00BD173D" w:rsidRPr="00D742DE" w:rsidRDefault="00BD173D" w:rsidP="00814207">
            <w:pPr>
              <w:pStyle w:val="BodyText"/>
              <w:spacing w:after="0"/>
              <w:ind w:left="-97" w:right="-108"/>
              <w:jc w:val="center"/>
              <w:rPr>
                <w:szCs w:val="22"/>
              </w:rPr>
            </w:pPr>
          </w:p>
        </w:tc>
        <w:tc>
          <w:tcPr>
            <w:tcW w:w="3780" w:type="dxa"/>
            <w:gridSpan w:val="3"/>
          </w:tcPr>
          <w:p w14:paraId="6A2A38F6" w14:textId="540410E4" w:rsidR="00BD173D" w:rsidRPr="00D742DE" w:rsidRDefault="00BD173D" w:rsidP="00814207">
            <w:pPr>
              <w:pStyle w:val="BodyText"/>
              <w:spacing w:after="0"/>
              <w:ind w:left="-97" w:right="-108"/>
              <w:jc w:val="center"/>
              <w:rPr>
                <w:szCs w:val="22"/>
              </w:rPr>
            </w:pPr>
          </w:p>
        </w:tc>
        <w:tc>
          <w:tcPr>
            <w:tcW w:w="1170" w:type="dxa"/>
          </w:tcPr>
          <w:p w14:paraId="5EBD4120" w14:textId="77777777" w:rsidR="00BD173D" w:rsidRPr="00D742DE" w:rsidRDefault="00BD173D" w:rsidP="00814207">
            <w:pPr>
              <w:pStyle w:val="BodyText"/>
              <w:spacing w:after="0"/>
              <w:ind w:left="-97" w:right="-108"/>
              <w:jc w:val="center"/>
              <w:rPr>
                <w:szCs w:val="22"/>
              </w:rPr>
            </w:pPr>
          </w:p>
        </w:tc>
      </w:tr>
      <w:tr w:rsidR="00BD173D" w:rsidRPr="005F2970" w14:paraId="6548C96C" w14:textId="1D785559" w:rsidTr="00C3357A">
        <w:trPr>
          <w:trHeight w:val="291"/>
          <w:jc w:val="right"/>
        </w:trPr>
        <w:tc>
          <w:tcPr>
            <w:tcW w:w="2695" w:type="dxa"/>
          </w:tcPr>
          <w:p w14:paraId="576D1927" w14:textId="77777777" w:rsidR="00BD173D" w:rsidRPr="00D742DE" w:rsidRDefault="00BD173D" w:rsidP="00814207">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A20A34" w:rsidRDefault="00BD173D" w:rsidP="0004043E">
            <w:pPr>
              <w:pStyle w:val="BodyText"/>
              <w:spacing w:after="0"/>
              <w:ind w:left="-110" w:right="-110"/>
              <w:jc w:val="center"/>
              <w:rPr>
                <w:b/>
                <w:bCs/>
                <w:szCs w:val="22"/>
              </w:rPr>
            </w:pPr>
            <w:r w:rsidRPr="00A20A34">
              <w:rPr>
                <w:b/>
                <w:bCs/>
                <w:szCs w:val="22"/>
              </w:rPr>
              <w:t>amount</w:t>
            </w:r>
          </w:p>
        </w:tc>
        <w:tc>
          <w:tcPr>
            <w:tcW w:w="265" w:type="dxa"/>
          </w:tcPr>
          <w:p w14:paraId="11A35E89" w14:textId="77777777" w:rsidR="00BD173D" w:rsidRDefault="00BD173D" w:rsidP="00814207">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3D0824" w:rsidRDefault="00BD173D" w:rsidP="00814207">
            <w:pPr>
              <w:pStyle w:val="BodyText"/>
              <w:spacing w:after="0"/>
              <w:ind w:left="-97" w:right="-108"/>
              <w:jc w:val="center"/>
              <w:rPr>
                <w:b/>
                <w:bCs/>
                <w:szCs w:val="22"/>
              </w:rPr>
            </w:pPr>
            <w:r w:rsidRPr="003D0824">
              <w:rPr>
                <w:b/>
                <w:bCs/>
                <w:szCs w:val="22"/>
              </w:rPr>
              <w:t>Fair value</w:t>
            </w:r>
          </w:p>
        </w:tc>
      </w:tr>
      <w:tr w:rsidR="00BD173D" w:rsidRPr="005F2970" w14:paraId="48B5353C" w14:textId="396BD3C1" w:rsidTr="00C3357A">
        <w:trPr>
          <w:trHeight w:val="291"/>
          <w:jc w:val="right"/>
        </w:trPr>
        <w:tc>
          <w:tcPr>
            <w:tcW w:w="2695" w:type="dxa"/>
          </w:tcPr>
          <w:p w14:paraId="2E5746E3" w14:textId="77777777" w:rsidR="00BD173D" w:rsidRPr="00D742DE" w:rsidRDefault="00BD173D" w:rsidP="00814207">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D742DE" w:rsidRDefault="00BD173D" w:rsidP="00814207">
            <w:pPr>
              <w:pStyle w:val="BodyText"/>
              <w:spacing w:after="0"/>
              <w:ind w:left="-110" w:right="-110"/>
              <w:jc w:val="center"/>
              <w:rPr>
                <w:szCs w:val="22"/>
              </w:rPr>
            </w:pPr>
            <w:r>
              <w:rPr>
                <w:szCs w:val="22"/>
              </w:rPr>
              <w:t>Fair value to</w:t>
            </w:r>
          </w:p>
        </w:tc>
        <w:tc>
          <w:tcPr>
            <w:tcW w:w="265" w:type="dxa"/>
          </w:tcPr>
          <w:p w14:paraId="7E222DB5" w14:textId="77777777" w:rsidR="00BD173D" w:rsidRPr="00D742DE" w:rsidRDefault="00BD173D" w:rsidP="00814207">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D742DE" w:rsidRDefault="00BD173D" w:rsidP="00814207">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D742DE" w:rsidRDefault="00BD173D" w:rsidP="00814207">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D742DE" w:rsidRDefault="00BD173D" w:rsidP="00814207">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D742DE" w:rsidRDefault="00BD173D" w:rsidP="00814207">
            <w:pPr>
              <w:pStyle w:val="BodyText"/>
              <w:spacing w:after="0"/>
              <w:ind w:left="-97" w:right="-108"/>
              <w:jc w:val="center"/>
              <w:rPr>
                <w:szCs w:val="22"/>
              </w:rPr>
            </w:pPr>
          </w:p>
        </w:tc>
      </w:tr>
      <w:tr w:rsidR="00BD173D" w:rsidRPr="005F2970" w14:paraId="68DEDA10" w14:textId="4AF473D6" w:rsidTr="00C3357A">
        <w:trPr>
          <w:trHeight w:val="291"/>
          <w:jc w:val="right"/>
        </w:trPr>
        <w:tc>
          <w:tcPr>
            <w:tcW w:w="2695" w:type="dxa"/>
          </w:tcPr>
          <w:p w14:paraId="5B0EA91D" w14:textId="77777777" w:rsidR="00BD173D" w:rsidRPr="00D742DE" w:rsidRDefault="00BD173D" w:rsidP="00814207">
            <w:pPr>
              <w:pStyle w:val="BodyText"/>
              <w:spacing w:after="0"/>
              <w:ind w:left="145" w:right="-405" w:hanging="145"/>
              <w:rPr>
                <w:b/>
                <w:bCs/>
                <w:i/>
                <w:iCs/>
                <w:szCs w:val="22"/>
                <w:rtl/>
                <w:cs/>
              </w:rPr>
            </w:pPr>
          </w:p>
        </w:tc>
        <w:tc>
          <w:tcPr>
            <w:tcW w:w="1265" w:type="dxa"/>
          </w:tcPr>
          <w:p w14:paraId="5C7AA3F6" w14:textId="41E73941" w:rsidR="00BD173D" w:rsidRPr="00D742DE" w:rsidRDefault="003D0824" w:rsidP="00814207">
            <w:pPr>
              <w:pStyle w:val="BodyText"/>
              <w:spacing w:after="0"/>
              <w:ind w:left="-110" w:right="-110"/>
              <w:jc w:val="center"/>
              <w:rPr>
                <w:szCs w:val="22"/>
              </w:rPr>
            </w:pPr>
            <w:r>
              <w:rPr>
                <w:szCs w:val="22"/>
              </w:rPr>
              <w:t>p</w:t>
            </w:r>
            <w:r w:rsidR="00BD173D">
              <w:rPr>
                <w:szCs w:val="22"/>
              </w:rPr>
              <w:t>rofit or loss</w:t>
            </w:r>
          </w:p>
        </w:tc>
        <w:tc>
          <w:tcPr>
            <w:tcW w:w="265" w:type="dxa"/>
          </w:tcPr>
          <w:p w14:paraId="455E95E3" w14:textId="77777777" w:rsidR="00BD173D" w:rsidRDefault="00BD173D" w:rsidP="00814207">
            <w:pPr>
              <w:pStyle w:val="BodyText"/>
              <w:spacing w:after="0"/>
              <w:ind w:left="-97" w:right="-108"/>
              <w:jc w:val="center"/>
              <w:rPr>
                <w:szCs w:val="22"/>
              </w:rPr>
            </w:pPr>
          </w:p>
        </w:tc>
        <w:tc>
          <w:tcPr>
            <w:tcW w:w="1170" w:type="dxa"/>
          </w:tcPr>
          <w:p w14:paraId="22ACC4E2" w14:textId="00407F41" w:rsidR="00BD173D" w:rsidRPr="00D742DE" w:rsidRDefault="00BD173D" w:rsidP="00814207">
            <w:pPr>
              <w:pStyle w:val="BodyText"/>
              <w:spacing w:after="0"/>
              <w:ind w:left="-97" w:right="-108"/>
              <w:jc w:val="center"/>
              <w:rPr>
                <w:szCs w:val="22"/>
              </w:rPr>
            </w:pPr>
            <w:r>
              <w:rPr>
                <w:szCs w:val="22"/>
              </w:rPr>
              <w:t>Level 1</w:t>
            </w:r>
          </w:p>
        </w:tc>
        <w:tc>
          <w:tcPr>
            <w:tcW w:w="1350" w:type="dxa"/>
          </w:tcPr>
          <w:p w14:paraId="22BD2EE2" w14:textId="4FFECF25" w:rsidR="00BD173D" w:rsidRPr="00D742DE" w:rsidRDefault="00BD173D" w:rsidP="00814207">
            <w:pPr>
              <w:pStyle w:val="BodyText"/>
              <w:spacing w:after="0"/>
              <w:ind w:left="-97" w:right="-108"/>
              <w:jc w:val="center"/>
              <w:rPr>
                <w:szCs w:val="22"/>
              </w:rPr>
            </w:pPr>
            <w:r>
              <w:rPr>
                <w:szCs w:val="22"/>
              </w:rPr>
              <w:t>Level 2</w:t>
            </w:r>
          </w:p>
        </w:tc>
        <w:tc>
          <w:tcPr>
            <w:tcW w:w="1260" w:type="dxa"/>
          </w:tcPr>
          <w:p w14:paraId="5909D28A" w14:textId="442E38B6" w:rsidR="00BD173D" w:rsidRPr="00D742DE" w:rsidRDefault="00BD173D" w:rsidP="00814207">
            <w:pPr>
              <w:pStyle w:val="BodyText"/>
              <w:spacing w:after="0"/>
              <w:ind w:left="-97" w:right="-108"/>
              <w:jc w:val="center"/>
              <w:rPr>
                <w:szCs w:val="22"/>
              </w:rPr>
            </w:pPr>
            <w:r>
              <w:rPr>
                <w:szCs w:val="22"/>
              </w:rPr>
              <w:t>Level 3</w:t>
            </w:r>
          </w:p>
        </w:tc>
        <w:tc>
          <w:tcPr>
            <w:tcW w:w="1170" w:type="dxa"/>
          </w:tcPr>
          <w:p w14:paraId="1F0CBDAC" w14:textId="01958751" w:rsidR="00BD173D" w:rsidRDefault="003D0824" w:rsidP="00814207">
            <w:pPr>
              <w:pStyle w:val="BodyText"/>
              <w:spacing w:after="0"/>
              <w:ind w:left="-97" w:right="-108"/>
              <w:jc w:val="center"/>
              <w:rPr>
                <w:szCs w:val="22"/>
              </w:rPr>
            </w:pPr>
            <w:r>
              <w:rPr>
                <w:szCs w:val="22"/>
              </w:rPr>
              <w:t>Total</w:t>
            </w:r>
          </w:p>
        </w:tc>
      </w:tr>
      <w:tr w:rsidR="00BD173D" w:rsidRPr="005F2970" w14:paraId="05219F44" w14:textId="46D53CA9" w:rsidTr="00C3357A">
        <w:trPr>
          <w:trHeight w:val="291"/>
          <w:jc w:val="right"/>
        </w:trPr>
        <w:tc>
          <w:tcPr>
            <w:tcW w:w="2695" w:type="dxa"/>
          </w:tcPr>
          <w:p w14:paraId="5D743D45" w14:textId="77777777" w:rsidR="00BD173D" w:rsidRPr="00D742DE" w:rsidRDefault="00BD173D" w:rsidP="00814207">
            <w:pPr>
              <w:pStyle w:val="BodyText"/>
              <w:spacing w:after="0"/>
              <w:ind w:left="145" w:right="-405" w:hanging="145"/>
              <w:rPr>
                <w:b/>
                <w:bCs/>
                <w:i/>
                <w:iCs/>
                <w:szCs w:val="22"/>
                <w:rtl/>
                <w:cs/>
              </w:rPr>
            </w:pPr>
          </w:p>
        </w:tc>
        <w:tc>
          <w:tcPr>
            <w:tcW w:w="1265" w:type="dxa"/>
          </w:tcPr>
          <w:p w14:paraId="4F5F5BEE" w14:textId="77777777" w:rsidR="00BD173D" w:rsidRDefault="00BD173D" w:rsidP="00814207">
            <w:pPr>
              <w:pStyle w:val="BodyText"/>
              <w:spacing w:after="0"/>
              <w:ind w:left="-110" w:right="-110"/>
              <w:jc w:val="center"/>
              <w:rPr>
                <w:szCs w:val="22"/>
              </w:rPr>
            </w:pPr>
          </w:p>
        </w:tc>
        <w:tc>
          <w:tcPr>
            <w:tcW w:w="265" w:type="dxa"/>
          </w:tcPr>
          <w:p w14:paraId="672EC9B1" w14:textId="77777777" w:rsidR="00BD173D" w:rsidRPr="00D742DE" w:rsidRDefault="00BD173D" w:rsidP="00A20A34">
            <w:pPr>
              <w:pStyle w:val="BodyText"/>
              <w:spacing w:after="0"/>
              <w:ind w:left="-97" w:right="-108"/>
              <w:jc w:val="center"/>
              <w:rPr>
                <w:i/>
                <w:iCs/>
                <w:szCs w:val="22"/>
              </w:rPr>
            </w:pPr>
          </w:p>
        </w:tc>
        <w:tc>
          <w:tcPr>
            <w:tcW w:w="3780" w:type="dxa"/>
            <w:gridSpan w:val="3"/>
          </w:tcPr>
          <w:p w14:paraId="6E4FC410" w14:textId="58A904EC" w:rsidR="00BD173D" w:rsidRDefault="00BD173D" w:rsidP="00A20A34">
            <w:pPr>
              <w:pStyle w:val="BodyText"/>
              <w:spacing w:after="0"/>
              <w:ind w:left="-97" w:right="-108"/>
              <w:jc w:val="center"/>
              <w:rPr>
                <w:szCs w:val="22"/>
              </w:rPr>
            </w:pPr>
            <w:r w:rsidRPr="00D742DE">
              <w:rPr>
                <w:rFonts w:cs="Angsana New"/>
                <w:i/>
                <w:iCs/>
                <w:szCs w:val="22"/>
                <w:cs/>
                <w:lang w:bidi="th-TH"/>
              </w:rPr>
              <w:t>(</w:t>
            </w:r>
            <w:r w:rsidRPr="00D742DE">
              <w:rPr>
                <w:i/>
                <w:iCs/>
                <w:szCs w:val="22"/>
              </w:rPr>
              <w:t>in Baht</w:t>
            </w:r>
            <w:r w:rsidRPr="00D742DE">
              <w:rPr>
                <w:rFonts w:cs="Angsana New"/>
                <w:i/>
                <w:iCs/>
                <w:szCs w:val="22"/>
                <w:cs/>
                <w:lang w:bidi="th-TH"/>
              </w:rPr>
              <w:t>)</w:t>
            </w:r>
          </w:p>
        </w:tc>
        <w:tc>
          <w:tcPr>
            <w:tcW w:w="1170" w:type="dxa"/>
          </w:tcPr>
          <w:p w14:paraId="7D84FCAD" w14:textId="77777777" w:rsidR="00BD173D" w:rsidRPr="00D742DE" w:rsidRDefault="00BD173D" w:rsidP="00A20A34">
            <w:pPr>
              <w:pStyle w:val="BodyText"/>
              <w:spacing w:after="0"/>
              <w:ind w:left="-97" w:right="-108"/>
              <w:jc w:val="center"/>
              <w:rPr>
                <w:i/>
                <w:iCs/>
                <w:szCs w:val="22"/>
              </w:rPr>
            </w:pPr>
          </w:p>
        </w:tc>
      </w:tr>
      <w:tr w:rsidR="00BD173D" w:rsidRPr="00BC299E" w14:paraId="6F2DBCED" w14:textId="71DE7E84" w:rsidTr="00C3357A">
        <w:trPr>
          <w:trHeight w:val="336"/>
          <w:jc w:val="right"/>
        </w:trPr>
        <w:tc>
          <w:tcPr>
            <w:tcW w:w="2695" w:type="dxa"/>
          </w:tcPr>
          <w:p w14:paraId="2E2E265F" w14:textId="73D30496" w:rsidR="00BD173D" w:rsidRPr="00A20A34" w:rsidRDefault="00BD173D" w:rsidP="009736D0">
            <w:pPr>
              <w:pStyle w:val="BodyText"/>
              <w:spacing w:after="0"/>
              <w:ind w:left="-20" w:right="-405" w:hanging="90"/>
              <w:jc w:val="both"/>
              <w:rPr>
                <w:b/>
                <w:bCs/>
                <w:i/>
                <w:iCs/>
                <w:szCs w:val="22"/>
              </w:rPr>
            </w:pPr>
            <w:r w:rsidRPr="00A20A34">
              <w:rPr>
                <w:b/>
                <w:bCs/>
                <w:i/>
                <w:iCs/>
                <w:color w:val="1D1D00"/>
                <w:szCs w:val="22"/>
              </w:rPr>
              <w:t xml:space="preserve">At </w:t>
            </w:r>
            <w:r w:rsidRPr="00A20A34">
              <w:rPr>
                <w:b/>
                <w:bCs/>
                <w:i/>
                <w:iCs/>
                <w:color w:val="262600"/>
                <w:szCs w:val="22"/>
              </w:rPr>
              <w:t xml:space="preserve">31 </w:t>
            </w:r>
            <w:r w:rsidRPr="00A20A34">
              <w:rPr>
                <w:b/>
                <w:bCs/>
                <w:i/>
                <w:iCs/>
                <w:color w:val="272700"/>
                <w:szCs w:val="22"/>
              </w:rPr>
              <w:t xml:space="preserve">March </w:t>
            </w:r>
            <w:r w:rsidRPr="00A20A34">
              <w:rPr>
                <w:b/>
                <w:bCs/>
                <w:i/>
                <w:iCs/>
                <w:color w:val="2A2A00"/>
                <w:szCs w:val="22"/>
              </w:rPr>
              <w:t>2022</w:t>
            </w:r>
          </w:p>
        </w:tc>
        <w:tc>
          <w:tcPr>
            <w:tcW w:w="1265" w:type="dxa"/>
          </w:tcPr>
          <w:p w14:paraId="1243BA67" w14:textId="14E37563" w:rsidR="00BD173D" w:rsidRPr="00B74ACA" w:rsidRDefault="00BD173D" w:rsidP="00814207">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D742DE" w:rsidRDefault="00BD173D" w:rsidP="00A20A34">
            <w:pPr>
              <w:pStyle w:val="BodyText"/>
              <w:spacing w:after="0"/>
              <w:rPr>
                <w:szCs w:val="22"/>
              </w:rPr>
            </w:pPr>
          </w:p>
        </w:tc>
        <w:tc>
          <w:tcPr>
            <w:tcW w:w="1170" w:type="dxa"/>
          </w:tcPr>
          <w:p w14:paraId="3FD87C84" w14:textId="08FC8417" w:rsidR="00BD173D" w:rsidRPr="00D742DE" w:rsidRDefault="00BD173D" w:rsidP="00A20A34">
            <w:pPr>
              <w:pStyle w:val="BodyText"/>
              <w:spacing w:after="0"/>
              <w:rPr>
                <w:szCs w:val="22"/>
              </w:rPr>
            </w:pPr>
          </w:p>
        </w:tc>
        <w:tc>
          <w:tcPr>
            <w:tcW w:w="1350" w:type="dxa"/>
          </w:tcPr>
          <w:p w14:paraId="756C2237" w14:textId="77777777" w:rsidR="00BD173D" w:rsidRPr="00D742DE" w:rsidRDefault="00BD173D" w:rsidP="00814207">
            <w:pPr>
              <w:pStyle w:val="BodyText"/>
              <w:spacing w:after="0"/>
              <w:jc w:val="right"/>
              <w:rPr>
                <w:szCs w:val="22"/>
              </w:rPr>
            </w:pPr>
          </w:p>
        </w:tc>
        <w:tc>
          <w:tcPr>
            <w:tcW w:w="1260" w:type="dxa"/>
          </w:tcPr>
          <w:p w14:paraId="5A38D6BC" w14:textId="67103FCA" w:rsidR="00BD173D" w:rsidRPr="00D742DE" w:rsidRDefault="00BD173D" w:rsidP="00814207">
            <w:pPr>
              <w:pStyle w:val="BodyText"/>
              <w:spacing w:after="0"/>
              <w:jc w:val="right"/>
              <w:rPr>
                <w:szCs w:val="22"/>
              </w:rPr>
            </w:pPr>
          </w:p>
        </w:tc>
        <w:tc>
          <w:tcPr>
            <w:tcW w:w="1170" w:type="dxa"/>
          </w:tcPr>
          <w:p w14:paraId="7FA88FF3" w14:textId="77777777" w:rsidR="00BD173D" w:rsidRPr="00D742DE" w:rsidRDefault="00BD173D" w:rsidP="00814207">
            <w:pPr>
              <w:pStyle w:val="BodyText"/>
              <w:spacing w:after="0"/>
              <w:jc w:val="right"/>
              <w:rPr>
                <w:szCs w:val="22"/>
              </w:rPr>
            </w:pPr>
          </w:p>
        </w:tc>
      </w:tr>
      <w:tr w:rsidR="00BD173D" w:rsidRPr="00BC299E" w14:paraId="3AC826EE" w14:textId="00A7632E" w:rsidTr="00C3357A">
        <w:trPr>
          <w:trHeight w:val="336"/>
          <w:jc w:val="right"/>
        </w:trPr>
        <w:tc>
          <w:tcPr>
            <w:tcW w:w="2695" w:type="dxa"/>
            <w:hideMark/>
          </w:tcPr>
          <w:p w14:paraId="48B5BC4B" w14:textId="71FB8A90" w:rsidR="00BD173D" w:rsidRPr="00A20A34" w:rsidRDefault="00BD173D" w:rsidP="009736D0">
            <w:pPr>
              <w:pStyle w:val="BodyText"/>
              <w:spacing w:after="0"/>
              <w:ind w:left="-20" w:right="-405" w:hanging="90"/>
              <w:jc w:val="both"/>
              <w:rPr>
                <w:b/>
                <w:bCs/>
                <w:szCs w:val="22"/>
              </w:rPr>
            </w:pPr>
            <w:r w:rsidRPr="00A20A34">
              <w:rPr>
                <w:b/>
                <w:bCs/>
                <w:i/>
                <w:iCs/>
                <w:color w:val="282800"/>
                <w:szCs w:val="22"/>
              </w:rPr>
              <w:t xml:space="preserve">Financial </w:t>
            </w:r>
            <w:r w:rsidR="003D0824">
              <w:rPr>
                <w:b/>
                <w:bCs/>
                <w:i/>
                <w:iCs/>
                <w:color w:val="252500"/>
                <w:szCs w:val="22"/>
              </w:rPr>
              <w:t>asset</w:t>
            </w:r>
          </w:p>
        </w:tc>
        <w:tc>
          <w:tcPr>
            <w:tcW w:w="1265" w:type="dxa"/>
          </w:tcPr>
          <w:p w14:paraId="2755CF1E" w14:textId="751B12D5" w:rsidR="00BD173D" w:rsidRPr="00B74ACA" w:rsidRDefault="00BD173D" w:rsidP="00814207">
            <w:pPr>
              <w:pStyle w:val="acctfourfigures"/>
              <w:tabs>
                <w:tab w:val="clear" w:pos="765"/>
                <w:tab w:val="decimal" w:pos="790"/>
              </w:tabs>
              <w:spacing w:line="120" w:lineRule="atLeast"/>
              <w:ind w:left="-112" w:right="-20"/>
              <w:rPr>
                <w:b/>
                <w:szCs w:val="22"/>
              </w:rPr>
            </w:pPr>
          </w:p>
        </w:tc>
        <w:tc>
          <w:tcPr>
            <w:tcW w:w="265" w:type="dxa"/>
          </w:tcPr>
          <w:p w14:paraId="10E8B90D" w14:textId="77777777" w:rsidR="00BD173D" w:rsidRPr="00D742DE" w:rsidRDefault="00BD173D" w:rsidP="00A20A34">
            <w:pPr>
              <w:pStyle w:val="BodyText"/>
              <w:spacing w:after="0"/>
              <w:rPr>
                <w:szCs w:val="22"/>
              </w:rPr>
            </w:pPr>
          </w:p>
        </w:tc>
        <w:tc>
          <w:tcPr>
            <w:tcW w:w="1170" w:type="dxa"/>
            <w:hideMark/>
          </w:tcPr>
          <w:p w14:paraId="2DE1640E" w14:textId="4C205EFC" w:rsidR="00BD173D" w:rsidRPr="00D742DE" w:rsidRDefault="00BD173D" w:rsidP="00A20A34">
            <w:pPr>
              <w:pStyle w:val="BodyText"/>
              <w:spacing w:after="0"/>
              <w:rPr>
                <w:szCs w:val="22"/>
              </w:rPr>
            </w:pPr>
          </w:p>
        </w:tc>
        <w:tc>
          <w:tcPr>
            <w:tcW w:w="1350" w:type="dxa"/>
          </w:tcPr>
          <w:p w14:paraId="7A400003" w14:textId="77777777" w:rsidR="00BD173D" w:rsidRPr="00D742DE" w:rsidRDefault="00BD173D" w:rsidP="00814207">
            <w:pPr>
              <w:pStyle w:val="BodyText"/>
              <w:spacing w:after="0"/>
              <w:jc w:val="right"/>
              <w:rPr>
                <w:szCs w:val="22"/>
              </w:rPr>
            </w:pPr>
          </w:p>
        </w:tc>
        <w:tc>
          <w:tcPr>
            <w:tcW w:w="1260" w:type="dxa"/>
          </w:tcPr>
          <w:p w14:paraId="06D46062" w14:textId="50697F28" w:rsidR="00BD173D" w:rsidRPr="00D742DE" w:rsidRDefault="00BD173D" w:rsidP="00814207">
            <w:pPr>
              <w:pStyle w:val="BodyText"/>
              <w:spacing w:after="0"/>
              <w:jc w:val="right"/>
              <w:rPr>
                <w:szCs w:val="22"/>
              </w:rPr>
            </w:pPr>
          </w:p>
        </w:tc>
        <w:tc>
          <w:tcPr>
            <w:tcW w:w="1170" w:type="dxa"/>
          </w:tcPr>
          <w:p w14:paraId="30947F9A" w14:textId="77777777" w:rsidR="00BD173D" w:rsidRPr="00D742DE" w:rsidRDefault="00BD173D" w:rsidP="00814207">
            <w:pPr>
              <w:pStyle w:val="BodyText"/>
              <w:spacing w:after="0"/>
              <w:jc w:val="right"/>
              <w:rPr>
                <w:szCs w:val="22"/>
              </w:rPr>
            </w:pPr>
          </w:p>
        </w:tc>
      </w:tr>
      <w:tr w:rsidR="00BD173D" w:rsidRPr="00BC299E" w14:paraId="35E803F6" w14:textId="4BF01103" w:rsidTr="00C3357A">
        <w:trPr>
          <w:trHeight w:val="336"/>
          <w:jc w:val="right"/>
        </w:trPr>
        <w:tc>
          <w:tcPr>
            <w:tcW w:w="2695" w:type="dxa"/>
          </w:tcPr>
          <w:p w14:paraId="2B8A5AFE" w14:textId="2476323C" w:rsidR="00BD173D" w:rsidRPr="00A20A34" w:rsidRDefault="00BD173D" w:rsidP="009736D0">
            <w:pPr>
              <w:pStyle w:val="BodyText"/>
              <w:spacing w:after="0"/>
              <w:ind w:left="-20" w:right="-405" w:hanging="90"/>
              <w:jc w:val="both"/>
              <w:rPr>
                <w:szCs w:val="22"/>
              </w:rPr>
            </w:pPr>
            <w:r w:rsidRPr="00A20A34">
              <w:rPr>
                <w:color w:val="242400"/>
                <w:szCs w:val="22"/>
              </w:rPr>
              <w:t xml:space="preserve">Forward </w:t>
            </w:r>
            <w:r w:rsidRPr="00A20A34">
              <w:rPr>
                <w:color w:val="252500"/>
                <w:szCs w:val="22"/>
              </w:rPr>
              <w:t xml:space="preserve">exchange </w:t>
            </w:r>
            <w:r w:rsidRPr="00A20A34">
              <w:rPr>
                <w:color w:val="191900"/>
                <w:szCs w:val="22"/>
              </w:rPr>
              <w:t>contracts</w:t>
            </w:r>
          </w:p>
        </w:tc>
        <w:tc>
          <w:tcPr>
            <w:tcW w:w="1265" w:type="dxa"/>
          </w:tcPr>
          <w:p w14:paraId="303856B3" w14:textId="4F5B686F" w:rsidR="00BD173D" w:rsidRPr="00D742DE" w:rsidRDefault="00BD173D" w:rsidP="00A20A34">
            <w:pPr>
              <w:pStyle w:val="BodyText"/>
              <w:spacing w:after="0"/>
              <w:ind w:right="-20"/>
              <w:jc w:val="center"/>
              <w:rPr>
                <w:szCs w:val="22"/>
              </w:rPr>
            </w:pPr>
            <w:r>
              <w:t>243,997</w:t>
            </w:r>
          </w:p>
        </w:tc>
        <w:tc>
          <w:tcPr>
            <w:tcW w:w="265" w:type="dxa"/>
          </w:tcPr>
          <w:p w14:paraId="38BDF7B2" w14:textId="77777777" w:rsidR="00BD173D" w:rsidRDefault="00BD173D" w:rsidP="00A20A34">
            <w:pPr>
              <w:pStyle w:val="BodyText"/>
              <w:spacing w:after="0"/>
              <w:ind w:right="-110"/>
              <w:jc w:val="center"/>
              <w:rPr>
                <w:rFonts w:cstheme="minorBidi"/>
                <w:szCs w:val="28"/>
                <w:lang w:bidi="th-TH"/>
              </w:rPr>
            </w:pPr>
          </w:p>
        </w:tc>
        <w:tc>
          <w:tcPr>
            <w:tcW w:w="1170" w:type="dxa"/>
          </w:tcPr>
          <w:p w14:paraId="7ACD6D53" w14:textId="4B0FD07C" w:rsidR="00BD173D" w:rsidRPr="00D742DE" w:rsidRDefault="00BD173D" w:rsidP="00A20A34">
            <w:pPr>
              <w:pStyle w:val="BodyText"/>
              <w:spacing w:after="0"/>
              <w:ind w:right="-110"/>
              <w:jc w:val="center"/>
              <w:rPr>
                <w:szCs w:val="22"/>
              </w:rPr>
            </w:pPr>
            <w:r>
              <w:rPr>
                <w:rFonts w:cs="Angsana New"/>
                <w:szCs w:val="22"/>
                <w:cs/>
                <w:lang w:bidi="th-TH"/>
              </w:rPr>
              <w:t>-</w:t>
            </w:r>
          </w:p>
        </w:tc>
        <w:tc>
          <w:tcPr>
            <w:tcW w:w="1350" w:type="dxa"/>
          </w:tcPr>
          <w:p w14:paraId="2A94B2B0" w14:textId="0785B0D2" w:rsidR="00BD173D" w:rsidRDefault="00BD173D" w:rsidP="00A20A34">
            <w:pPr>
              <w:pStyle w:val="BodyText"/>
              <w:spacing w:after="0"/>
              <w:ind w:right="-110"/>
              <w:jc w:val="center"/>
              <w:rPr>
                <w:rFonts w:cstheme="minorBidi"/>
                <w:szCs w:val="28"/>
                <w:cs/>
                <w:lang w:bidi="th-TH"/>
              </w:rPr>
            </w:pPr>
            <w:r>
              <w:t>243,997</w:t>
            </w:r>
          </w:p>
        </w:tc>
        <w:tc>
          <w:tcPr>
            <w:tcW w:w="1260" w:type="dxa"/>
          </w:tcPr>
          <w:p w14:paraId="4A5D1E92" w14:textId="54657550" w:rsidR="00BD173D" w:rsidRDefault="00BD173D" w:rsidP="00A20A34">
            <w:pPr>
              <w:pStyle w:val="BodyText"/>
              <w:spacing w:after="0"/>
              <w:ind w:right="-110"/>
              <w:jc w:val="center"/>
              <w:rPr>
                <w:rFonts w:cstheme="minorBidi"/>
                <w:szCs w:val="28"/>
                <w:cs/>
                <w:lang w:bidi="th-TH"/>
              </w:rPr>
            </w:pPr>
            <w:r>
              <w:rPr>
                <w:rFonts w:cs="Angsana New"/>
                <w:szCs w:val="22"/>
                <w:cs/>
                <w:lang w:bidi="th-TH"/>
              </w:rPr>
              <w:t>-</w:t>
            </w:r>
          </w:p>
        </w:tc>
        <w:tc>
          <w:tcPr>
            <w:tcW w:w="1170" w:type="dxa"/>
          </w:tcPr>
          <w:p w14:paraId="53C96BCE" w14:textId="0AA3B973" w:rsidR="00BD173D" w:rsidRDefault="00BD173D" w:rsidP="00A20A34">
            <w:pPr>
              <w:pStyle w:val="BodyText"/>
              <w:spacing w:after="0"/>
              <w:ind w:right="-110"/>
              <w:jc w:val="center"/>
              <w:rPr>
                <w:rFonts w:cstheme="minorBidi"/>
                <w:szCs w:val="28"/>
                <w:lang w:bidi="th-TH"/>
              </w:rPr>
            </w:pPr>
            <w:r>
              <w:t>243,997</w:t>
            </w:r>
          </w:p>
        </w:tc>
      </w:tr>
    </w:tbl>
    <w:p w14:paraId="733C04EF" w14:textId="77777777" w:rsidR="00A20A34" w:rsidRPr="00A20A34" w:rsidRDefault="00A20A34" w:rsidP="001A643A">
      <w:pPr>
        <w:pStyle w:val="NormalWeb"/>
        <w:spacing w:before="261" w:beforeAutospacing="0" w:after="0" w:afterAutospacing="0"/>
        <w:ind w:firstLine="547"/>
        <w:rPr>
          <w:sz w:val="22"/>
          <w:szCs w:val="22"/>
        </w:rPr>
      </w:pPr>
      <w:r w:rsidRPr="00A20A34">
        <w:rPr>
          <w:b/>
          <w:bCs/>
          <w:color w:val="232300"/>
          <w:sz w:val="22"/>
          <w:szCs w:val="22"/>
        </w:rPr>
        <w:t xml:space="preserve">Financial </w:t>
      </w:r>
      <w:r w:rsidRPr="00A20A34">
        <w:rPr>
          <w:b/>
          <w:bCs/>
          <w:color w:val="202000"/>
          <w:sz w:val="22"/>
          <w:szCs w:val="22"/>
        </w:rPr>
        <w:t xml:space="preserve">instruments </w:t>
      </w:r>
      <w:r w:rsidRPr="00A20A34">
        <w:rPr>
          <w:b/>
          <w:bCs/>
          <w:color w:val="282800"/>
          <w:sz w:val="22"/>
          <w:szCs w:val="22"/>
        </w:rPr>
        <w:t xml:space="preserve">measured </w:t>
      </w:r>
      <w:r w:rsidRPr="00A20A34">
        <w:rPr>
          <w:b/>
          <w:bCs/>
          <w:color w:val="161600"/>
          <w:sz w:val="22"/>
          <w:szCs w:val="22"/>
        </w:rPr>
        <w:t xml:space="preserve">at </w:t>
      </w:r>
      <w:r w:rsidRPr="00A20A34">
        <w:rPr>
          <w:b/>
          <w:bCs/>
          <w:color w:val="262600"/>
          <w:sz w:val="22"/>
          <w:szCs w:val="22"/>
        </w:rPr>
        <w:t xml:space="preserve">fair </w:t>
      </w:r>
      <w:r w:rsidRPr="00A20A34">
        <w:rPr>
          <w:b/>
          <w:bCs/>
          <w:color w:val="191900"/>
          <w:sz w:val="22"/>
          <w:szCs w:val="22"/>
        </w:rPr>
        <w:t>value </w:t>
      </w:r>
    </w:p>
    <w:p w14:paraId="27D4CA2A" w14:textId="295C8108" w:rsidR="003C621E" w:rsidRDefault="003C621E" w:rsidP="00DD5669">
      <w:pPr>
        <w:spacing w:line="240" w:lineRule="atLeast"/>
        <w:ind w:left="547"/>
        <w:jc w:val="thaiDistribute"/>
        <w:rPr>
          <w:strike/>
          <w:szCs w:val="22"/>
          <w:lang w:val="en-US"/>
        </w:rPr>
      </w:pPr>
    </w:p>
    <w:p w14:paraId="2D6C6DF0" w14:textId="309CC5B3" w:rsidR="001A643A" w:rsidRPr="001A643A" w:rsidRDefault="001A643A" w:rsidP="00DD5669">
      <w:pPr>
        <w:spacing w:line="240" w:lineRule="atLeast"/>
        <w:ind w:left="547"/>
        <w:jc w:val="thaiDistribute"/>
        <w:rPr>
          <w:b/>
          <w:bCs/>
          <w:color w:val="151500"/>
          <w:szCs w:val="22"/>
        </w:rPr>
      </w:pPr>
      <w:r w:rsidRPr="001A643A">
        <w:rPr>
          <w:b/>
          <w:bCs/>
          <w:color w:val="151500"/>
          <w:szCs w:val="22"/>
        </w:rPr>
        <w:t xml:space="preserve">Type </w:t>
      </w:r>
      <w:r w:rsidRPr="001A643A">
        <w:rPr>
          <w:b/>
          <w:bCs/>
          <w:color w:val="151500"/>
          <w:szCs w:val="22"/>
        </w:rPr>
        <w:tab/>
      </w:r>
      <w:r w:rsidRPr="001A643A">
        <w:rPr>
          <w:b/>
          <w:bCs/>
          <w:color w:val="151500"/>
          <w:szCs w:val="22"/>
        </w:rPr>
        <w:tab/>
      </w:r>
      <w:r w:rsidRPr="001A643A">
        <w:rPr>
          <w:b/>
          <w:bCs/>
          <w:color w:val="151500"/>
          <w:szCs w:val="22"/>
        </w:rPr>
        <w:tab/>
      </w:r>
      <w:r w:rsidRPr="001A643A">
        <w:rPr>
          <w:b/>
          <w:bCs/>
          <w:color w:val="151500"/>
          <w:szCs w:val="22"/>
        </w:rPr>
        <w:tab/>
      </w:r>
      <w:r w:rsidRPr="001A643A">
        <w:rPr>
          <w:b/>
          <w:bCs/>
          <w:color w:val="151500"/>
          <w:szCs w:val="22"/>
        </w:rPr>
        <w:tab/>
      </w:r>
      <w:r>
        <w:rPr>
          <w:b/>
          <w:bCs/>
          <w:color w:val="151500"/>
          <w:szCs w:val="22"/>
        </w:rPr>
        <w:tab/>
      </w:r>
      <w:r w:rsidRPr="001A643A">
        <w:rPr>
          <w:b/>
          <w:bCs/>
          <w:color w:val="2D2D00"/>
          <w:szCs w:val="22"/>
        </w:rPr>
        <w:t xml:space="preserve">Valuation </w:t>
      </w:r>
      <w:r w:rsidRPr="001A643A">
        <w:rPr>
          <w:b/>
          <w:bCs/>
          <w:color w:val="323200"/>
          <w:szCs w:val="22"/>
        </w:rPr>
        <w:t>technique</w:t>
      </w:r>
      <w:r w:rsidRPr="001A643A">
        <w:rPr>
          <w:b/>
          <w:bCs/>
          <w:color w:val="151500"/>
          <w:szCs w:val="22"/>
        </w:rPr>
        <w:tab/>
      </w:r>
      <w:r w:rsidRPr="001A643A">
        <w:rPr>
          <w:b/>
          <w:bCs/>
          <w:color w:val="151500"/>
          <w:szCs w:val="22"/>
        </w:rPr>
        <w:tab/>
      </w:r>
    </w:p>
    <w:p w14:paraId="719ED979" w14:textId="43C49CDE" w:rsidR="000D63C1" w:rsidRPr="00C3357A" w:rsidRDefault="001A643A" w:rsidP="00C3357A">
      <w:pPr>
        <w:spacing w:line="240" w:lineRule="atLeast"/>
        <w:ind w:left="3934" w:hanging="3380"/>
        <w:jc w:val="thaiDistribute"/>
        <w:rPr>
          <w:strike/>
          <w:szCs w:val="22"/>
          <w:lang w:val="en-US"/>
        </w:rPr>
      </w:pPr>
      <w:r w:rsidRPr="001A643A">
        <w:rPr>
          <w:color w:val="1A1A00"/>
          <w:szCs w:val="22"/>
        </w:rPr>
        <w:t xml:space="preserve">Forward </w:t>
      </w:r>
      <w:r w:rsidRPr="001A643A">
        <w:rPr>
          <w:color w:val="1F1F00"/>
          <w:szCs w:val="22"/>
        </w:rPr>
        <w:t xml:space="preserve">exchange </w:t>
      </w:r>
      <w:r w:rsidRPr="001A643A">
        <w:rPr>
          <w:color w:val="181800"/>
          <w:szCs w:val="22"/>
        </w:rPr>
        <w:t>contracts</w:t>
      </w:r>
      <w:r>
        <w:rPr>
          <w:color w:val="181800"/>
          <w:szCs w:val="22"/>
        </w:rPr>
        <w:tab/>
      </w:r>
      <w:r>
        <w:rPr>
          <w:color w:val="181800"/>
          <w:szCs w:val="22"/>
        </w:rPr>
        <w:tab/>
      </w:r>
      <w:r w:rsidRPr="001A643A">
        <w:rPr>
          <w:i/>
          <w:iCs/>
          <w:color w:val="141400"/>
          <w:szCs w:val="22"/>
        </w:rPr>
        <w:t xml:space="preserve">Forward </w:t>
      </w:r>
      <w:r w:rsidRPr="001A643A">
        <w:rPr>
          <w:i/>
          <w:iCs/>
          <w:color w:val="1A1A00"/>
          <w:szCs w:val="22"/>
        </w:rPr>
        <w:t>pricing</w:t>
      </w:r>
      <w:r w:rsidR="003D0824">
        <w:rPr>
          <w:rFonts w:cs="Angsana New"/>
          <w:i/>
          <w:iCs/>
          <w:color w:val="1A1A00"/>
          <w:szCs w:val="22"/>
          <w:cs/>
          <w:lang w:bidi="th-TH"/>
        </w:rPr>
        <w:t>:</w:t>
      </w:r>
      <w:r w:rsidRPr="001A643A">
        <w:rPr>
          <w:rFonts w:cs="Angsana New"/>
          <w:i/>
          <w:iCs/>
          <w:color w:val="FDFD00"/>
          <w:szCs w:val="22"/>
          <w:cs/>
          <w:lang w:bidi="th-TH"/>
        </w:rPr>
        <w:t xml:space="preserve"> </w:t>
      </w:r>
      <w:r w:rsidRPr="001A643A">
        <w:rPr>
          <w:color w:val="111100"/>
          <w:szCs w:val="22"/>
        </w:rPr>
        <w:t xml:space="preserve">The </w:t>
      </w:r>
      <w:r w:rsidRPr="001A643A">
        <w:rPr>
          <w:color w:val="121200"/>
          <w:szCs w:val="22"/>
        </w:rPr>
        <w:t xml:space="preserve">fair </w:t>
      </w:r>
      <w:r w:rsidRPr="001A643A">
        <w:rPr>
          <w:color w:val="111100"/>
          <w:szCs w:val="22"/>
        </w:rPr>
        <w:t xml:space="preserve">value </w:t>
      </w:r>
      <w:r w:rsidRPr="001A643A">
        <w:rPr>
          <w:color w:val="212100"/>
          <w:szCs w:val="22"/>
        </w:rPr>
        <w:t xml:space="preserve">is </w:t>
      </w:r>
      <w:r w:rsidRPr="001A643A">
        <w:rPr>
          <w:color w:val="121200"/>
          <w:szCs w:val="22"/>
        </w:rPr>
        <w:t xml:space="preserve">determined </w:t>
      </w:r>
      <w:r w:rsidRPr="001A643A">
        <w:rPr>
          <w:color w:val="1B1B00"/>
          <w:szCs w:val="22"/>
        </w:rPr>
        <w:t xml:space="preserve">using </w:t>
      </w:r>
      <w:r w:rsidRPr="001A643A">
        <w:rPr>
          <w:color w:val="121200"/>
          <w:szCs w:val="22"/>
        </w:rPr>
        <w:t xml:space="preserve">quoted forward </w:t>
      </w:r>
      <w:r w:rsidRPr="001A643A">
        <w:rPr>
          <w:color w:val="111100"/>
          <w:szCs w:val="22"/>
        </w:rPr>
        <w:t xml:space="preserve">exchange </w:t>
      </w:r>
      <w:r w:rsidRPr="001A643A">
        <w:rPr>
          <w:color w:val="0F0F00"/>
          <w:szCs w:val="22"/>
        </w:rPr>
        <w:t xml:space="preserve">rates </w:t>
      </w:r>
      <w:r w:rsidRPr="001A643A">
        <w:rPr>
          <w:color w:val="0E0E00"/>
          <w:szCs w:val="22"/>
        </w:rPr>
        <w:t>a</w:t>
      </w:r>
      <w:r w:rsidR="003D0824">
        <w:rPr>
          <w:color w:val="0E0E00"/>
          <w:szCs w:val="22"/>
        </w:rPr>
        <w:t>s of</w:t>
      </w:r>
      <w:r w:rsidRPr="001A643A">
        <w:rPr>
          <w:color w:val="0E0E00"/>
          <w:szCs w:val="22"/>
        </w:rPr>
        <w:t xml:space="preserve"> the </w:t>
      </w:r>
      <w:r w:rsidRPr="001A643A">
        <w:rPr>
          <w:color w:val="141400"/>
          <w:szCs w:val="22"/>
        </w:rPr>
        <w:t xml:space="preserve">reporting </w:t>
      </w:r>
      <w:r w:rsidRPr="001A643A">
        <w:rPr>
          <w:color w:val="151500"/>
          <w:szCs w:val="22"/>
        </w:rPr>
        <w:t>date</w:t>
      </w:r>
      <w:r w:rsidR="003D0824">
        <w:rPr>
          <w:rFonts w:cs="Angsana New"/>
          <w:color w:val="151500"/>
          <w:szCs w:val="22"/>
          <w:cs/>
          <w:lang w:bidi="th-TH"/>
        </w:rPr>
        <w:t>.</w:t>
      </w:r>
    </w:p>
    <w:p w14:paraId="61294AD5" w14:textId="7499DED6" w:rsidR="00C323E5" w:rsidRPr="00C3357A" w:rsidRDefault="00C323E5" w:rsidP="002301B7">
      <w:pPr>
        <w:spacing w:line="240" w:lineRule="auto"/>
        <w:rPr>
          <w:b/>
          <w:sz w:val="24"/>
          <w:szCs w:val="24"/>
        </w:rPr>
      </w:pPr>
    </w:p>
    <w:p w14:paraId="781BDE97" w14:textId="77777777" w:rsidR="00985DF9" w:rsidRPr="00C3357A" w:rsidRDefault="00985DF9" w:rsidP="00477145">
      <w:pPr>
        <w:pStyle w:val="Heading1"/>
        <w:spacing w:before="0" w:after="0" w:line="240" w:lineRule="auto"/>
        <w:ind w:left="540" w:hanging="540"/>
        <w:rPr>
          <w:szCs w:val="24"/>
        </w:rPr>
      </w:pPr>
      <w:r w:rsidRPr="00C3357A">
        <w:rPr>
          <w:szCs w:val="24"/>
        </w:rPr>
        <w:t>Commitments with non</w:t>
      </w:r>
      <w:r w:rsidRPr="00C3357A">
        <w:rPr>
          <w:rFonts w:cs="Angsana New"/>
          <w:bCs/>
          <w:szCs w:val="24"/>
          <w:cs/>
          <w:lang w:bidi="th-TH"/>
        </w:rPr>
        <w:t>-</w:t>
      </w:r>
      <w:r w:rsidRPr="00C3357A">
        <w:rPr>
          <w:szCs w:val="24"/>
        </w:rPr>
        <w:t>related parties</w:t>
      </w:r>
    </w:p>
    <w:p w14:paraId="262E591E" w14:textId="77777777" w:rsidR="00405F19" w:rsidRPr="005D78D6" w:rsidRDefault="00405F19" w:rsidP="00845A9C">
      <w:pPr>
        <w:pStyle w:val="BodyText"/>
        <w:spacing w:after="0" w:line="240" w:lineRule="auto"/>
        <w:rPr>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440"/>
      </w:tblGrid>
      <w:tr w:rsidR="00B84051" w:rsidRPr="005D78D6" w14:paraId="5406DA4E" w14:textId="77777777" w:rsidTr="00310189">
        <w:trPr>
          <w:trHeight w:val="261"/>
        </w:trPr>
        <w:tc>
          <w:tcPr>
            <w:tcW w:w="6345" w:type="dxa"/>
          </w:tcPr>
          <w:p w14:paraId="62B20CE7" w14:textId="4D00A3A1" w:rsidR="00B84051" w:rsidRPr="00B84051" w:rsidRDefault="001A643A" w:rsidP="00845A9C">
            <w:pPr>
              <w:pStyle w:val="acctfourfigures"/>
              <w:spacing w:line="240" w:lineRule="auto"/>
              <w:rPr>
                <w:szCs w:val="22"/>
              </w:rPr>
            </w:pPr>
            <w:r w:rsidRPr="00A20A34">
              <w:rPr>
                <w:b/>
                <w:bCs/>
                <w:i/>
                <w:iCs/>
                <w:color w:val="1D1D00"/>
                <w:szCs w:val="22"/>
              </w:rPr>
              <w:t xml:space="preserve">At </w:t>
            </w:r>
            <w:r w:rsidRPr="00A20A34">
              <w:rPr>
                <w:b/>
                <w:bCs/>
                <w:i/>
                <w:iCs/>
                <w:color w:val="262600"/>
                <w:szCs w:val="22"/>
              </w:rPr>
              <w:t xml:space="preserve">31 </w:t>
            </w:r>
            <w:r w:rsidRPr="00A20A34">
              <w:rPr>
                <w:b/>
                <w:bCs/>
                <w:i/>
                <w:iCs/>
                <w:color w:val="272700"/>
                <w:szCs w:val="22"/>
              </w:rPr>
              <w:t xml:space="preserve">March </w:t>
            </w:r>
            <w:r w:rsidRPr="00A20A34">
              <w:rPr>
                <w:b/>
                <w:bCs/>
                <w:i/>
                <w:iCs/>
                <w:color w:val="2A2A00"/>
                <w:szCs w:val="22"/>
              </w:rPr>
              <w:t>2022</w:t>
            </w:r>
          </w:p>
        </w:tc>
        <w:tc>
          <w:tcPr>
            <w:tcW w:w="1125" w:type="dxa"/>
          </w:tcPr>
          <w:p w14:paraId="07256301" w14:textId="3F725919" w:rsidR="00B84051" w:rsidRPr="00B84051" w:rsidRDefault="00B84051" w:rsidP="001A643A">
            <w:pPr>
              <w:pStyle w:val="acctmergecolhdg"/>
              <w:spacing w:line="240" w:lineRule="auto"/>
              <w:jc w:val="left"/>
              <w:rPr>
                <w:b w:val="0"/>
                <w:bCs/>
                <w:szCs w:val="22"/>
              </w:rPr>
            </w:pPr>
          </w:p>
        </w:tc>
        <w:tc>
          <w:tcPr>
            <w:tcW w:w="270" w:type="dxa"/>
          </w:tcPr>
          <w:p w14:paraId="4053CA3F" w14:textId="77777777" w:rsidR="00B84051" w:rsidRPr="00B84051" w:rsidRDefault="00B84051" w:rsidP="00845A9C">
            <w:pPr>
              <w:pStyle w:val="acctmergecolhdg"/>
              <w:spacing w:line="240" w:lineRule="auto"/>
              <w:rPr>
                <w:b w:val="0"/>
                <w:bCs/>
                <w:szCs w:val="22"/>
              </w:rPr>
            </w:pPr>
          </w:p>
        </w:tc>
        <w:tc>
          <w:tcPr>
            <w:tcW w:w="1440" w:type="dxa"/>
          </w:tcPr>
          <w:p w14:paraId="6982A528" w14:textId="15E2CD53" w:rsidR="00B84051" w:rsidRPr="00B84051" w:rsidRDefault="00B84051" w:rsidP="001A643A">
            <w:pPr>
              <w:pStyle w:val="acctmergecolhdg"/>
              <w:spacing w:line="240" w:lineRule="auto"/>
              <w:jc w:val="left"/>
              <w:rPr>
                <w:b w:val="0"/>
                <w:bCs/>
                <w:szCs w:val="22"/>
              </w:rPr>
            </w:pPr>
          </w:p>
        </w:tc>
      </w:tr>
      <w:tr w:rsidR="00C06062" w:rsidRPr="005D78D6" w14:paraId="6151413B" w14:textId="77777777" w:rsidTr="00C06062">
        <w:trPr>
          <w:trHeight w:val="261"/>
        </w:trPr>
        <w:tc>
          <w:tcPr>
            <w:tcW w:w="6345" w:type="dxa"/>
          </w:tcPr>
          <w:p w14:paraId="5DE52089" w14:textId="77777777" w:rsidR="00C06062" w:rsidRPr="008C601A"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440" w:type="dxa"/>
          </w:tcPr>
          <w:p w14:paraId="2ADC5262" w14:textId="20B9BBAC" w:rsidR="00C06062" w:rsidRPr="00E7342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E73428">
              <w:rPr>
                <w:rFonts w:cs="Angsana New"/>
                <w:i/>
                <w:iCs/>
                <w:szCs w:val="22"/>
                <w:cs/>
                <w:lang w:val="en-US" w:bidi="th-TH"/>
              </w:rPr>
              <w:t>(</w:t>
            </w:r>
            <w:r w:rsidRPr="00E73428">
              <w:rPr>
                <w:i/>
                <w:iCs/>
                <w:szCs w:val="22"/>
                <w:lang w:val="en-US"/>
              </w:rPr>
              <w:t>in Baht</w:t>
            </w:r>
            <w:r w:rsidRPr="00E73428">
              <w:rPr>
                <w:rFonts w:cs="Angsana New"/>
                <w:i/>
                <w:iCs/>
                <w:szCs w:val="22"/>
                <w:cs/>
                <w:lang w:val="en-US" w:bidi="th-TH"/>
              </w:rPr>
              <w:t>)</w:t>
            </w:r>
          </w:p>
        </w:tc>
      </w:tr>
      <w:tr w:rsidR="00B84051" w:rsidRPr="005D78D6" w14:paraId="6FA444DD" w14:textId="77777777" w:rsidTr="00310189">
        <w:trPr>
          <w:trHeight w:val="274"/>
        </w:trPr>
        <w:tc>
          <w:tcPr>
            <w:tcW w:w="6345" w:type="dxa"/>
          </w:tcPr>
          <w:p w14:paraId="46571354" w14:textId="68C2C29E" w:rsidR="00B84051" w:rsidRPr="00DB7B0E" w:rsidRDefault="00533C0E" w:rsidP="008C601A">
            <w:pPr>
              <w:shd w:val="clear" w:color="auto" w:fill="FFFFFF"/>
              <w:spacing w:line="240" w:lineRule="auto"/>
              <w:rPr>
                <w:b/>
                <w:bCs/>
                <w:i/>
                <w:iCs/>
                <w:szCs w:val="22"/>
                <w:lang w:val="en-US"/>
              </w:rPr>
            </w:pPr>
            <w:r w:rsidRPr="00DB7B0E">
              <w:rPr>
                <w:b/>
                <w:bCs/>
                <w:i/>
                <w:iCs/>
                <w:szCs w:val="22"/>
                <w:lang w:val="en-US"/>
              </w:rPr>
              <w:t>Capital</w:t>
            </w:r>
            <w:r w:rsidR="008C601A" w:rsidRPr="00DB7B0E">
              <w:rPr>
                <w:b/>
                <w:bCs/>
                <w:i/>
                <w:iCs/>
                <w:szCs w:val="22"/>
                <w:lang w:val="en-US"/>
              </w:rPr>
              <w:t xml:space="preserve"> commitment</w:t>
            </w:r>
            <w:r w:rsidR="003D0824">
              <w:rPr>
                <w:b/>
                <w:bCs/>
                <w:i/>
                <w:iCs/>
                <w:szCs w:val="22"/>
                <w:lang w:val="en-US"/>
              </w:rPr>
              <w:t>s</w:t>
            </w:r>
          </w:p>
        </w:tc>
        <w:tc>
          <w:tcPr>
            <w:tcW w:w="1125" w:type="dxa"/>
          </w:tcPr>
          <w:p w14:paraId="57900FA1" w14:textId="77777777" w:rsidR="00B84051" w:rsidRPr="00DB7B0E"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DB7B0E" w:rsidRDefault="00B84051" w:rsidP="008C601A">
            <w:pPr>
              <w:pStyle w:val="acctfourfigures"/>
              <w:shd w:val="clear" w:color="auto" w:fill="FFFFFF"/>
              <w:spacing w:line="240" w:lineRule="auto"/>
              <w:rPr>
                <w:i/>
                <w:iCs/>
                <w:szCs w:val="22"/>
                <w:lang w:val="en-US"/>
              </w:rPr>
            </w:pPr>
          </w:p>
        </w:tc>
        <w:tc>
          <w:tcPr>
            <w:tcW w:w="1440" w:type="dxa"/>
          </w:tcPr>
          <w:p w14:paraId="432EA607" w14:textId="77777777" w:rsidR="00B84051" w:rsidRPr="00DB7B0E"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050D8D" w14:paraId="5043F687" w14:textId="77777777" w:rsidTr="00310189">
        <w:trPr>
          <w:trHeight w:val="261"/>
        </w:trPr>
        <w:tc>
          <w:tcPr>
            <w:tcW w:w="6345" w:type="dxa"/>
          </w:tcPr>
          <w:p w14:paraId="3F8A7924" w14:textId="0F6DB2C0" w:rsidR="00C3357A" w:rsidRPr="00DB7B0E" w:rsidRDefault="00C3357A" w:rsidP="00050D8D">
            <w:pPr>
              <w:shd w:val="clear" w:color="auto" w:fill="FFFFFF"/>
              <w:spacing w:line="240" w:lineRule="auto"/>
              <w:rPr>
                <w:szCs w:val="22"/>
                <w:lang w:val="en-US"/>
              </w:rPr>
            </w:pPr>
            <w:r w:rsidRPr="00DB7B0E">
              <w:rPr>
                <w:szCs w:val="22"/>
                <w:lang w:val="en-US"/>
              </w:rPr>
              <w:t>Buildings and equipment</w:t>
            </w:r>
          </w:p>
        </w:tc>
        <w:tc>
          <w:tcPr>
            <w:tcW w:w="1125" w:type="dxa"/>
          </w:tcPr>
          <w:p w14:paraId="46800D19" w14:textId="77777777" w:rsidR="00C3357A" w:rsidRPr="00564B07"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564B07" w:rsidRDefault="00C3357A" w:rsidP="001A643A">
            <w:pPr>
              <w:tabs>
                <w:tab w:val="clear" w:pos="907"/>
                <w:tab w:val="decimal" w:pos="920"/>
              </w:tabs>
              <w:spacing w:line="240" w:lineRule="auto"/>
              <w:ind w:right="-90"/>
              <w:jc w:val="right"/>
              <w:rPr>
                <w:szCs w:val="22"/>
                <w:cs/>
                <w:lang w:bidi="th-TH"/>
              </w:rPr>
            </w:pPr>
          </w:p>
        </w:tc>
        <w:tc>
          <w:tcPr>
            <w:tcW w:w="1440" w:type="dxa"/>
          </w:tcPr>
          <w:p w14:paraId="3F84447B" w14:textId="383D834C" w:rsidR="00C3357A" w:rsidRPr="00C3357A" w:rsidRDefault="00C3357A" w:rsidP="00310189">
            <w:pPr>
              <w:pStyle w:val="acctfourfigures"/>
              <w:tabs>
                <w:tab w:val="clear" w:pos="765"/>
                <w:tab w:val="decimal" w:pos="1133"/>
              </w:tabs>
              <w:spacing w:line="240" w:lineRule="auto"/>
              <w:ind w:right="-195"/>
              <w:jc w:val="center"/>
              <w:rPr>
                <w:cs/>
                <w:lang w:bidi="th-TH"/>
              </w:rPr>
            </w:pPr>
            <w:r>
              <w:t>14,764,165</w:t>
            </w:r>
          </w:p>
        </w:tc>
      </w:tr>
      <w:tr w:rsidR="00C3357A" w:rsidRPr="00050D8D" w14:paraId="4BF725B3" w14:textId="77777777" w:rsidTr="00310189">
        <w:trPr>
          <w:trHeight w:val="261"/>
        </w:trPr>
        <w:tc>
          <w:tcPr>
            <w:tcW w:w="6345" w:type="dxa"/>
          </w:tcPr>
          <w:p w14:paraId="5FF17652" w14:textId="12B11CAA" w:rsidR="00C3357A" w:rsidRPr="00564B07" w:rsidRDefault="00C3357A" w:rsidP="00050D8D">
            <w:pPr>
              <w:shd w:val="clear" w:color="auto" w:fill="FFFFFF"/>
              <w:spacing w:line="240" w:lineRule="auto"/>
              <w:rPr>
                <w:rFonts w:cs="Angsana New"/>
                <w:szCs w:val="28"/>
                <w:lang w:val="en-US" w:bidi="th-TH"/>
              </w:rPr>
            </w:pPr>
            <w:r>
              <w:rPr>
                <w:rFonts w:cs="Angsana New"/>
                <w:szCs w:val="28"/>
                <w:lang w:val="en-US" w:bidi="th-TH"/>
              </w:rPr>
              <w:t>Software license</w:t>
            </w:r>
            <w:r w:rsidR="003D0824">
              <w:rPr>
                <w:rFonts w:cs="Angsana New"/>
                <w:szCs w:val="28"/>
                <w:lang w:val="en-US" w:bidi="th-TH"/>
              </w:rPr>
              <w:t>s</w:t>
            </w:r>
          </w:p>
        </w:tc>
        <w:tc>
          <w:tcPr>
            <w:tcW w:w="1125" w:type="dxa"/>
          </w:tcPr>
          <w:p w14:paraId="47A50801" w14:textId="77777777" w:rsidR="00C3357A" w:rsidRPr="00564B07"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564B07" w:rsidRDefault="00C3357A" w:rsidP="001A643A">
            <w:pPr>
              <w:tabs>
                <w:tab w:val="decimal" w:pos="641"/>
              </w:tabs>
              <w:spacing w:line="240" w:lineRule="auto"/>
              <w:ind w:left="-110" w:right="-90" w:firstLine="20"/>
              <w:jc w:val="right"/>
              <w:rPr>
                <w:szCs w:val="22"/>
              </w:rPr>
            </w:pPr>
          </w:p>
        </w:tc>
        <w:tc>
          <w:tcPr>
            <w:tcW w:w="1440" w:type="dxa"/>
            <w:tcBorders>
              <w:bottom w:val="single" w:sz="4" w:space="0" w:color="auto"/>
            </w:tcBorders>
          </w:tcPr>
          <w:p w14:paraId="4F1AA34A" w14:textId="106F6272" w:rsidR="00C3357A" w:rsidRPr="00C3357A" w:rsidRDefault="00C3357A" w:rsidP="00310189">
            <w:pPr>
              <w:pStyle w:val="acctfourfigures"/>
              <w:tabs>
                <w:tab w:val="clear" w:pos="765"/>
                <w:tab w:val="clear" w:pos="907"/>
                <w:tab w:val="left" w:pos="1155"/>
              </w:tabs>
              <w:spacing w:line="240" w:lineRule="auto"/>
              <w:ind w:right="-465"/>
              <w:jc w:val="center"/>
            </w:pPr>
            <w:r>
              <w:t>450,000</w:t>
            </w:r>
          </w:p>
        </w:tc>
      </w:tr>
      <w:tr w:rsidR="00C3357A" w:rsidRPr="001A643A" w14:paraId="24E6FD84" w14:textId="77777777" w:rsidTr="00310189">
        <w:trPr>
          <w:trHeight w:val="261"/>
        </w:trPr>
        <w:tc>
          <w:tcPr>
            <w:tcW w:w="6345" w:type="dxa"/>
          </w:tcPr>
          <w:p w14:paraId="2C4ACD3D" w14:textId="3BDDD04B" w:rsidR="00C3357A" w:rsidRPr="00564B07" w:rsidRDefault="00C3357A" w:rsidP="00050D8D">
            <w:pPr>
              <w:shd w:val="clear" w:color="auto" w:fill="FFFFFF"/>
              <w:spacing w:line="240" w:lineRule="auto"/>
              <w:rPr>
                <w:b/>
                <w:bCs/>
                <w:szCs w:val="22"/>
                <w:lang w:val="en-US"/>
              </w:rPr>
            </w:pPr>
            <w:r w:rsidRPr="00564B07">
              <w:rPr>
                <w:b/>
                <w:bCs/>
                <w:szCs w:val="22"/>
                <w:lang w:val="en-US"/>
              </w:rPr>
              <w:t>Total</w:t>
            </w:r>
          </w:p>
        </w:tc>
        <w:tc>
          <w:tcPr>
            <w:tcW w:w="1125" w:type="dxa"/>
          </w:tcPr>
          <w:p w14:paraId="513CC921" w14:textId="7998253B" w:rsidR="00C3357A" w:rsidRPr="001A643A"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1A643A" w:rsidRDefault="00C3357A" w:rsidP="001A643A">
            <w:pPr>
              <w:tabs>
                <w:tab w:val="clear" w:pos="907"/>
                <w:tab w:val="decimal" w:pos="920"/>
              </w:tabs>
              <w:spacing w:line="240" w:lineRule="auto"/>
              <w:ind w:right="-90"/>
              <w:jc w:val="right"/>
              <w:rPr>
                <w:b/>
                <w:bCs/>
                <w:szCs w:val="22"/>
              </w:rPr>
            </w:pPr>
          </w:p>
        </w:tc>
        <w:tc>
          <w:tcPr>
            <w:tcW w:w="1440" w:type="dxa"/>
          </w:tcPr>
          <w:p w14:paraId="56F234F8" w14:textId="58D4DFBC" w:rsidR="00C3357A" w:rsidRPr="00C3357A" w:rsidRDefault="00C3357A" w:rsidP="00310189">
            <w:pPr>
              <w:pStyle w:val="acctfourfigures"/>
              <w:tabs>
                <w:tab w:val="clear" w:pos="765"/>
                <w:tab w:val="decimal" w:pos="1133"/>
              </w:tabs>
              <w:spacing w:line="240" w:lineRule="auto"/>
              <w:ind w:right="-195"/>
              <w:jc w:val="center"/>
              <w:rPr>
                <w:b/>
                <w:bCs/>
              </w:rPr>
            </w:pPr>
            <w:r w:rsidRPr="00C3357A">
              <w:rPr>
                <w:b/>
                <w:bCs/>
              </w:rPr>
              <w:t>15,214,165</w:t>
            </w:r>
          </w:p>
        </w:tc>
      </w:tr>
      <w:tr w:rsidR="00F94136" w:rsidRPr="008C601A" w14:paraId="6B086030" w14:textId="77777777" w:rsidTr="00310189">
        <w:trPr>
          <w:trHeight w:val="261"/>
        </w:trPr>
        <w:tc>
          <w:tcPr>
            <w:tcW w:w="6345" w:type="dxa"/>
          </w:tcPr>
          <w:p w14:paraId="349693FF" w14:textId="77777777" w:rsidR="00F94136" w:rsidRPr="00DB7B0E" w:rsidRDefault="00F94136" w:rsidP="00F94136">
            <w:pPr>
              <w:shd w:val="clear" w:color="auto" w:fill="FFFFFF"/>
              <w:spacing w:line="240" w:lineRule="auto"/>
              <w:rPr>
                <w:b/>
                <w:bCs/>
                <w:szCs w:val="22"/>
                <w:lang w:val="en-US"/>
              </w:rPr>
            </w:pPr>
          </w:p>
        </w:tc>
        <w:tc>
          <w:tcPr>
            <w:tcW w:w="1125" w:type="dxa"/>
          </w:tcPr>
          <w:p w14:paraId="0FB87D19" w14:textId="77777777" w:rsidR="00F94136" w:rsidRPr="00DB7B0E"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DB7B0E" w:rsidRDefault="00F94136" w:rsidP="00F94136">
            <w:pPr>
              <w:pStyle w:val="acctfourfigures"/>
              <w:shd w:val="clear" w:color="auto" w:fill="FFFFFF"/>
              <w:spacing w:line="240" w:lineRule="auto"/>
              <w:rPr>
                <w:b/>
                <w:bCs/>
                <w:szCs w:val="22"/>
                <w:lang w:val="en-US"/>
              </w:rPr>
            </w:pPr>
          </w:p>
        </w:tc>
        <w:tc>
          <w:tcPr>
            <w:tcW w:w="1440" w:type="dxa"/>
            <w:tcBorders>
              <w:top w:val="double" w:sz="4" w:space="0" w:color="auto"/>
            </w:tcBorders>
          </w:tcPr>
          <w:p w14:paraId="32867377" w14:textId="77777777" w:rsidR="00F94136" w:rsidRPr="00C3357A"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F94136" w:rsidRPr="008C601A" w14:paraId="119C6CC5" w14:textId="77777777" w:rsidTr="00310189">
        <w:trPr>
          <w:trHeight w:val="274"/>
        </w:trPr>
        <w:tc>
          <w:tcPr>
            <w:tcW w:w="6345" w:type="dxa"/>
          </w:tcPr>
          <w:p w14:paraId="2E9DC41E" w14:textId="77777777" w:rsidR="00F94136" w:rsidRPr="00DB7B0E" w:rsidRDefault="00F94136" w:rsidP="00F94136">
            <w:pPr>
              <w:shd w:val="clear" w:color="auto" w:fill="FFFFFF"/>
              <w:spacing w:line="240" w:lineRule="auto"/>
              <w:rPr>
                <w:b/>
                <w:bCs/>
                <w:szCs w:val="22"/>
                <w:lang w:val="en-US"/>
              </w:rPr>
            </w:pPr>
          </w:p>
        </w:tc>
        <w:tc>
          <w:tcPr>
            <w:tcW w:w="1125" w:type="dxa"/>
          </w:tcPr>
          <w:p w14:paraId="75799055" w14:textId="77777777" w:rsidR="00F94136" w:rsidRPr="00DB7B0E"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53A2FA20" w14:textId="77777777" w:rsidR="00F94136" w:rsidRPr="00DB7B0E" w:rsidRDefault="00F94136" w:rsidP="00F94136">
            <w:pPr>
              <w:pStyle w:val="acctfourfigures"/>
              <w:shd w:val="clear" w:color="auto" w:fill="FFFFFF"/>
              <w:spacing w:line="240" w:lineRule="auto"/>
              <w:rPr>
                <w:b/>
                <w:bCs/>
                <w:szCs w:val="22"/>
                <w:lang w:val="en-US"/>
              </w:rPr>
            </w:pPr>
          </w:p>
        </w:tc>
        <w:tc>
          <w:tcPr>
            <w:tcW w:w="1440" w:type="dxa"/>
          </w:tcPr>
          <w:p w14:paraId="2E62712C" w14:textId="77777777" w:rsidR="00F94136" w:rsidRPr="00C3357A"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F94136" w:rsidRPr="008C601A" w14:paraId="6196B396" w14:textId="77777777" w:rsidTr="00310189">
        <w:trPr>
          <w:trHeight w:val="261"/>
        </w:trPr>
        <w:tc>
          <w:tcPr>
            <w:tcW w:w="6345" w:type="dxa"/>
          </w:tcPr>
          <w:p w14:paraId="4B61925D" w14:textId="7988AB34" w:rsidR="00F94136" w:rsidRPr="00DB7B0E" w:rsidRDefault="00F94136" w:rsidP="00F94136">
            <w:pPr>
              <w:shd w:val="clear" w:color="auto" w:fill="FFFFFF"/>
              <w:spacing w:line="240" w:lineRule="auto"/>
              <w:rPr>
                <w:b/>
                <w:bCs/>
                <w:i/>
                <w:iCs/>
                <w:szCs w:val="22"/>
                <w:lang w:val="en-US"/>
              </w:rPr>
            </w:pPr>
            <w:r w:rsidRPr="00DB7B0E">
              <w:rPr>
                <w:b/>
                <w:bCs/>
                <w:i/>
                <w:iCs/>
                <w:szCs w:val="22"/>
                <w:lang w:val="en-US"/>
              </w:rPr>
              <w:t>Other commitment</w:t>
            </w:r>
          </w:p>
        </w:tc>
        <w:tc>
          <w:tcPr>
            <w:tcW w:w="1125" w:type="dxa"/>
          </w:tcPr>
          <w:p w14:paraId="7938CFE0" w14:textId="77777777" w:rsidR="00F94136" w:rsidRPr="00DB7B0E"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DB7B0E" w:rsidRDefault="00F94136" w:rsidP="00F94136">
            <w:pPr>
              <w:pStyle w:val="acctfourfigures"/>
              <w:shd w:val="clear" w:color="auto" w:fill="FFFFFF"/>
              <w:spacing w:line="240" w:lineRule="auto"/>
              <w:rPr>
                <w:i/>
                <w:iCs/>
                <w:szCs w:val="22"/>
                <w:lang w:val="en-US"/>
              </w:rPr>
            </w:pPr>
          </w:p>
        </w:tc>
        <w:tc>
          <w:tcPr>
            <w:tcW w:w="1440" w:type="dxa"/>
          </w:tcPr>
          <w:p w14:paraId="724F26F7" w14:textId="77777777" w:rsidR="00F94136" w:rsidRPr="00C3357A"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C3357A" w:rsidRPr="008C601A" w14:paraId="37A07CD4" w14:textId="77777777" w:rsidTr="00310189">
        <w:trPr>
          <w:trHeight w:val="261"/>
        </w:trPr>
        <w:tc>
          <w:tcPr>
            <w:tcW w:w="6345" w:type="dxa"/>
          </w:tcPr>
          <w:p w14:paraId="6D746405" w14:textId="76E6F2BF" w:rsidR="00C3357A" w:rsidRPr="00DB7B0E" w:rsidRDefault="00C3357A" w:rsidP="00050D8D">
            <w:pPr>
              <w:shd w:val="clear" w:color="auto" w:fill="FFFFFF"/>
              <w:spacing w:line="240" w:lineRule="auto"/>
              <w:rPr>
                <w:rFonts w:cstheme="minorBidi"/>
                <w:szCs w:val="22"/>
                <w:lang w:val="en-US" w:bidi="th-TH"/>
              </w:rPr>
            </w:pPr>
            <w:r w:rsidRPr="00DB7B0E">
              <w:rPr>
                <w:szCs w:val="22"/>
                <w:lang w:val="en-US"/>
              </w:rPr>
              <w:t>Short</w:t>
            </w:r>
            <w:r w:rsidRPr="00DB7B0E">
              <w:rPr>
                <w:rFonts w:cs="Angsana New"/>
                <w:szCs w:val="22"/>
                <w:cs/>
                <w:lang w:val="en-US" w:bidi="th-TH"/>
              </w:rPr>
              <w:t>-</w:t>
            </w:r>
            <w:r w:rsidRPr="00DB7B0E">
              <w:rPr>
                <w:szCs w:val="22"/>
                <w:lang w:val="en-US"/>
              </w:rPr>
              <w:t xml:space="preserve">term leases </w:t>
            </w:r>
            <w:r w:rsidRPr="00DB7B0E">
              <w:rPr>
                <w:rFonts w:cstheme="minorBidi"/>
                <w:szCs w:val="22"/>
                <w:lang w:val="en-US" w:bidi="th-TH"/>
              </w:rPr>
              <w:t>and leases of low</w:t>
            </w:r>
            <w:r w:rsidRPr="00DB7B0E">
              <w:rPr>
                <w:rFonts w:cs="Angsana New"/>
                <w:szCs w:val="22"/>
                <w:cs/>
                <w:lang w:val="en-US" w:bidi="th-TH"/>
              </w:rPr>
              <w:t>-</w:t>
            </w:r>
            <w:r w:rsidRPr="00DB7B0E">
              <w:rPr>
                <w:rFonts w:cstheme="minorBidi"/>
                <w:szCs w:val="22"/>
                <w:lang w:val="en-US" w:bidi="th-TH"/>
              </w:rPr>
              <w:t>value assets</w:t>
            </w:r>
          </w:p>
        </w:tc>
        <w:tc>
          <w:tcPr>
            <w:tcW w:w="1125" w:type="dxa"/>
          </w:tcPr>
          <w:p w14:paraId="6F25F8B8" w14:textId="77777777" w:rsidR="00C3357A" w:rsidRPr="00DB7B0E"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DB7B0E" w:rsidRDefault="00C3357A" w:rsidP="001A643A">
            <w:pPr>
              <w:tabs>
                <w:tab w:val="clear" w:pos="907"/>
                <w:tab w:val="decimal" w:pos="920"/>
              </w:tabs>
              <w:spacing w:line="240" w:lineRule="auto"/>
              <w:ind w:left="-110" w:right="-90" w:firstLine="20"/>
              <w:jc w:val="right"/>
              <w:rPr>
                <w:szCs w:val="22"/>
              </w:rPr>
            </w:pPr>
          </w:p>
        </w:tc>
        <w:tc>
          <w:tcPr>
            <w:tcW w:w="1440" w:type="dxa"/>
          </w:tcPr>
          <w:p w14:paraId="22768386" w14:textId="11564663" w:rsidR="00C3357A" w:rsidRPr="00C3357A" w:rsidRDefault="00C3357A" w:rsidP="00310189">
            <w:pPr>
              <w:pStyle w:val="acctfourfigures"/>
              <w:tabs>
                <w:tab w:val="clear" w:pos="765"/>
                <w:tab w:val="decimal" w:pos="1133"/>
              </w:tabs>
              <w:spacing w:line="240" w:lineRule="auto"/>
              <w:ind w:right="-465"/>
              <w:jc w:val="center"/>
            </w:pPr>
            <w:r>
              <w:t>114,815</w:t>
            </w:r>
          </w:p>
        </w:tc>
      </w:tr>
      <w:tr w:rsidR="00C3357A" w:rsidRPr="00050D8D" w14:paraId="263748E1" w14:textId="77777777" w:rsidTr="00310189">
        <w:trPr>
          <w:trHeight w:val="274"/>
        </w:trPr>
        <w:tc>
          <w:tcPr>
            <w:tcW w:w="6345" w:type="dxa"/>
          </w:tcPr>
          <w:p w14:paraId="1BAE1052" w14:textId="77777777" w:rsidR="00C3357A" w:rsidRPr="00DB7B0E" w:rsidRDefault="00C3357A" w:rsidP="006929F5">
            <w:pPr>
              <w:pStyle w:val="Heading1"/>
              <w:numPr>
                <w:ilvl w:val="0"/>
                <w:numId w:val="0"/>
              </w:numPr>
              <w:spacing w:before="0" w:after="0" w:line="240" w:lineRule="auto"/>
              <w:outlineLvl w:val="0"/>
              <w:rPr>
                <w:b w:val="0"/>
                <w:bCs/>
                <w:szCs w:val="22"/>
              </w:rPr>
            </w:pPr>
            <w:r w:rsidRPr="006929F5">
              <w:rPr>
                <w:bCs/>
                <w:sz w:val="22"/>
              </w:rPr>
              <w:t>Total</w:t>
            </w:r>
          </w:p>
        </w:tc>
        <w:tc>
          <w:tcPr>
            <w:tcW w:w="1125" w:type="dxa"/>
          </w:tcPr>
          <w:p w14:paraId="31DAAA2E" w14:textId="77777777" w:rsidR="00C3357A" w:rsidRPr="00DB7B0E"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DB7B0E" w:rsidRDefault="00C3357A" w:rsidP="001A643A">
            <w:pPr>
              <w:tabs>
                <w:tab w:val="clear" w:pos="907"/>
                <w:tab w:val="decimal" w:pos="920"/>
              </w:tabs>
              <w:spacing w:line="240" w:lineRule="auto"/>
              <w:ind w:right="-90"/>
              <w:jc w:val="right"/>
              <w:rPr>
                <w:b/>
                <w:bCs/>
                <w:szCs w:val="22"/>
                <w:cs/>
                <w:lang w:bidi="th-TH"/>
              </w:rPr>
            </w:pPr>
          </w:p>
        </w:tc>
        <w:tc>
          <w:tcPr>
            <w:tcW w:w="1440" w:type="dxa"/>
            <w:tcBorders>
              <w:top w:val="single" w:sz="4" w:space="0" w:color="auto"/>
              <w:bottom w:val="double" w:sz="4" w:space="0" w:color="auto"/>
            </w:tcBorders>
          </w:tcPr>
          <w:p w14:paraId="52EB415C" w14:textId="676B7DD6" w:rsidR="00C3357A" w:rsidRPr="00C3357A" w:rsidRDefault="00B61EB1" w:rsidP="00B61EB1">
            <w:pPr>
              <w:pStyle w:val="acctfourfigures"/>
              <w:tabs>
                <w:tab w:val="clear" w:pos="765"/>
                <w:tab w:val="decimal" w:pos="1133"/>
              </w:tabs>
              <w:spacing w:line="240" w:lineRule="auto"/>
              <w:ind w:right="-465"/>
              <w:jc w:val="center"/>
              <w:rPr>
                <w:b/>
                <w:bCs/>
                <w:cs/>
                <w:lang w:bidi="th-TH"/>
              </w:rPr>
            </w:pPr>
            <w:r>
              <w:rPr>
                <w:b/>
                <w:bCs/>
              </w:rPr>
              <w:t>114,815</w:t>
            </w:r>
          </w:p>
        </w:tc>
      </w:tr>
    </w:tbl>
    <w:p w14:paraId="279E7435" w14:textId="77777777" w:rsidR="005E12A7" w:rsidRPr="003D3FC8" w:rsidRDefault="005E12A7" w:rsidP="00612903">
      <w:pPr>
        <w:pStyle w:val="BodyText"/>
        <w:spacing w:after="0"/>
        <w:jc w:val="thaiDistribute"/>
      </w:pPr>
    </w:p>
    <w:sectPr w:rsidR="005E12A7" w:rsidRPr="003D3FC8" w:rsidSect="00F17F91">
      <w:headerReference w:type="default" r:id="rId14"/>
      <w:footerReference w:type="default" r:id="rId15"/>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A47E7" w14:textId="77777777" w:rsidR="00E235E4" w:rsidRDefault="00E235E4">
      <w:r>
        <w:separator/>
      </w:r>
    </w:p>
  </w:endnote>
  <w:endnote w:type="continuationSeparator" w:id="0">
    <w:p w14:paraId="6114576C" w14:textId="77777777" w:rsidR="00E235E4" w:rsidRDefault="00E2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auto"/>
    <w:pitch w:val="variable"/>
    <w:sig w:usb0="00000083" w:usb1="00000000" w:usb2="00000000" w:usb3="00000000" w:csb0="00000009"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225EE" w14:textId="77777777" w:rsidR="00041E64" w:rsidRDefault="00041E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E04AC" w14:textId="7B1C4537" w:rsidR="00B74ACA" w:rsidRPr="00FD52B4" w:rsidRDefault="00B74ACA" w:rsidP="008F0314">
    <w:pPr>
      <w:pStyle w:val="Footer"/>
      <w:jc w:val="center"/>
      <w:rPr>
        <w:i w:val="0"/>
        <w:iCs w:val="0"/>
        <w:color w:val="auto"/>
        <w:sz w:val="22"/>
        <w:szCs w:val="22"/>
        <w:lang w:val="en-US"/>
      </w:rPr>
    </w:pPr>
    <w:r w:rsidRPr="00FD52B4">
      <w:rPr>
        <w:i w:val="0"/>
        <w:iCs w:val="0"/>
        <w:color w:val="auto"/>
        <w:sz w:val="22"/>
        <w:szCs w:val="22"/>
        <w:lang w:val="en-US"/>
      </w:rPr>
      <w:t>1</w:t>
    </w:r>
    <w:r w:rsidR="00781C0D">
      <w:rPr>
        <w:i w:val="0"/>
        <w:iCs w:val="0"/>
        <w:color w:val="auto"/>
        <w:sz w:val="22"/>
        <w:szCs w:val="22"/>
        <w:lang w:val="en-US"/>
      </w:rPr>
      <w:t>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98F" w14:textId="77777777" w:rsidR="00041E64" w:rsidRDefault="00041E64">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1DAA9AB5" w:rsidR="00B74ACA" w:rsidRPr="000753BE" w:rsidRDefault="00B74ACA"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4066A6">
      <w:rPr>
        <w:i w:val="0"/>
        <w:iCs w:val="0"/>
        <w:noProof/>
        <w:color w:val="auto"/>
        <w:sz w:val="22"/>
        <w:szCs w:val="22"/>
      </w:rPr>
      <w:t>11</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A293" w14:textId="77777777" w:rsidR="00E235E4" w:rsidRDefault="00E235E4">
      <w:r>
        <w:separator/>
      </w:r>
    </w:p>
  </w:footnote>
  <w:footnote w:type="continuationSeparator" w:id="0">
    <w:p w14:paraId="32F53CEA" w14:textId="77777777" w:rsidR="00E235E4" w:rsidRDefault="00E235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5C4F" w14:textId="77777777" w:rsidR="00B74ACA" w:rsidRDefault="00B74AC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94631" w14:textId="7C2B8157" w:rsidR="00B74ACA" w:rsidRDefault="00B74ACA" w:rsidP="00F32F65">
    <w:pPr>
      <w:pStyle w:val="acctmainheading"/>
      <w:tabs>
        <w:tab w:val="left" w:pos="7810"/>
      </w:tabs>
      <w:spacing w:after="0" w:line="240" w:lineRule="atLeast"/>
    </w:pPr>
    <w:r>
      <w:t>Royal Plus Public Company Limited</w:t>
    </w:r>
  </w:p>
  <w:p w14:paraId="43167588" w14:textId="23D4EB47" w:rsidR="00B74ACA" w:rsidRDefault="00B74ACA" w:rsidP="00F32F65">
    <w:pPr>
      <w:pStyle w:val="acctmainheading"/>
      <w:spacing w:after="0" w:line="240" w:lineRule="atLeast"/>
      <w:rPr>
        <w:sz w:val="24"/>
        <w:szCs w:val="24"/>
        <w:lang w:val="en-US"/>
      </w:rPr>
    </w:pPr>
    <w:r>
      <w:rPr>
        <w:sz w:val="24"/>
        <w:szCs w:val="24"/>
      </w:rPr>
      <w:t xml:space="preserve">Notes to the </w:t>
    </w:r>
    <w:r w:rsidR="00D92624">
      <w:rPr>
        <w:sz w:val="24"/>
        <w:szCs w:val="24"/>
      </w:rPr>
      <w:t>condensed interim financial statements</w:t>
    </w:r>
  </w:p>
  <w:p w14:paraId="4FF4F7DA" w14:textId="6E030BC1" w:rsidR="00D92624" w:rsidRPr="00E140C2" w:rsidRDefault="00B74ACA" w:rsidP="00F32F65">
    <w:pPr>
      <w:pStyle w:val="acctmainheading"/>
      <w:spacing w:after="0" w:line="240" w:lineRule="atLeast"/>
      <w:rPr>
        <w:rFonts w:cstheme="minorBidi"/>
        <w:sz w:val="24"/>
        <w:szCs w:val="30"/>
        <w:lang w:val="en-US" w:bidi="th-TH"/>
      </w:rPr>
    </w:pPr>
    <w:r w:rsidRPr="00D155C5">
      <w:rPr>
        <w:sz w:val="24"/>
        <w:szCs w:val="24"/>
        <w:lang w:val="en-US"/>
      </w:rPr>
      <w:t xml:space="preserve">For the </w:t>
    </w:r>
    <w:r w:rsidR="00D92624">
      <w:rPr>
        <w:sz w:val="24"/>
        <w:szCs w:val="24"/>
        <w:lang w:val="en-US"/>
      </w:rPr>
      <w:t>three</w:t>
    </w:r>
    <w:r w:rsidR="00D92624">
      <w:rPr>
        <w:rFonts w:cs="Angsana New"/>
        <w:bCs/>
        <w:sz w:val="24"/>
        <w:szCs w:val="24"/>
        <w:cs/>
        <w:lang w:val="en-US" w:bidi="th-TH"/>
      </w:rPr>
      <w:t>-</w:t>
    </w:r>
    <w:r w:rsidR="00D92624">
      <w:rPr>
        <w:sz w:val="24"/>
        <w:szCs w:val="24"/>
        <w:lang w:val="en-US"/>
      </w:rPr>
      <w:t>month period ends</w:t>
    </w:r>
    <w:r w:rsidRPr="00D155C5">
      <w:rPr>
        <w:sz w:val="24"/>
        <w:szCs w:val="24"/>
        <w:lang w:val="en-US"/>
      </w:rPr>
      <w:t xml:space="preserve"> 31 </w:t>
    </w:r>
    <w:r w:rsidR="00D92624">
      <w:rPr>
        <w:sz w:val="24"/>
        <w:szCs w:val="24"/>
        <w:lang w:val="en-US"/>
      </w:rPr>
      <w:t>March</w:t>
    </w:r>
    <w:r w:rsidRPr="00D155C5">
      <w:rPr>
        <w:rFonts w:cs="Angsana New"/>
        <w:bCs/>
        <w:sz w:val="24"/>
        <w:szCs w:val="24"/>
        <w:cs/>
        <w:lang w:val="en-US" w:bidi="th-TH"/>
      </w:rPr>
      <w:t xml:space="preserve"> </w:t>
    </w:r>
    <w:r>
      <w:rPr>
        <w:sz w:val="24"/>
        <w:szCs w:val="24"/>
        <w:lang w:val="en-US"/>
      </w:rPr>
      <w:t>202</w:t>
    </w:r>
    <w:r w:rsidR="00D92624">
      <w:rPr>
        <w:sz w:val="24"/>
        <w:szCs w:val="24"/>
        <w:lang w:val="en-US"/>
      </w:rPr>
      <w:t>2</w:t>
    </w:r>
    <w:r w:rsidR="00E140C2">
      <w:rPr>
        <w:rFonts w:cstheme="minorBidi" w:hint="cs"/>
        <w:sz w:val="24"/>
        <w:szCs w:val="30"/>
        <w:cs/>
        <w:lang w:val="en-US" w:bidi="th-TH"/>
      </w:rPr>
      <w:t xml:space="preserve"> </w:t>
    </w:r>
    <w:r w:rsidR="00E140C2">
      <w:rPr>
        <w:rFonts w:cs="Angsana New"/>
        <w:bCs/>
        <w:sz w:val="24"/>
        <w:szCs w:val="24"/>
        <w:cs/>
        <w:lang w:val="en-US" w:bidi="th-TH"/>
      </w:rPr>
      <w:t>(</w:t>
    </w:r>
    <w:r w:rsidR="00E140C2">
      <w:rPr>
        <w:rFonts w:cstheme="minorBidi"/>
        <w:sz w:val="24"/>
        <w:szCs w:val="30"/>
        <w:lang w:val="en-US" w:bidi="th-TH"/>
      </w:rPr>
      <w:t>Unaudited</w:t>
    </w:r>
    <w:r w:rsidR="00E140C2">
      <w:rPr>
        <w:rFonts w:cs="Angsana New"/>
        <w:bCs/>
        <w:sz w:val="24"/>
        <w:szCs w:val="24"/>
        <w:cs/>
        <w:lang w:val="en-US" w:bidi="th-TH"/>
      </w:rPr>
      <w:t>)</w:t>
    </w:r>
  </w:p>
  <w:p w14:paraId="70F4BE32" w14:textId="77777777" w:rsidR="00B74ACA" w:rsidRDefault="00B74ACA" w:rsidP="00F32F65">
    <w:pPr>
      <w:pStyle w:val="Header"/>
      <w:jc w:val="left"/>
      <w:rPr>
        <w:b/>
        <w:i w:val="0"/>
        <w:sz w:val="24"/>
        <w:szCs w:val="24"/>
      </w:rPr>
    </w:pPr>
  </w:p>
  <w:p w14:paraId="78317620" w14:textId="77777777" w:rsidR="00B74ACA" w:rsidRPr="005B564D" w:rsidRDefault="00B74ACA"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1E62" w14:textId="77777777" w:rsidR="00B74ACA" w:rsidRDefault="00B74ACA">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FA46" w14:textId="77777777" w:rsidR="00DA5C0D" w:rsidRDefault="00DA5C0D" w:rsidP="00DA5C0D">
    <w:pPr>
      <w:pStyle w:val="acctmainheading"/>
      <w:tabs>
        <w:tab w:val="left" w:pos="7810"/>
      </w:tabs>
      <w:spacing w:after="0" w:line="240" w:lineRule="atLeast"/>
    </w:pPr>
    <w:r>
      <w:t>Royal Plus Public Company Limited</w:t>
    </w:r>
  </w:p>
  <w:p w14:paraId="274C47AE" w14:textId="77777777" w:rsidR="00DA5C0D" w:rsidRDefault="00DA5C0D" w:rsidP="00DA5C0D">
    <w:pPr>
      <w:pStyle w:val="acctmainheading"/>
      <w:spacing w:after="0" w:line="240" w:lineRule="atLeast"/>
      <w:rPr>
        <w:sz w:val="24"/>
        <w:szCs w:val="24"/>
        <w:lang w:val="en-US"/>
      </w:rPr>
    </w:pPr>
    <w:r>
      <w:rPr>
        <w:sz w:val="24"/>
        <w:szCs w:val="24"/>
      </w:rPr>
      <w:t>Notes to the condensed interim financial statements</w:t>
    </w:r>
  </w:p>
  <w:p w14:paraId="3466A17F" w14:textId="77777777" w:rsidR="00DA5C0D" w:rsidRPr="00E140C2" w:rsidRDefault="00DA5C0D" w:rsidP="00DA5C0D">
    <w:pPr>
      <w:pStyle w:val="acctmainheading"/>
      <w:spacing w:after="0" w:line="240" w:lineRule="atLeast"/>
      <w:rPr>
        <w:rFonts w:cstheme="minorBidi"/>
        <w:sz w:val="24"/>
        <w:szCs w:val="30"/>
        <w:lang w:val="en-US" w:bidi="th-TH"/>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 period ends</w:t>
    </w:r>
    <w:r w:rsidRPr="00D155C5">
      <w:rPr>
        <w:sz w:val="24"/>
        <w:szCs w:val="24"/>
        <w:lang w:val="en-US"/>
      </w:rPr>
      <w:t xml:space="preserve"> 31 </w:t>
    </w:r>
    <w:r>
      <w:rPr>
        <w:sz w:val="24"/>
        <w:szCs w:val="24"/>
        <w:lang w:val="en-US"/>
      </w:rPr>
      <w:t>March</w:t>
    </w:r>
    <w:r w:rsidRPr="00D155C5">
      <w:rPr>
        <w:rFonts w:cs="Angsana New"/>
        <w:bCs/>
        <w:sz w:val="24"/>
        <w:szCs w:val="24"/>
        <w:cs/>
        <w:lang w:val="en-US" w:bidi="th-TH"/>
      </w:rPr>
      <w:t xml:space="preserve"> </w:t>
    </w:r>
    <w:r>
      <w:rPr>
        <w:sz w:val="24"/>
        <w:szCs w:val="24"/>
        <w:lang w:val="en-US"/>
      </w:rPr>
      <w:t>2022</w:t>
    </w:r>
    <w:r>
      <w:rPr>
        <w:rFonts w:cstheme="minorBidi" w:hint="cs"/>
        <w:sz w:val="24"/>
        <w:szCs w:val="30"/>
        <w:cs/>
        <w:lang w:val="en-US" w:bidi="th-TH"/>
      </w:rPr>
      <w:t xml:space="preserve"> </w:t>
    </w:r>
    <w:r>
      <w:rPr>
        <w:rFonts w:cs="Angsana New"/>
        <w:bCs/>
        <w:sz w:val="24"/>
        <w:szCs w:val="24"/>
        <w:cs/>
        <w:lang w:val="en-US" w:bidi="th-TH"/>
      </w:rPr>
      <w:t>(</w:t>
    </w:r>
    <w:r>
      <w:rPr>
        <w:rFonts w:cstheme="minorBidi"/>
        <w:sz w:val="24"/>
        <w:szCs w:val="30"/>
        <w:lang w:val="en-US" w:bidi="th-TH"/>
      </w:rPr>
      <w:t>Unaudited</w:t>
    </w:r>
    <w:r>
      <w:rPr>
        <w:rFonts w:cs="Angsana New"/>
        <w:bCs/>
        <w:sz w:val="24"/>
        <w:szCs w:val="24"/>
        <w:cs/>
        <w:lang w:val="en-US" w:bidi="th-TH"/>
      </w:rPr>
      <w:t>)</w:t>
    </w:r>
  </w:p>
  <w:p w14:paraId="60E8B29C" w14:textId="77777777" w:rsidR="00B74ACA" w:rsidRPr="00DA5C0D" w:rsidRDefault="00B74ACA" w:rsidP="00F32F65">
    <w:pPr>
      <w:pStyle w:val="Header"/>
      <w:jc w:val="left"/>
      <w:rPr>
        <w:b/>
        <w:i w:val="0"/>
        <w:sz w:val="24"/>
        <w:szCs w:val="24"/>
        <w:lang w:val="en-US"/>
      </w:rPr>
    </w:pPr>
  </w:p>
  <w:p w14:paraId="5A18FD63" w14:textId="77777777" w:rsidR="00B74ACA" w:rsidRPr="0062185D" w:rsidRDefault="00B74AC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3"/>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 w:numId="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64"/>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6A6"/>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0D"/>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5E4"/>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48432-3ED7-4493-A812-0E6D9BAC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Natnapin Wongratpanya</cp:lastModifiedBy>
  <cp:revision>2</cp:revision>
  <cp:lastPrinted>2022-05-10T12:42:00Z</cp:lastPrinted>
  <dcterms:created xsi:type="dcterms:W3CDTF">2022-05-18T09:49:00Z</dcterms:created>
  <dcterms:modified xsi:type="dcterms:W3CDTF">2022-05-18T09:49:00Z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