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1E92B875" w14:textId="378B1E86" w:rsidR="00464770" w:rsidRPr="000C3892" w:rsidRDefault="00464770" w:rsidP="000C3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C132D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01DD4E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64770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4D23EEC1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="000E7F96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73DD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="000C3170">
        <w:rPr>
          <w:rFonts w:ascii="Angsana New" w:hAnsi="Angsana New" w:hint="cs"/>
          <w:sz w:val="30"/>
          <w:szCs w:val="30"/>
          <w:cs/>
        </w:rPr>
        <w:t>งบ</w:t>
      </w:r>
      <w:r w:rsidR="00F55680">
        <w:rPr>
          <w:rFonts w:ascii="Angsana New" w:hAnsi="Angsana New" w:hint="cs"/>
          <w:sz w:val="30"/>
          <w:szCs w:val="30"/>
          <w:cs/>
        </w:rPr>
        <w:t>กำไรขาดทุน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C3170">
        <w:rPr>
          <w:rFonts w:ascii="Angsana New" w:hAnsi="Angsana New" w:hint="cs"/>
          <w:sz w:val="30"/>
          <w:szCs w:val="30"/>
          <w:cs/>
        </w:rPr>
        <w:t>และ</w:t>
      </w:r>
      <w:r w:rsidR="000C3170"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83E41">
        <w:rPr>
          <w:rFonts w:ascii="Angsana New" w:hAnsi="Angsana New" w:hint="cs"/>
          <w:sz w:val="30"/>
          <w:szCs w:val="30"/>
          <w:cs/>
        </w:rPr>
        <w:t>และงบแสดงการเปลี่ยนแปลงของผู้ถือหุ้นเฉพาะกิจการ</w:t>
      </w:r>
      <w:r w:rsidR="000C3170">
        <w:rPr>
          <w:rFonts w:ascii="Angsana New" w:hAnsi="Angsana New" w:hint="cs"/>
          <w:sz w:val="30"/>
          <w:szCs w:val="30"/>
          <w:cs/>
        </w:rPr>
        <w:t xml:space="preserve"> 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683E41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0C3170"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0D45595D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C132DF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และกระแสเงินสดสำหรับปีสิ้นสุดวัน</w:t>
      </w:r>
      <w:r w:rsidR="006E2AFA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3881FCFB" w14:textId="77777777" w:rsidR="00A2783D" w:rsidRDefault="00A2783D" w:rsidP="00464770">
      <w:pPr>
        <w:jc w:val="thaiDistribute"/>
        <w:rPr>
          <w:rFonts w:ascii="Angsana New" w:hAnsi="Angsana New"/>
          <w:sz w:val="30"/>
          <w:szCs w:val="30"/>
        </w:rPr>
      </w:pPr>
    </w:p>
    <w:p w14:paraId="693ABBD9" w14:textId="77777777" w:rsidR="00A2783D" w:rsidRDefault="00A2783D" w:rsidP="00464770">
      <w:pPr>
        <w:jc w:val="thaiDistribute"/>
        <w:rPr>
          <w:rFonts w:ascii="Angsana New" w:hAnsi="Angsana New"/>
          <w:sz w:val="24"/>
          <w:szCs w:val="24"/>
        </w:rPr>
        <w:sectPr w:rsidR="00A2783D" w:rsidSect="00A2783D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019" w:bottom="576" w:left="1152" w:header="720" w:footer="720" w:gutter="0"/>
          <w:cols w:space="720"/>
          <w:titlePg/>
          <w:docGrid w:linePitch="245"/>
        </w:sectPr>
      </w:pPr>
    </w:p>
    <w:p w14:paraId="11F09E56" w14:textId="77777777" w:rsidR="00464770" w:rsidRPr="00C101D5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56F70BA1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5E85F6C7" w14:textId="77777777" w:rsidR="00464770" w:rsidRDefault="00464770" w:rsidP="0046477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4592195" w14:textId="77777777" w:rsidR="00464770" w:rsidRPr="00886521" w:rsidRDefault="00464770" w:rsidP="00464770">
      <w:pPr>
        <w:spacing w:line="160" w:lineRule="exact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9AE1358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886521" w:rsidRDefault="00464770" w:rsidP="00464770">
      <w:pPr>
        <w:autoSpaceDE w:val="0"/>
        <w:autoSpaceDN w:val="0"/>
        <w:adjustRightInd w:val="0"/>
        <w:spacing w:line="16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157E389A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436D01" w:rsidRPr="00436D01">
              <w:rPr>
                <w:rFonts w:ascii="Angsana New" w:hAnsi="Angsana New"/>
                <w:sz w:val="30"/>
                <w:szCs w:val="30"/>
              </w:rPr>
              <w:t>3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C72CD" w:rsidRPr="00436D0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436D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6D01" w:rsidRPr="00436D0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0C7F2A5" w14:textId="77777777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  <w:r>
        <w:rPr>
          <w:rFonts w:ascii="Angsana New" w:eastAsia="Calibri" w:hAnsi="Angsana New"/>
          <w:i/>
          <w:iCs/>
          <w:sz w:val="24"/>
          <w:szCs w:val="24"/>
        </w:rPr>
        <w:br w:type="page"/>
      </w:r>
    </w:p>
    <w:p w14:paraId="4E91BDE1" w14:textId="77777777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82E3C60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65BC75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3FB855B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3E443AE5" w14:textId="5753B8CF" w:rsidR="00F969A5" w:rsidRPr="00066B2D" w:rsidRDefault="00F969A5" w:rsidP="00066B2D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0A25A7A1" w14:textId="5C7F03EE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CD7F54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1977177C" w:rsidR="0046477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08CCAB78" w14:textId="2EDACFA5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1B5CB77F" w14:textId="4EF852B6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2789E636" w14:textId="31B47624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CDF0E78" w14:textId="77777777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38D34404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F969A5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="Angsana New" w:hAnsi="Angsana New"/>
          <w:sz w:val="30"/>
          <w:szCs w:val="30"/>
          <w:cs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DC2A96A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B22B3EF" w14:textId="6D91C60E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D5DBDCE" w14:textId="15E208D6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6C48BD54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77777777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5CD63C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53C0A7B4" w:rsidR="00464770" w:rsidRDefault="0051147C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sectPr w:rsidR="00464770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359D" w14:textId="77777777" w:rsidR="00152EF5" w:rsidRDefault="00152EF5">
      <w:r>
        <w:separator/>
      </w:r>
    </w:p>
  </w:endnote>
  <w:endnote w:type="continuationSeparator" w:id="0">
    <w:p w14:paraId="44DA0127" w14:textId="77777777" w:rsidR="00152EF5" w:rsidRDefault="0015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568B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499D" w14:textId="77777777" w:rsidR="00A2783D" w:rsidRDefault="00A2783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4708" w14:textId="77777777" w:rsidR="00152EF5" w:rsidRDefault="00152EF5">
      <w:r>
        <w:separator/>
      </w:r>
    </w:p>
  </w:footnote>
  <w:footnote w:type="continuationSeparator" w:id="0">
    <w:p w14:paraId="34C62DAF" w14:textId="77777777" w:rsidR="00152EF5" w:rsidRDefault="0015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FE8A" w14:textId="77777777" w:rsidR="003224CE" w:rsidRPr="00464770" w:rsidRDefault="003224CE" w:rsidP="00464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7777777" w:rsidR="00A2783D" w:rsidRPr="00985A84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4"/>
  </w:num>
  <w:num w:numId="19">
    <w:abstractNumId w:val="11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15"/>
  </w:num>
  <w:num w:numId="25">
    <w:abstractNumId w:val="28"/>
  </w:num>
  <w:num w:numId="26">
    <w:abstractNumId w:val="22"/>
  </w:num>
  <w:num w:numId="27">
    <w:abstractNumId w:val="12"/>
  </w:num>
  <w:num w:numId="28">
    <w:abstractNumId w:val="25"/>
  </w:num>
  <w:num w:numId="2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2180</Words>
  <Characters>8328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10488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3</cp:revision>
  <cp:lastPrinted>2022-05-17T08:59:00Z</cp:lastPrinted>
  <dcterms:created xsi:type="dcterms:W3CDTF">2022-05-20T06:19:00Z</dcterms:created>
  <dcterms:modified xsi:type="dcterms:W3CDTF">2022-05-20T06:27:00Z</dcterms:modified>
</cp:coreProperties>
</file>