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4F8AE08C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AF7C4B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AF7C4B">
        <w:rPr>
          <w:rFonts w:ascii="Arial" w:hAnsi="Arial" w:cs="Arial"/>
          <w:spacing w:val="-2"/>
          <w:sz w:val="18"/>
          <w:szCs w:val="18"/>
        </w:rPr>
        <w:t xml:space="preserve"> </w:t>
      </w:r>
      <w:r w:rsidRPr="00653F91">
        <w:rPr>
          <w:rFonts w:ascii="Arial" w:hAnsi="Arial" w:cs="Cordia New"/>
          <w:spacing w:val="-2"/>
          <w:sz w:val="18"/>
          <w:szCs w:val="18"/>
        </w:rPr>
        <w:t>30 June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20</w:t>
      </w:r>
      <w:r>
        <w:rPr>
          <w:rFonts w:ascii="Arial" w:hAnsi="Arial" w:cs="Arial"/>
          <w:spacing w:val="-2"/>
          <w:sz w:val="18"/>
          <w:szCs w:val="18"/>
        </w:rPr>
        <w:t>2</w:t>
      </w:r>
      <w:r w:rsidR="00506FC1">
        <w:rPr>
          <w:rFonts w:ascii="Arial" w:hAnsi="Arial" w:cstheme="minorBidi"/>
          <w:spacing w:val="-2"/>
          <w:sz w:val="18"/>
          <w:szCs w:val="18"/>
        </w:rPr>
        <w:t>2</w:t>
      </w:r>
      <w:r>
        <w:rPr>
          <w:rFonts w:ascii="Arial" w:hAnsi="Arial" w:cs="Arial"/>
          <w:spacing w:val="-2"/>
          <w:sz w:val="18"/>
          <w:szCs w:val="18"/>
        </w:rPr>
        <w:t xml:space="preserve">, </w:t>
      </w:r>
      <w:r w:rsidRPr="00AF7C4B">
        <w:rPr>
          <w:rFonts w:ascii="Arial" w:hAnsi="Arial" w:cs="Arial"/>
          <w:spacing w:val="-2"/>
          <w:sz w:val="18"/>
          <w:szCs w:val="18"/>
        </w:rPr>
        <w:t>the</w:t>
      </w:r>
      <w:r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consolidated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income,</w:t>
      </w:r>
      <w:r w:rsidRPr="0089003C">
        <w:rPr>
          <w:rFonts w:ascii="Arial" w:hAnsi="Arial" w:cs="Arial"/>
          <w:spacing w:val="-4"/>
          <w:sz w:val="18"/>
          <w:szCs w:val="18"/>
        </w:rPr>
        <w:t xml:space="preserve"> changes in equity, and cash flows for the three-month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AF7C4B">
        <w:rPr>
          <w:rFonts w:ascii="Arial" w:hAnsi="Arial" w:cs="Arial"/>
          <w:spacing w:val="-4"/>
          <w:sz w:val="18"/>
          <w:szCs w:val="18"/>
        </w:rPr>
        <w:t xml:space="preserve">accordance with Thai </w:t>
      </w:r>
      <w:r w:rsidRPr="00924A4F">
        <w:rPr>
          <w:rFonts w:ascii="Arial" w:hAnsi="Arial"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B2B83">
        <w:rPr>
          <w:rFonts w:ascii="Arial" w:hAnsi="Arial" w:cs="Arial"/>
          <w:spacing w:val="-8"/>
          <w:sz w:val="18"/>
          <w:szCs w:val="18"/>
        </w:rPr>
        <w:t>consolidated</w:t>
      </w:r>
      <w:proofErr w:type="gramEnd"/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24488DB5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  <w:proofErr w:type="gram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5757AEE7" w:rsidR="001872F1" w:rsidRPr="00A774BC" w:rsidRDefault="00615A53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>21 July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</w:t>
      </w:r>
      <w:r w:rsidR="00506FC1">
        <w:rPr>
          <w:rFonts w:ascii="Arial" w:hAnsi="Arial" w:cs="Arial"/>
          <w:sz w:val="18"/>
          <w:szCs w:val="18"/>
        </w:rPr>
        <w:t>2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2F577A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07C200DA" w:rsidR="00200E76" w:rsidRPr="009D0D43" w:rsidRDefault="00841A95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30 JUNE</w:t>
      </w:r>
      <w:r w:rsidR="0040593B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Pr="009D0D43">
        <w:rPr>
          <w:rFonts w:ascii="Arial Bold" w:hAnsi="Arial Bold"/>
          <w:b/>
          <w:bCs/>
          <w:spacing w:val="-4"/>
          <w:sz w:val="20"/>
          <w:szCs w:val="25"/>
        </w:rPr>
        <w:t>2</w:t>
      </w:r>
      <w:r w:rsidR="00506FC1">
        <w:rPr>
          <w:rFonts w:ascii="Arial Bold" w:hAnsi="Arial Bold"/>
          <w:b/>
          <w:bCs/>
          <w:spacing w:val="-4"/>
          <w:sz w:val="20"/>
          <w:szCs w:val="25"/>
        </w:rPr>
        <w:t>2</w:t>
      </w:r>
    </w:p>
    <w:sectPr w:rsidR="00200E76" w:rsidRPr="009D0D43" w:rsidSect="002F577A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03DFC" w14:textId="77777777" w:rsidR="00B71E26" w:rsidRDefault="00B71E26">
      <w:pPr>
        <w:spacing w:line="240" w:lineRule="auto"/>
      </w:pPr>
      <w:r>
        <w:separator/>
      </w:r>
    </w:p>
  </w:endnote>
  <w:endnote w:type="continuationSeparator" w:id="0">
    <w:p w14:paraId="4C2348D9" w14:textId="77777777" w:rsidR="00B71E26" w:rsidRDefault="00B71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F0803" w14:textId="77777777" w:rsidR="00B71E26" w:rsidRDefault="00B71E26">
      <w:pPr>
        <w:spacing w:line="240" w:lineRule="auto"/>
      </w:pPr>
      <w:r>
        <w:separator/>
      </w:r>
    </w:p>
  </w:footnote>
  <w:footnote w:type="continuationSeparator" w:id="0">
    <w:p w14:paraId="4C9C59ED" w14:textId="77777777" w:rsidR="00B71E26" w:rsidRDefault="00B71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2F577A"/>
    <w:rsid w:val="00347295"/>
    <w:rsid w:val="0034759D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06FC1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15A53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79D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92484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3E58"/>
    <w:rsid w:val="00D27096"/>
    <w:rsid w:val="00D35895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32</cp:revision>
  <cp:lastPrinted>2021-07-20T02:02:00Z</cp:lastPrinted>
  <dcterms:created xsi:type="dcterms:W3CDTF">2019-10-07T03:21:00Z</dcterms:created>
  <dcterms:modified xsi:type="dcterms:W3CDTF">2022-07-18T04:40:00Z</dcterms:modified>
</cp:coreProperties>
</file>