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Pr="00D7793B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b/>
          <w:bCs/>
          <w:sz w:val="28"/>
        </w:rPr>
      </w:pPr>
      <w:r w:rsidRPr="00544EA3">
        <w:rPr>
          <w:rFonts w:ascii="Angsana New" w:hAnsi="Angsana New" w:cs="Angsana New"/>
          <w:b/>
          <w:bCs/>
          <w:sz w:val="28"/>
          <w:cs/>
        </w:rPr>
        <w:t>บริษัท ธนพิริยะ จำกัด (มหาชน) และบริษัทย่อย</w:t>
      </w:r>
    </w:p>
    <w:p w:rsidR="007D0DB8" w:rsidRPr="007D0DB8" w:rsidRDefault="007D0DB8" w:rsidP="007D0DB8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  <w:r w:rsidRPr="00544EA3">
        <w:rPr>
          <w:rFonts w:ascii="Angsana New" w:hAnsi="Angsana New" w:cs="Angsana New"/>
          <w:sz w:val="28"/>
          <w:cs/>
        </w:rPr>
        <w:t>งบการเงินระหว่างกาลและ</w:t>
      </w:r>
    </w:p>
    <w:p w:rsidR="007D0DB8" w:rsidRPr="007D0DB8" w:rsidRDefault="007D0DB8" w:rsidP="007D0DB8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  <w:r w:rsidRPr="00544EA3">
        <w:rPr>
          <w:rFonts w:ascii="Angsana New" w:hAnsi="Angsana New" w:cs="Angsana New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4811BF" w:rsidRDefault="007D0DB8" w:rsidP="007D0DB8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  <w:r w:rsidRPr="00544EA3">
        <w:rPr>
          <w:rFonts w:ascii="Angsana New" w:hAnsi="Angsana New" w:cs="Angsana New"/>
          <w:sz w:val="28"/>
          <w:cs/>
        </w:rPr>
        <w:t>สำหรับงวด</w:t>
      </w:r>
      <w:r w:rsidR="00422E18" w:rsidRPr="00544EA3">
        <w:rPr>
          <w:rFonts w:ascii="Angsana New" w:hAnsi="Angsana New" w:cs="Angsana New"/>
          <w:sz w:val="28"/>
          <w:cs/>
        </w:rPr>
        <w:t>สามเดือนและหกเดือน</w:t>
      </w:r>
      <w:r w:rsidRPr="00544EA3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="00422E18">
        <w:rPr>
          <w:rFonts w:ascii="Angsana New" w:hAnsi="Angsana New" w:cs="Angsana New"/>
          <w:sz w:val="28"/>
        </w:rPr>
        <w:t xml:space="preserve">30 </w:t>
      </w:r>
      <w:r w:rsidR="00422E18" w:rsidRPr="00544EA3">
        <w:rPr>
          <w:rFonts w:ascii="Angsana New" w:hAnsi="Angsana New" w:cs="Angsana New"/>
          <w:sz w:val="28"/>
          <w:cs/>
        </w:rPr>
        <w:t xml:space="preserve">มิถุนายน </w:t>
      </w:r>
      <w:r w:rsidR="00422E18">
        <w:rPr>
          <w:rFonts w:ascii="Angsana New" w:hAnsi="Angsana New" w:cs="Angsana New"/>
          <w:sz w:val="28"/>
        </w:rPr>
        <w:t>2565</w:t>
      </w:r>
    </w:p>
    <w:p w:rsidR="004811BF" w:rsidRDefault="004811BF">
      <w:pPr>
        <w:sectPr w:rsidR="004811BF" w:rsidSect="004811B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1418" w:bottom="1418" w:left="1701" w:header="709" w:footer="709" w:gutter="0"/>
          <w:cols w:space="708"/>
          <w:docGrid w:linePitch="360"/>
        </w:sectPr>
      </w:pPr>
    </w:p>
    <w:p w:rsidR="00791EEE" w:rsidRDefault="00791EEE" w:rsidP="00791EEE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</w:p>
    <w:p w:rsidR="00791EEE" w:rsidRDefault="00791EEE" w:rsidP="00791EEE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</w:p>
    <w:p w:rsidR="004811BF" w:rsidRPr="00DB3EA3" w:rsidRDefault="004811BF" w:rsidP="00791EEE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544EA3">
        <w:rPr>
          <w:rFonts w:ascii="Angsana New" w:hAnsi="Angsana New" w:cs="Angsana New"/>
          <w:b/>
          <w:bCs/>
          <w:sz w:val="28"/>
          <w:cs/>
        </w:rPr>
        <w:t>รายงาน</w:t>
      </w:r>
      <w:r w:rsidR="00195C8D" w:rsidRPr="00544EA3">
        <w:rPr>
          <w:rFonts w:ascii="Angsana New" w:hAnsi="Angsana New" w:cs="Angsana New"/>
          <w:b/>
          <w:bCs/>
          <w:sz w:val="28"/>
          <w:cs/>
        </w:rPr>
        <w:t>การสอบทานข้อมูลทางการเงินระหว่างกาลโดย</w:t>
      </w:r>
      <w:r w:rsidRPr="00544EA3">
        <w:rPr>
          <w:rFonts w:ascii="Angsana New" w:hAnsi="Angsana New" w:cs="Angsana New"/>
          <w:b/>
          <w:bCs/>
          <w:sz w:val="28"/>
          <w:cs/>
        </w:rPr>
        <w:t>ผู้สอบบัญชีรับอนุญาต</w:t>
      </w:r>
    </w:p>
    <w:p w:rsidR="004811BF" w:rsidRDefault="004811BF" w:rsidP="004811BF">
      <w:pPr>
        <w:spacing w:after="0"/>
        <w:ind w:left="0" w:firstLine="0"/>
        <w:rPr>
          <w:rFonts w:ascii="Angsana New" w:hAnsi="Angsana New" w:cs="Angsana New"/>
          <w:b/>
          <w:bCs/>
          <w:sz w:val="28"/>
        </w:rPr>
      </w:pPr>
      <w:r w:rsidRPr="00544EA3">
        <w:rPr>
          <w:rFonts w:ascii="Angsana New" w:hAnsi="Angsana New" w:cs="Angsana New"/>
          <w:b/>
          <w:bCs/>
          <w:sz w:val="28"/>
          <w:cs/>
        </w:rPr>
        <w:t>เสนอ ผู้ถือหุ้น</w:t>
      </w:r>
      <w:r w:rsidR="00EB1817" w:rsidRPr="00544EA3">
        <w:rPr>
          <w:rFonts w:ascii="Angsana New" w:hAnsi="Angsana New" w:cs="Angsana New" w:hint="cs"/>
          <w:b/>
          <w:bCs/>
          <w:sz w:val="28"/>
          <w:cs/>
        </w:rPr>
        <w:t>และคณะกรรมการ</w:t>
      </w:r>
      <w:r w:rsidR="008C5AD3" w:rsidRPr="00544EA3">
        <w:rPr>
          <w:rFonts w:ascii="Angsana New" w:hAnsi="Angsana New" w:cs="Angsana New" w:hint="cs"/>
          <w:b/>
          <w:bCs/>
          <w:sz w:val="28"/>
          <w:cs/>
        </w:rPr>
        <w:t>ของ</w:t>
      </w:r>
      <w:r w:rsidRPr="00544EA3">
        <w:rPr>
          <w:rFonts w:ascii="Angsana New" w:hAnsi="Angsana New" w:cs="Angsana New"/>
          <w:b/>
          <w:bCs/>
          <w:sz w:val="28"/>
          <w:cs/>
        </w:rPr>
        <w:t>บริษัท ธนพิริยะ จำกัด (มหาชน)</w:t>
      </w:r>
    </w:p>
    <w:p w:rsidR="00C902EB" w:rsidRPr="00DB3EA3" w:rsidRDefault="00C902EB" w:rsidP="00C902EB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544EA3">
        <w:rPr>
          <w:rFonts w:ascii="Angsana New" w:hAnsi="Angsana New" w:cs="Angsana New"/>
          <w:spacing w:val="-2"/>
          <w:sz w:val="28"/>
          <w:cs/>
        </w:rPr>
        <w:t>ข้าพเจ้าได้สอบทานงบแสดงฐานะการเงินรวมและงบแสดงฐานะการเงินเฉพาะกิจการ ของบริษัท ธนพิริยะ จำกัด (มหาชน)</w:t>
      </w:r>
      <w:r w:rsidRPr="00544EA3">
        <w:rPr>
          <w:rFonts w:ascii="Angsana New" w:hAnsi="Angsana New" w:cs="Angsana New"/>
          <w:sz w:val="28"/>
          <w:cs/>
        </w:rPr>
        <w:t xml:space="preserve">และบริษัทย่อย และเฉพาะของบริษัท ธนพิริยะ จำกัด (มหาชน) ตามลำดับ ณ วันที่ </w:t>
      </w:r>
      <w:r w:rsidR="00422E18">
        <w:rPr>
          <w:rFonts w:ascii="Angsana New" w:hAnsi="Angsana New" w:cs="Angsana New"/>
          <w:sz w:val="28"/>
        </w:rPr>
        <w:t xml:space="preserve">30 </w:t>
      </w:r>
      <w:r w:rsidR="00422E18" w:rsidRPr="00544EA3">
        <w:rPr>
          <w:rFonts w:ascii="Angsana New" w:hAnsi="Angsana New" w:cs="Angsana New"/>
          <w:sz w:val="28"/>
          <w:cs/>
        </w:rPr>
        <w:t xml:space="preserve">มิถุนายน </w:t>
      </w:r>
      <w:r w:rsidR="00422E18">
        <w:rPr>
          <w:rFonts w:ascii="Angsana New" w:hAnsi="Angsana New" w:cs="Angsana New"/>
          <w:sz w:val="28"/>
        </w:rPr>
        <w:t>2565</w:t>
      </w:r>
      <w:r w:rsidR="008173B7">
        <w:rPr>
          <w:rFonts w:ascii="Angsana New" w:hAnsi="Angsana New" w:cs="Angsana New"/>
          <w:sz w:val="28"/>
        </w:rPr>
        <w:t xml:space="preserve"> </w:t>
      </w:r>
      <w:r w:rsidRPr="00544EA3">
        <w:rPr>
          <w:rFonts w:ascii="Angsana New" w:hAnsi="Angsana New" w:cs="Angsana New"/>
          <w:sz w:val="28"/>
          <w:cs/>
        </w:rPr>
        <w:t xml:space="preserve">และงบกำไรขาดทุนเบ็ดเสร็จรวมและงบกำไรขาดทุนเบ็ดเสร็จเฉพาะกิจการ </w:t>
      </w:r>
      <w:r w:rsidR="0091072A" w:rsidRPr="00544EA3">
        <w:rPr>
          <w:rFonts w:ascii="Angsana New" w:hAnsi="Angsana New" w:cs="Angsana New"/>
          <w:sz w:val="28"/>
          <w:cs/>
        </w:rPr>
        <w:t>สำหรับงวดสามเดือน</w:t>
      </w:r>
      <w:r w:rsidR="0091072A" w:rsidRPr="00544EA3">
        <w:rPr>
          <w:rFonts w:ascii="Angsana New" w:hAnsi="Angsana New" w:cs="Angsana New" w:hint="cs"/>
          <w:sz w:val="28"/>
          <w:cs/>
        </w:rPr>
        <w:t>และ</w:t>
      </w:r>
      <w:r w:rsidR="0091072A" w:rsidRPr="00544EA3">
        <w:rPr>
          <w:rFonts w:ascii="Angsana New" w:hAnsi="Angsana New" w:cs="Angsana New"/>
          <w:sz w:val="28"/>
          <w:cs/>
        </w:rPr>
        <w:t>หกเดือนสิ้นสุดวันที่</w:t>
      </w:r>
      <w:r w:rsidR="0091072A" w:rsidRPr="00544EA3">
        <w:rPr>
          <w:rFonts w:ascii="Angsana New" w:hAnsi="Angsana New" w:cs="Angsana New" w:hint="cs"/>
          <w:sz w:val="28"/>
          <w:cs/>
        </w:rPr>
        <w:t xml:space="preserve"> </w:t>
      </w:r>
      <w:r w:rsidR="0091072A" w:rsidRPr="002F21CE">
        <w:rPr>
          <w:rFonts w:ascii="Angsana New" w:hAnsi="Angsana New" w:cs="Angsana New"/>
          <w:sz w:val="28"/>
        </w:rPr>
        <w:t xml:space="preserve">30 </w:t>
      </w:r>
      <w:r w:rsidR="0091072A" w:rsidRPr="00544EA3">
        <w:rPr>
          <w:rFonts w:ascii="Angsana New" w:hAnsi="Angsana New" w:cs="Angsana New" w:hint="cs"/>
          <w:sz w:val="28"/>
          <w:cs/>
        </w:rPr>
        <w:t>มิถุนายน</w:t>
      </w:r>
      <w:r w:rsidR="0091072A" w:rsidRPr="00544EA3">
        <w:rPr>
          <w:rFonts w:ascii="Angsana New" w:hAnsi="Angsana New" w:cs="Angsana New"/>
          <w:sz w:val="28"/>
          <w:cs/>
        </w:rPr>
        <w:t xml:space="preserve"> </w:t>
      </w:r>
      <w:r w:rsidR="0091072A" w:rsidRPr="002F21CE">
        <w:rPr>
          <w:rFonts w:ascii="Angsana New" w:hAnsi="Angsana New" w:cs="Angsana New"/>
          <w:sz w:val="28"/>
        </w:rPr>
        <w:t>256</w:t>
      </w:r>
      <w:r w:rsidR="0091072A">
        <w:rPr>
          <w:rFonts w:ascii="Angsana New" w:hAnsi="Angsana New" w:cs="Angsana New"/>
          <w:sz w:val="28"/>
        </w:rPr>
        <w:t>5</w:t>
      </w:r>
      <w:r w:rsidRPr="00544EA3">
        <w:rPr>
          <w:rFonts w:ascii="Angsana New" w:hAnsi="Angsana New" w:cs="Angsana New"/>
          <w:sz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</w:t>
      </w:r>
      <w:r w:rsidR="004E5C81" w:rsidRPr="00544EA3">
        <w:rPr>
          <w:rFonts w:ascii="Angsana New" w:hAnsi="Angsana New" w:cs="Angsana New"/>
          <w:sz w:val="28"/>
          <w:cs/>
        </w:rPr>
        <w:t xml:space="preserve">สดเฉพาะกิจการ </w:t>
      </w:r>
      <w:r w:rsidR="0091072A" w:rsidRPr="00544EA3">
        <w:rPr>
          <w:rFonts w:ascii="Angsana New" w:hAnsi="Angsana New" w:cs="Angsana New"/>
          <w:sz w:val="28"/>
          <w:cs/>
        </w:rPr>
        <w:t xml:space="preserve">สำหรับงวดหกเดือนสิ้นสุดวันที่ </w:t>
      </w:r>
      <w:r w:rsidR="0091072A" w:rsidRPr="002F21CE">
        <w:rPr>
          <w:rFonts w:ascii="Angsana New" w:hAnsi="Angsana New" w:cs="Angsana New"/>
          <w:sz w:val="28"/>
        </w:rPr>
        <w:t xml:space="preserve">30 </w:t>
      </w:r>
      <w:r w:rsidR="0091072A" w:rsidRPr="00544EA3">
        <w:rPr>
          <w:rFonts w:ascii="Angsana New" w:hAnsi="Angsana New" w:cs="Angsana New" w:hint="cs"/>
          <w:sz w:val="28"/>
          <w:cs/>
        </w:rPr>
        <w:t>มิถุนายน</w:t>
      </w:r>
      <w:r w:rsidR="0091072A" w:rsidRPr="00544EA3">
        <w:rPr>
          <w:rFonts w:ascii="Angsana New" w:hAnsi="Angsana New" w:cs="Angsana New"/>
          <w:sz w:val="28"/>
          <w:cs/>
        </w:rPr>
        <w:t xml:space="preserve"> </w:t>
      </w:r>
      <w:r w:rsidR="0091072A" w:rsidRPr="002F21CE">
        <w:rPr>
          <w:rFonts w:ascii="Angsana New" w:hAnsi="Angsana New" w:cs="Angsana New"/>
          <w:sz w:val="28"/>
        </w:rPr>
        <w:t>256</w:t>
      </w:r>
      <w:r w:rsidR="0091072A">
        <w:rPr>
          <w:rFonts w:ascii="Angsana New" w:hAnsi="Angsana New" w:cs="Angsana New"/>
          <w:sz w:val="28"/>
        </w:rPr>
        <w:t>5</w:t>
      </w:r>
      <w:r w:rsidR="0091072A" w:rsidRPr="002F21CE">
        <w:rPr>
          <w:rFonts w:ascii="Angsana New" w:hAnsi="Angsana New" w:cs="Angsana New"/>
          <w:sz w:val="28"/>
        </w:rPr>
        <w:t xml:space="preserve"> </w:t>
      </w:r>
      <w:r w:rsidRPr="00544EA3">
        <w:rPr>
          <w:rFonts w:ascii="Angsana New" w:hAnsi="Angsana New" w:cs="Angsana New"/>
          <w:sz w:val="28"/>
          <w:cs/>
        </w:rPr>
        <w:t xml:space="preserve">และหมายเหตุประกอบงบการเงินระหว่างกาลแบบย่อ (ข้อมูลทางการเงินระหว่างกาล)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C902EB">
        <w:rPr>
          <w:rFonts w:ascii="Angsana New" w:hAnsi="Angsana New" w:cs="Angsana New"/>
          <w:sz w:val="28"/>
        </w:rPr>
        <w:t xml:space="preserve">34 </w:t>
      </w:r>
      <w:r w:rsidRPr="00544EA3">
        <w:rPr>
          <w:rFonts w:ascii="Angsana New" w:hAnsi="Angsana New" w:cs="Angsana New"/>
          <w:sz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6F4117" w:rsidRPr="006F4117" w:rsidRDefault="006F4117" w:rsidP="006F4117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544EA3">
        <w:rPr>
          <w:rFonts w:ascii="Angsana New" w:hAnsi="Angsana New" w:cs="Angsana New"/>
          <w:b/>
          <w:bCs/>
          <w:sz w:val="28"/>
          <w:cs/>
        </w:rPr>
        <w:t>ขอบเขตการสอบทาน</w:t>
      </w:r>
    </w:p>
    <w:p w:rsidR="006F4117" w:rsidRPr="006F4117" w:rsidRDefault="006F4117" w:rsidP="006F4117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544EA3">
        <w:rPr>
          <w:rFonts w:ascii="Angsana New" w:hAnsi="Angsana New" w:cs="Angsana New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Pr="006F4117">
        <w:rPr>
          <w:rFonts w:ascii="Angsana New" w:hAnsi="Angsana New" w:cs="Angsana New"/>
          <w:sz w:val="28"/>
        </w:rPr>
        <w:t>2410 “</w:t>
      </w:r>
      <w:r w:rsidRPr="00544EA3">
        <w:rPr>
          <w:rFonts w:ascii="Angsana New" w:hAnsi="Angsana New" w:cs="Angsana New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B14BE">
        <w:rPr>
          <w:rFonts w:ascii="Angsana New" w:hAnsi="Angsana New" w:cs="Angsana New"/>
          <w:sz w:val="28"/>
        </w:rPr>
        <w:t xml:space="preserve">” </w:t>
      </w:r>
      <w:r w:rsidRPr="00544EA3">
        <w:rPr>
          <w:rFonts w:ascii="Angsana New" w:hAnsi="Angsana New" w:cs="Angsana New"/>
          <w:sz w:val="28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6F4117" w:rsidRPr="006F4117" w:rsidRDefault="006F4117" w:rsidP="006F4117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544EA3">
        <w:rPr>
          <w:rFonts w:ascii="Angsana New" w:hAnsi="Angsana New" w:cs="Angsana New"/>
          <w:b/>
          <w:bCs/>
          <w:sz w:val="28"/>
          <w:cs/>
        </w:rPr>
        <w:t>ข้อสรุป</w:t>
      </w:r>
    </w:p>
    <w:p w:rsidR="004811BF" w:rsidRPr="00544EA3" w:rsidRDefault="006F4117" w:rsidP="00C902EB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  <w:cs/>
        </w:rPr>
      </w:pPr>
      <w:r w:rsidRPr="00544EA3">
        <w:rPr>
          <w:rFonts w:ascii="Angsana New" w:hAnsi="Angsana New" w:cs="Angsana New"/>
          <w:sz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6F4117">
        <w:rPr>
          <w:rFonts w:ascii="Angsana New" w:hAnsi="Angsana New" w:cs="Angsana New"/>
          <w:sz w:val="28"/>
        </w:rPr>
        <w:t>34</w:t>
      </w:r>
      <w:r w:rsidRPr="00544EA3">
        <w:rPr>
          <w:rFonts w:ascii="Angsana New" w:hAnsi="Angsana New" w:cs="Angsana New"/>
          <w:sz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:rsidR="00F15F72" w:rsidRPr="00605D5B" w:rsidRDefault="00F15F72" w:rsidP="009D2FEA">
      <w:pPr>
        <w:spacing w:after="0" w:line="0" w:lineRule="atLeast"/>
        <w:ind w:left="0" w:firstLine="0"/>
        <w:rPr>
          <w:rFonts w:ascii="Angsana New" w:hAnsi="Angsana New" w:cs="Angsana New"/>
          <w:sz w:val="28"/>
        </w:rPr>
      </w:pPr>
    </w:p>
    <w:p w:rsidR="005A4902" w:rsidRDefault="005A4902" w:rsidP="009D2FEA">
      <w:pPr>
        <w:spacing w:after="0" w:line="0" w:lineRule="atLeast"/>
        <w:ind w:left="0" w:firstLine="0"/>
        <w:rPr>
          <w:rFonts w:ascii="Angsana New" w:hAnsi="Angsana New" w:cs="Angsana New"/>
          <w:sz w:val="28"/>
        </w:rPr>
      </w:pPr>
    </w:p>
    <w:p w:rsidR="005A4902" w:rsidRPr="005A4902" w:rsidRDefault="005A4902" w:rsidP="009D2FEA">
      <w:pPr>
        <w:spacing w:after="0" w:line="0" w:lineRule="atLeast"/>
        <w:ind w:left="0" w:firstLine="0"/>
        <w:rPr>
          <w:rFonts w:ascii="Angsana New" w:eastAsia="Times New Roman" w:hAnsi="Angsana New" w:cs="Angsana New"/>
          <w:sz w:val="28"/>
        </w:rPr>
      </w:pPr>
      <w:r w:rsidRPr="005A4902">
        <w:rPr>
          <w:rFonts w:ascii="Angsana New" w:eastAsia="Times New Roman" w:hAnsi="Angsana New" w:cs="Angsana New"/>
          <w:sz w:val="28"/>
        </w:rPr>
        <w:t>(</w:t>
      </w:r>
      <w:r w:rsidRPr="00544EA3">
        <w:rPr>
          <w:rFonts w:ascii="Angsana New" w:eastAsia="Times New Roman" w:hAnsi="Angsana New" w:cs="Angsana New"/>
          <w:sz w:val="28"/>
          <w:cs/>
        </w:rPr>
        <w:t>นางสาวกนิษฐา ศิริพัฒนสมชาย)</w:t>
      </w:r>
    </w:p>
    <w:p w:rsidR="005A4902" w:rsidRPr="005A4902" w:rsidRDefault="005A4902" w:rsidP="005A4902">
      <w:pPr>
        <w:spacing w:before="0" w:after="0" w:line="0" w:lineRule="atLeast"/>
        <w:ind w:left="0" w:firstLine="0"/>
        <w:rPr>
          <w:rFonts w:ascii="Angsana New" w:eastAsia="Times New Roman" w:hAnsi="Angsana New" w:cs="Angsana New"/>
          <w:sz w:val="28"/>
        </w:rPr>
      </w:pPr>
      <w:r w:rsidRPr="00544EA3">
        <w:rPr>
          <w:rFonts w:ascii="Angsana New" w:eastAsia="Times New Roman" w:hAnsi="Angsana New" w:cs="Angsana New"/>
          <w:sz w:val="28"/>
          <w:cs/>
        </w:rPr>
        <w:t xml:space="preserve">ผู้สอบบัญชีรับอนุญาตเลขทะเบียน </w:t>
      </w:r>
      <w:r w:rsidRPr="005A4902">
        <w:rPr>
          <w:rFonts w:ascii="Angsana New" w:eastAsia="Times New Roman" w:hAnsi="Angsana New" w:cs="Angsana New"/>
          <w:sz w:val="28"/>
        </w:rPr>
        <w:t>10837</w:t>
      </w:r>
      <w:bookmarkStart w:id="0" w:name="_GoBack"/>
      <w:bookmarkEnd w:id="0"/>
    </w:p>
    <w:p w:rsidR="005A4902" w:rsidRPr="00544EA3" w:rsidRDefault="005A4902" w:rsidP="005A4902">
      <w:pPr>
        <w:spacing w:before="120" w:after="0" w:line="0" w:lineRule="atLeast"/>
        <w:ind w:left="0" w:firstLine="0"/>
        <w:rPr>
          <w:rFonts w:ascii="Angsana New" w:eastAsia="Times New Roman" w:hAnsi="Angsana New" w:cs="Angsana New"/>
          <w:sz w:val="28"/>
          <w:cs/>
        </w:rPr>
      </w:pPr>
      <w:r w:rsidRPr="00544EA3">
        <w:rPr>
          <w:rFonts w:ascii="Angsana New" w:eastAsia="Times New Roman" w:hAnsi="Angsana New" w:cs="Angsana New"/>
          <w:sz w:val="28"/>
          <w:cs/>
        </w:rPr>
        <w:t>บริษัท เอเอ็นเอส ออดิท จำกัด</w:t>
      </w:r>
    </w:p>
    <w:p w:rsidR="005A4902" w:rsidRPr="00544EA3" w:rsidRDefault="00317EDF" w:rsidP="005A4902">
      <w:pPr>
        <w:spacing w:before="0" w:after="0" w:line="0" w:lineRule="atLeast"/>
        <w:ind w:left="0" w:firstLine="0"/>
        <w:rPr>
          <w:rFonts w:ascii="Angsana New" w:eastAsia="Times New Roman" w:hAnsi="Angsana New" w:cs="Angsana New" w:hint="cs"/>
          <w:sz w:val="28"/>
          <w:cs/>
        </w:rPr>
      </w:pPr>
      <w:r w:rsidRPr="00544EA3">
        <w:rPr>
          <w:rFonts w:ascii="Angsana New" w:eastAsia="Times New Roman" w:hAnsi="Angsana New" w:cs="Angsana New"/>
          <w:sz w:val="28"/>
          <w:cs/>
        </w:rPr>
        <w:t xml:space="preserve">กรุงเทพฯ </w:t>
      </w:r>
      <w:r w:rsidR="004C5CF4" w:rsidRPr="004C5CF4">
        <w:rPr>
          <w:rFonts w:ascii="Angsana New" w:eastAsia="Times New Roman" w:hAnsi="Angsana New" w:cs="Angsana New"/>
          <w:sz w:val="28"/>
        </w:rPr>
        <w:t>8</w:t>
      </w:r>
      <w:r w:rsidR="005A4902" w:rsidRPr="004C5CF4">
        <w:rPr>
          <w:rFonts w:ascii="Angsana New" w:eastAsia="Times New Roman" w:hAnsi="Angsana New" w:cs="Angsana New"/>
          <w:sz w:val="28"/>
        </w:rPr>
        <w:t xml:space="preserve"> </w:t>
      </w:r>
      <w:r w:rsidR="00E83730" w:rsidRPr="00544EA3">
        <w:rPr>
          <w:rFonts w:ascii="Angsana New" w:eastAsia="Times New Roman" w:hAnsi="Angsana New" w:cs="Angsana New" w:hint="cs"/>
          <w:sz w:val="28"/>
          <w:cs/>
        </w:rPr>
        <w:t>สิงหาคม</w:t>
      </w:r>
      <w:r w:rsidR="005A4902" w:rsidRPr="00544EA3">
        <w:rPr>
          <w:rFonts w:ascii="Angsana New" w:eastAsia="Times New Roman" w:hAnsi="Angsana New" w:cs="Angsana New"/>
          <w:sz w:val="28"/>
          <w:cs/>
        </w:rPr>
        <w:t xml:space="preserve"> </w:t>
      </w:r>
      <w:r w:rsidR="008173B7" w:rsidRPr="004C5CF4">
        <w:rPr>
          <w:rFonts w:ascii="Angsana New" w:eastAsia="Times New Roman" w:hAnsi="Angsana New" w:cs="Angsana New"/>
          <w:sz w:val="28"/>
        </w:rPr>
        <w:t>2565</w:t>
      </w:r>
    </w:p>
    <w:sectPr w:rsidR="005A4902" w:rsidRPr="00544EA3" w:rsidSect="00791EEE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1418" w:right="1274" w:bottom="141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4767" w:rsidRDefault="00884767" w:rsidP="004811BF">
      <w:pPr>
        <w:spacing w:before="0" w:after="0"/>
      </w:pPr>
      <w:r>
        <w:separator/>
      </w:r>
    </w:p>
  </w:endnote>
  <w:endnote w:type="continuationSeparator" w:id="0">
    <w:p w:rsidR="00884767" w:rsidRDefault="00884767" w:rsidP="004811B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2B46" w:rsidRDefault="00FB2B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655484"/>
      <w:docPartObj>
        <w:docPartGallery w:val="Page Numbers (Bottom of Page)"/>
        <w:docPartUnique/>
      </w:docPartObj>
    </w:sdtPr>
    <w:sdtEndPr/>
    <w:sdtContent>
      <w:p w:rsidR="00F93F43" w:rsidRDefault="00544EA3">
        <w:pPr>
          <w:pStyle w:val="Footer"/>
          <w:jc w:val="right"/>
        </w:pPr>
      </w:p>
    </w:sdtContent>
  </w:sdt>
  <w:p w:rsidR="00F93F43" w:rsidRDefault="00F93F4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2B46" w:rsidRDefault="00FB2B4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655485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sz w:val="28"/>
      </w:rPr>
    </w:sdtEndPr>
    <w:sdtContent>
      <w:p w:rsidR="00F93F43" w:rsidRDefault="00856059">
        <w:pPr>
          <w:pStyle w:val="Footer"/>
          <w:jc w:val="right"/>
        </w:pPr>
        <w:r w:rsidRPr="00F93F43">
          <w:rPr>
            <w:rFonts w:ascii="Angsana New" w:hAnsi="Angsana New" w:cs="Angsana New"/>
            <w:sz w:val="28"/>
          </w:rPr>
          <w:fldChar w:fldCharType="begin"/>
        </w:r>
        <w:r w:rsidR="00F93F43" w:rsidRPr="00F93F43">
          <w:rPr>
            <w:rFonts w:ascii="Angsana New" w:hAnsi="Angsana New" w:cs="Angsana New"/>
            <w:sz w:val="28"/>
          </w:rPr>
          <w:instrText xml:space="preserve"> PAGE   \* MERGEFORMAT </w:instrText>
        </w:r>
        <w:r w:rsidRPr="00F93F43">
          <w:rPr>
            <w:rFonts w:ascii="Angsana New" w:hAnsi="Angsana New" w:cs="Angsana New"/>
            <w:sz w:val="28"/>
          </w:rPr>
          <w:fldChar w:fldCharType="separate"/>
        </w:r>
        <w:r w:rsidR="00544EA3">
          <w:rPr>
            <w:rFonts w:ascii="Angsana New" w:hAnsi="Angsana New" w:cs="Angsana New"/>
            <w:noProof/>
            <w:sz w:val="28"/>
          </w:rPr>
          <w:t>1</w:t>
        </w:r>
        <w:r w:rsidRPr="00F93F43">
          <w:rPr>
            <w:rFonts w:ascii="Angsana New" w:hAnsi="Angsana New" w:cs="Angsana New"/>
            <w:sz w:val="28"/>
          </w:rPr>
          <w:fldChar w:fldCharType="end"/>
        </w:r>
      </w:p>
    </w:sdtContent>
  </w:sdt>
  <w:p w:rsidR="00F93F43" w:rsidRDefault="00F93F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4767" w:rsidRDefault="00884767" w:rsidP="004811BF">
      <w:pPr>
        <w:spacing w:before="0" w:after="0"/>
      </w:pPr>
      <w:r>
        <w:separator/>
      </w:r>
    </w:p>
  </w:footnote>
  <w:footnote w:type="continuationSeparator" w:id="0">
    <w:p w:rsidR="00884767" w:rsidRDefault="00884767" w:rsidP="004811B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2B46" w:rsidRDefault="00FB2B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2B46" w:rsidRDefault="00FB2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2B46" w:rsidRDefault="00FB2B4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2B46" w:rsidRDefault="00FB2B4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2B46" w:rsidRDefault="00FB2B46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2B46" w:rsidRDefault="00FB2B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490E33"/>
    <w:multiLevelType w:val="hybridMultilevel"/>
    <w:tmpl w:val="7980859A"/>
    <w:lvl w:ilvl="0" w:tplc="67F0FE54">
      <w:numFmt w:val="bullet"/>
      <w:lvlText w:val="-"/>
      <w:lvlJc w:val="left"/>
      <w:pPr>
        <w:ind w:left="785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6D1A5249"/>
    <w:multiLevelType w:val="hybridMultilevel"/>
    <w:tmpl w:val="8E608C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51D5B"/>
    <w:multiLevelType w:val="hybridMultilevel"/>
    <w:tmpl w:val="A68E3D54"/>
    <w:lvl w:ilvl="0" w:tplc="BCB60B2E">
      <w:numFmt w:val="bullet"/>
      <w:lvlText w:val="-"/>
      <w:lvlJc w:val="left"/>
      <w:pPr>
        <w:ind w:left="143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4811BF"/>
    <w:rsid w:val="000217CD"/>
    <w:rsid w:val="00072B71"/>
    <w:rsid w:val="00120531"/>
    <w:rsid w:val="001602D6"/>
    <w:rsid w:val="00195C8D"/>
    <w:rsid w:val="001D332C"/>
    <w:rsid w:val="002B6E4E"/>
    <w:rsid w:val="002D4EA1"/>
    <w:rsid w:val="002E0C1D"/>
    <w:rsid w:val="00317EDF"/>
    <w:rsid w:val="003C5492"/>
    <w:rsid w:val="00401522"/>
    <w:rsid w:val="00422E18"/>
    <w:rsid w:val="00450324"/>
    <w:rsid w:val="004811BF"/>
    <w:rsid w:val="004855CA"/>
    <w:rsid w:val="0049329C"/>
    <w:rsid w:val="004C5CF4"/>
    <w:rsid w:val="004D435F"/>
    <w:rsid w:val="004E5C81"/>
    <w:rsid w:val="0052583C"/>
    <w:rsid w:val="00543B86"/>
    <w:rsid w:val="00544EA3"/>
    <w:rsid w:val="005921EF"/>
    <w:rsid w:val="005A4902"/>
    <w:rsid w:val="005C7755"/>
    <w:rsid w:val="00603A15"/>
    <w:rsid w:val="00605D5B"/>
    <w:rsid w:val="0068684E"/>
    <w:rsid w:val="006B032C"/>
    <w:rsid w:val="006B5479"/>
    <w:rsid w:val="006F4117"/>
    <w:rsid w:val="006F4830"/>
    <w:rsid w:val="00701B3A"/>
    <w:rsid w:val="0074715B"/>
    <w:rsid w:val="00761821"/>
    <w:rsid w:val="00762506"/>
    <w:rsid w:val="00791EEE"/>
    <w:rsid w:val="00792354"/>
    <w:rsid w:val="007B3085"/>
    <w:rsid w:val="007B706C"/>
    <w:rsid w:val="007D0DB8"/>
    <w:rsid w:val="007D7AE2"/>
    <w:rsid w:val="007E2365"/>
    <w:rsid w:val="008107B0"/>
    <w:rsid w:val="008173B7"/>
    <w:rsid w:val="00856059"/>
    <w:rsid w:val="00884767"/>
    <w:rsid w:val="008C5AD3"/>
    <w:rsid w:val="0091072A"/>
    <w:rsid w:val="0096303E"/>
    <w:rsid w:val="009D2FEA"/>
    <w:rsid w:val="00A12B99"/>
    <w:rsid w:val="00A66A90"/>
    <w:rsid w:val="00AB14BE"/>
    <w:rsid w:val="00AF7586"/>
    <w:rsid w:val="00B14BF3"/>
    <w:rsid w:val="00B24CE1"/>
    <w:rsid w:val="00B36DCD"/>
    <w:rsid w:val="00B74EBE"/>
    <w:rsid w:val="00B772AA"/>
    <w:rsid w:val="00BB0FE0"/>
    <w:rsid w:val="00BF1BAF"/>
    <w:rsid w:val="00C25B2B"/>
    <w:rsid w:val="00C5041D"/>
    <w:rsid w:val="00C902EB"/>
    <w:rsid w:val="00D66D6F"/>
    <w:rsid w:val="00D7793B"/>
    <w:rsid w:val="00E576B0"/>
    <w:rsid w:val="00E83730"/>
    <w:rsid w:val="00EB1817"/>
    <w:rsid w:val="00EE32DB"/>
    <w:rsid w:val="00EF20D6"/>
    <w:rsid w:val="00F15F72"/>
    <w:rsid w:val="00F54F7F"/>
    <w:rsid w:val="00F93F43"/>
    <w:rsid w:val="00FB2B46"/>
    <w:rsid w:val="00FB3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3F961CA6"/>
  <w15:docId w15:val="{77114AE5-8A93-41CE-9A9C-3A6F79D0D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b/>
        <w:sz w:val="19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11BF"/>
    <w:pPr>
      <w:spacing w:before="240" w:after="120" w:line="240" w:lineRule="auto"/>
      <w:ind w:left="567" w:hanging="567"/>
    </w:pPr>
    <w:rPr>
      <w:rFonts w:asciiTheme="minorHAnsi" w:hAnsiTheme="minorHAnsi" w:cstheme="minorBidi"/>
      <w:b w:val="0"/>
      <w:sz w:val="22"/>
    </w:rPr>
  </w:style>
  <w:style w:type="paragraph" w:styleId="Heading1">
    <w:name w:val="heading 1"/>
    <w:basedOn w:val="Normal"/>
    <w:next w:val="Normal"/>
    <w:link w:val="Heading1Char"/>
    <w:qFormat/>
    <w:rsid w:val="0096303E"/>
    <w:pPr>
      <w:keepNext/>
      <w:spacing w:before="0" w:after="0"/>
      <w:ind w:left="0" w:firstLine="0"/>
      <w:jc w:val="center"/>
      <w:outlineLvl w:val="0"/>
    </w:pPr>
    <w:rPr>
      <w:rFonts w:ascii="Angsana New" w:eastAsia="Times New Roman" w:hAnsi="Angsana New" w:cs="Angsana New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1BF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4811BF"/>
    <w:rPr>
      <w:rFonts w:asciiTheme="minorHAnsi" w:hAnsiTheme="minorHAnsi" w:cstheme="minorBidi"/>
      <w:b w:val="0"/>
      <w:sz w:val="22"/>
    </w:rPr>
  </w:style>
  <w:style w:type="paragraph" w:styleId="Footer">
    <w:name w:val="footer"/>
    <w:basedOn w:val="Normal"/>
    <w:link w:val="FooterChar"/>
    <w:uiPriority w:val="99"/>
    <w:unhideWhenUsed/>
    <w:rsid w:val="004811BF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4811BF"/>
    <w:rPr>
      <w:rFonts w:asciiTheme="minorHAnsi" w:hAnsiTheme="minorHAnsi" w:cstheme="minorBidi"/>
      <w:b w:val="0"/>
      <w:sz w:val="22"/>
    </w:rPr>
  </w:style>
  <w:style w:type="paragraph" w:styleId="ListParagraph">
    <w:name w:val="List Paragraph"/>
    <w:basedOn w:val="Normal"/>
    <w:uiPriority w:val="34"/>
    <w:qFormat/>
    <w:rsid w:val="004811BF"/>
    <w:pPr>
      <w:ind w:left="720"/>
      <w:contextualSpacing/>
    </w:pPr>
  </w:style>
  <w:style w:type="paragraph" w:customStyle="1" w:styleId="Default">
    <w:name w:val="Default"/>
    <w:rsid w:val="004811B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b w:val="0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96303E"/>
    <w:rPr>
      <w:rFonts w:ascii="Angsana New" w:eastAsia="Times New Roman" w:hAnsi="Angsana New" w:cs="Angsana New"/>
      <w:b w:val="0"/>
      <w:sz w:val="32"/>
      <w:szCs w:val="32"/>
      <w:u w:val="single"/>
    </w:rPr>
  </w:style>
  <w:style w:type="paragraph" w:styleId="BodyTextIndent">
    <w:name w:val="Body Text Indent"/>
    <w:basedOn w:val="Normal"/>
    <w:link w:val="BodyTextIndentChar"/>
    <w:rsid w:val="00120531"/>
    <w:pPr>
      <w:spacing w:before="0"/>
      <w:ind w:left="283" w:firstLine="0"/>
    </w:pPr>
    <w:rPr>
      <w:rFonts w:ascii="Times New Roman" w:eastAsia="Times New Roman" w:hAnsi="Times New Roman" w:cs="Angsana New"/>
      <w:sz w:val="24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120531"/>
    <w:rPr>
      <w:rFonts w:ascii="Times New Roman" w:eastAsia="Times New Roman" w:hAnsi="Times New Roman" w:cs="Angsana New"/>
      <w:b w:val="0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2B99"/>
    <w:pPr>
      <w:spacing w:before="0" w:after="0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B99"/>
    <w:rPr>
      <w:rFonts w:ascii="Segoe UI" w:hAnsi="Segoe UI" w:cs="Angsana New"/>
      <w:b w:val="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A5C028-71B1-48C3-8460-8B5A89B5C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2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Pathamaphorn</dc:creator>
  <cp:lastModifiedBy>prapassorn meesangpan</cp:lastModifiedBy>
  <cp:revision>47</cp:revision>
  <cp:lastPrinted>2022-05-11T03:02:00Z</cp:lastPrinted>
  <dcterms:created xsi:type="dcterms:W3CDTF">2017-02-15T06:39:00Z</dcterms:created>
  <dcterms:modified xsi:type="dcterms:W3CDTF">2022-07-23T04:16:00Z</dcterms:modified>
</cp:coreProperties>
</file>