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E7CDD" w14:textId="77777777" w:rsidR="006C1F4C" w:rsidRPr="00A455A5" w:rsidRDefault="006C1F4C" w:rsidP="006C1F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A090A92" w14:textId="77777777" w:rsidR="006C1F4C" w:rsidRPr="00A455A5" w:rsidRDefault="006C1F4C" w:rsidP="006C1F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7E7462D" w14:textId="77777777" w:rsidR="006C1F4C" w:rsidRPr="00A455A5" w:rsidRDefault="006C1F4C" w:rsidP="006C1F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E7BFC99" w14:textId="77777777" w:rsidR="006C1F4C" w:rsidRPr="00A455A5" w:rsidRDefault="006C1F4C" w:rsidP="006C1F4C">
      <w:pPr>
        <w:pStyle w:val="BodyText"/>
        <w:rPr>
          <w:rFonts w:asciiTheme="majorBidi" w:hAnsiTheme="majorBidi" w:cstheme="majorBidi"/>
        </w:rPr>
      </w:pPr>
    </w:p>
    <w:p w14:paraId="359641AA" w14:textId="77777777" w:rsidR="006C1F4C" w:rsidRPr="00A455A5" w:rsidRDefault="006C1F4C" w:rsidP="006C1F4C">
      <w:pPr>
        <w:pStyle w:val="BodyText"/>
        <w:rPr>
          <w:rFonts w:asciiTheme="majorBidi" w:hAnsiTheme="majorBidi" w:cstheme="majorBidi"/>
        </w:rPr>
      </w:pPr>
    </w:p>
    <w:p w14:paraId="6061E68E" w14:textId="77777777" w:rsidR="006C1F4C" w:rsidRPr="00A455A5" w:rsidRDefault="006C1F4C" w:rsidP="006C1F4C">
      <w:pPr>
        <w:pStyle w:val="BodyText"/>
        <w:rPr>
          <w:rFonts w:asciiTheme="majorBidi" w:hAnsiTheme="majorBidi" w:cstheme="majorBidi"/>
        </w:rPr>
      </w:pPr>
    </w:p>
    <w:p w14:paraId="26D6C096" w14:textId="77777777" w:rsidR="006C1F4C" w:rsidRPr="00A455A5" w:rsidRDefault="006C1F4C" w:rsidP="006C1F4C">
      <w:pPr>
        <w:pStyle w:val="BodyText"/>
        <w:rPr>
          <w:rFonts w:asciiTheme="majorBidi" w:hAnsiTheme="majorBidi" w:cstheme="majorBidi"/>
        </w:rPr>
      </w:pPr>
    </w:p>
    <w:p w14:paraId="17A6FCA8" w14:textId="77777777" w:rsidR="006C1F4C" w:rsidRPr="00A455A5" w:rsidRDefault="006C1F4C" w:rsidP="006C1F4C">
      <w:pPr>
        <w:pStyle w:val="BodyText"/>
        <w:rPr>
          <w:rFonts w:asciiTheme="majorBidi" w:hAnsiTheme="majorBidi" w:cstheme="majorBidi"/>
        </w:rPr>
      </w:pPr>
    </w:p>
    <w:p w14:paraId="7C377B6A" w14:textId="77777777" w:rsidR="006C1F4C" w:rsidRPr="00A455A5" w:rsidRDefault="006C1F4C" w:rsidP="006C1F4C">
      <w:pPr>
        <w:rPr>
          <w:rFonts w:asciiTheme="majorBidi" w:hAnsiTheme="majorBidi" w:cstheme="majorBidi"/>
        </w:rPr>
      </w:pPr>
    </w:p>
    <w:p w14:paraId="77868F29" w14:textId="77777777" w:rsidR="006C1F4C" w:rsidRPr="00A455A5" w:rsidRDefault="006C1F4C" w:rsidP="006C1F4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A455A5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F0944" w14:textId="77777777" w:rsidR="006C1F4C" w:rsidRPr="00A455A5" w:rsidRDefault="006C1F4C" w:rsidP="006C1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7832270" w14:textId="77777777" w:rsidR="006C1F4C" w:rsidRPr="00A455A5" w:rsidRDefault="006C1F4C" w:rsidP="006C1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455A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A455A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455A5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A455A5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A455A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A455A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CCCE705" w14:textId="77777777" w:rsidR="006C1F4C" w:rsidRPr="00A455A5" w:rsidRDefault="006C1F4C" w:rsidP="006C1F4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0BC7AC39" w14:textId="77777777" w:rsidR="006C1F4C" w:rsidRPr="00A455A5" w:rsidRDefault="006C1F4C" w:rsidP="006C1F4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Pr="00A455A5">
        <w:rPr>
          <w:rFonts w:asciiTheme="majorBidi" w:eastAsia="Calibri" w:hAnsiTheme="majorBidi" w:cstheme="majorBidi"/>
          <w:sz w:val="30"/>
          <w:szCs w:val="30"/>
        </w:rPr>
        <w:t>2565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2565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หกเดือนสิ้นสุด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2565  </w:t>
      </w:r>
      <w:r w:rsidRPr="00A455A5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กาล) ของบริษัท อินเด็กซ์ ลิฟวิ่งมอลล์ จำกัด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>34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26AE7F" w14:textId="77777777" w:rsidR="006C1F4C" w:rsidRPr="00A455A5" w:rsidRDefault="006C1F4C" w:rsidP="006C1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0102ED" w14:textId="77777777" w:rsidR="006C1F4C" w:rsidRPr="00A455A5" w:rsidRDefault="006C1F4C" w:rsidP="006C1F4C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455A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2D9E7D5" w14:textId="77777777" w:rsidR="006C1F4C" w:rsidRPr="00A455A5" w:rsidRDefault="006C1F4C" w:rsidP="006C1F4C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C9FB6E3" w14:textId="77777777" w:rsidR="006C1F4C" w:rsidRPr="00A455A5" w:rsidRDefault="006C1F4C" w:rsidP="006C1F4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455A5">
        <w:rPr>
          <w:rFonts w:asciiTheme="majorBidi" w:eastAsia="Calibri" w:hAnsiTheme="majorBidi" w:cstheme="majorBidi"/>
          <w:sz w:val="30"/>
          <w:szCs w:val="30"/>
        </w:rPr>
        <w:t>2410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</w:rPr>
        <w:t>“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637FA81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92111C" w14:textId="77777777" w:rsidR="006C1F4C" w:rsidRPr="00A455A5" w:rsidRDefault="006C1F4C" w:rsidP="006C1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6C1F4C" w:rsidRPr="00A455A5" w:rsidSect="00A40F1D">
          <w:headerReference w:type="default" r:id="rId4"/>
          <w:footerReference w:type="default" r:id="rId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AA74EE3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8A5400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C54F4D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4802BDD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1FB6E4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A455A5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A455A5">
        <w:rPr>
          <w:rFonts w:asciiTheme="majorBidi" w:hAnsiTheme="majorBidi" w:cstheme="majorBidi"/>
          <w:sz w:val="30"/>
          <w:szCs w:val="30"/>
        </w:rPr>
        <w:t>34</w:t>
      </w:r>
      <w:r w:rsidRPr="00A455A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FB84189" w14:textId="77777777" w:rsidR="006C1F4C" w:rsidRPr="00A455A5" w:rsidRDefault="006C1F4C" w:rsidP="006C1F4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71696" w14:textId="77777777" w:rsidR="006C1F4C" w:rsidRPr="00A455A5" w:rsidRDefault="006C1F4C" w:rsidP="006C1F4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CEA4F09" w14:textId="77777777" w:rsidR="006C1F4C" w:rsidRPr="00A455A5" w:rsidRDefault="006C1F4C" w:rsidP="006C1F4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03E6DE3F" w14:textId="77777777" w:rsidR="006C1F4C" w:rsidRPr="00A455A5" w:rsidRDefault="006C1F4C" w:rsidP="006C1F4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AE8BF6C" w14:textId="77777777" w:rsidR="006C1F4C" w:rsidRPr="00A455A5" w:rsidRDefault="006C1F4C" w:rsidP="006C1F4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5E047656" w14:textId="77777777" w:rsidR="006C1F4C" w:rsidRPr="00A455A5" w:rsidRDefault="006C1F4C" w:rsidP="006C1F4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6C3CB4DB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(อุดมศักดิ์</w:t>
      </w:r>
      <w:r w:rsidRPr="00A455A5">
        <w:rPr>
          <w:rFonts w:asciiTheme="majorBidi" w:hAnsiTheme="majorBidi" w:cstheme="majorBidi"/>
          <w:sz w:val="30"/>
          <w:szCs w:val="30"/>
        </w:rPr>
        <w:t> </w:t>
      </w:r>
      <w:r w:rsidRPr="00A455A5">
        <w:rPr>
          <w:rFonts w:asciiTheme="majorBidi" w:hAnsiTheme="majorBidi" w:cstheme="majorBidi"/>
          <w:sz w:val="30"/>
          <w:szCs w:val="30"/>
          <w:cs/>
        </w:rPr>
        <w:t>บุศรานิพรรณ์)</w:t>
      </w:r>
    </w:p>
    <w:p w14:paraId="6FF319CF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C321BE6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455A5">
        <w:rPr>
          <w:rFonts w:asciiTheme="majorBidi" w:hAnsiTheme="majorBidi" w:cstheme="majorBidi"/>
          <w:sz w:val="30"/>
          <w:szCs w:val="30"/>
        </w:rPr>
        <w:t xml:space="preserve"> 10331</w:t>
      </w:r>
    </w:p>
    <w:p w14:paraId="09653095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A05786F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EE9E590" w14:textId="77777777" w:rsidR="006C1F4C" w:rsidRPr="00A455A5" w:rsidRDefault="006C1F4C" w:rsidP="006C1F4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455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FCED5AE" w14:textId="4DF45582" w:rsidR="006C1F4C" w:rsidRPr="006C1F4C" w:rsidRDefault="006C1F4C" w:rsidP="006C1F4C">
      <w:pPr>
        <w:jc w:val="thaiDistribute"/>
        <w:rPr>
          <w:rFonts w:cstheme="minorBidi"/>
        </w:rPr>
      </w:pPr>
      <w:r w:rsidRPr="00A455A5">
        <w:rPr>
          <w:rFonts w:asciiTheme="majorBidi" w:hAnsiTheme="majorBidi" w:cstheme="majorBidi"/>
          <w:sz w:val="30"/>
          <w:szCs w:val="30"/>
        </w:rPr>
        <w:t xml:space="preserve">8 </w:t>
      </w:r>
      <w:r w:rsidRPr="00A455A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A455A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sectPr w:rsidR="006C1F4C" w:rsidRPr="006C1F4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288C97" w14:textId="77777777" w:rsidR="00D63078" w:rsidRPr="001C017B" w:rsidRDefault="006C1F4C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D133" w14:textId="77777777" w:rsidR="00D63078" w:rsidRDefault="006C1F4C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06D9970E" w14:textId="77777777" w:rsidR="00D63078" w:rsidRDefault="006C1F4C" w:rsidP="00A3709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5125AD" w14:textId="77777777" w:rsidR="00D63078" w:rsidRPr="001C017B" w:rsidRDefault="006C1F4C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A1F3E6F" w14:textId="77777777" w:rsidR="00D63078" w:rsidRPr="001C017B" w:rsidRDefault="006C1F4C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738393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25C44C99" w14:textId="77777777" w:rsidR="00D63078" w:rsidRPr="0097752C" w:rsidRDefault="006C1F4C" w:rsidP="0097752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97752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7752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7752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7752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7752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4E816" w14:textId="77777777" w:rsidR="00D63078" w:rsidRDefault="006C1F4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36784047" w14:textId="77777777" w:rsidR="00D63078" w:rsidRDefault="006C1F4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2C3E" w14:textId="77777777" w:rsidR="00D63078" w:rsidRDefault="006C1F4C">
    <w:pPr>
      <w:pStyle w:val="Header"/>
      <w:rPr>
        <w:rFonts w:cstheme="minorBidi"/>
      </w:rPr>
    </w:pPr>
  </w:p>
  <w:p w14:paraId="04692816" w14:textId="77777777" w:rsidR="00D63078" w:rsidRDefault="006C1F4C">
    <w:pPr>
      <w:pStyle w:val="Header"/>
      <w:rPr>
        <w:rFonts w:cstheme="minorBidi"/>
      </w:rPr>
    </w:pPr>
  </w:p>
  <w:p w14:paraId="51337449" w14:textId="77777777" w:rsidR="00D63078" w:rsidRDefault="006C1F4C">
    <w:pPr>
      <w:pStyle w:val="Header"/>
      <w:rPr>
        <w:rFonts w:cstheme="minorBidi"/>
      </w:rPr>
    </w:pPr>
  </w:p>
  <w:p w14:paraId="3E00F960" w14:textId="77777777" w:rsidR="00D63078" w:rsidRDefault="006C1F4C">
    <w:pPr>
      <w:pStyle w:val="Header"/>
      <w:rPr>
        <w:rFonts w:cstheme="minorBidi"/>
      </w:rPr>
    </w:pPr>
  </w:p>
  <w:p w14:paraId="466B9E15" w14:textId="77777777" w:rsidR="00D63078" w:rsidRPr="00B205F8" w:rsidRDefault="006C1F4C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7039" w14:textId="77777777" w:rsidR="00D63078" w:rsidRPr="004738DB" w:rsidRDefault="006C1F4C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F4C"/>
    <w:rsid w:val="000D2F34"/>
    <w:rsid w:val="00270877"/>
    <w:rsid w:val="006C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1D40C"/>
  <w15:chartTrackingRefBased/>
  <w15:docId w15:val="{B9E81653-E8F4-472F-8A0D-D170EBFB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F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6C1F4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6C1F4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5Char1">
    <w:name w:val="Heading 5 Char1"/>
    <w:basedOn w:val="DefaultParagraphFont"/>
    <w:link w:val="Heading5"/>
    <w:rsid w:val="006C1F4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C1F4C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6C1F4C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6C1F4C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6C1F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6C1F4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link w:val="Header"/>
    <w:uiPriority w:val="99"/>
    <w:rsid w:val="006C1F4C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6C1F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6C1F4C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6C1F4C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6C1F4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6C1F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C1F4C"/>
  </w:style>
  <w:style w:type="paragraph" w:customStyle="1" w:styleId="IndexHeading1">
    <w:name w:val="Index Heading1"/>
    <w:aliases w:val="ixh"/>
    <w:basedOn w:val="BodyText"/>
    <w:rsid w:val="006C1F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4.xml"/><Relationship Id="rId4" Type="http://schemas.openxmlformats.org/officeDocument/2006/relationships/header" Target="header1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Sopittha, Itsarangkoon Na Ayutthaya</dc:creator>
  <cp:keywords/>
  <dc:description/>
  <cp:lastModifiedBy>Sopittha, Itsarangkoon Na Ayutthaya</cp:lastModifiedBy>
  <cp:revision>1</cp:revision>
  <dcterms:created xsi:type="dcterms:W3CDTF">2022-08-05T03:45:00Z</dcterms:created>
  <dcterms:modified xsi:type="dcterms:W3CDTF">2022-08-05T03:47:00Z</dcterms:modified>
</cp:coreProperties>
</file>