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B987C" w14:textId="77777777"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6B55B81E" w14:textId="77777777"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2854664" w14:textId="77777777"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DEA4EF5" w14:textId="77777777" w:rsidR="008E1259" w:rsidRDefault="008E1259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00E3E4AD" w14:textId="561F7DDC" w:rsidR="003154F4" w:rsidRDefault="003154F4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112C5690" w14:textId="77777777" w:rsidR="00AC4008" w:rsidRPr="00F57670" w:rsidRDefault="00AC4008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41C861E4" w14:textId="77777777" w:rsidR="008E1259" w:rsidRPr="00E42ECF" w:rsidRDefault="00550D90" w:rsidP="001B0648">
      <w:pPr>
        <w:tabs>
          <w:tab w:val="center" w:pos="1701"/>
          <w:tab w:val="left" w:pos="7938"/>
        </w:tabs>
        <w:spacing w:after="0" w:line="560" w:lineRule="exact"/>
        <w:ind w:right="2268"/>
        <w:jc w:val="center"/>
        <w:rPr>
          <w:rFonts w:ascii="Angsana New" w:hAnsi="Angsana New"/>
          <w:b/>
          <w:bCs/>
          <w:sz w:val="30"/>
          <w:szCs w:val="30"/>
        </w:rPr>
      </w:pPr>
      <w:r w:rsidRPr="00550D90">
        <w:rPr>
          <w:rFonts w:ascii="Angsana New" w:hAnsi="Angsana New"/>
          <w:sz w:val="30"/>
          <w:szCs w:val="30"/>
        </w:rPr>
        <w:t>AMA MARINE</w:t>
      </w:r>
      <w:r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8E1259" w:rsidRPr="00F57670">
        <w:rPr>
          <w:rFonts w:ascii="Angsana New" w:hAnsi="Angsana New"/>
          <w:sz w:val="30"/>
          <w:szCs w:val="30"/>
        </w:rPr>
        <w:t>PUBLIC COMPANY LIMITED</w:t>
      </w:r>
      <w:r w:rsidR="001B0648">
        <w:rPr>
          <w:rFonts w:ascii="Angsana New" w:hAnsi="Angsana New"/>
          <w:sz w:val="30"/>
          <w:szCs w:val="30"/>
        </w:rPr>
        <w:t xml:space="preserve"> </w:t>
      </w:r>
      <w:r w:rsidR="00E42ECF">
        <w:rPr>
          <w:rFonts w:ascii="Angsana New" w:hAnsi="Angsana New"/>
          <w:sz w:val="30"/>
          <w:szCs w:val="30"/>
        </w:rPr>
        <w:t>AND SUBSIDIARY</w:t>
      </w:r>
    </w:p>
    <w:p w14:paraId="3F6045A4" w14:textId="77777777" w:rsidR="008E1259" w:rsidRPr="00F57670" w:rsidRDefault="008E1259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</w:t>
      </w:r>
      <w:r w:rsidR="002135F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INTERIM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FINANCIAL STATEMENTS</w:t>
      </w:r>
    </w:p>
    <w:p w14:paraId="6B5C7366" w14:textId="1260F2CA" w:rsidR="00092376" w:rsidRDefault="00092376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SIX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</w:t>
      </w:r>
      <w:r w:rsidR="00A530E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D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JUNE </w:t>
      </w:r>
      <w:r w:rsidR="008E1259" w:rsidRPr="0041617D">
        <w:rPr>
          <w:rFonts w:ascii="Angsana New" w:hAnsi="Angsana New"/>
          <w:sz w:val="30"/>
          <w:szCs w:val="30"/>
        </w:rPr>
        <w:t>3</w:t>
      </w:r>
      <w:r w:rsidR="00635300">
        <w:rPr>
          <w:rFonts w:ascii="Angsana New" w:hAnsi="Angsana New"/>
          <w:sz w:val="30"/>
          <w:szCs w:val="30"/>
        </w:rPr>
        <w:t>0</w:t>
      </w:r>
      <w:r w:rsidR="008E1259" w:rsidRPr="0041617D">
        <w:rPr>
          <w:rFonts w:ascii="Angsana New" w:hAnsi="Angsana New"/>
          <w:sz w:val="30"/>
          <w:szCs w:val="30"/>
        </w:rPr>
        <w:t xml:space="preserve">, </w:t>
      </w:r>
      <w:r w:rsidR="00CC02C8">
        <w:rPr>
          <w:rFonts w:ascii="Angsana New" w:hAnsi="Angsana New"/>
          <w:sz w:val="30"/>
          <w:szCs w:val="30"/>
        </w:rPr>
        <w:t>20</w:t>
      </w:r>
      <w:r w:rsidR="0096237B">
        <w:rPr>
          <w:rFonts w:ascii="Angsana New" w:hAnsi="Angsana New"/>
          <w:sz w:val="30"/>
          <w:szCs w:val="30"/>
        </w:rPr>
        <w:t>2</w:t>
      </w:r>
      <w:r w:rsidR="002404A7">
        <w:rPr>
          <w:rFonts w:ascii="Angsana New" w:hAnsi="Angsana New"/>
          <w:sz w:val="30"/>
          <w:szCs w:val="30"/>
        </w:rPr>
        <w:t>2</w:t>
      </w:r>
    </w:p>
    <w:p w14:paraId="54C4138E" w14:textId="77777777" w:rsidR="00404F5E" w:rsidRPr="0041617D" w:rsidRDefault="005F70D5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14:paraId="012F000A" w14:textId="77777777"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14:paraId="03211DC2" w14:textId="77777777" w:rsidR="005F70D5" w:rsidRDefault="005F70D5" w:rsidP="00A530E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87F4FB4" w14:textId="77777777" w:rsidR="0050618D" w:rsidRDefault="0050618D" w:rsidP="00A530E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218285" w14:textId="77777777" w:rsidR="00C70117" w:rsidRDefault="00C70117" w:rsidP="00A530E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hAnsi="Angsana New" w:cs="Angsana New"/>
          <w:sz w:val="30"/>
          <w:szCs w:val="30"/>
        </w:rPr>
        <w:t>AUDITOR’S REPORT ON REVIEW OF INTERIM FINANCIAL STATEMENTS</w:t>
      </w:r>
    </w:p>
    <w:p w14:paraId="1B98F682" w14:textId="77777777" w:rsidR="00C70117" w:rsidRPr="006A1D68" w:rsidRDefault="00C70117" w:rsidP="00A530ED">
      <w:pPr>
        <w:autoSpaceDE w:val="0"/>
        <w:autoSpaceDN w:val="0"/>
        <w:adjustRightInd w:val="0"/>
        <w:spacing w:after="0" w:line="32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56358E46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Pr="006A1D68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  <w:r w:rsidR="0023030E" w:rsidRPr="00550D90">
        <w:rPr>
          <w:rFonts w:ascii="Angsana New" w:hAnsi="Angsana New"/>
          <w:sz w:val="30"/>
          <w:szCs w:val="30"/>
        </w:rPr>
        <w:t>AMA MARINE</w:t>
      </w:r>
      <w:r w:rsidR="0023030E"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23030E" w:rsidRPr="006A1D68">
        <w:rPr>
          <w:rFonts w:ascii="Angsana New" w:hAnsi="Angsana New" w:cs="Angsana New"/>
          <w:sz w:val="30"/>
          <w:szCs w:val="30"/>
        </w:rPr>
        <w:t>PUBLIC COMPANY LIMITED</w:t>
      </w:r>
    </w:p>
    <w:p w14:paraId="5FA00458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14:paraId="18D399E9" w14:textId="29D17B2A" w:rsidR="005F70D5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June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</w:t>
      </w:r>
      <w:r w:rsidR="00251D88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002404A7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C74F7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>for the three-month and six-m</w:t>
      </w:r>
      <w:r w:rsidR="00550D90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CC02C8">
        <w:rPr>
          <w:rFonts w:ascii="Angsana New" w:eastAsia="Times New Roman" w:hAnsi="Angsana New" w:cs="Angsana New"/>
          <w:sz w:val="30"/>
          <w:szCs w:val="30"/>
        </w:rPr>
        <w:t>June 30, 20</w:t>
      </w:r>
      <w:r w:rsidR="00251D88">
        <w:rPr>
          <w:rFonts w:ascii="Angsana New" w:eastAsia="Times New Roman" w:hAnsi="Angsana New" w:cs="Angsana New"/>
          <w:sz w:val="30"/>
          <w:szCs w:val="30"/>
        </w:rPr>
        <w:t>2</w:t>
      </w:r>
      <w:r w:rsidR="002404A7">
        <w:rPr>
          <w:rFonts w:ascii="Angsana New" w:eastAsia="Times New Roman" w:hAnsi="Angsana New" w:cs="Angsana New"/>
          <w:sz w:val="30"/>
          <w:szCs w:val="30"/>
        </w:rPr>
        <w:t>2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08C42F61" w14:textId="77777777" w:rsidR="00C70117" w:rsidRPr="006A1D68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695A4466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46FEE4AE" w14:textId="77777777" w:rsidR="00C70117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B97C911" w14:textId="77777777" w:rsidR="005F70D5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14:paraId="4909738E" w14:textId="77777777" w:rsidR="00C70117" w:rsidRPr="006A1D68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AA2FB63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2992AE8D" w14:textId="77777777" w:rsidR="00C70117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3F29CA" w14:textId="47E627FF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>fairly, in all material respect</w:t>
      </w:r>
      <w:r w:rsidR="00C74F78">
        <w:rPr>
          <w:rFonts w:ascii="Angsana New" w:hAnsi="Angsana New" w:cs="Angsana New"/>
          <w:sz w:val="30"/>
          <w:szCs w:val="30"/>
        </w:rPr>
        <w:t>s</w:t>
      </w:r>
      <w:r w:rsidR="00541ABD">
        <w:rPr>
          <w:rFonts w:ascii="Angsana New" w:hAnsi="Angsana New" w:cs="Angsana New"/>
          <w:sz w:val="30"/>
          <w:szCs w:val="30"/>
        </w:rPr>
        <w:t xml:space="preserve">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635300">
        <w:rPr>
          <w:rFonts w:ascii="Angsana New" w:hAnsi="Angsana New" w:cs="Angsana New"/>
          <w:sz w:val="30"/>
          <w:szCs w:val="30"/>
        </w:rPr>
        <w:t xml:space="preserve">June </w:t>
      </w:r>
      <w:r w:rsidRPr="006A1D68">
        <w:rPr>
          <w:rFonts w:ascii="Angsana New" w:hAnsi="Angsana New" w:cs="Angsana New"/>
          <w:sz w:val="30"/>
          <w:szCs w:val="30"/>
        </w:rPr>
        <w:t>3</w:t>
      </w:r>
      <w:r w:rsidR="00635300">
        <w:rPr>
          <w:rFonts w:ascii="Angsana New" w:hAnsi="Angsana New" w:cs="Angsana New"/>
          <w:sz w:val="30"/>
          <w:szCs w:val="30"/>
        </w:rPr>
        <w:t>0</w:t>
      </w:r>
      <w:r w:rsidRPr="006A1D68">
        <w:rPr>
          <w:rFonts w:ascii="Angsana New" w:hAnsi="Angsana New" w:cs="Angsana New"/>
          <w:sz w:val="30"/>
          <w:szCs w:val="30"/>
        </w:rPr>
        <w:t>, 20</w:t>
      </w:r>
      <w:r w:rsidR="0096237B">
        <w:rPr>
          <w:rFonts w:ascii="Angsana New" w:hAnsi="Angsana New" w:cs="Angsana New"/>
          <w:sz w:val="30"/>
          <w:szCs w:val="30"/>
        </w:rPr>
        <w:t>2</w:t>
      </w:r>
      <w:r w:rsidR="002404A7">
        <w:rPr>
          <w:rFonts w:ascii="Angsana New" w:hAnsi="Angsana New" w:cs="Angsana New"/>
          <w:sz w:val="30"/>
          <w:szCs w:val="30"/>
        </w:rPr>
        <w:t>2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C74F78">
        <w:rPr>
          <w:rFonts w:ascii="Angsana New" w:hAnsi="Angsana New" w:cs="Angsana New"/>
          <w:sz w:val="30"/>
          <w:szCs w:val="30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>for the three-month and six-m</w:t>
      </w:r>
      <w:r w:rsidR="00B36633">
        <w:rPr>
          <w:rFonts w:ascii="Angsana New" w:eastAsia="Times New Roman" w:hAnsi="Angsana New" w:cs="Angsana New"/>
          <w:sz w:val="30"/>
          <w:szCs w:val="30"/>
        </w:rPr>
        <w:t>onth periods ended June 30, 20</w:t>
      </w:r>
      <w:r w:rsidR="0096237B">
        <w:rPr>
          <w:rFonts w:ascii="Angsana New" w:eastAsia="Times New Roman" w:hAnsi="Angsana New" w:cs="Angsana New"/>
          <w:sz w:val="30"/>
          <w:szCs w:val="30"/>
        </w:rPr>
        <w:t>2</w:t>
      </w:r>
      <w:r w:rsidR="002404A7">
        <w:rPr>
          <w:rFonts w:ascii="Angsana New" w:eastAsia="Times New Roman" w:hAnsi="Angsana New" w:cs="Angsana New"/>
          <w:sz w:val="30"/>
          <w:szCs w:val="30"/>
        </w:rPr>
        <w:t>2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A1D68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</w:t>
      </w:r>
      <w:r w:rsidR="00635300">
        <w:rPr>
          <w:rFonts w:ascii="Angsana New" w:hAnsi="Angsana New" w:cs="Angsana New"/>
          <w:sz w:val="30"/>
          <w:szCs w:val="30"/>
        </w:rPr>
        <w:t>six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14:paraId="41333107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3ECC31D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0D062D1E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0FD9BDC" w14:textId="77777777" w:rsidR="005F70D5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5C511718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DEFDB32" w14:textId="6A28B8C6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F13927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F1392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</w:t>
      </w:r>
      <w:r w:rsidR="00F13927" w:rsidRPr="00F1392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iss</w:t>
      </w:r>
      <w:r w:rsidRPr="00F1392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proofErr w:type="spellStart"/>
      <w:r w:rsidR="00020AD2" w:rsidRPr="00F1392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Suphaphorn</w:t>
      </w:r>
      <w:proofErr w:type="spellEnd"/>
      <w:r w:rsidR="00020AD2" w:rsidRPr="00F1392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 </w:t>
      </w:r>
      <w:proofErr w:type="spellStart"/>
      <w:r w:rsidR="00020AD2" w:rsidRPr="00F1392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Mangjit</w:t>
      </w:r>
      <w:proofErr w:type="spellEnd"/>
      <w:r w:rsidRPr="00F13927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65B8E115" w14:textId="77777777" w:rsidR="005F70D5" w:rsidRPr="006A1D68" w:rsidRDefault="005F70D5" w:rsidP="00A530ED">
      <w:pPr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009FCD42" w14:textId="3E652AA2" w:rsidR="005F70D5" w:rsidRPr="006A1D68" w:rsidRDefault="005F70D5" w:rsidP="00A530ED">
      <w:pPr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2404A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8125</w:t>
      </w:r>
    </w:p>
    <w:p w14:paraId="0D91FC4D" w14:textId="77777777" w:rsidR="0050618D" w:rsidRDefault="0050618D" w:rsidP="00A530ED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14:paraId="3488C69A" w14:textId="757E8DCA" w:rsidR="00E81F21" w:rsidRPr="005F70D5" w:rsidRDefault="00B36633" w:rsidP="00A530ED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August </w:t>
      </w:r>
      <w:r w:rsidR="002404A7">
        <w:rPr>
          <w:rFonts w:ascii="Angsana New" w:hAnsi="Angsana New" w:cs="Angsana New"/>
          <w:sz w:val="30"/>
          <w:szCs w:val="30"/>
        </w:rPr>
        <w:t>9</w:t>
      </w:r>
      <w:r w:rsidR="00CC02C8">
        <w:rPr>
          <w:rFonts w:ascii="Angsana New" w:hAnsi="Angsana New" w:cs="Angsana New"/>
          <w:sz w:val="30"/>
          <w:szCs w:val="30"/>
        </w:rPr>
        <w:t>, 20</w:t>
      </w:r>
      <w:r w:rsidR="0096237B">
        <w:rPr>
          <w:rFonts w:ascii="Angsana New" w:hAnsi="Angsana New" w:cs="Angsana New"/>
          <w:sz w:val="30"/>
          <w:szCs w:val="30"/>
        </w:rPr>
        <w:t>2</w:t>
      </w:r>
      <w:r w:rsidR="002404A7">
        <w:rPr>
          <w:rFonts w:ascii="Angsana New" w:hAnsi="Angsana New" w:cs="Angsana New"/>
          <w:sz w:val="30"/>
          <w:szCs w:val="30"/>
        </w:rPr>
        <w:t>2</w:t>
      </w:r>
    </w:p>
    <w:sectPr w:rsidR="00E81F21" w:rsidRPr="005F70D5" w:rsidSect="00517675">
      <w:pgSz w:w="11906" w:h="16838"/>
      <w:pgMar w:top="993" w:right="1274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7E61"/>
    <w:rsid w:val="00011D91"/>
    <w:rsid w:val="00020AD2"/>
    <w:rsid w:val="00063E08"/>
    <w:rsid w:val="00092376"/>
    <w:rsid w:val="000B39D0"/>
    <w:rsid w:val="00166AF6"/>
    <w:rsid w:val="001B0648"/>
    <w:rsid w:val="001D5C47"/>
    <w:rsid w:val="001F497C"/>
    <w:rsid w:val="002135F8"/>
    <w:rsid w:val="0023030E"/>
    <w:rsid w:val="002404A7"/>
    <w:rsid w:val="00251D88"/>
    <w:rsid w:val="002B76A2"/>
    <w:rsid w:val="002B7F57"/>
    <w:rsid w:val="003154F4"/>
    <w:rsid w:val="00365729"/>
    <w:rsid w:val="00373F99"/>
    <w:rsid w:val="003E443E"/>
    <w:rsid w:val="00404F5E"/>
    <w:rsid w:val="0041617D"/>
    <w:rsid w:val="004178C8"/>
    <w:rsid w:val="0046481E"/>
    <w:rsid w:val="004B0E95"/>
    <w:rsid w:val="0050618D"/>
    <w:rsid w:val="00517675"/>
    <w:rsid w:val="00541ABD"/>
    <w:rsid w:val="00550D90"/>
    <w:rsid w:val="00591530"/>
    <w:rsid w:val="005F70D5"/>
    <w:rsid w:val="00635300"/>
    <w:rsid w:val="00697FE5"/>
    <w:rsid w:val="006F2084"/>
    <w:rsid w:val="007048DC"/>
    <w:rsid w:val="00731CA7"/>
    <w:rsid w:val="0078433F"/>
    <w:rsid w:val="00843F54"/>
    <w:rsid w:val="0087487F"/>
    <w:rsid w:val="00894D1F"/>
    <w:rsid w:val="008D6D2D"/>
    <w:rsid w:val="008E1259"/>
    <w:rsid w:val="00905E7C"/>
    <w:rsid w:val="0092409B"/>
    <w:rsid w:val="00932EF6"/>
    <w:rsid w:val="00937709"/>
    <w:rsid w:val="00944D4B"/>
    <w:rsid w:val="0096237B"/>
    <w:rsid w:val="009C710B"/>
    <w:rsid w:val="009E0DFA"/>
    <w:rsid w:val="009F60DA"/>
    <w:rsid w:val="00A530ED"/>
    <w:rsid w:val="00A71896"/>
    <w:rsid w:val="00AC4008"/>
    <w:rsid w:val="00B146AF"/>
    <w:rsid w:val="00B36633"/>
    <w:rsid w:val="00B463D4"/>
    <w:rsid w:val="00BE1BF7"/>
    <w:rsid w:val="00C70117"/>
    <w:rsid w:val="00C74F78"/>
    <w:rsid w:val="00CB34DD"/>
    <w:rsid w:val="00CB5E2F"/>
    <w:rsid w:val="00CC02C8"/>
    <w:rsid w:val="00CF78B7"/>
    <w:rsid w:val="00D25551"/>
    <w:rsid w:val="00D932E4"/>
    <w:rsid w:val="00DA5286"/>
    <w:rsid w:val="00E42ECF"/>
    <w:rsid w:val="00E5070B"/>
    <w:rsid w:val="00E717BF"/>
    <w:rsid w:val="00E81F21"/>
    <w:rsid w:val="00ED0A70"/>
    <w:rsid w:val="00F11800"/>
    <w:rsid w:val="00F13927"/>
    <w:rsid w:val="00F57670"/>
    <w:rsid w:val="00F72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72378"/>
  <w15:docId w15:val="{FAEA3A9E-74EE-4556-AD99-75F799EA2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kittichai</cp:lastModifiedBy>
  <cp:revision>9</cp:revision>
  <cp:lastPrinted>2019-08-08T06:33:00Z</cp:lastPrinted>
  <dcterms:created xsi:type="dcterms:W3CDTF">2022-08-04T03:53:00Z</dcterms:created>
  <dcterms:modified xsi:type="dcterms:W3CDTF">2022-08-09T03:49:00Z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