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A9B1C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BFDEF3D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62251C1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4C49082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E4B81C7" w14:textId="77777777" w:rsidR="00BF6486" w:rsidRDefault="00BF6486" w:rsidP="00BF6486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14:paraId="698AE1E3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664BC6B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F6486">
        <w:rPr>
          <w:rFonts w:asciiTheme="majorBidi" w:hAnsiTheme="majorBidi" w:cstheme="majorBidi"/>
          <w:b/>
          <w:bCs/>
          <w:sz w:val="32"/>
          <w:szCs w:val="32"/>
          <w:cs/>
        </w:rPr>
        <w:t>บริษัท โปรเจค แพลนนิ่ง เซอร์วิส จำกัด (มหาชน) และบริษัทย่อย</w:t>
      </w:r>
    </w:p>
    <w:p w14:paraId="5B5F797E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F648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</w:p>
    <w:p w14:paraId="656E6CC6" w14:textId="0CC13B51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B052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284B7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254E5">
        <w:rPr>
          <w:rFonts w:asciiTheme="majorBidi" w:hAnsiTheme="majorBidi" w:cstheme="majorBidi" w:hint="cs"/>
          <w:b/>
          <w:bCs/>
          <w:sz w:val="32"/>
          <w:szCs w:val="32"/>
          <w:cs/>
        </w:rPr>
        <w:t>0</w:t>
      </w:r>
      <w:r w:rsidR="00284B7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254E5">
        <w:rPr>
          <w:rFonts w:asciiTheme="majorBidi" w:hAnsiTheme="majorBidi" w:cstheme="majorBidi" w:hint="cs"/>
          <w:b/>
          <w:bCs/>
          <w:sz w:val="32"/>
          <w:szCs w:val="32"/>
          <w:cs/>
        </w:rPr>
        <w:t>มิถุนายน</w:t>
      </w:r>
      <w:r w:rsidR="00F254E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84B75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1DFD6616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F6486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</w:p>
    <w:p w14:paraId="60E63DE2" w14:textId="0C471500" w:rsidR="00BF6486" w:rsidRP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F648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68BBE7" w14:textId="1D421F9A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CC326F9" w14:textId="35BAD1A2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5B091003" w14:textId="05B82CF8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5A1CC76" w14:textId="2B2D7E58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B54C7A5" w14:textId="4E7BB7F8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7B4D7351" w14:textId="654DDC8A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77128C8C" w14:textId="1DA6BEB6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20EF1CAB" w14:textId="102B89B7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714EF0CB" w14:textId="7C78883D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370F8CF6" w14:textId="6A9F9C7F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84399E5" w14:textId="24738CEE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7FF25CC6" w14:textId="0F5BC40C" w:rsidR="00BF6486" w:rsidRDefault="00BF6486" w:rsidP="00BF6486">
      <w:pPr>
        <w:jc w:val="center"/>
        <w:rPr>
          <w:rFonts w:asciiTheme="majorBidi" w:hAnsiTheme="majorBidi" w:cstheme="majorBidi"/>
          <w:sz w:val="28"/>
        </w:rPr>
      </w:pPr>
    </w:p>
    <w:p w14:paraId="57C0918B" w14:textId="79052897" w:rsidR="00BF6486" w:rsidRPr="00BF6486" w:rsidRDefault="00BF6486" w:rsidP="00BF6486">
      <w:pPr>
        <w:rPr>
          <w:rFonts w:asciiTheme="majorBidi" w:hAnsiTheme="majorBidi" w:cstheme="majorBidi"/>
          <w:sz w:val="28"/>
        </w:rPr>
      </w:pPr>
    </w:p>
    <w:p w14:paraId="7DB617DB" w14:textId="77777777" w:rsidR="00BF6486" w:rsidRDefault="00BF6486" w:rsidP="00BF6486">
      <w:pPr>
        <w:tabs>
          <w:tab w:val="left" w:pos="615"/>
        </w:tabs>
        <w:rPr>
          <w:rFonts w:asciiTheme="majorBidi" w:hAnsiTheme="majorBidi" w:cstheme="majorBidi"/>
          <w:sz w:val="28"/>
        </w:rPr>
      </w:pPr>
    </w:p>
    <w:p w14:paraId="207FE06C" w14:textId="77777777" w:rsidR="00312153" w:rsidRDefault="00312153" w:rsidP="00BF6486">
      <w:pPr>
        <w:tabs>
          <w:tab w:val="left" w:pos="615"/>
        </w:tabs>
        <w:spacing w:after="240"/>
        <w:rPr>
          <w:rFonts w:asciiTheme="majorBidi" w:hAnsiTheme="majorBidi" w:cs="Angsana New"/>
          <w:b/>
          <w:bCs/>
          <w:sz w:val="28"/>
        </w:rPr>
      </w:pPr>
    </w:p>
    <w:p w14:paraId="7765977E" w14:textId="437FFFA9" w:rsidR="00BF6486" w:rsidRDefault="00BF6486" w:rsidP="00BF6486">
      <w:pPr>
        <w:tabs>
          <w:tab w:val="left" w:pos="615"/>
        </w:tabs>
        <w:spacing w:after="240"/>
        <w:rPr>
          <w:rFonts w:asciiTheme="majorBidi" w:hAnsiTheme="majorBidi" w:cstheme="majorBidi"/>
          <w:sz w:val="28"/>
        </w:rPr>
      </w:pPr>
      <w:r w:rsidRPr="00BF6486">
        <w:rPr>
          <w:rFonts w:asciiTheme="majorBidi" w:hAnsiTheme="majorBidi" w:cs="Angsana New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240BDA9" w14:textId="66063899" w:rsidR="00BF6486" w:rsidRDefault="00BF6486" w:rsidP="00BF6486">
      <w:pPr>
        <w:tabs>
          <w:tab w:val="left" w:pos="615"/>
        </w:tabs>
        <w:spacing w:after="240"/>
        <w:rPr>
          <w:rFonts w:asciiTheme="majorBidi" w:hAnsiTheme="majorBidi" w:cstheme="majorBidi"/>
          <w:b/>
          <w:bCs/>
          <w:sz w:val="28"/>
        </w:rPr>
      </w:pPr>
      <w:r w:rsidRPr="00BF6486">
        <w:rPr>
          <w:rFonts w:asciiTheme="majorBidi" w:hAnsiTheme="majorBidi" w:cstheme="majorBidi"/>
          <w:sz w:val="28"/>
          <w:cs/>
        </w:rPr>
        <w:t>เสนอ</w:t>
      </w:r>
      <w:r>
        <w:rPr>
          <w:rFonts w:asciiTheme="majorBidi" w:hAnsiTheme="majorBidi" w:cstheme="majorBidi"/>
          <w:sz w:val="28"/>
          <w:cs/>
        </w:rPr>
        <w:tab/>
      </w:r>
      <w:r w:rsidR="00351EAF">
        <w:rPr>
          <w:rFonts w:asciiTheme="majorBidi" w:hAnsiTheme="majorBidi" w:cstheme="majorBidi" w:hint="cs"/>
          <w:sz w:val="28"/>
          <w:cs/>
        </w:rPr>
        <w:t>คณะกรรมการ</w:t>
      </w:r>
      <w:r w:rsidRPr="00BF6486">
        <w:rPr>
          <w:rFonts w:asciiTheme="majorBidi" w:hAnsiTheme="majorBidi" w:cstheme="majorBidi"/>
          <w:sz w:val="28"/>
          <w:cs/>
        </w:rPr>
        <w:t xml:space="preserve"> บริษัท โปรเจค แพลนนิ่ง เซอร์วิส จำกัด (มหาชน)</w:t>
      </w:r>
    </w:p>
    <w:p w14:paraId="1C19B177" w14:textId="46D57029" w:rsidR="007F2912" w:rsidRDefault="00BF6486" w:rsidP="00E06943">
      <w:pPr>
        <w:tabs>
          <w:tab w:val="left" w:pos="615"/>
        </w:tabs>
        <w:spacing w:after="12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BF6486">
        <w:rPr>
          <w:rFonts w:asciiTheme="majorBidi" w:hAnsiTheme="majorBidi" w:cstheme="majorBidi"/>
          <w:sz w:val="28"/>
          <w:cs/>
        </w:rPr>
        <w:t>ข้าพเจ้าได้สอบทาน</w:t>
      </w:r>
      <w:r w:rsidR="00324DCC">
        <w:rPr>
          <w:rFonts w:asciiTheme="majorBidi" w:hAnsiTheme="majorBidi" w:cstheme="majorBidi" w:hint="cs"/>
          <w:sz w:val="28"/>
          <w:cs/>
        </w:rPr>
        <w:t>ข้อมูลทางการเงินรวมระหว่างกาล</w:t>
      </w:r>
      <w:r w:rsidR="000937BC">
        <w:rPr>
          <w:rFonts w:asciiTheme="majorBidi" w:hAnsiTheme="majorBidi" w:cstheme="majorBidi" w:hint="cs"/>
          <w:sz w:val="28"/>
          <w:cs/>
        </w:rPr>
        <w:t>ของบริษัท โปรเจค แพลนนิ่ง เซอร์วิส จำกัด (มหาชน) และบริษัทย่อย</w:t>
      </w:r>
      <w:r w:rsidR="00A160FC">
        <w:rPr>
          <w:rFonts w:asciiTheme="majorBidi" w:hAnsiTheme="majorBidi" w:cstheme="majorBidi" w:hint="cs"/>
          <w:sz w:val="28"/>
          <w:cs/>
        </w:rPr>
        <w:t xml:space="preserve">และข้อมูลทางการเงินเฉพาะกิจการระหว่างกาลของบริษัท โปรเจค แพลนนิ่ง เซอร์วิส จำกัด (มหาชน) ซึ่งประกอบด้วย        </w:t>
      </w:r>
      <w:r w:rsidRPr="00BF6486">
        <w:rPr>
          <w:rFonts w:asciiTheme="majorBidi" w:hAnsiTheme="majorBidi" w:cstheme="majorBidi"/>
          <w:sz w:val="28"/>
          <w:cs/>
        </w:rPr>
        <w:t>งบแสดงฐานะการเงินรวม</w:t>
      </w:r>
      <w:r w:rsidR="0051087A">
        <w:rPr>
          <w:rFonts w:asciiTheme="majorBidi" w:hAnsiTheme="majorBidi" w:cstheme="majorBidi" w:hint="cs"/>
          <w:sz w:val="28"/>
          <w:cs/>
        </w:rPr>
        <w:t>และงบแสดงฐานะการเงินเฉพาะกิจการ</w:t>
      </w:r>
      <w:r w:rsidR="00712C16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 xml:space="preserve">ณ </w:t>
      </w:r>
      <w:r w:rsidRPr="0051087A">
        <w:rPr>
          <w:rFonts w:asciiTheme="majorBidi" w:hAnsiTheme="majorBidi" w:cstheme="majorBidi"/>
          <w:sz w:val="28"/>
          <w:cs/>
        </w:rPr>
        <w:t xml:space="preserve">วันที่ </w:t>
      </w:r>
      <w:r w:rsidRPr="0051087A">
        <w:rPr>
          <w:rFonts w:asciiTheme="majorBidi" w:hAnsiTheme="majorBidi" w:cstheme="majorBidi"/>
          <w:sz w:val="28"/>
        </w:rPr>
        <w:t>3</w:t>
      </w:r>
      <w:r w:rsidR="00F254E5">
        <w:rPr>
          <w:rFonts w:asciiTheme="majorBidi" w:hAnsiTheme="majorBidi" w:cstheme="majorBidi"/>
          <w:sz w:val="28"/>
        </w:rPr>
        <w:t>0</w:t>
      </w:r>
      <w:r w:rsidRPr="0051087A">
        <w:rPr>
          <w:rFonts w:asciiTheme="majorBidi" w:hAnsiTheme="majorBidi" w:cstheme="majorBidi"/>
          <w:sz w:val="28"/>
          <w:cs/>
        </w:rPr>
        <w:t xml:space="preserve"> </w:t>
      </w:r>
      <w:r w:rsidR="00F254E5">
        <w:rPr>
          <w:rFonts w:asciiTheme="majorBidi" w:hAnsiTheme="majorBidi" w:cstheme="majorBidi" w:hint="cs"/>
          <w:sz w:val="28"/>
          <w:cs/>
        </w:rPr>
        <w:t>มิถุนายน</w:t>
      </w:r>
      <w:r w:rsidRPr="0051087A">
        <w:rPr>
          <w:rFonts w:asciiTheme="majorBidi" w:hAnsiTheme="majorBidi" w:cstheme="majorBidi"/>
          <w:sz w:val="28"/>
          <w:cs/>
        </w:rPr>
        <w:t xml:space="preserve"> </w:t>
      </w:r>
      <w:r w:rsidRPr="0051087A">
        <w:rPr>
          <w:rFonts w:asciiTheme="majorBidi" w:hAnsiTheme="majorBidi" w:cstheme="majorBidi"/>
          <w:sz w:val="28"/>
        </w:rPr>
        <w:t>256</w:t>
      </w:r>
      <w:r w:rsidR="00041412">
        <w:rPr>
          <w:rFonts w:asciiTheme="majorBidi" w:hAnsiTheme="majorBidi" w:cstheme="majorBidi"/>
          <w:sz w:val="28"/>
        </w:rPr>
        <w:t>5</w:t>
      </w:r>
      <w:r w:rsidRPr="00BF6486">
        <w:rPr>
          <w:rFonts w:asciiTheme="majorBidi" w:hAnsiTheme="majorBidi" w:cstheme="majorBidi"/>
          <w:sz w:val="28"/>
          <w:cs/>
        </w:rPr>
        <w:t xml:space="preserve"> และงบกำไรขาดทุนเบ็ดเสร็จรวม</w:t>
      </w:r>
      <w:r w:rsidR="0051087A">
        <w:rPr>
          <w:rFonts w:asciiTheme="majorBidi" w:hAnsiTheme="majorBidi" w:cstheme="majorBidi" w:hint="cs"/>
          <w:sz w:val="28"/>
          <w:cs/>
        </w:rPr>
        <w:t>และงบกำไรขาดทุนเบ็ดเสร็จเฉพาะกิจการ</w:t>
      </w:r>
      <w:r w:rsidR="00A95898">
        <w:rPr>
          <w:rFonts w:asciiTheme="majorBidi" w:hAnsiTheme="majorBidi" w:cstheme="majorBidi"/>
          <w:sz w:val="28"/>
        </w:rPr>
        <w:t xml:space="preserve"> </w:t>
      </w:r>
      <w:r w:rsidR="00A95898" w:rsidRPr="00934EDF">
        <w:rPr>
          <w:rFonts w:asciiTheme="majorBidi" w:hAnsiTheme="majorBidi" w:cstheme="majorBidi" w:hint="cs"/>
          <w:sz w:val="28"/>
          <w:cs/>
        </w:rPr>
        <w:t>สำหรับงวดสามเดือนและหกเดือนสิ้นสุด</w:t>
      </w:r>
      <w:r w:rsidR="00DE57AE" w:rsidRPr="00934EDF">
        <w:rPr>
          <w:rFonts w:asciiTheme="majorBidi" w:hAnsiTheme="majorBidi" w:cstheme="majorBidi" w:hint="cs"/>
          <w:sz w:val="28"/>
          <w:cs/>
        </w:rPr>
        <w:t>เดียวกัน</w:t>
      </w:r>
      <w:r w:rsidR="00102FBD" w:rsidRPr="00934EDF">
        <w:rPr>
          <w:rFonts w:asciiTheme="majorBidi" w:hAnsiTheme="majorBidi" w:cstheme="majorBidi" w:hint="cs"/>
          <w:sz w:val="28"/>
          <w:cs/>
        </w:rPr>
        <w:t xml:space="preserve"> </w:t>
      </w:r>
      <w:r w:rsidRPr="00934EDF">
        <w:rPr>
          <w:rFonts w:asciiTheme="majorBidi" w:hAnsiTheme="majorBidi" w:cstheme="majorBidi"/>
          <w:sz w:val="28"/>
          <w:cs/>
        </w:rPr>
        <w:t>งบแสดงการเปลี่ยนแปลงส่วนของผู้ถือหุ้นรวม</w:t>
      </w:r>
      <w:r w:rsidR="0051087A" w:rsidRPr="00934EDF">
        <w:rPr>
          <w:rFonts w:asciiTheme="majorBidi" w:hAnsiTheme="majorBidi" w:cstheme="majorBidi" w:hint="cs"/>
          <w:sz w:val="28"/>
          <w:cs/>
        </w:rPr>
        <w:t>และงบแสดงการเปลี่ยนแปลงส่วนของผู้ถือหุ้นเฉพาะกิจการ</w:t>
      </w:r>
      <w:r w:rsidR="007F2912" w:rsidRPr="00934EDF">
        <w:rPr>
          <w:rFonts w:asciiTheme="majorBidi" w:hAnsiTheme="majorBidi" w:cstheme="majorBidi" w:hint="cs"/>
          <w:sz w:val="28"/>
          <w:cs/>
        </w:rPr>
        <w:t xml:space="preserve"> </w:t>
      </w:r>
      <w:r w:rsidRPr="00934EDF">
        <w:rPr>
          <w:rFonts w:asciiTheme="majorBidi" w:hAnsiTheme="majorBidi" w:cstheme="majorBidi"/>
          <w:sz w:val="28"/>
          <w:cs/>
        </w:rPr>
        <w:t>และงบกระแสเงิ</w:t>
      </w:r>
      <w:r w:rsidR="007F2912" w:rsidRPr="00934EDF">
        <w:rPr>
          <w:rFonts w:asciiTheme="majorBidi" w:hAnsiTheme="majorBidi" w:cstheme="majorBidi" w:hint="cs"/>
          <w:sz w:val="28"/>
          <w:cs/>
        </w:rPr>
        <w:t>น</w:t>
      </w:r>
      <w:r w:rsidRPr="00934EDF">
        <w:rPr>
          <w:rFonts w:asciiTheme="majorBidi" w:hAnsiTheme="majorBidi" w:cstheme="majorBidi"/>
          <w:sz w:val="28"/>
          <w:cs/>
        </w:rPr>
        <w:t>สดรวม</w:t>
      </w:r>
      <w:r w:rsidR="0051087A" w:rsidRPr="00934EDF">
        <w:rPr>
          <w:rFonts w:asciiTheme="majorBidi" w:hAnsiTheme="majorBidi" w:cstheme="majorBidi" w:hint="cs"/>
          <w:sz w:val="28"/>
          <w:cs/>
        </w:rPr>
        <w:t>และงบกระแสเงินสดเฉพาะกิจการ</w:t>
      </w:r>
      <w:r w:rsidR="007F2912" w:rsidRPr="00934EDF">
        <w:rPr>
          <w:rFonts w:asciiTheme="majorBidi" w:hAnsiTheme="majorBidi" w:cstheme="majorBidi" w:hint="cs"/>
          <w:sz w:val="28"/>
          <w:cs/>
        </w:rPr>
        <w:t xml:space="preserve"> </w:t>
      </w:r>
      <w:r w:rsidRPr="00934EDF">
        <w:rPr>
          <w:rFonts w:asciiTheme="majorBidi" w:hAnsiTheme="majorBidi" w:cstheme="majorBidi"/>
          <w:sz w:val="28"/>
          <w:cs/>
        </w:rPr>
        <w:t>สำหรับงวด</w:t>
      </w:r>
      <w:r w:rsidR="00F254E5" w:rsidRPr="00934EDF">
        <w:rPr>
          <w:rFonts w:asciiTheme="majorBidi" w:hAnsiTheme="majorBidi" w:cstheme="majorBidi" w:hint="cs"/>
          <w:sz w:val="28"/>
          <w:cs/>
        </w:rPr>
        <w:t>หกเดือน</w:t>
      </w:r>
      <w:r w:rsidR="00BF335E" w:rsidRPr="00934EDF">
        <w:rPr>
          <w:rFonts w:asciiTheme="majorBidi" w:hAnsiTheme="majorBidi" w:cstheme="majorBidi" w:hint="cs"/>
          <w:sz w:val="28"/>
          <w:cs/>
        </w:rPr>
        <w:t>สิ้นสุดวันเดียวกัน</w:t>
      </w:r>
      <w:r w:rsidRPr="00934EDF">
        <w:rPr>
          <w:rFonts w:asciiTheme="majorBidi" w:hAnsiTheme="majorBidi" w:cstheme="majorBidi"/>
          <w:sz w:val="28"/>
          <w:cs/>
        </w:rPr>
        <w:t xml:space="preserve"> และ</w:t>
      </w:r>
      <w:r w:rsidRPr="00BF6486">
        <w:rPr>
          <w:rFonts w:asciiTheme="majorBidi" w:hAnsiTheme="majorBidi" w:cstheme="majorBidi"/>
          <w:sz w:val="28"/>
          <w:cs/>
        </w:rPr>
        <w:t>หมายเหตุประกอบ</w:t>
      </w:r>
      <w:r w:rsidR="0051087A">
        <w:rPr>
          <w:rFonts w:asciiTheme="majorBidi" w:hAnsiTheme="majorBidi" w:cstheme="majorBidi" w:hint="cs"/>
          <w:sz w:val="28"/>
          <w:cs/>
        </w:rPr>
        <w:t xml:space="preserve">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</w:t>
      </w:r>
      <w:r w:rsidRPr="00BF6486">
        <w:rPr>
          <w:rFonts w:asciiTheme="majorBidi" w:hAnsiTheme="majorBidi" w:cstheme="majorBidi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BD1150">
        <w:rPr>
          <w:rFonts w:asciiTheme="majorBidi" w:hAnsiTheme="majorBidi" w:cstheme="majorBidi" w:hint="cs"/>
          <w:sz w:val="28"/>
          <w:cs/>
        </w:rPr>
        <w:t>รวมและข้อมูลทางการเงินเฉพาะกิจการ</w:t>
      </w:r>
      <w:r w:rsidRPr="00BF6486">
        <w:rPr>
          <w:rFonts w:asciiTheme="majorBidi" w:hAnsiTheme="majorBidi" w:cstheme="majorBidi"/>
          <w:sz w:val="28"/>
          <w:cs/>
        </w:rPr>
        <w:t xml:space="preserve">ระหว่างกาลนี้ตามมาตรฐานการบัญชีฉบับที่ </w:t>
      </w:r>
      <w:r w:rsidR="007F2912">
        <w:rPr>
          <w:rFonts w:asciiTheme="majorBidi" w:hAnsiTheme="majorBidi" w:cstheme="majorBidi"/>
          <w:sz w:val="28"/>
        </w:rPr>
        <w:t>34</w:t>
      </w:r>
      <w:r w:rsidRPr="00BF6486">
        <w:rPr>
          <w:rFonts w:asciiTheme="majorBidi" w:hAnsiTheme="majorBidi" w:cstheme="majorBidi"/>
          <w:sz w:val="28"/>
          <w:cs/>
        </w:rPr>
        <w:t xml:space="preserve"> เรื่อง</w:t>
      </w:r>
      <w:r w:rsidR="00A35F26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การรายงานทางการเงินระหว่างกาล</w:t>
      </w:r>
      <w:r w:rsidR="00A35F26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A35F26">
        <w:rPr>
          <w:rFonts w:asciiTheme="majorBidi" w:hAnsiTheme="majorBidi" w:cstheme="majorBidi" w:hint="cs"/>
          <w:sz w:val="28"/>
          <w:cs/>
        </w:rPr>
        <w:t>รวมและข้อมูลทางการเงินเฉพาะกิจการ</w:t>
      </w:r>
      <w:r w:rsidR="00F46B1D">
        <w:rPr>
          <w:rFonts w:asciiTheme="majorBidi" w:hAnsiTheme="majorBidi" w:cstheme="majorBidi" w:hint="cs"/>
          <w:sz w:val="28"/>
          <w:cs/>
        </w:rPr>
        <w:t>ระหว่างกาลดังกล่าว</w:t>
      </w:r>
      <w:r w:rsidRPr="00BF6486">
        <w:rPr>
          <w:rFonts w:asciiTheme="majorBidi" w:hAnsiTheme="majorBidi" w:cstheme="majorBidi"/>
          <w:sz w:val="28"/>
          <w:cs/>
        </w:rPr>
        <w:t>จากผลการสอบทานของข้าพเจ้า</w:t>
      </w:r>
    </w:p>
    <w:p w14:paraId="62F8A63F" w14:textId="77777777" w:rsidR="007F2912" w:rsidRDefault="00BF6486" w:rsidP="00EF7062">
      <w:pPr>
        <w:tabs>
          <w:tab w:val="left" w:pos="615"/>
        </w:tabs>
        <w:spacing w:before="36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7F2912">
        <w:rPr>
          <w:rFonts w:asciiTheme="majorBidi" w:hAnsiTheme="majorBidi" w:cstheme="majorBidi"/>
          <w:b/>
          <w:bCs/>
          <w:sz w:val="28"/>
          <w:cs/>
        </w:rPr>
        <w:t>ขอบเขตการสอบทาน</w:t>
      </w:r>
    </w:p>
    <w:p w14:paraId="41640973" w14:textId="6F079C98" w:rsidR="00EF7062" w:rsidRDefault="00BF6486" w:rsidP="00EF7062">
      <w:pPr>
        <w:tabs>
          <w:tab w:val="left" w:pos="615"/>
        </w:tabs>
        <w:spacing w:after="24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BF6486">
        <w:rPr>
          <w:rFonts w:asciiTheme="majorBidi" w:hAnsiTheme="majorBidi" w:cstheme="majorBidi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="007F2912">
        <w:rPr>
          <w:rFonts w:asciiTheme="majorBidi" w:hAnsiTheme="majorBidi" w:cstheme="majorBidi"/>
          <w:sz w:val="28"/>
        </w:rPr>
        <w:t>2410</w:t>
      </w:r>
      <w:r w:rsidRPr="00BF6486">
        <w:rPr>
          <w:rFonts w:asciiTheme="majorBidi" w:hAnsiTheme="majorBidi" w:cstheme="majorBidi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="001F519E">
        <w:rPr>
          <w:rFonts w:asciiTheme="majorBidi" w:hAnsiTheme="majorBidi" w:cstheme="majorBidi" w:hint="cs"/>
          <w:sz w:val="28"/>
          <w:cs/>
        </w:rPr>
        <w:t>ข้อมูลทางการเงินระหว่างกาล</w:t>
      </w:r>
      <w:r w:rsidRPr="00BF6486">
        <w:rPr>
          <w:rFonts w:asciiTheme="majorBidi" w:hAnsiTheme="majorBidi" w:cstheme="majorBidi"/>
          <w:sz w:val="28"/>
          <w:cs/>
        </w:rPr>
        <w:t>ดังกล่าวประกอบด้วยกา</w:t>
      </w:r>
      <w:r w:rsidR="00BE7D0E">
        <w:rPr>
          <w:rFonts w:asciiTheme="majorBidi" w:hAnsiTheme="majorBidi" w:cstheme="majorBidi" w:hint="cs"/>
          <w:sz w:val="28"/>
          <w:cs/>
        </w:rPr>
        <w:t>ร</w:t>
      </w:r>
      <w:r w:rsidRPr="00BF6486">
        <w:rPr>
          <w:rFonts w:asciiTheme="majorBidi" w:hAnsiTheme="majorBidi" w:cstheme="majorBidi"/>
          <w:sz w:val="28"/>
          <w:cs/>
        </w:rPr>
        <w:t>ใช้วิธีการสอบถามบุคลากร</w:t>
      </w:r>
      <w:r w:rsidR="00EF7062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="00EF7062" w:rsidRPr="00EF7062">
        <w:rPr>
          <w:rFonts w:asciiTheme="majorBidi" w:hAnsiTheme="majorBidi" w:cstheme="majorBidi" w:hint="cs"/>
          <w:sz w:val="28"/>
          <w:cs/>
        </w:rPr>
        <w:t>ได้</w:t>
      </w:r>
    </w:p>
    <w:p w14:paraId="29E902E4" w14:textId="77777777" w:rsidR="00EF7062" w:rsidRDefault="00BF6486" w:rsidP="00EF7062">
      <w:pPr>
        <w:tabs>
          <w:tab w:val="left" w:pos="615"/>
        </w:tabs>
        <w:spacing w:before="36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EF7062">
        <w:rPr>
          <w:rFonts w:asciiTheme="majorBidi" w:hAnsiTheme="majorBidi" w:cstheme="majorBidi"/>
          <w:b/>
          <w:bCs/>
          <w:sz w:val="28"/>
          <w:cs/>
        </w:rPr>
        <w:t>ข้อสรุป</w:t>
      </w:r>
    </w:p>
    <w:p w14:paraId="6A8F8FDF" w14:textId="0E5D40A9" w:rsidR="00BF6486" w:rsidRDefault="00BF6486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BF6486">
        <w:rPr>
          <w:rFonts w:asciiTheme="majorBidi" w:hAnsiTheme="majorBidi" w:cstheme="majorBidi"/>
          <w:sz w:val="28"/>
          <w:cs/>
        </w:rPr>
        <w:t>ข้าพเจ้าไม่พบสิ่งที่เป็นเหตุให้เชื่อว่าข้อมูลทางการเงิน</w:t>
      </w:r>
      <w:r w:rsidR="00CB5069">
        <w:rPr>
          <w:rFonts w:asciiTheme="majorBidi" w:hAnsiTheme="majorBidi" w:cstheme="majorBidi" w:hint="cs"/>
          <w:sz w:val="28"/>
          <w:cs/>
        </w:rPr>
        <w:t>รวมและข้อมูลทางการเงินเฉพาะกิจการ</w:t>
      </w:r>
      <w:r w:rsidRPr="00BF6486">
        <w:rPr>
          <w:rFonts w:asciiTheme="majorBidi" w:hAnsiTheme="majorBidi" w:cstheme="majorBidi"/>
          <w:sz w:val="28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EF7062">
        <w:rPr>
          <w:rFonts w:asciiTheme="majorBidi" w:hAnsiTheme="majorBidi" w:cstheme="majorBidi"/>
          <w:sz w:val="28"/>
        </w:rPr>
        <w:t>34</w:t>
      </w:r>
      <w:r w:rsidR="00283F89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4BF11135" w14:textId="7A2DFBD6" w:rsid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1233BEC" w14:textId="4FBEBE40" w:rsid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3957E35" w14:textId="791792BD" w:rsid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865548C" w14:textId="02694A51" w:rsid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C54B588" w14:textId="78C4ED69" w:rsid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C6F0253" w14:textId="77777777" w:rsidR="003047E7" w:rsidRDefault="003047E7" w:rsidP="003A1C08">
      <w:pPr>
        <w:tabs>
          <w:tab w:val="left" w:pos="615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6994321" w14:textId="1F90ADFA" w:rsidR="003A1C08" w:rsidRDefault="003A1C08" w:rsidP="003A1C08">
      <w:pPr>
        <w:tabs>
          <w:tab w:val="left" w:pos="615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เรื่องอื่น</w:t>
      </w:r>
    </w:p>
    <w:p w14:paraId="77B01DAC" w14:textId="662C69BF" w:rsidR="003A1C08" w:rsidRPr="003A1C08" w:rsidRDefault="003A1C08" w:rsidP="003A1C08">
      <w:pPr>
        <w:tabs>
          <w:tab w:val="left" w:pos="615"/>
        </w:tabs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3A1C08">
        <w:rPr>
          <w:rFonts w:asciiTheme="majorBidi" w:hAnsiTheme="majorBidi" w:cs="Angsana New"/>
          <w:sz w:val="28"/>
          <w:cs/>
        </w:rPr>
        <w:t xml:space="preserve">งบแสดงฐานะการเงินรวมและงบแสดงฐานะการเงินเฉพาะกิจการของ บริษัทโปรเจค แพลนนิ่ง เซอร์วิส จำกัด (มหาชน) และบริษัทย่อย ณ วันที่ </w:t>
      </w:r>
      <w:r>
        <w:rPr>
          <w:rFonts w:asciiTheme="majorBidi" w:hAnsiTheme="majorBidi" w:cs="Angsana New"/>
          <w:sz w:val="28"/>
        </w:rPr>
        <w:t>31</w:t>
      </w:r>
      <w:r w:rsidRPr="003A1C08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</w:t>
      </w:r>
      <w:r w:rsidR="000D5F36">
        <w:rPr>
          <w:rFonts w:asciiTheme="majorBidi" w:hAnsiTheme="majorBidi" w:cs="Angsana New"/>
          <w:sz w:val="28"/>
        </w:rPr>
        <w:t>4</w:t>
      </w:r>
      <w:r w:rsidRPr="003A1C08">
        <w:rPr>
          <w:rFonts w:asciiTheme="majorBidi" w:hAnsiTheme="majorBidi" w:cs="Angsana New"/>
          <w:sz w:val="28"/>
          <w:cs/>
        </w:rPr>
        <w:t xml:space="preserve"> ที่แสดงเป็นข้อมูลเปรียบเทียบตรวจสอบโดยผู้สอบบัญชีอื่</w:t>
      </w:r>
      <w:r w:rsidR="007C2FF9">
        <w:rPr>
          <w:rFonts w:asciiTheme="majorBidi" w:hAnsiTheme="majorBidi" w:cs="Angsana New" w:hint="cs"/>
          <w:sz w:val="28"/>
          <w:cs/>
        </w:rPr>
        <w:t>นในสำนักงานเดียวกัน</w:t>
      </w:r>
      <w:r w:rsidR="007B7162">
        <w:rPr>
          <w:rFonts w:asciiTheme="majorBidi" w:hAnsiTheme="majorBidi" w:cs="Angsana New" w:hint="cs"/>
          <w:sz w:val="28"/>
          <w:cs/>
        </w:rPr>
        <w:t>ของ</w:t>
      </w:r>
      <w:r w:rsidR="007C2FF9">
        <w:rPr>
          <w:rFonts w:asciiTheme="majorBidi" w:hAnsiTheme="majorBidi" w:cs="Angsana New" w:hint="cs"/>
          <w:sz w:val="28"/>
          <w:cs/>
        </w:rPr>
        <w:t xml:space="preserve">ข้าพเจ้า </w:t>
      </w:r>
      <w:r w:rsidRPr="003A1C08">
        <w:rPr>
          <w:rFonts w:asciiTheme="majorBidi" w:hAnsiTheme="majorBidi" w:cs="Angsana New"/>
          <w:sz w:val="28"/>
          <w:cs/>
        </w:rPr>
        <w:t xml:space="preserve">ซึ่งแสดงความเห็นอย่างไม่มีเงื่อนไขตามรายงานลงวันที่ </w:t>
      </w:r>
      <w:r w:rsidR="00927EE7">
        <w:rPr>
          <w:rFonts w:asciiTheme="majorBidi" w:hAnsiTheme="majorBidi" w:cs="Angsana New"/>
          <w:sz w:val="28"/>
        </w:rPr>
        <w:t>25</w:t>
      </w:r>
      <w:r w:rsidR="00927EE7">
        <w:rPr>
          <w:rFonts w:asciiTheme="majorBidi" w:hAnsiTheme="majorBidi" w:cs="Angsana New" w:hint="cs"/>
          <w:sz w:val="28"/>
          <w:cs/>
        </w:rPr>
        <w:t xml:space="preserve"> กุมภาพันธ์</w:t>
      </w:r>
      <w:r w:rsidR="00927EE7">
        <w:rPr>
          <w:rFonts w:asciiTheme="majorBidi" w:hAnsiTheme="majorBidi" w:cs="Angsana New"/>
          <w:sz w:val="28"/>
        </w:rPr>
        <w:t xml:space="preserve"> 2565</w:t>
      </w:r>
    </w:p>
    <w:p w14:paraId="314997BF" w14:textId="37D0454F" w:rsidR="003A1C08" w:rsidRPr="00146A6D" w:rsidRDefault="003A1C08" w:rsidP="00AE77BD">
      <w:pPr>
        <w:tabs>
          <w:tab w:val="left" w:pos="615"/>
        </w:tabs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9A081B">
        <w:rPr>
          <w:rFonts w:asciiTheme="majorBidi" w:hAnsiTheme="majorBidi" w:cs="Angsana New"/>
          <w:sz w:val="28"/>
          <w:cs/>
        </w:rPr>
        <w:t>งบกำไรขาดทุนเบ็ดเสร็จรวมและงบกำไรขาดทุนเบ็ดเสร็จเฉพาะ</w:t>
      </w:r>
      <w:r w:rsidRPr="00934EDF">
        <w:rPr>
          <w:rFonts w:asciiTheme="majorBidi" w:hAnsiTheme="majorBidi" w:cs="Angsana New"/>
          <w:sz w:val="28"/>
          <w:cs/>
        </w:rPr>
        <w:t xml:space="preserve">กิจการ </w:t>
      </w:r>
      <w:r w:rsidR="009A44DC" w:rsidRPr="00934EDF">
        <w:rPr>
          <w:rFonts w:asciiTheme="majorBidi" w:hAnsiTheme="majorBidi" w:cs="Angsana New" w:hint="cs"/>
          <w:sz w:val="28"/>
          <w:cs/>
        </w:rPr>
        <w:t xml:space="preserve">สำหรับงวดสามเดือนและหกเดือนสิ้นสุดวันที่ </w:t>
      </w:r>
      <w:r w:rsidR="009A44DC" w:rsidRPr="00934EDF">
        <w:rPr>
          <w:rFonts w:asciiTheme="majorBidi" w:hAnsiTheme="majorBidi" w:cs="Angsana New"/>
          <w:sz w:val="28"/>
        </w:rPr>
        <w:t>30</w:t>
      </w:r>
      <w:r w:rsidR="009A44DC" w:rsidRPr="00934EDF">
        <w:rPr>
          <w:rFonts w:asciiTheme="majorBidi" w:hAnsiTheme="majorBidi" w:cs="Angsana New" w:hint="cs"/>
          <w:sz w:val="28"/>
          <w:cs/>
        </w:rPr>
        <w:t xml:space="preserve"> มิถุนายน </w:t>
      </w:r>
      <w:r w:rsidR="009A44DC" w:rsidRPr="00934EDF">
        <w:rPr>
          <w:rFonts w:asciiTheme="majorBidi" w:hAnsiTheme="majorBidi" w:cs="Angsana New"/>
          <w:sz w:val="28"/>
        </w:rPr>
        <w:t>256</w:t>
      </w:r>
      <w:r w:rsidR="00B06F72" w:rsidRPr="00934EDF">
        <w:rPr>
          <w:rFonts w:asciiTheme="majorBidi" w:hAnsiTheme="majorBidi" w:cs="Angsana New"/>
          <w:sz w:val="28"/>
        </w:rPr>
        <w:t>4</w:t>
      </w:r>
      <w:r w:rsidR="00B06F72">
        <w:rPr>
          <w:rFonts w:asciiTheme="majorBidi" w:hAnsiTheme="majorBidi" w:cs="Angsana New"/>
          <w:sz w:val="28"/>
        </w:rPr>
        <w:t xml:space="preserve"> </w:t>
      </w:r>
      <w:r w:rsidRPr="009A081B">
        <w:rPr>
          <w:rFonts w:asciiTheme="majorBidi" w:hAnsiTheme="majorBidi" w:cs="Angsana New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</w:t>
      </w:r>
      <w:r w:rsidRPr="00240363">
        <w:rPr>
          <w:rFonts w:asciiTheme="majorBidi" w:hAnsiTheme="majorBidi" w:cs="Angsana New"/>
          <w:sz w:val="28"/>
          <w:cs/>
        </w:rPr>
        <w:t>กิจการ</w:t>
      </w:r>
      <w:r w:rsidR="00982169" w:rsidRPr="00240363">
        <w:rPr>
          <w:rFonts w:asciiTheme="majorBidi" w:hAnsiTheme="majorBidi" w:cs="Angsana New" w:hint="cs"/>
          <w:sz w:val="28"/>
          <w:cs/>
        </w:rPr>
        <w:t xml:space="preserve"> </w:t>
      </w:r>
      <w:r w:rsidR="003D5FB2" w:rsidRPr="00240363">
        <w:rPr>
          <w:rFonts w:asciiTheme="majorBidi" w:hAnsiTheme="majorBidi" w:cs="Angsana New" w:hint="cs"/>
          <w:sz w:val="28"/>
          <w:cs/>
        </w:rPr>
        <w:t>สำหรับงวด</w:t>
      </w:r>
      <w:r w:rsidR="00F254E5" w:rsidRPr="00240363">
        <w:rPr>
          <w:rFonts w:asciiTheme="majorBidi" w:hAnsiTheme="majorBidi" w:cs="Angsana New" w:hint="cs"/>
          <w:sz w:val="28"/>
          <w:cs/>
        </w:rPr>
        <w:t>หกเดือน</w:t>
      </w:r>
      <w:r w:rsidR="00B06F72" w:rsidRPr="00240363">
        <w:rPr>
          <w:rFonts w:asciiTheme="majorBidi" w:hAnsiTheme="majorBidi" w:cs="Angsana New" w:hint="cs"/>
          <w:sz w:val="28"/>
          <w:cs/>
        </w:rPr>
        <w:t>สิ้นสุดวันเดียวกัน</w:t>
      </w:r>
      <w:r w:rsidRPr="00240363">
        <w:rPr>
          <w:rFonts w:asciiTheme="majorBidi" w:hAnsiTheme="majorBidi" w:cs="Angsana New"/>
          <w:sz w:val="28"/>
          <w:cs/>
        </w:rPr>
        <w:t>ของ</w:t>
      </w:r>
      <w:r w:rsidRPr="009A081B">
        <w:rPr>
          <w:rFonts w:asciiTheme="majorBidi" w:hAnsiTheme="majorBidi" w:cs="Angsana New"/>
          <w:sz w:val="28"/>
          <w:cs/>
        </w:rPr>
        <w:t>บริษัท</w:t>
      </w:r>
      <w:r w:rsidR="00AE77BD" w:rsidRPr="009A081B">
        <w:rPr>
          <w:rFonts w:asciiTheme="majorBidi" w:hAnsiTheme="majorBidi" w:cs="Angsana New" w:hint="cs"/>
          <w:sz w:val="28"/>
          <w:cs/>
        </w:rPr>
        <w:t xml:space="preserve"> </w:t>
      </w:r>
      <w:r w:rsidRPr="009A081B">
        <w:rPr>
          <w:rFonts w:asciiTheme="majorBidi" w:hAnsiTheme="majorBidi" w:cs="Angsana New"/>
          <w:sz w:val="28"/>
          <w:cs/>
        </w:rPr>
        <w:t xml:space="preserve">โปรเจค </w:t>
      </w:r>
      <w:r w:rsidR="00C327A0">
        <w:rPr>
          <w:rFonts w:asciiTheme="majorBidi" w:hAnsiTheme="majorBidi" w:cs="Angsana New" w:hint="cs"/>
          <w:sz w:val="28"/>
          <w:cs/>
        </w:rPr>
        <w:t xml:space="preserve">       </w:t>
      </w:r>
      <w:r w:rsidRPr="009A081B">
        <w:rPr>
          <w:rFonts w:asciiTheme="majorBidi" w:hAnsiTheme="majorBidi" w:cs="Angsana New"/>
          <w:sz w:val="28"/>
          <w:cs/>
        </w:rPr>
        <w:t>แพลนนิ่ง เซอร์วิส จำกัด (มหาชน) และบริษัทย่อย ที่แสดงเป็นข้อมูลเปรียบเทียบ</w:t>
      </w:r>
      <w:r w:rsidR="00DC5427" w:rsidRPr="009A081B">
        <w:rPr>
          <w:rFonts w:asciiTheme="majorBidi" w:hAnsiTheme="majorBidi" w:cs="Angsana New" w:hint="cs"/>
          <w:sz w:val="28"/>
          <w:cs/>
        </w:rPr>
        <w:t xml:space="preserve"> </w:t>
      </w:r>
      <w:r w:rsidRPr="009A081B">
        <w:rPr>
          <w:rFonts w:asciiTheme="majorBidi" w:hAnsiTheme="majorBidi" w:cs="Angsana New"/>
          <w:sz w:val="28"/>
          <w:cs/>
        </w:rPr>
        <w:t>สอบทานโดยผู้สอบบัญชีอื่น</w:t>
      </w:r>
      <w:r w:rsidR="00241C80">
        <w:rPr>
          <w:rFonts w:asciiTheme="majorBidi" w:hAnsiTheme="majorBidi" w:cs="Angsana New" w:hint="cs"/>
          <w:sz w:val="28"/>
          <w:cs/>
        </w:rPr>
        <w:t>ในสำนักงานเดียวกันของข้าพเจ้า</w:t>
      </w:r>
      <w:r w:rsidR="00EC737D">
        <w:rPr>
          <w:rFonts w:asciiTheme="majorBidi" w:hAnsiTheme="majorBidi" w:cs="Angsana New" w:hint="cs"/>
          <w:sz w:val="28"/>
          <w:cs/>
        </w:rPr>
        <w:t xml:space="preserve"> </w:t>
      </w:r>
      <w:r w:rsidR="00126ADE" w:rsidRPr="009A081B">
        <w:rPr>
          <w:rFonts w:asciiTheme="majorBidi" w:hAnsiTheme="majorBidi" w:cs="Angsana New"/>
          <w:sz w:val="28"/>
          <w:cs/>
        </w:rPr>
        <w:t>โดยให้ข้อสรุปว่าไม่พบสิ่งที่เป็นเหตุ</w:t>
      </w:r>
      <w:r w:rsidR="004F49C7">
        <w:rPr>
          <w:rFonts w:asciiTheme="majorBidi" w:hAnsiTheme="majorBidi" w:cs="Angsana New" w:hint="cs"/>
          <w:sz w:val="28"/>
          <w:cs/>
        </w:rPr>
        <w:t xml:space="preserve"> </w:t>
      </w:r>
      <w:r w:rsidR="00126ADE" w:rsidRPr="009A081B">
        <w:rPr>
          <w:rFonts w:asciiTheme="majorBidi" w:hAnsiTheme="majorBidi" w:cs="Angsana New"/>
          <w:sz w:val="28"/>
          <w:cs/>
        </w:rPr>
        <w:t>ให้เชื่อว่า</w:t>
      </w:r>
      <w:r w:rsidR="00126ADE" w:rsidRPr="00790341">
        <w:rPr>
          <w:rFonts w:asciiTheme="majorBidi" w:hAnsiTheme="majorBidi" w:cs="Angsana New"/>
          <w:sz w:val="28"/>
          <w:cs/>
        </w:rPr>
        <w:t>ข้อมูลทางการเงิน</w:t>
      </w:r>
      <w:r w:rsidR="00790341" w:rsidRPr="00790341">
        <w:rPr>
          <w:rFonts w:asciiTheme="majorBidi" w:hAnsiTheme="majorBidi" w:cs="Angsana New" w:hint="cs"/>
          <w:sz w:val="28"/>
          <w:cs/>
        </w:rPr>
        <w:t>รวมและข้อมูลทางการเงินเฉพาะกิจการ</w:t>
      </w:r>
      <w:r w:rsidR="00126ADE" w:rsidRPr="00790341">
        <w:rPr>
          <w:rFonts w:asciiTheme="majorBidi" w:hAnsiTheme="majorBidi" w:cs="Angsana New"/>
          <w:sz w:val="28"/>
          <w:cs/>
        </w:rPr>
        <w:t>ระหว่างกาลดังกล่าวไม่ได้จัดทำขึ้นตา</w:t>
      </w:r>
      <w:r w:rsidR="00F254E5">
        <w:rPr>
          <w:rFonts w:asciiTheme="majorBidi" w:hAnsiTheme="majorBidi" w:cs="Angsana New" w:hint="cs"/>
          <w:sz w:val="28"/>
          <w:cs/>
        </w:rPr>
        <w:t>ม</w:t>
      </w:r>
      <w:r w:rsidR="00126ADE" w:rsidRPr="00790341">
        <w:rPr>
          <w:rFonts w:asciiTheme="majorBidi" w:hAnsiTheme="majorBidi" w:cs="Angsana New"/>
          <w:sz w:val="28"/>
          <w:cs/>
        </w:rPr>
        <w:t xml:space="preserve">มาตรฐานการบัญชี ฉบับที่ </w:t>
      </w:r>
      <w:r w:rsidR="00982169" w:rsidRPr="00790341">
        <w:rPr>
          <w:rFonts w:asciiTheme="majorBidi" w:hAnsiTheme="majorBidi" w:cs="Angsana New"/>
          <w:sz w:val="28"/>
        </w:rPr>
        <w:t>34</w:t>
      </w:r>
      <w:r w:rsidR="00126ADE" w:rsidRPr="00790341">
        <w:rPr>
          <w:rFonts w:asciiTheme="majorBidi" w:hAnsiTheme="majorBidi" w:cs="Angsana New"/>
          <w:sz w:val="28"/>
          <w:cs/>
        </w:rPr>
        <w:t xml:space="preserve"> เรื่อง การรายงานทางการเงินระหว่างกาลในสาระสำคัญ </w:t>
      </w:r>
      <w:r w:rsidRPr="00790341">
        <w:rPr>
          <w:rFonts w:asciiTheme="majorBidi" w:hAnsiTheme="majorBidi" w:cs="Angsana New"/>
          <w:sz w:val="28"/>
          <w:cs/>
        </w:rPr>
        <w:t xml:space="preserve">ตามรายงานลงวันที่ </w:t>
      </w:r>
      <w:r w:rsidR="009F2408">
        <w:rPr>
          <w:rFonts w:asciiTheme="majorBidi" w:hAnsiTheme="majorBidi" w:cs="Angsana New"/>
          <w:sz w:val="28"/>
        </w:rPr>
        <w:t>1</w:t>
      </w:r>
      <w:r w:rsidR="00F254E5">
        <w:rPr>
          <w:rFonts w:asciiTheme="majorBidi" w:hAnsiTheme="majorBidi" w:cs="Angsana New"/>
          <w:sz w:val="28"/>
        </w:rPr>
        <w:t>3</w:t>
      </w:r>
      <w:r w:rsidR="009F2408">
        <w:rPr>
          <w:rFonts w:asciiTheme="majorBidi" w:hAnsiTheme="majorBidi" w:cs="Angsana New" w:hint="cs"/>
          <w:sz w:val="28"/>
          <w:cs/>
        </w:rPr>
        <w:t xml:space="preserve"> </w:t>
      </w:r>
      <w:r w:rsidR="00F254E5">
        <w:rPr>
          <w:rFonts w:asciiTheme="majorBidi" w:hAnsiTheme="majorBidi" w:cs="Angsana New" w:hint="cs"/>
          <w:sz w:val="28"/>
          <w:cs/>
        </w:rPr>
        <w:t>สิงห</w:t>
      </w:r>
      <w:r w:rsidR="009F2408">
        <w:rPr>
          <w:rFonts w:asciiTheme="majorBidi" w:hAnsiTheme="majorBidi" w:cs="Angsana New" w:hint="cs"/>
          <w:sz w:val="28"/>
          <w:cs/>
        </w:rPr>
        <w:t>าคม</w:t>
      </w:r>
      <w:r w:rsidR="009F2408">
        <w:rPr>
          <w:rFonts w:asciiTheme="majorBidi" w:hAnsiTheme="majorBidi" w:cs="Angsana New"/>
          <w:sz w:val="28"/>
        </w:rPr>
        <w:t xml:space="preserve"> 2564</w:t>
      </w:r>
    </w:p>
    <w:p w14:paraId="6E1EF078" w14:textId="77777777" w:rsidR="003A1C08" w:rsidRP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14:paraId="3685DC82" w14:textId="5ADD29DA" w:rsidR="00BF6486" w:rsidRPr="003A1C08" w:rsidRDefault="00BF6486" w:rsidP="00BF6486">
      <w:pPr>
        <w:jc w:val="center"/>
        <w:rPr>
          <w:rFonts w:asciiTheme="majorBidi" w:hAnsiTheme="majorBidi" w:cstheme="majorBidi"/>
          <w:sz w:val="28"/>
        </w:rPr>
      </w:pPr>
    </w:p>
    <w:p w14:paraId="719B8202" w14:textId="75D7838E" w:rsidR="003A1C08" w:rsidRPr="003A1C08" w:rsidRDefault="003A1C08" w:rsidP="00BF6486">
      <w:pPr>
        <w:jc w:val="center"/>
        <w:rPr>
          <w:rFonts w:asciiTheme="majorBidi" w:hAnsiTheme="majorBidi" w:cstheme="majorBidi"/>
          <w:sz w:val="28"/>
        </w:rPr>
      </w:pPr>
    </w:p>
    <w:p w14:paraId="20CEF42E" w14:textId="77777777" w:rsidR="003A1C08" w:rsidRDefault="003A1C08" w:rsidP="003A1C08">
      <w:pPr>
        <w:spacing w:after="0"/>
        <w:rPr>
          <w:rFonts w:asciiTheme="majorBidi" w:hAnsiTheme="majorBidi" w:cstheme="majorBidi"/>
          <w:sz w:val="28"/>
        </w:rPr>
      </w:pPr>
    </w:p>
    <w:p w14:paraId="76072534" w14:textId="77777777" w:rsidR="003A1C08" w:rsidRDefault="003A1C08" w:rsidP="003A1C08">
      <w:pPr>
        <w:spacing w:after="0"/>
        <w:rPr>
          <w:rFonts w:asciiTheme="majorBidi" w:hAnsiTheme="majorBidi" w:cstheme="majorBidi"/>
          <w:sz w:val="28"/>
        </w:rPr>
      </w:pPr>
    </w:p>
    <w:p w14:paraId="15BB6A50" w14:textId="77777777" w:rsidR="003A1C08" w:rsidRDefault="003A1C08" w:rsidP="003A1C08">
      <w:pPr>
        <w:spacing w:after="0"/>
        <w:rPr>
          <w:rFonts w:asciiTheme="majorBidi" w:hAnsiTheme="majorBidi" w:cstheme="majorBidi"/>
          <w:sz w:val="28"/>
        </w:rPr>
      </w:pPr>
    </w:p>
    <w:p w14:paraId="210C0506" w14:textId="77777777" w:rsidR="003A1C08" w:rsidRDefault="003A1C08" w:rsidP="003A1C08">
      <w:pPr>
        <w:spacing w:after="0"/>
        <w:rPr>
          <w:rFonts w:asciiTheme="majorBidi" w:hAnsiTheme="majorBidi" w:cstheme="majorBidi"/>
          <w:sz w:val="28"/>
        </w:rPr>
      </w:pPr>
    </w:p>
    <w:p w14:paraId="5A0A8901" w14:textId="1D0A32A5" w:rsidR="003A1C08" w:rsidRDefault="00D92340" w:rsidP="003A1C08">
      <w:pPr>
        <w:spacing w:after="0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นายพจน์ อัศวสันติชัย</w:t>
      </w:r>
    </w:p>
    <w:p w14:paraId="76F736CC" w14:textId="3BEB572C" w:rsidR="003A1C08" w:rsidRDefault="003A1C08" w:rsidP="00DD7872">
      <w:pPr>
        <w:spacing w:after="0"/>
        <w:rPr>
          <w:rFonts w:asciiTheme="majorBidi" w:hAnsiTheme="majorBidi" w:cstheme="majorBidi"/>
          <w:sz w:val="28"/>
        </w:rPr>
      </w:pPr>
      <w:r w:rsidRPr="003A1C08">
        <w:rPr>
          <w:rFonts w:asciiTheme="majorBidi" w:hAnsiTheme="majorBidi" w:cstheme="majorBidi"/>
          <w:sz w:val="28"/>
          <w:cs/>
        </w:rPr>
        <w:t xml:space="preserve">ผู้สอบบัญชีรับอนุญาต ทะเบียนเลขที่ </w:t>
      </w:r>
      <w:r w:rsidR="00BB19E4">
        <w:rPr>
          <w:rFonts w:asciiTheme="majorBidi" w:hAnsiTheme="majorBidi" w:cstheme="majorBidi"/>
          <w:sz w:val="28"/>
        </w:rPr>
        <w:t>4891</w:t>
      </w:r>
    </w:p>
    <w:p w14:paraId="74D4D680" w14:textId="77777777" w:rsidR="00DD7872" w:rsidRPr="003A1C08" w:rsidRDefault="00DD7872" w:rsidP="00DD7872">
      <w:pPr>
        <w:spacing w:after="0"/>
        <w:rPr>
          <w:rFonts w:asciiTheme="majorBidi" w:hAnsiTheme="majorBidi" w:cstheme="majorBidi"/>
          <w:sz w:val="28"/>
        </w:rPr>
      </w:pPr>
    </w:p>
    <w:p w14:paraId="04FE2992" w14:textId="599EF1A7" w:rsidR="003A1C08" w:rsidRDefault="003A1C08" w:rsidP="003A1C08">
      <w:pPr>
        <w:spacing w:after="0"/>
        <w:rPr>
          <w:rFonts w:asciiTheme="majorBidi" w:hAnsiTheme="majorBidi" w:cstheme="majorBidi"/>
          <w:sz w:val="28"/>
        </w:rPr>
      </w:pPr>
      <w:r w:rsidRPr="003A1C08">
        <w:rPr>
          <w:rFonts w:asciiTheme="majorBidi" w:hAnsiTheme="majorBidi" w:cstheme="majorBidi"/>
          <w:sz w:val="28"/>
          <w:cs/>
        </w:rPr>
        <w:t>บริษัท กรินทร์ ออดิท จำกัด</w:t>
      </w:r>
    </w:p>
    <w:p w14:paraId="41A9852F" w14:textId="2B94FC88" w:rsidR="00BC238E" w:rsidRPr="003A1C08" w:rsidRDefault="00BC238E" w:rsidP="003A1C08">
      <w:pPr>
        <w:spacing w:after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กรุงเทพมหานคร</w:t>
      </w:r>
    </w:p>
    <w:p w14:paraId="438B6B3E" w14:textId="791042E9" w:rsidR="003A1C08" w:rsidRPr="003A1C08" w:rsidRDefault="003A1C08" w:rsidP="003A1C08">
      <w:pPr>
        <w:rPr>
          <w:rFonts w:asciiTheme="majorBidi" w:hAnsiTheme="majorBidi" w:cstheme="majorBidi"/>
          <w:sz w:val="28"/>
        </w:rPr>
      </w:pPr>
      <w:r w:rsidRPr="001D4830">
        <w:rPr>
          <w:rFonts w:asciiTheme="majorBidi" w:hAnsiTheme="majorBidi" w:cstheme="majorBidi"/>
          <w:sz w:val="28"/>
          <w:cs/>
        </w:rPr>
        <w:t xml:space="preserve">วันที่ </w:t>
      </w:r>
      <w:r w:rsidR="00934EDF" w:rsidRPr="001D4830">
        <w:rPr>
          <w:rFonts w:asciiTheme="majorBidi" w:hAnsiTheme="majorBidi" w:cstheme="majorBidi"/>
          <w:sz w:val="28"/>
        </w:rPr>
        <w:t>10</w:t>
      </w:r>
      <w:r w:rsidR="00375E8B" w:rsidRPr="001D4830">
        <w:rPr>
          <w:rFonts w:asciiTheme="majorBidi" w:hAnsiTheme="majorBidi" w:cstheme="majorBidi"/>
          <w:sz w:val="28"/>
        </w:rPr>
        <w:t xml:space="preserve"> </w:t>
      </w:r>
      <w:r w:rsidR="009261AB" w:rsidRPr="001D4830">
        <w:rPr>
          <w:rFonts w:asciiTheme="majorBidi" w:hAnsiTheme="majorBidi" w:cstheme="majorBidi" w:hint="cs"/>
          <w:sz w:val="28"/>
          <w:cs/>
        </w:rPr>
        <w:t>สิงห</w:t>
      </w:r>
      <w:r w:rsidR="00375E8B" w:rsidRPr="001D4830">
        <w:rPr>
          <w:rFonts w:asciiTheme="majorBidi" w:hAnsiTheme="majorBidi" w:cstheme="majorBidi" w:hint="cs"/>
          <w:sz w:val="28"/>
          <w:cs/>
        </w:rPr>
        <w:t>าคม</w:t>
      </w:r>
      <w:r w:rsidR="00375E8B" w:rsidRPr="001D4830">
        <w:rPr>
          <w:rFonts w:asciiTheme="majorBidi" w:hAnsiTheme="majorBidi" w:cstheme="majorBidi"/>
          <w:sz w:val="28"/>
        </w:rPr>
        <w:t xml:space="preserve"> 2565</w:t>
      </w:r>
    </w:p>
    <w:sectPr w:rsidR="003A1C08" w:rsidRPr="003A1C08" w:rsidSect="00C30D55">
      <w:footerReference w:type="even" r:id="rId7"/>
      <w:footerReference w:type="default" r:id="rId8"/>
      <w:pgSz w:w="11906" w:h="16838" w:code="9"/>
      <w:pgMar w:top="1560" w:right="1133" w:bottom="1440" w:left="1588" w:header="709" w:footer="709" w:gutter="0"/>
      <w:pgNumType w:start="2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33C16" w14:textId="77777777" w:rsidR="00352E94" w:rsidRDefault="00352E94" w:rsidP="00181A66">
      <w:pPr>
        <w:spacing w:after="0" w:line="240" w:lineRule="auto"/>
      </w:pPr>
      <w:r>
        <w:separator/>
      </w:r>
    </w:p>
  </w:endnote>
  <w:endnote w:type="continuationSeparator" w:id="0">
    <w:p w14:paraId="2AD7FF47" w14:textId="77777777" w:rsidR="00352E94" w:rsidRDefault="00352E94" w:rsidP="00181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DE6EA" w14:textId="2C6E5BEE" w:rsidR="00181A66" w:rsidRPr="00181A66" w:rsidRDefault="00C30D55" w:rsidP="00181A66">
    <w:pPr>
      <w:pStyle w:val="Footer"/>
      <w:jc w:val="right"/>
      <w:rPr>
        <w:rFonts w:asciiTheme="majorBidi" w:hAnsiTheme="majorBidi" w:cstheme="majorBidi"/>
        <w:sz w:val="28"/>
        <w:szCs w:val="36"/>
      </w:rPr>
    </w:pPr>
    <w:r>
      <w:rPr>
        <w:rFonts w:asciiTheme="majorBidi" w:hAnsiTheme="majorBidi" w:cstheme="majorBidi"/>
        <w:sz w:val="28"/>
        <w:szCs w:val="3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FAFD5" w14:textId="20C98E6F" w:rsidR="00181A66" w:rsidRPr="00181A66" w:rsidRDefault="00181A66" w:rsidP="00181A66">
    <w:pPr>
      <w:pStyle w:val="Footer"/>
      <w:jc w:val="right"/>
      <w:rPr>
        <w:rFonts w:asciiTheme="majorBidi" w:hAnsiTheme="majorBidi" w:cstheme="majorBidi"/>
        <w:sz w:val="28"/>
        <w:szCs w:val="3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0B0C9" w14:textId="77777777" w:rsidR="00352E94" w:rsidRDefault="00352E94" w:rsidP="00181A66">
      <w:pPr>
        <w:spacing w:after="0" w:line="240" w:lineRule="auto"/>
      </w:pPr>
      <w:r>
        <w:separator/>
      </w:r>
    </w:p>
  </w:footnote>
  <w:footnote w:type="continuationSeparator" w:id="0">
    <w:p w14:paraId="57F417BE" w14:textId="77777777" w:rsidR="00352E94" w:rsidRDefault="00352E94" w:rsidP="00181A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486"/>
    <w:rsid w:val="00014A27"/>
    <w:rsid w:val="00014EAE"/>
    <w:rsid w:val="00031BCB"/>
    <w:rsid w:val="00041412"/>
    <w:rsid w:val="00070202"/>
    <w:rsid w:val="000929CC"/>
    <w:rsid w:val="000937BC"/>
    <w:rsid w:val="00093D89"/>
    <w:rsid w:val="000A5825"/>
    <w:rsid w:val="000D4134"/>
    <w:rsid w:val="000D5F36"/>
    <w:rsid w:val="000E29A1"/>
    <w:rsid w:val="00102CC3"/>
    <w:rsid w:val="00102FBD"/>
    <w:rsid w:val="001061A2"/>
    <w:rsid w:val="00112CAB"/>
    <w:rsid w:val="00112FBA"/>
    <w:rsid w:val="00113784"/>
    <w:rsid w:val="00126ADE"/>
    <w:rsid w:val="00133FC7"/>
    <w:rsid w:val="00141940"/>
    <w:rsid w:val="00141B96"/>
    <w:rsid w:val="00146A6D"/>
    <w:rsid w:val="0015282B"/>
    <w:rsid w:val="00167935"/>
    <w:rsid w:val="00181A66"/>
    <w:rsid w:val="001D4830"/>
    <w:rsid w:val="001D48B5"/>
    <w:rsid w:val="001E6769"/>
    <w:rsid w:val="001F519E"/>
    <w:rsid w:val="001F6E3F"/>
    <w:rsid w:val="0021001A"/>
    <w:rsid w:val="00210DFC"/>
    <w:rsid w:val="00214539"/>
    <w:rsid w:val="00240363"/>
    <w:rsid w:val="00241C80"/>
    <w:rsid w:val="00283F89"/>
    <w:rsid w:val="00284B75"/>
    <w:rsid w:val="002939C0"/>
    <w:rsid w:val="00295E88"/>
    <w:rsid w:val="002F6904"/>
    <w:rsid w:val="003047E7"/>
    <w:rsid w:val="00312153"/>
    <w:rsid w:val="00324DCC"/>
    <w:rsid w:val="00330177"/>
    <w:rsid w:val="0035123C"/>
    <w:rsid w:val="00351EAF"/>
    <w:rsid w:val="00352E94"/>
    <w:rsid w:val="00375E8B"/>
    <w:rsid w:val="00393D1D"/>
    <w:rsid w:val="003A1C08"/>
    <w:rsid w:val="003B5503"/>
    <w:rsid w:val="003D5FB2"/>
    <w:rsid w:val="003E2E62"/>
    <w:rsid w:val="003E624F"/>
    <w:rsid w:val="003E65F0"/>
    <w:rsid w:val="00425E7D"/>
    <w:rsid w:val="004546EE"/>
    <w:rsid w:val="00470943"/>
    <w:rsid w:val="004F49C7"/>
    <w:rsid w:val="004F6506"/>
    <w:rsid w:val="00500324"/>
    <w:rsid w:val="0051087A"/>
    <w:rsid w:val="00512A54"/>
    <w:rsid w:val="00531024"/>
    <w:rsid w:val="00544C2F"/>
    <w:rsid w:val="00562E65"/>
    <w:rsid w:val="005716BE"/>
    <w:rsid w:val="0059183B"/>
    <w:rsid w:val="0059312E"/>
    <w:rsid w:val="005B37ED"/>
    <w:rsid w:val="005B61B8"/>
    <w:rsid w:val="005C37E9"/>
    <w:rsid w:val="005C6CF6"/>
    <w:rsid w:val="005D1FA2"/>
    <w:rsid w:val="005D39BA"/>
    <w:rsid w:val="005D66C6"/>
    <w:rsid w:val="005F1F11"/>
    <w:rsid w:val="00622B39"/>
    <w:rsid w:val="00624E02"/>
    <w:rsid w:val="00640E45"/>
    <w:rsid w:val="00641972"/>
    <w:rsid w:val="00642A9D"/>
    <w:rsid w:val="006459D3"/>
    <w:rsid w:val="006704F4"/>
    <w:rsid w:val="00673120"/>
    <w:rsid w:val="006B534E"/>
    <w:rsid w:val="006C2541"/>
    <w:rsid w:val="006C5CCA"/>
    <w:rsid w:val="006E7EE5"/>
    <w:rsid w:val="00712C16"/>
    <w:rsid w:val="00730B30"/>
    <w:rsid w:val="00740871"/>
    <w:rsid w:val="007645F4"/>
    <w:rsid w:val="00790341"/>
    <w:rsid w:val="00797F65"/>
    <w:rsid w:val="007B7162"/>
    <w:rsid w:val="007C2FF9"/>
    <w:rsid w:val="007F2912"/>
    <w:rsid w:val="008253FB"/>
    <w:rsid w:val="00832AD9"/>
    <w:rsid w:val="00860F1F"/>
    <w:rsid w:val="00890140"/>
    <w:rsid w:val="00893519"/>
    <w:rsid w:val="008951E2"/>
    <w:rsid w:val="008E18AC"/>
    <w:rsid w:val="008E592E"/>
    <w:rsid w:val="009261AB"/>
    <w:rsid w:val="00927EE7"/>
    <w:rsid w:val="00934EDF"/>
    <w:rsid w:val="009550EA"/>
    <w:rsid w:val="00970044"/>
    <w:rsid w:val="009736D3"/>
    <w:rsid w:val="00982169"/>
    <w:rsid w:val="009A081B"/>
    <w:rsid w:val="009A44DC"/>
    <w:rsid w:val="009B4733"/>
    <w:rsid w:val="009C24A3"/>
    <w:rsid w:val="009D031B"/>
    <w:rsid w:val="009D17FE"/>
    <w:rsid w:val="009E65DA"/>
    <w:rsid w:val="009F2408"/>
    <w:rsid w:val="00A160FC"/>
    <w:rsid w:val="00A35F26"/>
    <w:rsid w:val="00A43782"/>
    <w:rsid w:val="00A6040D"/>
    <w:rsid w:val="00A6712F"/>
    <w:rsid w:val="00A94B80"/>
    <w:rsid w:val="00A95898"/>
    <w:rsid w:val="00A96356"/>
    <w:rsid w:val="00AA2F4B"/>
    <w:rsid w:val="00AB052F"/>
    <w:rsid w:val="00AD5782"/>
    <w:rsid w:val="00AE77BD"/>
    <w:rsid w:val="00B06F72"/>
    <w:rsid w:val="00B43BEA"/>
    <w:rsid w:val="00B94E63"/>
    <w:rsid w:val="00BB19E4"/>
    <w:rsid w:val="00BB7DF5"/>
    <w:rsid w:val="00BC238E"/>
    <w:rsid w:val="00BC78B2"/>
    <w:rsid w:val="00BD1150"/>
    <w:rsid w:val="00BE3134"/>
    <w:rsid w:val="00BE7D0E"/>
    <w:rsid w:val="00BE7DB2"/>
    <w:rsid w:val="00BF335E"/>
    <w:rsid w:val="00BF6438"/>
    <w:rsid w:val="00BF6486"/>
    <w:rsid w:val="00C30D55"/>
    <w:rsid w:val="00C327A0"/>
    <w:rsid w:val="00C33C4C"/>
    <w:rsid w:val="00C43CC1"/>
    <w:rsid w:val="00C93530"/>
    <w:rsid w:val="00CA01FE"/>
    <w:rsid w:val="00CA1B93"/>
    <w:rsid w:val="00CB5069"/>
    <w:rsid w:val="00CC5043"/>
    <w:rsid w:val="00CF0A19"/>
    <w:rsid w:val="00D0499A"/>
    <w:rsid w:val="00D175DD"/>
    <w:rsid w:val="00D237CF"/>
    <w:rsid w:val="00D54226"/>
    <w:rsid w:val="00D92340"/>
    <w:rsid w:val="00DA2224"/>
    <w:rsid w:val="00DC5427"/>
    <w:rsid w:val="00DD1B1B"/>
    <w:rsid w:val="00DD1CB9"/>
    <w:rsid w:val="00DD7872"/>
    <w:rsid w:val="00DE03ED"/>
    <w:rsid w:val="00DE4F85"/>
    <w:rsid w:val="00DE57AE"/>
    <w:rsid w:val="00DF7244"/>
    <w:rsid w:val="00DF7245"/>
    <w:rsid w:val="00E06943"/>
    <w:rsid w:val="00E10AC6"/>
    <w:rsid w:val="00E11BF1"/>
    <w:rsid w:val="00E33AA6"/>
    <w:rsid w:val="00E34670"/>
    <w:rsid w:val="00E568B1"/>
    <w:rsid w:val="00E90F13"/>
    <w:rsid w:val="00EA650E"/>
    <w:rsid w:val="00EC2BC5"/>
    <w:rsid w:val="00EC6B62"/>
    <w:rsid w:val="00EC737D"/>
    <w:rsid w:val="00EE0E2C"/>
    <w:rsid w:val="00EE5143"/>
    <w:rsid w:val="00EF2AFB"/>
    <w:rsid w:val="00EF7062"/>
    <w:rsid w:val="00F147C3"/>
    <w:rsid w:val="00F254E5"/>
    <w:rsid w:val="00F439CE"/>
    <w:rsid w:val="00F46B1D"/>
    <w:rsid w:val="00F54562"/>
    <w:rsid w:val="00F54874"/>
    <w:rsid w:val="00F612E7"/>
    <w:rsid w:val="00F756BD"/>
    <w:rsid w:val="00F76D04"/>
    <w:rsid w:val="00F8612B"/>
    <w:rsid w:val="00FD0104"/>
    <w:rsid w:val="00FE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672595"/>
  <w15:docId w15:val="{8C59ECB9-505A-4DD7-99C7-9E86452C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A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A66"/>
  </w:style>
  <w:style w:type="paragraph" w:styleId="Footer">
    <w:name w:val="footer"/>
    <w:basedOn w:val="Normal"/>
    <w:link w:val="FooterChar"/>
    <w:uiPriority w:val="99"/>
    <w:unhideWhenUsed/>
    <w:rsid w:val="00181A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A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168B0-D57A-43F1-B5B3-E6C3274A2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2775</cp:lastModifiedBy>
  <cp:revision>53</cp:revision>
  <cp:lastPrinted>2021-11-09T08:46:00Z</cp:lastPrinted>
  <dcterms:created xsi:type="dcterms:W3CDTF">2022-04-27T10:41:00Z</dcterms:created>
  <dcterms:modified xsi:type="dcterms:W3CDTF">2022-08-04T08:58:00Z</dcterms:modified>
</cp:coreProperties>
</file>