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sz w:val="20"/>
          <w:szCs w:val="20"/>
          <w:lang w:val="x-none" w:eastAsia="x-none" w:bidi="ar-SA"/>
        </w:rPr>
        <w:id w:val="477965282"/>
        <w:docPartObj>
          <w:docPartGallery w:val="Page Numbers (Top of Page)"/>
          <w:docPartUnique/>
        </w:docPartObj>
      </w:sdtPr>
      <w:sdtEndPr>
        <w:rPr>
          <w:lang w:val="en-US"/>
        </w:rPr>
      </w:sdtEndPr>
      <w:sdtContent>
        <w:p w14:paraId="4004727E" w14:textId="33373D17" w:rsidR="00791D3C" w:rsidRPr="00145E43" w:rsidRDefault="002405E7" w:rsidP="00E628DB">
          <w:pPr>
            <w:spacing w:after="60"/>
            <w:rPr>
              <w:b/>
              <w:bCs/>
              <w:color w:val="000000" w:themeColor="text1"/>
              <w:sz w:val="20"/>
              <w:szCs w:val="20"/>
              <w:lang w:eastAsia="x-none" w:bidi="ar-SA"/>
            </w:rPr>
          </w:pPr>
          <w:proofErr w:type="gramStart"/>
          <w:r w:rsidRPr="00145E43">
            <w:rPr>
              <w:b/>
              <w:bCs/>
              <w:color w:val="000000" w:themeColor="text1"/>
              <w:sz w:val="20"/>
              <w:szCs w:val="20"/>
              <w:lang w:eastAsia="x-none" w:bidi="ar-SA"/>
            </w:rPr>
            <w:t xml:space="preserve">CLOVER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POWER</w:t>
          </w:r>
          <w:proofErr w:type="gramEnd"/>
          <w:r w:rsidRPr="00145E43">
            <w:rPr>
              <w:b/>
              <w:bCs/>
              <w:color w:val="000000" w:themeColor="text1"/>
              <w:sz w:val="20"/>
              <w:szCs w:val="20"/>
              <w:lang w:eastAsia="x-none" w:bidi="ar-SA"/>
            </w:rPr>
            <w:t xml:space="preserve">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PUBLIC</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 COMPANY</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 LIMITED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AND</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 xml:space="preserve"> ITS </w:t>
          </w:r>
          <w:r w:rsidRPr="00145E43">
            <w:rPr>
              <w:b/>
              <w:bCs/>
              <w:color w:val="000000" w:themeColor="text1"/>
              <w:sz w:val="20"/>
              <w:szCs w:val="25"/>
              <w:cs/>
              <w:lang w:eastAsia="x-none"/>
            </w:rPr>
            <w:t xml:space="preserve"> </w:t>
          </w:r>
          <w:r w:rsidRPr="00145E43">
            <w:rPr>
              <w:b/>
              <w:bCs/>
              <w:color w:val="000000" w:themeColor="text1"/>
              <w:sz w:val="20"/>
              <w:szCs w:val="20"/>
              <w:lang w:eastAsia="x-none" w:bidi="ar-SA"/>
            </w:rPr>
            <w:t>SUBSIDIARIES</w:t>
          </w:r>
        </w:p>
        <w:p w14:paraId="5F1BC3D0" w14:textId="4DD94A00" w:rsidR="008001CB" w:rsidRPr="00145E43" w:rsidRDefault="00791D3C" w:rsidP="00E628DB">
          <w:pPr>
            <w:pStyle w:val="Header"/>
            <w:spacing w:before="20" w:line="240" w:lineRule="auto"/>
            <w:ind w:right="-9"/>
            <w:rPr>
              <w:b/>
              <w:bCs/>
              <w:color w:val="000000" w:themeColor="text1"/>
              <w:sz w:val="20"/>
              <w:szCs w:val="20"/>
              <w:lang w:val="en-US"/>
            </w:rPr>
          </w:pPr>
          <w:proofErr w:type="gramStart"/>
          <w:r w:rsidRPr="00145E43">
            <w:rPr>
              <w:b/>
              <w:bCs/>
              <w:color w:val="000000" w:themeColor="text1"/>
              <w:sz w:val="20"/>
              <w:szCs w:val="20"/>
              <w:lang w:val="en-US"/>
            </w:rPr>
            <w:t xml:space="preserve">CONDENSED  </w:t>
          </w:r>
          <w:r w:rsidR="008001CB" w:rsidRPr="00145E43">
            <w:rPr>
              <w:b/>
              <w:bCs/>
              <w:color w:val="000000" w:themeColor="text1"/>
              <w:sz w:val="20"/>
              <w:szCs w:val="20"/>
              <w:lang w:val="en-US"/>
            </w:rPr>
            <w:t>NOTES</w:t>
          </w:r>
          <w:proofErr w:type="gramEnd"/>
          <w:r w:rsidR="008001CB" w:rsidRPr="00145E43">
            <w:rPr>
              <w:b/>
              <w:bCs/>
              <w:color w:val="000000" w:themeColor="text1"/>
              <w:sz w:val="20"/>
              <w:szCs w:val="20"/>
              <w:lang w:val="en-US"/>
            </w:rPr>
            <w:t xml:space="preserve">  TO  THE  FINANCIAL  STATEMENTS</w:t>
          </w:r>
        </w:p>
      </w:sdtContent>
    </w:sdt>
    <w:p w14:paraId="0A4D3E75" w14:textId="3520D70B" w:rsidR="00791D3C" w:rsidRPr="00145E43" w:rsidRDefault="008A0F3A" w:rsidP="00791D3C">
      <w:pPr>
        <w:pStyle w:val="Header"/>
        <w:spacing w:line="240" w:lineRule="auto"/>
        <w:ind w:right="-9"/>
        <w:rPr>
          <w:b/>
          <w:bCs/>
          <w:color w:val="000000" w:themeColor="text1"/>
          <w:lang w:val="en-US"/>
        </w:rPr>
      </w:pPr>
      <w:proofErr w:type="gramStart"/>
      <w:r w:rsidRPr="00145E43">
        <w:rPr>
          <w:b/>
          <w:bCs/>
          <w:color w:val="000000" w:themeColor="text1"/>
          <w:sz w:val="20"/>
          <w:szCs w:val="20"/>
          <w:lang w:val="en-US"/>
        </w:rPr>
        <w:t>FOR  THE</w:t>
      </w:r>
      <w:proofErr w:type="gramEnd"/>
      <w:r w:rsidRPr="00145E43">
        <w:rPr>
          <w:b/>
          <w:bCs/>
          <w:color w:val="000000" w:themeColor="text1"/>
          <w:sz w:val="20"/>
          <w:szCs w:val="20"/>
          <w:lang w:val="en-US"/>
        </w:rPr>
        <w:t xml:space="preserve">  THREE</w:t>
      </w:r>
      <w:r w:rsidRPr="00145E43">
        <w:rPr>
          <w:b/>
          <w:bCs/>
          <w:color w:val="000000" w:themeColor="text1"/>
          <w:lang w:val="en-US"/>
        </w:rPr>
        <w:t>-</w:t>
      </w:r>
      <w:r w:rsidRPr="00145E43">
        <w:rPr>
          <w:b/>
          <w:bCs/>
          <w:color w:val="000000" w:themeColor="text1"/>
          <w:sz w:val="20"/>
          <w:szCs w:val="20"/>
          <w:lang w:val="en-US"/>
        </w:rPr>
        <w:t xml:space="preserve">MONTH  </w:t>
      </w:r>
      <w:r w:rsidR="00820C8A" w:rsidRPr="00145E43">
        <w:rPr>
          <w:b/>
          <w:bCs/>
          <w:color w:val="000000" w:themeColor="text1"/>
          <w:sz w:val="20"/>
          <w:szCs w:val="20"/>
          <w:lang w:val="en-US"/>
        </w:rPr>
        <w:t xml:space="preserve">AND  SIX-MONTH  </w:t>
      </w:r>
      <w:r w:rsidRPr="00145E43">
        <w:rPr>
          <w:b/>
          <w:bCs/>
          <w:color w:val="000000" w:themeColor="text1"/>
          <w:sz w:val="20"/>
          <w:szCs w:val="20"/>
          <w:lang w:val="en-US"/>
        </w:rPr>
        <w:t>PERIOD</w:t>
      </w:r>
      <w:r w:rsidR="0003461D" w:rsidRPr="00145E43">
        <w:rPr>
          <w:b/>
          <w:bCs/>
          <w:color w:val="000000" w:themeColor="text1"/>
          <w:sz w:val="20"/>
          <w:szCs w:val="20"/>
          <w:lang w:val="en-US"/>
        </w:rPr>
        <w:t>S</w:t>
      </w:r>
      <w:r w:rsidR="00791D3C" w:rsidRPr="00145E43">
        <w:rPr>
          <w:b/>
          <w:bCs/>
          <w:color w:val="000000" w:themeColor="text1"/>
          <w:sz w:val="20"/>
          <w:szCs w:val="20"/>
          <w:lang w:val="en-US"/>
        </w:rPr>
        <w:t xml:space="preserve">  ENDED  </w:t>
      </w:r>
      <w:r w:rsidR="00363EB8" w:rsidRPr="00145E43">
        <w:rPr>
          <w:b/>
          <w:bCs/>
          <w:color w:val="000000" w:themeColor="text1"/>
          <w:sz w:val="20"/>
          <w:szCs w:val="25"/>
          <w:lang w:val="en-US" w:bidi="th-TH"/>
        </w:rPr>
        <w:t>JUNE</w:t>
      </w:r>
      <w:r w:rsidR="00791D3C" w:rsidRPr="00145E43">
        <w:rPr>
          <w:b/>
          <w:bCs/>
          <w:color w:val="000000" w:themeColor="text1"/>
          <w:sz w:val="20"/>
          <w:szCs w:val="20"/>
          <w:lang w:val="en-US"/>
        </w:rPr>
        <w:t xml:space="preserve">  </w:t>
      </w:r>
      <w:r w:rsidR="00C678CF" w:rsidRPr="00145E43">
        <w:rPr>
          <w:b/>
          <w:bCs/>
          <w:color w:val="000000" w:themeColor="text1"/>
          <w:lang w:val="en-US" w:bidi="th-TH"/>
        </w:rPr>
        <w:t>3</w:t>
      </w:r>
      <w:r w:rsidR="00363EB8" w:rsidRPr="00145E43">
        <w:rPr>
          <w:b/>
          <w:bCs/>
          <w:color w:val="000000" w:themeColor="text1"/>
          <w:lang w:val="en-US" w:bidi="th-TH"/>
        </w:rPr>
        <w:t>0</w:t>
      </w:r>
      <w:r w:rsidR="00791D3C" w:rsidRPr="00145E43">
        <w:rPr>
          <w:b/>
          <w:bCs/>
          <w:color w:val="000000" w:themeColor="text1"/>
          <w:lang w:val="en-US"/>
        </w:rPr>
        <w:t xml:space="preserve">,  </w:t>
      </w:r>
      <w:r w:rsidR="00814D73" w:rsidRPr="00145E43">
        <w:rPr>
          <w:b/>
          <w:bCs/>
          <w:color w:val="000000" w:themeColor="text1"/>
          <w:lang w:val="en-US" w:bidi="th-TH"/>
        </w:rPr>
        <w:t>2022</w:t>
      </w:r>
    </w:p>
    <w:p w14:paraId="5061B564" w14:textId="77777777" w:rsidR="00791D3C" w:rsidRPr="00145E43" w:rsidRDefault="00791D3C" w:rsidP="00791D3C">
      <w:pPr>
        <w:pStyle w:val="Header"/>
        <w:spacing w:line="240" w:lineRule="auto"/>
        <w:ind w:right="-9"/>
        <w:rPr>
          <w:b/>
          <w:bCs/>
          <w:color w:val="000000" w:themeColor="text1"/>
          <w:sz w:val="20"/>
          <w:szCs w:val="20"/>
          <w:lang w:val="en-US"/>
        </w:rPr>
      </w:pPr>
      <w:r w:rsidRPr="00145E43">
        <w:rPr>
          <w:b/>
          <w:bCs/>
          <w:color w:val="000000" w:themeColor="text1"/>
          <w:sz w:val="20"/>
          <w:szCs w:val="20"/>
          <w:lang w:val="en-US"/>
        </w:rPr>
        <w:t>“UNAUDITED”</w:t>
      </w:r>
    </w:p>
    <w:p w14:paraId="2BA3CCB4" w14:textId="278FFFDE" w:rsidR="00412F75" w:rsidRPr="00145E43" w:rsidRDefault="00C678CF" w:rsidP="003818E0">
      <w:pPr>
        <w:spacing w:before="480" w:line="240" w:lineRule="auto"/>
        <w:ind w:left="547" w:right="58" w:hanging="547"/>
        <w:jc w:val="both"/>
        <w:rPr>
          <w:b/>
          <w:bCs/>
          <w:color w:val="000000" w:themeColor="text1"/>
          <w:position w:val="0"/>
          <w:sz w:val="20"/>
          <w:szCs w:val="20"/>
        </w:rPr>
      </w:pPr>
      <w:r w:rsidRPr="00145E43">
        <w:rPr>
          <w:b/>
          <w:bCs/>
          <w:color w:val="000000" w:themeColor="text1"/>
          <w:position w:val="0"/>
        </w:rPr>
        <w:t>1</w:t>
      </w:r>
      <w:r w:rsidR="00EF7BDE" w:rsidRPr="00145E43">
        <w:rPr>
          <w:b/>
          <w:bCs/>
          <w:color w:val="000000" w:themeColor="text1"/>
          <w:position w:val="0"/>
          <w:lang w:val="en-GB"/>
        </w:rPr>
        <w:t>.</w:t>
      </w:r>
      <w:r w:rsidR="00412F75" w:rsidRPr="00145E43">
        <w:rPr>
          <w:b/>
          <w:bCs/>
          <w:color w:val="000000" w:themeColor="text1"/>
          <w:position w:val="0"/>
          <w:sz w:val="20"/>
          <w:szCs w:val="20"/>
        </w:rPr>
        <w:tab/>
      </w:r>
      <w:proofErr w:type="gramStart"/>
      <w:r w:rsidR="00A44895" w:rsidRPr="00145E43">
        <w:rPr>
          <w:b/>
          <w:bCs/>
          <w:color w:val="000000" w:themeColor="text1"/>
          <w:position w:val="0"/>
          <w:sz w:val="20"/>
          <w:szCs w:val="20"/>
        </w:rPr>
        <w:t>GENERAL  INFORMATION</w:t>
      </w:r>
      <w:proofErr w:type="gramEnd"/>
      <w:r w:rsidR="00A44895" w:rsidRPr="00145E43">
        <w:rPr>
          <w:b/>
          <w:bCs/>
          <w:color w:val="000000" w:themeColor="text1"/>
          <w:position w:val="0"/>
          <w:sz w:val="20"/>
          <w:szCs w:val="20"/>
        </w:rPr>
        <w:t xml:space="preserve">  AND  OPERATIONS</w:t>
      </w:r>
    </w:p>
    <w:p w14:paraId="45F0E26B" w14:textId="4DC730AA" w:rsidR="008001CB" w:rsidRPr="00145E43" w:rsidRDefault="00C678CF" w:rsidP="000B66C0">
      <w:pPr>
        <w:spacing w:before="240" w:line="240" w:lineRule="auto"/>
        <w:ind w:left="1260" w:right="58" w:hanging="720"/>
        <w:jc w:val="both"/>
        <w:rPr>
          <w:b/>
          <w:bCs/>
          <w:color w:val="000000" w:themeColor="text1"/>
          <w:position w:val="0"/>
          <w:sz w:val="20"/>
          <w:szCs w:val="20"/>
        </w:rPr>
      </w:pPr>
      <w:r w:rsidRPr="00145E43">
        <w:rPr>
          <w:b/>
          <w:bCs/>
          <w:color w:val="000000" w:themeColor="text1"/>
          <w:position w:val="0"/>
        </w:rPr>
        <w:t>1</w:t>
      </w:r>
      <w:r w:rsidR="008001CB" w:rsidRPr="00145E43">
        <w:rPr>
          <w:b/>
          <w:bCs/>
          <w:color w:val="000000" w:themeColor="text1"/>
          <w:position w:val="0"/>
        </w:rPr>
        <w:t>.</w:t>
      </w:r>
      <w:r w:rsidRPr="00145E43">
        <w:rPr>
          <w:b/>
          <w:bCs/>
          <w:color w:val="000000" w:themeColor="text1"/>
          <w:position w:val="0"/>
        </w:rPr>
        <w:t>1</w:t>
      </w:r>
      <w:r w:rsidR="00E94143" w:rsidRPr="00145E43">
        <w:rPr>
          <w:b/>
          <w:bCs/>
          <w:color w:val="000000" w:themeColor="text1"/>
          <w:position w:val="0"/>
          <w:sz w:val="20"/>
          <w:szCs w:val="20"/>
        </w:rPr>
        <w:tab/>
      </w:r>
      <w:proofErr w:type="gramStart"/>
      <w:r w:rsidR="008001CB" w:rsidRPr="00145E43">
        <w:rPr>
          <w:b/>
          <w:bCs/>
          <w:color w:val="000000" w:themeColor="text1"/>
          <w:position w:val="0"/>
          <w:sz w:val="20"/>
          <w:szCs w:val="20"/>
        </w:rPr>
        <w:t>GENERAL</w:t>
      </w:r>
      <w:r w:rsidR="0027352F" w:rsidRPr="00145E43">
        <w:rPr>
          <w:b/>
          <w:bCs/>
          <w:color w:val="000000" w:themeColor="text1"/>
          <w:position w:val="0"/>
          <w:sz w:val="20"/>
          <w:szCs w:val="20"/>
        </w:rPr>
        <w:t xml:space="preserve"> </w:t>
      </w:r>
      <w:r w:rsidR="008001CB" w:rsidRPr="00145E43">
        <w:rPr>
          <w:b/>
          <w:bCs/>
          <w:color w:val="000000" w:themeColor="text1"/>
          <w:position w:val="0"/>
          <w:sz w:val="20"/>
          <w:szCs w:val="20"/>
        </w:rPr>
        <w:t xml:space="preserve"> INFORMATION</w:t>
      </w:r>
      <w:proofErr w:type="gramEnd"/>
    </w:p>
    <w:p w14:paraId="60A5366B" w14:textId="2D5707B6" w:rsidR="00465C7A" w:rsidRPr="00145E43" w:rsidRDefault="00FC64AF" w:rsidP="00465C7A">
      <w:pPr>
        <w:spacing w:before="240" w:line="240" w:lineRule="auto"/>
        <w:ind w:left="1260" w:right="58"/>
        <w:jc w:val="thaiDistribute"/>
        <w:rPr>
          <w:rFonts w:eastAsia="Calibri"/>
          <w:color w:val="000000" w:themeColor="text1"/>
          <w:position w:val="0"/>
        </w:rPr>
      </w:pPr>
      <w:r w:rsidRPr="00145E43">
        <w:rPr>
          <w:rFonts w:eastAsia="Calibri"/>
          <w:color w:val="000000" w:themeColor="text1"/>
          <w:position w:val="0"/>
        </w:rPr>
        <w:t>Clover Power Public Company Limited was incorporated under the Thai Civil and Commercial Code on August 8, 2013. Subsequently, on March 11, 2021, the Annual General Meeting of the shareholders of 2021 passed a resolution to approve the conversion of the Company from private limited company to be a public limited company</w:t>
      </w:r>
      <w:r w:rsidR="00650CF9" w:rsidRPr="00145E43">
        <w:rPr>
          <w:rFonts w:eastAsia="Calibri"/>
          <w:color w:val="000000" w:themeColor="text1"/>
          <w:position w:val="0"/>
        </w:rPr>
        <w:t xml:space="preserve">. </w:t>
      </w:r>
      <w:r w:rsidRPr="00145E43">
        <w:rPr>
          <w:rFonts w:eastAsia="Calibri"/>
          <w:color w:val="000000" w:themeColor="text1"/>
          <w:position w:val="0"/>
        </w:rPr>
        <w:t xml:space="preserve">The Company registered with the Stock Exchange of Thailand on September 2, </w:t>
      </w:r>
      <w:proofErr w:type="gramStart"/>
      <w:r w:rsidRPr="00145E43">
        <w:rPr>
          <w:rFonts w:eastAsia="Calibri"/>
          <w:color w:val="000000" w:themeColor="text1"/>
          <w:position w:val="0"/>
        </w:rPr>
        <w:t>2021</w:t>
      </w:r>
      <w:proofErr w:type="gramEnd"/>
      <w:r w:rsidRPr="00145E43">
        <w:rPr>
          <w:rFonts w:eastAsia="Calibri"/>
          <w:color w:val="000000" w:themeColor="text1"/>
          <w:position w:val="0"/>
        </w:rPr>
        <w:t xml:space="preserve"> with its head office and branch office located as follows</w:t>
      </w:r>
      <w:r w:rsidR="00465C7A" w:rsidRPr="00145E43">
        <w:rPr>
          <w:rFonts w:eastAsia="Calibri"/>
          <w:color w:val="000000" w:themeColor="text1"/>
          <w:position w:val="0"/>
        </w:rPr>
        <w:t>:</w:t>
      </w:r>
    </w:p>
    <w:p w14:paraId="2DE5E8DE" w14:textId="25B740AA" w:rsidR="005E5A2C" w:rsidRPr="00145E43"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145E43">
        <w:rPr>
          <w:rFonts w:eastAsia="Calibri"/>
          <w:color w:val="000000" w:themeColor="text1"/>
          <w:position w:val="0"/>
        </w:rPr>
        <w:t>Head office</w:t>
      </w:r>
      <w:r w:rsidRPr="00145E43">
        <w:rPr>
          <w:rFonts w:eastAsia="Calibri"/>
          <w:color w:val="000000" w:themeColor="text1"/>
          <w:position w:val="0"/>
        </w:rPr>
        <w:tab/>
        <w:t xml:space="preserve">: </w:t>
      </w:r>
      <w:r w:rsidR="00C678CF" w:rsidRPr="00145E43">
        <w:rPr>
          <w:rFonts w:eastAsia="Calibri"/>
          <w:color w:val="000000" w:themeColor="text1"/>
          <w:position w:val="0"/>
        </w:rPr>
        <w:t>159</w:t>
      </w:r>
      <w:r w:rsidRPr="00145E43">
        <w:rPr>
          <w:rFonts w:eastAsia="Calibri"/>
          <w:color w:val="000000" w:themeColor="text1"/>
          <w:position w:val="0"/>
        </w:rPr>
        <w:t xml:space="preserve"> Soi Rama IX </w:t>
      </w:r>
      <w:r w:rsidR="00C678CF" w:rsidRPr="00145E43">
        <w:rPr>
          <w:rFonts w:eastAsia="Calibri"/>
          <w:color w:val="000000" w:themeColor="text1"/>
          <w:position w:val="0"/>
        </w:rPr>
        <w:t>57</w:t>
      </w:r>
      <w:r w:rsidRPr="00145E43">
        <w:rPr>
          <w:rFonts w:eastAsia="Calibri"/>
          <w:color w:val="000000" w:themeColor="text1"/>
          <w:position w:val="0"/>
        </w:rPr>
        <w:t>/</w:t>
      </w:r>
      <w:r w:rsidR="00C678CF" w:rsidRPr="00145E43">
        <w:rPr>
          <w:rFonts w:eastAsia="Calibri"/>
          <w:color w:val="000000" w:themeColor="text1"/>
          <w:position w:val="0"/>
        </w:rPr>
        <w:t>1</w:t>
      </w:r>
      <w:r w:rsidRPr="00145E43">
        <w:rPr>
          <w:rFonts w:eastAsia="Calibri"/>
          <w:color w:val="000000" w:themeColor="text1"/>
          <w:position w:val="0"/>
        </w:rPr>
        <w:t xml:space="preserve"> (</w:t>
      </w:r>
      <w:proofErr w:type="spellStart"/>
      <w:r w:rsidRPr="00145E43">
        <w:rPr>
          <w:rFonts w:eastAsia="Calibri"/>
          <w:color w:val="000000" w:themeColor="text1"/>
          <w:position w:val="0"/>
        </w:rPr>
        <w:t>Wisetsook</w:t>
      </w:r>
      <w:proofErr w:type="spellEnd"/>
      <w:r w:rsidRPr="00145E43">
        <w:rPr>
          <w:rFonts w:eastAsia="Calibri"/>
          <w:color w:val="000000" w:themeColor="text1"/>
          <w:position w:val="0"/>
        </w:rPr>
        <w:t xml:space="preserve"> </w:t>
      </w:r>
      <w:r w:rsidR="00C678CF" w:rsidRPr="00145E43">
        <w:rPr>
          <w:rFonts w:eastAsia="Calibri"/>
          <w:color w:val="000000" w:themeColor="text1"/>
          <w:position w:val="0"/>
        </w:rPr>
        <w:t>2</w:t>
      </w:r>
      <w:r w:rsidRPr="00145E43">
        <w:rPr>
          <w:rFonts w:eastAsia="Calibri"/>
          <w:color w:val="000000" w:themeColor="text1"/>
          <w:position w:val="0"/>
        </w:rPr>
        <w:t xml:space="preserve">), </w:t>
      </w:r>
      <w:proofErr w:type="spellStart"/>
      <w:r w:rsidRPr="00145E43">
        <w:rPr>
          <w:rFonts w:eastAsia="Calibri"/>
          <w:color w:val="000000" w:themeColor="text1"/>
          <w:position w:val="0"/>
        </w:rPr>
        <w:t>Phatthanakan</w:t>
      </w:r>
      <w:proofErr w:type="spellEnd"/>
      <w:r w:rsidRPr="00145E43">
        <w:rPr>
          <w:rFonts w:eastAsia="Calibri"/>
          <w:color w:val="000000" w:themeColor="text1"/>
          <w:position w:val="0"/>
        </w:rPr>
        <w:t xml:space="preserve">, </w:t>
      </w:r>
      <w:r w:rsidR="007B0369" w:rsidRPr="00145E43">
        <w:rPr>
          <w:rFonts w:eastAsia="Calibri"/>
          <w:color w:val="000000" w:themeColor="text1"/>
          <w:position w:val="0"/>
        </w:rPr>
        <w:tab/>
      </w:r>
      <w:proofErr w:type="spellStart"/>
      <w:r w:rsidRPr="00145E43">
        <w:rPr>
          <w:rFonts w:eastAsia="Calibri"/>
          <w:color w:val="000000" w:themeColor="text1"/>
          <w:position w:val="0"/>
        </w:rPr>
        <w:t>Suanluang</w:t>
      </w:r>
      <w:proofErr w:type="spellEnd"/>
      <w:r w:rsidRPr="00145E43">
        <w:rPr>
          <w:rFonts w:eastAsia="Calibri"/>
          <w:color w:val="000000" w:themeColor="text1"/>
          <w:position w:val="0"/>
        </w:rPr>
        <w:t xml:space="preserve">, Bangkok </w:t>
      </w:r>
      <w:r w:rsidR="00C678CF" w:rsidRPr="00145E43">
        <w:rPr>
          <w:rFonts w:eastAsia="Calibri"/>
          <w:color w:val="000000" w:themeColor="text1"/>
          <w:position w:val="0"/>
        </w:rPr>
        <w:t>10250</w:t>
      </w:r>
    </w:p>
    <w:p w14:paraId="26BDD359" w14:textId="45A81790" w:rsidR="005E5A2C" w:rsidRPr="00145E43" w:rsidRDefault="005401FF" w:rsidP="004E3D60">
      <w:pPr>
        <w:tabs>
          <w:tab w:val="left" w:pos="3420"/>
          <w:tab w:val="left" w:pos="3510"/>
          <w:tab w:val="left" w:pos="3600"/>
          <w:tab w:val="left" w:pos="3690"/>
          <w:tab w:val="left" w:pos="3780"/>
        </w:tabs>
        <w:spacing w:before="240" w:line="240" w:lineRule="auto"/>
        <w:ind w:left="1260" w:right="58"/>
        <w:jc w:val="both"/>
        <w:rPr>
          <w:rFonts w:eastAsia="Calibri"/>
          <w:color w:val="000000" w:themeColor="text1"/>
          <w:position w:val="0"/>
        </w:rPr>
      </w:pPr>
      <w:r w:rsidRPr="00145E43">
        <w:rPr>
          <w:rFonts w:eastAsia="Calibri"/>
          <w:color w:val="000000" w:themeColor="text1"/>
          <w:position w:val="0"/>
        </w:rPr>
        <w:t xml:space="preserve">The </w:t>
      </w:r>
      <w:r w:rsidR="00C94081" w:rsidRPr="00145E43">
        <w:rPr>
          <w:rFonts w:eastAsia="Calibri"/>
          <w:color w:val="000000" w:themeColor="text1"/>
          <w:position w:val="0"/>
        </w:rPr>
        <w:t xml:space="preserve">branch office </w:t>
      </w:r>
      <w:proofErr w:type="gramStart"/>
      <w:r w:rsidR="00C94081" w:rsidRPr="00145E43">
        <w:rPr>
          <w:rFonts w:eastAsia="Calibri"/>
          <w:color w:val="000000" w:themeColor="text1"/>
          <w:position w:val="0"/>
        </w:rPr>
        <w:t xml:space="preserve">  </w:t>
      </w:r>
      <w:r w:rsidR="005E5A2C" w:rsidRPr="00145E43">
        <w:rPr>
          <w:rFonts w:eastAsia="Calibri"/>
          <w:color w:val="000000" w:themeColor="text1"/>
          <w:position w:val="0"/>
        </w:rPr>
        <w:t>:</w:t>
      </w:r>
      <w:proofErr w:type="gramEnd"/>
      <w:r w:rsidR="004E3D60" w:rsidRPr="00145E43">
        <w:rPr>
          <w:rFonts w:eastAsia="Calibri"/>
          <w:color w:val="000000" w:themeColor="text1"/>
          <w:position w:val="0"/>
        </w:rPr>
        <w:t xml:space="preserve">   </w:t>
      </w:r>
      <w:r w:rsidR="00C678CF" w:rsidRPr="00145E43">
        <w:rPr>
          <w:rFonts w:eastAsia="Calibri"/>
          <w:color w:val="000000" w:themeColor="text1"/>
          <w:position w:val="0"/>
        </w:rPr>
        <w:t>99</w:t>
      </w:r>
      <w:r w:rsidR="005E5A2C" w:rsidRPr="00145E43">
        <w:rPr>
          <w:rFonts w:eastAsia="Calibri"/>
          <w:color w:val="000000" w:themeColor="text1"/>
          <w:position w:val="0"/>
        </w:rPr>
        <w:t xml:space="preserve"> Moo </w:t>
      </w:r>
      <w:r w:rsidR="00C678CF" w:rsidRPr="00145E43">
        <w:rPr>
          <w:rFonts w:eastAsia="Calibri"/>
          <w:color w:val="000000" w:themeColor="text1"/>
          <w:position w:val="0"/>
        </w:rPr>
        <w:t>7</w:t>
      </w:r>
      <w:r w:rsidR="005E5A2C" w:rsidRPr="00145E43">
        <w:rPr>
          <w:rFonts w:eastAsia="Calibri"/>
          <w:color w:val="000000" w:themeColor="text1"/>
          <w:position w:val="0"/>
        </w:rPr>
        <w:t xml:space="preserve"> </w:t>
      </w:r>
      <w:proofErr w:type="spellStart"/>
      <w:r w:rsidR="005E5A2C" w:rsidRPr="00145E43">
        <w:rPr>
          <w:rFonts w:eastAsia="Calibri"/>
          <w:color w:val="000000" w:themeColor="text1"/>
          <w:position w:val="0"/>
        </w:rPr>
        <w:t>Napoon</w:t>
      </w:r>
      <w:proofErr w:type="spellEnd"/>
      <w:r w:rsidR="005E5A2C" w:rsidRPr="00145E43">
        <w:rPr>
          <w:rFonts w:eastAsia="Calibri"/>
          <w:color w:val="000000" w:themeColor="text1"/>
          <w:position w:val="0"/>
        </w:rPr>
        <w:t xml:space="preserve">, </w:t>
      </w:r>
      <w:proofErr w:type="spellStart"/>
      <w:r w:rsidR="005E5A2C" w:rsidRPr="00145E43">
        <w:rPr>
          <w:rFonts w:eastAsia="Calibri"/>
          <w:color w:val="000000" w:themeColor="text1"/>
          <w:position w:val="0"/>
        </w:rPr>
        <w:t>Wangchin</w:t>
      </w:r>
      <w:proofErr w:type="spellEnd"/>
      <w:r w:rsidR="005E5A2C" w:rsidRPr="00145E43">
        <w:rPr>
          <w:rFonts w:eastAsia="Calibri"/>
          <w:color w:val="000000" w:themeColor="text1"/>
          <w:position w:val="0"/>
        </w:rPr>
        <w:t xml:space="preserve">, </w:t>
      </w:r>
      <w:proofErr w:type="spellStart"/>
      <w:r w:rsidR="005E5A2C" w:rsidRPr="00145E43">
        <w:rPr>
          <w:rFonts w:eastAsia="Calibri"/>
          <w:color w:val="000000" w:themeColor="text1"/>
          <w:position w:val="0"/>
        </w:rPr>
        <w:t>Phrae</w:t>
      </w:r>
      <w:proofErr w:type="spellEnd"/>
      <w:r w:rsidR="005E5A2C" w:rsidRPr="00145E43">
        <w:rPr>
          <w:rFonts w:eastAsia="Calibri"/>
          <w:color w:val="000000" w:themeColor="text1"/>
          <w:position w:val="0"/>
        </w:rPr>
        <w:t xml:space="preserve"> </w:t>
      </w:r>
      <w:r w:rsidR="00C678CF" w:rsidRPr="00145E43">
        <w:rPr>
          <w:rFonts w:eastAsia="Calibri"/>
          <w:color w:val="000000" w:themeColor="text1"/>
          <w:position w:val="0"/>
        </w:rPr>
        <w:t>54160</w:t>
      </w:r>
    </w:p>
    <w:p w14:paraId="7DBFC606" w14:textId="2CAE120E" w:rsidR="005E5A2C" w:rsidRPr="00145E43" w:rsidRDefault="00FC64AF" w:rsidP="00AC38E9">
      <w:pPr>
        <w:pStyle w:val="ListParagraph"/>
        <w:spacing w:before="240" w:after="240" w:line="240" w:lineRule="auto"/>
        <w:ind w:left="1260" w:right="63"/>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The Company’s main business is engaged in generation and sale</w:t>
      </w:r>
      <w:r w:rsidR="00B93DAA" w:rsidRPr="00145E43">
        <w:rPr>
          <w:rFonts w:ascii="Times New Roman" w:hAnsi="Times New Roman" w:cs="Times New Roman"/>
          <w:color w:val="000000" w:themeColor="text1"/>
          <w:sz w:val="24"/>
          <w:szCs w:val="24"/>
        </w:rPr>
        <w:t>s</w:t>
      </w:r>
      <w:r w:rsidRPr="00145E43">
        <w:rPr>
          <w:rFonts w:ascii="Times New Roman" w:hAnsi="Times New Roman" w:cs="Times New Roman"/>
          <w:color w:val="000000" w:themeColor="text1"/>
          <w:sz w:val="24"/>
          <w:szCs w:val="24"/>
        </w:rPr>
        <w:t xml:space="preserve"> of electricity from biomass power plant</w:t>
      </w:r>
      <w:r w:rsidR="00B93DAA" w:rsidRPr="00145E43">
        <w:rPr>
          <w:rFonts w:ascii="Times New Roman" w:hAnsi="Times New Roman" w:cs="Times New Roman"/>
          <w:color w:val="000000" w:themeColor="text1"/>
          <w:sz w:val="24"/>
          <w:szCs w:val="24"/>
        </w:rPr>
        <w:t>s</w:t>
      </w:r>
      <w:r w:rsidR="00124EBC" w:rsidRPr="00145E43">
        <w:rPr>
          <w:rFonts w:ascii="Times New Roman" w:hAnsi="Times New Roman" w:cs="Times New Roman"/>
          <w:color w:val="000000" w:themeColor="text1"/>
          <w:sz w:val="24"/>
          <w:szCs w:val="24"/>
          <w:cs/>
        </w:rPr>
        <w:t xml:space="preserve"> </w:t>
      </w:r>
      <w:r w:rsidR="00124EBC" w:rsidRPr="00145E43">
        <w:rPr>
          <w:rFonts w:ascii="Times New Roman" w:hAnsi="Times New Roman" w:cs="Times New Roman"/>
          <w:color w:val="000000" w:themeColor="text1"/>
          <w:sz w:val="24"/>
          <w:szCs w:val="24"/>
        </w:rPr>
        <w:t>and hold</w:t>
      </w:r>
      <w:r w:rsidR="00B93DAA" w:rsidRPr="00145E43">
        <w:rPr>
          <w:rFonts w:ascii="Times New Roman" w:hAnsi="Times New Roman" w:cs="Times New Roman"/>
          <w:color w:val="000000" w:themeColor="text1"/>
          <w:sz w:val="24"/>
          <w:szCs w:val="24"/>
        </w:rPr>
        <w:t xml:space="preserve">ing </w:t>
      </w:r>
      <w:r w:rsidR="00124EBC" w:rsidRPr="00145E43">
        <w:rPr>
          <w:rFonts w:ascii="Times New Roman" w:hAnsi="Times New Roman" w:cs="Times New Roman"/>
          <w:color w:val="000000" w:themeColor="text1"/>
          <w:sz w:val="24"/>
          <w:szCs w:val="24"/>
        </w:rPr>
        <w:t>investment in other companies</w:t>
      </w:r>
      <w:r w:rsidRPr="00145E43">
        <w:rPr>
          <w:rFonts w:ascii="Times New Roman" w:hAnsi="Times New Roman" w:cs="Times New Roman"/>
          <w:color w:val="000000" w:themeColor="text1"/>
          <w:sz w:val="24"/>
          <w:szCs w:val="24"/>
        </w:rPr>
        <w:t>. The Company started it commercial operation operate in February 2016</w:t>
      </w:r>
      <w:r w:rsidR="005E5A2C" w:rsidRPr="00145E43">
        <w:rPr>
          <w:rFonts w:ascii="Times New Roman" w:hAnsi="Times New Roman" w:cs="Times New Roman"/>
          <w:color w:val="000000" w:themeColor="text1"/>
          <w:sz w:val="24"/>
          <w:szCs w:val="24"/>
        </w:rPr>
        <w:t>.</w:t>
      </w:r>
    </w:p>
    <w:p w14:paraId="6059BF44" w14:textId="3F49CE99" w:rsidR="00D64BE3" w:rsidRPr="00145E43" w:rsidRDefault="005E5A2C" w:rsidP="00AC38E9">
      <w:pPr>
        <w:pStyle w:val="ListParagraph"/>
        <w:spacing w:before="240" w:after="240" w:line="240" w:lineRule="auto"/>
        <w:ind w:left="1267" w:right="58"/>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 xml:space="preserve">As </w:t>
      </w:r>
      <w:proofErr w:type="gramStart"/>
      <w:r w:rsidRPr="00145E43">
        <w:rPr>
          <w:rFonts w:ascii="Times New Roman" w:hAnsi="Times New Roman" w:cs="Times New Roman"/>
          <w:color w:val="000000" w:themeColor="text1"/>
          <w:sz w:val="24"/>
          <w:szCs w:val="24"/>
        </w:rPr>
        <w:t>at</w:t>
      </w:r>
      <w:proofErr w:type="gramEnd"/>
      <w:r w:rsidRPr="00145E43">
        <w:rPr>
          <w:rFonts w:ascii="Times New Roman" w:hAnsi="Times New Roman" w:cs="Times New Roman"/>
          <w:color w:val="000000" w:themeColor="text1"/>
          <w:sz w:val="24"/>
          <w:szCs w:val="24"/>
        </w:rPr>
        <w:t xml:space="preserve"> </w:t>
      </w:r>
      <w:r w:rsidR="00820C8A" w:rsidRPr="00145E43">
        <w:rPr>
          <w:rFonts w:ascii="Times New Roman" w:hAnsi="Times New Roman" w:cs="Times New Roman"/>
          <w:color w:val="000000" w:themeColor="text1"/>
          <w:sz w:val="24"/>
          <w:szCs w:val="24"/>
        </w:rPr>
        <w:t xml:space="preserve">June 30, </w:t>
      </w:r>
      <w:r w:rsidR="00814D73" w:rsidRPr="00145E43">
        <w:rPr>
          <w:rFonts w:ascii="Times New Roman" w:hAnsi="Times New Roman" w:cs="Times New Roman"/>
          <w:color w:val="000000" w:themeColor="text1"/>
          <w:sz w:val="24"/>
          <w:szCs w:val="30"/>
        </w:rPr>
        <w:t>2022</w:t>
      </w:r>
      <w:r w:rsidR="002C07AA" w:rsidRPr="00145E43">
        <w:rPr>
          <w:rFonts w:ascii="Times New Roman" w:hAnsi="Times New Roman" w:cs="Times New Roman"/>
          <w:color w:val="000000" w:themeColor="text1"/>
          <w:sz w:val="24"/>
          <w:szCs w:val="24"/>
        </w:rPr>
        <w:t xml:space="preserve"> and December </w:t>
      </w:r>
      <w:r w:rsidR="00C678CF" w:rsidRPr="00145E43">
        <w:rPr>
          <w:rFonts w:ascii="Times New Roman" w:hAnsi="Times New Roman" w:cs="Times New Roman"/>
          <w:color w:val="000000" w:themeColor="text1"/>
          <w:sz w:val="24"/>
          <w:szCs w:val="24"/>
        </w:rPr>
        <w:t>31</w:t>
      </w:r>
      <w:r w:rsidR="002C07AA" w:rsidRPr="00145E43">
        <w:rPr>
          <w:rFonts w:ascii="Times New Roman" w:hAnsi="Times New Roman" w:cs="Times New Roman"/>
          <w:color w:val="000000" w:themeColor="text1"/>
          <w:sz w:val="24"/>
          <w:szCs w:val="24"/>
        </w:rPr>
        <w:t xml:space="preserve">, </w:t>
      </w:r>
      <w:r w:rsidR="00814D73" w:rsidRPr="00145E43">
        <w:rPr>
          <w:rFonts w:ascii="Times New Roman" w:hAnsi="Times New Roman" w:cs="Times New Roman"/>
          <w:color w:val="000000" w:themeColor="text1"/>
          <w:sz w:val="24"/>
          <w:szCs w:val="24"/>
        </w:rPr>
        <w:t>2021</w:t>
      </w:r>
      <w:r w:rsidR="00D64BE3" w:rsidRPr="00145E43">
        <w:rPr>
          <w:rFonts w:ascii="Times New Roman" w:hAnsi="Times New Roman" w:cs="Times New Roman"/>
          <w:color w:val="000000" w:themeColor="text1"/>
          <w:sz w:val="24"/>
          <w:szCs w:val="24"/>
        </w:rPr>
        <w:t>, the Com</w:t>
      </w:r>
      <w:r w:rsidR="00A44895" w:rsidRPr="00145E43">
        <w:rPr>
          <w:rFonts w:ascii="Times New Roman" w:hAnsi="Times New Roman" w:cs="Times New Roman"/>
          <w:color w:val="000000" w:themeColor="text1"/>
          <w:sz w:val="24"/>
          <w:szCs w:val="24"/>
        </w:rPr>
        <w:t>pany’s major shareholder is Mr.</w:t>
      </w:r>
      <w:r w:rsidR="00D64BE3" w:rsidRPr="00145E43">
        <w:rPr>
          <w:rFonts w:ascii="Times New Roman" w:hAnsi="Times New Roman" w:cs="Times New Roman"/>
          <w:color w:val="000000" w:themeColor="text1"/>
          <w:sz w:val="24"/>
          <w:szCs w:val="24"/>
        </w:rPr>
        <w:t xml:space="preserve"> </w:t>
      </w:r>
      <w:proofErr w:type="spellStart"/>
      <w:r w:rsidR="00D64BE3" w:rsidRPr="00145E43">
        <w:rPr>
          <w:rFonts w:ascii="Times New Roman" w:hAnsi="Times New Roman" w:cs="Times New Roman"/>
          <w:color w:val="000000" w:themeColor="text1"/>
          <w:sz w:val="24"/>
          <w:szCs w:val="24"/>
        </w:rPr>
        <w:t>Saithsiri</w:t>
      </w:r>
      <w:proofErr w:type="spellEnd"/>
      <w:r w:rsidR="00D64BE3" w:rsidRPr="00145E43">
        <w:rPr>
          <w:rFonts w:ascii="Times New Roman" w:hAnsi="Times New Roman" w:cs="Times New Roman"/>
          <w:color w:val="000000" w:themeColor="text1"/>
          <w:sz w:val="24"/>
          <w:szCs w:val="24"/>
        </w:rPr>
        <w:t xml:space="preserve"> </w:t>
      </w:r>
      <w:proofErr w:type="spellStart"/>
      <w:r w:rsidR="00D64BE3" w:rsidRPr="00145E43">
        <w:rPr>
          <w:rFonts w:ascii="Times New Roman" w:hAnsi="Times New Roman" w:cs="Times New Roman"/>
          <w:color w:val="000000" w:themeColor="text1"/>
          <w:sz w:val="24"/>
          <w:szCs w:val="24"/>
        </w:rPr>
        <w:t>Saksitthisereekul</w:t>
      </w:r>
      <w:proofErr w:type="spellEnd"/>
      <w:r w:rsidR="00D64BE3" w:rsidRPr="00145E43">
        <w:rPr>
          <w:rFonts w:ascii="Times New Roman" w:hAnsi="Times New Roman" w:cs="Times New Roman"/>
          <w:color w:val="000000" w:themeColor="text1"/>
          <w:sz w:val="24"/>
          <w:szCs w:val="24"/>
        </w:rPr>
        <w:t xml:space="preserve">, holding </w:t>
      </w:r>
      <w:r w:rsidR="001C15B6" w:rsidRPr="00145E43">
        <w:rPr>
          <w:rFonts w:ascii="Times New Roman" w:hAnsi="Times New Roman" w:cs="Times New Roman"/>
          <w:color w:val="000000" w:themeColor="text1"/>
          <w:sz w:val="24"/>
          <w:szCs w:val="24"/>
        </w:rPr>
        <w:t>27</w:t>
      </w:r>
      <w:r w:rsidRPr="00145E43">
        <w:rPr>
          <w:rFonts w:ascii="Times New Roman" w:hAnsi="Times New Roman" w:cs="Times New Roman"/>
          <w:color w:val="000000" w:themeColor="text1"/>
          <w:sz w:val="24"/>
          <w:szCs w:val="24"/>
        </w:rPr>
        <w:t>.</w:t>
      </w:r>
      <w:r w:rsidR="001C15B6" w:rsidRPr="00145E43">
        <w:rPr>
          <w:rFonts w:ascii="Times New Roman" w:hAnsi="Times New Roman" w:cs="Times New Roman"/>
          <w:color w:val="000000" w:themeColor="text1"/>
          <w:sz w:val="24"/>
          <w:szCs w:val="24"/>
        </w:rPr>
        <w:t>54</w:t>
      </w:r>
      <w:r w:rsidR="00D64BE3" w:rsidRPr="00145E43">
        <w:rPr>
          <w:rFonts w:ascii="Times New Roman" w:hAnsi="Times New Roman" w:cs="Times New Roman"/>
          <w:color w:val="000000" w:themeColor="text1"/>
          <w:sz w:val="24"/>
          <w:szCs w:val="24"/>
        </w:rPr>
        <w:t>%</w:t>
      </w:r>
      <w:r w:rsidR="00EF2586" w:rsidRPr="00145E43">
        <w:rPr>
          <w:rFonts w:ascii="Times New Roman" w:hAnsi="Times New Roman" w:cs="Times New Roman"/>
          <w:color w:val="000000" w:themeColor="text1"/>
          <w:sz w:val="24"/>
          <w:szCs w:val="24"/>
        </w:rPr>
        <w:t xml:space="preserve"> </w:t>
      </w:r>
      <w:r w:rsidR="00D64BE3" w:rsidRPr="00145E43">
        <w:rPr>
          <w:rFonts w:ascii="Times New Roman" w:hAnsi="Times New Roman" w:cs="Times New Roman"/>
          <w:color w:val="000000" w:themeColor="text1"/>
          <w:sz w:val="24"/>
          <w:szCs w:val="24"/>
        </w:rPr>
        <w:t xml:space="preserve">of the Company’s authorized </w:t>
      </w:r>
      <w:r w:rsidR="00145E43">
        <w:rPr>
          <w:rFonts w:ascii="Times New Roman" w:hAnsi="Times New Roman" w:cs="Times New Roman"/>
          <w:color w:val="000000" w:themeColor="text1"/>
          <w:sz w:val="24"/>
          <w:szCs w:val="24"/>
        </w:rPr>
        <w:br/>
      </w:r>
      <w:r w:rsidR="00A44895" w:rsidRPr="00145E43">
        <w:rPr>
          <w:rFonts w:ascii="Times New Roman" w:hAnsi="Times New Roman" w:cs="Times New Roman"/>
          <w:color w:val="000000" w:themeColor="text1"/>
          <w:sz w:val="24"/>
          <w:szCs w:val="24"/>
        </w:rPr>
        <w:t>share capital</w:t>
      </w:r>
      <w:r w:rsidR="00D64BE3" w:rsidRPr="00145E43">
        <w:rPr>
          <w:rFonts w:ascii="Times New Roman" w:hAnsi="Times New Roman" w:cs="Times New Roman"/>
          <w:color w:val="000000" w:themeColor="text1"/>
          <w:sz w:val="24"/>
          <w:szCs w:val="24"/>
        </w:rPr>
        <w:t>.</w:t>
      </w:r>
    </w:p>
    <w:p w14:paraId="45E411A0" w14:textId="517FD3A9" w:rsidR="005229D3" w:rsidRPr="00145E43" w:rsidRDefault="00020125" w:rsidP="00AC38E9">
      <w:pPr>
        <w:pStyle w:val="ListParagraph"/>
        <w:spacing w:after="240" w:line="240" w:lineRule="auto"/>
        <w:ind w:left="1267" w:right="58"/>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4D54427D" w14:textId="6C24AF33" w:rsidR="008029AC" w:rsidRPr="00145E43" w:rsidRDefault="008029AC" w:rsidP="00AC38E9">
      <w:pPr>
        <w:pStyle w:val="ListParagraph"/>
        <w:spacing w:after="240" w:line="240" w:lineRule="auto"/>
        <w:ind w:left="1267" w:right="58"/>
        <w:contextualSpacing w:val="0"/>
        <w:jc w:val="thaiDistribute"/>
        <w:rPr>
          <w:rFonts w:ascii="Times New Roman" w:hAnsi="Times New Roman" w:cs="Times New Roman"/>
          <w:b/>
          <w:bCs/>
          <w:color w:val="000000" w:themeColor="text1"/>
          <w:sz w:val="24"/>
          <w:szCs w:val="24"/>
        </w:rPr>
      </w:pPr>
      <w:r w:rsidRPr="00145E43">
        <w:rPr>
          <w:rFonts w:ascii="Times New Roman" w:hAnsi="Times New Roman" w:cs="Times New Roman"/>
          <w:b/>
          <w:bCs/>
          <w:color w:val="000000" w:themeColor="text1"/>
          <w:sz w:val="24"/>
          <w:szCs w:val="24"/>
        </w:rPr>
        <w:t>Coronavirus Disease 2019 Pandemic</w:t>
      </w:r>
    </w:p>
    <w:p w14:paraId="3487923F" w14:textId="1D1D7CA1" w:rsidR="008029AC" w:rsidRPr="00145E43" w:rsidRDefault="008029AC" w:rsidP="00AC38E9">
      <w:pPr>
        <w:pStyle w:val="ListParagraph"/>
        <w:spacing w:after="240" w:line="240" w:lineRule="auto"/>
        <w:ind w:left="1267" w:right="58"/>
        <w:contextualSpacing w:val="0"/>
        <w:jc w:val="thaiDistribute"/>
        <w:rPr>
          <w:rFonts w:ascii="Times New Roman" w:hAnsi="Times New Roman" w:cs="Times New Roman"/>
          <w:color w:val="000000" w:themeColor="text1"/>
          <w:sz w:val="24"/>
          <w:szCs w:val="24"/>
        </w:rPr>
      </w:pPr>
      <w:r w:rsidRPr="00145E43">
        <w:rPr>
          <w:rFonts w:ascii="Times New Roman" w:hAnsi="Times New Roman" w:cs="Times New Roman"/>
          <w:color w:val="000000" w:themeColor="text1"/>
          <w:sz w:val="24"/>
          <w:szCs w:val="24"/>
        </w:rPr>
        <w:t xml:space="preserve">The Coronavirus disease 2019 (“COVID-19”) pandemic is resulting in an economic slowdown and adversely impacting most businesses and industries. This situation may bring uncertainties and have an impact on the environment in which the </w:t>
      </w:r>
      <w:r w:rsidR="00142A04">
        <w:rPr>
          <w:rFonts w:ascii="Times New Roman" w:hAnsi="Times New Roman" w:cs="Times New Roman"/>
          <w:color w:val="000000" w:themeColor="text1"/>
          <w:sz w:val="24"/>
          <w:szCs w:val="24"/>
        </w:rPr>
        <w:t>G</w:t>
      </w:r>
      <w:r w:rsidRPr="00145E43">
        <w:rPr>
          <w:rFonts w:ascii="Times New Roman" w:hAnsi="Times New Roman" w:cs="Times New Roman"/>
          <w:color w:val="000000" w:themeColor="text1"/>
          <w:sz w:val="24"/>
          <w:szCs w:val="24"/>
        </w:rPr>
        <w:t xml:space="preserve">roup operates. Nevertheless, the Group’s management will continue to monitor the ongoing development and regularly assess the financial impact in respect of valuation of assets, </w:t>
      </w:r>
      <w:proofErr w:type="gramStart"/>
      <w:r w:rsidRPr="00145E43">
        <w:rPr>
          <w:rFonts w:ascii="Times New Roman" w:hAnsi="Times New Roman" w:cs="Times New Roman"/>
          <w:color w:val="000000" w:themeColor="text1"/>
          <w:sz w:val="24"/>
          <w:szCs w:val="24"/>
        </w:rPr>
        <w:t>provisions</w:t>
      </w:r>
      <w:proofErr w:type="gramEnd"/>
      <w:r w:rsidRPr="00145E43">
        <w:rPr>
          <w:rFonts w:ascii="Times New Roman" w:hAnsi="Times New Roman" w:cs="Times New Roman"/>
          <w:color w:val="000000" w:themeColor="text1"/>
          <w:sz w:val="24"/>
          <w:szCs w:val="24"/>
        </w:rPr>
        <w:t xml:space="preserve"> and contingent liabilities.</w:t>
      </w:r>
    </w:p>
    <w:p w14:paraId="28C945C1" w14:textId="006190A3" w:rsidR="00453B17" w:rsidRPr="00145E43" w:rsidRDefault="00453B17" w:rsidP="000B66C0">
      <w:pPr>
        <w:pStyle w:val="ListParagraph"/>
        <w:spacing w:after="0" w:line="240" w:lineRule="auto"/>
        <w:ind w:left="1260" w:right="63"/>
        <w:contextualSpacing w:val="0"/>
        <w:jc w:val="thaiDistribute"/>
        <w:rPr>
          <w:rFonts w:ascii="Times New Roman" w:hAnsi="Times New Roman" w:cs="Times New Roman"/>
          <w:color w:val="000000" w:themeColor="text1"/>
          <w:sz w:val="24"/>
          <w:szCs w:val="24"/>
        </w:rPr>
      </w:pPr>
    </w:p>
    <w:p w14:paraId="4AE50CFF" w14:textId="77777777" w:rsidR="00006594" w:rsidRPr="00145E43" w:rsidRDefault="00006594" w:rsidP="000B66C0">
      <w:pPr>
        <w:spacing w:line="240" w:lineRule="auto"/>
        <w:ind w:right="63"/>
        <w:rPr>
          <w:rFonts w:cs="Angsana New"/>
          <w:color w:val="000000" w:themeColor="text1"/>
          <w:cs/>
          <w:lang w:val="en-AU"/>
        </w:rPr>
        <w:sectPr w:rsidR="00006594" w:rsidRPr="00145E43" w:rsidSect="00145E43">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864" w:footer="432" w:gutter="0"/>
          <w:pgNumType w:start="2"/>
          <w:cols w:space="720"/>
          <w:docGrid w:linePitch="326"/>
        </w:sectPr>
      </w:pPr>
    </w:p>
    <w:p w14:paraId="5D8E8065" w14:textId="6746122F" w:rsidR="005229D3" w:rsidRPr="00145E43" w:rsidRDefault="00C678CF" w:rsidP="000B66C0">
      <w:pPr>
        <w:spacing w:line="240" w:lineRule="auto"/>
        <w:ind w:left="540" w:right="63" w:hanging="540"/>
        <w:rPr>
          <w:b/>
          <w:bCs/>
          <w:color w:val="000000" w:themeColor="text1"/>
          <w:position w:val="0"/>
          <w:sz w:val="20"/>
          <w:szCs w:val="20"/>
          <w:cs/>
        </w:rPr>
      </w:pPr>
      <w:r w:rsidRPr="00145E43">
        <w:rPr>
          <w:b/>
          <w:bCs/>
          <w:color w:val="000000" w:themeColor="text1"/>
          <w:position w:val="0"/>
        </w:rPr>
        <w:lastRenderedPageBreak/>
        <w:t>1</w:t>
      </w:r>
      <w:r w:rsidR="005229D3" w:rsidRPr="00145E43">
        <w:rPr>
          <w:b/>
          <w:bCs/>
          <w:color w:val="000000" w:themeColor="text1"/>
          <w:position w:val="0"/>
          <w:lang w:val="en-GB"/>
        </w:rPr>
        <w:t>.</w:t>
      </w:r>
      <w:r w:rsidRPr="00145E43">
        <w:rPr>
          <w:b/>
          <w:bCs/>
          <w:color w:val="000000" w:themeColor="text1"/>
          <w:position w:val="0"/>
        </w:rPr>
        <w:t>2</w:t>
      </w:r>
      <w:r w:rsidR="005229D3" w:rsidRPr="00145E43">
        <w:rPr>
          <w:b/>
          <w:bCs/>
          <w:color w:val="000000" w:themeColor="text1"/>
          <w:position w:val="0"/>
          <w:sz w:val="20"/>
          <w:szCs w:val="20"/>
        </w:rPr>
        <w:tab/>
        <w:t>SUBSIDIARIES</w:t>
      </w:r>
    </w:p>
    <w:p w14:paraId="3EE0811A" w14:textId="6D49F7C2" w:rsidR="00D65095" w:rsidRPr="00145E43" w:rsidRDefault="004D27DD" w:rsidP="000B66C0">
      <w:pPr>
        <w:spacing w:before="240" w:after="240" w:line="240" w:lineRule="auto"/>
        <w:ind w:left="547" w:right="63"/>
        <w:rPr>
          <w:color w:val="000000" w:themeColor="text1"/>
          <w:position w:val="0"/>
        </w:rPr>
      </w:pPr>
      <w:r w:rsidRPr="00145E43">
        <w:rPr>
          <w:color w:val="000000" w:themeColor="text1"/>
          <w:position w:val="0"/>
        </w:rPr>
        <w:t xml:space="preserve">The information of the subsidiaries </w:t>
      </w:r>
      <w:r w:rsidR="00F864A6" w:rsidRPr="00145E43">
        <w:rPr>
          <w:color w:val="000000" w:themeColor="text1"/>
          <w:position w:val="0"/>
        </w:rPr>
        <w:t xml:space="preserve">as </w:t>
      </w:r>
      <w:proofErr w:type="gramStart"/>
      <w:r w:rsidR="00F864A6" w:rsidRPr="00145E43">
        <w:rPr>
          <w:color w:val="000000" w:themeColor="text1"/>
          <w:position w:val="0"/>
        </w:rPr>
        <w:t>at</w:t>
      </w:r>
      <w:proofErr w:type="gramEnd"/>
      <w:r w:rsidR="00F864A6" w:rsidRPr="00145E43">
        <w:rPr>
          <w:color w:val="000000" w:themeColor="text1"/>
          <w:position w:val="0"/>
        </w:rPr>
        <w:t xml:space="preserve"> </w:t>
      </w:r>
      <w:r w:rsidR="00820C8A" w:rsidRPr="00145E43">
        <w:rPr>
          <w:color w:val="000000" w:themeColor="text1"/>
          <w:position w:val="0"/>
        </w:rPr>
        <w:t xml:space="preserve">June 30, </w:t>
      </w:r>
      <w:r w:rsidR="00814D73" w:rsidRPr="00145E43">
        <w:rPr>
          <w:color w:val="000000" w:themeColor="text1"/>
          <w:position w:val="0"/>
        </w:rPr>
        <w:t>2022</w:t>
      </w:r>
      <w:r w:rsidR="007E13F8" w:rsidRPr="00145E43">
        <w:rPr>
          <w:color w:val="000000" w:themeColor="text1"/>
          <w:position w:val="0"/>
        </w:rPr>
        <w:t xml:space="preserve"> </w:t>
      </w:r>
      <w:r w:rsidR="002C07AA" w:rsidRPr="00145E43">
        <w:rPr>
          <w:color w:val="000000" w:themeColor="text1"/>
          <w:position w:val="0"/>
        </w:rPr>
        <w:t xml:space="preserve">and December </w:t>
      </w:r>
      <w:r w:rsidR="00C678CF" w:rsidRPr="00145E43">
        <w:rPr>
          <w:color w:val="000000" w:themeColor="text1"/>
          <w:position w:val="0"/>
        </w:rPr>
        <w:t>31</w:t>
      </w:r>
      <w:r w:rsidR="002C07AA" w:rsidRPr="00145E43">
        <w:rPr>
          <w:color w:val="000000" w:themeColor="text1"/>
          <w:position w:val="0"/>
        </w:rPr>
        <w:t xml:space="preserve">, </w:t>
      </w:r>
      <w:r w:rsidR="00814D73" w:rsidRPr="00145E43">
        <w:rPr>
          <w:color w:val="000000" w:themeColor="text1"/>
          <w:position w:val="0"/>
        </w:rPr>
        <w:t>2021</w:t>
      </w:r>
      <w:r w:rsidR="002C07AA" w:rsidRPr="00145E43">
        <w:rPr>
          <w:color w:val="000000" w:themeColor="text1"/>
          <w:position w:val="0"/>
        </w:rPr>
        <w:t xml:space="preserve"> </w:t>
      </w:r>
      <w:r w:rsidR="007101E5" w:rsidRPr="00145E43">
        <w:rPr>
          <w:color w:val="000000" w:themeColor="text1"/>
          <w:position w:val="0"/>
        </w:rPr>
        <w:t>is</w:t>
      </w:r>
      <w:r w:rsidRPr="00145E43">
        <w:rPr>
          <w:color w:val="000000" w:themeColor="text1"/>
          <w:position w:val="0"/>
        </w:rPr>
        <w:t xml:space="preserve"> as follows: </w:t>
      </w:r>
    </w:p>
    <w:tbl>
      <w:tblPr>
        <w:tblW w:w="13590" w:type="dxa"/>
        <w:tblInd w:w="540" w:type="dxa"/>
        <w:tblLayout w:type="fixed"/>
        <w:tblCellMar>
          <w:left w:w="0" w:type="dxa"/>
          <w:right w:w="0" w:type="dxa"/>
        </w:tblCellMar>
        <w:tblLook w:val="0000" w:firstRow="0" w:lastRow="0" w:firstColumn="0" w:lastColumn="0" w:noHBand="0" w:noVBand="0"/>
      </w:tblPr>
      <w:tblGrid>
        <w:gridCol w:w="3150"/>
        <w:gridCol w:w="1710"/>
        <w:gridCol w:w="1620"/>
        <w:gridCol w:w="3780"/>
        <w:gridCol w:w="3330"/>
      </w:tblGrid>
      <w:tr w:rsidR="008B0290" w:rsidRPr="00145E43" w14:paraId="23BCFC5F" w14:textId="77777777" w:rsidTr="007359E8">
        <w:trPr>
          <w:trHeight w:val="846"/>
          <w:tblHeader/>
        </w:trPr>
        <w:tc>
          <w:tcPr>
            <w:tcW w:w="3150" w:type="dxa"/>
          </w:tcPr>
          <w:p w14:paraId="7108033C" w14:textId="4963106A" w:rsidR="00FB2891" w:rsidRPr="00145E43" w:rsidRDefault="004D27DD" w:rsidP="003D628A">
            <w:pPr>
              <w:spacing w:line="240" w:lineRule="auto"/>
              <w:ind w:left="181" w:right="63"/>
              <w:jc w:val="center"/>
              <w:rPr>
                <w:b/>
                <w:bCs/>
                <w:color w:val="000000" w:themeColor="text1"/>
                <w:spacing w:val="-4"/>
                <w:sz w:val="18"/>
                <w:szCs w:val="18"/>
                <w:cs/>
              </w:rPr>
            </w:pPr>
            <w:r w:rsidRPr="00145E43">
              <w:rPr>
                <w:b/>
                <w:bCs/>
                <w:color w:val="000000" w:themeColor="text1"/>
                <w:spacing w:val="-4"/>
                <w:sz w:val="18"/>
                <w:szCs w:val="18"/>
              </w:rPr>
              <w:t>Company’s name</w:t>
            </w:r>
          </w:p>
        </w:tc>
        <w:tc>
          <w:tcPr>
            <w:tcW w:w="1710" w:type="dxa"/>
          </w:tcPr>
          <w:p w14:paraId="374EB27E" w14:textId="77777777" w:rsidR="00A44895" w:rsidRPr="00145E43" w:rsidRDefault="004D27DD" w:rsidP="003D628A">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5B711034" w14:textId="79F7ED12" w:rsidR="005229D3" w:rsidRPr="00145E43" w:rsidRDefault="004D27DD" w:rsidP="003D628A">
            <w:pPr>
              <w:spacing w:line="240" w:lineRule="auto"/>
              <w:ind w:left="22" w:right="63"/>
              <w:jc w:val="center"/>
              <w:rPr>
                <w:b/>
                <w:bCs/>
                <w:color w:val="000000" w:themeColor="text1"/>
                <w:spacing w:val="-4"/>
                <w:sz w:val="18"/>
                <w:szCs w:val="18"/>
                <w:cs/>
              </w:rPr>
            </w:pPr>
            <w:r w:rsidRPr="00145E43">
              <w:rPr>
                <w:b/>
                <w:bCs/>
                <w:color w:val="000000" w:themeColor="text1"/>
                <w:spacing w:val="-4"/>
                <w:sz w:val="18"/>
                <w:szCs w:val="18"/>
              </w:rPr>
              <w:t>of business</w:t>
            </w:r>
          </w:p>
        </w:tc>
        <w:tc>
          <w:tcPr>
            <w:tcW w:w="1620" w:type="dxa"/>
          </w:tcPr>
          <w:p w14:paraId="422FEC49" w14:textId="77777777" w:rsidR="005229D3" w:rsidRPr="00145E43" w:rsidRDefault="004D27DD" w:rsidP="003D628A">
            <w:pPr>
              <w:spacing w:line="240" w:lineRule="auto"/>
              <w:ind w:left="22" w:right="63"/>
              <w:jc w:val="center"/>
              <w:rPr>
                <w:b/>
                <w:bCs/>
                <w:color w:val="000000" w:themeColor="text1"/>
                <w:spacing w:val="-4"/>
                <w:sz w:val="18"/>
                <w:szCs w:val="18"/>
                <w:cs/>
              </w:rPr>
            </w:pPr>
            <w:r w:rsidRPr="00145E43">
              <w:rPr>
                <w:b/>
                <w:bCs/>
                <w:color w:val="000000" w:themeColor="text1"/>
                <w:spacing w:val="-4"/>
                <w:sz w:val="18"/>
                <w:szCs w:val="18"/>
              </w:rPr>
              <w:t>Registered date</w:t>
            </w:r>
          </w:p>
        </w:tc>
        <w:tc>
          <w:tcPr>
            <w:tcW w:w="3780" w:type="dxa"/>
          </w:tcPr>
          <w:p w14:paraId="5AB73349" w14:textId="77777777" w:rsidR="005229D3" w:rsidRPr="00145E43" w:rsidRDefault="004D27DD" w:rsidP="003D628A">
            <w:pPr>
              <w:spacing w:line="240" w:lineRule="auto"/>
              <w:ind w:left="121" w:right="63"/>
              <w:jc w:val="center"/>
              <w:rPr>
                <w:b/>
                <w:bCs/>
                <w:color w:val="000000" w:themeColor="text1"/>
                <w:spacing w:val="-4"/>
                <w:sz w:val="18"/>
                <w:szCs w:val="18"/>
                <w:cs/>
              </w:rPr>
            </w:pPr>
            <w:r w:rsidRPr="00145E43">
              <w:rPr>
                <w:b/>
                <w:bCs/>
                <w:color w:val="000000" w:themeColor="text1"/>
                <w:spacing w:val="-4"/>
                <w:sz w:val="18"/>
                <w:szCs w:val="18"/>
              </w:rPr>
              <w:t>Main business objective</w:t>
            </w:r>
          </w:p>
        </w:tc>
        <w:tc>
          <w:tcPr>
            <w:tcW w:w="3330" w:type="dxa"/>
          </w:tcPr>
          <w:p w14:paraId="35269208" w14:textId="77777777" w:rsidR="005229D3" w:rsidRPr="00145E43" w:rsidRDefault="004D27DD" w:rsidP="003D628A">
            <w:pPr>
              <w:spacing w:line="240" w:lineRule="auto"/>
              <w:ind w:left="121" w:right="63"/>
              <w:jc w:val="center"/>
              <w:rPr>
                <w:b/>
                <w:bCs/>
                <w:color w:val="000000" w:themeColor="text1"/>
                <w:spacing w:val="-4"/>
                <w:sz w:val="18"/>
                <w:szCs w:val="18"/>
                <w:cs/>
              </w:rPr>
            </w:pPr>
            <w:r w:rsidRPr="00145E43">
              <w:rPr>
                <w:b/>
                <w:bCs/>
                <w:color w:val="000000" w:themeColor="text1"/>
                <w:spacing w:val="-4"/>
                <w:sz w:val="18"/>
                <w:szCs w:val="18"/>
              </w:rPr>
              <w:t>Registered office</w:t>
            </w:r>
          </w:p>
        </w:tc>
      </w:tr>
      <w:tr w:rsidR="003B1BC5" w:rsidRPr="00145E43" w14:paraId="24660500" w14:textId="77777777" w:rsidTr="007359E8">
        <w:trPr>
          <w:trHeight w:val="306"/>
          <w:tblHeader/>
        </w:trPr>
        <w:tc>
          <w:tcPr>
            <w:tcW w:w="3150" w:type="dxa"/>
            <w:vAlign w:val="bottom"/>
          </w:tcPr>
          <w:p w14:paraId="625E118C" w14:textId="20E01E43" w:rsidR="003B1BC5" w:rsidRPr="00145E43" w:rsidRDefault="003B1BC5" w:rsidP="000B66C0">
            <w:pPr>
              <w:spacing w:line="240" w:lineRule="auto"/>
              <w:ind w:right="63"/>
              <w:rPr>
                <w:b/>
                <w:bCs/>
                <w:color w:val="000000" w:themeColor="text1"/>
                <w:sz w:val="18"/>
                <w:szCs w:val="18"/>
                <w:u w:val="single"/>
                <w:cs/>
              </w:rPr>
            </w:pPr>
            <w:r w:rsidRPr="00145E43">
              <w:rPr>
                <w:b/>
                <w:bCs/>
                <w:sz w:val="18"/>
                <w:szCs w:val="18"/>
              </w:rPr>
              <w:t>Direct subsidiaries</w:t>
            </w:r>
          </w:p>
        </w:tc>
        <w:tc>
          <w:tcPr>
            <w:tcW w:w="1710" w:type="dxa"/>
          </w:tcPr>
          <w:p w14:paraId="4DD41122" w14:textId="77777777" w:rsidR="003B1BC5" w:rsidRPr="00145E43" w:rsidRDefault="003B1BC5" w:rsidP="000B66C0">
            <w:pPr>
              <w:spacing w:before="120" w:line="240" w:lineRule="auto"/>
              <w:ind w:right="58"/>
              <w:jc w:val="center"/>
              <w:rPr>
                <w:b/>
                <w:bCs/>
                <w:color w:val="000000" w:themeColor="text1"/>
                <w:sz w:val="18"/>
                <w:szCs w:val="18"/>
                <w:u w:val="single"/>
              </w:rPr>
            </w:pPr>
          </w:p>
        </w:tc>
        <w:tc>
          <w:tcPr>
            <w:tcW w:w="1620" w:type="dxa"/>
          </w:tcPr>
          <w:p w14:paraId="5BA2270F" w14:textId="77777777" w:rsidR="003B1BC5" w:rsidRPr="00145E43" w:rsidRDefault="003B1BC5" w:rsidP="000B66C0">
            <w:pPr>
              <w:spacing w:line="240" w:lineRule="auto"/>
              <w:ind w:left="22" w:right="63"/>
              <w:jc w:val="center"/>
              <w:rPr>
                <w:b/>
                <w:bCs/>
                <w:color w:val="000000" w:themeColor="text1"/>
                <w:sz w:val="18"/>
                <w:szCs w:val="18"/>
                <w:u w:val="single"/>
              </w:rPr>
            </w:pPr>
          </w:p>
        </w:tc>
        <w:tc>
          <w:tcPr>
            <w:tcW w:w="3780" w:type="dxa"/>
          </w:tcPr>
          <w:p w14:paraId="76C13EE4" w14:textId="77777777" w:rsidR="003B1BC5" w:rsidRPr="00145E43" w:rsidRDefault="003B1BC5" w:rsidP="000B66C0">
            <w:pPr>
              <w:spacing w:line="240" w:lineRule="auto"/>
              <w:ind w:left="121" w:right="63"/>
              <w:jc w:val="center"/>
              <w:rPr>
                <w:b/>
                <w:bCs/>
                <w:color w:val="000000" w:themeColor="text1"/>
                <w:sz w:val="18"/>
                <w:szCs w:val="18"/>
                <w:u w:val="single"/>
              </w:rPr>
            </w:pPr>
          </w:p>
        </w:tc>
        <w:tc>
          <w:tcPr>
            <w:tcW w:w="3330" w:type="dxa"/>
          </w:tcPr>
          <w:p w14:paraId="6E96A5DD" w14:textId="77777777" w:rsidR="003B1BC5" w:rsidRPr="00145E43" w:rsidRDefault="003B1BC5" w:rsidP="000B66C0">
            <w:pPr>
              <w:spacing w:line="240" w:lineRule="auto"/>
              <w:ind w:left="121" w:right="63"/>
              <w:jc w:val="center"/>
              <w:rPr>
                <w:b/>
                <w:bCs/>
                <w:color w:val="000000" w:themeColor="text1"/>
                <w:sz w:val="18"/>
                <w:szCs w:val="18"/>
                <w:u w:val="single"/>
              </w:rPr>
            </w:pPr>
          </w:p>
        </w:tc>
      </w:tr>
      <w:tr w:rsidR="001C15B6" w:rsidRPr="00145E43" w14:paraId="51B0A108" w14:textId="77777777" w:rsidTr="007359E8">
        <w:trPr>
          <w:cantSplit/>
          <w:trHeight w:val="540"/>
          <w:tblHeader/>
        </w:trPr>
        <w:tc>
          <w:tcPr>
            <w:tcW w:w="3150" w:type="dxa"/>
          </w:tcPr>
          <w:p w14:paraId="1A118188" w14:textId="77777777" w:rsidR="001C15B6" w:rsidRPr="00145E43" w:rsidRDefault="001C15B6" w:rsidP="001C15B6">
            <w:pPr>
              <w:tabs>
                <w:tab w:val="left" w:pos="540"/>
              </w:tabs>
              <w:spacing w:line="240" w:lineRule="auto"/>
              <w:ind w:left="360" w:right="58" w:hanging="360"/>
              <w:rPr>
                <w:sz w:val="18"/>
                <w:szCs w:val="18"/>
              </w:rPr>
            </w:pPr>
            <w:r w:rsidRPr="00145E43">
              <w:rPr>
                <w:sz w:val="18"/>
                <w:szCs w:val="18"/>
              </w:rPr>
              <w:t xml:space="preserve">1) </w:t>
            </w:r>
            <w:r w:rsidRPr="00145E43">
              <w:rPr>
                <w:sz w:val="18"/>
                <w:szCs w:val="18"/>
              </w:rPr>
              <w:tab/>
              <w:t xml:space="preserve">Clover </w:t>
            </w:r>
            <w:proofErr w:type="spellStart"/>
            <w:r w:rsidRPr="00145E43">
              <w:rPr>
                <w:sz w:val="18"/>
                <w:szCs w:val="18"/>
              </w:rPr>
              <w:t>Phitsanulok</w:t>
            </w:r>
            <w:proofErr w:type="spellEnd"/>
            <w:r w:rsidRPr="00145E43">
              <w:rPr>
                <w:sz w:val="18"/>
                <w:szCs w:val="18"/>
              </w:rPr>
              <w:t xml:space="preserve"> Ltd. </w:t>
            </w:r>
          </w:p>
          <w:p w14:paraId="11C5D254" w14:textId="5E895BFA" w:rsidR="001C15B6" w:rsidRPr="00145E43" w:rsidRDefault="001C15B6" w:rsidP="001C15B6">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00124EBC" w:rsidRPr="00145E43">
              <w:rPr>
                <w:sz w:val="18"/>
                <w:szCs w:val="18"/>
                <w:cs/>
              </w:rPr>
              <w:t xml:space="preserve"> </w:t>
            </w:r>
            <w:r w:rsidRPr="00145E43">
              <w:rPr>
                <w:sz w:val="18"/>
                <w:szCs w:val="18"/>
              </w:rPr>
              <w:t>(“CPL”)</w:t>
            </w:r>
          </w:p>
        </w:tc>
        <w:tc>
          <w:tcPr>
            <w:tcW w:w="1710" w:type="dxa"/>
          </w:tcPr>
          <w:p w14:paraId="6D229DF4" w14:textId="68B55CF8" w:rsidR="001C15B6" w:rsidRPr="00145E43" w:rsidRDefault="001C15B6" w:rsidP="001C15B6">
            <w:pPr>
              <w:tabs>
                <w:tab w:val="left" w:pos="540"/>
              </w:tabs>
              <w:spacing w:line="240" w:lineRule="auto"/>
              <w:ind w:left="360" w:right="63" w:hanging="360"/>
              <w:jc w:val="center"/>
              <w:rPr>
                <w:sz w:val="18"/>
                <w:szCs w:val="18"/>
                <w:cs/>
              </w:rPr>
            </w:pPr>
            <w:r w:rsidRPr="00145E43">
              <w:rPr>
                <w:sz w:val="18"/>
                <w:szCs w:val="18"/>
              </w:rPr>
              <w:t>Thailand</w:t>
            </w:r>
          </w:p>
        </w:tc>
        <w:tc>
          <w:tcPr>
            <w:tcW w:w="1620" w:type="dxa"/>
          </w:tcPr>
          <w:p w14:paraId="641297BE" w14:textId="2DF2DDD7" w:rsidR="001C15B6" w:rsidRPr="00145E43" w:rsidRDefault="001C15B6" w:rsidP="001C15B6">
            <w:pPr>
              <w:tabs>
                <w:tab w:val="left" w:pos="540"/>
              </w:tabs>
              <w:spacing w:line="240" w:lineRule="auto"/>
              <w:ind w:left="360" w:right="63" w:hanging="360"/>
              <w:jc w:val="center"/>
              <w:rPr>
                <w:sz w:val="18"/>
                <w:szCs w:val="18"/>
                <w:cs/>
              </w:rPr>
            </w:pPr>
            <w:r w:rsidRPr="00145E43">
              <w:rPr>
                <w:sz w:val="18"/>
                <w:szCs w:val="18"/>
              </w:rPr>
              <w:t>December 23, 2011</w:t>
            </w:r>
          </w:p>
        </w:tc>
        <w:tc>
          <w:tcPr>
            <w:tcW w:w="3780" w:type="dxa"/>
          </w:tcPr>
          <w:p w14:paraId="385448D6" w14:textId="6F1705C6" w:rsidR="001C15B6" w:rsidRPr="00145E43" w:rsidRDefault="001C15B6" w:rsidP="001C15B6">
            <w:pPr>
              <w:spacing w:line="240" w:lineRule="auto"/>
              <w:ind w:left="260" w:right="63" w:hanging="180"/>
              <w:rPr>
                <w:sz w:val="18"/>
                <w:szCs w:val="18"/>
                <w:cs/>
              </w:rPr>
            </w:pPr>
            <w:r w:rsidRPr="00145E43">
              <w:rPr>
                <w:sz w:val="18"/>
                <w:szCs w:val="18"/>
              </w:rPr>
              <w:t xml:space="preserve">Biomass power plant </w:t>
            </w:r>
          </w:p>
        </w:tc>
        <w:tc>
          <w:tcPr>
            <w:tcW w:w="3330" w:type="dxa"/>
          </w:tcPr>
          <w:p w14:paraId="147B1A67" w14:textId="3EE7753E" w:rsidR="001C15B6" w:rsidRPr="00145E43" w:rsidRDefault="001C15B6" w:rsidP="001C15B6">
            <w:pPr>
              <w:spacing w:line="240" w:lineRule="auto"/>
              <w:ind w:left="260" w:right="63" w:hanging="180"/>
              <w:rPr>
                <w:sz w:val="18"/>
                <w:szCs w:val="18"/>
                <w:cs/>
              </w:rPr>
            </w:pPr>
            <w:r w:rsidRPr="00145E43">
              <w:rPr>
                <w:sz w:val="18"/>
                <w:szCs w:val="18"/>
              </w:rPr>
              <w:t xml:space="preserve">243 Moo 5, Dong </w:t>
            </w:r>
            <w:proofErr w:type="spellStart"/>
            <w:r w:rsidRPr="00145E43">
              <w:rPr>
                <w:sz w:val="18"/>
                <w:szCs w:val="18"/>
              </w:rPr>
              <w:t>Prakham</w:t>
            </w:r>
            <w:proofErr w:type="spellEnd"/>
            <w:r w:rsidRPr="00145E43">
              <w:rPr>
                <w:sz w:val="18"/>
                <w:szCs w:val="18"/>
              </w:rPr>
              <w:t xml:space="preserve">, </w:t>
            </w:r>
            <w:proofErr w:type="spellStart"/>
            <w:r w:rsidRPr="00145E43">
              <w:rPr>
                <w:sz w:val="18"/>
                <w:szCs w:val="18"/>
              </w:rPr>
              <w:t>Phrom</w:t>
            </w:r>
            <w:proofErr w:type="spellEnd"/>
            <w:r w:rsidRPr="00145E43">
              <w:rPr>
                <w:sz w:val="18"/>
                <w:szCs w:val="18"/>
              </w:rPr>
              <w:t xml:space="preserve"> </w:t>
            </w:r>
            <w:proofErr w:type="spellStart"/>
            <w:r w:rsidRPr="00145E43">
              <w:rPr>
                <w:sz w:val="18"/>
                <w:szCs w:val="18"/>
              </w:rPr>
              <w:t>Phiram</w:t>
            </w:r>
            <w:proofErr w:type="spellEnd"/>
            <w:r w:rsidRPr="00145E43">
              <w:rPr>
                <w:sz w:val="18"/>
                <w:szCs w:val="18"/>
              </w:rPr>
              <w:t xml:space="preserve">, </w:t>
            </w:r>
            <w:proofErr w:type="spellStart"/>
            <w:r w:rsidRPr="00145E43">
              <w:rPr>
                <w:sz w:val="18"/>
                <w:szCs w:val="18"/>
              </w:rPr>
              <w:t>Phitsanulok</w:t>
            </w:r>
            <w:proofErr w:type="spellEnd"/>
          </w:p>
        </w:tc>
      </w:tr>
      <w:tr w:rsidR="00650CF9" w:rsidRPr="00145E43" w14:paraId="2E219681" w14:textId="77777777" w:rsidTr="007359E8">
        <w:trPr>
          <w:cantSplit/>
          <w:trHeight w:val="144"/>
          <w:tblHeader/>
        </w:trPr>
        <w:tc>
          <w:tcPr>
            <w:tcW w:w="3150" w:type="dxa"/>
          </w:tcPr>
          <w:p w14:paraId="0970A0BC" w14:textId="402EDF67" w:rsidR="00650CF9" w:rsidRPr="00145E43" w:rsidRDefault="00650CF9" w:rsidP="00650CF9">
            <w:pPr>
              <w:tabs>
                <w:tab w:val="left" w:pos="540"/>
                <w:tab w:val="left" w:pos="630"/>
              </w:tabs>
              <w:spacing w:line="240" w:lineRule="auto"/>
              <w:ind w:left="450" w:right="63" w:hanging="450"/>
              <w:rPr>
                <w:sz w:val="18"/>
                <w:szCs w:val="18"/>
              </w:rPr>
            </w:pPr>
            <w:r w:rsidRPr="00145E43">
              <w:rPr>
                <w:sz w:val="18"/>
                <w:szCs w:val="18"/>
              </w:rPr>
              <w:t xml:space="preserve">2)     Clover </w:t>
            </w:r>
            <w:proofErr w:type="spellStart"/>
            <w:r w:rsidRPr="00145E43">
              <w:rPr>
                <w:sz w:val="18"/>
                <w:szCs w:val="18"/>
              </w:rPr>
              <w:t>Phichit</w:t>
            </w:r>
            <w:proofErr w:type="spellEnd"/>
            <w:r w:rsidRPr="00145E43">
              <w:rPr>
                <w:sz w:val="18"/>
                <w:szCs w:val="18"/>
              </w:rPr>
              <w:t xml:space="preserve"> Ltd. </w:t>
            </w:r>
          </w:p>
          <w:p w14:paraId="0A88C898" w14:textId="569A62E1" w:rsidR="00650CF9" w:rsidRPr="00145E43" w:rsidRDefault="00650CF9" w:rsidP="00650CF9">
            <w:pPr>
              <w:tabs>
                <w:tab w:val="left" w:pos="540"/>
              </w:tabs>
              <w:spacing w:line="240" w:lineRule="auto"/>
              <w:ind w:left="360" w:right="58" w:hanging="360"/>
              <w:rPr>
                <w:sz w:val="18"/>
                <w:szCs w:val="18"/>
              </w:rPr>
            </w:pPr>
            <w:r w:rsidRPr="00145E43">
              <w:rPr>
                <w:sz w:val="18"/>
                <w:szCs w:val="18"/>
              </w:rPr>
              <w:tab/>
            </w:r>
            <w:r w:rsidR="004C0EFE" w:rsidRPr="00145E43">
              <w:rPr>
                <w:sz w:val="18"/>
                <w:szCs w:val="18"/>
              </w:rPr>
              <w:t xml:space="preserve"> </w:t>
            </w:r>
            <w:r w:rsidR="00E45F98" w:rsidRPr="00145E43">
              <w:rPr>
                <w:sz w:val="18"/>
                <w:szCs w:val="18"/>
                <w:cs/>
              </w:rPr>
              <w:t xml:space="preserve"> </w:t>
            </w:r>
            <w:r w:rsidRPr="00145E43">
              <w:rPr>
                <w:sz w:val="18"/>
                <w:szCs w:val="18"/>
              </w:rPr>
              <w:t>(“CPX”)</w:t>
            </w:r>
          </w:p>
        </w:tc>
        <w:tc>
          <w:tcPr>
            <w:tcW w:w="1710" w:type="dxa"/>
          </w:tcPr>
          <w:p w14:paraId="3C8438B9" w14:textId="78499081"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780F251" w14:textId="3939ACC9"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March 20,</w:t>
            </w:r>
            <w:r w:rsidRPr="00145E43">
              <w:rPr>
                <w:sz w:val="18"/>
                <w:szCs w:val="18"/>
                <w:cs/>
              </w:rPr>
              <w:t xml:space="preserve"> </w:t>
            </w:r>
            <w:r w:rsidRPr="00145E43">
              <w:rPr>
                <w:sz w:val="18"/>
                <w:szCs w:val="18"/>
              </w:rPr>
              <w:t>2015</w:t>
            </w:r>
          </w:p>
        </w:tc>
        <w:tc>
          <w:tcPr>
            <w:tcW w:w="3780" w:type="dxa"/>
          </w:tcPr>
          <w:p w14:paraId="68DCD07C" w14:textId="74A661AD" w:rsidR="00650CF9" w:rsidRPr="00145E43" w:rsidRDefault="00650CF9" w:rsidP="00650CF9">
            <w:pPr>
              <w:spacing w:line="240" w:lineRule="auto"/>
              <w:ind w:left="260" w:right="-180" w:hanging="180"/>
              <w:rPr>
                <w:spacing w:val="-4"/>
                <w:sz w:val="18"/>
                <w:szCs w:val="18"/>
              </w:rPr>
            </w:pPr>
            <w:r w:rsidRPr="00145E43">
              <w:rPr>
                <w:sz w:val="18"/>
                <w:szCs w:val="18"/>
              </w:rPr>
              <w:t xml:space="preserve">Waste power plant </w:t>
            </w:r>
          </w:p>
        </w:tc>
        <w:tc>
          <w:tcPr>
            <w:tcW w:w="3330" w:type="dxa"/>
          </w:tcPr>
          <w:p w14:paraId="7A3714B0" w14:textId="2DFE0EB4" w:rsidR="00650CF9" w:rsidRPr="00145E43" w:rsidRDefault="00650CF9" w:rsidP="009222AC">
            <w:pPr>
              <w:tabs>
                <w:tab w:val="left" w:pos="357"/>
              </w:tabs>
              <w:spacing w:line="240" w:lineRule="auto"/>
              <w:ind w:left="260" w:right="63" w:hanging="180"/>
              <w:rPr>
                <w:sz w:val="18"/>
                <w:szCs w:val="18"/>
              </w:rPr>
            </w:pPr>
            <w:r w:rsidRPr="00145E43">
              <w:rPr>
                <w:sz w:val="18"/>
                <w:szCs w:val="18"/>
              </w:rPr>
              <w:t>98</w:t>
            </w:r>
            <w:r w:rsidRPr="00145E43">
              <w:rPr>
                <w:sz w:val="18"/>
                <w:szCs w:val="18"/>
                <w:cs/>
              </w:rPr>
              <w:t xml:space="preserve"> </w:t>
            </w:r>
            <w:r w:rsidRPr="00145E43">
              <w:rPr>
                <w:sz w:val="18"/>
                <w:szCs w:val="18"/>
              </w:rPr>
              <w:t xml:space="preserve">Moo 1, Nong Lum, </w:t>
            </w:r>
            <w:proofErr w:type="spellStart"/>
            <w:r w:rsidRPr="00145E43">
              <w:rPr>
                <w:sz w:val="18"/>
                <w:szCs w:val="18"/>
              </w:rPr>
              <w:t>Wachirabarami</w:t>
            </w:r>
            <w:proofErr w:type="spellEnd"/>
            <w:r w:rsidRPr="00145E43">
              <w:rPr>
                <w:sz w:val="18"/>
                <w:szCs w:val="18"/>
              </w:rPr>
              <w:t xml:space="preserve">, </w:t>
            </w:r>
            <w:proofErr w:type="spellStart"/>
            <w:r w:rsidRPr="00145E43">
              <w:rPr>
                <w:sz w:val="18"/>
                <w:szCs w:val="18"/>
              </w:rPr>
              <w:t>Phichit</w:t>
            </w:r>
            <w:proofErr w:type="spellEnd"/>
            <w:r w:rsidRPr="00145E43">
              <w:rPr>
                <w:sz w:val="18"/>
                <w:szCs w:val="18"/>
              </w:rPr>
              <w:t xml:space="preserve"> </w:t>
            </w:r>
          </w:p>
        </w:tc>
      </w:tr>
      <w:tr w:rsidR="00650CF9" w:rsidRPr="00145E43" w14:paraId="2F2F82A5" w14:textId="77777777" w:rsidTr="007359E8">
        <w:trPr>
          <w:cantSplit/>
          <w:trHeight w:val="144"/>
          <w:tblHeader/>
        </w:trPr>
        <w:tc>
          <w:tcPr>
            <w:tcW w:w="3150" w:type="dxa"/>
          </w:tcPr>
          <w:p w14:paraId="736FA47E" w14:textId="3C7D7550" w:rsidR="00650CF9" w:rsidRPr="00145E43" w:rsidRDefault="00650CF9" w:rsidP="00650CF9">
            <w:pPr>
              <w:tabs>
                <w:tab w:val="left" w:pos="366"/>
                <w:tab w:val="left" w:pos="540"/>
              </w:tabs>
              <w:spacing w:line="240" w:lineRule="auto"/>
              <w:ind w:left="540" w:right="63" w:hanging="540"/>
              <w:rPr>
                <w:sz w:val="18"/>
                <w:szCs w:val="22"/>
                <w:vertAlign w:val="superscript"/>
              </w:rPr>
            </w:pPr>
            <w:r w:rsidRPr="00145E43">
              <w:rPr>
                <w:sz w:val="18"/>
                <w:szCs w:val="18"/>
              </w:rPr>
              <w:t xml:space="preserve">3) </w:t>
            </w:r>
            <w:r w:rsidRPr="00145E43">
              <w:rPr>
                <w:sz w:val="18"/>
                <w:szCs w:val="18"/>
              </w:rPr>
              <w:tab/>
              <w:t>Siam Pellet Power Co., Ltd.</w:t>
            </w:r>
          </w:p>
          <w:p w14:paraId="630DAAD8" w14:textId="3351A54C" w:rsidR="00650CF9" w:rsidRPr="00145E43" w:rsidRDefault="00650CF9" w:rsidP="00650CF9">
            <w:pPr>
              <w:tabs>
                <w:tab w:val="left" w:pos="540"/>
              </w:tabs>
              <w:spacing w:line="240" w:lineRule="auto"/>
              <w:ind w:left="360"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(“SPP”)</w:t>
            </w:r>
          </w:p>
        </w:tc>
        <w:tc>
          <w:tcPr>
            <w:tcW w:w="1710" w:type="dxa"/>
          </w:tcPr>
          <w:p w14:paraId="1E5FFE0E" w14:textId="1A423C81"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3A233E7" w14:textId="7A17F23B"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April 9, 2009</w:t>
            </w:r>
          </w:p>
        </w:tc>
        <w:tc>
          <w:tcPr>
            <w:tcW w:w="3780" w:type="dxa"/>
          </w:tcPr>
          <w:p w14:paraId="60AE166F" w14:textId="0F084BF0" w:rsidR="00650CF9" w:rsidRPr="00145E43" w:rsidRDefault="00650CF9" w:rsidP="00650CF9">
            <w:pPr>
              <w:spacing w:line="240" w:lineRule="auto"/>
              <w:ind w:left="260" w:right="-180" w:hanging="180"/>
              <w:rPr>
                <w:spacing w:val="-4"/>
                <w:sz w:val="18"/>
                <w:szCs w:val="18"/>
              </w:rPr>
            </w:pPr>
            <w:r w:rsidRPr="00145E43">
              <w:rPr>
                <w:sz w:val="18"/>
                <w:szCs w:val="18"/>
              </w:rPr>
              <w:t xml:space="preserve">Combined-Cycle </w:t>
            </w:r>
            <w:r w:rsidR="00142A04">
              <w:rPr>
                <w:sz w:val="18"/>
                <w:szCs w:val="18"/>
              </w:rPr>
              <w:t>p</w:t>
            </w:r>
            <w:r w:rsidRPr="00145E43">
              <w:rPr>
                <w:sz w:val="18"/>
                <w:szCs w:val="18"/>
              </w:rPr>
              <w:t xml:space="preserve">ower </w:t>
            </w:r>
            <w:r w:rsidR="00142A04">
              <w:rPr>
                <w:sz w:val="18"/>
                <w:szCs w:val="18"/>
              </w:rPr>
              <w:t>p</w:t>
            </w:r>
            <w:r w:rsidRPr="00145E43">
              <w:rPr>
                <w:sz w:val="18"/>
                <w:szCs w:val="18"/>
              </w:rPr>
              <w:t>lant</w:t>
            </w:r>
          </w:p>
        </w:tc>
        <w:tc>
          <w:tcPr>
            <w:tcW w:w="3330" w:type="dxa"/>
          </w:tcPr>
          <w:p w14:paraId="49F68AA2" w14:textId="77777777" w:rsidR="00650CF9" w:rsidRPr="00145E43" w:rsidRDefault="00650CF9" w:rsidP="00650CF9">
            <w:pPr>
              <w:spacing w:line="240" w:lineRule="auto"/>
              <w:ind w:left="260" w:right="63" w:hanging="180"/>
              <w:rPr>
                <w:sz w:val="18"/>
                <w:szCs w:val="22"/>
              </w:rPr>
            </w:pPr>
            <w:r w:rsidRPr="00145E43">
              <w:rPr>
                <w:sz w:val="18"/>
                <w:szCs w:val="22"/>
              </w:rPr>
              <w:t xml:space="preserve">99/1, Moo 4, </w:t>
            </w:r>
            <w:proofErr w:type="spellStart"/>
            <w:r w:rsidRPr="00145E43">
              <w:rPr>
                <w:sz w:val="18"/>
                <w:szCs w:val="22"/>
              </w:rPr>
              <w:t>Khok</w:t>
            </w:r>
            <w:proofErr w:type="spellEnd"/>
            <w:r w:rsidRPr="00145E43">
              <w:rPr>
                <w:sz w:val="18"/>
                <w:szCs w:val="22"/>
              </w:rPr>
              <w:t xml:space="preserve"> </w:t>
            </w:r>
            <w:proofErr w:type="spellStart"/>
            <w:r w:rsidRPr="00145E43">
              <w:rPr>
                <w:sz w:val="18"/>
                <w:szCs w:val="22"/>
              </w:rPr>
              <w:t>Yae</w:t>
            </w:r>
            <w:proofErr w:type="spellEnd"/>
            <w:r w:rsidRPr="00145E43">
              <w:rPr>
                <w:sz w:val="18"/>
                <w:szCs w:val="22"/>
              </w:rPr>
              <w:t xml:space="preserve">, Nong </w:t>
            </w:r>
            <w:proofErr w:type="spellStart"/>
            <w:r w:rsidRPr="00145E43">
              <w:rPr>
                <w:sz w:val="18"/>
                <w:szCs w:val="22"/>
              </w:rPr>
              <w:t>Khae</w:t>
            </w:r>
            <w:proofErr w:type="spellEnd"/>
            <w:r w:rsidRPr="00145E43">
              <w:rPr>
                <w:sz w:val="18"/>
                <w:szCs w:val="22"/>
              </w:rPr>
              <w:t>,</w:t>
            </w:r>
          </w:p>
          <w:p w14:paraId="119F8149" w14:textId="1929AD89" w:rsidR="00650CF9" w:rsidRPr="00145E43" w:rsidRDefault="00650CF9" w:rsidP="009222AC">
            <w:pPr>
              <w:spacing w:line="240" w:lineRule="auto"/>
              <w:ind w:left="260" w:right="63" w:firstLine="12"/>
              <w:rPr>
                <w:sz w:val="18"/>
                <w:szCs w:val="18"/>
              </w:rPr>
            </w:pPr>
            <w:r w:rsidRPr="00145E43">
              <w:rPr>
                <w:sz w:val="18"/>
                <w:szCs w:val="22"/>
              </w:rPr>
              <w:t>Saraburi</w:t>
            </w:r>
          </w:p>
        </w:tc>
      </w:tr>
      <w:tr w:rsidR="00650CF9" w:rsidRPr="00145E43" w14:paraId="2C8C346B" w14:textId="77777777" w:rsidTr="007359E8">
        <w:trPr>
          <w:cantSplit/>
          <w:trHeight w:val="144"/>
          <w:tblHeader/>
        </w:trPr>
        <w:tc>
          <w:tcPr>
            <w:tcW w:w="3150" w:type="dxa"/>
          </w:tcPr>
          <w:p w14:paraId="1803984E" w14:textId="58DC4CF6" w:rsidR="00650CF9" w:rsidRPr="00145E43" w:rsidRDefault="00650CF9" w:rsidP="00650CF9">
            <w:pPr>
              <w:tabs>
                <w:tab w:val="left" w:pos="540"/>
              </w:tabs>
              <w:spacing w:line="240" w:lineRule="auto"/>
              <w:ind w:left="540" w:right="63" w:hanging="540"/>
              <w:rPr>
                <w:sz w:val="18"/>
                <w:szCs w:val="18"/>
              </w:rPr>
            </w:pPr>
            <w:r w:rsidRPr="00145E43">
              <w:rPr>
                <w:sz w:val="18"/>
                <w:szCs w:val="18"/>
              </w:rPr>
              <w:t xml:space="preserve">4)     Clover Green Energies Ltd. </w:t>
            </w:r>
          </w:p>
          <w:p w14:paraId="4CB3C577" w14:textId="5E3F218F" w:rsidR="00650CF9" w:rsidRPr="00145E43" w:rsidRDefault="004C0EFE" w:rsidP="00650CF9">
            <w:pPr>
              <w:tabs>
                <w:tab w:val="left" w:pos="540"/>
              </w:tabs>
              <w:spacing w:line="240" w:lineRule="auto"/>
              <w:ind w:left="360"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(“CGE”)</w:t>
            </w:r>
          </w:p>
        </w:tc>
        <w:tc>
          <w:tcPr>
            <w:tcW w:w="1710" w:type="dxa"/>
          </w:tcPr>
          <w:p w14:paraId="27AB31AF" w14:textId="7CEC5EE9" w:rsidR="00650CF9" w:rsidRPr="00145E43" w:rsidRDefault="00650CF9" w:rsidP="00650CF9">
            <w:pPr>
              <w:tabs>
                <w:tab w:val="left" w:pos="540"/>
              </w:tabs>
              <w:spacing w:line="240" w:lineRule="auto"/>
              <w:ind w:left="360" w:right="63" w:hanging="360"/>
              <w:jc w:val="center"/>
              <w:rPr>
                <w:sz w:val="18"/>
                <w:szCs w:val="18"/>
              </w:rPr>
            </w:pPr>
            <w:r w:rsidRPr="00145E43">
              <w:rPr>
                <w:spacing w:val="-4"/>
                <w:sz w:val="18"/>
                <w:szCs w:val="18"/>
              </w:rPr>
              <w:t>Taipei</w:t>
            </w:r>
          </w:p>
        </w:tc>
        <w:tc>
          <w:tcPr>
            <w:tcW w:w="1620" w:type="dxa"/>
          </w:tcPr>
          <w:p w14:paraId="6D9DDD0A" w14:textId="13020DED"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December 14, 2018</w:t>
            </w:r>
          </w:p>
        </w:tc>
        <w:tc>
          <w:tcPr>
            <w:tcW w:w="3780" w:type="dxa"/>
          </w:tcPr>
          <w:p w14:paraId="5C35B9FF" w14:textId="50DD0B8C" w:rsidR="00650CF9" w:rsidRPr="00145E43" w:rsidRDefault="00650CF9" w:rsidP="00650CF9">
            <w:pPr>
              <w:spacing w:line="240" w:lineRule="auto"/>
              <w:ind w:left="260" w:right="-180" w:hanging="180"/>
              <w:rPr>
                <w:spacing w:val="-4"/>
                <w:sz w:val="18"/>
                <w:szCs w:val="18"/>
              </w:rPr>
            </w:pPr>
            <w:r w:rsidRPr="00145E43">
              <w:rPr>
                <w:sz w:val="18"/>
                <w:szCs w:val="18"/>
              </w:rPr>
              <w:t>Biomass power plant</w:t>
            </w:r>
          </w:p>
        </w:tc>
        <w:tc>
          <w:tcPr>
            <w:tcW w:w="3330" w:type="dxa"/>
          </w:tcPr>
          <w:p w14:paraId="142D6519" w14:textId="4B10DA84" w:rsidR="00650CF9" w:rsidRPr="00145E43" w:rsidRDefault="00650CF9" w:rsidP="00650CF9">
            <w:pPr>
              <w:spacing w:line="240" w:lineRule="auto"/>
              <w:ind w:left="260" w:right="63" w:hanging="180"/>
              <w:rPr>
                <w:sz w:val="18"/>
                <w:szCs w:val="18"/>
              </w:rPr>
            </w:pPr>
            <w:r w:rsidRPr="00145E43">
              <w:rPr>
                <w:sz w:val="18"/>
                <w:szCs w:val="18"/>
              </w:rPr>
              <w:t>7</w:t>
            </w:r>
            <w:r w:rsidRPr="00145E43">
              <w:rPr>
                <w:sz w:val="18"/>
                <w:szCs w:val="18"/>
                <w:vertAlign w:val="superscript"/>
              </w:rPr>
              <w:t>th</w:t>
            </w:r>
            <w:r w:rsidRPr="00145E43">
              <w:rPr>
                <w:sz w:val="18"/>
                <w:szCs w:val="18"/>
              </w:rPr>
              <w:t xml:space="preserve"> Floor, No. 500, Section </w:t>
            </w:r>
            <w:proofErr w:type="gramStart"/>
            <w:r w:rsidRPr="00145E43">
              <w:rPr>
                <w:sz w:val="18"/>
                <w:szCs w:val="18"/>
              </w:rPr>
              <w:t>5 ,</w:t>
            </w:r>
            <w:proofErr w:type="gramEnd"/>
            <w:r w:rsidRPr="00145E43">
              <w:rPr>
                <w:sz w:val="18"/>
                <w:szCs w:val="18"/>
              </w:rPr>
              <w:t xml:space="preserve"> Zhongshan North Road, </w:t>
            </w:r>
            <w:proofErr w:type="spellStart"/>
            <w:r w:rsidRPr="00145E43">
              <w:rPr>
                <w:sz w:val="18"/>
                <w:szCs w:val="18"/>
              </w:rPr>
              <w:t>Shilin</w:t>
            </w:r>
            <w:proofErr w:type="spellEnd"/>
            <w:r w:rsidRPr="00145E43">
              <w:rPr>
                <w:sz w:val="18"/>
                <w:szCs w:val="18"/>
              </w:rPr>
              <w:t xml:space="preserve"> District, Taipei</w:t>
            </w:r>
          </w:p>
        </w:tc>
      </w:tr>
      <w:tr w:rsidR="00650CF9" w:rsidRPr="00145E43" w14:paraId="7CEE93F6" w14:textId="77777777" w:rsidTr="007359E8">
        <w:trPr>
          <w:cantSplit/>
          <w:trHeight w:val="144"/>
          <w:tblHeader/>
        </w:trPr>
        <w:tc>
          <w:tcPr>
            <w:tcW w:w="3150" w:type="dxa"/>
          </w:tcPr>
          <w:p w14:paraId="1491BBFB" w14:textId="7D83E5D7" w:rsidR="00650CF9" w:rsidRPr="00145E43" w:rsidRDefault="00650CF9" w:rsidP="00650CF9">
            <w:pPr>
              <w:tabs>
                <w:tab w:val="left" w:pos="540"/>
              </w:tabs>
              <w:spacing w:line="240" w:lineRule="auto"/>
              <w:ind w:left="360" w:right="63" w:hanging="360"/>
              <w:rPr>
                <w:sz w:val="18"/>
                <w:szCs w:val="18"/>
              </w:rPr>
            </w:pPr>
            <w:r w:rsidRPr="00145E43">
              <w:rPr>
                <w:sz w:val="18"/>
                <w:szCs w:val="18"/>
              </w:rPr>
              <w:t xml:space="preserve">5) </w:t>
            </w:r>
            <w:r w:rsidRPr="00145E43">
              <w:rPr>
                <w:sz w:val="18"/>
                <w:szCs w:val="18"/>
              </w:rPr>
              <w:tab/>
              <w:t>SBANG Corporation Ltd.</w:t>
            </w:r>
          </w:p>
          <w:p w14:paraId="19C3B987" w14:textId="7F9436DC" w:rsidR="00650CF9" w:rsidRPr="00145E43" w:rsidRDefault="00650CF9" w:rsidP="00650CF9">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Pr="00145E43">
              <w:rPr>
                <w:sz w:val="18"/>
                <w:szCs w:val="18"/>
              </w:rPr>
              <w:t>(“SBC”)</w:t>
            </w:r>
          </w:p>
        </w:tc>
        <w:tc>
          <w:tcPr>
            <w:tcW w:w="1710" w:type="dxa"/>
          </w:tcPr>
          <w:p w14:paraId="04B11C8E" w14:textId="38579617"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19A12305" w14:textId="1325CC5F"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April 25, 2005</w:t>
            </w:r>
          </w:p>
        </w:tc>
        <w:tc>
          <w:tcPr>
            <w:tcW w:w="3780" w:type="dxa"/>
          </w:tcPr>
          <w:p w14:paraId="55C92978" w14:textId="2C1E0E16" w:rsidR="00650CF9" w:rsidRPr="00145E43" w:rsidRDefault="00650CF9" w:rsidP="00650CF9">
            <w:pPr>
              <w:spacing w:line="240" w:lineRule="auto"/>
              <w:ind w:left="260" w:right="-180" w:hanging="180"/>
              <w:rPr>
                <w:spacing w:val="-4"/>
                <w:sz w:val="18"/>
                <w:szCs w:val="18"/>
              </w:rPr>
            </w:pPr>
            <w:r w:rsidRPr="00145E43">
              <w:rPr>
                <w:sz w:val="18"/>
                <w:szCs w:val="18"/>
              </w:rPr>
              <w:t>Supply and trade machinery and equipment</w:t>
            </w:r>
          </w:p>
        </w:tc>
        <w:tc>
          <w:tcPr>
            <w:tcW w:w="3330" w:type="dxa"/>
          </w:tcPr>
          <w:p w14:paraId="2148B258" w14:textId="180F36F7"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650CF9" w:rsidRPr="00145E43" w14:paraId="60F39D2F" w14:textId="77777777" w:rsidTr="007359E8">
        <w:trPr>
          <w:cantSplit/>
          <w:trHeight w:val="144"/>
          <w:tblHeader/>
        </w:trPr>
        <w:tc>
          <w:tcPr>
            <w:tcW w:w="3150" w:type="dxa"/>
          </w:tcPr>
          <w:p w14:paraId="2F103A19" w14:textId="788FAC34" w:rsidR="00650CF9" w:rsidRPr="00145E43" w:rsidRDefault="00650CF9" w:rsidP="00650CF9">
            <w:pPr>
              <w:tabs>
                <w:tab w:val="left" w:pos="540"/>
              </w:tabs>
              <w:spacing w:line="240" w:lineRule="auto"/>
              <w:ind w:left="360" w:right="63" w:hanging="360"/>
              <w:rPr>
                <w:sz w:val="18"/>
                <w:szCs w:val="18"/>
              </w:rPr>
            </w:pPr>
            <w:r w:rsidRPr="00145E43">
              <w:rPr>
                <w:sz w:val="18"/>
                <w:szCs w:val="18"/>
              </w:rPr>
              <w:t xml:space="preserve">6) </w:t>
            </w:r>
            <w:r w:rsidRPr="00145E43">
              <w:rPr>
                <w:sz w:val="18"/>
                <w:szCs w:val="18"/>
              </w:rPr>
              <w:tab/>
              <w:t xml:space="preserve">Clover Recycle Ltd. </w:t>
            </w:r>
          </w:p>
          <w:p w14:paraId="67AF34D5" w14:textId="2F7D939D" w:rsidR="00650CF9" w:rsidRPr="00145E43" w:rsidRDefault="00650CF9" w:rsidP="00E45F98">
            <w:pPr>
              <w:tabs>
                <w:tab w:val="left" w:pos="540"/>
              </w:tabs>
              <w:spacing w:line="240" w:lineRule="auto"/>
              <w:ind w:left="359"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(“CVR”)</w:t>
            </w:r>
          </w:p>
        </w:tc>
        <w:tc>
          <w:tcPr>
            <w:tcW w:w="1710" w:type="dxa"/>
          </w:tcPr>
          <w:p w14:paraId="478AC1F2" w14:textId="1B5131AB"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13F3057" w14:textId="14EB2864"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March 28,</w:t>
            </w:r>
            <w:r w:rsidRPr="00145E43">
              <w:rPr>
                <w:sz w:val="18"/>
                <w:szCs w:val="18"/>
                <w:cs/>
              </w:rPr>
              <w:t xml:space="preserve"> </w:t>
            </w:r>
            <w:r w:rsidRPr="00145E43">
              <w:rPr>
                <w:sz w:val="18"/>
                <w:szCs w:val="18"/>
              </w:rPr>
              <w:t>2013</w:t>
            </w:r>
          </w:p>
        </w:tc>
        <w:tc>
          <w:tcPr>
            <w:tcW w:w="3780" w:type="dxa"/>
          </w:tcPr>
          <w:p w14:paraId="602E41C3" w14:textId="3D313720" w:rsidR="00650CF9" w:rsidRPr="00145E43" w:rsidRDefault="00650CF9" w:rsidP="00650CF9">
            <w:pPr>
              <w:spacing w:line="240" w:lineRule="auto"/>
              <w:ind w:left="260" w:right="-180" w:hanging="180"/>
              <w:rPr>
                <w:spacing w:val="-4"/>
                <w:sz w:val="18"/>
                <w:szCs w:val="18"/>
              </w:rPr>
            </w:pPr>
            <w:r w:rsidRPr="00145E43">
              <w:rPr>
                <w:sz w:val="18"/>
                <w:szCs w:val="18"/>
              </w:rPr>
              <w:t>Waste recycling plant to produce and distribute</w:t>
            </w:r>
            <w:r w:rsidR="007359E8">
              <w:rPr>
                <w:sz w:val="18"/>
                <w:szCs w:val="18"/>
              </w:rPr>
              <w:br/>
            </w:r>
            <w:r w:rsidRPr="00145E43">
              <w:rPr>
                <w:sz w:val="18"/>
                <w:szCs w:val="18"/>
              </w:rPr>
              <w:t>waste fuel</w:t>
            </w:r>
          </w:p>
        </w:tc>
        <w:tc>
          <w:tcPr>
            <w:tcW w:w="3330" w:type="dxa"/>
          </w:tcPr>
          <w:p w14:paraId="699DAC9B" w14:textId="75441EA1"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650CF9" w:rsidRPr="00145E43" w14:paraId="5FDFE71C" w14:textId="77777777" w:rsidTr="007359E8">
        <w:trPr>
          <w:cantSplit/>
          <w:trHeight w:val="144"/>
          <w:tblHeader/>
        </w:trPr>
        <w:tc>
          <w:tcPr>
            <w:tcW w:w="3150" w:type="dxa"/>
          </w:tcPr>
          <w:p w14:paraId="731B3532" w14:textId="0C2F3EE6" w:rsidR="00650CF9" w:rsidRPr="00145E43" w:rsidRDefault="00650CF9" w:rsidP="00650CF9">
            <w:pPr>
              <w:tabs>
                <w:tab w:val="left" w:pos="540"/>
              </w:tabs>
              <w:spacing w:line="240" w:lineRule="auto"/>
              <w:ind w:left="360" w:right="58" w:hanging="360"/>
              <w:rPr>
                <w:sz w:val="18"/>
                <w:szCs w:val="18"/>
              </w:rPr>
            </w:pPr>
            <w:r w:rsidRPr="00145E43">
              <w:rPr>
                <w:sz w:val="18"/>
                <w:szCs w:val="18"/>
              </w:rPr>
              <w:t xml:space="preserve">7) </w:t>
            </w:r>
            <w:r w:rsidRPr="00145E43">
              <w:rPr>
                <w:sz w:val="18"/>
                <w:szCs w:val="18"/>
              </w:rPr>
              <w:tab/>
              <w:t xml:space="preserve">Clover Nan Ltd. </w:t>
            </w:r>
          </w:p>
          <w:p w14:paraId="7CE1FCF8" w14:textId="74099A9E" w:rsidR="00650CF9" w:rsidRPr="00145E43" w:rsidRDefault="00650CF9" w:rsidP="00650CF9">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Pr="00145E43">
              <w:rPr>
                <w:sz w:val="18"/>
                <w:szCs w:val="18"/>
              </w:rPr>
              <w:t xml:space="preserve"> (“CNN”)</w:t>
            </w:r>
            <w:r w:rsidRPr="00145E43">
              <w:rPr>
                <w:sz w:val="18"/>
                <w:szCs w:val="18"/>
                <w:cs/>
              </w:rPr>
              <w:t xml:space="preserve"> </w:t>
            </w:r>
          </w:p>
        </w:tc>
        <w:tc>
          <w:tcPr>
            <w:tcW w:w="1710" w:type="dxa"/>
          </w:tcPr>
          <w:p w14:paraId="04B2C1B0" w14:textId="7B098A22"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58BD3FB3" w14:textId="380543D9"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March 13, 2009</w:t>
            </w:r>
          </w:p>
        </w:tc>
        <w:tc>
          <w:tcPr>
            <w:tcW w:w="3780" w:type="dxa"/>
          </w:tcPr>
          <w:p w14:paraId="6F4189CB" w14:textId="3D089B4C" w:rsidR="00650CF9" w:rsidRPr="00145E43" w:rsidRDefault="00650CF9" w:rsidP="00650CF9">
            <w:pPr>
              <w:spacing w:line="240" w:lineRule="auto"/>
              <w:ind w:left="260" w:right="-180" w:hanging="180"/>
              <w:rPr>
                <w:spacing w:val="-4"/>
                <w:sz w:val="18"/>
                <w:szCs w:val="18"/>
              </w:rPr>
            </w:pPr>
            <w:r w:rsidRPr="00145E43">
              <w:rPr>
                <w:spacing w:val="-4"/>
                <w:sz w:val="18"/>
                <w:szCs w:val="18"/>
              </w:rPr>
              <w:t>Hold investment in other companies</w:t>
            </w:r>
          </w:p>
        </w:tc>
        <w:tc>
          <w:tcPr>
            <w:tcW w:w="3330" w:type="dxa"/>
          </w:tcPr>
          <w:p w14:paraId="405033CC" w14:textId="0E3A86AF"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650CF9" w:rsidRPr="00145E43" w14:paraId="63879992" w14:textId="77777777" w:rsidTr="007359E8">
        <w:trPr>
          <w:cantSplit/>
          <w:trHeight w:val="144"/>
          <w:tblHeader/>
        </w:trPr>
        <w:tc>
          <w:tcPr>
            <w:tcW w:w="3150" w:type="dxa"/>
          </w:tcPr>
          <w:p w14:paraId="7D18F38E" w14:textId="5D5BA514" w:rsidR="00650CF9" w:rsidRPr="00145E43" w:rsidRDefault="00650CF9" w:rsidP="00650CF9">
            <w:pPr>
              <w:tabs>
                <w:tab w:val="left" w:pos="540"/>
              </w:tabs>
              <w:spacing w:line="240" w:lineRule="auto"/>
              <w:ind w:left="360" w:right="63" w:hanging="360"/>
              <w:rPr>
                <w:sz w:val="18"/>
                <w:szCs w:val="18"/>
              </w:rPr>
            </w:pPr>
            <w:r w:rsidRPr="00145E43">
              <w:rPr>
                <w:sz w:val="18"/>
                <w:szCs w:val="18"/>
              </w:rPr>
              <w:t xml:space="preserve">8) </w:t>
            </w:r>
            <w:r w:rsidRPr="00145E43">
              <w:rPr>
                <w:sz w:val="18"/>
                <w:szCs w:val="18"/>
              </w:rPr>
              <w:tab/>
              <w:t xml:space="preserve">Clover Renewable Fuel Ltd. </w:t>
            </w:r>
          </w:p>
          <w:p w14:paraId="2BB1FA62" w14:textId="36F759B2" w:rsidR="00650CF9" w:rsidRPr="00145E43" w:rsidRDefault="00650CF9" w:rsidP="00650CF9">
            <w:pPr>
              <w:tabs>
                <w:tab w:val="left" w:pos="540"/>
              </w:tabs>
              <w:spacing w:line="240" w:lineRule="auto"/>
              <w:ind w:left="360" w:right="58" w:hanging="360"/>
              <w:rPr>
                <w:sz w:val="18"/>
                <w:szCs w:val="18"/>
              </w:rPr>
            </w:pPr>
            <w:r w:rsidRPr="00145E43">
              <w:rPr>
                <w:sz w:val="18"/>
                <w:szCs w:val="18"/>
              </w:rPr>
              <w:tab/>
              <w:t xml:space="preserve"> </w:t>
            </w:r>
            <w:r w:rsidR="00E45F98" w:rsidRPr="00145E43">
              <w:rPr>
                <w:sz w:val="18"/>
                <w:szCs w:val="18"/>
                <w:cs/>
              </w:rPr>
              <w:t xml:space="preserve"> </w:t>
            </w:r>
            <w:r w:rsidRPr="00145E43">
              <w:rPr>
                <w:sz w:val="18"/>
                <w:szCs w:val="18"/>
              </w:rPr>
              <w:t>(“CRF”)</w:t>
            </w:r>
          </w:p>
        </w:tc>
        <w:tc>
          <w:tcPr>
            <w:tcW w:w="1710" w:type="dxa"/>
          </w:tcPr>
          <w:p w14:paraId="65DF59F1" w14:textId="7F3D8082"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48A524F" w14:textId="7577EADE"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January 21,</w:t>
            </w:r>
            <w:r w:rsidRPr="00145E43">
              <w:rPr>
                <w:sz w:val="18"/>
                <w:szCs w:val="18"/>
                <w:cs/>
              </w:rPr>
              <w:t xml:space="preserve"> </w:t>
            </w:r>
            <w:r w:rsidRPr="00145E43">
              <w:rPr>
                <w:sz w:val="18"/>
                <w:szCs w:val="18"/>
              </w:rPr>
              <w:t>2013</w:t>
            </w:r>
          </w:p>
        </w:tc>
        <w:tc>
          <w:tcPr>
            <w:tcW w:w="3780" w:type="dxa"/>
          </w:tcPr>
          <w:p w14:paraId="09847FC9" w14:textId="147A395E" w:rsidR="00650CF9" w:rsidRPr="00145E43" w:rsidRDefault="00650CF9" w:rsidP="00650CF9">
            <w:pPr>
              <w:spacing w:line="240" w:lineRule="auto"/>
              <w:ind w:left="260" w:right="-180" w:hanging="180"/>
              <w:rPr>
                <w:spacing w:val="-4"/>
                <w:sz w:val="18"/>
                <w:szCs w:val="18"/>
              </w:rPr>
            </w:pPr>
            <w:r w:rsidRPr="00145E43">
              <w:rPr>
                <w:spacing w:val="-4"/>
                <w:sz w:val="18"/>
                <w:szCs w:val="18"/>
              </w:rPr>
              <w:t>Hold investment in other companies</w:t>
            </w:r>
          </w:p>
        </w:tc>
        <w:tc>
          <w:tcPr>
            <w:tcW w:w="3330" w:type="dxa"/>
          </w:tcPr>
          <w:p w14:paraId="3B2708C1" w14:textId="2FF78239" w:rsidR="00650CF9" w:rsidRPr="00145E43" w:rsidRDefault="00650CF9" w:rsidP="00650CF9">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650CF9" w:rsidRPr="00145E43" w14:paraId="2B211B10" w14:textId="77777777" w:rsidTr="007359E8">
        <w:trPr>
          <w:cantSplit/>
          <w:trHeight w:val="144"/>
          <w:tblHeader/>
        </w:trPr>
        <w:tc>
          <w:tcPr>
            <w:tcW w:w="3150" w:type="dxa"/>
          </w:tcPr>
          <w:p w14:paraId="39AF2ECB" w14:textId="340A4B64" w:rsidR="00650CF9" w:rsidRPr="00145E43" w:rsidRDefault="00650CF9" w:rsidP="00650CF9">
            <w:pPr>
              <w:tabs>
                <w:tab w:val="left" w:pos="540"/>
              </w:tabs>
              <w:spacing w:line="240" w:lineRule="auto"/>
              <w:ind w:left="360" w:right="63" w:hanging="360"/>
              <w:rPr>
                <w:color w:val="000000" w:themeColor="text1"/>
                <w:sz w:val="18"/>
                <w:szCs w:val="18"/>
              </w:rPr>
            </w:pPr>
            <w:r w:rsidRPr="00145E43">
              <w:rPr>
                <w:color w:val="000000" w:themeColor="text1"/>
                <w:sz w:val="18"/>
                <w:szCs w:val="18"/>
              </w:rPr>
              <w:t xml:space="preserve">9) </w:t>
            </w:r>
            <w:r w:rsidRPr="00145E43">
              <w:rPr>
                <w:color w:val="000000" w:themeColor="text1"/>
                <w:sz w:val="18"/>
                <w:szCs w:val="18"/>
              </w:rPr>
              <w:tab/>
              <w:t>CV GREEN ENERGY PTE LTD.</w:t>
            </w:r>
            <w:r w:rsidRPr="00145E43">
              <w:rPr>
                <w:sz w:val="18"/>
                <w:szCs w:val="18"/>
              </w:rPr>
              <w:t xml:space="preserve"> </w:t>
            </w:r>
            <w:r w:rsidRPr="00145E43">
              <w:rPr>
                <w:sz w:val="18"/>
                <w:szCs w:val="18"/>
                <w:vertAlign w:val="superscript"/>
              </w:rPr>
              <w:t>(1)</w:t>
            </w:r>
          </w:p>
          <w:p w14:paraId="641B5E7D" w14:textId="4A38C6F9" w:rsidR="00650CF9" w:rsidRPr="00145E43" w:rsidRDefault="004C0EFE" w:rsidP="00650CF9">
            <w:pPr>
              <w:tabs>
                <w:tab w:val="left" w:pos="540"/>
              </w:tabs>
              <w:spacing w:line="240" w:lineRule="auto"/>
              <w:ind w:left="360" w:right="58" w:hanging="360"/>
              <w:rPr>
                <w:sz w:val="18"/>
                <w:szCs w:val="18"/>
              </w:rPr>
            </w:pPr>
            <w:r w:rsidRPr="00145E43">
              <w:rPr>
                <w:sz w:val="18"/>
                <w:szCs w:val="18"/>
              </w:rPr>
              <w:tab/>
            </w:r>
            <w:r w:rsidR="00E45F98" w:rsidRPr="00145E43">
              <w:rPr>
                <w:sz w:val="18"/>
                <w:szCs w:val="18"/>
                <w:cs/>
              </w:rPr>
              <w:t xml:space="preserve"> </w:t>
            </w:r>
            <w:r w:rsidRPr="00145E43">
              <w:rPr>
                <w:sz w:val="18"/>
                <w:szCs w:val="18"/>
              </w:rPr>
              <w:t xml:space="preserve"> (“CVG”)</w:t>
            </w:r>
          </w:p>
        </w:tc>
        <w:tc>
          <w:tcPr>
            <w:tcW w:w="1710" w:type="dxa"/>
          </w:tcPr>
          <w:p w14:paraId="0904C332" w14:textId="5669C8DF" w:rsidR="00650CF9" w:rsidRPr="00145E43" w:rsidRDefault="00650CF9" w:rsidP="00650CF9">
            <w:pPr>
              <w:tabs>
                <w:tab w:val="left" w:pos="540"/>
              </w:tabs>
              <w:spacing w:line="240" w:lineRule="auto"/>
              <w:ind w:left="360" w:right="63" w:hanging="360"/>
              <w:jc w:val="center"/>
              <w:rPr>
                <w:sz w:val="18"/>
                <w:szCs w:val="18"/>
              </w:rPr>
            </w:pPr>
            <w:r w:rsidRPr="00145E43">
              <w:rPr>
                <w:color w:val="000000" w:themeColor="text1"/>
                <w:spacing w:val="-4"/>
                <w:sz w:val="18"/>
                <w:szCs w:val="18"/>
              </w:rPr>
              <w:t>Singapore</w:t>
            </w:r>
          </w:p>
        </w:tc>
        <w:tc>
          <w:tcPr>
            <w:tcW w:w="1620" w:type="dxa"/>
          </w:tcPr>
          <w:p w14:paraId="16C10A37" w14:textId="334BFB3D" w:rsidR="00650CF9" w:rsidRPr="00145E43" w:rsidRDefault="00650CF9" w:rsidP="00650CF9">
            <w:pPr>
              <w:tabs>
                <w:tab w:val="left" w:pos="540"/>
              </w:tabs>
              <w:spacing w:line="240" w:lineRule="auto"/>
              <w:ind w:left="360" w:right="63" w:hanging="360"/>
              <w:jc w:val="center"/>
              <w:rPr>
                <w:sz w:val="18"/>
                <w:szCs w:val="18"/>
              </w:rPr>
            </w:pPr>
            <w:r w:rsidRPr="00145E43">
              <w:rPr>
                <w:sz w:val="18"/>
                <w:szCs w:val="18"/>
              </w:rPr>
              <w:t>January 28, 2022</w:t>
            </w:r>
          </w:p>
        </w:tc>
        <w:tc>
          <w:tcPr>
            <w:tcW w:w="3780" w:type="dxa"/>
          </w:tcPr>
          <w:p w14:paraId="06B1AA8A" w14:textId="04F2200A" w:rsidR="00650CF9" w:rsidRPr="00145E43" w:rsidRDefault="00650CF9" w:rsidP="00650CF9">
            <w:pPr>
              <w:spacing w:line="240" w:lineRule="auto"/>
              <w:ind w:left="260" w:right="-180" w:hanging="180"/>
              <w:rPr>
                <w:spacing w:val="-4"/>
                <w:sz w:val="18"/>
                <w:szCs w:val="18"/>
              </w:rPr>
            </w:pPr>
            <w:r w:rsidRPr="00145E43">
              <w:rPr>
                <w:spacing w:val="-4"/>
                <w:sz w:val="18"/>
                <w:szCs w:val="18"/>
              </w:rPr>
              <w:t>Hold investment in other companies</w:t>
            </w:r>
          </w:p>
        </w:tc>
        <w:tc>
          <w:tcPr>
            <w:tcW w:w="3330" w:type="dxa"/>
          </w:tcPr>
          <w:p w14:paraId="68E81957" w14:textId="40091696" w:rsidR="00650CF9" w:rsidRPr="00145E43" w:rsidRDefault="00650CF9" w:rsidP="00650CF9">
            <w:pPr>
              <w:spacing w:line="240" w:lineRule="auto"/>
              <w:ind w:left="260" w:right="63" w:hanging="180"/>
              <w:rPr>
                <w:sz w:val="18"/>
                <w:szCs w:val="18"/>
              </w:rPr>
            </w:pPr>
            <w:r w:rsidRPr="00145E43">
              <w:rPr>
                <w:sz w:val="18"/>
                <w:szCs w:val="18"/>
              </w:rPr>
              <w:t xml:space="preserve">10 ANSON ROAD #22-02 INTERNATIONAL PLAZA </w:t>
            </w:r>
            <w:r w:rsidRPr="00145E43">
              <w:rPr>
                <w:sz w:val="18"/>
                <w:szCs w:val="18"/>
              </w:rPr>
              <w:br/>
              <w:t>Singapore 079903</w:t>
            </w:r>
          </w:p>
        </w:tc>
      </w:tr>
      <w:tr w:rsidR="00145E43" w:rsidRPr="00145E43" w14:paraId="2431E743" w14:textId="77777777" w:rsidTr="007359E8">
        <w:trPr>
          <w:cantSplit/>
          <w:trHeight w:val="144"/>
          <w:tblHeader/>
        </w:trPr>
        <w:tc>
          <w:tcPr>
            <w:tcW w:w="3150" w:type="dxa"/>
          </w:tcPr>
          <w:p w14:paraId="6DAD5577" w14:textId="77777777" w:rsidR="00145E43" w:rsidRPr="00145E43" w:rsidRDefault="00145E43" w:rsidP="00650CF9">
            <w:pPr>
              <w:tabs>
                <w:tab w:val="left" w:pos="540"/>
              </w:tabs>
              <w:spacing w:line="240" w:lineRule="auto"/>
              <w:ind w:left="360" w:right="63" w:hanging="360"/>
              <w:rPr>
                <w:color w:val="000000" w:themeColor="text1"/>
                <w:sz w:val="18"/>
                <w:szCs w:val="18"/>
              </w:rPr>
            </w:pPr>
          </w:p>
        </w:tc>
        <w:tc>
          <w:tcPr>
            <w:tcW w:w="1710" w:type="dxa"/>
          </w:tcPr>
          <w:p w14:paraId="2DB4B696" w14:textId="77777777" w:rsidR="00145E43" w:rsidRPr="00145E43" w:rsidRDefault="00145E43" w:rsidP="00650CF9">
            <w:pPr>
              <w:tabs>
                <w:tab w:val="left" w:pos="540"/>
              </w:tabs>
              <w:spacing w:line="240" w:lineRule="auto"/>
              <w:ind w:left="360" w:right="63" w:hanging="360"/>
              <w:jc w:val="center"/>
              <w:rPr>
                <w:color w:val="000000" w:themeColor="text1"/>
                <w:spacing w:val="-4"/>
                <w:sz w:val="18"/>
                <w:szCs w:val="18"/>
              </w:rPr>
            </w:pPr>
          </w:p>
        </w:tc>
        <w:tc>
          <w:tcPr>
            <w:tcW w:w="1620" w:type="dxa"/>
          </w:tcPr>
          <w:p w14:paraId="08CD51D1" w14:textId="77777777" w:rsidR="00145E43" w:rsidRPr="00145E43" w:rsidRDefault="00145E43" w:rsidP="00650CF9">
            <w:pPr>
              <w:tabs>
                <w:tab w:val="left" w:pos="540"/>
              </w:tabs>
              <w:spacing w:line="240" w:lineRule="auto"/>
              <w:ind w:left="360" w:right="63" w:hanging="360"/>
              <w:jc w:val="center"/>
              <w:rPr>
                <w:sz w:val="18"/>
                <w:szCs w:val="18"/>
              </w:rPr>
            </w:pPr>
          </w:p>
        </w:tc>
        <w:tc>
          <w:tcPr>
            <w:tcW w:w="3780" w:type="dxa"/>
          </w:tcPr>
          <w:p w14:paraId="47C870AE" w14:textId="77777777" w:rsidR="00145E43" w:rsidRPr="00145E43" w:rsidRDefault="00145E43" w:rsidP="00650CF9">
            <w:pPr>
              <w:spacing w:line="240" w:lineRule="auto"/>
              <w:ind w:left="260" w:right="-180" w:hanging="180"/>
              <w:rPr>
                <w:spacing w:val="-4"/>
                <w:sz w:val="18"/>
                <w:szCs w:val="18"/>
              </w:rPr>
            </w:pPr>
          </w:p>
        </w:tc>
        <w:tc>
          <w:tcPr>
            <w:tcW w:w="3330" w:type="dxa"/>
          </w:tcPr>
          <w:p w14:paraId="6F978E10" w14:textId="77777777" w:rsidR="00145E43" w:rsidRPr="00145E43" w:rsidRDefault="00145E43" w:rsidP="00650CF9">
            <w:pPr>
              <w:spacing w:line="240" w:lineRule="auto"/>
              <w:ind w:left="260" w:right="63" w:hanging="180"/>
              <w:rPr>
                <w:sz w:val="18"/>
                <w:szCs w:val="18"/>
              </w:rPr>
            </w:pPr>
          </w:p>
        </w:tc>
      </w:tr>
      <w:tr w:rsidR="00AC38E9" w:rsidRPr="00145E43" w14:paraId="4DC20D55" w14:textId="77777777" w:rsidTr="007359E8">
        <w:trPr>
          <w:cantSplit/>
          <w:trHeight w:val="144"/>
          <w:tblHeader/>
        </w:trPr>
        <w:tc>
          <w:tcPr>
            <w:tcW w:w="3150" w:type="dxa"/>
          </w:tcPr>
          <w:p w14:paraId="13B30FEE" w14:textId="39845741" w:rsidR="00AC38E9" w:rsidRPr="00145E43" w:rsidRDefault="00AC38E9" w:rsidP="00AC38E9">
            <w:pPr>
              <w:tabs>
                <w:tab w:val="left" w:pos="540"/>
              </w:tabs>
              <w:spacing w:line="240" w:lineRule="auto"/>
              <w:ind w:left="360" w:right="63" w:hanging="360"/>
              <w:rPr>
                <w:sz w:val="18"/>
                <w:szCs w:val="18"/>
              </w:rPr>
            </w:pPr>
          </w:p>
        </w:tc>
        <w:tc>
          <w:tcPr>
            <w:tcW w:w="1710" w:type="dxa"/>
          </w:tcPr>
          <w:p w14:paraId="5776D37C" w14:textId="4EA8B714" w:rsidR="00AC38E9" w:rsidRPr="00145E43" w:rsidRDefault="00AC38E9" w:rsidP="00AC38E9">
            <w:pPr>
              <w:tabs>
                <w:tab w:val="left" w:pos="540"/>
              </w:tabs>
              <w:spacing w:line="240" w:lineRule="auto"/>
              <w:ind w:left="360" w:right="63" w:hanging="360"/>
              <w:jc w:val="center"/>
              <w:rPr>
                <w:sz w:val="18"/>
                <w:szCs w:val="18"/>
              </w:rPr>
            </w:pPr>
          </w:p>
        </w:tc>
        <w:tc>
          <w:tcPr>
            <w:tcW w:w="1620" w:type="dxa"/>
          </w:tcPr>
          <w:p w14:paraId="049C1477" w14:textId="69828156" w:rsidR="00AC38E9" w:rsidRPr="00145E43" w:rsidRDefault="00AC38E9" w:rsidP="00AC38E9">
            <w:pPr>
              <w:tabs>
                <w:tab w:val="left" w:pos="540"/>
              </w:tabs>
              <w:spacing w:line="240" w:lineRule="auto"/>
              <w:ind w:left="360" w:right="63" w:hanging="360"/>
              <w:jc w:val="center"/>
              <w:rPr>
                <w:sz w:val="18"/>
                <w:szCs w:val="18"/>
                <w:cs/>
              </w:rPr>
            </w:pPr>
          </w:p>
        </w:tc>
        <w:tc>
          <w:tcPr>
            <w:tcW w:w="3780" w:type="dxa"/>
          </w:tcPr>
          <w:p w14:paraId="72C9D997" w14:textId="2D13BE91" w:rsidR="00AC38E9" w:rsidRPr="00145E43" w:rsidRDefault="00AC38E9" w:rsidP="00AC38E9">
            <w:pPr>
              <w:spacing w:line="240" w:lineRule="auto"/>
              <w:ind w:left="260" w:right="63" w:hanging="180"/>
              <w:rPr>
                <w:sz w:val="18"/>
                <w:szCs w:val="18"/>
                <w:cs/>
              </w:rPr>
            </w:pPr>
          </w:p>
        </w:tc>
        <w:tc>
          <w:tcPr>
            <w:tcW w:w="3330" w:type="dxa"/>
          </w:tcPr>
          <w:p w14:paraId="44AD772F" w14:textId="5B56D41A" w:rsidR="00AC38E9" w:rsidRPr="00145E43" w:rsidRDefault="00AC38E9" w:rsidP="00AC38E9">
            <w:pPr>
              <w:spacing w:line="240" w:lineRule="auto"/>
              <w:ind w:left="260" w:right="63" w:hanging="180"/>
              <w:rPr>
                <w:sz w:val="18"/>
                <w:szCs w:val="18"/>
                <w:cs/>
              </w:rPr>
            </w:pPr>
          </w:p>
        </w:tc>
      </w:tr>
    </w:tbl>
    <w:p w14:paraId="51CD665C" w14:textId="77777777" w:rsidR="001C15B6" w:rsidRPr="00145E43" w:rsidRDefault="001C15B6">
      <w:pPr>
        <w:spacing w:line="240" w:lineRule="auto"/>
      </w:pPr>
      <w:r w:rsidRPr="00145E43">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1C15B6" w:rsidRPr="00145E43" w14:paraId="7656263D" w14:textId="77777777" w:rsidTr="006A279F">
        <w:trPr>
          <w:cantSplit/>
          <w:trHeight w:val="144"/>
          <w:tblHeader/>
        </w:trPr>
        <w:tc>
          <w:tcPr>
            <w:tcW w:w="3330" w:type="dxa"/>
          </w:tcPr>
          <w:p w14:paraId="10C4A7C5" w14:textId="4128A6C1" w:rsidR="001C15B6" w:rsidRPr="00145E43" w:rsidRDefault="001C15B6" w:rsidP="001C15B6">
            <w:pPr>
              <w:spacing w:line="240" w:lineRule="auto"/>
              <w:ind w:left="450" w:hanging="450"/>
              <w:jc w:val="center"/>
              <w:rPr>
                <w:color w:val="000000" w:themeColor="text1"/>
                <w:sz w:val="18"/>
                <w:szCs w:val="18"/>
              </w:rPr>
            </w:pPr>
            <w:r w:rsidRPr="00145E43">
              <w:rPr>
                <w:b/>
                <w:bCs/>
                <w:color w:val="000000" w:themeColor="text1"/>
                <w:spacing w:val="-4"/>
                <w:sz w:val="18"/>
                <w:szCs w:val="18"/>
              </w:rPr>
              <w:lastRenderedPageBreak/>
              <w:t>Company’s name</w:t>
            </w:r>
          </w:p>
        </w:tc>
        <w:tc>
          <w:tcPr>
            <w:tcW w:w="1890" w:type="dxa"/>
          </w:tcPr>
          <w:p w14:paraId="4F9213D7" w14:textId="77777777" w:rsidR="001C15B6" w:rsidRPr="00145E43" w:rsidRDefault="001C15B6" w:rsidP="001C15B6">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6364EFBB" w14:textId="320FF978" w:rsidR="001C15B6" w:rsidRPr="00145E43" w:rsidRDefault="001C15B6" w:rsidP="001C15B6">
            <w:pPr>
              <w:spacing w:line="240" w:lineRule="auto"/>
              <w:ind w:left="72" w:hanging="72"/>
              <w:jc w:val="center"/>
              <w:rPr>
                <w:color w:val="000000" w:themeColor="text1"/>
                <w:spacing w:val="-4"/>
                <w:sz w:val="18"/>
                <w:szCs w:val="18"/>
              </w:rPr>
            </w:pPr>
            <w:r w:rsidRPr="00145E43">
              <w:rPr>
                <w:b/>
                <w:bCs/>
                <w:color w:val="000000" w:themeColor="text1"/>
                <w:spacing w:val="-4"/>
                <w:sz w:val="18"/>
                <w:szCs w:val="18"/>
              </w:rPr>
              <w:t>of business</w:t>
            </w:r>
          </w:p>
        </w:tc>
        <w:tc>
          <w:tcPr>
            <w:tcW w:w="1620" w:type="dxa"/>
          </w:tcPr>
          <w:p w14:paraId="324DB77F" w14:textId="29E24CAF" w:rsidR="001C15B6" w:rsidRPr="00145E43" w:rsidRDefault="001C15B6" w:rsidP="001C15B6">
            <w:pPr>
              <w:spacing w:line="240" w:lineRule="auto"/>
              <w:ind w:left="72"/>
              <w:jc w:val="center"/>
              <w:rPr>
                <w:color w:val="000000" w:themeColor="text1"/>
                <w:sz w:val="18"/>
                <w:szCs w:val="18"/>
              </w:rPr>
            </w:pPr>
            <w:r w:rsidRPr="00145E43">
              <w:rPr>
                <w:b/>
                <w:bCs/>
                <w:color w:val="000000" w:themeColor="text1"/>
                <w:spacing w:val="-4"/>
                <w:sz w:val="18"/>
                <w:szCs w:val="18"/>
              </w:rPr>
              <w:t>Registered date</w:t>
            </w:r>
          </w:p>
        </w:tc>
        <w:tc>
          <w:tcPr>
            <w:tcW w:w="3420" w:type="dxa"/>
          </w:tcPr>
          <w:p w14:paraId="6A853F74" w14:textId="69A4921D" w:rsidR="001C15B6" w:rsidRPr="00145E43" w:rsidRDefault="001C15B6" w:rsidP="001C15B6">
            <w:pPr>
              <w:spacing w:line="240" w:lineRule="auto"/>
              <w:ind w:left="260" w:right="63" w:hanging="180"/>
              <w:jc w:val="center"/>
              <w:rPr>
                <w:color w:val="000000" w:themeColor="text1"/>
                <w:sz w:val="18"/>
                <w:szCs w:val="18"/>
              </w:rPr>
            </w:pPr>
            <w:r w:rsidRPr="00145E43">
              <w:rPr>
                <w:b/>
                <w:bCs/>
                <w:color w:val="000000" w:themeColor="text1"/>
                <w:spacing w:val="-4"/>
                <w:sz w:val="18"/>
                <w:szCs w:val="18"/>
              </w:rPr>
              <w:t>Main business objective</w:t>
            </w:r>
          </w:p>
        </w:tc>
        <w:tc>
          <w:tcPr>
            <w:tcW w:w="3510" w:type="dxa"/>
          </w:tcPr>
          <w:p w14:paraId="14E02773" w14:textId="698659BE" w:rsidR="001C15B6" w:rsidRPr="00145E43" w:rsidRDefault="001C15B6" w:rsidP="001C15B6">
            <w:pPr>
              <w:spacing w:line="240" w:lineRule="auto"/>
              <w:ind w:left="260" w:right="63" w:hanging="180"/>
              <w:jc w:val="center"/>
              <w:rPr>
                <w:color w:val="000000" w:themeColor="text1"/>
                <w:sz w:val="18"/>
                <w:szCs w:val="18"/>
              </w:rPr>
            </w:pPr>
            <w:r w:rsidRPr="00145E43">
              <w:rPr>
                <w:b/>
                <w:bCs/>
                <w:color w:val="000000" w:themeColor="text1"/>
                <w:spacing w:val="-4"/>
                <w:sz w:val="18"/>
                <w:szCs w:val="18"/>
              </w:rPr>
              <w:t>Registered office</w:t>
            </w:r>
          </w:p>
        </w:tc>
      </w:tr>
      <w:tr w:rsidR="003B1BC5" w:rsidRPr="00145E43" w14:paraId="3264545A" w14:textId="77777777" w:rsidTr="006A279F">
        <w:trPr>
          <w:cantSplit/>
          <w:trHeight w:val="144"/>
          <w:tblHeader/>
        </w:trPr>
        <w:tc>
          <w:tcPr>
            <w:tcW w:w="3330" w:type="dxa"/>
          </w:tcPr>
          <w:p w14:paraId="507497CB" w14:textId="6DEBA2A3" w:rsidR="003B1BC5" w:rsidRPr="00145E43" w:rsidRDefault="00EC15F5" w:rsidP="001C15B6">
            <w:pPr>
              <w:spacing w:line="240" w:lineRule="auto"/>
              <w:ind w:right="63"/>
              <w:rPr>
                <w:b/>
                <w:bCs/>
                <w:sz w:val="18"/>
                <w:szCs w:val="18"/>
                <w:cs/>
              </w:rPr>
            </w:pPr>
            <w:r w:rsidRPr="00145E43">
              <w:rPr>
                <w:b/>
                <w:bCs/>
                <w:sz w:val="18"/>
                <w:szCs w:val="18"/>
              </w:rPr>
              <w:t>Indirect subsidiar</w:t>
            </w:r>
            <w:r w:rsidR="00CB62B6" w:rsidRPr="00145E43">
              <w:rPr>
                <w:b/>
                <w:bCs/>
                <w:sz w:val="18"/>
                <w:szCs w:val="22"/>
              </w:rPr>
              <w:t>ies</w:t>
            </w:r>
            <w:r w:rsidR="00124EBC" w:rsidRPr="00145E43">
              <w:rPr>
                <w:b/>
                <w:bCs/>
                <w:sz w:val="18"/>
                <w:szCs w:val="18"/>
                <w:cs/>
              </w:rPr>
              <w:t xml:space="preserve"> </w:t>
            </w:r>
          </w:p>
        </w:tc>
        <w:tc>
          <w:tcPr>
            <w:tcW w:w="1890" w:type="dxa"/>
          </w:tcPr>
          <w:p w14:paraId="23F0327F" w14:textId="77777777" w:rsidR="003B1BC5" w:rsidRPr="00145E43" w:rsidRDefault="003B1BC5" w:rsidP="001C15B6">
            <w:pPr>
              <w:spacing w:line="240" w:lineRule="auto"/>
              <w:ind w:right="63"/>
              <w:jc w:val="center"/>
              <w:rPr>
                <w:b/>
                <w:bCs/>
                <w:sz w:val="18"/>
                <w:szCs w:val="18"/>
              </w:rPr>
            </w:pPr>
          </w:p>
        </w:tc>
        <w:tc>
          <w:tcPr>
            <w:tcW w:w="1620" w:type="dxa"/>
          </w:tcPr>
          <w:p w14:paraId="50CDED41" w14:textId="77777777" w:rsidR="003B1BC5" w:rsidRPr="00145E43" w:rsidRDefault="003B1BC5" w:rsidP="001C15B6">
            <w:pPr>
              <w:spacing w:line="240" w:lineRule="auto"/>
              <w:ind w:right="63"/>
              <w:jc w:val="center"/>
              <w:rPr>
                <w:b/>
                <w:bCs/>
                <w:sz w:val="18"/>
                <w:szCs w:val="18"/>
              </w:rPr>
            </w:pPr>
          </w:p>
        </w:tc>
        <w:tc>
          <w:tcPr>
            <w:tcW w:w="3420" w:type="dxa"/>
          </w:tcPr>
          <w:p w14:paraId="0713BC85" w14:textId="77777777" w:rsidR="003B1BC5" w:rsidRPr="00145E43" w:rsidRDefault="003B1BC5" w:rsidP="001C15B6">
            <w:pPr>
              <w:spacing w:line="240" w:lineRule="auto"/>
              <w:ind w:right="63"/>
              <w:rPr>
                <w:b/>
                <w:bCs/>
                <w:sz w:val="18"/>
                <w:szCs w:val="18"/>
              </w:rPr>
            </w:pPr>
          </w:p>
        </w:tc>
        <w:tc>
          <w:tcPr>
            <w:tcW w:w="3510" w:type="dxa"/>
          </w:tcPr>
          <w:p w14:paraId="1B33EEFE" w14:textId="77777777" w:rsidR="003B1BC5" w:rsidRPr="00145E43" w:rsidRDefault="003B1BC5" w:rsidP="001C15B6">
            <w:pPr>
              <w:spacing w:line="240" w:lineRule="auto"/>
              <w:ind w:right="63"/>
              <w:rPr>
                <w:b/>
                <w:bCs/>
                <w:sz w:val="18"/>
                <w:szCs w:val="18"/>
              </w:rPr>
            </w:pPr>
          </w:p>
        </w:tc>
      </w:tr>
      <w:tr w:rsidR="0051666D" w:rsidRPr="00145E43" w14:paraId="6507B171" w14:textId="77777777" w:rsidTr="006A279F">
        <w:trPr>
          <w:cantSplit/>
          <w:trHeight w:val="144"/>
          <w:tblHeader/>
        </w:trPr>
        <w:tc>
          <w:tcPr>
            <w:tcW w:w="3330" w:type="dxa"/>
          </w:tcPr>
          <w:p w14:paraId="0D81AF0F" w14:textId="77777777" w:rsidR="0051666D" w:rsidRPr="00145E43" w:rsidRDefault="0051666D" w:rsidP="0051666D">
            <w:pPr>
              <w:tabs>
                <w:tab w:val="left" w:pos="540"/>
              </w:tabs>
              <w:spacing w:line="240" w:lineRule="auto"/>
              <w:ind w:left="360" w:right="63" w:hanging="360"/>
              <w:rPr>
                <w:sz w:val="18"/>
                <w:szCs w:val="18"/>
              </w:rPr>
            </w:pPr>
            <w:r w:rsidRPr="00145E43">
              <w:rPr>
                <w:sz w:val="18"/>
                <w:szCs w:val="18"/>
              </w:rPr>
              <w:t xml:space="preserve">10) </w:t>
            </w:r>
            <w:r w:rsidRPr="00145E43">
              <w:rPr>
                <w:sz w:val="18"/>
                <w:szCs w:val="18"/>
              </w:rPr>
              <w:tab/>
              <w:t xml:space="preserve">SBANG Engineering Ltd. </w:t>
            </w:r>
          </w:p>
          <w:p w14:paraId="14D58F27" w14:textId="43258494"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(“SB</w:t>
            </w:r>
            <w:r w:rsidRPr="00145E43">
              <w:rPr>
                <w:sz w:val="18"/>
                <w:szCs w:val="22"/>
              </w:rPr>
              <w:t>E</w:t>
            </w:r>
            <w:r w:rsidRPr="00145E43">
              <w:rPr>
                <w:sz w:val="18"/>
                <w:szCs w:val="18"/>
              </w:rPr>
              <w:t>”)</w:t>
            </w:r>
          </w:p>
        </w:tc>
        <w:tc>
          <w:tcPr>
            <w:tcW w:w="1890" w:type="dxa"/>
          </w:tcPr>
          <w:p w14:paraId="5FE18AA1" w14:textId="5DCAC35E"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A903CEB" w14:textId="46B5CA6F"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February 17, 2010</w:t>
            </w:r>
          </w:p>
        </w:tc>
        <w:tc>
          <w:tcPr>
            <w:tcW w:w="3420" w:type="dxa"/>
          </w:tcPr>
          <w:p w14:paraId="3A7DFBEE" w14:textId="39535A47" w:rsidR="0051666D" w:rsidRPr="00145E43" w:rsidRDefault="0051666D" w:rsidP="0051666D">
            <w:pPr>
              <w:tabs>
                <w:tab w:val="left" w:pos="540"/>
              </w:tabs>
              <w:spacing w:line="240" w:lineRule="auto"/>
              <w:ind w:left="360" w:right="63" w:hanging="360"/>
              <w:rPr>
                <w:sz w:val="18"/>
                <w:szCs w:val="18"/>
              </w:rPr>
            </w:pPr>
            <w:r w:rsidRPr="00145E43">
              <w:rPr>
                <w:sz w:val="18"/>
                <w:szCs w:val="18"/>
                <w:cs/>
              </w:rPr>
              <w:t xml:space="preserve">  </w:t>
            </w:r>
            <w:r w:rsidRPr="00145E43">
              <w:rPr>
                <w:sz w:val="18"/>
                <w:szCs w:val="18"/>
              </w:rPr>
              <w:t xml:space="preserve">Provide design engineering and construction services and provide management services and maintenance services for power plant </w:t>
            </w:r>
          </w:p>
        </w:tc>
        <w:tc>
          <w:tcPr>
            <w:tcW w:w="3510" w:type="dxa"/>
          </w:tcPr>
          <w:p w14:paraId="0E36BD45" w14:textId="11CB37CD" w:rsidR="0051666D" w:rsidRPr="00145E43" w:rsidRDefault="0051666D" w:rsidP="0051666D">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135C96C4" w14:textId="77777777" w:rsidTr="006A279F">
        <w:trPr>
          <w:cantSplit/>
          <w:trHeight w:val="144"/>
          <w:tblHeader/>
        </w:trPr>
        <w:tc>
          <w:tcPr>
            <w:tcW w:w="3330" w:type="dxa"/>
          </w:tcPr>
          <w:p w14:paraId="3294663A" w14:textId="78A1F643" w:rsidR="0051666D" w:rsidRPr="00145E43" w:rsidRDefault="0051666D" w:rsidP="0051666D">
            <w:pPr>
              <w:tabs>
                <w:tab w:val="left" w:pos="540"/>
              </w:tabs>
              <w:spacing w:line="240" w:lineRule="auto"/>
              <w:ind w:left="360" w:right="63" w:hanging="360"/>
              <w:rPr>
                <w:sz w:val="18"/>
                <w:szCs w:val="18"/>
              </w:rPr>
            </w:pPr>
            <w:r w:rsidRPr="00145E43">
              <w:rPr>
                <w:sz w:val="18"/>
                <w:szCs w:val="18"/>
              </w:rPr>
              <w:t xml:space="preserve">11) </w:t>
            </w:r>
            <w:r w:rsidRPr="00145E43">
              <w:rPr>
                <w:sz w:val="18"/>
                <w:szCs w:val="18"/>
              </w:rPr>
              <w:tab/>
              <w:t>SBANG Australia Ltd.</w:t>
            </w:r>
          </w:p>
          <w:p w14:paraId="4D241745" w14:textId="05B9996C"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(“SBA”)</w:t>
            </w:r>
          </w:p>
        </w:tc>
        <w:tc>
          <w:tcPr>
            <w:tcW w:w="1890" w:type="dxa"/>
          </w:tcPr>
          <w:p w14:paraId="7C9D969E" w14:textId="03DDF97E"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Australia</w:t>
            </w:r>
          </w:p>
        </w:tc>
        <w:tc>
          <w:tcPr>
            <w:tcW w:w="1620" w:type="dxa"/>
          </w:tcPr>
          <w:p w14:paraId="44A82276" w14:textId="75B91530"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March 27, 2021</w:t>
            </w:r>
          </w:p>
        </w:tc>
        <w:tc>
          <w:tcPr>
            <w:tcW w:w="3420" w:type="dxa"/>
          </w:tcPr>
          <w:p w14:paraId="013ED479" w14:textId="586ECF08" w:rsidR="0051666D" w:rsidRPr="00145E43" w:rsidRDefault="0051666D" w:rsidP="0051666D">
            <w:pPr>
              <w:spacing w:line="240" w:lineRule="auto"/>
              <w:ind w:left="260" w:right="63" w:hanging="180"/>
              <w:rPr>
                <w:sz w:val="18"/>
                <w:szCs w:val="18"/>
              </w:rPr>
            </w:pPr>
            <w:r w:rsidRPr="00145E43">
              <w:rPr>
                <w:sz w:val="18"/>
                <w:szCs w:val="18"/>
              </w:rPr>
              <w:t>Provide design engineering and construction services</w:t>
            </w:r>
          </w:p>
        </w:tc>
        <w:tc>
          <w:tcPr>
            <w:tcW w:w="3510" w:type="dxa"/>
          </w:tcPr>
          <w:p w14:paraId="6269E3FF" w14:textId="2E095986" w:rsidR="0051666D" w:rsidRPr="00145E43" w:rsidRDefault="0051666D" w:rsidP="0051666D">
            <w:pPr>
              <w:spacing w:line="240" w:lineRule="auto"/>
              <w:ind w:left="260" w:right="63" w:hanging="180"/>
              <w:rPr>
                <w:spacing w:val="-4"/>
                <w:sz w:val="18"/>
                <w:szCs w:val="18"/>
              </w:rPr>
            </w:pPr>
            <w:r w:rsidRPr="00145E43">
              <w:rPr>
                <w:spacing w:val="-4"/>
                <w:sz w:val="18"/>
                <w:szCs w:val="18"/>
              </w:rPr>
              <w:t>4C CONSULTING, Suite 5, 145 Walcott Street,</w:t>
            </w:r>
            <w:r w:rsidRPr="00145E43">
              <w:rPr>
                <w:sz w:val="18"/>
                <w:szCs w:val="18"/>
              </w:rPr>
              <w:t xml:space="preserve"> </w:t>
            </w:r>
            <w:r w:rsidRPr="00145E43">
              <w:rPr>
                <w:spacing w:val="-4"/>
                <w:sz w:val="18"/>
                <w:szCs w:val="18"/>
              </w:rPr>
              <w:t>MOUNT LAWLEY Western Australia 6050</w:t>
            </w:r>
          </w:p>
        </w:tc>
      </w:tr>
      <w:tr w:rsidR="0051666D" w:rsidRPr="00145E43" w14:paraId="34620082" w14:textId="77777777" w:rsidTr="006A279F">
        <w:trPr>
          <w:cantSplit/>
          <w:trHeight w:val="144"/>
          <w:tblHeader/>
        </w:trPr>
        <w:tc>
          <w:tcPr>
            <w:tcW w:w="3330" w:type="dxa"/>
          </w:tcPr>
          <w:p w14:paraId="41E7CFBD" w14:textId="1D131A3F"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12) </w:t>
            </w:r>
            <w:r w:rsidRPr="00145E43">
              <w:rPr>
                <w:sz w:val="18"/>
                <w:szCs w:val="18"/>
              </w:rPr>
              <w:tab/>
              <w:t xml:space="preserve">LB Modular Corporation </w:t>
            </w:r>
            <w:proofErr w:type="gramStart"/>
            <w:r w:rsidRPr="00145E43">
              <w:rPr>
                <w:sz w:val="18"/>
                <w:szCs w:val="18"/>
              </w:rPr>
              <w:t>Ltd.</w:t>
            </w:r>
            <w:r w:rsidRPr="00145E43">
              <w:rPr>
                <w:sz w:val="18"/>
                <w:szCs w:val="18"/>
                <w:vertAlign w:val="superscript"/>
              </w:rPr>
              <w:t>(</w:t>
            </w:r>
            <w:proofErr w:type="gramEnd"/>
            <w:r w:rsidRPr="00145E43">
              <w:rPr>
                <w:sz w:val="18"/>
                <w:szCs w:val="18"/>
                <w:vertAlign w:val="superscript"/>
              </w:rPr>
              <w:t>2)</w:t>
            </w:r>
          </w:p>
          <w:p w14:paraId="53B7C40E" w14:textId="751960B2" w:rsidR="0051666D" w:rsidRPr="00145E43" w:rsidRDefault="0051666D" w:rsidP="0051666D">
            <w:pPr>
              <w:tabs>
                <w:tab w:val="left" w:pos="540"/>
              </w:tabs>
              <w:spacing w:line="240" w:lineRule="auto"/>
              <w:ind w:left="360" w:right="58" w:hanging="360"/>
              <w:rPr>
                <w:sz w:val="18"/>
                <w:szCs w:val="18"/>
              </w:rPr>
            </w:pPr>
            <w:r w:rsidRPr="00145E43">
              <w:rPr>
                <w:sz w:val="18"/>
                <w:szCs w:val="18"/>
              </w:rPr>
              <w:tab/>
            </w:r>
          </w:p>
        </w:tc>
        <w:tc>
          <w:tcPr>
            <w:tcW w:w="1890" w:type="dxa"/>
          </w:tcPr>
          <w:p w14:paraId="4BE93BE8" w14:textId="699F811A"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DABFF8F" w14:textId="2728A6C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March 24, 2022</w:t>
            </w:r>
          </w:p>
        </w:tc>
        <w:tc>
          <w:tcPr>
            <w:tcW w:w="3420" w:type="dxa"/>
          </w:tcPr>
          <w:p w14:paraId="5A77E757" w14:textId="5D92DC16" w:rsidR="0051666D" w:rsidRPr="00145E43" w:rsidRDefault="0051666D" w:rsidP="0051666D">
            <w:pPr>
              <w:spacing w:line="240" w:lineRule="auto"/>
              <w:ind w:left="260" w:right="63" w:hanging="180"/>
              <w:rPr>
                <w:sz w:val="18"/>
                <w:szCs w:val="18"/>
              </w:rPr>
            </w:pPr>
            <w:r w:rsidRPr="00145E43">
              <w:rPr>
                <w:sz w:val="18"/>
                <w:szCs w:val="18"/>
              </w:rPr>
              <w:t>Supply and trade machinery and equipment</w:t>
            </w:r>
          </w:p>
        </w:tc>
        <w:tc>
          <w:tcPr>
            <w:tcW w:w="3510" w:type="dxa"/>
          </w:tcPr>
          <w:p w14:paraId="44F2DF01" w14:textId="66120FE2" w:rsidR="0051666D" w:rsidRPr="00145E43" w:rsidRDefault="0051666D" w:rsidP="0051666D">
            <w:pPr>
              <w:spacing w:line="240" w:lineRule="auto"/>
              <w:ind w:left="260" w:right="63" w:hanging="180"/>
              <w:rPr>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2BC68363" w14:textId="77777777" w:rsidTr="006A279F">
        <w:trPr>
          <w:cantSplit/>
          <w:trHeight w:val="144"/>
          <w:tblHeader/>
        </w:trPr>
        <w:tc>
          <w:tcPr>
            <w:tcW w:w="3330" w:type="dxa"/>
          </w:tcPr>
          <w:p w14:paraId="31F87F5B" w14:textId="0FD1FBE7"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13) </w:t>
            </w:r>
            <w:r w:rsidRPr="00145E43">
              <w:rPr>
                <w:sz w:val="18"/>
                <w:szCs w:val="18"/>
              </w:rPr>
              <w:tab/>
              <w:t xml:space="preserve">Clover Operation Service Ltd. </w:t>
            </w:r>
            <w:r w:rsidRPr="00145E43">
              <w:rPr>
                <w:sz w:val="18"/>
                <w:szCs w:val="18"/>
              </w:rPr>
              <w:br/>
              <w:t xml:space="preserve"> (“CVO”)</w:t>
            </w:r>
          </w:p>
        </w:tc>
        <w:tc>
          <w:tcPr>
            <w:tcW w:w="1890" w:type="dxa"/>
          </w:tcPr>
          <w:p w14:paraId="253A9483" w14:textId="78AE1F05"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53601FE2" w14:textId="4AE8FF32"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29B40715" w14:textId="0AD2A1E1" w:rsidR="0051666D" w:rsidRPr="00145E43" w:rsidRDefault="0051666D" w:rsidP="0051666D">
            <w:pPr>
              <w:spacing w:line="240" w:lineRule="auto"/>
              <w:ind w:left="260" w:right="63" w:hanging="180"/>
              <w:rPr>
                <w:sz w:val="18"/>
                <w:szCs w:val="18"/>
              </w:rPr>
            </w:pPr>
            <w:r w:rsidRPr="00145E43">
              <w:rPr>
                <w:sz w:val="18"/>
                <w:szCs w:val="18"/>
              </w:rPr>
              <w:t xml:space="preserve">Provide management services and maintenance services for power plant </w:t>
            </w:r>
          </w:p>
        </w:tc>
        <w:tc>
          <w:tcPr>
            <w:tcW w:w="3510" w:type="dxa"/>
          </w:tcPr>
          <w:p w14:paraId="7A806C45" w14:textId="0FB68461"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7B52B8A9" w14:textId="77777777" w:rsidTr="006A279F">
        <w:trPr>
          <w:cantSplit/>
          <w:trHeight w:val="144"/>
          <w:tblHeader/>
        </w:trPr>
        <w:tc>
          <w:tcPr>
            <w:tcW w:w="3330" w:type="dxa"/>
          </w:tcPr>
          <w:p w14:paraId="6801385B" w14:textId="1047E0C1"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14) </w:t>
            </w:r>
            <w:r w:rsidRPr="00145E43">
              <w:rPr>
                <w:sz w:val="18"/>
                <w:szCs w:val="18"/>
              </w:rPr>
              <w:tab/>
              <w:t xml:space="preserve">Clover Green 2 Ltd. </w:t>
            </w:r>
          </w:p>
          <w:p w14:paraId="2A883C8D" w14:textId="14D378E7"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(“CVG2”)</w:t>
            </w:r>
          </w:p>
        </w:tc>
        <w:tc>
          <w:tcPr>
            <w:tcW w:w="1890" w:type="dxa"/>
          </w:tcPr>
          <w:p w14:paraId="4787C843" w14:textId="3B521868"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F1A806A" w14:textId="577F1BDB"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76BD46AF" w14:textId="425C84BD"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564DA228" w14:textId="725D1AE0"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611FB723" w14:textId="77777777" w:rsidTr="006A279F">
        <w:trPr>
          <w:cantSplit/>
          <w:trHeight w:val="144"/>
          <w:tblHeader/>
        </w:trPr>
        <w:tc>
          <w:tcPr>
            <w:tcW w:w="3330" w:type="dxa"/>
          </w:tcPr>
          <w:p w14:paraId="78DD09DE" w14:textId="1EA8612B"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15) </w:t>
            </w:r>
            <w:r w:rsidRPr="00145E43">
              <w:rPr>
                <w:sz w:val="18"/>
                <w:szCs w:val="18"/>
              </w:rPr>
              <w:tab/>
              <w:t xml:space="preserve">Clover Green 3 Ltd. </w:t>
            </w:r>
          </w:p>
          <w:p w14:paraId="373F5F3D" w14:textId="6C7E14A7"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(“CVG3”)</w:t>
            </w:r>
          </w:p>
        </w:tc>
        <w:tc>
          <w:tcPr>
            <w:tcW w:w="1890" w:type="dxa"/>
          </w:tcPr>
          <w:p w14:paraId="15356F05" w14:textId="258A3ED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3DF0CDB6" w14:textId="43998849"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5A10901D" w14:textId="740E2B9D"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48758FF0" w14:textId="5EAC10BB"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31CBF7FA" w14:textId="77777777" w:rsidTr="006A279F">
        <w:trPr>
          <w:cantSplit/>
          <w:trHeight w:val="144"/>
          <w:tblHeader/>
        </w:trPr>
        <w:tc>
          <w:tcPr>
            <w:tcW w:w="3330" w:type="dxa"/>
          </w:tcPr>
          <w:p w14:paraId="30E4C283" w14:textId="3BEB494C"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16) </w:t>
            </w:r>
            <w:r w:rsidRPr="00145E43">
              <w:rPr>
                <w:sz w:val="18"/>
                <w:szCs w:val="18"/>
              </w:rPr>
              <w:tab/>
              <w:t xml:space="preserve">CV Green Lampang Ltd. </w:t>
            </w:r>
            <w:r w:rsidRPr="00145E43">
              <w:rPr>
                <w:sz w:val="18"/>
                <w:szCs w:val="18"/>
              </w:rPr>
              <w:br/>
              <w:t xml:space="preserve"> (“CVL”)</w:t>
            </w:r>
          </w:p>
        </w:tc>
        <w:tc>
          <w:tcPr>
            <w:tcW w:w="1890" w:type="dxa"/>
          </w:tcPr>
          <w:p w14:paraId="5306FC06" w14:textId="5B22B899"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DFF4340" w14:textId="5E109E98"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54C3DC9E" w14:textId="3EA12554"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78F38897" w14:textId="4721E7E0"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7F1907C8" w14:textId="77777777" w:rsidTr="006A279F">
        <w:trPr>
          <w:cantSplit/>
          <w:trHeight w:val="144"/>
          <w:tblHeader/>
        </w:trPr>
        <w:tc>
          <w:tcPr>
            <w:tcW w:w="3330" w:type="dxa"/>
          </w:tcPr>
          <w:p w14:paraId="7AC9467A" w14:textId="197E94D3"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17) </w:t>
            </w:r>
            <w:r w:rsidRPr="00145E43">
              <w:rPr>
                <w:sz w:val="18"/>
                <w:szCs w:val="18"/>
              </w:rPr>
              <w:tab/>
            </w:r>
            <w:r w:rsidR="004B4E8E" w:rsidRPr="00145E43">
              <w:rPr>
                <w:sz w:val="18"/>
                <w:szCs w:val="18"/>
              </w:rPr>
              <w:t xml:space="preserve">Bio </w:t>
            </w:r>
            <w:r w:rsidR="00F76E44" w:rsidRPr="00145E43">
              <w:rPr>
                <w:sz w:val="18"/>
                <w:szCs w:val="18"/>
              </w:rPr>
              <w:t xml:space="preserve">Carbon Corporation </w:t>
            </w:r>
            <w:r w:rsidRPr="00145E43">
              <w:rPr>
                <w:sz w:val="18"/>
                <w:szCs w:val="18"/>
              </w:rPr>
              <w:t xml:space="preserve">Ltd. </w:t>
            </w:r>
          </w:p>
          <w:p w14:paraId="04768569" w14:textId="77777777" w:rsidR="0051666D" w:rsidRPr="00145E43" w:rsidRDefault="0051666D" w:rsidP="0051666D">
            <w:pPr>
              <w:tabs>
                <w:tab w:val="left" w:pos="540"/>
              </w:tabs>
              <w:spacing w:line="240" w:lineRule="auto"/>
              <w:ind w:left="360" w:right="63" w:hanging="360"/>
              <w:rPr>
                <w:sz w:val="18"/>
                <w:szCs w:val="18"/>
              </w:rPr>
            </w:pPr>
            <w:r w:rsidRPr="00145E43">
              <w:rPr>
                <w:sz w:val="18"/>
                <w:szCs w:val="18"/>
              </w:rPr>
              <w:t xml:space="preserve">         (“</w:t>
            </w:r>
            <w:r w:rsidR="004B4E8E" w:rsidRPr="00145E43">
              <w:rPr>
                <w:sz w:val="18"/>
                <w:szCs w:val="18"/>
              </w:rPr>
              <w:t>BCC</w:t>
            </w:r>
            <w:r w:rsidRPr="00145E43">
              <w:rPr>
                <w:sz w:val="18"/>
                <w:szCs w:val="18"/>
              </w:rPr>
              <w:t>”)</w:t>
            </w:r>
          </w:p>
          <w:p w14:paraId="296ADACF" w14:textId="7C0DB7C4" w:rsidR="004B4E8E" w:rsidRPr="00145E43" w:rsidRDefault="004B4E8E" w:rsidP="0051666D">
            <w:pPr>
              <w:tabs>
                <w:tab w:val="left" w:pos="540"/>
              </w:tabs>
              <w:spacing w:line="240" w:lineRule="auto"/>
              <w:ind w:left="360" w:right="63" w:hanging="360"/>
              <w:rPr>
                <w:sz w:val="18"/>
                <w:szCs w:val="18"/>
              </w:rPr>
            </w:pPr>
            <w:r w:rsidRPr="00145E43">
              <w:rPr>
                <w:sz w:val="18"/>
                <w:szCs w:val="18"/>
              </w:rPr>
              <w:t xml:space="preserve">         (Formerly Clover Green 5 Ltd. (“CVG5”))</w:t>
            </w:r>
          </w:p>
        </w:tc>
        <w:tc>
          <w:tcPr>
            <w:tcW w:w="1890" w:type="dxa"/>
          </w:tcPr>
          <w:p w14:paraId="0358F911" w14:textId="52D5FC04"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0757A7B1" w14:textId="7632181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1, 2021</w:t>
            </w:r>
          </w:p>
        </w:tc>
        <w:tc>
          <w:tcPr>
            <w:tcW w:w="3420" w:type="dxa"/>
          </w:tcPr>
          <w:p w14:paraId="48C8F2B7" w14:textId="7AD3271C"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60141FE9" w14:textId="119047A6"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145E43" w:rsidRPr="00145E43" w14:paraId="33EF0084" w14:textId="77777777" w:rsidTr="008170F2">
        <w:trPr>
          <w:cantSplit/>
          <w:trHeight w:val="144"/>
          <w:tblHeader/>
        </w:trPr>
        <w:tc>
          <w:tcPr>
            <w:tcW w:w="3330" w:type="dxa"/>
          </w:tcPr>
          <w:p w14:paraId="62CAD78F" w14:textId="77777777" w:rsidR="00145E43" w:rsidRPr="00145E43" w:rsidRDefault="00145E43" w:rsidP="008170F2">
            <w:pPr>
              <w:tabs>
                <w:tab w:val="left" w:pos="540"/>
              </w:tabs>
              <w:spacing w:line="240" w:lineRule="auto"/>
              <w:ind w:left="360" w:right="58" w:hanging="360"/>
              <w:rPr>
                <w:sz w:val="18"/>
                <w:szCs w:val="18"/>
              </w:rPr>
            </w:pPr>
            <w:r w:rsidRPr="00145E43">
              <w:rPr>
                <w:sz w:val="18"/>
                <w:szCs w:val="18"/>
              </w:rPr>
              <w:t xml:space="preserve">18) </w:t>
            </w:r>
            <w:r w:rsidRPr="00145E43">
              <w:rPr>
                <w:sz w:val="18"/>
                <w:szCs w:val="18"/>
              </w:rPr>
              <w:tab/>
              <w:t xml:space="preserve">CV Green </w:t>
            </w:r>
            <w:proofErr w:type="spellStart"/>
            <w:r w:rsidRPr="00145E43">
              <w:rPr>
                <w:sz w:val="18"/>
                <w:szCs w:val="18"/>
              </w:rPr>
              <w:t>Nernpor</w:t>
            </w:r>
            <w:proofErr w:type="spellEnd"/>
            <w:r w:rsidRPr="00145E43">
              <w:rPr>
                <w:sz w:val="18"/>
                <w:szCs w:val="18"/>
              </w:rPr>
              <w:t xml:space="preserve"> Ltd. </w:t>
            </w:r>
            <w:r w:rsidRPr="00145E43">
              <w:rPr>
                <w:sz w:val="18"/>
                <w:szCs w:val="18"/>
              </w:rPr>
              <w:br/>
              <w:t xml:space="preserve"> (“CVN”)</w:t>
            </w:r>
          </w:p>
        </w:tc>
        <w:tc>
          <w:tcPr>
            <w:tcW w:w="1890" w:type="dxa"/>
          </w:tcPr>
          <w:p w14:paraId="1ABC864F" w14:textId="77777777" w:rsidR="00145E43" w:rsidRPr="00145E43" w:rsidRDefault="00145E43" w:rsidP="008170F2">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4D7933C1" w14:textId="77777777" w:rsidR="00145E43" w:rsidRPr="00145E43" w:rsidRDefault="00145E43" w:rsidP="008170F2">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3DC34FA6" w14:textId="77777777" w:rsidR="00145E43" w:rsidRPr="00145E43" w:rsidRDefault="00145E43" w:rsidP="008170F2">
            <w:pPr>
              <w:spacing w:line="240" w:lineRule="auto"/>
              <w:ind w:left="260" w:right="63" w:hanging="180"/>
              <w:rPr>
                <w:sz w:val="18"/>
                <w:szCs w:val="18"/>
              </w:rPr>
            </w:pPr>
            <w:r w:rsidRPr="00145E43">
              <w:rPr>
                <w:sz w:val="18"/>
                <w:szCs w:val="18"/>
              </w:rPr>
              <w:t>Biomass power plant</w:t>
            </w:r>
          </w:p>
        </w:tc>
        <w:tc>
          <w:tcPr>
            <w:tcW w:w="3510" w:type="dxa"/>
          </w:tcPr>
          <w:p w14:paraId="08D379A9" w14:textId="77777777" w:rsidR="00145E43" w:rsidRPr="00145E43" w:rsidRDefault="00145E43" w:rsidP="008170F2">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145E43" w:rsidRPr="00145E43" w14:paraId="61F2F7D1" w14:textId="77777777" w:rsidTr="006A279F">
        <w:trPr>
          <w:cantSplit/>
          <w:trHeight w:val="144"/>
          <w:tblHeader/>
        </w:trPr>
        <w:tc>
          <w:tcPr>
            <w:tcW w:w="3330" w:type="dxa"/>
          </w:tcPr>
          <w:p w14:paraId="0D431556" w14:textId="77777777" w:rsidR="00145E43" w:rsidRPr="00145E43" w:rsidRDefault="00145E43" w:rsidP="0051666D">
            <w:pPr>
              <w:tabs>
                <w:tab w:val="left" w:pos="540"/>
              </w:tabs>
              <w:spacing w:line="240" w:lineRule="auto"/>
              <w:ind w:left="360" w:right="58" w:hanging="360"/>
              <w:rPr>
                <w:sz w:val="18"/>
                <w:szCs w:val="18"/>
              </w:rPr>
            </w:pPr>
          </w:p>
        </w:tc>
        <w:tc>
          <w:tcPr>
            <w:tcW w:w="1890" w:type="dxa"/>
          </w:tcPr>
          <w:p w14:paraId="61962AE7" w14:textId="77777777" w:rsidR="00145E43" w:rsidRPr="00145E43" w:rsidRDefault="00145E43" w:rsidP="0051666D">
            <w:pPr>
              <w:tabs>
                <w:tab w:val="left" w:pos="540"/>
              </w:tabs>
              <w:spacing w:line="240" w:lineRule="auto"/>
              <w:ind w:left="360" w:right="63" w:hanging="360"/>
              <w:jc w:val="center"/>
              <w:rPr>
                <w:sz w:val="18"/>
                <w:szCs w:val="18"/>
              </w:rPr>
            </w:pPr>
          </w:p>
        </w:tc>
        <w:tc>
          <w:tcPr>
            <w:tcW w:w="1620" w:type="dxa"/>
          </w:tcPr>
          <w:p w14:paraId="58F8D5A1" w14:textId="77777777" w:rsidR="00145E43" w:rsidRPr="00145E43" w:rsidRDefault="00145E43" w:rsidP="0051666D">
            <w:pPr>
              <w:tabs>
                <w:tab w:val="left" w:pos="540"/>
              </w:tabs>
              <w:spacing w:line="240" w:lineRule="auto"/>
              <w:ind w:left="360" w:right="63" w:hanging="360"/>
              <w:jc w:val="center"/>
              <w:rPr>
                <w:sz w:val="18"/>
                <w:szCs w:val="18"/>
              </w:rPr>
            </w:pPr>
          </w:p>
        </w:tc>
        <w:tc>
          <w:tcPr>
            <w:tcW w:w="3420" w:type="dxa"/>
          </w:tcPr>
          <w:p w14:paraId="5D28690A" w14:textId="77777777" w:rsidR="00145E43" w:rsidRPr="00145E43" w:rsidRDefault="00145E43" w:rsidP="0051666D">
            <w:pPr>
              <w:spacing w:line="240" w:lineRule="auto"/>
              <w:ind w:left="260" w:right="63" w:hanging="180"/>
              <w:rPr>
                <w:sz w:val="18"/>
                <w:szCs w:val="18"/>
              </w:rPr>
            </w:pPr>
          </w:p>
        </w:tc>
        <w:tc>
          <w:tcPr>
            <w:tcW w:w="3510" w:type="dxa"/>
          </w:tcPr>
          <w:p w14:paraId="72527F85" w14:textId="77777777" w:rsidR="00145E43" w:rsidRPr="00145E43" w:rsidRDefault="00145E43" w:rsidP="0051666D">
            <w:pPr>
              <w:spacing w:line="240" w:lineRule="auto"/>
              <w:ind w:left="260" w:right="63" w:hanging="180"/>
              <w:rPr>
                <w:sz w:val="18"/>
                <w:szCs w:val="18"/>
              </w:rPr>
            </w:pPr>
          </w:p>
        </w:tc>
      </w:tr>
    </w:tbl>
    <w:p w14:paraId="16F61AAB" w14:textId="7A69CC90" w:rsidR="00145E43" w:rsidRDefault="00145E43">
      <w:r>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145E43" w:rsidRPr="00145E43" w14:paraId="0BE3C0CF" w14:textId="77777777" w:rsidTr="008170F2">
        <w:trPr>
          <w:cantSplit/>
          <w:trHeight w:val="144"/>
          <w:tblHeader/>
        </w:trPr>
        <w:tc>
          <w:tcPr>
            <w:tcW w:w="3330" w:type="dxa"/>
          </w:tcPr>
          <w:p w14:paraId="1B4573D6" w14:textId="77777777" w:rsidR="00145E43" w:rsidRPr="00145E43" w:rsidRDefault="00145E43" w:rsidP="008170F2">
            <w:pPr>
              <w:spacing w:line="240" w:lineRule="auto"/>
              <w:ind w:left="450" w:hanging="450"/>
              <w:jc w:val="center"/>
              <w:rPr>
                <w:color w:val="000000" w:themeColor="text1"/>
                <w:sz w:val="18"/>
                <w:szCs w:val="18"/>
              </w:rPr>
            </w:pPr>
            <w:r w:rsidRPr="00145E43">
              <w:rPr>
                <w:b/>
                <w:bCs/>
                <w:color w:val="000000" w:themeColor="text1"/>
                <w:spacing w:val="-4"/>
                <w:sz w:val="18"/>
                <w:szCs w:val="18"/>
              </w:rPr>
              <w:lastRenderedPageBreak/>
              <w:t>Company’s name</w:t>
            </w:r>
          </w:p>
        </w:tc>
        <w:tc>
          <w:tcPr>
            <w:tcW w:w="1890" w:type="dxa"/>
          </w:tcPr>
          <w:p w14:paraId="5279AC49" w14:textId="77777777" w:rsidR="00145E43" w:rsidRPr="00145E43" w:rsidRDefault="00145E43" w:rsidP="008170F2">
            <w:pPr>
              <w:spacing w:line="240" w:lineRule="auto"/>
              <w:ind w:left="22" w:right="63"/>
              <w:jc w:val="center"/>
              <w:rPr>
                <w:b/>
                <w:bCs/>
                <w:color w:val="000000" w:themeColor="text1"/>
                <w:spacing w:val="-4"/>
                <w:sz w:val="18"/>
                <w:szCs w:val="18"/>
              </w:rPr>
            </w:pPr>
            <w:r w:rsidRPr="00145E43">
              <w:rPr>
                <w:b/>
                <w:bCs/>
                <w:color w:val="000000" w:themeColor="text1"/>
                <w:spacing w:val="-4"/>
                <w:sz w:val="18"/>
                <w:szCs w:val="18"/>
              </w:rPr>
              <w:t>Country of incorporation and principal place</w:t>
            </w:r>
          </w:p>
          <w:p w14:paraId="20D35AAB" w14:textId="77777777" w:rsidR="00145E43" w:rsidRPr="00145E43" w:rsidRDefault="00145E43" w:rsidP="008170F2">
            <w:pPr>
              <w:spacing w:line="240" w:lineRule="auto"/>
              <w:ind w:left="72" w:hanging="72"/>
              <w:jc w:val="center"/>
              <w:rPr>
                <w:color w:val="000000" w:themeColor="text1"/>
                <w:spacing w:val="-4"/>
                <w:sz w:val="18"/>
                <w:szCs w:val="18"/>
              </w:rPr>
            </w:pPr>
            <w:r w:rsidRPr="00145E43">
              <w:rPr>
                <w:b/>
                <w:bCs/>
                <w:color w:val="000000" w:themeColor="text1"/>
                <w:spacing w:val="-4"/>
                <w:sz w:val="18"/>
                <w:szCs w:val="18"/>
              </w:rPr>
              <w:t>of business</w:t>
            </w:r>
          </w:p>
        </w:tc>
        <w:tc>
          <w:tcPr>
            <w:tcW w:w="1620" w:type="dxa"/>
          </w:tcPr>
          <w:p w14:paraId="674A060B" w14:textId="77777777" w:rsidR="00145E43" w:rsidRPr="00145E43" w:rsidRDefault="00145E43" w:rsidP="008170F2">
            <w:pPr>
              <w:spacing w:line="240" w:lineRule="auto"/>
              <w:ind w:left="72"/>
              <w:jc w:val="center"/>
              <w:rPr>
                <w:color w:val="000000" w:themeColor="text1"/>
                <w:sz w:val="18"/>
                <w:szCs w:val="18"/>
              </w:rPr>
            </w:pPr>
            <w:r w:rsidRPr="00145E43">
              <w:rPr>
                <w:b/>
                <w:bCs/>
                <w:color w:val="000000" w:themeColor="text1"/>
                <w:spacing w:val="-4"/>
                <w:sz w:val="18"/>
                <w:szCs w:val="18"/>
              </w:rPr>
              <w:t>Registered date</w:t>
            </w:r>
          </w:p>
        </w:tc>
        <w:tc>
          <w:tcPr>
            <w:tcW w:w="3420" w:type="dxa"/>
          </w:tcPr>
          <w:p w14:paraId="1DD6CF7B" w14:textId="77777777" w:rsidR="00145E43" w:rsidRPr="00145E43" w:rsidRDefault="00145E43" w:rsidP="008170F2">
            <w:pPr>
              <w:spacing w:line="240" w:lineRule="auto"/>
              <w:ind w:left="260" w:right="63" w:hanging="180"/>
              <w:jc w:val="center"/>
              <w:rPr>
                <w:color w:val="000000" w:themeColor="text1"/>
                <w:sz w:val="18"/>
                <w:szCs w:val="18"/>
              </w:rPr>
            </w:pPr>
            <w:r w:rsidRPr="00145E43">
              <w:rPr>
                <w:b/>
                <w:bCs/>
                <w:color w:val="000000" w:themeColor="text1"/>
                <w:spacing w:val="-4"/>
                <w:sz w:val="18"/>
                <w:szCs w:val="18"/>
              </w:rPr>
              <w:t>Main business objective</w:t>
            </w:r>
          </w:p>
        </w:tc>
        <w:tc>
          <w:tcPr>
            <w:tcW w:w="3510" w:type="dxa"/>
          </w:tcPr>
          <w:p w14:paraId="54E26259" w14:textId="77777777" w:rsidR="00145E43" w:rsidRPr="00145E43" w:rsidRDefault="00145E43" w:rsidP="008170F2">
            <w:pPr>
              <w:spacing w:line="240" w:lineRule="auto"/>
              <w:ind w:left="260" w:right="63" w:hanging="180"/>
              <w:jc w:val="center"/>
              <w:rPr>
                <w:color w:val="000000" w:themeColor="text1"/>
                <w:sz w:val="18"/>
                <w:szCs w:val="18"/>
              </w:rPr>
            </w:pPr>
            <w:r w:rsidRPr="00145E43">
              <w:rPr>
                <w:b/>
                <w:bCs/>
                <w:color w:val="000000" w:themeColor="text1"/>
                <w:spacing w:val="-4"/>
                <w:sz w:val="18"/>
                <w:szCs w:val="18"/>
              </w:rPr>
              <w:t>Registered office</w:t>
            </w:r>
          </w:p>
        </w:tc>
      </w:tr>
      <w:tr w:rsidR="00145E43" w:rsidRPr="00145E43" w14:paraId="690FB33C" w14:textId="77777777" w:rsidTr="008170F2">
        <w:trPr>
          <w:cantSplit/>
          <w:trHeight w:val="144"/>
          <w:tblHeader/>
        </w:trPr>
        <w:tc>
          <w:tcPr>
            <w:tcW w:w="3330" w:type="dxa"/>
          </w:tcPr>
          <w:p w14:paraId="3B687BD3" w14:textId="77777777" w:rsidR="00145E43" w:rsidRPr="00145E43" w:rsidRDefault="00145E43" w:rsidP="008170F2">
            <w:pPr>
              <w:spacing w:line="240" w:lineRule="auto"/>
              <w:ind w:right="63"/>
              <w:rPr>
                <w:b/>
                <w:bCs/>
                <w:sz w:val="18"/>
                <w:szCs w:val="18"/>
                <w:cs/>
              </w:rPr>
            </w:pPr>
            <w:r w:rsidRPr="00145E43">
              <w:rPr>
                <w:b/>
                <w:bCs/>
                <w:sz w:val="18"/>
                <w:szCs w:val="18"/>
              </w:rPr>
              <w:t>Indirect subsidiar</w:t>
            </w:r>
            <w:r w:rsidRPr="00145E43">
              <w:rPr>
                <w:b/>
                <w:bCs/>
                <w:sz w:val="18"/>
                <w:szCs w:val="22"/>
              </w:rPr>
              <w:t>ies</w:t>
            </w:r>
            <w:r w:rsidRPr="00145E43">
              <w:rPr>
                <w:b/>
                <w:bCs/>
                <w:sz w:val="18"/>
                <w:szCs w:val="18"/>
                <w:cs/>
              </w:rPr>
              <w:t xml:space="preserve"> </w:t>
            </w:r>
          </w:p>
        </w:tc>
        <w:tc>
          <w:tcPr>
            <w:tcW w:w="1890" w:type="dxa"/>
          </w:tcPr>
          <w:p w14:paraId="32631117" w14:textId="77777777" w:rsidR="00145E43" w:rsidRPr="00145E43" w:rsidRDefault="00145E43" w:rsidP="008170F2">
            <w:pPr>
              <w:spacing w:line="240" w:lineRule="auto"/>
              <w:ind w:right="63"/>
              <w:jc w:val="center"/>
              <w:rPr>
                <w:b/>
                <w:bCs/>
                <w:sz w:val="18"/>
                <w:szCs w:val="18"/>
              </w:rPr>
            </w:pPr>
          </w:p>
        </w:tc>
        <w:tc>
          <w:tcPr>
            <w:tcW w:w="1620" w:type="dxa"/>
          </w:tcPr>
          <w:p w14:paraId="1D93651E" w14:textId="77777777" w:rsidR="00145E43" w:rsidRPr="00145E43" w:rsidRDefault="00145E43" w:rsidP="008170F2">
            <w:pPr>
              <w:spacing w:line="240" w:lineRule="auto"/>
              <w:ind w:right="63"/>
              <w:jc w:val="center"/>
              <w:rPr>
                <w:b/>
                <w:bCs/>
                <w:sz w:val="18"/>
                <w:szCs w:val="18"/>
              </w:rPr>
            </w:pPr>
          </w:p>
        </w:tc>
        <w:tc>
          <w:tcPr>
            <w:tcW w:w="3420" w:type="dxa"/>
          </w:tcPr>
          <w:p w14:paraId="3A9AE77F" w14:textId="77777777" w:rsidR="00145E43" w:rsidRPr="00145E43" w:rsidRDefault="00145E43" w:rsidP="008170F2">
            <w:pPr>
              <w:spacing w:line="240" w:lineRule="auto"/>
              <w:ind w:right="63"/>
              <w:rPr>
                <w:b/>
                <w:bCs/>
                <w:sz w:val="18"/>
                <w:szCs w:val="18"/>
              </w:rPr>
            </w:pPr>
          </w:p>
        </w:tc>
        <w:tc>
          <w:tcPr>
            <w:tcW w:w="3510" w:type="dxa"/>
          </w:tcPr>
          <w:p w14:paraId="63AFC46F" w14:textId="77777777" w:rsidR="00145E43" w:rsidRPr="00145E43" w:rsidRDefault="00145E43" w:rsidP="008170F2">
            <w:pPr>
              <w:spacing w:line="240" w:lineRule="auto"/>
              <w:ind w:right="63"/>
              <w:rPr>
                <w:b/>
                <w:bCs/>
                <w:sz w:val="18"/>
                <w:szCs w:val="18"/>
              </w:rPr>
            </w:pPr>
          </w:p>
        </w:tc>
      </w:tr>
      <w:tr w:rsidR="0051666D" w:rsidRPr="00145E43" w14:paraId="3CD6D0C1" w14:textId="77777777" w:rsidTr="006A279F">
        <w:trPr>
          <w:cantSplit/>
          <w:trHeight w:val="144"/>
          <w:tblHeader/>
        </w:trPr>
        <w:tc>
          <w:tcPr>
            <w:tcW w:w="3330" w:type="dxa"/>
          </w:tcPr>
          <w:p w14:paraId="279A9D62" w14:textId="155B297B"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19) </w:t>
            </w:r>
            <w:r w:rsidRPr="00145E43">
              <w:rPr>
                <w:sz w:val="18"/>
                <w:szCs w:val="18"/>
              </w:rPr>
              <w:tab/>
              <w:t xml:space="preserve">CV Green </w:t>
            </w:r>
            <w:proofErr w:type="spellStart"/>
            <w:r w:rsidRPr="00145E43">
              <w:rPr>
                <w:sz w:val="18"/>
                <w:szCs w:val="18"/>
              </w:rPr>
              <w:t>Sribunruang</w:t>
            </w:r>
            <w:proofErr w:type="spellEnd"/>
            <w:r w:rsidRPr="00145E43">
              <w:rPr>
                <w:sz w:val="18"/>
                <w:szCs w:val="18"/>
              </w:rPr>
              <w:t xml:space="preserve"> Ltd. </w:t>
            </w:r>
            <w:r w:rsidRPr="00145E43">
              <w:rPr>
                <w:sz w:val="18"/>
                <w:szCs w:val="18"/>
              </w:rPr>
              <w:br/>
              <w:t xml:space="preserve"> (“CVS”)</w:t>
            </w:r>
          </w:p>
        </w:tc>
        <w:tc>
          <w:tcPr>
            <w:tcW w:w="1890" w:type="dxa"/>
          </w:tcPr>
          <w:p w14:paraId="719472F8" w14:textId="5D8C307A"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670B810A" w14:textId="662CAFE7"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3F623AAB" w14:textId="5B652D39"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36718A63" w14:textId="5384CAA8"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1E63E772" w14:textId="77777777" w:rsidTr="006A279F">
        <w:trPr>
          <w:cantSplit/>
          <w:trHeight w:val="144"/>
          <w:tblHeader/>
        </w:trPr>
        <w:tc>
          <w:tcPr>
            <w:tcW w:w="3330" w:type="dxa"/>
          </w:tcPr>
          <w:p w14:paraId="285F7EE7" w14:textId="3E940691"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20) </w:t>
            </w:r>
            <w:r w:rsidRPr="00145E43">
              <w:rPr>
                <w:sz w:val="18"/>
                <w:szCs w:val="18"/>
              </w:rPr>
              <w:tab/>
              <w:t xml:space="preserve">Clover Green 8 Ltd. </w:t>
            </w:r>
          </w:p>
          <w:p w14:paraId="14286334" w14:textId="65531D69"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(“CVG8”)</w:t>
            </w:r>
          </w:p>
        </w:tc>
        <w:tc>
          <w:tcPr>
            <w:tcW w:w="1890" w:type="dxa"/>
          </w:tcPr>
          <w:p w14:paraId="6C728061" w14:textId="376922D2"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FB3F5CE" w14:textId="57699BA5"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35E9E7AF" w14:textId="0984DC1E"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6969E430" w14:textId="48FD0FD6"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r w:rsidR="0051666D" w:rsidRPr="00145E43" w14:paraId="53F978A9" w14:textId="77777777" w:rsidTr="006A279F">
        <w:trPr>
          <w:cantSplit/>
          <w:trHeight w:val="144"/>
          <w:tblHeader/>
        </w:trPr>
        <w:tc>
          <w:tcPr>
            <w:tcW w:w="3330" w:type="dxa"/>
          </w:tcPr>
          <w:p w14:paraId="2F5573A3" w14:textId="7CE79847" w:rsidR="0051666D" w:rsidRPr="00145E43" w:rsidRDefault="0051666D" w:rsidP="0051666D">
            <w:pPr>
              <w:tabs>
                <w:tab w:val="left" w:pos="540"/>
              </w:tabs>
              <w:spacing w:line="240" w:lineRule="auto"/>
              <w:ind w:left="360" w:right="58" w:hanging="360"/>
              <w:rPr>
                <w:sz w:val="18"/>
                <w:szCs w:val="18"/>
              </w:rPr>
            </w:pPr>
            <w:r w:rsidRPr="00145E43">
              <w:rPr>
                <w:sz w:val="18"/>
                <w:szCs w:val="18"/>
              </w:rPr>
              <w:t xml:space="preserve">21) </w:t>
            </w:r>
            <w:r w:rsidRPr="00145E43">
              <w:rPr>
                <w:sz w:val="18"/>
                <w:szCs w:val="18"/>
              </w:rPr>
              <w:tab/>
              <w:t xml:space="preserve">Clover Green 9 Ltd. </w:t>
            </w:r>
          </w:p>
          <w:p w14:paraId="4B4EF76C" w14:textId="409C3B28" w:rsidR="0051666D" w:rsidRPr="00145E43" w:rsidRDefault="0051666D" w:rsidP="0051666D">
            <w:pPr>
              <w:tabs>
                <w:tab w:val="left" w:pos="540"/>
              </w:tabs>
              <w:spacing w:line="240" w:lineRule="auto"/>
              <w:ind w:left="360" w:right="63" w:hanging="360"/>
              <w:rPr>
                <w:sz w:val="18"/>
                <w:szCs w:val="18"/>
              </w:rPr>
            </w:pPr>
            <w:r w:rsidRPr="00145E43">
              <w:rPr>
                <w:sz w:val="18"/>
                <w:szCs w:val="18"/>
              </w:rPr>
              <w:tab/>
              <w:t xml:space="preserve"> (“CVG9”)</w:t>
            </w:r>
          </w:p>
        </w:tc>
        <w:tc>
          <w:tcPr>
            <w:tcW w:w="1890" w:type="dxa"/>
          </w:tcPr>
          <w:p w14:paraId="2F76B696" w14:textId="0C250C24"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Thailand</w:t>
            </w:r>
          </w:p>
        </w:tc>
        <w:tc>
          <w:tcPr>
            <w:tcW w:w="1620" w:type="dxa"/>
          </w:tcPr>
          <w:p w14:paraId="784775DA" w14:textId="044F85A4" w:rsidR="0051666D" w:rsidRPr="00145E43" w:rsidRDefault="0051666D" w:rsidP="0051666D">
            <w:pPr>
              <w:tabs>
                <w:tab w:val="left" w:pos="540"/>
              </w:tabs>
              <w:spacing w:line="240" w:lineRule="auto"/>
              <w:ind w:left="360" w:right="63" w:hanging="360"/>
              <w:jc w:val="center"/>
              <w:rPr>
                <w:sz w:val="18"/>
                <w:szCs w:val="18"/>
              </w:rPr>
            </w:pPr>
            <w:r w:rsidRPr="00145E43">
              <w:rPr>
                <w:sz w:val="18"/>
                <w:szCs w:val="18"/>
              </w:rPr>
              <w:t>April 2, 2021</w:t>
            </w:r>
          </w:p>
        </w:tc>
        <w:tc>
          <w:tcPr>
            <w:tcW w:w="3420" w:type="dxa"/>
          </w:tcPr>
          <w:p w14:paraId="68811278" w14:textId="79C69FC5" w:rsidR="0051666D" w:rsidRPr="00145E43" w:rsidRDefault="0051666D" w:rsidP="0051666D">
            <w:pPr>
              <w:spacing w:line="240" w:lineRule="auto"/>
              <w:ind w:left="260" w:right="63" w:hanging="180"/>
              <w:rPr>
                <w:sz w:val="18"/>
                <w:szCs w:val="18"/>
              </w:rPr>
            </w:pPr>
            <w:r w:rsidRPr="00145E43">
              <w:rPr>
                <w:sz w:val="18"/>
                <w:szCs w:val="18"/>
              </w:rPr>
              <w:t>Biomass power plant</w:t>
            </w:r>
          </w:p>
        </w:tc>
        <w:tc>
          <w:tcPr>
            <w:tcW w:w="3510" w:type="dxa"/>
          </w:tcPr>
          <w:p w14:paraId="3AAE838D" w14:textId="53EC3570" w:rsidR="0051666D" w:rsidRPr="00145E43" w:rsidRDefault="0051666D" w:rsidP="0051666D">
            <w:pPr>
              <w:spacing w:line="240" w:lineRule="auto"/>
              <w:ind w:left="260" w:right="63" w:hanging="180"/>
              <w:rPr>
                <w:spacing w:val="-4"/>
                <w:sz w:val="18"/>
                <w:szCs w:val="18"/>
              </w:rPr>
            </w:pPr>
            <w:r w:rsidRPr="00145E43">
              <w:rPr>
                <w:sz w:val="18"/>
                <w:szCs w:val="18"/>
              </w:rPr>
              <w:t>159</w:t>
            </w:r>
            <w:r w:rsidRPr="00145E43">
              <w:rPr>
                <w:sz w:val="18"/>
                <w:szCs w:val="18"/>
                <w:cs/>
              </w:rPr>
              <w:t xml:space="preserve"> </w:t>
            </w:r>
            <w:r w:rsidRPr="00145E43">
              <w:rPr>
                <w:sz w:val="18"/>
                <w:szCs w:val="18"/>
              </w:rPr>
              <w:t>Soi Rama IX</w:t>
            </w:r>
            <w:r w:rsidRPr="00145E43">
              <w:rPr>
                <w:sz w:val="18"/>
                <w:szCs w:val="18"/>
                <w:cs/>
              </w:rPr>
              <w:t xml:space="preserve"> </w:t>
            </w:r>
            <w:r w:rsidRPr="00145E43">
              <w:rPr>
                <w:sz w:val="18"/>
                <w:szCs w:val="18"/>
              </w:rPr>
              <w:t>57</w:t>
            </w:r>
            <w:r w:rsidRPr="00145E43">
              <w:rPr>
                <w:sz w:val="18"/>
                <w:szCs w:val="18"/>
                <w:cs/>
              </w:rPr>
              <w:t>/</w:t>
            </w:r>
            <w:r w:rsidRPr="00145E43">
              <w:rPr>
                <w:sz w:val="18"/>
                <w:szCs w:val="18"/>
              </w:rPr>
              <w:t>1</w:t>
            </w:r>
            <w:r w:rsidRPr="00145E43">
              <w:rPr>
                <w:sz w:val="18"/>
                <w:szCs w:val="18"/>
                <w:cs/>
              </w:rPr>
              <w:t xml:space="preserve"> (</w:t>
            </w:r>
            <w:proofErr w:type="spellStart"/>
            <w:r w:rsidRPr="00145E43">
              <w:rPr>
                <w:sz w:val="18"/>
                <w:szCs w:val="18"/>
              </w:rPr>
              <w:t>Wisetsook</w:t>
            </w:r>
            <w:proofErr w:type="spellEnd"/>
            <w:r w:rsidRPr="00145E43">
              <w:rPr>
                <w:sz w:val="18"/>
                <w:szCs w:val="18"/>
                <w:cs/>
              </w:rPr>
              <w:t xml:space="preserve"> </w:t>
            </w:r>
            <w:r w:rsidRPr="00145E43">
              <w:rPr>
                <w:sz w:val="18"/>
                <w:szCs w:val="18"/>
              </w:rPr>
              <w:t>2</w:t>
            </w:r>
            <w:r w:rsidRPr="00145E43">
              <w:rPr>
                <w:sz w:val="18"/>
                <w:szCs w:val="18"/>
                <w:cs/>
              </w:rPr>
              <w:t>)</w:t>
            </w:r>
            <w:r w:rsidRPr="00145E43">
              <w:rPr>
                <w:sz w:val="18"/>
                <w:szCs w:val="18"/>
              </w:rPr>
              <w:t xml:space="preserve">, </w:t>
            </w:r>
            <w:proofErr w:type="spellStart"/>
            <w:r w:rsidRPr="00145E43">
              <w:rPr>
                <w:sz w:val="18"/>
                <w:szCs w:val="18"/>
              </w:rPr>
              <w:t>Phatthanakan</w:t>
            </w:r>
            <w:proofErr w:type="spellEnd"/>
            <w:r w:rsidRPr="00145E43">
              <w:rPr>
                <w:sz w:val="18"/>
                <w:szCs w:val="18"/>
              </w:rPr>
              <w:t xml:space="preserve">, </w:t>
            </w:r>
            <w:proofErr w:type="spellStart"/>
            <w:r w:rsidRPr="00145E43">
              <w:rPr>
                <w:sz w:val="18"/>
                <w:szCs w:val="18"/>
              </w:rPr>
              <w:t>Suanluang</w:t>
            </w:r>
            <w:proofErr w:type="spellEnd"/>
            <w:r w:rsidRPr="00145E43">
              <w:rPr>
                <w:sz w:val="18"/>
                <w:szCs w:val="18"/>
              </w:rPr>
              <w:t>,</w:t>
            </w:r>
            <w:r w:rsidRPr="00145E43">
              <w:rPr>
                <w:sz w:val="18"/>
                <w:szCs w:val="18"/>
                <w:cs/>
              </w:rPr>
              <w:t xml:space="preserve"> </w:t>
            </w:r>
            <w:r w:rsidRPr="00145E43">
              <w:rPr>
                <w:sz w:val="18"/>
                <w:szCs w:val="18"/>
              </w:rPr>
              <w:t>Bangkok</w:t>
            </w:r>
          </w:p>
        </w:tc>
      </w:tr>
    </w:tbl>
    <w:p w14:paraId="656174F9" w14:textId="1A5BE7A1" w:rsidR="00801F5C" w:rsidRPr="00145E43" w:rsidRDefault="00801F5C"/>
    <w:tbl>
      <w:tblPr>
        <w:tblW w:w="14400" w:type="dxa"/>
        <w:tblInd w:w="-90" w:type="dxa"/>
        <w:tblLayout w:type="fixed"/>
        <w:tblCellMar>
          <w:left w:w="0" w:type="dxa"/>
          <w:right w:w="0" w:type="dxa"/>
        </w:tblCellMar>
        <w:tblLook w:val="0000" w:firstRow="0" w:lastRow="0" w:firstColumn="0" w:lastColumn="0" w:noHBand="0" w:noVBand="0"/>
      </w:tblPr>
      <w:tblGrid>
        <w:gridCol w:w="14400"/>
      </w:tblGrid>
      <w:tr w:rsidR="0051666D" w:rsidRPr="00145E43" w14:paraId="4AD9FFEF" w14:textId="77777777" w:rsidTr="00145E43">
        <w:trPr>
          <w:cantSplit/>
          <w:trHeight w:val="144"/>
          <w:tblHeader/>
        </w:trPr>
        <w:tc>
          <w:tcPr>
            <w:tcW w:w="14400" w:type="dxa"/>
          </w:tcPr>
          <w:p w14:paraId="2D4F00AF" w14:textId="5B85AE71" w:rsidR="0051666D" w:rsidRPr="00145E43" w:rsidRDefault="0051666D" w:rsidP="00145E43">
            <w:pPr>
              <w:spacing w:line="240" w:lineRule="auto"/>
              <w:ind w:left="1080" w:right="360" w:hanging="450"/>
              <w:jc w:val="thaiDistribute"/>
              <w:rPr>
                <w:color w:val="000000" w:themeColor="text1"/>
                <w:spacing w:val="-4"/>
                <w:sz w:val="18"/>
                <w:szCs w:val="18"/>
              </w:rPr>
            </w:pPr>
            <w:r w:rsidRPr="00145E43">
              <w:rPr>
                <w:sz w:val="18"/>
                <w:szCs w:val="18"/>
                <w:vertAlign w:val="superscript"/>
              </w:rPr>
              <w:t>(1)</w:t>
            </w:r>
            <w:r w:rsidRPr="00145E43">
              <w:rPr>
                <w:sz w:val="18"/>
                <w:szCs w:val="18"/>
              </w:rPr>
              <w:t xml:space="preserve"> </w:t>
            </w:r>
            <w:r w:rsidR="00145E43">
              <w:rPr>
                <w:sz w:val="18"/>
                <w:szCs w:val="18"/>
              </w:rPr>
              <w:tab/>
            </w:r>
            <w:r w:rsidRPr="00145E43">
              <w:rPr>
                <w:sz w:val="18"/>
                <w:szCs w:val="18"/>
              </w:rPr>
              <w:t xml:space="preserve">On </w:t>
            </w:r>
            <w:r w:rsidRPr="00145E43">
              <w:rPr>
                <w:sz w:val="18"/>
                <w:szCs w:val="22"/>
              </w:rPr>
              <w:t>November 9, 2021, the Board of Directors’ Meeting passed a resolution to establish CV GREEN ENERGY PTE LTD. in Singapore to engage in holding investment in other companies</w:t>
            </w:r>
            <w:r w:rsidR="00145E43">
              <w:rPr>
                <w:sz w:val="18"/>
                <w:szCs w:val="22"/>
              </w:rPr>
              <w:t xml:space="preserve"> </w:t>
            </w:r>
            <w:r w:rsidRPr="00145E43">
              <w:rPr>
                <w:sz w:val="18"/>
                <w:szCs w:val="22"/>
              </w:rPr>
              <w:t>(see Note 1</w:t>
            </w:r>
            <w:r w:rsidR="00363EB8" w:rsidRPr="00145E43">
              <w:rPr>
                <w:sz w:val="18"/>
                <w:szCs w:val="22"/>
              </w:rPr>
              <w:t>1</w:t>
            </w:r>
            <w:r w:rsidRPr="00145E43">
              <w:rPr>
                <w:sz w:val="18"/>
                <w:szCs w:val="22"/>
              </w:rPr>
              <w:t>).</w:t>
            </w:r>
          </w:p>
        </w:tc>
      </w:tr>
      <w:tr w:rsidR="0051666D" w:rsidRPr="00145E43" w14:paraId="38382C0F" w14:textId="77777777" w:rsidTr="00145E43">
        <w:trPr>
          <w:cantSplit/>
          <w:trHeight w:val="144"/>
          <w:tblHeader/>
        </w:trPr>
        <w:tc>
          <w:tcPr>
            <w:tcW w:w="14400" w:type="dxa"/>
          </w:tcPr>
          <w:p w14:paraId="44101666" w14:textId="3FB7AEF0" w:rsidR="0051666D" w:rsidRPr="00145E43" w:rsidRDefault="0051666D" w:rsidP="00145E43">
            <w:pPr>
              <w:spacing w:line="240" w:lineRule="auto"/>
              <w:ind w:left="1080" w:right="360" w:hanging="450"/>
              <w:jc w:val="thaiDistribute"/>
              <w:rPr>
                <w:spacing w:val="-2"/>
                <w:sz w:val="18"/>
                <w:szCs w:val="22"/>
              </w:rPr>
            </w:pPr>
            <w:r w:rsidRPr="00145E43">
              <w:rPr>
                <w:sz w:val="18"/>
                <w:szCs w:val="18"/>
                <w:vertAlign w:val="superscript"/>
              </w:rPr>
              <w:t>(2)</w:t>
            </w:r>
            <w:r w:rsidRPr="00145E43">
              <w:rPr>
                <w:sz w:val="18"/>
                <w:szCs w:val="18"/>
              </w:rPr>
              <w:t xml:space="preserve"> </w:t>
            </w:r>
            <w:r w:rsidR="00145E43">
              <w:rPr>
                <w:sz w:val="18"/>
                <w:szCs w:val="18"/>
              </w:rPr>
              <w:tab/>
            </w:r>
            <w:r w:rsidR="00E57E44" w:rsidRPr="00145E43">
              <w:rPr>
                <w:spacing w:val="-2"/>
                <w:sz w:val="18"/>
                <w:szCs w:val="18"/>
              </w:rPr>
              <w:t xml:space="preserve">According </w:t>
            </w:r>
            <w:r w:rsidR="00E57E44" w:rsidRPr="00145E43">
              <w:rPr>
                <w:sz w:val="18"/>
                <w:szCs w:val="18"/>
              </w:rPr>
              <w:t>to</w:t>
            </w:r>
            <w:r w:rsidR="00E57E44" w:rsidRPr="00145E43">
              <w:rPr>
                <w:spacing w:val="-2"/>
                <w:sz w:val="18"/>
                <w:szCs w:val="18"/>
              </w:rPr>
              <w:t xml:space="preserve"> the Statutory Meeting of LB Modular Corporation Ltd. on February 24, 2022, the shareholders of LB Modular Corporation Ltd. passed a resolution to approve an establishment of LB Modular Corporation Ltd. to engage in supply and trade machinery and equipment. LB Modular Corporation Ltd. has registered the establishment on March 24, </w:t>
            </w:r>
            <w:proofErr w:type="gramStart"/>
            <w:r w:rsidR="00E57E44" w:rsidRPr="00145E43">
              <w:rPr>
                <w:spacing w:val="-2"/>
                <w:sz w:val="18"/>
                <w:szCs w:val="18"/>
              </w:rPr>
              <w:t>2022</w:t>
            </w:r>
            <w:proofErr w:type="gramEnd"/>
            <w:r w:rsidR="00E57E44" w:rsidRPr="00145E43">
              <w:rPr>
                <w:spacing w:val="-2"/>
                <w:sz w:val="18"/>
                <w:szCs w:val="22"/>
                <w:cs/>
              </w:rPr>
              <w:t xml:space="preserve"> </w:t>
            </w:r>
            <w:r w:rsidR="00E57E44" w:rsidRPr="00145E43">
              <w:rPr>
                <w:spacing w:val="-2"/>
                <w:sz w:val="18"/>
                <w:szCs w:val="18"/>
              </w:rPr>
              <w:t>with the share capital of 50,000 shares at Baht 100 per share, totaling Baht 5,000,000 which SBANG Corporation Ltd. hold 70% of the registered share.</w:t>
            </w:r>
          </w:p>
        </w:tc>
      </w:tr>
    </w:tbl>
    <w:p w14:paraId="7BDFAA4C" w14:textId="72766232" w:rsidR="00131C5C" w:rsidRPr="00145E43" w:rsidRDefault="00C678CF" w:rsidP="00664440">
      <w:pPr>
        <w:tabs>
          <w:tab w:val="left" w:pos="540"/>
        </w:tabs>
        <w:spacing w:before="240" w:line="240" w:lineRule="auto"/>
        <w:ind w:right="58"/>
        <w:rPr>
          <w:b/>
          <w:bCs/>
          <w:color w:val="000000" w:themeColor="text1"/>
          <w:position w:val="0"/>
          <w:sz w:val="20"/>
          <w:szCs w:val="20"/>
          <w:cs/>
        </w:rPr>
      </w:pPr>
      <w:r w:rsidRPr="00145E43">
        <w:rPr>
          <w:b/>
          <w:bCs/>
          <w:color w:val="000000" w:themeColor="text1"/>
          <w:position w:val="0"/>
        </w:rPr>
        <w:t>1</w:t>
      </w:r>
      <w:r w:rsidR="00131C5C" w:rsidRPr="00145E43">
        <w:rPr>
          <w:b/>
          <w:bCs/>
          <w:color w:val="000000" w:themeColor="text1"/>
          <w:position w:val="0"/>
          <w:lang w:val="en-GB"/>
        </w:rPr>
        <w:t>.</w:t>
      </w:r>
      <w:r w:rsidRPr="00145E43">
        <w:rPr>
          <w:b/>
          <w:bCs/>
          <w:color w:val="000000" w:themeColor="text1"/>
          <w:position w:val="0"/>
        </w:rPr>
        <w:t>3</w:t>
      </w:r>
      <w:r w:rsidR="00131C5C" w:rsidRPr="00145E43">
        <w:rPr>
          <w:b/>
          <w:bCs/>
          <w:color w:val="000000" w:themeColor="text1"/>
          <w:position w:val="0"/>
          <w:sz w:val="20"/>
          <w:szCs w:val="20"/>
        </w:rPr>
        <w:tab/>
        <w:t>ASSOCIATE</w:t>
      </w:r>
    </w:p>
    <w:p w14:paraId="4E952B48" w14:textId="6A5B8B9C" w:rsidR="00D65095" w:rsidRPr="00145E43" w:rsidRDefault="00131C5C" w:rsidP="000B66C0">
      <w:pPr>
        <w:spacing w:before="240" w:after="240" w:line="240" w:lineRule="auto"/>
        <w:ind w:right="63" w:firstLine="540"/>
        <w:rPr>
          <w:color w:val="000000" w:themeColor="text1"/>
          <w:position w:val="0"/>
        </w:rPr>
      </w:pPr>
      <w:r w:rsidRPr="00145E43">
        <w:rPr>
          <w:color w:val="000000" w:themeColor="text1"/>
          <w:position w:val="0"/>
        </w:rPr>
        <w:t>The information of the associate</w:t>
      </w:r>
      <w:r w:rsidR="00A97C94" w:rsidRPr="00145E43">
        <w:rPr>
          <w:color w:val="000000" w:themeColor="text1"/>
          <w:position w:val="0"/>
          <w:cs/>
        </w:rPr>
        <w:t xml:space="preserve"> </w:t>
      </w:r>
      <w:r w:rsidR="00A97C94" w:rsidRPr="00145E43">
        <w:rPr>
          <w:color w:val="000000" w:themeColor="text1"/>
          <w:position w:val="0"/>
        </w:rPr>
        <w:t xml:space="preserve">as </w:t>
      </w:r>
      <w:proofErr w:type="gramStart"/>
      <w:r w:rsidR="00A97C94" w:rsidRPr="00145E43">
        <w:rPr>
          <w:color w:val="000000" w:themeColor="text1"/>
          <w:position w:val="0"/>
        </w:rPr>
        <w:t>at</w:t>
      </w:r>
      <w:proofErr w:type="gramEnd"/>
      <w:r w:rsidR="00A97C94" w:rsidRPr="00145E43">
        <w:rPr>
          <w:color w:val="000000" w:themeColor="text1"/>
          <w:position w:val="0"/>
        </w:rPr>
        <w:t xml:space="preserve"> </w:t>
      </w:r>
      <w:r w:rsidR="00820C8A" w:rsidRPr="00145E43">
        <w:rPr>
          <w:color w:val="000000" w:themeColor="text1"/>
          <w:position w:val="0"/>
        </w:rPr>
        <w:t xml:space="preserve">June 30, </w:t>
      </w:r>
      <w:r w:rsidR="00814D73" w:rsidRPr="00145E43">
        <w:rPr>
          <w:color w:val="000000" w:themeColor="text1"/>
          <w:position w:val="0"/>
        </w:rPr>
        <w:t>2022</w:t>
      </w:r>
      <w:r w:rsidR="009C68A4" w:rsidRPr="00145E43">
        <w:rPr>
          <w:color w:val="000000" w:themeColor="text1"/>
          <w:position w:val="0"/>
        </w:rPr>
        <w:t xml:space="preserve"> and December </w:t>
      </w:r>
      <w:r w:rsidR="00C678CF" w:rsidRPr="00145E43">
        <w:rPr>
          <w:color w:val="000000" w:themeColor="text1"/>
          <w:position w:val="0"/>
        </w:rPr>
        <w:t>31</w:t>
      </w:r>
      <w:r w:rsidR="009C68A4" w:rsidRPr="00145E43">
        <w:rPr>
          <w:color w:val="000000" w:themeColor="text1"/>
          <w:position w:val="0"/>
        </w:rPr>
        <w:t xml:space="preserve">, </w:t>
      </w:r>
      <w:r w:rsidR="00814D73" w:rsidRPr="00145E43">
        <w:rPr>
          <w:color w:val="000000" w:themeColor="text1"/>
          <w:position w:val="0"/>
        </w:rPr>
        <w:t>2021</w:t>
      </w:r>
      <w:r w:rsidR="00A97C94" w:rsidRPr="00145E43">
        <w:rPr>
          <w:color w:val="000000" w:themeColor="text1"/>
          <w:position w:val="0"/>
        </w:rPr>
        <w:t xml:space="preserve"> </w:t>
      </w:r>
      <w:r w:rsidR="009C68A4" w:rsidRPr="00145E43">
        <w:rPr>
          <w:color w:val="000000" w:themeColor="text1"/>
          <w:position w:val="0"/>
        </w:rPr>
        <w:t>is</w:t>
      </w:r>
      <w:r w:rsidRPr="00145E43">
        <w:rPr>
          <w:color w:val="000000" w:themeColor="text1"/>
          <w:position w:val="0"/>
        </w:rPr>
        <w:t xml:space="preserve"> as follows:</w:t>
      </w:r>
    </w:p>
    <w:tbl>
      <w:tblPr>
        <w:tblW w:w="14040" w:type="dxa"/>
        <w:tblInd w:w="360" w:type="dxa"/>
        <w:tblLayout w:type="fixed"/>
        <w:tblCellMar>
          <w:left w:w="0" w:type="dxa"/>
          <w:right w:w="0" w:type="dxa"/>
        </w:tblCellMar>
        <w:tblLook w:val="0000" w:firstRow="0" w:lastRow="0" w:firstColumn="0" w:lastColumn="0" w:noHBand="0" w:noVBand="0"/>
      </w:tblPr>
      <w:tblGrid>
        <w:gridCol w:w="2790"/>
        <w:gridCol w:w="990"/>
        <w:gridCol w:w="1171"/>
        <w:gridCol w:w="1620"/>
        <w:gridCol w:w="1350"/>
        <w:gridCol w:w="2070"/>
        <w:gridCol w:w="4049"/>
      </w:tblGrid>
      <w:tr w:rsidR="008B0290" w:rsidRPr="00145E43" w14:paraId="6328AFDA" w14:textId="77777777" w:rsidTr="00142A04">
        <w:trPr>
          <w:trHeight w:val="225"/>
          <w:tblHeader/>
        </w:trPr>
        <w:tc>
          <w:tcPr>
            <w:tcW w:w="2790" w:type="dxa"/>
          </w:tcPr>
          <w:p w14:paraId="502C4772" w14:textId="77777777" w:rsidR="00131C5C" w:rsidRPr="00145E43" w:rsidRDefault="00131C5C" w:rsidP="004626DC">
            <w:pPr>
              <w:spacing w:line="240" w:lineRule="auto"/>
              <w:ind w:left="181" w:right="58"/>
              <w:jc w:val="center"/>
              <w:rPr>
                <w:b/>
                <w:bCs/>
                <w:color w:val="000000" w:themeColor="text1"/>
                <w:sz w:val="18"/>
                <w:szCs w:val="18"/>
              </w:rPr>
            </w:pPr>
            <w:r w:rsidRPr="00145E43">
              <w:rPr>
                <w:b/>
                <w:bCs/>
                <w:color w:val="000000" w:themeColor="text1"/>
                <w:sz w:val="18"/>
                <w:szCs w:val="18"/>
              </w:rPr>
              <w:t>Company’s name</w:t>
            </w:r>
          </w:p>
        </w:tc>
        <w:tc>
          <w:tcPr>
            <w:tcW w:w="2161" w:type="dxa"/>
            <w:gridSpan w:val="2"/>
          </w:tcPr>
          <w:p w14:paraId="051784D6" w14:textId="62FC4266" w:rsidR="00131C5C" w:rsidRPr="00145E43" w:rsidRDefault="00131C5C" w:rsidP="004626DC">
            <w:pPr>
              <w:spacing w:line="240" w:lineRule="auto"/>
              <w:ind w:left="2" w:right="58"/>
              <w:jc w:val="center"/>
              <w:rPr>
                <w:b/>
                <w:bCs/>
                <w:color w:val="000000" w:themeColor="text1"/>
                <w:sz w:val="18"/>
                <w:szCs w:val="18"/>
                <w:cs/>
              </w:rPr>
            </w:pPr>
            <w:r w:rsidRPr="00145E43">
              <w:rPr>
                <w:b/>
                <w:bCs/>
                <w:color w:val="000000" w:themeColor="text1"/>
                <w:sz w:val="18"/>
                <w:szCs w:val="18"/>
              </w:rPr>
              <w:t>Proportion of</w:t>
            </w:r>
          </w:p>
        </w:tc>
        <w:tc>
          <w:tcPr>
            <w:tcW w:w="1620" w:type="dxa"/>
          </w:tcPr>
          <w:p w14:paraId="724FC6DA" w14:textId="5AB6BD29" w:rsidR="00131C5C" w:rsidRPr="00145E43" w:rsidRDefault="00131C5C" w:rsidP="004626DC">
            <w:pPr>
              <w:spacing w:line="240" w:lineRule="auto"/>
              <w:ind w:left="2" w:right="58"/>
              <w:jc w:val="center"/>
              <w:rPr>
                <w:b/>
                <w:bCs/>
                <w:color w:val="000000" w:themeColor="text1"/>
                <w:sz w:val="18"/>
                <w:szCs w:val="18"/>
                <w:cs/>
              </w:rPr>
            </w:pPr>
            <w:r w:rsidRPr="00145E43">
              <w:rPr>
                <w:b/>
                <w:bCs/>
                <w:color w:val="000000" w:themeColor="text1"/>
                <w:sz w:val="18"/>
                <w:szCs w:val="18"/>
              </w:rPr>
              <w:t>Country of</w:t>
            </w:r>
          </w:p>
        </w:tc>
        <w:tc>
          <w:tcPr>
            <w:tcW w:w="1350" w:type="dxa"/>
          </w:tcPr>
          <w:p w14:paraId="404C0A72" w14:textId="13365E01" w:rsidR="00131C5C" w:rsidRPr="00145E43" w:rsidRDefault="00131C5C" w:rsidP="004626DC">
            <w:pPr>
              <w:spacing w:line="240" w:lineRule="auto"/>
              <w:ind w:left="22" w:right="58"/>
              <w:jc w:val="center"/>
              <w:rPr>
                <w:b/>
                <w:bCs/>
                <w:color w:val="000000" w:themeColor="text1"/>
                <w:sz w:val="18"/>
                <w:szCs w:val="18"/>
                <w:cs/>
              </w:rPr>
            </w:pPr>
          </w:p>
        </w:tc>
        <w:tc>
          <w:tcPr>
            <w:tcW w:w="2070" w:type="dxa"/>
          </w:tcPr>
          <w:p w14:paraId="63F7C33C" w14:textId="3A20B116" w:rsidR="00131C5C" w:rsidRPr="00145E43" w:rsidRDefault="00131C5C" w:rsidP="004626DC">
            <w:pPr>
              <w:spacing w:line="240" w:lineRule="auto"/>
              <w:ind w:left="121" w:right="58"/>
              <w:jc w:val="center"/>
              <w:rPr>
                <w:b/>
                <w:bCs/>
                <w:color w:val="000000" w:themeColor="text1"/>
                <w:sz w:val="18"/>
                <w:szCs w:val="18"/>
                <w:cs/>
              </w:rPr>
            </w:pPr>
          </w:p>
        </w:tc>
        <w:tc>
          <w:tcPr>
            <w:tcW w:w="4049" w:type="dxa"/>
          </w:tcPr>
          <w:p w14:paraId="1BC156B9" w14:textId="437D5488" w:rsidR="00131C5C" w:rsidRPr="00145E43" w:rsidRDefault="00131C5C" w:rsidP="004626DC">
            <w:pPr>
              <w:spacing w:line="240" w:lineRule="auto"/>
              <w:ind w:left="121" w:right="58"/>
              <w:jc w:val="center"/>
              <w:rPr>
                <w:b/>
                <w:bCs/>
                <w:color w:val="000000" w:themeColor="text1"/>
                <w:sz w:val="18"/>
                <w:szCs w:val="18"/>
                <w:cs/>
              </w:rPr>
            </w:pPr>
          </w:p>
        </w:tc>
      </w:tr>
      <w:tr w:rsidR="009D3A71" w:rsidRPr="00145E43" w14:paraId="26D390DB" w14:textId="77777777" w:rsidTr="00142A04">
        <w:trPr>
          <w:trHeight w:val="333"/>
          <w:tblHeader/>
        </w:trPr>
        <w:tc>
          <w:tcPr>
            <w:tcW w:w="2790" w:type="dxa"/>
          </w:tcPr>
          <w:p w14:paraId="1C6FAA88" w14:textId="77777777" w:rsidR="009D3A71" w:rsidRPr="00145E43" w:rsidRDefault="009D3A71" w:rsidP="004626DC">
            <w:pPr>
              <w:spacing w:line="240" w:lineRule="auto"/>
              <w:ind w:left="181" w:right="58"/>
              <w:jc w:val="center"/>
              <w:rPr>
                <w:b/>
                <w:bCs/>
                <w:color w:val="000000" w:themeColor="text1"/>
                <w:sz w:val="18"/>
                <w:szCs w:val="18"/>
              </w:rPr>
            </w:pPr>
          </w:p>
        </w:tc>
        <w:tc>
          <w:tcPr>
            <w:tcW w:w="2161" w:type="dxa"/>
            <w:gridSpan w:val="2"/>
          </w:tcPr>
          <w:p w14:paraId="02EDDDDB" w14:textId="2AD972D2" w:rsidR="004626DC" w:rsidRPr="00145E43" w:rsidRDefault="004626DC" w:rsidP="004626DC">
            <w:pPr>
              <w:spacing w:line="240" w:lineRule="auto"/>
              <w:ind w:left="2" w:right="58"/>
              <w:jc w:val="center"/>
              <w:rPr>
                <w:b/>
                <w:bCs/>
                <w:color w:val="000000" w:themeColor="text1"/>
                <w:sz w:val="18"/>
                <w:szCs w:val="18"/>
              </w:rPr>
            </w:pPr>
            <w:r w:rsidRPr="00145E43">
              <w:rPr>
                <w:b/>
                <w:bCs/>
                <w:color w:val="000000" w:themeColor="text1"/>
                <w:sz w:val="18"/>
                <w:szCs w:val="18"/>
              </w:rPr>
              <w:t>ownership interest</w:t>
            </w:r>
          </w:p>
        </w:tc>
        <w:tc>
          <w:tcPr>
            <w:tcW w:w="1620" w:type="dxa"/>
          </w:tcPr>
          <w:p w14:paraId="7A64C1BE" w14:textId="65E64C5D" w:rsidR="009D3A71" w:rsidRPr="00145E43" w:rsidRDefault="004626DC" w:rsidP="004626DC">
            <w:pPr>
              <w:spacing w:line="240" w:lineRule="auto"/>
              <w:ind w:left="2" w:right="58"/>
              <w:jc w:val="center"/>
              <w:rPr>
                <w:b/>
                <w:bCs/>
                <w:color w:val="000000" w:themeColor="text1"/>
                <w:sz w:val="18"/>
                <w:szCs w:val="18"/>
              </w:rPr>
            </w:pPr>
            <w:r w:rsidRPr="00145E43">
              <w:rPr>
                <w:b/>
                <w:bCs/>
                <w:color w:val="000000" w:themeColor="text1"/>
                <w:sz w:val="18"/>
                <w:szCs w:val="18"/>
              </w:rPr>
              <w:t>incorporation</w:t>
            </w:r>
          </w:p>
        </w:tc>
        <w:tc>
          <w:tcPr>
            <w:tcW w:w="1350" w:type="dxa"/>
          </w:tcPr>
          <w:p w14:paraId="06699628" w14:textId="77777777" w:rsidR="009D3A71" w:rsidRPr="00145E43" w:rsidRDefault="009D3A71" w:rsidP="004626DC">
            <w:pPr>
              <w:spacing w:line="240" w:lineRule="auto"/>
              <w:ind w:left="22" w:right="58"/>
              <w:jc w:val="center"/>
              <w:rPr>
                <w:b/>
                <w:bCs/>
                <w:color w:val="000000" w:themeColor="text1"/>
                <w:sz w:val="18"/>
                <w:szCs w:val="18"/>
              </w:rPr>
            </w:pPr>
          </w:p>
        </w:tc>
        <w:tc>
          <w:tcPr>
            <w:tcW w:w="2070" w:type="dxa"/>
          </w:tcPr>
          <w:p w14:paraId="1BB237F4" w14:textId="77777777" w:rsidR="009D3A71" w:rsidRPr="00145E43" w:rsidRDefault="009D3A71" w:rsidP="004626DC">
            <w:pPr>
              <w:spacing w:line="240" w:lineRule="auto"/>
              <w:ind w:left="121" w:right="58"/>
              <w:jc w:val="center"/>
              <w:rPr>
                <w:b/>
                <w:bCs/>
                <w:color w:val="000000" w:themeColor="text1"/>
                <w:sz w:val="18"/>
                <w:szCs w:val="18"/>
              </w:rPr>
            </w:pPr>
          </w:p>
        </w:tc>
        <w:tc>
          <w:tcPr>
            <w:tcW w:w="4049" w:type="dxa"/>
          </w:tcPr>
          <w:p w14:paraId="1F1940B1" w14:textId="77777777" w:rsidR="009D3A71" w:rsidRPr="00145E43" w:rsidRDefault="009D3A71" w:rsidP="004626DC">
            <w:pPr>
              <w:spacing w:line="240" w:lineRule="auto"/>
              <w:ind w:left="121" w:right="58"/>
              <w:jc w:val="center"/>
              <w:rPr>
                <w:b/>
                <w:bCs/>
                <w:color w:val="000000" w:themeColor="text1"/>
                <w:sz w:val="18"/>
                <w:szCs w:val="18"/>
              </w:rPr>
            </w:pPr>
          </w:p>
        </w:tc>
      </w:tr>
      <w:tr w:rsidR="004626DC" w:rsidRPr="00145E43" w14:paraId="0072995F" w14:textId="77777777" w:rsidTr="00142A04">
        <w:trPr>
          <w:trHeight w:val="64"/>
          <w:tblHeader/>
        </w:trPr>
        <w:tc>
          <w:tcPr>
            <w:tcW w:w="2790" w:type="dxa"/>
          </w:tcPr>
          <w:p w14:paraId="25166EC9" w14:textId="77777777" w:rsidR="004626DC" w:rsidRPr="00145E43" w:rsidRDefault="004626DC" w:rsidP="004626DC">
            <w:pPr>
              <w:spacing w:line="240" w:lineRule="auto"/>
              <w:ind w:left="181" w:right="58"/>
              <w:jc w:val="center"/>
              <w:rPr>
                <w:b/>
                <w:bCs/>
                <w:color w:val="000000" w:themeColor="text1"/>
                <w:sz w:val="18"/>
                <w:szCs w:val="18"/>
              </w:rPr>
            </w:pPr>
          </w:p>
        </w:tc>
        <w:tc>
          <w:tcPr>
            <w:tcW w:w="2161" w:type="dxa"/>
            <w:gridSpan w:val="2"/>
          </w:tcPr>
          <w:p w14:paraId="68A4CBDD" w14:textId="3F76277A" w:rsidR="004626DC" w:rsidRPr="00145E43" w:rsidRDefault="004626DC" w:rsidP="004626DC">
            <w:pPr>
              <w:spacing w:line="240" w:lineRule="auto"/>
              <w:ind w:left="2" w:right="58"/>
              <w:jc w:val="center"/>
              <w:rPr>
                <w:b/>
                <w:bCs/>
                <w:color w:val="000000" w:themeColor="text1"/>
                <w:sz w:val="18"/>
                <w:szCs w:val="18"/>
              </w:rPr>
            </w:pPr>
            <w:r w:rsidRPr="00145E43">
              <w:rPr>
                <w:b/>
                <w:bCs/>
                <w:color w:val="000000" w:themeColor="text1"/>
                <w:sz w:val="18"/>
                <w:szCs w:val="18"/>
              </w:rPr>
              <w:t>(%)</w:t>
            </w:r>
          </w:p>
        </w:tc>
        <w:tc>
          <w:tcPr>
            <w:tcW w:w="1620" w:type="dxa"/>
          </w:tcPr>
          <w:p w14:paraId="152DDBFE" w14:textId="176F194F" w:rsidR="004626DC" w:rsidRPr="00145E43" w:rsidRDefault="004626DC" w:rsidP="004626DC">
            <w:pPr>
              <w:spacing w:line="240" w:lineRule="auto"/>
              <w:ind w:left="2" w:right="58"/>
              <w:jc w:val="center"/>
              <w:rPr>
                <w:b/>
                <w:bCs/>
                <w:color w:val="000000" w:themeColor="text1"/>
                <w:sz w:val="18"/>
                <w:szCs w:val="18"/>
              </w:rPr>
            </w:pPr>
            <w:r w:rsidRPr="00145E43">
              <w:rPr>
                <w:b/>
                <w:bCs/>
                <w:color w:val="000000" w:themeColor="text1"/>
                <w:sz w:val="18"/>
                <w:szCs w:val="18"/>
              </w:rPr>
              <w:t xml:space="preserve">and principal </w:t>
            </w:r>
          </w:p>
        </w:tc>
        <w:tc>
          <w:tcPr>
            <w:tcW w:w="1350" w:type="dxa"/>
          </w:tcPr>
          <w:p w14:paraId="1B5D58AC" w14:textId="21EB111F" w:rsidR="004626DC" w:rsidRPr="00145E43" w:rsidRDefault="004626DC" w:rsidP="004626DC">
            <w:pPr>
              <w:spacing w:line="240" w:lineRule="auto"/>
              <w:ind w:left="22" w:right="58"/>
              <w:jc w:val="center"/>
              <w:rPr>
                <w:b/>
                <w:bCs/>
                <w:color w:val="000000" w:themeColor="text1"/>
                <w:sz w:val="18"/>
                <w:szCs w:val="18"/>
              </w:rPr>
            </w:pPr>
            <w:r w:rsidRPr="00145E43">
              <w:rPr>
                <w:b/>
                <w:bCs/>
                <w:color w:val="000000" w:themeColor="text1"/>
                <w:sz w:val="18"/>
                <w:szCs w:val="18"/>
              </w:rPr>
              <w:t>Registered date</w:t>
            </w:r>
          </w:p>
        </w:tc>
        <w:tc>
          <w:tcPr>
            <w:tcW w:w="2070" w:type="dxa"/>
          </w:tcPr>
          <w:p w14:paraId="671F7734" w14:textId="3AD28851" w:rsidR="004626DC" w:rsidRPr="00145E43" w:rsidRDefault="004626DC" w:rsidP="004626DC">
            <w:pPr>
              <w:spacing w:line="240" w:lineRule="auto"/>
              <w:ind w:left="121" w:right="58"/>
              <w:jc w:val="center"/>
              <w:rPr>
                <w:b/>
                <w:bCs/>
                <w:color w:val="000000" w:themeColor="text1"/>
                <w:sz w:val="18"/>
                <w:szCs w:val="18"/>
              </w:rPr>
            </w:pPr>
            <w:r w:rsidRPr="00145E43">
              <w:rPr>
                <w:b/>
                <w:bCs/>
                <w:color w:val="000000" w:themeColor="text1"/>
                <w:sz w:val="18"/>
                <w:szCs w:val="18"/>
              </w:rPr>
              <w:t>Main business objective</w:t>
            </w:r>
          </w:p>
        </w:tc>
        <w:tc>
          <w:tcPr>
            <w:tcW w:w="4049" w:type="dxa"/>
          </w:tcPr>
          <w:p w14:paraId="3D2CF2FD" w14:textId="1481D53A" w:rsidR="004626DC" w:rsidRPr="00145E43" w:rsidRDefault="004626DC" w:rsidP="004626DC">
            <w:pPr>
              <w:spacing w:line="240" w:lineRule="auto"/>
              <w:ind w:left="121" w:right="58"/>
              <w:jc w:val="center"/>
              <w:rPr>
                <w:b/>
                <w:bCs/>
                <w:color w:val="000000" w:themeColor="text1"/>
                <w:sz w:val="18"/>
                <w:szCs w:val="18"/>
              </w:rPr>
            </w:pPr>
            <w:r w:rsidRPr="00145E43">
              <w:rPr>
                <w:b/>
                <w:bCs/>
                <w:color w:val="000000" w:themeColor="text1"/>
                <w:sz w:val="18"/>
                <w:szCs w:val="18"/>
              </w:rPr>
              <w:t>Registered office</w:t>
            </w:r>
          </w:p>
        </w:tc>
      </w:tr>
      <w:tr w:rsidR="002C07AA" w:rsidRPr="00145E43" w14:paraId="2277F5F0" w14:textId="77777777" w:rsidTr="00142A04">
        <w:trPr>
          <w:trHeight w:val="64"/>
          <w:tblHeader/>
        </w:trPr>
        <w:tc>
          <w:tcPr>
            <w:tcW w:w="2790" w:type="dxa"/>
          </w:tcPr>
          <w:p w14:paraId="323D1B7C" w14:textId="77777777" w:rsidR="002C07AA" w:rsidRPr="00145E43" w:rsidRDefault="002C07AA" w:rsidP="004626DC">
            <w:pPr>
              <w:spacing w:line="240" w:lineRule="auto"/>
              <w:ind w:left="181" w:right="58"/>
              <w:jc w:val="center"/>
              <w:rPr>
                <w:b/>
                <w:bCs/>
                <w:color w:val="000000" w:themeColor="text1"/>
                <w:sz w:val="18"/>
                <w:szCs w:val="18"/>
              </w:rPr>
            </w:pPr>
          </w:p>
        </w:tc>
        <w:tc>
          <w:tcPr>
            <w:tcW w:w="990" w:type="dxa"/>
          </w:tcPr>
          <w:p w14:paraId="440B5D6D" w14:textId="0F235CF8" w:rsidR="002C07AA" w:rsidRPr="00145E43" w:rsidRDefault="00820C8A" w:rsidP="004626DC">
            <w:pPr>
              <w:spacing w:line="240" w:lineRule="auto"/>
              <w:ind w:left="2" w:right="58"/>
              <w:jc w:val="center"/>
              <w:rPr>
                <w:b/>
                <w:bCs/>
                <w:color w:val="000000" w:themeColor="text1"/>
                <w:sz w:val="18"/>
                <w:szCs w:val="18"/>
              </w:rPr>
            </w:pPr>
            <w:r w:rsidRPr="00145E43">
              <w:rPr>
                <w:b/>
                <w:bCs/>
                <w:color w:val="000000" w:themeColor="text1"/>
                <w:sz w:val="18"/>
                <w:szCs w:val="18"/>
              </w:rPr>
              <w:t xml:space="preserve">June 30, </w:t>
            </w:r>
          </w:p>
        </w:tc>
        <w:tc>
          <w:tcPr>
            <w:tcW w:w="1171" w:type="dxa"/>
          </w:tcPr>
          <w:p w14:paraId="6D543544" w14:textId="0B5217AD" w:rsidR="002C07AA" w:rsidRPr="00145E43" w:rsidRDefault="002C07AA" w:rsidP="004626DC">
            <w:pPr>
              <w:spacing w:line="240" w:lineRule="auto"/>
              <w:ind w:left="2" w:right="58"/>
              <w:jc w:val="center"/>
              <w:rPr>
                <w:b/>
                <w:bCs/>
                <w:color w:val="000000" w:themeColor="text1"/>
                <w:sz w:val="18"/>
                <w:szCs w:val="18"/>
              </w:rPr>
            </w:pPr>
            <w:r w:rsidRPr="00145E43">
              <w:rPr>
                <w:b/>
                <w:bCs/>
                <w:color w:val="000000" w:themeColor="text1"/>
                <w:sz w:val="18"/>
                <w:szCs w:val="18"/>
              </w:rPr>
              <w:t xml:space="preserve">December </w:t>
            </w:r>
            <w:r w:rsidR="00C678CF" w:rsidRPr="00145E43">
              <w:rPr>
                <w:b/>
                <w:bCs/>
                <w:color w:val="000000" w:themeColor="text1"/>
                <w:sz w:val="18"/>
                <w:szCs w:val="18"/>
              </w:rPr>
              <w:t>31</w:t>
            </w:r>
            <w:r w:rsidR="00142A04">
              <w:rPr>
                <w:b/>
                <w:bCs/>
                <w:color w:val="000000" w:themeColor="text1"/>
                <w:sz w:val="18"/>
                <w:szCs w:val="18"/>
              </w:rPr>
              <w:t>,</w:t>
            </w:r>
          </w:p>
        </w:tc>
        <w:tc>
          <w:tcPr>
            <w:tcW w:w="1620" w:type="dxa"/>
          </w:tcPr>
          <w:p w14:paraId="528C6E02" w14:textId="2BFAEEE3" w:rsidR="002C07AA" w:rsidRPr="00145E43" w:rsidRDefault="002C07AA" w:rsidP="004626DC">
            <w:pPr>
              <w:spacing w:line="240" w:lineRule="auto"/>
              <w:ind w:left="2" w:right="58"/>
              <w:jc w:val="center"/>
              <w:rPr>
                <w:b/>
                <w:bCs/>
                <w:color w:val="000000" w:themeColor="text1"/>
                <w:sz w:val="18"/>
                <w:szCs w:val="18"/>
              </w:rPr>
            </w:pPr>
            <w:r w:rsidRPr="00145E43">
              <w:rPr>
                <w:b/>
                <w:bCs/>
                <w:color w:val="000000" w:themeColor="text1"/>
                <w:sz w:val="18"/>
                <w:szCs w:val="18"/>
              </w:rPr>
              <w:t>place of business</w:t>
            </w:r>
          </w:p>
        </w:tc>
        <w:tc>
          <w:tcPr>
            <w:tcW w:w="1350" w:type="dxa"/>
          </w:tcPr>
          <w:p w14:paraId="706529C0" w14:textId="77777777" w:rsidR="002C07AA" w:rsidRPr="00145E43" w:rsidRDefault="002C07AA" w:rsidP="004626DC">
            <w:pPr>
              <w:spacing w:line="240" w:lineRule="auto"/>
              <w:ind w:left="22" w:right="58"/>
              <w:jc w:val="center"/>
              <w:rPr>
                <w:b/>
                <w:bCs/>
                <w:color w:val="000000" w:themeColor="text1"/>
                <w:sz w:val="18"/>
                <w:szCs w:val="18"/>
              </w:rPr>
            </w:pPr>
          </w:p>
        </w:tc>
        <w:tc>
          <w:tcPr>
            <w:tcW w:w="2070" w:type="dxa"/>
          </w:tcPr>
          <w:p w14:paraId="73FFA195" w14:textId="77777777" w:rsidR="002C07AA" w:rsidRPr="00145E43" w:rsidRDefault="002C07AA" w:rsidP="004626DC">
            <w:pPr>
              <w:spacing w:line="240" w:lineRule="auto"/>
              <w:ind w:left="121" w:right="58"/>
              <w:jc w:val="center"/>
              <w:rPr>
                <w:b/>
                <w:bCs/>
                <w:color w:val="000000" w:themeColor="text1"/>
                <w:sz w:val="18"/>
                <w:szCs w:val="18"/>
              </w:rPr>
            </w:pPr>
          </w:p>
        </w:tc>
        <w:tc>
          <w:tcPr>
            <w:tcW w:w="4049" w:type="dxa"/>
          </w:tcPr>
          <w:p w14:paraId="30E6D4A1" w14:textId="77777777" w:rsidR="002C07AA" w:rsidRPr="00145E43" w:rsidRDefault="002C07AA" w:rsidP="004626DC">
            <w:pPr>
              <w:spacing w:line="240" w:lineRule="auto"/>
              <w:ind w:left="121" w:right="58"/>
              <w:jc w:val="center"/>
              <w:rPr>
                <w:b/>
                <w:bCs/>
                <w:color w:val="000000" w:themeColor="text1"/>
                <w:sz w:val="18"/>
                <w:szCs w:val="18"/>
              </w:rPr>
            </w:pPr>
          </w:p>
        </w:tc>
      </w:tr>
      <w:tr w:rsidR="004626DC" w:rsidRPr="00145E43" w14:paraId="33887447" w14:textId="77777777" w:rsidTr="00142A04">
        <w:trPr>
          <w:trHeight w:val="20"/>
          <w:tblHeader/>
        </w:trPr>
        <w:tc>
          <w:tcPr>
            <w:tcW w:w="2790" w:type="dxa"/>
          </w:tcPr>
          <w:p w14:paraId="2AEF2453" w14:textId="77777777" w:rsidR="004626DC" w:rsidRPr="00145E43" w:rsidRDefault="004626DC" w:rsidP="004626DC">
            <w:pPr>
              <w:spacing w:line="240" w:lineRule="auto"/>
              <w:ind w:left="181" w:right="58"/>
              <w:rPr>
                <w:b/>
                <w:bCs/>
                <w:color w:val="000000" w:themeColor="text1"/>
                <w:sz w:val="18"/>
                <w:szCs w:val="18"/>
                <w:u w:val="single"/>
                <w:cs/>
              </w:rPr>
            </w:pPr>
          </w:p>
        </w:tc>
        <w:tc>
          <w:tcPr>
            <w:tcW w:w="990" w:type="dxa"/>
          </w:tcPr>
          <w:p w14:paraId="33514DBC" w14:textId="05367AC2" w:rsidR="004626DC" w:rsidRPr="00145E43" w:rsidRDefault="00814D73" w:rsidP="004626DC">
            <w:pPr>
              <w:tabs>
                <w:tab w:val="left" w:pos="1114"/>
              </w:tabs>
              <w:spacing w:line="240" w:lineRule="auto"/>
              <w:ind w:left="-1035" w:right="63" w:firstLine="1035"/>
              <w:jc w:val="center"/>
              <w:rPr>
                <w:b/>
                <w:bCs/>
                <w:color w:val="000000" w:themeColor="text1"/>
                <w:sz w:val="18"/>
                <w:szCs w:val="18"/>
                <w:cs/>
              </w:rPr>
            </w:pPr>
            <w:r w:rsidRPr="00145E43">
              <w:rPr>
                <w:b/>
                <w:bCs/>
                <w:color w:val="000000" w:themeColor="text1"/>
                <w:spacing w:val="-4"/>
                <w:sz w:val="18"/>
                <w:szCs w:val="18"/>
              </w:rPr>
              <w:t>2022</w:t>
            </w:r>
          </w:p>
        </w:tc>
        <w:tc>
          <w:tcPr>
            <w:tcW w:w="1171" w:type="dxa"/>
          </w:tcPr>
          <w:p w14:paraId="511FE702" w14:textId="5BAC3553" w:rsidR="004626DC" w:rsidRPr="00145E43" w:rsidRDefault="00814D73" w:rsidP="004626DC">
            <w:pPr>
              <w:tabs>
                <w:tab w:val="left" w:pos="1114"/>
              </w:tabs>
              <w:spacing w:line="240" w:lineRule="auto"/>
              <w:ind w:left="-1035" w:right="63" w:firstLine="1035"/>
              <w:jc w:val="center"/>
              <w:rPr>
                <w:b/>
                <w:bCs/>
                <w:color w:val="000000" w:themeColor="text1"/>
                <w:sz w:val="18"/>
                <w:szCs w:val="18"/>
                <w:cs/>
              </w:rPr>
            </w:pPr>
            <w:r w:rsidRPr="00145E43">
              <w:rPr>
                <w:b/>
                <w:bCs/>
                <w:color w:val="000000" w:themeColor="text1"/>
                <w:sz w:val="18"/>
                <w:szCs w:val="18"/>
              </w:rPr>
              <w:t>2021</w:t>
            </w:r>
          </w:p>
        </w:tc>
        <w:tc>
          <w:tcPr>
            <w:tcW w:w="1620" w:type="dxa"/>
          </w:tcPr>
          <w:p w14:paraId="4FEE1D07" w14:textId="379D6365" w:rsidR="004626DC" w:rsidRPr="00145E43" w:rsidRDefault="004626DC" w:rsidP="004626DC">
            <w:pPr>
              <w:spacing w:line="240" w:lineRule="auto"/>
              <w:ind w:left="2" w:right="58"/>
              <w:jc w:val="center"/>
              <w:rPr>
                <w:b/>
                <w:bCs/>
                <w:color w:val="000000" w:themeColor="text1"/>
                <w:sz w:val="18"/>
                <w:szCs w:val="18"/>
                <w:u w:val="single"/>
                <w:cs/>
              </w:rPr>
            </w:pPr>
          </w:p>
        </w:tc>
        <w:tc>
          <w:tcPr>
            <w:tcW w:w="1350" w:type="dxa"/>
          </w:tcPr>
          <w:p w14:paraId="7CDC858F" w14:textId="77777777" w:rsidR="004626DC" w:rsidRPr="00145E43" w:rsidRDefault="004626DC" w:rsidP="004626DC">
            <w:pPr>
              <w:spacing w:line="240" w:lineRule="auto"/>
              <w:ind w:left="22" w:right="58"/>
              <w:jc w:val="center"/>
              <w:rPr>
                <w:b/>
                <w:bCs/>
                <w:color w:val="000000" w:themeColor="text1"/>
                <w:sz w:val="18"/>
                <w:szCs w:val="18"/>
                <w:u w:val="single"/>
                <w:cs/>
              </w:rPr>
            </w:pPr>
          </w:p>
        </w:tc>
        <w:tc>
          <w:tcPr>
            <w:tcW w:w="2070" w:type="dxa"/>
          </w:tcPr>
          <w:p w14:paraId="32FCADFE" w14:textId="77777777" w:rsidR="004626DC" w:rsidRPr="00145E43" w:rsidRDefault="004626DC" w:rsidP="004626DC">
            <w:pPr>
              <w:spacing w:line="240" w:lineRule="auto"/>
              <w:ind w:left="121" w:right="58"/>
              <w:jc w:val="center"/>
              <w:rPr>
                <w:b/>
                <w:bCs/>
                <w:color w:val="000000" w:themeColor="text1"/>
                <w:sz w:val="18"/>
                <w:szCs w:val="18"/>
                <w:u w:val="single"/>
                <w:cs/>
              </w:rPr>
            </w:pPr>
          </w:p>
        </w:tc>
        <w:tc>
          <w:tcPr>
            <w:tcW w:w="4049" w:type="dxa"/>
          </w:tcPr>
          <w:p w14:paraId="22ABCA9B" w14:textId="77777777" w:rsidR="004626DC" w:rsidRPr="00145E43" w:rsidRDefault="004626DC" w:rsidP="004626DC">
            <w:pPr>
              <w:spacing w:line="240" w:lineRule="auto"/>
              <w:ind w:left="121" w:right="58"/>
              <w:jc w:val="center"/>
              <w:rPr>
                <w:b/>
                <w:bCs/>
                <w:color w:val="000000" w:themeColor="text1"/>
                <w:sz w:val="18"/>
                <w:szCs w:val="18"/>
                <w:u w:val="single"/>
                <w:cs/>
              </w:rPr>
            </w:pPr>
          </w:p>
        </w:tc>
      </w:tr>
      <w:tr w:rsidR="00142A04" w:rsidRPr="00145E43" w14:paraId="76F31020" w14:textId="77777777" w:rsidTr="00142A04">
        <w:trPr>
          <w:trHeight w:val="20"/>
          <w:tblHeader/>
        </w:trPr>
        <w:tc>
          <w:tcPr>
            <w:tcW w:w="2790" w:type="dxa"/>
          </w:tcPr>
          <w:p w14:paraId="2BE18748" w14:textId="77777777" w:rsidR="00142A04" w:rsidRPr="00145E43" w:rsidRDefault="00142A04" w:rsidP="004626DC">
            <w:pPr>
              <w:spacing w:line="240" w:lineRule="auto"/>
              <w:ind w:left="181" w:right="58"/>
              <w:rPr>
                <w:b/>
                <w:bCs/>
                <w:color w:val="000000" w:themeColor="text1"/>
                <w:sz w:val="18"/>
                <w:szCs w:val="18"/>
                <w:u w:val="single"/>
                <w:cs/>
              </w:rPr>
            </w:pPr>
          </w:p>
        </w:tc>
        <w:tc>
          <w:tcPr>
            <w:tcW w:w="990" w:type="dxa"/>
          </w:tcPr>
          <w:p w14:paraId="060F906E" w14:textId="77777777" w:rsidR="00142A04" w:rsidRPr="00145E43" w:rsidRDefault="00142A04" w:rsidP="004626DC">
            <w:pPr>
              <w:tabs>
                <w:tab w:val="left" w:pos="1114"/>
              </w:tabs>
              <w:spacing w:line="240" w:lineRule="auto"/>
              <w:ind w:left="-1035" w:right="63" w:firstLine="1035"/>
              <w:jc w:val="center"/>
              <w:rPr>
                <w:b/>
                <w:bCs/>
                <w:color w:val="000000" w:themeColor="text1"/>
                <w:spacing w:val="-4"/>
                <w:sz w:val="18"/>
                <w:szCs w:val="18"/>
              </w:rPr>
            </w:pPr>
          </w:p>
        </w:tc>
        <w:tc>
          <w:tcPr>
            <w:tcW w:w="1171" w:type="dxa"/>
          </w:tcPr>
          <w:p w14:paraId="1E247313" w14:textId="77777777" w:rsidR="00142A04" w:rsidRPr="00145E43" w:rsidRDefault="00142A04" w:rsidP="004626DC">
            <w:pPr>
              <w:tabs>
                <w:tab w:val="left" w:pos="1114"/>
              </w:tabs>
              <w:spacing w:line="240" w:lineRule="auto"/>
              <w:ind w:left="-1035" w:right="63" w:firstLine="1035"/>
              <w:jc w:val="center"/>
              <w:rPr>
                <w:b/>
                <w:bCs/>
                <w:color w:val="000000" w:themeColor="text1"/>
                <w:sz w:val="18"/>
                <w:szCs w:val="18"/>
              </w:rPr>
            </w:pPr>
          </w:p>
        </w:tc>
        <w:tc>
          <w:tcPr>
            <w:tcW w:w="1620" w:type="dxa"/>
          </w:tcPr>
          <w:p w14:paraId="775F72B2" w14:textId="77777777" w:rsidR="00142A04" w:rsidRPr="00145E43" w:rsidRDefault="00142A04" w:rsidP="004626DC">
            <w:pPr>
              <w:spacing w:line="240" w:lineRule="auto"/>
              <w:ind w:left="2" w:right="58"/>
              <w:jc w:val="center"/>
              <w:rPr>
                <w:b/>
                <w:bCs/>
                <w:color w:val="000000" w:themeColor="text1"/>
                <w:sz w:val="18"/>
                <w:szCs w:val="18"/>
                <w:u w:val="single"/>
                <w:cs/>
              </w:rPr>
            </w:pPr>
          </w:p>
        </w:tc>
        <w:tc>
          <w:tcPr>
            <w:tcW w:w="1350" w:type="dxa"/>
          </w:tcPr>
          <w:p w14:paraId="23C00BDB" w14:textId="77777777" w:rsidR="00142A04" w:rsidRPr="00145E43" w:rsidRDefault="00142A04" w:rsidP="004626DC">
            <w:pPr>
              <w:spacing w:line="240" w:lineRule="auto"/>
              <w:ind w:left="22" w:right="58"/>
              <w:jc w:val="center"/>
              <w:rPr>
                <w:b/>
                <w:bCs/>
                <w:color w:val="000000" w:themeColor="text1"/>
                <w:sz w:val="18"/>
                <w:szCs w:val="18"/>
                <w:u w:val="single"/>
                <w:cs/>
              </w:rPr>
            </w:pPr>
          </w:p>
        </w:tc>
        <w:tc>
          <w:tcPr>
            <w:tcW w:w="2070" w:type="dxa"/>
          </w:tcPr>
          <w:p w14:paraId="19938755" w14:textId="77777777" w:rsidR="00142A04" w:rsidRPr="00145E43" w:rsidRDefault="00142A04" w:rsidP="004626DC">
            <w:pPr>
              <w:spacing w:line="240" w:lineRule="auto"/>
              <w:ind w:left="121" w:right="58"/>
              <w:jc w:val="center"/>
              <w:rPr>
                <w:b/>
                <w:bCs/>
                <w:color w:val="000000" w:themeColor="text1"/>
                <w:sz w:val="18"/>
                <w:szCs w:val="18"/>
                <w:u w:val="single"/>
                <w:cs/>
              </w:rPr>
            </w:pPr>
          </w:p>
        </w:tc>
        <w:tc>
          <w:tcPr>
            <w:tcW w:w="4049" w:type="dxa"/>
          </w:tcPr>
          <w:p w14:paraId="4BBB9940" w14:textId="77777777" w:rsidR="00142A04" w:rsidRPr="00145E43" w:rsidRDefault="00142A04" w:rsidP="004626DC">
            <w:pPr>
              <w:spacing w:line="240" w:lineRule="auto"/>
              <w:ind w:left="121" w:right="58"/>
              <w:jc w:val="center"/>
              <w:rPr>
                <w:b/>
                <w:bCs/>
                <w:color w:val="000000" w:themeColor="text1"/>
                <w:sz w:val="18"/>
                <w:szCs w:val="18"/>
                <w:u w:val="single"/>
                <w:cs/>
              </w:rPr>
            </w:pPr>
          </w:p>
        </w:tc>
      </w:tr>
      <w:tr w:rsidR="004626DC" w:rsidRPr="00145E43" w14:paraId="7176F78B" w14:textId="77777777" w:rsidTr="00142A04">
        <w:trPr>
          <w:trHeight w:val="20"/>
          <w:tblHeader/>
        </w:trPr>
        <w:tc>
          <w:tcPr>
            <w:tcW w:w="2790" w:type="dxa"/>
          </w:tcPr>
          <w:p w14:paraId="044E2146" w14:textId="7824FF06" w:rsidR="004626DC" w:rsidRPr="00145E43" w:rsidRDefault="00721948" w:rsidP="00142A04">
            <w:pPr>
              <w:spacing w:line="240" w:lineRule="auto"/>
              <w:ind w:left="270" w:right="58" w:hanging="90"/>
              <w:rPr>
                <w:color w:val="000000" w:themeColor="text1"/>
                <w:sz w:val="18"/>
                <w:szCs w:val="18"/>
              </w:rPr>
            </w:pPr>
            <w:r w:rsidRPr="00145E43">
              <w:rPr>
                <w:color w:val="000000" w:themeColor="text1"/>
                <w:sz w:val="18"/>
                <w:szCs w:val="18"/>
              </w:rPr>
              <w:t>1</w:t>
            </w:r>
            <w:r w:rsidR="004626DC" w:rsidRPr="00145E43">
              <w:rPr>
                <w:color w:val="000000" w:themeColor="text1"/>
                <w:sz w:val="18"/>
                <w:szCs w:val="18"/>
              </w:rPr>
              <w:t xml:space="preserve">)   </w:t>
            </w:r>
            <w:proofErr w:type="spellStart"/>
            <w:r w:rsidR="004626DC" w:rsidRPr="00145E43">
              <w:rPr>
                <w:color w:val="000000" w:themeColor="text1"/>
                <w:sz w:val="18"/>
                <w:szCs w:val="18"/>
              </w:rPr>
              <w:t>Rungtiva</w:t>
            </w:r>
            <w:proofErr w:type="spellEnd"/>
            <w:r w:rsidR="004626DC" w:rsidRPr="00145E43">
              <w:rPr>
                <w:color w:val="000000" w:themeColor="text1"/>
                <w:sz w:val="18"/>
                <w:szCs w:val="18"/>
              </w:rPr>
              <w:t xml:space="preserve"> Biomass Co., Ltd.</w:t>
            </w:r>
            <w:r w:rsidR="00BB2D39" w:rsidRPr="00145E43">
              <w:rPr>
                <w:sz w:val="18"/>
                <w:szCs w:val="18"/>
                <w:vertAlign w:val="superscript"/>
              </w:rPr>
              <w:t xml:space="preserve"> (1)</w:t>
            </w:r>
          </w:p>
        </w:tc>
        <w:tc>
          <w:tcPr>
            <w:tcW w:w="990" w:type="dxa"/>
          </w:tcPr>
          <w:p w14:paraId="445F27E9" w14:textId="615BBA6A" w:rsidR="004626DC" w:rsidRPr="00145E43" w:rsidRDefault="00252B72" w:rsidP="00142A04">
            <w:pPr>
              <w:tabs>
                <w:tab w:val="left" w:pos="1114"/>
              </w:tabs>
              <w:spacing w:line="240" w:lineRule="auto"/>
              <w:ind w:left="-1035" w:right="58" w:firstLine="1035"/>
              <w:jc w:val="center"/>
              <w:rPr>
                <w:color w:val="000000" w:themeColor="text1"/>
                <w:sz w:val="18"/>
                <w:szCs w:val="18"/>
                <w:cs/>
              </w:rPr>
            </w:pPr>
            <w:r w:rsidRPr="00145E43">
              <w:rPr>
                <w:color w:val="000000" w:themeColor="text1"/>
                <w:sz w:val="18"/>
                <w:szCs w:val="18"/>
              </w:rPr>
              <w:t>-</w:t>
            </w:r>
          </w:p>
        </w:tc>
        <w:tc>
          <w:tcPr>
            <w:tcW w:w="1171" w:type="dxa"/>
          </w:tcPr>
          <w:p w14:paraId="118AF94D" w14:textId="70917039" w:rsidR="004626DC" w:rsidRPr="00145E43" w:rsidRDefault="00C678CF" w:rsidP="00142A04">
            <w:pPr>
              <w:tabs>
                <w:tab w:val="left" w:pos="1114"/>
              </w:tabs>
              <w:spacing w:line="240" w:lineRule="auto"/>
              <w:ind w:left="-1035" w:right="58" w:firstLine="1035"/>
              <w:jc w:val="center"/>
              <w:rPr>
                <w:color w:val="000000" w:themeColor="text1"/>
                <w:sz w:val="18"/>
                <w:szCs w:val="18"/>
                <w:cs/>
              </w:rPr>
            </w:pPr>
            <w:r w:rsidRPr="00145E43">
              <w:rPr>
                <w:color w:val="000000" w:themeColor="text1"/>
                <w:sz w:val="18"/>
                <w:szCs w:val="18"/>
              </w:rPr>
              <w:t>25</w:t>
            </w:r>
          </w:p>
        </w:tc>
        <w:tc>
          <w:tcPr>
            <w:tcW w:w="1620" w:type="dxa"/>
          </w:tcPr>
          <w:p w14:paraId="1B8AC8C8" w14:textId="77777777" w:rsidR="004626DC" w:rsidRPr="00145E43" w:rsidRDefault="004626DC" w:rsidP="00142A04">
            <w:pPr>
              <w:tabs>
                <w:tab w:val="left" w:pos="1114"/>
              </w:tabs>
              <w:spacing w:line="240" w:lineRule="auto"/>
              <w:ind w:left="-1035" w:right="58" w:firstLine="1035"/>
              <w:jc w:val="center"/>
              <w:rPr>
                <w:color w:val="000000" w:themeColor="text1"/>
                <w:sz w:val="18"/>
                <w:szCs w:val="18"/>
              </w:rPr>
            </w:pPr>
            <w:r w:rsidRPr="00145E43">
              <w:rPr>
                <w:color w:val="000000" w:themeColor="text1"/>
                <w:sz w:val="18"/>
                <w:szCs w:val="18"/>
              </w:rPr>
              <w:t>Thailand</w:t>
            </w:r>
          </w:p>
        </w:tc>
        <w:tc>
          <w:tcPr>
            <w:tcW w:w="1350" w:type="dxa"/>
          </w:tcPr>
          <w:p w14:paraId="364550E9" w14:textId="75E15F9E" w:rsidR="004626DC" w:rsidRPr="00145E43" w:rsidRDefault="004626DC" w:rsidP="00142A04">
            <w:pPr>
              <w:tabs>
                <w:tab w:val="left" w:pos="1114"/>
              </w:tabs>
              <w:spacing w:line="240" w:lineRule="auto"/>
              <w:ind w:left="-1035" w:right="58" w:firstLine="1035"/>
              <w:jc w:val="center"/>
              <w:rPr>
                <w:color w:val="000000" w:themeColor="text1"/>
                <w:sz w:val="18"/>
                <w:szCs w:val="18"/>
              </w:rPr>
            </w:pPr>
            <w:r w:rsidRPr="00145E43">
              <w:rPr>
                <w:color w:val="000000" w:themeColor="text1"/>
                <w:sz w:val="18"/>
                <w:szCs w:val="18"/>
              </w:rPr>
              <w:t xml:space="preserve">January </w:t>
            </w:r>
            <w:r w:rsidR="00C678CF" w:rsidRPr="00145E43">
              <w:rPr>
                <w:color w:val="000000" w:themeColor="text1"/>
                <w:sz w:val="18"/>
                <w:szCs w:val="18"/>
              </w:rPr>
              <w:t>30</w:t>
            </w:r>
            <w:r w:rsidRPr="00145E43">
              <w:rPr>
                <w:color w:val="000000" w:themeColor="text1"/>
                <w:sz w:val="18"/>
                <w:szCs w:val="18"/>
              </w:rPr>
              <w:t xml:space="preserve">, </w:t>
            </w:r>
            <w:r w:rsidR="00C678CF" w:rsidRPr="00145E43">
              <w:rPr>
                <w:color w:val="000000" w:themeColor="text1"/>
                <w:sz w:val="18"/>
                <w:szCs w:val="18"/>
              </w:rPr>
              <w:t>2015</w:t>
            </w:r>
          </w:p>
        </w:tc>
        <w:tc>
          <w:tcPr>
            <w:tcW w:w="2070" w:type="dxa"/>
          </w:tcPr>
          <w:p w14:paraId="1C3DD396" w14:textId="6F14EA41" w:rsidR="004626DC" w:rsidRPr="00145E43" w:rsidRDefault="004626DC" w:rsidP="00142A04">
            <w:pPr>
              <w:tabs>
                <w:tab w:val="left" w:pos="1440"/>
              </w:tabs>
              <w:spacing w:line="240" w:lineRule="auto"/>
              <w:ind w:right="58"/>
              <w:jc w:val="center"/>
              <w:rPr>
                <w:color w:val="000000" w:themeColor="text1"/>
                <w:sz w:val="18"/>
                <w:szCs w:val="18"/>
                <w:cs/>
              </w:rPr>
            </w:pPr>
            <w:r w:rsidRPr="00145E43">
              <w:rPr>
                <w:color w:val="000000" w:themeColor="text1"/>
                <w:sz w:val="18"/>
                <w:szCs w:val="18"/>
              </w:rPr>
              <w:t>Biomass power plant</w:t>
            </w:r>
          </w:p>
        </w:tc>
        <w:tc>
          <w:tcPr>
            <w:tcW w:w="4049" w:type="dxa"/>
          </w:tcPr>
          <w:p w14:paraId="0AEAEC46" w14:textId="34B8F8ED" w:rsidR="004626DC" w:rsidRPr="00145E43" w:rsidRDefault="00C678CF" w:rsidP="00142A04">
            <w:pPr>
              <w:tabs>
                <w:tab w:val="left" w:pos="1114"/>
              </w:tabs>
              <w:spacing w:line="240" w:lineRule="auto"/>
              <w:ind w:left="270" w:right="450" w:hanging="180"/>
              <w:rPr>
                <w:color w:val="000000" w:themeColor="text1"/>
                <w:spacing w:val="-2"/>
                <w:sz w:val="18"/>
                <w:szCs w:val="18"/>
                <w:cs/>
              </w:rPr>
            </w:pPr>
            <w:r w:rsidRPr="00145E43">
              <w:rPr>
                <w:color w:val="000000" w:themeColor="text1"/>
                <w:spacing w:val="-2"/>
                <w:sz w:val="18"/>
                <w:szCs w:val="18"/>
              </w:rPr>
              <w:t>293</w:t>
            </w:r>
            <w:r w:rsidR="004626DC" w:rsidRPr="00145E43">
              <w:rPr>
                <w:color w:val="000000" w:themeColor="text1"/>
                <w:spacing w:val="-2"/>
                <w:sz w:val="18"/>
                <w:szCs w:val="18"/>
              </w:rPr>
              <w:t>/</w:t>
            </w:r>
            <w:r w:rsidRPr="00145E43">
              <w:rPr>
                <w:color w:val="000000" w:themeColor="text1"/>
                <w:spacing w:val="-2"/>
                <w:sz w:val="18"/>
                <w:szCs w:val="18"/>
              </w:rPr>
              <w:t>15</w:t>
            </w:r>
            <w:r w:rsidR="004626DC" w:rsidRPr="00145E43">
              <w:rPr>
                <w:color w:val="000000" w:themeColor="text1"/>
                <w:spacing w:val="-2"/>
                <w:sz w:val="18"/>
                <w:szCs w:val="18"/>
                <w:cs/>
              </w:rPr>
              <w:t xml:space="preserve"> </w:t>
            </w:r>
            <w:proofErr w:type="spellStart"/>
            <w:r w:rsidR="004626DC" w:rsidRPr="00145E43">
              <w:rPr>
                <w:color w:val="000000" w:themeColor="text1"/>
                <w:spacing w:val="-2"/>
                <w:sz w:val="18"/>
                <w:szCs w:val="18"/>
              </w:rPr>
              <w:t>Kanchanavanich</w:t>
            </w:r>
            <w:proofErr w:type="spellEnd"/>
            <w:r w:rsidR="004626DC" w:rsidRPr="00145E43">
              <w:rPr>
                <w:color w:val="000000" w:themeColor="text1"/>
                <w:spacing w:val="-2"/>
                <w:sz w:val="18"/>
                <w:szCs w:val="18"/>
              </w:rPr>
              <w:t xml:space="preserve">, </w:t>
            </w:r>
            <w:proofErr w:type="spellStart"/>
            <w:r w:rsidR="004626DC" w:rsidRPr="00145E43">
              <w:rPr>
                <w:color w:val="000000" w:themeColor="text1"/>
                <w:spacing w:val="-2"/>
                <w:sz w:val="18"/>
                <w:szCs w:val="18"/>
              </w:rPr>
              <w:t>Sadao</w:t>
            </w:r>
            <w:proofErr w:type="spellEnd"/>
            <w:r w:rsidR="004626DC" w:rsidRPr="00145E43">
              <w:rPr>
                <w:color w:val="000000" w:themeColor="text1"/>
                <w:spacing w:val="-2"/>
                <w:sz w:val="18"/>
                <w:szCs w:val="18"/>
              </w:rPr>
              <w:t xml:space="preserve">, </w:t>
            </w:r>
            <w:proofErr w:type="spellStart"/>
            <w:r w:rsidR="004626DC" w:rsidRPr="00145E43">
              <w:rPr>
                <w:color w:val="000000" w:themeColor="text1"/>
                <w:spacing w:val="-2"/>
                <w:sz w:val="18"/>
                <w:szCs w:val="18"/>
              </w:rPr>
              <w:t>Sadao</w:t>
            </w:r>
            <w:proofErr w:type="spellEnd"/>
            <w:r w:rsidR="004626DC" w:rsidRPr="00145E43">
              <w:rPr>
                <w:color w:val="000000" w:themeColor="text1"/>
                <w:spacing w:val="-2"/>
                <w:sz w:val="18"/>
                <w:szCs w:val="18"/>
              </w:rPr>
              <w:t>,</w:t>
            </w:r>
            <w:r w:rsidR="00142A04">
              <w:rPr>
                <w:color w:val="000000" w:themeColor="text1"/>
                <w:spacing w:val="-2"/>
                <w:sz w:val="18"/>
                <w:szCs w:val="18"/>
              </w:rPr>
              <w:t xml:space="preserve"> </w:t>
            </w:r>
            <w:r w:rsidR="004626DC" w:rsidRPr="00145E43">
              <w:rPr>
                <w:color w:val="000000" w:themeColor="text1"/>
                <w:spacing w:val="-2"/>
                <w:sz w:val="18"/>
                <w:szCs w:val="18"/>
              </w:rPr>
              <w:t>Son</w:t>
            </w:r>
            <w:r w:rsidR="008B2921" w:rsidRPr="00145E43">
              <w:rPr>
                <w:color w:val="000000" w:themeColor="text1"/>
                <w:spacing w:val="-2"/>
                <w:sz w:val="18"/>
                <w:szCs w:val="18"/>
              </w:rPr>
              <w:t>g</w:t>
            </w:r>
            <w:r w:rsidR="004626DC" w:rsidRPr="00145E43">
              <w:rPr>
                <w:color w:val="000000" w:themeColor="text1"/>
                <w:spacing w:val="-2"/>
                <w:sz w:val="18"/>
                <w:szCs w:val="18"/>
              </w:rPr>
              <w:t>khla</w:t>
            </w:r>
          </w:p>
        </w:tc>
      </w:tr>
      <w:tr w:rsidR="00BB2D39" w:rsidRPr="00145E43" w14:paraId="0518A40D" w14:textId="77777777" w:rsidTr="00142A04">
        <w:trPr>
          <w:trHeight w:val="270"/>
          <w:tblHeader/>
        </w:trPr>
        <w:tc>
          <w:tcPr>
            <w:tcW w:w="2790" w:type="dxa"/>
          </w:tcPr>
          <w:p w14:paraId="08B2BFA4" w14:textId="77777777" w:rsidR="00BB2D39" w:rsidRPr="00145E43" w:rsidRDefault="00BB2D39" w:rsidP="00664440">
            <w:pPr>
              <w:tabs>
                <w:tab w:val="left" w:pos="180"/>
                <w:tab w:val="left" w:pos="450"/>
              </w:tabs>
              <w:spacing w:line="240" w:lineRule="exact"/>
              <w:ind w:left="270" w:right="58"/>
              <w:rPr>
                <w:color w:val="000000" w:themeColor="text1"/>
                <w:sz w:val="18"/>
                <w:szCs w:val="18"/>
              </w:rPr>
            </w:pPr>
          </w:p>
        </w:tc>
        <w:tc>
          <w:tcPr>
            <w:tcW w:w="990" w:type="dxa"/>
          </w:tcPr>
          <w:p w14:paraId="4C6EB9CA" w14:textId="77777777" w:rsidR="00BB2D39" w:rsidRPr="00145E43" w:rsidRDefault="00BB2D39" w:rsidP="00664440">
            <w:pPr>
              <w:tabs>
                <w:tab w:val="left" w:pos="1114"/>
              </w:tabs>
              <w:spacing w:line="240" w:lineRule="exact"/>
              <w:ind w:left="-1035" w:right="58" w:firstLine="1035"/>
              <w:jc w:val="center"/>
              <w:rPr>
                <w:color w:val="000000" w:themeColor="text1"/>
                <w:sz w:val="18"/>
                <w:szCs w:val="18"/>
              </w:rPr>
            </w:pPr>
          </w:p>
        </w:tc>
        <w:tc>
          <w:tcPr>
            <w:tcW w:w="1171" w:type="dxa"/>
          </w:tcPr>
          <w:p w14:paraId="4EDA5199" w14:textId="77777777" w:rsidR="00BB2D39" w:rsidRPr="00145E43" w:rsidRDefault="00BB2D39" w:rsidP="00664440">
            <w:pPr>
              <w:tabs>
                <w:tab w:val="left" w:pos="1114"/>
              </w:tabs>
              <w:spacing w:line="240" w:lineRule="exact"/>
              <w:ind w:left="-1035" w:right="58" w:firstLine="1035"/>
              <w:jc w:val="center"/>
              <w:rPr>
                <w:color w:val="000000" w:themeColor="text1"/>
                <w:sz w:val="18"/>
                <w:szCs w:val="18"/>
              </w:rPr>
            </w:pPr>
          </w:p>
        </w:tc>
        <w:tc>
          <w:tcPr>
            <w:tcW w:w="1620" w:type="dxa"/>
          </w:tcPr>
          <w:p w14:paraId="287944E8" w14:textId="77777777" w:rsidR="00BB2D39" w:rsidRPr="00145E43" w:rsidRDefault="00BB2D39" w:rsidP="00664440">
            <w:pPr>
              <w:tabs>
                <w:tab w:val="left" w:pos="1114"/>
              </w:tabs>
              <w:spacing w:line="240" w:lineRule="exact"/>
              <w:ind w:left="-1035" w:right="58" w:firstLine="1035"/>
              <w:jc w:val="center"/>
              <w:rPr>
                <w:color w:val="000000" w:themeColor="text1"/>
                <w:sz w:val="18"/>
                <w:szCs w:val="18"/>
              </w:rPr>
            </w:pPr>
          </w:p>
        </w:tc>
        <w:tc>
          <w:tcPr>
            <w:tcW w:w="1350" w:type="dxa"/>
          </w:tcPr>
          <w:p w14:paraId="4F554874" w14:textId="77777777" w:rsidR="00BB2D39" w:rsidRPr="00145E43" w:rsidRDefault="00BB2D39" w:rsidP="00664440">
            <w:pPr>
              <w:tabs>
                <w:tab w:val="left" w:pos="1114"/>
              </w:tabs>
              <w:spacing w:line="240" w:lineRule="exact"/>
              <w:ind w:left="-1035" w:right="58" w:firstLine="1035"/>
              <w:jc w:val="center"/>
              <w:rPr>
                <w:color w:val="000000" w:themeColor="text1"/>
                <w:sz w:val="18"/>
                <w:szCs w:val="18"/>
              </w:rPr>
            </w:pPr>
          </w:p>
        </w:tc>
        <w:tc>
          <w:tcPr>
            <w:tcW w:w="2070" w:type="dxa"/>
          </w:tcPr>
          <w:p w14:paraId="15C9719F" w14:textId="77777777" w:rsidR="00BB2D39" w:rsidRPr="00145E43" w:rsidRDefault="00BB2D39" w:rsidP="00664440">
            <w:pPr>
              <w:tabs>
                <w:tab w:val="left" w:pos="1440"/>
              </w:tabs>
              <w:spacing w:line="240" w:lineRule="exact"/>
              <w:ind w:left="360" w:right="58" w:hanging="270"/>
              <w:rPr>
                <w:color w:val="000000" w:themeColor="text1"/>
                <w:sz w:val="18"/>
                <w:szCs w:val="18"/>
              </w:rPr>
            </w:pPr>
          </w:p>
        </w:tc>
        <w:tc>
          <w:tcPr>
            <w:tcW w:w="4049" w:type="dxa"/>
          </w:tcPr>
          <w:p w14:paraId="6C188E51" w14:textId="77777777" w:rsidR="00BB2D39" w:rsidRPr="00145E43" w:rsidRDefault="00BB2D39" w:rsidP="00664440">
            <w:pPr>
              <w:tabs>
                <w:tab w:val="left" w:pos="1114"/>
              </w:tabs>
              <w:spacing w:line="240" w:lineRule="exact"/>
              <w:ind w:left="270" w:right="63" w:hanging="180"/>
              <w:rPr>
                <w:color w:val="000000" w:themeColor="text1"/>
                <w:spacing w:val="-2"/>
                <w:sz w:val="18"/>
                <w:szCs w:val="18"/>
              </w:rPr>
            </w:pPr>
          </w:p>
        </w:tc>
      </w:tr>
      <w:tr w:rsidR="00BB2D39" w:rsidRPr="00145E43" w14:paraId="4AE23BD9" w14:textId="77777777" w:rsidTr="00142A04">
        <w:trPr>
          <w:trHeight w:val="20"/>
          <w:tblHeader/>
        </w:trPr>
        <w:tc>
          <w:tcPr>
            <w:tcW w:w="14040" w:type="dxa"/>
            <w:gridSpan w:val="7"/>
          </w:tcPr>
          <w:p w14:paraId="519B38E3" w14:textId="2C003042" w:rsidR="00BB2D39" w:rsidRPr="00145E43" w:rsidRDefault="00BB2D39" w:rsidP="00664440">
            <w:pPr>
              <w:tabs>
                <w:tab w:val="left" w:pos="1114"/>
              </w:tabs>
              <w:spacing w:line="240" w:lineRule="auto"/>
              <w:ind w:left="450" w:right="63" w:hanging="234"/>
              <w:rPr>
                <w:color w:val="000000" w:themeColor="text1"/>
                <w:spacing w:val="-2"/>
                <w:sz w:val="18"/>
                <w:szCs w:val="18"/>
              </w:rPr>
            </w:pPr>
            <w:r w:rsidRPr="00145E43">
              <w:rPr>
                <w:sz w:val="18"/>
                <w:szCs w:val="18"/>
                <w:vertAlign w:val="superscript"/>
              </w:rPr>
              <w:t xml:space="preserve">(1) </w:t>
            </w:r>
            <w:r w:rsidR="00664440">
              <w:rPr>
                <w:sz w:val="18"/>
                <w:szCs w:val="18"/>
                <w:vertAlign w:val="superscript"/>
              </w:rPr>
              <w:tab/>
            </w:r>
            <w:r w:rsidR="00363EB8" w:rsidRPr="00145E43">
              <w:rPr>
                <w:color w:val="000000" w:themeColor="text1"/>
                <w:spacing w:val="-2"/>
                <w:sz w:val="18"/>
                <w:szCs w:val="18"/>
              </w:rPr>
              <w:t xml:space="preserve">On </w:t>
            </w:r>
            <w:r w:rsidR="00D5068D" w:rsidRPr="00145E43">
              <w:rPr>
                <w:color w:val="000000" w:themeColor="text1"/>
                <w:spacing w:val="-2"/>
                <w:sz w:val="18"/>
                <w:szCs w:val="18"/>
              </w:rPr>
              <w:t>June 13</w:t>
            </w:r>
            <w:r w:rsidR="00820C8A" w:rsidRPr="00145E43">
              <w:rPr>
                <w:color w:val="000000" w:themeColor="text1"/>
                <w:spacing w:val="-2"/>
                <w:sz w:val="18"/>
                <w:szCs w:val="18"/>
              </w:rPr>
              <w:t xml:space="preserve">, </w:t>
            </w:r>
            <w:r w:rsidRPr="00145E43">
              <w:rPr>
                <w:color w:val="000000" w:themeColor="text1"/>
                <w:spacing w:val="-2"/>
                <w:sz w:val="18"/>
                <w:szCs w:val="18"/>
              </w:rPr>
              <w:t xml:space="preserve">2022, </w:t>
            </w:r>
            <w:r w:rsidR="00363EB8" w:rsidRPr="00145E43">
              <w:rPr>
                <w:color w:val="000000" w:themeColor="text1"/>
                <w:spacing w:val="-2"/>
                <w:sz w:val="18"/>
                <w:szCs w:val="18"/>
              </w:rPr>
              <w:t xml:space="preserve">the Company sold </w:t>
            </w:r>
            <w:r w:rsidR="00252B72" w:rsidRPr="00145E43">
              <w:rPr>
                <w:color w:val="000000" w:themeColor="text1"/>
                <w:spacing w:val="-2"/>
                <w:sz w:val="18"/>
                <w:szCs w:val="18"/>
              </w:rPr>
              <w:t xml:space="preserve">whole </w:t>
            </w:r>
            <w:r w:rsidRPr="00145E43">
              <w:rPr>
                <w:color w:val="000000" w:themeColor="text1"/>
                <w:spacing w:val="-2"/>
                <w:sz w:val="18"/>
                <w:szCs w:val="18"/>
              </w:rPr>
              <w:t xml:space="preserve">investment in </w:t>
            </w:r>
            <w:r w:rsidR="00252B72" w:rsidRPr="00145E43">
              <w:rPr>
                <w:color w:val="000000" w:themeColor="text1"/>
                <w:spacing w:val="-2"/>
                <w:sz w:val="18"/>
                <w:szCs w:val="18"/>
              </w:rPr>
              <w:t xml:space="preserve">share capital of </w:t>
            </w:r>
            <w:proofErr w:type="spellStart"/>
            <w:r w:rsidRPr="00145E43">
              <w:rPr>
                <w:color w:val="000000" w:themeColor="text1"/>
                <w:spacing w:val="-2"/>
                <w:sz w:val="18"/>
                <w:szCs w:val="18"/>
              </w:rPr>
              <w:t>Rungtiva</w:t>
            </w:r>
            <w:proofErr w:type="spellEnd"/>
            <w:r w:rsidRPr="00145E43">
              <w:rPr>
                <w:color w:val="000000" w:themeColor="text1"/>
                <w:spacing w:val="-2"/>
                <w:sz w:val="18"/>
                <w:szCs w:val="18"/>
              </w:rPr>
              <w:t xml:space="preserve"> Biomass Co., Ltd. (see Note 1</w:t>
            </w:r>
            <w:r w:rsidR="00363EB8" w:rsidRPr="00145E43">
              <w:rPr>
                <w:color w:val="000000" w:themeColor="text1"/>
                <w:spacing w:val="-2"/>
                <w:sz w:val="18"/>
                <w:szCs w:val="18"/>
              </w:rPr>
              <w:t>0</w:t>
            </w:r>
            <w:r w:rsidRPr="00145E43">
              <w:rPr>
                <w:color w:val="000000" w:themeColor="text1"/>
                <w:spacing w:val="-2"/>
                <w:sz w:val="18"/>
                <w:szCs w:val="18"/>
              </w:rPr>
              <w:t>).</w:t>
            </w:r>
          </w:p>
        </w:tc>
      </w:tr>
    </w:tbl>
    <w:p w14:paraId="7C037F96" w14:textId="77777777" w:rsidR="00131C5C" w:rsidRPr="00145E43" w:rsidRDefault="00131C5C" w:rsidP="000B66C0">
      <w:pPr>
        <w:spacing w:before="240" w:line="240" w:lineRule="auto"/>
        <w:ind w:right="63" w:firstLine="720"/>
        <w:rPr>
          <w:color w:val="000000" w:themeColor="text1"/>
        </w:rPr>
        <w:sectPr w:rsidR="00131C5C" w:rsidRPr="00145E43" w:rsidSect="00145E43">
          <w:headerReference w:type="default" r:id="rId17"/>
          <w:pgSz w:w="16840" w:h="11907" w:orient="landscape" w:code="9"/>
          <w:pgMar w:top="1440" w:right="1224" w:bottom="720" w:left="1440" w:header="864" w:footer="432" w:gutter="0"/>
          <w:pgNumType w:start="2"/>
          <w:cols w:space="720"/>
          <w:docGrid w:linePitch="326"/>
        </w:sectPr>
      </w:pPr>
      <w:r w:rsidRPr="00145E43">
        <w:rPr>
          <w:color w:val="000000" w:themeColor="text1"/>
          <w:position w:val="0"/>
          <w:sz w:val="20"/>
          <w:szCs w:val="20"/>
        </w:rPr>
        <w:t xml:space="preserve"> </w:t>
      </w:r>
    </w:p>
    <w:p w14:paraId="71A71B7E" w14:textId="3B32AE8A" w:rsidR="003818E0" w:rsidRPr="00145E43" w:rsidRDefault="00C678CF" w:rsidP="008B6932">
      <w:pPr>
        <w:spacing w:after="180" w:line="240" w:lineRule="auto"/>
        <w:ind w:left="547" w:right="63" w:hanging="547"/>
        <w:jc w:val="both"/>
        <w:rPr>
          <w:b/>
          <w:bCs/>
          <w:cs/>
        </w:rPr>
      </w:pPr>
      <w:r w:rsidRPr="00145E43">
        <w:rPr>
          <w:rFonts w:eastAsia="SimSun"/>
          <w:b/>
          <w:bCs/>
        </w:rPr>
        <w:lastRenderedPageBreak/>
        <w:t>2</w:t>
      </w:r>
      <w:r w:rsidR="003818E0" w:rsidRPr="00145E43">
        <w:rPr>
          <w:b/>
          <w:bCs/>
        </w:rPr>
        <w:t>.</w:t>
      </w:r>
      <w:r w:rsidR="003818E0" w:rsidRPr="00145E43">
        <w:rPr>
          <w:b/>
          <w:bCs/>
        </w:rPr>
        <w:tab/>
      </w:r>
      <w:proofErr w:type="gramStart"/>
      <w:r w:rsidR="005A79B5" w:rsidRPr="00145E43">
        <w:rPr>
          <w:b/>
          <w:bCs/>
          <w:spacing w:val="-8"/>
          <w:sz w:val="20"/>
          <w:szCs w:val="20"/>
        </w:rPr>
        <w:t>BASIS  FOR</w:t>
      </w:r>
      <w:proofErr w:type="gramEnd"/>
      <w:r w:rsidR="005A79B5" w:rsidRPr="00145E43">
        <w:rPr>
          <w:b/>
          <w:bCs/>
          <w:spacing w:val="-8"/>
          <w:sz w:val="20"/>
          <w:szCs w:val="20"/>
        </w:rPr>
        <w:t xml:space="preserve">  PREPARATION  AND  PRESENTATION  OF  THE  INTERIM  CONSOLIDATED  AND  SEPARATE  FINANCIAL  STATEMENTS</w:t>
      </w:r>
    </w:p>
    <w:p w14:paraId="4892F46B" w14:textId="1F222D12" w:rsidR="005A79B5" w:rsidRPr="00145E43" w:rsidRDefault="005A79B5" w:rsidP="008B6932">
      <w:pPr>
        <w:pStyle w:val="Style"/>
        <w:spacing w:after="240"/>
        <w:ind w:left="1080" w:right="63" w:hanging="540"/>
        <w:jc w:val="thaiDistribute"/>
        <w:rPr>
          <w:color w:val="000000" w:themeColor="text1"/>
        </w:rPr>
      </w:pPr>
      <w:r w:rsidRPr="00145E43">
        <w:rPr>
          <w:spacing w:val="-4"/>
        </w:rPr>
        <w:t>2.1</w:t>
      </w:r>
      <w:r w:rsidRPr="00145E43">
        <w:rPr>
          <w:spacing w:val="-4"/>
        </w:rPr>
        <w:tab/>
      </w:r>
      <w:r w:rsidRPr="00145E43">
        <w:rPr>
          <w:color w:val="000000" w:themeColor="text1"/>
          <w:spacing w:val="-4"/>
        </w:rPr>
        <w:t xml:space="preserve">These interim consolidated and separate </w:t>
      </w:r>
      <w:r w:rsidR="00FC35F8" w:rsidRPr="00145E43">
        <w:rPr>
          <w:color w:val="000000" w:themeColor="text1"/>
          <w:spacing w:val="-4"/>
        </w:rPr>
        <w:t xml:space="preserve">financial statements are prepared </w:t>
      </w:r>
      <w:r w:rsidR="00EC15F5" w:rsidRPr="00145E43">
        <w:rPr>
          <w:color w:val="000000"/>
        </w:rPr>
        <w:t xml:space="preserve">in Thai Baht </w:t>
      </w:r>
      <w:r w:rsidR="00EC15F5" w:rsidRPr="00145E43">
        <w:rPr>
          <w:color w:val="000000"/>
          <w:spacing w:val="-4"/>
        </w:rPr>
        <w:t xml:space="preserve">and </w:t>
      </w:r>
      <w:r w:rsidR="00FC35F8" w:rsidRPr="00145E43">
        <w:rPr>
          <w:color w:val="000000" w:themeColor="text1"/>
          <w:spacing w:val="-4"/>
        </w:rPr>
        <w:t xml:space="preserve">in compliance with Thai Accounting Standard No. </w:t>
      </w:r>
      <w:r w:rsidR="00C678CF" w:rsidRPr="00145E43">
        <w:rPr>
          <w:color w:val="000000" w:themeColor="text1"/>
          <w:spacing w:val="-4"/>
        </w:rPr>
        <w:t>34</w:t>
      </w:r>
      <w:r w:rsidR="00FC35F8" w:rsidRPr="00145E43">
        <w:rPr>
          <w:color w:val="000000" w:themeColor="text1"/>
          <w:spacing w:val="-4"/>
        </w:rPr>
        <w:t xml:space="preserve"> “Interim Financial Reporting” and accounting practices generally</w:t>
      </w:r>
      <w:r w:rsidR="00FC35F8" w:rsidRPr="00145E43">
        <w:rPr>
          <w:color w:val="000000" w:themeColor="text1"/>
        </w:rPr>
        <w:t xml:space="preserve"> accepted </w:t>
      </w:r>
      <w:r w:rsidR="00FC35F8" w:rsidRPr="00145E43">
        <w:rPr>
          <w:color w:val="000000" w:themeColor="text1"/>
          <w:spacing w:val="-2"/>
        </w:rPr>
        <w:t xml:space="preserve">in Thailand. </w:t>
      </w:r>
      <w:r w:rsidRPr="00145E43">
        <w:t>The Company presents the condensed notes to interim financial statements</w:t>
      </w:r>
      <w:r w:rsidR="00721948" w:rsidRPr="00145E43">
        <w:t xml:space="preserve"> and the additional information is disclosed in accordance with the regulations of the Office of the Securities and Exchange Commission.</w:t>
      </w:r>
    </w:p>
    <w:p w14:paraId="54C4D86E" w14:textId="4D3A8A8F" w:rsidR="0002055E" w:rsidRPr="00145E43" w:rsidRDefault="00C678CF" w:rsidP="008B6932">
      <w:pPr>
        <w:pStyle w:val="Style"/>
        <w:spacing w:after="240"/>
        <w:ind w:left="1080" w:right="63" w:hanging="540"/>
        <w:jc w:val="thaiDistribute"/>
        <w:rPr>
          <w:color w:val="000000" w:themeColor="text1"/>
        </w:rPr>
      </w:pPr>
      <w:r w:rsidRPr="00145E43">
        <w:rPr>
          <w:spacing w:val="-4"/>
        </w:rPr>
        <w:t>2</w:t>
      </w:r>
      <w:r w:rsidR="00921AF2" w:rsidRPr="00145E43">
        <w:rPr>
          <w:spacing w:val="-4"/>
        </w:rPr>
        <w:t>.</w:t>
      </w:r>
      <w:r w:rsidRPr="00145E43">
        <w:rPr>
          <w:spacing w:val="-4"/>
        </w:rPr>
        <w:t>2</w:t>
      </w:r>
      <w:r w:rsidR="00921AF2" w:rsidRPr="00145E43">
        <w:rPr>
          <w:spacing w:val="-4"/>
        </w:rPr>
        <w:tab/>
      </w:r>
      <w:r w:rsidR="0002055E" w:rsidRPr="00145E43">
        <w:rPr>
          <w:color w:val="000000" w:themeColor="text1"/>
        </w:rPr>
        <w:t xml:space="preserve">The </w:t>
      </w:r>
      <w:r w:rsidR="0002055E" w:rsidRPr="00145E43">
        <w:rPr>
          <w:color w:val="000000" w:themeColor="text1"/>
          <w:spacing w:val="-4"/>
        </w:rPr>
        <w:t>consolidated</w:t>
      </w:r>
      <w:r w:rsidR="0002055E" w:rsidRPr="00145E43">
        <w:rPr>
          <w:color w:val="000000" w:themeColor="text1"/>
        </w:rPr>
        <w:t xml:space="preserve"> and separate statements of financial position as at December </w:t>
      </w:r>
      <w:r w:rsidRPr="00145E43">
        <w:rPr>
          <w:color w:val="000000" w:themeColor="text1"/>
        </w:rPr>
        <w:t>31</w:t>
      </w:r>
      <w:r w:rsidR="0002055E" w:rsidRPr="00145E43">
        <w:rPr>
          <w:color w:val="000000" w:themeColor="text1"/>
        </w:rPr>
        <w:t xml:space="preserve">, </w:t>
      </w:r>
      <w:r w:rsidR="00814D73" w:rsidRPr="00145E43">
        <w:rPr>
          <w:color w:val="000000" w:themeColor="text1"/>
        </w:rPr>
        <w:t>2021</w:t>
      </w:r>
      <w:r w:rsidR="0002055E" w:rsidRPr="00145E43">
        <w:rPr>
          <w:color w:val="000000" w:themeColor="text1"/>
        </w:rPr>
        <w:t>, presented herein for comparison, have been derived from the</w:t>
      </w:r>
      <w:r w:rsidR="002C07AA" w:rsidRPr="00145E43">
        <w:rPr>
          <w:color w:val="000000" w:themeColor="text1"/>
        </w:rPr>
        <w:t xml:space="preserve"> consolidated and separate </w:t>
      </w:r>
      <w:r w:rsidR="0002055E" w:rsidRPr="00145E43">
        <w:rPr>
          <w:color w:val="000000" w:themeColor="text1"/>
        </w:rPr>
        <w:t xml:space="preserve">financial statements of </w:t>
      </w:r>
      <w:r w:rsidR="002C07AA" w:rsidRPr="00145E43">
        <w:rPr>
          <w:color w:val="000000" w:themeColor="text1"/>
        </w:rPr>
        <w:t>the</w:t>
      </w:r>
      <w:r w:rsidR="0002055E" w:rsidRPr="00145E43">
        <w:rPr>
          <w:color w:val="000000" w:themeColor="text1"/>
        </w:rPr>
        <w:t xml:space="preserve"> Company for the year then ended which had been previously audited.</w:t>
      </w:r>
    </w:p>
    <w:p w14:paraId="201DC7AE" w14:textId="27C946DB" w:rsidR="00921AF2" w:rsidRPr="00145E43" w:rsidRDefault="00C678CF" w:rsidP="008B6932">
      <w:pPr>
        <w:pStyle w:val="Style"/>
        <w:spacing w:after="240"/>
        <w:ind w:left="1080" w:right="63" w:hanging="562"/>
        <w:jc w:val="thaiDistribute"/>
        <w:rPr>
          <w:spacing w:val="-4"/>
        </w:rPr>
      </w:pPr>
      <w:r w:rsidRPr="00145E43">
        <w:rPr>
          <w:spacing w:val="-4"/>
        </w:rPr>
        <w:t>2</w:t>
      </w:r>
      <w:r w:rsidR="00921AF2" w:rsidRPr="00145E43">
        <w:rPr>
          <w:spacing w:val="-4"/>
        </w:rPr>
        <w:t>.</w:t>
      </w:r>
      <w:r w:rsidRPr="00145E43">
        <w:rPr>
          <w:spacing w:val="-4"/>
        </w:rPr>
        <w:t>3</w:t>
      </w:r>
      <w:r w:rsidR="00921AF2" w:rsidRPr="00145E43">
        <w:rPr>
          <w:spacing w:val="-4"/>
        </w:rPr>
        <w:tab/>
      </w:r>
      <w:r w:rsidR="00D0468C" w:rsidRPr="00145E43">
        <w:rPr>
          <w:color w:val="000000" w:themeColor="text1"/>
          <w:spacing w:val="-4"/>
        </w:rPr>
        <w:t xml:space="preserve">The unaudited results of operations </w:t>
      </w:r>
      <w:r w:rsidR="002405E7" w:rsidRPr="00145E43">
        <w:rPr>
          <w:color w:val="000000" w:themeColor="text1"/>
          <w:spacing w:val="-4"/>
        </w:rPr>
        <w:t xml:space="preserve">presented in three-month </w:t>
      </w:r>
      <w:r w:rsidR="00357794" w:rsidRPr="00145E43">
        <w:rPr>
          <w:color w:val="000000" w:themeColor="text1"/>
          <w:spacing w:val="-4"/>
        </w:rPr>
        <w:t xml:space="preserve">and six-month </w:t>
      </w:r>
      <w:r w:rsidR="002405E7" w:rsidRPr="00145E43">
        <w:rPr>
          <w:color w:val="000000" w:themeColor="text1"/>
          <w:spacing w:val="-4"/>
        </w:rPr>
        <w:t>period</w:t>
      </w:r>
      <w:r w:rsidR="00357794" w:rsidRPr="00145E43">
        <w:rPr>
          <w:color w:val="000000" w:themeColor="text1"/>
          <w:spacing w:val="-4"/>
        </w:rPr>
        <w:t>s</w:t>
      </w:r>
      <w:r w:rsidR="00D0468C" w:rsidRPr="00145E43">
        <w:rPr>
          <w:color w:val="000000" w:themeColor="text1"/>
          <w:spacing w:val="-4"/>
        </w:rPr>
        <w:t xml:space="preserve"> ended </w:t>
      </w:r>
      <w:r w:rsidR="00820C8A" w:rsidRPr="00145E43">
        <w:rPr>
          <w:color w:val="000000" w:themeColor="text1"/>
          <w:spacing w:val="-4"/>
        </w:rPr>
        <w:t xml:space="preserve">June 30, </w:t>
      </w:r>
      <w:proofErr w:type="gramStart"/>
      <w:r w:rsidR="00814D73" w:rsidRPr="00145E43">
        <w:rPr>
          <w:color w:val="000000" w:themeColor="text1"/>
        </w:rPr>
        <w:t>2022</w:t>
      </w:r>
      <w:proofErr w:type="gramEnd"/>
      <w:r w:rsidR="00D0468C" w:rsidRPr="00145E43">
        <w:rPr>
          <w:color w:val="000000" w:themeColor="text1"/>
        </w:rPr>
        <w:t xml:space="preserve"> are not necessarily an indication nor anticipation of the operating results for the full year.</w:t>
      </w:r>
    </w:p>
    <w:p w14:paraId="3182229F" w14:textId="24F89917" w:rsidR="00921AF2" w:rsidRPr="00145E43" w:rsidRDefault="00C678CF" w:rsidP="008B6932">
      <w:pPr>
        <w:pStyle w:val="Style"/>
        <w:spacing w:after="240"/>
        <w:ind w:left="1080" w:right="63" w:hanging="540"/>
        <w:jc w:val="thaiDistribute"/>
        <w:rPr>
          <w:cs/>
        </w:rPr>
      </w:pPr>
      <w:r w:rsidRPr="00145E43">
        <w:rPr>
          <w:spacing w:val="-4"/>
        </w:rPr>
        <w:t>2</w:t>
      </w:r>
      <w:r w:rsidR="00921AF2" w:rsidRPr="00145E43">
        <w:rPr>
          <w:spacing w:val="-4"/>
        </w:rPr>
        <w:t>.</w:t>
      </w:r>
      <w:r w:rsidRPr="00145E43">
        <w:rPr>
          <w:spacing w:val="-4"/>
        </w:rPr>
        <w:t>4</w:t>
      </w:r>
      <w:r w:rsidR="00921AF2" w:rsidRPr="00145E43">
        <w:rPr>
          <w:spacing w:val="-4"/>
        </w:rPr>
        <w:tab/>
      </w:r>
      <w:r w:rsidR="00D0468C" w:rsidRPr="00145E43">
        <w:rPr>
          <w:color w:val="000000" w:themeColor="text1"/>
          <w:spacing w:val="-4"/>
        </w:rPr>
        <w:t>Certain</w:t>
      </w:r>
      <w:r w:rsidR="00D0468C" w:rsidRPr="00145E43">
        <w:rPr>
          <w:color w:val="000000" w:themeColor="text1"/>
        </w:rPr>
        <w:t xml:space="preserve"> financial information which is normally included in the annual financial </w:t>
      </w:r>
      <w:r w:rsidR="00D0468C" w:rsidRPr="00145E43">
        <w:rPr>
          <w:color w:val="000000" w:themeColor="text1"/>
          <w:spacing w:val="-2"/>
        </w:rPr>
        <w:t>statements prepared in accordance with Thai Financial Reporting Standards, but which</w:t>
      </w:r>
      <w:r w:rsidR="00D0468C" w:rsidRPr="00145E43">
        <w:rPr>
          <w:color w:val="000000" w:themeColor="text1"/>
        </w:rPr>
        <w:t xml:space="preserve"> is</w:t>
      </w:r>
      <w:r w:rsidR="00D0468C" w:rsidRPr="00145E43">
        <w:rPr>
          <w:color w:val="000000" w:themeColor="text1"/>
          <w:spacing w:val="-4"/>
        </w:rPr>
        <w:t xml:space="preserve"> not required for interim reporting purposes, has been omitted. Therefore, the interim </w:t>
      </w:r>
      <w:r w:rsidR="00D0468C" w:rsidRPr="00145E43">
        <w:rPr>
          <w:color w:val="000000" w:themeColor="text1"/>
          <w:spacing w:val="-2"/>
        </w:rPr>
        <w:t xml:space="preserve">financial statements for the three-month </w:t>
      </w:r>
      <w:r w:rsidR="000C51EB" w:rsidRPr="00145E43">
        <w:rPr>
          <w:color w:val="000000" w:themeColor="text1"/>
          <w:spacing w:val="-4"/>
        </w:rPr>
        <w:t>and six-month periods</w:t>
      </w:r>
      <w:r w:rsidR="00D0468C" w:rsidRPr="00145E43">
        <w:rPr>
          <w:color w:val="000000" w:themeColor="text1"/>
          <w:spacing w:val="-2"/>
        </w:rPr>
        <w:t xml:space="preserve"> ended </w:t>
      </w:r>
      <w:r w:rsidR="00820C8A" w:rsidRPr="00145E43">
        <w:rPr>
          <w:color w:val="000000" w:themeColor="text1"/>
          <w:spacing w:val="-2"/>
        </w:rPr>
        <w:t xml:space="preserve">June 30, </w:t>
      </w:r>
      <w:proofErr w:type="gramStart"/>
      <w:r w:rsidR="00814D73" w:rsidRPr="00145E43">
        <w:rPr>
          <w:color w:val="000000" w:themeColor="text1"/>
          <w:spacing w:val="-2"/>
        </w:rPr>
        <w:t>2022</w:t>
      </w:r>
      <w:proofErr w:type="gramEnd"/>
      <w:r w:rsidR="00D0468C" w:rsidRPr="00145E43">
        <w:rPr>
          <w:color w:val="000000" w:themeColor="text1"/>
          <w:spacing w:val="-2"/>
        </w:rPr>
        <w:t xml:space="preserve"> should be read in</w:t>
      </w:r>
      <w:r w:rsidR="00D0468C" w:rsidRPr="00145E43">
        <w:rPr>
          <w:color w:val="000000" w:themeColor="text1"/>
          <w:spacing w:val="-8"/>
        </w:rPr>
        <w:t xml:space="preserve"> </w:t>
      </w:r>
      <w:r w:rsidR="00D0468C" w:rsidRPr="00145E43">
        <w:rPr>
          <w:color w:val="000000" w:themeColor="text1"/>
          <w:spacing w:val="-5"/>
        </w:rPr>
        <w:t xml:space="preserve">conjunction with the audited financial statements for the year ended December </w:t>
      </w:r>
      <w:r w:rsidRPr="00145E43">
        <w:rPr>
          <w:color w:val="000000" w:themeColor="text1"/>
          <w:spacing w:val="-5"/>
        </w:rPr>
        <w:t>31</w:t>
      </w:r>
      <w:r w:rsidR="00D0468C" w:rsidRPr="00145E43">
        <w:rPr>
          <w:color w:val="000000" w:themeColor="text1"/>
          <w:spacing w:val="-5"/>
        </w:rPr>
        <w:t xml:space="preserve">, </w:t>
      </w:r>
      <w:r w:rsidR="00814D73" w:rsidRPr="00145E43">
        <w:rPr>
          <w:color w:val="000000" w:themeColor="text1"/>
          <w:spacing w:val="-5"/>
        </w:rPr>
        <w:t>2021</w:t>
      </w:r>
      <w:r w:rsidR="00D0468C" w:rsidRPr="00145E43">
        <w:rPr>
          <w:color w:val="000000" w:themeColor="text1"/>
          <w:spacing w:val="-5"/>
        </w:rPr>
        <w:t>.</w:t>
      </w:r>
    </w:p>
    <w:p w14:paraId="48DC6F32" w14:textId="6ABD437D" w:rsidR="00EF7BDE" w:rsidRPr="00145E43" w:rsidRDefault="00C678CF" w:rsidP="008B6932">
      <w:pPr>
        <w:pStyle w:val="Style"/>
        <w:spacing w:after="240"/>
        <w:ind w:left="1080" w:right="63" w:hanging="540"/>
        <w:jc w:val="thaiDistribute"/>
        <w:rPr>
          <w:color w:val="000000" w:themeColor="text1"/>
          <w:spacing w:val="4"/>
        </w:rPr>
      </w:pPr>
      <w:r w:rsidRPr="00145E43">
        <w:rPr>
          <w:spacing w:val="-4"/>
        </w:rPr>
        <w:t>2</w:t>
      </w:r>
      <w:r w:rsidR="00921AF2" w:rsidRPr="00145E43">
        <w:rPr>
          <w:spacing w:val="-4"/>
        </w:rPr>
        <w:t>.</w:t>
      </w:r>
      <w:r w:rsidRPr="00145E43">
        <w:t>5</w:t>
      </w:r>
      <w:r w:rsidR="00921AF2" w:rsidRPr="00145E43">
        <w:tab/>
      </w:r>
      <w:r w:rsidR="005A79B5" w:rsidRPr="00145E43">
        <w:rPr>
          <w:color w:val="000000"/>
          <w:spacing w:val="-4"/>
        </w:rPr>
        <w:t xml:space="preserve">The interim consolidated financial statements for the </w:t>
      </w:r>
      <w:r w:rsidR="005A79B5" w:rsidRPr="00145E43">
        <w:rPr>
          <w:color w:val="000000" w:themeColor="text1"/>
          <w:spacing w:val="-4"/>
        </w:rPr>
        <w:t xml:space="preserve">three-month </w:t>
      </w:r>
      <w:r w:rsidR="000D5AD6" w:rsidRPr="00145E43">
        <w:rPr>
          <w:color w:val="000000" w:themeColor="text1"/>
          <w:spacing w:val="-4"/>
        </w:rPr>
        <w:t xml:space="preserve">and six-month periods </w:t>
      </w:r>
      <w:r w:rsidR="005A79B5" w:rsidRPr="00145E43">
        <w:rPr>
          <w:color w:val="000000" w:themeColor="text1"/>
          <w:spacing w:val="-4"/>
        </w:rPr>
        <w:t xml:space="preserve">ended </w:t>
      </w:r>
      <w:r w:rsidR="00820C8A" w:rsidRPr="00145E43">
        <w:rPr>
          <w:color w:val="000000" w:themeColor="text1"/>
          <w:spacing w:val="-4"/>
        </w:rPr>
        <w:t xml:space="preserve">June 30, </w:t>
      </w:r>
      <w:proofErr w:type="gramStart"/>
      <w:r w:rsidR="00814D73" w:rsidRPr="00145E43">
        <w:rPr>
          <w:color w:val="000000" w:themeColor="text1"/>
          <w:spacing w:val="-4"/>
        </w:rPr>
        <w:t>2022</w:t>
      </w:r>
      <w:proofErr w:type="gramEnd"/>
      <w:r w:rsidR="005A79B5" w:rsidRPr="00145E43">
        <w:rPr>
          <w:color w:val="000000" w:themeColor="text1"/>
          <w:spacing w:val="-4"/>
        </w:rPr>
        <w:t xml:space="preserve"> </w:t>
      </w:r>
      <w:r w:rsidR="005A79B5" w:rsidRPr="00145E43">
        <w:rPr>
          <w:color w:val="000000"/>
          <w:spacing w:val="-4"/>
        </w:rPr>
        <w:t xml:space="preserve">have included </w:t>
      </w:r>
      <w:r w:rsidR="00057FF7" w:rsidRPr="00145E43">
        <w:rPr>
          <w:color w:val="000000" w:themeColor="text1"/>
          <w:spacing w:val="-4"/>
        </w:rPr>
        <w:t>the accounts of the Company and its subsidiaries, after elimination of intercompany transactions, of which the percentage of shareholding is as follows:</w:t>
      </w:r>
    </w:p>
    <w:tbl>
      <w:tblPr>
        <w:tblW w:w="8190" w:type="dxa"/>
        <w:tblInd w:w="1080" w:type="dxa"/>
        <w:tblLayout w:type="fixed"/>
        <w:tblCellMar>
          <w:left w:w="0" w:type="dxa"/>
          <w:right w:w="0" w:type="dxa"/>
        </w:tblCellMar>
        <w:tblLook w:val="0000" w:firstRow="0" w:lastRow="0" w:firstColumn="0" w:lastColumn="0" w:noHBand="0" w:noVBand="0"/>
      </w:tblPr>
      <w:tblGrid>
        <w:gridCol w:w="5220"/>
        <w:gridCol w:w="1275"/>
        <w:gridCol w:w="142"/>
        <w:gridCol w:w="1553"/>
      </w:tblGrid>
      <w:tr w:rsidR="00941126" w:rsidRPr="00145E43" w14:paraId="2E2BFA62" w14:textId="77777777" w:rsidTr="00145E43">
        <w:trPr>
          <w:trHeight w:val="20"/>
        </w:trPr>
        <w:tc>
          <w:tcPr>
            <w:tcW w:w="5220" w:type="dxa"/>
          </w:tcPr>
          <w:p w14:paraId="477E8A94" w14:textId="77777777" w:rsidR="00941126" w:rsidRPr="00145E43" w:rsidRDefault="00941126" w:rsidP="003F22BE">
            <w:pPr>
              <w:spacing w:line="240" w:lineRule="auto"/>
              <w:ind w:left="720" w:right="63"/>
              <w:jc w:val="both"/>
              <w:rPr>
                <w:color w:val="000000" w:themeColor="text1"/>
                <w:position w:val="0"/>
                <w:u w:val="single"/>
              </w:rPr>
            </w:pPr>
          </w:p>
        </w:tc>
        <w:tc>
          <w:tcPr>
            <w:tcW w:w="2970" w:type="dxa"/>
            <w:gridSpan w:val="3"/>
          </w:tcPr>
          <w:p w14:paraId="2CED7EF3" w14:textId="39E5D9A9" w:rsidR="00941126" w:rsidRPr="00145E43" w:rsidRDefault="00941126" w:rsidP="003F22BE">
            <w:pPr>
              <w:spacing w:line="240" w:lineRule="auto"/>
              <w:ind w:right="63"/>
              <w:jc w:val="center"/>
              <w:rPr>
                <w:b/>
                <w:bCs/>
                <w:color w:val="000000" w:themeColor="text1"/>
                <w:position w:val="0"/>
              </w:rPr>
            </w:pPr>
            <w:r w:rsidRPr="00145E43">
              <w:rPr>
                <w:b/>
                <w:bCs/>
                <w:color w:val="000000" w:themeColor="text1"/>
                <w:position w:val="0"/>
              </w:rPr>
              <w:t xml:space="preserve">% </w:t>
            </w:r>
            <w:proofErr w:type="gramStart"/>
            <w:r w:rsidRPr="00145E43">
              <w:rPr>
                <w:b/>
                <w:bCs/>
                <w:color w:val="000000" w:themeColor="text1"/>
                <w:position w:val="0"/>
              </w:rPr>
              <w:t>of  Shareholding</w:t>
            </w:r>
            <w:proofErr w:type="gramEnd"/>
          </w:p>
        </w:tc>
      </w:tr>
      <w:tr w:rsidR="00941126" w:rsidRPr="00145E43" w14:paraId="0E10786E" w14:textId="77777777" w:rsidTr="00145E43">
        <w:trPr>
          <w:trHeight w:val="20"/>
        </w:trPr>
        <w:tc>
          <w:tcPr>
            <w:tcW w:w="5220" w:type="dxa"/>
          </w:tcPr>
          <w:p w14:paraId="68314DBA" w14:textId="77777777" w:rsidR="00941126" w:rsidRPr="00145E43" w:rsidRDefault="00941126" w:rsidP="003F22BE">
            <w:pPr>
              <w:spacing w:line="240" w:lineRule="auto"/>
              <w:ind w:left="720" w:right="63"/>
              <w:jc w:val="both"/>
              <w:rPr>
                <w:color w:val="000000" w:themeColor="text1"/>
                <w:position w:val="0"/>
                <w:u w:val="single"/>
              </w:rPr>
            </w:pPr>
          </w:p>
        </w:tc>
        <w:tc>
          <w:tcPr>
            <w:tcW w:w="1275" w:type="dxa"/>
          </w:tcPr>
          <w:p w14:paraId="467FC764" w14:textId="7C8DB06F" w:rsidR="00941126" w:rsidRPr="00145E43" w:rsidRDefault="00820C8A" w:rsidP="003F22BE">
            <w:pPr>
              <w:spacing w:line="240" w:lineRule="auto"/>
              <w:ind w:right="63"/>
              <w:jc w:val="center"/>
              <w:rPr>
                <w:b/>
                <w:bCs/>
                <w:color w:val="000000" w:themeColor="text1"/>
                <w:position w:val="0"/>
              </w:rPr>
            </w:pPr>
            <w:r w:rsidRPr="00145E43">
              <w:rPr>
                <w:b/>
                <w:bCs/>
                <w:color w:val="000000" w:themeColor="text1"/>
                <w:position w:val="0"/>
              </w:rPr>
              <w:t xml:space="preserve">June 30, </w:t>
            </w:r>
            <w:r w:rsidR="00941126" w:rsidRPr="00145E43">
              <w:rPr>
                <w:b/>
                <w:bCs/>
                <w:color w:val="000000" w:themeColor="text1"/>
                <w:position w:val="0"/>
              </w:rPr>
              <w:t>2022</w:t>
            </w:r>
          </w:p>
        </w:tc>
        <w:tc>
          <w:tcPr>
            <w:tcW w:w="142" w:type="dxa"/>
          </w:tcPr>
          <w:p w14:paraId="2F11139B" w14:textId="77777777" w:rsidR="00941126" w:rsidRPr="00145E43" w:rsidRDefault="00941126" w:rsidP="003F22BE">
            <w:pPr>
              <w:spacing w:line="240" w:lineRule="auto"/>
              <w:ind w:right="63"/>
              <w:jc w:val="center"/>
              <w:rPr>
                <w:b/>
                <w:bCs/>
                <w:color w:val="000000" w:themeColor="text1"/>
                <w:position w:val="0"/>
              </w:rPr>
            </w:pPr>
          </w:p>
        </w:tc>
        <w:tc>
          <w:tcPr>
            <w:tcW w:w="1553" w:type="dxa"/>
          </w:tcPr>
          <w:p w14:paraId="3D29F7B4" w14:textId="3D7594A9" w:rsidR="00941126" w:rsidRPr="00145E43" w:rsidRDefault="00941126" w:rsidP="003F22BE">
            <w:pPr>
              <w:spacing w:line="240" w:lineRule="auto"/>
              <w:ind w:right="-32"/>
              <w:jc w:val="center"/>
              <w:rPr>
                <w:b/>
                <w:bCs/>
                <w:color w:val="000000" w:themeColor="text1"/>
                <w:position w:val="0"/>
              </w:rPr>
            </w:pPr>
            <w:r w:rsidRPr="00145E43">
              <w:rPr>
                <w:b/>
                <w:bCs/>
                <w:color w:val="000000" w:themeColor="text1"/>
                <w:position w:val="0"/>
              </w:rPr>
              <w:t>December 31, 2021</w:t>
            </w:r>
          </w:p>
        </w:tc>
      </w:tr>
      <w:tr w:rsidR="00941126" w:rsidRPr="00145E43" w14:paraId="65FEE7D9" w14:textId="77777777" w:rsidTr="00145E43">
        <w:trPr>
          <w:trHeight w:val="20"/>
        </w:trPr>
        <w:tc>
          <w:tcPr>
            <w:tcW w:w="5220" w:type="dxa"/>
          </w:tcPr>
          <w:p w14:paraId="28E8C4BE" w14:textId="77777777" w:rsidR="00941126" w:rsidRPr="00145E43" w:rsidRDefault="00941126" w:rsidP="003F22BE">
            <w:pPr>
              <w:spacing w:line="240" w:lineRule="auto"/>
              <w:ind w:left="993" w:right="63" w:hanging="624"/>
              <w:rPr>
                <w:b/>
                <w:bCs/>
                <w:color w:val="000000" w:themeColor="text1"/>
                <w:position w:val="0"/>
              </w:rPr>
            </w:pPr>
            <w:r w:rsidRPr="00145E43">
              <w:rPr>
                <w:b/>
                <w:bCs/>
                <w:color w:val="000000" w:themeColor="text1"/>
                <w:position w:val="0"/>
              </w:rPr>
              <w:t>Owned by the Company</w:t>
            </w:r>
          </w:p>
        </w:tc>
        <w:tc>
          <w:tcPr>
            <w:tcW w:w="1275" w:type="dxa"/>
          </w:tcPr>
          <w:p w14:paraId="04D06A05" w14:textId="77777777" w:rsidR="00941126" w:rsidRPr="00145E43" w:rsidRDefault="00941126" w:rsidP="003F22BE">
            <w:pPr>
              <w:spacing w:line="240" w:lineRule="auto"/>
              <w:ind w:right="63"/>
              <w:jc w:val="center"/>
              <w:rPr>
                <w:color w:val="000000" w:themeColor="text1"/>
                <w:position w:val="0"/>
              </w:rPr>
            </w:pPr>
          </w:p>
        </w:tc>
        <w:tc>
          <w:tcPr>
            <w:tcW w:w="142" w:type="dxa"/>
          </w:tcPr>
          <w:p w14:paraId="4A7FEFBF" w14:textId="77777777" w:rsidR="00941126" w:rsidRPr="00145E43" w:rsidRDefault="00941126" w:rsidP="003F22BE">
            <w:pPr>
              <w:tabs>
                <w:tab w:val="decimal" w:pos="506"/>
              </w:tabs>
              <w:spacing w:line="240" w:lineRule="auto"/>
              <w:ind w:right="63"/>
              <w:rPr>
                <w:color w:val="000000" w:themeColor="text1"/>
                <w:position w:val="0"/>
              </w:rPr>
            </w:pPr>
          </w:p>
        </w:tc>
        <w:tc>
          <w:tcPr>
            <w:tcW w:w="1553" w:type="dxa"/>
          </w:tcPr>
          <w:p w14:paraId="291D597D" w14:textId="77777777" w:rsidR="00941126" w:rsidRPr="00145E43" w:rsidRDefault="00941126" w:rsidP="003F22BE">
            <w:pPr>
              <w:spacing w:line="240" w:lineRule="auto"/>
              <w:ind w:right="63"/>
              <w:rPr>
                <w:color w:val="000000" w:themeColor="text1"/>
                <w:position w:val="0"/>
              </w:rPr>
            </w:pPr>
          </w:p>
        </w:tc>
      </w:tr>
      <w:tr w:rsidR="00055DFC" w:rsidRPr="00145E43" w14:paraId="575FDF23" w14:textId="77777777" w:rsidTr="00145E43">
        <w:trPr>
          <w:trHeight w:val="20"/>
        </w:trPr>
        <w:tc>
          <w:tcPr>
            <w:tcW w:w="5220" w:type="dxa"/>
          </w:tcPr>
          <w:p w14:paraId="7F116F0F" w14:textId="77777777" w:rsidR="00055DFC" w:rsidRPr="00145E43" w:rsidRDefault="00055DFC" w:rsidP="00055DFC">
            <w:pPr>
              <w:spacing w:line="240" w:lineRule="auto"/>
              <w:ind w:left="900" w:right="63" w:hanging="538"/>
              <w:jc w:val="both"/>
              <w:rPr>
                <w:color w:val="000000" w:themeColor="text1"/>
              </w:rPr>
            </w:pPr>
            <w:r w:rsidRPr="00145E43">
              <w:rPr>
                <w:color w:val="000000" w:themeColor="text1"/>
                <w:lang w:eastAsia="en-GB"/>
              </w:rPr>
              <w:t xml:space="preserve">Clover </w:t>
            </w:r>
            <w:proofErr w:type="spellStart"/>
            <w:r w:rsidRPr="00145E43">
              <w:rPr>
                <w:color w:val="000000" w:themeColor="text1"/>
                <w:lang w:eastAsia="en-GB"/>
              </w:rPr>
              <w:t>Phitsanulok</w:t>
            </w:r>
            <w:proofErr w:type="spellEnd"/>
            <w:r w:rsidRPr="00145E43">
              <w:rPr>
                <w:color w:val="000000" w:themeColor="text1"/>
                <w:lang w:eastAsia="en-GB"/>
              </w:rPr>
              <w:t xml:space="preserve"> Ltd.</w:t>
            </w:r>
          </w:p>
        </w:tc>
        <w:tc>
          <w:tcPr>
            <w:tcW w:w="1275" w:type="dxa"/>
          </w:tcPr>
          <w:p w14:paraId="5ADE7C9F" w14:textId="10FB5214" w:rsidR="00055DFC" w:rsidRPr="00145E43" w:rsidRDefault="00055DFC" w:rsidP="00055DFC">
            <w:pPr>
              <w:spacing w:line="240" w:lineRule="auto"/>
              <w:jc w:val="center"/>
              <w:rPr>
                <w:color w:val="000000" w:themeColor="text1"/>
              </w:rPr>
            </w:pPr>
            <w:r w:rsidRPr="00145E43">
              <w:rPr>
                <w:color w:val="000000" w:themeColor="text1"/>
              </w:rPr>
              <w:t>99</w:t>
            </w:r>
            <w:r w:rsidRPr="00145E43">
              <w:rPr>
                <w:color w:val="000000" w:themeColor="text1"/>
                <w:cs/>
              </w:rPr>
              <w:t>.</w:t>
            </w:r>
            <w:r w:rsidRPr="00145E43">
              <w:rPr>
                <w:color w:val="000000" w:themeColor="text1"/>
              </w:rPr>
              <w:t>99</w:t>
            </w:r>
          </w:p>
        </w:tc>
        <w:tc>
          <w:tcPr>
            <w:tcW w:w="142" w:type="dxa"/>
          </w:tcPr>
          <w:p w14:paraId="245FC870" w14:textId="77777777" w:rsidR="00055DFC" w:rsidRPr="00145E43" w:rsidRDefault="00055DFC" w:rsidP="00055DFC">
            <w:pPr>
              <w:pStyle w:val="EnvelopeReturn"/>
              <w:tabs>
                <w:tab w:val="right" w:pos="1010"/>
              </w:tabs>
              <w:ind w:right="63"/>
              <w:contextualSpacing/>
              <w:jc w:val="left"/>
              <w:rPr>
                <w:rFonts w:cs="Times New Roman"/>
                <w:color w:val="000000" w:themeColor="text1"/>
              </w:rPr>
            </w:pPr>
          </w:p>
        </w:tc>
        <w:tc>
          <w:tcPr>
            <w:tcW w:w="1553" w:type="dxa"/>
          </w:tcPr>
          <w:p w14:paraId="09994104" w14:textId="3DB8A92A"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6530ABD0" w14:textId="77777777" w:rsidTr="00145E43">
        <w:trPr>
          <w:trHeight w:val="20"/>
        </w:trPr>
        <w:tc>
          <w:tcPr>
            <w:tcW w:w="5220" w:type="dxa"/>
          </w:tcPr>
          <w:p w14:paraId="140033C2" w14:textId="77777777" w:rsidR="00055DFC" w:rsidRPr="00145E43" w:rsidRDefault="00055DFC" w:rsidP="00055DFC">
            <w:pPr>
              <w:spacing w:line="240" w:lineRule="auto"/>
              <w:ind w:left="900" w:right="63" w:hanging="538"/>
              <w:jc w:val="both"/>
              <w:rPr>
                <w:color w:val="000000" w:themeColor="text1"/>
                <w:position w:val="0"/>
              </w:rPr>
            </w:pPr>
            <w:r w:rsidRPr="00145E43">
              <w:rPr>
                <w:color w:val="000000" w:themeColor="text1"/>
                <w:lang w:eastAsia="en-GB"/>
              </w:rPr>
              <w:t>Clover Nan Ltd.</w:t>
            </w:r>
          </w:p>
        </w:tc>
        <w:tc>
          <w:tcPr>
            <w:tcW w:w="1275" w:type="dxa"/>
          </w:tcPr>
          <w:p w14:paraId="66CE5E7C" w14:textId="14888792" w:rsidR="00055DFC" w:rsidRPr="00145E43" w:rsidRDefault="00055DFC" w:rsidP="00055DFC">
            <w:pPr>
              <w:spacing w:line="240" w:lineRule="auto"/>
              <w:jc w:val="center"/>
              <w:rPr>
                <w:color w:val="000000" w:themeColor="text1"/>
              </w:rPr>
            </w:pPr>
            <w:r w:rsidRPr="00145E43">
              <w:rPr>
                <w:color w:val="000000" w:themeColor="text1"/>
              </w:rPr>
              <w:t>99</w:t>
            </w:r>
            <w:r w:rsidRPr="00145E43">
              <w:rPr>
                <w:color w:val="000000" w:themeColor="text1"/>
                <w:cs/>
              </w:rPr>
              <w:t>.</w:t>
            </w:r>
            <w:r w:rsidRPr="00145E43">
              <w:rPr>
                <w:color w:val="000000" w:themeColor="text1"/>
              </w:rPr>
              <w:t>99</w:t>
            </w:r>
          </w:p>
        </w:tc>
        <w:tc>
          <w:tcPr>
            <w:tcW w:w="142" w:type="dxa"/>
          </w:tcPr>
          <w:p w14:paraId="160BA00E"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5707E6DE" w14:textId="284AC984"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3877F671" w14:textId="77777777" w:rsidTr="00145E43">
        <w:trPr>
          <w:trHeight w:val="20"/>
        </w:trPr>
        <w:tc>
          <w:tcPr>
            <w:tcW w:w="5220" w:type="dxa"/>
          </w:tcPr>
          <w:p w14:paraId="173C2A40" w14:textId="77777777" w:rsidR="00055DFC" w:rsidRPr="00145E43" w:rsidRDefault="00055DFC" w:rsidP="00055DFC">
            <w:pPr>
              <w:spacing w:line="240" w:lineRule="auto"/>
              <w:ind w:left="900" w:right="63" w:hanging="538"/>
              <w:jc w:val="both"/>
              <w:rPr>
                <w:color w:val="000000" w:themeColor="text1"/>
                <w:position w:val="0"/>
                <w:cs/>
              </w:rPr>
            </w:pPr>
            <w:r w:rsidRPr="00145E43">
              <w:rPr>
                <w:color w:val="000000" w:themeColor="text1"/>
                <w:lang w:eastAsia="en-GB"/>
              </w:rPr>
              <w:t>Clover Renewable Fuel Ltd.</w:t>
            </w:r>
          </w:p>
        </w:tc>
        <w:tc>
          <w:tcPr>
            <w:tcW w:w="1275" w:type="dxa"/>
          </w:tcPr>
          <w:p w14:paraId="7A2D8B00" w14:textId="54C5B402" w:rsidR="00055DFC" w:rsidRPr="00145E43" w:rsidRDefault="00055DFC" w:rsidP="00055DFC">
            <w:pPr>
              <w:spacing w:line="240" w:lineRule="auto"/>
              <w:jc w:val="center"/>
              <w:rPr>
                <w:color w:val="000000" w:themeColor="text1"/>
              </w:rPr>
            </w:pPr>
            <w:r w:rsidRPr="00145E43">
              <w:rPr>
                <w:color w:val="000000" w:themeColor="text1"/>
              </w:rPr>
              <w:t>99</w:t>
            </w:r>
            <w:r w:rsidRPr="00145E43">
              <w:rPr>
                <w:color w:val="000000" w:themeColor="text1"/>
                <w:cs/>
              </w:rPr>
              <w:t>.</w:t>
            </w:r>
            <w:r w:rsidRPr="00145E43">
              <w:rPr>
                <w:color w:val="000000" w:themeColor="text1"/>
              </w:rPr>
              <w:t>99</w:t>
            </w:r>
          </w:p>
        </w:tc>
        <w:tc>
          <w:tcPr>
            <w:tcW w:w="142" w:type="dxa"/>
          </w:tcPr>
          <w:p w14:paraId="403A7038"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1CEFD981" w14:textId="1D731225"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70D35034" w14:textId="77777777" w:rsidTr="00145E43">
        <w:trPr>
          <w:trHeight w:val="20"/>
        </w:trPr>
        <w:tc>
          <w:tcPr>
            <w:tcW w:w="5220" w:type="dxa"/>
          </w:tcPr>
          <w:p w14:paraId="6D3618F3" w14:textId="77777777" w:rsidR="00055DFC" w:rsidRPr="00145E43" w:rsidRDefault="00055DFC" w:rsidP="00055DFC">
            <w:pPr>
              <w:spacing w:line="240" w:lineRule="auto"/>
              <w:ind w:left="900" w:right="63" w:hanging="538"/>
              <w:jc w:val="both"/>
              <w:rPr>
                <w:color w:val="000000" w:themeColor="text1"/>
                <w:position w:val="0"/>
              </w:rPr>
            </w:pPr>
            <w:r w:rsidRPr="00145E43">
              <w:rPr>
                <w:color w:val="000000" w:themeColor="text1"/>
                <w:lang w:eastAsia="en-GB"/>
              </w:rPr>
              <w:t>Clover Recycle Ltd.</w:t>
            </w:r>
          </w:p>
        </w:tc>
        <w:tc>
          <w:tcPr>
            <w:tcW w:w="1275" w:type="dxa"/>
          </w:tcPr>
          <w:p w14:paraId="4F68228E" w14:textId="3F978941" w:rsidR="00055DFC" w:rsidRPr="00145E43" w:rsidRDefault="00055DFC" w:rsidP="00055DFC">
            <w:pPr>
              <w:spacing w:line="240" w:lineRule="auto"/>
              <w:jc w:val="center"/>
              <w:rPr>
                <w:color w:val="000000" w:themeColor="text1"/>
              </w:rPr>
            </w:pPr>
            <w:r w:rsidRPr="00145E43">
              <w:rPr>
                <w:color w:val="000000" w:themeColor="text1"/>
              </w:rPr>
              <w:t>99</w:t>
            </w:r>
            <w:r w:rsidRPr="00145E43">
              <w:rPr>
                <w:color w:val="000000" w:themeColor="text1"/>
                <w:cs/>
              </w:rPr>
              <w:t>.</w:t>
            </w:r>
            <w:r w:rsidRPr="00145E43">
              <w:rPr>
                <w:color w:val="000000" w:themeColor="text1"/>
              </w:rPr>
              <w:t>99</w:t>
            </w:r>
          </w:p>
        </w:tc>
        <w:tc>
          <w:tcPr>
            <w:tcW w:w="142" w:type="dxa"/>
          </w:tcPr>
          <w:p w14:paraId="69027A39"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1F17D857" w14:textId="2AF4CB06"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70970E68" w14:textId="77777777" w:rsidTr="00145E43">
        <w:trPr>
          <w:trHeight w:val="20"/>
        </w:trPr>
        <w:tc>
          <w:tcPr>
            <w:tcW w:w="5220" w:type="dxa"/>
          </w:tcPr>
          <w:p w14:paraId="2A270F28" w14:textId="77777777" w:rsidR="00055DFC" w:rsidRPr="00145E43" w:rsidRDefault="00055DFC" w:rsidP="00055DFC">
            <w:pPr>
              <w:spacing w:line="240" w:lineRule="auto"/>
              <w:ind w:left="900" w:right="63" w:hanging="538"/>
              <w:jc w:val="both"/>
              <w:rPr>
                <w:color w:val="000000" w:themeColor="text1"/>
                <w:lang w:eastAsia="en-GB"/>
              </w:rPr>
            </w:pPr>
            <w:r w:rsidRPr="00145E43">
              <w:rPr>
                <w:color w:val="000000" w:themeColor="text1"/>
                <w:lang w:eastAsia="en-GB"/>
              </w:rPr>
              <w:t>SBANG Corporation Ltd.</w:t>
            </w:r>
          </w:p>
        </w:tc>
        <w:tc>
          <w:tcPr>
            <w:tcW w:w="1275" w:type="dxa"/>
          </w:tcPr>
          <w:p w14:paraId="377D3471" w14:textId="33796093" w:rsidR="00055DFC" w:rsidRPr="00145E43" w:rsidRDefault="00055DFC" w:rsidP="00055DFC">
            <w:pPr>
              <w:spacing w:line="240" w:lineRule="auto"/>
              <w:jc w:val="center"/>
              <w:rPr>
                <w:color w:val="000000" w:themeColor="text1"/>
              </w:rPr>
            </w:pPr>
            <w:r w:rsidRPr="00145E43">
              <w:rPr>
                <w:color w:val="000000" w:themeColor="text1"/>
              </w:rPr>
              <w:t>99.99</w:t>
            </w:r>
          </w:p>
        </w:tc>
        <w:tc>
          <w:tcPr>
            <w:tcW w:w="142" w:type="dxa"/>
          </w:tcPr>
          <w:p w14:paraId="5951B4C2"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2E904AEC" w14:textId="207C610F"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12FE5F22" w14:textId="77777777" w:rsidTr="00145E43">
        <w:trPr>
          <w:trHeight w:val="20"/>
        </w:trPr>
        <w:tc>
          <w:tcPr>
            <w:tcW w:w="5220" w:type="dxa"/>
          </w:tcPr>
          <w:p w14:paraId="6E10A157" w14:textId="77777777" w:rsidR="00055DFC" w:rsidRPr="00145E43" w:rsidRDefault="00055DFC" w:rsidP="00055DFC">
            <w:pPr>
              <w:spacing w:line="240" w:lineRule="auto"/>
              <w:ind w:left="900" w:right="63" w:hanging="538"/>
              <w:jc w:val="both"/>
              <w:rPr>
                <w:color w:val="000000" w:themeColor="text1"/>
                <w:position w:val="0"/>
              </w:rPr>
            </w:pPr>
            <w:r w:rsidRPr="00145E43">
              <w:rPr>
                <w:color w:val="000000" w:themeColor="text1"/>
                <w:position w:val="0"/>
              </w:rPr>
              <w:t xml:space="preserve">Clover </w:t>
            </w:r>
            <w:proofErr w:type="spellStart"/>
            <w:r w:rsidRPr="00145E43">
              <w:rPr>
                <w:color w:val="000000" w:themeColor="text1"/>
                <w:position w:val="0"/>
              </w:rPr>
              <w:t>Phichit</w:t>
            </w:r>
            <w:proofErr w:type="spellEnd"/>
            <w:r w:rsidRPr="00145E43">
              <w:rPr>
                <w:color w:val="000000" w:themeColor="text1"/>
                <w:position w:val="0"/>
              </w:rPr>
              <w:t xml:space="preserve"> Ltd.</w:t>
            </w:r>
          </w:p>
        </w:tc>
        <w:tc>
          <w:tcPr>
            <w:tcW w:w="1275" w:type="dxa"/>
            <w:vAlign w:val="bottom"/>
          </w:tcPr>
          <w:p w14:paraId="0F0A86A9" w14:textId="527AB8B3" w:rsidR="00055DFC" w:rsidRPr="00145E43" w:rsidRDefault="00055DFC" w:rsidP="00055DFC">
            <w:pPr>
              <w:spacing w:line="240" w:lineRule="auto"/>
              <w:jc w:val="center"/>
              <w:rPr>
                <w:color w:val="000000" w:themeColor="text1"/>
              </w:rPr>
            </w:pPr>
            <w:r w:rsidRPr="00145E43">
              <w:rPr>
                <w:color w:val="000000" w:themeColor="text1"/>
              </w:rPr>
              <w:t>48.99*</w:t>
            </w:r>
          </w:p>
        </w:tc>
        <w:tc>
          <w:tcPr>
            <w:tcW w:w="142" w:type="dxa"/>
          </w:tcPr>
          <w:p w14:paraId="21DCC535"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2D86447E" w14:textId="49CB3CC6" w:rsidR="00055DFC" w:rsidRPr="00145E43" w:rsidRDefault="00055DFC" w:rsidP="00055DFC">
            <w:pPr>
              <w:spacing w:line="240" w:lineRule="auto"/>
              <w:jc w:val="center"/>
              <w:rPr>
                <w:color w:val="000000" w:themeColor="text1"/>
              </w:rPr>
            </w:pPr>
            <w:r w:rsidRPr="00145E43">
              <w:rPr>
                <w:color w:val="000000" w:themeColor="text1"/>
              </w:rPr>
              <w:t xml:space="preserve">  48.99*</w:t>
            </w:r>
          </w:p>
        </w:tc>
      </w:tr>
      <w:tr w:rsidR="00055DFC" w:rsidRPr="00145E43" w14:paraId="4EB515F0" w14:textId="77777777" w:rsidTr="00145E43">
        <w:trPr>
          <w:trHeight w:val="20"/>
        </w:trPr>
        <w:tc>
          <w:tcPr>
            <w:tcW w:w="5220" w:type="dxa"/>
          </w:tcPr>
          <w:p w14:paraId="43944829" w14:textId="77777777" w:rsidR="00055DFC" w:rsidRPr="00145E43" w:rsidRDefault="00055DFC" w:rsidP="00055DFC">
            <w:pPr>
              <w:spacing w:line="240" w:lineRule="auto"/>
              <w:ind w:left="900" w:right="63" w:hanging="538"/>
              <w:jc w:val="both"/>
              <w:rPr>
                <w:color w:val="000000" w:themeColor="text1"/>
                <w:position w:val="0"/>
              </w:rPr>
            </w:pPr>
            <w:r w:rsidRPr="00145E43">
              <w:rPr>
                <w:color w:val="000000" w:themeColor="text1"/>
                <w:position w:val="0"/>
              </w:rPr>
              <w:t>Clover Green Energies Ltd.</w:t>
            </w:r>
          </w:p>
        </w:tc>
        <w:tc>
          <w:tcPr>
            <w:tcW w:w="1275" w:type="dxa"/>
          </w:tcPr>
          <w:p w14:paraId="2AA11833" w14:textId="490C87F0" w:rsidR="00055DFC" w:rsidRPr="00145E43" w:rsidRDefault="00055DFC" w:rsidP="00055DFC">
            <w:pPr>
              <w:spacing w:line="240" w:lineRule="auto"/>
              <w:jc w:val="center"/>
              <w:rPr>
                <w:color w:val="000000" w:themeColor="text1"/>
              </w:rPr>
            </w:pPr>
            <w:r w:rsidRPr="00145E43">
              <w:rPr>
                <w:color w:val="000000" w:themeColor="text1"/>
              </w:rPr>
              <w:t>75.00</w:t>
            </w:r>
          </w:p>
        </w:tc>
        <w:tc>
          <w:tcPr>
            <w:tcW w:w="142" w:type="dxa"/>
          </w:tcPr>
          <w:p w14:paraId="012A2510"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48DC83B2" w14:textId="1F70CB32" w:rsidR="00055DFC" w:rsidRPr="00145E43" w:rsidRDefault="00055DFC" w:rsidP="00055DFC">
            <w:pPr>
              <w:spacing w:line="240" w:lineRule="auto"/>
              <w:jc w:val="center"/>
              <w:rPr>
                <w:color w:val="000000" w:themeColor="text1"/>
              </w:rPr>
            </w:pPr>
            <w:r w:rsidRPr="00145E43">
              <w:rPr>
                <w:color w:val="000000" w:themeColor="text1"/>
              </w:rPr>
              <w:t>75.00</w:t>
            </w:r>
          </w:p>
        </w:tc>
      </w:tr>
      <w:tr w:rsidR="00055DFC" w:rsidRPr="00145E43" w14:paraId="71295355" w14:textId="77777777" w:rsidTr="00145E43">
        <w:trPr>
          <w:trHeight w:val="20"/>
        </w:trPr>
        <w:tc>
          <w:tcPr>
            <w:tcW w:w="5220" w:type="dxa"/>
          </w:tcPr>
          <w:p w14:paraId="14176810" w14:textId="77777777" w:rsidR="00055DFC" w:rsidRPr="00145E43" w:rsidRDefault="00055DFC" w:rsidP="00055DFC">
            <w:pPr>
              <w:spacing w:line="240" w:lineRule="auto"/>
              <w:ind w:left="900" w:right="63" w:hanging="538"/>
              <w:jc w:val="both"/>
              <w:rPr>
                <w:color w:val="000000" w:themeColor="text1"/>
                <w:position w:val="0"/>
              </w:rPr>
            </w:pPr>
            <w:r w:rsidRPr="00145E43">
              <w:rPr>
                <w:color w:val="000000" w:themeColor="text1"/>
                <w:position w:val="0"/>
              </w:rPr>
              <w:t>Siam Pellet Power Co., Ltd.</w:t>
            </w:r>
          </w:p>
        </w:tc>
        <w:tc>
          <w:tcPr>
            <w:tcW w:w="1275" w:type="dxa"/>
          </w:tcPr>
          <w:p w14:paraId="60FFF96A" w14:textId="00C7E506" w:rsidR="00055DFC" w:rsidRPr="00145E43" w:rsidRDefault="00055DFC" w:rsidP="00055DFC">
            <w:pPr>
              <w:spacing w:line="240" w:lineRule="auto"/>
              <w:jc w:val="center"/>
              <w:rPr>
                <w:color w:val="000000" w:themeColor="text1"/>
              </w:rPr>
            </w:pPr>
            <w:r w:rsidRPr="00145E43">
              <w:rPr>
                <w:color w:val="000000" w:themeColor="text1"/>
              </w:rPr>
              <w:t>99</w:t>
            </w:r>
            <w:r w:rsidRPr="00145E43">
              <w:rPr>
                <w:color w:val="000000" w:themeColor="text1"/>
                <w:cs/>
              </w:rPr>
              <w:t>.</w:t>
            </w:r>
            <w:r w:rsidRPr="00145E43">
              <w:rPr>
                <w:color w:val="000000" w:themeColor="text1"/>
              </w:rPr>
              <w:t>99</w:t>
            </w:r>
          </w:p>
        </w:tc>
        <w:tc>
          <w:tcPr>
            <w:tcW w:w="142" w:type="dxa"/>
          </w:tcPr>
          <w:p w14:paraId="57103BE9" w14:textId="77777777" w:rsidR="00055DFC" w:rsidRPr="00145E43" w:rsidRDefault="00055DFC" w:rsidP="00055DFC">
            <w:pPr>
              <w:pStyle w:val="EnvelopeReturn"/>
              <w:tabs>
                <w:tab w:val="decimal" w:pos="1010"/>
              </w:tabs>
              <w:ind w:right="63"/>
              <w:contextualSpacing/>
              <w:jc w:val="left"/>
              <w:rPr>
                <w:rFonts w:cs="Times New Roman"/>
                <w:color w:val="000000" w:themeColor="text1"/>
              </w:rPr>
            </w:pPr>
          </w:p>
        </w:tc>
        <w:tc>
          <w:tcPr>
            <w:tcW w:w="1553" w:type="dxa"/>
          </w:tcPr>
          <w:p w14:paraId="24D742C5" w14:textId="5CE48197" w:rsidR="00055DFC" w:rsidRPr="00145E43" w:rsidRDefault="00055DFC" w:rsidP="00055DFC">
            <w:pPr>
              <w:spacing w:line="240" w:lineRule="auto"/>
              <w:jc w:val="center"/>
              <w:rPr>
                <w:color w:val="000000" w:themeColor="text1"/>
              </w:rPr>
            </w:pPr>
            <w:r w:rsidRPr="00145E43">
              <w:rPr>
                <w:color w:val="000000" w:themeColor="text1"/>
              </w:rPr>
              <w:t>99.99</w:t>
            </w:r>
          </w:p>
        </w:tc>
      </w:tr>
      <w:tr w:rsidR="00055DFC" w:rsidRPr="00145E43" w14:paraId="45ED3F11" w14:textId="77777777" w:rsidTr="00145E43">
        <w:trPr>
          <w:trHeight w:val="20"/>
        </w:trPr>
        <w:tc>
          <w:tcPr>
            <w:tcW w:w="5220" w:type="dxa"/>
          </w:tcPr>
          <w:p w14:paraId="596EE6ED" w14:textId="695B1889" w:rsidR="00055DFC" w:rsidRPr="00145E43" w:rsidRDefault="00055DFC" w:rsidP="00055DFC">
            <w:pPr>
              <w:spacing w:line="240" w:lineRule="auto"/>
              <w:ind w:left="993" w:right="63" w:hanging="624"/>
              <w:rPr>
                <w:color w:val="000000" w:themeColor="text1"/>
                <w:position w:val="0"/>
                <w:sz w:val="22"/>
                <w:szCs w:val="22"/>
              </w:rPr>
            </w:pPr>
            <w:r w:rsidRPr="00145E43">
              <w:rPr>
                <w:color w:val="000000" w:themeColor="text1"/>
                <w:position w:val="0"/>
                <w:sz w:val="22"/>
                <w:szCs w:val="22"/>
              </w:rPr>
              <w:t>CV GREEN ENERGY PTE LTD.</w:t>
            </w:r>
          </w:p>
        </w:tc>
        <w:tc>
          <w:tcPr>
            <w:tcW w:w="1275" w:type="dxa"/>
            <w:vAlign w:val="bottom"/>
          </w:tcPr>
          <w:p w14:paraId="0E9E0677" w14:textId="0FA9BAB3" w:rsidR="00055DFC" w:rsidRPr="00145E43" w:rsidRDefault="00055DFC" w:rsidP="00055DFC">
            <w:pPr>
              <w:spacing w:line="240" w:lineRule="auto"/>
              <w:jc w:val="center"/>
              <w:rPr>
                <w:color w:val="000000" w:themeColor="text1"/>
              </w:rPr>
            </w:pPr>
            <w:r w:rsidRPr="00145E43">
              <w:rPr>
                <w:color w:val="000000" w:themeColor="text1"/>
              </w:rPr>
              <w:t>100.00</w:t>
            </w:r>
          </w:p>
        </w:tc>
        <w:tc>
          <w:tcPr>
            <w:tcW w:w="142" w:type="dxa"/>
          </w:tcPr>
          <w:p w14:paraId="5F6ABA14" w14:textId="77777777" w:rsidR="00055DFC" w:rsidRPr="00145E43" w:rsidRDefault="00055DFC" w:rsidP="00055DFC">
            <w:pPr>
              <w:tabs>
                <w:tab w:val="decimal" w:pos="506"/>
              </w:tabs>
              <w:spacing w:line="240" w:lineRule="auto"/>
              <w:ind w:right="63"/>
              <w:rPr>
                <w:color w:val="000000" w:themeColor="text1"/>
                <w:position w:val="0"/>
              </w:rPr>
            </w:pPr>
          </w:p>
        </w:tc>
        <w:tc>
          <w:tcPr>
            <w:tcW w:w="1553" w:type="dxa"/>
          </w:tcPr>
          <w:p w14:paraId="1C71699C" w14:textId="52787028" w:rsidR="00055DFC" w:rsidRPr="00145E43" w:rsidRDefault="00055DFC" w:rsidP="00055DFC">
            <w:pPr>
              <w:spacing w:line="240" w:lineRule="auto"/>
              <w:jc w:val="center"/>
              <w:rPr>
                <w:color w:val="000000" w:themeColor="text1"/>
                <w:position w:val="0"/>
              </w:rPr>
            </w:pPr>
            <w:r w:rsidRPr="00145E43">
              <w:rPr>
                <w:color w:val="000000" w:themeColor="text1"/>
              </w:rPr>
              <w:t>-</w:t>
            </w:r>
          </w:p>
        </w:tc>
      </w:tr>
      <w:tr w:rsidR="00941126" w:rsidRPr="00145E43" w14:paraId="25546AF2" w14:textId="77777777" w:rsidTr="00145E43">
        <w:trPr>
          <w:trHeight w:val="20"/>
        </w:trPr>
        <w:tc>
          <w:tcPr>
            <w:tcW w:w="5220" w:type="dxa"/>
          </w:tcPr>
          <w:p w14:paraId="39994E43" w14:textId="77777777" w:rsidR="00941126" w:rsidRPr="00145E43" w:rsidRDefault="00941126" w:rsidP="003F22BE">
            <w:pPr>
              <w:spacing w:line="240" w:lineRule="auto"/>
              <w:ind w:left="900" w:right="63" w:hanging="538"/>
              <w:jc w:val="both"/>
              <w:rPr>
                <w:color w:val="000000" w:themeColor="text1"/>
              </w:rPr>
            </w:pPr>
          </w:p>
        </w:tc>
        <w:tc>
          <w:tcPr>
            <w:tcW w:w="1275" w:type="dxa"/>
          </w:tcPr>
          <w:p w14:paraId="495C2712" w14:textId="77777777" w:rsidR="00941126" w:rsidRPr="00145E43" w:rsidRDefault="00941126" w:rsidP="003F22BE">
            <w:pPr>
              <w:spacing w:line="240" w:lineRule="auto"/>
              <w:jc w:val="center"/>
              <w:rPr>
                <w:color w:val="000000" w:themeColor="text1"/>
              </w:rPr>
            </w:pPr>
          </w:p>
        </w:tc>
        <w:tc>
          <w:tcPr>
            <w:tcW w:w="142" w:type="dxa"/>
          </w:tcPr>
          <w:p w14:paraId="6F53C95C" w14:textId="77777777" w:rsidR="00941126" w:rsidRPr="00145E43" w:rsidRDefault="00941126" w:rsidP="003F22BE">
            <w:pPr>
              <w:pStyle w:val="EnvelopeReturn"/>
              <w:tabs>
                <w:tab w:val="right" w:pos="1010"/>
              </w:tabs>
              <w:ind w:right="63"/>
              <w:contextualSpacing/>
              <w:jc w:val="left"/>
              <w:rPr>
                <w:rFonts w:cs="Times New Roman"/>
                <w:color w:val="000000" w:themeColor="text1"/>
              </w:rPr>
            </w:pPr>
          </w:p>
        </w:tc>
        <w:tc>
          <w:tcPr>
            <w:tcW w:w="1553" w:type="dxa"/>
          </w:tcPr>
          <w:p w14:paraId="7C60B6DE" w14:textId="77777777" w:rsidR="00941126" w:rsidRPr="00145E43" w:rsidRDefault="00941126" w:rsidP="003F22BE">
            <w:pPr>
              <w:pStyle w:val="EnvelopeReturn"/>
              <w:ind w:right="63"/>
              <w:contextualSpacing/>
              <w:jc w:val="center"/>
              <w:rPr>
                <w:rFonts w:cs="Times New Roman"/>
                <w:color w:val="000000" w:themeColor="text1"/>
              </w:rPr>
            </w:pPr>
          </w:p>
        </w:tc>
      </w:tr>
    </w:tbl>
    <w:p w14:paraId="329788FA" w14:textId="77777777" w:rsidR="00941126" w:rsidRPr="00145E43" w:rsidRDefault="00941126" w:rsidP="00941126">
      <w:pPr>
        <w:spacing w:line="240" w:lineRule="auto"/>
        <w:rPr>
          <w:color w:val="000000" w:themeColor="text1"/>
        </w:rPr>
      </w:pPr>
      <w:r w:rsidRPr="00145E43">
        <w:rPr>
          <w:color w:val="000000" w:themeColor="text1"/>
        </w:rPr>
        <w:br w:type="page"/>
      </w:r>
    </w:p>
    <w:tbl>
      <w:tblPr>
        <w:tblW w:w="8190" w:type="dxa"/>
        <w:tblInd w:w="1080" w:type="dxa"/>
        <w:tblLayout w:type="fixed"/>
        <w:tblCellMar>
          <w:left w:w="0" w:type="dxa"/>
          <w:right w:w="0" w:type="dxa"/>
        </w:tblCellMar>
        <w:tblLook w:val="0000" w:firstRow="0" w:lastRow="0" w:firstColumn="0" w:lastColumn="0" w:noHBand="0" w:noVBand="0"/>
      </w:tblPr>
      <w:tblGrid>
        <w:gridCol w:w="5130"/>
        <w:gridCol w:w="1440"/>
        <w:gridCol w:w="90"/>
        <w:gridCol w:w="1530"/>
      </w:tblGrid>
      <w:tr w:rsidR="00941126" w:rsidRPr="00145E43" w14:paraId="010781F7" w14:textId="77777777" w:rsidTr="004077C3">
        <w:trPr>
          <w:trHeight w:val="20"/>
        </w:trPr>
        <w:tc>
          <w:tcPr>
            <w:tcW w:w="5130" w:type="dxa"/>
          </w:tcPr>
          <w:p w14:paraId="7A6EA819" w14:textId="77777777" w:rsidR="00941126" w:rsidRPr="00145E43" w:rsidRDefault="00941126" w:rsidP="003F22BE">
            <w:pPr>
              <w:spacing w:line="240" w:lineRule="auto"/>
              <w:ind w:left="720" w:right="63"/>
              <w:jc w:val="both"/>
              <w:rPr>
                <w:color w:val="000000" w:themeColor="text1"/>
                <w:position w:val="0"/>
                <w:u w:val="single"/>
              </w:rPr>
            </w:pPr>
          </w:p>
        </w:tc>
        <w:tc>
          <w:tcPr>
            <w:tcW w:w="3060" w:type="dxa"/>
            <w:gridSpan w:val="3"/>
          </w:tcPr>
          <w:p w14:paraId="1565E4CE" w14:textId="28BCCDD4" w:rsidR="00941126" w:rsidRPr="00145E43" w:rsidRDefault="00941126" w:rsidP="003037F9">
            <w:pPr>
              <w:spacing w:line="240" w:lineRule="auto"/>
              <w:ind w:right="63"/>
              <w:jc w:val="center"/>
              <w:rPr>
                <w:b/>
                <w:bCs/>
                <w:color w:val="000000" w:themeColor="text1"/>
                <w:position w:val="0"/>
              </w:rPr>
            </w:pPr>
            <w:r w:rsidRPr="00145E43">
              <w:rPr>
                <w:b/>
                <w:bCs/>
                <w:color w:val="000000" w:themeColor="text1"/>
                <w:position w:val="0"/>
              </w:rPr>
              <w:t xml:space="preserve">% </w:t>
            </w:r>
            <w:proofErr w:type="gramStart"/>
            <w:r w:rsidRPr="00145E43">
              <w:rPr>
                <w:b/>
                <w:bCs/>
                <w:color w:val="000000" w:themeColor="text1"/>
                <w:position w:val="0"/>
              </w:rPr>
              <w:t>of  Shareholding</w:t>
            </w:r>
            <w:proofErr w:type="gramEnd"/>
          </w:p>
        </w:tc>
      </w:tr>
      <w:tr w:rsidR="00941126" w:rsidRPr="00145E43" w14:paraId="083B11FB" w14:textId="77777777" w:rsidTr="003B37B1">
        <w:trPr>
          <w:trHeight w:val="20"/>
        </w:trPr>
        <w:tc>
          <w:tcPr>
            <w:tcW w:w="5130" w:type="dxa"/>
          </w:tcPr>
          <w:p w14:paraId="1811A405" w14:textId="77777777" w:rsidR="00941126" w:rsidRPr="00145E43" w:rsidRDefault="00941126" w:rsidP="003F22BE">
            <w:pPr>
              <w:spacing w:line="240" w:lineRule="auto"/>
              <w:ind w:left="720" w:right="63"/>
              <w:jc w:val="both"/>
              <w:rPr>
                <w:color w:val="000000" w:themeColor="text1"/>
                <w:position w:val="0"/>
                <w:u w:val="single"/>
              </w:rPr>
            </w:pPr>
          </w:p>
        </w:tc>
        <w:tc>
          <w:tcPr>
            <w:tcW w:w="1440" w:type="dxa"/>
          </w:tcPr>
          <w:p w14:paraId="77CE0BA3" w14:textId="106DDED0" w:rsidR="00941126" w:rsidRPr="00145E43" w:rsidRDefault="00820C8A" w:rsidP="003F22BE">
            <w:pPr>
              <w:spacing w:line="240" w:lineRule="auto"/>
              <w:ind w:right="63"/>
              <w:jc w:val="center"/>
              <w:rPr>
                <w:b/>
                <w:bCs/>
                <w:color w:val="000000" w:themeColor="text1"/>
                <w:position w:val="0"/>
              </w:rPr>
            </w:pPr>
            <w:r w:rsidRPr="00145E43">
              <w:rPr>
                <w:b/>
                <w:bCs/>
                <w:color w:val="000000" w:themeColor="text1"/>
                <w:position w:val="0"/>
              </w:rPr>
              <w:t xml:space="preserve">June 30, </w:t>
            </w:r>
            <w:r w:rsidR="00941126" w:rsidRPr="00145E43">
              <w:rPr>
                <w:b/>
                <w:bCs/>
                <w:color w:val="000000" w:themeColor="text1"/>
                <w:position w:val="0"/>
              </w:rPr>
              <w:t>2022</w:t>
            </w:r>
          </w:p>
        </w:tc>
        <w:tc>
          <w:tcPr>
            <w:tcW w:w="90" w:type="dxa"/>
          </w:tcPr>
          <w:p w14:paraId="36A15DEB" w14:textId="77777777" w:rsidR="00941126" w:rsidRPr="00145E43" w:rsidRDefault="00941126" w:rsidP="003F22BE">
            <w:pPr>
              <w:spacing w:line="240" w:lineRule="auto"/>
              <w:ind w:right="63"/>
              <w:jc w:val="center"/>
              <w:rPr>
                <w:b/>
                <w:bCs/>
                <w:color w:val="000000" w:themeColor="text1"/>
                <w:position w:val="0"/>
              </w:rPr>
            </w:pPr>
          </w:p>
        </w:tc>
        <w:tc>
          <w:tcPr>
            <w:tcW w:w="1530" w:type="dxa"/>
          </w:tcPr>
          <w:p w14:paraId="679CDF9A" w14:textId="20CDD6AC" w:rsidR="00941126" w:rsidRPr="00145E43" w:rsidRDefault="00941126" w:rsidP="003F22BE">
            <w:pPr>
              <w:spacing w:line="240" w:lineRule="auto"/>
              <w:ind w:right="63"/>
              <w:jc w:val="center"/>
              <w:rPr>
                <w:b/>
                <w:bCs/>
                <w:color w:val="000000" w:themeColor="text1"/>
                <w:position w:val="0"/>
              </w:rPr>
            </w:pPr>
            <w:r w:rsidRPr="00145E43">
              <w:rPr>
                <w:b/>
                <w:bCs/>
                <w:color w:val="000000" w:themeColor="text1"/>
                <w:position w:val="0"/>
              </w:rPr>
              <w:t>December</w:t>
            </w:r>
            <w:r w:rsidR="003B37B1" w:rsidRPr="00145E43">
              <w:rPr>
                <w:b/>
                <w:bCs/>
                <w:color w:val="000000" w:themeColor="text1"/>
                <w:position w:val="0"/>
              </w:rPr>
              <w:t xml:space="preserve"> </w:t>
            </w:r>
            <w:r w:rsidRPr="00145E43">
              <w:rPr>
                <w:b/>
                <w:bCs/>
                <w:color w:val="000000" w:themeColor="text1"/>
                <w:position w:val="0"/>
              </w:rPr>
              <w:t>31, 2021</w:t>
            </w:r>
          </w:p>
        </w:tc>
      </w:tr>
      <w:tr w:rsidR="00941126" w:rsidRPr="00145E43" w14:paraId="3F5442A4" w14:textId="77777777" w:rsidTr="003B37B1">
        <w:trPr>
          <w:trHeight w:val="20"/>
        </w:trPr>
        <w:tc>
          <w:tcPr>
            <w:tcW w:w="5130" w:type="dxa"/>
          </w:tcPr>
          <w:p w14:paraId="5D2D8766" w14:textId="77777777" w:rsidR="00941126" w:rsidRPr="00145E43" w:rsidRDefault="00941126" w:rsidP="003F22BE">
            <w:pPr>
              <w:spacing w:line="240" w:lineRule="auto"/>
              <w:ind w:left="720" w:right="63" w:hanging="360"/>
              <w:jc w:val="both"/>
              <w:rPr>
                <w:color w:val="000000" w:themeColor="text1"/>
                <w:position w:val="0"/>
                <w:u w:val="single"/>
              </w:rPr>
            </w:pPr>
            <w:r w:rsidRPr="00145E43">
              <w:rPr>
                <w:b/>
                <w:bCs/>
                <w:color w:val="000000" w:themeColor="text1"/>
                <w:position w:val="0"/>
              </w:rPr>
              <w:t>Owned by SBANG Corporation Ltd.</w:t>
            </w:r>
          </w:p>
        </w:tc>
        <w:tc>
          <w:tcPr>
            <w:tcW w:w="1440" w:type="dxa"/>
          </w:tcPr>
          <w:p w14:paraId="36B03D41" w14:textId="77777777" w:rsidR="00941126" w:rsidRPr="00145E43" w:rsidRDefault="00941126" w:rsidP="003F22BE">
            <w:pPr>
              <w:spacing w:line="240" w:lineRule="auto"/>
              <w:ind w:right="63"/>
              <w:jc w:val="center"/>
              <w:rPr>
                <w:b/>
                <w:bCs/>
                <w:color w:val="000000" w:themeColor="text1"/>
                <w:position w:val="0"/>
              </w:rPr>
            </w:pPr>
          </w:p>
        </w:tc>
        <w:tc>
          <w:tcPr>
            <w:tcW w:w="90" w:type="dxa"/>
          </w:tcPr>
          <w:p w14:paraId="222AC15B" w14:textId="77777777" w:rsidR="00941126" w:rsidRPr="00145E43" w:rsidRDefault="00941126" w:rsidP="003F22BE">
            <w:pPr>
              <w:spacing w:line="240" w:lineRule="auto"/>
              <w:ind w:right="63"/>
              <w:jc w:val="center"/>
              <w:rPr>
                <w:b/>
                <w:bCs/>
                <w:color w:val="000000" w:themeColor="text1"/>
                <w:position w:val="0"/>
              </w:rPr>
            </w:pPr>
          </w:p>
        </w:tc>
        <w:tc>
          <w:tcPr>
            <w:tcW w:w="1530" w:type="dxa"/>
          </w:tcPr>
          <w:p w14:paraId="5D487242" w14:textId="77777777" w:rsidR="00941126" w:rsidRPr="00145E43" w:rsidRDefault="00941126" w:rsidP="003F22BE">
            <w:pPr>
              <w:spacing w:line="240" w:lineRule="auto"/>
              <w:ind w:right="63"/>
              <w:jc w:val="center"/>
              <w:rPr>
                <w:b/>
                <w:bCs/>
                <w:color w:val="000000" w:themeColor="text1"/>
                <w:position w:val="0"/>
              </w:rPr>
            </w:pPr>
          </w:p>
        </w:tc>
      </w:tr>
      <w:tr w:rsidR="001D2F09" w:rsidRPr="00145E43" w14:paraId="2B91DE00" w14:textId="77777777" w:rsidTr="003B37B1">
        <w:trPr>
          <w:trHeight w:val="20"/>
        </w:trPr>
        <w:tc>
          <w:tcPr>
            <w:tcW w:w="5130" w:type="dxa"/>
          </w:tcPr>
          <w:p w14:paraId="1E8D604D" w14:textId="77777777" w:rsidR="001D2F09" w:rsidRPr="00145E43" w:rsidRDefault="001D2F09" w:rsidP="001D2F09">
            <w:pPr>
              <w:spacing w:line="240" w:lineRule="auto"/>
              <w:ind w:left="720" w:right="63" w:hanging="360"/>
              <w:jc w:val="both"/>
              <w:rPr>
                <w:color w:val="000000" w:themeColor="text1"/>
                <w:position w:val="0"/>
                <w:u w:val="single"/>
              </w:rPr>
            </w:pPr>
            <w:r w:rsidRPr="00145E43">
              <w:rPr>
                <w:color w:val="000000" w:themeColor="text1"/>
                <w:lang w:eastAsia="en-GB"/>
              </w:rPr>
              <w:t>SBANG Australia Ltd.</w:t>
            </w:r>
          </w:p>
        </w:tc>
        <w:tc>
          <w:tcPr>
            <w:tcW w:w="1440" w:type="dxa"/>
          </w:tcPr>
          <w:p w14:paraId="30B431D5" w14:textId="21F17FC1" w:rsidR="001D2F09" w:rsidRPr="00145E43" w:rsidRDefault="001D2F09" w:rsidP="001D2F09">
            <w:pPr>
              <w:spacing w:line="240" w:lineRule="auto"/>
              <w:ind w:right="328"/>
              <w:jc w:val="right"/>
              <w:rPr>
                <w:color w:val="000000" w:themeColor="text1"/>
              </w:rPr>
            </w:pPr>
            <w:r w:rsidRPr="00145E43">
              <w:rPr>
                <w:color w:val="000000" w:themeColor="text1"/>
              </w:rPr>
              <w:t>100.00</w:t>
            </w:r>
          </w:p>
        </w:tc>
        <w:tc>
          <w:tcPr>
            <w:tcW w:w="90" w:type="dxa"/>
          </w:tcPr>
          <w:p w14:paraId="0BE87347" w14:textId="77777777" w:rsidR="001D2F09" w:rsidRPr="00145E43" w:rsidRDefault="001D2F09" w:rsidP="001D2F09">
            <w:pPr>
              <w:spacing w:line="240" w:lineRule="auto"/>
              <w:ind w:right="63"/>
              <w:jc w:val="center"/>
              <w:rPr>
                <w:b/>
                <w:bCs/>
                <w:color w:val="000000" w:themeColor="text1"/>
                <w:position w:val="0"/>
              </w:rPr>
            </w:pPr>
          </w:p>
        </w:tc>
        <w:tc>
          <w:tcPr>
            <w:tcW w:w="1530" w:type="dxa"/>
          </w:tcPr>
          <w:p w14:paraId="6F9B156D" w14:textId="526411D9" w:rsidR="001D2F09" w:rsidRPr="00145E43" w:rsidRDefault="001D2F09" w:rsidP="001D2F09">
            <w:pPr>
              <w:spacing w:line="240" w:lineRule="auto"/>
              <w:ind w:right="328"/>
              <w:jc w:val="right"/>
              <w:rPr>
                <w:color w:val="000000" w:themeColor="text1"/>
              </w:rPr>
            </w:pPr>
            <w:r w:rsidRPr="00145E43">
              <w:rPr>
                <w:color w:val="000000" w:themeColor="text1"/>
              </w:rPr>
              <w:t>100.00</w:t>
            </w:r>
          </w:p>
        </w:tc>
      </w:tr>
      <w:tr w:rsidR="001D2F09" w:rsidRPr="00145E43" w14:paraId="14D97AC3" w14:textId="77777777" w:rsidTr="007D2B5C">
        <w:trPr>
          <w:trHeight w:val="20"/>
        </w:trPr>
        <w:tc>
          <w:tcPr>
            <w:tcW w:w="5130" w:type="dxa"/>
          </w:tcPr>
          <w:p w14:paraId="15FE72F4" w14:textId="77777777" w:rsidR="001D2F09" w:rsidRPr="00145E43" w:rsidRDefault="001D2F09" w:rsidP="001D2F09">
            <w:pPr>
              <w:spacing w:line="240" w:lineRule="auto"/>
              <w:ind w:left="720" w:right="63" w:hanging="360"/>
              <w:jc w:val="both"/>
              <w:rPr>
                <w:color w:val="000000" w:themeColor="text1"/>
                <w:lang w:eastAsia="en-GB"/>
              </w:rPr>
            </w:pPr>
            <w:r w:rsidRPr="00145E43">
              <w:rPr>
                <w:color w:val="000000" w:themeColor="text1"/>
                <w:lang w:eastAsia="en-GB"/>
              </w:rPr>
              <w:t>SBANG Engineering Ltd.</w:t>
            </w:r>
          </w:p>
        </w:tc>
        <w:tc>
          <w:tcPr>
            <w:tcW w:w="1440" w:type="dxa"/>
            <w:vAlign w:val="bottom"/>
          </w:tcPr>
          <w:p w14:paraId="5D8CC305" w14:textId="48BEDCF7" w:rsidR="001D2F09" w:rsidRPr="00145E43" w:rsidRDefault="001D2F09" w:rsidP="001D2F09">
            <w:pPr>
              <w:spacing w:line="240" w:lineRule="auto"/>
              <w:ind w:right="328"/>
              <w:jc w:val="right"/>
              <w:rPr>
                <w:color w:val="000000" w:themeColor="text1"/>
              </w:rPr>
            </w:pPr>
            <w:r w:rsidRPr="00145E43">
              <w:rPr>
                <w:color w:val="000000" w:themeColor="text1"/>
              </w:rPr>
              <w:t>99</w:t>
            </w:r>
            <w:r w:rsidRPr="00145E43">
              <w:rPr>
                <w:color w:val="000000" w:themeColor="text1"/>
                <w:cs/>
              </w:rPr>
              <w:t>.</w:t>
            </w:r>
            <w:r w:rsidRPr="00145E43">
              <w:rPr>
                <w:color w:val="000000" w:themeColor="text1"/>
              </w:rPr>
              <w:t>99</w:t>
            </w:r>
          </w:p>
        </w:tc>
        <w:tc>
          <w:tcPr>
            <w:tcW w:w="90" w:type="dxa"/>
          </w:tcPr>
          <w:p w14:paraId="7C22827C" w14:textId="77777777" w:rsidR="001D2F09" w:rsidRPr="00145E43" w:rsidRDefault="001D2F09" w:rsidP="001D2F09">
            <w:pPr>
              <w:spacing w:line="240" w:lineRule="auto"/>
              <w:ind w:right="63"/>
              <w:jc w:val="center"/>
              <w:rPr>
                <w:b/>
                <w:bCs/>
                <w:color w:val="000000" w:themeColor="text1"/>
                <w:position w:val="0"/>
              </w:rPr>
            </w:pPr>
          </w:p>
        </w:tc>
        <w:tc>
          <w:tcPr>
            <w:tcW w:w="1530" w:type="dxa"/>
          </w:tcPr>
          <w:p w14:paraId="52F4CFEC" w14:textId="78A280E9" w:rsidR="001D2F09" w:rsidRPr="00145E43" w:rsidRDefault="001D2F09" w:rsidP="001D2F09">
            <w:pPr>
              <w:spacing w:line="240" w:lineRule="auto"/>
              <w:ind w:right="328"/>
              <w:jc w:val="right"/>
              <w:rPr>
                <w:color w:val="000000" w:themeColor="text1"/>
              </w:rPr>
            </w:pPr>
            <w:r w:rsidRPr="00145E43">
              <w:rPr>
                <w:color w:val="000000" w:themeColor="text1"/>
              </w:rPr>
              <w:t>99.99</w:t>
            </w:r>
          </w:p>
        </w:tc>
      </w:tr>
      <w:tr w:rsidR="001D2F09" w:rsidRPr="00145E43" w14:paraId="10AFDEEA" w14:textId="77777777" w:rsidTr="007D2B5C">
        <w:trPr>
          <w:trHeight w:val="20"/>
        </w:trPr>
        <w:tc>
          <w:tcPr>
            <w:tcW w:w="5130" w:type="dxa"/>
          </w:tcPr>
          <w:p w14:paraId="38BB6C8B" w14:textId="004B3DA9" w:rsidR="001D2F09" w:rsidRPr="00145E43" w:rsidRDefault="001D2F09" w:rsidP="001D2F09">
            <w:pPr>
              <w:spacing w:line="240" w:lineRule="auto"/>
              <w:ind w:left="720" w:right="63" w:hanging="360"/>
              <w:jc w:val="both"/>
              <w:rPr>
                <w:color w:val="000000" w:themeColor="text1"/>
                <w:position w:val="0"/>
              </w:rPr>
            </w:pPr>
            <w:r w:rsidRPr="00145E43">
              <w:rPr>
                <w:color w:val="000000" w:themeColor="text1"/>
                <w:position w:val="0"/>
              </w:rPr>
              <w:t>LB Modular Corporation Ltd.</w:t>
            </w:r>
          </w:p>
        </w:tc>
        <w:tc>
          <w:tcPr>
            <w:tcW w:w="1440" w:type="dxa"/>
            <w:vAlign w:val="bottom"/>
          </w:tcPr>
          <w:p w14:paraId="093FDE5A" w14:textId="5D2FBF01" w:rsidR="001D2F09" w:rsidRPr="00145E43" w:rsidRDefault="001D2F09" w:rsidP="001D2F09">
            <w:pPr>
              <w:spacing w:line="240" w:lineRule="auto"/>
              <w:ind w:right="328"/>
              <w:jc w:val="right"/>
              <w:rPr>
                <w:color w:val="000000" w:themeColor="text1"/>
              </w:rPr>
            </w:pPr>
            <w:r w:rsidRPr="00145E43">
              <w:rPr>
                <w:color w:val="000000" w:themeColor="text1"/>
              </w:rPr>
              <w:t>70.00</w:t>
            </w:r>
          </w:p>
        </w:tc>
        <w:tc>
          <w:tcPr>
            <w:tcW w:w="90" w:type="dxa"/>
          </w:tcPr>
          <w:p w14:paraId="7241CB9A" w14:textId="77777777" w:rsidR="001D2F09" w:rsidRPr="00145E43" w:rsidRDefault="001D2F09" w:rsidP="001D2F09">
            <w:pPr>
              <w:spacing w:line="240" w:lineRule="auto"/>
              <w:ind w:right="63"/>
              <w:jc w:val="center"/>
              <w:rPr>
                <w:b/>
                <w:bCs/>
                <w:color w:val="000000" w:themeColor="text1"/>
                <w:position w:val="0"/>
              </w:rPr>
            </w:pPr>
          </w:p>
        </w:tc>
        <w:tc>
          <w:tcPr>
            <w:tcW w:w="1530" w:type="dxa"/>
          </w:tcPr>
          <w:p w14:paraId="612CD9E4" w14:textId="0FEE5062" w:rsidR="001D2F09" w:rsidRPr="00145E43" w:rsidRDefault="001D2F09" w:rsidP="001D2F09">
            <w:pPr>
              <w:spacing w:line="240" w:lineRule="auto"/>
              <w:jc w:val="center"/>
              <w:rPr>
                <w:color w:val="000000" w:themeColor="text1"/>
              </w:rPr>
            </w:pPr>
            <w:r w:rsidRPr="00145E43">
              <w:rPr>
                <w:color w:val="000000" w:themeColor="text1"/>
              </w:rPr>
              <w:t>-</w:t>
            </w:r>
          </w:p>
        </w:tc>
      </w:tr>
      <w:tr w:rsidR="00941126" w:rsidRPr="00145E43" w14:paraId="1C6070C7" w14:textId="77777777" w:rsidTr="003B37B1">
        <w:trPr>
          <w:trHeight w:val="20"/>
        </w:trPr>
        <w:tc>
          <w:tcPr>
            <w:tcW w:w="5130" w:type="dxa"/>
          </w:tcPr>
          <w:p w14:paraId="76473F23" w14:textId="77777777" w:rsidR="00941126" w:rsidRPr="00145E43" w:rsidRDefault="00941126" w:rsidP="003F22BE">
            <w:pPr>
              <w:spacing w:line="240" w:lineRule="auto"/>
              <w:ind w:left="720" w:right="63"/>
              <w:jc w:val="both"/>
              <w:rPr>
                <w:color w:val="000000" w:themeColor="text1"/>
                <w:position w:val="0"/>
                <w:u w:val="single"/>
              </w:rPr>
            </w:pPr>
          </w:p>
        </w:tc>
        <w:tc>
          <w:tcPr>
            <w:tcW w:w="1440" w:type="dxa"/>
          </w:tcPr>
          <w:p w14:paraId="264E19AD" w14:textId="77777777" w:rsidR="00941126" w:rsidRPr="00145E43" w:rsidRDefault="00941126" w:rsidP="003F22BE">
            <w:pPr>
              <w:spacing w:line="240" w:lineRule="auto"/>
              <w:ind w:right="63"/>
              <w:jc w:val="center"/>
              <w:rPr>
                <w:b/>
                <w:bCs/>
                <w:color w:val="000000" w:themeColor="text1"/>
                <w:position w:val="0"/>
              </w:rPr>
            </w:pPr>
          </w:p>
        </w:tc>
        <w:tc>
          <w:tcPr>
            <w:tcW w:w="90" w:type="dxa"/>
          </w:tcPr>
          <w:p w14:paraId="1D3BD459" w14:textId="77777777" w:rsidR="00941126" w:rsidRPr="00145E43" w:rsidRDefault="00941126" w:rsidP="003F22BE">
            <w:pPr>
              <w:spacing w:line="240" w:lineRule="auto"/>
              <w:ind w:right="63"/>
              <w:jc w:val="center"/>
              <w:rPr>
                <w:b/>
                <w:bCs/>
                <w:color w:val="000000" w:themeColor="text1"/>
                <w:position w:val="0"/>
              </w:rPr>
            </w:pPr>
          </w:p>
        </w:tc>
        <w:tc>
          <w:tcPr>
            <w:tcW w:w="1530" w:type="dxa"/>
          </w:tcPr>
          <w:p w14:paraId="1B4E0D49" w14:textId="77777777" w:rsidR="00941126" w:rsidRPr="00145E43" w:rsidRDefault="00941126" w:rsidP="003F22BE">
            <w:pPr>
              <w:spacing w:line="240" w:lineRule="auto"/>
              <w:ind w:right="328"/>
              <w:jc w:val="right"/>
              <w:rPr>
                <w:color w:val="000000" w:themeColor="text1"/>
              </w:rPr>
            </w:pPr>
          </w:p>
        </w:tc>
      </w:tr>
      <w:tr w:rsidR="00941126" w:rsidRPr="00145E43" w14:paraId="04A45062" w14:textId="77777777" w:rsidTr="003B37B1">
        <w:trPr>
          <w:trHeight w:val="20"/>
        </w:trPr>
        <w:tc>
          <w:tcPr>
            <w:tcW w:w="5130" w:type="dxa"/>
          </w:tcPr>
          <w:p w14:paraId="3AD3522B" w14:textId="1BDEA247" w:rsidR="00941126" w:rsidRPr="00145E43" w:rsidRDefault="00941126" w:rsidP="003F22BE">
            <w:pPr>
              <w:spacing w:line="240" w:lineRule="auto"/>
              <w:ind w:left="993" w:right="63" w:hanging="624"/>
              <w:rPr>
                <w:b/>
                <w:bCs/>
                <w:color w:val="000000" w:themeColor="text1"/>
                <w:position w:val="0"/>
              </w:rPr>
            </w:pPr>
            <w:r w:rsidRPr="00145E43">
              <w:rPr>
                <w:b/>
                <w:bCs/>
                <w:color w:val="000000" w:themeColor="text1"/>
                <w:position w:val="0"/>
              </w:rPr>
              <w:t>Owned by Clove</w:t>
            </w:r>
            <w:r w:rsidR="00BB2D39" w:rsidRPr="00145E43">
              <w:rPr>
                <w:b/>
                <w:bCs/>
                <w:color w:val="000000" w:themeColor="text1"/>
                <w:position w:val="0"/>
              </w:rPr>
              <w:t>r</w:t>
            </w:r>
            <w:r w:rsidRPr="00145E43">
              <w:rPr>
                <w:b/>
                <w:bCs/>
                <w:color w:val="000000" w:themeColor="text1"/>
                <w:position w:val="0"/>
              </w:rPr>
              <w:t xml:space="preserve"> Renewable Fuel Ltd.</w:t>
            </w:r>
          </w:p>
        </w:tc>
        <w:tc>
          <w:tcPr>
            <w:tcW w:w="1440" w:type="dxa"/>
          </w:tcPr>
          <w:p w14:paraId="58040739" w14:textId="77777777" w:rsidR="00941126" w:rsidRPr="00145E43" w:rsidRDefault="00941126" w:rsidP="003F22BE">
            <w:pPr>
              <w:spacing w:line="240" w:lineRule="auto"/>
              <w:ind w:right="63"/>
              <w:jc w:val="center"/>
              <w:rPr>
                <w:color w:val="000000" w:themeColor="text1"/>
                <w:position w:val="0"/>
              </w:rPr>
            </w:pPr>
          </w:p>
        </w:tc>
        <w:tc>
          <w:tcPr>
            <w:tcW w:w="90" w:type="dxa"/>
          </w:tcPr>
          <w:p w14:paraId="2D95FA1D" w14:textId="77777777" w:rsidR="00941126" w:rsidRPr="00145E43" w:rsidRDefault="00941126" w:rsidP="003F22BE">
            <w:pPr>
              <w:tabs>
                <w:tab w:val="decimal" w:pos="506"/>
              </w:tabs>
              <w:spacing w:line="240" w:lineRule="auto"/>
              <w:ind w:right="63"/>
              <w:rPr>
                <w:color w:val="000000" w:themeColor="text1"/>
                <w:position w:val="0"/>
              </w:rPr>
            </w:pPr>
          </w:p>
        </w:tc>
        <w:tc>
          <w:tcPr>
            <w:tcW w:w="1530" w:type="dxa"/>
          </w:tcPr>
          <w:p w14:paraId="6DA8ED4B" w14:textId="77777777" w:rsidR="00941126" w:rsidRPr="00145E43" w:rsidRDefault="00941126" w:rsidP="003F22BE">
            <w:pPr>
              <w:spacing w:line="240" w:lineRule="auto"/>
              <w:ind w:right="328"/>
              <w:jc w:val="right"/>
              <w:rPr>
                <w:color w:val="000000" w:themeColor="text1"/>
              </w:rPr>
            </w:pPr>
          </w:p>
        </w:tc>
      </w:tr>
      <w:tr w:rsidR="00AD01A4" w:rsidRPr="00145E43" w14:paraId="730CF4C8" w14:textId="77777777" w:rsidTr="003B37B1">
        <w:trPr>
          <w:trHeight w:val="20"/>
        </w:trPr>
        <w:tc>
          <w:tcPr>
            <w:tcW w:w="5130" w:type="dxa"/>
          </w:tcPr>
          <w:p w14:paraId="2EAC7613" w14:textId="77777777" w:rsidR="00AD01A4" w:rsidRPr="00145E43" w:rsidRDefault="00AD01A4" w:rsidP="00AD01A4">
            <w:pPr>
              <w:spacing w:line="240" w:lineRule="auto"/>
              <w:ind w:left="900" w:right="63" w:hanging="538"/>
              <w:jc w:val="both"/>
              <w:rPr>
                <w:color w:val="000000" w:themeColor="text1"/>
              </w:rPr>
            </w:pPr>
            <w:r w:rsidRPr="00145E43">
              <w:rPr>
                <w:color w:val="000000" w:themeColor="text1"/>
                <w:lang w:eastAsia="en-GB"/>
              </w:rPr>
              <w:t>Clover Operation Service Ltd.</w:t>
            </w:r>
          </w:p>
        </w:tc>
        <w:tc>
          <w:tcPr>
            <w:tcW w:w="1440" w:type="dxa"/>
          </w:tcPr>
          <w:p w14:paraId="293A92C4" w14:textId="20176F2C" w:rsidR="00AD01A4" w:rsidRPr="00145E43" w:rsidRDefault="00AD01A4" w:rsidP="00AD01A4">
            <w:pPr>
              <w:spacing w:line="240" w:lineRule="auto"/>
              <w:ind w:right="328"/>
              <w:jc w:val="right"/>
              <w:rPr>
                <w:color w:val="000000" w:themeColor="text1"/>
              </w:rPr>
            </w:pPr>
            <w:r w:rsidRPr="00145E43">
              <w:rPr>
                <w:color w:val="000000" w:themeColor="text1"/>
              </w:rPr>
              <w:t>99.99</w:t>
            </w:r>
          </w:p>
        </w:tc>
        <w:tc>
          <w:tcPr>
            <w:tcW w:w="90" w:type="dxa"/>
          </w:tcPr>
          <w:p w14:paraId="471D3734" w14:textId="77777777" w:rsidR="00AD01A4" w:rsidRPr="00145E43" w:rsidRDefault="00AD01A4" w:rsidP="00AD01A4">
            <w:pPr>
              <w:pStyle w:val="EnvelopeReturn"/>
              <w:tabs>
                <w:tab w:val="right" w:pos="1010"/>
              </w:tabs>
              <w:ind w:right="63"/>
              <w:contextualSpacing/>
              <w:jc w:val="left"/>
              <w:rPr>
                <w:rFonts w:cs="Times New Roman"/>
                <w:color w:val="000000" w:themeColor="text1"/>
              </w:rPr>
            </w:pPr>
          </w:p>
        </w:tc>
        <w:tc>
          <w:tcPr>
            <w:tcW w:w="1530" w:type="dxa"/>
          </w:tcPr>
          <w:p w14:paraId="46DBA31A" w14:textId="459938E9"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AD01A4" w:rsidRPr="00145E43" w14:paraId="3272F8DD" w14:textId="77777777" w:rsidTr="003B37B1">
        <w:trPr>
          <w:trHeight w:val="20"/>
        </w:trPr>
        <w:tc>
          <w:tcPr>
            <w:tcW w:w="5130" w:type="dxa"/>
          </w:tcPr>
          <w:p w14:paraId="5317A2C7" w14:textId="77777777" w:rsidR="00AD01A4" w:rsidRPr="00145E43" w:rsidRDefault="00AD01A4" w:rsidP="00AD01A4">
            <w:pPr>
              <w:spacing w:line="240" w:lineRule="auto"/>
              <w:ind w:left="900" w:right="63" w:hanging="538"/>
              <w:jc w:val="both"/>
              <w:rPr>
                <w:color w:val="000000" w:themeColor="text1"/>
                <w:position w:val="0"/>
              </w:rPr>
            </w:pPr>
            <w:r w:rsidRPr="00145E43">
              <w:rPr>
                <w:color w:val="000000" w:themeColor="text1"/>
                <w:lang w:eastAsia="en-GB"/>
              </w:rPr>
              <w:t>Clover Green 2 Ltd.</w:t>
            </w:r>
          </w:p>
        </w:tc>
        <w:tc>
          <w:tcPr>
            <w:tcW w:w="1440" w:type="dxa"/>
          </w:tcPr>
          <w:p w14:paraId="4CCC8B87" w14:textId="3E10A0C9" w:rsidR="00AD01A4" w:rsidRPr="00145E43" w:rsidRDefault="00AD01A4" w:rsidP="00AD01A4">
            <w:pPr>
              <w:spacing w:line="240" w:lineRule="auto"/>
              <w:ind w:right="328"/>
              <w:jc w:val="right"/>
              <w:rPr>
                <w:color w:val="000000" w:themeColor="text1"/>
              </w:rPr>
            </w:pPr>
            <w:r w:rsidRPr="00145E43">
              <w:rPr>
                <w:color w:val="000000" w:themeColor="text1"/>
              </w:rPr>
              <w:t>99.99</w:t>
            </w:r>
          </w:p>
        </w:tc>
        <w:tc>
          <w:tcPr>
            <w:tcW w:w="90" w:type="dxa"/>
          </w:tcPr>
          <w:p w14:paraId="5E118EB6"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629CBFB2" w14:textId="1E5BF10A"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AD01A4" w:rsidRPr="00145E43" w14:paraId="42574508" w14:textId="77777777" w:rsidTr="003B37B1">
        <w:trPr>
          <w:trHeight w:val="20"/>
        </w:trPr>
        <w:tc>
          <w:tcPr>
            <w:tcW w:w="5130" w:type="dxa"/>
          </w:tcPr>
          <w:p w14:paraId="7FC21105" w14:textId="77777777" w:rsidR="00AD01A4" w:rsidRPr="00145E43" w:rsidRDefault="00AD01A4" w:rsidP="00AD01A4">
            <w:pPr>
              <w:spacing w:line="240" w:lineRule="auto"/>
              <w:ind w:left="900" w:right="63" w:hanging="538"/>
              <w:jc w:val="both"/>
              <w:rPr>
                <w:color w:val="000000" w:themeColor="text1"/>
                <w:position w:val="0"/>
                <w:cs/>
              </w:rPr>
            </w:pPr>
            <w:r w:rsidRPr="00145E43">
              <w:rPr>
                <w:color w:val="000000" w:themeColor="text1"/>
                <w:lang w:eastAsia="en-GB"/>
              </w:rPr>
              <w:t>Clover Green 3 Ltd.</w:t>
            </w:r>
          </w:p>
        </w:tc>
        <w:tc>
          <w:tcPr>
            <w:tcW w:w="1440" w:type="dxa"/>
          </w:tcPr>
          <w:p w14:paraId="5313EBBE" w14:textId="1EF50288" w:rsidR="00AD01A4" w:rsidRPr="00145E43" w:rsidRDefault="00AD01A4" w:rsidP="00AD01A4">
            <w:pPr>
              <w:spacing w:line="240" w:lineRule="auto"/>
              <w:ind w:right="328"/>
              <w:jc w:val="right"/>
              <w:rPr>
                <w:color w:val="000000" w:themeColor="text1"/>
              </w:rPr>
            </w:pPr>
            <w:r w:rsidRPr="00145E43">
              <w:rPr>
                <w:color w:val="000000" w:themeColor="text1"/>
              </w:rPr>
              <w:t>99.99</w:t>
            </w:r>
          </w:p>
        </w:tc>
        <w:tc>
          <w:tcPr>
            <w:tcW w:w="90" w:type="dxa"/>
          </w:tcPr>
          <w:p w14:paraId="3E47CCD6"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638A0E66" w14:textId="144FBCA9"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AD01A4" w:rsidRPr="00145E43" w14:paraId="774023EC" w14:textId="77777777" w:rsidTr="003B37B1">
        <w:trPr>
          <w:trHeight w:val="20"/>
        </w:trPr>
        <w:tc>
          <w:tcPr>
            <w:tcW w:w="5130" w:type="dxa"/>
          </w:tcPr>
          <w:p w14:paraId="290025EA" w14:textId="77777777" w:rsidR="00AD01A4" w:rsidRPr="00145E43" w:rsidRDefault="00AD01A4" w:rsidP="00AD01A4">
            <w:pPr>
              <w:spacing w:line="240" w:lineRule="auto"/>
              <w:ind w:left="900" w:right="63" w:hanging="538"/>
              <w:jc w:val="both"/>
              <w:rPr>
                <w:color w:val="000000" w:themeColor="text1"/>
                <w:position w:val="0"/>
              </w:rPr>
            </w:pPr>
            <w:r w:rsidRPr="00145E43">
              <w:rPr>
                <w:color w:val="000000" w:themeColor="text1"/>
                <w:lang w:eastAsia="en-GB"/>
              </w:rPr>
              <w:t>CV Green Lampang Ltd.</w:t>
            </w:r>
          </w:p>
        </w:tc>
        <w:tc>
          <w:tcPr>
            <w:tcW w:w="1440" w:type="dxa"/>
          </w:tcPr>
          <w:p w14:paraId="05BB4BF7" w14:textId="386EE822" w:rsidR="00AD01A4" w:rsidRPr="00145E43" w:rsidRDefault="00AD01A4" w:rsidP="00AD01A4">
            <w:pPr>
              <w:spacing w:line="240" w:lineRule="auto"/>
              <w:ind w:right="328"/>
              <w:jc w:val="right"/>
              <w:rPr>
                <w:color w:val="000000" w:themeColor="text1"/>
              </w:rPr>
            </w:pPr>
            <w:r w:rsidRPr="00145E43">
              <w:rPr>
                <w:color w:val="000000" w:themeColor="text1"/>
              </w:rPr>
              <w:t>89.99</w:t>
            </w:r>
          </w:p>
        </w:tc>
        <w:tc>
          <w:tcPr>
            <w:tcW w:w="90" w:type="dxa"/>
          </w:tcPr>
          <w:p w14:paraId="7D5E00EB"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1A562E6F" w14:textId="33CFC996" w:rsidR="00AD01A4" w:rsidRPr="00145E43" w:rsidRDefault="00AD01A4" w:rsidP="00AD01A4">
            <w:pPr>
              <w:spacing w:line="240" w:lineRule="auto"/>
              <w:ind w:right="328"/>
              <w:jc w:val="right"/>
              <w:rPr>
                <w:color w:val="000000" w:themeColor="text1"/>
              </w:rPr>
            </w:pPr>
            <w:r w:rsidRPr="00145E43">
              <w:rPr>
                <w:color w:val="000000" w:themeColor="text1"/>
              </w:rPr>
              <w:t>89.99</w:t>
            </w:r>
          </w:p>
        </w:tc>
      </w:tr>
      <w:tr w:rsidR="00AD01A4" w:rsidRPr="00145E43" w14:paraId="5D8DFF8E" w14:textId="77777777" w:rsidTr="003B37B1">
        <w:trPr>
          <w:trHeight w:val="20"/>
        </w:trPr>
        <w:tc>
          <w:tcPr>
            <w:tcW w:w="5130" w:type="dxa"/>
          </w:tcPr>
          <w:p w14:paraId="72AF1F80" w14:textId="3E2BA11F" w:rsidR="00AD01A4" w:rsidRPr="00145E43" w:rsidRDefault="009222AC" w:rsidP="00AD01A4">
            <w:pPr>
              <w:spacing w:line="240" w:lineRule="auto"/>
              <w:ind w:left="900" w:right="63" w:hanging="538"/>
              <w:jc w:val="both"/>
              <w:rPr>
                <w:color w:val="000000" w:themeColor="text1"/>
                <w:position w:val="0"/>
              </w:rPr>
            </w:pPr>
            <w:r w:rsidRPr="00145E43">
              <w:rPr>
                <w:color w:val="000000" w:themeColor="text1"/>
                <w:szCs w:val="30"/>
                <w:lang w:eastAsia="en-GB"/>
              </w:rPr>
              <w:t>Bio carbon corporation</w:t>
            </w:r>
            <w:r w:rsidR="00AD01A4" w:rsidRPr="00145E43">
              <w:rPr>
                <w:color w:val="000000" w:themeColor="text1"/>
                <w:lang w:eastAsia="en-GB"/>
              </w:rPr>
              <w:t xml:space="preserve"> Ltd.</w:t>
            </w:r>
          </w:p>
        </w:tc>
        <w:tc>
          <w:tcPr>
            <w:tcW w:w="1440" w:type="dxa"/>
          </w:tcPr>
          <w:p w14:paraId="43585AA0" w14:textId="11CC3A32" w:rsidR="00AD01A4" w:rsidRPr="00145E43" w:rsidRDefault="00AD01A4" w:rsidP="00AD01A4">
            <w:pPr>
              <w:spacing w:line="240" w:lineRule="auto"/>
              <w:ind w:right="328"/>
              <w:jc w:val="right"/>
              <w:rPr>
                <w:color w:val="000000" w:themeColor="text1"/>
              </w:rPr>
            </w:pPr>
            <w:r w:rsidRPr="00145E43">
              <w:rPr>
                <w:color w:val="000000" w:themeColor="text1"/>
              </w:rPr>
              <w:t>99.99</w:t>
            </w:r>
          </w:p>
        </w:tc>
        <w:tc>
          <w:tcPr>
            <w:tcW w:w="90" w:type="dxa"/>
          </w:tcPr>
          <w:p w14:paraId="2F997FF9" w14:textId="77777777" w:rsidR="00AD01A4" w:rsidRPr="00145E43" w:rsidRDefault="00AD01A4" w:rsidP="00AD01A4">
            <w:pPr>
              <w:pStyle w:val="EnvelopeReturn"/>
              <w:tabs>
                <w:tab w:val="decimal" w:pos="1010"/>
              </w:tabs>
              <w:ind w:right="63"/>
              <w:contextualSpacing/>
              <w:jc w:val="left"/>
              <w:rPr>
                <w:rFonts w:cs="Times New Roman"/>
                <w:color w:val="000000" w:themeColor="text1"/>
              </w:rPr>
            </w:pPr>
          </w:p>
        </w:tc>
        <w:tc>
          <w:tcPr>
            <w:tcW w:w="1530" w:type="dxa"/>
          </w:tcPr>
          <w:p w14:paraId="2ECF30C0" w14:textId="40E58F94" w:rsidR="00AD01A4" w:rsidRPr="00145E43" w:rsidRDefault="00AD01A4" w:rsidP="00AD01A4">
            <w:pPr>
              <w:spacing w:line="240" w:lineRule="auto"/>
              <w:ind w:right="328"/>
              <w:jc w:val="right"/>
              <w:rPr>
                <w:color w:val="000000" w:themeColor="text1"/>
              </w:rPr>
            </w:pPr>
            <w:r w:rsidRPr="00145E43">
              <w:rPr>
                <w:color w:val="000000" w:themeColor="text1"/>
              </w:rPr>
              <w:t>99.99</w:t>
            </w:r>
          </w:p>
        </w:tc>
      </w:tr>
      <w:tr w:rsidR="009222AC" w:rsidRPr="00145E43" w14:paraId="6E63C4EB" w14:textId="77777777" w:rsidTr="003B37B1">
        <w:trPr>
          <w:trHeight w:val="20"/>
        </w:trPr>
        <w:tc>
          <w:tcPr>
            <w:tcW w:w="5130" w:type="dxa"/>
          </w:tcPr>
          <w:p w14:paraId="5B029601" w14:textId="7F35A8D5" w:rsidR="009222AC" w:rsidRPr="00145E43" w:rsidRDefault="009222AC" w:rsidP="009222AC">
            <w:pPr>
              <w:spacing w:line="240" w:lineRule="auto"/>
              <w:ind w:left="900" w:right="63" w:hanging="363"/>
              <w:jc w:val="both"/>
              <w:rPr>
                <w:color w:val="000000" w:themeColor="text1"/>
                <w:lang w:eastAsia="en-GB"/>
              </w:rPr>
            </w:pPr>
            <w:r w:rsidRPr="00145E43">
              <w:rPr>
                <w:color w:val="000000" w:themeColor="text1"/>
                <w:lang w:eastAsia="en-GB"/>
              </w:rPr>
              <w:t>(Formerly Clover Green 5 Ltd.)</w:t>
            </w:r>
          </w:p>
        </w:tc>
        <w:tc>
          <w:tcPr>
            <w:tcW w:w="1440" w:type="dxa"/>
          </w:tcPr>
          <w:p w14:paraId="0D4196B5" w14:textId="77777777" w:rsidR="009222AC" w:rsidRPr="00145E43" w:rsidRDefault="009222AC" w:rsidP="00AD01A4">
            <w:pPr>
              <w:spacing w:line="240" w:lineRule="auto"/>
              <w:ind w:right="328"/>
              <w:jc w:val="right"/>
              <w:rPr>
                <w:color w:val="000000" w:themeColor="text1"/>
              </w:rPr>
            </w:pPr>
          </w:p>
        </w:tc>
        <w:tc>
          <w:tcPr>
            <w:tcW w:w="90" w:type="dxa"/>
          </w:tcPr>
          <w:p w14:paraId="283F5846" w14:textId="77777777" w:rsidR="009222AC" w:rsidRPr="00145E43" w:rsidRDefault="009222AC" w:rsidP="00AD01A4">
            <w:pPr>
              <w:pStyle w:val="EnvelopeReturn"/>
              <w:tabs>
                <w:tab w:val="decimal" w:pos="1010"/>
              </w:tabs>
              <w:ind w:right="63"/>
              <w:contextualSpacing/>
              <w:jc w:val="left"/>
              <w:rPr>
                <w:rFonts w:cs="Times New Roman"/>
                <w:color w:val="000000" w:themeColor="text1"/>
              </w:rPr>
            </w:pPr>
          </w:p>
        </w:tc>
        <w:tc>
          <w:tcPr>
            <w:tcW w:w="1530" w:type="dxa"/>
          </w:tcPr>
          <w:p w14:paraId="212A49F3" w14:textId="77777777" w:rsidR="009222AC" w:rsidRPr="00145E43" w:rsidRDefault="009222AC" w:rsidP="00AD01A4">
            <w:pPr>
              <w:spacing w:line="240" w:lineRule="auto"/>
              <w:ind w:right="328"/>
              <w:jc w:val="right"/>
              <w:rPr>
                <w:color w:val="000000" w:themeColor="text1"/>
              </w:rPr>
            </w:pPr>
          </w:p>
        </w:tc>
      </w:tr>
      <w:tr w:rsidR="00941126" w:rsidRPr="00145E43" w14:paraId="377959D2" w14:textId="77777777" w:rsidTr="003B37B1">
        <w:trPr>
          <w:trHeight w:val="20"/>
        </w:trPr>
        <w:tc>
          <w:tcPr>
            <w:tcW w:w="5130" w:type="dxa"/>
          </w:tcPr>
          <w:p w14:paraId="2B91C134" w14:textId="77777777" w:rsidR="00941126" w:rsidRPr="00145E43" w:rsidRDefault="00941126" w:rsidP="003F22BE">
            <w:pPr>
              <w:spacing w:line="240" w:lineRule="auto"/>
              <w:ind w:left="900" w:right="63" w:hanging="538"/>
              <w:jc w:val="both"/>
              <w:rPr>
                <w:color w:val="000000" w:themeColor="text1"/>
                <w:position w:val="0"/>
              </w:rPr>
            </w:pPr>
          </w:p>
        </w:tc>
        <w:tc>
          <w:tcPr>
            <w:tcW w:w="1440" w:type="dxa"/>
          </w:tcPr>
          <w:p w14:paraId="11ADC0D5" w14:textId="77777777" w:rsidR="00941126" w:rsidRPr="00145E43" w:rsidRDefault="00941126" w:rsidP="00165269">
            <w:pPr>
              <w:spacing w:line="240" w:lineRule="auto"/>
              <w:ind w:right="328"/>
              <w:jc w:val="right"/>
              <w:rPr>
                <w:color w:val="000000" w:themeColor="text1"/>
              </w:rPr>
            </w:pPr>
          </w:p>
        </w:tc>
        <w:tc>
          <w:tcPr>
            <w:tcW w:w="90" w:type="dxa"/>
          </w:tcPr>
          <w:p w14:paraId="51CB7628" w14:textId="77777777" w:rsidR="00941126" w:rsidRPr="00145E43"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0580C104" w14:textId="77777777" w:rsidR="00941126" w:rsidRPr="00145E43" w:rsidRDefault="00941126" w:rsidP="003F22BE">
            <w:pPr>
              <w:spacing w:line="240" w:lineRule="auto"/>
              <w:ind w:right="328"/>
              <w:jc w:val="right"/>
              <w:rPr>
                <w:color w:val="000000" w:themeColor="text1"/>
              </w:rPr>
            </w:pPr>
          </w:p>
        </w:tc>
      </w:tr>
      <w:tr w:rsidR="00941126" w:rsidRPr="00145E43" w14:paraId="026F9D76" w14:textId="77777777" w:rsidTr="003B37B1">
        <w:trPr>
          <w:trHeight w:val="20"/>
        </w:trPr>
        <w:tc>
          <w:tcPr>
            <w:tcW w:w="5130" w:type="dxa"/>
          </w:tcPr>
          <w:p w14:paraId="45779CF0" w14:textId="77777777" w:rsidR="00941126" w:rsidRPr="00145E43" w:rsidRDefault="00941126" w:rsidP="003F22BE">
            <w:pPr>
              <w:spacing w:line="240" w:lineRule="auto"/>
              <w:ind w:left="900" w:right="63" w:hanging="538"/>
              <w:jc w:val="both"/>
              <w:rPr>
                <w:color w:val="000000" w:themeColor="text1"/>
                <w:position w:val="0"/>
              </w:rPr>
            </w:pPr>
            <w:r w:rsidRPr="00145E43">
              <w:rPr>
                <w:b/>
                <w:bCs/>
                <w:color w:val="000000" w:themeColor="text1"/>
                <w:position w:val="0"/>
              </w:rPr>
              <w:t>Owned by Clover Nan Ltd.</w:t>
            </w:r>
          </w:p>
        </w:tc>
        <w:tc>
          <w:tcPr>
            <w:tcW w:w="1440" w:type="dxa"/>
          </w:tcPr>
          <w:p w14:paraId="18CC8040" w14:textId="77777777" w:rsidR="00941126" w:rsidRPr="00145E43" w:rsidRDefault="00941126" w:rsidP="00165269">
            <w:pPr>
              <w:spacing w:line="240" w:lineRule="auto"/>
              <w:ind w:right="328"/>
              <w:jc w:val="right"/>
              <w:rPr>
                <w:color w:val="000000" w:themeColor="text1"/>
              </w:rPr>
            </w:pPr>
          </w:p>
        </w:tc>
        <w:tc>
          <w:tcPr>
            <w:tcW w:w="90" w:type="dxa"/>
          </w:tcPr>
          <w:p w14:paraId="7860E1A7" w14:textId="77777777" w:rsidR="00941126" w:rsidRPr="00145E43" w:rsidRDefault="00941126" w:rsidP="003F22BE">
            <w:pPr>
              <w:pStyle w:val="EnvelopeReturn"/>
              <w:tabs>
                <w:tab w:val="decimal" w:pos="1010"/>
              </w:tabs>
              <w:ind w:right="63"/>
              <w:contextualSpacing/>
              <w:jc w:val="left"/>
              <w:rPr>
                <w:rFonts w:cs="Times New Roman"/>
                <w:color w:val="000000" w:themeColor="text1"/>
              </w:rPr>
            </w:pPr>
          </w:p>
        </w:tc>
        <w:tc>
          <w:tcPr>
            <w:tcW w:w="1530" w:type="dxa"/>
          </w:tcPr>
          <w:p w14:paraId="37BDABAB" w14:textId="77777777" w:rsidR="00941126" w:rsidRPr="00145E43" w:rsidRDefault="00941126" w:rsidP="003F22BE">
            <w:pPr>
              <w:spacing w:line="240" w:lineRule="auto"/>
              <w:ind w:right="328"/>
              <w:jc w:val="right"/>
              <w:rPr>
                <w:color w:val="000000" w:themeColor="text1"/>
              </w:rPr>
            </w:pPr>
          </w:p>
        </w:tc>
      </w:tr>
      <w:tr w:rsidR="00165269" w:rsidRPr="00145E43" w14:paraId="369DE3B8" w14:textId="77777777" w:rsidTr="003B37B1">
        <w:trPr>
          <w:trHeight w:val="20"/>
        </w:trPr>
        <w:tc>
          <w:tcPr>
            <w:tcW w:w="5130" w:type="dxa"/>
          </w:tcPr>
          <w:p w14:paraId="0EF85F48" w14:textId="77777777" w:rsidR="00165269" w:rsidRPr="00145E43" w:rsidRDefault="00165269" w:rsidP="00165269">
            <w:pPr>
              <w:spacing w:line="240" w:lineRule="auto"/>
              <w:ind w:left="900" w:right="63" w:hanging="538"/>
              <w:jc w:val="both"/>
              <w:rPr>
                <w:color w:val="000000" w:themeColor="text1"/>
                <w:position w:val="0"/>
              </w:rPr>
            </w:pPr>
            <w:r w:rsidRPr="00145E43">
              <w:rPr>
                <w:color w:val="000000" w:themeColor="text1"/>
                <w:lang w:eastAsia="en-GB"/>
              </w:rPr>
              <w:t xml:space="preserve">CV Green </w:t>
            </w:r>
            <w:proofErr w:type="spellStart"/>
            <w:r w:rsidRPr="00145E43">
              <w:rPr>
                <w:color w:val="000000" w:themeColor="text1"/>
                <w:lang w:eastAsia="en-GB"/>
              </w:rPr>
              <w:t>Nernpor</w:t>
            </w:r>
            <w:proofErr w:type="spellEnd"/>
            <w:r w:rsidRPr="00145E43">
              <w:rPr>
                <w:color w:val="000000" w:themeColor="text1"/>
                <w:lang w:eastAsia="en-GB"/>
              </w:rPr>
              <w:t xml:space="preserve"> Ltd.</w:t>
            </w:r>
          </w:p>
        </w:tc>
        <w:tc>
          <w:tcPr>
            <w:tcW w:w="1440" w:type="dxa"/>
          </w:tcPr>
          <w:p w14:paraId="696C1576" w14:textId="14E7C808" w:rsidR="00165269" w:rsidRPr="00145E43" w:rsidRDefault="00165269" w:rsidP="00165269">
            <w:pPr>
              <w:spacing w:line="240" w:lineRule="auto"/>
              <w:ind w:right="328"/>
              <w:jc w:val="right"/>
              <w:rPr>
                <w:color w:val="000000" w:themeColor="text1"/>
              </w:rPr>
            </w:pPr>
            <w:r w:rsidRPr="00145E43">
              <w:rPr>
                <w:color w:val="000000" w:themeColor="text1"/>
              </w:rPr>
              <w:t>89.99</w:t>
            </w:r>
          </w:p>
        </w:tc>
        <w:tc>
          <w:tcPr>
            <w:tcW w:w="90" w:type="dxa"/>
          </w:tcPr>
          <w:p w14:paraId="72804B92" w14:textId="77777777" w:rsidR="00165269" w:rsidRPr="00145E43" w:rsidRDefault="00165269" w:rsidP="00165269">
            <w:pPr>
              <w:pStyle w:val="EnvelopeReturn"/>
              <w:tabs>
                <w:tab w:val="decimal" w:pos="1010"/>
              </w:tabs>
              <w:ind w:right="63"/>
              <w:contextualSpacing/>
              <w:jc w:val="left"/>
              <w:rPr>
                <w:rFonts w:cs="Times New Roman"/>
                <w:color w:val="000000" w:themeColor="text1"/>
              </w:rPr>
            </w:pPr>
          </w:p>
        </w:tc>
        <w:tc>
          <w:tcPr>
            <w:tcW w:w="1530" w:type="dxa"/>
          </w:tcPr>
          <w:p w14:paraId="3EE01BF9" w14:textId="49983F67" w:rsidR="00165269" w:rsidRPr="00145E43" w:rsidRDefault="00165269" w:rsidP="00165269">
            <w:pPr>
              <w:spacing w:line="240" w:lineRule="auto"/>
              <w:ind w:right="328"/>
              <w:jc w:val="right"/>
              <w:rPr>
                <w:color w:val="000000" w:themeColor="text1"/>
              </w:rPr>
            </w:pPr>
            <w:r w:rsidRPr="00145E43">
              <w:rPr>
                <w:color w:val="000000" w:themeColor="text1"/>
              </w:rPr>
              <w:t>89.99</w:t>
            </w:r>
          </w:p>
        </w:tc>
      </w:tr>
      <w:tr w:rsidR="00165269" w:rsidRPr="00145E43" w14:paraId="3B4C4B4F" w14:textId="77777777" w:rsidTr="003B37B1">
        <w:trPr>
          <w:trHeight w:val="20"/>
        </w:trPr>
        <w:tc>
          <w:tcPr>
            <w:tcW w:w="5130" w:type="dxa"/>
          </w:tcPr>
          <w:p w14:paraId="6235CF86" w14:textId="77777777" w:rsidR="00165269" w:rsidRPr="00145E43" w:rsidRDefault="00165269" w:rsidP="00165269">
            <w:pPr>
              <w:spacing w:line="240" w:lineRule="auto"/>
              <w:ind w:left="900" w:right="63" w:hanging="538"/>
              <w:jc w:val="both"/>
              <w:rPr>
                <w:color w:val="000000" w:themeColor="text1"/>
                <w:position w:val="0"/>
              </w:rPr>
            </w:pPr>
            <w:r w:rsidRPr="00145E43">
              <w:rPr>
                <w:color w:val="000000" w:themeColor="text1"/>
                <w:lang w:eastAsia="en-GB"/>
              </w:rPr>
              <w:t xml:space="preserve">CV Green </w:t>
            </w:r>
            <w:proofErr w:type="spellStart"/>
            <w:r w:rsidRPr="00145E43">
              <w:rPr>
                <w:color w:val="000000" w:themeColor="text1"/>
                <w:lang w:eastAsia="en-GB"/>
              </w:rPr>
              <w:t>Sribunruang</w:t>
            </w:r>
            <w:proofErr w:type="spellEnd"/>
            <w:r w:rsidRPr="00145E43">
              <w:rPr>
                <w:color w:val="000000" w:themeColor="text1"/>
                <w:lang w:eastAsia="en-GB"/>
              </w:rPr>
              <w:t xml:space="preserve"> Ltd.</w:t>
            </w:r>
          </w:p>
        </w:tc>
        <w:tc>
          <w:tcPr>
            <w:tcW w:w="1440" w:type="dxa"/>
          </w:tcPr>
          <w:p w14:paraId="45674509" w14:textId="1AF193EE" w:rsidR="00165269" w:rsidRPr="00145E43" w:rsidRDefault="00165269" w:rsidP="00165269">
            <w:pPr>
              <w:spacing w:line="240" w:lineRule="auto"/>
              <w:ind w:right="328"/>
              <w:jc w:val="right"/>
              <w:rPr>
                <w:color w:val="000000" w:themeColor="text1"/>
              </w:rPr>
            </w:pPr>
            <w:r w:rsidRPr="00145E43">
              <w:rPr>
                <w:color w:val="000000" w:themeColor="text1"/>
              </w:rPr>
              <w:t>89.99</w:t>
            </w:r>
          </w:p>
        </w:tc>
        <w:tc>
          <w:tcPr>
            <w:tcW w:w="90" w:type="dxa"/>
          </w:tcPr>
          <w:p w14:paraId="25D03FB1" w14:textId="77777777" w:rsidR="00165269" w:rsidRPr="00145E43" w:rsidRDefault="00165269" w:rsidP="00165269">
            <w:pPr>
              <w:pStyle w:val="EnvelopeReturn"/>
              <w:tabs>
                <w:tab w:val="decimal" w:pos="1010"/>
              </w:tabs>
              <w:ind w:right="63"/>
              <w:contextualSpacing/>
              <w:jc w:val="left"/>
              <w:rPr>
                <w:rFonts w:cs="Times New Roman"/>
                <w:color w:val="000000" w:themeColor="text1"/>
              </w:rPr>
            </w:pPr>
          </w:p>
        </w:tc>
        <w:tc>
          <w:tcPr>
            <w:tcW w:w="1530" w:type="dxa"/>
          </w:tcPr>
          <w:p w14:paraId="41281F79" w14:textId="5839C665" w:rsidR="00165269" w:rsidRPr="00145E43" w:rsidRDefault="00165269" w:rsidP="00165269">
            <w:pPr>
              <w:spacing w:line="240" w:lineRule="auto"/>
              <w:ind w:right="328"/>
              <w:jc w:val="right"/>
              <w:rPr>
                <w:color w:val="000000" w:themeColor="text1"/>
              </w:rPr>
            </w:pPr>
            <w:r w:rsidRPr="00145E43">
              <w:rPr>
                <w:color w:val="000000" w:themeColor="text1"/>
              </w:rPr>
              <w:t>89.99</w:t>
            </w:r>
          </w:p>
        </w:tc>
      </w:tr>
      <w:tr w:rsidR="00165269" w:rsidRPr="00145E43" w14:paraId="76706D1B" w14:textId="77777777" w:rsidTr="003B37B1">
        <w:trPr>
          <w:trHeight w:val="20"/>
        </w:trPr>
        <w:tc>
          <w:tcPr>
            <w:tcW w:w="5130" w:type="dxa"/>
          </w:tcPr>
          <w:p w14:paraId="78F1F42E" w14:textId="77777777" w:rsidR="00165269" w:rsidRPr="00145E43" w:rsidRDefault="00165269" w:rsidP="00165269">
            <w:pPr>
              <w:spacing w:line="240" w:lineRule="auto"/>
              <w:ind w:left="993" w:right="63" w:hanging="624"/>
              <w:rPr>
                <w:b/>
                <w:bCs/>
                <w:color w:val="000000" w:themeColor="text1"/>
                <w:position w:val="0"/>
              </w:rPr>
            </w:pPr>
            <w:r w:rsidRPr="00145E43">
              <w:rPr>
                <w:color w:val="000000" w:themeColor="text1"/>
                <w:lang w:eastAsia="en-GB"/>
              </w:rPr>
              <w:t>Clover Green 8 Ltd.</w:t>
            </w:r>
          </w:p>
        </w:tc>
        <w:tc>
          <w:tcPr>
            <w:tcW w:w="1440" w:type="dxa"/>
          </w:tcPr>
          <w:p w14:paraId="75318AC9" w14:textId="40C4CDB4" w:rsidR="00165269" w:rsidRPr="00145E43" w:rsidRDefault="00165269" w:rsidP="00165269">
            <w:pPr>
              <w:spacing w:line="240" w:lineRule="auto"/>
              <w:ind w:right="328"/>
              <w:jc w:val="right"/>
              <w:rPr>
                <w:color w:val="000000" w:themeColor="text1"/>
              </w:rPr>
            </w:pPr>
            <w:r w:rsidRPr="00145E43">
              <w:rPr>
                <w:color w:val="000000" w:themeColor="text1"/>
              </w:rPr>
              <w:t>99.99</w:t>
            </w:r>
          </w:p>
        </w:tc>
        <w:tc>
          <w:tcPr>
            <w:tcW w:w="90" w:type="dxa"/>
          </w:tcPr>
          <w:p w14:paraId="08A62773" w14:textId="77777777" w:rsidR="00165269" w:rsidRPr="00145E43" w:rsidRDefault="00165269" w:rsidP="00165269">
            <w:pPr>
              <w:tabs>
                <w:tab w:val="decimal" w:pos="506"/>
              </w:tabs>
              <w:spacing w:line="240" w:lineRule="auto"/>
              <w:ind w:right="63"/>
              <w:rPr>
                <w:color w:val="000000" w:themeColor="text1"/>
                <w:position w:val="0"/>
              </w:rPr>
            </w:pPr>
          </w:p>
        </w:tc>
        <w:tc>
          <w:tcPr>
            <w:tcW w:w="1530" w:type="dxa"/>
          </w:tcPr>
          <w:p w14:paraId="694425F1" w14:textId="45F2CA67" w:rsidR="00165269" w:rsidRPr="00145E43" w:rsidRDefault="00165269" w:rsidP="00165269">
            <w:pPr>
              <w:spacing w:line="240" w:lineRule="auto"/>
              <w:ind w:right="328"/>
              <w:jc w:val="right"/>
              <w:rPr>
                <w:color w:val="000000" w:themeColor="text1"/>
              </w:rPr>
            </w:pPr>
            <w:r w:rsidRPr="00145E43">
              <w:rPr>
                <w:color w:val="000000" w:themeColor="text1"/>
              </w:rPr>
              <w:t>99.99</w:t>
            </w:r>
          </w:p>
        </w:tc>
      </w:tr>
      <w:tr w:rsidR="00165269" w:rsidRPr="00145E43" w14:paraId="3C84D0E5" w14:textId="77777777" w:rsidTr="003B37B1">
        <w:trPr>
          <w:trHeight w:val="20"/>
        </w:trPr>
        <w:tc>
          <w:tcPr>
            <w:tcW w:w="5130" w:type="dxa"/>
          </w:tcPr>
          <w:p w14:paraId="5216ADDA" w14:textId="77777777" w:rsidR="00165269" w:rsidRPr="00145E43" w:rsidRDefault="00165269" w:rsidP="00165269">
            <w:pPr>
              <w:spacing w:line="240" w:lineRule="auto"/>
              <w:ind w:left="900" w:right="63" w:hanging="538"/>
              <w:jc w:val="both"/>
              <w:rPr>
                <w:color w:val="000000" w:themeColor="text1"/>
              </w:rPr>
            </w:pPr>
            <w:r w:rsidRPr="00145E43">
              <w:rPr>
                <w:color w:val="000000" w:themeColor="text1"/>
                <w:lang w:eastAsia="en-GB"/>
              </w:rPr>
              <w:t>Clover Green 9 Ltd.</w:t>
            </w:r>
          </w:p>
        </w:tc>
        <w:tc>
          <w:tcPr>
            <w:tcW w:w="1440" w:type="dxa"/>
          </w:tcPr>
          <w:p w14:paraId="4B186693" w14:textId="59144DBA" w:rsidR="00165269" w:rsidRPr="00145E43" w:rsidRDefault="00165269" w:rsidP="00165269">
            <w:pPr>
              <w:spacing w:line="240" w:lineRule="auto"/>
              <w:ind w:right="328"/>
              <w:jc w:val="right"/>
              <w:rPr>
                <w:color w:val="000000" w:themeColor="text1"/>
              </w:rPr>
            </w:pPr>
            <w:r w:rsidRPr="00145E43">
              <w:rPr>
                <w:color w:val="000000" w:themeColor="text1"/>
              </w:rPr>
              <w:t>99.99</w:t>
            </w:r>
          </w:p>
        </w:tc>
        <w:tc>
          <w:tcPr>
            <w:tcW w:w="90" w:type="dxa"/>
          </w:tcPr>
          <w:p w14:paraId="02240234" w14:textId="77777777" w:rsidR="00165269" w:rsidRPr="00145E43" w:rsidRDefault="00165269" w:rsidP="00165269">
            <w:pPr>
              <w:pStyle w:val="EnvelopeReturn"/>
              <w:tabs>
                <w:tab w:val="right" w:pos="1010"/>
              </w:tabs>
              <w:ind w:right="63"/>
              <w:contextualSpacing/>
              <w:jc w:val="left"/>
              <w:rPr>
                <w:rFonts w:cs="Times New Roman"/>
                <w:color w:val="000000" w:themeColor="text1"/>
              </w:rPr>
            </w:pPr>
          </w:p>
        </w:tc>
        <w:tc>
          <w:tcPr>
            <w:tcW w:w="1530" w:type="dxa"/>
          </w:tcPr>
          <w:p w14:paraId="3A752E7A" w14:textId="054F732C" w:rsidR="00165269" w:rsidRPr="00145E43" w:rsidRDefault="00165269" w:rsidP="00165269">
            <w:pPr>
              <w:spacing w:line="240" w:lineRule="auto"/>
              <w:ind w:right="328"/>
              <w:jc w:val="right"/>
              <w:rPr>
                <w:color w:val="000000" w:themeColor="text1"/>
              </w:rPr>
            </w:pPr>
            <w:r w:rsidRPr="00145E43">
              <w:rPr>
                <w:color w:val="000000" w:themeColor="text1"/>
              </w:rPr>
              <w:t>99.99</w:t>
            </w:r>
          </w:p>
        </w:tc>
      </w:tr>
      <w:tr w:rsidR="003305B7" w:rsidRPr="00145E43" w14:paraId="3C13E2F8" w14:textId="77777777" w:rsidTr="004077C3">
        <w:trPr>
          <w:trHeight w:val="855"/>
        </w:trPr>
        <w:tc>
          <w:tcPr>
            <w:tcW w:w="8190" w:type="dxa"/>
            <w:gridSpan w:val="4"/>
          </w:tcPr>
          <w:p w14:paraId="4E4EB21D" w14:textId="0DA2EAD9" w:rsidR="003305B7" w:rsidRPr="00145E43" w:rsidRDefault="00EC4795" w:rsidP="00145E43">
            <w:pPr>
              <w:pStyle w:val="EnvelopeReturn"/>
              <w:spacing w:before="120"/>
              <w:ind w:left="720" w:right="58" w:hanging="360"/>
              <w:jc w:val="thaiDistribute"/>
              <w:rPr>
                <w:rFonts w:cs="Times New Roman"/>
                <w:spacing w:val="-2"/>
              </w:rPr>
            </w:pPr>
            <w:r w:rsidRPr="00145E43">
              <w:rPr>
                <w:rFonts w:cs="Times New Roman"/>
                <w:spacing w:val="-2"/>
                <w:vertAlign w:val="superscript"/>
                <w:lang w:val="en-US"/>
              </w:rPr>
              <w:t xml:space="preserve">* </w:t>
            </w:r>
            <w:r w:rsidR="00145E43">
              <w:rPr>
                <w:rFonts w:cs="Times New Roman"/>
                <w:spacing w:val="-2"/>
                <w:vertAlign w:val="superscript"/>
                <w:lang w:val="en-US"/>
              </w:rPr>
              <w:tab/>
            </w:r>
            <w:r w:rsidR="003305B7" w:rsidRPr="00145E43">
              <w:rPr>
                <w:rFonts w:cs="Times New Roman"/>
                <w:spacing w:val="-2"/>
              </w:rPr>
              <w:t xml:space="preserve">The Company has </w:t>
            </w:r>
            <w:r w:rsidR="003305B7" w:rsidRPr="00145E43">
              <w:rPr>
                <w:rFonts w:cs="Times New Roman"/>
                <w:spacing w:val="-6"/>
              </w:rPr>
              <w:t xml:space="preserve">control over financial and operating policies of Clover </w:t>
            </w:r>
            <w:proofErr w:type="spellStart"/>
            <w:r w:rsidR="003305B7" w:rsidRPr="00145E43">
              <w:rPr>
                <w:rFonts w:cs="Times New Roman"/>
                <w:spacing w:val="-6"/>
              </w:rPr>
              <w:t>Phichit</w:t>
            </w:r>
            <w:proofErr w:type="spellEnd"/>
            <w:r w:rsidR="003305B7" w:rsidRPr="00145E43">
              <w:rPr>
                <w:rFonts w:cs="Times New Roman"/>
                <w:spacing w:val="-6"/>
              </w:rPr>
              <w:t xml:space="preserve"> Ltd.</w:t>
            </w:r>
            <w:r w:rsidR="004077C3" w:rsidRPr="00145E43">
              <w:rPr>
                <w:rFonts w:cs="Times New Roman"/>
                <w:spacing w:val="-6"/>
              </w:rPr>
              <w:t xml:space="preserve"> </w:t>
            </w:r>
            <w:r w:rsidR="003305B7" w:rsidRPr="00145E43">
              <w:rPr>
                <w:rFonts w:cs="Times New Roman"/>
                <w:spacing w:val="-6"/>
              </w:rPr>
              <w:t>Therefore, the Company</w:t>
            </w:r>
            <w:r w:rsidR="003305B7" w:rsidRPr="00145E43">
              <w:rPr>
                <w:rFonts w:cs="Times New Roman"/>
                <w:spacing w:val="-2"/>
              </w:rPr>
              <w:t xml:space="preserve"> recorded investment in Clover </w:t>
            </w:r>
            <w:proofErr w:type="spellStart"/>
            <w:r w:rsidR="003305B7" w:rsidRPr="00145E43">
              <w:rPr>
                <w:rFonts w:cs="Times New Roman"/>
                <w:spacing w:val="-2"/>
              </w:rPr>
              <w:t>Phichit</w:t>
            </w:r>
            <w:proofErr w:type="spellEnd"/>
            <w:r w:rsidR="003305B7" w:rsidRPr="00145E43">
              <w:rPr>
                <w:rFonts w:cs="Times New Roman"/>
                <w:spacing w:val="-2"/>
              </w:rPr>
              <w:t xml:space="preserve"> Ltd. as investment</w:t>
            </w:r>
            <w:r w:rsidR="004077C3" w:rsidRPr="00145E43">
              <w:rPr>
                <w:rFonts w:cs="Times New Roman"/>
                <w:spacing w:val="-2"/>
                <w:cs/>
              </w:rPr>
              <w:t xml:space="preserve"> </w:t>
            </w:r>
            <w:r w:rsidR="003305B7" w:rsidRPr="00145E43">
              <w:rPr>
                <w:rFonts w:cs="Times New Roman"/>
                <w:spacing w:val="-2"/>
              </w:rPr>
              <w:t>in subsidiary (see Note 1</w:t>
            </w:r>
            <w:r w:rsidR="00D612E6" w:rsidRPr="00145E43">
              <w:rPr>
                <w:rFonts w:cs="Times New Roman"/>
                <w:spacing w:val="-2"/>
                <w:lang w:val="en-US"/>
              </w:rPr>
              <w:t>1</w:t>
            </w:r>
            <w:r w:rsidR="003305B7" w:rsidRPr="00145E43">
              <w:rPr>
                <w:rFonts w:cs="Times New Roman"/>
                <w:spacing w:val="-2"/>
              </w:rPr>
              <w:t>).</w:t>
            </w:r>
          </w:p>
        </w:tc>
      </w:tr>
    </w:tbl>
    <w:p w14:paraId="736862EB" w14:textId="75C33C03" w:rsidR="00810430" w:rsidRPr="00145E43" w:rsidRDefault="00810430" w:rsidP="008B6932">
      <w:pPr>
        <w:pStyle w:val="Style"/>
        <w:spacing w:before="240" w:after="240"/>
        <w:ind w:left="1094" w:right="63" w:hanging="547"/>
        <w:jc w:val="thaiDistribute"/>
        <w:rPr>
          <w:color w:val="000000"/>
          <w:spacing w:val="-4"/>
        </w:rPr>
      </w:pPr>
      <w:r w:rsidRPr="00145E43">
        <w:rPr>
          <w:color w:val="000000"/>
        </w:rPr>
        <w:t>2.6</w:t>
      </w:r>
      <w:r w:rsidRPr="00145E43">
        <w:rPr>
          <w:color w:val="000000"/>
        </w:rPr>
        <w:tab/>
      </w:r>
      <w:r w:rsidRPr="00145E43">
        <w:rPr>
          <w:color w:val="000000"/>
          <w:spacing w:val="-6"/>
        </w:rPr>
        <w:t xml:space="preserve">The English version of the interim financial statements have been prepared from the interim financial </w:t>
      </w:r>
      <w:r w:rsidRPr="00145E43">
        <w:rPr>
          <w:color w:val="000000" w:themeColor="text1"/>
          <w:spacing w:val="-4"/>
        </w:rPr>
        <w:t>statements</w:t>
      </w:r>
      <w:r w:rsidRPr="00145E43">
        <w:rPr>
          <w:color w:val="000000"/>
          <w:spacing w:val="-6"/>
        </w:rPr>
        <w:t xml:space="preserve"> that is in the Thai language. In the event of a conflict or a difference</w:t>
      </w:r>
      <w:r w:rsidRPr="00145E43">
        <w:rPr>
          <w:color w:val="000000"/>
        </w:rPr>
        <w:t xml:space="preserve"> in interpretation between the two languages, the Thai version of financial statements shall prevail.</w:t>
      </w:r>
    </w:p>
    <w:p w14:paraId="2ED7704D" w14:textId="6B24FFE0" w:rsidR="005A79B5" w:rsidRPr="00145E43" w:rsidRDefault="00C678CF" w:rsidP="008B6932">
      <w:pPr>
        <w:pStyle w:val="Style"/>
        <w:spacing w:after="240"/>
        <w:ind w:left="1080" w:right="63" w:hanging="540"/>
        <w:jc w:val="thaiDistribute"/>
        <w:rPr>
          <w:color w:val="000000"/>
        </w:rPr>
      </w:pPr>
      <w:r w:rsidRPr="00145E43">
        <w:rPr>
          <w:color w:val="000000"/>
        </w:rPr>
        <w:t>2</w:t>
      </w:r>
      <w:r w:rsidR="00921AF2" w:rsidRPr="00145E43">
        <w:rPr>
          <w:color w:val="000000"/>
        </w:rPr>
        <w:t>.</w:t>
      </w:r>
      <w:r w:rsidR="00810430" w:rsidRPr="00145E43">
        <w:rPr>
          <w:color w:val="000000"/>
        </w:rPr>
        <w:t>7</w:t>
      </w:r>
      <w:r w:rsidR="00921AF2" w:rsidRPr="00145E43">
        <w:rPr>
          <w:color w:val="000000"/>
        </w:rPr>
        <w:tab/>
      </w:r>
      <w:r w:rsidR="005A79B5" w:rsidRPr="00145E43">
        <w:rPr>
          <w:color w:val="000000"/>
        </w:rPr>
        <w:t>Thai Financial Reporting Standards affecting the presentation and disclosure in the current period financial statements</w:t>
      </w:r>
    </w:p>
    <w:p w14:paraId="1E692DFA" w14:textId="38E07F1E" w:rsidR="008F0131" w:rsidRPr="008B6932" w:rsidRDefault="004C0EFE" w:rsidP="008B6932">
      <w:pPr>
        <w:pStyle w:val="Style"/>
        <w:spacing w:after="240"/>
        <w:ind w:left="1080" w:right="63"/>
        <w:jc w:val="thaiDistribute"/>
      </w:pPr>
      <w:r w:rsidRPr="008B6932">
        <w:t xml:space="preserve">During the period, the Group has adopted the revised financial reporting standards issued by the </w:t>
      </w:r>
      <w:r w:rsidRPr="008B6932">
        <w:rPr>
          <w:color w:val="000000" w:themeColor="text1"/>
        </w:rPr>
        <w:t>Federation</w:t>
      </w:r>
      <w:r w:rsidRPr="008B6932">
        <w:t xml:space="preserve">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Group’s interim financial statements.</w:t>
      </w:r>
    </w:p>
    <w:p w14:paraId="0E61DE39" w14:textId="77777777" w:rsidR="00941126" w:rsidRPr="00145E43" w:rsidRDefault="00941126">
      <w:pPr>
        <w:spacing w:line="240" w:lineRule="auto"/>
        <w:rPr>
          <w:color w:val="000000"/>
        </w:rPr>
      </w:pPr>
      <w:r w:rsidRPr="00145E43">
        <w:rPr>
          <w:color w:val="000000"/>
        </w:rPr>
        <w:br w:type="page"/>
      </w:r>
    </w:p>
    <w:p w14:paraId="02E87F39" w14:textId="77ACCF4D" w:rsidR="00B55BBE" w:rsidRPr="00145E43" w:rsidRDefault="00C678CF" w:rsidP="00AC38E9">
      <w:pPr>
        <w:spacing w:after="240" w:line="240" w:lineRule="auto"/>
        <w:ind w:left="531" w:right="9" w:hanging="531"/>
        <w:jc w:val="both"/>
        <w:rPr>
          <w:b/>
          <w:bCs/>
          <w:sz w:val="20"/>
          <w:szCs w:val="20"/>
        </w:rPr>
      </w:pPr>
      <w:r w:rsidRPr="00145E43">
        <w:rPr>
          <w:b/>
          <w:bCs/>
        </w:rPr>
        <w:lastRenderedPageBreak/>
        <w:t>3</w:t>
      </w:r>
      <w:r w:rsidR="00B55BBE" w:rsidRPr="00145E43">
        <w:rPr>
          <w:b/>
          <w:bCs/>
        </w:rPr>
        <w:t>.</w:t>
      </w:r>
      <w:r w:rsidR="00B55BBE" w:rsidRPr="00145E43">
        <w:rPr>
          <w:b/>
          <w:bCs/>
          <w:sz w:val="20"/>
          <w:szCs w:val="20"/>
        </w:rPr>
        <w:tab/>
      </w:r>
      <w:proofErr w:type="gramStart"/>
      <w:r w:rsidR="00B55BBE" w:rsidRPr="00145E43">
        <w:rPr>
          <w:b/>
          <w:bCs/>
          <w:sz w:val="20"/>
          <w:szCs w:val="20"/>
        </w:rPr>
        <w:t>SIGNIFICANT  ACCOUNTING</w:t>
      </w:r>
      <w:proofErr w:type="gramEnd"/>
      <w:r w:rsidR="00B55BBE" w:rsidRPr="00145E43">
        <w:rPr>
          <w:b/>
          <w:bCs/>
          <w:sz w:val="20"/>
          <w:szCs w:val="20"/>
        </w:rPr>
        <w:t xml:space="preserve">  POLICIES</w:t>
      </w:r>
    </w:p>
    <w:p w14:paraId="5ACB37D5" w14:textId="3C4DC352" w:rsidR="009F7C2F" w:rsidRPr="00145E43" w:rsidRDefault="00A24C30" w:rsidP="007B56A6">
      <w:pPr>
        <w:tabs>
          <w:tab w:val="left" w:pos="540"/>
        </w:tabs>
        <w:spacing w:after="480"/>
        <w:ind w:left="547" w:right="58"/>
        <w:jc w:val="both"/>
      </w:pPr>
      <w:r w:rsidRPr="00145E43">
        <w:t xml:space="preserve">The interim financial statements have been prepared based on the basis, accounting policies and method of computation consistent with those used in the financial statements for the year ended December </w:t>
      </w:r>
      <w:r w:rsidR="00C678CF" w:rsidRPr="00145E43">
        <w:t>31</w:t>
      </w:r>
      <w:r w:rsidRPr="00145E43">
        <w:t xml:space="preserve">, </w:t>
      </w:r>
      <w:r w:rsidR="00814D73" w:rsidRPr="00145E43">
        <w:t>202</w:t>
      </w:r>
      <w:r w:rsidR="00BB2D39" w:rsidRPr="00145E43">
        <w:t>1</w:t>
      </w:r>
      <w:r w:rsidR="007B56A6" w:rsidRPr="00145E43">
        <w:t>.</w:t>
      </w:r>
      <w:r w:rsidR="00BB2D39" w:rsidRPr="00145E43">
        <w:t xml:space="preserve"> </w:t>
      </w:r>
    </w:p>
    <w:p w14:paraId="293132C8" w14:textId="505A6152" w:rsidR="00C76AA1" w:rsidRPr="00145E43" w:rsidRDefault="007B56A6" w:rsidP="00F83099">
      <w:pPr>
        <w:spacing w:before="480" w:after="240" w:line="240" w:lineRule="auto"/>
        <w:ind w:left="547" w:hanging="547"/>
        <w:jc w:val="both"/>
        <w:rPr>
          <w:b/>
          <w:bCs/>
          <w:color w:val="000000" w:themeColor="text1"/>
          <w:position w:val="0"/>
          <w:sz w:val="20"/>
          <w:szCs w:val="20"/>
        </w:rPr>
      </w:pPr>
      <w:r w:rsidRPr="00145E43">
        <w:rPr>
          <w:b/>
          <w:bCs/>
        </w:rPr>
        <w:t>4</w:t>
      </w:r>
      <w:r w:rsidR="00EB30D9" w:rsidRPr="00145E43">
        <w:rPr>
          <w:b/>
          <w:bCs/>
        </w:rPr>
        <w:t>.</w:t>
      </w:r>
      <w:r w:rsidR="00EB30D9" w:rsidRPr="00145E43">
        <w:rPr>
          <w:b/>
          <w:bCs/>
          <w:sz w:val="20"/>
          <w:szCs w:val="20"/>
        </w:rPr>
        <w:tab/>
      </w:r>
      <w:proofErr w:type="gramStart"/>
      <w:r w:rsidR="00EB30D9" w:rsidRPr="00145E43">
        <w:rPr>
          <w:b/>
          <w:bCs/>
          <w:sz w:val="20"/>
          <w:szCs w:val="25"/>
        </w:rPr>
        <w:t xml:space="preserve">CASH </w:t>
      </w:r>
      <w:r w:rsidR="003818E0" w:rsidRPr="00145E43">
        <w:rPr>
          <w:b/>
          <w:bCs/>
          <w:sz w:val="20"/>
          <w:szCs w:val="25"/>
        </w:rPr>
        <w:t xml:space="preserve"> </w:t>
      </w:r>
      <w:r w:rsidR="00EB30D9" w:rsidRPr="00145E43">
        <w:rPr>
          <w:b/>
          <w:bCs/>
          <w:sz w:val="20"/>
          <w:szCs w:val="25"/>
        </w:rPr>
        <w:t>AND</w:t>
      </w:r>
      <w:proofErr w:type="gramEnd"/>
      <w:r w:rsidR="00EB30D9" w:rsidRPr="00145E43">
        <w:rPr>
          <w:b/>
          <w:bCs/>
          <w:sz w:val="20"/>
          <w:szCs w:val="25"/>
        </w:rPr>
        <w:t xml:space="preserve"> </w:t>
      </w:r>
      <w:r w:rsidR="003818E0" w:rsidRPr="00145E43">
        <w:rPr>
          <w:b/>
          <w:bCs/>
          <w:sz w:val="20"/>
          <w:szCs w:val="25"/>
        </w:rPr>
        <w:t xml:space="preserve"> </w:t>
      </w:r>
      <w:r w:rsidR="00EB30D9" w:rsidRPr="00145E43">
        <w:rPr>
          <w:b/>
          <w:bCs/>
          <w:sz w:val="20"/>
          <w:szCs w:val="25"/>
        </w:rPr>
        <w:t xml:space="preserve">CASH </w:t>
      </w:r>
      <w:r w:rsidR="003818E0" w:rsidRPr="00145E43">
        <w:rPr>
          <w:b/>
          <w:bCs/>
          <w:sz w:val="20"/>
          <w:szCs w:val="25"/>
        </w:rPr>
        <w:t xml:space="preserve"> </w:t>
      </w:r>
      <w:r w:rsidR="00EB30D9" w:rsidRPr="00145E43">
        <w:rPr>
          <w:b/>
          <w:bCs/>
          <w:sz w:val="20"/>
          <w:szCs w:val="25"/>
        </w:rPr>
        <w:t>EQUIVALENTS</w:t>
      </w:r>
      <w:r w:rsidR="00EB30D9" w:rsidRPr="00145E43">
        <w:rPr>
          <w:b/>
          <w:bCs/>
          <w:color w:val="000000" w:themeColor="text1"/>
          <w:position w:val="0"/>
          <w:sz w:val="20"/>
          <w:szCs w:val="20"/>
        </w:rPr>
        <w:t xml:space="preserve"> </w:t>
      </w:r>
    </w:p>
    <w:p w14:paraId="5F75F9B9" w14:textId="71726910" w:rsidR="00C76AA1" w:rsidRPr="00145E43" w:rsidRDefault="00C76AA1" w:rsidP="00B2540E">
      <w:pPr>
        <w:spacing w:after="120" w:line="240" w:lineRule="auto"/>
        <w:ind w:left="1267" w:right="58" w:hanging="720"/>
        <w:jc w:val="both"/>
        <w:rPr>
          <w:color w:val="000000" w:themeColor="text1"/>
        </w:rPr>
      </w:pPr>
      <w:r w:rsidRPr="00145E43">
        <w:rPr>
          <w:color w:val="000000" w:themeColor="text1"/>
        </w:rPr>
        <w:t xml:space="preserve">Cash and cash equivalents as </w:t>
      </w:r>
      <w:proofErr w:type="gramStart"/>
      <w:r w:rsidRPr="00145E43">
        <w:rPr>
          <w:color w:val="000000" w:themeColor="text1"/>
        </w:rPr>
        <w:t>at</w:t>
      </w:r>
      <w:proofErr w:type="gramEnd"/>
      <w:r w:rsidRPr="00145E43">
        <w:rPr>
          <w:color w:val="000000" w:themeColor="text1"/>
        </w:rPr>
        <w:t xml:space="preserve"> </w:t>
      </w:r>
      <w:r w:rsidR="00820C8A" w:rsidRPr="00145E43">
        <w:rPr>
          <w:color w:val="000000" w:themeColor="text1"/>
        </w:rPr>
        <w:t xml:space="preserve">June 30, </w:t>
      </w:r>
      <w:r w:rsidR="00814D73" w:rsidRPr="00145E43">
        <w:rPr>
          <w:color w:val="000000" w:themeColor="text1"/>
        </w:rPr>
        <w:t>2022</w:t>
      </w:r>
      <w:r w:rsidR="00EB30D9" w:rsidRPr="00145E43">
        <w:rPr>
          <w:color w:val="000000" w:themeColor="text1"/>
        </w:rPr>
        <w:t xml:space="preserve"> and </w:t>
      </w:r>
      <w:r w:rsidR="00DE0CD5" w:rsidRPr="00145E43">
        <w:rPr>
          <w:color w:val="000000" w:themeColor="text1"/>
        </w:rPr>
        <w:t xml:space="preserve">December </w:t>
      </w:r>
      <w:r w:rsidR="00C678CF" w:rsidRPr="00145E43">
        <w:rPr>
          <w:color w:val="000000" w:themeColor="text1"/>
        </w:rPr>
        <w:t>31</w:t>
      </w:r>
      <w:r w:rsidR="00DE0CD5" w:rsidRPr="00145E43">
        <w:rPr>
          <w:color w:val="000000" w:themeColor="text1"/>
        </w:rPr>
        <w:t xml:space="preserve">, </w:t>
      </w:r>
      <w:r w:rsidR="00814D73" w:rsidRPr="00145E43">
        <w:rPr>
          <w:color w:val="000000" w:themeColor="text1"/>
        </w:rPr>
        <w:t>2021</w:t>
      </w:r>
      <w:r w:rsidRPr="00145E43">
        <w:rPr>
          <w:color w:val="000000" w:themeColor="text1"/>
        </w:rPr>
        <w:t xml:space="preserve"> consist of:</w:t>
      </w:r>
    </w:p>
    <w:p w14:paraId="14560FF5" w14:textId="7A993A89" w:rsidR="00304885" w:rsidRPr="00145E43" w:rsidRDefault="00304885" w:rsidP="000B66C0">
      <w:pPr>
        <w:spacing w:before="240" w:line="240" w:lineRule="auto"/>
        <w:ind w:left="1260" w:right="63" w:hanging="720"/>
        <w:jc w:val="right"/>
        <w:rPr>
          <w:b/>
          <w:bCs/>
          <w:color w:val="000000" w:themeColor="text1"/>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8352" w:type="dxa"/>
        <w:tblInd w:w="810" w:type="dxa"/>
        <w:tblLayout w:type="fixed"/>
        <w:tblCellMar>
          <w:left w:w="0" w:type="dxa"/>
          <w:right w:w="0" w:type="dxa"/>
        </w:tblCellMar>
        <w:tblLook w:val="0000" w:firstRow="0" w:lastRow="0" w:firstColumn="0" w:lastColumn="0" w:noHBand="0" w:noVBand="0"/>
      </w:tblPr>
      <w:tblGrid>
        <w:gridCol w:w="3240"/>
        <w:gridCol w:w="1170"/>
        <w:gridCol w:w="90"/>
        <w:gridCol w:w="1260"/>
        <w:gridCol w:w="90"/>
        <w:gridCol w:w="1170"/>
        <w:gridCol w:w="90"/>
        <w:gridCol w:w="1242"/>
      </w:tblGrid>
      <w:tr w:rsidR="00453B17" w:rsidRPr="00145E43" w14:paraId="3FB50C30" w14:textId="77777777" w:rsidTr="008B6932">
        <w:tc>
          <w:tcPr>
            <w:tcW w:w="3240" w:type="dxa"/>
            <w:vAlign w:val="bottom"/>
          </w:tcPr>
          <w:p w14:paraId="36C059A4" w14:textId="77777777" w:rsidR="00453B17" w:rsidRPr="00145E43" w:rsidRDefault="00453B17" w:rsidP="003F22BE">
            <w:pPr>
              <w:spacing w:line="240" w:lineRule="exact"/>
              <w:ind w:left="432" w:right="63"/>
              <w:jc w:val="center"/>
              <w:rPr>
                <w:snapToGrid w:val="0"/>
                <w:color w:val="000000" w:themeColor="text1"/>
                <w:position w:val="0"/>
                <w:sz w:val="20"/>
                <w:szCs w:val="20"/>
                <w:lang w:eastAsia="th-TH"/>
              </w:rPr>
            </w:pPr>
          </w:p>
        </w:tc>
        <w:tc>
          <w:tcPr>
            <w:tcW w:w="2520" w:type="dxa"/>
            <w:gridSpan w:val="3"/>
          </w:tcPr>
          <w:p w14:paraId="0C3BAF64" w14:textId="77777777" w:rsidR="00453B17" w:rsidRPr="00145E43" w:rsidRDefault="00453B17"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tcPr>
          <w:p w14:paraId="68C43564" w14:textId="77777777" w:rsidR="00453B17" w:rsidRPr="00145E43" w:rsidRDefault="00453B17" w:rsidP="003F22BE">
            <w:pPr>
              <w:pStyle w:val="a"/>
              <w:spacing w:line="240" w:lineRule="exact"/>
              <w:ind w:right="63"/>
              <w:jc w:val="center"/>
              <w:rPr>
                <w:rFonts w:cs="Times New Roman"/>
                <w:b/>
                <w:bCs/>
                <w:color w:val="000000" w:themeColor="text1"/>
                <w:sz w:val="20"/>
                <w:szCs w:val="20"/>
              </w:rPr>
            </w:pPr>
          </w:p>
        </w:tc>
        <w:tc>
          <w:tcPr>
            <w:tcW w:w="2500" w:type="dxa"/>
            <w:gridSpan w:val="3"/>
          </w:tcPr>
          <w:p w14:paraId="4A4121A8" w14:textId="0AA5A77C" w:rsidR="00453B17" w:rsidRPr="00145E43" w:rsidRDefault="00453B17"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453B17" w:rsidRPr="00145E43" w14:paraId="6BB15111" w14:textId="77777777" w:rsidTr="008B6932">
        <w:tc>
          <w:tcPr>
            <w:tcW w:w="3240" w:type="dxa"/>
            <w:vAlign w:val="bottom"/>
          </w:tcPr>
          <w:p w14:paraId="1FA16555" w14:textId="77777777" w:rsidR="00453B17" w:rsidRPr="00145E43" w:rsidRDefault="00453B17" w:rsidP="003F22BE">
            <w:pPr>
              <w:spacing w:line="240" w:lineRule="exact"/>
              <w:ind w:left="432" w:right="63"/>
              <w:jc w:val="center"/>
              <w:rPr>
                <w:snapToGrid w:val="0"/>
                <w:color w:val="000000" w:themeColor="text1"/>
                <w:position w:val="0"/>
                <w:sz w:val="20"/>
                <w:szCs w:val="20"/>
                <w:lang w:eastAsia="th-TH"/>
              </w:rPr>
            </w:pPr>
          </w:p>
        </w:tc>
        <w:tc>
          <w:tcPr>
            <w:tcW w:w="2520" w:type="dxa"/>
            <w:gridSpan w:val="3"/>
          </w:tcPr>
          <w:p w14:paraId="0DB923D5" w14:textId="77777777" w:rsidR="00453B17" w:rsidRPr="00145E43" w:rsidRDefault="00453B17"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tcPr>
          <w:p w14:paraId="12A04D77" w14:textId="77777777" w:rsidR="00453B17" w:rsidRPr="00145E43" w:rsidRDefault="00453B17" w:rsidP="003F22BE">
            <w:pPr>
              <w:pStyle w:val="a"/>
              <w:spacing w:line="240" w:lineRule="exact"/>
              <w:ind w:right="63"/>
              <w:jc w:val="center"/>
              <w:rPr>
                <w:rFonts w:cs="Times New Roman"/>
                <w:b/>
                <w:bCs/>
                <w:color w:val="000000" w:themeColor="text1"/>
                <w:sz w:val="20"/>
                <w:szCs w:val="20"/>
              </w:rPr>
            </w:pPr>
          </w:p>
        </w:tc>
        <w:tc>
          <w:tcPr>
            <w:tcW w:w="2500" w:type="dxa"/>
            <w:gridSpan w:val="3"/>
          </w:tcPr>
          <w:p w14:paraId="2AC892B7" w14:textId="77777777" w:rsidR="00453B17" w:rsidRPr="00145E43" w:rsidRDefault="00453B17"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DE0CD5" w:rsidRPr="00145E43" w14:paraId="64FF3978" w14:textId="77777777" w:rsidTr="008B6932">
        <w:tc>
          <w:tcPr>
            <w:tcW w:w="3240" w:type="dxa"/>
            <w:vAlign w:val="bottom"/>
          </w:tcPr>
          <w:p w14:paraId="0C7FEA2C" w14:textId="77777777" w:rsidR="00DE0CD5" w:rsidRPr="00145E43" w:rsidRDefault="00DE0CD5" w:rsidP="003F22BE">
            <w:pPr>
              <w:spacing w:line="240" w:lineRule="exact"/>
              <w:ind w:left="432" w:right="63"/>
              <w:jc w:val="center"/>
              <w:rPr>
                <w:snapToGrid w:val="0"/>
                <w:color w:val="000000" w:themeColor="text1"/>
                <w:position w:val="0"/>
                <w:sz w:val="20"/>
                <w:szCs w:val="20"/>
                <w:lang w:eastAsia="th-TH"/>
              </w:rPr>
            </w:pPr>
          </w:p>
        </w:tc>
        <w:tc>
          <w:tcPr>
            <w:tcW w:w="1170" w:type="dxa"/>
          </w:tcPr>
          <w:p w14:paraId="22474A2A" w14:textId="198A9122" w:rsidR="00DE0CD5" w:rsidRPr="00145E43" w:rsidRDefault="00820C8A" w:rsidP="003F22BE">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 xml:space="preserve">June 30, </w:t>
            </w:r>
            <w:r w:rsidR="00814D73" w:rsidRPr="00145E43">
              <w:rPr>
                <w:b/>
                <w:bCs/>
                <w:color w:val="000000" w:themeColor="text1"/>
                <w:position w:val="0"/>
                <w:sz w:val="20"/>
                <w:szCs w:val="20"/>
              </w:rPr>
              <w:t>2022</w:t>
            </w:r>
          </w:p>
        </w:tc>
        <w:tc>
          <w:tcPr>
            <w:tcW w:w="90" w:type="dxa"/>
          </w:tcPr>
          <w:p w14:paraId="23F4FF3B" w14:textId="77777777" w:rsidR="00DE0CD5" w:rsidRPr="00145E43" w:rsidRDefault="00DE0CD5" w:rsidP="003F22BE">
            <w:pPr>
              <w:pStyle w:val="a"/>
              <w:spacing w:line="240" w:lineRule="exact"/>
              <w:ind w:right="63"/>
              <w:jc w:val="center"/>
              <w:rPr>
                <w:rFonts w:cs="Times New Roman"/>
                <w:b/>
                <w:bCs/>
                <w:color w:val="000000" w:themeColor="text1"/>
                <w:sz w:val="20"/>
                <w:szCs w:val="20"/>
              </w:rPr>
            </w:pPr>
          </w:p>
        </w:tc>
        <w:tc>
          <w:tcPr>
            <w:tcW w:w="1260" w:type="dxa"/>
          </w:tcPr>
          <w:p w14:paraId="08F04956" w14:textId="021BEEBD" w:rsidR="00DE0CD5" w:rsidRPr="00145E43" w:rsidRDefault="00DE0CD5" w:rsidP="003F22BE">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 xml:space="preserve">December </w:t>
            </w:r>
            <w:r w:rsidR="00C678CF" w:rsidRPr="00145E43">
              <w:rPr>
                <w:b/>
                <w:bCs/>
                <w:color w:val="000000" w:themeColor="text1"/>
                <w:position w:val="0"/>
                <w:sz w:val="20"/>
                <w:szCs w:val="20"/>
              </w:rPr>
              <w:t>31</w:t>
            </w:r>
            <w:r w:rsidRPr="00145E43">
              <w:rPr>
                <w:b/>
                <w:bCs/>
                <w:color w:val="000000" w:themeColor="text1"/>
                <w:position w:val="0"/>
                <w:sz w:val="20"/>
                <w:szCs w:val="20"/>
              </w:rPr>
              <w:t xml:space="preserve">, </w:t>
            </w:r>
            <w:r w:rsidR="00814D73" w:rsidRPr="00145E43">
              <w:rPr>
                <w:b/>
                <w:bCs/>
                <w:color w:val="000000" w:themeColor="text1"/>
                <w:position w:val="0"/>
                <w:sz w:val="20"/>
                <w:szCs w:val="20"/>
              </w:rPr>
              <w:t>2021</w:t>
            </w:r>
          </w:p>
        </w:tc>
        <w:tc>
          <w:tcPr>
            <w:tcW w:w="90" w:type="dxa"/>
          </w:tcPr>
          <w:p w14:paraId="053A25FD" w14:textId="77777777" w:rsidR="00DE0CD5" w:rsidRPr="00145E43" w:rsidRDefault="00DE0CD5" w:rsidP="003F22BE">
            <w:pPr>
              <w:pStyle w:val="a"/>
              <w:spacing w:line="240" w:lineRule="exact"/>
              <w:ind w:right="63"/>
              <w:jc w:val="center"/>
              <w:rPr>
                <w:rFonts w:cs="Times New Roman"/>
                <w:b/>
                <w:bCs/>
                <w:color w:val="000000" w:themeColor="text1"/>
                <w:sz w:val="20"/>
                <w:szCs w:val="20"/>
              </w:rPr>
            </w:pPr>
          </w:p>
        </w:tc>
        <w:tc>
          <w:tcPr>
            <w:tcW w:w="1170" w:type="dxa"/>
          </w:tcPr>
          <w:p w14:paraId="50E66EAC" w14:textId="77777777" w:rsidR="008B6932" w:rsidRDefault="00820C8A" w:rsidP="003F22BE">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 xml:space="preserve">June 30, </w:t>
            </w:r>
          </w:p>
          <w:p w14:paraId="22D001CD" w14:textId="643E9BA8" w:rsidR="00DE0CD5" w:rsidRPr="00145E43" w:rsidRDefault="00814D73" w:rsidP="003F22BE">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2022</w:t>
            </w:r>
          </w:p>
        </w:tc>
        <w:tc>
          <w:tcPr>
            <w:tcW w:w="90" w:type="dxa"/>
          </w:tcPr>
          <w:p w14:paraId="20E1D35E" w14:textId="77777777" w:rsidR="00DE0CD5" w:rsidRPr="00145E43" w:rsidRDefault="00DE0CD5" w:rsidP="003F22BE">
            <w:pPr>
              <w:pStyle w:val="a"/>
              <w:spacing w:line="240" w:lineRule="exact"/>
              <w:ind w:right="63"/>
              <w:jc w:val="center"/>
              <w:rPr>
                <w:rFonts w:cs="Times New Roman"/>
                <w:b/>
                <w:bCs/>
                <w:color w:val="000000" w:themeColor="text1"/>
                <w:sz w:val="20"/>
                <w:szCs w:val="20"/>
              </w:rPr>
            </w:pPr>
          </w:p>
        </w:tc>
        <w:tc>
          <w:tcPr>
            <w:tcW w:w="1242" w:type="dxa"/>
          </w:tcPr>
          <w:p w14:paraId="127671FA" w14:textId="69785144" w:rsidR="00DE0CD5" w:rsidRPr="00145E43" w:rsidRDefault="00DE0CD5" w:rsidP="008B6932">
            <w:pPr>
              <w:spacing w:line="240" w:lineRule="exact"/>
              <w:ind w:left="-110" w:right="-90"/>
              <w:jc w:val="center"/>
              <w:rPr>
                <w:b/>
                <w:bCs/>
                <w:color w:val="000000" w:themeColor="text1"/>
                <w:position w:val="0"/>
                <w:sz w:val="20"/>
                <w:szCs w:val="20"/>
              </w:rPr>
            </w:pPr>
            <w:r w:rsidRPr="00145E43">
              <w:rPr>
                <w:b/>
                <w:bCs/>
                <w:color w:val="000000" w:themeColor="text1"/>
                <w:position w:val="0"/>
                <w:sz w:val="20"/>
                <w:szCs w:val="20"/>
              </w:rPr>
              <w:t xml:space="preserve">December </w:t>
            </w:r>
            <w:r w:rsidR="00C678CF" w:rsidRPr="00145E43">
              <w:rPr>
                <w:b/>
                <w:bCs/>
                <w:color w:val="000000" w:themeColor="text1"/>
                <w:position w:val="0"/>
                <w:sz w:val="20"/>
                <w:szCs w:val="20"/>
              </w:rPr>
              <w:t>31</w:t>
            </w:r>
            <w:r w:rsidRPr="00145E43">
              <w:rPr>
                <w:b/>
                <w:bCs/>
                <w:color w:val="000000" w:themeColor="text1"/>
                <w:position w:val="0"/>
                <w:sz w:val="20"/>
                <w:szCs w:val="20"/>
              </w:rPr>
              <w:t xml:space="preserve">, </w:t>
            </w:r>
            <w:r w:rsidR="00814D73" w:rsidRPr="00145E43">
              <w:rPr>
                <w:b/>
                <w:bCs/>
                <w:color w:val="000000" w:themeColor="text1"/>
                <w:position w:val="0"/>
                <w:sz w:val="20"/>
                <w:szCs w:val="20"/>
              </w:rPr>
              <w:t>2021</w:t>
            </w:r>
          </w:p>
        </w:tc>
      </w:tr>
      <w:tr w:rsidR="003818E0" w:rsidRPr="00145E43" w14:paraId="52D7A318" w14:textId="77777777" w:rsidTr="008B6932">
        <w:tc>
          <w:tcPr>
            <w:tcW w:w="3240" w:type="dxa"/>
            <w:vAlign w:val="bottom"/>
          </w:tcPr>
          <w:p w14:paraId="0958D40B" w14:textId="77777777" w:rsidR="003818E0" w:rsidRPr="00145E43" w:rsidRDefault="003818E0" w:rsidP="003F22BE">
            <w:pPr>
              <w:spacing w:line="240" w:lineRule="exact"/>
              <w:ind w:left="432" w:right="58"/>
              <w:jc w:val="center"/>
              <w:rPr>
                <w:snapToGrid w:val="0"/>
                <w:color w:val="000000" w:themeColor="text1"/>
                <w:position w:val="0"/>
                <w:sz w:val="20"/>
                <w:szCs w:val="20"/>
                <w:lang w:eastAsia="th-TH"/>
              </w:rPr>
            </w:pPr>
          </w:p>
        </w:tc>
        <w:tc>
          <w:tcPr>
            <w:tcW w:w="1170" w:type="dxa"/>
          </w:tcPr>
          <w:p w14:paraId="2FCB55FB" w14:textId="77777777" w:rsidR="003818E0" w:rsidRPr="00145E43" w:rsidRDefault="003818E0" w:rsidP="003F22BE">
            <w:pPr>
              <w:spacing w:line="240" w:lineRule="exact"/>
              <w:ind w:right="58"/>
              <w:jc w:val="center"/>
              <w:rPr>
                <w:b/>
                <w:bCs/>
                <w:color w:val="000000" w:themeColor="text1"/>
                <w:position w:val="0"/>
                <w:sz w:val="20"/>
                <w:szCs w:val="20"/>
              </w:rPr>
            </w:pPr>
          </w:p>
        </w:tc>
        <w:tc>
          <w:tcPr>
            <w:tcW w:w="90" w:type="dxa"/>
          </w:tcPr>
          <w:p w14:paraId="26AE4990" w14:textId="77777777" w:rsidR="003818E0" w:rsidRPr="00145E43" w:rsidRDefault="003818E0" w:rsidP="003F22BE">
            <w:pPr>
              <w:pStyle w:val="a"/>
              <w:spacing w:line="240" w:lineRule="exact"/>
              <w:ind w:right="58"/>
              <w:jc w:val="center"/>
              <w:rPr>
                <w:rFonts w:cs="Times New Roman"/>
                <w:b/>
                <w:bCs/>
                <w:color w:val="000000" w:themeColor="text1"/>
                <w:sz w:val="20"/>
                <w:szCs w:val="20"/>
              </w:rPr>
            </w:pPr>
          </w:p>
        </w:tc>
        <w:tc>
          <w:tcPr>
            <w:tcW w:w="1260" w:type="dxa"/>
          </w:tcPr>
          <w:p w14:paraId="0748E8D1" w14:textId="77777777" w:rsidR="003818E0" w:rsidRPr="00145E43" w:rsidRDefault="003818E0" w:rsidP="003F22BE">
            <w:pPr>
              <w:spacing w:line="240" w:lineRule="exact"/>
              <w:ind w:right="58"/>
              <w:jc w:val="center"/>
              <w:rPr>
                <w:b/>
                <w:bCs/>
                <w:color w:val="000000" w:themeColor="text1"/>
                <w:position w:val="0"/>
                <w:sz w:val="20"/>
                <w:szCs w:val="20"/>
              </w:rPr>
            </w:pPr>
          </w:p>
        </w:tc>
        <w:tc>
          <w:tcPr>
            <w:tcW w:w="90" w:type="dxa"/>
          </w:tcPr>
          <w:p w14:paraId="131842B1" w14:textId="77777777" w:rsidR="003818E0" w:rsidRPr="00145E43" w:rsidRDefault="003818E0" w:rsidP="003F22BE">
            <w:pPr>
              <w:pStyle w:val="a"/>
              <w:spacing w:line="240" w:lineRule="exact"/>
              <w:ind w:right="58"/>
              <w:jc w:val="center"/>
              <w:rPr>
                <w:rFonts w:cs="Times New Roman"/>
                <w:b/>
                <w:bCs/>
                <w:color w:val="000000" w:themeColor="text1"/>
                <w:sz w:val="20"/>
                <w:szCs w:val="20"/>
              </w:rPr>
            </w:pPr>
          </w:p>
        </w:tc>
        <w:tc>
          <w:tcPr>
            <w:tcW w:w="1170" w:type="dxa"/>
          </w:tcPr>
          <w:p w14:paraId="24C32C96" w14:textId="77777777" w:rsidR="003818E0" w:rsidRPr="00145E43" w:rsidRDefault="003818E0" w:rsidP="003F22BE">
            <w:pPr>
              <w:spacing w:line="240" w:lineRule="exact"/>
              <w:ind w:right="58"/>
              <w:jc w:val="center"/>
              <w:rPr>
                <w:b/>
                <w:bCs/>
                <w:color w:val="000000" w:themeColor="text1"/>
                <w:position w:val="0"/>
                <w:sz w:val="20"/>
                <w:szCs w:val="20"/>
              </w:rPr>
            </w:pPr>
          </w:p>
        </w:tc>
        <w:tc>
          <w:tcPr>
            <w:tcW w:w="90" w:type="dxa"/>
          </w:tcPr>
          <w:p w14:paraId="6E923761" w14:textId="77777777" w:rsidR="003818E0" w:rsidRPr="00145E43" w:rsidRDefault="003818E0" w:rsidP="003F22BE">
            <w:pPr>
              <w:pStyle w:val="a"/>
              <w:spacing w:line="240" w:lineRule="exact"/>
              <w:ind w:right="58"/>
              <w:jc w:val="center"/>
              <w:rPr>
                <w:rFonts w:cs="Times New Roman"/>
                <w:b/>
                <w:bCs/>
                <w:color w:val="000000" w:themeColor="text1"/>
                <w:sz w:val="20"/>
                <w:szCs w:val="20"/>
              </w:rPr>
            </w:pPr>
          </w:p>
        </w:tc>
        <w:tc>
          <w:tcPr>
            <w:tcW w:w="1242" w:type="dxa"/>
          </w:tcPr>
          <w:p w14:paraId="7A63699D" w14:textId="77777777" w:rsidR="003818E0" w:rsidRPr="00145E43" w:rsidRDefault="003818E0" w:rsidP="008B6932">
            <w:pPr>
              <w:spacing w:line="240" w:lineRule="exact"/>
              <w:ind w:left="-110" w:right="58"/>
              <w:jc w:val="center"/>
              <w:rPr>
                <w:b/>
                <w:bCs/>
                <w:color w:val="000000" w:themeColor="text1"/>
                <w:position w:val="0"/>
                <w:sz w:val="20"/>
                <w:szCs w:val="20"/>
              </w:rPr>
            </w:pPr>
          </w:p>
        </w:tc>
      </w:tr>
      <w:tr w:rsidR="00572EE7" w:rsidRPr="00145E43" w14:paraId="69A946F5" w14:textId="77777777" w:rsidTr="008B6932">
        <w:tc>
          <w:tcPr>
            <w:tcW w:w="3240" w:type="dxa"/>
            <w:vAlign w:val="center"/>
          </w:tcPr>
          <w:p w14:paraId="3A1A56F4" w14:textId="46C2718A" w:rsidR="00572EE7" w:rsidRPr="00145E43" w:rsidRDefault="00572EE7" w:rsidP="00572EE7">
            <w:pPr>
              <w:pStyle w:val="a"/>
              <w:tabs>
                <w:tab w:val="decimal" w:pos="1170"/>
              </w:tabs>
              <w:spacing w:line="240" w:lineRule="exact"/>
              <w:ind w:left="359" w:right="-180"/>
              <w:jc w:val="both"/>
              <w:rPr>
                <w:rFonts w:cs="Times New Roman"/>
                <w:color w:val="auto"/>
                <w:sz w:val="20"/>
                <w:szCs w:val="20"/>
              </w:rPr>
            </w:pPr>
            <w:r w:rsidRPr="00145E43">
              <w:rPr>
                <w:rFonts w:cs="Times New Roman"/>
                <w:color w:val="000000" w:themeColor="text1"/>
                <w:spacing w:val="-4"/>
                <w:sz w:val="20"/>
                <w:szCs w:val="20"/>
              </w:rPr>
              <w:t>Cash on hand</w:t>
            </w:r>
          </w:p>
        </w:tc>
        <w:tc>
          <w:tcPr>
            <w:tcW w:w="1170" w:type="dxa"/>
          </w:tcPr>
          <w:p w14:paraId="1F86B3B9" w14:textId="0E6E48D7" w:rsidR="00572EE7" w:rsidRPr="00145E43" w:rsidRDefault="003A1A4E" w:rsidP="001D50E9">
            <w:pPr>
              <w:pStyle w:val="a"/>
              <w:tabs>
                <w:tab w:val="decimal" w:pos="984"/>
                <w:tab w:val="decimal" w:pos="1254"/>
              </w:tabs>
              <w:spacing w:line="240" w:lineRule="exact"/>
              <w:ind w:left="90" w:right="90"/>
              <w:jc w:val="right"/>
              <w:rPr>
                <w:rFonts w:cs="Times New Roman"/>
                <w:color w:val="auto"/>
                <w:sz w:val="20"/>
                <w:szCs w:val="25"/>
              </w:rPr>
            </w:pPr>
            <w:r w:rsidRPr="00145E43">
              <w:rPr>
                <w:rFonts w:cs="Times New Roman"/>
                <w:color w:val="auto"/>
                <w:sz w:val="20"/>
                <w:szCs w:val="20"/>
                <w:cs/>
              </w:rPr>
              <w:t>469</w:t>
            </w:r>
            <w:r w:rsidRPr="00145E43">
              <w:rPr>
                <w:rFonts w:cs="Times New Roman"/>
                <w:color w:val="auto"/>
                <w:sz w:val="20"/>
                <w:szCs w:val="20"/>
              </w:rPr>
              <w:t>,</w:t>
            </w:r>
            <w:r w:rsidRPr="00145E43">
              <w:rPr>
                <w:rFonts w:cs="Times New Roman"/>
                <w:color w:val="auto"/>
                <w:sz w:val="20"/>
                <w:szCs w:val="20"/>
                <w:cs/>
              </w:rPr>
              <w:t>01</w:t>
            </w:r>
            <w:r w:rsidR="000B6F71" w:rsidRPr="00145E43">
              <w:rPr>
                <w:rFonts w:cs="Times New Roman"/>
                <w:color w:val="auto"/>
                <w:sz w:val="20"/>
                <w:szCs w:val="25"/>
              </w:rPr>
              <w:t>5</w:t>
            </w:r>
          </w:p>
        </w:tc>
        <w:tc>
          <w:tcPr>
            <w:tcW w:w="90" w:type="dxa"/>
          </w:tcPr>
          <w:p w14:paraId="0DA974F6"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38F8B00C" w14:textId="1FDB90FA" w:rsidR="00572EE7" w:rsidRPr="00145E43" w:rsidRDefault="00572EE7" w:rsidP="00572EE7">
            <w:pPr>
              <w:pStyle w:val="a"/>
              <w:tabs>
                <w:tab w:val="decimal" w:pos="1170"/>
              </w:tabs>
              <w:spacing w:line="240" w:lineRule="exact"/>
              <w:ind w:left="90" w:right="-180"/>
              <w:jc w:val="both"/>
              <w:rPr>
                <w:rFonts w:cs="Times New Roman"/>
                <w:color w:val="auto"/>
                <w:sz w:val="20"/>
                <w:szCs w:val="20"/>
              </w:rPr>
            </w:pPr>
            <w:r w:rsidRPr="00145E43">
              <w:rPr>
                <w:rFonts w:cs="Times New Roman"/>
                <w:color w:val="auto"/>
                <w:sz w:val="20"/>
                <w:szCs w:val="20"/>
              </w:rPr>
              <w:t xml:space="preserve">167,035 </w:t>
            </w:r>
          </w:p>
        </w:tc>
        <w:tc>
          <w:tcPr>
            <w:tcW w:w="90" w:type="dxa"/>
          </w:tcPr>
          <w:p w14:paraId="37869C6B"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Pr>
          <w:p w14:paraId="422B8977" w14:textId="448D16E1" w:rsidR="00572EE7" w:rsidRPr="00145E43" w:rsidRDefault="009E276A" w:rsidP="00572EE7">
            <w:pPr>
              <w:pStyle w:val="a"/>
              <w:tabs>
                <w:tab w:val="left" w:pos="540"/>
              </w:tabs>
              <w:spacing w:line="240" w:lineRule="exact"/>
              <w:ind w:left="90" w:right="94"/>
              <w:jc w:val="right"/>
              <w:rPr>
                <w:rFonts w:cs="Times New Roman"/>
                <w:color w:val="auto"/>
                <w:sz w:val="20"/>
                <w:szCs w:val="20"/>
              </w:rPr>
            </w:pPr>
            <w:r w:rsidRPr="00145E43">
              <w:rPr>
                <w:rFonts w:cs="Times New Roman"/>
                <w:color w:val="auto"/>
                <w:sz w:val="20"/>
                <w:szCs w:val="20"/>
              </w:rPr>
              <w:t>35,16</w:t>
            </w:r>
            <w:r w:rsidR="00571B8B" w:rsidRPr="00145E43">
              <w:rPr>
                <w:rFonts w:cs="Times New Roman"/>
                <w:color w:val="auto"/>
                <w:sz w:val="20"/>
                <w:szCs w:val="20"/>
              </w:rPr>
              <w:t>6</w:t>
            </w:r>
          </w:p>
        </w:tc>
        <w:tc>
          <w:tcPr>
            <w:tcW w:w="90" w:type="dxa"/>
          </w:tcPr>
          <w:p w14:paraId="1B4576D8"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42" w:type="dxa"/>
          </w:tcPr>
          <w:p w14:paraId="52ED036D" w14:textId="43973A74" w:rsidR="00572EE7" w:rsidRPr="00145E43" w:rsidRDefault="00572EE7" w:rsidP="00572EE7">
            <w:pPr>
              <w:pStyle w:val="a"/>
              <w:tabs>
                <w:tab w:val="left" w:pos="540"/>
              </w:tabs>
              <w:spacing w:line="240" w:lineRule="exact"/>
              <w:ind w:left="90" w:right="94"/>
              <w:jc w:val="right"/>
              <w:rPr>
                <w:rFonts w:cs="Times New Roman"/>
                <w:color w:val="auto"/>
                <w:sz w:val="20"/>
                <w:szCs w:val="20"/>
              </w:rPr>
            </w:pPr>
            <w:r w:rsidRPr="00145E43">
              <w:rPr>
                <w:rFonts w:cs="Times New Roman"/>
                <w:color w:val="auto"/>
                <w:sz w:val="20"/>
                <w:szCs w:val="20"/>
              </w:rPr>
              <w:t xml:space="preserve"> 32,377</w:t>
            </w:r>
          </w:p>
        </w:tc>
      </w:tr>
      <w:tr w:rsidR="00572EE7" w:rsidRPr="00145E43" w14:paraId="7232771E" w14:textId="77777777" w:rsidTr="008B6932">
        <w:tc>
          <w:tcPr>
            <w:tcW w:w="3240" w:type="dxa"/>
            <w:vAlign w:val="center"/>
          </w:tcPr>
          <w:p w14:paraId="6A8967B6" w14:textId="1DB458F2" w:rsidR="00572EE7" w:rsidRPr="00145E43" w:rsidRDefault="00DD2286" w:rsidP="00572EE7">
            <w:pPr>
              <w:pStyle w:val="a"/>
              <w:tabs>
                <w:tab w:val="decimal" w:pos="1170"/>
              </w:tabs>
              <w:spacing w:line="240" w:lineRule="exact"/>
              <w:ind w:left="359" w:right="-180"/>
              <w:jc w:val="both"/>
              <w:rPr>
                <w:rFonts w:cs="Times New Roman"/>
                <w:color w:val="auto"/>
                <w:sz w:val="20"/>
                <w:szCs w:val="20"/>
              </w:rPr>
            </w:pPr>
            <w:r w:rsidRPr="00145E43">
              <w:rPr>
                <w:rFonts w:cs="Times New Roman"/>
                <w:color w:val="000000" w:themeColor="text1"/>
                <w:spacing w:val="-4"/>
                <w:sz w:val="20"/>
                <w:szCs w:val="20"/>
              </w:rPr>
              <w:t xml:space="preserve">Deposits at banks - </w:t>
            </w:r>
            <w:r w:rsidR="00572EE7" w:rsidRPr="00145E43">
              <w:rPr>
                <w:rFonts w:cs="Times New Roman"/>
                <w:color w:val="000000" w:themeColor="text1"/>
                <w:spacing w:val="-4"/>
                <w:sz w:val="20"/>
                <w:szCs w:val="20"/>
              </w:rPr>
              <w:t>Current accounts</w:t>
            </w:r>
          </w:p>
        </w:tc>
        <w:tc>
          <w:tcPr>
            <w:tcW w:w="1170" w:type="dxa"/>
          </w:tcPr>
          <w:p w14:paraId="345C9034" w14:textId="65C0D15F" w:rsidR="00572EE7" w:rsidRPr="00145E43" w:rsidRDefault="009E3C53" w:rsidP="001D50E9">
            <w:pPr>
              <w:pStyle w:val="a"/>
              <w:tabs>
                <w:tab w:val="decimal" w:pos="1170"/>
                <w:tab w:val="decimal" w:pos="1254"/>
              </w:tabs>
              <w:spacing w:line="240" w:lineRule="exact"/>
              <w:ind w:left="90" w:right="-180"/>
              <w:jc w:val="both"/>
              <w:rPr>
                <w:rFonts w:cs="Times New Roman"/>
                <w:color w:val="auto"/>
                <w:sz w:val="20"/>
                <w:szCs w:val="20"/>
              </w:rPr>
            </w:pPr>
            <w:r w:rsidRPr="00145E43">
              <w:rPr>
                <w:rFonts w:cs="Times New Roman"/>
                <w:color w:val="auto"/>
                <w:sz w:val="20"/>
                <w:szCs w:val="20"/>
              </w:rPr>
              <w:t>172,594,681</w:t>
            </w:r>
          </w:p>
        </w:tc>
        <w:tc>
          <w:tcPr>
            <w:tcW w:w="90" w:type="dxa"/>
          </w:tcPr>
          <w:p w14:paraId="5E14E19F"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62207C95" w14:textId="30599292" w:rsidR="00572EE7" w:rsidRPr="00145E43" w:rsidRDefault="00572EE7" w:rsidP="00572EE7">
            <w:pPr>
              <w:pStyle w:val="a"/>
              <w:tabs>
                <w:tab w:val="decimal" w:pos="1170"/>
              </w:tabs>
              <w:spacing w:line="240" w:lineRule="exact"/>
              <w:ind w:left="90" w:right="-180"/>
              <w:jc w:val="both"/>
              <w:rPr>
                <w:rFonts w:cs="Times New Roman"/>
                <w:color w:val="auto"/>
                <w:sz w:val="20"/>
                <w:szCs w:val="20"/>
              </w:rPr>
            </w:pPr>
            <w:r w:rsidRPr="00145E43">
              <w:rPr>
                <w:rFonts w:cs="Times New Roman"/>
                <w:color w:val="auto"/>
                <w:sz w:val="20"/>
                <w:szCs w:val="20"/>
              </w:rPr>
              <w:t xml:space="preserve"> 165,896,925</w:t>
            </w:r>
          </w:p>
        </w:tc>
        <w:tc>
          <w:tcPr>
            <w:tcW w:w="90" w:type="dxa"/>
          </w:tcPr>
          <w:p w14:paraId="13584895"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Pr>
          <w:p w14:paraId="3CE5378C" w14:textId="7B9F87CE" w:rsidR="00572EE7" w:rsidRPr="00145E43" w:rsidRDefault="00CF72A0" w:rsidP="008B6932">
            <w:pPr>
              <w:pStyle w:val="a"/>
              <w:spacing w:line="240" w:lineRule="exact"/>
              <w:ind w:left="-740" w:right="94"/>
              <w:jc w:val="right"/>
              <w:rPr>
                <w:rFonts w:cs="Times New Roman"/>
                <w:color w:val="auto"/>
                <w:sz w:val="20"/>
                <w:szCs w:val="20"/>
              </w:rPr>
            </w:pPr>
            <w:r w:rsidRPr="00145E43">
              <w:rPr>
                <w:rFonts w:cs="Times New Roman"/>
                <w:color w:val="auto"/>
                <w:sz w:val="20"/>
                <w:szCs w:val="20"/>
              </w:rPr>
              <w:t>171,104,780</w:t>
            </w:r>
          </w:p>
        </w:tc>
        <w:tc>
          <w:tcPr>
            <w:tcW w:w="90" w:type="dxa"/>
          </w:tcPr>
          <w:p w14:paraId="4090D146"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42" w:type="dxa"/>
          </w:tcPr>
          <w:p w14:paraId="0EB934FD" w14:textId="70953B4F" w:rsidR="00572EE7" w:rsidRPr="00145E43" w:rsidRDefault="00572EE7" w:rsidP="008B6932">
            <w:pPr>
              <w:pStyle w:val="a"/>
              <w:spacing w:line="240" w:lineRule="exact"/>
              <w:ind w:left="-740" w:right="94"/>
              <w:jc w:val="right"/>
              <w:rPr>
                <w:rFonts w:cs="Times New Roman"/>
                <w:color w:val="auto"/>
                <w:sz w:val="20"/>
                <w:szCs w:val="20"/>
              </w:rPr>
            </w:pPr>
            <w:r w:rsidRPr="00145E43">
              <w:rPr>
                <w:rFonts w:cs="Times New Roman"/>
                <w:color w:val="auto"/>
                <w:sz w:val="20"/>
                <w:szCs w:val="20"/>
              </w:rPr>
              <w:t xml:space="preserve"> 160,867,136</w:t>
            </w:r>
          </w:p>
        </w:tc>
      </w:tr>
      <w:tr w:rsidR="00572EE7" w:rsidRPr="00145E43" w14:paraId="0D6AD0D8" w14:textId="77777777" w:rsidTr="008B6932">
        <w:tc>
          <w:tcPr>
            <w:tcW w:w="3240" w:type="dxa"/>
            <w:vAlign w:val="center"/>
          </w:tcPr>
          <w:p w14:paraId="1E142775" w14:textId="62094B03" w:rsidR="00572EE7" w:rsidRPr="00145E43" w:rsidRDefault="00DD2286" w:rsidP="00572EE7">
            <w:pPr>
              <w:pStyle w:val="a"/>
              <w:tabs>
                <w:tab w:val="decimal" w:pos="1170"/>
              </w:tabs>
              <w:spacing w:line="240" w:lineRule="exact"/>
              <w:ind w:left="359" w:right="-180"/>
              <w:jc w:val="both"/>
              <w:rPr>
                <w:rFonts w:cs="Times New Roman"/>
                <w:color w:val="auto"/>
                <w:sz w:val="20"/>
                <w:szCs w:val="20"/>
              </w:rPr>
            </w:pPr>
            <w:r w:rsidRPr="00145E43">
              <w:rPr>
                <w:rFonts w:cs="Times New Roman"/>
                <w:color w:val="000000" w:themeColor="text1"/>
                <w:spacing w:val="-4"/>
                <w:sz w:val="20"/>
                <w:szCs w:val="20"/>
              </w:rPr>
              <w:t xml:space="preserve">Deposits at banks - </w:t>
            </w:r>
            <w:r w:rsidR="00572EE7" w:rsidRPr="00145E43">
              <w:rPr>
                <w:rFonts w:cs="Times New Roman"/>
                <w:color w:val="000000" w:themeColor="text1"/>
                <w:spacing w:val="-4"/>
                <w:sz w:val="20"/>
                <w:szCs w:val="20"/>
              </w:rPr>
              <w:t>Savings accounts</w:t>
            </w:r>
          </w:p>
        </w:tc>
        <w:tc>
          <w:tcPr>
            <w:tcW w:w="1170" w:type="dxa"/>
          </w:tcPr>
          <w:p w14:paraId="063A700D" w14:textId="2567C50B" w:rsidR="00572EE7" w:rsidRPr="00145E43" w:rsidRDefault="005D2FD6" w:rsidP="001D50E9">
            <w:pPr>
              <w:pStyle w:val="a"/>
              <w:tabs>
                <w:tab w:val="decimal" w:pos="1170"/>
                <w:tab w:val="decimal" w:pos="1254"/>
              </w:tabs>
              <w:spacing w:line="240" w:lineRule="exact"/>
              <w:ind w:left="90" w:right="-180"/>
              <w:jc w:val="both"/>
              <w:rPr>
                <w:rFonts w:cs="Times New Roman"/>
                <w:color w:val="auto"/>
                <w:sz w:val="20"/>
                <w:szCs w:val="20"/>
              </w:rPr>
            </w:pPr>
            <w:r w:rsidRPr="00145E43">
              <w:rPr>
                <w:rFonts w:cs="Times New Roman"/>
                <w:color w:val="auto"/>
                <w:sz w:val="20"/>
                <w:szCs w:val="20"/>
              </w:rPr>
              <w:t>142,</w:t>
            </w:r>
            <w:r w:rsidR="00241990" w:rsidRPr="00145E43">
              <w:rPr>
                <w:rFonts w:cs="Times New Roman"/>
                <w:color w:val="auto"/>
                <w:sz w:val="20"/>
                <w:szCs w:val="20"/>
              </w:rPr>
              <w:t>608</w:t>
            </w:r>
            <w:r w:rsidRPr="00145E43">
              <w:rPr>
                <w:rFonts w:cs="Times New Roman"/>
                <w:color w:val="auto"/>
                <w:sz w:val="20"/>
                <w:szCs w:val="20"/>
              </w:rPr>
              <w:t>,</w:t>
            </w:r>
            <w:r w:rsidR="00241990" w:rsidRPr="00145E43">
              <w:rPr>
                <w:rFonts w:cs="Times New Roman"/>
                <w:color w:val="auto"/>
                <w:sz w:val="20"/>
                <w:szCs w:val="20"/>
              </w:rPr>
              <w:t>473</w:t>
            </w:r>
          </w:p>
        </w:tc>
        <w:tc>
          <w:tcPr>
            <w:tcW w:w="90" w:type="dxa"/>
          </w:tcPr>
          <w:p w14:paraId="0AE94D36"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Pr>
          <w:p w14:paraId="3343C3B8" w14:textId="23889D48" w:rsidR="00572EE7" w:rsidRPr="00145E43" w:rsidRDefault="00572EE7" w:rsidP="00572EE7">
            <w:pPr>
              <w:pStyle w:val="a"/>
              <w:tabs>
                <w:tab w:val="decimal" w:pos="1170"/>
              </w:tabs>
              <w:spacing w:line="240" w:lineRule="exact"/>
              <w:ind w:left="90" w:right="-180"/>
              <w:jc w:val="both"/>
              <w:rPr>
                <w:rFonts w:cs="Times New Roman"/>
                <w:color w:val="auto"/>
                <w:sz w:val="20"/>
                <w:szCs w:val="20"/>
              </w:rPr>
            </w:pPr>
            <w:r w:rsidRPr="00145E43">
              <w:rPr>
                <w:rFonts w:cs="Times New Roman"/>
                <w:color w:val="auto"/>
                <w:sz w:val="20"/>
                <w:szCs w:val="20"/>
              </w:rPr>
              <w:t xml:space="preserve"> 27,194,360</w:t>
            </w:r>
          </w:p>
        </w:tc>
        <w:tc>
          <w:tcPr>
            <w:tcW w:w="90" w:type="dxa"/>
          </w:tcPr>
          <w:p w14:paraId="49B83F09"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Pr>
          <w:p w14:paraId="3C572A44" w14:textId="7AFEAC71" w:rsidR="00572EE7" w:rsidRPr="00145E43" w:rsidRDefault="005F0CC8" w:rsidP="008B6932">
            <w:pPr>
              <w:pStyle w:val="a"/>
              <w:spacing w:line="240" w:lineRule="exact"/>
              <w:ind w:left="-740" w:right="94"/>
              <w:jc w:val="right"/>
              <w:rPr>
                <w:rFonts w:cs="Times New Roman"/>
                <w:color w:val="auto"/>
                <w:sz w:val="20"/>
                <w:szCs w:val="20"/>
              </w:rPr>
            </w:pPr>
            <w:r w:rsidRPr="00145E43">
              <w:rPr>
                <w:rFonts w:cs="Times New Roman"/>
                <w:color w:val="auto"/>
                <w:sz w:val="20"/>
                <w:szCs w:val="20"/>
              </w:rPr>
              <w:t>121,7</w:t>
            </w:r>
            <w:r w:rsidR="00571B8B" w:rsidRPr="00145E43">
              <w:rPr>
                <w:rFonts w:cs="Times New Roman"/>
                <w:color w:val="auto"/>
                <w:sz w:val="20"/>
                <w:szCs w:val="20"/>
              </w:rPr>
              <w:t>64</w:t>
            </w:r>
            <w:r w:rsidRPr="00145E43">
              <w:rPr>
                <w:rFonts w:cs="Times New Roman"/>
                <w:color w:val="auto"/>
                <w:sz w:val="20"/>
                <w:szCs w:val="20"/>
              </w:rPr>
              <w:t>,</w:t>
            </w:r>
            <w:r w:rsidR="00571B8B" w:rsidRPr="00145E43">
              <w:rPr>
                <w:rFonts w:cs="Times New Roman"/>
                <w:color w:val="auto"/>
                <w:sz w:val="20"/>
                <w:szCs w:val="20"/>
              </w:rPr>
              <w:t>045</w:t>
            </w:r>
          </w:p>
        </w:tc>
        <w:tc>
          <w:tcPr>
            <w:tcW w:w="90" w:type="dxa"/>
          </w:tcPr>
          <w:p w14:paraId="76FD3F0D"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42" w:type="dxa"/>
          </w:tcPr>
          <w:p w14:paraId="6C68D972" w14:textId="37383D52" w:rsidR="00572EE7" w:rsidRPr="00145E43" w:rsidRDefault="00572EE7" w:rsidP="00572EE7">
            <w:pPr>
              <w:pStyle w:val="a"/>
              <w:tabs>
                <w:tab w:val="left" w:pos="540"/>
              </w:tabs>
              <w:spacing w:line="240" w:lineRule="exact"/>
              <w:ind w:left="90" w:right="94"/>
              <w:jc w:val="right"/>
              <w:rPr>
                <w:rFonts w:cs="Times New Roman"/>
                <w:color w:val="auto"/>
                <w:sz w:val="20"/>
                <w:szCs w:val="20"/>
              </w:rPr>
            </w:pPr>
            <w:r w:rsidRPr="00145E43">
              <w:rPr>
                <w:rFonts w:cs="Times New Roman"/>
                <w:color w:val="auto"/>
                <w:sz w:val="20"/>
                <w:szCs w:val="20"/>
              </w:rPr>
              <w:t xml:space="preserve"> 1,705,410 </w:t>
            </w:r>
          </w:p>
        </w:tc>
      </w:tr>
      <w:tr w:rsidR="00572EE7" w:rsidRPr="00145E43" w14:paraId="58ECD614" w14:textId="77777777" w:rsidTr="008B6932">
        <w:tc>
          <w:tcPr>
            <w:tcW w:w="3240" w:type="dxa"/>
            <w:vAlign w:val="center"/>
          </w:tcPr>
          <w:p w14:paraId="5E50E509" w14:textId="77777777" w:rsidR="006A2597" w:rsidRPr="00145E43" w:rsidRDefault="00DD2286" w:rsidP="00572EE7">
            <w:pPr>
              <w:pStyle w:val="a"/>
              <w:tabs>
                <w:tab w:val="decimal" w:pos="1170"/>
              </w:tabs>
              <w:spacing w:line="240" w:lineRule="exact"/>
              <w:ind w:left="359" w:right="-180"/>
              <w:jc w:val="both"/>
              <w:rPr>
                <w:rFonts w:cs="Times New Roman"/>
                <w:color w:val="000000" w:themeColor="text1"/>
                <w:spacing w:val="-4"/>
                <w:sz w:val="20"/>
                <w:szCs w:val="20"/>
              </w:rPr>
            </w:pPr>
            <w:r w:rsidRPr="00145E43">
              <w:rPr>
                <w:rFonts w:cs="Times New Roman"/>
                <w:color w:val="000000" w:themeColor="text1"/>
                <w:spacing w:val="-4"/>
                <w:sz w:val="20"/>
                <w:szCs w:val="20"/>
              </w:rPr>
              <w:t xml:space="preserve">Deposits at banks - </w:t>
            </w:r>
            <w:r w:rsidR="00572EE7" w:rsidRPr="00145E43">
              <w:rPr>
                <w:rFonts w:cs="Times New Roman"/>
                <w:color w:val="000000" w:themeColor="text1"/>
                <w:spacing w:val="-4"/>
                <w:sz w:val="20"/>
                <w:szCs w:val="20"/>
              </w:rPr>
              <w:t xml:space="preserve">Fixed deposit </w:t>
            </w:r>
          </w:p>
          <w:p w14:paraId="55DAADA2" w14:textId="71992909" w:rsidR="00572EE7" w:rsidRPr="00145E43" w:rsidRDefault="006A2597" w:rsidP="00572EE7">
            <w:pPr>
              <w:pStyle w:val="a"/>
              <w:tabs>
                <w:tab w:val="decimal" w:pos="1170"/>
              </w:tabs>
              <w:spacing w:line="240" w:lineRule="exact"/>
              <w:ind w:left="359" w:right="-180"/>
              <w:jc w:val="both"/>
              <w:rPr>
                <w:rFonts w:cs="Times New Roman"/>
                <w:color w:val="auto"/>
                <w:sz w:val="20"/>
                <w:szCs w:val="20"/>
              </w:rPr>
            </w:pPr>
            <w:r w:rsidRPr="00145E43">
              <w:rPr>
                <w:rFonts w:cs="Times New Roman"/>
                <w:color w:val="000000" w:themeColor="text1"/>
                <w:spacing w:val="-4"/>
                <w:sz w:val="20"/>
                <w:szCs w:val="20"/>
              </w:rPr>
              <w:t xml:space="preserve">   </w:t>
            </w:r>
            <w:r w:rsidR="00572EE7" w:rsidRPr="00145E43">
              <w:rPr>
                <w:rFonts w:cs="Times New Roman"/>
                <w:color w:val="000000" w:themeColor="text1"/>
                <w:spacing w:val="-4"/>
                <w:sz w:val="20"/>
                <w:szCs w:val="20"/>
              </w:rPr>
              <w:t>within three months</w:t>
            </w:r>
          </w:p>
        </w:tc>
        <w:tc>
          <w:tcPr>
            <w:tcW w:w="1170" w:type="dxa"/>
            <w:tcBorders>
              <w:bottom w:val="single" w:sz="4" w:space="0" w:color="auto"/>
            </w:tcBorders>
          </w:tcPr>
          <w:p w14:paraId="5C3941F5" w14:textId="77777777" w:rsidR="000E1D77" w:rsidRPr="00145E43" w:rsidRDefault="000E1D77" w:rsidP="001D50E9">
            <w:pPr>
              <w:pStyle w:val="a"/>
              <w:tabs>
                <w:tab w:val="decimal" w:pos="1170"/>
                <w:tab w:val="decimal" w:pos="1254"/>
              </w:tabs>
              <w:spacing w:line="240" w:lineRule="exact"/>
              <w:ind w:left="90" w:right="-180"/>
              <w:jc w:val="both"/>
              <w:rPr>
                <w:rFonts w:cs="Times New Roman"/>
                <w:color w:val="auto"/>
                <w:sz w:val="20"/>
                <w:szCs w:val="20"/>
              </w:rPr>
            </w:pPr>
          </w:p>
          <w:p w14:paraId="4143FE69" w14:textId="40356A3B" w:rsidR="00572EE7" w:rsidRPr="00145E43" w:rsidRDefault="00200A9A" w:rsidP="001D50E9">
            <w:pPr>
              <w:pStyle w:val="a"/>
              <w:tabs>
                <w:tab w:val="decimal" w:pos="1170"/>
                <w:tab w:val="decimal" w:pos="1254"/>
              </w:tabs>
              <w:spacing w:line="240" w:lineRule="exact"/>
              <w:ind w:left="90" w:right="90"/>
              <w:jc w:val="right"/>
              <w:rPr>
                <w:rFonts w:cs="Times New Roman"/>
                <w:color w:val="auto"/>
                <w:sz w:val="20"/>
                <w:szCs w:val="20"/>
              </w:rPr>
            </w:pPr>
            <w:r w:rsidRPr="00145E43">
              <w:rPr>
                <w:rFonts w:cs="Times New Roman"/>
                <w:color w:val="auto"/>
                <w:sz w:val="20"/>
                <w:szCs w:val="20"/>
              </w:rPr>
              <w:t>29,771</w:t>
            </w:r>
          </w:p>
        </w:tc>
        <w:tc>
          <w:tcPr>
            <w:tcW w:w="90" w:type="dxa"/>
          </w:tcPr>
          <w:p w14:paraId="6883E4D3" w14:textId="56A21C34" w:rsidR="00572EE7" w:rsidRPr="00145E43" w:rsidRDefault="00572EE7" w:rsidP="00572EE7">
            <w:pPr>
              <w:pStyle w:val="a"/>
              <w:tabs>
                <w:tab w:val="decimal" w:pos="1170"/>
              </w:tabs>
              <w:spacing w:line="240" w:lineRule="exact"/>
              <w:ind w:left="90" w:right="-180"/>
              <w:jc w:val="both"/>
              <w:rPr>
                <w:rFonts w:cs="Times New Roman"/>
                <w:color w:val="auto"/>
                <w:sz w:val="20"/>
                <w:szCs w:val="20"/>
              </w:rPr>
            </w:pPr>
            <w:r w:rsidRPr="00145E43">
              <w:rPr>
                <w:rFonts w:cs="Times New Roman"/>
                <w:noProof/>
                <w:snapToGrid w:val="0"/>
                <w:color w:val="auto"/>
                <w:sz w:val="20"/>
                <w:szCs w:val="20"/>
                <w:lang w:eastAsia="th-TH"/>
              </w:rPr>
              <w:t>-</w:t>
            </w:r>
          </w:p>
        </w:tc>
        <w:tc>
          <w:tcPr>
            <w:tcW w:w="1260" w:type="dxa"/>
            <w:tcBorders>
              <w:bottom w:val="single" w:sz="4" w:space="0" w:color="auto"/>
            </w:tcBorders>
          </w:tcPr>
          <w:p w14:paraId="246F8432" w14:textId="77777777" w:rsidR="006A2597" w:rsidRPr="00145E43" w:rsidRDefault="006A2597" w:rsidP="00572EE7">
            <w:pPr>
              <w:pStyle w:val="a"/>
              <w:tabs>
                <w:tab w:val="decimal" w:pos="1170"/>
              </w:tabs>
              <w:spacing w:line="240" w:lineRule="exact"/>
              <w:ind w:left="90" w:right="-180"/>
              <w:jc w:val="both"/>
              <w:rPr>
                <w:rFonts w:cs="Times New Roman"/>
                <w:color w:val="auto"/>
                <w:sz w:val="20"/>
                <w:szCs w:val="20"/>
              </w:rPr>
            </w:pPr>
          </w:p>
          <w:p w14:paraId="26EE54F6" w14:textId="3C0EF23B" w:rsidR="00572EE7" w:rsidRPr="00145E43" w:rsidRDefault="00572EE7" w:rsidP="00572EE7">
            <w:pPr>
              <w:pStyle w:val="a"/>
              <w:tabs>
                <w:tab w:val="decimal" w:pos="1170"/>
              </w:tabs>
              <w:spacing w:line="240" w:lineRule="exact"/>
              <w:ind w:left="90" w:right="-180"/>
              <w:jc w:val="both"/>
              <w:rPr>
                <w:rFonts w:cs="Times New Roman"/>
                <w:color w:val="auto"/>
                <w:sz w:val="20"/>
                <w:szCs w:val="20"/>
              </w:rPr>
            </w:pPr>
            <w:r w:rsidRPr="00145E43">
              <w:rPr>
                <w:rFonts w:cs="Times New Roman"/>
                <w:color w:val="auto"/>
                <w:sz w:val="20"/>
                <w:szCs w:val="20"/>
              </w:rPr>
              <w:t>29,734</w:t>
            </w:r>
          </w:p>
        </w:tc>
        <w:tc>
          <w:tcPr>
            <w:tcW w:w="90" w:type="dxa"/>
          </w:tcPr>
          <w:p w14:paraId="203E20D5"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Borders>
              <w:bottom w:val="single" w:sz="4" w:space="0" w:color="auto"/>
            </w:tcBorders>
          </w:tcPr>
          <w:p w14:paraId="4AFE327D" w14:textId="77777777" w:rsidR="001E1C0F" w:rsidRPr="00145E43" w:rsidRDefault="001E1C0F" w:rsidP="00BB2D39">
            <w:pPr>
              <w:pStyle w:val="a"/>
              <w:tabs>
                <w:tab w:val="left" w:pos="540"/>
              </w:tabs>
              <w:spacing w:line="240" w:lineRule="exact"/>
              <w:ind w:left="90" w:right="94"/>
              <w:jc w:val="center"/>
              <w:rPr>
                <w:rFonts w:cs="Times New Roman"/>
                <w:color w:val="auto"/>
                <w:sz w:val="20"/>
                <w:szCs w:val="20"/>
              </w:rPr>
            </w:pPr>
          </w:p>
          <w:p w14:paraId="0A7E5F74" w14:textId="4A62CA78" w:rsidR="00572EE7" w:rsidRPr="00145E43" w:rsidRDefault="001E1C0F" w:rsidP="00BB2D39">
            <w:pPr>
              <w:pStyle w:val="a"/>
              <w:tabs>
                <w:tab w:val="left" w:pos="540"/>
              </w:tabs>
              <w:spacing w:line="240" w:lineRule="exact"/>
              <w:ind w:left="90" w:right="94"/>
              <w:jc w:val="center"/>
              <w:rPr>
                <w:rFonts w:cs="Times New Roman"/>
                <w:color w:val="auto"/>
                <w:sz w:val="20"/>
                <w:szCs w:val="20"/>
              </w:rPr>
            </w:pPr>
            <w:r w:rsidRPr="00145E43">
              <w:rPr>
                <w:rFonts w:cs="Times New Roman"/>
                <w:color w:val="auto"/>
                <w:sz w:val="20"/>
                <w:szCs w:val="20"/>
              </w:rPr>
              <w:t>-</w:t>
            </w:r>
          </w:p>
        </w:tc>
        <w:tc>
          <w:tcPr>
            <w:tcW w:w="90" w:type="dxa"/>
          </w:tcPr>
          <w:p w14:paraId="2D2090FA"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42" w:type="dxa"/>
            <w:tcBorders>
              <w:bottom w:val="single" w:sz="4" w:space="0" w:color="auto"/>
            </w:tcBorders>
          </w:tcPr>
          <w:p w14:paraId="69281F32" w14:textId="77777777" w:rsidR="006A2597" w:rsidRPr="00145E43" w:rsidRDefault="006A2597" w:rsidP="00572EE7">
            <w:pPr>
              <w:pStyle w:val="a"/>
              <w:tabs>
                <w:tab w:val="left" w:pos="810"/>
              </w:tabs>
              <w:spacing w:line="240" w:lineRule="exact"/>
              <w:ind w:left="90" w:right="94"/>
              <w:jc w:val="center"/>
              <w:rPr>
                <w:rFonts w:cs="Times New Roman"/>
                <w:color w:val="auto"/>
                <w:sz w:val="20"/>
                <w:szCs w:val="20"/>
              </w:rPr>
            </w:pPr>
          </w:p>
          <w:p w14:paraId="55668443" w14:textId="088B7585" w:rsidR="00572EE7" w:rsidRPr="00145E43" w:rsidRDefault="00572EE7" w:rsidP="00572EE7">
            <w:pPr>
              <w:pStyle w:val="a"/>
              <w:tabs>
                <w:tab w:val="left" w:pos="810"/>
              </w:tabs>
              <w:spacing w:line="240" w:lineRule="exact"/>
              <w:ind w:left="90" w:right="94"/>
              <w:jc w:val="center"/>
              <w:rPr>
                <w:rFonts w:cs="Times New Roman"/>
                <w:color w:val="auto"/>
                <w:sz w:val="20"/>
                <w:szCs w:val="20"/>
              </w:rPr>
            </w:pPr>
            <w:r w:rsidRPr="00145E43">
              <w:rPr>
                <w:rFonts w:cs="Times New Roman"/>
                <w:color w:val="auto"/>
                <w:sz w:val="20"/>
                <w:szCs w:val="20"/>
              </w:rPr>
              <w:t>-</w:t>
            </w:r>
          </w:p>
        </w:tc>
      </w:tr>
      <w:tr w:rsidR="00572EE7" w:rsidRPr="00145E43" w14:paraId="788ED5E6" w14:textId="77777777" w:rsidTr="008B6932">
        <w:tc>
          <w:tcPr>
            <w:tcW w:w="3240" w:type="dxa"/>
            <w:vAlign w:val="center"/>
          </w:tcPr>
          <w:p w14:paraId="10DDB202" w14:textId="77777777" w:rsidR="00572EE7" w:rsidRPr="00145E43" w:rsidRDefault="00572EE7" w:rsidP="00572EE7">
            <w:pPr>
              <w:tabs>
                <w:tab w:val="decimal" w:pos="1147"/>
              </w:tabs>
              <w:spacing w:line="240" w:lineRule="exact"/>
              <w:ind w:left="183" w:right="-371"/>
              <w:rPr>
                <w:color w:val="000000" w:themeColor="text1"/>
                <w:spacing w:val="-4"/>
                <w:sz w:val="20"/>
                <w:szCs w:val="20"/>
              </w:rPr>
            </w:pPr>
          </w:p>
        </w:tc>
        <w:tc>
          <w:tcPr>
            <w:tcW w:w="1170" w:type="dxa"/>
            <w:tcBorders>
              <w:top w:val="single" w:sz="4" w:space="0" w:color="auto"/>
              <w:bottom w:val="double" w:sz="4" w:space="0" w:color="auto"/>
            </w:tcBorders>
          </w:tcPr>
          <w:p w14:paraId="2402AA0E" w14:textId="37664948" w:rsidR="00572EE7" w:rsidRPr="00145E43" w:rsidRDefault="000E1D77" w:rsidP="001D50E9">
            <w:pPr>
              <w:pStyle w:val="a"/>
              <w:tabs>
                <w:tab w:val="decimal" w:pos="1170"/>
                <w:tab w:val="decimal" w:pos="1254"/>
              </w:tabs>
              <w:spacing w:line="240" w:lineRule="exact"/>
              <w:ind w:left="90" w:right="-180"/>
              <w:jc w:val="both"/>
              <w:rPr>
                <w:rFonts w:cs="Times New Roman"/>
                <w:color w:val="auto"/>
                <w:sz w:val="20"/>
                <w:szCs w:val="20"/>
              </w:rPr>
            </w:pPr>
            <w:r w:rsidRPr="00145E43">
              <w:rPr>
                <w:rFonts w:cs="Times New Roman"/>
                <w:color w:val="auto"/>
                <w:sz w:val="20"/>
                <w:szCs w:val="20"/>
              </w:rPr>
              <w:t>315,</w:t>
            </w:r>
            <w:r w:rsidR="00241990" w:rsidRPr="00145E43">
              <w:rPr>
                <w:rFonts w:cs="Times New Roman"/>
                <w:color w:val="auto"/>
                <w:sz w:val="20"/>
                <w:szCs w:val="20"/>
              </w:rPr>
              <w:t>701</w:t>
            </w:r>
            <w:r w:rsidRPr="00145E43">
              <w:rPr>
                <w:rFonts w:cs="Times New Roman"/>
                <w:color w:val="auto"/>
                <w:sz w:val="20"/>
                <w:szCs w:val="20"/>
              </w:rPr>
              <w:t>,</w:t>
            </w:r>
            <w:r w:rsidR="00241990" w:rsidRPr="00145E43">
              <w:rPr>
                <w:rFonts w:cs="Times New Roman"/>
                <w:color w:val="auto"/>
                <w:sz w:val="20"/>
                <w:szCs w:val="20"/>
              </w:rPr>
              <w:t>940</w:t>
            </w:r>
          </w:p>
        </w:tc>
        <w:tc>
          <w:tcPr>
            <w:tcW w:w="90" w:type="dxa"/>
          </w:tcPr>
          <w:p w14:paraId="15429ED3"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60" w:type="dxa"/>
            <w:tcBorders>
              <w:top w:val="single" w:sz="4" w:space="0" w:color="auto"/>
              <w:bottom w:val="double" w:sz="4" w:space="0" w:color="auto"/>
            </w:tcBorders>
          </w:tcPr>
          <w:p w14:paraId="37D3BFEC" w14:textId="48C0086A" w:rsidR="00572EE7" w:rsidRPr="00145E43" w:rsidRDefault="00572EE7" w:rsidP="00572EE7">
            <w:pPr>
              <w:pStyle w:val="a"/>
              <w:tabs>
                <w:tab w:val="decimal" w:pos="1170"/>
              </w:tabs>
              <w:spacing w:line="240" w:lineRule="exact"/>
              <w:ind w:left="90" w:right="-180"/>
              <w:jc w:val="both"/>
              <w:rPr>
                <w:rFonts w:cs="Times New Roman"/>
                <w:color w:val="auto"/>
                <w:sz w:val="20"/>
                <w:szCs w:val="20"/>
              </w:rPr>
            </w:pPr>
            <w:r w:rsidRPr="00145E43">
              <w:rPr>
                <w:rFonts w:cs="Times New Roman"/>
                <w:color w:val="auto"/>
                <w:sz w:val="20"/>
                <w:szCs w:val="20"/>
              </w:rPr>
              <w:t>193,288,054</w:t>
            </w:r>
          </w:p>
        </w:tc>
        <w:tc>
          <w:tcPr>
            <w:tcW w:w="90" w:type="dxa"/>
          </w:tcPr>
          <w:p w14:paraId="51768E36"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170" w:type="dxa"/>
            <w:tcBorders>
              <w:top w:val="single" w:sz="4" w:space="0" w:color="auto"/>
              <w:bottom w:val="double" w:sz="4" w:space="0" w:color="auto"/>
            </w:tcBorders>
          </w:tcPr>
          <w:p w14:paraId="4C3A806A" w14:textId="447073BF" w:rsidR="00572EE7" w:rsidRPr="00145E43" w:rsidRDefault="005D386F" w:rsidP="008B6932">
            <w:pPr>
              <w:pStyle w:val="a"/>
              <w:spacing w:line="240" w:lineRule="exact"/>
              <w:ind w:left="-740" w:right="94"/>
              <w:jc w:val="right"/>
              <w:rPr>
                <w:rFonts w:cs="Times New Roman"/>
                <w:color w:val="auto"/>
                <w:sz w:val="20"/>
                <w:szCs w:val="20"/>
              </w:rPr>
            </w:pPr>
            <w:r w:rsidRPr="00145E43">
              <w:rPr>
                <w:rFonts w:cs="Times New Roman"/>
                <w:color w:val="auto"/>
                <w:sz w:val="20"/>
                <w:szCs w:val="20"/>
              </w:rPr>
              <w:t>292,</w:t>
            </w:r>
            <w:r w:rsidR="00571B8B" w:rsidRPr="00145E43">
              <w:rPr>
                <w:rFonts w:cs="Times New Roman"/>
                <w:color w:val="auto"/>
                <w:sz w:val="20"/>
                <w:szCs w:val="20"/>
              </w:rPr>
              <w:t>903</w:t>
            </w:r>
            <w:r w:rsidRPr="00145E43">
              <w:rPr>
                <w:rFonts w:cs="Times New Roman"/>
                <w:color w:val="auto"/>
                <w:sz w:val="20"/>
                <w:szCs w:val="20"/>
              </w:rPr>
              <w:t>,</w:t>
            </w:r>
            <w:r w:rsidR="00571B8B" w:rsidRPr="00145E43">
              <w:rPr>
                <w:rFonts w:cs="Times New Roman"/>
                <w:color w:val="auto"/>
                <w:sz w:val="20"/>
                <w:szCs w:val="20"/>
              </w:rPr>
              <w:t>991</w:t>
            </w:r>
          </w:p>
        </w:tc>
        <w:tc>
          <w:tcPr>
            <w:tcW w:w="90" w:type="dxa"/>
          </w:tcPr>
          <w:p w14:paraId="7B5D3154" w14:textId="77777777" w:rsidR="00572EE7" w:rsidRPr="00145E43" w:rsidRDefault="00572EE7" w:rsidP="00572EE7">
            <w:pPr>
              <w:pStyle w:val="a"/>
              <w:tabs>
                <w:tab w:val="decimal" w:pos="1170"/>
              </w:tabs>
              <w:spacing w:line="240" w:lineRule="exact"/>
              <w:ind w:left="90" w:right="-180"/>
              <w:jc w:val="both"/>
              <w:rPr>
                <w:rFonts w:cs="Times New Roman"/>
                <w:color w:val="auto"/>
                <w:sz w:val="20"/>
                <w:szCs w:val="20"/>
              </w:rPr>
            </w:pPr>
          </w:p>
        </w:tc>
        <w:tc>
          <w:tcPr>
            <w:tcW w:w="1242" w:type="dxa"/>
            <w:tcBorders>
              <w:top w:val="single" w:sz="4" w:space="0" w:color="auto"/>
              <w:bottom w:val="double" w:sz="4" w:space="0" w:color="auto"/>
            </w:tcBorders>
          </w:tcPr>
          <w:p w14:paraId="413A6704" w14:textId="5BAB3C46" w:rsidR="00572EE7" w:rsidRPr="00145E43" w:rsidRDefault="00572EE7" w:rsidP="00572EE7">
            <w:pPr>
              <w:pStyle w:val="a"/>
              <w:tabs>
                <w:tab w:val="left" w:pos="810"/>
              </w:tabs>
              <w:spacing w:line="240" w:lineRule="exact"/>
              <w:ind w:left="90" w:right="94"/>
              <w:jc w:val="right"/>
              <w:rPr>
                <w:rFonts w:cs="Times New Roman"/>
                <w:color w:val="auto"/>
                <w:sz w:val="20"/>
                <w:szCs w:val="20"/>
              </w:rPr>
            </w:pPr>
            <w:r w:rsidRPr="00145E43">
              <w:rPr>
                <w:rFonts w:cs="Times New Roman"/>
                <w:color w:val="auto"/>
                <w:sz w:val="20"/>
                <w:szCs w:val="20"/>
              </w:rPr>
              <w:t xml:space="preserve"> 162,604,923 </w:t>
            </w:r>
          </w:p>
        </w:tc>
      </w:tr>
    </w:tbl>
    <w:p w14:paraId="39D4424A" w14:textId="2FD76FEF" w:rsidR="00041782" w:rsidRPr="00145E43" w:rsidRDefault="00456042" w:rsidP="00DC7797">
      <w:pPr>
        <w:tabs>
          <w:tab w:val="left" w:pos="540"/>
        </w:tabs>
        <w:spacing w:before="480" w:after="240" w:line="240" w:lineRule="auto"/>
        <w:ind w:left="540" w:right="58" w:hanging="540"/>
        <w:jc w:val="both"/>
        <w:rPr>
          <w:b/>
          <w:bCs/>
          <w:color w:val="000000" w:themeColor="text1"/>
          <w:position w:val="0"/>
          <w:sz w:val="20"/>
          <w:szCs w:val="20"/>
        </w:rPr>
      </w:pPr>
      <w:r w:rsidRPr="00145E43">
        <w:rPr>
          <w:b/>
          <w:bCs/>
          <w:color w:val="000000" w:themeColor="text1"/>
          <w:position w:val="0"/>
        </w:rPr>
        <w:t>5</w:t>
      </w:r>
      <w:r w:rsidR="00041782" w:rsidRPr="00145E43">
        <w:rPr>
          <w:b/>
          <w:bCs/>
          <w:color w:val="000000" w:themeColor="text1"/>
          <w:position w:val="0"/>
        </w:rPr>
        <w:t>.</w:t>
      </w:r>
      <w:r w:rsidR="00041782" w:rsidRPr="00145E43">
        <w:rPr>
          <w:b/>
          <w:bCs/>
          <w:color w:val="000000" w:themeColor="text1"/>
          <w:position w:val="0"/>
          <w:sz w:val="20"/>
          <w:szCs w:val="20"/>
        </w:rPr>
        <w:tab/>
        <w:t>NON-</w:t>
      </w:r>
      <w:proofErr w:type="gramStart"/>
      <w:r w:rsidR="00041782" w:rsidRPr="00145E43">
        <w:rPr>
          <w:b/>
          <w:bCs/>
          <w:color w:val="000000" w:themeColor="text1"/>
          <w:position w:val="0"/>
          <w:sz w:val="20"/>
          <w:szCs w:val="20"/>
        </w:rPr>
        <w:t>CASH  TRANSACTION</w:t>
      </w:r>
      <w:proofErr w:type="gramEnd"/>
      <w:r w:rsidR="00041782" w:rsidRPr="00145E43">
        <w:rPr>
          <w:b/>
          <w:bCs/>
          <w:color w:val="000000" w:themeColor="text1"/>
          <w:position w:val="0"/>
          <w:sz w:val="20"/>
          <w:szCs w:val="20"/>
        </w:rPr>
        <w:t xml:space="preserve">  AND  RECONCILIATION  OF  LIABILITIES  ARISING  FROM  FINANCING  ACTIVITIES</w:t>
      </w:r>
    </w:p>
    <w:p w14:paraId="68CB5864" w14:textId="09539B57" w:rsidR="007E209B" w:rsidRPr="00145E43" w:rsidRDefault="00456042" w:rsidP="000B66C0">
      <w:pPr>
        <w:spacing w:line="240" w:lineRule="auto"/>
        <w:ind w:left="1080" w:right="63" w:hanging="540"/>
        <w:jc w:val="both"/>
        <w:rPr>
          <w:color w:val="000000" w:themeColor="text1"/>
          <w:spacing w:val="-2"/>
          <w:sz w:val="20"/>
          <w:szCs w:val="20"/>
        </w:rPr>
      </w:pPr>
      <w:r w:rsidRPr="00145E43">
        <w:rPr>
          <w:color w:val="000000" w:themeColor="text1"/>
        </w:rPr>
        <w:t>5</w:t>
      </w:r>
      <w:r w:rsidR="00AF4925" w:rsidRPr="00145E43">
        <w:rPr>
          <w:color w:val="000000" w:themeColor="text1"/>
        </w:rPr>
        <w:t>.</w:t>
      </w:r>
      <w:r w:rsidR="00C678CF" w:rsidRPr="00145E43">
        <w:rPr>
          <w:color w:val="000000" w:themeColor="text1"/>
        </w:rPr>
        <w:t>1</w:t>
      </w:r>
      <w:r w:rsidR="007E209B" w:rsidRPr="00145E43">
        <w:rPr>
          <w:color w:val="000000" w:themeColor="text1"/>
        </w:rPr>
        <w:tab/>
      </w:r>
      <w:proofErr w:type="gramStart"/>
      <w:r w:rsidR="00E92011" w:rsidRPr="00145E43">
        <w:rPr>
          <w:color w:val="000000" w:themeColor="text1"/>
          <w:spacing w:val="-5"/>
        </w:rPr>
        <w:t>Non-cash</w:t>
      </w:r>
      <w:proofErr w:type="gramEnd"/>
      <w:r w:rsidR="00E92011" w:rsidRPr="00145E43">
        <w:rPr>
          <w:color w:val="000000" w:themeColor="text1"/>
          <w:spacing w:val="-5"/>
        </w:rPr>
        <w:t xml:space="preserve"> transaction</w:t>
      </w:r>
      <w:r w:rsidR="00B93DAA" w:rsidRPr="00145E43">
        <w:rPr>
          <w:color w:val="000000" w:themeColor="text1"/>
          <w:spacing w:val="-5"/>
        </w:rPr>
        <w:t>s</w:t>
      </w:r>
      <w:r w:rsidR="00E92011" w:rsidRPr="00145E43">
        <w:rPr>
          <w:color w:val="000000" w:themeColor="text1"/>
          <w:spacing w:val="-5"/>
        </w:rPr>
        <w:t xml:space="preserve"> </w:t>
      </w:r>
      <w:r w:rsidR="00232906" w:rsidRPr="00145E43">
        <w:rPr>
          <w:color w:val="000000" w:themeColor="text1"/>
          <w:spacing w:val="-5"/>
        </w:rPr>
        <w:t>for the</w:t>
      </w:r>
      <w:r w:rsidR="00DE0CD5" w:rsidRPr="00145E43">
        <w:rPr>
          <w:color w:val="000000" w:themeColor="text1"/>
          <w:spacing w:val="-5"/>
        </w:rPr>
        <w:t xml:space="preserve"> </w:t>
      </w:r>
      <w:r w:rsidR="00AC1C5D" w:rsidRPr="00145E43">
        <w:rPr>
          <w:color w:val="000000" w:themeColor="text1"/>
          <w:spacing w:val="-5"/>
        </w:rPr>
        <w:t>six</w:t>
      </w:r>
      <w:r w:rsidR="00F500D7" w:rsidRPr="00145E43">
        <w:rPr>
          <w:color w:val="000000" w:themeColor="text1"/>
          <w:spacing w:val="-5"/>
        </w:rPr>
        <w:t>-month</w:t>
      </w:r>
      <w:r w:rsidR="009032DE" w:rsidRPr="00145E43">
        <w:rPr>
          <w:color w:val="000000" w:themeColor="text1"/>
          <w:spacing w:val="-5"/>
        </w:rPr>
        <w:t xml:space="preserve"> period</w:t>
      </w:r>
      <w:r w:rsidR="004C6DD1" w:rsidRPr="00145E43">
        <w:rPr>
          <w:color w:val="000000" w:themeColor="text1"/>
          <w:spacing w:val="-5"/>
        </w:rPr>
        <w:t>s</w:t>
      </w:r>
      <w:r w:rsidR="00DE0CD5" w:rsidRPr="00145E43">
        <w:rPr>
          <w:color w:val="000000" w:themeColor="text1"/>
          <w:spacing w:val="-5"/>
        </w:rPr>
        <w:t xml:space="preserve"> ended </w:t>
      </w:r>
      <w:r w:rsidR="00820C8A" w:rsidRPr="00145E43">
        <w:rPr>
          <w:color w:val="000000" w:themeColor="text1"/>
          <w:spacing w:val="-5"/>
        </w:rPr>
        <w:t xml:space="preserve">June 30, </w:t>
      </w:r>
      <w:r w:rsidR="007E209B" w:rsidRPr="00145E43">
        <w:rPr>
          <w:color w:val="000000" w:themeColor="text1"/>
          <w:spacing w:val="-5"/>
        </w:rPr>
        <w:t>consist of:</w:t>
      </w:r>
      <w:r w:rsidR="00041782" w:rsidRPr="00145E43">
        <w:rPr>
          <w:color w:val="000000" w:themeColor="text1"/>
          <w:spacing w:val="-2"/>
          <w:sz w:val="20"/>
          <w:szCs w:val="20"/>
        </w:rPr>
        <w:t xml:space="preserve"> </w:t>
      </w:r>
    </w:p>
    <w:p w14:paraId="2F73E631" w14:textId="58D85EE4" w:rsidR="009262D7" w:rsidRPr="00145E43" w:rsidRDefault="009262D7" w:rsidP="00BC71A3">
      <w:pPr>
        <w:spacing w:line="240" w:lineRule="auto"/>
        <w:ind w:left="1267" w:right="58" w:hanging="720"/>
        <w:jc w:val="right"/>
        <w:rPr>
          <w:color w:val="000000" w:themeColor="text1"/>
          <w:spacing w:val="-2"/>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8041" w:type="dxa"/>
        <w:tblInd w:w="1139" w:type="dxa"/>
        <w:tblLayout w:type="fixed"/>
        <w:tblCellMar>
          <w:left w:w="0" w:type="dxa"/>
          <w:right w:w="0" w:type="dxa"/>
        </w:tblCellMar>
        <w:tblLook w:val="0000" w:firstRow="0" w:lastRow="0" w:firstColumn="0" w:lastColumn="0" w:noHBand="0" w:noVBand="0"/>
      </w:tblPr>
      <w:tblGrid>
        <w:gridCol w:w="3091"/>
        <w:gridCol w:w="1170"/>
        <w:gridCol w:w="90"/>
        <w:gridCol w:w="1170"/>
        <w:gridCol w:w="90"/>
        <w:gridCol w:w="1170"/>
        <w:gridCol w:w="90"/>
        <w:gridCol w:w="1170"/>
      </w:tblGrid>
      <w:tr w:rsidR="004C7E33" w:rsidRPr="00145E43" w14:paraId="001F7B0E" w14:textId="77777777" w:rsidTr="003818E0">
        <w:tc>
          <w:tcPr>
            <w:tcW w:w="3091" w:type="dxa"/>
            <w:vAlign w:val="bottom"/>
          </w:tcPr>
          <w:p w14:paraId="68F229FE" w14:textId="77777777" w:rsidR="004C7E33" w:rsidRPr="00145E43" w:rsidRDefault="004C7E33" w:rsidP="000B66C0">
            <w:pPr>
              <w:spacing w:line="240" w:lineRule="auto"/>
              <w:ind w:left="432" w:right="63"/>
              <w:contextualSpacing/>
              <w:rPr>
                <w:snapToGrid w:val="0"/>
                <w:color w:val="000000" w:themeColor="text1"/>
                <w:position w:val="0"/>
                <w:sz w:val="20"/>
                <w:szCs w:val="20"/>
                <w:lang w:eastAsia="th-TH"/>
              </w:rPr>
            </w:pPr>
          </w:p>
        </w:tc>
        <w:tc>
          <w:tcPr>
            <w:tcW w:w="2430" w:type="dxa"/>
            <w:gridSpan w:val="3"/>
          </w:tcPr>
          <w:p w14:paraId="53A47B53" w14:textId="1DA505CE" w:rsidR="004C7E33" w:rsidRPr="00145E43" w:rsidRDefault="004C7E33" w:rsidP="000B66C0">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tcPr>
          <w:p w14:paraId="681BF2FF" w14:textId="77777777" w:rsidR="004C7E33" w:rsidRPr="00145E43" w:rsidRDefault="004C7E33" w:rsidP="000B66C0">
            <w:pPr>
              <w:pStyle w:val="a"/>
              <w:ind w:right="63"/>
              <w:contextualSpacing/>
              <w:jc w:val="center"/>
              <w:rPr>
                <w:rFonts w:cs="Times New Roman"/>
                <w:b/>
                <w:bCs/>
                <w:color w:val="000000" w:themeColor="text1"/>
                <w:sz w:val="20"/>
                <w:szCs w:val="20"/>
              </w:rPr>
            </w:pPr>
          </w:p>
        </w:tc>
        <w:tc>
          <w:tcPr>
            <w:tcW w:w="2430" w:type="dxa"/>
            <w:gridSpan w:val="3"/>
          </w:tcPr>
          <w:p w14:paraId="1346044B" w14:textId="7E3DAC59" w:rsidR="004C7E33" w:rsidRPr="00145E43" w:rsidRDefault="004C7E33" w:rsidP="000B66C0">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4C7E33" w:rsidRPr="00145E43" w14:paraId="303B0346" w14:textId="77777777" w:rsidTr="003818E0">
        <w:tc>
          <w:tcPr>
            <w:tcW w:w="3091" w:type="dxa"/>
            <w:vAlign w:val="bottom"/>
          </w:tcPr>
          <w:p w14:paraId="52C07857" w14:textId="77777777" w:rsidR="004C7E33" w:rsidRPr="00145E43" w:rsidRDefault="004C7E33" w:rsidP="000B66C0">
            <w:pPr>
              <w:spacing w:line="240" w:lineRule="auto"/>
              <w:ind w:left="432" w:right="63"/>
              <w:contextualSpacing/>
              <w:rPr>
                <w:snapToGrid w:val="0"/>
                <w:color w:val="000000" w:themeColor="text1"/>
                <w:position w:val="0"/>
                <w:sz w:val="20"/>
                <w:szCs w:val="20"/>
                <w:lang w:eastAsia="th-TH"/>
              </w:rPr>
            </w:pPr>
          </w:p>
        </w:tc>
        <w:tc>
          <w:tcPr>
            <w:tcW w:w="2430" w:type="dxa"/>
            <w:gridSpan w:val="3"/>
          </w:tcPr>
          <w:p w14:paraId="64CB2606" w14:textId="4839A177" w:rsidR="004C7E33" w:rsidRPr="00145E43" w:rsidRDefault="004C7E33" w:rsidP="000B66C0">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tcPr>
          <w:p w14:paraId="607E93DD" w14:textId="77777777" w:rsidR="004C7E33" w:rsidRPr="00145E43" w:rsidRDefault="004C7E33" w:rsidP="000B66C0">
            <w:pPr>
              <w:pStyle w:val="a"/>
              <w:ind w:right="63"/>
              <w:contextualSpacing/>
              <w:jc w:val="center"/>
              <w:rPr>
                <w:rFonts w:cs="Times New Roman"/>
                <w:b/>
                <w:bCs/>
                <w:color w:val="000000" w:themeColor="text1"/>
                <w:sz w:val="20"/>
                <w:szCs w:val="20"/>
              </w:rPr>
            </w:pPr>
          </w:p>
        </w:tc>
        <w:tc>
          <w:tcPr>
            <w:tcW w:w="2430" w:type="dxa"/>
            <w:gridSpan w:val="3"/>
          </w:tcPr>
          <w:p w14:paraId="72FB5D66" w14:textId="77777777" w:rsidR="004C7E33" w:rsidRPr="00145E43" w:rsidRDefault="004C7E33" w:rsidP="000B66C0">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DE0CD5" w:rsidRPr="00145E43" w14:paraId="4020B127" w14:textId="77777777" w:rsidTr="003818E0">
        <w:tc>
          <w:tcPr>
            <w:tcW w:w="3091" w:type="dxa"/>
            <w:vAlign w:val="bottom"/>
          </w:tcPr>
          <w:p w14:paraId="62F95996" w14:textId="77777777" w:rsidR="00DE0CD5" w:rsidRPr="00145E43" w:rsidRDefault="00DE0CD5" w:rsidP="00DE0CD5">
            <w:pPr>
              <w:spacing w:line="240" w:lineRule="auto"/>
              <w:ind w:left="432" w:right="63"/>
              <w:contextualSpacing/>
              <w:rPr>
                <w:snapToGrid w:val="0"/>
                <w:color w:val="000000" w:themeColor="text1"/>
                <w:position w:val="0"/>
                <w:sz w:val="20"/>
                <w:szCs w:val="20"/>
                <w:lang w:eastAsia="th-TH"/>
              </w:rPr>
            </w:pPr>
          </w:p>
        </w:tc>
        <w:tc>
          <w:tcPr>
            <w:tcW w:w="1170" w:type="dxa"/>
          </w:tcPr>
          <w:p w14:paraId="6CA5E839" w14:textId="6BAB8A18" w:rsidR="00DE0CD5" w:rsidRPr="00145E43" w:rsidRDefault="00814D73" w:rsidP="00DE0CD5">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33CAD2FC" w14:textId="77777777" w:rsidR="00DE0CD5" w:rsidRPr="00145E43" w:rsidRDefault="00DE0CD5" w:rsidP="00DE0CD5">
            <w:pPr>
              <w:pStyle w:val="a"/>
              <w:ind w:right="63"/>
              <w:contextualSpacing/>
              <w:jc w:val="center"/>
              <w:rPr>
                <w:rFonts w:cs="Times New Roman"/>
                <w:b/>
                <w:bCs/>
                <w:color w:val="000000" w:themeColor="text1"/>
                <w:sz w:val="20"/>
                <w:szCs w:val="20"/>
              </w:rPr>
            </w:pPr>
          </w:p>
        </w:tc>
        <w:tc>
          <w:tcPr>
            <w:tcW w:w="1170" w:type="dxa"/>
          </w:tcPr>
          <w:p w14:paraId="070CE631" w14:textId="72430E01" w:rsidR="00DE0CD5" w:rsidRPr="00145E43" w:rsidRDefault="00814D73" w:rsidP="00DE0CD5">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2021</w:t>
            </w:r>
          </w:p>
        </w:tc>
        <w:tc>
          <w:tcPr>
            <w:tcW w:w="90" w:type="dxa"/>
          </w:tcPr>
          <w:p w14:paraId="14E794B5" w14:textId="77777777" w:rsidR="00DE0CD5" w:rsidRPr="00145E43" w:rsidRDefault="00DE0CD5" w:rsidP="00DE0CD5">
            <w:pPr>
              <w:pStyle w:val="a"/>
              <w:ind w:right="63"/>
              <w:contextualSpacing/>
              <w:jc w:val="center"/>
              <w:rPr>
                <w:rFonts w:cs="Times New Roman"/>
                <w:b/>
                <w:bCs/>
                <w:color w:val="000000" w:themeColor="text1"/>
                <w:sz w:val="20"/>
                <w:szCs w:val="20"/>
              </w:rPr>
            </w:pPr>
          </w:p>
        </w:tc>
        <w:tc>
          <w:tcPr>
            <w:tcW w:w="1170" w:type="dxa"/>
          </w:tcPr>
          <w:p w14:paraId="1340B25B" w14:textId="06457BF1" w:rsidR="00DE0CD5" w:rsidRPr="00145E43" w:rsidRDefault="00814D73" w:rsidP="00DE0CD5">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3407154A" w14:textId="77777777" w:rsidR="00DE0CD5" w:rsidRPr="00145E43" w:rsidRDefault="00DE0CD5" w:rsidP="00DE0CD5">
            <w:pPr>
              <w:pStyle w:val="a"/>
              <w:ind w:right="63"/>
              <w:contextualSpacing/>
              <w:jc w:val="center"/>
              <w:rPr>
                <w:rFonts w:cs="Times New Roman"/>
                <w:b/>
                <w:bCs/>
                <w:color w:val="000000" w:themeColor="text1"/>
                <w:sz w:val="20"/>
                <w:szCs w:val="20"/>
              </w:rPr>
            </w:pPr>
          </w:p>
        </w:tc>
        <w:tc>
          <w:tcPr>
            <w:tcW w:w="1170" w:type="dxa"/>
          </w:tcPr>
          <w:p w14:paraId="0EC8959F" w14:textId="0AD74BE1" w:rsidR="00DE0CD5" w:rsidRPr="00145E43" w:rsidRDefault="00814D73" w:rsidP="00DE0CD5">
            <w:pPr>
              <w:pStyle w:val="a"/>
              <w:ind w:right="63"/>
              <w:contextualSpacing/>
              <w:jc w:val="center"/>
              <w:rPr>
                <w:rFonts w:cs="Times New Roman"/>
                <w:b/>
                <w:bCs/>
                <w:color w:val="000000" w:themeColor="text1"/>
                <w:sz w:val="20"/>
                <w:szCs w:val="20"/>
              </w:rPr>
            </w:pPr>
            <w:r w:rsidRPr="00145E43">
              <w:rPr>
                <w:rFonts w:cs="Times New Roman"/>
                <w:b/>
                <w:bCs/>
                <w:color w:val="000000" w:themeColor="text1"/>
                <w:sz w:val="20"/>
                <w:szCs w:val="20"/>
              </w:rPr>
              <w:t>2021</w:t>
            </w:r>
          </w:p>
        </w:tc>
      </w:tr>
      <w:tr w:rsidR="00DE0CD5" w:rsidRPr="00145E43" w14:paraId="61D65254" w14:textId="77777777" w:rsidTr="003818E0">
        <w:tc>
          <w:tcPr>
            <w:tcW w:w="3091" w:type="dxa"/>
            <w:vAlign w:val="center"/>
          </w:tcPr>
          <w:p w14:paraId="41390E71" w14:textId="77777777"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290074EC" w14:textId="2DE145FB"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90" w:type="dxa"/>
          </w:tcPr>
          <w:p w14:paraId="1192506A" w14:textId="77777777"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35239B58" w14:textId="66F73295"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90" w:type="dxa"/>
          </w:tcPr>
          <w:p w14:paraId="320B5896" w14:textId="77777777"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78522F42" w14:textId="77777777"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90" w:type="dxa"/>
          </w:tcPr>
          <w:p w14:paraId="03EBDCBC" w14:textId="77777777"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c>
          <w:tcPr>
            <w:tcW w:w="1170" w:type="dxa"/>
            <w:vAlign w:val="center"/>
          </w:tcPr>
          <w:p w14:paraId="0A7FBF30" w14:textId="77777777" w:rsidR="00DE0CD5" w:rsidRPr="00145E43" w:rsidRDefault="00DE0CD5" w:rsidP="00BC71A3">
            <w:pPr>
              <w:spacing w:line="180" w:lineRule="exact"/>
              <w:ind w:left="432" w:right="58"/>
              <w:jc w:val="center"/>
              <w:rPr>
                <w:snapToGrid w:val="0"/>
                <w:color w:val="000000" w:themeColor="text1"/>
                <w:position w:val="0"/>
                <w:sz w:val="20"/>
                <w:szCs w:val="20"/>
                <w:lang w:eastAsia="th-TH"/>
              </w:rPr>
            </w:pPr>
          </w:p>
        </w:tc>
      </w:tr>
      <w:tr w:rsidR="000703B7" w:rsidRPr="00145E43" w14:paraId="3C3A81CB" w14:textId="77777777" w:rsidTr="000703B7">
        <w:tc>
          <w:tcPr>
            <w:tcW w:w="3091" w:type="dxa"/>
            <w:vAlign w:val="center"/>
          </w:tcPr>
          <w:p w14:paraId="576FE6A0" w14:textId="3F9BCE5C" w:rsidR="000703B7" w:rsidRPr="00145E43" w:rsidRDefault="000703B7" w:rsidP="000703B7">
            <w:pPr>
              <w:pStyle w:val="a"/>
              <w:tabs>
                <w:tab w:val="left" w:pos="882"/>
              </w:tabs>
              <w:ind w:left="972" w:right="63" w:hanging="853"/>
              <w:contextualSpacing/>
              <w:rPr>
                <w:rFonts w:cs="Times New Roman"/>
                <w:color w:val="000000" w:themeColor="text1"/>
                <w:sz w:val="20"/>
                <w:szCs w:val="20"/>
              </w:rPr>
            </w:pPr>
            <w:r w:rsidRPr="00145E43">
              <w:rPr>
                <w:rFonts w:cs="Times New Roman"/>
                <w:color w:val="000000" w:themeColor="text1"/>
                <w:sz w:val="20"/>
                <w:szCs w:val="20"/>
              </w:rPr>
              <w:t>Accounts payable - acquisition of</w:t>
            </w:r>
          </w:p>
        </w:tc>
        <w:tc>
          <w:tcPr>
            <w:tcW w:w="1170" w:type="dxa"/>
          </w:tcPr>
          <w:p w14:paraId="7AEF6974" w14:textId="47C0064B" w:rsidR="000703B7" w:rsidRPr="00145E43" w:rsidRDefault="000703B7" w:rsidP="000703B7">
            <w:pPr>
              <w:pStyle w:val="a"/>
              <w:tabs>
                <w:tab w:val="decimal" w:pos="1080"/>
              </w:tabs>
              <w:ind w:right="0" w:hanging="90"/>
              <w:jc w:val="both"/>
              <w:rPr>
                <w:rFonts w:cs="Times New Roman"/>
                <w:color w:val="000000" w:themeColor="text1"/>
                <w:sz w:val="20"/>
                <w:szCs w:val="20"/>
              </w:rPr>
            </w:pPr>
          </w:p>
        </w:tc>
        <w:tc>
          <w:tcPr>
            <w:tcW w:w="90" w:type="dxa"/>
          </w:tcPr>
          <w:p w14:paraId="4DAD8578" w14:textId="77777777" w:rsidR="000703B7" w:rsidRPr="00145E43" w:rsidRDefault="000703B7" w:rsidP="000703B7">
            <w:pPr>
              <w:pStyle w:val="a"/>
              <w:tabs>
                <w:tab w:val="decimal" w:pos="1080"/>
              </w:tabs>
              <w:ind w:right="0" w:hanging="90"/>
              <w:jc w:val="both"/>
              <w:rPr>
                <w:rFonts w:cs="Times New Roman"/>
                <w:color w:val="000000" w:themeColor="text1"/>
                <w:sz w:val="20"/>
                <w:szCs w:val="20"/>
              </w:rPr>
            </w:pPr>
          </w:p>
        </w:tc>
        <w:tc>
          <w:tcPr>
            <w:tcW w:w="1170" w:type="dxa"/>
          </w:tcPr>
          <w:p w14:paraId="14E63007" w14:textId="75E0AFAA" w:rsidR="000703B7" w:rsidRPr="00145E43" w:rsidRDefault="000703B7" w:rsidP="000703B7">
            <w:pPr>
              <w:pStyle w:val="a"/>
              <w:tabs>
                <w:tab w:val="decimal" w:pos="1080"/>
              </w:tabs>
              <w:ind w:right="0" w:hanging="90"/>
              <w:jc w:val="both"/>
              <w:rPr>
                <w:rFonts w:cs="Times New Roman"/>
                <w:color w:val="000000" w:themeColor="text1"/>
                <w:sz w:val="20"/>
                <w:szCs w:val="20"/>
              </w:rPr>
            </w:pPr>
          </w:p>
        </w:tc>
        <w:tc>
          <w:tcPr>
            <w:tcW w:w="90" w:type="dxa"/>
          </w:tcPr>
          <w:p w14:paraId="5DCD3171" w14:textId="77777777" w:rsidR="000703B7" w:rsidRPr="00145E43" w:rsidRDefault="000703B7" w:rsidP="000703B7">
            <w:pPr>
              <w:pStyle w:val="a"/>
              <w:tabs>
                <w:tab w:val="decimal" w:pos="1080"/>
              </w:tabs>
              <w:ind w:right="0" w:hanging="90"/>
              <w:jc w:val="both"/>
              <w:rPr>
                <w:rFonts w:cs="Times New Roman"/>
                <w:color w:val="000000" w:themeColor="text1"/>
                <w:sz w:val="20"/>
                <w:szCs w:val="20"/>
              </w:rPr>
            </w:pPr>
          </w:p>
        </w:tc>
        <w:tc>
          <w:tcPr>
            <w:tcW w:w="1170" w:type="dxa"/>
          </w:tcPr>
          <w:p w14:paraId="23EE9F08" w14:textId="36EE7A90" w:rsidR="000703B7" w:rsidRPr="00145E43" w:rsidRDefault="000703B7" w:rsidP="000703B7">
            <w:pPr>
              <w:pStyle w:val="a"/>
              <w:tabs>
                <w:tab w:val="decimal" w:pos="1080"/>
              </w:tabs>
              <w:ind w:right="0" w:hanging="90"/>
              <w:jc w:val="both"/>
              <w:rPr>
                <w:rFonts w:cs="Times New Roman"/>
                <w:color w:val="000000" w:themeColor="text1"/>
                <w:sz w:val="20"/>
                <w:szCs w:val="20"/>
              </w:rPr>
            </w:pPr>
          </w:p>
        </w:tc>
        <w:tc>
          <w:tcPr>
            <w:tcW w:w="90" w:type="dxa"/>
          </w:tcPr>
          <w:p w14:paraId="1457CDBA" w14:textId="77777777" w:rsidR="000703B7" w:rsidRPr="00145E43" w:rsidRDefault="000703B7" w:rsidP="000703B7">
            <w:pPr>
              <w:pStyle w:val="a"/>
              <w:tabs>
                <w:tab w:val="decimal" w:pos="1080"/>
              </w:tabs>
              <w:ind w:right="0" w:hanging="90"/>
              <w:jc w:val="both"/>
              <w:rPr>
                <w:rFonts w:cs="Times New Roman"/>
                <w:color w:val="000000" w:themeColor="text1"/>
                <w:sz w:val="20"/>
                <w:szCs w:val="20"/>
              </w:rPr>
            </w:pPr>
          </w:p>
        </w:tc>
        <w:tc>
          <w:tcPr>
            <w:tcW w:w="1170" w:type="dxa"/>
          </w:tcPr>
          <w:p w14:paraId="077C078E" w14:textId="75180E6E" w:rsidR="000703B7" w:rsidRPr="00145E43" w:rsidRDefault="000703B7" w:rsidP="000703B7">
            <w:pPr>
              <w:pStyle w:val="a"/>
              <w:tabs>
                <w:tab w:val="decimal" w:pos="1080"/>
              </w:tabs>
              <w:ind w:right="0" w:hanging="90"/>
              <w:jc w:val="both"/>
              <w:rPr>
                <w:rFonts w:cs="Times New Roman"/>
                <w:color w:val="000000" w:themeColor="text1"/>
                <w:sz w:val="20"/>
                <w:szCs w:val="20"/>
              </w:rPr>
            </w:pPr>
          </w:p>
        </w:tc>
      </w:tr>
      <w:tr w:rsidR="00456042" w:rsidRPr="00145E43" w14:paraId="57DCAC5D" w14:textId="77777777" w:rsidTr="003818E0">
        <w:tc>
          <w:tcPr>
            <w:tcW w:w="3091" w:type="dxa"/>
          </w:tcPr>
          <w:p w14:paraId="1A5C8A32" w14:textId="59078F18" w:rsidR="00456042" w:rsidRPr="00145E43" w:rsidRDefault="00456042" w:rsidP="00456042">
            <w:pPr>
              <w:pStyle w:val="a"/>
              <w:tabs>
                <w:tab w:val="left" w:pos="882"/>
              </w:tabs>
              <w:ind w:left="432" w:right="63" w:hanging="133"/>
              <w:contextualSpacing/>
              <w:rPr>
                <w:rFonts w:eastAsia="SimSun" w:cs="Times New Roman"/>
                <w:color w:val="000000" w:themeColor="text1"/>
                <w:sz w:val="20"/>
                <w:szCs w:val="20"/>
                <w:lang w:val="en-GB" w:eastAsia="zh-CN"/>
              </w:rPr>
            </w:pPr>
            <w:r w:rsidRPr="00145E43">
              <w:rPr>
                <w:rFonts w:cs="Times New Roman"/>
                <w:color w:val="000000" w:themeColor="text1"/>
                <w:sz w:val="20"/>
                <w:szCs w:val="20"/>
              </w:rPr>
              <w:t>fixed assets brought forward</w:t>
            </w:r>
          </w:p>
        </w:tc>
        <w:tc>
          <w:tcPr>
            <w:tcW w:w="1170" w:type="dxa"/>
          </w:tcPr>
          <w:p w14:paraId="6FB2598D" w14:textId="0C20D7B0" w:rsidR="00456042" w:rsidRPr="00145E43" w:rsidRDefault="00724A17" w:rsidP="00456042">
            <w:pPr>
              <w:pStyle w:val="a"/>
              <w:tabs>
                <w:tab w:val="decimal" w:pos="1080"/>
              </w:tabs>
              <w:ind w:right="0" w:hanging="90"/>
              <w:jc w:val="both"/>
              <w:rPr>
                <w:rFonts w:cs="Times New Roman"/>
                <w:noProof/>
                <w:snapToGrid w:val="0"/>
                <w:color w:val="000000" w:themeColor="text1"/>
                <w:sz w:val="20"/>
                <w:szCs w:val="20"/>
                <w:cs/>
                <w:lang w:eastAsia="th-TH"/>
              </w:rPr>
            </w:pPr>
            <w:r w:rsidRPr="00145E43">
              <w:rPr>
                <w:rFonts w:cs="Times New Roman"/>
                <w:noProof/>
                <w:snapToGrid w:val="0"/>
                <w:color w:val="000000" w:themeColor="text1"/>
                <w:sz w:val="20"/>
                <w:szCs w:val="20"/>
                <w:lang w:eastAsia="th-TH"/>
              </w:rPr>
              <w:t>818,804</w:t>
            </w:r>
          </w:p>
        </w:tc>
        <w:tc>
          <w:tcPr>
            <w:tcW w:w="90" w:type="dxa"/>
          </w:tcPr>
          <w:p w14:paraId="282271EE"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Pr>
          <w:p w14:paraId="4C798D1B" w14:textId="4C7B1DDC" w:rsidR="00456042" w:rsidRPr="00145E43" w:rsidRDefault="00456042" w:rsidP="00456042">
            <w:pPr>
              <w:pStyle w:val="a"/>
              <w:tabs>
                <w:tab w:val="decimal" w:pos="1080"/>
              </w:tabs>
              <w:ind w:right="0" w:hanging="90"/>
              <w:jc w:val="both"/>
              <w:rPr>
                <w:rFonts w:cs="Times New Roman"/>
                <w:color w:val="auto"/>
                <w:sz w:val="20"/>
                <w:szCs w:val="20"/>
              </w:rPr>
            </w:pPr>
            <w:r w:rsidRPr="00145E43">
              <w:rPr>
                <w:rFonts w:cs="Times New Roman"/>
                <w:color w:val="auto"/>
                <w:sz w:val="20"/>
                <w:szCs w:val="20"/>
              </w:rPr>
              <w:t>8,977,735</w:t>
            </w:r>
          </w:p>
        </w:tc>
        <w:tc>
          <w:tcPr>
            <w:tcW w:w="90" w:type="dxa"/>
          </w:tcPr>
          <w:p w14:paraId="6E270FE2"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Pr>
          <w:p w14:paraId="6B995174" w14:textId="36C3C830" w:rsidR="00456042" w:rsidRPr="00145E43" w:rsidRDefault="00CF35E6" w:rsidP="00456042">
            <w:pPr>
              <w:pStyle w:val="a"/>
              <w:tabs>
                <w:tab w:val="decimal" w:pos="1080"/>
              </w:tabs>
              <w:ind w:right="0" w:hanging="90"/>
              <w:jc w:val="both"/>
              <w:rPr>
                <w:rFonts w:cs="Times New Roman"/>
                <w:noProof/>
                <w:snapToGrid w:val="0"/>
                <w:color w:val="000000" w:themeColor="text1"/>
                <w:sz w:val="20"/>
                <w:szCs w:val="20"/>
                <w:lang w:eastAsia="th-TH"/>
              </w:rPr>
            </w:pPr>
            <w:r w:rsidRPr="00145E43">
              <w:rPr>
                <w:rFonts w:cs="Times New Roman"/>
                <w:noProof/>
                <w:snapToGrid w:val="0"/>
                <w:color w:val="000000" w:themeColor="text1"/>
                <w:sz w:val="20"/>
                <w:szCs w:val="20"/>
                <w:lang w:eastAsia="th-TH"/>
              </w:rPr>
              <w:t>652,740</w:t>
            </w:r>
          </w:p>
        </w:tc>
        <w:tc>
          <w:tcPr>
            <w:tcW w:w="90" w:type="dxa"/>
          </w:tcPr>
          <w:p w14:paraId="73D6AED2"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Pr>
          <w:p w14:paraId="0DFDACD9" w14:textId="6C02328C" w:rsidR="00456042" w:rsidRPr="00145E43" w:rsidRDefault="00456042" w:rsidP="00456042">
            <w:pPr>
              <w:pStyle w:val="a"/>
              <w:tabs>
                <w:tab w:val="decimal" w:pos="1080"/>
              </w:tabs>
              <w:ind w:right="0" w:hanging="90"/>
              <w:jc w:val="both"/>
              <w:rPr>
                <w:rFonts w:cs="Times New Roman"/>
                <w:color w:val="auto"/>
                <w:sz w:val="20"/>
                <w:szCs w:val="20"/>
              </w:rPr>
            </w:pPr>
            <w:r w:rsidRPr="00145E43">
              <w:rPr>
                <w:rFonts w:cs="Times New Roman"/>
                <w:color w:val="auto"/>
                <w:sz w:val="20"/>
                <w:szCs w:val="20"/>
              </w:rPr>
              <w:t>7,416,990</w:t>
            </w:r>
          </w:p>
        </w:tc>
      </w:tr>
      <w:tr w:rsidR="00456042" w:rsidRPr="00145E43" w14:paraId="6193C1FB" w14:textId="77777777" w:rsidTr="00C310FD">
        <w:tc>
          <w:tcPr>
            <w:tcW w:w="3091" w:type="dxa"/>
          </w:tcPr>
          <w:p w14:paraId="54215D56" w14:textId="455B235D" w:rsidR="00456042" w:rsidRPr="00145E43" w:rsidRDefault="00456042" w:rsidP="00456042">
            <w:pPr>
              <w:pStyle w:val="a"/>
              <w:tabs>
                <w:tab w:val="left" w:pos="882"/>
              </w:tabs>
              <w:ind w:left="389" w:right="63" w:hanging="270"/>
              <w:contextualSpacing/>
              <w:rPr>
                <w:rFonts w:cs="Times New Roman"/>
                <w:color w:val="000000" w:themeColor="text1"/>
                <w:sz w:val="20"/>
                <w:szCs w:val="20"/>
              </w:rPr>
            </w:pPr>
            <w:r w:rsidRPr="00145E43">
              <w:rPr>
                <w:rFonts w:cs="Times New Roman"/>
                <w:color w:val="000000" w:themeColor="text1"/>
                <w:sz w:val="20"/>
                <w:szCs w:val="20"/>
                <w:u w:val="single"/>
              </w:rPr>
              <w:t>Add</w:t>
            </w:r>
            <w:r w:rsidRPr="00145E43">
              <w:rPr>
                <w:rFonts w:cs="Times New Roman"/>
                <w:color w:val="000000" w:themeColor="text1"/>
                <w:sz w:val="20"/>
                <w:szCs w:val="20"/>
              </w:rPr>
              <w:t xml:space="preserve">   Purchases</w:t>
            </w:r>
            <w:r w:rsidRPr="00145E43">
              <w:rPr>
                <w:rFonts w:cs="Times New Roman"/>
                <w:color w:val="000000" w:themeColor="text1"/>
                <w:sz w:val="20"/>
                <w:szCs w:val="20"/>
                <w:cs/>
              </w:rPr>
              <w:t xml:space="preserve"> </w:t>
            </w:r>
            <w:r w:rsidRPr="00145E43">
              <w:rPr>
                <w:rFonts w:cs="Times New Roman"/>
                <w:color w:val="000000" w:themeColor="text1"/>
                <w:sz w:val="20"/>
                <w:szCs w:val="20"/>
              </w:rPr>
              <w:t>of fixed assets</w:t>
            </w:r>
          </w:p>
        </w:tc>
        <w:tc>
          <w:tcPr>
            <w:tcW w:w="1170" w:type="dxa"/>
            <w:vAlign w:val="bottom"/>
          </w:tcPr>
          <w:p w14:paraId="1F069D9C" w14:textId="400668A4" w:rsidR="00456042" w:rsidRPr="00145E43" w:rsidRDefault="00456042" w:rsidP="00456042">
            <w:pPr>
              <w:pStyle w:val="a"/>
              <w:tabs>
                <w:tab w:val="decimal" w:pos="1080"/>
              </w:tabs>
              <w:ind w:right="0" w:hanging="90"/>
              <w:jc w:val="both"/>
              <w:rPr>
                <w:rFonts w:cs="Times New Roman"/>
                <w:noProof/>
                <w:snapToGrid w:val="0"/>
                <w:color w:val="000000" w:themeColor="text1"/>
                <w:sz w:val="20"/>
                <w:szCs w:val="20"/>
                <w:lang w:eastAsia="th-TH"/>
              </w:rPr>
            </w:pPr>
          </w:p>
        </w:tc>
        <w:tc>
          <w:tcPr>
            <w:tcW w:w="90" w:type="dxa"/>
            <w:vAlign w:val="bottom"/>
          </w:tcPr>
          <w:p w14:paraId="5BD93CB1" w14:textId="77777777" w:rsidR="00456042" w:rsidRPr="00145E43" w:rsidRDefault="00456042" w:rsidP="00456042">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37FA3608" w14:textId="27D1BA17" w:rsidR="00456042" w:rsidRPr="00145E43" w:rsidRDefault="00456042" w:rsidP="00456042">
            <w:pPr>
              <w:pStyle w:val="a"/>
              <w:tabs>
                <w:tab w:val="decimal" w:pos="1080"/>
              </w:tabs>
              <w:ind w:right="0" w:hanging="90"/>
              <w:jc w:val="both"/>
              <w:rPr>
                <w:rFonts w:cs="Times New Roman"/>
                <w:color w:val="auto"/>
                <w:sz w:val="20"/>
                <w:szCs w:val="20"/>
              </w:rPr>
            </w:pPr>
          </w:p>
        </w:tc>
        <w:tc>
          <w:tcPr>
            <w:tcW w:w="90" w:type="dxa"/>
            <w:vAlign w:val="bottom"/>
          </w:tcPr>
          <w:p w14:paraId="14F7A1AF" w14:textId="77777777" w:rsidR="00456042" w:rsidRPr="00145E43" w:rsidRDefault="00456042" w:rsidP="00456042">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7B0262B4" w14:textId="0D66B75B" w:rsidR="00456042" w:rsidRPr="00145E43" w:rsidRDefault="00456042" w:rsidP="00456042">
            <w:pPr>
              <w:pStyle w:val="a"/>
              <w:tabs>
                <w:tab w:val="decimal" w:pos="1080"/>
              </w:tabs>
              <w:ind w:right="0" w:hanging="90"/>
              <w:jc w:val="both"/>
              <w:rPr>
                <w:rFonts w:cs="Times New Roman"/>
                <w:noProof/>
                <w:snapToGrid w:val="0"/>
                <w:color w:val="000000" w:themeColor="text1"/>
                <w:sz w:val="20"/>
                <w:szCs w:val="20"/>
                <w:lang w:eastAsia="th-TH"/>
              </w:rPr>
            </w:pPr>
          </w:p>
        </w:tc>
        <w:tc>
          <w:tcPr>
            <w:tcW w:w="90" w:type="dxa"/>
            <w:vAlign w:val="bottom"/>
          </w:tcPr>
          <w:p w14:paraId="25919312" w14:textId="77777777" w:rsidR="00456042" w:rsidRPr="00145E43" w:rsidRDefault="00456042" w:rsidP="00456042">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tcPr>
          <w:p w14:paraId="5CC3E0CB" w14:textId="7C3824F3" w:rsidR="00456042" w:rsidRPr="00145E43" w:rsidRDefault="00456042" w:rsidP="00456042">
            <w:pPr>
              <w:pStyle w:val="a"/>
              <w:tabs>
                <w:tab w:val="decimal" w:pos="1080"/>
              </w:tabs>
              <w:ind w:right="0" w:hanging="90"/>
              <w:jc w:val="both"/>
              <w:rPr>
                <w:rFonts w:cs="Times New Roman"/>
                <w:color w:val="auto"/>
                <w:sz w:val="20"/>
                <w:szCs w:val="20"/>
              </w:rPr>
            </w:pPr>
          </w:p>
        </w:tc>
      </w:tr>
      <w:tr w:rsidR="00456042" w:rsidRPr="00145E43" w14:paraId="18276DD7" w14:textId="77777777" w:rsidTr="00C310FD">
        <w:tc>
          <w:tcPr>
            <w:tcW w:w="3091" w:type="dxa"/>
          </w:tcPr>
          <w:p w14:paraId="7F84D550" w14:textId="2DD068C8" w:rsidR="00456042" w:rsidRPr="00145E43" w:rsidRDefault="00456042" w:rsidP="00456042">
            <w:pPr>
              <w:pStyle w:val="a"/>
              <w:tabs>
                <w:tab w:val="left" w:pos="882"/>
              </w:tabs>
              <w:ind w:left="389" w:right="63" w:firstLine="271"/>
              <w:contextualSpacing/>
              <w:rPr>
                <w:rFonts w:cs="Times New Roman"/>
                <w:color w:val="000000" w:themeColor="text1"/>
                <w:sz w:val="20"/>
                <w:szCs w:val="20"/>
                <w:u w:val="single"/>
              </w:rPr>
            </w:pPr>
            <w:r w:rsidRPr="00145E43">
              <w:rPr>
                <w:rFonts w:cs="Times New Roman"/>
                <w:color w:val="000000" w:themeColor="text1"/>
                <w:sz w:val="20"/>
                <w:szCs w:val="20"/>
              </w:rPr>
              <w:t>during the periods</w:t>
            </w:r>
          </w:p>
        </w:tc>
        <w:tc>
          <w:tcPr>
            <w:tcW w:w="1170" w:type="dxa"/>
            <w:vAlign w:val="bottom"/>
          </w:tcPr>
          <w:p w14:paraId="25F84FBB" w14:textId="1ABB9EB5" w:rsidR="00456042" w:rsidRPr="00145E43" w:rsidRDefault="00440293" w:rsidP="00456042">
            <w:pPr>
              <w:pStyle w:val="a"/>
              <w:tabs>
                <w:tab w:val="decimal" w:pos="1080"/>
              </w:tabs>
              <w:ind w:right="0" w:hanging="90"/>
              <w:jc w:val="both"/>
              <w:rPr>
                <w:rFonts w:cs="Times New Roman"/>
                <w:noProof/>
                <w:snapToGrid w:val="0"/>
                <w:color w:val="000000" w:themeColor="text1"/>
                <w:sz w:val="20"/>
                <w:szCs w:val="20"/>
                <w:lang w:eastAsia="th-TH"/>
              </w:rPr>
            </w:pPr>
            <w:r w:rsidRPr="00145E43">
              <w:rPr>
                <w:rFonts w:cs="Times New Roman"/>
                <w:noProof/>
                <w:snapToGrid w:val="0"/>
                <w:color w:val="000000" w:themeColor="text1"/>
                <w:sz w:val="20"/>
                <w:szCs w:val="20"/>
                <w:cs/>
                <w:lang w:eastAsia="th-TH"/>
              </w:rPr>
              <w:t>11</w:t>
            </w:r>
            <w:r w:rsidRPr="00145E43">
              <w:rPr>
                <w:rFonts w:cs="Times New Roman"/>
                <w:noProof/>
                <w:snapToGrid w:val="0"/>
                <w:color w:val="000000" w:themeColor="text1"/>
                <w:sz w:val="20"/>
                <w:szCs w:val="20"/>
                <w:lang w:eastAsia="th-TH"/>
              </w:rPr>
              <w:t>,</w:t>
            </w:r>
            <w:r w:rsidRPr="00145E43">
              <w:rPr>
                <w:rFonts w:cs="Times New Roman"/>
                <w:noProof/>
                <w:snapToGrid w:val="0"/>
                <w:color w:val="000000" w:themeColor="text1"/>
                <w:sz w:val="20"/>
                <w:szCs w:val="20"/>
                <w:cs/>
                <w:lang w:eastAsia="th-TH"/>
              </w:rPr>
              <w:t>5</w:t>
            </w:r>
            <w:r w:rsidR="00C464E2" w:rsidRPr="00145E43">
              <w:rPr>
                <w:rFonts w:cs="Times New Roman"/>
                <w:noProof/>
                <w:snapToGrid w:val="0"/>
                <w:color w:val="000000" w:themeColor="text1"/>
                <w:sz w:val="20"/>
                <w:szCs w:val="20"/>
                <w:lang w:eastAsia="th-TH"/>
              </w:rPr>
              <w:t>8</w:t>
            </w:r>
            <w:r w:rsidRPr="00145E43">
              <w:rPr>
                <w:rFonts w:cs="Times New Roman"/>
                <w:noProof/>
                <w:snapToGrid w:val="0"/>
                <w:color w:val="000000" w:themeColor="text1"/>
                <w:sz w:val="20"/>
                <w:szCs w:val="20"/>
                <w:cs/>
                <w:lang w:eastAsia="th-TH"/>
              </w:rPr>
              <w:t>5</w:t>
            </w:r>
            <w:r w:rsidRPr="00145E43">
              <w:rPr>
                <w:rFonts w:cs="Times New Roman"/>
                <w:noProof/>
                <w:snapToGrid w:val="0"/>
                <w:color w:val="000000" w:themeColor="text1"/>
                <w:sz w:val="20"/>
                <w:szCs w:val="20"/>
                <w:lang w:eastAsia="th-TH"/>
              </w:rPr>
              <w:t>,</w:t>
            </w:r>
            <w:r w:rsidRPr="00145E43">
              <w:rPr>
                <w:rFonts w:cs="Times New Roman"/>
                <w:noProof/>
                <w:snapToGrid w:val="0"/>
                <w:color w:val="000000" w:themeColor="text1"/>
                <w:sz w:val="20"/>
                <w:szCs w:val="20"/>
                <w:cs/>
                <w:lang w:eastAsia="th-TH"/>
              </w:rPr>
              <w:t>567</w:t>
            </w:r>
          </w:p>
        </w:tc>
        <w:tc>
          <w:tcPr>
            <w:tcW w:w="90" w:type="dxa"/>
            <w:vAlign w:val="bottom"/>
          </w:tcPr>
          <w:p w14:paraId="4217818A" w14:textId="77777777" w:rsidR="00456042" w:rsidRPr="00145E43" w:rsidRDefault="00456042" w:rsidP="00456042">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1AD16559" w14:textId="33DCCD56" w:rsidR="00456042" w:rsidRPr="00145E43" w:rsidRDefault="00456042" w:rsidP="00456042">
            <w:pPr>
              <w:pStyle w:val="a"/>
              <w:tabs>
                <w:tab w:val="decimal" w:pos="1080"/>
              </w:tabs>
              <w:ind w:right="0" w:hanging="90"/>
              <w:jc w:val="both"/>
              <w:rPr>
                <w:rFonts w:cs="Times New Roman"/>
                <w:color w:val="auto"/>
                <w:sz w:val="20"/>
                <w:szCs w:val="20"/>
              </w:rPr>
            </w:pPr>
            <w:r w:rsidRPr="00145E43">
              <w:rPr>
                <w:rFonts w:cs="Times New Roman"/>
                <w:color w:val="auto"/>
                <w:sz w:val="20"/>
                <w:szCs w:val="20"/>
              </w:rPr>
              <w:t>33,519,741</w:t>
            </w:r>
          </w:p>
        </w:tc>
        <w:tc>
          <w:tcPr>
            <w:tcW w:w="90" w:type="dxa"/>
            <w:vAlign w:val="bottom"/>
          </w:tcPr>
          <w:p w14:paraId="6E29D57B" w14:textId="77777777" w:rsidR="00456042" w:rsidRPr="00145E43" w:rsidRDefault="00456042" w:rsidP="00456042">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vAlign w:val="bottom"/>
          </w:tcPr>
          <w:p w14:paraId="55EFBAD4" w14:textId="77623629" w:rsidR="00456042" w:rsidRPr="00145E43" w:rsidRDefault="004F7CB3" w:rsidP="00456042">
            <w:pPr>
              <w:pStyle w:val="a"/>
              <w:tabs>
                <w:tab w:val="decimal" w:pos="1080"/>
              </w:tabs>
              <w:ind w:right="0" w:hanging="90"/>
              <w:jc w:val="both"/>
              <w:rPr>
                <w:rFonts w:cs="Times New Roman"/>
                <w:noProof/>
                <w:snapToGrid w:val="0"/>
                <w:color w:val="000000" w:themeColor="text1"/>
                <w:sz w:val="20"/>
                <w:szCs w:val="20"/>
                <w:lang w:eastAsia="th-TH"/>
              </w:rPr>
            </w:pPr>
            <w:r w:rsidRPr="00145E43">
              <w:rPr>
                <w:rFonts w:cs="Times New Roman"/>
                <w:noProof/>
                <w:snapToGrid w:val="0"/>
                <w:color w:val="000000" w:themeColor="text1"/>
                <w:sz w:val="20"/>
                <w:szCs w:val="20"/>
                <w:lang w:eastAsia="th-TH"/>
              </w:rPr>
              <w:t>2,166,6</w:t>
            </w:r>
            <w:r w:rsidR="00FF3C66">
              <w:rPr>
                <w:rFonts w:cs="Times New Roman"/>
                <w:noProof/>
                <w:snapToGrid w:val="0"/>
                <w:color w:val="000000" w:themeColor="text1"/>
                <w:sz w:val="20"/>
                <w:szCs w:val="20"/>
                <w:lang w:eastAsia="th-TH"/>
              </w:rPr>
              <w:t>50</w:t>
            </w:r>
          </w:p>
        </w:tc>
        <w:tc>
          <w:tcPr>
            <w:tcW w:w="90" w:type="dxa"/>
            <w:vAlign w:val="bottom"/>
          </w:tcPr>
          <w:p w14:paraId="68DF4DA0" w14:textId="77777777" w:rsidR="00456042" w:rsidRPr="00145E43" w:rsidRDefault="00456042" w:rsidP="00456042">
            <w:pPr>
              <w:pStyle w:val="a"/>
              <w:tabs>
                <w:tab w:val="decimal" w:pos="1170"/>
              </w:tabs>
              <w:ind w:left="90" w:right="-180"/>
              <w:jc w:val="both"/>
              <w:rPr>
                <w:rFonts w:cs="Times New Roman"/>
                <w:noProof/>
                <w:snapToGrid w:val="0"/>
                <w:color w:val="000000" w:themeColor="text1"/>
                <w:sz w:val="20"/>
                <w:szCs w:val="20"/>
                <w:lang w:eastAsia="th-TH"/>
              </w:rPr>
            </w:pPr>
          </w:p>
        </w:tc>
        <w:tc>
          <w:tcPr>
            <w:tcW w:w="1170" w:type="dxa"/>
          </w:tcPr>
          <w:p w14:paraId="59B1E191" w14:textId="10EE8992" w:rsidR="00456042" w:rsidRPr="00145E43" w:rsidRDefault="00456042" w:rsidP="00456042">
            <w:pPr>
              <w:pStyle w:val="a"/>
              <w:tabs>
                <w:tab w:val="decimal" w:pos="1080"/>
              </w:tabs>
              <w:ind w:right="0" w:hanging="90"/>
              <w:jc w:val="both"/>
              <w:rPr>
                <w:rFonts w:cs="Times New Roman"/>
                <w:color w:val="auto"/>
                <w:sz w:val="20"/>
                <w:szCs w:val="20"/>
              </w:rPr>
            </w:pPr>
            <w:r w:rsidRPr="00145E43">
              <w:rPr>
                <w:rFonts w:cs="Times New Roman"/>
                <w:color w:val="auto"/>
                <w:sz w:val="20"/>
                <w:szCs w:val="20"/>
              </w:rPr>
              <w:t>682,819</w:t>
            </w:r>
          </w:p>
        </w:tc>
      </w:tr>
      <w:tr w:rsidR="00456042" w:rsidRPr="00145E43" w14:paraId="6525B58A" w14:textId="77777777" w:rsidTr="00B046C1">
        <w:tc>
          <w:tcPr>
            <w:tcW w:w="3091" w:type="dxa"/>
          </w:tcPr>
          <w:p w14:paraId="562BBC3B" w14:textId="68B7783F" w:rsidR="00456042" w:rsidRPr="00145E43" w:rsidRDefault="00456042" w:rsidP="00456042">
            <w:pPr>
              <w:pStyle w:val="a"/>
              <w:tabs>
                <w:tab w:val="left" w:pos="659"/>
              </w:tabs>
              <w:ind w:left="432" w:right="63" w:hanging="313"/>
              <w:contextualSpacing/>
              <w:rPr>
                <w:rFonts w:eastAsia="SimSun" w:cs="Times New Roman"/>
                <w:color w:val="000000" w:themeColor="text1"/>
                <w:sz w:val="20"/>
                <w:szCs w:val="20"/>
                <w:lang w:val="en-GB" w:eastAsia="zh-CN"/>
              </w:rPr>
            </w:pPr>
            <w:r w:rsidRPr="00145E43">
              <w:rPr>
                <w:rFonts w:cs="Times New Roman"/>
                <w:color w:val="000000" w:themeColor="text1"/>
                <w:sz w:val="20"/>
                <w:szCs w:val="20"/>
                <w:u w:val="single"/>
              </w:rPr>
              <w:t>Less</w:t>
            </w:r>
            <w:r w:rsidRPr="00145E43">
              <w:rPr>
                <w:rFonts w:cs="Times New Roman"/>
                <w:color w:val="000000" w:themeColor="text1"/>
                <w:sz w:val="20"/>
                <w:szCs w:val="20"/>
              </w:rPr>
              <w:t xml:space="preserve">   Cash paid during the periods</w:t>
            </w:r>
          </w:p>
        </w:tc>
        <w:tc>
          <w:tcPr>
            <w:tcW w:w="1170" w:type="dxa"/>
          </w:tcPr>
          <w:p w14:paraId="66E1153F" w14:textId="1317DC43" w:rsidR="00456042" w:rsidRPr="00145E43" w:rsidRDefault="00D95DA9" w:rsidP="00456042">
            <w:pPr>
              <w:pStyle w:val="a"/>
              <w:tabs>
                <w:tab w:val="decimal" w:pos="1080"/>
              </w:tabs>
              <w:ind w:right="0" w:hanging="90"/>
              <w:jc w:val="both"/>
              <w:rPr>
                <w:rFonts w:cs="Times New Roman"/>
                <w:noProof/>
                <w:snapToGrid w:val="0"/>
                <w:color w:val="000000" w:themeColor="text1"/>
                <w:sz w:val="20"/>
                <w:szCs w:val="20"/>
                <w:lang w:eastAsia="th-TH"/>
              </w:rPr>
            </w:pPr>
            <w:r w:rsidRPr="00145E43">
              <w:rPr>
                <w:rFonts w:cs="Times New Roman"/>
                <w:noProof/>
                <w:snapToGrid w:val="0"/>
                <w:color w:val="000000" w:themeColor="text1"/>
                <w:sz w:val="20"/>
                <w:szCs w:val="20"/>
                <w:lang w:eastAsia="th-TH"/>
              </w:rPr>
              <w:t>(9,</w:t>
            </w:r>
            <w:r w:rsidR="000A5BBA" w:rsidRPr="00145E43">
              <w:rPr>
                <w:rFonts w:cs="Times New Roman"/>
                <w:noProof/>
                <w:snapToGrid w:val="0"/>
                <w:color w:val="000000" w:themeColor="text1"/>
                <w:sz w:val="20"/>
                <w:szCs w:val="20"/>
                <w:lang w:eastAsia="th-TH"/>
              </w:rPr>
              <w:t>715</w:t>
            </w:r>
            <w:r w:rsidRPr="00145E43">
              <w:rPr>
                <w:rFonts w:cs="Times New Roman"/>
                <w:noProof/>
                <w:snapToGrid w:val="0"/>
                <w:color w:val="000000" w:themeColor="text1"/>
                <w:sz w:val="20"/>
                <w:szCs w:val="20"/>
                <w:lang w:eastAsia="th-TH"/>
              </w:rPr>
              <w:t>,799)</w:t>
            </w:r>
          </w:p>
        </w:tc>
        <w:tc>
          <w:tcPr>
            <w:tcW w:w="90" w:type="dxa"/>
          </w:tcPr>
          <w:p w14:paraId="63F90EB7"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Pr>
          <w:p w14:paraId="64B673D8" w14:textId="58F940AC" w:rsidR="00456042" w:rsidRPr="00145E43" w:rsidRDefault="00456042" w:rsidP="00456042">
            <w:pPr>
              <w:pStyle w:val="a"/>
              <w:tabs>
                <w:tab w:val="decimal" w:pos="1079"/>
              </w:tabs>
              <w:ind w:right="5" w:hanging="90"/>
              <w:rPr>
                <w:rFonts w:cs="Times New Roman"/>
                <w:color w:val="auto"/>
                <w:sz w:val="20"/>
                <w:szCs w:val="20"/>
              </w:rPr>
            </w:pPr>
            <w:r w:rsidRPr="00145E43">
              <w:rPr>
                <w:rFonts w:cs="Times New Roman"/>
                <w:color w:val="auto"/>
                <w:sz w:val="20"/>
                <w:szCs w:val="20"/>
              </w:rPr>
              <w:t>(41,815,878)</w:t>
            </w:r>
          </w:p>
        </w:tc>
        <w:tc>
          <w:tcPr>
            <w:tcW w:w="90" w:type="dxa"/>
          </w:tcPr>
          <w:p w14:paraId="46871EDA"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Pr>
          <w:p w14:paraId="48B774ED" w14:textId="4D2D6DE8" w:rsidR="00456042" w:rsidRPr="00145E43" w:rsidRDefault="00C72190" w:rsidP="00456042">
            <w:pPr>
              <w:pStyle w:val="a"/>
              <w:tabs>
                <w:tab w:val="decimal" w:pos="1080"/>
              </w:tabs>
              <w:ind w:right="0" w:hanging="90"/>
              <w:jc w:val="both"/>
              <w:rPr>
                <w:rFonts w:cs="Times New Roman"/>
                <w:noProof/>
                <w:snapToGrid w:val="0"/>
                <w:color w:val="000000" w:themeColor="text1"/>
                <w:sz w:val="20"/>
                <w:szCs w:val="20"/>
                <w:lang w:eastAsia="th-TH"/>
              </w:rPr>
            </w:pPr>
            <w:r w:rsidRPr="00145E43">
              <w:rPr>
                <w:rFonts w:cs="Times New Roman"/>
                <w:noProof/>
                <w:snapToGrid w:val="0"/>
                <w:color w:val="000000" w:themeColor="text1"/>
                <w:sz w:val="20"/>
                <w:szCs w:val="20"/>
                <w:lang w:eastAsia="th-TH"/>
              </w:rPr>
              <w:t>(2,434,70</w:t>
            </w:r>
            <w:r w:rsidR="00FF3C66">
              <w:rPr>
                <w:rFonts w:cs="Times New Roman"/>
                <w:noProof/>
                <w:snapToGrid w:val="0"/>
                <w:color w:val="000000" w:themeColor="text1"/>
                <w:sz w:val="20"/>
                <w:szCs w:val="20"/>
                <w:lang w:eastAsia="th-TH"/>
              </w:rPr>
              <w:t>4</w:t>
            </w:r>
            <w:r w:rsidRPr="00145E43">
              <w:rPr>
                <w:rFonts w:cs="Times New Roman"/>
                <w:noProof/>
                <w:snapToGrid w:val="0"/>
                <w:color w:val="000000" w:themeColor="text1"/>
                <w:sz w:val="20"/>
                <w:szCs w:val="20"/>
                <w:lang w:eastAsia="th-TH"/>
              </w:rPr>
              <w:t>)</w:t>
            </w:r>
          </w:p>
        </w:tc>
        <w:tc>
          <w:tcPr>
            <w:tcW w:w="90" w:type="dxa"/>
          </w:tcPr>
          <w:p w14:paraId="410D78DF"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Pr>
          <w:p w14:paraId="3CE2D582" w14:textId="3C7D8649" w:rsidR="00456042" w:rsidRPr="00145E43" w:rsidRDefault="00456042" w:rsidP="00456042">
            <w:pPr>
              <w:pStyle w:val="a"/>
              <w:tabs>
                <w:tab w:val="decimal" w:pos="900"/>
              </w:tabs>
              <w:ind w:left="90" w:right="-180" w:hanging="182"/>
              <w:jc w:val="center"/>
              <w:rPr>
                <w:rFonts w:cs="Times New Roman"/>
                <w:color w:val="auto"/>
                <w:sz w:val="20"/>
                <w:szCs w:val="20"/>
              </w:rPr>
            </w:pPr>
            <w:r w:rsidRPr="00145E43">
              <w:rPr>
                <w:rFonts w:cs="Times New Roman"/>
                <w:color w:val="auto"/>
                <w:sz w:val="20"/>
                <w:szCs w:val="20"/>
              </w:rPr>
              <w:t>(8,047,385)</w:t>
            </w:r>
          </w:p>
        </w:tc>
      </w:tr>
      <w:tr w:rsidR="00456042" w:rsidRPr="00145E43" w14:paraId="3472375D" w14:textId="77777777" w:rsidTr="003818E0">
        <w:tc>
          <w:tcPr>
            <w:tcW w:w="3091" w:type="dxa"/>
          </w:tcPr>
          <w:p w14:paraId="412361BD" w14:textId="6FC43488" w:rsidR="00456042" w:rsidRPr="00145E43" w:rsidRDefault="00456042" w:rsidP="00456042">
            <w:pPr>
              <w:pStyle w:val="a"/>
              <w:tabs>
                <w:tab w:val="left" w:pos="882"/>
              </w:tabs>
              <w:ind w:left="432" w:right="63" w:hanging="313"/>
              <w:contextualSpacing/>
              <w:rPr>
                <w:rFonts w:cs="Times New Roman"/>
                <w:color w:val="000000" w:themeColor="text1"/>
                <w:sz w:val="20"/>
                <w:szCs w:val="20"/>
              </w:rPr>
            </w:pPr>
            <w:r w:rsidRPr="00145E43">
              <w:rPr>
                <w:rFonts w:cs="Times New Roman"/>
                <w:color w:val="000000" w:themeColor="text1"/>
                <w:sz w:val="20"/>
                <w:szCs w:val="20"/>
              </w:rPr>
              <w:t>Accounts payable - acquisition of</w:t>
            </w:r>
          </w:p>
        </w:tc>
        <w:tc>
          <w:tcPr>
            <w:tcW w:w="1170" w:type="dxa"/>
            <w:tcBorders>
              <w:top w:val="single" w:sz="4" w:space="0" w:color="auto"/>
            </w:tcBorders>
          </w:tcPr>
          <w:p w14:paraId="05695785" w14:textId="0BD6F035" w:rsidR="00456042" w:rsidRPr="00145E43" w:rsidRDefault="00456042" w:rsidP="00456042">
            <w:pPr>
              <w:pStyle w:val="a"/>
              <w:tabs>
                <w:tab w:val="decimal" w:pos="1080"/>
              </w:tabs>
              <w:ind w:right="0" w:hanging="90"/>
              <w:jc w:val="both"/>
              <w:rPr>
                <w:rFonts w:cs="Times New Roman"/>
                <w:noProof/>
                <w:snapToGrid w:val="0"/>
                <w:color w:val="000000" w:themeColor="text1"/>
                <w:sz w:val="20"/>
                <w:szCs w:val="20"/>
                <w:lang w:eastAsia="th-TH"/>
              </w:rPr>
            </w:pPr>
          </w:p>
        </w:tc>
        <w:tc>
          <w:tcPr>
            <w:tcW w:w="90" w:type="dxa"/>
          </w:tcPr>
          <w:p w14:paraId="354F4436"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3CF89C9D" w14:textId="244428F4" w:rsidR="00456042" w:rsidRPr="00145E43" w:rsidRDefault="00456042" w:rsidP="00456042">
            <w:pPr>
              <w:pStyle w:val="a"/>
              <w:tabs>
                <w:tab w:val="decimal" w:pos="1079"/>
              </w:tabs>
              <w:ind w:right="5" w:hanging="90"/>
              <w:rPr>
                <w:rFonts w:cs="Times New Roman"/>
                <w:color w:val="auto"/>
                <w:sz w:val="20"/>
                <w:szCs w:val="20"/>
              </w:rPr>
            </w:pPr>
          </w:p>
        </w:tc>
        <w:tc>
          <w:tcPr>
            <w:tcW w:w="90" w:type="dxa"/>
          </w:tcPr>
          <w:p w14:paraId="289D1A70"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2E0C07A4" w14:textId="2A9C9D27" w:rsidR="00456042" w:rsidRPr="00145E43" w:rsidRDefault="00456042" w:rsidP="00456042">
            <w:pPr>
              <w:pStyle w:val="a"/>
              <w:tabs>
                <w:tab w:val="decimal" w:pos="1080"/>
              </w:tabs>
              <w:ind w:right="0" w:hanging="90"/>
              <w:jc w:val="both"/>
              <w:rPr>
                <w:rFonts w:cs="Times New Roman"/>
                <w:noProof/>
                <w:snapToGrid w:val="0"/>
                <w:color w:val="000000" w:themeColor="text1"/>
                <w:sz w:val="20"/>
                <w:szCs w:val="20"/>
                <w:lang w:eastAsia="th-TH"/>
              </w:rPr>
            </w:pPr>
          </w:p>
        </w:tc>
        <w:tc>
          <w:tcPr>
            <w:tcW w:w="90" w:type="dxa"/>
          </w:tcPr>
          <w:p w14:paraId="1E8DE6F6"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44E230AD" w14:textId="3A1D172A" w:rsidR="00456042" w:rsidRPr="00145E43" w:rsidRDefault="00456042" w:rsidP="00456042">
            <w:pPr>
              <w:pStyle w:val="a"/>
              <w:ind w:right="-1"/>
              <w:contextualSpacing/>
              <w:jc w:val="right"/>
              <w:rPr>
                <w:rFonts w:cs="Times New Roman"/>
                <w:color w:val="auto"/>
                <w:sz w:val="20"/>
                <w:szCs w:val="20"/>
              </w:rPr>
            </w:pPr>
          </w:p>
        </w:tc>
      </w:tr>
      <w:tr w:rsidR="00456042" w:rsidRPr="00145E43" w14:paraId="19D43BB4" w14:textId="77777777" w:rsidTr="00B046C1">
        <w:tc>
          <w:tcPr>
            <w:tcW w:w="3091" w:type="dxa"/>
          </w:tcPr>
          <w:p w14:paraId="6B2151B6" w14:textId="2B444C55" w:rsidR="00456042" w:rsidRPr="00145E43" w:rsidRDefault="00456042" w:rsidP="00456042">
            <w:pPr>
              <w:pStyle w:val="a"/>
              <w:tabs>
                <w:tab w:val="left" w:pos="882"/>
              </w:tabs>
              <w:ind w:left="432" w:right="63" w:hanging="133"/>
              <w:contextualSpacing/>
              <w:rPr>
                <w:rFonts w:cs="Times New Roman"/>
                <w:color w:val="000000" w:themeColor="text1"/>
                <w:sz w:val="20"/>
                <w:szCs w:val="20"/>
              </w:rPr>
            </w:pPr>
            <w:r w:rsidRPr="00145E43">
              <w:rPr>
                <w:rFonts w:cs="Times New Roman"/>
                <w:color w:val="000000" w:themeColor="text1"/>
                <w:sz w:val="20"/>
                <w:szCs w:val="20"/>
              </w:rPr>
              <w:t>fixed assets carried forward</w:t>
            </w:r>
          </w:p>
        </w:tc>
        <w:tc>
          <w:tcPr>
            <w:tcW w:w="1170" w:type="dxa"/>
            <w:tcBorders>
              <w:bottom w:val="double" w:sz="4" w:space="0" w:color="auto"/>
            </w:tcBorders>
          </w:tcPr>
          <w:p w14:paraId="153443A5" w14:textId="2D457CD4" w:rsidR="00456042" w:rsidRPr="00145E43" w:rsidRDefault="00591CB7" w:rsidP="00456042">
            <w:pPr>
              <w:pStyle w:val="a"/>
              <w:tabs>
                <w:tab w:val="decimal" w:pos="1080"/>
              </w:tabs>
              <w:ind w:right="0" w:hanging="90"/>
              <w:jc w:val="both"/>
              <w:rPr>
                <w:rFonts w:cs="Times New Roman"/>
                <w:noProof/>
                <w:snapToGrid w:val="0"/>
                <w:color w:val="000000" w:themeColor="text1"/>
                <w:sz w:val="20"/>
                <w:szCs w:val="20"/>
                <w:lang w:eastAsia="th-TH"/>
              </w:rPr>
            </w:pPr>
            <w:r w:rsidRPr="00145E43">
              <w:rPr>
                <w:rFonts w:cs="Times New Roman"/>
                <w:noProof/>
                <w:snapToGrid w:val="0"/>
                <w:color w:val="000000" w:themeColor="text1"/>
                <w:sz w:val="20"/>
                <w:szCs w:val="20"/>
                <w:lang w:eastAsia="th-TH"/>
              </w:rPr>
              <w:t>2,688,572</w:t>
            </w:r>
          </w:p>
        </w:tc>
        <w:tc>
          <w:tcPr>
            <w:tcW w:w="90" w:type="dxa"/>
            <w:vAlign w:val="bottom"/>
          </w:tcPr>
          <w:p w14:paraId="1113DE32"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423FE20E" w14:textId="1E7436E8" w:rsidR="00456042" w:rsidRPr="00145E43" w:rsidRDefault="00456042" w:rsidP="00456042">
            <w:pPr>
              <w:pStyle w:val="a"/>
              <w:tabs>
                <w:tab w:val="decimal" w:pos="1080"/>
              </w:tabs>
              <w:ind w:right="5" w:hanging="90"/>
              <w:rPr>
                <w:rFonts w:cs="Times New Roman"/>
                <w:color w:val="auto"/>
                <w:sz w:val="20"/>
                <w:szCs w:val="20"/>
              </w:rPr>
            </w:pPr>
            <w:r w:rsidRPr="00145E43">
              <w:rPr>
                <w:rFonts w:cs="Times New Roman"/>
                <w:color w:val="auto"/>
                <w:sz w:val="20"/>
                <w:szCs w:val="20"/>
              </w:rPr>
              <w:t>681,598</w:t>
            </w:r>
          </w:p>
        </w:tc>
        <w:tc>
          <w:tcPr>
            <w:tcW w:w="90" w:type="dxa"/>
          </w:tcPr>
          <w:p w14:paraId="27D00E47"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73C06F70" w14:textId="1358E956" w:rsidR="00456042" w:rsidRPr="00145E43" w:rsidRDefault="00402335" w:rsidP="00456042">
            <w:pPr>
              <w:pStyle w:val="a"/>
              <w:tabs>
                <w:tab w:val="decimal" w:pos="1080"/>
              </w:tabs>
              <w:ind w:right="0" w:hanging="90"/>
              <w:jc w:val="both"/>
              <w:rPr>
                <w:rFonts w:cs="Times New Roman"/>
                <w:color w:val="000000" w:themeColor="text1"/>
                <w:sz w:val="20"/>
                <w:szCs w:val="20"/>
                <w:cs/>
              </w:rPr>
            </w:pPr>
            <w:r w:rsidRPr="00145E43">
              <w:rPr>
                <w:rFonts w:cs="Times New Roman"/>
                <w:color w:val="000000" w:themeColor="text1"/>
                <w:sz w:val="20"/>
                <w:szCs w:val="20"/>
              </w:rPr>
              <w:t>384,686</w:t>
            </w:r>
          </w:p>
        </w:tc>
        <w:tc>
          <w:tcPr>
            <w:tcW w:w="90" w:type="dxa"/>
          </w:tcPr>
          <w:p w14:paraId="38801DFD" w14:textId="77777777" w:rsidR="00456042" w:rsidRPr="00145E43" w:rsidRDefault="00456042" w:rsidP="00456042">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260B47F5" w14:textId="5A8BA3F0" w:rsidR="00456042" w:rsidRPr="00145E43" w:rsidRDefault="00456042" w:rsidP="00456042">
            <w:pPr>
              <w:pStyle w:val="a"/>
              <w:tabs>
                <w:tab w:val="decimal" w:pos="1080"/>
              </w:tabs>
              <w:ind w:right="0" w:hanging="90"/>
              <w:jc w:val="both"/>
              <w:rPr>
                <w:rFonts w:cs="Times New Roman"/>
                <w:color w:val="auto"/>
                <w:sz w:val="20"/>
                <w:szCs w:val="20"/>
              </w:rPr>
            </w:pPr>
            <w:r w:rsidRPr="00145E43">
              <w:rPr>
                <w:rFonts w:cs="Times New Roman"/>
                <w:color w:val="auto"/>
                <w:sz w:val="20"/>
                <w:szCs w:val="20"/>
              </w:rPr>
              <w:t>52,424</w:t>
            </w:r>
          </w:p>
        </w:tc>
      </w:tr>
    </w:tbl>
    <w:p w14:paraId="50B9D3C7" w14:textId="77777777" w:rsidR="00AC1C5D" w:rsidRPr="00145E43" w:rsidRDefault="00AC1C5D" w:rsidP="000B66C0">
      <w:pPr>
        <w:spacing w:before="240" w:after="240" w:line="240" w:lineRule="auto"/>
        <w:ind w:left="1080" w:right="58" w:hanging="533"/>
        <w:jc w:val="both"/>
        <w:rPr>
          <w:color w:val="000000" w:themeColor="text1"/>
        </w:rPr>
      </w:pPr>
      <w:r w:rsidRPr="00145E43">
        <w:rPr>
          <w:color w:val="000000" w:themeColor="text1"/>
        </w:rPr>
        <w:br w:type="page"/>
      </w:r>
    </w:p>
    <w:p w14:paraId="192FC872" w14:textId="29D0F7A9" w:rsidR="00AF4925" w:rsidRPr="00145E43" w:rsidRDefault="00AC1C5D" w:rsidP="008B6932">
      <w:pPr>
        <w:spacing w:after="240" w:line="240" w:lineRule="auto"/>
        <w:ind w:left="1080" w:right="58" w:hanging="533"/>
        <w:jc w:val="both"/>
        <w:rPr>
          <w:color w:val="000000" w:themeColor="text1"/>
        </w:rPr>
      </w:pPr>
      <w:r w:rsidRPr="00145E43">
        <w:rPr>
          <w:color w:val="000000" w:themeColor="text1"/>
        </w:rPr>
        <w:lastRenderedPageBreak/>
        <w:t>5</w:t>
      </w:r>
      <w:r w:rsidR="00AF4925" w:rsidRPr="00145E43">
        <w:rPr>
          <w:color w:val="000000" w:themeColor="text1"/>
        </w:rPr>
        <w:t>.</w:t>
      </w:r>
      <w:r w:rsidR="00C678CF" w:rsidRPr="00145E43">
        <w:rPr>
          <w:color w:val="000000" w:themeColor="text1"/>
        </w:rPr>
        <w:t>2</w:t>
      </w:r>
      <w:r w:rsidR="00AF4925" w:rsidRPr="00145E43">
        <w:rPr>
          <w:color w:val="000000" w:themeColor="text1"/>
        </w:rPr>
        <w:tab/>
        <w:t>Reconciliation of liabilities arising from financing activities</w:t>
      </w:r>
    </w:p>
    <w:p w14:paraId="1C0D3B0F" w14:textId="56B464EE" w:rsidR="00AF4925" w:rsidRPr="00145E43" w:rsidRDefault="00AF4925" w:rsidP="00BC71A3">
      <w:pPr>
        <w:tabs>
          <w:tab w:val="left" w:pos="1080"/>
        </w:tabs>
        <w:spacing w:line="240" w:lineRule="auto"/>
        <w:ind w:left="1080" w:right="58" w:hanging="533"/>
        <w:jc w:val="thaiDistribute"/>
        <w:rPr>
          <w:color w:val="000000" w:themeColor="text1"/>
        </w:rPr>
      </w:pPr>
      <w:r w:rsidRPr="00145E43">
        <w:rPr>
          <w:color w:val="000000" w:themeColor="text1"/>
        </w:rPr>
        <w:tab/>
        <w:t>The table below details changes in the liabilities arising from financing activities, including both cash and non-cash changes.</w:t>
      </w:r>
    </w:p>
    <w:p w14:paraId="0FD4B079" w14:textId="77777777" w:rsidR="00E618F5" w:rsidRPr="00145E43" w:rsidRDefault="00E618F5" w:rsidP="00DC7644">
      <w:pPr>
        <w:tabs>
          <w:tab w:val="left" w:pos="8820"/>
        </w:tabs>
        <w:spacing w:line="240" w:lineRule="auto"/>
        <w:ind w:left="432" w:right="-657"/>
        <w:jc w:val="right"/>
        <w:rPr>
          <w:b/>
          <w:bCs/>
          <w:color w:val="000000" w:themeColor="text1"/>
          <w:sz w:val="14"/>
          <w:szCs w:val="14"/>
        </w:rPr>
      </w:pPr>
      <w:proofErr w:type="gramStart"/>
      <w:r w:rsidRPr="00145E43">
        <w:rPr>
          <w:b/>
          <w:bCs/>
          <w:color w:val="000000" w:themeColor="text1"/>
          <w:sz w:val="14"/>
          <w:szCs w:val="14"/>
        </w:rPr>
        <w:t>Unit :</w:t>
      </w:r>
      <w:proofErr w:type="gramEnd"/>
      <w:r w:rsidRPr="00145E43">
        <w:rPr>
          <w:b/>
          <w:bCs/>
          <w:color w:val="000000" w:themeColor="text1"/>
          <w:sz w:val="14"/>
          <w:szCs w:val="14"/>
        </w:rPr>
        <w:t xml:space="preserve"> Baht</w:t>
      </w:r>
    </w:p>
    <w:tbl>
      <w:tblPr>
        <w:tblW w:w="10341" w:type="dxa"/>
        <w:tblInd w:w="-450" w:type="dxa"/>
        <w:tblLayout w:type="fixed"/>
        <w:tblCellMar>
          <w:left w:w="0" w:type="dxa"/>
          <w:right w:w="0" w:type="dxa"/>
        </w:tblCellMar>
        <w:tblLook w:val="0000" w:firstRow="0" w:lastRow="0" w:firstColumn="0" w:lastColumn="0" w:noHBand="0" w:noVBand="0"/>
      </w:tblPr>
      <w:tblGrid>
        <w:gridCol w:w="1890"/>
        <w:gridCol w:w="900"/>
        <w:gridCol w:w="90"/>
        <w:gridCol w:w="900"/>
        <w:gridCol w:w="90"/>
        <w:gridCol w:w="903"/>
        <w:gridCol w:w="90"/>
        <w:gridCol w:w="897"/>
        <w:gridCol w:w="90"/>
        <w:gridCol w:w="900"/>
        <w:gridCol w:w="90"/>
        <w:gridCol w:w="717"/>
        <w:gridCol w:w="90"/>
        <w:gridCol w:w="900"/>
        <w:gridCol w:w="90"/>
        <w:gridCol w:w="726"/>
        <w:gridCol w:w="90"/>
        <w:gridCol w:w="888"/>
      </w:tblGrid>
      <w:tr w:rsidR="00AC1C5D" w:rsidRPr="00145E43" w14:paraId="21FF26CC" w14:textId="77777777" w:rsidTr="008B6932">
        <w:trPr>
          <w:trHeight w:val="219"/>
          <w:tblHeader/>
        </w:trPr>
        <w:tc>
          <w:tcPr>
            <w:tcW w:w="1890" w:type="dxa"/>
          </w:tcPr>
          <w:p w14:paraId="60B9B7A4" w14:textId="77777777" w:rsidR="00AC1C5D" w:rsidRPr="00145E43" w:rsidRDefault="00AC1C5D" w:rsidP="002F40EA">
            <w:pPr>
              <w:pStyle w:val="a"/>
              <w:spacing w:line="240" w:lineRule="exact"/>
              <w:ind w:left="182" w:right="63"/>
              <w:contextualSpacing/>
              <w:rPr>
                <w:rFonts w:cs="Times New Roman"/>
                <w:color w:val="000000" w:themeColor="text1"/>
                <w:sz w:val="14"/>
                <w:szCs w:val="14"/>
              </w:rPr>
            </w:pPr>
            <w:bookmarkStart w:id="0" w:name="_Hlk70701590"/>
          </w:p>
        </w:tc>
        <w:tc>
          <w:tcPr>
            <w:tcW w:w="8451" w:type="dxa"/>
            <w:gridSpan w:val="17"/>
          </w:tcPr>
          <w:p w14:paraId="4FC70B09"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Consolidated financial statements</w:t>
            </w:r>
          </w:p>
        </w:tc>
      </w:tr>
      <w:tr w:rsidR="00AC1C5D" w:rsidRPr="00145E43" w14:paraId="1FBAAE7E" w14:textId="77777777" w:rsidTr="008B6932">
        <w:trPr>
          <w:trHeight w:val="219"/>
          <w:tblHeader/>
        </w:trPr>
        <w:tc>
          <w:tcPr>
            <w:tcW w:w="1890" w:type="dxa"/>
          </w:tcPr>
          <w:p w14:paraId="5480215F" w14:textId="77777777" w:rsidR="00AC1C5D" w:rsidRPr="00145E43" w:rsidRDefault="00AC1C5D" w:rsidP="002F40EA">
            <w:pPr>
              <w:pStyle w:val="a"/>
              <w:spacing w:line="240" w:lineRule="exact"/>
              <w:ind w:left="182" w:right="63"/>
              <w:contextualSpacing/>
              <w:rPr>
                <w:rFonts w:cs="Times New Roman"/>
                <w:color w:val="000000" w:themeColor="text1"/>
                <w:sz w:val="14"/>
                <w:szCs w:val="14"/>
              </w:rPr>
            </w:pPr>
          </w:p>
        </w:tc>
        <w:tc>
          <w:tcPr>
            <w:tcW w:w="900" w:type="dxa"/>
          </w:tcPr>
          <w:p w14:paraId="528D1B5E"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Balance</w:t>
            </w:r>
          </w:p>
        </w:tc>
        <w:tc>
          <w:tcPr>
            <w:tcW w:w="90" w:type="dxa"/>
          </w:tcPr>
          <w:p w14:paraId="0A5FC788"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177672D7" w14:textId="77777777" w:rsidR="00AC1C5D" w:rsidRPr="00145E43" w:rsidRDefault="00AC1C5D"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Cash provided </w:t>
            </w:r>
          </w:p>
        </w:tc>
        <w:tc>
          <w:tcPr>
            <w:tcW w:w="90" w:type="dxa"/>
          </w:tcPr>
          <w:p w14:paraId="3620720E"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3" w:type="dxa"/>
          </w:tcPr>
          <w:p w14:paraId="15C455A9"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Cash used in</w:t>
            </w:r>
          </w:p>
        </w:tc>
        <w:tc>
          <w:tcPr>
            <w:tcW w:w="90" w:type="dxa"/>
          </w:tcPr>
          <w:p w14:paraId="2816EE51"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4500" w:type="dxa"/>
            <w:gridSpan w:val="9"/>
          </w:tcPr>
          <w:p w14:paraId="12C15C91"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Non-cash changes</w:t>
            </w:r>
          </w:p>
        </w:tc>
        <w:tc>
          <w:tcPr>
            <w:tcW w:w="90" w:type="dxa"/>
          </w:tcPr>
          <w:p w14:paraId="1F08D090"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888" w:type="dxa"/>
          </w:tcPr>
          <w:p w14:paraId="3035EC65"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Balance</w:t>
            </w:r>
          </w:p>
        </w:tc>
      </w:tr>
      <w:tr w:rsidR="00AC1C5D" w:rsidRPr="00145E43" w14:paraId="27E9A057" w14:textId="77777777" w:rsidTr="008B6932">
        <w:trPr>
          <w:trHeight w:val="219"/>
          <w:tblHeader/>
        </w:trPr>
        <w:tc>
          <w:tcPr>
            <w:tcW w:w="1890" w:type="dxa"/>
          </w:tcPr>
          <w:p w14:paraId="57C4DC68" w14:textId="77777777" w:rsidR="00AC1C5D" w:rsidRPr="00145E43" w:rsidRDefault="00AC1C5D" w:rsidP="002F40EA">
            <w:pPr>
              <w:pStyle w:val="a"/>
              <w:spacing w:line="240" w:lineRule="exact"/>
              <w:ind w:left="182" w:right="63"/>
              <w:contextualSpacing/>
              <w:rPr>
                <w:rFonts w:cs="Times New Roman"/>
                <w:color w:val="000000" w:themeColor="text1"/>
                <w:sz w:val="14"/>
                <w:szCs w:val="14"/>
              </w:rPr>
            </w:pPr>
          </w:p>
        </w:tc>
        <w:tc>
          <w:tcPr>
            <w:tcW w:w="900" w:type="dxa"/>
          </w:tcPr>
          <w:p w14:paraId="36486A4F"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as at</w:t>
            </w:r>
          </w:p>
        </w:tc>
        <w:tc>
          <w:tcPr>
            <w:tcW w:w="90" w:type="dxa"/>
          </w:tcPr>
          <w:p w14:paraId="13231B17"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44D2F249" w14:textId="77777777" w:rsidR="00AC1C5D" w:rsidRPr="00145E43" w:rsidRDefault="00AC1C5D"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by financing</w:t>
            </w:r>
          </w:p>
        </w:tc>
        <w:tc>
          <w:tcPr>
            <w:tcW w:w="90" w:type="dxa"/>
          </w:tcPr>
          <w:p w14:paraId="6BA5A572"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3" w:type="dxa"/>
          </w:tcPr>
          <w:p w14:paraId="4CC8F8D4"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financing</w:t>
            </w:r>
          </w:p>
        </w:tc>
        <w:tc>
          <w:tcPr>
            <w:tcW w:w="90" w:type="dxa"/>
          </w:tcPr>
          <w:p w14:paraId="54FEC4F1"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897" w:type="dxa"/>
          </w:tcPr>
          <w:p w14:paraId="4CD628EB"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Amortization</w:t>
            </w:r>
          </w:p>
        </w:tc>
        <w:tc>
          <w:tcPr>
            <w:tcW w:w="90" w:type="dxa"/>
          </w:tcPr>
          <w:p w14:paraId="4EEC9144"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648DCBFF"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Lease  </w:t>
            </w:r>
          </w:p>
        </w:tc>
        <w:tc>
          <w:tcPr>
            <w:tcW w:w="90" w:type="dxa"/>
          </w:tcPr>
          <w:p w14:paraId="2ED7DDDD"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717" w:type="dxa"/>
          </w:tcPr>
          <w:p w14:paraId="2A67342A"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Trust</w:t>
            </w:r>
          </w:p>
        </w:tc>
        <w:tc>
          <w:tcPr>
            <w:tcW w:w="90" w:type="dxa"/>
          </w:tcPr>
          <w:p w14:paraId="5448F0AB"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0D45BFEB"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Profit</w:t>
            </w:r>
          </w:p>
        </w:tc>
        <w:tc>
          <w:tcPr>
            <w:tcW w:w="90" w:type="dxa"/>
          </w:tcPr>
          <w:p w14:paraId="47E04E25"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723" w:type="dxa"/>
          </w:tcPr>
          <w:p w14:paraId="0322CEFE"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Interest</w:t>
            </w:r>
          </w:p>
        </w:tc>
        <w:tc>
          <w:tcPr>
            <w:tcW w:w="90" w:type="dxa"/>
          </w:tcPr>
          <w:p w14:paraId="696B88D0"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888" w:type="dxa"/>
          </w:tcPr>
          <w:p w14:paraId="5D6C89A6"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as at</w:t>
            </w:r>
          </w:p>
        </w:tc>
      </w:tr>
      <w:tr w:rsidR="00AC1C5D" w:rsidRPr="00145E43" w14:paraId="01F02541" w14:textId="77777777" w:rsidTr="008B6932">
        <w:trPr>
          <w:trHeight w:val="219"/>
          <w:tblHeader/>
        </w:trPr>
        <w:tc>
          <w:tcPr>
            <w:tcW w:w="1890" w:type="dxa"/>
          </w:tcPr>
          <w:p w14:paraId="48B8E6D2" w14:textId="77777777" w:rsidR="00AC1C5D" w:rsidRPr="00145E43" w:rsidRDefault="00AC1C5D" w:rsidP="002F40EA">
            <w:pPr>
              <w:pStyle w:val="a"/>
              <w:spacing w:line="240" w:lineRule="exact"/>
              <w:ind w:left="182" w:right="63"/>
              <w:contextualSpacing/>
              <w:rPr>
                <w:rFonts w:cs="Times New Roman"/>
                <w:color w:val="000000" w:themeColor="text1"/>
                <w:sz w:val="14"/>
                <w:szCs w:val="14"/>
              </w:rPr>
            </w:pPr>
          </w:p>
        </w:tc>
        <w:tc>
          <w:tcPr>
            <w:tcW w:w="900" w:type="dxa"/>
          </w:tcPr>
          <w:p w14:paraId="787BEF7C"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January 1,</w:t>
            </w:r>
          </w:p>
        </w:tc>
        <w:tc>
          <w:tcPr>
            <w:tcW w:w="90" w:type="dxa"/>
          </w:tcPr>
          <w:p w14:paraId="459F6926"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0F91AF73" w14:textId="77777777" w:rsidR="00AC1C5D" w:rsidRPr="00145E43" w:rsidRDefault="00AC1C5D"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63047DAE"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3" w:type="dxa"/>
          </w:tcPr>
          <w:p w14:paraId="3E56712D"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15409395"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897" w:type="dxa"/>
          </w:tcPr>
          <w:p w14:paraId="696A7280"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of deferred</w:t>
            </w:r>
          </w:p>
        </w:tc>
        <w:tc>
          <w:tcPr>
            <w:tcW w:w="90" w:type="dxa"/>
          </w:tcPr>
          <w:p w14:paraId="33B77B42"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cs/>
              </w:rPr>
            </w:pPr>
          </w:p>
        </w:tc>
        <w:tc>
          <w:tcPr>
            <w:tcW w:w="900" w:type="dxa"/>
          </w:tcPr>
          <w:p w14:paraId="210055E4"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liabilities</w:t>
            </w:r>
          </w:p>
        </w:tc>
        <w:tc>
          <w:tcPr>
            <w:tcW w:w="90" w:type="dxa"/>
          </w:tcPr>
          <w:p w14:paraId="24EBC72C"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717" w:type="dxa"/>
          </w:tcPr>
          <w:p w14:paraId="0444B76F"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receipt</w:t>
            </w:r>
          </w:p>
        </w:tc>
        <w:tc>
          <w:tcPr>
            <w:tcW w:w="90" w:type="dxa"/>
          </w:tcPr>
          <w:p w14:paraId="5B3DC5A2"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6BD3CD69" w14:textId="45D17443" w:rsidR="00AC1C5D" w:rsidRPr="00145E43" w:rsidRDefault="009222AC"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on</w:t>
            </w:r>
            <w:r w:rsidRPr="00145E43">
              <w:rPr>
                <w:rFonts w:cs="Times New Roman"/>
                <w:b/>
                <w:bCs/>
                <w:color w:val="000000" w:themeColor="text1"/>
                <w:sz w:val="14"/>
                <w:szCs w:val="14"/>
                <w:cs/>
              </w:rPr>
              <w:t xml:space="preserve"> </w:t>
            </w:r>
            <w:r w:rsidRPr="00145E43">
              <w:rPr>
                <w:rFonts w:cs="Times New Roman"/>
                <w:b/>
                <w:bCs/>
                <w:color w:val="000000" w:themeColor="text1"/>
                <w:sz w:val="14"/>
                <w:szCs w:val="14"/>
              </w:rPr>
              <w:t>Foreign</w:t>
            </w:r>
          </w:p>
        </w:tc>
        <w:tc>
          <w:tcPr>
            <w:tcW w:w="90" w:type="dxa"/>
          </w:tcPr>
          <w:p w14:paraId="377C351F"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723" w:type="dxa"/>
          </w:tcPr>
          <w:p w14:paraId="330EC965"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paid</w:t>
            </w:r>
          </w:p>
        </w:tc>
        <w:tc>
          <w:tcPr>
            <w:tcW w:w="90" w:type="dxa"/>
          </w:tcPr>
          <w:p w14:paraId="5950E714" w14:textId="77777777" w:rsidR="00AC1C5D" w:rsidRPr="00145E43" w:rsidRDefault="00AC1C5D" w:rsidP="002F40EA">
            <w:pPr>
              <w:pStyle w:val="a"/>
              <w:spacing w:line="240" w:lineRule="exact"/>
              <w:ind w:left="-268" w:right="63" w:firstLine="268"/>
              <w:contextualSpacing/>
              <w:jc w:val="center"/>
              <w:rPr>
                <w:rFonts w:cs="Times New Roman"/>
                <w:b/>
                <w:bCs/>
                <w:color w:val="000000" w:themeColor="text1"/>
                <w:sz w:val="14"/>
                <w:szCs w:val="14"/>
              </w:rPr>
            </w:pPr>
          </w:p>
        </w:tc>
        <w:tc>
          <w:tcPr>
            <w:tcW w:w="888" w:type="dxa"/>
          </w:tcPr>
          <w:p w14:paraId="0FBDDDBC" w14:textId="4FEDA0AD"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June 30,</w:t>
            </w:r>
          </w:p>
        </w:tc>
      </w:tr>
      <w:tr w:rsidR="00AC1C5D" w:rsidRPr="00145E43" w14:paraId="4FCA22EC" w14:textId="77777777" w:rsidTr="008B6932">
        <w:trPr>
          <w:trHeight w:val="219"/>
          <w:tblHeader/>
        </w:trPr>
        <w:tc>
          <w:tcPr>
            <w:tcW w:w="1890" w:type="dxa"/>
          </w:tcPr>
          <w:p w14:paraId="74D1EBAD" w14:textId="77777777" w:rsidR="00AC1C5D" w:rsidRPr="00145E43" w:rsidRDefault="00AC1C5D" w:rsidP="002F40EA">
            <w:pPr>
              <w:pStyle w:val="a"/>
              <w:spacing w:line="240" w:lineRule="exact"/>
              <w:ind w:left="182" w:right="63"/>
              <w:contextualSpacing/>
              <w:rPr>
                <w:rFonts w:cs="Times New Roman"/>
                <w:color w:val="000000" w:themeColor="text1"/>
                <w:sz w:val="14"/>
                <w:szCs w:val="14"/>
              </w:rPr>
            </w:pPr>
          </w:p>
        </w:tc>
        <w:tc>
          <w:tcPr>
            <w:tcW w:w="900" w:type="dxa"/>
          </w:tcPr>
          <w:p w14:paraId="344B4D7A"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2022</w:t>
            </w:r>
          </w:p>
        </w:tc>
        <w:tc>
          <w:tcPr>
            <w:tcW w:w="90" w:type="dxa"/>
          </w:tcPr>
          <w:p w14:paraId="47E81504"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2D7B102C"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 w:type="dxa"/>
          </w:tcPr>
          <w:p w14:paraId="65283A07"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3" w:type="dxa"/>
          </w:tcPr>
          <w:p w14:paraId="53471AC6"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 w:type="dxa"/>
          </w:tcPr>
          <w:p w14:paraId="69DAFDE9"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897" w:type="dxa"/>
          </w:tcPr>
          <w:p w14:paraId="114BC7A3"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financing fees</w:t>
            </w:r>
          </w:p>
        </w:tc>
        <w:tc>
          <w:tcPr>
            <w:tcW w:w="90" w:type="dxa"/>
          </w:tcPr>
          <w:p w14:paraId="23367296"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cs/>
              </w:rPr>
            </w:pPr>
          </w:p>
        </w:tc>
        <w:tc>
          <w:tcPr>
            <w:tcW w:w="900" w:type="dxa"/>
          </w:tcPr>
          <w:p w14:paraId="7AD6AB12"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7"/>
              </w:rPr>
            </w:pPr>
            <w:r w:rsidRPr="00145E43">
              <w:rPr>
                <w:rFonts w:cs="Times New Roman"/>
                <w:b/>
                <w:bCs/>
                <w:color w:val="000000" w:themeColor="text1"/>
                <w:sz w:val="14"/>
                <w:szCs w:val="17"/>
              </w:rPr>
              <w:t>increase</w:t>
            </w:r>
          </w:p>
        </w:tc>
        <w:tc>
          <w:tcPr>
            <w:tcW w:w="90" w:type="dxa"/>
          </w:tcPr>
          <w:p w14:paraId="186DD5CA"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717" w:type="dxa"/>
          </w:tcPr>
          <w:p w14:paraId="48AF70C9"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 w:type="dxa"/>
          </w:tcPr>
          <w:p w14:paraId="0D86B706"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0" w:type="dxa"/>
          </w:tcPr>
          <w:p w14:paraId="04281928" w14:textId="2D1B1BC3" w:rsidR="00AC1C5D" w:rsidRPr="00145E43" w:rsidRDefault="009222AC"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exchange</w:t>
            </w:r>
          </w:p>
        </w:tc>
        <w:tc>
          <w:tcPr>
            <w:tcW w:w="90" w:type="dxa"/>
          </w:tcPr>
          <w:p w14:paraId="1159BAF2"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723" w:type="dxa"/>
          </w:tcPr>
          <w:p w14:paraId="3A659E38"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90" w:type="dxa"/>
          </w:tcPr>
          <w:p w14:paraId="6773AF0C"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p>
        </w:tc>
        <w:tc>
          <w:tcPr>
            <w:tcW w:w="888" w:type="dxa"/>
          </w:tcPr>
          <w:p w14:paraId="5C0F3DFE" w14:textId="77777777" w:rsidR="00AC1C5D" w:rsidRPr="00145E43" w:rsidRDefault="00AC1C5D" w:rsidP="002F40EA">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2022</w:t>
            </w:r>
          </w:p>
        </w:tc>
      </w:tr>
      <w:tr w:rsidR="00AC1C5D" w:rsidRPr="00145E43" w14:paraId="366F9B67" w14:textId="77777777" w:rsidTr="008B6932">
        <w:trPr>
          <w:trHeight w:val="219"/>
          <w:tblHeader/>
        </w:trPr>
        <w:tc>
          <w:tcPr>
            <w:tcW w:w="1890" w:type="dxa"/>
          </w:tcPr>
          <w:p w14:paraId="1AB6911B" w14:textId="77777777" w:rsidR="00AC1C5D" w:rsidRPr="00145E43" w:rsidRDefault="00AC1C5D" w:rsidP="002F40EA">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Bank overdrafts from</w:t>
            </w:r>
          </w:p>
        </w:tc>
        <w:tc>
          <w:tcPr>
            <w:tcW w:w="900" w:type="dxa"/>
          </w:tcPr>
          <w:p w14:paraId="68E972A7"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5EE05332" w14:textId="77777777" w:rsidR="00AC1C5D" w:rsidRPr="00145E43" w:rsidRDefault="00AC1C5D" w:rsidP="002F40EA">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EE49FE5"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cs/>
              </w:rPr>
            </w:pPr>
          </w:p>
        </w:tc>
        <w:tc>
          <w:tcPr>
            <w:tcW w:w="90" w:type="dxa"/>
          </w:tcPr>
          <w:p w14:paraId="03D70244" w14:textId="77777777" w:rsidR="00AC1C5D" w:rsidRPr="00145E43" w:rsidRDefault="00AC1C5D" w:rsidP="002F40EA">
            <w:pPr>
              <w:pStyle w:val="a"/>
              <w:tabs>
                <w:tab w:val="decimal" w:pos="1080"/>
              </w:tabs>
              <w:spacing w:line="240" w:lineRule="exact"/>
              <w:ind w:right="0" w:hanging="90"/>
              <w:jc w:val="right"/>
              <w:rPr>
                <w:rFonts w:cs="Times New Roman"/>
                <w:color w:val="000000" w:themeColor="text1"/>
                <w:sz w:val="14"/>
                <w:szCs w:val="14"/>
              </w:rPr>
            </w:pPr>
          </w:p>
        </w:tc>
        <w:tc>
          <w:tcPr>
            <w:tcW w:w="903" w:type="dxa"/>
          </w:tcPr>
          <w:p w14:paraId="6A7E97A8"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158D07A3" w14:textId="77777777" w:rsidR="00AC1C5D" w:rsidRPr="00145E43" w:rsidRDefault="00AC1C5D" w:rsidP="002F40EA">
            <w:pPr>
              <w:pStyle w:val="a"/>
              <w:tabs>
                <w:tab w:val="decimal" w:pos="1080"/>
              </w:tabs>
              <w:spacing w:line="240" w:lineRule="exact"/>
              <w:ind w:right="0" w:hanging="90"/>
              <w:jc w:val="right"/>
              <w:rPr>
                <w:rFonts w:cs="Times New Roman"/>
                <w:color w:val="000000" w:themeColor="text1"/>
                <w:sz w:val="14"/>
                <w:szCs w:val="14"/>
              </w:rPr>
            </w:pPr>
          </w:p>
        </w:tc>
        <w:tc>
          <w:tcPr>
            <w:tcW w:w="897" w:type="dxa"/>
          </w:tcPr>
          <w:p w14:paraId="5E6AB880"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3F3500DC" w14:textId="77777777" w:rsidR="00AC1C5D" w:rsidRPr="00145E43" w:rsidRDefault="00AC1C5D" w:rsidP="002F40EA">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F6EC326"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074170BC" w14:textId="77777777" w:rsidR="00AC1C5D" w:rsidRPr="00145E43" w:rsidRDefault="00AC1C5D" w:rsidP="002F40EA">
            <w:pPr>
              <w:pStyle w:val="a"/>
              <w:tabs>
                <w:tab w:val="decimal" w:pos="1080"/>
              </w:tabs>
              <w:spacing w:line="240" w:lineRule="exact"/>
              <w:ind w:right="0" w:hanging="90"/>
              <w:jc w:val="right"/>
              <w:rPr>
                <w:rFonts w:cs="Times New Roman"/>
                <w:color w:val="000000" w:themeColor="text1"/>
                <w:sz w:val="14"/>
                <w:szCs w:val="14"/>
              </w:rPr>
            </w:pPr>
          </w:p>
        </w:tc>
        <w:tc>
          <w:tcPr>
            <w:tcW w:w="717" w:type="dxa"/>
          </w:tcPr>
          <w:p w14:paraId="748E8D5F"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1BD274BE" w14:textId="77777777" w:rsidR="00AC1C5D" w:rsidRPr="00145E43" w:rsidRDefault="00AC1C5D" w:rsidP="002F40EA">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3D560FB"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5BF673B8"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723" w:type="dxa"/>
          </w:tcPr>
          <w:p w14:paraId="18C24179"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90" w:type="dxa"/>
          </w:tcPr>
          <w:p w14:paraId="6F567A73"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c>
          <w:tcPr>
            <w:tcW w:w="888" w:type="dxa"/>
          </w:tcPr>
          <w:p w14:paraId="63A47028" w14:textId="77777777" w:rsidR="00AC1C5D" w:rsidRPr="00145E43" w:rsidRDefault="00AC1C5D" w:rsidP="002F40EA">
            <w:pPr>
              <w:pStyle w:val="a"/>
              <w:tabs>
                <w:tab w:val="decimal" w:pos="811"/>
              </w:tabs>
              <w:spacing w:line="240" w:lineRule="exact"/>
              <w:ind w:right="0" w:hanging="90"/>
              <w:rPr>
                <w:rFonts w:cs="Times New Roman"/>
                <w:color w:val="000000" w:themeColor="text1"/>
                <w:sz w:val="14"/>
                <w:szCs w:val="14"/>
              </w:rPr>
            </w:pPr>
          </w:p>
        </w:tc>
      </w:tr>
      <w:tr w:rsidR="00AC1C5D" w:rsidRPr="00145E43" w14:paraId="6DE1E24B" w14:textId="77777777" w:rsidTr="008B6932">
        <w:trPr>
          <w:trHeight w:val="219"/>
          <w:tblHeader/>
        </w:trPr>
        <w:tc>
          <w:tcPr>
            <w:tcW w:w="1890" w:type="dxa"/>
          </w:tcPr>
          <w:p w14:paraId="72A99555" w14:textId="77777777" w:rsidR="00AC1C5D" w:rsidRPr="00145E43" w:rsidRDefault="00AC1C5D" w:rsidP="002F40EA">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z w:val="14"/>
                <w:szCs w:val="14"/>
              </w:rPr>
              <w:t>financial institutions</w:t>
            </w:r>
          </w:p>
        </w:tc>
        <w:tc>
          <w:tcPr>
            <w:tcW w:w="900" w:type="dxa"/>
            <w:vAlign w:val="center"/>
          </w:tcPr>
          <w:p w14:paraId="6ED2D2B1"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33,399,704</w:t>
            </w:r>
          </w:p>
        </w:tc>
        <w:tc>
          <w:tcPr>
            <w:tcW w:w="90" w:type="dxa"/>
            <w:vAlign w:val="center"/>
          </w:tcPr>
          <w:p w14:paraId="28E9B109"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28396CEE" w14:textId="54ABF8E3" w:rsidR="00AC1C5D" w:rsidRPr="00145E43" w:rsidRDefault="000348AD" w:rsidP="0036041B">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3E14A4F4" w14:textId="6488202E" w:rsidR="00AC1C5D" w:rsidRPr="00145E43" w:rsidRDefault="001E6DE0" w:rsidP="001E6DE0">
            <w:pPr>
              <w:pStyle w:val="a"/>
              <w:tabs>
                <w:tab w:val="decimal" w:pos="811"/>
                <w:tab w:val="decimal" w:pos="1080"/>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 xml:space="preserve">                   </w:t>
            </w:r>
          </w:p>
        </w:tc>
        <w:tc>
          <w:tcPr>
            <w:tcW w:w="903" w:type="dxa"/>
            <w:vAlign w:val="center"/>
          </w:tcPr>
          <w:p w14:paraId="3908EAD9" w14:textId="2B74F94A" w:rsidR="00AC1C5D" w:rsidRPr="00145E43" w:rsidRDefault="0009032F" w:rsidP="0036041B">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r w:rsidR="00710830" w:rsidRPr="00145E43">
              <w:rPr>
                <w:rFonts w:cs="Times New Roman"/>
                <w:color w:val="000000" w:themeColor="text1"/>
                <w:sz w:val="14"/>
                <w:szCs w:val="14"/>
              </w:rPr>
              <w:t>8,303,340)</w:t>
            </w:r>
          </w:p>
        </w:tc>
        <w:tc>
          <w:tcPr>
            <w:tcW w:w="90" w:type="dxa"/>
            <w:vAlign w:val="center"/>
          </w:tcPr>
          <w:p w14:paraId="2626683E"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vAlign w:val="center"/>
          </w:tcPr>
          <w:p w14:paraId="2A79CB19" w14:textId="4545C3C2" w:rsidR="00AC1C5D" w:rsidRPr="00145E43" w:rsidRDefault="00DE33E5" w:rsidP="002F40EA">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1D7136E1"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1B532371" w14:textId="4F150ED2" w:rsidR="00AC1C5D" w:rsidRPr="00145E43" w:rsidRDefault="008541EF"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5F836763"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vAlign w:val="center"/>
          </w:tcPr>
          <w:p w14:paraId="4F2229CA" w14:textId="08773DE5"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6CAA08A4"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521A68BF" w14:textId="2E3C64A0"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5A315A40"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Pr>
          <w:p w14:paraId="3260348C" w14:textId="208CE37F" w:rsidR="00AC1C5D" w:rsidRPr="00145E43" w:rsidRDefault="004D13D8" w:rsidP="002F40EA">
            <w:pPr>
              <w:pStyle w:val="a"/>
              <w:tabs>
                <w:tab w:val="decimal" w:pos="360"/>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2FCCBCE5"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vAlign w:val="center"/>
          </w:tcPr>
          <w:p w14:paraId="5C777575" w14:textId="4EE76E37" w:rsidR="00AC1C5D" w:rsidRPr="00145E43" w:rsidRDefault="00146B99"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25,096,364</w:t>
            </w:r>
          </w:p>
        </w:tc>
      </w:tr>
      <w:tr w:rsidR="00AC1C5D" w:rsidRPr="00145E43" w14:paraId="62B7658E" w14:textId="77777777" w:rsidTr="008B6932">
        <w:trPr>
          <w:trHeight w:val="219"/>
        </w:trPr>
        <w:tc>
          <w:tcPr>
            <w:tcW w:w="1890" w:type="dxa"/>
          </w:tcPr>
          <w:p w14:paraId="0DB33A74" w14:textId="77777777" w:rsidR="00AC1C5D" w:rsidRPr="00145E43" w:rsidRDefault="00AC1C5D" w:rsidP="002F40EA">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Short-term borrowings from</w:t>
            </w:r>
          </w:p>
        </w:tc>
        <w:tc>
          <w:tcPr>
            <w:tcW w:w="900" w:type="dxa"/>
            <w:vAlign w:val="center"/>
          </w:tcPr>
          <w:p w14:paraId="2FD63A80"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488F097B"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326B8A60" w14:textId="77777777" w:rsidR="00AC1C5D" w:rsidRPr="00145E43" w:rsidRDefault="00AC1C5D" w:rsidP="000348AD">
            <w:pPr>
              <w:pStyle w:val="a"/>
              <w:tabs>
                <w:tab w:val="decimal" w:pos="557"/>
              </w:tabs>
              <w:spacing w:line="240" w:lineRule="exact"/>
              <w:ind w:right="0" w:hanging="90"/>
              <w:jc w:val="both"/>
              <w:rPr>
                <w:rFonts w:cs="Times New Roman"/>
                <w:color w:val="000000" w:themeColor="text1"/>
                <w:sz w:val="14"/>
                <w:szCs w:val="14"/>
              </w:rPr>
            </w:pPr>
          </w:p>
        </w:tc>
        <w:tc>
          <w:tcPr>
            <w:tcW w:w="90" w:type="dxa"/>
            <w:vAlign w:val="center"/>
          </w:tcPr>
          <w:p w14:paraId="62A864C8"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712F39AD"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3BC486B4"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vAlign w:val="center"/>
          </w:tcPr>
          <w:p w14:paraId="7D706DBF" w14:textId="77777777" w:rsidR="00AC1C5D" w:rsidRPr="00145E43" w:rsidRDefault="00AC1C5D" w:rsidP="002F40EA">
            <w:pPr>
              <w:pStyle w:val="a"/>
              <w:tabs>
                <w:tab w:val="decimal" w:pos="557"/>
              </w:tabs>
              <w:spacing w:line="240" w:lineRule="exact"/>
              <w:ind w:right="0" w:hanging="90"/>
              <w:jc w:val="both"/>
              <w:rPr>
                <w:rFonts w:cs="Times New Roman"/>
                <w:color w:val="000000" w:themeColor="text1"/>
                <w:sz w:val="14"/>
                <w:szCs w:val="14"/>
              </w:rPr>
            </w:pPr>
          </w:p>
        </w:tc>
        <w:tc>
          <w:tcPr>
            <w:tcW w:w="90" w:type="dxa"/>
            <w:vAlign w:val="center"/>
          </w:tcPr>
          <w:p w14:paraId="5D2F27BB"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751407C6" w14:textId="77777777" w:rsidR="00AC1C5D" w:rsidRPr="00145E43" w:rsidRDefault="00AC1C5D" w:rsidP="002F40EA">
            <w:pPr>
              <w:pStyle w:val="a"/>
              <w:tabs>
                <w:tab w:val="decimal" w:pos="590"/>
              </w:tabs>
              <w:spacing w:line="240" w:lineRule="exact"/>
              <w:ind w:right="0" w:hanging="90"/>
              <w:jc w:val="both"/>
              <w:rPr>
                <w:rFonts w:cs="Times New Roman"/>
                <w:color w:val="000000" w:themeColor="text1"/>
                <w:sz w:val="14"/>
                <w:szCs w:val="14"/>
              </w:rPr>
            </w:pPr>
          </w:p>
        </w:tc>
        <w:tc>
          <w:tcPr>
            <w:tcW w:w="90" w:type="dxa"/>
            <w:vAlign w:val="center"/>
          </w:tcPr>
          <w:p w14:paraId="1C7B24C7"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vAlign w:val="center"/>
          </w:tcPr>
          <w:p w14:paraId="3B3EA4DC"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tcPr>
          <w:p w14:paraId="6D475918"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6531F15E"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tcPr>
          <w:p w14:paraId="48058288"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Pr>
          <w:p w14:paraId="166D7E04" w14:textId="77777777" w:rsidR="00AC1C5D" w:rsidRPr="00145E43" w:rsidRDefault="00AC1C5D" w:rsidP="002F40EA">
            <w:pPr>
              <w:pStyle w:val="a"/>
              <w:tabs>
                <w:tab w:val="decimal" w:pos="360"/>
              </w:tabs>
              <w:spacing w:line="240" w:lineRule="exact"/>
              <w:ind w:right="0" w:hanging="90"/>
              <w:jc w:val="both"/>
              <w:rPr>
                <w:rFonts w:cs="Times New Roman"/>
                <w:color w:val="000000" w:themeColor="text1"/>
                <w:sz w:val="14"/>
                <w:szCs w:val="14"/>
              </w:rPr>
            </w:pPr>
          </w:p>
        </w:tc>
        <w:tc>
          <w:tcPr>
            <w:tcW w:w="90" w:type="dxa"/>
          </w:tcPr>
          <w:p w14:paraId="0188146E"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vAlign w:val="center"/>
          </w:tcPr>
          <w:p w14:paraId="5C84838B" w14:textId="2E41CC0B"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r>
      <w:tr w:rsidR="00AC1C5D" w:rsidRPr="00145E43" w14:paraId="1ABCD026" w14:textId="77777777" w:rsidTr="008B6932">
        <w:trPr>
          <w:trHeight w:val="219"/>
        </w:trPr>
        <w:tc>
          <w:tcPr>
            <w:tcW w:w="1890" w:type="dxa"/>
          </w:tcPr>
          <w:p w14:paraId="30BFD9C5" w14:textId="77777777" w:rsidR="00AC1C5D" w:rsidRPr="00145E43" w:rsidRDefault="00AC1C5D" w:rsidP="002F40EA">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z w:val="14"/>
                <w:szCs w:val="14"/>
              </w:rPr>
              <w:t>financial institutions</w:t>
            </w:r>
          </w:p>
        </w:tc>
        <w:tc>
          <w:tcPr>
            <w:tcW w:w="900" w:type="dxa"/>
            <w:vAlign w:val="center"/>
          </w:tcPr>
          <w:p w14:paraId="4B122498"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204,902,413</w:t>
            </w:r>
          </w:p>
        </w:tc>
        <w:tc>
          <w:tcPr>
            <w:tcW w:w="90" w:type="dxa"/>
            <w:vAlign w:val="center"/>
          </w:tcPr>
          <w:p w14:paraId="1212C6BE"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755F3399" w14:textId="6477FA0C" w:rsidR="00AC1C5D" w:rsidRPr="00145E43" w:rsidRDefault="000348AD" w:rsidP="000348AD">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604B66D9"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47B56CD2" w14:textId="46117157" w:rsidR="00AC1C5D" w:rsidRPr="00145E43" w:rsidRDefault="000773D7"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(126,530,99</w:t>
            </w:r>
            <w:r w:rsidR="0036041B" w:rsidRPr="00145E43">
              <w:rPr>
                <w:rFonts w:cs="Times New Roman"/>
                <w:color w:val="000000" w:themeColor="text1"/>
                <w:sz w:val="14"/>
                <w:szCs w:val="14"/>
              </w:rPr>
              <w:t>4</w:t>
            </w:r>
            <w:r w:rsidRPr="00145E43">
              <w:rPr>
                <w:rFonts w:cs="Times New Roman"/>
                <w:color w:val="000000" w:themeColor="text1"/>
                <w:sz w:val="14"/>
                <w:szCs w:val="14"/>
              </w:rPr>
              <w:t>)</w:t>
            </w:r>
          </w:p>
        </w:tc>
        <w:tc>
          <w:tcPr>
            <w:tcW w:w="90" w:type="dxa"/>
            <w:vAlign w:val="center"/>
          </w:tcPr>
          <w:p w14:paraId="161C93E7"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vAlign w:val="center"/>
          </w:tcPr>
          <w:p w14:paraId="6162AFB3" w14:textId="2073B229" w:rsidR="00AC1C5D" w:rsidRPr="00145E43" w:rsidRDefault="00DE33E5" w:rsidP="002F40EA">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21FB5B5E"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42ECE9DC" w14:textId="75E665CD" w:rsidR="00AC1C5D" w:rsidRPr="00145E43" w:rsidRDefault="008541EF"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15D4660E"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vAlign w:val="center"/>
          </w:tcPr>
          <w:p w14:paraId="105BE55B" w14:textId="63C81CAB" w:rsidR="00AC1C5D" w:rsidRPr="00145E43" w:rsidRDefault="001F5075" w:rsidP="008B6932">
            <w:pPr>
              <w:pStyle w:val="a"/>
              <w:tabs>
                <w:tab w:val="decimal" w:pos="684"/>
              </w:tabs>
              <w:spacing w:line="240" w:lineRule="exact"/>
              <w:ind w:left="-630" w:right="0" w:hanging="90"/>
              <w:jc w:val="both"/>
              <w:rPr>
                <w:rFonts w:cs="Times New Roman"/>
                <w:color w:val="000000" w:themeColor="text1"/>
                <w:sz w:val="14"/>
                <w:szCs w:val="14"/>
              </w:rPr>
            </w:pPr>
            <w:r w:rsidRPr="00145E43">
              <w:rPr>
                <w:rFonts w:cs="Times New Roman"/>
                <w:color w:val="000000" w:themeColor="text1"/>
                <w:sz w:val="14"/>
                <w:szCs w:val="14"/>
              </w:rPr>
              <w:t>86,684,23</w:t>
            </w:r>
            <w:r w:rsidR="0036041B" w:rsidRPr="00145E43">
              <w:rPr>
                <w:rFonts w:cs="Times New Roman"/>
                <w:color w:val="000000" w:themeColor="text1"/>
                <w:sz w:val="14"/>
                <w:szCs w:val="14"/>
              </w:rPr>
              <w:t>6</w:t>
            </w:r>
          </w:p>
        </w:tc>
        <w:tc>
          <w:tcPr>
            <w:tcW w:w="90" w:type="dxa"/>
          </w:tcPr>
          <w:p w14:paraId="307A855D"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675B0831" w14:textId="106CF44A" w:rsidR="00AC1C5D" w:rsidRPr="00145E43" w:rsidRDefault="00E92D2E"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(8,569,890)</w:t>
            </w:r>
          </w:p>
        </w:tc>
        <w:tc>
          <w:tcPr>
            <w:tcW w:w="90" w:type="dxa"/>
          </w:tcPr>
          <w:p w14:paraId="2A561D9D"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Pr>
          <w:p w14:paraId="44BAD365" w14:textId="58004FC2" w:rsidR="00AC1C5D" w:rsidRPr="00145E43" w:rsidRDefault="004D13D8" w:rsidP="002F40EA">
            <w:pPr>
              <w:pStyle w:val="a"/>
              <w:tabs>
                <w:tab w:val="decimal" w:pos="360"/>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4E4CAED8"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vAlign w:val="center"/>
          </w:tcPr>
          <w:p w14:paraId="6EDC768C" w14:textId="5DC373E4" w:rsidR="00AC1C5D" w:rsidRPr="00145E43" w:rsidRDefault="00CF4C9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156,485,765</w:t>
            </w:r>
          </w:p>
        </w:tc>
      </w:tr>
      <w:tr w:rsidR="00AC1C5D" w:rsidRPr="00145E43" w14:paraId="620EF8E1" w14:textId="77777777" w:rsidTr="008B6932">
        <w:trPr>
          <w:trHeight w:val="219"/>
        </w:trPr>
        <w:tc>
          <w:tcPr>
            <w:tcW w:w="1890" w:type="dxa"/>
          </w:tcPr>
          <w:p w14:paraId="5889FBDF" w14:textId="77777777" w:rsidR="00AC1C5D" w:rsidRPr="00145E43" w:rsidRDefault="00AC1C5D" w:rsidP="002F40EA">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Lease liabilities</w:t>
            </w:r>
          </w:p>
        </w:tc>
        <w:tc>
          <w:tcPr>
            <w:tcW w:w="900" w:type="dxa"/>
            <w:vAlign w:val="center"/>
          </w:tcPr>
          <w:p w14:paraId="40909173"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14,714,093</w:t>
            </w:r>
          </w:p>
        </w:tc>
        <w:tc>
          <w:tcPr>
            <w:tcW w:w="90" w:type="dxa"/>
            <w:vAlign w:val="center"/>
          </w:tcPr>
          <w:p w14:paraId="0528B0CA"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shd w:val="clear" w:color="auto" w:fill="auto"/>
            <w:vAlign w:val="center"/>
          </w:tcPr>
          <w:p w14:paraId="0512D7DB" w14:textId="69C0998A" w:rsidR="00AC1C5D" w:rsidRPr="00145E43" w:rsidRDefault="000348AD" w:rsidP="002F40EA">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shd w:val="clear" w:color="auto" w:fill="auto"/>
            <w:vAlign w:val="center"/>
          </w:tcPr>
          <w:p w14:paraId="3EEF8EF3"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shd w:val="clear" w:color="auto" w:fill="auto"/>
            <w:vAlign w:val="center"/>
          </w:tcPr>
          <w:p w14:paraId="074BE86E" w14:textId="62BF912F" w:rsidR="00AC1C5D" w:rsidRPr="00145E43" w:rsidRDefault="00412AAB"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(3,458,170)</w:t>
            </w:r>
          </w:p>
        </w:tc>
        <w:tc>
          <w:tcPr>
            <w:tcW w:w="90" w:type="dxa"/>
            <w:shd w:val="clear" w:color="auto" w:fill="auto"/>
            <w:vAlign w:val="center"/>
          </w:tcPr>
          <w:p w14:paraId="062089DF"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shd w:val="clear" w:color="auto" w:fill="auto"/>
            <w:vAlign w:val="center"/>
          </w:tcPr>
          <w:p w14:paraId="2955F58C" w14:textId="118689B7" w:rsidR="00AC1C5D" w:rsidRPr="00145E43" w:rsidRDefault="00DE33E5" w:rsidP="002F40EA">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61B9C4EA"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shd w:val="clear" w:color="auto" w:fill="auto"/>
            <w:vAlign w:val="center"/>
          </w:tcPr>
          <w:p w14:paraId="2EC422AB" w14:textId="3F7C58D8" w:rsidR="00AC1C5D" w:rsidRPr="00145E43" w:rsidRDefault="00F47B9C"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4,709,41</w:t>
            </w:r>
            <w:r w:rsidR="00F27A87" w:rsidRPr="00145E43">
              <w:rPr>
                <w:rFonts w:cs="Times New Roman"/>
                <w:color w:val="000000" w:themeColor="text1"/>
                <w:sz w:val="14"/>
                <w:szCs w:val="14"/>
              </w:rPr>
              <w:t>5</w:t>
            </w:r>
          </w:p>
        </w:tc>
        <w:tc>
          <w:tcPr>
            <w:tcW w:w="90" w:type="dxa"/>
            <w:shd w:val="clear" w:color="auto" w:fill="auto"/>
            <w:vAlign w:val="center"/>
          </w:tcPr>
          <w:p w14:paraId="3572D5E9"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vAlign w:val="center"/>
          </w:tcPr>
          <w:p w14:paraId="118512AE" w14:textId="495A74B7"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392A582E"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2885B4AE" w14:textId="5DED274A"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2C713421"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cs/>
              </w:rPr>
            </w:pPr>
          </w:p>
        </w:tc>
        <w:tc>
          <w:tcPr>
            <w:tcW w:w="723" w:type="dxa"/>
          </w:tcPr>
          <w:p w14:paraId="0DE9A351" w14:textId="7C29943F" w:rsidR="00AC1C5D" w:rsidRPr="00145E43" w:rsidRDefault="004D13D8" w:rsidP="002F40EA">
            <w:pPr>
              <w:pStyle w:val="a"/>
              <w:tabs>
                <w:tab w:val="decimal" w:pos="680"/>
              </w:tabs>
              <w:spacing w:line="240" w:lineRule="exact"/>
              <w:ind w:right="0" w:hanging="90"/>
              <w:jc w:val="both"/>
              <w:rPr>
                <w:rFonts w:cs="Times New Roman"/>
                <w:color w:val="000000" w:themeColor="text1"/>
                <w:sz w:val="14"/>
                <w:szCs w:val="14"/>
                <w:cs/>
              </w:rPr>
            </w:pPr>
            <w:r w:rsidRPr="00145E43">
              <w:rPr>
                <w:rFonts w:cs="Times New Roman"/>
                <w:color w:val="000000" w:themeColor="text1"/>
                <w:sz w:val="14"/>
                <w:szCs w:val="14"/>
              </w:rPr>
              <w:t>575,516</w:t>
            </w:r>
          </w:p>
        </w:tc>
        <w:tc>
          <w:tcPr>
            <w:tcW w:w="90" w:type="dxa"/>
          </w:tcPr>
          <w:p w14:paraId="572B1F49"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cs/>
              </w:rPr>
            </w:pPr>
          </w:p>
        </w:tc>
        <w:tc>
          <w:tcPr>
            <w:tcW w:w="888" w:type="dxa"/>
            <w:shd w:val="clear" w:color="auto" w:fill="auto"/>
            <w:vAlign w:val="center"/>
          </w:tcPr>
          <w:p w14:paraId="2C5C0A96" w14:textId="25067AF6" w:rsidR="00AC1C5D" w:rsidRPr="00145E43" w:rsidRDefault="002F5073" w:rsidP="002F40EA">
            <w:pPr>
              <w:pStyle w:val="a"/>
              <w:tabs>
                <w:tab w:val="decimal" w:pos="811"/>
              </w:tabs>
              <w:spacing w:line="240" w:lineRule="exact"/>
              <w:ind w:right="0" w:hanging="90"/>
              <w:jc w:val="both"/>
              <w:rPr>
                <w:rFonts w:cs="Times New Roman"/>
                <w:color w:val="000000" w:themeColor="text1"/>
                <w:sz w:val="14"/>
                <w:szCs w:val="14"/>
                <w:cs/>
              </w:rPr>
            </w:pPr>
            <w:r w:rsidRPr="00145E43">
              <w:rPr>
                <w:rFonts w:cs="Times New Roman"/>
                <w:color w:val="000000" w:themeColor="text1"/>
                <w:sz w:val="14"/>
                <w:szCs w:val="14"/>
              </w:rPr>
              <w:t>16,540,854</w:t>
            </w:r>
          </w:p>
        </w:tc>
      </w:tr>
      <w:tr w:rsidR="00AC1C5D" w:rsidRPr="00145E43" w14:paraId="5D502618" w14:textId="77777777" w:rsidTr="008B6932">
        <w:trPr>
          <w:trHeight w:val="219"/>
        </w:trPr>
        <w:tc>
          <w:tcPr>
            <w:tcW w:w="1890" w:type="dxa"/>
          </w:tcPr>
          <w:p w14:paraId="736EA827" w14:textId="77777777" w:rsidR="00AC1C5D" w:rsidRPr="00145E43" w:rsidRDefault="00AC1C5D" w:rsidP="002F40EA">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Long-term borrowings from</w:t>
            </w:r>
          </w:p>
        </w:tc>
        <w:tc>
          <w:tcPr>
            <w:tcW w:w="900" w:type="dxa"/>
            <w:shd w:val="clear" w:color="auto" w:fill="auto"/>
            <w:vAlign w:val="center"/>
          </w:tcPr>
          <w:p w14:paraId="7735C6E4"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651C1A3A"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02271797"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30C09A47"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67EB65E4"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4CB0D357"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vAlign w:val="center"/>
          </w:tcPr>
          <w:p w14:paraId="36A87F95"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79333BD6"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3D8B703C"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vAlign w:val="center"/>
          </w:tcPr>
          <w:p w14:paraId="295D926D"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vAlign w:val="center"/>
          </w:tcPr>
          <w:p w14:paraId="05C73745" w14:textId="77777777" w:rsidR="00AC1C5D" w:rsidRPr="00145E43" w:rsidRDefault="00AC1C5D" w:rsidP="002F40EA">
            <w:pPr>
              <w:pStyle w:val="a"/>
              <w:tabs>
                <w:tab w:val="decimal" w:pos="590"/>
              </w:tabs>
              <w:spacing w:line="240" w:lineRule="exact"/>
              <w:ind w:right="0" w:hanging="90"/>
              <w:jc w:val="both"/>
              <w:rPr>
                <w:rFonts w:cs="Times New Roman"/>
                <w:color w:val="000000" w:themeColor="text1"/>
                <w:sz w:val="14"/>
                <w:szCs w:val="14"/>
              </w:rPr>
            </w:pPr>
          </w:p>
        </w:tc>
        <w:tc>
          <w:tcPr>
            <w:tcW w:w="90" w:type="dxa"/>
          </w:tcPr>
          <w:p w14:paraId="469FF31C"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013E56FC" w14:textId="77777777" w:rsidR="00AC1C5D" w:rsidRPr="00145E43" w:rsidRDefault="00AC1C5D" w:rsidP="002F40EA">
            <w:pPr>
              <w:pStyle w:val="a"/>
              <w:tabs>
                <w:tab w:val="decimal" w:pos="505"/>
              </w:tabs>
              <w:spacing w:line="240" w:lineRule="exact"/>
              <w:ind w:right="0" w:hanging="90"/>
              <w:jc w:val="both"/>
              <w:rPr>
                <w:rFonts w:cs="Times New Roman"/>
                <w:color w:val="000000" w:themeColor="text1"/>
                <w:sz w:val="14"/>
                <w:szCs w:val="14"/>
              </w:rPr>
            </w:pPr>
          </w:p>
        </w:tc>
        <w:tc>
          <w:tcPr>
            <w:tcW w:w="90" w:type="dxa"/>
          </w:tcPr>
          <w:p w14:paraId="4F9BC4E8"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Pr>
          <w:p w14:paraId="25DDDD70"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c>
          <w:tcPr>
            <w:tcW w:w="90" w:type="dxa"/>
          </w:tcPr>
          <w:p w14:paraId="4B84D8DE"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vAlign w:val="center"/>
          </w:tcPr>
          <w:p w14:paraId="4280ABEB"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p>
        </w:tc>
      </w:tr>
      <w:tr w:rsidR="00AC1C5D" w:rsidRPr="00145E43" w14:paraId="07DC922B" w14:textId="77777777" w:rsidTr="008B6932">
        <w:trPr>
          <w:trHeight w:val="219"/>
        </w:trPr>
        <w:tc>
          <w:tcPr>
            <w:tcW w:w="1890" w:type="dxa"/>
          </w:tcPr>
          <w:p w14:paraId="66D24ABF" w14:textId="77777777" w:rsidR="00AC1C5D" w:rsidRPr="00145E43" w:rsidRDefault="00AC1C5D" w:rsidP="002F40EA">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z w:val="14"/>
                <w:szCs w:val="14"/>
              </w:rPr>
              <w:t>financial institutions</w:t>
            </w:r>
          </w:p>
        </w:tc>
        <w:tc>
          <w:tcPr>
            <w:tcW w:w="900" w:type="dxa"/>
            <w:vAlign w:val="center"/>
          </w:tcPr>
          <w:p w14:paraId="2C8A6E09"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482,943,958</w:t>
            </w:r>
          </w:p>
        </w:tc>
        <w:tc>
          <w:tcPr>
            <w:tcW w:w="90" w:type="dxa"/>
            <w:vAlign w:val="center"/>
          </w:tcPr>
          <w:p w14:paraId="55AC1148"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451FD1F8" w14:textId="0E670CEB" w:rsidR="00AC1C5D" w:rsidRPr="00145E43" w:rsidRDefault="00F06A00" w:rsidP="008B6932">
            <w:pPr>
              <w:pStyle w:val="a"/>
              <w:tabs>
                <w:tab w:val="decimal" w:pos="810"/>
              </w:tabs>
              <w:spacing w:line="240" w:lineRule="exact"/>
              <w:ind w:right="-270" w:hanging="90"/>
              <w:jc w:val="both"/>
              <w:rPr>
                <w:rFonts w:cs="Times New Roman"/>
                <w:color w:val="000000" w:themeColor="text1"/>
                <w:sz w:val="14"/>
                <w:szCs w:val="14"/>
              </w:rPr>
            </w:pPr>
            <w:r w:rsidRPr="00145E43">
              <w:rPr>
                <w:rFonts w:cs="Times New Roman"/>
                <w:color w:val="000000" w:themeColor="text1"/>
                <w:sz w:val="14"/>
                <w:szCs w:val="14"/>
              </w:rPr>
              <w:t>450,000,000</w:t>
            </w:r>
          </w:p>
        </w:tc>
        <w:tc>
          <w:tcPr>
            <w:tcW w:w="90" w:type="dxa"/>
            <w:vAlign w:val="center"/>
          </w:tcPr>
          <w:p w14:paraId="70C6F6A0"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vAlign w:val="center"/>
          </w:tcPr>
          <w:p w14:paraId="1BF048AB" w14:textId="7DC65D8C" w:rsidR="00AC1C5D" w:rsidRPr="00145E43" w:rsidRDefault="00823C0C"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(101,124,02</w:t>
            </w:r>
            <w:r w:rsidR="0036041B" w:rsidRPr="00145E43">
              <w:rPr>
                <w:rFonts w:cs="Times New Roman"/>
                <w:color w:val="000000" w:themeColor="text1"/>
                <w:sz w:val="14"/>
                <w:szCs w:val="14"/>
              </w:rPr>
              <w:t>7</w:t>
            </w:r>
            <w:r w:rsidRPr="00145E43">
              <w:rPr>
                <w:rFonts w:cs="Times New Roman"/>
                <w:color w:val="000000" w:themeColor="text1"/>
                <w:sz w:val="14"/>
                <w:szCs w:val="14"/>
              </w:rPr>
              <w:t>)</w:t>
            </w:r>
          </w:p>
        </w:tc>
        <w:tc>
          <w:tcPr>
            <w:tcW w:w="90" w:type="dxa"/>
            <w:tcBorders>
              <w:left w:val="nil"/>
            </w:tcBorders>
            <w:vAlign w:val="center"/>
          </w:tcPr>
          <w:p w14:paraId="6C209B5D"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vAlign w:val="center"/>
          </w:tcPr>
          <w:p w14:paraId="39F5376C" w14:textId="03A89F1E" w:rsidR="00AC1C5D" w:rsidRPr="00145E43" w:rsidRDefault="0017681B" w:rsidP="008B6932">
            <w:pPr>
              <w:pStyle w:val="a"/>
              <w:tabs>
                <w:tab w:val="decimal" w:pos="810"/>
              </w:tabs>
              <w:spacing w:line="240" w:lineRule="exact"/>
              <w:ind w:right="-270" w:hanging="90"/>
              <w:jc w:val="both"/>
              <w:rPr>
                <w:rFonts w:cs="Times New Roman"/>
                <w:color w:val="000000" w:themeColor="text1"/>
                <w:sz w:val="14"/>
                <w:szCs w:val="14"/>
              </w:rPr>
            </w:pPr>
            <w:r w:rsidRPr="00145E43">
              <w:rPr>
                <w:rFonts w:cs="Times New Roman"/>
                <w:color w:val="000000" w:themeColor="text1"/>
                <w:sz w:val="14"/>
                <w:szCs w:val="14"/>
              </w:rPr>
              <w:t>78,03</w:t>
            </w:r>
            <w:r w:rsidR="0036041B" w:rsidRPr="00145E43">
              <w:rPr>
                <w:rFonts w:cs="Times New Roman"/>
                <w:color w:val="000000" w:themeColor="text1"/>
                <w:sz w:val="14"/>
                <w:szCs w:val="14"/>
              </w:rPr>
              <w:t>8</w:t>
            </w:r>
          </w:p>
        </w:tc>
        <w:tc>
          <w:tcPr>
            <w:tcW w:w="90" w:type="dxa"/>
            <w:vAlign w:val="center"/>
          </w:tcPr>
          <w:p w14:paraId="0F5BEECC"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54E4C34D" w14:textId="272FE2A6"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67254DD7"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vAlign w:val="center"/>
          </w:tcPr>
          <w:p w14:paraId="1D282E63" w14:textId="7316B63F"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29885A6B"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6F01752A" w14:textId="6E092190"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25F8B23D"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Pr>
          <w:p w14:paraId="50DA89E1" w14:textId="1F00B067" w:rsidR="00AC1C5D" w:rsidRPr="00145E43" w:rsidRDefault="004D13D8" w:rsidP="002F40EA">
            <w:pPr>
              <w:pStyle w:val="a"/>
              <w:tabs>
                <w:tab w:val="decimal" w:pos="360"/>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6AE84DA9"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vAlign w:val="center"/>
          </w:tcPr>
          <w:p w14:paraId="6CF82CD3" w14:textId="1E994076" w:rsidR="00AC1C5D" w:rsidRPr="00145E43" w:rsidRDefault="003E7179"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cs/>
              </w:rPr>
              <w:t>831</w:t>
            </w:r>
            <w:r w:rsidRPr="00145E43">
              <w:rPr>
                <w:rFonts w:cs="Times New Roman"/>
                <w:color w:val="000000" w:themeColor="text1"/>
                <w:sz w:val="14"/>
                <w:szCs w:val="14"/>
              </w:rPr>
              <w:t>,</w:t>
            </w:r>
            <w:r w:rsidRPr="00145E43">
              <w:rPr>
                <w:rFonts w:cs="Times New Roman"/>
                <w:color w:val="000000" w:themeColor="text1"/>
                <w:sz w:val="14"/>
                <w:szCs w:val="14"/>
                <w:cs/>
              </w:rPr>
              <w:t>897</w:t>
            </w:r>
            <w:r w:rsidRPr="00145E43">
              <w:rPr>
                <w:rFonts w:cs="Times New Roman"/>
                <w:color w:val="000000" w:themeColor="text1"/>
                <w:sz w:val="14"/>
                <w:szCs w:val="14"/>
              </w:rPr>
              <w:t>,</w:t>
            </w:r>
            <w:r w:rsidRPr="00145E43">
              <w:rPr>
                <w:rFonts w:cs="Times New Roman"/>
                <w:color w:val="000000" w:themeColor="text1"/>
                <w:sz w:val="14"/>
                <w:szCs w:val="14"/>
                <w:cs/>
              </w:rPr>
              <w:t>969</w:t>
            </w:r>
          </w:p>
        </w:tc>
      </w:tr>
      <w:tr w:rsidR="00AC1C5D" w:rsidRPr="00145E43" w14:paraId="6368C772" w14:textId="77777777" w:rsidTr="008B6932">
        <w:trPr>
          <w:trHeight w:val="219"/>
        </w:trPr>
        <w:tc>
          <w:tcPr>
            <w:tcW w:w="1890" w:type="dxa"/>
          </w:tcPr>
          <w:p w14:paraId="33E0244F" w14:textId="2F69704C" w:rsidR="00AC1C5D" w:rsidRPr="00145E43" w:rsidRDefault="00AC1C5D" w:rsidP="002F40EA">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Accrued interest</w:t>
            </w:r>
            <w:r w:rsidR="004D3CF4">
              <w:rPr>
                <w:rFonts w:cs="Times New Roman"/>
                <w:color w:val="000000" w:themeColor="text1"/>
                <w:sz w:val="14"/>
                <w:szCs w:val="14"/>
              </w:rPr>
              <w:t xml:space="preserve"> expenses </w:t>
            </w:r>
          </w:p>
        </w:tc>
        <w:tc>
          <w:tcPr>
            <w:tcW w:w="900" w:type="dxa"/>
            <w:tcBorders>
              <w:bottom w:val="single" w:sz="4" w:space="0" w:color="auto"/>
            </w:tcBorders>
            <w:vAlign w:val="center"/>
          </w:tcPr>
          <w:p w14:paraId="38DDB661"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1,229,980</w:t>
            </w:r>
          </w:p>
        </w:tc>
        <w:tc>
          <w:tcPr>
            <w:tcW w:w="90" w:type="dxa"/>
            <w:vAlign w:val="center"/>
          </w:tcPr>
          <w:p w14:paraId="2CAA6C40"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tcBorders>
              <w:bottom w:val="single" w:sz="4" w:space="0" w:color="auto"/>
            </w:tcBorders>
            <w:vAlign w:val="center"/>
          </w:tcPr>
          <w:p w14:paraId="210791E4" w14:textId="1CCF34A7" w:rsidR="00AC1C5D" w:rsidRPr="00145E43" w:rsidRDefault="000348AD" w:rsidP="002F40EA">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3A74ABF9"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tcBorders>
              <w:bottom w:val="single" w:sz="4" w:space="0" w:color="auto"/>
            </w:tcBorders>
            <w:vAlign w:val="center"/>
          </w:tcPr>
          <w:p w14:paraId="28F648A0" w14:textId="5BAF98C9" w:rsidR="00AC1C5D" w:rsidRPr="00145E43" w:rsidRDefault="00FF0E54"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(19,353,086)</w:t>
            </w:r>
          </w:p>
        </w:tc>
        <w:tc>
          <w:tcPr>
            <w:tcW w:w="90" w:type="dxa"/>
            <w:tcBorders>
              <w:left w:val="nil"/>
            </w:tcBorders>
            <w:vAlign w:val="center"/>
          </w:tcPr>
          <w:p w14:paraId="0B4CDB73"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tcBorders>
              <w:bottom w:val="single" w:sz="4" w:space="0" w:color="auto"/>
            </w:tcBorders>
            <w:vAlign w:val="center"/>
          </w:tcPr>
          <w:p w14:paraId="1E8B7C88" w14:textId="715DFB82" w:rsidR="00AC1C5D" w:rsidRPr="00145E43" w:rsidRDefault="00DE33E5" w:rsidP="002F40EA">
            <w:pPr>
              <w:pStyle w:val="a"/>
              <w:tabs>
                <w:tab w:val="decimal" w:pos="557"/>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68353842"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tcBorders>
              <w:bottom w:val="single" w:sz="4" w:space="0" w:color="auto"/>
            </w:tcBorders>
            <w:vAlign w:val="center"/>
          </w:tcPr>
          <w:p w14:paraId="5CBC276C" w14:textId="22DC6FAC" w:rsidR="00AC1C5D" w:rsidRPr="00145E43" w:rsidRDefault="008541EF"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39414635"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tcBorders>
              <w:bottom w:val="single" w:sz="4" w:space="0" w:color="auto"/>
            </w:tcBorders>
            <w:vAlign w:val="center"/>
          </w:tcPr>
          <w:p w14:paraId="182F2F48" w14:textId="618E3263"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65359055"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vAlign w:val="center"/>
          </w:tcPr>
          <w:p w14:paraId="52EEE90A" w14:textId="6F598FCA" w:rsidR="00AC1C5D" w:rsidRPr="00145E43" w:rsidRDefault="00A34B7C" w:rsidP="002F40EA">
            <w:pPr>
              <w:pStyle w:val="a"/>
              <w:tabs>
                <w:tab w:val="decimal" w:pos="505"/>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326F0E82"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Pr>
          <w:p w14:paraId="698C5DF3" w14:textId="7ED20F64" w:rsidR="00AC1C5D" w:rsidRPr="00145E43" w:rsidRDefault="006E5C6B" w:rsidP="0036041B">
            <w:pPr>
              <w:pStyle w:val="a"/>
              <w:tabs>
                <w:tab w:val="decimal" w:pos="680"/>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 xml:space="preserve"> </w:t>
            </w:r>
            <w:r w:rsidR="00AC06AB" w:rsidRPr="00145E43">
              <w:rPr>
                <w:rFonts w:cs="Times New Roman"/>
                <w:color w:val="000000" w:themeColor="text1"/>
                <w:sz w:val="14"/>
                <w:szCs w:val="14"/>
              </w:rPr>
              <w:t>1</w:t>
            </w:r>
            <w:r w:rsidRPr="00145E43">
              <w:rPr>
                <w:rFonts w:cs="Times New Roman"/>
                <w:color w:val="000000" w:themeColor="text1"/>
                <w:sz w:val="14"/>
                <w:szCs w:val="14"/>
              </w:rPr>
              <w:t>8,9</w:t>
            </w:r>
            <w:r w:rsidR="00D2063A" w:rsidRPr="00145E43">
              <w:rPr>
                <w:rFonts w:cs="Times New Roman"/>
                <w:color w:val="000000" w:themeColor="text1"/>
                <w:sz w:val="14"/>
                <w:szCs w:val="14"/>
              </w:rPr>
              <w:t>36</w:t>
            </w:r>
            <w:r w:rsidRPr="00145E43">
              <w:rPr>
                <w:rFonts w:cs="Times New Roman"/>
                <w:color w:val="000000" w:themeColor="text1"/>
                <w:sz w:val="14"/>
                <w:szCs w:val="14"/>
              </w:rPr>
              <w:t>,939</w:t>
            </w:r>
          </w:p>
        </w:tc>
        <w:tc>
          <w:tcPr>
            <w:tcW w:w="90" w:type="dxa"/>
          </w:tcPr>
          <w:p w14:paraId="48FD337B"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tcBorders>
              <w:bottom w:val="single" w:sz="4" w:space="0" w:color="auto"/>
            </w:tcBorders>
            <w:vAlign w:val="center"/>
          </w:tcPr>
          <w:p w14:paraId="34ACC75B" w14:textId="3B5D96BB" w:rsidR="00AC1C5D" w:rsidRPr="00145E43" w:rsidRDefault="00C47A0E"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813,833</w:t>
            </w:r>
          </w:p>
        </w:tc>
      </w:tr>
      <w:tr w:rsidR="00AC1C5D" w:rsidRPr="00145E43" w14:paraId="6E00085B" w14:textId="77777777" w:rsidTr="008B6932">
        <w:trPr>
          <w:trHeight w:val="219"/>
        </w:trPr>
        <w:tc>
          <w:tcPr>
            <w:tcW w:w="1890" w:type="dxa"/>
          </w:tcPr>
          <w:p w14:paraId="45B85501" w14:textId="77777777" w:rsidR="00AC1C5D" w:rsidRPr="00145E43" w:rsidRDefault="00AC1C5D" w:rsidP="002F40EA">
            <w:pPr>
              <w:pStyle w:val="a"/>
              <w:spacing w:line="240" w:lineRule="exact"/>
              <w:ind w:left="407" w:right="63"/>
              <w:contextualSpacing/>
              <w:rPr>
                <w:rFonts w:cs="Times New Roman"/>
                <w:b/>
                <w:bCs/>
                <w:color w:val="000000" w:themeColor="text1"/>
                <w:sz w:val="14"/>
                <w:szCs w:val="14"/>
                <w:cs/>
              </w:rPr>
            </w:pPr>
            <w:r w:rsidRPr="00145E43">
              <w:rPr>
                <w:rFonts w:cs="Times New Roman"/>
                <w:b/>
                <w:bCs/>
                <w:color w:val="000000" w:themeColor="text1"/>
                <w:sz w:val="14"/>
                <w:szCs w:val="14"/>
              </w:rPr>
              <w:t>Total</w:t>
            </w:r>
          </w:p>
        </w:tc>
        <w:tc>
          <w:tcPr>
            <w:tcW w:w="900" w:type="dxa"/>
            <w:tcBorders>
              <w:top w:val="single" w:sz="4" w:space="0" w:color="auto"/>
              <w:bottom w:val="double" w:sz="4" w:space="0" w:color="auto"/>
            </w:tcBorders>
            <w:vAlign w:val="center"/>
          </w:tcPr>
          <w:p w14:paraId="4BA1D31E" w14:textId="77777777" w:rsidR="00AC1C5D" w:rsidRPr="00145E43" w:rsidRDefault="00AC1C5D"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737,190,148</w:t>
            </w:r>
          </w:p>
        </w:tc>
        <w:tc>
          <w:tcPr>
            <w:tcW w:w="90" w:type="dxa"/>
            <w:vAlign w:val="center"/>
          </w:tcPr>
          <w:p w14:paraId="1A2CF1E1"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tcBorders>
              <w:top w:val="single" w:sz="4" w:space="0" w:color="auto"/>
              <w:bottom w:val="double" w:sz="4" w:space="0" w:color="auto"/>
            </w:tcBorders>
            <w:vAlign w:val="center"/>
          </w:tcPr>
          <w:p w14:paraId="4947FF42" w14:textId="07AEB6EB" w:rsidR="00AC1C5D" w:rsidRPr="00145E43" w:rsidRDefault="000348AD" w:rsidP="008B6932">
            <w:pPr>
              <w:pStyle w:val="a"/>
              <w:tabs>
                <w:tab w:val="decimal" w:pos="810"/>
              </w:tabs>
              <w:spacing w:line="240" w:lineRule="exact"/>
              <w:ind w:right="-270" w:hanging="90"/>
              <w:jc w:val="both"/>
              <w:rPr>
                <w:rFonts w:cs="Times New Roman"/>
                <w:color w:val="000000" w:themeColor="text1"/>
                <w:sz w:val="14"/>
                <w:szCs w:val="14"/>
              </w:rPr>
            </w:pPr>
            <w:r w:rsidRPr="00145E43">
              <w:rPr>
                <w:rFonts w:cs="Times New Roman"/>
                <w:color w:val="000000" w:themeColor="text1"/>
                <w:sz w:val="14"/>
                <w:szCs w:val="14"/>
              </w:rPr>
              <w:t>450,000,000</w:t>
            </w:r>
          </w:p>
        </w:tc>
        <w:tc>
          <w:tcPr>
            <w:tcW w:w="90" w:type="dxa"/>
            <w:vAlign w:val="center"/>
          </w:tcPr>
          <w:p w14:paraId="6A185B7E"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3" w:type="dxa"/>
            <w:tcBorders>
              <w:top w:val="single" w:sz="4" w:space="0" w:color="auto"/>
              <w:bottom w:val="double" w:sz="4" w:space="0" w:color="auto"/>
            </w:tcBorders>
            <w:vAlign w:val="center"/>
          </w:tcPr>
          <w:p w14:paraId="437AECC8" w14:textId="1A2253C4" w:rsidR="00AC1C5D" w:rsidRPr="00145E43" w:rsidRDefault="001E6DE0"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(258,769,61</w:t>
            </w:r>
            <w:r w:rsidR="0036041B" w:rsidRPr="00145E43">
              <w:rPr>
                <w:rFonts w:cs="Times New Roman"/>
                <w:color w:val="000000" w:themeColor="text1"/>
                <w:sz w:val="14"/>
                <w:szCs w:val="14"/>
              </w:rPr>
              <w:t>7</w:t>
            </w:r>
            <w:r w:rsidRPr="00145E43">
              <w:rPr>
                <w:rFonts w:cs="Times New Roman"/>
                <w:color w:val="000000" w:themeColor="text1"/>
                <w:sz w:val="14"/>
                <w:szCs w:val="14"/>
              </w:rPr>
              <w:t>)</w:t>
            </w:r>
          </w:p>
        </w:tc>
        <w:tc>
          <w:tcPr>
            <w:tcW w:w="90" w:type="dxa"/>
            <w:vAlign w:val="center"/>
          </w:tcPr>
          <w:p w14:paraId="5DDA7FBC"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897" w:type="dxa"/>
            <w:tcBorders>
              <w:top w:val="single" w:sz="4" w:space="0" w:color="auto"/>
              <w:bottom w:val="double" w:sz="4" w:space="0" w:color="auto"/>
            </w:tcBorders>
            <w:vAlign w:val="center"/>
          </w:tcPr>
          <w:p w14:paraId="2263294A" w14:textId="7A2125F8" w:rsidR="00AC1C5D" w:rsidRPr="00145E43" w:rsidRDefault="00DE33E5" w:rsidP="008B6932">
            <w:pPr>
              <w:pStyle w:val="a"/>
              <w:tabs>
                <w:tab w:val="decimal" w:pos="810"/>
              </w:tabs>
              <w:spacing w:line="240" w:lineRule="exact"/>
              <w:ind w:right="-270" w:hanging="90"/>
              <w:jc w:val="both"/>
              <w:rPr>
                <w:rFonts w:cs="Times New Roman"/>
                <w:color w:val="000000" w:themeColor="text1"/>
                <w:sz w:val="14"/>
                <w:szCs w:val="14"/>
              </w:rPr>
            </w:pPr>
            <w:r w:rsidRPr="00145E43">
              <w:rPr>
                <w:rFonts w:cs="Times New Roman"/>
                <w:color w:val="000000" w:themeColor="text1"/>
                <w:sz w:val="14"/>
                <w:szCs w:val="14"/>
              </w:rPr>
              <w:t>78,03</w:t>
            </w:r>
            <w:r w:rsidR="0036041B" w:rsidRPr="00145E43">
              <w:rPr>
                <w:rFonts w:cs="Times New Roman"/>
                <w:color w:val="000000" w:themeColor="text1"/>
                <w:sz w:val="14"/>
                <w:szCs w:val="14"/>
              </w:rPr>
              <w:t>8</w:t>
            </w:r>
          </w:p>
        </w:tc>
        <w:tc>
          <w:tcPr>
            <w:tcW w:w="90" w:type="dxa"/>
            <w:vAlign w:val="center"/>
          </w:tcPr>
          <w:p w14:paraId="5133B521"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tcBorders>
              <w:top w:val="single" w:sz="4" w:space="0" w:color="auto"/>
              <w:bottom w:val="double" w:sz="4" w:space="0" w:color="auto"/>
            </w:tcBorders>
            <w:vAlign w:val="center"/>
          </w:tcPr>
          <w:p w14:paraId="47B88423" w14:textId="7C165366" w:rsidR="00AC1C5D" w:rsidRPr="00145E43" w:rsidRDefault="008541EF"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4,709,41</w:t>
            </w:r>
            <w:r w:rsidR="00F27A87" w:rsidRPr="00145E43">
              <w:rPr>
                <w:rFonts w:cs="Times New Roman"/>
                <w:color w:val="000000" w:themeColor="text1"/>
                <w:sz w:val="14"/>
                <w:szCs w:val="14"/>
              </w:rPr>
              <w:t>5</w:t>
            </w:r>
          </w:p>
        </w:tc>
        <w:tc>
          <w:tcPr>
            <w:tcW w:w="90" w:type="dxa"/>
            <w:vAlign w:val="center"/>
          </w:tcPr>
          <w:p w14:paraId="0CB201B1"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717" w:type="dxa"/>
            <w:tcBorders>
              <w:top w:val="single" w:sz="4" w:space="0" w:color="auto"/>
              <w:bottom w:val="double" w:sz="4" w:space="0" w:color="auto"/>
            </w:tcBorders>
            <w:vAlign w:val="center"/>
          </w:tcPr>
          <w:p w14:paraId="23F7A803" w14:textId="290527DB" w:rsidR="00AC1C5D" w:rsidRPr="00145E43" w:rsidRDefault="003803E2" w:rsidP="008B6932">
            <w:pPr>
              <w:pStyle w:val="a"/>
              <w:tabs>
                <w:tab w:val="decimal" w:pos="684"/>
              </w:tabs>
              <w:spacing w:line="240" w:lineRule="exact"/>
              <w:ind w:left="-630" w:right="0" w:hanging="90"/>
              <w:jc w:val="both"/>
              <w:rPr>
                <w:rFonts w:cs="Times New Roman"/>
                <w:color w:val="000000" w:themeColor="text1"/>
                <w:sz w:val="14"/>
                <w:szCs w:val="14"/>
              </w:rPr>
            </w:pPr>
            <w:r w:rsidRPr="00145E43">
              <w:rPr>
                <w:rFonts w:cs="Times New Roman"/>
                <w:color w:val="000000" w:themeColor="text1"/>
                <w:sz w:val="14"/>
                <w:szCs w:val="14"/>
              </w:rPr>
              <w:t>86,684,23</w:t>
            </w:r>
            <w:r w:rsidR="0036041B" w:rsidRPr="00145E43">
              <w:rPr>
                <w:rFonts w:cs="Times New Roman"/>
                <w:color w:val="000000" w:themeColor="text1"/>
                <w:sz w:val="14"/>
                <w:szCs w:val="14"/>
              </w:rPr>
              <w:t>6</w:t>
            </w:r>
          </w:p>
        </w:tc>
        <w:tc>
          <w:tcPr>
            <w:tcW w:w="90" w:type="dxa"/>
          </w:tcPr>
          <w:p w14:paraId="6EF54438" w14:textId="77777777" w:rsidR="00AC1C5D" w:rsidRPr="00145E43" w:rsidRDefault="00AC1C5D" w:rsidP="002F40EA">
            <w:pPr>
              <w:pStyle w:val="a"/>
              <w:tabs>
                <w:tab w:val="decimal" w:pos="1080"/>
              </w:tabs>
              <w:spacing w:line="240" w:lineRule="exact"/>
              <w:ind w:right="0" w:hanging="90"/>
              <w:jc w:val="both"/>
              <w:rPr>
                <w:rFonts w:cs="Times New Roman"/>
                <w:color w:val="000000" w:themeColor="text1"/>
                <w:sz w:val="14"/>
                <w:szCs w:val="14"/>
              </w:rPr>
            </w:pPr>
          </w:p>
        </w:tc>
        <w:tc>
          <w:tcPr>
            <w:tcW w:w="900" w:type="dxa"/>
            <w:tcBorders>
              <w:top w:val="single" w:sz="4" w:space="0" w:color="auto"/>
              <w:bottom w:val="double" w:sz="4" w:space="0" w:color="auto"/>
            </w:tcBorders>
            <w:vAlign w:val="center"/>
          </w:tcPr>
          <w:p w14:paraId="5246FCF9" w14:textId="55CBDA01" w:rsidR="00AC1C5D" w:rsidRPr="00145E43" w:rsidRDefault="00A34B7C"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(8,569,890)</w:t>
            </w:r>
          </w:p>
        </w:tc>
        <w:tc>
          <w:tcPr>
            <w:tcW w:w="90" w:type="dxa"/>
          </w:tcPr>
          <w:p w14:paraId="0863B434"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723" w:type="dxa"/>
            <w:tcBorders>
              <w:top w:val="single" w:sz="4" w:space="0" w:color="auto"/>
              <w:bottom w:val="double" w:sz="4" w:space="0" w:color="auto"/>
            </w:tcBorders>
            <w:vAlign w:val="center"/>
          </w:tcPr>
          <w:p w14:paraId="7404D6E6" w14:textId="3943A8F5" w:rsidR="00AC1C5D" w:rsidRPr="00145E43" w:rsidRDefault="00C567C8" w:rsidP="002F40EA">
            <w:pPr>
              <w:pStyle w:val="a"/>
              <w:tabs>
                <w:tab w:val="decimal" w:pos="680"/>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19,512,455</w:t>
            </w:r>
          </w:p>
        </w:tc>
        <w:tc>
          <w:tcPr>
            <w:tcW w:w="90" w:type="dxa"/>
          </w:tcPr>
          <w:p w14:paraId="78B5359B" w14:textId="77777777" w:rsidR="00AC1C5D" w:rsidRPr="00145E43" w:rsidRDefault="00AC1C5D" w:rsidP="002F40EA">
            <w:pPr>
              <w:pStyle w:val="a"/>
              <w:tabs>
                <w:tab w:val="decimal" w:pos="737"/>
              </w:tabs>
              <w:spacing w:line="240" w:lineRule="exact"/>
              <w:ind w:right="0" w:hanging="90"/>
              <w:jc w:val="both"/>
              <w:rPr>
                <w:rFonts w:cs="Times New Roman"/>
                <w:color w:val="000000" w:themeColor="text1"/>
                <w:sz w:val="14"/>
                <w:szCs w:val="14"/>
              </w:rPr>
            </w:pPr>
          </w:p>
        </w:tc>
        <w:tc>
          <w:tcPr>
            <w:tcW w:w="888" w:type="dxa"/>
            <w:tcBorders>
              <w:top w:val="single" w:sz="4" w:space="0" w:color="auto"/>
              <w:bottom w:val="double" w:sz="4" w:space="0" w:color="auto"/>
            </w:tcBorders>
            <w:vAlign w:val="center"/>
          </w:tcPr>
          <w:p w14:paraId="5AD6657B" w14:textId="1FC052A5" w:rsidR="00AC1C5D" w:rsidRPr="00145E43" w:rsidRDefault="00B67462" w:rsidP="002F40EA">
            <w:pPr>
              <w:pStyle w:val="a"/>
              <w:tabs>
                <w:tab w:val="decimal" w:pos="811"/>
              </w:tabs>
              <w:spacing w:line="240" w:lineRule="exact"/>
              <w:ind w:right="0" w:hanging="90"/>
              <w:jc w:val="both"/>
              <w:rPr>
                <w:rFonts w:cs="Times New Roman"/>
                <w:color w:val="000000" w:themeColor="text1"/>
                <w:sz w:val="14"/>
                <w:szCs w:val="14"/>
              </w:rPr>
            </w:pPr>
            <w:r w:rsidRPr="00145E43">
              <w:rPr>
                <w:rFonts w:cs="Times New Roman"/>
                <w:color w:val="000000" w:themeColor="text1"/>
                <w:sz w:val="14"/>
                <w:szCs w:val="14"/>
              </w:rPr>
              <w:t>1,030,834,785</w:t>
            </w:r>
          </w:p>
        </w:tc>
      </w:tr>
      <w:bookmarkEnd w:id="0"/>
    </w:tbl>
    <w:p w14:paraId="6190ECAE" w14:textId="77777777" w:rsidR="00E618F5" w:rsidRPr="00DC7644" w:rsidRDefault="00E618F5" w:rsidP="00BC71A3">
      <w:pPr>
        <w:tabs>
          <w:tab w:val="left" w:pos="1080"/>
        </w:tabs>
        <w:spacing w:line="240" w:lineRule="auto"/>
        <w:ind w:left="1080" w:right="58" w:hanging="533"/>
        <w:jc w:val="thaiDistribute"/>
        <w:rPr>
          <w:color w:val="000000" w:themeColor="text1"/>
          <w:sz w:val="14"/>
          <w:szCs w:val="14"/>
        </w:rPr>
      </w:pPr>
    </w:p>
    <w:p w14:paraId="75F97CFB" w14:textId="77777777" w:rsidR="00E618F5" w:rsidRPr="00283B96" w:rsidRDefault="00E618F5" w:rsidP="00DC7644">
      <w:pPr>
        <w:tabs>
          <w:tab w:val="left" w:pos="8820"/>
        </w:tabs>
        <w:spacing w:line="240" w:lineRule="auto"/>
        <w:ind w:left="432" w:right="-657"/>
        <w:jc w:val="right"/>
        <w:rPr>
          <w:b/>
          <w:bCs/>
          <w:color w:val="000000" w:themeColor="text1"/>
          <w:sz w:val="12"/>
          <w:szCs w:val="12"/>
        </w:rPr>
      </w:pPr>
      <w:proofErr w:type="gramStart"/>
      <w:r w:rsidRPr="00283B96">
        <w:rPr>
          <w:b/>
          <w:bCs/>
          <w:color w:val="000000" w:themeColor="text1"/>
          <w:sz w:val="12"/>
          <w:szCs w:val="12"/>
        </w:rPr>
        <w:t>Unit :</w:t>
      </w:r>
      <w:proofErr w:type="gramEnd"/>
      <w:r w:rsidRPr="00283B96">
        <w:rPr>
          <w:b/>
          <w:bCs/>
          <w:color w:val="000000" w:themeColor="text1"/>
          <w:sz w:val="12"/>
          <w:szCs w:val="12"/>
        </w:rPr>
        <w:t xml:space="preserve"> Baht</w:t>
      </w:r>
    </w:p>
    <w:tbl>
      <w:tblPr>
        <w:tblW w:w="10350" w:type="dxa"/>
        <w:tblInd w:w="-450" w:type="dxa"/>
        <w:tblLayout w:type="fixed"/>
        <w:tblCellMar>
          <w:left w:w="0" w:type="dxa"/>
          <w:right w:w="0" w:type="dxa"/>
        </w:tblCellMar>
        <w:tblLook w:val="04A0" w:firstRow="1" w:lastRow="0" w:firstColumn="1" w:lastColumn="0" w:noHBand="0" w:noVBand="1"/>
      </w:tblPr>
      <w:tblGrid>
        <w:gridCol w:w="1440"/>
        <w:gridCol w:w="900"/>
        <w:gridCol w:w="70"/>
        <w:gridCol w:w="740"/>
        <w:gridCol w:w="90"/>
        <w:gridCol w:w="810"/>
        <w:gridCol w:w="81"/>
        <w:gridCol w:w="819"/>
        <w:gridCol w:w="63"/>
        <w:gridCol w:w="1107"/>
        <w:gridCol w:w="54"/>
        <w:gridCol w:w="666"/>
        <w:gridCol w:w="69"/>
        <w:gridCol w:w="759"/>
        <w:gridCol w:w="71"/>
        <w:gridCol w:w="866"/>
        <w:gridCol w:w="65"/>
        <w:gridCol w:w="720"/>
        <w:gridCol w:w="43"/>
        <w:gridCol w:w="917"/>
      </w:tblGrid>
      <w:tr w:rsidR="009222AC" w:rsidRPr="00283B96" w14:paraId="019843D2" w14:textId="77777777" w:rsidTr="00283B96">
        <w:trPr>
          <w:trHeight w:val="20"/>
        </w:trPr>
        <w:tc>
          <w:tcPr>
            <w:tcW w:w="1440" w:type="dxa"/>
            <w:tcBorders>
              <w:top w:val="nil"/>
              <w:left w:val="nil"/>
              <w:bottom w:val="nil"/>
              <w:right w:val="nil"/>
            </w:tcBorders>
          </w:tcPr>
          <w:p w14:paraId="7F3CA63C" w14:textId="77777777" w:rsidR="009222AC" w:rsidRPr="00283B96" w:rsidRDefault="009222AC" w:rsidP="00DC7644">
            <w:pPr>
              <w:spacing w:line="240" w:lineRule="exact"/>
              <w:ind w:left="620"/>
              <w:rPr>
                <w:sz w:val="12"/>
                <w:szCs w:val="12"/>
                <w:cs/>
              </w:rPr>
            </w:pPr>
          </w:p>
        </w:tc>
        <w:tc>
          <w:tcPr>
            <w:tcW w:w="8910" w:type="dxa"/>
            <w:gridSpan w:val="19"/>
            <w:tcBorders>
              <w:top w:val="nil"/>
              <w:left w:val="nil"/>
              <w:bottom w:val="nil"/>
              <w:right w:val="nil"/>
            </w:tcBorders>
          </w:tcPr>
          <w:p w14:paraId="646E96B3" w14:textId="3C0459A9" w:rsidR="009222AC" w:rsidRPr="00283B96" w:rsidRDefault="009222AC" w:rsidP="00DC7644">
            <w:pPr>
              <w:spacing w:line="240" w:lineRule="exact"/>
              <w:jc w:val="center"/>
              <w:rPr>
                <w:sz w:val="12"/>
                <w:szCs w:val="12"/>
              </w:rPr>
            </w:pPr>
            <w:r w:rsidRPr="00283B96">
              <w:rPr>
                <w:b/>
                <w:bCs/>
                <w:sz w:val="12"/>
                <w:szCs w:val="12"/>
                <w:lang w:val="en-GB"/>
              </w:rPr>
              <w:t>Consolidated financial statements</w:t>
            </w:r>
            <w:r w:rsidRPr="00283B96">
              <w:rPr>
                <w:sz w:val="12"/>
                <w:szCs w:val="12"/>
              </w:rPr>
              <w:t xml:space="preserve"> </w:t>
            </w:r>
          </w:p>
        </w:tc>
      </w:tr>
      <w:tr w:rsidR="00DC7644" w:rsidRPr="00283B96" w14:paraId="41C1770E" w14:textId="77777777" w:rsidTr="00283B96">
        <w:trPr>
          <w:trHeight w:val="20"/>
        </w:trPr>
        <w:tc>
          <w:tcPr>
            <w:tcW w:w="1440" w:type="dxa"/>
            <w:tcBorders>
              <w:top w:val="nil"/>
              <w:left w:val="nil"/>
              <w:bottom w:val="nil"/>
              <w:right w:val="nil"/>
            </w:tcBorders>
          </w:tcPr>
          <w:p w14:paraId="496E8D41" w14:textId="77777777" w:rsidR="00DC7644" w:rsidRPr="00283B96" w:rsidRDefault="00DC7644" w:rsidP="00DC7644">
            <w:pPr>
              <w:spacing w:line="240" w:lineRule="exact"/>
              <w:rPr>
                <w:spacing w:val="-2"/>
                <w:sz w:val="12"/>
                <w:szCs w:val="12"/>
              </w:rPr>
            </w:pPr>
          </w:p>
        </w:tc>
        <w:tc>
          <w:tcPr>
            <w:tcW w:w="900" w:type="dxa"/>
            <w:tcBorders>
              <w:top w:val="nil"/>
              <w:left w:val="nil"/>
              <w:bottom w:val="nil"/>
              <w:right w:val="nil"/>
            </w:tcBorders>
          </w:tcPr>
          <w:p w14:paraId="36737A62" w14:textId="77777777" w:rsidR="00DC7644" w:rsidRPr="00283B96" w:rsidRDefault="00DC7644" w:rsidP="00DC7644">
            <w:pPr>
              <w:spacing w:line="240" w:lineRule="exact"/>
              <w:jc w:val="center"/>
              <w:rPr>
                <w:spacing w:val="-2"/>
                <w:sz w:val="12"/>
                <w:szCs w:val="12"/>
              </w:rPr>
            </w:pPr>
            <w:r w:rsidRPr="00283B96">
              <w:rPr>
                <w:b/>
                <w:bCs/>
                <w:spacing w:val="-2"/>
                <w:sz w:val="12"/>
                <w:szCs w:val="12"/>
              </w:rPr>
              <w:t>Balance</w:t>
            </w:r>
            <w:r w:rsidRPr="00283B96">
              <w:rPr>
                <w:spacing w:val="-2"/>
                <w:sz w:val="12"/>
                <w:szCs w:val="12"/>
              </w:rPr>
              <w:t xml:space="preserve"> </w:t>
            </w:r>
          </w:p>
        </w:tc>
        <w:tc>
          <w:tcPr>
            <w:tcW w:w="70" w:type="dxa"/>
            <w:tcBorders>
              <w:top w:val="nil"/>
              <w:left w:val="nil"/>
              <w:bottom w:val="nil"/>
              <w:right w:val="nil"/>
            </w:tcBorders>
          </w:tcPr>
          <w:p w14:paraId="072ADA78"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 </w:t>
            </w:r>
          </w:p>
        </w:tc>
        <w:tc>
          <w:tcPr>
            <w:tcW w:w="740" w:type="dxa"/>
            <w:tcBorders>
              <w:top w:val="nil"/>
              <w:left w:val="nil"/>
              <w:bottom w:val="nil"/>
              <w:right w:val="nil"/>
            </w:tcBorders>
          </w:tcPr>
          <w:p w14:paraId="120BF168"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Cash </w:t>
            </w:r>
            <w:r w:rsidRPr="00283B96">
              <w:rPr>
                <w:spacing w:val="-2"/>
                <w:sz w:val="12"/>
                <w:szCs w:val="12"/>
              </w:rPr>
              <w:t xml:space="preserve"> </w:t>
            </w:r>
          </w:p>
        </w:tc>
        <w:tc>
          <w:tcPr>
            <w:tcW w:w="90" w:type="dxa"/>
            <w:tcBorders>
              <w:top w:val="nil"/>
              <w:left w:val="nil"/>
              <w:bottom w:val="nil"/>
              <w:right w:val="nil"/>
            </w:tcBorders>
          </w:tcPr>
          <w:p w14:paraId="6F38E504"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0" w:type="dxa"/>
            <w:tcBorders>
              <w:top w:val="nil"/>
              <w:left w:val="nil"/>
              <w:bottom w:val="nil"/>
              <w:right w:val="nil"/>
            </w:tcBorders>
          </w:tcPr>
          <w:p w14:paraId="74B6BA2B" w14:textId="77777777" w:rsidR="00DC7644" w:rsidRPr="00283B96" w:rsidRDefault="00DC7644" w:rsidP="00DC7644">
            <w:pPr>
              <w:spacing w:line="240" w:lineRule="exact"/>
              <w:jc w:val="center"/>
              <w:rPr>
                <w:spacing w:val="-2"/>
                <w:sz w:val="12"/>
                <w:szCs w:val="12"/>
              </w:rPr>
            </w:pPr>
            <w:r w:rsidRPr="00283B96">
              <w:rPr>
                <w:b/>
                <w:bCs/>
                <w:spacing w:val="-2"/>
                <w:sz w:val="12"/>
                <w:szCs w:val="12"/>
              </w:rPr>
              <w:t>Cash used in</w:t>
            </w:r>
            <w:r w:rsidRPr="00283B96">
              <w:rPr>
                <w:spacing w:val="-2"/>
                <w:sz w:val="12"/>
                <w:szCs w:val="12"/>
              </w:rPr>
              <w:t xml:space="preserve"> </w:t>
            </w:r>
          </w:p>
        </w:tc>
        <w:tc>
          <w:tcPr>
            <w:tcW w:w="81" w:type="dxa"/>
            <w:tcBorders>
              <w:top w:val="nil"/>
              <w:left w:val="nil"/>
              <w:bottom w:val="nil"/>
              <w:right w:val="nil"/>
            </w:tcBorders>
          </w:tcPr>
          <w:p w14:paraId="2110FD3B"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4474" w:type="dxa"/>
            <w:gridSpan w:val="9"/>
            <w:tcBorders>
              <w:top w:val="nil"/>
              <w:left w:val="nil"/>
              <w:bottom w:val="nil"/>
              <w:right w:val="nil"/>
            </w:tcBorders>
          </w:tcPr>
          <w:p w14:paraId="23CF92C8" w14:textId="77777777" w:rsidR="00DC7644" w:rsidRPr="00283B96" w:rsidRDefault="00DC7644" w:rsidP="00DC7644">
            <w:pPr>
              <w:spacing w:line="240" w:lineRule="exact"/>
              <w:jc w:val="center"/>
              <w:rPr>
                <w:spacing w:val="-2"/>
                <w:sz w:val="12"/>
                <w:szCs w:val="12"/>
              </w:rPr>
            </w:pPr>
            <w:r w:rsidRPr="00283B96">
              <w:rPr>
                <w:b/>
                <w:bCs/>
                <w:spacing w:val="-2"/>
                <w:sz w:val="12"/>
                <w:szCs w:val="12"/>
              </w:rPr>
              <w:t>Non-cash changes</w:t>
            </w:r>
            <w:r w:rsidRPr="00283B96">
              <w:rPr>
                <w:spacing w:val="-2"/>
                <w:sz w:val="12"/>
                <w:szCs w:val="12"/>
              </w:rPr>
              <w:t xml:space="preserve"> </w:t>
            </w:r>
          </w:p>
        </w:tc>
        <w:tc>
          <w:tcPr>
            <w:tcW w:w="65" w:type="dxa"/>
            <w:tcBorders>
              <w:top w:val="nil"/>
              <w:left w:val="nil"/>
              <w:bottom w:val="nil"/>
              <w:right w:val="nil"/>
            </w:tcBorders>
          </w:tcPr>
          <w:p w14:paraId="6D3ECE08"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20" w:type="dxa"/>
            <w:tcBorders>
              <w:top w:val="nil"/>
              <w:left w:val="nil"/>
              <w:bottom w:val="nil"/>
              <w:right w:val="nil"/>
            </w:tcBorders>
          </w:tcPr>
          <w:p w14:paraId="1D72FEC5"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Interest </w:t>
            </w:r>
            <w:r w:rsidRPr="00283B96">
              <w:rPr>
                <w:spacing w:val="-2"/>
                <w:sz w:val="12"/>
                <w:szCs w:val="12"/>
              </w:rPr>
              <w:t xml:space="preserve"> </w:t>
            </w:r>
          </w:p>
        </w:tc>
        <w:tc>
          <w:tcPr>
            <w:tcW w:w="43" w:type="dxa"/>
            <w:tcBorders>
              <w:top w:val="nil"/>
              <w:left w:val="nil"/>
              <w:bottom w:val="nil"/>
              <w:right w:val="nil"/>
            </w:tcBorders>
          </w:tcPr>
          <w:p w14:paraId="5FA49AC4"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917" w:type="dxa"/>
            <w:tcBorders>
              <w:top w:val="nil"/>
              <w:left w:val="nil"/>
              <w:bottom w:val="nil"/>
              <w:right w:val="nil"/>
            </w:tcBorders>
          </w:tcPr>
          <w:p w14:paraId="48D22AD1" w14:textId="77777777" w:rsidR="00DC7644" w:rsidRPr="00283B96" w:rsidRDefault="00DC7644" w:rsidP="00DC7644">
            <w:pPr>
              <w:spacing w:line="240" w:lineRule="exact"/>
              <w:jc w:val="center"/>
              <w:rPr>
                <w:spacing w:val="-2"/>
                <w:sz w:val="12"/>
                <w:szCs w:val="12"/>
              </w:rPr>
            </w:pPr>
            <w:r w:rsidRPr="00283B96">
              <w:rPr>
                <w:b/>
                <w:bCs/>
                <w:spacing w:val="-2"/>
                <w:sz w:val="12"/>
                <w:szCs w:val="12"/>
              </w:rPr>
              <w:t>Balance</w:t>
            </w:r>
            <w:r w:rsidRPr="00283B96">
              <w:rPr>
                <w:spacing w:val="-2"/>
                <w:sz w:val="12"/>
                <w:szCs w:val="12"/>
              </w:rPr>
              <w:t xml:space="preserve"> </w:t>
            </w:r>
          </w:p>
        </w:tc>
      </w:tr>
      <w:tr w:rsidR="00DC7644" w:rsidRPr="00283B96" w14:paraId="3466983F" w14:textId="77777777" w:rsidTr="00283B96">
        <w:trPr>
          <w:trHeight w:val="20"/>
        </w:trPr>
        <w:tc>
          <w:tcPr>
            <w:tcW w:w="1440" w:type="dxa"/>
            <w:tcBorders>
              <w:top w:val="nil"/>
              <w:left w:val="nil"/>
              <w:bottom w:val="nil"/>
              <w:right w:val="nil"/>
            </w:tcBorders>
          </w:tcPr>
          <w:p w14:paraId="360139D7" w14:textId="77777777" w:rsidR="00DC7644" w:rsidRPr="00283B96" w:rsidRDefault="00DC7644" w:rsidP="00DC7644">
            <w:pPr>
              <w:spacing w:line="240" w:lineRule="exact"/>
              <w:rPr>
                <w:spacing w:val="-2"/>
                <w:sz w:val="12"/>
                <w:szCs w:val="12"/>
              </w:rPr>
            </w:pPr>
            <w:r w:rsidRPr="00283B96">
              <w:rPr>
                <w:spacing w:val="-2"/>
                <w:sz w:val="12"/>
                <w:szCs w:val="12"/>
              </w:rPr>
              <w:t xml:space="preserve"> </w:t>
            </w:r>
          </w:p>
        </w:tc>
        <w:tc>
          <w:tcPr>
            <w:tcW w:w="900" w:type="dxa"/>
            <w:tcBorders>
              <w:top w:val="nil"/>
              <w:left w:val="nil"/>
              <w:bottom w:val="nil"/>
              <w:right w:val="nil"/>
            </w:tcBorders>
          </w:tcPr>
          <w:p w14:paraId="15C9F36A" w14:textId="77777777" w:rsidR="00DC7644" w:rsidRPr="00283B96" w:rsidRDefault="00DC7644" w:rsidP="00DC7644">
            <w:pPr>
              <w:spacing w:line="240" w:lineRule="exact"/>
              <w:jc w:val="center"/>
              <w:rPr>
                <w:spacing w:val="-2"/>
                <w:sz w:val="12"/>
                <w:szCs w:val="12"/>
                <w:cs/>
              </w:rPr>
            </w:pPr>
            <w:r w:rsidRPr="00283B96">
              <w:rPr>
                <w:b/>
                <w:bCs/>
                <w:spacing w:val="-2"/>
                <w:sz w:val="12"/>
                <w:szCs w:val="12"/>
              </w:rPr>
              <w:t>as at</w:t>
            </w:r>
            <w:r w:rsidRPr="00283B96">
              <w:rPr>
                <w:spacing w:val="-2"/>
                <w:sz w:val="12"/>
                <w:szCs w:val="12"/>
              </w:rPr>
              <w:t xml:space="preserve"> </w:t>
            </w:r>
          </w:p>
        </w:tc>
        <w:tc>
          <w:tcPr>
            <w:tcW w:w="70" w:type="dxa"/>
            <w:tcBorders>
              <w:top w:val="nil"/>
              <w:left w:val="nil"/>
              <w:bottom w:val="nil"/>
              <w:right w:val="nil"/>
            </w:tcBorders>
          </w:tcPr>
          <w:p w14:paraId="7F8BD6D6"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 </w:t>
            </w:r>
          </w:p>
        </w:tc>
        <w:tc>
          <w:tcPr>
            <w:tcW w:w="740" w:type="dxa"/>
            <w:tcBorders>
              <w:top w:val="nil"/>
              <w:left w:val="nil"/>
              <w:bottom w:val="nil"/>
              <w:right w:val="nil"/>
            </w:tcBorders>
          </w:tcPr>
          <w:p w14:paraId="32BDCBD3" w14:textId="77777777" w:rsidR="00DC7644" w:rsidRPr="00283B96" w:rsidRDefault="00DC7644" w:rsidP="00DC7644">
            <w:pPr>
              <w:spacing w:line="240" w:lineRule="exact"/>
              <w:jc w:val="center"/>
              <w:rPr>
                <w:spacing w:val="-2"/>
                <w:sz w:val="12"/>
                <w:szCs w:val="12"/>
              </w:rPr>
            </w:pPr>
            <w:r w:rsidRPr="00283B96">
              <w:rPr>
                <w:b/>
                <w:bCs/>
                <w:spacing w:val="-2"/>
                <w:sz w:val="12"/>
                <w:szCs w:val="12"/>
              </w:rPr>
              <w:t>provided</w:t>
            </w:r>
          </w:p>
        </w:tc>
        <w:tc>
          <w:tcPr>
            <w:tcW w:w="90" w:type="dxa"/>
            <w:tcBorders>
              <w:top w:val="nil"/>
              <w:left w:val="nil"/>
              <w:bottom w:val="nil"/>
              <w:right w:val="nil"/>
            </w:tcBorders>
          </w:tcPr>
          <w:p w14:paraId="36412FB3"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0" w:type="dxa"/>
            <w:tcBorders>
              <w:top w:val="nil"/>
              <w:left w:val="nil"/>
              <w:bottom w:val="nil"/>
              <w:right w:val="nil"/>
            </w:tcBorders>
          </w:tcPr>
          <w:p w14:paraId="7DCFBBE4" w14:textId="77777777" w:rsidR="00DC7644" w:rsidRPr="00283B96" w:rsidRDefault="00DC7644" w:rsidP="00DC7644">
            <w:pPr>
              <w:spacing w:line="240" w:lineRule="exact"/>
              <w:jc w:val="center"/>
              <w:rPr>
                <w:spacing w:val="-2"/>
                <w:sz w:val="12"/>
                <w:szCs w:val="12"/>
              </w:rPr>
            </w:pPr>
            <w:r w:rsidRPr="00283B96">
              <w:rPr>
                <w:b/>
                <w:bCs/>
                <w:spacing w:val="-2"/>
                <w:sz w:val="12"/>
                <w:szCs w:val="12"/>
              </w:rPr>
              <w:t>financing</w:t>
            </w:r>
            <w:r w:rsidRPr="00283B96">
              <w:rPr>
                <w:spacing w:val="-2"/>
                <w:sz w:val="12"/>
                <w:szCs w:val="12"/>
              </w:rPr>
              <w:t xml:space="preserve"> </w:t>
            </w:r>
          </w:p>
        </w:tc>
        <w:tc>
          <w:tcPr>
            <w:tcW w:w="81" w:type="dxa"/>
            <w:tcBorders>
              <w:top w:val="nil"/>
              <w:left w:val="nil"/>
              <w:bottom w:val="nil"/>
              <w:right w:val="nil"/>
            </w:tcBorders>
          </w:tcPr>
          <w:p w14:paraId="2568202D"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9" w:type="dxa"/>
            <w:tcBorders>
              <w:top w:val="nil"/>
              <w:left w:val="nil"/>
              <w:bottom w:val="nil"/>
              <w:right w:val="nil"/>
            </w:tcBorders>
          </w:tcPr>
          <w:p w14:paraId="26A72C0D" w14:textId="77777777" w:rsidR="00DC7644" w:rsidRPr="00283B96" w:rsidRDefault="00DC7644" w:rsidP="00DC7644">
            <w:pPr>
              <w:spacing w:line="240" w:lineRule="exact"/>
              <w:jc w:val="center"/>
              <w:rPr>
                <w:spacing w:val="-2"/>
                <w:sz w:val="12"/>
                <w:szCs w:val="12"/>
              </w:rPr>
            </w:pPr>
            <w:r w:rsidRPr="00283B96">
              <w:rPr>
                <w:b/>
                <w:bCs/>
                <w:spacing w:val="-2"/>
                <w:sz w:val="12"/>
                <w:szCs w:val="12"/>
              </w:rPr>
              <w:t>Amortization</w:t>
            </w:r>
            <w:r w:rsidRPr="00283B96">
              <w:rPr>
                <w:spacing w:val="-2"/>
                <w:sz w:val="12"/>
                <w:szCs w:val="12"/>
              </w:rPr>
              <w:t xml:space="preserve"> </w:t>
            </w:r>
          </w:p>
        </w:tc>
        <w:tc>
          <w:tcPr>
            <w:tcW w:w="63" w:type="dxa"/>
            <w:tcBorders>
              <w:top w:val="nil"/>
              <w:left w:val="nil"/>
              <w:bottom w:val="nil"/>
              <w:right w:val="nil"/>
            </w:tcBorders>
          </w:tcPr>
          <w:p w14:paraId="7651B00F"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1107" w:type="dxa"/>
            <w:tcBorders>
              <w:top w:val="nil"/>
              <w:left w:val="nil"/>
              <w:bottom w:val="nil"/>
              <w:right w:val="nil"/>
            </w:tcBorders>
          </w:tcPr>
          <w:p w14:paraId="36DC1846" w14:textId="77777777" w:rsidR="00DC7644" w:rsidRPr="00283B96" w:rsidRDefault="00DC7644" w:rsidP="00DC7644">
            <w:pPr>
              <w:spacing w:line="240" w:lineRule="exact"/>
              <w:jc w:val="center"/>
              <w:rPr>
                <w:spacing w:val="-2"/>
                <w:sz w:val="12"/>
                <w:szCs w:val="12"/>
              </w:rPr>
            </w:pPr>
            <w:r w:rsidRPr="00283B96">
              <w:rPr>
                <w:b/>
                <w:bCs/>
                <w:spacing w:val="-2"/>
                <w:sz w:val="12"/>
                <w:szCs w:val="12"/>
              </w:rPr>
              <w:t>Gain on</w:t>
            </w:r>
          </w:p>
        </w:tc>
        <w:tc>
          <w:tcPr>
            <w:tcW w:w="54" w:type="dxa"/>
            <w:tcBorders>
              <w:top w:val="nil"/>
              <w:left w:val="nil"/>
              <w:bottom w:val="nil"/>
              <w:right w:val="nil"/>
            </w:tcBorders>
          </w:tcPr>
          <w:p w14:paraId="349C13C4"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 </w:t>
            </w:r>
          </w:p>
        </w:tc>
        <w:tc>
          <w:tcPr>
            <w:tcW w:w="666" w:type="dxa"/>
            <w:tcBorders>
              <w:top w:val="nil"/>
              <w:left w:val="nil"/>
              <w:bottom w:val="nil"/>
              <w:right w:val="nil"/>
            </w:tcBorders>
          </w:tcPr>
          <w:p w14:paraId="62AF13FA"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Lease  </w:t>
            </w:r>
            <w:r w:rsidRPr="00283B96">
              <w:rPr>
                <w:spacing w:val="-2"/>
                <w:sz w:val="12"/>
                <w:szCs w:val="12"/>
              </w:rPr>
              <w:t xml:space="preserve"> </w:t>
            </w:r>
          </w:p>
        </w:tc>
        <w:tc>
          <w:tcPr>
            <w:tcW w:w="69" w:type="dxa"/>
            <w:tcBorders>
              <w:top w:val="nil"/>
              <w:left w:val="nil"/>
              <w:bottom w:val="nil"/>
              <w:right w:val="nil"/>
            </w:tcBorders>
          </w:tcPr>
          <w:p w14:paraId="719E4C7D"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59" w:type="dxa"/>
            <w:tcBorders>
              <w:top w:val="nil"/>
              <w:left w:val="nil"/>
              <w:bottom w:val="nil"/>
              <w:right w:val="nil"/>
            </w:tcBorders>
          </w:tcPr>
          <w:p w14:paraId="60E93C1D" w14:textId="77777777" w:rsidR="00DC7644" w:rsidRPr="00283B96" w:rsidRDefault="00DC7644" w:rsidP="00DC7644">
            <w:pPr>
              <w:spacing w:line="240" w:lineRule="exact"/>
              <w:ind w:right="-80"/>
              <w:rPr>
                <w:b/>
                <w:bCs/>
                <w:spacing w:val="-2"/>
                <w:sz w:val="12"/>
                <w:szCs w:val="12"/>
              </w:rPr>
            </w:pPr>
            <w:r w:rsidRPr="00283B96">
              <w:rPr>
                <w:b/>
                <w:bCs/>
                <w:spacing w:val="-2"/>
                <w:sz w:val="12"/>
                <w:szCs w:val="12"/>
              </w:rPr>
              <w:t>Trust receipt</w:t>
            </w:r>
          </w:p>
        </w:tc>
        <w:tc>
          <w:tcPr>
            <w:tcW w:w="71" w:type="dxa"/>
            <w:tcBorders>
              <w:top w:val="nil"/>
              <w:left w:val="nil"/>
              <w:bottom w:val="nil"/>
              <w:right w:val="nil"/>
            </w:tcBorders>
          </w:tcPr>
          <w:p w14:paraId="6EB4032B" w14:textId="77777777" w:rsidR="00DC7644" w:rsidRPr="00283B96" w:rsidRDefault="00DC7644" w:rsidP="00DC7644">
            <w:pPr>
              <w:spacing w:line="240" w:lineRule="exact"/>
              <w:jc w:val="center"/>
              <w:rPr>
                <w:b/>
                <w:bCs/>
                <w:spacing w:val="-2"/>
                <w:sz w:val="12"/>
                <w:szCs w:val="12"/>
              </w:rPr>
            </w:pPr>
          </w:p>
        </w:tc>
        <w:tc>
          <w:tcPr>
            <w:tcW w:w="866" w:type="dxa"/>
            <w:tcBorders>
              <w:top w:val="nil"/>
              <w:left w:val="nil"/>
              <w:bottom w:val="nil"/>
              <w:right w:val="nil"/>
            </w:tcBorders>
          </w:tcPr>
          <w:p w14:paraId="0AEA7246" w14:textId="77777777" w:rsidR="00DC7644" w:rsidRPr="00283B96" w:rsidRDefault="00DC7644" w:rsidP="00DC7644">
            <w:pPr>
              <w:spacing w:line="240" w:lineRule="exact"/>
              <w:jc w:val="center"/>
              <w:rPr>
                <w:spacing w:val="-2"/>
                <w:sz w:val="12"/>
                <w:szCs w:val="12"/>
              </w:rPr>
            </w:pPr>
            <w:r w:rsidRPr="00283B96">
              <w:rPr>
                <w:b/>
                <w:bCs/>
                <w:spacing w:val="-2"/>
                <w:sz w:val="12"/>
                <w:szCs w:val="12"/>
              </w:rPr>
              <w:t>Loss from</w:t>
            </w:r>
          </w:p>
        </w:tc>
        <w:tc>
          <w:tcPr>
            <w:tcW w:w="65" w:type="dxa"/>
            <w:tcBorders>
              <w:top w:val="nil"/>
              <w:left w:val="nil"/>
              <w:bottom w:val="nil"/>
              <w:right w:val="nil"/>
            </w:tcBorders>
          </w:tcPr>
          <w:p w14:paraId="5F2E9F66"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20" w:type="dxa"/>
            <w:tcBorders>
              <w:top w:val="nil"/>
              <w:left w:val="nil"/>
              <w:bottom w:val="nil"/>
              <w:right w:val="nil"/>
            </w:tcBorders>
          </w:tcPr>
          <w:p w14:paraId="1AA60032" w14:textId="77777777" w:rsidR="00DC7644" w:rsidRPr="00283B96" w:rsidRDefault="00DC7644" w:rsidP="00DC7644">
            <w:pPr>
              <w:spacing w:line="240" w:lineRule="exact"/>
              <w:jc w:val="center"/>
              <w:rPr>
                <w:spacing w:val="-2"/>
                <w:sz w:val="12"/>
                <w:szCs w:val="12"/>
              </w:rPr>
            </w:pPr>
            <w:r w:rsidRPr="00283B96">
              <w:rPr>
                <w:b/>
                <w:bCs/>
                <w:spacing w:val="-2"/>
                <w:sz w:val="12"/>
                <w:szCs w:val="12"/>
              </w:rPr>
              <w:t>paid</w:t>
            </w:r>
            <w:r w:rsidRPr="00283B96">
              <w:rPr>
                <w:spacing w:val="-2"/>
                <w:sz w:val="12"/>
                <w:szCs w:val="12"/>
              </w:rPr>
              <w:t xml:space="preserve"> </w:t>
            </w:r>
          </w:p>
        </w:tc>
        <w:tc>
          <w:tcPr>
            <w:tcW w:w="43" w:type="dxa"/>
            <w:tcBorders>
              <w:top w:val="nil"/>
              <w:left w:val="nil"/>
              <w:bottom w:val="nil"/>
              <w:right w:val="nil"/>
            </w:tcBorders>
          </w:tcPr>
          <w:p w14:paraId="6D624678"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917" w:type="dxa"/>
            <w:tcBorders>
              <w:top w:val="nil"/>
              <w:left w:val="nil"/>
              <w:bottom w:val="nil"/>
              <w:right w:val="nil"/>
            </w:tcBorders>
          </w:tcPr>
          <w:p w14:paraId="6E364E4B" w14:textId="77777777" w:rsidR="00DC7644" w:rsidRPr="00283B96" w:rsidRDefault="00DC7644" w:rsidP="00DC7644">
            <w:pPr>
              <w:spacing w:line="240" w:lineRule="exact"/>
              <w:jc w:val="center"/>
              <w:rPr>
                <w:spacing w:val="-2"/>
                <w:sz w:val="12"/>
                <w:szCs w:val="12"/>
              </w:rPr>
            </w:pPr>
            <w:r w:rsidRPr="00283B96">
              <w:rPr>
                <w:b/>
                <w:bCs/>
                <w:spacing w:val="-2"/>
                <w:sz w:val="12"/>
                <w:szCs w:val="12"/>
              </w:rPr>
              <w:t>as at</w:t>
            </w:r>
            <w:r w:rsidRPr="00283B96">
              <w:rPr>
                <w:spacing w:val="-2"/>
                <w:sz w:val="12"/>
                <w:szCs w:val="12"/>
              </w:rPr>
              <w:t xml:space="preserve"> </w:t>
            </w:r>
          </w:p>
        </w:tc>
      </w:tr>
      <w:tr w:rsidR="00DC7644" w:rsidRPr="00283B96" w14:paraId="118E026F" w14:textId="77777777" w:rsidTr="00283B96">
        <w:trPr>
          <w:trHeight w:val="20"/>
        </w:trPr>
        <w:tc>
          <w:tcPr>
            <w:tcW w:w="1440" w:type="dxa"/>
            <w:tcBorders>
              <w:top w:val="nil"/>
              <w:left w:val="nil"/>
              <w:bottom w:val="nil"/>
              <w:right w:val="nil"/>
            </w:tcBorders>
          </w:tcPr>
          <w:p w14:paraId="5EEB6C3F" w14:textId="77777777" w:rsidR="00DC7644" w:rsidRPr="00283B96" w:rsidRDefault="00DC7644" w:rsidP="00DC7644">
            <w:pPr>
              <w:spacing w:line="240" w:lineRule="exact"/>
              <w:rPr>
                <w:spacing w:val="-2"/>
                <w:sz w:val="12"/>
                <w:szCs w:val="12"/>
              </w:rPr>
            </w:pPr>
            <w:r w:rsidRPr="00283B96">
              <w:rPr>
                <w:spacing w:val="-2"/>
                <w:sz w:val="12"/>
                <w:szCs w:val="12"/>
              </w:rPr>
              <w:t xml:space="preserve"> </w:t>
            </w:r>
          </w:p>
        </w:tc>
        <w:tc>
          <w:tcPr>
            <w:tcW w:w="900" w:type="dxa"/>
            <w:tcBorders>
              <w:top w:val="nil"/>
              <w:left w:val="nil"/>
              <w:bottom w:val="nil"/>
              <w:right w:val="nil"/>
            </w:tcBorders>
          </w:tcPr>
          <w:p w14:paraId="6DFA2B44" w14:textId="77777777" w:rsidR="00DC7644" w:rsidRPr="00283B96" w:rsidRDefault="00DC7644" w:rsidP="00DC7644">
            <w:pPr>
              <w:spacing w:line="240" w:lineRule="exact"/>
              <w:jc w:val="center"/>
              <w:rPr>
                <w:spacing w:val="-2"/>
                <w:sz w:val="12"/>
                <w:szCs w:val="12"/>
              </w:rPr>
            </w:pPr>
            <w:r w:rsidRPr="00283B96">
              <w:rPr>
                <w:b/>
                <w:bCs/>
                <w:spacing w:val="-2"/>
                <w:sz w:val="12"/>
                <w:szCs w:val="12"/>
              </w:rPr>
              <w:t>January 1,</w:t>
            </w:r>
            <w:r w:rsidRPr="00283B96">
              <w:rPr>
                <w:spacing w:val="-2"/>
                <w:sz w:val="12"/>
                <w:szCs w:val="12"/>
              </w:rPr>
              <w:t xml:space="preserve"> </w:t>
            </w:r>
          </w:p>
        </w:tc>
        <w:tc>
          <w:tcPr>
            <w:tcW w:w="70" w:type="dxa"/>
            <w:tcBorders>
              <w:top w:val="nil"/>
              <w:left w:val="nil"/>
              <w:bottom w:val="nil"/>
              <w:right w:val="nil"/>
            </w:tcBorders>
          </w:tcPr>
          <w:p w14:paraId="315ABE13"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 </w:t>
            </w:r>
          </w:p>
        </w:tc>
        <w:tc>
          <w:tcPr>
            <w:tcW w:w="740" w:type="dxa"/>
            <w:tcBorders>
              <w:top w:val="nil"/>
              <w:left w:val="nil"/>
              <w:bottom w:val="nil"/>
              <w:right w:val="nil"/>
            </w:tcBorders>
          </w:tcPr>
          <w:p w14:paraId="013AA7D0" w14:textId="77777777" w:rsidR="00DC7644" w:rsidRPr="00283B96" w:rsidRDefault="00DC7644" w:rsidP="00DC7644">
            <w:pPr>
              <w:spacing w:line="240" w:lineRule="exact"/>
              <w:jc w:val="center"/>
              <w:rPr>
                <w:spacing w:val="-2"/>
                <w:sz w:val="12"/>
                <w:szCs w:val="12"/>
              </w:rPr>
            </w:pPr>
            <w:r w:rsidRPr="00283B96">
              <w:rPr>
                <w:b/>
                <w:bCs/>
                <w:spacing w:val="-2"/>
                <w:sz w:val="12"/>
                <w:szCs w:val="12"/>
              </w:rPr>
              <w:t>by financing</w:t>
            </w:r>
            <w:r w:rsidRPr="00283B96">
              <w:rPr>
                <w:spacing w:val="-2"/>
                <w:sz w:val="12"/>
                <w:szCs w:val="12"/>
              </w:rPr>
              <w:t xml:space="preserve"> </w:t>
            </w:r>
          </w:p>
        </w:tc>
        <w:tc>
          <w:tcPr>
            <w:tcW w:w="90" w:type="dxa"/>
            <w:tcBorders>
              <w:top w:val="nil"/>
              <w:left w:val="nil"/>
              <w:bottom w:val="nil"/>
              <w:right w:val="nil"/>
            </w:tcBorders>
          </w:tcPr>
          <w:p w14:paraId="42447FEC"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0" w:type="dxa"/>
            <w:tcBorders>
              <w:top w:val="nil"/>
              <w:left w:val="nil"/>
              <w:bottom w:val="nil"/>
              <w:right w:val="nil"/>
            </w:tcBorders>
          </w:tcPr>
          <w:p w14:paraId="58EC64C3" w14:textId="77777777" w:rsidR="00DC7644" w:rsidRPr="00283B96" w:rsidRDefault="00DC7644" w:rsidP="00DC7644">
            <w:pPr>
              <w:spacing w:line="240" w:lineRule="exact"/>
              <w:jc w:val="center"/>
              <w:rPr>
                <w:spacing w:val="-2"/>
                <w:sz w:val="12"/>
                <w:szCs w:val="12"/>
              </w:rPr>
            </w:pPr>
            <w:r w:rsidRPr="00283B96">
              <w:rPr>
                <w:b/>
                <w:bCs/>
                <w:spacing w:val="-2"/>
                <w:sz w:val="12"/>
                <w:szCs w:val="12"/>
              </w:rPr>
              <w:t>activities</w:t>
            </w:r>
            <w:r w:rsidRPr="00283B96">
              <w:rPr>
                <w:spacing w:val="-2"/>
                <w:sz w:val="12"/>
                <w:szCs w:val="12"/>
              </w:rPr>
              <w:t xml:space="preserve"> </w:t>
            </w:r>
          </w:p>
        </w:tc>
        <w:tc>
          <w:tcPr>
            <w:tcW w:w="81" w:type="dxa"/>
            <w:tcBorders>
              <w:top w:val="nil"/>
              <w:left w:val="nil"/>
              <w:bottom w:val="nil"/>
              <w:right w:val="nil"/>
            </w:tcBorders>
          </w:tcPr>
          <w:p w14:paraId="7FE284F2"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9" w:type="dxa"/>
            <w:tcBorders>
              <w:top w:val="nil"/>
              <w:left w:val="nil"/>
              <w:bottom w:val="nil"/>
              <w:right w:val="nil"/>
            </w:tcBorders>
          </w:tcPr>
          <w:p w14:paraId="30133EA3" w14:textId="77777777" w:rsidR="00DC7644" w:rsidRPr="00283B96" w:rsidRDefault="00DC7644" w:rsidP="00DC7644">
            <w:pPr>
              <w:spacing w:line="240" w:lineRule="exact"/>
              <w:jc w:val="center"/>
              <w:rPr>
                <w:spacing w:val="-2"/>
                <w:sz w:val="12"/>
                <w:szCs w:val="12"/>
              </w:rPr>
            </w:pPr>
            <w:r w:rsidRPr="00283B96">
              <w:rPr>
                <w:b/>
                <w:bCs/>
                <w:spacing w:val="-2"/>
                <w:sz w:val="12"/>
                <w:szCs w:val="12"/>
              </w:rPr>
              <w:t>of deferred</w:t>
            </w:r>
            <w:r w:rsidRPr="00283B96">
              <w:rPr>
                <w:spacing w:val="-2"/>
                <w:sz w:val="12"/>
                <w:szCs w:val="12"/>
              </w:rPr>
              <w:t xml:space="preserve"> </w:t>
            </w:r>
          </w:p>
        </w:tc>
        <w:tc>
          <w:tcPr>
            <w:tcW w:w="63" w:type="dxa"/>
            <w:tcBorders>
              <w:top w:val="nil"/>
              <w:left w:val="nil"/>
              <w:bottom w:val="nil"/>
              <w:right w:val="nil"/>
            </w:tcBorders>
          </w:tcPr>
          <w:p w14:paraId="6D56BD77"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1107" w:type="dxa"/>
            <w:tcBorders>
              <w:top w:val="nil"/>
              <w:left w:val="nil"/>
              <w:bottom w:val="nil"/>
              <w:right w:val="nil"/>
            </w:tcBorders>
          </w:tcPr>
          <w:p w14:paraId="33AF7EA9" w14:textId="77777777" w:rsidR="00DC7644" w:rsidRPr="00283B96" w:rsidRDefault="00DC7644" w:rsidP="00DC7644">
            <w:pPr>
              <w:spacing w:line="240" w:lineRule="exact"/>
              <w:jc w:val="center"/>
              <w:rPr>
                <w:b/>
                <w:bCs/>
                <w:spacing w:val="-2"/>
                <w:sz w:val="12"/>
                <w:szCs w:val="12"/>
              </w:rPr>
            </w:pPr>
            <w:r w:rsidRPr="00283B96">
              <w:rPr>
                <w:b/>
                <w:bCs/>
                <w:spacing w:val="-2"/>
                <w:sz w:val="12"/>
                <w:szCs w:val="12"/>
              </w:rPr>
              <w:t>modification</w:t>
            </w:r>
          </w:p>
        </w:tc>
        <w:tc>
          <w:tcPr>
            <w:tcW w:w="54" w:type="dxa"/>
            <w:tcBorders>
              <w:top w:val="nil"/>
              <w:left w:val="nil"/>
              <w:bottom w:val="nil"/>
              <w:right w:val="nil"/>
            </w:tcBorders>
          </w:tcPr>
          <w:p w14:paraId="6E9AD9C1" w14:textId="77777777" w:rsidR="00DC7644" w:rsidRPr="00283B96" w:rsidRDefault="00DC7644" w:rsidP="00DC7644">
            <w:pPr>
              <w:spacing w:line="240" w:lineRule="exact"/>
              <w:jc w:val="center"/>
              <w:rPr>
                <w:spacing w:val="-2"/>
                <w:sz w:val="12"/>
                <w:szCs w:val="12"/>
              </w:rPr>
            </w:pPr>
            <w:r w:rsidRPr="00283B96">
              <w:rPr>
                <w:b/>
                <w:bCs/>
                <w:spacing w:val="-2"/>
                <w:sz w:val="12"/>
                <w:szCs w:val="12"/>
              </w:rPr>
              <w:t xml:space="preserve"> </w:t>
            </w:r>
          </w:p>
        </w:tc>
        <w:tc>
          <w:tcPr>
            <w:tcW w:w="666" w:type="dxa"/>
            <w:tcBorders>
              <w:top w:val="nil"/>
              <w:left w:val="nil"/>
              <w:bottom w:val="nil"/>
              <w:right w:val="nil"/>
            </w:tcBorders>
          </w:tcPr>
          <w:p w14:paraId="45A0C271" w14:textId="77777777" w:rsidR="00DC7644" w:rsidRPr="00283B96" w:rsidRDefault="00DC7644" w:rsidP="00DC7644">
            <w:pPr>
              <w:spacing w:line="240" w:lineRule="exact"/>
              <w:jc w:val="center"/>
              <w:rPr>
                <w:spacing w:val="-2"/>
                <w:sz w:val="12"/>
                <w:szCs w:val="12"/>
              </w:rPr>
            </w:pPr>
            <w:r w:rsidRPr="00283B96">
              <w:rPr>
                <w:b/>
                <w:bCs/>
                <w:spacing w:val="-2"/>
                <w:sz w:val="12"/>
                <w:szCs w:val="12"/>
              </w:rPr>
              <w:t>liabilities</w:t>
            </w:r>
            <w:r w:rsidRPr="00283B96">
              <w:rPr>
                <w:spacing w:val="-2"/>
                <w:sz w:val="12"/>
                <w:szCs w:val="12"/>
              </w:rPr>
              <w:t xml:space="preserve"> </w:t>
            </w:r>
          </w:p>
        </w:tc>
        <w:tc>
          <w:tcPr>
            <w:tcW w:w="69" w:type="dxa"/>
            <w:tcBorders>
              <w:top w:val="nil"/>
              <w:left w:val="nil"/>
              <w:bottom w:val="nil"/>
              <w:right w:val="nil"/>
            </w:tcBorders>
          </w:tcPr>
          <w:p w14:paraId="4350304F"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59" w:type="dxa"/>
            <w:tcBorders>
              <w:top w:val="nil"/>
              <w:left w:val="nil"/>
              <w:bottom w:val="nil"/>
              <w:right w:val="nil"/>
            </w:tcBorders>
          </w:tcPr>
          <w:p w14:paraId="765A1692" w14:textId="77777777" w:rsidR="00DC7644" w:rsidRPr="00283B96" w:rsidRDefault="00DC7644" w:rsidP="00DC7644">
            <w:pPr>
              <w:spacing w:line="240" w:lineRule="exact"/>
              <w:jc w:val="center"/>
              <w:rPr>
                <w:b/>
                <w:bCs/>
                <w:spacing w:val="-2"/>
                <w:sz w:val="12"/>
                <w:szCs w:val="12"/>
              </w:rPr>
            </w:pPr>
          </w:p>
        </w:tc>
        <w:tc>
          <w:tcPr>
            <w:tcW w:w="71" w:type="dxa"/>
            <w:tcBorders>
              <w:top w:val="nil"/>
              <w:left w:val="nil"/>
              <w:bottom w:val="nil"/>
              <w:right w:val="nil"/>
            </w:tcBorders>
          </w:tcPr>
          <w:p w14:paraId="7920D100" w14:textId="77777777" w:rsidR="00DC7644" w:rsidRPr="00283B96" w:rsidRDefault="00DC7644" w:rsidP="00DC7644">
            <w:pPr>
              <w:spacing w:line="240" w:lineRule="exact"/>
              <w:jc w:val="center"/>
              <w:rPr>
                <w:b/>
                <w:bCs/>
                <w:spacing w:val="-2"/>
                <w:sz w:val="12"/>
                <w:szCs w:val="12"/>
              </w:rPr>
            </w:pPr>
          </w:p>
        </w:tc>
        <w:tc>
          <w:tcPr>
            <w:tcW w:w="866" w:type="dxa"/>
            <w:tcBorders>
              <w:top w:val="nil"/>
              <w:left w:val="nil"/>
              <w:bottom w:val="nil"/>
              <w:right w:val="nil"/>
            </w:tcBorders>
          </w:tcPr>
          <w:p w14:paraId="7AFEF7D7" w14:textId="77777777" w:rsidR="00DC7644" w:rsidRPr="00283B96" w:rsidRDefault="00DC7644" w:rsidP="00DC7644">
            <w:pPr>
              <w:spacing w:line="240" w:lineRule="exact"/>
              <w:jc w:val="center"/>
              <w:rPr>
                <w:spacing w:val="-2"/>
                <w:sz w:val="12"/>
                <w:szCs w:val="12"/>
              </w:rPr>
            </w:pPr>
            <w:r w:rsidRPr="00283B96">
              <w:rPr>
                <w:b/>
                <w:bCs/>
                <w:spacing w:val="-2"/>
                <w:sz w:val="12"/>
                <w:szCs w:val="12"/>
              </w:rPr>
              <w:t>exchange rate</w:t>
            </w:r>
            <w:r w:rsidRPr="00283B96">
              <w:rPr>
                <w:spacing w:val="-2"/>
                <w:sz w:val="12"/>
                <w:szCs w:val="12"/>
              </w:rPr>
              <w:t xml:space="preserve">   </w:t>
            </w:r>
          </w:p>
        </w:tc>
        <w:tc>
          <w:tcPr>
            <w:tcW w:w="65" w:type="dxa"/>
            <w:tcBorders>
              <w:top w:val="nil"/>
              <w:left w:val="nil"/>
              <w:bottom w:val="nil"/>
              <w:right w:val="nil"/>
            </w:tcBorders>
          </w:tcPr>
          <w:p w14:paraId="2276E346"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20" w:type="dxa"/>
            <w:tcBorders>
              <w:top w:val="nil"/>
              <w:left w:val="nil"/>
              <w:bottom w:val="nil"/>
              <w:right w:val="nil"/>
            </w:tcBorders>
          </w:tcPr>
          <w:p w14:paraId="45F9CB1F"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43" w:type="dxa"/>
            <w:tcBorders>
              <w:top w:val="nil"/>
              <w:left w:val="nil"/>
              <w:bottom w:val="nil"/>
              <w:right w:val="nil"/>
            </w:tcBorders>
          </w:tcPr>
          <w:p w14:paraId="1AF2442C"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917" w:type="dxa"/>
            <w:tcBorders>
              <w:top w:val="nil"/>
              <w:left w:val="nil"/>
              <w:bottom w:val="nil"/>
              <w:right w:val="nil"/>
            </w:tcBorders>
          </w:tcPr>
          <w:p w14:paraId="5B2E12A4" w14:textId="77777777" w:rsidR="00DC7644" w:rsidRPr="00283B96" w:rsidRDefault="00DC7644" w:rsidP="00DC7644">
            <w:pPr>
              <w:spacing w:line="240" w:lineRule="exact"/>
              <w:jc w:val="center"/>
              <w:rPr>
                <w:spacing w:val="-2"/>
                <w:sz w:val="12"/>
                <w:szCs w:val="12"/>
              </w:rPr>
            </w:pPr>
            <w:r w:rsidRPr="00283B96">
              <w:rPr>
                <w:b/>
                <w:bCs/>
                <w:spacing w:val="-2"/>
                <w:sz w:val="12"/>
                <w:szCs w:val="12"/>
              </w:rPr>
              <w:t>June 30,</w:t>
            </w:r>
            <w:r w:rsidRPr="00283B96">
              <w:rPr>
                <w:spacing w:val="-2"/>
                <w:sz w:val="12"/>
                <w:szCs w:val="12"/>
              </w:rPr>
              <w:t xml:space="preserve"> </w:t>
            </w:r>
          </w:p>
        </w:tc>
      </w:tr>
      <w:tr w:rsidR="00DC7644" w:rsidRPr="00283B96" w14:paraId="08C6BE5B" w14:textId="77777777" w:rsidTr="00283B96">
        <w:trPr>
          <w:trHeight w:val="20"/>
        </w:trPr>
        <w:tc>
          <w:tcPr>
            <w:tcW w:w="1440" w:type="dxa"/>
            <w:tcBorders>
              <w:top w:val="nil"/>
              <w:left w:val="nil"/>
              <w:bottom w:val="nil"/>
              <w:right w:val="nil"/>
            </w:tcBorders>
          </w:tcPr>
          <w:p w14:paraId="10002289" w14:textId="77777777" w:rsidR="00DC7644" w:rsidRPr="00283B96" w:rsidRDefault="00DC7644" w:rsidP="00DC7644">
            <w:pPr>
              <w:spacing w:line="240" w:lineRule="exact"/>
              <w:rPr>
                <w:spacing w:val="-2"/>
                <w:sz w:val="12"/>
                <w:szCs w:val="12"/>
              </w:rPr>
            </w:pPr>
            <w:r w:rsidRPr="00283B96">
              <w:rPr>
                <w:spacing w:val="-2"/>
                <w:sz w:val="12"/>
                <w:szCs w:val="12"/>
              </w:rPr>
              <w:t xml:space="preserve"> </w:t>
            </w:r>
          </w:p>
        </w:tc>
        <w:tc>
          <w:tcPr>
            <w:tcW w:w="900" w:type="dxa"/>
            <w:tcBorders>
              <w:top w:val="nil"/>
              <w:left w:val="nil"/>
              <w:bottom w:val="nil"/>
              <w:right w:val="nil"/>
            </w:tcBorders>
          </w:tcPr>
          <w:p w14:paraId="2581C22A" w14:textId="77777777" w:rsidR="00DC7644" w:rsidRPr="00283B96" w:rsidRDefault="00DC7644" w:rsidP="00DC7644">
            <w:pPr>
              <w:spacing w:line="240" w:lineRule="exact"/>
              <w:jc w:val="center"/>
              <w:rPr>
                <w:spacing w:val="-2"/>
                <w:sz w:val="12"/>
                <w:szCs w:val="12"/>
              </w:rPr>
            </w:pPr>
            <w:r w:rsidRPr="00283B96">
              <w:rPr>
                <w:b/>
                <w:bCs/>
                <w:spacing w:val="-2"/>
                <w:sz w:val="12"/>
                <w:szCs w:val="12"/>
              </w:rPr>
              <w:t>2021</w:t>
            </w:r>
            <w:r w:rsidRPr="00283B96">
              <w:rPr>
                <w:spacing w:val="-2"/>
                <w:sz w:val="12"/>
                <w:szCs w:val="12"/>
              </w:rPr>
              <w:t xml:space="preserve"> </w:t>
            </w:r>
          </w:p>
        </w:tc>
        <w:tc>
          <w:tcPr>
            <w:tcW w:w="70" w:type="dxa"/>
            <w:tcBorders>
              <w:top w:val="nil"/>
              <w:left w:val="nil"/>
              <w:bottom w:val="nil"/>
              <w:right w:val="nil"/>
            </w:tcBorders>
          </w:tcPr>
          <w:p w14:paraId="7E0283F8"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40" w:type="dxa"/>
            <w:tcBorders>
              <w:top w:val="nil"/>
              <w:left w:val="nil"/>
              <w:bottom w:val="nil"/>
              <w:right w:val="nil"/>
            </w:tcBorders>
          </w:tcPr>
          <w:p w14:paraId="418DC292" w14:textId="77777777" w:rsidR="00DC7644" w:rsidRPr="00283B96" w:rsidRDefault="00DC7644" w:rsidP="00DC7644">
            <w:pPr>
              <w:spacing w:line="240" w:lineRule="exact"/>
              <w:jc w:val="center"/>
              <w:rPr>
                <w:spacing w:val="-2"/>
                <w:sz w:val="12"/>
                <w:szCs w:val="12"/>
              </w:rPr>
            </w:pPr>
            <w:r w:rsidRPr="00283B96">
              <w:rPr>
                <w:b/>
                <w:bCs/>
                <w:spacing w:val="-2"/>
                <w:sz w:val="12"/>
                <w:szCs w:val="12"/>
              </w:rPr>
              <w:t>activities</w:t>
            </w:r>
            <w:r w:rsidRPr="00283B96">
              <w:rPr>
                <w:spacing w:val="-2"/>
                <w:sz w:val="12"/>
                <w:szCs w:val="12"/>
              </w:rPr>
              <w:t xml:space="preserve"> </w:t>
            </w:r>
          </w:p>
        </w:tc>
        <w:tc>
          <w:tcPr>
            <w:tcW w:w="90" w:type="dxa"/>
            <w:tcBorders>
              <w:top w:val="nil"/>
              <w:left w:val="nil"/>
              <w:bottom w:val="nil"/>
              <w:right w:val="nil"/>
            </w:tcBorders>
          </w:tcPr>
          <w:p w14:paraId="766E3014"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0" w:type="dxa"/>
            <w:tcBorders>
              <w:top w:val="nil"/>
              <w:left w:val="nil"/>
              <w:bottom w:val="nil"/>
              <w:right w:val="nil"/>
            </w:tcBorders>
          </w:tcPr>
          <w:p w14:paraId="7C3775AF"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 w:type="dxa"/>
            <w:tcBorders>
              <w:top w:val="nil"/>
              <w:left w:val="nil"/>
              <w:bottom w:val="nil"/>
              <w:right w:val="nil"/>
            </w:tcBorders>
          </w:tcPr>
          <w:p w14:paraId="76AAB5AE"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819" w:type="dxa"/>
            <w:tcBorders>
              <w:top w:val="nil"/>
              <w:left w:val="nil"/>
              <w:bottom w:val="nil"/>
              <w:right w:val="nil"/>
            </w:tcBorders>
          </w:tcPr>
          <w:p w14:paraId="0E08BED6" w14:textId="77777777" w:rsidR="00DC7644" w:rsidRPr="00283B96" w:rsidRDefault="00DC7644" w:rsidP="00DC7644">
            <w:pPr>
              <w:spacing w:line="240" w:lineRule="exact"/>
              <w:jc w:val="center"/>
              <w:rPr>
                <w:spacing w:val="-2"/>
                <w:sz w:val="12"/>
                <w:szCs w:val="12"/>
              </w:rPr>
            </w:pPr>
            <w:r w:rsidRPr="00283B96">
              <w:rPr>
                <w:b/>
                <w:bCs/>
                <w:spacing w:val="-2"/>
                <w:sz w:val="12"/>
                <w:szCs w:val="12"/>
              </w:rPr>
              <w:t>financing fees</w:t>
            </w:r>
            <w:r w:rsidRPr="00283B96">
              <w:rPr>
                <w:spacing w:val="-2"/>
                <w:sz w:val="12"/>
                <w:szCs w:val="12"/>
              </w:rPr>
              <w:t xml:space="preserve"> </w:t>
            </w:r>
          </w:p>
        </w:tc>
        <w:tc>
          <w:tcPr>
            <w:tcW w:w="63" w:type="dxa"/>
            <w:tcBorders>
              <w:top w:val="nil"/>
              <w:left w:val="nil"/>
              <w:bottom w:val="nil"/>
              <w:right w:val="nil"/>
            </w:tcBorders>
          </w:tcPr>
          <w:p w14:paraId="008DDD81"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1107" w:type="dxa"/>
            <w:tcBorders>
              <w:top w:val="nil"/>
              <w:left w:val="nil"/>
              <w:bottom w:val="nil"/>
              <w:right w:val="nil"/>
            </w:tcBorders>
          </w:tcPr>
          <w:p w14:paraId="5D775575" w14:textId="77777777" w:rsidR="00DC7644" w:rsidRPr="00283B96" w:rsidRDefault="00DC7644" w:rsidP="00DC7644">
            <w:pPr>
              <w:spacing w:line="240" w:lineRule="exact"/>
              <w:jc w:val="center"/>
              <w:rPr>
                <w:b/>
                <w:bCs/>
                <w:spacing w:val="-2"/>
                <w:sz w:val="12"/>
                <w:szCs w:val="12"/>
              </w:rPr>
            </w:pPr>
            <w:r w:rsidRPr="00283B96">
              <w:rPr>
                <w:b/>
                <w:bCs/>
                <w:spacing w:val="-2"/>
                <w:sz w:val="12"/>
                <w:szCs w:val="12"/>
              </w:rPr>
              <w:t xml:space="preserve"> of loan agreement</w:t>
            </w:r>
          </w:p>
        </w:tc>
        <w:tc>
          <w:tcPr>
            <w:tcW w:w="54" w:type="dxa"/>
            <w:tcBorders>
              <w:top w:val="nil"/>
              <w:left w:val="nil"/>
              <w:bottom w:val="nil"/>
              <w:right w:val="nil"/>
            </w:tcBorders>
          </w:tcPr>
          <w:p w14:paraId="4616612A"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666" w:type="dxa"/>
            <w:tcBorders>
              <w:top w:val="nil"/>
              <w:left w:val="nil"/>
              <w:bottom w:val="nil"/>
              <w:right w:val="nil"/>
            </w:tcBorders>
          </w:tcPr>
          <w:p w14:paraId="639A70A2" w14:textId="3A9A2CBA" w:rsidR="00DC7644" w:rsidRPr="00B14DAA" w:rsidRDefault="00DC7644" w:rsidP="00DC7644">
            <w:pPr>
              <w:spacing w:line="240" w:lineRule="exact"/>
              <w:jc w:val="center"/>
              <w:rPr>
                <w:b/>
                <w:bCs/>
                <w:spacing w:val="-2"/>
                <w:sz w:val="12"/>
                <w:szCs w:val="12"/>
              </w:rPr>
            </w:pPr>
            <w:r w:rsidRPr="00B14DAA">
              <w:rPr>
                <w:b/>
                <w:bCs/>
                <w:spacing w:val="-2"/>
                <w:sz w:val="12"/>
                <w:szCs w:val="12"/>
              </w:rPr>
              <w:t xml:space="preserve"> </w:t>
            </w:r>
            <w:r w:rsidR="00B14DAA" w:rsidRPr="00B14DAA">
              <w:rPr>
                <w:b/>
                <w:bCs/>
                <w:spacing w:val="-2"/>
                <w:sz w:val="12"/>
                <w:szCs w:val="12"/>
              </w:rPr>
              <w:t>increase</w:t>
            </w:r>
          </w:p>
        </w:tc>
        <w:tc>
          <w:tcPr>
            <w:tcW w:w="69" w:type="dxa"/>
            <w:tcBorders>
              <w:top w:val="nil"/>
              <w:left w:val="nil"/>
              <w:bottom w:val="nil"/>
              <w:right w:val="nil"/>
            </w:tcBorders>
          </w:tcPr>
          <w:p w14:paraId="36DFD1AA"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59" w:type="dxa"/>
            <w:tcBorders>
              <w:top w:val="nil"/>
              <w:left w:val="nil"/>
              <w:bottom w:val="nil"/>
              <w:right w:val="nil"/>
            </w:tcBorders>
          </w:tcPr>
          <w:p w14:paraId="437B464B" w14:textId="77777777" w:rsidR="00DC7644" w:rsidRPr="00283B96" w:rsidRDefault="00DC7644" w:rsidP="00DC7644">
            <w:pPr>
              <w:spacing w:line="240" w:lineRule="exact"/>
              <w:jc w:val="center"/>
              <w:rPr>
                <w:b/>
                <w:bCs/>
                <w:spacing w:val="-2"/>
                <w:sz w:val="12"/>
                <w:szCs w:val="12"/>
              </w:rPr>
            </w:pPr>
          </w:p>
        </w:tc>
        <w:tc>
          <w:tcPr>
            <w:tcW w:w="71" w:type="dxa"/>
            <w:tcBorders>
              <w:top w:val="nil"/>
              <w:left w:val="nil"/>
              <w:bottom w:val="nil"/>
              <w:right w:val="nil"/>
            </w:tcBorders>
          </w:tcPr>
          <w:p w14:paraId="6B44756C" w14:textId="77777777" w:rsidR="00DC7644" w:rsidRPr="00283B96" w:rsidRDefault="00DC7644" w:rsidP="00DC7644">
            <w:pPr>
              <w:spacing w:line="240" w:lineRule="exact"/>
              <w:jc w:val="center"/>
              <w:rPr>
                <w:b/>
                <w:bCs/>
                <w:spacing w:val="-2"/>
                <w:sz w:val="12"/>
                <w:szCs w:val="12"/>
              </w:rPr>
            </w:pPr>
          </w:p>
        </w:tc>
        <w:tc>
          <w:tcPr>
            <w:tcW w:w="866" w:type="dxa"/>
            <w:tcBorders>
              <w:top w:val="nil"/>
              <w:left w:val="nil"/>
              <w:bottom w:val="nil"/>
              <w:right w:val="nil"/>
            </w:tcBorders>
          </w:tcPr>
          <w:p w14:paraId="3C59A9B2" w14:textId="77777777" w:rsidR="00DC7644" w:rsidRPr="00283B96" w:rsidRDefault="00DC7644" w:rsidP="00DC7644">
            <w:pPr>
              <w:spacing w:line="240" w:lineRule="exact"/>
              <w:jc w:val="center"/>
              <w:rPr>
                <w:spacing w:val="-2"/>
                <w:sz w:val="12"/>
                <w:szCs w:val="12"/>
                <w:cs/>
              </w:rPr>
            </w:pPr>
          </w:p>
        </w:tc>
        <w:tc>
          <w:tcPr>
            <w:tcW w:w="65" w:type="dxa"/>
            <w:tcBorders>
              <w:top w:val="nil"/>
              <w:left w:val="nil"/>
              <w:bottom w:val="nil"/>
              <w:right w:val="nil"/>
            </w:tcBorders>
          </w:tcPr>
          <w:p w14:paraId="56CFD613"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720" w:type="dxa"/>
            <w:tcBorders>
              <w:top w:val="nil"/>
              <w:left w:val="nil"/>
              <w:bottom w:val="nil"/>
              <w:right w:val="nil"/>
            </w:tcBorders>
          </w:tcPr>
          <w:p w14:paraId="7E546A85"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43" w:type="dxa"/>
            <w:tcBorders>
              <w:top w:val="nil"/>
              <w:left w:val="nil"/>
              <w:bottom w:val="nil"/>
              <w:right w:val="nil"/>
            </w:tcBorders>
          </w:tcPr>
          <w:p w14:paraId="0787656F" w14:textId="77777777" w:rsidR="00DC7644" w:rsidRPr="00283B96" w:rsidRDefault="00DC7644" w:rsidP="00DC7644">
            <w:pPr>
              <w:spacing w:line="240" w:lineRule="exact"/>
              <w:jc w:val="center"/>
              <w:rPr>
                <w:spacing w:val="-2"/>
                <w:sz w:val="12"/>
                <w:szCs w:val="12"/>
              </w:rPr>
            </w:pPr>
            <w:r w:rsidRPr="00283B96">
              <w:rPr>
                <w:spacing w:val="-2"/>
                <w:sz w:val="12"/>
                <w:szCs w:val="12"/>
              </w:rPr>
              <w:t xml:space="preserve"> </w:t>
            </w:r>
          </w:p>
        </w:tc>
        <w:tc>
          <w:tcPr>
            <w:tcW w:w="917" w:type="dxa"/>
            <w:tcBorders>
              <w:top w:val="nil"/>
              <w:left w:val="nil"/>
              <w:bottom w:val="nil"/>
              <w:right w:val="nil"/>
            </w:tcBorders>
          </w:tcPr>
          <w:p w14:paraId="704B0333" w14:textId="77777777" w:rsidR="00DC7644" w:rsidRPr="00283B96" w:rsidRDefault="00DC7644" w:rsidP="00DC7644">
            <w:pPr>
              <w:spacing w:line="240" w:lineRule="exact"/>
              <w:jc w:val="center"/>
              <w:rPr>
                <w:spacing w:val="-2"/>
                <w:sz w:val="12"/>
                <w:szCs w:val="12"/>
              </w:rPr>
            </w:pPr>
            <w:r w:rsidRPr="00283B96">
              <w:rPr>
                <w:b/>
                <w:bCs/>
                <w:spacing w:val="-2"/>
                <w:sz w:val="12"/>
                <w:szCs w:val="12"/>
              </w:rPr>
              <w:t>2021</w:t>
            </w:r>
            <w:r w:rsidRPr="00283B96">
              <w:rPr>
                <w:spacing w:val="-2"/>
                <w:sz w:val="12"/>
                <w:szCs w:val="12"/>
              </w:rPr>
              <w:t xml:space="preserve"> </w:t>
            </w:r>
          </w:p>
        </w:tc>
      </w:tr>
      <w:tr w:rsidR="00DC7644" w:rsidRPr="00283B96" w14:paraId="55019EB1" w14:textId="77777777" w:rsidTr="00283B96">
        <w:trPr>
          <w:trHeight w:val="20"/>
        </w:trPr>
        <w:tc>
          <w:tcPr>
            <w:tcW w:w="1440" w:type="dxa"/>
            <w:tcBorders>
              <w:top w:val="nil"/>
              <w:left w:val="nil"/>
              <w:bottom w:val="nil"/>
              <w:right w:val="nil"/>
            </w:tcBorders>
          </w:tcPr>
          <w:p w14:paraId="4B81623A" w14:textId="77777777" w:rsidR="00DC7644" w:rsidRPr="00283B96" w:rsidRDefault="00DC7644" w:rsidP="00283B96">
            <w:pPr>
              <w:pStyle w:val="a"/>
              <w:spacing w:line="240" w:lineRule="exact"/>
              <w:ind w:left="360"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Bank overdrafts from </w:t>
            </w:r>
          </w:p>
        </w:tc>
        <w:tc>
          <w:tcPr>
            <w:tcW w:w="900" w:type="dxa"/>
            <w:tcBorders>
              <w:top w:val="nil"/>
              <w:left w:val="nil"/>
              <w:bottom w:val="nil"/>
              <w:right w:val="nil"/>
            </w:tcBorders>
          </w:tcPr>
          <w:p w14:paraId="708D18B9" w14:textId="77777777" w:rsidR="00DC7644" w:rsidRPr="00283B96" w:rsidRDefault="00DC7644" w:rsidP="00DC7644">
            <w:pPr>
              <w:spacing w:line="240" w:lineRule="exact"/>
              <w:ind w:left="90" w:hanging="90"/>
              <w:rPr>
                <w:sz w:val="12"/>
                <w:szCs w:val="12"/>
              </w:rPr>
            </w:pPr>
            <w:r w:rsidRPr="00283B96">
              <w:rPr>
                <w:sz w:val="12"/>
                <w:szCs w:val="12"/>
              </w:rPr>
              <w:t xml:space="preserve"> </w:t>
            </w:r>
          </w:p>
        </w:tc>
        <w:tc>
          <w:tcPr>
            <w:tcW w:w="70" w:type="dxa"/>
            <w:tcBorders>
              <w:top w:val="nil"/>
              <w:left w:val="nil"/>
              <w:bottom w:val="nil"/>
              <w:right w:val="nil"/>
            </w:tcBorders>
          </w:tcPr>
          <w:p w14:paraId="6FFA6D83" w14:textId="77777777" w:rsidR="00DC7644" w:rsidRPr="00283B96" w:rsidRDefault="00DC7644" w:rsidP="00DC7644">
            <w:pPr>
              <w:spacing w:line="240" w:lineRule="exact"/>
              <w:ind w:left="90" w:hanging="90"/>
              <w:rPr>
                <w:sz w:val="12"/>
                <w:szCs w:val="12"/>
              </w:rPr>
            </w:pPr>
            <w:r w:rsidRPr="00283B96">
              <w:rPr>
                <w:sz w:val="12"/>
                <w:szCs w:val="12"/>
              </w:rPr>
              <w:t xml:space="preserve"> </w:t>
            </w:r>
          </w:p>
        </w:tc>
        <w:tc>
          <w:tcPr>
            <w:tcW w:w="740" w:type="dxa"/>
            <w:tcBorders>
              <w:top w:val="nil"/>
              <w:left w:val="nil"/>
              <w:bottom w:val="nil"/>
              <w:right w:val="nil"/>
            </w:tcBorders>
          </w:tcPr>
          <w:p w14:paraId="7548219D" w14:textId="77777777" w:rsidR="00DC7644" w:rsidRPr="00283B96" w:rsidRDefault="00DC7644" w:rsidP="00DC7644">
            <w:pPr>
              <w:spacing w:line="240" w:lineRule="exact"/>
              <w:ind w:left="90" w:hanging="90"/>
              <w:rPr>
                <w:sz w:val="12"/>
                <w:szCs w:val="12"/>
              </w:rPr>
            </w:pPr>
            <w:r w:rsidRPr="00283B96">
              <w:rPr>
                <w:sz w:val="12"/>
                <w:szCs w:val="12"/>
              </w:rPr>
              <w:t xml:space="preserve"> </w:t>
            </w:r>
          </w:p>
        </w:tc>
        <w:tc>
          <w:tcPr>
            <w:tcW w:w="90" w:type="dxa"/>
            <w:tcBorders>
              <w:top w:val="nil"/>
              <w:left w:val="nil"/>
              <w:bottom w:val="nil"/>
              <w:right w:val="nil"/>
            </w:tcBorders>
          </w:tcPr>
          <w:p w14:paraId="6B3E7AF2"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tcPr>
          <w:p w14:paraId="56FF79F1" w14:textId="77777777" w:rsidR="00DC7644" w:rsidRPr="00283B96" w:rsidRDefault="00DC7644" w:rsidP="00DC7644">
            <w:pPr>
              <w:spacing w:line="240" w:lineRule="exact"/>
              <w:ind w:left="90" w:hanging="90"/>
              <w:rPr>
                <w:sz w:val="12"/>
                <w:szCs w:val="12"/>
              </w:rPr>
            </w:pPr>
            <w:r w:rsidRPr="00283B96">
              <w:rPr>
                <w:sz w:val="12"/>
                <w:szCs w:val="12"/>
              </w:rPr>
              <w:t xml:space="preserve"> </w:t>
            </w:r>
          </w:p>
        </w:tc>
        <w:tc>
          <w:tcPr>
            <w:tcW w:w="81" w:type="dxa"/>
            <w:tcBorders>
              <w:top w:val="nil"/>
              <w:left w:val="nil"/>
              <w:bottom w:val="nil"/>
              <w:right w:val="nil"/>
            </w:tcBorders>
          </w:tcPr>
          <w:p w14:paraId="21F5FF46"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tcPr>
          <w:p w14:paraId="754EE968" w14:textId="77777777" w:rsidR="00DC7644" w:rsidRPr="00283B96" w:rsidRDefault="00DC7644" w:rsidP="00DC7644">
            <w:pPr>
              <w:pStyle w:val="a"/>
              <w:tabs>
                <w:tab w:val="decimal" w:pos="632"/>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3" w:type="dxa"/>
            <w:tcBorders>
              <w:top w:val="nil"/>
              <w:left w:val="nil"/>
              <w:bottom w:val="nil"/>
              <w:right w:val="nil"/>
            </w:tcBorders>
          </w:tcPr>
          <w:p w14:paraId="6F5D37D6"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1107" w:type="dxa"/>
            <w:tcBorders>
              <w:top w:val="nil"/>
              <w:left w:val="nil"/>
              <w:bottom w:val="nil"/>
              <w:right w:val="nil"/>
            </w:tcBorders>
          </w:tcPr>
          <w:p w14:paraId="6633ECB9" w14:textId="77777777" w:rsidR="00DC7644" w:rsidRPr="00283B96" w:rsidRDefault="00DC7644" w:rsidP="00DC7644">
            <w:pPr>
              <w:pStyle w:val="a"/>
              <w:tabs>
                <w:tab w:val="decimal" w:pos="632"/>
              </w:tabs>
              <w:spacing w:line="240" w:lineRule="exact"/>
              <w:ind w:right="0" w:hanging="90"/>
              <w:rPr>
                <w:rFonts w:cs="Times New Roman"/>
                <w:color w:val="000000" w:themeColor="text1"/>
                <w:sz w:val="12"/>
                <w:szCs w:val="12"/>
                <w:lang w:eastAsia="en-GB"/>
              </w:rPr>
            </w:pPr>
          </w:p>
        </w:tc>
        <w:tc>
          <w:tcPr>
            <w:tcW w:w="54" w:type="dxa"/>
            <w:tcBorders>
              <w:top w:val="nil"/>
              <w:left w:val="nil"/>
              <w:bottom w:val="nil"/>
              <w:right w:val="nil"/>
            </w:tcBorders>
          </w:tcPr>
          <w:p w14:paraId="710D6945" w14:textId="77777777" w:rsidR="00DC7644" w:rsidRPr="00283B96" w:rsidRDefault="00DC7644" w:rsidP="00DC7644">
            <w:pPr>
              <w:spacing w:line="240" w:lineRule="exact"/>
              <w:ind w:left="90" w:hanging="90"/>
              <w:rPr>
                <w:sz w:val="12"/>
                <w:szCs w:val="12"/>
              </w:rPr>
            </w:pPr>
            <w:r w:rsidRPr="00283B96">
              <w:rPr>
                <w:sz w:val="12"/>
                <w:szCs w:val="12"/>
              </w:rPr>
              <w:t xml:space="preserve"> </w:t>
            </w:r>
          </w:p>
        </w:tc>
        <w:tc>
          <w:tcPr>
            <w:tcW w:w="666" w:type="dxa"/>
            <w:tcBorders>
              <w:top w:val="nil"/>
              <w:left w:val="nil"/>
              <w:bottom w:val="nil"/>
              <w:right w:val="nil"/>
            </w:tcBorders>
          </w:tcPr>
          <w:p w14:paraId="2A8C63C5" w14:textId="77777777" w:rsidR="00DC7644" w:rsidRPr="00B14DAA" w:rsidRDefault="00DC7644" w:rsidP="00B14DAA">
            <w:pPr>
              <w:spacing w:line="240" w:lineRule="exact"/>
              <w:jc w:val="center"/>
              <w:rPr>
                <w:spacing w:val="-2"/>
                <w:sz w:val="12"/>
                <w:szCs w:val="12"/>
              </w:rPr>
            </w:pPr>
            <w:r w:rsidRPr="00B14DAA">
              <w:rPr>
                <w:spacing w:val="-2"/>
                <w:sz w:val="12"/>
                <w:szCs w:val="12"/>
              </w:rPr>
              <w:t xml:space="preserve"> </w:t>
            </w:r>
          </w:p>
        </w:tc>
        <w:tc>
          <w:tcPr>
            <w:tcW w:w="69" w:type="dxa"/>
            <w:tcBorders>
              <w:top w:val="nil"/>
              <w:left w:val="nil"/>
              <w:bottom w:val="nil"/>
              <w:right w:val="nil"/>
            </w:tcBorders>
          </w:tcPr>
          <w:p w14:paraId="66DC3F07"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tcPr>
          <w:p w14:paraId="2A6ACDCE" w14:textId="77777777" w:rsidR="00DC7644" w:rsidRPr="00283B96" w:rsidRDefault="00DC7644" w:rsidP="00DC7644">
            <w:pPr>
              <w:spacing w:line="240" w:lineRule="exact"/>
              <w:ind w:left="90" w:hanging="90"/>
              <w:jc w:val="right"/>
              <w:rPr>
                <w:sz w:val="12"/>
                <w:szCs w:val="12"/>
              </w:rPr>
            </w:pPr>
          </w:p>
        </w:tc>
        <w:tc>
          <w:tcPr>
            <w:tcW w:w="71" w:type="dxa"/>
            <w:tcBorders>
              <w:top w:val="nil"/>
              <w:left w:val="nil"/>
              <w:bottom w:val="nil"/>
              <w:right w:val="nil"/>
            </w:tcBorders>
          </w:tcPr>
          <w:p w14:paraId="5E661EA4" w14:textId="77777777" w:rsidR="00DC7644" w:rsidRPr="00283B96" w:rsidRDefault="00DC7644" w:rsidP="00DC7644">
            <w:pPr>
              <w:spacing w:line="240" w:lineRule="exact"/>
              <w:ind w:left="90" w:hanging="90"/>
              <w:jc w:val="right"/>
              <w:rPr>
                <w:sz w:val="12"/>
                <w:szCs w:val="12"/>
              </w:rPr>
            </w:pPr>
          </w:p>
        </w:tc>
        <w:tc>
          <w:tcPr>
            <w:tcW w:w="866" w:type="dxa"/>
            <w:tcBorders>
              <w:top w:val="nil"/>
              <w:left w:val="nil"/>
              <w:bottom w:val="nil"/>
              <w:right w:val="nil"/>
            </w:tcBorders>
          </w:tcPr>
          <w:p w14:paraId="0EB26C5F"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65" w:type="dxa"/>
            <w:tcBorders>
              <w:top w:val="nil"/>
              <w:left w:val="nil"/>
              <w:bottom w:val="nil"/>
              <w:right w:val="nil"/>
            </w:tcBorders>
          </w:tcPr>
          <w:p w14:paraId="6DF4367A"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tcPr>
          <w:p w14:paraId="4CDAC87A"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43" w:type="dxa"/>
            <w:tcBorders>
              <w:top w:val="nil"/>
              <w:left w:val="nil"/>
              <w:bottom w:val="nil"/>
              <w:right w:val="nil"/>
            </w:tcBorders>
          </w:tcPr>
          <w:p w14:paraId="0049C85E"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tcPr>
          <w:p w14:paraId="29985BAC"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r>
      <w:tr w:rsidR="00DC7644" w:rsidRPr="00283B96" w14:paraId="17CF667F" w14:textId="77777777" w:rsidTr="00283B96">
        <w:trPr>
          <w:trHeight w:val="20"/>
        </w:trPr>
        <w:tc>
          <w:tcPr>
            <w:tcW w:w="1440" w:type="dxa"/>
            <w:tcBorders>
              <w:top w:val="nil"/>
              <w:left w:val="nil"/>
              <w:bottom w:val="nil"/>
              <w:right w:val="nil"/>
            </w:tcBorders>
          </w:tcPr>
          <w:p w14:paraId="3A31BFEC" w14:textId="77777777" w:rsidR="00DC7644" w:rsidRPr="00283B96" w:rsidRDefault="00DC7644" w:rsidP="00283B96">
            <w:pPr>
              <w:pStyle w:val="a"/>
              <w:spacing w:line="240" w:lineRule="exact"/>
              <w:ind w:left="271"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  </w:t>
            </w:r>
            <w:r w:rsidRPr="00283B96">
              <w:rPr>
                <w:rFonts w:cs="Times New Roman"/>
                <w:color w:val="000000" w:themeColor="text1"/>
                <w:spacing w:val="-4"/>
                <w:sz w:val="12"/>
                <w:szCs w:val="12"/>
                <w:cs/>
                <w:lang w:val="en-GB" w:eastAsia="en-GB"/>
              </w:rPr>
              <w:tab/>
            </w:r>
            <w:r w:rsidRPr="00283B96">
              <w:rPr>
                <w:rFonts w:cs="Times New Roman"/>
                <w:color w:val="000000" w:themeColor="text1"/>
                <w:spacing w:val="-4"/>
                <w:sz w:val="12"/>
                <w:szCs w:val="12"/>
                <w:lang w:val="en-GB" w:eastAsia="en-GB"/>
              </w:rPr>
              <w:t xml:space="preserve">financial institutions </w:t>
            </w:r>
          </w:p>
        </w:tc>
        <w:tc>
          <w:tcPr>
            <w:tcW w:w="900" w:type="dxa"/>
            <w:tcBorders>
              <w:top w:val="nil"/>
              <w:left w:val="nil"/>
              <w:bottom w:val="nil"/>
              <w:right w:val="nil"/>
            </w:tcBorders>
            <w:vAlign w:val="center"/>
          </w:tcPr>
          <w:p w14:paraId="2243231A"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28,184,555 </w:t>
            </w:r>
          </w:p>
        </w:tc>
        <w:tc>
          <w:tcPr>
            <w:tcW w:w="70" w:type="dxa"/>
            <w:tcBorders>
              <w:top w:val="nil"/>
              <w:left w:val="nil"/>
              <w:bottom w:val="nil"/>
              <w:right w:val="nil"/>
            </w:tcBorders>
          </w:tcPr>
          <w:p w14:paraId="04A654F2"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7C1579BD" w14:textId="77777777" w:rsidR="00DC7644" w:rsidRPr="00283B96" w:rsidRDefault="00DC7644" w:rsidP="00DC7644">
            <w:pPr>
              <w:pStyle w:val="a"/>
              <w:tabs>
                <w:tab w:val="decimal" w:pos="65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8,083,708 </w:t>
            </w:r>
          </w:p>
        </w:tc>
        <w:tc>
          <w:tcPr>
            <w:tcW w:w="90" w:type="dxa"/>
            <w:tcBorders>
              <w:top w:val="nil"/>
              <w:left w:val="nil"/>
              <w:bottom w:val="nil"/>
              <w:right w:val="nil"/>
            </w:tcBorders>
            <w:vAlign w:val="center"/>
          </w:tcPr>
          <w:p w14:paraId="5EEC3FD8"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vAlign w:val="center"/>
          </w:tcPr>
          <w:p w14:paraId="285A28CC"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81" w:type="dxa"/>
            <w:tcBorders>
              <w:top w:val="nil"/>
              <w:left w:val="nil"/>
              <w:bottom w:val="nil"/>
              <w:right w:val="nil"/>
            </w:tcBorders>
            <w:vAlign w:val="center"/>
          </w:tcPr>
          <w:p w14:paraId="25DBE018" w14:textId="77777777" w:rsidR="00DC7644" w:rsidRPr="00283B96" w:rsidRDefault="00DC7644" w:rsidP="00DC7644">
            <w:pPr>
              <w:spacing w:line="240" w:lineRule="exact"/>
              <w:ind w:left="90" w:hanging="90"/>
              <w:jc w:val="center"/>
              <w:rPr>
                <w:sz w:val="12"/>
                <w:szCs w:val="12"/>
              </w:rPr>
            </w:pPr>
          </w:p>
        </w:tc>
        <w:tc>
          <w:tcPr>
            <w:tcW w:w="819" w:type="dxa"/>
            <w:tcBorders>
              <w:top w:val="nil"/>
              <w:left w:val="nil"/>
              <w:bottom w:val="nil"/>
              <w:right w:val="nil"/>
            </w:tcBorders>
            <w:vAlign w:val="center"/>
          </w:tcPr>
          <w:p w14:paraId="7F30C538"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3" w:type="dxa"/>
            <w:tcBorders>
              <w:top w:val="nil"/>
              <w:left w:val="nil"/>
              <w:bottom w:val="nil"/>
              <w:right w:val="nil"/>
            </w:tcBorders>
            <w:vAlign w:val="center"/>
          </w:tcPr>
          <w:p w14:paraId="0D0AE0A5" w14:textId="77777777" w:rsidR="00DC7644" w:rsidRPr="00283B96" w:rsidRDefault="00DC7644" w:rsidP="00DC7644">
            <w:pPr>
              <w:spacing w:line="240" w:lineRule="exact"/>
              <w:ind w:left="90" w:hanging="90"/>
              <w:jc w:val="center"/>
              <w:rPr>
                <w:sz w:val="12"/>
                <w:szCs w:val="12"/>
              </w:rPr>
            </w:pPr>
          </w:p>
        </w:tc>
        <w:tc>
          <w:tcPr>
            <w:tcW w:w="1107" w:type="dxa"/>
            <w:tcBorders>
              <w:top w:val="nil"/>
              <w:left w:val="nil"/>
              <w:bottom w:val="nil"/>
              <w:right w:val="nil"/>
            </w:tcBorders>
            <w:vAlign w:val="center"/>
          </w:tcPr>
          <w:p w14:paraId="7558D19C"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54" w:type="dxa"/>
            <w:tcBorders>
              <w:top w:val="nil"/>
              <w:left w:val="nil"/>
              <w:bottom w:val="nil"/>
              <w:right w:val="nil"/>
            </w:tcBorders>
            <w:vAlign w:val="center"/>
          </w:tcPr>
          <w:p w14:paraId="6B6E4C4C" w14:textId="77777777" w:rsidR="00DC7644" w:rsidRPr="00283B96" w:rsidRDefault="00DC7644" w:rsidP="00DC7644">
            <w:pPr>
              <w:spacing w:line="240" w:lineRule="exact"/>
              <w:ind w:left="90" w:hanging="90"/>
              <w:jc w:val="center"/>
              <w:rPr>
                <w:sz w:val="12"/>
                <w:szCs w:val="12"/>
              </w:rPr>
            </w:pPr>
          </w:p>
        </w:tc>
        <w:tc>
          <w:tcPr>
            <w:tcW w:w="666" w:type="dxa"/>
            <w:tcBorders>
              <w:top w:val="nil"/>
              <w:left w:val="nil"/>
              <w:bottom w:val="nil"/>
              <w:right w:val="nil"/>
            </w:tcBorders>
            <w:vAlign w:val="center"/>
          </w:tcPr>
          <w:p w14:paraId="0171FEEB"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9" w:type="dxa"/>
            <w:tcBorders>
              <w:top w:val="nil"/>
              <w:left w:val="nil"/>
              <w:bottom w:val="nil"/>
              <w:right w:val="nil"/>
            </w:tcBorders>
            <w:vAlign w:val="center"/>
          </w:tcPr>
          <w:p w14:paraId="0D4D21DD" w14:textId="77777777" w:rsidR="00DC7644" w:rsidRPr="00283B96" w:rsidRDefault="00DC7644" w:rsidP="00DC7644">
            <w:pPr>
              <w:spacing w:line="240" w:lineRule="exact"/>
              <w:ind w:left="90" w:hanging="90"/>
              <w:jc w:val="center"/>
              <w:rPr>
                <w:sz w:val="12"/>
                <w:szCs w:val="12"/>
              </w:rPr>
            </w:pPr>
          </w:p>
        </w:tc>
        <w:tc>
          <w:tcPr>
            <w:tcW w:w="759" w:type="dxa"/>
            <w:tcBorders>
              <w:top w:val="nil"/>
              <w:left w:val="nil"/>
              <w:bottom w:val="nil"/>
              <w:right w:val="nil"/>
            </w:tcBorders>
            <w:vAlign w:val="center"/>
          </w:tcPr>
          <w:p w14:paraId="6318E05E"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71" w:type="dxa"/>
            <w:tcBorders>
              <w:top w:val="nil"/>
              <w:left w:val="nil"/>
              <w:bottom w:val="nil"/>
              <w:right w:val="nil"/>
            </w:tcBorders>
          </w:tcPr>
          <w:p w14:paraId="4C646D9F"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vAlign w:val="center"/>
          </w:tcPr>
          <w:p w14:paraId="43CE4B79"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5" w:type="dxa"/>
            <w:tcBorders>
              <w:top w:val="nil"/>
              <w:left w:val="nil"/>
              <w:bottom w:val="nil"/>
              <w:right w:val="nil"/>
            </w:tcBorders>
            <w:vAlign w:val="center"/>
          </w:tcPr>
          <w:p w14:paraId="5C322B36" w14:textId="77777777" w:rsidR="00DC7644" w:rsidRPr="00283B96" w:rsidRDefault="00DC7644" w:rsidP="00DC7644">
            <w:pPr>
              <w:spacing w:line="240" w:lineRule="exact"/>
              <w:ind w:left="90" w:hanging="90"/>
              <w:jc w:val="center"/>
              <w:rPr>
                <w:sz w:val="12"/>
                <w:szCs w:val="12"/>
              </w:rPr>
            </w:pPr>
          </w:p>
        </w:tc>
        <w:tc>
          <w:tcPr>
            <w:tcW w:w="720" w:type="dxa"/>
            <w:tcBorders>
              <w:top w:val="nil"/>
              <w:left w:val="nil"/>
              <w:bottom w:val="nil"/>
              <w:right w:val="nil"/>
            </w:tcBorders>
            <w:vAlign w:val="center"/>
          </w:tcPr>
          <w:p w14:paraId="0BB090AF"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43" w:type="dxa"/>
            <w:tcBorders>
              <w:top w:val="nil"/>
              <w:left w:val="nil"/>
              <w:bottom w:val="nil"/>
              <w:right w:val="nil"/>
            </w:tcBorders>
            <w:vAlign w:val="center"/>
          </w:tcPr>
          <w:p w14:paraId="0FAB49CB"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393A9769"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36,268,263 </w:t>
            </w:r>
          </w:p>
        </w:tc>
      </w:tr>
      <w:tr w:rsidR="00DC7644" w:rsidRPr="00283B96" w14:paraId="30302A7B" w14:textId="77777777" w:rsidTr="00283B96">
        <w:trPr>
          <w:trHeight w:val="20"/>
        </w:trPr>
        <w:tc>
          <w:tcPr>
            <w:tcW w:w="1440" w:type="dxa"/>
            <w:tcBorders>
              <w:top w:val="nil"/>
              <w:left w:val="nil"/>
              <w:bottom w:val="nil"/>
              <w:right w:val="nil"/>
            </w:tcBorders>
          </w:tcPr>
          <w:p w14:paraId="0A9BD754" w14:textId="77777777" w:rsidR="00DC7644" w:rsidRPr="00283B96" w:rsidRDefault="00DC7644" w:rsidP="00283B96">
            <w:pPr>
              <w:pStyle w:val="a"/>
              <w:spacing w:line="240" w:lineRule="exact"/>
              <w:ind w:left="360" w:right="4" w:hanging="190"/>
              <w:rPr>
                <w:rFonts w:cs="Times New Roman"/>
                <w:color w:val="000000" w:themeColor="text1"/>
                <w:spacing w:val="-8"/>
                <w:sz w:val="12"/>
                <w:szCs w:val="12"/>
                <w:lang w:val="en-GB" w:eastAsia="en-GB"/>
              </w:rPr>
            </w:pPr>
            <w:r w:rsidRPr="00283B96">
              <w:rPr>
                <w:rFonts w:cs="Times New Roman"/>
                <w:color w:val="000000" w:themeColor="text1"/>
                <w:spacing w:val="-8"/>
                <w:sz w:val="12"/>
                <w:szCs w:val="12"/>
                <w:lang w:val="en-GB" w:eastAsia="en-GB"/>
              </w:rPr>
              <w:t xml:space="preserve">Short-term borrowings from </w:t>
            </w:r>
          </w:p>
        </w:tc>
        <w:tc>
          <w:tcPr>
            <w:tcW w:w="900" w:type="dxa"/>
            <w:tcBorders>
              <w:top w:val="nil"/>
              <w:left w:val="nil"/>
              <w:bottom w:val="nil"/>
              <w:right w:val="nil"/>
            </w:tcBorders>
            <w:vAlign w:val="center"/>
          </w:tcPr>
          <w:p w14:paraId="3E779B1A" w14:textId="77777777" w:rsidR="00DC7644" w:rsidRPr="00283B96" w:rsidRDefault="00DC7644" w:rsidP="00DC7644">
            <w:pPr>
              <w:pStyle w:val="a"/>
              <w:tabs>
                <w:tab w:val="decimal" w:pos="677"/>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70" w:type="dxa"/>
            <w:tcBorders>
              <w:top w:val="nil"/>
              <w:left w:val="nil"/>
              <w:bottom w:val="nil"/>
              <w:right w:val="nil"/>
            </w:tcBorders>
          </w:tcPr>
          <w:p w14:paraId="0D860EE3"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6AF5D728" w14:textId="77777777" w:rsidR="00DC7644" w:rsidRPr="00283B96" w:rsidRDefault="00DC7644" w:rsidP="00DC7644">
            <w:pPr>
              <w:pStyle w:val="a"/>
              <w:tabs>
                <w:tab w:val="decimal" w:pos="811"/>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90" w:type="dxa"/>
            <w:tcBorders>
              <w:top w:val="nil"/>
              <w:left w:val="nil"/>
              <w:bottom w:val="nil"/>
              <w:right w:val="nil"/>
            </w:tcBorders>
            <w:vAlign w:val="center"/>
          </w:tcPr>
          <w:p w14:paraId="744BF850"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vAlign w:val="center"/>
          </w:tcPr>
          <w:p w14:paraId="21820CBA"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81" w:type="dxa"/>
            <w:tcBorders>
              <w:top w:val="nil"/>
              <w:left w:val="nil"/>
              <w:bottom w:val="nil"/>
              <w:right w:val="nil"/>
            </w:tcBorders>
            <w:vAlign w:val="center"/>
          </w:tcPr>
          <w:p w14:paraId="152EF232"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vAlign w:val="center"/>
          </w:tcPr>
          <w:p w14:paraId="450E2B99"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3" w:type="dxa"/>
            <w:tcBorders>
              <w:top w:val="nil"/>
              <w:left w:val="nil"/>
              <w:bottom w:val="nil"/>
              <w:right w:val="nil"/>
            </w:tcBorders>
            <w:vAlign w:val="center"/>
          </w:tcPr>
          <w:p w14:paraId="4BAB78B4"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1107" w:type="dxa"/>
            <w:tcBorders>
              <w:top w:val="nil"/>
              <w:left w:val="nil"/>
              <w:bottom w:val="nil"/>
              <w:right w:val="nil"/>
            </w:tcBorders>
            <w:vAlign w:val="center"/>
          </w:tcPr>
          <w:p w14:paraId="0C426F5B"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54" w:type="dxa"/>
            <w:tcBorders>
              <w:top w:val="nil"/>
              <w:left w:val="nil"/>
              <w:bottom w:val="nil"/>
              <w:right w:val="nil"/>
            </w:tcBorders>
          </w:tcPr>
          <w:p w14:paraId="6BB6A0FD"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666" w:type="dxa"/>
            <w:tcBorders>
              <w:top w:val="nil"/>
              <w:left w:val="nil"/>
              <w:bottom w:val="nil"/>
              <w:right w:val="nil"/>
            </w:tcBorders>
            <w:vAlign w:val="center"/>
          </w:tcPr>
          <w:p w14:paraId="584B0D2F"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9" w:type="dxa"/>
            <w:tcBorders>
              <w:top w:val="nil"/>
              <w:left w:val="nil"/>
              <w:bottom w:val="nil"/>
              <w:right w:val="nil"/>
            </w:tcBorders>
          </w:tcPr>
          <w:p w14:paraId="5245A6E7"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tcPr>
          <w:p w14:paraId="5520DC29"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p>
        </w:tc>
        <w:tc>
          <w:tcPr>
            <w:tcW w:w="71" w:type="dxa"/>
            <w:tcBorders>
              <w:top w:val="nil"/>
              <w:left w:val="nil"/>
              <w:bottom w:val="nil"/>
              <w:right w:val="nil"/>
            </w:tcBorders>
          </w:tcPr>
          <w:p w14:paraId="68AAEE7A"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tcPr>
          <w:p w14:paraId="008BB982"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5" w:type="dxa"/>
            <w:tcBorders>
              <w:top w:val="nil"/>
              <w:left w:val="nil"/>
              <w:bottom w:val="nil"/>
              <w:right w:val="nil"/>
            </w:tcBorders>
            <w:vAlign w:val="center"/>
          </w:tcPr>
          <w:p w14:paraId="0B585505"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56C25B69"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43" w:type="dxa"/>
            <w:tcBorders>
              <w:top w:val="nil"/>
              <w:left w:val="nil"/>
              <w:bottom w:val="nil"/>
              <w:right w:val="nil"/>
            </w:tcBorders>
            <w:vAlign w:val="center"/>
          </w:tcPr>
          <w:p w14:paraId="7939B221"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3573A28F"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r>
      <w:tr w:rsidR="00DC7644" w:rsidRPr="00283B96" w14:paraId="35C74CAC" w14:textId="77777777" w:rsidTr="00283B96">
        <w:trPr>
          <w:trHeight w:val="20"/>
        </w:trPr>
        <w:tc>
          <w:tcPr>
            <w:tcW w:w="1440" w:type="dxa"/>
            <w:tcBorders>
              <w:top w:val="nil"/>
              <w:left w:val="nil"/>
              <w:bottom w:val="nil"/>
              <w:right w:val="nil"/>
            </w:tcBorders>
          </w:tcPr>
          <w:p w14:paraId="42DA850E" w14:textId="77777777" w:rsidR="00DC7644" w:rsidRPr="00283B96" w:rsidRDefault="00DC7644" w:rsidP="00283B96">
            <w:pPr>
              <w:pStyle w:val="a"/>
              <w:spacing w:line="240" w:lineRule="exact"/>
              <w:ind w:left="271"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cs/>
                <w:lang w:val="en-GB" w:eastAsia="en-GB"/>
              </w:rPr>
              <w:tab/>
            </w:r>
            <w:r w:rsidRPr="00283B96">
              <w:rPr>
                <w:rFonts w:cs="Times New Roman"/>
                <w:color w:val="000000" w:themeColor="text1"/>
                <w:spacing w:val="-4"/>
                <w:sz w:val="12"/>
                <w:szCs w:val="12"/>
                <w:lang w:val="en-GB" w:eastAsia="en-GB"/>
              </w:rPr>
              <w:t xml:space="preserve">financial institutions </w:t>
            </w:r>
          </w:p>
        </w:tc>
        <w:tc>
          <w:tcPr>
            <w:tcW w:w="900" w:type="dxa"/>
            <w:tcBorders>
              <w:top w:val="nil"/>
              <w:left w:val="nil"/>
              <w:bottom w:val="nil"/>
              <w:right w:val="nil"/>
            </w:tcBorders>
            <w:vAlign w:val="center"/>
          </w:tcPr>
          <w:p w14:paraId="475386E4" w14:textId="6D78A344"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240,094,264 </w:t>
            </w:r>
            <w:r w:rsidR="009304EC" w:rsidRPr="00283B96">
              <w:rPr>
                <w:rFonts w:cs="Times New Roman"/>
                <w:color w:val="000000" w:themeColor="text1"/>
                <w:sz w:val="12"/>
                <w:szCs w:val="12"/>
                <w:vertAlign w:val="superscript"/>
                <w:lang w:eastAsia="en-GB"/>
              </w:rPr>
              <w:t>(1)</w:t>
            </w:r>
          </w:p>
        </w:tc>
        <w:tc>
          <w:tcPr>
            <w:tcW w:w="70" w:type="dxa"/>
            <w:tcBorders>
              <w:top w:val="nil"/>
              <w:left w:val="nil"/>
              <w:bottom w:val="nil"/>
              <w:right w:val="nil"/>
            </w:tcBorders>
          </w:tcPr>
          <w:p w14:paraId="6A6AA40E"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18249504" w14:textId="77777777" w:rsidR="00DC7644" w:rsidRPr="00283B96" w:rsidRDefault="00DC7644" w:rsidP="00DC7644">
            <w:pPr>
              <w:pStyle w:val="a"/>
              <w:tabs>
                <w:tab w:val="decimal" w:pos="470"/>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90" w:type="dxa"/>
            <w:tcBorders>
              <w:top w:val="nil"/>
              <w:left w:val="nil"/>
              <w:bottom w:val="nil"/>
              <w:right w:val="nil"/>
            </w:tcBorders>
            <w:vAlign w:val="center"/>
          </w:tcPr>
          <w:p w14:paraId="4E756B75"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vAlign w:val="center"/>
          </w:tcPr>
          <w:p w14:paraId="09A83967"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eastAsia="Angsana New" w:cs="Times New Roman"/>
                <w:color w:val="auto"/>
                <w:sz w:val="12"/>
                <w:szCs w:val="12"/>
                <w:lang w:val="en-GB"/>
              </w:rPr>
              <w:t>(</w:t>
            </w:r>
            <w:r w:rsidRPr="00283B96">
              <w:rPr>
                <w:rFonts w:cs="Times New Roman"/>
                <w:color w:val="auto"/>
                <w:sz w:val="12"/>
                <w:szCs w:val="12"/>
                <w:lang w:eastAsia="en-GB"/>
              </w:rPr>
              <w:t>65,</w:t>
            </w:r>
            <w:r w:rsidRPr="00283B96">
              <w:rPr>
                <w:rFonts w:cs="Times New Roman"/>
                <w:color w:val="000000" w:themeColor="text1"/>
                <w:sz w:val="12"/>
                <w:szCs w:val="12"/>
                <w:lang w:eastAsia="en-GB"/>
              </w:rPr>
              <w:t>103,038)</w:t>
            </w:r>
          </w:p>
        </w:tc>
        <w:tc>
          <w:tcPr>
            <w:tcW w:w="81" w:type="dxa"/>
            <w:tcBorders>
              <w:top w:val="nil"/>
              <w:left w:val="nil"/>
              <w:bottom w:val="nil"/>
              <w:right w:val="nil"/>
            </w:tcBorders>
            <w:vAlign w:val="center"/>
          </w:tcPr>
          <w:p w14:paraId="15AEEC5A"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vAlign w:val="center"/>
          </w:tcPr>
          <w:p w14:paraId="72ADFA8E"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3" w:type="dxa"/>
            <w:tcBorders>
              <w:top w:val="nil"/>
              <w:left w:val="nil"/>
              <w:bottom w:val="nil"/>
              <w:right w:val="nil"/>
            </w:tcBorders>
            <w:vAlign w:val="center"/>
          </w:tcPr>
          <w:p w14:paraId="17720CD4" w14:textId="77777777" w:rsidR="00DC7644" w:rsidRPr="00283B96" w:rsidRDefault="00DC7644" w:rsidP="00DC7644">
            <w:pPr>
              <w:spacing w:line="240" w:lineRule="exact"/>
              <w:ind w:left="90" w:hanging="90"/>
              <w:jc w:val="center"/>
              <w:rPr>
                <w:sz w:val="12"/>
                <w:szCs w:val="12"/>
              </w:rPr>
            </w:pPr>
          </w:p>
        </w:tc>
        <w:tc>
          <w:tcPr>
            <w:tcW w:w="1107" w:type="dxa"/>
            <w:tcBorders>
              <w:top w:val="nil"/>
              <w:left w:val="nil"/>
              <w:bottom w:val="nil"/>
              <w:right w:val="nil"/>
            </w:tcBorders>
            <w:vAlign w:val="center"/>
          </w:tcPr>
          <w:p w14:paraId="0D62E295"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54" w:type="dxa"/>
            <w:tcBorders>
              <w:top w:val="nil"/>
              <w:left w:val="nil"/>
              <w:bottom w:val="nil"/>
              <w:right w:val="nil"/>
            </w:tcBorders>
            <w:vAlign w:val="center"/>
          </w:tcPr>
          <w:p w14:paraId="259B1F22" w14:textId="77777777" w:rsidR="00DC7644" w:rsidRPr="00283B96" w:rsidRDefault="00DC7644" w:rsidP="00DC7644">
            <w:pPr>
              <w:spacing w:line="240" w:lineRule="exact"/>
              <w:ind w:left="90" w:hanging="90"/>
              <w:jc w:val="center"/>
              <w:rPr>
                <w:sz w:val="12"/>
                <w:szCs w:val="12"/>
              </w:rPr>
            </w:pPr>
          </w:p>
        </w:tc>
        <w:tc>
          <w:tcPr>
            <w:tcW w:w="666" w:type="dxa"/>
            <w:tcBorders>
              <w:top w:val="nil"/>
              <w:left w:val="nil"/>
              <w:bottom w:val="nil"/>
              <w:right w:val="nil"/>
            </w:tcBorders>
            <w:vAlign w:val="center"/>
          </w:tcPr>
          <w:p w14:paraId="4B062D3F"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9" w:type="dxa"/>
            <w:tcBorders>
              <w:top w:val="nil"/>
              <w:left w:val="nil"/>
              <w:bottom w:val="nil"/>
              <w:right w:val="nil"/>
            </w:tcBorders>
          </w:tcPr>
          <w:p w14:paraId="4702B82E"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tcPr>
          <w:p w14:paraId="4E60A4F0" w14:textId="77777777" w:rsidR="00DC7644" w:rsidRPr="00283B96" w:rsidRDefault="00DC7644" w:rsidP="00283B96">
            <w:pPr>
              <w:pStyle w:val="a"/>
              <w:tabs>
                <w:tab w:val="decimal" w:pos="687"/>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101,832,785</w:t>
            </w:r>
          </w:p>
        </w:tc>
        <w:tc>
          <w:tcPr>
            <w:tcW w:w="71" w:type="dxa"/>
            <w:tcBorders>
              <w:top w:val="nil"/>
              <w:left w:val="nil"/>
              <w:bottom w:val="nil"/>
              <w:right w:val="nil"/>
            </w:tcBorders>
          </w:tcPr>
          <w:p w14:paraId="6CA45810"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tcPr>
          <w:p w14:paraId="77D34596" w14:textId="77777777" w:rsidR="00DC7644" w:rsidRPr="00283B96" w:rsidRDefault="00DC7644" w:rsidP="00DC7644">
            <w:pPr>
              <w:pStyle w:val="a"/>
              <w:tabs>
                <w:tab w:val="decimal" w:pos="777"/>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13,119,764 </w:t>
            </w:r>
          </w:p>
        </w:tc>
        <w:tc>
          <w:tcPr>
            <w:tcW w:w="65" w:type="dxa"/>
            <w:tcBorders>
              <w:top w:val="nil"/>
              <w:left w:val="nil"/>
              <w:bottom w:val="nil"/>
              <w:right w:val="nil"/>
            </w:tcBorders>
            <w:vAlign w:val="center"/>
          </w:tcPr>
          <w:p w14:paraId="7F217B5B"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4286599B"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43" w:type="dxa"/>
            <w:tcBorders>
              <w:top w:val="nil"/>
              <w:left w:val="nil"/>
              <w:bottom w:val="nil"/>
              <w:right w:val="nil"/>
            </w:tcBorders>
            <w:vAlign w:val="center"/>
          </w:tcPr>
          <w:p w14:paraId="3728596A"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21FB03A3"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289,943,775 </w:t>
            </w:r>
          </w:p>
        </w:tc>
      </w:tr>
      <w:tr w:rsidR="00DC7644" w:rsidRPr="00283B96" w14:paraId="0863E082" w14:textId="77777777" w:rsidTr="00283B96">
        <w:trPr>
          <w:trHeight w:val="20"/>
        </w:trPr>
        <w:tc>
          <w:tcPr>
            <w:tcW w:w="1440" w:type="dxa"/>
            <w:tcBorders>
              <w:top w:val="nil"/>
              <w:left w:val="nil"/>
              <w:bottom w:val="nil"/>
              <w:right w:val="nil"/>
            </w:tcBorders>
          </w:tcPr>
          <w:p w14:paraId="39D52EC3" w14:textId="77777777" w:rsidR="00DC7644" w:rsidRPr="00283B96" w:rsidRDefault="00DC7644" w:rsidP="00283B96">
            <w:pPr>
              <w:pStyle w:val="a"/>
              <w:spacing w:line="240" w:lineRule="exact"/>
              <w:ind w:left="360"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Short-term borrowings  </w:t>
            </w:r>
          </w:p>
        </w:tc>
        <w:tc>
          <w:tcPr>
            <w:tcW w:w="900" w:type="dxa"/>
            <w:tcBorders>
              <w:top w:val="nil"/>
              <w:left w:val="nil"/>
              <w:bottom w:val="nil"/>
              <w:right w:val="nil"/>
            </w:tcBorders>
            <w:vAlign w:val="center"/>
          </w:tcPr>
          <w:p w14:paraId="632E73C7" w14:textId="77777777" w:rsidR="00DC7644" w:rsidRPr="00283B96" w:rsidRDefault="00DC7644" w:rsidP="00DC7644">
            <w:pPr>
              <w:pStyle w:val="a"/>
              <w:tabs>
                <w:tab w:val="decimal" w:pos="677"/>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70" w:type="dxa"/>
            <w:tcBorders>
              <w:top w:val="nil"/>
              <w:left w:val="nil"/>
              <w:bottom w:val="nil"/>
              <w:right w:val="nil"/>
            </w:tcBorders>
          </w:tcPr>
          <w:p w14:paraId="081C8079"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48795A01" w14:textId="77777777" w:rsidR="00DC7644" w:rsidRPr="00283B96" w:rsidRDefault="00DC7644" w:rsidP="00DC7644">
            <w:pPr>
              <w:pStyle w:val="a"/>
              <w:tabs>
                <w:tab w:val="decimal" w:pos="811"/>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90" w:type="dxa"/>
            <w:tcBorders>
              <w:top w:val="nil"/>
              <w:left w:val="nil"/>
              <w:bottom w:val="nil"/>
              <w:right w:val="nil"/>
            </w:tcBorders>
            <w:vAlign w:val="center"/>
          </w:tcPr>
          <w:p w14:paraId="727EAD1B"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vAlign w:val="center"/>
          </w:tcPr>
          <w:p w14:paraId="00C3CF5C"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81" w:type="dxa"/>
            <w:tcBorders>
              <w:top w:val="nil"/>
              <w:left w:val="nil"/>
              <w:bottom w:val="nil"/>
              <w:right w:val="nil"/>
            </w:tcBorders>
            <w:vAlign w:val="center"/>
          </w:tcPr>
          <w:p w14:paraId="72F6BB49"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vAlign w:val="center"/>
          </w:tcPr>
          <w:p w14:paraId="7E7BC891"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p>
        </w:tc>
        <w:tc>
          <w:tcPr>
            <w:tcW w:w="63" w:type="dxa"/>
            <w:tcBorders>
              <w:top w:val="nil"/>
              <w:left w:val="nil"/>
              <w:bottom w:val="nil"/>
              <w:right w:val="nil"/>
            </w:tcBorders>
            <w:vAlign w:val="center"/>
          </w:tcPr>
          <w:p w14:paraId="6DCA6161" w14:textId="77777777" w:rsidR="00DC7644" w:rsidRPr="00283B96" w:rsidRDefault="00DC7644" w:rsidP="00DC7644">
            <w:pPr>
              <w:spacing w:line="240" w:lineRule="exact"/>
              <w:ind w:left="90" w:hanging="90"/>
              <w:jc w:val="center"/>
              <w:rPr>
                <w:sz w:val="12"/>
                <w:szCs w:val="12"/>
              </w:rPr>
            </w:pPr>
          </w:p>
        </w:tc>
        <w:tc>
          <w:tcPr>
            <w:tcW w:w="1107" w:type="dxa"/>
            <w:tcBorders>
              <w:top w:val="nil"/>
              <w:left w:val="nil"/>
              <w:bottom w:val="nil"/>
              <w:right w:val="nil"/>
            </w:tcBorders>
            <w:vAlign w:val="center"/>
          </w:tcPr>
          <w:p w14:paraId="0806A613"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p>
        </w:tc>
        <w:tc>
          <w:tcPr>
            <w:tcW w:w="54" w:type="dxa"/>
            <w:tcBorders>
              <w:top w:val="nil"/>
              <w:left w:val="nil"/>
              <w:bottom w:val="nil"/>
              <w:right w:val="nil"/>
            </w:tcBorders>
            <w:vAlign w:val="center"/>
          </w:tcPr>
          <w:p w14:paraId="021DE6AC" w14:textId="77777777" w:rsidR="00DC7644" w:rsidRPr="00283B96" w:rsidRDefault="00DC7644" w:rsidP="00DC7644">
            <w:pPr>
              <w:spacing w:line="240" w:lineRule="exact"/>
              <w:ind w:left="90" w:hanging="90"/>
              <w:jc w:val="center"/>
              <w:rPr>
                <w:sz w:val="12"/>
                <w:szCs w:val="12"/>
              </w:rPr>
            </w:pPr>
          </w:p>
        </w:tc>
        <w:tc>
          <w:tcPr>
            <w:tcW w:w="666" w:type="dxa"/>
            <w:tcBorders>
              <w:top w:val="nil"/>
              <w:left w:val="nil"/>
              <w:bottom w:val="nil"/>
              <w:right w:val="nil"/>
            </w:tcBorders>
            <w:vAlign w:val="center"/>
          </w:tcPr>
          <w:p w14:paraId="5026F7B3"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p>
        </w:tc>
        <w:tc>
          <w:tcPr>
            <w:tcW w:w="69" w:type="dxa"/>
            <w:tcBorders>
              <w:top w:val="nil"/>
              <w:left w:val="nil"/>
              <w:bottom w:val="nil"/>
              <w:right w:val="nil"/>
            </w:tcBorders>
          </w:tcPr>
          <w:p w14:paraId="01F9761C"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tcPr>
          <w:p w14:paraId="5A34BFC0"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p>
        </w:tc>
        <w:tc>
          <w:tcPr>
            <w:tcW w:w="71" w:type="dxa"/>
            <w:tcBorders>
              <w:top w:val="nil"/>
              <w:left w:val="nil"/>
              <w:bottom w:val="nil"/>
              <w:right w:val="nil"/>
            </w:tcBorders>
          </w:tcPr>
          <w:p w14:paraId="34AD0FB4"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tcPr>
          <w:p w14:paraId="6E404CE5"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5" w:type="dxa"/>
            <w:tcBorders>
              <w:top w:val="nil"/>
              <w:left w:val="nil"/>
              <w:bottom w:val="nil"/>
              <w:right w:val="nil"/>
            </w:tcBorders>
            <w:vAlign w:val="center"/>
          </w:tcPr>
          <w:p w14:paraId="33D2EB99"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3DA5108B"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p>
        </w:tc>
        <w:tc>
          <w:tcPr>
            <w:tcW w:w="43" w:type="dxa"/>
            <w:tcBorders>
              <w:top w:val="nil"/>
              <w:left w:val="nil"/>
              <w:bottom w:val="nil"/>
              <w:right w:val="nil"/>
            </w:tcBorders>
            <w:vAlign w:val="center"/>
          </w:tcPr>
          <w:p w14:paraId="007874AC"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2820AB99"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r>
      <w:tr w:rsidR="00DC7644" w:rsidRPr="00283B96" w14:paraId="55484E27" w14:textId="77777777" w:rsidTr="00283B96">
        <w:trPr>
          <w:trHeight w:val="20"/>
        </w:trPr>
        <w:tc>
          <w:tcPr>
            <w:tcW w:w="1440" w:type="dxa"/>
            <w:tcBorders>
              <w:top w:val="nil"/>
              <w:left w:val="nil"/>
              <w:bottom w:val="nil"/>
              <w:right w:val="nil"/>
            </w:tcBorders>
          </w:tcPr>
          <w:p w14:paraId="7AA8849F" w14:textId="77777777" w:rsidR="00DC7644" w:rsidRPr="00283B96" w:rsidRDefault="00DC7644" w:rsidP="00283B96">
            <w:pPr>
              <w:pStyle w:val="a"/>
              <w:spacing w:line="240" w:lineRule="exact"/>
              <w:ind w:left="271"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  </w:t>
            </w:r>
            <w:r w:rsidRPr="00283B96">
              <w:rPr>
                <w:rFonts w:cs="Times New Roman"/>
                <w:color w:val="000000" w:themeColor="text1"/>
                <w:spacing w:val="-4"/>
                <w:sz w:val="12"/>
                <w:szCs w:val="12"/>
                <w:cs/>
                <w:lang w:val="en-GB" w:eastAsia="en-GB"/>
              </w:rPr>
              <w:tab/>
            </w:r>
            <w:r w:rsidRPr="00283B96">
              <w:rPr>
                <w:rFonts w:cs="Times New Roman"/>
                <w:color w:val="000000" w:themeColor="text1"/>
                <w:spacing w:val="-4"/>
                <w:sz w:val="12"/>
                <w:szCs w:val="12"/>
                <w:lang w:val="en-GB" w:eastAsia="en-GB"/>
              </w:rPr>
              <w:t xml:space="preserve">from directors </w:t>
            </w:r>
          </w:p>
        </w:tc>
        <w:tc>
          <w:tcPr>
            <w:tcW w:w="900" w:type="dxa"/>
            <w:tcBorders>
              <w:top w:val="nil"/>
              <w:left w:val="nil"/>
              <w:bottom w:val="nil"/>
              <w:right w:val="nil"/>
            </w:tcBorders>
            <w:vAlign w:val="center"/>
          </w:tcPr>
          <w:p w14:paraId="1E7842E8"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145,091,675 </w:t>
            </w:r>
          </w:p>
        </w:tc>
        <w:tc>
          <w:tcPr>
            <w:tcW w:w="70" w:type="dxa"/>
            <w:tcBorders>
              <w:top w:val="nil"/>
              <w:left w:val="nil"/>
              <w:bottom w:val="nil"/>
              <w:right w:val="nil"/>
            </w:tcBorders>
          </w:tcPr>
          <w:p w14:paraId="06AB8E9C"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tcPr>
          <w:p w14:paraId="7E8A9F5B" w14:textId="77777777" w:rsidR="00DC7644" w:rsidRPr="00283B96" w:rsidRDefault="00DC7644" w:rsidP="00DC7644">
            <w:pPr>
              <w:pStyle w:val="a"/>
              <w:tabs>
                <w:tab w:val="decimal" w:pos="65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227,000,000 </w:t>
            </w:r>
          </w:p>
        </w:tc>
        <w:tc>
          <w:tcPr>
            <w:tcW w:w="90" w:type="dxa"/>
            <w:tcBorders>
              <w:top w:val="nil"/>
              <w:left w:val="nil"/>
              <w:bottom w:val="nil"/>
              <w:right w:val="nil"/>
            </w:tcBorders>
            <w:vAlign w:val="center"/>
          </w:tcPr>
          <w:p w14:paraId="2710581A"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tcPr>
          <w:p w14:paraId="3910A29B"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(61,070,783) </w:t>
            </w:r>
          </w:p>
        </w:tc>
        <w:tc>
          <w:tcPr>
            <w:tcW w:w="81" w:type="dxa"/>
            <w:tcBorders>
              <w:top w:val="nil"/>
              <w:left w:val="nil"/>
              <w:bottom w:val="nil"/>
              <w:right w:val="nil"/>
            </w:tcBorders>
            <w:vAlign w:val="center"/>
          </w:tcPr>
          <w:p w14:paraId="4E3AE0E3"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vAlign w:val="center"/>
          </w:tcPr>
          <w:p w14:paraId="43D2305E"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3" w:type="dxa"/>
            <w:tcBorders>
              <w:top w:val="nil"/>
              <w:left w:val="nil"/>
              <w:bottom w:val="nil"/>
              <w:right w:val="nil"/>
            </w:tcBorders>
            <w:vAlign w:val="center"/>
          </w:tcPr>
          <w:p w14:paraId="7196600F" w14:textId="77777777" w:rsidR="00DC7644" w:rsidRPr="00283B96" w:rsidRDefault="00DC7644" w:rsidP="00DC7644">
            <w:pPr>
              <w:spacing w:line="240" w:lineRule="exact"/>
              <w:ind w:left="90" w:hanging="90"/>
              <w:jc w:val="center"/>
              <w:rPr>
                <w:sz w:val="12"/>
                <w:szCs w:val="12"/>
              </w:rPr>
            </w:pPr>
          </w:p>
        </w:tc>
        <w:tc>
          <w:tcPr>
            <w:tcW w:w="1107" w:type="dxa"/>
            <w:tcBorders>
              <w:top w:val="nil"/>
              <w:left w:val="nil"/>
              <w:bottom w:val="nil"/>
              <w:right w:val="nil"/>
            </w:tcBorders>
            <w:vAlign w:val="center"/>
          </w:tcPr>
          <w:p w14:paraId="30F01E74"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54" w:type="dxa"/>
            <w:tcBorders>
              <w:top w:val="nil"/>
              <w:left w:val="nil"/>
              <w:bottom w:val="nil"/>
              <w:right w:val="nil"/>
            </w:tcBorders>
            <w:vAlign w:val="center"/>
          </w:tcPr>
          <w:p w14:paraId="06CD1D7D" w14:textId="77777777" w:rsidR="00DC7644" w:rsidRPr="00283B96" w:rsidRDefault="00DC7644" w:rsidP="00DC7644">
            <w:pPr>
              <w:spacing w:line="240" w:lineRule="exact"/>
              <w:ind w:left="90" w:hanging="90"/>
              <w:jc w:val="center"/>
              <w:rPr>
                <w:sz w:val="12"/>
                <w:szCs w:val="12"/>
              </w:rPr>
            </w:pPr>
          </w:p>
        </w:tc>
        <w:tc>
          <w:tcPr>
            <w:tcW w:w="666" w:type="dxa"/>
            <w:tcBorders>
              <w:top w:val="nil"/>
              <w:left w:val="nil"/>
              <w:bottom w:val="nil"/>
              <w:right w:val="nil"/>
            </w:tcBorders>
            <w:vAlign w:val="center"/>
          </w:tcPr>
          <w:p w14:paraId="05F0F39E"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9" w:type="dxa"/>
            <w:tcBorders>
              <w:top w:val="nil"/>
              <w:left w:val="nil"/>
              <w:bottom w:val="nil"/>
              <w:right w:val="nil"/>
            </w:tcBorders>
          </w:tcPr>
          <w:p w14:paraId="07BEB883"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vAlign w:val="center"/>
          </w:tcPr>
          <w:p w14:paraId="3AB93156"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71" w:type="dxa"/>
            <w:tcBorders>
              <w:top w:val="nil"/>
              <w:left w:val="nil"/>
              <w:bottom w:val="nil"/>
              <w:right w:val="nil"/>
            </w:tcBorders>
          </w:tcPr>
          <w:p w14:paraId="6DA68F79"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vAlign w:val="center"/>
          </w:tcPr>
          <w:p w14:paraId="29DB0FFE"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5" w:type="dxa"/>
            <w:tcBorders>
              <w:top w:val="nil"/>
              <w:left w:val="nil"/>
              <w:bottom w:val="nil"/>
              <w:right w:val="nil"/>
            </w:tcBorders>
            <w:vAlign w:val="center"/>
          </w:tcPr>
          <w:p w14:paraId="540140A4"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4F19A45A"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43" w:type="dxa"/>
            <w:tcBorders>
              <w:top w:val="nil"/>
              <w:left w:val="nil"/>
              <w:bottom w:val="nil"/>
              <w:right w:val="nil"/>
            </w:tcBorders>
            <w:vAlign w:val="center"/>
          </w:tcPr>
          <w:p w14:paraId="25C2E331"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4092A81E"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311,020,892 </w:t>
            </w:r>
          </w:p>
        </w:tc>
      </w:tr>
      <w:tr w:rsidR="00DC7644" w:rsidRPr="00283B96" w14:paraId="511FCF69" w14:textId="77777777" w:rsidTr="00283B96">
        <w:trPr>
          <w:trHeight w:val="20"/>
        </w:trPr>
        <w:tc>
          <w:tcPr>
            <w:tcW w:w="1440" w:type="dxa"/>
            <w:tcBorders>
              <w:top w:val="nil"/>
              <w:left w:val="nil"/>
              <w:bottom w:val="nil"/>
              <w:right w:val="nil"/>
            </w:tcBorders>
          </w:tcPr>
          <w:p w14:paraId="51EB2467" w14:textId="77777777" w:rsidR="00DC7644" w:rsidRPr="00283B96" w:rsidRDefault="00DC7644" w:rsidP="00283B96">
            <w:pPr>
              <w:pStyle w:val="a"/>
              <w:spacing w:line="240" w:lineRule="exact"/>
              <w:ind w:left="360"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Lease liabilities </w:t>
            </w:r>
          </w:p>
        </w:tc>
        <w:tc>
          <w:tcPr>
            <w:tcW w:w="900" w:type="dxa"/>
            <w:tcBorders>
              <w:top w:val="nil"/>
              <w:left w:val="nil"/>
              <w:bottom w:val="nil"/>
              <w:right w:val="nil"/>
            </w:tcBorders>
            <w:vAlign w:val="center"/>
          </w:tcPr>
          <w:p w14:paraId="7097C444" w14:textId="2909AF23"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13,562,514 </w:t>
            </w:r>
          </w:p>
        </w:tc>
        <w:tc>
          <w:tcPr>
            <w:tcW w:w="70" w:type="dxa"/>
            <w:tcBorders>
              <w:top w:val="nil"/>
              <w:left w:val="nil"/>
              <w:bottom w:val="nil"/>
              <w:right w:val="nil"/>
            </w:tcBorders>
          </w:tcPr>
          <w:p w14:paraId="095154E0"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1031C5B5"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90" w:type="dxa"/>
            <w:tcBorders>
              <w:top w:val="nil"/>
              <w:left w:val="nil"/>
              <w:bottom w:val="nil"/>
              <w:right w:val="nil"/>
            </w:tcBorders>
            <w:vAlign w:val="center"/>
          </w:tcPr>
          <w:p w14:paraId="607A6A4C"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tcPr>
          <w:p w14:paraId="534CD2A1"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(3,481,493) </w:t>
            </w:r>
          </w:p>
        </w:tc>
        <w:tc>
          <w:tcPr>
            <w:tcW w:w="81" w:type="dxa"/>
            <w:tcBorders>
              <w:top w:val="nil"/>
              <w:left w:val="nil"/>
              <w:bottom w:val="nil"/>
              <w:right w:val="nil"/>
            </w:tcBorders>
            <w:vAlign w:val="center"/>
          </w:tcPr>
          <w:p w14:paraId="45394F57"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vAlign w:val="center"/>
          </w:tcPr>
          <w:p w14:paraId="42A5A92D"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3" w:type="dxa"/>
            <w:tcBorders>
              <w:top w:val="nil"/>
              <w:left w:val="nil"/>
              <w:bottom w:val="nil"/>
              <w:right w:val="nil"/>
            </w:tcBorders>
            <w:vAlign w:val="center"/>
          </w:tcPr>
          <w:p w14:paraId="685804C1" w14:textId="77777777" w:rsidR="00DC7644" w:rsidRPr="00283B96" w:rsidRDefault="00DC7644" w:rsidP="00DC7644">
            <w:pPr>
              <w:spacing w:line="240" w:lineRule="exact"/>
              <w:ind w:left="90" w:hanging="90"/>
              <w:jc w:val="center"/>
              <w:rPr>
                <w:sz w:val="12"/>
                <w:szCs w:val="12"/>
              </w:rPr>
            </w:pPr>
          </w:p>
        </w:tc>
        <w:tc>
          <w:tcPr>
            <w:tcW w:w="1107" w:type="dxa"/>
            <w:tcBorders>
              <w:top w:val="nil"/>
              <w:left w:val="nil"/>
              <w:bottom w:val="nil"/>
              <w:right w:val="nil"/>
            </w:tcBorders>
            <w:vAlign w:val="center"/>
          </w:tcPr>
          <w:p w14:paraId="13BB3F0D"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54" w:type="dxa"/>
            <w:tcBorders>
              <w:top w:val="nil"/>
              <w:left w:val="nil"/>
              <w:bottom w:val="nil"/>
              <w:right w:val="nil"/>
            </w:tcBorders>
          </w:tcPr>
          <w:p w14:paraId="116E8E85"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666" w:type="dxa"/>
            <w:tcBorders>
              <w:top w:val="nil"/>
              <w:left w:val="nil"/>
              <w:bottom w:val="nil"/>
              <w:right w:val="nil"/>
            </w:tcBorders>
            <w:vAlign w:val="center"/>
          </w:tcPr>
          <w:p w14:paraId="595E5204" w14:textId="77777777" w:rsidR="00DC7644" w:rsidRPr="00283B96" w:rsidRDefault="00DC7644" w:rsidP="00DC7644">
            <w:pPr>
              <w:pStyle w:val="a"/>
              <w:tabs>
                <w:tab w:val="decimal" w:pos="629"/>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3,097,238</w:t>
            </w:r>
          </w:p>
        </w:tc>
        <w:tc>
          <w:tcPr>
            <w:tcW w:w="69" w:type="dxa"/>
            <w:tcBorders>
              <w:top w:val="nil"/>
              <w:left w:val="nil"/>
              <w:bottom w:val="nil"/>
              <w:right w:val="nil"/>
            </w:tcBorders>
          </w:tcPr>
          <w:p w14:paraId="127D4B28"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vAlign w:val="center"/>
          </w:tcPr>
          <w:p w14:paraId="6BB8FFFE"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71" w:type="dxa"/>
            <w:tcBorders>
              <w:top w:val="nil"/>
              <w:left w:val="nil"/>
              <w:bottom w:val="nil"/>
              <w:right w:val="nil"/>
            </w:tcBorders>
          </w:tcPr>
          <w:p w14:paraId="33419189"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vAlign w:val="center"/>
          </w:tcPr>
          <w:p w14:paraId="7578FBB9"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5" w:type="dxa"/>
            <w:tcBorders>
              <w:top w:val="nil"/>
              <w:left w:val="nil"/>
              <w:bottom w:val="nil"/>
              <w:right w:val="nil"/>
            </w:tcBorders>
            <w:vAlign w:val="center"/>
          </w:tcPr>
          <w:p w14:paraId="3D5DE8EF"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56BDF50F" w14:textId="77777777" w:rsidR="00DC7644" w:rsidRPr="00283B96" w:rsidRDefault="00DC7644" w:rsidP="00DC7644">
            <w:pPr>
              <w:pStyle w:val="a"/>
              <w:tabs>
                <w:tab w:val="decimal" w:pos="66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286,698</w:t>
            </w:r>
          </w:p>
        </w:tc>
        <w:tc>
          <w:tcPr>
            <w:tcW w:w="43" w:type="dxa"/>
            <w:tcBorders>
              <w:top w:val="nil"/>
              <w:left w:val="nil"/>
              <w:bottom w:val="nil"/>
              <w:right w:val="nil"/>
            </w:tcBorders>
            <w:vAlign w:val="center"/>
          </w:tcPr>
          <w:p w14:paraId="506F314A"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54C2D2DA"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13,464,957 </w:t>
            </w:r>
          </w:p>
        </w:tc>
      </w:tr>
      <w:tr w:rsidR="00DC7644" w:rsidRPr="00283B96" w14:paraId="33103043" w14:textId="77777777" w:rsidTr="00283B96">
        <w:trPr>
          <w:trHeight w:val="20"/>
        </w:trPr>
        <w:tc>
          <w:tcPr>
            <w:tcW w:w="1440" w:type="dxa"/>
            <w:tcBorders>
              <w:top w:val="nil"/>
              <w:left w:val="nil"/>
              <w:bottom w:val="nil"/>
              <w:right w:val="nil"/>
            </w:tcBorders>
          </w:tcPr>
          <w:p w14:paraId="4C64BD4B" w14:textId="77777777" w:rsidR="00DC7644" w:rsidRPr="00283B96" w:rsidRDefault="00DC7644" w:rsidP="00283B96">
            <w:pPr>
              <w:pStyle w:val="a"/>
              <w:spacing w:line="240" w:lineRule="exact"/>
              <w:ind w:left="360" w:right="4" w:hanging="190"/>
              <w:rPr>
                <w:rFonts w:cs="Times New Roman"/>
                <w:color w:val="000000" w:themeColor="text1"/>
                <w:spacing w:val="-4"/>
                <w:sz w:val="12"/>
                <w:szCs w:val="12"/>
                <w:lang w:val="en-GB" w:eastAsia="en-GB"/>
              </w:rPr>
            </w:pPr>
            <w:r w:rsidRPr="00283B96">
              <w:rPr>
                <w:rFonts w:cs="Times New Roman"/>
                <w:color w:val="000000" w:themeColor="text1"/>
                <w:spacing w:val="-8"/>
                <w:sz w:val="12"/>
                <w:szCs w:val="12"/>
                <w:lang w:val="en-GB" w:eastAsia="en-GB"/>
              </w:rPr>
              <w:t>Long-term borrowings from</w:t>
            </w:r>
            <w:r w:rsidRPr="00283B96">
              <w:rPr>
                <w:rFonts w:cs="Times New Roman"/>
                <w:color w:val="000000" w:themeColor="text1"/>
                <w:spacing w:val="-4"/>
                <w:sz w:val="12"/>
                <w:szCs w:val="12"/>
                <w:lang w:val="en-GB" w:eastAsia="en-GB"/>
              </w:rPr>
              <w:t xml:space="preserve"> </w:t>
            </w:r>
          </w:p>
        </w:tc>
        <w:tc>
          <w:tcPr>
            <w:tcW w:w="900" w:type="dxa"/>
            <w:tcBorders>
              <w:top w:val="nil"/>
              <w:left w:val="nil"/>
              <w:bottom w:val="nil"/>
              <w:right w:val="nil"/>
            </w:tcBorders>
            <w:vAlign w:val="center"/>
          </w:tcPr>
          <w:p w14:paraId="133A50E6" w14:textId="77777777" w:rsidR="00DC7644" w:rsidRPr="00283B96" w:rsidRDefault="00DC7644" w:rsidP="00DC7644">
            <w:pPr>
              <w:pStyle w:val="a"/>
              <w:tabs>
                <w:tab w:val="decimal" w:pos="677"/>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70" w:type="dxa"/>
            <w:tcBorders>
              <w:top w:val="nil"/>
              <w:left w:val="nil"/>
              <w:bottom w:val="nil"/>
              <w:right w:val="nil"/>
            </w:tcBorders>
          </w:tcPr>
          <w:p w14:paraId="3F3E50C3"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54AD0E13"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p>
        </w:tc>
        <w:tc>
          <w:tcPr>
            <w:tcW w:w="90" w:type="dxa"/>
            <w:tcBorders>
              <w:top w:val="nil"/>
              <w:left w:val="nil"/>
              <w:bottom w:val="nil"/>
              <w:right w:val="nil"/>
            </w:tcBorders>
            <w:vAlign w:val="center"/>
          </w:tcPr>
          <w:p w14:paraId="0E01C273"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tcPr>
          <w:p w14:paraId="748D7D8E" w14:textId="77777777" w:rsidR="00DC7644" w:rsidRPr="00283B96" w:rsidRDefault="00DC7644" w:rsidP="00DC7644">
            <w:pPr>
              <w:pStyle w:val="a"/>
              <w:tabs>
                <w:tab w:val="decimal" w:pos="632"/>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81" w:type="dxa"/>
            <w:tcBorders>
              <w:top w:val="nil"/>
              <w:left w:val="nil"/>
              <w:bottom w:val="nil"/>
              <w:right w:val="nil"/>
            </w:tcBorders>
            <w:vAlign w:val="center"/>
          </w:tcPr>
          <w:p w14:paraId="7316B13C"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vAlign w:val="center"/>
          </w:tcPr>
          <w:p w14:paraId="489A465A" w14:textId="77777777" w:rsidR="00DC7644" w:rsidRPr="00283B96" w:rsidRDefault="00DC7644" w:rsidP="00DC7644">
            <w:pPr>
              <w:pStyle w:val="a"/>
              <w:tabs>
                <w:tab w:val="decimal" w:pos="632"/>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3" w:type="dxa"/>
            <w:tcBorders>
              <w:top w:val="nil"/>
              <w:left w:val="nil"/>
              <w:bottom w:val="nil"/>
              <w:right w:val="nil"/>
            </w:tcBorders>
            <w:vAlign w:val="center"/>
          </w:tcPr>
          <w:p w14:paraId="6189D8C3"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1107" w:type="dxa"/>
            <w:tcBorders>
              <w:top w:val="nil"/>
              <w:left w:val="nil"/>
              <w:bottom w:val="nil"/>
              <w:right w:val="nil"/>
            </w:tcBorders>
            <w:vAlign w:val="center"/>
          </w:tcPr>
          <w:p w14:paraId="004DAA87" w14:textId="77777777" w:rsidR="00DC7644" w:rsidRPr="00283B96" w:rsidRDefault="00DC7644" w:rsidP="00DC7644">
            <w:pPr>
              <w:pStyle w:val="a"/>
              <w:tabs>
                <w:tab w:val="decimal" w:pos="632"/>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54" w:type="dxa"/>
            <w:tcBorders>
              <w:top w:val="nil"/>
              <w:left w:val="nil"/>
              <w:bottom w:val="nil"/>
              <w:right w:val="nil"/>
            </w:tcBorders>
          </w:tcPr>
          <w:p w14:paraId="3E93AFEB"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666" w:type="dxa"/>
            <w:tcBorders>
              <w:top w:val="nil"/>
              <w:left w:val="nil"/>
              <w:bottom w:val="nil"/>
              <w:right w:val="nil"/>
            </w:tcBorders>
            <w:vAlign w:val="center"/>
          </w:tcPr>
          <w:p w14:paraId="42D0B106" w14:textId="77777777" w:rsidR="00DC7644" w:rsidRPr="00283B96" w:rsidRDefault="00DC7644" w:rsidP="00DC7644">
            <w:pPr>
              <w:pStyle w:val="a"/>
              <w:tabs>
                <w:tab w:val="decimal" w:pos="449"/>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69" w:type="dxa"/>
            <w:tcBorders>
              <w:top w:val="nil"/>
              <w:left w:val="nil"/>
              <w:bottom w:val="nil"/>
              <w:right w:val="nil"/>
            </w:tcBorders>
          </w:tcPr>
          <w:p w14:paraId="5B24158F"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tcPr>
          <w:p w14:paraId="125BFBC0"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71" w:type="dxa"/>
            <w:tcBorders>
              <w:top w:val="nil"/>
              <w:left w:val="nil"/>
              <w:bottom w:val="nil"/>
              <w:right w:val="nil"/>
            </w:tcBorders>
          </w:tcPr>
          <w:p w14:paraId="6DD59E55"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vAlign w:val="center"/>
          </w:tcPr>
          <w:p w14:paraId="37281BD0"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65" w:type="dxa"/>
            <w:tcBorders>
              <w:top w:val="nil"/>
              <w:left w:val="nil"/>
              <w:bottom w:val="nil"/>
              <w:right w:val="nil"/>
            </w:tcBorders>
            <w:vAlign w:val="center"/>
          </w:tcPr>
          <w:p w14:paraId="18BFDAFF"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134139B6"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c>
          <w:tcPr>
            <w:tcW w:w="43" w:type="dxa"/>
            <w:tcBorders>
              <w:top w:val="nil"/>
              <w:left w:val="nil"/>
              <w:bottom w:val="nil"/>
              <w:right w:val="nil"/>
            </w:tcBorders>
            <w:vAlign w:val="center"/>
          </w:tcPr>
          <w:p w14:paraId="484FC320"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nil"/>
              <w:right w:val="nil"/>
            </w:tcBorders>
            <w:vAlign w:val="center"/>
          </w:tcPr>
          <w:p w14:paraId="36FD6B75"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 </w:t>
            </w:r>
          </w:p>
        </w:tc>
      </w:tr>
      <w:tr w:rsidR="00DC7644" w:rsidRPr="00283B96" w14:paraId="483CE5FE" w14:textId="77777777" w:rsidTr="00283B96">
        <w:trPr>
          <w:trHeight w:val="20"/>
        </w:trPr>
        <w:tc>
          <w:tcPr>
            <w:tcW w:w="1440" w:type="dxa"/>
            <w:tcBorders>
              <w:top w:val="nil"/>
              <w:left w:val="nil"/>
              <w:bottom w:val="nil"/>
              <w:right w:val="nil"/>
            </w:tcBorders>
          </w:tcPr>
          <w:p w14:paraId="0F183C21" w14:textId="77777777" w:rsidR="00DC7644" w:rsidRPr="00283B96" w:rsidRDefault="00DC7644" w:rsidP="00283B96">
            <w:pPr>
              <w:pStyle w:val="a"/>
              <w:spacing w:line="240" w:lineRule="exact"/>
              <w:ind w:left="271"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  </w:t>
            </w:r>
            <w:r w:rsidRPr="00283B96">
              <w:rPr>
                <w:rFonts w:cs="Times New Roman"/>
                <w:color w:val="000000" w:themeColor="text1"/>
                <w:spacing w:val="-4"/>
                <w:sz w:val="12"/>
                <w:szCs w:val="12"/>
                <w:cs/>
                <w:lang w:val="en-GB" w:eastAsia="en-GB"/>
              </w:rPr>
              <w:tab/>
            </w:r>
            <w:r w:rsidRPr="00283B96">
              <w:rPr>
                <w:rFonts w:cs="Times New Roman"/>
                <w:color w:val="000000" w:themeColor="text1"/>
                <w:spacing w:val="-4"/>
                <w:sz w:val="12"/>
                <w:szCs w:val="12"/>
                <w:lang w:val="en-GB" w:eastAsia="en-GB"/>
              </w:rPr>
              <w:t xml:space="preserve">financial institutions </w:t>
            </w:r>
          </w:p>
        </w:tc>
        <w:tc>
          <w:tcPr>
            <w:tcW w:w="900" w:type="dxa"/>
            <w:tcBorders>
              <w:top w:val="nil"/>
              <w:left w:val="nil"/>
              <w:bottom w:val="nil"/>
              <w:right w:val="nil"/>
            </w:tcBorders>
            <w:vAlign w:val="center"/>
          </w:tcPr>
          <w:p w14:paraId="51BDC69F"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527,660,409 </w:t>
            </w:r>
          </w:p>
        </w:tc>
        <w:tc>
          <w:tcPr>
            <w:tcW w:w="70" w:type="dxa"/>
            <w:tcBorders>
              <w:top w:val="nil"/>
              <w:left w:val="nil"/>
              <w:bottom w:val="nil"/>
              <w:right w:val="nil"/>
            </w:tcBorders>
          </w:tcPr>
          <w:p w14:paraId="7879AF27"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nil"/>
              <w:right w:val="nil"/>
            </w:tcBorders>
            <w:vAlign w:val="center"/>
          </w:tcPr>
          <w:p w14:paraId="6F4172DC"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90" w:type="dxa"/>
            <w:tcBorders>
              <w:top w:val="nil"/>
              <w:left w:val="nil"/>
              <w:bottom w:val="nil"/>
              <w:right w:val="nil"/>
            </w:tcBorders>
            <w:vAlign w:val="center"/>
          </w:tcPr>
          <w:p w14:paraId="3CE06054"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nil"/>
              <w:right w:val="nil"/>
            </w:tcBorders>
          </w:tcPr>
          <w:p w14:paraId="06DC3A7B"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(65,607,261) </w:t>
            </w:r>
          </w:p>
        </w:tc>
        <w:tc>
          <w:tcPr>
            <w:tcW w:w="81" w:type="dxa"/>
            <w:tcBorders>
              <w:top w:val="nil"/>
              <w:left w:val="nil"/>
              <w:bottom w:val="nil"/>
              <w:right w:val="nil"/>
            </w:tcBorders>
            <w:vAlign w:val="center"/>
          </w:tcPr>
          <w:p w14:paraId="49BC2A7E"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nil"/>
              <w:right w:val="nil"/>
            </w:tcBorders>
          </w:tcPr>
          <w:p w14:paraId="52B70B40"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982,679</w:t>
            </w:r>
          </w:p>
        </w:tc>
        <w:tc>
          <w:tcPr>
            <w:tcW w:w="63" w:type="dxa"/>
            <w:tcBorders>
              <w:top w:val="nil"/>
              <w:left w:val="nil"/>
              <w:right w:val="nil"/>
            </w:tcBorders>
            <w:vAlign w:val="center"/>
          </w:tcPr>
          <w:p w14:paraId="53376A2B"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1107" w:type="dxa"/>
            <w:tcBorders>
              <w:top w:val="nil"/>
              <w:left w:val="nil"/>
              <w:bottom w:val="nil"/>
              <w:right w:val="nil"/>
            </w:tcBorders>
          </w:tcPr>
          <w:p w14:paraId="0FF0DE3F" w14:textId="77777777" w:rsidR="00DC7644" w:rsidRPr="00283B96" w:rsidRDefault="00DC7644" w:rsidP="00DC7644">
            <w:pPr>
              <w:pStyle w:val="a"/>
              <w:tabs>
                <w:tab w:val="decimal" w:pos="955"/>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(395,710)</w:t>
            </w:r>
          </w:p>
        </w:tc>
        <w:tc>
          <w:tcPr>
            <w:tcW w:w="54" w:type="dxa"/>
            <w:tcBorders>
              <w:top w:val="nil"/>
              <w:left w:val="nil"/>
              <w:bottom w:val="nil"/>
              <w:right w:val="nil"/>
            </w:tcBorders>
          </w:tcPr>
          <w:p w14:paraId="268ADC92"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666" w:type="dxa"/>
            <w:tcBorders>
              <w:top w:val="nil"/>
              <w:left w:val="nil"/>
              <w:bottom w:val="nil"/>
              <w:right w:val="nil"/>
            </w:tcBorders>
            <w:vAlign w:val="center"/>
          </w:tcPr>
          <w:p w14:paraId="383CA408"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9" w:type="dxa"/>
            <w:tcBorders>
              <w:top w:val="nil"/>
              <w:left w:val="nil"/>
              <w:bottom w:val="nil"/>
              <w:right w:val="nil"/>
            </w:tcBorders>
          </w:tcPr>
          <w:p w14:paraId="096D9C54"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nil"/>
              <w:right w:val="nil"/>
            </w:tcBorders>
            <w:vAlign w:val="center"/>
          </w:tcPr>
          <w:p w14:paraId="4D12F8B0"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71" w:type="dxa"/>
            <w:tcBorders>
              <w:top w:val="nil"/>
              <w:left w:val="nil"/>
              <w:bottom w:val="nil"/>
              <w:right w:val="nil"/>
            </w:tcBorders>
          </w:tcPr>
          <w:p w14:paraId="6BDB5E4A"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866" w:type="dxa"/>
            <w:tcBorders>
              <w:top w:val="nil"/>
              <w:left w:val="nil"/>
              <w:bottom w:val="nil"/>
              <w:right w:val="nil"/>
            </w:tcBorders>
            <w:vAlign w:val="center"/>
          </w:tcPr>
          <w:p w14:paraId="59BD1B5E"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5" w:type="dxa"/>
            <w:tcBorders>
              <w:top w:val="nil"/>
              <w:left w:val="nil"/>
              <w:bottom w:val="nil"/>
              <w:right w:val="nil"/>
            </w:tcBorders>
            <w:vAlign w:val="center"/>
          </w:tcPr>
          <w:p w14:paraId="46CFC0EF"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nil"/>
              <w:right w:val="nil"/>
            </w:tcBorders>
            <w:vAlign w:val="center"/>
          </w:tcPr>
          <w:p w14:paraId="2B297E39"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43" w:type="dxa"/>
            <w:tcBorders>
              <w:top w:val="nil"/>
              <w:left w:val="nil"/>
              <w:bottom w:val="nil"/>
              <w:right w:val="nil"/>
            </w:tcBorders>
            <w:vAlign w:val="center"/>
          </w:tcPr>
          <w:p w14:paraId="71DC0BAC" w14:textId="77777777" w:rsidR="00DC7644" w:rsidRPr="00283B96" w:rsidRDefault="00DC7644" w:rsidP="00DC7644">
            <w:pPr>
              <w:spacing w:line="240" w:lineRule="exact"/>
              <w:ind w:left="90" w:hanging="90"/>
              <w:jc w:val="center"/>
              <w:rPr>
                <w:sz w:val="12"/>
                <w:szCs w:val="12"/>
              </w:rPr>
            </w:pPr>
          </w:p>
        </w:tc>
        <w:tc>
          <w:tcPr>
            <w:tcW w:w="917" w:type="dxa"/>
            <w:tcBorders>
              <w:top w:val="nil"/>
              <w:left w:val="nil"/>
              <w:bottom w:val="nil"/>
              <w:right w:val="nil"/>
            </w:tcBorders>
            <w:vAlign w:val="center"/>
          </w:tcPr>
          <w:p w14:paraId="21B8C3D1"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462,640,117</w:t>
            </w:r>
          </w:p>
        </w:tc>
      </w:tr>
      <w:tr w:rsidR="00DC7644" w:rsidRPr="00283B96" w14:paraId="4F28CD6A" w14:textId="77777777" w:rsidTr="00283B96">
        <w:trPr>
          <w:trHeight w:val="20"/>
        </w:trPr>
        <w:tc>
          <w:tcPr>
            <w:tcW w:w="1440" w:type="dxa"/>
            <w:tcBorders>
              <w:top w:val="nil"/>
              <w:left w:val="nil"/>
              <w:bottom w:val="nil"/>
              <w:right w:val="nil"/>
            </w:tcBorders>
          </w:tcPr>
          <w:p w14:paraId="63501C89" w14:textId="0A0FB0D7" w:rsidR="00DC7644" w:rsidRPr="004D3CF4" w:rsidRDefault="00DC7644" w:rsidP="00283B96">
            <w:pPr>
              <w:pStyle w:val="a"/>
              <w:spacing w:line="240" w:lineRule="exact"/>
              <w:ind w:left="360" w:right="4" w:hanging="190"/>
              <w:rPr>
                <w:rFonts w:cs="Times New Roman"/>
                <w:color w:val="000000" w:themeColor="text1"/>
                <w:spacing w:val="-4"/>
                <w:sz w:val="12"/>
                <w:szCs w:val="12"/>
                <w:lang w:val="en-GB" w:eastAsia="en-GB"/>
              </w:rPr>
            </w:pPr>
            <w:r w:rsidRPr="004D3CF4">
              <w:rPr>
                <w:rFonts w:cs="Times New Roman"/>
                <w:color w:val="000000" w:themeColor="text1"/>
                <w:spacing w:val="-4"/>
                <w:sz w:val="12"/>
                <w:szCs w:val="12"/>
                <w:lang w:val="en-GB" w:eastAsia="en-GB"/>
              </w:rPr>
              <w:t xml:space="preserve">Accrued interest </w:t>
            </w:r>
            <w:r w:rsidR="004D3CF4" w:rsidRPr="004D3CF4">
              <w:rPr>
                <w:rFonts w:cs="Times New Roman"/>
                <w:color w:val="000000" w:themeColor="text1"/>
                <w:sz w:val="12"/>
                <w:szCs w:val="12"/>
              </w:rPr>
              <w:t>expenses</w:t>
            </w:r>
          </w:p>
        </w:tc>
        <w:tc>
          <w:tcPr>
            <w:tcW w:w="900" w:type="dxa"/>
            <w:tcBorders>
              <w:top w:val="nil"/>
              <w:left w:val="nil"/>
              <w:bottom w:val="single" w:sz="6" w:space="0" w:color="auto"/>
              <w:right w:val="nil"/>
            </w:tcBorders>
            <w:vAlign w:val="center"/>
          </w:tcPr>
          <w:p w14:paraId="4CBE31F2"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1,161,946 </w:t>
            </w:r>
          </w:p>
        </w:tc>
        <w:tc>
          <w:tcPr>
            <w:tcW w:w="70" w:type="dxa"/>
            <w:tcBorders>
              <w:top w:val="nil"/>
              <w:left w:val="nil"/>
              <w:bottom w:val="nil"/>
              <w:right w:val="nil"/>
            </w:tcBorders>
          </w:tcPr>
          <w:p w14:paraId="378EEAE7"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40" w:type="dxa"/>
            <w:tcBorders>
              <w:top w:val="nil"/>
              <w:left w:val="nil"/>
              <w:bottom w:val="single" w:sz="6" w:space="0" w:color="auto"/>
              <w:right w:val="nil"/>
            </w:tcBorders>
            <w:vAlign w:val="center"/>
          </w:tcPr>
          <w:p w14:paraId="00D67F88" w14:textId="77777777" w:rsidR="00DC7644" w:rsidRPr="00283B96" w:rsidRDefault="00DC7644" w:rsidP="00DC7644">
            <w:pPr>
              <w:pStyle w:val="a"/>
              <w:tabs>
                <w:tab w:val="decimal" w:pos="47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90" w:type="dxa"/>
            <w:tcBorders>
              <w:top w:val="nil"/>
              <w:left w:val="nil"/>
              <w:bottom w:val="nil"/>
              <w:right w:val="nil"/>
            </w:tcBorders>
            <w:vAlign w:val="center"/>
          </w:tcPr>
          <w:p w14:paraId="3FE72F31"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0" w:type="dxa"/>
            <w:tcBorders>
              <w:top w:val="nil"/>
              <w:left w:val="nil"/>
              <w:bottom w:val="single" w:sz="6" w:space="0" w:color="auto"/>
              <w:right w:val="nil"/>
            </w:tcBorders>
          </w:tcPr>
          <w:p w14:paraId="230A39C7"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(16,909,231) </w:t>
            </w:r>
          </w:p>
        </w:tc>
        <w:tc>
          <w:tcPr>
            <w:tcW w:w="81" w:type="dxa"/>
            <w:tcBorders>
              <w:top w:val="nil"/>
              <w:left w:val="nil"/>
              <w:bottom w:val="nil"/>
              <w:right w:val="nil"/>
            </w:tcBorders>
            <w:vAlign w:val="center"/>
          </w:tcPr>
          <w:p w14:paraId="5A575777"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819" w:type="dxa"/>
            <w:tcBorders>
              <w:top w:val="nil"/>
              <w:left w:val="nil"/>
              <w:bottom w:val="single" w:sz="6" w:space="0" w:color="auto"/>
              <w:right w:val="nil"/>
            </w:tcBorders>
            <w:vAlign w:val="center"/>
          </w:tcPr>
          <w:p w14:paraId="63C357B4" w14:textId="77777777" w:rsidR="00DC7644" w:rsidRPr="00283B96" w:rsidRDefault="00DC7644" w:rsidP="00DC7644">
            <w:pPr>
              <w:pStyle w:val="a"/>
              <w:tabs>
                <w:tab w:val="decimal" w:pos="373"/>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3" w:type="dxa"/>
            <w:tcBorders>
              <w:top w:val="nil"/>
              <w:left w:val="nil"/>
              <w:right w:val="nil"/>
            </w:tcBorders>
            <w:vAlign w:val="center"/>
          </w:tcPr>
          <w:p w14:paraId="58088EAC" w14:textId="77777777" w:rsidR="00DC7644" w:rsidRPr="00283B96" w:rsidRDefault="00DC7644" w:rsidP="00DC7644">
            <w:pPr>
              <w:spacing w:line="240" w:lineRule="exact"/>
              <w:ind w:left="90" w:hanging="90"/>
              <w:jc w:val="center"/>
              <w:rPr>
                <w:sz w:val="12"/>
                <w:szCs w:val="12"/>
              </w:rPr>
            </w:pPr>
          </w:p>
        </w:tc>
        <w:tc>
          <w:tcPr>
            <w:tcW w:w="1107" w:type="dxa"/>
            <w:tcBorders>
              <w:top w:val="nil"/>
              <w:left w:val="nil"/>
              <w:bottom w:val="single" w:sz="6" w:space="0" w:color="auto"/>
              <w:right w:val="nil"/>
            </w:tcBorders>
            <w:vAlign w:val="center"/>
          </w:tcPr>
          <w:p w14:paraId="5B56471B" w14:textId="77777777" w:rsidR="00DC7644" w:rsidRPr="00283B96" w:rsidRDefault="00DC7644" w:rsidP="00DC7644">
            <w:pPr>
              <w:pStyle w:val="a"/>
              <w:tabs>
                <w:tab w:val="decimal" w:pos="395"/>
              </w:tabs>
              <w:spacing w:line="240" w:lineRule="exact"/>
              <w:ind w:right="0"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54" w:type="dxa"/>
            <w:tcBorders>
              <w:top w:val="nil"/>
              <w:left w:val="nil"/>
              <w:bottom w:val="nil"/>
              <w:right w:val="nil"/>
            </w:tcBorders>
          </w:tcPr>
          <w:p w14:paraId="17F2C2DC"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666" w:type="dxa"/>
            <w:tcBorders>
              <w:top w:val="nil"/>
              <w:left w:val="nil"/>
              <w:bottom w:val="single" w:sz="6" w:space="0" w:color="auto"/>
              <w:right w:val="nil"/>
            </w:tcBorders>
            <w:vAlign w:val="center"/>
          </w:tcPr>
          <w:p w14:paraId="572A228D" w14:textId="77777777" w:rsidR="00DC7644" w:rsidRPr="00283B96" w:rsidRDefault="00DC7644" w:rsidP="00DC7644">
            <w:pPr>
              <w:pStyle w:val="a"/>
              <w:tabs>
                <w:tab w:val="decimal" w:pos="323"/>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9" w:type="dxa"/>
            <w:tcBorders>
              <w:top w:val="nil"/>
              <w:left w:val="nil"/>
              <w:bottom w:val="nil"/>
              <w:right w:val="nil"/>
            </w:tcBorders>
          </w:tcPr>
          <w:p w14:paraId="067C50A5"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59" w:type="dxa"/>
            <w:tcBorders>
              <w:top w:val="nil"/>
              <w:left w:val="nil"/>
              <w:bottom w:val="single" w:sz="6" w:space="0" w:color="auto"/>
              <w:right w:val="nil"/>
            </w:tcBorders>
            <w:vAlign w:val="center"/>
          </w:tcPr>
          <w:p w14:paraId="6A2E801D"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71" w:type="dxa"/>
            <w:tcBorders>
              <w:top w:val="nil"/>
              <w:left w:val="nil"/>
              <w:right w:val="nil"/>
            </w:tcBorders>
          </w:tcPr>
          <w:p w14:paraId="14F5BEE4"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p>
        </w:tc>
        <w:tc>
          <w:tcPr>
            <w:tcW w:w="866" w:type="dxa"/>
            <w:tcBorders>
              <w:top w:val="nil"/>
              <w:left w:val="nil"/>
              <w:bottom w:val="single" w:sz="6" w:space="0" w:color="auto"/>
              <w:right w:val="nil"/>
            </w:tcBorders>
            <w:vAlign w:val="center"/>
          </w:tcPr>
          <w:p w14:paraId="32A8E8F3" w14:textId="77777777" w:rsidR="00DC7644" w:rsidRPr="00283B96" w:rsidRDefault="00DC7644" w:rsidP="00DC7644">
            <w:pPr>
              <w:pStyle w:val="a"/>
              <w:tabs>
                <w:tab w:val="decimal" w:pos="452"/>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w:t>
            </w:r>
          </w:p>
        </w:tc>
        <w:tc>
          <w:tcPr>
            <w:tcW w:w="65" w:type="dxa"/>
            <w:tcBorders>
              <w:top w:val="nil"/>
              <w:left w:val="nil"/>
              <w:bottom w:val="nil"/>
              <w:right w:val="nil"/>
            </w:tcBorders>
            <w:vAlign w:val="center"/>
          </w:tcPr>
          <w:p w14:paraId="14FD8DFE"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720" w:type="dxa"/>
            <w:tcBorders>
              <w:top w:val="nil"/>
              <w:left w:val="nil"/>
              <w:bottom w:val="single" w:sz="6" w:space="0" w:color="auto"/>
              <w:right w:val="nil"/>
            </w:tcBorders>
            <w:vAlign w:val="center"/>
          </w:tcPr>
          <w:p w14:paraId="5E3D0956" w14:textId="77777777" w:rsidR="00DC7644" w:rsidRPr="00283B96" w:rsidRDefault="00DC7644" w:rsidP="00DC7644">
            <w:pPr>
              <w:pStyle w:val="a"/>
              <w:tabs>
                <w:tab w:val="decimal" w:pos="66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16,948,589</w:t>
            </w:r>
          </w:p>
        </w:tc>
        <w:tc>
          <w:tcPr>
            <w:tcW w:w="43" w:type="dxa"/>
            <w:tcBorders>
              <w:top w:val="nil"/>
              <w:left w:val="nil"/>
              <w:bottom w:val="nil"/>
              <w:right w:val="nil"/>
            </w:tcBorders>
            <w:vAlign w:val="center"/>
          </w:tcPr>
          <w:p w14:paraId="669C0DB1" w14:textId="77777777" w:rsidR="00DC7644" w:rsidRPr="00283B96" w:rsidRDefault="00DC7644" w:rsidP="00DC7644">
            <w:pPr>
              <w:spacing w:line="240" w:lineRule="exact"/>
              <w:ind w:left="90" w:hanging="90"/>
              <w:jc w:val="right"/>
              <w:rPr>
                <w:sz w:val="12"/>
                <w:szCs w:val="12"/>
              </w:rPr>
            </w:pPr>
            <w:r w:rsidRPr="00283B96">
              <w:rPr>
                <w:sz w:val="12"/>
                <w:szCs w:val="12"/>
              </w:rPr>
              <w:t xml:space="preserve"> </w:t>
            </w:r>
          </w:p>
        </w:tc>
        <w:tc>
          <w:tcPr>
            <w:tcW w:w="917" w:type="dxa"/>
            <w:tcBorders>
              <w:top w:val="nil"/>
              <w:left w:val="nil"/>
              <w:bottom w:val="single" w:sz="6" w:space="0" w:color="auto"/>
              <w:right w:val="nil"/>
            </w:tcBorders>
            <w:vAlign w:val="center"/>
          </w:tcPr>
          <w:p w14:paraId="0BC63D42"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1,201,304 </w:t>
            </w:r>
          </w:p>
        </w:tc>
      </w:tr>
      <w:tr w:rsidR="00DC7644" w:rsidRPr="00283B96" w14:paraId="6CD14F10" w14:textId="77777777" w:rsidTr="00283B96">
        <w:trPr>
          <w:trHeight w:val="20"/>
        </w:trPr>
        <w:tc>
          <w:tcPr>
            <w:tcW w:w="1440" w:type="dxa"/>
            <w:tcBorders>
              <w:top w:val="nil"/>
              <w:left w:val="nil"/>
              <w:bottom w:val="nil"/>
              <w:right w:val="nil"/>
            </w:tcBorders>
          </w:tcPr>
          <w:p w14:paraId="6B5D3D70" w14:textId="77777777" w:rsidR="00DC7644" w:rsidRPr="00283B96" w:rsidRDefault="00DC7644" w:rsidP="00283B96">
            <w:pPr>
              <w:pStyle w:val="a"/>
              <w:spacing w:line="240" w:lineRule="exact"/>
              <w:ind w:left="360" w:right="4" w:hanging="190"/>
              <w:rPr>
                <w:rFonts w:cs="Times New Roman"/>
                <w:color w:val="000000" w:themeColor="text1"/>
                <w:spacing w:val="-4"/>
                <w:sz w:val="12"/>
                <w:szCs w:val="12"/>
                <w:lang w:val="en-GB" w:eastAsia="en-GB"/>
              </w:rPr>
            </w:pPr>
            <w:r w:rsidRPr="00283B96">
              <w:rPr>
                <w:rFonts w:cs="Times New Roman"/>
                <w:color w:val="000000" w:themeColor="text1"/>
                <w:spacing w:val="-4"/>
                <w:sz w:val="12"/>
                <w:szCs w:val="12"/>
                <w:lang w:val="en-GB" w:eastAsia="en-GB"/>
              </w:rPr>
              <w:t xml:space="preserve">Total </w:t>
            </w:r>
          </w:p>
        </w:tc>
        <w:tc>
          <w:tcPr>
            <w:tcW w:w="900" w:type="dxa"/>
            <w:tcBorders>
              <w:top w:val="single" w:sz="6" w:space="0" w:color="auto"/>
              <w:left w:val="nil"/>
              <w:bottom w:val="double" w:sz="4" w:space="0" w:color="auto"/>
              <w:right w:val="nil"/>
            </w:tcBorders>
            <w:vAlign w:val="center"/>
          </w:tcPr>
          <w:p w14:paraId="11550F99"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 xml:space="preserve">955,755,363 </w:t>
            </w:r>
          </w:p>
        </w:tc>
        <w:tc>
          <w:tcPr>
            <w:tcW w:w="70" w:type="dxa"/>
            <w:tcBorders>
              <w:top w:val="nil"/>
              <w:left w:val="nil"/>
              <w:bottom w:val="nil"/>
              <w:right w:val="nil"/>
            </w:tcBorders>
          </w:tcPr>
          <w:p w14:paraId="074415DC" w14:textId="77777777" w:rsidR="00DC7644" w:rsidRPr="00283B96" w:rsidRDefault="00DC7644" w:rsidP="00DC7644">
            <w:pPr>
              <w:spacing w:line="240" w:lineRule="exact"/>
              <w:ind w:left="90" w:right="17" w:hanging="90"/>
              <w:rPr>
                <w:sz w:val="12"/>
                <w:szCs w:val="12"/>
              </w:rPr>
            </w:pPr>
            <w:r w:rsidRPr="00283B96">
              <w:rPr>
                <w:sz w:val="12"/>
                <w:szCs w:val="12"/>
              </w:rPr>
              <w:t xml:space="preserve"> </w:t>
            </w:r>
          </w:p>
        </w:tc>
        <w:tc>
          <w:tcPr>
            <w:tcW w:w="740" w:type="dxa"/>
            <w:tcBorders>
              <w:top w:val="single" w:sz="6" w:space="0" w:color="auto"/>
              <w:left w:val="nil"/>
              <w:bottom w:val="double" w:sz="4" w:space="0" w:color="auto"/>
              <w:right w:val="nil"/>
            </w:tcBorders>
            <w:vAlign w:val="center"/>
          </w:tcPr>
          <w:p w14:paraId="5A075204" w14:textId="77777777" w:rsidR="00DC7644" w:rsidRPr="00283B96" w:rsidRDefault="00DC7644" w:rsidP="00DC7644">
            <w:pPr>
              <w:pStyle w:val="a"/>
              <w:tabs>
                <w:tab w:val="decimal" w:pos="651"/>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235,083,708</w:t>
            </w:r>
          </w:p>
        </w:tc>
        <w:tc>
          <w:tcPr>
            <w:tcW w:w="90" w:type="dxa"/>
            <w:tcBorders>
              <w:top w:val="nil"/>
              <w:left w:val="nil"/>
              <w:bottom w:val="nil"/>
              <w:right w:val="nil"/>
            </w:tcBorders>
            <w:vAlign w:val="center"/>
          </w:tcPr>
          <w:p w14:paraId="65E24D06" w14:textId="77777777" w:rsidR="00DC7644" w:rsidRPr="00283B96" w:rsidRDefault="00DC7644" w:rsidP="00DC7644">
            <w:pPr>
              <w:spacing w:line="240" w:lineRule="exact"/>
              <w:ind w:left="90" w:right="17" w:hanging="90"/>
              <w:jc w:val="right"/>
              <w:rPr>
                <w:sz w:val="12"/>
                <w:szCs w:val="12"/>
              </w:rPr>
            </w:pPr>
            <w:r w:rsidRPr="00283B96">
              <w:rPr>
                <w:sz w:val="12"/>
                <w:szCs w:val="12"/>
              </w:rPr>
              <w:t xml:space="preserve"> </w:t>
            </w:r>
          </w:p>
        </w:tc>
        <w:tc>
          <w:tcPr>
            <w:tcW w:w="810" w:type="dxa"/>
            <w:tcBorders>
              <w:top w:val="single" w:sz="6" w:space="0" w:color="auto"/>
              <w:left w:val="nil"/>
              <w:bottom w:val="double" w:sz="4" w:space="0" w:color="auto"/>
              <w:right w:val="nil"/>
            </w:tcBorders>
            <w:vAlign w:val="center"/>
          </w:tcPr>
          <w:p w14:paraId="35B1DCC3"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(212,171,806)</w:t>
            </w:r>
          </w:p>
        </w:tc>
        <w:tc>
          <w:tcPr>
            <w:tcW w:w="81" w:type="dxa"/>
            <w:tcBorders>
              <w:top w:val="nil"/>
              <w:left w:val="nil"/>
              <w:bottom w:val="nil"/>
              <w:right w:val="nil"/>
            </w:tcBorders>
            <w:vAlign w:val="center"/>
          </w:tcPr>
          <w:p w14:paraId="036EE8CE" w14:textId="77777777" w:rsidR="00DC7644" w:rsidRPr="00283B96" w:rsidRDefault="00DC7644" w:rsidP="00DC7644">
            <w:pPr>
              <w:spacing w:line="240" w:lineRule="exact"/>
              <w:ind w:left="90" w:right="17" w:hanging="90"/>
              <w:jc w:val="right"/>
              <w:rPr>
                <w:sz w:val="12"/>
                <w:szCs w:val="12"/>
              </w:rPr>
            </w:pPr>
            <w:r w:rsidRPr="00283B96">
              <w:rPr>
                <w:sz w:val="12"/>
                <w:szCs w:val="12"/>
              </w:rPr>
              <w:t xml:space="preserve"> </w:t>
            </w:r>
          </w:p>
        </w:tc>
        <w:tc>
          <w:tcPr>
            <w:tcW w:w="819" w:type="dxa"/>
            <w:tcBorders>
              <w:top w:val="single" w:sz="6" w:space="0" w:color="auto"/>
              <w:left w:val="nil"/>
              <w:bottom w:val="double" w:sz="4" w:space="0" w:color="auto"/>
              <w:right w:val="nil"/>
            </w:tcBorders>
            <w:vAlign w:val="center"/>
          </w:tcPr>
          <w:p w14:paraId="50E5D0A5" w14:textId="77777777" w:rsidR="00DC7644" w:rsidRPr="00283B96" w:rsidRDefault="00DC7644" w:rsidP="00DC7644">
            <w:pPr>
              <w:pStyle w:val="a"/>
              <w:tabs>
                <w:tab w:val="decimal" w:pos="709"/>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982,679</w:t>
            </w:r>
          </w:p>
        </w:tc>
        <w:tc>
          <w:tcPr>
            <w:tcW w:w="63" w:type="dxa"/>
            <w:tcBorders>
              <w:left w:val="nil"/>
              <w:bottom w:val="nil"/>
              <w:right w:val="nil"/>
            </w:tcBorders>
            <w:vAlign w:val="center"/>
          </w:tcPr>
          <w:p w14:paraId="1B82316C" w14:textId="77777777" w:rsidR="00DC7644" w:rsidRPr="00283B96" w:rsidRDefault="00DC7644" w:rsidP="00DC7644">
            <w:pPr>
              <w:spacing w:line="240" w:lineRule="exact"/>
              <w:ind w:left="90" w:right="17" w:hanging="90"/>
              <w:jc w:val="right"/>
              <w:rPr>
                <w:sz w:val="12"/>
                <w:szCs w:val="12"/>
              </w:rPr>
            </w:pPr>
            <w:r w:rsidRPr="00283B96">
              <w:rPr>
                <w:sz w:val="12"/>
                <w:szCs w:val="12"/>
              </w:rPr>
              <w:t xml:space="preserve"> </w:t>
            </w:r>
          </w:p>
        </w:tc>
        <w:tc>
          <w:tcPr>
            <w:tcW w:w="1107" w:type="dxa"/>
            <w:tcBorders>
              <w:top w:val="single" w:sz="6" w:space="0" w:color="auto"/>
              <w:left w:val="nil"/>
              <w:bottom w:val="double" w:sz="4" w:space="0" w:color="auto"/>
              <w:right w:val="nil"/>
            </w:tcBorders>
            <w:vAlign w:val="center"/>
          </w:tcPr>
          <w:p w14:paraId="6CAEA9CA" w14:textId="77777777" w:rsidR="00DC7644" w:rsidRPr="00283B96" w:rsidRDefault="00DC7644" w:rsidP="00DC7644">
            <w:pPr>
              <w:pStyle w:val="a"/>
              <w:tabs>
                <w:tab w:val="decimal" w:pos="955"/>
              </w:tabs>
              <w:spacing w:line="240" w:lineRule="exact"/>
              <w:ind w:right="-720" w:hanging="90"/>
              <w:rPr>
                <w:rFonts w:cs="Times New Roman"/>
                <w:color w:val="000000" w:themeColor="text1"/>
                <w:sz w:val="12"/>
                <w:szCs w:val="12"/>
                <w:lang w:eastAsia="en-GB"/>
              </w:rPr>
            </w:pPr>
            <w:r w:rsidRPr="00283B96">
              <w:rPr>
                <w:rFonts w:cs="Times New Roman"/>
                <w:color w:val="000000" w:themeColor="text1"/>
                <w:sz w:val="12"/>
                <w:szCs w:val="12"/>
                <w:lang w:eastAsia="en-GB"/>
              </w:rPr>
              <w:t>(395,710)</w:t>
            </w:r>
          </w:p>
        </w:tc>
        <w:tc>
          <w:tcPr>
            <w:tcW w:w="54" w:type="dxa"/>
            <w:tcBorders>
              <w:top w:val="nil"/>
              <w:left w:val="nil"/>
              <w:bottom w:val="nil"/>
              <w:right w:val="nil"/>
            </w:tcBorders>
          </w:tcPr>
          <w:p w14:paraId="03B49503" w14:textId="77777777" w:rsidR="00DC7644" w:rsidRPr="00283B96" w:rsidRDefault="00DC7644" w:rsidP="00DC7644">
            <w:pPr>
              <w:spacing w:line="240" w:lineRule="exact"/>
              <w:ind w:left="90" w:right="17" w:hanging="90"/>
              <w:rPr>
                <w:sz w:val="12"/>
                <w:szCs w:val="12"/>
              </w:rPr>
            </w:pPr>
            <w:r w:rsidRPr="00283B96">
              <w:rPr>
                <w:sz w:val="12"/>
                <w:szCs w:val="12"/>
              </w:rPr>
              <w:t xml:space="preserve"> </w:t>
            </w:r>
          </w:p>
        </w:tc>
        <w:tc>
          <w:tcPr>
            <w:tcW w:w="666" w:type="dxa"/>
            <w:tcBorders>
              <w:top w:val="single" w:sz="6" w:space="0" w:color="auto"/>
              <w:left w:val="nil"/>
              <w:bottom w:val="double" w:sz="4" w:space="0" w:color="auto"/>
              <w:right w:val="nil"/>
            </w:tcBorders>
            <w:vAlign w:val="center"/>
          </w:tcPr>
          <w:p w14:paraId="41C5337C" w14:textId="77777777" w:rsidR="00DC7644" w:rsidRPr="00283B96" w:rsidRDefault="00DC7644" w:rsidP="00DC7644">
            <w:pPr>
              <w:pStyle w:val="a"/>
              <w:tabs>
                <w:tab w:val="decimal" w:pos="629"/>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3,097,238</w:t>
            </w:r>
          </w:p>
        </w:tc>
        <w:tc>
          <w:tcPr>
            <w:tcW w:w="69" w:type="dxa"/>
            <w:tcBorders>
              <w:top w:val="nil"/>
              <w:left w:val="nil"/>
              <w:bottom w:val="nil"/>
              <w:right w:val="nil"/>
            </w:tcBorders>
          </w:tcPr>
          <w:p w14:paraId="4554FA02" w14:textId="77777777" w:rsidR="00DC7644" w:rsidRPr="00283B96" w:rsidRDefault="00DC7644" w:rsidP="00DC7644">
            <w:pPr>
              <w:spacing w:line="240" w:lineRule="exact"/>
              <w:ind w:left="90" w:right="17" w:hanging="90"/>
              <w:jc w:val="right"/>
              <w:rPr>
                <w:sz w:val="12"/>
                <w:szCs w:val="12"/>
              </w:rPr>
            </w:pPr>
            <w:r w:rsidRPr="00283B96">
              <w:rPr>
                <w:sz w:val="12"/>
                <w:szCs w:val="12"/>
              </w:rPr>
              <w:t xml:space="preserve"> </w:t>
            </w:r>
          </w:p>
        </w:tc>
        <w:tc>
          <w:tcPr>
            <w:tcW w:w="759" w:type="dxa"/>
            <w:tcBorders>
              <w:top w:val="single" w:sz="6" w:space="0" w:color="auto"/>
              <w:left w:val="nil"/>
              <w:bottom w:val="double" w:sz="4" w:space="0" w:color="auto"/>
              <w:right w:val="nil"/>
            </w:tcBorders>
          </w:tcPr>
          <w:p w14:paraId="6807F006" w14:textId="77777777" w:rsidR="00DC7644" w:rsidRPr="00283B96" w:rsidRDefault="00DC7644" w:rsidP="00283B96">
            <w:pPr>
              <w:pStyle w:val="a"/>
              <w:tabs>
                <w:tab w:val="decimal" w:pos="687"/>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101,832,785</w:t>
            </w:r>
          </w:p>
        </w:tc>
        <w:tc>
          <w:tcPr>
            <w:tcW w:w="71" w:type="dxa"/>
            <w:tcBorders>
              <w:left w:val="nil"/>
              <w:right w:val="nil"/>
            </w:tcBorders>
          </w:tcPr>
          <w:p w14:paraId="138FF318" w14:textId="77777777" w:rsidR="00DC7644" w:rsidRPr="00283B96" w:rsidRDefault="00DC7644" w:rsidP="00DC7644">
            <w:pPr>
              <w:pStyle w:val="a"/>
              <w:tabs>
                <w:tab w:val="decimal" w:pos="632"/>
              </w:tabs>
              <w:spacing w:line="240" w:lineRule="exact"/>
              <w:ind w:right="-336" w:hanging="90"/>
              <w:rPr>
                <w:rFonts w:cs="Times New Roman"/>
                <w:color w:val="000000" w:themeColor="text1"/>
                <w:sz w:val="12"/>
                <w:szCs w:val="12"/>
                <w:lang w:eastAsia="en-GB"/>
              </w:rPr>
            </w:pPr>
          </w:p>
        </w:tc>
        <w:tc>
          <w:tcPr>
            <w:tcW w:w="866" w:type="dxa"/>
            <w:tcBorders>
              <w:top w:val="single" w:sz="6" w:space="0" w:color="auto"/>
              <w:left w:val="nil"/>
              <w:bottom w:val="double" w:sz="4" w:space="0" w:color="auto"/>
              <w:right w:val="nil"/>
            </w:tcBorders>
            <w:vAlign w:val="center"/>
          </w:tcPr>
          <w:p w14:paraId="146D9C30" w14:textId="77777777" w:rsidR="00DC7644" w:rsidRPr="00283B96" w:rsidRDefault="00DC7644" w:rsidP="00DC7644">
            <w:pPr>
              <w:pStyle w:val="a"/>
              <w:tabs>
                <w:tab w:val="decimal" w:pos="777"/>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13,119,764</w:t>
            </w:r>
          </w:p>
        </w:tc>
        <w:tc>
          <w:tcPr>
            <w:tcW w:w="65" w:type="dxa"/>
            <w:tcBorders>
              <w:top w:val="nil"/>
              <w:left w:val="nil"/>
              <w:bottom w:val="nil"/>
              <w:right w:val="nil"/>
            </w:tcBorders>
            <w:vAlign w:val="center"/>
          </w:tcPr>
          <w:p w14:paraId="4C0DA751" w14:textId="77777777" w:rsidR="00DC7644" w:rsidRPr="00283B96" w:rsidRDefault="00DC7644" w:rsidP="00DC7644">
            <w:pPr>
              <w:spacing w:line="240" w:lineRule="exact"/>
              <w:ind w:left="90" w:right="17" w:hanging="90"/>
              <w:jc w:val="right"/>
              <w:rPr>
                <w:sz w:val="12"/>
                <w:szCs w:val="12"/>
              </w:rPr>
            </w:pPr>
            <w:r w:rsidRPr="00283B96">
              <w:rPr>
                <w:sz w:val="12"/>
                <w:szCs w:val="12"/>
              </w:rPr>
              <w:t xml:space="preserve"> </w:t>
            </w:r>
          </w:p>
        </w:tc>
        <w:tc>
          <w:tcPr>
            <w:tcW w:w="720" w:type="dxa"/>
            <w:tcBorders>
              <w:top w:val="single" w:sz="6" w:space="0" w:color="auto"/>
              <w:left w:val="nil"/>
              <w:bottom w:val="double" w:sz="4" w:space="0" w:color="auto"/>
              <w:right w:val="nil"/>
            </w:tcBorders>
            <w:vAlign w:val="center"/>
          </w:tcPr>
          <w:p w14:paraId="42D8AC03" w14:textId="77777777" w:rsidR="00DC7644" w:rsidRPr="00283B96" w:rsidRDefault="00DC7644" w:rsidP="00DC7644">
            <w:pPr>
              <w:pStyle w:val="a"/>
              <w:tabs>
                <w:tab w:val="decimal" w:pos="66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17,235,287</w:t>
            </w:r>
          </w:p>
        </w:tc>
        <w:tc>
          <w:tcPr>
            <w:tcW w:w="43" w:type="dxa"/>
            <w:tcBorders>
              <w:top w:val="nil"/>
              <w:left w:val="nil"/>
              <w:bottom w:val="nil"/>
              <w:right w:val="nil"/>
            </w:tcBorders>
            <w:vAlign w:val="center"/>
          </w:tcPr>
          <w:p w14:paraId="0D4BC3E9" w14:textId="77777777" w:rsidR="00DC7644" w:rsidRPr="00283B96" w:rsidRDefault="00DC7644" w:rsidP="00DC7644">
            <w:pPr>
              <w:spacing w:line="240" w:lineRule="exact"/>
              <w:ind w:left="90" w:right="17" w:hanging="90"/>
              <w:jc w:val="right"/>
              <w:rPr>
                <w:sz w:val="12"/>
                <w:szCs w:val="12"/>
              </w:rPr>
            </w:pPr>
            <w:r w:rsidRPr="00283B96">
              <w:rPr>
                <w:sz w:val="12"/>
                <w:szCs w:val="12"/>
              </w:rPr>
              <w:t xml:space="preserve"> </w:t>
            </w:r>
          </w:p>
        </w:tc>
        <w:tc>
          <w:tcPr>
            <w:tcW w:w="917" w:type="dxa"/>
            <w:tcBorders>
              <w:top w:val="single" w:sz="6" w:space="0" w:color="auto"/>
              <w:left w:val="nil"/>
              <w:bottom w:val="double" w:sz="4" w:space="0" w:color="auto"/>
              <w:right w:val="nil"/>
            </w:tcBorders>
            <w:vAlign w:val="center"/>
          </w:tcPr>
          <w:p w14:paraId="2EA78CCD" w14:textId="77777777" w:rsidR="00DC7644" w:rsidRPr="00283B96" w:rsidRDefault="00DC7644" w:rsidP="00DC7644">
            <w:pPr>
              <w:pStyle w:val="a"/>
              <w:tabs>
                <w:tab w:val="decimal" w:pos="844"/>
              </w:tabs>
              <w:spacing w:line="240" w:lineRule="exact"/>
              <w:ind w:right="-336" w:hanging="90"/>
              <w:rPr>
                <w:rFonts w:cs="Times New Roman"/>
                <w:color w:val="000000" w:themeColor="text1"/>
                <w:sz w:val="12"/>
                <w:szCs w:val="12"/>
                <w:lang w:eastAsia="en-GB"/>
              </w:rPr>
            </w:pPr>
            <w:r w:rsidRPr="00283B96">
              <w:rPr>
                <w:rFonts w:cs="Times New Roman"/>
                <w:color w:val="000000" w:themeColor="text1"/>
                <w:sz w:val="12"/>
                <w:szCs w:val="12"/>
                <w:lang w:eastAsia="en-GB"/>
              </w:rPr>
              <w:t>1,114,539,308</w:t>
            </w:r>
          </w:p>
        </w:tc>
      </w:tr>
    </w:tbl>
    <w:p w14:paraId="670D5EA1" w14:textId="61B71D16" w:rsidR="00DC7644" w:rsidRPr="00822EC4" w:rsidRDefault="00283B96" w:rsidP="00283B96">
      <w:pPr>
        <w:pStyle w:val="ListParagraph"/>
        <w:numPr>
          <w:ilvl w:val="0"/>
          <w:numId w:val="30"/>
        </w:numPr>
        <w:spacing w:before="240" w:line="240" w:lineRule="auto"/>
        <w:ind w:right="-302"/>
        <w:rPr>
          <w:rFonts w:ascii="Times New Roman" w:hAnsi="Times New Roman" w:cs="Times New Roman"/>
          <w:color w:val="000000" w:themeColor="text1"/>
          <w:sz w:val="20"/>
          <w:szCs w:val="20"/>
        </w:rPr>
      </w:pPr>
      <w:r w:rsidRPr="00822EC4">
        <w:rPr>
          <w:rFonts w:ascii="Times New Roman" w:hAnsi="Times New Roman" w:cs="Times New Roman"/>
          <w:color w:val="000000" w:themeColor="text1"/>
          <w:sz w:val="20"/>
          <w:szCs w:val="20"/>
        </w:rPr>
        <w:t xml:space="preserve">As </w:t>
      </w:r>
      <w:proofErr w:type="gramStart"/>
      <w:r w:rsidRPr="00822EC4">
        <w:rPr>
          <w:rFonts w:ascii="Times New Roman" w:hAnsi="Times New Roman" w:cs="Times New Roman"/>
          <w:color w:val="000000" w:themeColor="text1"/>
          <w:sz w:val="20"/>
          <w:szCs w:val="20"/>
        </w:rPr>
        <w:t>at</w:t>
      </w:r>
      <w:proofErr w:type="gramEnd"/>
      <w:r w:rsidRPr="00822EC4">
        <w:rPr>
          <w:rFonts w:ascii="Times New Roman" w:hAnsi="Times New Roman" w:cs="Times New Roman"/>
          <w:color w:val="000000" w:themeColor="text1"/>
          <w:sz w:val="20"/>
          <w:szCs w:val="20"/>
        </w:rPr>
        <w:t xml:space="preserve"> January 1, 2021, short-term borrowings from financial institution is reclassified. </w:t>
      </w:r>
    </w:p>
    <w:p w14:paraId="0EE521D9" w14:textId="258E8191" w:rsidR="00946526" w:rsidRPr="00145E43" w:rsidRDefault="00946526" w:rsidP="00E618F5">
      <w:pPr>
        <w:spacing w:before="120" w:line="240" w:lineRule="auto"/>
        <w:ind w:left="432" w:right="-302"/>
        <w:jc w:val="right"/>
        <w:rPr>
          <w:b/>
          <w:bCs/>
          <w:color w:val="000000" w:themeColor="text1"/>
          <w:sz w:val="14"/>
          <w:szCs w:val="14"/>
        </w:rPr>
      </w:pPr>
      <w:r w:rsidRPr="00145E43">
        <w:rPr>
          <w:b/>
          <w:bCs/>
          <w:color w:val="000000" w:themeColor="text1"/>
          <w:sz w:val="14"/>
          <w:szCs w:val="14"/>
        </w:rPr>
        <w:br w:type="page"/>
      </w:r>
    </w:p>
    <w:p w14:paraId="481E98C1" w14:textId="6104C421" w:rsidR="00E618F5" w:rsidRPr="00145E43" w:rsidRDefault="00E618F5" w:rsidP="008B6932">
      <w:pPr>
        <w:spacing w:before="120" w:line="240" w:lineRule="auto"/>
        <w:ind w:left="432" w:right="153"/>
        <w:jc w:val="right"/>
        <w:rPr>
          <w:b/>
          <w:bCs/>
          <w:color w:val="000000" w:themeColor="text1"/>
          <w:sz w:val="14"/>
          <w:szCs w:val="14"/>
        </w:rPr>
      </w:pPr>
      <w:proofErr w:type="gramStart"/>
      <w:r w:rsidRPr="00145E43">
        <w:rPr>
          <w:b/>
          <w:bCs/>
          <w:color w:val="000000" w:themeColor="text1"/>
          <w:sz w:val="14"/>
          <w:szCs w:val="14"/>
        </w:rPr>
        <w:lastRenderedPageBreak/>
        <w:t>Unit :</w:t>
      </w:r>
      <w:proofErr w:type="gramEnd"/>
      <w:r w:rsidRPr="00145E43">
        <w:rPr>
          <w:b/>
          <w:bCs/>
          <w:color w:val="000000" w:themeColor="text1"/>
          <w:sz w:val="14"/>
          <w:szCs w:val="14"/>
        </w:rPr>
        <w:t xml:space="preserve"> Baht</w:t>
      </w:r>
    </w:p>
    <w:tbl>
      <w:tblPr>
        <w:tblW w:w="8649" w:type="dxa"/>
        <w:tblInd w:w="423" w:type="dxa"/>
        <w:tblLayout w:type="fixed"/>
        <w:tblCellMar>
          <w:left w:w="0" w:type="dxa"/>
          <w:right w:w="0" w:type="dxa"/>
        </w:tblCellMar>
        <w:tblLook w:val="0000" w:firstRow="0" w:lastRow="0" w:firstColumn="0" w:lastColumn="0" w:noHBand="0" w:noVBand="0"/>
      </w:tblPr>
      <w:tblGrid>
        <w:gridCol w:w="1827"/>
        <w:gridCol w:w="990"/>
        <w:gridCol w:w="90"/>
        <w:gridCol w:w="900"/>
        <w:gridCol w:w="90"/>
        <w:gridCol w:w="900"/>
        <w:gridCol w:w="90"/>
        <w:gridCol w:w="895"/>
        <w:gridCol w:w="90"/>
        <w:gridCol w:w="997"/>
        <w:gridCol w:w="87"/>
        <w:gridCol w:w="716"/>
        <w:gridCol w:w="99"/>
        <w:gridCol w:w="878"/>
      </w:tblGrid>
      <w:tr w:rsidR="008B6932" w:rsidRPr="00145E43" w14:paraId="39C49A5A" w14:textId="77777777" w:rsidTr="008B6932">
        <w:trPr>
          <w:trHeight w:val="218"/>
          <w:tblHeader/>
        </w:trPr>
        <w:tc>
          <w:tcPr>
            <w:tcW w:w="1827" w:type="dxa"/>
          </w:tcPr>
          <w:p w14:paraId="4B33E7E8" w14:textId="77777777" w:rsidR="008B6932" w:rsidRPr="00145E43" w:rsidRDefault="008B6932" w:rsidP="002F40EA">
            <w:pPr>
              <w:pStyle w:val="a"/>
              <w:spacing w:line="240" w:lineRule="exact"/>
              <w:ind w:left="182" w:right="63"/>
              <w:contextualSpacing/>
              <w:rPr>
                <w:rFonts w:cs="Times New Roman"/>
                <w:color w:val="000000" w:themeColor="text1"/>
                <w:sz w:val="14"/>
                <w:szCs w:val="14"/>
              </w:rPr>
            </w:pPr>
          </w:p>
        </w:tc>
        <w:tc>
          <w:tcPr>
            <w:tcW w:w="6822" w:type="dxa"/>
            <w:gridSpan w:val="13"/>
          </w:tcPr>
          <w:p w14:paraId="1588BCED" w14:textId="64184097" w:rsidR="008B6932" w:rsidRPr="00145E43" w:rsidRDefault="008B6932" w:rsidP="002F40EA">
            <w:pPr>
              <w:pStyle w:val="a"/>
              <w:spacing w:line="240" w:lineRule="exact"/>
              <w:ind w:right="0"/>
              <w:contextualSpacing/>
              <w:jc w:val="center"/>
              <w:rPr>
                <w:rFonts w:cs="Times New Roman"/>
                <w:b/>
                <w:bCs/>
                <w:color w:val="000000" w:themeColor="text1"/>
                <w:sz w:val="14"/>
                <w:szCs w:val="14"/>
              </w:rPr>
            </w:pPr>
            <w:r w:rsidRPr="00145E43">
              <w:rPr>
                <w:rFonts w:cs="Times New Roman"/>
                <w:b/>
                <w:bCs/>
                <w:noProof/>
                <w:snapToGrid w:val="0"/>
                <w:color w:val="000000" w:themeColor="text1"/>
                <w:sz w:val="14"/>
                <w:szCs w:val="14"/>
                <w:lang w:eastAsia="th-TH"/>
              </w:rPr>
              <w:t>Separate financial statements</w:t>
            </w:r>
          </w:p>
        </w:tc>
      </w:tr>
      <w:tr w:rsidR="008B6932" w:rsidRPr="00145E43" w14:paraId="4710829F" w14:textId="77777777" w:rsidTr="008B6932">
        <w:trPr>
          <w:trHeight w:val="218"/>
          <w:tblHeader/>
        </w:trPr>
        <w:tc>
          <w:tcPr>
            <w:tcW w:w="1827" w:type="dxa"/>
          </w:tcPr>
          <w:p w14:paraId="07FE5DB5" w14:textId="77777777" w:rsidR="008B6932" w:rsidRPr="00145E43" w:rsidRDefault="008B6932" w:rsidP="008B6932">
            <w:pPr>
              <w:pStyle w:val="a"/>
              <w:spacing w:line="240" w:lineRule="exact"/>
              <w:ind w:left="182" w:right="63"/>
              <w:contextualSpacing/>
              <w:rPr>
                <w:rFonts w:cs="Times New Roman"/>
                <w:color w:val="000000" w:themeColor="text1"/>
                <w:sz w:val="14"/>
                <w:szCs w:val="14"/>
              </w:rPr>
            </w:pPr>
          </w:p>
        </w:tc>
        <w:tc>
          <w:tcPr>
            <w:tcW w:w="990" w:type="dxa"/>
          </w:tcPr>
          <w:p w14:paraId="161AAB7D" w14:textId="35612DDD"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Balance</w:t>
            </w:r>
          </w:p>
        </w:tc>
        <w:tc>
          <w:tcPr>
            <w:tcW w:w="90" w:type="dxa"/>
          </w:tcPr>
          <w:p w14:paraId="1831A591"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p>
        </w:tc>
        <w:tc>
          <w:tcPr>
            <w:tcW w:w="900" w:type="dxa"/>
          </w:tcPr>
          <w:p w14:paraId="43A96645" w14:textId="6C293540"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Cash provided </w:t>
            </w:r>
          </w:p>
        </w:tc>
        <w:tc>
          <w:tcPr>
            <w:tcW w:w="90" w:type="dxa"/>
          </w:tcPr>
          <w:p w14:paraId="54C5408E"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2E4A591C" w14:textId="03ECBA69"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Cash used in</w:t>
            </w:r>
          </w:p>
        </w:tc>
        <w:tc>
          <w:tcPr>
            <w:tcW w:w="90" w:type="dxa"/>
          </w:tcPr>
          <w:p w14:paraId="7549529F"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1982" w:type="dxa"/>
            <w:gridSpan w:val="3"/>
          </w:tcPr>
          <w:p w14:paraId="18F39A98" w14:textId="2BB7FFD3"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Non-cash changes</w:t>
            </w:r>
          </w:p>
        </w:tc>
        <w:tc>
          <w:tcPr>
            <w:tcW w:w="87" w:type="dxa"/>
          </w:tcPr>
          <w:p w14:paraId="547E845F"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716" w:type="dxa"/>
          </w:tcPr>
          <w:p w14:paraId="14A91179" w14:textId="4CDE0589"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Interest</w:t>
            </w:r>
          </w:p>
        </w:tc>
        <w:tc>
          <w:tcPr>
            <w:tcW w:w="99" w:type="dxa"/>
          </w:tcPr>
          <w:p w14:paraId="35100415"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p>
        </w:tc>
        <w:tc>
          <w:tcPr>
            <w:tcW w:w="878" w:type="dxa"/>
          </w:tcPr>
          <w:p w14:paraId="42796B27" w14:textId="7C874856" w:rsidR="008B6932" w:rsidRPr="00145E43" w:rsidRDefault="008B6932" w:rsidP="008B6932">
            <w:pPr>
              <w:pStyle w:val="a"/>
              <w:spacing w:line="240" w:lineRule="exact"/>
              <w:ind w:right="0"/>
              <w:contextualSpacing/>
              <w:jc w:val="center"/>
              <w:rPr>
                <w:rFonts w:cs="Times New Roman"/>
                <w:b/>
                <w:bCs/>
                <w:color w:val="000000" w:themeColor="text1"/>
                <w:spacing w:val="-6"/>
                <w:sz w:val="14"/>
                <w:szCs w:val="14"/>
                <w:lang w:val="en-GB" w:eastAsia="en-GB"/>
              </w:rPr>
            </w:pPr>
            <w:r w:rsidRPr="00145E43">
              <w:rPr>
                <w:rFonts w:cs="Times New Roman"/>
                <w:b/>
                <w:bCs/>
                <w:color w:val="000000" w:themeColor="text1"/>
                <w:spacing w:val="-6"/>
                <w:sz w:val="14"/>
                <w:szCs w:val="14"/>
                <w:lang w:val="en-GB" w:eastAsia="en-GB"/>
              </w:rPr>
              <w:t>Balance</w:t>
            </w:r>
          </w:p>
        </w:tc>
      </w:tr>
      <w:tr w:rsidR="008B6932" w:rsidRPr="00145E43" w14:paraId="58274B0B" w14:textId="77777777" w:rsidTr="008B6932">
        <w:trPr>
          <w:trHeight w:val="218"/>
          <w:tblHeader/>
        </w:trPr>
        <w:tc>
          <w:tcPr>
            <w:tcW w:w="1827" w:type="dxa"/>
          </w:tcPr>
          <w:p w14:paraId="466248C2" w14:textId="77777777" w:rsidR="008B6932" w:rsidRPr="00145E43" w:rsidRDefault="008B6932" w:rsidP="008B6932">
            <w:pPr>
              <w:pStyle w:val="a"/>
              <w:spacing w:line="240" w:lineRule="exact"/>
              <w:ind w:left="182" w:right="63"/>
              <w:contextualSpacing/>
              <w:rPr>
                <w:rFonts w:cs="Times New Roman"/>
                <w:color w:val="000000" w:themeColor="text1"/>
                <w:sz w:val="14"/>
                <w:szCs w:val="14"/>
              </w:rPr>
            </w:pPr>
          </w:p>
        </w:tc>
        <w:tc>
          <w:tcPr>
            <w:tcW w:w="990" w:type="dxa"/>
          </w:tcPr>
          <w:p w14:paraId="3D939EE2"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as at</w:t>
            </w:r>
          </w:p>
        </w:tc>
        <w:tc>
          <w:tcPr>
            <w:tcW w:w="90" w:type="dxa"/>
          </w:tcPr>
          <w:p w14:paraId="63432BA7"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p>
        </w:tc>
        <w:tc>
          <w:tcPr>
            <w:tcW w:w="900" w:type="dxa"/>
          </w:tcPr>
          <w:p w14:paraId="22EE808F"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by financing</w:t>
            </w:r>
          </w:p>
        </w:tc>
        <w:tc>
          <w:tcPr>
            <w:tcW w:w="90" w:type="dxa"/>
          </w:tcPr>
          <w:p w14:paraId="32C6AE17"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0B116E6B"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w:t>
            </w:r>
          </w:p>
        </w:tc>
        <w:tc>
          <w:tcPr>
            <w:tcW w:w="90" w:type="dxa"/>
          </w:tcPr>
          <w:p w14:paraId="36C5ABFB"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895" w:type="dxa"/>
          </w:tcPr>
          <w:p w14:paraId="58637CFF"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Amortization</w:t>
            </w:r>
          </w:p>
        </w:tc>
        <w:tc>
          <w:tcPr>
            <w:tcW w:w="90" w:type="dxa"/>
          </w:tcPr>
          <w:p w14:paraId="7BBF210B"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97" w:type="dxa"/>
          </w:tcPr>
          <w:p w14:paraId="6E639E1A"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 xml:space="preserve">Lease </w:t>
            </w:r>
          </w:p>
        </w:tc>
        <w:tc>
          <w:tcPr>
            <w:tcW w:w="87" w:type="dxa"/>
          </w:tcPr>
          <w:p w14:paraId="7EB53611"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716" w:type="dxa"/>
          </w:tcPr>
          <w:p w14:paraId="08E8164D"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paid</w:t>
            </w:r>
          </w:p>
        </w:tc>
        <w:tc>
          <w:tcPr>
            <w:tcW w:w="99" w:type="dxa"/>
          </w:tcPr>
          <w:p w14:paraId="4AAC3FA5"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p>
        </w:tc>
        <w:tc>
          <w:tcPr>
            <w:tcW w:w="878" w:type="dxa"/>
          </w:tcPr>
          <w:p w14:paraId="4D127535"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as at</w:t>
            </w:r>
          </w:p>
        </w:tc>
      </w:tr>
      <w:tr w:rsidR="008B6932" w:rsidRPr="00145E43" w14:paraId="7D387DB0" w14:textId="77777777" w:rsidTr="008B6932">
        <w:trPr>
          <w:trHeight w:val="218"/>
          <w:tblHeader/>
        </w:trPr>
        <w:tc>
          <w:tcPr>
            <w:tcW w:w="1827" w:type="dxa"/>
          </w:tcPr>
          <w:p w14:paraId="7676C833" w14:textId="77777777" w:rsidR="008B6932" w:rsidRPr="00145E43" w:rsidRDefault="008B6932" w:rsidP="008B6932">
            <w:pPr>
              <w:pStyle w:val="a"/>
              <w:spacing w:line="240" w:lineRule="exact"/>
              <w:ind w:left="182" w:right="63"/>
              <w:contextualSpacing/>
              <w:rPr>
                <w:rFonts w:cs="Times New Roman"/>
                <w:color w:val="000000" w:themeColor="text1"/>
                <w:sz w:val="14"/>
                <w:szCs w:val="14"/>
              </w:rPr>
            </w:pPr>
          </w:p>
        </w:tc>
        <w:tc>
          <w:tcPr>
            <w:tcW w:w="990" w:type="dxa"/>
          </w:tcPr>
          <w:p w14:paraId="5A3E2EFF"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January 1,</w:t>
            </w:r>
          </w:p>
        </w:tc>
        <w:tc>
          <w:tcPr>
            <w:tcW w:w="90" w:type="dxa"/>
          </w:tcPr>
          <w:p w14:paraId="1E9DC893"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p>
        </w:tc>
        <w:tc>
          <w:tcPr>
            <w:tcW w:w="900" w:type="dxa"/>
          </w:tcPr>
          <w:p w14:paraId="2624845F"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61F7099A"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5D3831A9"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activities</w:t>
            </w:r>
          </w:p>
        </w:tc>
        <w:tc>
          <w:tcPr>
            <w:tcW w:w="90" w:type="dxa"/>
          </w:tcPr>
          <w:p w14:paraId="4FD5FCA1"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cs/>
              </w:rPr>
            </w:pPr>
          </w:p>
        </w:tc>
        <w:tc>
          <w:tcPr>
            <w:tcW w:w="895" w:type="dxa"/>
          </w:tcPr>
          <w:p w14:paraId="5F499D54"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of deferred</w:t>
            </w:r>
          </w:p>
        </w:tc>
        <w:tc>
          <w:tcPr>
            <w:tcW w:w="90" w:type="dxa"/>
          </w:tcPr>
          <w:p w14:paraId="26258E7C"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97" w:type="dxa"/>
          </w:tcPr>
          <w:p w14:paraId="09D80544"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liabilities</w:t>
            </w:r>
          </w:p>
        </w:tc>
        <w:tc>
          <w:tcPr>
            <w:tcW w:w="87" w:type="dxa"/>
          </w:tcPr>
          <w:p w14:paraId="3F4EA97E"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716" w:type="dxa"/>
          </w:tcPr>
          <w:p w14:paraId="47C90B8F"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9" w:type="dxa"/>
          </w:tcPr>
          <w:p w14:paraId="06CD3D0D"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878" w:type="dxa"/>
          </w:tcPr>
          <w:p w14:paraId="0AABD5DF" w14:textId="00B0DD4F"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 xml:space="preserve">June </w:t>
            </w:r>
            <w:r w:rsidRPr="00145E43">
              <w:rPr>
                <w:rFonts w:cs="Times New Roman"/>
                <w:b/>
                <w:bCs/>
                <w:color w:val="000000" w:themeColor="text1"/>
                <w:spacing w:val="-6"/>
                <w:sz w:val="14"/>
                <w:szCs w:val="14"/>
                <w:lang w:eastAsia="en-GB"/>
              </w:rPr>
              <w:t>30</w:t>
            </w:r>
            <w:r w:rsidRPr="00145E43">
              <w:rPr>
                <w:rFonts w:cs="Times New Roman"/>
                <w:b/>
                <w:bCs/>
                <w:color w:val="000000" w:themeColor="text1"/>
                <w:spacing w:val="-6"/>
                <w:sz w:val="14"/>
                <w:szCs w:val="14"/>
                <w:lang w:val="en-GB" w:eastAsia="en-GB"/>
              </w:rPr>
              <w:t>,</w:t>
            </w:r>
          </w:p>
        </w:tc>
      </w:tr>
      <w:tr w:rsidR="008B6932" w:rsidRPr="00145E43" w14:paraId="75717995" w14:textId="77777777" w:rsidTr="008B6932">
        <w:trPr>
          <w:trHeight w:val="218"/>
          <w:tblHeader/>
        </w:trPr>
        <w:tc>
          <w:tcPr>
            <w:tcW w:w="1827" w:type="dxa"/>
          </w:tcPr>
          <w:p w14:paraId="7B3AB32F" w14:textId="77777777" w:rsidR="008B6932" w:rsidRPr="00145E43" w:rsidRDefault="008B6932" w:rsidP="008B6932">
            <w:pPr>
              <w:pStyle w:val="a"/>
              <w:spacing w:line="240" w:lineRule="exact"/>
              <w:ind w:left="182" w:right="63"/>
              <w:contextualSpacing/>
              <w:rPr>
                <w:rFonts w:cs="Times New Roman"/>
                <w:color w:val="000000" w:themeColor="text1"/>
                <w:sz w:val="14"/>
                <w:szCs w:val="14"/>
              </w:rPr>
            </w:pPr>
          </w:p>
        </w:tc>
        <w:tc>
          <w:tcPr>
            <w:tcW w:w="990" w:type="dxa"/>
          </w:tcPr>
          <w:p w14:paraId="3A5B318C"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000000" w:themeColor="text1"/>
                <w:sz w:val="14"/>
                <w:szCs w:val="14"/>
              </w:rPr>
              <w:t>2022</w:t>
            </w:r>
          </w:p>
        </w:tc>
        <w:tc>
          <w:tcPr>
            <w:tcW w:w="90" w:type="dxa"/>
          </w:tcPr>
          <w:p w14:paraId="57888C45"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2C7A06B0"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 w:type="dxa"/>
          </w:tcPr>
          <w:p w14:paraId="605F5CAF"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4573A21B"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0" w:type="dxa"/>
          </w:tcPr>
          <w:p w14:paraId="001EBB4E"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cs/>
              </w:rPr>
            </w:pPr>
          </w:p>
        </w:tc>
        <w:tc>
          <w:tcPr>
            <w:tcW w:w="895" w:type="dxa"/>
          </w:tcPr>
          <w:p w14:paraId="36045C7A"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financing fees</w:t>
            </w:r>
          </w:p>
        </w:tc>
        <w:tc>
          <w:tcPr>
            <w:tcW w:w="90" w:type="dxa"/>
          </w:tcPr>
          <w:p w14:paraId="605C968D"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97" w:type="dxa"/>
          </w:tcPr>
          <w:p w14:paraId="5B088C77" w14:textId="77777777" w:rsidR="008B6932" w:rsidRPr="00145E43" w:rsidRDefault="008B6932"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z w:val="14"/>
                <w:szCs w:val="14"/>
              </w:rPr>
              <w:t>increase</w:t>
            </w:r>
          </w:p>
        </w:tc>
        <w:tc>
          <w:tcPr>
            <w:tcW w:w="87" w:type="dxa"/>
          </w:tcPr>
          <w:p w14:paraId="7201AAFC"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716" w:type="dxa"/>
          </w:tcPr>
          <w:p w14:paraId="45098C1E"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99" w:type="dxa"/>
          </w:tcPr>
          <w:p w14:paraId="1A513D6F" w14:textId="77777777" w:rsidR="008B6932" w:rsidRPr="00145E43" w:rsidRDefault="008B6932" w:rsidP="008B6932">
            <w:pPr>
              <w:pStyle w:val="a"/>
              <w:spacing w:line="240" w:lineRule="exact"/>
              <w:ind w:right="63"/>
              <w:contextualSpacing/>
              <w:jc w:val="center"/>
              <w:rPr>
                <w:rFonts w:cs="Times New Roman"/>
                <w:b/>
                <w:bCs/>
                <w:color w:val="000000" w:themeColor="text1"/>
                <w:sz w:val="14"/>
                <w:szCs w:val="14"/>
              </w:rPr>
            </w:pPr>
          </w:p>
        </w:tc>
        <w:tc>
          <w:tcPr>
            <w:tcW w:w="878" w:type="dxa"/>
          </w:tcPr>
          <w:p w14:paraId="39AE7955" w14:textId="77777777" w:rsidR="008B6932" w:rsidRPr="00145E43" w:rsidRDefault="008B6932" w:rsidP="008B6932">
            <w:pPr>
              <w:pStyle w:val="a"/>
              <w:spacing w:line="240" w:lineRule="exact"/>
              <w:ind w:right="63"/>
              <w:contextualSpacing/>
              <w:jc w:val="center"/>
              <w:rPr>
                <w:rFonts w:cs="Times New Roman"/>
                <w:b/>
                <w:bCs/>
                <w:color w:val="000000" w:themeColor="text1"/>
                <w:spacing w:val="-6"/>
                <w:sz w:val="14"/>
                <w:szCs w:val="14"/>
                <w:lang w:eastAsia="en-GB"/>
              </w:rPr>
            </w:pPr>
            <w:r w:rsidRPr="00145E43">
              <w:rPr>
                <w:rFonts w:cs="Times New Roman"/>
                <w:b/>
                <w:bCs/>
                <w:color w:val="000000" w:themeColor="text1"/>
                <w:spacing w:val="-6"/>
                <w:sz w:val="14"/>
                <w:szCs w:val="14"/>
                <w:lang w:eastAsia="en-GB"/>
              </w:rPr>
              <w:t>2022</w:t>
            </w:r>
          </w:p>
        </w:tc>
      </w:tr>
      <w:tr w:rsidR="00142A04" w:rsidRPr="00145E43" w14:paraId="2509CB75" w14:textId="77777777" w:rsidTr="008B6932">
        <w:trPr>
          <w:trHeight w:val="218"/>
          <w:tblHeader/>
        </w:trPr>
        <w:tc>
          <w:tcPr>
            <w:tcW w:w="1827" w:type="dxa"/>
          </w:tcPr>
          <w:p w14:paraId="17666D8A" w14:textId="77777777" w:rsidR="00142A04" w:rsidRPr="00145E43" w:rsidRDefault="00142A04" w:rsidP="008B6932">
            <w:pPr>
              <w:pStyle w:val="a"/>
              <w:spacing w:line="240" w:lineRule="exact"/>
              <w:ind w:left="182" w:right="63"/>
              <w:contextualSpacing/>
              <w:rPr>
                <w:rFonts w:cs="Times New Roman"/>
                <w:color w:val="000000" w:themeColor="text1"/>
                <w:sz w:val="14"/>
                <w:szCs w:val="14"/>
              </w:rPr>
            </w:pPr>
          </w:p>
        </w:tc>
        <w:tc>
          <w:tcPr>
            <w:tcW w:w="990" w:type="dxa"/>
          </w:tcPr>
          <w:p w14:paraId="4F84FA4F"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 w:type="dxa"/>
          </w:tcPr>
          <w:p w14:paraId="3B8384DD"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3F8CD5CC"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 w:type="dxa"/>
          </w:tcPr>
          <w:p w14:paraId="18F2BFD7"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33B64E95"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 w:type="dxa"/>
          </w:tcPr>
          <w:p w14:paraId="73F17BCC"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cs/>
              </w:rPr>
            </w:pPr>
          </w:p>
        </w:tc>
        <w:tc>
          <w:tcPr>
            <w:tcW w:w="895" w:type="dxa"/>
          </w:tcPr>
          <w:p w14:paraId="122740DE" w14:textId="77777777" w:rsidR="00142A04" w:rsidRPr="00145E43" w:rsidRDefault="00142A04" w:rsidP="008B6932">
            <w:pPr>
              <w:pStyle w:val="a"/>
              <w:spacing w:line="240" w:lineRule="exact"/>
              <w:ind w:right="0"/>
              <w:contextualSpacing/>
              <w:jc w:val="center"/>
              <w:rPr>
                <w:rFonts w:cs="Times New Roman"/>
                <w:b/>
                <w:bCs/>
                <w:color w:val="000000" w:themeColor="text1"/>
                <w:sz w:val="14"/>
                <w:szCs w:val="14"/>
              </w:rPr>
            </w:pPr>
          </w:p>
        </w:tc>
        <w:tc>
          <w:tcPr>
            <w:tcW w:w="90" w:type="dxa"/>
          </w:tcPr>
          <w:p w14:paraId="06F02C97"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97" w:type="dxa"/>
          </w:tcPr>
          <w:p w14:paraId="46EB4937" w14:textId="77777777" w:rsidR="00142A04" w:rsidRPr="00145E43" w:rsidRDefault="00142A04" w:rsidP="008B6932">
            <w:pPr>
              <w:pStyle w:val="a"/>
              <w:spacing w:line="240" w:lineRule="exact"/>
              <w:ind w:right="0"/>
              <w:contextualSpacing/>
              <w:jc w:val="center"/>
              <w:rPr>
                <w:rFonts w:cs="Times New Roman"/>
                <w:b/>
                <w:bCs/>
                <w:color w:val="000000" w:themeColor="text1"/>
                <w:sz w:val="14"/>
                <w:szCs w:val="14"/>
              </w:rPr>
            </w:pPr>
          </w:p>
        </w:tc>
        <w:tc>
          <w:tcPr>
            <w:tcW w:w="87" w:type="dxa"/>
          </w:tcPr>
          <w:p w14:paraId="4B648AD6"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716" w:type="dxa"/>
          </w:tcPr>
          <w:p w14:paraId="6B2F14FF"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9" w:type="dxa"/>
          </w:tcPr>
          <w:p w14:paraId="08457200"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878" w:type="dxa"/>
          </w:tcPr>
          <w:p w14:paraId="6B332B1C" w14:textId="77777777" w:rsidR="00142A04" w:rsidRPr="00145E43" w:rsidRDefault="00142A04" w:rsidP="008B6932">
            <w:pPr>
              <w:pStyle w:val="a"/>
              <w:spacing w:line="240" w:lineRule="exact"/>
              <w:ind w:right="63"/>
              <w:contextualSpacing/>
              <w:jc w:val="center"/>
              <w:rPr>
                <w:rFonts w:cs="Times New Roman"/>
                <w:b/>
                <w:bCs/>
                <w:color w:val="000000" w:themeColor="text1"/>
                <w:spacing w:val="-6"/>
                <w:sz w:val="14"/>
                <w:szCs w:val="14"/>
                <w:lang w:eastAsia="en-GB"/>
              </w:rPr>
            </w:pPr>
          </w:p>
        </w:tc>
      </w:tr>
      <w:tr w:rsidR="008B6932" w:rsidRPr="00145E43" w14:paraId="5E549277" w14:textId="77777777" w:rsidTr="008B6932">
        <w:trPr>
          <w:trHeight w:val="218"/>
          <w:tblHeader/>
        </w:trPr>
        <w:tc>
          <w:tcPr>
            <w:tcW w:w="1827" w:type="dxa"/>
          </w:tcPr>
          <w:p w14:paraId="1D5242D1" w14:textId="77777777" w:rsidR="008B6932" w:rsidRPr="00145E43" w:rsidRDefault="008B6932" w:rsidP="008B6932">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Bank overdrafts from</w:t>
            </w:r>
          </w:p>
        </w:tc>
        <w:tc>
          <w:tcPr>
            <w:tcW w:w="990" w:type="dxa"/>
          </w:tcPr>
          <w:p w14:paraId="0032D0C6"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387FEEBC"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EF6671E"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6DDEBC8B"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4F407C0"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70DA0FE9"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8A16290"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624F3781"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1411402F" w14:textId="77777777" w:rsidR="008B6932" w:rsidRPr="00145E43" w:rsidRDefault="008B6932" w:rsidP="008B6932">
            <w:pPr>
              <w:pStyle w:val="a"/>
              <w:tabs>
                <w:tab w:val="decimal" w:pos="735"/>
              </w:tabs>
              <w:spacing w:line="240" w:lineRule="exact"/>
              <w:ind w:right="0" w:hanging="90"/>
              <w:rPr>
                <w:rFonts w:cs="Times New Roman"/>
                <w:color w:val="000000" w:themeColor="text1"/>
                <w:sz w:val="14"/>
                <w:szCs w:val="14"/>
              </w:rPr>
            </w:pPr>
          </w:p>
        </w:tc>
        <w:tc>
          <w:tcPr>
            <w:tcW w:w="87" w:type="dxa"/>
          </w:tcPr>
          <w:p w14:paraId="74D80943"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1EE84667"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9" w:type="dxa"/>
          </w:tcPr>
          <w:p w14:paraId="4FE1A905"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878" w:type="dxa"/>
          </w:tcPr>
          <w:p w14:paraId="1F1E0939"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r>
      <w:tr w:rsidR="008B6932" w:rsidRPr="00145E43" w14:paraId="006CB96B" w14:textId="77777777" w:rsidTr="008B6932">
        <w:trPr>
          <w:trHeight w:val="218"/>
          <w:tblHeader/>
        </w:trPr>
        <w:tc>
          <w:tcPr>
            <w:tcW w:w="1827" w:type="dxa"/>
          </w:tcPr>
          <w:p w14:paraId="6D83D95C" w14:textId="77777777" w:rsidR="008B6932" w:rsidRPr="00145E43" w:rsidRDefault="008B6932" w:rsidP="008B6932">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tcPr>
          <w:p w14:paraId="51A9D04A"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9,683,147</w:t>
            </w:r>
          </w:p>
        </w:tc>
        <w:tc>
          <w:tcPr>
            <w:tcW w:w="90" w:type="dxa"/>
            <w:vAlign w:val="center"/>
          </w:tcPr>
          <w:p w14:paraId="7AA88630"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E30E171" w14:textId="6936780B" w:rsidR="008B6932" w:rsidRPr="00145E43" w:rsidRDefault="008B6932" w:rsidP="008B6932">
            <w:pPr>
              <w:pStyle w:val="a"/>
              <w:spacing w:line="240" w:lineRule="exact"/>
              <w:ind w:right="72"/>
              <w:jc w:val="right"/>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133,459</w:t>
            </w:r>
          </w:p>
        </w:tc>
        <w:tc>
          <w:tcPr>
            <w:tcW w:w="90" w:type="dxa"/>
            <w:vAlign w:val="center"/>
          </w:tcPr>
          <w:p w14:paraId="24456539"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54905E4" w14:textId="1F95F45E"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2D73A890"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91660A6" w14:textId="0A3BF9AB"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7A868CF4"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16DA65E1" w14:textId="00F0EFE3"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87" w:type="dxa"/>
            <w:vAlign w:val="center"/>
          </w:tcPr>
          <w:p w14:paraId="53831851"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748C260" w14:textId="4E6CFCBC" w:rsidR="008B6932" w:rsidRPr="00145E43" w:rsidRDefault="008B6932"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6D55CCBE"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0F9C7622" w14:textId="2D458ACA" w:rsidR="008B6932" w:rsidRPr="00145E43" w:rsidRDefault="008B6932" w:rsidP="008B6932">
            <w:pPr>
              <w:pStyle w:val="a"/>
              <w:spacing w:line="240" w:lineRule="exact"/>
              <w:ind w:right="0"/>
              <w:jc w:val="center"/>
              <w:rPr>
                <w:rFonts w:cs="Times New Roman"/>
                <w:color w:val="000000" w:themeColor="text1"/>
                <w:sz w:val="14"/>
                <w:szCs w:val="14"/>
                <w:lang w:val="en-GB" w:eastAsia="en-GB"/>
              </w:rPr>
            </w:pPr>
            <w:r w:rsidRPr="00145E43">
              <w:rPr>
                <w:rFonts w:cs="Times New Roman"/>
                <w:color w:val="000000" w:themeColor="text1"/>
                <w:sz w:val="14"/>
                <w:szCs w:val="14"/>
                <w:lang w:val="en-GB" w:eastAsia="en-GB"/>
              </w:rPr>
              <w:t xml:space="preserve">    9,816,606</w:t>
            </w:r>
          </w:p>
        </w:tc>
      </w:tr>
      <w:tr w:rsidR="008B6932" w:rsidRPr="00145E43" w14:paraId="2ECFFC3D" w14:textId="77777777" w:rsidTr="008B6932">
        <w:trPr>
          <w:trHeight w:val="218"/>
        </w:trPr>
        <w:tc>
          <w:tcPr>
            <w:tcW w:w="1827" w:type="dxa"/>
          </w:tcPr>
          <w:p w14:paraId="6611E0C9" w14:textId="77777777" w:rsidR="008B6932" w:rsidRPr="00145E43" w:rsidRDefault="008B6932" w:rsidP="008B6932">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Short-term borrowings from</w:t>
            </w:r>
          </w:p>
        </w:tc>
        <w:tc>
          <w:tcPr>
            <w:tcW w:w="990" w:type="dxa"/>
          </w:tcPr>
          <w:p w14:paraId="1A4609BE" w14:textId="77777777" w:rsidR="008B6932" w:rsidRPr="00145E43" w:rsidRDefault="008B6932" w:rsidP="008B6932">
            <w:pPr>
              <w:pStyle w:val="a"/>
              <w:spacing w:line="240" w:lineRule="exact"/>
              <w:ind w:right="72"/>
              <w:jc w:val="right"/>
              <w:rPr>
                <w:rFonts w:cs="Times New Roman"/>
                <w:color w:val="000000" w:themeColor="text1"/>
                <w:sz w:val="14"/>
                <w:szCs w:val="14"/>
              </w:rPr>
            </w:pPr>
          </w:p>
        </w:tc>
        <w:tc>
          <w:tcPr>
            <w:tcW w:w="90" w:type="dxa"/>
            <w:vAlign w:val="center"/>
          </w:tcPr>
          <w:p w14:paraId="0BF08416"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507ED1A" w14:textId="77777777" w:rsidR="008B6932" w:rsidRPr="00145E43" w:rsidRDefault="008B6932" w:rsidP="008B6932">
            <w:pPr>
              <w:pStyle w:val="a"/>
              <w:spacing w:line="240" w:lineRule="exact"/>
              <w:ind w:right="0"/>
              <w:jc w:val="center"/>
              <w:rPr>
                <w:rFonts w:cs="Times New Roman"/>
                <w:b/>
                <w:bCs/>
                <w:color w:val="000000" w:themeColor="text1"/>
                <w:spacing w:val="-6"/>
                <w:sz w:val="14"/>
                <w:szCs w:val="14"/>
                <w:lang w:val="en-GB" w:eastAsia="en-GB"/>
              </w:rPr>
            </w:pPr>
          </w:p>
        </w:tc>
        <w:tc>
          <w:tcPr>
            <w:tcW w:w="90" w:type="dxa"/>
            <w:vAlign w:val="center"/>
          </w:tcPr>
          <w:p w14:paraId="3C1FBF42"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8F92563" w14:textId="77777777" w:rsidR="008B6932" w:rsidRPr="00145E43" w:rsidRDefault="008B6932" w:rsidP="008B6932">
            <w:pPr>
              <w:pStyle w:val="a"/>
              <w:spacing w:line="240" w:lineRule="exact"/>
              <w:ind w:right="0"/>
              <w:jc w:val="center"/>
              <w:rPr>
                <w:rFonts w:cs="Times New Roman"/>
                <w:color w:val="000000" w:themeColor="text1"/>
                <w:sz w:val="14"/>
                <w:szCs w:val="14"/>
              </w:rPr>
            </w:pPr>
          </w:p>
        </w:tc>
        <w:tc>
          <w:tcPr>
            <w:tcW w:w="90" w:type="dxa"/>
            <w:vAlign w:val="center"/>
          </w:tcPr>
          <w:p w14:paraId="791C1BB5"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65FD94D" w14:textId="77777777" w:rsidR="008B6932" w:rsidRPr="00145E43" w:rsidRDefault="008B6932" w:rsidP="008B6932">
            <w:pPr>
              <w:pStyle w:val="a"/>
              <w:spacing w:line="240" w:lineRule="exact"/>
              <w:ind w:right="0"/>
              <w:jc w:val="center"/>
              <w:rPr>
                <w:rFonts w:cs="Times New Roman"/>
                <w:color w:val="000000" w:themeColor="text1"/>
                <w:sz w:val="14"/>
                <w:szCs w:val="14"/>
              </w:rPr>
            </w:pPr>
          </w:p>
        </w:tc>
        <w:tc>
          <w:tcPr>
            <w:tcW w:w="90" w:type="dxa"/>
          </w:tcPr>
          <w:p w14:paraId="66204433"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EE54193" w14:textId="77777777" w:rsidR="008B6932" w:rsidRPr="00145E43" w:rsidRDefault="008B6932" w:rsidP="008B6932">
            <w:pPr>
              <w:pStyle w:val="a"/>
              <w:spacing w:line="240" w:lineRule="exact"/>
              <w:ind w:right="0"/>
              <w:jc w:val="center"/>
              <w:rPr>
                <w:rFonts w:cs="Times New Roman"/>
                <w:color w:val="000000" w:themeColor="text1"/>
                <w:sz w:val="14"/>
                <w:szCs w:val="14"/>
              </w:rPr>
            </w:pPr>
          </w:p>
        </w:tc>
        <w:tc>
          <w:tcPr>
            <w:tcW w:w="87" w:type="dxa"/>
            <w:vAlign w:val="center"/>
          </w:tcPr>
          <w:p w14:paraId="3C119791"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09F07690"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69012077"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6B47713C"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p>
        </w:tc>
      </w:tr>
      <w:tr w:rsidR="008B6932" w:rsidRPr="00145E43" w14:paraId="1F84E8F0" w14:textId="77777777" w:rsidTr="008B6932">
        <w:trPr>
          <w:trHeight w:val="218"/>
        </w:trPr>
        <w:tc>
          <w:tcPr>
            <w:tcW w:w="1827" w:type="dxa"/>
          </w:tcPr>
          <w:p w14:paraId="7C0C8A4C" w14:textId="77777777" w:rsidR="008B6932" w:rsidRPr="00145E43" w:rsidRDefault="008B6932" w:rsidP="008B6932">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tcPr>
          <w:p w14:paraId="5972EE27"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45,000,000</w:t>
            </w:r>
          </w:p>
        </w:tc>
        <w:tc>
          <w:tcPr>
            <w:tcW w:w="90" w:type="dxa"/>
            <w:vAlign w:val="center"/>
          </w:tcPr>
          <w:p w14:paraId="292729F5"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E816309" w14:textId="74311C4E" w:rsidR="008B6932" w:rsidRPr="00145E43" w:rsidRDefault="008B6932" w:rsidP="008B6932">
            <w:pPr>
              <w:pStyle w:val="a"/>
              <w:spacing w:line="240" w:lineRule="exact"/>
              <w:ind w:right="0"/>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0" w:type="dxa"/>
            <w:vAlign w:val="center"/>
          </w:tcPr>
          <w:p w14:paraId="24C1319A"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298B8EA" w14:textId="56CC738B"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57FAA5EC"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5BC426C" w14:textId="39E5C9DF"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624D1474"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4216A392" w14:textId="362F780F"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87" w:type="dxa"/>
            <w:vAlign w:val="center"/>
          </w:tcPr>
          <w:p w14:paraId="798DF46C"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55E6D203" w14:textId="4628A4B8" w:rsidR="008B6932" w:rsidRPr="00145E43" w:rsidRDefault="008B6932"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1313A3D2"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38063E3" w14:textId="3FCCB31A"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45,000,000</w:t>
            </w:r>
          </w:p>
        </w:tc>
      </w:tr>
      <w:tr w:rsidR="008B6932" w:rsidRPr="00145E43" w14:paraId="4C8BFDC2" w14:textId="77777777" w:rsidTr="008B6932">
        <w:trPr>
          <w:trHeight w:val="218"/>
        </w:trPr>
        <w:tc>
          <w:tcPr>
            <w:tcW w:w="1827" w:type="dxa"/>
          </w:tcPr>
          <w:p w14:paraId="48E90133" w14:textId="77777777" w:rsidR="008B6932" w:rsidRPr="00145E43" w:rsidRDefault="008B6932" w:rsidP="008B6932">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Short-term borrowings</w:t>
            </w:r>
          </w:p>
        </w:tc>
        <w:tc>
          <w:tcPr>
            <w:tcW w:w="990" w:type="dxa"/>
          </w:tcPr>
          <w:p w14:paraId="3A419042" w14:textId="77777777" w:rsidR="008B6932" w:rsidRPr="00145E43" w:rsidRDefault="008B6932" w:rsidP="008B6932">
            <w:pPr>
              <w:pStyle w:val="a"/>
              <w:spacing w:line="240" w:lineRule="exact"/>
              <w:ind w:right="72"/>
              <w:jc w:val="right"/>
              <w:rPr>
                <w:rFonts w:cs="Times New Roman"/>
                <w:color w:val="000000" w:themeColor="text1"/>
                <w:sz w:val="14"/>
                <w:szCs w:val="14"/>
              </w:rPr>
            </w:pPr>
          </w:p>
        </w:tc>
        <w:tc>
          <w:tcPr>
            <w:tcW w:w="90" w:type="dxa"/>
            <w:vAlign w:val="center"/>
          </w:tcPr>
          <w:p w14:paraId="00480714"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64435DF"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61D3A146"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EDEECEC"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1933E231"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6793E13" w14:textId="77777777" w:rsidR="008B6932" w:rsidRPr="00145E43" w:rsidRDefault="008B6932" w:rsidP="008B6932">
            <w:pPr>
              <w:pStyle w:val="a"/>
              <w:spacing w:line="240" w:lineRule="exact"/>
              <w:ind w:right="0"/>
              <w:jc w:val="center"/>
              <w:rPr>
                <w:rFonts w:cs="Times New Roman"/>
                <w:color w:val="000000" w:themeColor="text1"/>
                <w:sz w:val="14"/>
                <w:szCs w:val="14"/>
              </w:rPr>
            </w:pPr>
          </w:p>
        </w:tc>
        <w:tc>
          <w:tcPr>
            <w:tcW w:w="90" w:type="dxa"/>
          </w:tcPr>
          <w:p w14:paraId="244F5BA9"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137C2682" w14:textId="77777777" w:rsidR="008B6932" w:rsidRPr="00145E43" w:rsidRDefault="008B6932" w:rsidP="008B6932">
            <w:pPr>
              <w:pStyle w:val="a"/>
              <w:spacing w:line="240" w:lineRule="exact"/>
              <w:ind w:right="0"/>
              <w:jc w:val="center"/>
              <w:rPr>
                <w:rFonts w:cs="Times New Roman"/>
                <w:color w:val="000000" w:themeColor="text1"/>
                <w:sz w:val="14"/>
                <w:szCs w:val="14"/>
              </w:rPr>
            </w:pPr>
          </w:p>
        </w:tc>
        <w:tc>
          <w:tcPr>
            <w:tcW w:w="87" w:type="dxa"/>
            <w:vAlign w:val="center"/>
          </w:tcPr>
          <w:p w14:paraId="1CDE00FA"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0BD82FB2"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7FAA6DF7"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4849A6AC"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p>
        </w:tc>
      </w:tr>
      <w:tr w:rsidR="008B6932" w:rsidRPr="00145E43" w14:paraId="50BF2146" w14:textId="77777777" w:rsidTr="008B6932">
        <w:trPr>
          <w:trHeight w:val="218"/>
        </w:trPr>
        <w:tc>
          <w:tcPr>
            <w:tcW w:w="1827" w:type="dxa"/>
          </w:tcPr>
          <w:p w14:paraId="3192DD2F" w14:textId="77777777" w:rsidR="008B6932" w:rsidRPr="00145E43" w:rsidRDefault="008B6932" w:rsidP="008B6932">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pacing w:val="-4"/>
                <w:sz w:val="14"/>
                <w:szCs w:val="14"/>
              </w:rPr>
              <w:t>from related parties</w:t>
            </w:r>
          </w:p>
        </w:tc>
        <w:tc>
          <w:tcPr>
            <w:tcW w:w="990" w:type="dxa"/>
          </w:tcPr>
          <w:p w14:paraId="7CC29378"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89,605,751</w:t>
            </w:r>
          </w:p>
        </w:tc>
        <w:tc>
          <w:tcPr>
            <w:tcW w:w="90" w:type="dxa"/>
            <w:vAlign w:val="center"/>
          </w:tcPr>
          <w:p w14:paraId="4FA06292"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6F25E2B" w14:textId="1B17C2D7" w:rsidR="008B6932" w:rsidRPr="00145E43" w:rsidRDefault="008B6932" w:rsidP="008B6932">
            <w:pPr>
              <w:pStyle w:val="a"/>
              <w:spacing w:line="240" w:lineRule="exact"/>
              <w:ind w:right="0"/>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0" w:type="dxa"/>
            <w:vAlign w:val="center"/>
          </w:tcPr>
          <w:p w14:paraId="2B137D60"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5BD98FA" w14:textId="4B61950C"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(1,130,719)</w:t>
            </w:r>
          </w:p>
        </w:tc>
        <w:tc>
          <w:tcPr>
            <w:tcW w:w="90" w:type="dxa"/>
            <w:vAlign w:val="center"/>
          </w:tcPr>
          <w:p w14:paraId="75A28522"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6DA7324" w14:textId="3F7E450E"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35802DC8"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11691552" w14:textId="561DB1D0"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87" w:type="dxa"/>
            <w:vAlign w:val="center"/>
          </w:tcPr>
          <w:p w14:paraId="07639F18"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13DB06F5" w14:textId="2043FA51" w:rsidR="008B6932" w:rsidRPr="00145E43" w:rsidRDefault="008B6932"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54A69110"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1517E529" w14:textId="2FF0EB8B"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88,475,032</w:t>
            </w:r>
          </w:p>
        </w:tc>
      </w:tr>
      <w:tr w:rsidR="008B6932" w:rsidRPr="00145E43" w14:paraId="464CFEDD" w14:textId="77777777" w:rsidTr="008B6932">
        <w:trPr>
          <w:trHeight w:val="218"/>
        </w:trPr>
        <w:tc>
          <w:tcPr>
            <w:tcW w:w="1827" w:type="dxa"/>
          </w:tcPr>
          <w:p w14:paraId="4F6C49EE" w14:textId="77777777" w:rsidR="008B6932" w:rsidRPr="00145E43" w:rsidRDefault="008B6932" w:rsidP="008B6932">
            <w:pPr>
              <w:pStyle w:val="a"/>
              <w:spacing w:line="240" w:lineRule="exact"/>
              <w:ind w:left="182" w:right="63"/>
              <w:contextualSpacing/>
              <w:rPr>
                <w:rFonts w:cs="Times New Roman"/>
                <w:color w:val="000000" w:themeColor="text1"/>
                <w:sz w:val="14"/>
                <w:szCs w:val="14"/>
                <w:cs/>
              </w:rPr>
            </w:pPr>
            <w:r w:rsidRPr="00145E43">
              <w:rPr>
                <w:rFonts w:cs="Times New Roman"/>
                <w:color w:val="000000" w:themeColor="text1"/>
                <w:sz w:val="14"/>
                <w:szCs w:val="14"/>
              </w:rPr>
              <w:t>Lease liabilities</w:t>
            </w:r>
          </w:p>
        </w:tc>
        <w:tc>
          <w:tcPr>
            <w:tcW w:w="990" w:type="dxa"/>
          </w:tcPr>
          <w:p w14:paraId="6EDC8CF7"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4,596,918</w:t>
            </w:r>
          </w:p>
        </w:tc>
        <w:tc>
          <w:tcPr>
            <w:tcW w:w="90" w:type="dxa"/>
            <w:vAlign w:val="center"/>
          </w:tcPr>
          <w:p w14:paraId="1E18C543"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754539D" w14:textId="799A7829" w:rsidR="008B6932" w:rsidRPr="00145E43" w:rsidRDefault="008B6932" w:rsidP="008B6932">
            <w:pPr>
              <w:pStyle w:val="a"/>
              <w:spacing w:line="240" w:lineRule="exact"/>
              <w:ind w:right="0"/>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0" w:type="dxa"/>
            <w:vAlign w:val="center"/>
          </w:tcPr>
          <w:p w14:paraId="39187152"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9C034F9" w14:textId="61B5AE8C"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(773,609)</w:t>
            </w:r>
          </w:p>
        </w:tc>
        <w:tc>
          <w:tcPr>
            <w:tcW w:w="90" w:type="dxa"/>
            <w:vAlign w:val="center"/>
          </w:tcPr>
          <w:p w14:paraId="5DBD1AA8"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3AB495F1" w14:textId="6A2C0A24"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tcPr>
          <w:p w14:paraId="3CE92281"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56DD948A" w14:textId="4640088D" w:rsidR="008B6932" w:rsidRPr="00145E43" w:rsidRDefault="008B6932" w:rsidP="008B6932">
            <w:pPr>
              <w:pStyle w:val="a"/>
              <w:spacing w:line="240" w:lineRule="exact"/>
              <w:ind w:right="72"/>
              <w:jc w:val="right"/>
              <w:rPr>
                <w:rFonts w:cs="Times New Roman"/>
                <w:color w:val="000000" w:themeColor="text1"/>
                <w:sz w:val="14"/>
                <w:szCs w:val="14"/>
                <w:lang w:val="en-GB" w:eastAsia="en-GB"/>
              </w:rPr>
            </w:pPr>
            <w:r w:rsidRPr="00145E43">
              <w:rPr>
                <w:rFonts w:cs="Times New Roman"/>
                <w:color w:val="000000" w:themeColor="text1"/>
                <w:sz w:val="14"/>
                <w:szCs w:val="14"/>
                <w:lang w:val="en-GB" w:eastAsia="en-GB"/>
              </w:rPr>
              <w:t>2,883,647</w:t>
            </w:r>
          </w:p>
        </w:tc>
        <w:tc>
          <w:tcPr>
            <w:tcW w:w="87" w:type="dxa"/>
            <w:vAlign w:val="center"/>
          </w:tcPr>
          <w:p w14:paraId="0D985EA2"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297320EE" w14:textId="0EDAE08F"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104,539</w:t>
            </w:r>
          </w:p>
        </w:tc>
        <w:tc>
          <w:tcPr>
            <w:tcW w:w="99" w:type="dxa"/>
          </w:tcPr>
          <w:p w14:paraId="40C30727" w14:textId="77777777"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14F641F5" w14:textId="5533EF4A"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6,811,495</w:t>
            </w:r>
          </w:p>
        </w:tc>
      </w:tr>
      <w:tr w:rsidR="008B6932" w:rsidRPr="00145E43" w14:paraId="5CA586B7" w14:textId="77777777" w:rsidTr="008B6932">
        <w:trPr>
          <w:trHeight w:val="218"/>
        </w:trPr>
        <w:tc>
          <w:tcPr>
            <w:tcW w:w="1827" w:type="dxa"/>
          </w:tcPr>
          <w:p w14:paraId="12DA3A3B" w14:textId="77777777" w:rsidR="008B6932" w:rsidRPr="00145E43" w:rsidRDefault="008B6932" w:rsidP="008B6932">
            <w:pPr>
              <w:pStyle w:val="a"/>
              <w:spacing w:line="240" w:lineRule="exact"/>
              <w:ind w:left="182" w:right="-865"/>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Long-term borrowings from</w:t>
            </w:r>
          </w:p>
        </w:tc>
        <w:tc>
          <w:tcPr>
            <w:tcW w:w="990" w:type="dxa"/>
          </w:tcPr>
          <w:p w14:paraId="3DD927AF" w14:textId="77777777" w:rsidR="008B6932" w:rsidRPr="00145E43" w:rsidRDefault="008B6932" w:rsidP="008B6932">
            <w:pPr>
              <w:pStyle w:val="a"/>
              <w:spacing w:line="240" w:lineRule="exact"/>
              <w:ind w:right="72"/>
              <w:jc w:val="right"/>
              <w:rPr>
                <w:rFonts w:cs="Times New Roman"/>
                <w:color w:val="000000" w:themeColor="text1"/>
                <w:sz w:val="14"/>
                <w:szCs w:val="14"/>
              </w:rPr>
            </w:pPr>
          </w:p>
        </w:tc>
        <w:tc>
          <w:tcPr>
            <w:tcW w:w="90" w:type="dxa"/>
            <w:vAlign w:val="center"/>
          </w:tcPr>
          <w:p w14:paraId="4ED427A2"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C01617F"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1C061157"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FD40608"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73F8290F"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24C2195"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0DB111CC"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5D046938"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p>
        </w:tc>
        <w:tc>
          <w:tcPr>
            <w:tcW w:w="87" w:type="dxa"/>
            <w:vAlign w:val="center"/>
          </w:tcPr>
          <w:p w14:paraId="0D456655"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3A738E51" w14:textId="77777777"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7E277F2E" w14:textId="77777777"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4C470C09" w14:textId="7777777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p>
        </w:tc>
      </w:tr>
      <w:tr w:rsidR="008B6932" w:rsidRPr="00145E43" w14:paraId="0C594705" w14:textId="77777777" w:rsidTr="008B6932">
        <w:trPr>
          <w:trHeight w:val="218"/>
        </w:trPr>
        <w:tc>
          <w:tcPr>
            <w:tcW w:w="1827" w:type="dxa"/>
          </w:tcPr>
          <w:p w14:paraId="552E0554" w14:textId="77777777" w:rsidR="008B6932" w:rsidRPr="00145E43" w:rsidRDefault="008B6932" w:rsidP="008B6932">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shd w:val="clear" w:color="auto" w:fill="auto"/>
          </w:tcPr>
          <w:p w14:paraId="0B342F3C"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55,504,894</w:t>
            </w:r>
          </w:p>
        </w:tc>
        <w:tc>
          <w:tcPr>
            <w:tcW w:w="90" w:type="dxa"/>
            <w:shd w:val="clear" w:color="auto" w:fill="auto"/>
            <w:vAlign w:val="center"/>
          </w:tcPr>
          <w:p w14:paraId="6C04BC67"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0CBCB0AF" w14:textId="799A9991"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450,000,000</w:t>
            </w:r>
          </w:p>
        </w:tc>
        <w:tc>
          <w:tcPr>
            <w:tcW w:w="90" w:type="dxa"/>
            <w:shd w:val="clear" w:color="auto" w:fill="auto"/>
            <w:vAlign w:val="center"/>
          </w:tcPr>
          <w:p w14:paraId="3DD2E764"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5F03BB8C" w14:textId="6730594E"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(61,952,832)</w:t>
            </w:r>
          </w:p>
        </w:tc>
        <w:tc>
          <w:tcPr>
            <w:tcW w:w="90" w:type="dxa"/>
            <w:vAlign w:val="center"/>
          </w:tcPr>
          <w:p w14:paraId="2D3EC9FE"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5CD7F0D6" w14:textId="136FAFE3" w:rsidR="008B6932" w:rsidRPr="00145E43" w:rsidRDefault="008B6932" w:rsidP="008B6932">
            <w:pPr>
              <w:pStyle w:val="a"/>
              <w:tabs>
                <w:tab w:val="decimal" w:pos="79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(358,001)</w:t>
            </w:r>
          </w:p>
        </w:tc>
        <w:tc>
          <w:tcPr>
            <w:tcW w:w="90" w:type="dxa"/>
            <w:shd w:val="clear" w:color="auto" w:fill="auto"/>
          </w:tcPr>
          <w:p w14:paraId="633F1A3B"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06DE3722" w14:textId="4C3B601D"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87" w:type="dxa"/>
            <w:vAlign w:val="center"/>
          </w:tcPr>
          <w:p w14:paraId="15F5C3D5"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106689DD" w14:textId="6AE6B63D" w:rsidR="008B6932" w:rsidRPr="00145E43" w:rsidRDefault="008B6932" w:rsidP="008B6932">
            <w:pPr>
              <w:pStyle w:val="a"/>
              <w:spacing w:line="240" w:lineRule="exact"/>
              <w:ind w:right="0" w:hanging="13"/>
              <w:jc w:val="center"/>
              <w:rPr>
                <w:rFonts w:cs="Times New Roman"/>
                <w:color w:val="000000" w:themeColor="text1"/>
                <w:sz w:val="14"/>
                <w:szCs w:val="14"/>
                <w:cs/>
                <w:lang w:val="en-GB" w:eastAsia="en-GB"/>
              </w:rPr>
            </w:pPr>
            <w:r w:rsidRPr="00145E43">
              <w:rPr>
                <w:rFonts w:cs="Times New Roman"/>
                <w:color w:val="000000" w:themeColor="text1"/>
                <w:sz w:val="14"/>
                <w:szCs w:val="14"/>
                <w:lang w:val="en-GB" w:eastAsia="en-GB"/>
              </w:rPr>
              <w:t>-</w:t>
            </w:r>
          </w:p>
        </w:tc>
        <w:tc>
          <w:tcPr>
            <w:tcW w:w="99" w:type="dxa"/>
          </w:tcPr>
          <w:p w14:paraId="48C3A1B3" w14:textId="77777777" w:rsidR="008B6932" w:rsidRPr="00145E43" w:rsidRDefault="008B6932"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141F35A2" w14:textId="23BEDCA7"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443,194,061</w:t>
            </w:r>
          </w:p>
        </w:tc>
      </w:tr>
      <w:tr w:rsidR="008B6932" w:rsidRPr="00145E43" w14:paraId="7893CCAB" w14:textId="77777777" w:rsidTr="008B6932">
        <w:trPr>
          <w:trHeight w:val="218"/>
        </w:trPr>
        <w:tc>
          <w:tcPr>
            <w:tcW w:w="1827" w:type="dxa"/>
          </w:tcPr>
          <w:p w14:paraId="58064303" w14:textId="1DEF4D2F" w:rsidR="008B6932" w:rsidRPr="00145E43" w:rsidRDefault="008B6932" w:rsidP="008B6932">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Accrued interest</w:t>
            </w:r>
            <w:r w:rsidR="004D3CF4">
              <w:rPr>
                <w:rFonts w:cs="Times New Roman"/>
                <w:noProof/>
                <w:snapToGrid w:val="0"/>
                <w:color w:val="000000" w:themeColor="text1"/>
                <w:sz w:val="14"/>
                <w:szCs w:val="14"/>
                <w:lang w:eastAsia="th-TH"/>
              </w:rPr>
              <w:t xml:space="preserve"> </w:t>
            </w:r>
            <w:r w:rsidR="004D3CF4">
              <w:rPr>
                <w:rFonts w:cs="Times New Roman"/>
                <w:color w:val="000000" w:themeColor="text1"/>
                <w:sz w:val="14"/>
                <w:szCs w:val="14"/>
              </w:rPr>
              <w:t>expenses</w:t>
            </w:r>
          </w:p>
        </w:tc>
        <w:tc>
          <w:tcPr>
            <w:tcW w:w="990" w:type="dxa"/>
          </w:tcPr>
          <w:p w14:paraId="1A8FC7D8"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212,363</w:t>
            </w:r>
          </w:p>
        </w:tc>
        <w:tc>
          <w:tcPr>
            <w:tcW w:w="90" w:type="dxa"/>
            <w:vAlign w:val="center"/>
          </w:tcPr>
          <w:p w14:paraId="18F26E2E"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779A3D8" w14:textId="3600B6BB"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90" w:type="dxa"/>
            <w:vAlign w:val="center"/>
          </w:tcPr>
          <w:p w14:paraId="008F53BD"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158C2AF7" w14:textId="5F9AC19F" w:rsidR="008B6932" w:rsidRPr="00145E43" w:rsidRDefault="008B6932" w:rsidP="00AD3559">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(7,874,405)</w:t>
            </w:r>
          </w:p>
        </w:tc>
        <w:tc>
          <w:tcPr>
            <w:tcW w:w="90" w:type="dxa"/>
            <w:vAlign w:val="center"/>
          </w:tcPr>
          <w:p w14:paraId="3D590D24"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C59E107" w14:textId="368E0209" w:rsidR="008B6932" w:rsidRPr="00145E43" w:rsidRDefault="008B6932" w:rsidP="008B6932">
            <w:pPr>
              <w:pStyle w:val="a"/>
              <w:spacing w:line="240" w:lineRule="exact"/>
              <w:ind w:right="0" w:hanging="13"/>
              <w:jc w:val="center"/>
              <w:rPr>
                <w:rFonts w:cs="Times New Roman"/>
                <w:color w:val="000000" w:themeColor="text1"/>
                <w:sz w:val="14"/>
                <w:szCs w:val="14"/>
                <w:lang w:val="en-GB" w:eastAsia="en-GB"/>
              </w:rPr>
            </w:pPr>
            <w:r w:rsidRPr="00145E43">
              <w:rPr>
                <w:rFonts w:cs="Times New Roman"/>
                <w:color w:val="000000" w:themeColor="text1"/>
                <w:sz w:val="14"/>
                <w:szCs w:val="14"/>
                <w:lang w:val="en-GB" w:eastAsia="en-GB"/>
              </w:rPr>
              <w:t>-</w:t>
            </w:r>
          </w:p>
        </w:tc>
        <w:tc>
          <w:tcPr>
            <w:tcW w:w="90" w:type="dxa"/>
          </w:tcPr>
          <w:p w14:paraId="3F1A9B84"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ACCE5D9" w14:textId="1CE3136D" w:rsidR="008B6932" w:rsidRPr="00145E43" w:rsidRDefault="008B6932" w:rsidP="008B6932">
            <w:pPr>
              <w:pStyle w:val="a"/>
              <w:spacing w:line="240" w:lineRule="exact"/>
              <w:ind w:right="0"/>
              <w:jc w:val="center"/>
              <w:rPr>
                <w:rFonts w:cs="Times New Roman"/>
                <w:color w:val="000000" w:themeColor="text1"/>
                <w:sz w:val="14"/>
                <w:szCs w:val="14"/>
              </w:rPr>
            </w:pPr>
            <w:r w:rsidRPr="00145E43">
              <w:rPr>
                <w:rFonts w:cs="Times New Roman"/>
                <w:color w:val="000000" w:themeColor="text1"/>
                <w:sz w:val="14"/>
                <w:szCs w:val="14"/>
              </w:rPr>
              <w:t>-</w:t>
            </w:r>
          </w:p>
        </w:tc>
        <w:tc>
          <w:tcPr>
            <w:tcW w:w="87" w:type="dxa"/>
            <w:vAlign w:val="center"/>
          </w:tcPr>
          <w:p w14:paraId="219AC04D"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48D01739" w14:textId="299C897D" w:rsidR="008B6932" w:rsidRPr="00145E43" w:rsidRDefault="008B6932" w:rsidP="00AD3559">
            <w:pPr>
              <w:pStyle w:val="a"/>
              <w:tabs>
                <w:tab w:val="decimal" w:pos="676"/>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7,743,6</w:t>
            </w:r>
            <w:r w:rsidR="000A71C7">
              <w:rPr>
                <w:rFonts w:cs="Times New Roman"/>
                <w:color w:val="000000" w:themeColor="text1"/>
                <w:sz w:val="14"/>
                <w:szCs w:val="14"/>
                <w:lang w:eastAsia="en-GB"/>
              </w:rPr>
              <w:t>3</w:t>
            </w:r>
            <w:r w:rsidRPr="00145E43">
              <w:rPr>
                <w:rFonts w:cs="Times New Roman"/>
                <w:color w:val="000000" w:themeColor="text1"/>
                <w:sz w:val="14"/>
                <w:szCs w:val="14"/>
                <w:lang w:val="en-GB" w:eastAsia="en-GB"/>
              </w:rPr>
              <w:t>5</w:t>
            </w:r>
          </w:p>
        </w:tc>
        <w:tc>
          <w:tcPr>
            <w:tcW w:w="99" w:type="dxa"/>
          </w:tcPr>
          <w:p w14:paraId="7217C9F5" w14:textId="77777777"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15ABBD8F" w14:textId="7C95CF45"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81,</w:t>
            </w:r>
            <w:r w:rsidR="00142A04">
              <w:rPr>
                <w:rFonts w:cs="Times New Roman"/>
                <w:color w:val="000000" w:themeColor="text1"/>
                <w:sz w:val="14"/>
                <w:szCs w:val="14"/>
                <w:lang w:val="en-GB" w:eastAsia="en-GB"/>
              </w:rPr>
              <w:t>593</w:t>
            </w:r>
          </w:p>
        </w:tc>
      </w:tr>
      <w:tr w:rsidR="008B6932" w:rsidRPr="00145E43" w14:paraId="58478086" w14:textId="77777777" w:rsidTr="008B6932">
        <w:trPr>
          <w:trHeight w:val="218"/>
        </w:trPr>
        <w:tc>
          <w:tcPr>
            <w:tcW w:w="1827" w:type="dxa"/>
          </w:tcPr>
          <w:p w14:paraId="591FC563" w14:textId="77777777" w:rsidR="008B6932" w:rsidRPr="00145E43" w:rsidRDefault="008B6932" w:rsidP="008B6932">
            <w:pPr>
              <w:pStyle w:val="a"/>
              <w:spacing w:line="240" w:lineRule="exact"/>
              <w:ind w:left="407" w:right="63"/>
              <w:contextualSpacing/>
              <w:rPr>
                <w:rFonts w:cs="Times New Roman"/>
                <w:b/>
                <w:bCs/>
                <w:color w:val="000000" w:themeColor="text1"/>
                <w:sz w:val="14"/>
                <w:szCs w:val="14"/>
                <w:vertAlign w:val="superscript"/>
                <w:cs/>
              </w:rPr>
            </w:pPr>
            <w:r w:rsidRPr="00145E43">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0A67A9C2" w14:textId="77777777"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204,603,073</w:t>
            </w:r>
          </w:p>
        </w:tc>
        <w:tc>
          <w:tcPr>
            <w:tcW w:w="90" w:type="dxa"/>
            <w:vAlign w:val="center"/>
          </w:tcPr>
          <w:p w14:paraId="45E83F2F"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79CCC164" w14:textId="112E0EC6" w:rsidR="008B6932" w:rsidRPr="00145E43" w:rsidRDefault="008B6932" w:rsidP="008B6932">
            <w:pPr>
              <w:pStyle w:val="a"/>
              <w:spacing w:line="240" w:lineRule="exact"/>
              <w:ind w:right="72"/>
              <w:jc w:val="right"/>
              <w:rPr>
                <w:rFonts w:cs="Times New Roman"/>
                <w:color w:val="000000" w:themeColor="text1"/>
                <w:sz w:val="14"/>
                <w:szCs w:val="14"/>
              </w:rPr>
            </w:pPr>
            <w:r w:rsidRPr="00145E43">
              <w:rPr>
                <w:rFonts w:cs="Times New Roman"/>
                <w:color w:val="000000" w:themeColor="text1"/>
                <w:sz w:val="14"/>
                <w:szCs w:val="14"/>
              </w:rPr>
              <w:t>450,133,459</w:t>
            </w:r>
          </w:p>
        </w:tc>
        <w:tc>
          <w:tcPr>
            <w:tcW w:w="90" w:type="dxa"/>
            <w:vAlign w:val="center"/>
          </w:tcPr>
          <w:p w14:paraId="3F2418EE"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66DD4930" w14:textId="1531B5EE" w:rsidR="008B6932" w:rsidRPr="00145E43" w:rsidRDefault="008B6932"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(71,731,565)</w:t>
            </w:r>
          </w:p>
        </w:tc>
        <w:tc>
          <w:tcPr>
            <w:tcW w:w="90" w:type="dxa"/>
            <w:vAlign w:val="center"/>
          </w:tcPr>
          <w:p w14:paraId="524D9166"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04CFE387" w14:textId="6CF55ADE" w:rsidR="008B6932" w:rsidRPr="00145E43" w:rsidRDefault="008B6932" w:rsidP="00AD3559">
            <w:pPr>
              <w:pStyle w:val="a"/>
              <w:tabs>
                <w:tab w:val="decimal" w:pos="79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(358,001)</w:t>
            </w:r>
          </w:p>
        </w:tc>
        <w:tc>
          <w:tcPr>
            <w:tcW w:w="90" w:type="dxa"/>
            <w:vAlign w:val="bottom"/>
          </w:tcPr>
          <w:p w14:paraId="365873FB"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997" w:type="dxa"/>
            <w:tcBorders>
              <w:top w:val="single" w:sz="4" w:space="0" w:color="auto"/>
              <w:bottom w:val="double" w:sz="4" w:space="0" w:color="auto"/>
            </w:tcBorders>
          </w:tcPr>
          <w:p w14:paraId="7A663806" w14:textId="0CD4677E" w:rsidR="008B6932" w:rsidRPr="00145E43" w:rsidRDefault="008B6932" w:rsidP="008B6932">
            <w:pPr>
              <w:pStyle w:val="a"/>
              <w:spacing w:line="240" w:lineRule="exact"/>
              <w:ind w:right="72"/>
              <w:jc w:val="right"/>
              <w:rPr>
                <w:rFonts w:cs="Times New Roman"/>
                <w:color w:val="000000" w:themeColor="text1"/>
                <w:sz w:val="14"/>
                <w:szCs w:val="14"/>
                <w:lang w:val="en-GB" w:eastAsia="en-GB"/>
              </w:rPr>
            </w:pPr>
            <w:r w:rsidRPr="00145E43">
              <w:rPr>
                <w:rFonts w:cs="Times New Roman"/>
                <w:color w:val="000000" w:themeColor="text1"/>
                <w:sz w:val="14"/>
                <w:szCs w:val="14"/>
                <w:lang w:val="en-GB" w:eastAsia="en-GB"/>
              </w:rPr>
              <w:t>2,883,647</w:t>
            </w:r>
          </w:p>
        </w:tc>
        <w:tc>
          <w:tcPr>
            <w:tcW w:w="87" w:type="dxa"/>
            <w:vAlign w:val="center"/>
          </w:tcPr>
          <w:p w14:paraId="3E804833" w14:textId="77777777" w:rsidR="008B6932" w:rsidRPr="00145E43" w:rsidRDefault="008B6932" w:rsidP="008B6932">
            <w:pPr>
              <w:pStyle w:val="a"/>
              <w:tabs>
                <w:tab w:val="decimal" w:pos="1080"/>
              </w:tabs>
              <w:spacing w:line="240" w:lineRule="exact"/>
              <w:ind w:right="0" w:hanging="90"/>
              <w:jc w:val="right"/>
              <w:rPr>
                <w:rFonts w:cs="Times New Roman"/>
                <w:color w:val="000000" w:themeColor="text1"/>
                <w:sz w:val="14"/>
                <w:szCs w:val="14"/>
              </w:rPr>
            </w:pPr>
          </w:p>
        </w:tc>
        <w:tc>
          <w:tcPr>
            <w:tcW w:w="716" w:type="dxa"/>
            <w:tcBorders>
              <w:top w:val="single" w:sz="4" w:space="0" w:color="auto"/>
              <w:bottom w:val="double" w:sz="4" w:space="0" w:color="auto"/>
            </w:tcBorders>
          </w:tcPr>
          <w:p w14:paraId="5A5E967B" w14:textId="1ADADD78"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7,848,1</w:t>
            </w:r>
            <w:r w:rsidR="00142A04">
              <w:rPr>
                <w:rFonts w:cs="Times New Roman"/>
                <w:color w:val="000000" w:themeColor="text1"/>
                <w:sz w:val="14"/>
                <w:szCs w:val="14"/>
                <w:lang w:val="en-GB" w:eastAsia="en-GB"/>
              </w:rPr>
              <w:t>7</w:t>
            </w:r>
            <w:r w:rsidRPr="00145E43">
              <w:rPr>
                <w:rFonts w:cs="Times New Roman"/>
                <w:color w:val="000000" w:themeColor="text1"/>
                <w:sz w:val="14"/>
                <w:szCs w:val="14"/>
                <w:lang w:val="en-GB" w:eastAsia="en-GB"/>
              </w:rPr>
              <w:t>4</w:t>
            </w:r>
          </w:p>
        </w:tc>
        <w:tc>
          <w:tcPr>
            <w:tcW w:w="99" w:type="dxa"/>
          </w:tcPr>
          <w:p w14:paraId="79BFD13C" w14:textId="77777777" w:rsidR="008B6932" w:rsidRPr="00145E43" w:rsidRDefault="008B6932"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4ECAE1DB" w14:textId="44F15632" w:rsidR="008B6932" w:rsidRPr="00145E43" w:rsidRDefault="008B6932" w:rsidP="00AD3559">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000000" w:themeColor="text1"/>
                <w:sz w:val="14"/>
                <w:szCs w:val="14"/>
                <w:lang w:val="en-GB" w:eastAsia="en-GB"/>
              </w:rPr>
              <w:t>593,378,7</w:t>
            </w:r>
            <w:r w:rsidR="00142A04">
              <w:rPr>
                <w:rFonts w:cs="Times New Roman"/>
                <w:color w:val="000000" w:themeColor="text1"/>
                <w:sz w:val="14"/>
                <w:szCs w:val="14"/>
                <w:lang w:val="en-GB" w:eastAsia="en-GB"/>
              </w:rPr>
              <w:t>8</w:t>
            </w:r>
            <w:r w:rsidRPr="00145E43">
              <w:rPr>
                <w:rFonts w:cs="Times New Roman"/>
                <w:color w:val="000000" w:themeColor="text1"/>
                <w:sz w:val="14"/>
                <w:szCs w:val="14"/>
                <w:lang w:val="en-GB" w:eastAsia="en-GB"/>
              </w:rPr>
              <w:t>7</w:t>
            </w:r>
          </w:p>
        </w:tc>
      </w:tr>
    </w:tbl>
    <w:p w14:paraId="75B6D941" w14:textId="07503EFA" w:rsidR="00E618F5" w:rsidRPr="00145E43" w:rsidRDefault="00E618F5" w:rsidP="00FF3C66">
      <w:pPr>
        <w:spacing w:before="240" w:line="240" w:lineRule="auto"/>
        <w:ind w:left="432" w:right="162"/>
        <w:jc w:val="right"/>
        <w:rPr>
          <w:b/>
          <w:bCs/>
          <w:color w:val="000000" w:themeColor="text1"/>
          <w:sz w:val="14"/>
          <w:szCs w:val="14"/>
        </w:rPr>
      </w:pPr>
      <w:proofErr w:type="gramStart"/>
      <w:r w:rsidRPr="00145E43">
        <w:rPr>
          <w:b/>
          <w:bCs/>
          <w:color w:val="000000" w:themeColor="text1"/>
          <w:sz w:val="14"/>
          <w:szCs w:val="14"/>
        </w:rPr>
        <w:t>Unit :</w:t>
      </w:r>
      <w:proofErr w:type="gramEnd"/>
      <w:r w:rsidRPr="00145E43">
        <w:rPr>
          <w:b/>
          <w:bCs/>
          <w:color w:val="000000" w:themeColor="text1"/>
          <w:sz w:val="14"/>
          <w:szCs w:val="14"/>
        </w:rPr>
        <w:t xml:space="preserve"> Baht</w:t>
      </w:r>
    </w:p>
    <w:tbl>
      <w:tblPr>
        <w:tblW w:w="8667" w:type="dxa"/>
        <w:tblInd w:w="423" w:type="dxa"/>
        <w:tblLayout w:type="fixed"/>
        <w:tblCellMar>
          <w:left w:w="0" w:type="dxa"/>
          <w:right w:w="0" w:type="dxa"/>
        </w:tblCellMar>
        <w:tblLook w:val="0000" w:firstRow="0" w:lastRow="0" w:firstColumn="0" w:lastColumn="0" w:noHBand="0" w:noVBand="0"/>
      </w:tblPr>
      <w:tblGrid>
        <w:gridCol w:w="1827"/>
        <w:gridCol w:w="990"/>
        <w:gridCol w:w="90"/>
        <w:gridCol w:w="900"/>
        <w:gridCol w:w="90"/>
        <w:gridCol w:w="900"/>
        <w:gridCol w:w="90"/>
        <w:gridCol w:w="895"/>
        <w:gridCol w:w="90"/>
        <w:gridCol w:w="995"/>
        <w:gridCol w:w="87"/>
        <w:gridCol w:w="713"/>
        <w:gridCol w:w="99"/>
        <w:gridCol w:w="901"/>
      </w:tblGrid>
      <w:tr w:rsidR="00AD3559" w:rsidRPr="00145E43" w14:paraId="3A2BBB81" w14:textId="77777777" w:rsidTr="00AD3559">
        <w:trPr>
          <w:trHeight w:val="218"/>
          <w:tblHeader/>
        </w:trPr>
        <w:tc>
          <w:tcPr>
            <w:tcW w:w="1827" w:type="dxa"/>
          </w:tcPr>
          <w:p w14:paraId="6B72EE25" w14:textId="77777777" w:rsidR="00AD3559" w:rsidRPr="00145E43" w:rsidRDefault="00AD3559" w:rsidP="00B62AA0">
            <w:pPr>
              <w:pStyle w:val="a"/>
              <w:spacing w:line="240" w:lineRule="exact"/>
              <w:ind w:left="182" w:right="63"/>
              <w:contextualSpacing/>
              <w:rPr>
                <w:rFonts w:cs="Times New Roman"/>
                <w:color w:val="000000" w:themeColor="text1"/>
                <w:sz w:val="14"/>
                <w:szCs w:val="14"/>
              </w:rPr>
            </w:pPr>
          </w:p>
        </w:tc>
        <w:tc>
          <w:tcPr>
            <w:tcW w:w="6840" w:type="dxa"/>
            <w:gridSpan w:val="13"/>
          </w:tcPr>
          <w:p w14:paraId="594EAC10" w14:textId="148F9B86" w:rsidR="00AD3559" w:rsidRPr="00145E43" w:rsidRDefault="00AD3559" w:rsidP="00B62AA0">
            <w:pPr>
              <w:pStyle w:val="a"/>
              <w:spacing w:line="240" w:lineRule="exact"/>
              <w:ind w:right="0"/>
              <w:contextualSpacing/>
              <w:jc w:val="center"/>
              <w:rPr>
                <w:rFonts w:cs="Times New Roman"/>
                <w:b/>
                <w:bCs/>
                <w:color w:val="000000" w:themeColor="text1"/>
                <w:sz w:val="14"/>
                <w:szCs w:val="14"/>
              </w:rPr>
            </w:pPr>
            <w:r w:rsidRPr="00145E43">
              <w:rPr>
                <w:rFonts w:cs="Times New Roman"/>
                <w:b/>
                <w:bCs/>
                <w:noProof/>
                <w:snapToGrid w:val="0"/>
                <w:color w:val="000000" w:themeColor="text1"/>
                <w:sz w:val="14"/>
                <w:szCs w:val="14"/>
                <w:lang w:eastAsia="th-TH"/>
              </w:rPr>
              <w:t>Separate financial statements</w:t>
            </w:r>
          </w:p>
        </w:tc>
      </w:tr>
      <w:tr w:rsidR="00AD3559" w:rsidRPr="00145E43" w14:paraId="0514206C" w14:textId="77777777" w:rsidTr="00AD3559">
        <w:trPr>
          <w:trHeight w:val="218"/>
          <w:tblHeader/>
        </w:trPr>
        <w:tc>
          <w:tcPr>
            <w:tcW w:w="1827" w:type="dxa"/>
          </w:tcPr>
          <w:p w14:paraId="010ED29B" w14:textId="77777777" w:rsidR="00AD3559" w:rsidRPr="00145E43" w:rsidRDefault="00AD3559" w:rsidP="008B6932">
            <w:pPr>
              <w:pStyle w:val="a"/>
              <w:spacing w:line="240" w:lineRule="exact"/>
              <w:ind w:left="182" w:right="63"/>
              <w:contextualSpacing/>
              <w:rPr>
                <w:rFonts w:cs="Times New Roman"/>
                <w:color w:val="000000" w:themeColor="text1"/>
                <w:sz w:val="14"/>
                <w:szCs w:val="14"/>
              </w:rPr>
            </w:pPr>
          </w:p>
        </w:tc>
        <w:tc>
          <w:tcPr>
            <w:tcW w:w="990" w:type="dxa"/>
          </w:tcPr>
          <w:p w14:paraId="061847EF" w14:textId="42239F45" w:rsidR="00AD3559" w:rsidRPr="00145E43" w:rsidRDefault="00AD3559" w:rsidP="008B6932">
            <w:pPr>
              <w:pStyle w:val="a"/>
              <w:spacing w:line="240" w:lineRule="exact"/>
              <w:ind w:right="0"/>
              <w:contextualSpacing/>
              <w:jc w:val="center"/>
              <w:rPr>
                <w:rFonts w:cs="Times New Roman"/>
                <w:b/>
                <w:bCs/>
                <w:color w:val="auto"/>
                <w:sz w:val="14"/>
                <w:szCs w:val="14"/>
              </w:rPr>
            </w:pPr>
            <w:r w:rsidRPr="00145E43">
              <w:rPr>
                <w:rFonts w:cs="Times New Roman"/>
                <w:b/>
                <w:bCs/>
                <w:color w:val="auto"/>
                <w:sz w:val="14"/>
                <w:szCs w:val="14"/>
              </w:rPr>
              <w:t>Balance</w:t>
            </w:r>
          </w:p>
        </w:tc>
        <w:tc>
          <w:tcPr>
            <w:tcW w:w="90" w:type="dxa"/>
          </w:tcPr>
          <w:p w14:paraId="6C8C5F8F"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p>
        </w:tc>
        <w:tc>
          <w:tcPr>
            <w:tcW w:w="900" w:type="dxa"/>
          </w:tcPr>
          <w:p w14:paraId="603AD294" w14:textId="6BA1E60B" w:rsidR="00AD3559" w:rsidRPr="00145E43" w:rsidRDefault="00AD3559" w:rsidP="008B6932">
            <w:pPr>
              <w:pStyle w:val="a"/>
              <w:spacing w:line="240" w:lineRule="exact"/>
              <w:ind w:right="0"/>
              <w:contextualSpacing/>
              <w:jc w:val="center"/>
              <w:rPr>
                <w:rFonts w:cs="Times New Roman"/>
                <w:b/>
                <w:bCs/>
                <w:color w:val="auto"/>
                <w:sz w:val="14"/>
                <w:szCs w:val="14"/>
              </w:rPr>
            </w:pPr>
            <w:r w:rsidRPr="00145E43">
              <w:rPr>
                <w:rFonts w:cs="Times New Roman"/>
                <w:b/>
                <w:bCs/>
                <w:color w:val="auto"/>
                <w:sz w:val="14"/>
                <w:szCs w:val="14"/>
              </w:rPr>
              <w:t xml:space="preserve">Cash provided </w:t>
            </w:r>
          </w:p>
        </w:tc>
        <w:tc>
          <w:tcPr>
            <w:tcW w:w="90" w:type="dxa"/>
          </w:tcPr>
          <w:p w14:paraId="4BAD6BAE"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5708CBF9" w14:textId="3D0314E1" w:rsidR="00AD3559" w:rsidRPr="00145E43" w:rsidRDefault="00AD3559" w:rsidP="008B6932">
            <w:pPr>
              <w:pStyle w:val="a"/>
              <w:spacing w:line="240" w:lineRule="exact"/>
              <w:ind w:right="0"/>
              <w:contextualSpacing/>
              <w:jc w:val="center"/>
              <w:rPr>
                <w:rFonts w:cs="Times New Roman"/>
                <w:b/>
                <w:bCs/>
                <w:color w:val="auto"/>
                <w:sz w:val="14"/>
                <w:szCs w:val="14"/>
              </w:rPr>
            </w:pPr>
            <w:r w:rsidRPr="00145E43">
              <w:rPr>
                <w:rFonts w:cs="Times New Roman"/>
                <w:b/>
                <w:bCs/>
                <w:color w:val="auto"/>
                <w:sz w:val="14"/>
                <w:szCs w:val="14"/>
              </w:rPr>
              <w:t>Cash used in</w:t>
            </w:r>
          </w:p>
        </w:tc>
        <w:tc>
          <w:tcPr>
            <w:tcW w:w="90" w:type="dxa"/>
          </w:tcPr>
          <w:p w14:paraId="07860087"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1980" w:type="dxa"/>
            <w:gridSpan w:val="3"/>
          </w:tcPr>
          <w:p w14:paraId="3ACEF231" w14:textId="3A44D055" w:rsidR="00AD3559" w:rsidRPr="00145E43" w:rsidRDefault="00AD3559" w:rsidP="008B6932">
            <w:pPr>
              <w:pStyle w:val="a"/>
              <w:spacing w:line="240" w:lineRule="exact"/>
              <w:ind w:right="0"/>
              <w:contextualSpacing/>
              <w:jc w:val="center"/>
              <w:rPr>
                <w:rFonts w:cs="Times New Roman"/>
                <w:b/>
                <w:bCs/>
                <w:color w:val="auto"/>
                <w:sz w:val="14"/>
                <w:szCs w:val="14"/>
              </w:rPr>
            </w:pPr>
            <w:r w:rsidRPr="00145E43">
              <w:rPr>
                <w:rFonts w:cs="Times New Roman"/>
                <w:b/>
                <w:bCs/>
                <w:color w:val="auto"/>
                <w:sz w:val="14"/>
                <w:szCs w:val="14"/>
              </w:rPr>
              <w:t>Non-cash changes</w:t>
            </w:r>
          </w:p>
        </w:tc>
        <w:tc>
          <w:tcPr>
            <w:tcW w:w="87" w:type="dxa"/>
          </w:tcPr>
          <w:p w14:paraId="302E0FA7"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713" w:type="dxa"/>
          </w:tcPr>
          <w:p w14:paraId="721B48F0" w14:textId="7CF9297D" w:rsidR="00AD3559" w:rsidRPr="00145E43" w:rsidRDefault="00AD3559" w:rsidP="008B6932">
            <w:pPr>
              <w:pStyle w:val="a"/>
              <w:spacing w:line="240" w:lineRule="exact"/>
              <w:ind w:right="0"/>
              <w:contextualSpacing/>
              <w:jc w:val="center"/>
              <w:rPr>
                <w:rFonts w:cs="Times New Roman"/>
                <w:b/>
                <w:bCs/>
                <w:color w:val="auto"/>
                <w:sz w:val="14"/>
                <w:szCs w:val="14"/>
              </w:rPr>
            </w:pPr>
            <w:r w:rsidRPr="00145E43">
              <w:rPr>
                <w:rFonts w:cs="Times New Roman"/>
                <w:b/>
                <w:bCs/>
                <w:color w:val="auto"/>
                <w:sz w:val="14"/>
                <w:szCs w:val="14"/>
              </w:rPr>
              <w:t>Interest</w:t>
            </w:r>
          </w:p>
        </w:tc>
        <w:tc>
          <w:tcPr>
            <w:tcW w:w="99" w:type="dxa"/>
          </w:tcPr>
          <w:p w14:paraId="1BCA2623"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p>
        </w:tc>
        <w:tc>
          <w:tcPr>
            <w:tcW w:w="901" w:type="dxa"/>
          </w:tcPr>
          <w:p w14:paraId="3525C570" w14:textId="7DB98DBA" w:rsidR="00AD3559" w:rsidRPr="00145E43" w:rsidRDefault="00AD3559" w:rsidP="008B6932">
            <w:pPr>
              <w:pStyle w:val="a"/>
              <w:spacing w:line="240" w:lineRule="exact"/>
              <w:ind w:right="0"/>
              <w:contextualSpacing/>
              <w:jc w:val="center"/>
              <w:rPr>
                <w:rFonts w:cs="Times New Roman"/>
                <w:b/>
                <w:bCs/>
                <w:color w:val="000000" w:themeColor="text1"/>
                <w:spacing w:val="-6"/>
                <w:sz w:val="14"/>
                <w:szCs w:val="14"/>
                <w:lang w:val="en-GB" w:eastAsia="en-GB"/>
              </w:rPr>
            </w:pPr>
            <w:r w:rsidRPr="00145E43">
              <w:rPr>
                <w:rFonts w:cs="Times New Roman"/>
                <w:b/>
                <w:bCs/>
                <w:color w:val="000000" w:themeColor="text1"/>
                <w:spacing w:val="-6"/>
                <w:sz w:val="14"/>
                <w:szCs w:val="14"/>
                <w:lang w:val="en-GB" w:eastAsia="en-GB"/>
              </w:rPr>
              <w:t>Balance</w:t>
            </w:r>
          </w:p>
        </w:tc>
      </w:tr>
      <w:tr w:rsidR="00AD3559" w:rsidRPr="00145E43" w14:paraId="4ED5E562" w14:textId="77777777" w:rsidTr="00AD3559">
        <w:trPr>
          <w:trHeight w:val="218"/>
          <w:tblHeader/>
        </w:trPr>
        <w:tc>
          <w:tcPr>
            <w:tcW w:w="1827" w:type="dxa"/>
          </w:tcPr>
          <w:p w14:paraId="3AC50799" w14:textId="77777777" w:rsidR="00AD3559" w:rsidRPr="00145E43" w:rsidRDefault="00AD3559" w:rsidP="008B6932">
            <w:pPr>
              <w:pStyle w:val="a"/>
              <w:spacing w:line="240" w:lineRule="exact"/>
              <w:ind w:left="182" w:right="63"/>
              <w:contextualSpacing/>
              <w:rPr>
                <w:rFonts w:cs="Times New Roman"/>
                <w:color w:val="000000" w:themeColor="text1"/>
                <w:sz w:val="14"/>
                <w:szCs w:val="14"/>
              </w:rPr>
            </w:pPr>
          </w:p>
        </w:tc>
        <w:tc>
          <w:tcPr>
            <w:tcW w:w="990" w:type="dxa"/>
          </w:tcPr>
          <w:p w14:paraId="19A7044D"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as at</w:t>
            </w:r>
          </w:p>
        </w:tc>
        <w:tc>
          <w:tcPr>
            <w:tcW w:w="90" w:type="dxa"/>
          </w:tcPr>
          <w:p w14:paraId="375CCCCC"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p>
        </w:tc>
        <w:tc>
          <w:tcPr>
            <w:tcW w:w="900" w:type="dxa"/>
          </w:tcPr>
          <w:p w14:paraId="7E298B3E"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by financing</w:t>
            </w:r>
          </w:p>
        </w:tc>
        <w:tc>
          <w:tcPr>
            <w:tcW w:w="90" w:type="dxa"/>
          </w:tcPr>
          <w:p w14:paraId="1ACFC143"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2F35E502"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financing</w:t>
            </w:r>
          </w:p>
        </w:tc>
        <w:tc>
          <w:tcPr>
            <w:tcW w:w="90" w:type="dxa"/>
          </w:tcPr>
          <w:p w14:paraId="419F4402"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895" w:type="dxa"/>
          </w:tcPr>
          <w:p w14:paraId="1600E91B"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Amortization</w:t>
            </w:r>
          </w:p>
        </w:tc>
        <w:tc>
          <w:tcPr>
            <w:tcW w:w="90" w:type="dxa"/>
          </w:tcPr>
          <w:p w14:paraId="3BFB6542"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95" w:type="dxa"/>
          </w:tcPr>
          <w:p w14:paraId="36687483"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 xml:space="preserve">Lease </w:t>
            </w:r>
          </w:p>
        </w:tc>
        <w:tc>
          <w:tcPr>
            <w:tcW w:w="87" w:type="dxa"/>
          </w:tcPr>
          <w:p w14:paraId="604A8FC4"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713" w:type="dxa"/>
          </w:tcPr>
          <w:p w14:paraId="277A4BAA"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paid</w:t>
            </w:r>
          </w:p>
        </w:tc>
        <w:tc>
          <w:tcPr>
            <w:tcW w:w="99" w:type="dxa"/>
          </w:tcPr>
          <w:p w14:paraId="19B57D18"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p>
        </w:tc>
        <w:tc>
          <w:tcPr>
            <w:tcW w:w="901" w:type="dxa"/>
          </w:tcPr>
          <w:p w14:paraId="628CCE5E"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as at</w:t>
            </w:r>
          </w:p>
        </w:tc>
      </w:tr>
      <w:tr w:rsidR="00AD3559" w:rsidRPr="00145E43" w14:paraId="7876DEED" w14:textId="77777777" w:rsidTr="00AD3559">
        <w:trPr>
          <w:trHeight w:val="218"/>
          <w:tblHeader/>
        </w:trPr>
        <w:tc>
          <w:tcPr>
            <w:tcW w:w="1827" w:type="dxa"/>
          </w:tcPr>
          <w:p w14:paraId="7ECDB664" w14:textId="77777777" w:rsidR="00AD3559" w:rsidRPr="00145E43" w:rsidRDefault="00AD3559" w:rsidP="008B6932">
            <w:pPr>
              <w:pStyle w:val="a"/>
              <w:spacing w:line="240" w:lineRule="exact"/>
              <w:ind w:left="182" w:right="63"/>
              <w:contextualSpacing/>
              <w:rPr>
                <w:rFonts w:cs="Times New Roman"/>
                <w:color w:val="000000" w:themeColor="text1"/>
                <w:sz w:val="14"/>
                <w:szCs w:val="14"/>
              </w:rPr>
            </w:pPr>
          </w:p>
        </w:tc>
        <w:tc>
          <w:tcPr>
            <w:tcW w:w="990" w:type="dxa"/>
          </w:tcPr>
          <w:p w14:paraId="4EE43CDB"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January 1,</w:t>
            </w:r>
          </w:p>
        </w:tc>
        <w:tc>
          <w:tcPr>
            <w:tcW w:w="90" w:type="dxa"/>
          </w:tcPr>
          <w:p w14:paraId="24FF8E07"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p>
        </w:tc>
        <w:tc>
          <w:tcPr>
            <w:tcW w:w="900" w:type="dxa"/>
          </w:tcPr>
          <w:p w14:paraId="7AF86EAB"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activities</w:t>
            </w:r>
          </w:p>
        </w:tc>
        <w:tc>
          <w:tcPr>
            <w:tcW w:w="90" w:type="dxa"/>
          </w:tcPr>
          <w:p w14:paraId="27BA84F1"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398ADDE7"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activities</w:t>
            </w:r>
          </w:p>
        </w:tc>
        <w:tc>
          <w:tcPr>
            <w:tcW w:w="90" w:type="dxa"/>
          </w:tcPr>
          <w:p w14:paraId="1F6FC448"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cs/>
              </w:rPr>
            </w:pPr>
          </w:p>
        </w:tc>
        <w:tc>
          <w:tcPr>
            <w:tcW w:w="895" w:type="dxa"/>
          </w:tcPr>
          <w:p w14:paraId="1DC9BE13"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of deferred</w:t>
            </w:r>
          </w:p>
        </w:tc>
        <w:tc>
          <w:tcPr>
            <w:tcW w:w="90" w:type="dxa"/>
          </w:tcPr>
          <w:p w14:paraId="5F8D900E"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95" w:type="dxa"/>
          </w:tcPr>
          <w:p w14:paraId="54DC48EB" w14:textId="77777777" w:rsidR="00AD3559" w:rsidRPr="00B14DAA" w:rsidRDefault="00AD3559" w:rsidP="008B6932">
            <w:pPr>
              <w:pStyle w:val="a"/>
              <w:spacing w:line="240" w:lineRule="exact"/>
              <w:ind w:right="0"/>
              <w:contextualSpacing/>
              <w:jc w:val="center"/>
              <w:rPr>
                <w:rFonts w:cs="Times New Roman"/>
                <w:b/>
                <w:bCs/>
                <w:color w:val="auto"/>
                <w:sz w:val="14"/>
                <w:szCs w:val="14"/>
              </w:rPr>
            </w:pPr>
            <w:r w:rsidRPr="00145E43">
              <w:rPr>
                <w:rFonts w:cs="Times New Roman"/>
                <w:b/>
                <w:bCs/>
                <w:color w:val="auto"/>
                <w:sz w:val="14"/>
                <w:szCs w:val="14"/>
              </w:rPr>
              <w:t>liabilities</w:t>
            </w:r>
          </w:p>
        </w:tc>
        <w:tc>
          <w:tcPr>
            <w:tcW w:w="87" w:type="dxa"/>
          </w:tcPr>
          <w:p w14:paraId="21E6456D"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713" w:type="dxa"/>
          </w:tcPr>
          <w:p w14:paraId="1A022936"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9" w:type="dxa"/>
          </w:tcPr>
          <w:p w14:paraId="5FF3C273"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1" w:type="dxa"/>
          </w:tcPr>
          <w:p w14:paraId="25779AB5"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000000" w:themeColor="text1"/>
                <w:spacing w:val="-6"/>
                <w:sz w:val="14"/>
                <w:szCs w:val="14"/>
                <w:lang w:val="en-GB" w:eastAsia="en-GB"/>
              </w:rPr>
              <w:t xml:space="preserve">June </w:t>
            </w:r>
            <w:r w:rsidRPr="00145E43">
              <w:rPr>
                <w:rFonts w:cs="Times New Roman"/>
                <w:b/>
                <w:bCs/>
                <w:color w:val="000000" w:themeColor="text1"/>
                <w:spacing w:val="-6"/>
                <w:sz w:val="14"/>
                <w:szCs w:val="14"/>
                <w:lang w:eastAsia="en-GB"/>
              </w:rPr>
              <w:t>30</w:t>
            </w:r>
            <w:r w:rsidRPr="00145E43">
              <w:rPr>
                <w:rFonts w:cs="Times New Roman"/>
                <w:b/>
                <w:bCs/>
                <w:color w:val="000000" w:themeColor="text1"/>
                <w:spacing w:val="-6"/>
                <w:sz w:val="14"/>
                <w:szCs w:val="14"/>
                <w:lang w:val="en-GB" w:eastAsia="en-GB"/>
              </w:rPr>
              <w:t>,</w:t>
            </w:r>
          </w:p>
        </w:tc>
      </w:tr>
      <w:tr w:rsidR="00AD3559" w:rsidRPr="00145E43" w14:paraId="22BD2B50" w14:textId="77777777" w:rsidTr="00AD3559">
        <w:trPr>
          <w:trHeight w:val="218"/>
          <w:tblHeader/>
        </w:trPr>
        <w:tc>
          <w:tcPr>
            <w:tcW w:w="1827" w:type="dxa"/>
          </w:tcPr>
          <w:p w14:paraId="03532DC0" w14:textId="77777777" w:rsidR="00AD3559" w:rsidRPr="00145E43" w:rsidRDefault="00AD3559" w:rsidP="008B6932">
            <w:pPr>
              <w:pStyle w:val="a"/>
              <w:spacing w:line="240" w:lineRule="exact"/>
              <w:ind w:left="182" w:right="63"/>
              <w:contextualSpacing/>
              <w:rPr>
                <w:rFonts w:cs="Times New Roman"/>
                <w:color w:val="000000" w:themeColor="text1"/>
                <w:sz w:val="14"/>
                <w:szCs w:val="14"/>
              </w:rPr>
            </w:pPr>
          </w:p>
        </w:tc>
        <w:tc>
          <w:tcPr>
            <w:tcW w:w="990" w:type="dxa"/>
          </w:tcPr>
          <w:p w14:paraId="5F4D2153"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r w:rsidRPr="00145E43">
              <w:rPr>
                <w:rFonts w:cs="Times New Roman"/>
                <w:b/>
                <w:bCs/>
                <w:color w:val="auto"/>
                <w:sz w:val="14"/>
                <w:szCs w:val="14"/>
              </w:rPr>
              <w:t>2021</w:t>
            </w:r>
          </w:p>
        </w:tc>
        <w:tc>
          <w:tcPr>
            <w:tcW w:w="90" w:type="dxa"/>
          </w:tcPr>
          <w:p w14:paraId="2D044E09"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193283CB"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 w:type="dxa"/>
          </w:tcPr>
          <w:p w14:paraId="41F6B207"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3018819F"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 w:type="dxa"/>
          </w:tcPr>
          <w:p w14:paraId="37318AC0"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cs/>
              </w:rPr>
            </w:pPr>
          </w:p>
        </w:tc>
        <w:tc>
          <w:tcPr>
            <w:tcW w:w="895" w:type="dxa"/>
          </w:tcPr>
          <w:p w14:paraId="02A4C75D" w14:textId="77777777" w:rsidR="00AD3559" w:rsidRPr="00145E43" w:rsidRDefault="00AD3559" w:rsidP="008B6932">
            <w:pPr>
              <w:pStyle w:val="a"/>
              <w:spacing w:line="240" w:lineRule="exact"/>
              <w:ind w:right="0"/>
              <w:contextualSpacing/>
              <w:jc w:val="center"/>
              <w:rPr>
                <w:rFonts w:cs="Times New Roman"/>
                <w:b/>
                <w:bCs/>
                <w:color w:val="000000" w:themeColor="text1"/>
                <w:sz w:val="14"/>
                <w:szCs w:val="14"/>
              </w:rPr>
            </w:pPr>
            <w:r w:rsidRPr="00145E43">
              <w:rPr>
                <w:rFonts w:cs="Times New Roman"/>
                <w:b/>
                <w:bCs/>
                <w:color w:val="auto"/>
                <w:sz w:val="14"/>
                <w:szCs w:val="14"/>
              </w:rPr>
              <w:t>financing fees</w:t>
            </w:r>
          </w:p>
        </w:tc>
        <w:tc>
          <w:tcPr>
            <w:tcW w:w="90" w:type="dxa"/>
          </w:tcPr>
          <w:p w14:paraId="0680E593"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95" w:type="dxa"/>
          </w:tcPr>
          <w:p w14:paraId="19F3E105" w14:textId="68CC14E8" w:rsidR="00AD3559" w:rsidRPr="00B14DAA" w:rsidRDefault="00B14DAA" w:rsidP="008B6932">
            <w:pPr>
              <w:pStyle w:val="a"/>
              <w:spacing w:line="240" w:lineRule="exact"/>
              <w:ind w:right="0"/>
              <w:contextualSpacing/>
              <w:jc w:val="center"/>
              <w:rPr>
                <w:rFonts w:cs="Times New Roman"/>
                <w:b/>
                <w:bCs/>
                <w:color w:val="auto"/>
                <w:sz w:val="14"/>
                <w:szCs w:val="14"/>
              </w:rPr>
            </w:pPr>
            <w:r w:rsidRPr="00B14DAA">
              <w:rPr>
                <w:rFonts w:cs="Times New Roman"/>
                <w:b/>
                <w:bCs/>
                <w:color w:val="auto"/>
                <w:sz w:val="14"/>
                <w:szCs w:val="14"/>
              </w:rPr>
              <w:t>increase</w:t>
            </w:r>
          </w:p>
        </w:tc>
        <w:tc>
          <w:tcPr>
            <w:tcW w:w="87" w:type="dxa"/>
          </w:tcPr>
          <w:p w14:paraId="3C0C3228"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713" w:type="dxa"/>
          </w:tcPr>
          <w:p w14:paraId="3AECFFB6"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9" w:type="dxa"/>
          </w:tcPr>
          <w:p w14:paraId="311ABCBD" w14:textId="77777777" w:rsidR="00AD3559" w:rsidRPr="00145E43" w:rsidRDefault="00AD3559" w:rsidP="008B6932">
            <w:pPr>
              <w:pStyle w:val="a"/>
              <w:spacing w:line="240" w:lineRule="exact"/>
              <w:ind w:right="63"/>
              <w:contextualSpacing/>
              <w:jc w:val="center"/>
              <w:rPr>
                <w:rFonts w:cs="Times New Roman"/>
                <w:b/>
                <w:bCs/>
                <w:color w:val="000000" w:themeColor="text1"/>
                <w:sz w:val="14"/>
                <w:szCs w:val="14"/>
              </w:rPr>
            </w:pPr>
          </w:p>
        </w:tc>
        <w:tc>
          <w:tcPr>
            <w:tcW w:w="901" w:type="dxa"/>
          </w:tcPr>
          <w:p w14:paraId="69C76D68" w14:textId="77777777" w:rsidR="00AD3559" w:rsidRPr="00145E43" w:rsidRDefault="00AD3559" w:rsidP="008B6932">
            <w:pPr>
              <w:pStyle w:val="a"/>
              <w:spacing w:line="240" w:lineRule="exact"/>
              <w:ind w:right="63"/>
              <w:contextualSpacing/>
              <w:jc w:val="center"/>
              <w:rPr>
                <w:rFonts w:cs="Times New Roman"/>
                <w:b/>
                <w:bCs/>
                <w:color w:val="000000" w:themeColor="text1"/>
                <w:spacing w:val="-6"/>
                <w:sz w:val="14"/>
                <w:szCs w:val="14"/>
                <w:lang w:eastAsia="en-GB"/>
              </w:rPr>
            </w:pPr>
            <w:r w:rsidRPr="00145E43">
              <w:rPr>
                <w:rFonts w:cs="Times New Roman"/>
                <w:b/>
                <w:bCs/>
                <w:color w:val="000000" w:themeColor="text1"/>
                <w:spacing w:val="-6"/>
                <w:sz w:val="14"/>
                <w:szCs w:val="14"/>
                <w:lang w:eastAsia="en-GB"/>
              </w:rPr>
              <w:t>2021</w:t>
            </w:r>
          </w:p>
        </w:tc>
      </w:tr>
      <w:tr w:rsidR="00142A04" w:rsidRPr="00145E43" w14:paraId="17C0CECD" w14:textId="77777777" w:rsidTr="00AD3559">
        <w:trPr>
          <w:trHeight w:val="218"/>
          <w:tblHeader/>
        </w:trPr>
        <w:tc>
          <w:tcPr>
            <w:tcW w:w="1827" w:type="dxa"/>
          </w:tcPr>
          <w:p w14:paraId="284FB517" w14:textId="77777777" w:rsidR="00142A04" w:rsidRPr="00145E43" w:rsidRDefault="00142A04" w:rsidP="008B6932">
            <w:pPr>
              <w:pStyle w:val="a"/>
              <w:spacing w:line="240" w:lineRule="exact"/>
              <w:ind w:left="182" w:right="63"/>
              <w:contextualSpacing/>
              <w:rPr>
                <w:rFonts w:cs="Times New Roman"/>
                <w:color w:val="000000" w:themeColor="text1"/>
                <w:sz w:val="14"/>
                <w:szCs w:val="14"/>
              </w:rPr>
            </w:pPr>
          </w:p>
        </w:tc>
        <w:tc>
          <w:tcPr>
            <w:tcW w:w="990" w:type="dxa"/>
          </w:tcPr>
          <w:p w14:paraId="14E300D6" w14:textId="77777777" w:rsidR="00142A04" w:rsidRPr="00145E43" w:rsidRDefault="00142A04" w:rsidP="008B6932">
            <w:pPr>
              <w:pStyle w:val="a"/>
              <w:spacing w:line="240" w:lineRule="exact"/>
              <w:ind w:right="63"/>
              <w:contextualSpacing/>
              <w:jc w:val="center"/>
              <w:rPr>
                <w:rFonts w:cs="Times New Roman"/>
                <w:b/>
                <w:bCs/>
                <w:color w:val="auto"/>
                <w:sz w:val="14"/>
                <w:szCs w:val="14"/>
              </w:rPr>
            </w:pPr>
          </w:p>
        </w:tc>
        <w:tc>
          <w:tcPr>
            <w:tcW w:w="90" w:type="dxa"/>
          </w:tcPr>
          <w:p w14:paraId="63A3BE2C"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1BC3932D"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 w:type="dxa"/>
          </w:tcPr>
          <w:p w14:paraId="38F1DC1F"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0" w:type="dxa"/>
          </w:tcPr>
          <w:p w14:paraId="319662A3"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 w:type="dxa"/>
          </w:tcPr>
          <w:p w14:paraId="7152C4BA"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cs/>
              </w:rPr>
            </w:pPr>
          </w:p>
        </w:tc>
        <w:tc>
          <w:tcPr>
            <w:tcW w:w="895" w:type="dxa"/>
          </w:tcPr>
          <w:p w14:paraId="0F5218A5" w14:textId="77777777" w:rsidR="00142A04" w:rsidRPr="00145E43" w:rsidRDefault="00142A04" w:rsidP="008B6932">
            <w:pPr>
              <w:pStyle w:val="a"/>
              <w:spacing w:line="240" w:lineRule="exact"/>
              <w:ind w:right="0"/>
              <w:contextualSpacing/>
              <w:jc w:val="center"/>
              <w:rPr>
                <w:rFonts w:cs="Times New Roman"/>
                <w:b/>
                <w:bCs/>
                <w:color w:val="auto"/>
                <w:sz w:val="14"/>
                <w:szCs w:val="14"/>
              </w:rPr>
            </w:pPr>
          </w:p>
        </w:tc>
        <w:tc>
          <w:tcPr>
            <w:tcW w:w="90" w:type="dxa"/>
          </w:tcPr>
          <w:p w14:paraId="5B883C32"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95" w:type="dxa"/>
          </w:tcPr>
          <w:p w14:paraId="147A243B" w14:textId="77777777" w:rsidR="00142A04" w:rsidRPr="00145E43" w:rsidRDefault="00142A04" w:rsidP="008B6932">
            <w:pPr>
              <w:pStyle w:val="a"/>
              <w:spacing w:line="240" w:lineRule="exact"/>
              <w:ind w:right="0"/>
              <w:contextualSpacing/>
              <w:jc w:val="center"/>
              <w:rPr>
                <w:rFonts w:cs="Times New Roman"/>
                <w:b/>
                <w:bCs/>
                <w:color w:val="000000" w:themeColor="text1"/>
                <w:sz w:val="14"/>
                <w:szCs w:val="14"/>
              </w:rPr>
            </w:pPr>
          </w:p>
        </w:tc>
        <w:tc>
          <w:tcPr>
            <w:tcW w:w="87" w:type="dxa"/>
          </w:tcPr>
          <w:p w14:paraId="2CCCABA6"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713" w:type="dxa"/>
          </w:tcPr>
          <w:p w14:paraId="42E1CC55"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9" w:type="dxa"/>
          </w:tcPr>
          <w:p w14:paraId="6B68A83A" w14:textId="77777777" w:rsidR="00142A04" w:rsidRPr="00145E43" w:rsidRDefault="00142A04" w:rsidP="008B6932">
            <w:pPr>
              <w:pStyle w:val="a"/>
              <w:spacing w:line="240" w:lineRule="exact"/>
              <w:ind w:right="63"/>
              <w:contextualSpacing/>
              <w:jc w:val="center"/>
              <w:rPr>
                <w:rFonts w:cs="Times New Roman"/>
                <w:b/>
                <w:bCs/>
                <w:color w:val="000000" w:themeColor="text1"/>
                <w:sz w:val="14"/>
                <w:szCs w:val="14"/>
              </w:rPr>
            </w:pPr>
          </w:p>
        </w:tc>
        <w:tc>
          <w:tcPr>
            <w:tcW w:w="901" w:type="dxa"/>
          </w:tcPr>
          <w:p w14:paraId="290AA09F" w14:textId="77777777" w:rsidR="00142A04" w:rsidRPr="00145E43" w:rsidRDefault="00142A04" w:rsidP="008B6932">
            <w:pPr>
              <w:pStyle w:val="a"/>
              <w:spacing w:line="240" w:lineRule="exact"/>
              <w:ind w:right="63"/>
              <w:contextualSpacing/>
              <w:jc w:val="center"/>
              <w:rPr>
                <w:rFonts w:cs="Times New Roman"/>
                <w:b/>
                <w:bCs/>
                <w:color w:val="000000" w:themeColor="text1"/>
                <w:spacing w:val="-6"/>
                <w:sz w:val="14"/>
                <w:szCs w:val="14"/>
                <w:lang w:eastAsia="en-GB"/>
              </w:rPr>
            </w:pPr>
          </w:p>
        </w:tc>
      </w:tr>
      <w:tr w:rsidR="00AD3559" w:rsidRPr="00145E43" w14:paraId="2B9F732E" w14:textId="77777777" w:rsidTr="00AD3559">
        <w:trPr>
          <w:trHeight w:val="218"/>
          <w:tblHeader/>
        </w:trPr>
        <w:tc>
          <w:tcPr>
            <w:tcW w:w="1827" w:type="dxa"/>
          </w:tcPr>
          <w:p w14:paraId="4E33718E" w14:textId="77777777" w:rsidR="00AD3559" w:rsidRPr="00145E43" w:rsidRDefault="00AD3559" w:rsidP="008B6932">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Bank overdrafts from</w:t>
            </w:r>
          </w:p>
        </w:tc>
        <w:tc>
          <w:tcPr>
            <w:tcW w:w="990" w:type="dxa"/>
          </w:tcPr>
          <w:p w14:paraId="5365D55A"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04B6B5E4"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06C9749"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10F4B2D9"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167DF4E5"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7928A24C"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6E724CA"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c>
          <w:tcPr>
            <w:tcW w:w="90" w:type="dxa"/>
          </w:tcPr>
          <w:p w14:paraId="0C7B1182"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685B5D93" w14:textId="77777777" w:rsidR="00AD3559" w:rsidRPr="00145E43" w:rsidRDefault="00AD3559" w:rsidP="008B6932">
            <w:pPr>
              <w:pStyle w:val="a"/>
              <w:tabs>
                <w:tab w:val="decimal" w:pos="735"/>
              </w:tabs>
              <w:spacing w:line="240" w:lineRule="exact"/>
              <w:ind w:right="0" w:hanging="90"/>
              <w:rPr>
                <w:rFonts w:cs="Times New Roman"/>
                <w:color w:val="000000" w:themeColor="text1"/>
                <w:sz w:val="14"/>
                <w:szCs w:val="14"/>
              </w:rPr>
            </w:pPr>
          </w:p>
        </w:tc>
        <w:tc>
          <w:tcPr>
            <w:tcW w:w="87" w:type="dxa"/>
          </w:tcPr>
          <w:p w14:paraId="1421B6D5"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C6FC877"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c>
          <w:tcPr>
            <w:tcW w:w="99" w:type="dxa"/>
          </w:tcPr>
          <w:p w14:paraId="176A7B30"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c>
          <w:tcPr>
            <w:tcW w:w="901" w:type="dxa"/>
          </w:tcPr>
          <w:p w14:paraId="6B04A0F3"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rPr>
            </w:pPr>
          </w:p>
        </w:tc>
      </w:tr>
      <w:tr w:rsidR="00AD3559" w:rsidRPr="00145E43" w14:paraId="2A8938A8" w14:textId="77777777" w:rsidTr="00AD3559">
        <w:trPr>
          <w:trHeight w:val="218"/>
          <w:tblHeader/>
        </w:trPr>
        <w:tc>
          <w:tcPr>
            <w:tcW w:w="1827" w:type="dxa"/>
          </w:tcPr>
          <w:p w14:paraId="1F126A94" w14:textId="77777777" w:rsidR="00AD3559" w:rsidRPr="00145E43" w:rsidRDefault="00AD3559" w:rsidP="008B6932">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tcPr>
          <w:p w14:paraId="75C6365B"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9,864,924</w:t>
            </w:r>
          </w:p>
        </w:tc>
        <w:tc>
          <w:tcPr>
            <w:tcW w:w="90" w:type="dxa"/>
            <w:vAlign w:val="center"/>
          </w:tcPr>
          <w:p w14:paraId="502034F9" w14:textId="77777777" w:rsidR="00AD3559" w:rsidRPr="00145E43" w:rsidRDefault="00AD3559" w:rsidP="008B6932">
            <w:pPr>
              <w:pStyle w:val="a"/>
              <w:spacing w:line="240" w:lineRule="exact"/>
              <w:ind w:right="0"/>
              <w:jc w:val="center"/>
              <w:rPr>
                <w:rFonts w:cs="Times New Roman"/>
                <w:color w:val="auto"/>
                <w:sz w:val="14"/>
                <w:szCs w:val="14"/>
              </w:rPr>
            </w:pPr>
          </w:p>
        </w:tc>
        <w:tc>
          <w:tcPr>
            <w:tcW w:w="900" w:type="dxa"/>
          </w:tcPr>
          <w:p w14:paraId="7E9D0E4B" w14:textId="77777777" w:rsidR="00AD3559" w:rsidRPr="00145E43" w:rsidRDefault="00AD3559" w:rsidP="008B6932">
            <w:pPr>
              <w:pStyle w:val="a"/>
              <w:spacing w:line="240" w:lineRule="exact"/>
              <w:ind w:right="0"/>
              <w:jc w:val="center"/>
              <w:rPr>
                <w:rFonts w:cs="Times New Roman"/>
                <w:color w:val="auto"/>
                <w:sz w:val="14"/>
                <w:szCs w:val="14"/>
              </w:rPr>
            </w:pPr>
            <w:r w:rsidRPr="00145E43">
              <w:rPr>
                <w:rFonts w:cs="Times New Roman"/>
                <w:color w:val="auto"/>
                <w:sz w:val="14"/>
                <w:szCs w:val="14"/>
              </w:rPr>
              <w:t>-</w:t>
            </w:r>
          </w:p>
        </w:tc>
        <w:tc>
          <w:tcPr>
            <w:tcW w:w="90" w:type="dxa"/>
            <w:vAlign w:val="center"/>
          </w:tcPr>
          <w:p w14:paraId="6A3A4B4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966E2B2" w14:textId="77777777" w:rsidR="00AD3559" w:rsidRPr="00145E43" w:rsidRDefault="00AD3559" w:rsidP="008B6932">
            <w:pPr>
              <w:pStyle w:val="a"/>
              <w:spacing w:line="240" w:lineRule="exact"/>
              <w:ind w:right="72"/>
              <w:jc w:val="right"/>
              <w:rPr>
                <w:rFonts w:cs="Times New Roman"/>
                <w:color w:val="auto"/>
                <w:sz w:val="14"/>
                <w:szCs w:val="14"/>
              </w:rPr>
            </w:pPr>
            <w:r w:rsidRPr="00145E43">
              <w:rPr>
                <w:rFonts w:cs="Times New Roman"/>
                <w:color w:val="auto"/>
                <w:sz w:val="14"/>
                <w:szCs w:val="14"/>
              </w:rPr>
              <w:t>(37,247)</w:t>
            </w:r>
          </w:p>
        </w:tc>
        <w:tc>
          <w:tcPr>
            <w:tcW w:w="90" w:type="dxa"/>
            <w:vAlign w:val="center"/>
          </w:tcPr>
          <w:p w14:paraId="5B13A2D3"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B5A6287"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tcPr>
          <w:p w14:paraId="7582A1C4"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2F84DC68"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87" w:type="dxa"/>
            <w:vAlign w:val="center"/>
          </w:tcPr>
          <w:p w14:paraId="17085388"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5794267"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07F53387"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tcPr>
          <w:p w14:paraId="64C667CE"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eastAsia="en-GB"/>
              </w:rPr>
            </w:pPr>
            <w:r w:rsidRPr="00145E43">
              <w:rPr>
                <w:rFonts w:cs="Times New Roman"/>
                <w:color w:val="auto"/>
                <w:sz w:val="14"/>
                <w:szCs w:val="14"/>
                <w:lang w:eastAsia="en-GB"/>
              </w:rPr>
              <w:t>9,827,677</w:t>
            </w:r>
          </w:p>
        </w:tc>
      </w:tr>
      <w:tr w:rsidR="00AD3559" w:rsidRPr="00145E43" w14:paraId="1360E498" w14:textId="77777777" w:rsidTr="00AD3559">
        <w:trPr>
          <w:trHeight w:val="218"/>
        </w:trPr>
        <w:tc>
          <w:tcPr>
            <w:tcW w:w="1827" w:type="dxa"/>
          </w:tcPr>
          <w:p w14:paraId="6D4F514E" w14:textId="77777777" w:rsidR="00AD3559" w:rsidRPr="00145E43" w:rsidRDefault="00AD3559" w:rsidP="008B6932">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Short-term borrowings from</w:t>
            </w:r>
          </w:p>
        </w:tc>
        <w:tc>
          <w:tcPr>
            <w:tcW w:w="990" w:type="dxa"/>
          </w:tcPr>
          <w:p w14:paraId="4BB37920" w14:textId="77777777" w:rsidR="00AD3559" w:rsidRPr="00145E43" w:rsidRDefault="00AD3559" w:rsidP="008B6932">
            <w:pPr>
              <w:pStyle w:val="a"/>
              <w:spacing w:line="240" w:lineRule="exact"/>
              <w:ind w:right="72"/>
              <w:jc w:val="right"/>
              <w:rPr>
                <w:rFonts w:cs="Times New Roman"/>
                <w:color w:val="000000" w:themeColor="text1"/>
                <w:sz w:val="14"/>
                <w:szCs w:val="14"/>
              </w:rPr>
            </w:pPr>
          </w:p>
        </w:tc>
        <w:tc>
          <w:tcPr>
            <w:tcW w:w="90" w:type="dxa"/>
            <w:vAlign w:val="center"/>
          </w:tcPr>
          <w:p w14:paraId="3F3A9FDC"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7138F97" w14:textId="77777777" w:rsidR="00AD3559" w:rsidRPr="00145E43" w:rsidRDefault="00AD3559" w:rsidP="008B6932">
            <w:pPr>
              <w:pStyle w:val="a"/>
              <w:spacing w:line="240" w:lineRule="exact"/>
              <w:ind w:right="0"/>
              <w:jc w:val="center"/>
              <w:rPr>
                <w:rFonts w:cs="Times New Roman"/>
                <w:color w:val="000000" w:themeColor="text1"/>
                <w:sz w:val="14"/>
                <w:szCs w:val="14"/>
              </w:rPr>
            </w:pPr>
          </w:p>
        </w:tc>
        <w:tc>
          <w:tcPr>
            <w:tcW w:w="90" w:type="dxa"/>
            <w:vAlign w:val="center"/>
          </w:tcPr>
          <w:p w14:paraId="5478776F"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C8AC686" w14:textId="77777777" w:rsidR="00AD3559" w:rsidRPr="00145E43" w:rsidRDefault="00AD3559" w:rsidP="008B6932">
            <w:pPr>
              <w:pStyle w:val="a"/>
              <w:spacing w:line="240" w:lineRule="exact"/>
              <w:ind w:right="72"/>
              <w:jc w:val="right"/>
              <w:rPr>
                <w:rFonts w:cs="Times New Roman"/>
                <w:color w:val="auto"/>
                <w:sz w:val="14"/>
                <w:szCs w:val="14"/>
              </w:rPr>
            </w:pPr>
          </w:p>
        </w:tc>
        <w:tc>
          <w:tcPr>
            <w:tcW w:w="90" w:type="dxa"/>
            <w:vAlign w:val="center"/>
          </w:tcPr>
          <w:p w14:paraId="62EEDD6B"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00B12A71" w14:textId="77777777" w:rsidR="00AD3559" w:rsidRPr="00145E43" w:rsidRDefault="00AD3559" w:rsidP="008B6932">
            <w:pPr>
              <w:pStyle w:val="a"/>
              <w:spacing w:line="240" w:lineRule="exact"/>
              <w:ind w:right="0"/>
              <w:jc w:val="center"/>
              <w:rPr>
                <w:rFonts w:cs="Times New Roman"/>
                <w:color w:val="000000" w:themeColor="text1"/>
                <w:sz w:val="14"/>
                <w:szCs w:val="14"/>
              </w:rPr>
            </w:pPr>
          </w:p>
        </w:tc>
        <w:tc>
          <w:tcPr>
            <w:tcW w:w="90" w:type="dxa"/>
          </w:tcPr>
          <w:p w14:paraId="27B5D8FD"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065234A3"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p>
        </w:tc>
        <w:tc>
          <w:tcPr>
            <w:tcW w:w="87" w:type="dxa"/>
            <w:vAlign w:val="center"/>
          </w:tcPr>
          <w:p w14:paraId="1AB9FE36"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C5A2728"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p>
        </w:tc>
        <w:tc>
          <w:tcPr>
            <w:tcW w:w="99" w:type="dxa"/>
          </w:tcPr>
          <w:p w14:paraId="599D214E"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tcPr>
          <w:p w14:paraId="7C1381A0"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p>
        </w:tc>
      </w:tr>
      <w:tr w:rsidR="00AD3559" w:rsidRPr="00145E43" w14:paraId="6B836457" w14:textId="77777777" w:rsidTr="00AD3559">
        <w:trPr>
          <w:trHeight w:val="218"/>
        </w:trPr>
        <w:tc>
          <w:tcPr>
            <w:tcW w:w="1827" w:type="dxa"/>
          </w:tcPr>
          <w:p w14:paraId="072E4C4D" w14:textId="77777777" w:rsidR="00AD3559" w:rsidRPr="00145E43" w:rsidRDefault="00AD3559" w:rsidP="008B6932">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tcPr>
          <w:p w14:paraId="72BBCE96"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45,000,000</w:t>
            </w:r>
          </w:p>
        </w:tc>
        <w:tc>
          <w:tcPr>
            <w:tcW w:w="90" w:type="dxa"/>
            <w:vAlign w:val="center"/>
          </w:tcPr>
          <w:p w14:paraId="29F14036"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27392ADD"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vAlign w:val="center"/>
          </w:tcPr>
          <w:p w14:paraId="572E328E"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2565C5C"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vAlign w:val="center"/>
          </w:tcPr>
          <w:p w14:paraId="6622090A"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2C1B9BF"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tcPr>
          <w:p w14:paraId="1CFFAA8F"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173EDF15"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87" w:type="dxa"/>
            <w:vAlign w:val="center"/>
          </w:tcPr>
          <w:p w14:paraId="6200E5C5"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577B98CC"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3BA1A8F8"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tcPr>
          <w:p w14:paraId="43DC0A49"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rPr>
              <w:t>45,000,000</w:t>
            </w:r>
          </w:p>
        </w:tc>
      </w:tr>
      <w:tr w:rsidR="00AD3559" w:rsidRPr="00145E43" w14:paraId="321A0E05" w14:textId="77777777" w:rsidTr="00AD3559">
        <w:trPr>
          <w:trHeight w:val="218"/>
        </w:trPr>
        <w:tc>
          <w:tcPr>
            <w:tcW w:w="1827" w:type="dxa"/>
          </w:tcPr>
          <w:p w14:paraId="736E76A3" w14:textId="77777777" w:rsidR="00AD3559" w:rsidRDefault="00AD3559" w:rsidP="008B6932">
            <w:pPr>
              <w:pStyle w:val="a"/>
              <w:spacing w:line="240" w:lineRule="exact"/>
              <w:ind w:left="182" w:right="63"/>
              <w:contextualSpacing/>
              <w:rPr>
                <w:rFonts w:cs="Times New Roman"/>
                <w:noProof/>
                <w:snapToGrid w:val="0"/>
                <w:color w:val="000000" w:themeColor="text1"/>
                <w:sz w:val="14"/>
                <w:szCs w:val="14"/>
                <w:lang w:eastAsia="th-TH"/>
              </w:rPr>
            </w:pPr>
            <w:r w:rsidRPr="00145E43">
              <w:rPr>
                <w:rFonts w:cs="Times New Roman"/>
                <w:noProof/>
                <w:snapToGrid w:val="0"/>
                <w:color w:val="000000" w:themeColor="text1"/>
                <w:spacing w:val="-6"/>
                <w:sz w:val="14"/>
                <w:szCs w:val="14"/>
                <w:lang w:eastAsia="th-TH"/>
              </w:rPr>
              <w:t>Short-term borrowings from</w:t>
            </w:r>
            <w:r w:rsidRPr="00145E43">
              <w:rPr>
                <w:rFonts w:cs="Times New Roman"/>
                <w:noProof/>
                <w:snapToGrid w:val="0"/>
                <w:color w:val="000000" w:themeColor="text1"/>
                <w:sz w:val="14"/>
                <w:szCs w:val="14"/>
                <w:lang w:eastAsia="th-TH"/>
              </w:rPr>
              <w:t xml:space="preserve"> </w:t>
            </w:r>
          </w:p>
          <w:p w14:paraId="2AAD44EF" w14:textId="6FCA3623" w:rsidR="00AD3559" w:rsidRPr="00145E43" w:rsidRDefault="00AD3559" w:rsidP="008B6932">
            <w:pPr>
              <w:pStyle w:val="a"/>
              <w:spacing w:line="240" w:lineRule="exact"/>
              <w:ind w:left="300" w:right="63" w:hanging="28"/>
              <w:contextualSpacing/>
              <w:rPr>
                <w:rFonts w:cs="Times New Roman"/>
                <w:color w:val="000000" w:themeColor="text1"/>
                <w:sz w:val="14"/>
                <w:szCs w:val="14"/>
                <w:cs/>
              </w:rPr>
            </w:pPr>
            <w:r>
              <w:rPr>
                <w:rFonts w:cs="Times New Roman"/>
                <w:noProof/>
                <w:snapToGrid w:val="0"/>
                <w:color w:val="000000" w:themeColor="text1"/>
                <w:sz w:val="14"/>
                <w:szCs w:val="14"/>
                <w:lang w:eastAsia="th-TH"/>
              </w:rPr>
              <w:tab/>
            </w:r>
            <w:r w:rsidRPr="00145E43">
              <w:rPr>
                <w:rFonts w:cs="Times New Roman"/>
                <w:noProof/>
                <w:snapToGrid w:val="0"/>
                <w:color w:val="000000" w:themeColor="text1"/>
                <w:sz w:val="14"/>
                <w:szCs w:val="14"/>
                <w:lang w:eastAsia="th-TH"/>
              </w:rPr>
              <w:t>directors</w:t>
            </w:r>
          </w:p>
        </w:tc>
        <w:tc>
          <w:tcPr>
            <w:tcW w:w="990" w:type="dxa"/>
          </w:tcPr>
          <w:p w14:paraId="0A9B2F46" w14:textId="77777777" w:rsidR="00AD3559" w:rsidRDefault="00AD3559" w:rsidP="008B6932">
            <w:pPr>
              <w:pStyle w:val="a"/>
              <w:spacing w:line="240" w:lineRule="exact"/>
              <w:ind w:right="72"/>
              <w:jc w:val="right"/>
              <w:rPr>
                <w:rFonts w:cs="Times New Roman"/>
                <w:color w:val="auto"/>
                <w:sz w:val="14"/>
                <w:szCs w:val="14"/>
              </w:rPr>
            </w:pPr>
          </w:p>
          <w:p w14:paraId="49C52F37" w14:textId="5A0EF35D"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145,000,000</w:t>
            </w:r>
          </w:p>
        </w:tc>
        <w:tc>
          <w:tcPr>
            <w:tcW w:w="90" w:type="dxa"/>
            <w:vAlign w:val="center"/>
          </w:tcPr>
          <w:p w14:paraId="2CB12F64"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5AB9E7C7" w14:textId="77777777" w:rsidR="00AD3559" w:rsidRDefault="00AD3559" w:rsidP="008B6932">
            <w:pPr>
              <w:pStyle w:val="a"/>
              <w:spacing w:line="240" w:lineRule="exact"/>
              <w:ind w:right="72"/>
              <w:jc w:val="right"/>
              <w:rPr>
                <w:rFonts w:cs="Times New Roman"/>
                <w:color w:val="auto"/>
                <w:sz w:val="14"/>
                <w:szCs w:val="14"/>
                <w:lang w:val="en-GB" w:eastAsia="en-GB"/>
              </w:rPr>
            </w:pPr>
          </w:p>
          <w:p w14:paraId="2473E413" w14:textId="7E7146E6" w:rsidR="00AD3559" w:rsidRPr="00145E43" w:rsidRDefault="00AD3559" w:rsidP="008B6932">
            <w:pPr>
              <w:pStyle w:val="a"/>
              <w:spacing w:line="240" w:lineRule="exact"/>
              <w:ind w:right="72"/>
              <w:jc w:val="right"/>
              <w:rPr>
                <w:rFonts w:cs="Times New Roman"/>
                <w:color w:val="auto"/>
                <w:sz w:val="14"/>
                <w:szCs w:val="14"/>
                <w:lang w:val="en-GB" w:eastAsia="en-GB"/>
              </w:rPr>
            </w:pPr>
            <w:r w:rsidRPr="00145E43">
              <w:rPr>
                <w:rFonts w:cs="Times New Roman"/>
                <w:color w:val="auto"/>
                <w:sz w:val="14"/>
                <w:szCs w:val="14"/>
                <w:lang w:val="en-GB" w:eastAsia="en-GB"/>
              </w:rPr>
              <w:t>226,500,</w:t>
            </w:r>
            <w:r w:rsidRPr="00145E43">
              <w:rPr>
                <w:rFonts w:cs="Times New Roman"/>
                <w:color w:val="auto"/>
                <w:sz w:val="14"/>
                <w:szCs w:val="14"/>
              </w:rPr>
              <w:t>000</w:t>
            </w:r>
          </w:p>
        </w:tc>
        <w:tc>
          <w:tcPr>
            <w:tcW w:w="90" w:type="dxa"/>
            <w:vAlign w:val="center"/>
          </w:tcPr>
          <w:p w14:paraId="0D01711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79B16FC" w14:textId="77777777" w:rsidR="00AD3559" w:rsidRDefault="00AD3559" w:rsidP="008B6932">
            <w:pPr>
              <w:pStyle w:val="a"/>
              <w:spacing w:line="240" w:lineRule="exact"/>
              <w:ind w:right="72"/>
              <w:jc w:val="right"/>
              <w:rPr>
                <w:rFonts w:cs="Times New Roman"/>
                <w:color w:val="auto"/>
                <w:sz w:val="14"/>
                <w:szCs w:val="14"/>
              </w:rPr>
            </w:pPr>
          </w:p>
          <w:p w14:paraId="0B5C3E13" w14:textId="28FDB1CF" w:rsidR="00AD3559" w:rsidRPr="00145E43" w:rsidRDefault="00AD3559" w:rsidP="008B6932">
            <w:pPr>
              <w:pStyle w:val="a"/>
              <w:spacing w:line="240" w:lineRule="exact"/>
              <w:ind w:right="72"/>
              <w:jc w:val="right"/>
              <w:rPr>
                <w:rFonts w:cs="Times New Roman"/>
                <w:color w:val="auto"/>
                <w:sz w:val="14"/>
                <w:szCs w:val="14"/>
              </w:rPr>
            </w:pPr>
            <w:r w:rsidRPr="00145E43">
              <w:rPr>
                <w:rFonts w:cs="Times New Roman"/>
                <w:color w:val="auto"/>
                <w:sz w:val="14"/>
                <w:szCs w:val="14"/>
              </w:rPr>
              <w:t>(60,479,108)</w:t>
            </w:r>
          </w:p>
        </w:tc>
        <w:tc>
          <w:tcPr>
            <w:tcW w:w="90" w:type="dxa"/>
            <w:vAlign w:val="center"/>
          </w:tcPr>
          <w:p w14:paraId="6CC613A6"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7A56D1C" w14:textId="77777777" w:rsidR="002A178A" w:rsidRDefault="002A178A" w:rsidP="008B6932">
            <w:pPr>
              <w:pStyle w:val="a"/>
              <w:spacing w:line="240" w:lineRule="exact"/>
              <w:ind w:right="0"/>
              <w:jc w:val="center"/>
              <w:rPr>
                <w:rFonts w:cstheme="minorBidi"/>
                <w:color w:val="auto"/>
                <w:sz w:val="14"/>
                <w:szCs w:val="14"/>
              </w:rPr>
            </w:pPr>
          </w:p>
          <w:p w14:paraId="05ECC2B7" w14:textId="64107D5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tcPr>
          <w:p w14:paraId="66F6A040"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6954DAF7" w14:textId="77777777" w:rsidR="00AD3559" w:rsidRDefault="00AD3559" w:rsidP="008B6932">
            <w:pPr>
              <w:pStyle w:val="a"/>
              <w:spacing w:line="240" w:lineRule="exact"/>
              <w:ind w:right="0" w:hanging="13"/>
              <w:jc w:val="center"/>
              <w:rPr>
                <w:rFonts w:cs="Times New Roman"/>
                <w:color w:val="000000" w:themeColor="text1"/>
                <w:spacing w:val="-6"/>
                <w:sz w:val="14"/>
                <w:szCs w:val="14"/>
                <w:lang w:val="en-GB" w:eastAsia="en-GB"/>
              </w:rPr>
            </w:pPr>
          </w:p>
          <w:p w14:paraId="1E6E92D1" w14:textId="0487D075"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87" w:type="dxa"/>
            <w:vAlign w:val="center"/>
          </w:tcPr>
          <w:p w14:paraId="13030E0E"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6248BE14" w14:textId="77777777" w:rsidR="00AD3559" w:rsidRDefault="00AD3559" w:rsidP="008B6932">
            <w:pPr>
              <w:pStyle w:val="a"/>
              <w:spacing w:line="240" w:lineRule="exact"/>
              <w:ind w:right="0" w:hanging="13"/>
              <w:jc w:val="center"/>
              <w:rPr>
                <w:rFonts w:cs="Times New Roman"/>
                <w:color w:val="000000" w:themeColor="text1"/>
                <w:spacing w:val="-6"/>
                <w:sz w:val="14"/>
                <w:szCs w:val="14"/>
                <w:lang w:val="en-GB" w:eastAsia="en-GB"/>
              </w:rPr>
            </w:pPr>
          </w:p>
          <w:p w14:paraId="773EF66A" w14:textId="776113FD"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45803DB7"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tcPr>
          <w:p w14:paraId="6F2BF548" w14:textId="77777777" w:rsidR="00AD3559" w:rsidRDefault="00AD3559" w:rsidP="008B6932">
            <w:pPr>
              <w:pStyle w:val="a"/>
              <w:tabs>
                <w:tab w:val="decimal" w:pos="811"/>
              </w:tabs>
              <w:spacing w:line="240" w:lineRule="exact"/>
              <w:ind w:right="0" w:hanging="90"/>
              <w:rPr>
                <w:rFonts w:cs="Times New Roman"/>
                <w:color w:val="auto"/>
                <w:sz w:val="14"/>
                <w:szCs w:val="14"/>
                <w:lang w:val="en-GB" w:eastAsia="en-GB"/>
              </w:rPr>
            </w:pPr>
          </w:p>
          <w:p w14:paraId="63CC5D09" w14:textId="1BB0F822"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311,020,892</w:t>
            </w:r>
          </w:p>
        </w:tc>
      </w:tr>
      <w:tr w:rsidR="00AD3559" w:rsidRPr="00145E43" w14:paraId="4C4A8BC6" w14:textId="77777777" w:rsidTr="00AD3559">
        <w:trPr>
          <w:trHeight w:val="218"/>
        </w:trPr>
        <w:tc>
          <w:tcPr>
            <w:tcW w:w="1827" w:type="dxa"/>
          </w:tcPr>
          <w:p w14:paraId="2C9890F0" w14:textId="77777777" w:rsidR="00AD3559" w:rsidRPr="00145E43" w:rsidRDefault="00AD3559" w:rsidP="008B6932">
            <w:pPr>
              <w:pStyle w:val="a"/>
              <w:spacing w:line="240" w:lineRule="exact"/>
              <w:ind w:left="182" w:right="63"/>
              <w:contextualSpacing/>
              <w:rPr>
                <w:rFonts w:cs="Times New Roman"/>
                <w:color w:val="000000" w:themeColor="text1"/>
                <w:sz w:val="14"/>
                <w:szCs w:val="14"/>
                <w:cs/>
              </w:rPr>
            </w:pPr>
            <w:r w:rsidRPr="00145E43">
              <w:rPr>
                <w:rFonts w:cs="Times New Roman"/>
                <w:color w:val="auto"/>
                <w:sz w:val="14"/>
                <w:szCs w:val="14"/>
              </w:rPr>
              <w:t>Short-term borrowings</w:t>
            </w:r>
          </w:p>
        </w:tc>
        <w:tc>
          <w:tcPr>
            <w:tcW w:w="990" w:type="dxa"/>
          </w:tcPr>
          <w:p w14:paraId="5DA376D2" w14:textId="77777777" w:rsidR="00AD3559" w:rsidRPr="00145E43" w:rsidRDefault="00AD3559" w:rsidP="008B6932">
            <w:pPr>
              <w:pStyle w:val="a"/>
              <w:spacing w:line="240" w:lineRule="exact"/>
              <w:ind w:right="72"/>
              <w:jc w:val="right"/>
              <w:rPr>
                <w:rFonts w:cs="Times New Roman"/>
                <w:color w:val="000000" w:themeColor="text1"/>
                <w:sz w:val="14"/>
                <w:szCs w:val="14"/>
              </w:rPr>
            </w:pPr>
          </w:p>
        </w:tc>
        <w:tc>
          <w:tcPr>
            <w:tcW w:w="90" w:type="dxa"/>
            <w:vAlign w:val="center"/>
          </w:tcPr>
          <w:p w14:paraId="6312416F"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E6535C9" w14:textId="77777777" w:rsidR="00AD3559" w:rsidRPr="00145E43" w:rsidRDefault="00AD3559" w:rsidP="008B6932">
            <w:pPr>
              <w:pStyle w:val="a"/>
              <w:spacing w:line="240" w:lineRule="exact"/>
              <w:ind w:right="0"/>
              <w:jc w:val="center"/>
              <w:rPr>
                <w:rFonts w:cs="Times New Roman"/>
                <w:color w:val="000000" w:themeColor="text1"/>
                <w:sz w:val="14"/>
                <w:szCs w:val="14"/>
              </w:rPr>
            </w:pPr>
          </w:p>
        </w:tc>
        <w:tc>
          <w:tcPr>
            <w:tcW w:w="90" w:type="dxa"/>
            <w:vAlign w:val="center"/>
          </w:tcPr>
          <w:p w14:paraId="1BCD4088"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C315316"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7B4D36E0"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C3F1EF1" w14:textId="77777777" w:rsidR="00AD3559" w:rsidRPr="00145E43" w:rsidRDefault="00AD3559" w:rsidP="008B6932">
            <w:pPr>
              <w:pStyle w:val="a"/>
              <w:spacing w:line="240" w:lineRule="exact"/>
              <w:ind w:right="0"/>
              <w:jc w:val="center"/>
              <w:rPr>
                <w:rFonts w:cs="Times New Roman"/>
                <w:color w:val="000000" w:themeColor="text1"/>
                <w:sz w:val="14"/>
                <w:szCs w:val="14"/>
              </w:rPr>
            </w:pPr>
          </w:p>
        </w:tc>
        <w:tc>
          <w:tcPr>
            <w:tcW w:w="90" w:type="dxa"/>
          </w:tcPr>
          <w:p w14:paraId="7C92EF38"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2BF03839"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p>
        </w:tc>
        <w:tc>
          <w:tcPr>
            <w:tcW w:w="87" w:type="dxa"/>
            <w:vAlign w:val="center"/>
          </w:tcPr>
          <w:p w14:paraId="39A9A65E"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C603ED0"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p>
        </w:tc>
        <w:tc>
          <w:tcPr>
            <w:tcW w:w="99" w:type="dxa"/>
          </w:tcPr>
          <w:p w14:paraId="53568329"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tcPr>
          <w:p w14:paraId="38F28E51"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p>
        </w:tc>
      </w:tr>
      <w:tr w:rsidR="00AD3559" w:rsidRPr="00145E43" w14:paraId="7E6A9A98" w14:textId="77777777" w:rsidTr="00AD3559">
        <w:trPr>
          <w:trHeight w:val="218"/>
        </w:trPr>
        <w:tc>
          <w:tcPr>
            <w:tcW w:w="1827" w:type="dxa"/>
          </w:tcPr>
          <w:p w14:paraId="62E0F64E" w14:textId="77777777" w:rsidR="00AD3559" w:rsidRPr="00145E43" w:rsidRDefault="00AD3559" w:rsidP="008B6932">
            <w:pPr>
              <w:pStyle w:val="a"/>
              <w:spacing w:line="240" w:lineRule="exact"/>
              <w:ind w:left="272" w:right="63"/>
              <w:contextualSpacing/>
              <w:rPr>
                <w:rFonts w:cs="Times New Roman"/>
                <w:color w:val="000000" w:themeColor="text1"/>
                <w:sz w:val="14"/>
                <w:szCs w:val="14"/>
                <w:cs/>
              </w:rPr>
            </w:pPr>
            <w:r w:rsidRPr="00145E43">
              <w:rPr>
                <w:rFonts w:cs="Times New Roman"/>
                <w:color w:val="000000" w:themeColor="text1"/>
                <w:spacing w:val="-4"/>
                <w:sz w:val="14"/>
                <w:szCs w:val="14"/>
              </w:rPr>
              <w:t>from related parties</w:t>
            </w:r>
          </w:p>
        </w:tc>
        <w:tc>
          <w:tcPr>
            <w:tcW w:w="990" w:type="dxa"/>
          </w:tcPr>
          <w:p w14:paraId="3E22C450"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112,636,129</w:t>
            </w:r>
          </w:p>
        </w:tc>
        <w:tc>
          <w:tcPr>
            <w:tcW w:w="90" w:type="dxa"/>
            <w:vAlign w:val="center"/>
          </w:tcPr>
          <w:p w14:paraId="56D21850"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54FB9A71"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vAlign w:val="center"/>
          </w:tcPr>
          <w:p w14:paraId="5360B1AC"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F8CFE68"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(15,115,945)</w:t>
            </w:r>
          </w:p>
        </w:tc>
        <w:tc>
          <w:tcPr>
            <w:tcW w:w="90" w:type="dxa"/>
            <w:vAlign w:val="center"/>
          </w:tcPr>
          <w:p w14:paraId="1F08BD5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D54791D"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tcPr>
          <w:p w14:paraId="1CB72474"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38FE4497"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87" w:type="dxa"/>
            <w:vAlign w:val="center"/>
          </w:tcPr>
          <w:p w14:paraId="0D9A3584"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003C891"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99" w:type="dxa"/>
          </w:tcPr>
          <w:p w14:paraId="5C3244AE"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tcPr>
          <w:p w14:paraId="0F81B788"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97,520,184</w:t>
            </w:r>
          </w:p>
        </w:tc>
      </w:tr>
      <w:tr w:rsidR="00AD3559" w:rsidRPr="00145E43" w14:paraId="3E549218" w14:textId="77777777" w:rsidTr="00AD3559">
        <w:trPr>
          <w:trHeight w:val="218"/>
        </w:trPr>
        <w:tc>
          <w:tcPr>
            <w:tcW w:w="1827" w:type="dxa"/>
          </w:tcPr>
          <w:p w14:paraId="5AB9B047" w14:textId="77777777" w:rsidR="00AD3559" w:rsidRPr="00145E43" w:rsidRDefault="00AD3559" w:rsidP="008B6932">
            <w:pPr>
              <w:pStyle w:val="a"/>
              <w:spacing w:line="240" w:lineRule="exact"/>
              <w:ind w:left="182" w:right="63"/>
              <w:contextualSpacing/>
              <w:rPr>
                <w:rFonts w:cs="Times New Roman"/>
                <w:color w:val="000000" w:themeColor="text1"/>
                <w:sz w:val="14"/>
                <w:szCs w:val="14"/>
                <w:cs/>
              </w:rPr>
            </w:pPr>
            <w:r w:rsidRPr="00145E43">
              <w:rPr>
                <w:rFonts w:cs="Times New Roman"/>
                <w:color w:val="auto"/>
                <w:sz w:val="14"/>
                <w:szCs w:val="14"/>
              </w:rPr>
              <w:t>Lease liabilities</w:t>
            </w:r>
          </w:p>
        </w:tc>
        <w:tc>
          <w:tcPr>
            <w:tcW w:w="990" w:type="dxa"/>
          </w:tcPr>
          <w:p w14:paraId="74966BDC"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3,838,197</w:t>
            </w:r>
          </w:p>
        </w:tc>
        <w:tc>
          <w:tcPr>
            <w:tcW w:w="90" w:type="dxa"/>
            <w:vAlign w:val="center"/>
          </w:tcPr>
          <w:p w14:paraId="49B4D10E"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38C4E2EC"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lang w:val="en-GB" w:eastAsia="en-GB"/>
              </w:rPr>
              <w:t>-</w:t>
            </w:r>
          </w:p>
        </w:tc>
        <w:tc>
          <w:tcPr>
            <w:tcW w:w="90" w:type="dxa"/>
            <w:vAlign w:val="center"/>
          </w:tcPr>
          <w:p w14:paraId="74425398"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F8DE295"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(1,437,599)</w:t>
            </w:r>
          </w:p>
        </w:tc>
        <w:tc>
          <w:tcPr>
            <w:tcW w:w="90" w:type="dxa"/>
            <w:vAlign w:val="center"/>
          </w:tcPr>
          <w:p w14:paraId="713A4B69"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lang w:val="en-GB" w:eastAsia="en-GB"/>
              </w:rPr>
            </w:pPr>
          </w:p>
        </w:tc>
        <w:tc>
          <w:tcPr>
            <w:tcW w:w="895" w:type="dxa"/>
          </w:tcPr>
          <w:p w14:paraId="646C00D1" w14:textId="77777777" w:rsidR="00AD3559" w:rsidRPr="00145E43" w:rsidRDefault="00AD3559" w:rsidP="008B6932">
            <w:pPr>
              <w:pStyle w:val="a"/>
              <w:spacing w:line="240" w:lineRule="exact"/>
              <w:ind w:right="0"/>
              <w:jc w:val="center"/>
              <w:rPr>
                <w:rFonts w:cs="Times New Roman"/>
                <w:color w:val="000000" w:themeColor="text1"/>
                <w:sz w:val="14"/>
                <w:szCs w:val="14"/>
                <w:cs/>
                <w:lang w:val="en-GB" w:eastAsia="en-GB"/>
              </w:rPr>
            </w:pPr>
            <w:r w:rsidRPr="00145E43">
              <w:rPr>
                <w:rFonts w:cs="Times New Roman"/>
                <w:color w:val="auto"/>
                <w:sz w:val="14"/>
                <w:szCs w:val="14"/>
                <w:lang w:val="en-GB" w:eastAsia="en-GB"/>
              </w:rPr>
              <w:t>-</w:t>
            </w:r>
          </w:p>
        </w:tc>
        <w:tc>
          <w:tcPr>
            <w:tcW w:w="90" w:type="dxa"/>
            <w:vAlign w:val="center"/>
          </w:tcPr>
          <w:p w14:paraId="1E682D91"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lang w:val="en-GB" w:eastAsia="en-GB"/>
              </w:rPr>
            </w:pPr>
          </w:p>
        </w:tc>
        <w:tc>
          <w:tcPr>
            <w:tcW w:w="995" w:type="dxa"/>
          </w:tcPr>
          <w:p w14:paraId="1DA8CCC6" w14:textId="77777777" w:rsidR="00AD3559" w:rsidRPr="00145E43" w:rsidRDefault="00AD3559" w:rsidP="008B6932">
            <w:pPr>
              <w:pStyle w:val="a"/>
              <w:spacing w:line="240" w:lineRule="exact"/>
              <w:ind w:right="72"/>
              <w:jc w:val="right"/>
              <w:rPr>
                <w:rFonts w:cs="Times New Roman"/>
                <w:color w:val="000000" w:themeColor="text1"/>
                <w:sz w:val="14"/>
                <w:szCs w:val="14"/>
                <w:lang w:val="en-GB" w:eastAsia="en-GB"/>
              </w:rPr>
            </w:pPr>
            <w:r w:rsidRPr="00145E43">
              <w:rPr>
                <w:rFonts w:cs="Times New Roman"/>
                <w:color w:val="auto"/>
                <w:sz w:val="14"/>
                <w:szCs w:val="14"/>
                <w:lang w:val="en-GB" w:eastAsia="en-GB"/>
              </w:rPr>
              <w:t>3,097,</w:t>
            </w:r>
            <w:r w:rsidRPr="00145E43">
              <w:rPr>
                <w:rFonts w:cs="Times New Roman"/>
                <w:color w:val="auto"/>
                <w:sz w:val="14"/>
                <w:szCs w:val="14"/>
              </w:rPr>
              <w:t>240</w:t>
            </w:r>
          </w:p>
        </w:tc>
        <w:tc>
          <w:tcPr>
            <w:tcW w:w="87" w:type="dxa"/>
            <w:vAlign w:val="center"/>
          </w:tcPr>
          <w:p w14:paraId="6FC48B23" w14:textId="77777777" w:rsidR="00AD3559" w:rsidRPr="00145E43" w:rsidRDefault="00AD3559" w:rsidP="008B6932">
            <w:pPr>
              <w:pStyle w:val="a"/>
              <w:tabs>
                <w:tab w:val="decimal" w:pos="811"/>
                <w:tab w:val="decimal" w:pos="1080"/>
              </w:tabs>
              <w:spacing w:line="240" w:lineRule="exact"/>
              <w:ind w:right="0" w:hanging="90"/>
              <w:rPr>
                <w:rFonts w:cs="Times New Roman"/>
                <w:color w:val="000000" w:themeColor="text1"/>
                <w:sz w:val="14"/>
                <w:szCs w:val="14"/>
                <w:lang w:val="en-GB" w:eastAsia="en-GB"/>
              </w:rPr>
            </w:pPr>
          </w:p>
        </w:tc>
        <w:tc>
          <w:tcPr>
            <w:tcW w:w="713" w:type="dxa"/>
          </w:tcPr>
          <w:p w14:paraId="621ABB4B" w14:textId="77777777" w:rsidR="00AD3559" w:rsidRPr="00145E43" w:rsidRDefault="00AD3559" w:rsidP="008B6932">
            <w:pPr>
              <w:pStyle w:val="a"/>
              <w:spacing w:line="240" w:lineRule="exact"/>
              <w:ind w:right="72"/>
              <w:jc w:val="right"/>
              <w:rPr>
                <w:rFonts w:cs="Times New Roman"/>
                <w:color w:val="auto"/>
                <w:sz w:val="14"/>
                <w:szCs w:val="14"/>
                <w:lang w:val="en-GB" w:eastAsia="en-GB"/>
              </w:rPr>
            </w:pPr>
            <w:r w:rsidRPr="00145E43">
              <w:rPr>
                <w:rFonts w:cs="Times New Roman"/>
                <w:color w:val="auto"/>
                <w:sz w:val="14"/>
                <w:szCs w:val="14"/>
                <w:lang w:val="en-GB" w:eastAsia="en-GB"/>
              </w:rPr>
              <w:t>93,982</w:t>
            </w:r>
          </w:p>
        </w:tc>
        <w:tc>
          <w:tcPr>
            <w:tcW w:w="99" w:type="dxa"/>
          </w:tcPr>
          <w:p w14:paraId="36901692" w14:textId="77777777" w:rsidR="00AD3559" w:rsidRPr="00145E43" w:rsidRDefault="00AD3559" w:rsidP="008B6932">
            <w:pPr>
              <w:pStyle w:val="a"/>
              <w:tabs>
                <w:tab w:val="decimal" w:pos="676"/>
              </w:tabs>
              <w:spacing w:line="240" w:lineRule="exact"/>
              <w:ind w:right="0" w:hanging="90"/>
              <w:rPr>
                <w:rFonts w:cs="Times New Roman"/>
                <w:color w:val="auto"/>
                <w:sz w:val="14"/>
                <w:szCs w:val="14"/>
                <w:lang w:val="en-GB" w:eastAsia="en-GB"/>
              </w:rPr>
            </w:pPr>
          </w:p>
        </w:tc>
        <w:tc>
          <w:tcPr>
            <w:tcW w:w="901" w:type="dxa"/>
          </w:tcPr>
          <w:p w14:paraId="50BEAF36"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5,591,820</w:t>
            </w:r>
          </w:p>
        </w:tc>
      </w:tr>
      <w:tr w:rsidR="00AD3559" w:rsidRPr="00145E43" w14:paraId="376CBFC0" w14:textId="77777777" w:rsidTr="00AD3559">
        <w:trPr>
          <w:trHeight w:val="218"/>
        </w:trPr>
        <w:tc>
          <w:tcPr>
            <w:tcW w:w="1827" w:type="dxa"/>
          </w:tcPr>
          <w:p w14:paraId="4D7576A3" w14:textId="77777777" w:rsidR="00AD3559" w:rsidRPr="00145E43" w:rsidRDefault="00AD3559" w:rsidP="008B6932">
            <w:pPr>
              <w:pStyle w:val="a"/>
              <w:spacing w:line="240" w:lineRule="exact"/>
              <w:ind w:left="182" w:right="-865"/>
              <w:contextualSpacing/>
              <w:rPr>
                <w:rFonts w:cs="Times New Roman"/>
                <w:color w:val="000000" w:themeColor="text1"/>
                <w:sz w:val="14"/>
                <w:szCs w:val="14"/>
                <w:cs/>
              </w:rPr>
            </w:pPr>
            <w:r w:rsidRPr="00145E43">
              <w:rPr>
                <w:rFonts w:cs="Times New Roman"/>
                <w:noProof/>
                <w:snapToGrid w:val="0"/>
                <w:color w:val="000000" w:themeColor="text1"/>
                <w:spacing w:val="-6"/>
                <w:sz w:val="14"/>
                <w:szCs w:val="14"/>
                <w:lang w:eastAsia="th-TH"/>
              </w:rPr>
              <w:t>Long-term borrowings from</w:t>
            </w:r>
          </w:p>
        </w:tc>
        <w:tc>
          <w:tcPr>
            <w:tcW w:w="990" w:type="dxa"/>
          </w:tcPr>
          <w:p w14:paraId="7C18A25F" w14:textId="77777777" w:rsidR="00AD3559" w:rsidRPr="00145E43" w:rsidRDefault="00AD3559" w:rsidP="008B6932">
            <w:pPr>
              <w:pStyle w:val="a"/>
              <w:spacing w:line="240" w:lineRule="exact"/>
              <w:ind w:right="72"/>
              <w:jc w:val="right"/>
              <w:rPr>
                <w:rFonts w:cs="Times New Roman"/>
                <w:color w:val="000000" w:themeColor="text1"/>
                <w:sz w:val="14"/>
                <w:szCs w:val="14"/>
              </w:rPr>
            </w:pPr>
          </w:p>
        </w:tc>
        <w:tc>
          <w:tcPr>
            <w:tcW w:w="90" w:type="dxa"/>
            <w:vAlign w:val="center"/>
          </w:tcPr>
          <w:p w14:paraId="581A124B"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B3CA3C7" w14:textId="77777777" w:rsidR="00AD3559" w:rsidRPr="00145E43" w:rsidRDefault="00AD3559" w:rsidP="008B6932">
            <w:pPr>
              <w:pStyle w:val="a"/>
              <w:spacing w:line="240" w:lineRule="exact"/>
              <w:ind w:right="0"/>
              <w:jc w:val="center"/>
              <w:rPr>
                <w:rFonts w:cs="Times New Roman"/>
                <w:color w:val="000000" w:themeColor="text1"/>
                <w:sz w:val="14"/>
                <w:szCs w:val="14"/>
              </w:rPr>
            </w:pPr>
          </w:p>
        </w:tc>
        <w:tc>
          <w:tcPr>
            <w:tcW w:w="90" w:type="dxa"/>
            <w:vAlign w:val="center"/>
          </w:tcPr>
          <w:p w14:paraId="60641602"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AAD295C"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60189812"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2A8EC8E0"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42BD072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68C82B79"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87" w:type="dxa"/>
            <w:vAlign w:val="center"/>
          </w:tcPr>
          <w:p w14:paraId="6238A5A9"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32382308" w14:textId="77777777" w:rsidR="00AD3559" w:rsidRPr="00145E43" w:rsidRDefault="00AD3559" w:rsidP="008B6932">
            <w:pPr>
              <w:pStyle w:val="a"/>
              <w:spacing w:line="240" w:lineRule="exact"/>
              <w:ind w:right="0"/>
              <w:jc w:val="center"/>
              <w:rPr>
                <w:rFonts w:cs="Times New Roman"/>
                <w:color w:val="000000" w:themeColor="text1"/>
                <w:sz w:val="14"/>
                <w:szCs w:val="14"/>
                <w:lang w:val="en-GB" w:eastAsia="en-GB"/>
              </w:rPr>
            </w:pPr>
          </w:p>
        </w:tc>
        <w:tc>
          <w:tcPr>
            <w:tcW w:w="99" w:type="dxa"/>
          </w:tcPr>
          <w:p w14:paraId="2EA4AD31" w14:textId="77777777" w:rsidR="00AD3559" w:rsidRPr="00145E43" w:rsidRDefault="00AD3559"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901" w:type="dxa"/>
          </w:tcPr>
          <w:p w14:paraId="7E950EFB"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p>
        </w:tc>
      </w:tr>
      <w:tr w:rsidR="00AD3559" w:rsidRPr="00145E43" w14:paraId="7C016A0A" w14:textId="77777777" w:rsidTr="00AD3559">
        <w:trPr>
          <w:trHeight w:val="218"/>
        </w:trPr>
        <w:tc>
          <w:tcPr>
            <w:tcW w:w="1827" w:type="dxa"/>
          </w:tcPr>
          <w:p w14:paraId="6204F94C" w14:textId="77777777" w:rsidR="00AD3559" w:rsidRPr="00145E43" w:rsidRDefault="00AD3559" w:rsidP="008B6932">
            <w:pPr>
              <w:pStyle w:val="a"/>
              <w:spacing w:line="240" w:lineRule="exact"/>
              <w:ind w:left="27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financial institutions</w:t>
            </w:r>
          </w:p>
        </w:tc>
        <w:tc>
          <w:tcPr>
            <w:tcW w:w="990" w:type="dxa"/>
            <w:shd w:val="clear" w:color="auto" w:fill="auto"/>
          </w:tcPr>
          <w:p w14:paraId="47CA677B"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135,033,376</w:t>
            </w:r>
          </w:p>
        </w:tc>
        <w:tc>
          <w:tcPr>
            <w:tcW w:w="90" w:type="dxa"/>
            <w:shd w:val="clear" w:color="auto" w:fill="auto"/>
            <w:vAlign w:val="center"/>
          </w:tcPr>
          <w:p w14:paraId="3AF0BB2A"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tcPr>
          <w:p w14:paraId="40492029"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shd w:val="clear" w:color="auto" w:fill="auto"/>
            <w:vAlign w:val="center"/>
          </w:tcPr>
          <w:p w14:paraId="50639FEF"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tcPr>
          <w:p w14:paraId="18FB61E7"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(40,220,400)</w:t>
            </w:r>
          </w:p>
        </w:tc>
        <w:tc>
          <w:tcPr>
            <w:tcW w:w="90" w:type="dxa"/>
            <w:vAlign w:val="center"/>
          </w:tcPr>
          <w:p w14:paraId="7EE798BB"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15DB3885" w14:textId="77777777" w:rsidR="00AD3559" w:rsidRPr="00145E43" w:rsidRDefault="00AD3559" w:rsidP="008B6932">
            <w:pPr>
              <w:pStyle w:val="a"/>
              <w:tabs>
                <w:tab w:val="decimal" w:pos="79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549,504</w:t>
            </w:r>
          </w:p>
        </w:tc>
        <w:tc>
          <w:tcPr>
            <w:tcW w:w="90" w:type="dxa"/>
            <w:shd w:val="clear" w:color="auto" w:fill="auto"/>
          </w:tcPr>
          <w:p w14:paraId="1614001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1854278F"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87" w:type="dxa"/>
            <w:vAlign w:val="center"/>
          </w:tcPr>
          <w:p w14:paraId="6F7E4B13"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shd w:val="clear" w:color="auto" w:fill="auto"/>
          </w:tcPr>
          <w:p w14:paraId="5B130599" w14:textId="77777777" w:rsidR="00AD3559" w:rsidRPr="00145E43" w:rsidRDefault="00AD3559" w:rsidP="008B6932">
            <w:pPr>
              <w:pStyle w:val="a"/>
              <w:spacing w:line="240" w:lineRule="exact"/>
              <w:ind w:right="0" w:hanging="13"/>
              <w:jc w:val="center"/>
              <w:rPr>
                <w:rFonts w:cs="Times New Roman"/>
                <w:color w:val="000000" w:themeColor="text1"/>
                <w:sz w:val="16"/>
                <w:szCs w:val="16"/>
                <w:cs/>
                <w:lang w:val="en-GB" w:eastAsia="en-GB"/>
              </w:rPr>
            </w:pPr>
            <w:r w:rsidRPr="00145E43">
              <w:rPr>
                <w:rFonts w:cs="Times New Roman"/>
                <w:color w:val="auto"/>
                <w:sz w:val="14"/>
                <w:szCs w:val="14"/>
                <w:lang w:val="en-GB" w:eastAsia="en-GB"/>
              </w:rPr>
              <w:t>-</w:t>
            </w:r>
          </w:p>
        </w:tc>
        <w:tc>
          <w:tcPr>
            <w:tcW w:w="99" w:type="dxa"/>
          </w:tcPr>
          <w:p w14:paraId="03CA956E" w14:textId="77777777" w:rsidR="00AD3559" w:rsidRPr="00145E43" w:rsidRDefault="00AD3559" w:rsidP="008B6932">
            <w:pPr>
              <w:pStyle w:val="a"/>
              <w:spacing w:line="240" w:lineRule="exact"/>
              <w:ind w:right="0" w:hanging="13"/>
              <w:jc w:val="center"/>
              <w:rPr>
                <w:rFonts w:cs="Times New Roman"/>
                <w:b/>
                <w:bCs/>
                <w:color w:val="000000" w:themeColor="text1"/>
                <w:spacing w:val="-6"/>
                <w:sz w:val="14"/>
                <w:szCs w:val="14"/>
                <w:lang w:val="en-GB" w:eastAsia="en-GB"/>
              </w:rPr>
            </w:pPr>
          </w:p>
        </w:tc>
        <w:tc>
          <w:tcPr>
            <w:tcW w:w="901" w:type="dxa"/>
            <w:vAlign w:val="center"/>
          </w:tcPr>
          <w:p w14:paraId="0DD33E15" w14:textId="77777777" w:rsidR="00AD3559" w:rsidRPr="00145E43" w:rsidRDefault="00AD3559" w:rsidP="008B6932">
            <w:pPr>
              <w:pStyle w:val="a"/>
              <w:tabs>
                <w:tab w:val="decimal" w:pos="811"/>
              </w:tabs>
              <w:spacing w:line="240" w:lineRule="exact"/>
              <w:ind w:right="0" w:hanging="90"/>
              <w:rPr>
                <w:rFonts w:cs="Times New Roman"/>
                <w:color w:val="000000" w:themeColor="text1"/>
                <w:sz w:val="14"/>
                <w:szCs w:val="14"/>
                <w:lang w:val="en-GB" w:eastAsia="en-GB"/>
              </w:rPr>
            </w:pPr>
            <w:r w:rsidRPr="00145E43">
              <w:rPr>
                <w:rFonts w:cs="Times New Roman"/>
                <w:color w:val="auto"/>
                <w:sz w:val="14"/>
                <w:szCs w:val="14"/>
                <w:lang w:val="en-GB" w:eastAsia="en-GB"/>
              </w:rPr>
              <w:t>95,362,480</w:t>
            </w:r>
          </w:p>
        </w:tc>
      </w:tr>
      <w:tr w:rsidR="00AD3559" w:rsidRPr="00145E43" w14:paraId="2345C178" w14:textId="77777777" w:rsidTr="00AD3559">
        <w:trPr>
          <w:trHeight w:val="218"/>
        </w:trPr>
        <w:tc>
          <w:tcPr>
            <w:tcW w:w="1827" w:type="dxa"/>
          </w:tcPr>
          <w:p w14:paraId="5D4E0D99" w14:textId="7F3B8E05" w:rsidR="00AD3559" w:rsidRPr="00145E43" w:rsidRDefault="00AD3559" w:rsidP="008B6932">
            <w:pPr>
              <w:pStyle w:val="a"/>
              <w:spacing w:line="240" w:lineRule="exact"/>
              <w:ind w:left="182" w:right="63"/>
              <w:contextualSpacing/>
              <w:rPr>
                <w:rFonts w:cs="Times New Roman"/>
                <w:color w:val="000000" w:themeColor="text1"/>
                <w:sz w:val="14"/>
                <w:szCs w:val="14"/>
                <w:cs/>
              </w:rPr>
            </w:pPr>
            <w:r w:rsidRPr="00145E43">
              <w:rPr>
                <w:rFonts w:cs="Times New Roman"/>
                <w:noProof/>
                <w:snapToGrid w:val="0"/>
                <w:color w:val="000000" w:themeColor="text1"/>
                <w:sz w:val="14"/>
                <w:szCs w:val="14"/>
                <w:lang w:eastAsia="th-TH"/>
              </w:rPr>
              <w:t>Accrued interest</w:t>
            </w:r>
            <w:r w:rsidR="004D3CF4">
              <w:rPr>
                <w:rFonts w:cs="Times New Roman"/>
                <w:noProof/>
                <w:snapToGrid w:val="0"/>
                <w:color w:val="000000" w:themeColor="text1"/>
                <w:sz w:val="14"/>
                <w:szCs w:val="14"/>
                <w:lang w:eastAsia="th-TH"/>
              </w:rPr>
              <w:t xml:space="preserve"> </w:t>
            </w:r>
            <w:r w:rsidR="004D3CF4">
              <w:rPr>
                <w:rFonts w:cs="Times New Roman"/>
                <w:color w:val="000000" w:themeColor="text1"/>
                <w:sz w:val="14"/>
                <w:szCs w:val="14"/>
              </w:rPr>
              <w:t>expenses</w:t>
            </w:r>
          </w:p>
        </w:tc>
        <w:tc>
          <w:tcPr>
            <w:tcW w:w="990" w:type="dxa"/>
          </w:tcPr>
          <w:p w14:paraId="2B51A49E"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2,049,190</w:t>
            </w:r>
          </w:p>
        </w:tc>
        <w:tc>
          <w:tcPr>
            <w:tcW w:w="90" w:type="dxa"/>
            <w:vAlign w:val="center"/>
          </w:tcPr>
          <w:p w14:paraId="7624FD5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417D870" w14:textId="77777777" w:rsidR="00AD3559" w:rsidRPr="00145E43" w:rsidRDefault="00AD3559" w:rsidP="008B6932">
            <w:pPr>
              <w:pStyle w:val="a"/>
              <w:spacing w:line="240" w:lineRule="exact"/>
              <w:ind w:right="0"/>
              <w:jc w:val="center"/>
              <w:rPr>
                <w:rFonts w:cs="Times New Roman"/>
                <w:color w:val="000000" w:themeColor="text1"/>
                <w:sz w:val="14"/>
                <w:szCs w:val="14"/>
              </w:rPr>
            </w:pPr>
            <w:r w:rsidRPr="00145E43">
              <w:rPr>
                <w:rFonts w:cs="Times New Roman"/>
                <w:color w:val="auto"/>
                <w:sz w:val="14"/>
                <w:szCs w:val="14"/>
              </w:rPr>
              <w:t>-</w:t>
            </w:r>
          </w:p>
        </w:tc>
        <w:tc>
          <w:tcPr>
            <w:tcW w:w="90" w:type="dxa"/>
            <w:vAlign w:val="center"/>
          </w:tcPr>
          <w:p w14:paraId="21D6EE79"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D874AC2"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(5,691,774)</w:t>
            </w:r>
          </w:p>
        </w:tc>
        <w:tc>
          <w:tcPr>
            <w:tcW w:w="90" w:type="dxa"/>
            <w:vAlign w:val="center"/>
          </w:tcPr>
          <w:p w14:paraId="5A4BD429"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vAlign w:val="center"/>
          </w:tcPr>
          <w:p w14:paraId="2A170103" w14:textId="77777777" w:rsidR="00AD3559" w:rsidRPr="00145E43" w:rsidRDefault="00AD3559" w:rsidP="008B6932">
            <w:pPr>
              <w:pStyle w:val="a"/>
              <w:spacing w:line="240" w:lineRule="exact"/>
              <w:ind w:right="0"/>
              <w:jc w:val="center"/>
              <w:rPr>
                <w:rFonts w:cs="Times New Roman"/>
                <w:color w:val="000000" w:themeColor="text1"/>
                <w:sz w:val="14"/>
                <w:szCs w:val="14"/>
                <w:lang w:val="en-GB" w:eastAsia="en-GB"/>
              </w:rPr>
            </w:pPr>
            <w:r w:rsidRPr="00145E43">
              <w:rPr>
                <w:rFonts w:cs="Times New Roman"/>
                <w:color w:val="auto"/>
                <w:sz w:val="14"/>
                <w:szCs w:val="14"/>
                <w:lang w:val="en-GB" w:eastAsia="en-GB"/>
              </w:rPr>
              <w:t>-</w:t>
            </w:r>
          </w:p>
        </w:tc>
        <w:tc>
          <w:tcPr>
            <w:tcW w:w="90" w:type="dxa"/>
          </w:tcPr>
          <w:p w14:paraId="4F8E9AF1"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95" w:type="dxa"/>
          </w:tcPr>
          <w:p w14:paraId="2CDAFB00" w14:textId="77777777" w:rsidR="00AD3559" w:rsidRPr="00145E43" w:rsidRDefault="00AD3559" w:rsidP="008B6932">
            <w:pPr>
              <w:pStyle w:val="a"/>
              <w:spacing w:line="240" w:lineRule="exact"/>
              <w:ind w:right="0" w:hanging="13"/>
              <w:jc w:val="center"/>
              <w:rPr>
                <w:rFonts w:cs="Times New Roman"/>
                <w:color w:val="000000" w:themeColor="text1"/>
                <w:spacing w:val="-6"/>
                <w:sz w:val="14"/>
                <w:szCs w:val="14"/>
                <w:lang w:val="en-GB" w:eastAsia="en-GB"/>
              </w:rPr>
            </w:pPr>
            <w:r w:rsidRPr="00145E43">
              <w:rPr>
                <w:rFonts w:cs="Times New Roman"/>
                <w:color w:val="000000" w:themeColor="text1"/>
                <w:spacing w:val="-6"/>
                <w:sz w:val="14"/>
                <w:szCs w:val="14"/>
                <w:lang w:val="en-GB" w:eastAsia="en-GB"/>
              </w:rPr>
              <w:t>-</w:t>
            </w:r>
          </w:p>
        </w:tc>
        <w:tc>
          <w:tcPr>
            <w:tcW w:w="87" w:type="dxa"/>
            <w:vAlign w:val="center"/>
          </w:tcPr>
          <w:p w14:paraId="67DBF49B"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713" w:type="dxa"/>
          </w:tcPr>
          <w:p w14:paraId="7C43D4B1" w14:textId="77777777" w:rsidR="00AD3559" w:rsidRPr="00145E43" w:rsidRDefault="00AD3559" w:rsidP="008B6932">
            <w:pPr>
              <w:pStyle w:val="a"/>
              <w:spacing w:line="240" w:lineRule="exact"/>
              <w:ind w:right="72"/>
              <w:jc w:val="right"/>
              <w:rPr>
                <w:rFonts w:cs="Times New Roman"/>
                <w:color w:val="auto"/>
                <w:sz w:val="14"/>
                <w:szCs w:val="14"/>
                <w:lang w:val="en-GB" w:eastAsia="en-GB"/>
              </w:rPr>
            </w:pPr>
            <w:r w:rsidRPr="00145E43">
              <w:rPr>
                <w:rFonts w:cs="Times New Roman"/>
                <w:color w:val="auto"/>
                <w:sz w:val="14"/>
                <w:szCs w:val="14"/>
                <w:lang w:val="en-GB" w:eastAsia="en-GB"/>
              </w:rPr>
              <w:t>6,671,387</w:t>
            </w:r>
          </w:p>
        </w:tc>
        <w:tc>
          <w:tcPr>
            <w:tcW w:w="99" w:type="dxa"/>
          </w:tcPr>
          <w:p w14:paraId="51438A34" w14:textId="77777777" w:rsidR="00AD3559" w:rsidRPr="00145E43" w:rsidRDefault="00AD3559"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901" w:type="dxa"/>
            <w:vAlign w:val="center"/>
          </w:tcPr>
          <w:p w14:paraId="2719C921" w14:textId="77777777" w:rsidR="00AD3559" w:rsidRPr="00145E43" w:rsidRDefault="00AD3559" w:rsidP="008B6932">
            <w:pPr>
              <w:pStyle w:val="a"/>
              <w:tabs>
                <w:tab w:val="decimal" w:pos="811"/>
              </w:tabs>
              <w:spacing w:line="240" w:lineRule="exact"/>
              <w:ind w:right="0" w:hanging="90"/>
              <w:rPr>
                <w:rFonts w:cs="Times New Roman"/>
                <w:color w:val="auto"/>
                <w:sz w:val="14"/>
                <w:szCs w:val="14"/>
                <w:lang w:val="en-GB" w:eastAsia="en-GB"/>
              </w:rPr>
            </w:pPr>
            <w:r w:rsidRPr="00145E43">
              <w:rPr>
                <w:rFonts w:cs="Times New Roman"/>
                <w:color w:val="auto"/>
                <w:sz w:val="14"/>
                <w:szCs w:val="14"/>
                <w:lang w:val="en-GB" w:eastAsia="en-GB"/>
              </w:rPr>
              <w:t>3,028,803</w:t>
            </w:r>
          </w:p>
        </w:tc>
      </w:tr>
      <w:tr w:rsidR="00AD3559" w:rsidRPr="00145E43" w14:paraId="5908F976" w14:textId="77777777" w:rsidTr="00AD3559">
        <w:trPr>
          <w:trHeight w:val="218"/>
        </w:trPr>
        <w:tc>
          <w:tcPr>
            <w:tcW w:w="1827" w:type="dxa"/>
          </w:tcPr>
          <w:p w14:paraId="461BE133" w14:textId="77777777" w:rsidR="00AD3559" w:rsidRPr="00145E43" w:rsidRDefault="00AD3559" w:rsidP="008B6932">
            <w:pPr>
              <w:pStyle w:val="a"/>
              <w:spacing w:line="240" w:lineRule="exact"/>
              <w:ind w:left="407" w:right="63"/>
              <w:contextualSpacing/>
              <w:rPr>
                <w:rFonts w:cs="Times New Roman"/>
                <w:b/>
                <w:bCs/>
                <w:color w:val="000000" w:themeColor="text1"/>
                <w:sz w:val="14"/>
                <w:szCs w:val="14"/>
                <w:vertAlign w:val="superscript"/>
                <w:cs/>
              </w:rPr>
            </w:pPr>
            <w:r w:rsidRPr="00145E43">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190CA122" w14:textId="77777777" w:rsidR="00AD3559" w:rsidRPr="00145E43" w:rsidRDefault="00AD3559" w:rsidP="008B6932">
            <w:pPr>
              <w:pStyle w:val="a"/>
              <w:spacing w:line="240" w:lineRule="exact"/>
              <w:ind w:right="72"/>
              <w:jc w:val="right"/>
              <w:rPr>
                <w:rFonts w:cs="Times New Roman"/>
                <w:color w:val="000000" w:themeColor="text1"/>
                <w:sz w:val="14"/>
                <w:szCs w:val="14"/>
              </w:rPr>
            </w:pPr>
            <w:r w:rsidRPr="00145E43">
              <w:rPr>
                <w:rFonts w:cs="Times New Roman"/>
                <w:color w:val="auto"/>
                <w:sz w:val="14"/>
                <w:szCs w:val="14"/>
              </w:rPr>
              <w:t>453,421,816</w:t>
            </w:r>
          </w:p>
        </w:tc>
        <w:tc>
          <w:tcPr>
            <w:tcW w:w="90" w:type="dxa"/>
            <w:vAlign w:val="center"/>
          </w:tcPr>
          <w:p w14:paraId="148E659A"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35DC8D07" w14:textId="77777777" w:rsidR="00AD3559" w:rsidRPr="00145E43" w:rsidRDefault="00AD3559" w:rsidP="008B6932">
            <w:pPr>
              <w:pStyle w:val="a"/>
              <w:spacing w:line="240" w:lineRule="exact"/>
              <w:ind w:right="72"/>
              <w:jc w:val="right"/>
              <w:rPr>
                <w:rFonts w:cs="Times New Roman"/>
                <w:color w:val="000000" w:themeColor="text1"/>
                <w:sz w:val="14"/>
                <w:szCs w:val="14"/>
                <w:lang w:val="en-GB" w:eastAsia="en-GB"/>
              </w:rPr>
            </w:pPr>
            <w:r w:rsidRPr="00145E43">
              <w:rPr>
                <w:rFonts w:cs="Times New Roman"/>
                <w:color w:val="auto"/>
                <w:sz w:val="14"/>
                <w:szCs w:val="14"/>
                <w:lang w:val="en-GB" w:eastAsia="en-GB"/>
              </w:rPr>
              <w:t>226,500,000</w:t>
            </w:r>
          </w:p>
        </w:tc>
        <w:tc>
          <w:tcPr>
            <w:tcW w:w="90" w:type="dxa"/>
            <w:vAlign w:val="center"/>
          </w:tcPr>
          <w:p w14:paraId="691B1557"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lang w:val="en-GB" w:eastAsia="en-GB"/>
              </w:rPr>
            </w:pPr>
          </w:p>
        </w:tc>
        <w:tc>
          <w:tcPr>
            <w:tcW w:w="900" w:type="dxa"/>
            <w:tcBorders>
              <w:top w:val="single" w:sz="4" w:space="0" w:color="auto"/>
              <w:bottom w:val="double" w:sz="4" w:space="0" w:color="auto"/>
            </w:tcBorders>
            <w:vAlign w:val="center"/>
          </w:tcPr>
          <w:p w14:paraId="4F0E959A" w14:textId="77777777" w:rsidR="00AD3559" w:rsidRPr="00145E43" w:rsidRDefault="00AD3559" w:rsidP="008B6932">
            <w:pPr>
              <w:pStyle w:val="a"/>
              <w:spacing w:line="240" w:lineRule="exact"/>
              <w:ind w:right="72"/>
              <w:jc w:val="right"/>
              <w:rPr>
                <w:rFonts w:cs="Times New Roman"/>
                <w:color w:val="000000" w:themeColor="text1"/>
                <w:sz w:val="14"/>
                <w:szCs w:val="14"/>
                <w:cs/>
              </w:rPr>
            </w:pPr>
            <w:r w:rsidRPr="00145E43">
              <w:rPr>
                <w:rFonts w:cs="Times New Roman"/>
                <w:color w:val="auto"/>
                <w:sz w:val="14"/>
                <w:szCs w:val="14"/>
              </w:rPr>
              <w:t>(122,982,073)</w:t>
            </w:r>
          </w:p>
        </w:tc>
        <w:tc>
          <w:tcPr>
            <w:tcW w:w="90" w:type="dxa"/>
            <w:vAlign w:val="center"/>
          </w:tcPr>
          <w:p w14:paraId="7D8E1D78" w14:textId="77777777" w:rsidR="00AD3559" w:rsidRPr="00145E43" w:rsidRDefault="00AD3559" w:rsidP="008B6932">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500D6D58" w14:textId="77777777" w:rsidR="00AD3559" w:rsidRPr="00145E43" w:rsidRDefault="00AD3559" w:rsidP="008B6932">
            <w:pPr>
              <w:pStyle w:val="a"/>
              <w:tabs>
                <w:tab w:val="decimal" w:pos="791"/>
              </w:tabs>
              <w:spacing w:line="240" w:lineRule="exact"/>
              <w:ind w:right="0" w:hanging="90"/>
              <w:rPr>
                <w:rFonts w:cs="Times New Roman"/>
                <w:color w:val="auto"/>
                <w:sz w:val="14"/>
                <w:szCs w:val="14"/>
                <w:cs/>
                <w:lang w:val="en-GB" w:eastAsia="en-GB"/>
              </w:rPr>
            </w:pPr>
            <w:r w:rsidRPr="00145E43">
              <w:rPr>
                <w:rFonts w:cs="Times New Roman"/>
                <w:color w:val="auto"/>
                <w:sz w:val="14"/>
                <w:szCs w:val="14"/>
                <w:lang w:val="en-GB" w:eastAsia="en-GB"/>
              </w:rPr>
              <w:t>549,504</w:t>
            </w:r>
          </w:p>
        </w:tc>
        <w:tc>
          <w:tcPr>
            <w:tcW w:w="90" w:type="dxa"/>
            <w:vAlign w:val="bottom"/>
          </w:tcPr>
          <w:p w14:paraId="2E28A069" w14:textId="77777777" w:rsidR="00AD3559" w:rsidRPr="00145E43" w:rsidRDefault="00AD3559" w:rsidP="008B6932">
            <w:pPr>
              <w:pStyle w:val="a"/>
              <w:tabs>
                <w:tab w:val="decimal" w:pos="1080"/>
              </w:tabs>
              <w:spacing w:line="240" w:lineRule="exact"/>
              <w:ind w:right="0" w:hanging="90"/>
              <w:jc w:val="right"/>
              <w:rPr>
                <w:rFonts w:cs="Times New Roman"/>
                <w:color w:val="auto"/>
                <w:sz w:val="14"/>
                <w:szCs w:val="14"/>
                <w:lang w:val="en-GB" w:eastAsia="en-GB"/>
              </w:rPr>
            </w:pPr>
          </w:p>
        </w:tc>
        <w:tc>
          <w:tcPr>
            <w:tcW w:w="995" w:type="dxa"/>
            <w:tcBorders>
              <w:top w:val="single" w:sz="4" w:space="0" w:color="auto"/>
              <w:bottom w:val="double" w:sz="4" w:space="0" w:color="auto"/>
            </w:tcBorders>
          </w:tcPr>
          <w:p w14:paraId="679EB502" w14:textId="77777777" w:rsidR="00AD3559" w:rsidRPr="00145E43" w:rsidRDefault="00AD3559" w:rsidP="008B6932">
            <w:pPr>
              <w:pStyle w:val="a"/>
              <w:spacing w:line="240" w:lineRule="exact"/>
              <w:ind w:right="72"/>
              <w:jc w:val="right"/>
              <w:rPr>
                <w:rFonts w:cs="Times New Roman"/>
                <w:color w:val="auto"/>
                <w:sz w:val="14"/>
                <w:szCs w:val="14"/>
                <w:lang w:val="en-GB" w:eastAsia="en-GB"/>
              </w:rPr>
            </w:pPr>
            <w:r w:rsidRPr="00145E43">
              <w:rPr>
                <w:rFonts w:cs="Times New Roman"/>
                <w:color w:val="auto"/>
                <w:sz w:val="14"/>
                <w:szCs w:val="14"/>
                <w:lang w:val="en-GB" w:eastAsia="en-GB"/>
              </w:rPr>
              <w:t>3,097,240</w:t>
            </w:r>
          </w:p>
        </w:tc>
        <w:tc>
          <w:tcPr>
            <w:tcW w:w="87" w:type="dxa"/>
            <w:vAlign w:val="center"/>
          </w:tcPr>
          <w:p w14:paraId="4E92F7E6" w14:textId="77777777" w:rsidR="00AD3559" w:rsidRPr="00145E43" w:rsidRDefault="00AD3559" w:rsidP="008B6932">
            <w:pPr>
              <w:pStyle w:val="a"/>
              <w:tabs>
                <w:tab w:val="decimal" w:pos="811"/>
                <w:tab w:val="decimal" w:pos="1080"/>
              </w:tabs>
              <w:spacing w:line="240" w:lineRule="exact"/>
              <w:ind w:right="0" w:hanging="90"/>
              <w:rPr>
                <w:rFonts w:cs="Times New Roman"/>
                <w:color w:val="auto"/>
                <w:sz w:val="14"/>
                <w:szCs w:val="14"/>
                <w:lang w:val="en-GB" w:eastAsia="en-GB"/>
              </w:rPr>
            </w:pPr>
          </w:p>
        </w:tc>
        <w:tc>
          <w:tcPr>
            <w:tcW w:w="713" w:type="dxa"/>
            <w:tcBorders>
              <w:top w:val="single" w:sz="4" w:space="0" w:color="auto"/>
              <w:bottom w:val="double" w:sz="4" w:space="0" w:color="auto"/>
            </w:tcBorders>
          </w:tcPr>
          <w:p w14:paraId="773D1B27" w14:textId="77777777" w:rsidR="00AD3559" w:rsidRPr="00145E43" w:rsidRDefault="00AD3559" w:rsidP="008B6932">
            <w:pPr>
              <w:pStyle w:val="a"/>
              <w:spacing w:line="240" w:lineRule="exact"/>
              <w:ind w:right="72"/>
              <w:jc w:val="right"/>
              <w:rPr>
                <w:rFonts w:cs="Times New Roman"/>
                <w:color w:val="auto"/>
                <w:sz w:val="14"/>
                <w:szCs w:val="14"/>
                <w:lang w:val="en-GB" w:eastAsia="en-GB"/>
              </w:rPr>
            </w:pPr>
            <w:r w:rsidRPr="00145E43">
              <w:rPr>
                <w:rFonts w:cs="Times New Roman"/>
                <w:color w:val="auto"/>
                <w:sz w:val="14"/>
                <w:szCs w:val="14"/>
                <w:lang w:val="en-GB" w:eastAsia="en-GB"/>
              </w:rPr>
              <w:t>6,765,369</w:t>
            </w:r>
          </w:p>
        </w:tc>
        <w:tc>
          <w:tcPr>
            <w:tcW w:w="99" w:type="dxa"/>
          </w:tcPr>
          <w:p w14:paraId="7E4796E2" w14:textId="77777777" w:rsidR="00AD3559" w:rsidRPr="00145E43" w:rsidRDefault="00AD3559" w:rsidP="008B6932">
            <w:pPr>
              <w:pStyle w:val="a"/>
              <w:tabs>
                <w:tab w:val="decimal" w:pos="676"/>
              </w:tabs>
              <w:spacing w:line="240" w:lineRule="exact"/>
              <w:ind w:right="0" w:hanging="90"/>
              <w:rPr>
                <w:rFonts w:cs="Times New Roman"/>
                <w:color w:val="000000" w:themeColor="text1"/>
                <w:sz w:val="14"/>
                <w:szCs w:val="14"/>
                <w:lang w:val="en-GB" w:eastAsia="en-GB"/>
              </w:rPr>
            </w:pPr>
          </w:p>
        </w:tc>
        <w:tc>
          <w:tcPr>
            <w:tcW w:w="901" w:type="dxa"/>
            <w:tcBorders>
              <w:top w:val="single" w:sz="4" w:space="0" w:color="auto"/>
              <w:bottom w:val="double" w:sz="4" w:space="0" w:color="auto"/>
            </w:tcBorders>
            <w:vAlign w:val="center"/>
          </w:tcPr>
          <w:p w14:paraId="1B7455B6" w14:textId="77777777" w:rsidR="00AD3559" w:rsidRPr="00145E43" w:rsidRDefault="00AD3559" w:rsidP="008B6932">
            <w:pPr>
              <w:pStyle w:val="a"/>
              <w:tabs>
                <w:tab w:val="decimal" w:pos="811"/>
              </w:tabs>
              <w:spacing w:line="240" w:lineRule="exact"/>
              <w:ind w:right="0" w:hanging="90"/>
              <w:rPr>
                <w:rFonts w:cs="Times New Roman"/>
                <w:color w:val="auto"/>
                <w:sz w:val="14"/>
                <w:szCs w:val="14"/>
                <w:cs/>
                <w:lang w:val="en-GB" w:eastAsia="en-GB"/>
              </w:rPr>
            </w:pPr>
            <w:r w:rsidRPr="00145E43">
              <w:rPr>
                <w:rFonts w:cs="Times New Roman"/>
                <w:color w:val="auto"/>
                <w:sz w:val="14"/>
                <w:szCs w:val="14"/>
                <w:lang w:val="en-GB" w:eastAsia="en-GB"/>
              </w:rPr>
              <w:t>567,351,856</w:t>
            </w:r>
          </w:p>
        </w:tc>
      </w:tr>
    </w:tbl>
    <w:p w14:paraId="5C1D3A6F" w14:textId="77777777" w:rsidR="00946526" w:rsidRPr="00145E43" w:rsidRDefault="00946526" w:rsidP="00E618F5">
      <w:pPr>
        <w:tabs>
          <w:tab w:val="left" w:pos="540"/>
        </w:tabs>
        <w:spacing w:before="480" w:after="240" w:line="240" w:lineRule="auto"/>
        <w:ind w:left="540" w:right="58" w:hanging="540"/>
        <w:jc w:val="both"/>
        <w:rPr>
          <w:b/>
          <w:bCs/>
          <w:color w:val="000000" w:themeColor="text1"/>
          <w:position w:val="0"/>
        </w:rPr>
      </w:pPr>
      <w:r w:rsidRPr="00145E43">
        <w:rPr>
          <w:b/>
          <w:bCs/>
          <w:color w:val="000000" w:themeColor="text1"/>
          <w:position w:val="0"/>
        </w:rPr>
        <w:br w:type="page"/>
      </w:r>
    </w:p>
    <w:p w14:paraId="4A5B1512" w14:textId="0E25D306" w:rsidR="00CC32BC" w:rsidRPr="00145E43" w:rsidRDefault="00946526" w:rsidP="00E618F5">
      <w:pPr>
        <w:tabs>
          <w:tab w:val="left" w:pos="540"/>
        </w:tabs>
        <w:spacing w:before="480" w:after="240" w:line="240" w:lineRule="auto"/>
        <w:ind w:left="540" w:right="58" w:hanging="540"/>
        <w:jc w:val="both"/>
        <w:rPr>
          <w:b/>
          <w:bCs/>
          <w:color w:val="000000" w:themeColor="text1"/>
          <w:position w:val="0"/>
          <w:sz w:val="20"/>
          <w:szCs w:val="20"/>
        </w:rPr>
      </w:pPr>
      <w:r w:rsidRPr="00145E43">
        <w:rPr>
          <w:b/>
          <w:bCs/>
          <w:color w:val="000000" w:themeColor="text1"/>
          <w:position w:val="0"/>
        </w:rPr>
        <w:lastRenderedPageBreak/>
        <w:t>6</w:t>
      </w:r>
      <w:r w:rsidR="005D6BD1" w:rsidRPr="00145E43">
        <w:rPr>
          <w:b/>
          <w:bCs/>
          <w:color w:val="000000" w:themeColor="text1"/>
          <w:position w:val="0"/>
        </w:rPr>
        <w:t>.</w:t>
      </w:r>
      <w:r w:rsidR="0040469A" w:rsidRPr="00145E43">
        <w:rPr>
          <w:b/>
          <w:bCs/>
          <w:color w:val="000000" w:themeColor="text1"/>
          <w:position w:val="0"/>
          <w:sz w:val="20"/>
          <w:szCs w:val="20"/>
        </w:rPr>
        <w:tab/>
      </w:r>
      <w:proofErr w:type="gramStart"/>
      <w:r w:rsidR="00737212" w:rsidRPr="00145E43">
        <w:rPr>
          <w:b/>
          <w:bCs/>
          <w:color w:val="000000" w:themeColor="text1"/>
          <w:position w:val="0"/>
          <w:sz w:val="20"/>
          <w:szCs w:val="20"/>
        </w:rPr>
        <w:t>TRADE  AND</w:t>
      </w:r>
      <w:proofErr w:type="gramEnd"/>
      <w:r w:rsidR="00737212" w:rsidRPr="00145E43">
        <w:rPr>
          <w:b/>
          <w:bCs/>
          <w:color w:val="000000" w:themeColor="text1"/>
          <w:position w:val="0"/>
          <w:sz w:val="20"/>
          <w:szCs w:val="20"/>
        </w:rPr>
        <w:t xml:space="preserve">  OTHER</w:t>
      </w:r>
      <w:r w:rsidR="005D6BD1" w:rsidRPr="00145E43">
        <w:rPr>
          <w:b/>
          <w:bCs/>
          <w:color w:val="000000" w:themeColor="text1"/>
          <w:position w:val="0"/>
          <w:sz w:val="20"/>
          <w:szCs w:val="20"/>
        </w:rPr>
        <w:t xml:space="preserve">  </w:t>
      </w:r>
      <w:r w:rsidR="00603EC0" w:rsidRPr="00145E43">
        <w:rPr>
          <w:b/>
          <w:bCs/>
          <w:color w:val="000000" w:themeColor="text1"/>
          <w:position w:val="0"/>
          <w:sz w:val="20"/>
          <w:szCs w:val="20"/>
        </w:rPr>
        <w:t xml:space="preserve">CURRENT  </w:t>
      </w:r>
      <w:r w:rsidR="005D6BD1" w:rsidRPr="00145E43">
        <w:rPr>
          <w:b/>
          <w:bCs/>
          <w:color w:val="000000" w:themeColor="text1"/>
          <w:position w:val="0"/>
          <w:sz w:val="20"/>
          <w:szCs w:val="20"/>
        </w:rPr>
        <w:t>RECEIVABLE</w:t>
      </w:r>
      <w:r w:rsidR="00603EC0" w:rsidRPr="00145E43">
        <w:rPr>
          <w:b/>
          <w:bCs/>
          <w:color w:val="000000" w:themeColor="text1"/>
          <w:position w:val="0"/>
          <w:sz w:val="20"/>
          <w:szCs w:val="20"/>
        </w:rPr>
        <w:t>S</w:t>
      </w:r>
    </w:p>
    <w:p w14:paraId="2344310D" w14:textId="58984EEF" w:rsidR="00616096" w:rsidRPr="00145E43" w:rsidRDefault="00737212" w:rsidP="00AD3559">
      <w:pPr>
        <w:spacing w:after="120" w:line="240" w:lineRule="auto"/>
        <w:ind w:left="547" w:right="58"/>
        <w:jc w:val="both"/>
        <w:rPr>
          <w:color w:val="000000" w:themeColor="text1"/>
          <w:spacing w:val="-2"/>
          <w:sz w:val="20"/>
          <w:szCs w:val="30"/>
        </w:rPr>
      </w:pPr>
      <w:r w:rsidRPr="00145E43">
        <w:rPr>
          <w:color w:val="000000" w:themeColor="text1"/>
          <w:spacing w:val="-2"/>
        </w:rPr>
        <w:t>Trade and other</w:t>
      </w:r>
      <w:r w:rsidR="00603EC0" w:rsidRPr="00145E43">
        <w:rPr>
          <w:color w:val="000000" w:themeColor="text1"/>
          <w:spacing w:val="-2"/>
        </w:rPr>
        <w:t xml:space="preserve"> current</w:t>
      </w:r>
      <w:r w:rsidRPr="00145E43">
        <w:rPr>
          <w:color w:val="000000" w:themeColor="text1"/>
          <w:spacing w:val="-2"/>
        </w:rPr>
        <w:t xml:space="preserve"> receivables as </w:t>
      </w:r>
      <w:proofErr w:type="gramStart"/>
      <w:r w:rsidRPr="00145E43">
        <w:rPr>
          <w:color w:val="000000" w:themeColor="text1"/>
          <w:spacing w:val="-2"/>
        </w:rPr>
        <w:t>at</w:t>
      </w:r>
      <w:proofErr w:type="gramEnd"/>
      <w:r w:rsidRPr="00145E43">
        <w:rPr>
          <w:color w:val="000000" w:themeColor="text1"/>
          <w:spacing w:val="-2"/>
        </w:rPr>
        <w:t xml:space="preserve"> </w:t>
      </w:r>
      <w:r w:rsidR="00820C8A" w:rsidRPr="00145E43">
        <w:rPr>
          <w:color w:val="000000" w:themeColor="text1"/>
          <w:spacing w:val="-2"/>
        </w:rPr>
        <w:t xml:space="preserve">June 30, </w:t>
      </w:r>
      <w:r w:rsidR="00814D73" w:rsidRPr="00145E43">
        <w:rPr>
          <w:color w:val="000000" w:themeColor="text1"/>
          <w:spacing w:val="-2"/>
        </w:rPr>
        <w:t>2022</w:t>
      </w:r>
      <w:r w:rsidR="00BA74B1" w:rsidRPr="00145E43">
        <w:rPr>
          <w:color w:val="000000" w:themeColor="text1"/>
          <w:spacing w:val="-2"/>
        </w:rPr>
        <w:t xml:space="preserve"> and </w:t>
      </w:r>
      <w:r w:rsidRPr="00145E43">
        <w:rPr>
          <w:color w:val="000000" w:themeColor="text1"/>
          <w:spacing w:val="-2"/>
        </w:rPr>
        <w:t xml:space="preserve">December </w:t>
      </w:r>
      <w:r w:rsidR="00C678CF" w:rsidRPr="00145E43">
        <w:rPr>
          <w:color w:val="000000" w:themeColor="text1"/>
          <w:spacing w:val="-2"/>
        </w:rPr>
        <w:t>31</w:t>
      </w:r>
      <w:r w:rsidRPr="00145E43">
        <w:rPr>
          <w:color w:val="000000" w:themeColor="text1"/>
          <w:spacing w:val="-2"/>
        </w:rPr>
        <w:t>,</w:t>
      </w:r>
      <w:r w:rsidR="00BA74B1" w:rsidRPr="00145E43">
        <w:rPr>
          <w:color w:val="000000" w:themeColor="text1"/>
          <w:spacing w:val="-2"/>
        </w:rPr>
        <w:t xml:space="preserve"> </w:t>
      </w:r>
      <w:r w:rsidR="00814D73" w:rsidRPr="00145E43">
        <w:rPr>
          <w:color w:val="000000" w:themeColor="text1"/>
          <w:spacing w:val="-2"/>
        </w:rPr>
        <w:t>2021</w:t>
      </w:r>
      <w:r w:rsidRPr="00145E43">
        <w:rPr>
          <w:color w:val="000000" w:themeColor="text1"/>
          <w:spacing w:val="-2"/>
        </w:rPr>
        <w:t xml:space="preserve"> consist of:</w:t>
      </w:r>
    </w:p>
    <w:p w14:paraId="171AA584" w14:textId="1D65D1CC" w:rsidR="00404BCF" w:rsidRPr="00145E43" w:rsidRDefault="00404BCF" w:rsidP="003818E0">
      <w:pPr>
        <w:spacing w:line="240" w:lineRule="auto"/>
        <w:ind w:left="432" w:right="63"/>
        <w:jc w:val="right"/>
        <w:rPr>
          <w:b/>
          <w:bCs/>
          <w:color w:val="000000" w:themeColor="text1"/>
          <w:sz w:val="16"/>
          <w:szCs w:val="16"/>
        </w:rPr>
      </w:pPr>
      <w:proofErr w:type="gramStart"/>
      <w:r w:rsidRPr="00145E43">
        <w:rPr>
          <w:b/>
          <w:bCs/>
          <w:color w:val="000000" w:themeColor="text1"/>
          <w:sz w:val="16"/>
          <w:szCs w:val="16"/>
        </w:rPr>
        <w:t>Unit :</w:t>
      </w:r>
      <w:proofErr w:type="gramEnd"/>
      <w:r w:rsidRPr="00145E43">
        <w:rPr>
          <w:b/>
          <w:bCs/>
          <w:color w:val="000000" w:themeColor="text1"/>
          <w:sz w:val="16"/>
          <w:szCs w:val="16"/>
        </w:rPr>
        <w:t xml:space="preserve">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AE0A6C" w:rsidRPr="00145E43" w14:paraId="5C4A2DD8" w14:textId="77777777" w:rsidTr="00AD3559">
        <w:tc>
          <w:tcPr>
            <w:tcW w:w="3312" w:type="dxa"/>
            <w:vAlign w:val="bottom"/>
          </w:tcPr>
          <w:p w14:paraId="3BC903D1" w14:textId="77777777" w:rsidR="00AE0A6C" w:rsidRPr="00145E43" w:rsidRDefault="00AE0A6C" w:rsidP="00AD3559">
            <w:pPr>
              <w:spacing w:line="220" w:lineRule="exact"/>
              <w:ind w:left="432" w:right="63"/>
              <w:rPr>
                <w:snapToGrid w:val="0"/>
                <w:color w:val="000000" w:themeColor="text1"/>
                <w:position w:val="0"/>
                <w:sz w:val="16"/>
                <w:szCs w:val="16"/>
                <w:lang w:eastAsia="th-TH"/>
              </w:rPr>
            </w:pPr>
          </w:p>
        </w:tc>
        <w:tc>
          <w:tcPr>
            <w:tcW w:w="540" w:type="dxa"/>
          </w:tcPr>
          <w:p w14:paraId="29A43188" w14:textId="77777777" w:rsidR="00AE0A6C" w:rsidRPr="00145E43" w:rsidRDefault="00AE0A6C" w:rsidP="00AD3559">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1B0D089F"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Consolidated</w:t>
            </w:r>
          </w:p>
        </w:tc>
        <w:tc>
          <w:tcPr>
            <w:tcW w:w="90" w:type="dxa"/>
          </w:tcPr>
          <w:p w14:paraId="5E1089E9"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3B879ACB"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Separate</w:t>
            </w:r>
          </w:p>
        </w:tc>
      </w:tr>
      <w:tr w:rsidR="00AE0A6C" w:rsidRPr="00145E43" w14:paraId="412D9599" w14:textId="77777777" w:rsidTr="00AD3559">
        <w:tc>
          <w:tcPr>
            <w:tcW w:w="3312" w:type="dxa"/>
            <w:vAlign w:val="bottom"/>
          </w:tcPr>
          <w:p w14:paraId="24CD97FA" w14:textId="77777777" w:rsidR="00AE0A6C" w:rsidRPr="00145E43" w:rsidRDefault="00AE0A6C" w:rsidP="00AD3559">
            <w:pPr>
              <w:spacing w:line="220" w:lineRule="exact"/>
              <w:ind w:left="432" w:right="63"/>
              <w:rPr>
                <w:snapToGrid w:val="0"/>
                <w:color w:val="000000" w:themeColor="text1"/>
                <w:position w:val="0"/>
                <w:sz w:val="16"/>
                <w:szCs w:val="16"/>
                <w:lang w:eastAsia="th-TH"/>
              </w:rPr>
            </w:pPr>
          </w:p>
        </w:tc>
        <w:tc>
          <w:tcPr>
            <w:tcW w:w="540" w:type="dxa"/>
          </w:tcPr>
          <w:p w14:paraId="7E4C29DC" w14:textId="77777777" w:rsidR="00AE0A6C" w:rsidRPr="00145E43" w:rsidRDefault="00AE0A6C" w:rsidP="00AD3559">
            <w:pPr>
              <w:pStyle w:val="a"/>
              <w:spacing w:line="220" w:lineRule="exact"/>
              <w:ind w:right="63"/>
              <w:jc w:val="center"/>
              <w:rPr>
                <w:rFonts w:cs="Times New Roman"/>
                <w:b/>
                <w:bCs/>
                <w:color w:val="000000" w:themeColor="text1"/>
                <w:sz w:val="16"/>
                <w:szCs w:val="16"/>
              </w:rPr>
            </w:pPr>
          </w:p>
        </w:tc>
        <w:tc>
          <w:tcPr>
            <w:tcW w:w="2610" w:type="dxa"/>
            <w:gridSpan w:val="3"/>
            <w:vAlign w:val="bottom"/>
          </w:tcPr>
          <w:p w14:paraId="4AEEC72B"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c>
          <w:tcPr>
            <w:tcW w:w="90" w:type="dxa"/>
          </w:tcPr>
          <w:p w14:paraId="455BAC57"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2511" w:type="dxa"/>
            <w:gridSpan w:val="3"/>
            <w:vAlign w:val="bottom"/>
          </w:tcPr>
          <w:p w14:paraId="68EF58C6" w14:textId="77777777"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financial statements</w:t>
            </w:r>
          </w:p>
        </w:tc>
      </w:tr>
      <w:tr w:rsidR="00AE0A6C" w:rsidRPr="00145E43" w14:paraId="786E6F96" w14:textId="77777777" w:rsidTr="00AD3559">
        <w:tc>
          <w:tcPr>
            <w:tcW w:w="3312" w:type="dxa"/>
            <w:vAlign w:val="bottom"/>
          </w:tcPr>
          <w:p w14:paraId="0CD0D71E" w14:textId="77777777" w:rsidR="00AE0A6C" w:rsidRPr="00145E43" w:rsidRDefault="00AE0A6C" w:rsidP="00AD3559">
            <w:pPr>
              <w:spacing w:line="220" w:lineRule="exact"/>
              <w:ind w:left="432" w:right="63"/>
              <w:rPr>
                <w:snapToGrid w:val="0"/>
                <w:color w:val="000000" w:themeColor="text1"/>
                <w:position w:val="0"/>
                <w:sz w:val="16"/>
                <w:szCs w:val="16"/>
                <w:lang w:eastAsia="th-TH"/>
              </w:rPr>
            </w:pPr>
          </w:p>
        </w:tc>
        <w:tc>
          <w:tcPr>
            <w:tcW w:w="540" w:type="dxa"/>
          </w:tcPr>
          <w:p w14:paraId="42D946C8" w14:textId="77777777" w:rsidR="00AE0A6C" w:rsidRPr="00145E43" w:rsidRDefault="00AE0A6C" w:rsidP="00AD3559">
            <w:pPr>
              <w:pStyle w:val="a"/>
              <w:spacing w:line="220" w:lineRule="exact"/>
              <w:ind w:right="63"/>
              <w:jc w:val="center"/>
              <w:rPr>
                <w:rFonts w:cs="Times New Roman"/>
                <w:b/>
                <w:bCs/>
                <w:color w:val="000000" w:themeColor="text1"/>
                <w:sz w:val="16"/>
                <w:szCs w:val="16"/>
              </w:rPr>
            </w:pPr>
            <w:r w:rsidRPr="00145E43">
              <w:rPr>
                <w:rFonts w:cs="Times New Roman"/>
                <w:b/>
                <w:bCs/>
                <w:snapToGrid w:val="0"/>
                <w:color w:val="000000" w:themeColor="text1"/>
                <w:sz w:val="16"/>
                <w:szCs w:val="16"/>
                <w:lang w:eastAsia="th-TH"/>
              </w:rPr>
              <w:t>Notes</w:t>
            </w:r>
          </w:p>
        </w:tc>
        <w:tc>
          <w:tcPr>
            <w:tcW w:w="1260" w:type="dxa"/>
            <w:vAlign w:val="bottom"/>
          </w:tcPr>
          <w:p w14:paraId="73A997F9" w14:textId="77777777" w:rsidR="00820C8A" w:rsidRPr="00145E43" w:rsidRDefault="00820C8A"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 xml:space="preserve">June 30, </w:t>
            </w:r>
          </w:p>
          <w:p w14:paraId="247D38EE" w14:textId="191C7462"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72FDC6DE"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1260" w:type="dxa"/>
            <w:vAlign w:val="bottom"/>
          </w:tcPr>
          <w:p w14:paraId="0CC32CA3" w14:textId="2A109840"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December 31, 2021</w:t>
            </w:r>
          </w:p>
        </w:tc>
        <w:tc>
          <w:tcPr>
            <w:tcW w:w="90" w:type="dxa"/>
          </w:tcPr>
          <w:p w14:paraId="3694119A"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1260" w:type="dxa"/>
            <w:vAlign w:val="bottom"/>
          </w:tcPr>
          <w:p w14:paraId="1D9BA5F6" w14:textId="77777777" w:rsidR="00820C8A" w:rsidRPr="00145E43" w:rsidRDefault="00820C8A"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 xml:space="preserve">June 30, </w:t>
            </w:r>
          </w:p>
          <w:p w14:paraId="6974171C" w14:textId="4C380EC6"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2022</w:t>
            </w:r>
          </w:p>
        </w:tc>
        <w:tc>
          <w:tcPr>
            <w:tcW w:w="90" w:type="dxa"/>
          </w:tcPr>
          <w:p w14:paraId="25A78908" w14:textId="77777777" w:rsidR="00AE0A6C" w:rsidRPr="00145E43" w:rsidRDefault="00AE0A6C" w:rsidP="00AD3559">
            <w:pPr>
              <w:pStyle w:val="a"/>
              <w:spacing w:line="220" w:lineRule="exact"/>
              <w:ind w:right="58"/>
              <w:jc w:val="center"/>
              <w:rPr>
                <w:rFonts w:cs="Times New Roman"/>
                <w:b/>
                <w:bCs/>
                <w:color w:val="000000" w:themeColor="text1"/>
                <w:sz w:val="16"/>
                <w:szCs w:val="16"/>
              </w:rPr>
            </w:pPr>
          </w:p>
        </w:tc>
        <w:tc>
          <w:tcPr>
            <w:tcW w:w="1161" w:type="dxa"/>
            <w:vAlign w:val="bottom"/>
          </w:tcPr>
          <w:p w14:paraId="2740B50D" w14:textId="75149658" w:rsidR="00AE0A6C" w:rsidRPr="00145E43" w:rsidRDefault="00AE0A6C" w:rsidP="00AD3559">
            <w:pPr>
              <w:pStyle w:val="a"/>
              <w:spacing w:line="220" w:lineRule="exact"/>
              <w:ind w:right="58"/>
              <w:jc w:val="center"/>
              <w:rPr>
                <w:rFonts w:cs="Times New Roman"/>
                <w:b/>
                <w:bCs/>
                <w:color w:val="000000" w:themeColor="text1"/>
                <w:sz w:val="16"/>
                <w:szCs w:val="16"/>
              </w:rPr>
            </w:pPr>
            <w:r w:rsidRPr="00145E43">
              <w:rPr>
                <w:rFonts w:cs="Times New Roman"/>
                <w:b/>
                <w:bCs/>
                <w:color w:val="000000" w:themeColor="text1"/>
                <w:sz w:val="16"/>
                <w:szCs w:val="16"/>
              </w:rPr>
              <w:t>December 31, 2021</w:t>
            </w:r>
          </w:p>
        </w:tc>
      </w:tr>
      <w:tr w:rsidR="00AE0A6C" w:rsidRPr="00145E43" w14:paraId="205CA3FC" w14:textId="77777777" w:rsidTr="00AD3559">
        <w:tc>
          <w:tcPr>
            <w:tcW w:w="3312" w:type="dxa"/>
            <w:vAlign w:val="bottom"/>
          </w:tcPr>
          <w:p w14:paraId="3FBBD2B7" w14:textId="742284BD" w:rsidR="00AE0A6C" w:rsidRPr="00145E43" w:rsidRDefault="00AE0A6C" w:rsidP="00AD3559">
            <w:pPr>
              <w:pStyle w:val="a"/>
              <w:tabs>
                <w:tab w:val="left" w:pos="882"/>
              </w:tabs>
              <w:spacing w:line="220" w:lineRule="exact"/>
              <w:ind w:left="432" w:right="63"/>
              <w:rPr>
                <w:rFonts w:cs="Times New Roman"/>
                <w:color w:val="000000" w:themeColor="text1"/>
                <w:sz w:val="16"/>
                <w:szCs w:val="16"/>
              </w:rPr>
            </w:pPr>
          </w:p>
        </w:tc>
        <w:tc>
          <w:tcPr>
            <w:tcW w:w="540" w:type="dxa"/>
          </w:tcPr>
          <w:p w14:paraId="238F8ED3" w14:textId="77777777" w:rsidR="00AE0A6C" w:rsidRPr="00145E43" w:rsidRDefault="00AE0A6C" w:rsidP="00AD3559">
            <w:pPr>
              <w:pStyle w:val="a"/>
              <w:tabs>
                <w:tab w:val="left" w:pos="882"/>
              </w:tabs>
              <w:spacing w:line="220" w:lineRule="exact"/>
              <w:ind w:right="63"/>
              <w:jc w:val="center"/>
              <w:rPr>
                <w:rFonts w:cs="Times New Roman"/>
                <w:color w:val="000000" w:themeColor="text1"/>
                <w:sz w:val="16"/>
                <w:szCs w:val="16"/>
              </w:rPr>
            </w:pPr>
          </w:p>
        </w:tc>
        <w:tc>
          <w:tcPr>
            <w:tcW w:w="1260" w:type="dxa"/>
            <w:vAlign w:val="bottom"/>
          </w:tcPr>
          <w:p w14:paraId="5566EE0C" w14:textId="77777777" w:rsidR="00AE0A6C" w:rsidRPr="00145E43" w:rsidRDefault="00AE0A6C" w:rsidP="00AD3559">
            <w:pPr>
              <w:tabs>
                <w:tab w:val="decimal" w:pos="1261"/>
              </w:tabs>
              <w:spacing w:line="220" w:lineRule="exact"/>
              <w:ind w:right="63"/>
              <w:rPr>
                <w:snapToGrid w:val="0"/>
                <w:color w:val="000000" w:themeColor="text1"/>
                <w:position w:val="0"/>
                <w:sz w:val="16"/>
                <w:szCs w:val="16"/>
                <w:lang w:eastAsia="th-TH"/>
              </w:rPr>
            </w:pPr>
          </w:p>
        </w:tc>
        <w:tc>
          <w:tcPr>
            <w:tcW w:w="90" w:type="dxa"/>
          </w:tcPr>
          <w:p w14:paraId="68C72171"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c>
          <w:tcPr>
            <w:tcW w:w="1260" w:type="dxa"/>
            <w:vAlign w:val="bottom"/>
          </w:tcPr>
          <w:p w14:paraId="3A5AD926" w14:textId="77777777" w:rsidR="00AE0A6C" w:rsidRPr="00145E43" w:rsidRDefault="00AE0A6C" w:rsidP="00AD3559">
            <w:pPr>
              <w:tabs>
                <w:tab w:val="decimal" w:pos="1279"/>
              </w:tabs>
              <w:spacing w:line="220" w:lineRule="exact"/>
              <w:ind w:right="63"/>
              <w:rPr>
                <w:snapToGrid w:val="0"/>
                <w:color w:val="000000" w:themeColor="text1"/>
                <w:position w:val="0"/>
                <w:sz w:val="16"/>
                <w:szCs w:val="16"/>
                <w:lang w:eastAsia="th-TH"/>
              </w:rPr>
            </w:pPr>
          </w:p>
        </w:tc>
        <w:tc>
          <w:tcPr>
            <w:tcW w:w="90" w:type="dxa"/>
          </w:tcPr>
          <w:p w14:paraId="4A494C43"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c>
          <w:tcPr>
            <w:tcW w:w="1260" w:type="dxa"/>
            <w:vAlign w:val="bottom"/>
          </w:tcPr>
          <w:p w14:paraId="78FF8EC9" w14:textId="77777777" w:rsidR="00AE0A6C" w:rsidRPr="00145E43" w:rsidRDefault="00AE0A6C" w:rsidP="00AD3559">
            <w:pPr>
              <w:tabs>
                <w:tab w:val="decimal" w:pos="1208"/>
              </w:tabs>
              <w:spacing w:line="220" w:lineRule="exact"/>
              <w:ind w:right="63"/>
              <w:rPr>
                <w:snapToGrid w:val="0"/>
                <w:color w:val="000000" w:themeColor="text1"/>
                <w:position w:val="0"/>
                <w:sz w:val="16"/>
                <w:szCs w:val="16"/>
                <w:lang w:eastAsia="th-TH"/>
              </w:rPr>
            </w:pPr>
          </w:p>
        </w:tc>
        <w:tc>
          <w:tcPr>
            <w:tcW w:w="90" w:type="dxa"/>
          </w:tcPr>
          <w:p w14:paraId="7F15BD29"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c>
          <w:tcPr>
            <w:tcW w:w="1161" w:type="dxa"/>
            <w:vAlign w:val="bottom"/>
          </w:tcPr>
          <w:p w14:paraId="0006CFC0" w14:textId="77777777" w:rsidR="00AE0A6C" w:rsidRPr="00145E43" w:rsidRDefault="00AE0A6C" w:rsidP="00AD3559">
            <w:pPr>
              <w:tabs>
                <w:tab w:val="decimal" w:pos="1123"/>
              </w:tabs>
              <w:spacing w:line="220" w:lineRule="exact"/>
              <w:ind w:right="63"/>
              <w:rPr>
                <w:snapToGrid w:val="0"/>
                <w:color w:val="000000" w:themeColor="text1"/>
                <w:position w:val="0"/>
                <w:sz w:val="16"/>
                <w:szCs w:val="16"/>
                <w:lang w:eastAsia="th-TH"/>
              </w:rPr>
            </w:pPr>
          </w:p>
        </w:tc>
      </w:tr>
      <w:tr w:rsidR="00AA44E2" w:rsidRPr="00145E43" w14:paraId="59CDCBE4" w14:textId="77777777" w:rsidTr="00AD3559">
        <w:tc>
          <w:tcPr>
            <w:tcW w:w="3312" w:type="dxa"/>
            <w:vAlign w:val="bottom"/>
          </w:tcPr>
          <w:p w14:paraId="1D0BCCF9" w14:textId="0C15811F" w:rsidR="00AA44E2" w:rsidRPr="00145E43" w:rsidRDefault="002457F7" w:rsidP="00AD3559">
            <w:pPr>
              <w:pStyle w:val="a"/>
              <w:tabs>
                <w:tab w:val="left" w:pos="1063"/>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Trade receivable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related parties</w:t>
            </w:r>
          </w:p>
        </w:tc>
        <w:tc>
          <w:tcPr>
            <w:tcW w:w="540" w:type="dxa"/>
          </w:tcPr>
          <w:p w14:paraId="68C32613" w14:textId="12262D4C"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r w:rsidRPr="00145E43">
              <w:rPr>
                <w:rFonts w:cs="Times New Roman"/>
                <w:color w:val="000000" w:themeColor="text1"/>
                <w:sz w:val="16"/>
                <w:szCs w:val="16"/>
              </w:rPr>
              <w:t>2</w:t>
            </w:r>
            <w:r w:rsidR="00A00646" w:rsidRPr="00145E43">
              <w:rPr>
                <w:rFonts w:cs="Times New Roman"/>
                <w:color w:val="000000" w:themeColor="text1"/>
                <w:sz w:val="16"/>
                <w:szCs w:val="16"/>
              </w:rPr>
              <w:t>5</w:t>
            </w:r>
          </w:p>
        </w:tc>
        <w:tc>
          <w:tcPr>
            <w:tcW w:w="1260" w:type="dxa"/>
            <w:tcBorders>
              <w:top w:val="nil"/>
              <w:left w:val="nil"/>
              <w:bottom w:val="nil"/>
              <w:right w:val="nil"/>
            </w:tcBorders>
            <w:shd w:val="clear" w:color="auto" w:fill="auto"/>
          </w:tcPr>
          <w:p w14:paraId="21989AE5" w14:textId="39D9F296" w:rsidR="00AA44E2" w:rsidRPr="00145E43" w:rsidRDefault="00B20BC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175,810,863</w:t>
            </w:r>
          </w:p>
        </w:tc>
        <w:tc>
          <w:tcPr>
            <w:tcW w:w="90" w:type="dxa"/>
            <w:tcBorders>
              <w:top w:val="nil"/>
              <w:left w:val="nil"/>
              <w:bottom w:val="nil"/>
              <w:right w:val="nil"/>
            </w:tcBorders>
          </w:tcPr>
          <w:p w14:paraId="767AFD8F"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75E43E5" w14:textId="683F77DF"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66,019,733</w:t>
            </w:r>
          </w:p>
        </w:tc>
        <w:tc>
          <w:tcPr>
            <w:tcW w:w="90" w:type="dxa"/>
            <w:tcBorders>
              <w:top w:val="nil"/>
              <w:left w:val="nil"/>
              <w:bottom w:val="nil"/>
              <w:right w:val="nil"/>
            </w:tcBorders>
          </w:tcPr>
          <w:p w14:paraId="265F863A"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vAlign w:val="center"/>
          </w:tcPr>
          <w:p w14:paraId="39AD3756" w14:textId="66D1FF2D" w:rsidR="00AA44E2" w:rsidRPr="00145E43" w:rsidRDefault="003C2374" w:rsidP="00AD3559">
            <w:pPr>
              <w:pStyle w:val="a"/>
              <w:spacing w:line="220" w:lineRule="exact"/>
              <w:ind w:right="0"/>
              <w:jc w:val="center"/>
              <w:rPr>
                <w:rFonts w:cs="Times New Roman"/>
                <w:noProof/>
                <w:snapToGrid w:val="0"/>
                <w:color w:val="auto"/>
                <w:sz w:val="16"/>
                <w:szCs w:val="16"/>
                <w:lang w:eastAsia="th-TH"/>
              </w:rPr>
            </w:pPr>
            <w:r w:rsidRPr="00145E43">
              <w:rPr>
                <w:rFonts w:cs="Times New Roman"/>
                <w:noProof/>
                <w:snapToGrid w:val="0"/>
                <w:color w:val="auto"/>
                <w:sz w:val="16"/>
                <w:szCs w:val="16"/>
                <w:lang w:eastAsia="th-TH"/>
              </w:rPr>
              <w:t>-</w:t>
            </w:r>
          </w:p>
        </w:tc>
        <w:tc>
          <w:tcPr>
            <w:tcW w:w="90" w:type="dxa"/>
            <w:tcBorders>
              <w:top w:val="nil"/>
              <w:left w:val="nil"/>
              <w:bottom w:val="nil"/>
              <w:right w:val="nil"/>
            </w:tcBorders>
          </w:tcPr>
          <w:p w14:paraId="4530B708"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vAlign w:val="center"/>
          </w:tcPr>
          <w:p w14:paraId="78EA911C" w14:textId="0128095A" w:rsidR="00AA44E2" w:rsidRPr="00145E43" w:rsidRDefault="00AA44E2" w:rsidP="00AD3559">
            <w:pPr>
              <w:pStyle w:val="a"/>
              <w:spacing w:line="220" w:lineRule="exact"/>
              <w:ind w:left="3" w:right="0"/>
              <w:jc w:val="center"/>
              <w:rPr>
                <w:rFonts w:cs="Times New Roman"/>
                <w:color w:val="000000" w:themeColor="text1"/>
                <w:sz w:val="16"/>
                <w:szCs w:val="16"/>
              </w:rPr>
            </w:pPr>
            <w:r w:rsidRPr="00145E43">
              <w:rPr>
                <w:rFonts w:cs="Times New Roman"/>
                <w:color w:val="000000" w:themeColor="text1"/>
                <w:sz w:val="16"/>
                <w:szCs w:val="16"/>
              </w:rPr>
              <w:t>-</w:t>
            </w:r>
          </w:p>
        </w:tc>
      </w:tr>
      <w:tr w:rsidR="00AA44E2" w:rsidRPr="00145E43" w14:paraId="7809173A" w14:textId="77777777" w:rsidTr="00AD3559">
        <w:tc>
          <w:tcPr>
            <w:tcW w:w="3312" w:type="dxa"/>
            <w:vAlign w:val="bottom"/>
          </w:tcPr>
          <w:p w14:paraId="18CF2AD4" w14:textId="64912B62" w:rsidR="00AA44E2" w:rsidRPr="00145E43" w:rsidRDefault="002457F7" w:rsidP="00AD3559">
            <w:pPr>
              <w:pStyle w:val="a"/>
              <w:tabs>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Trade receivable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other companies</w:t>
            </w:r>
          </w:p>
        </w:tc>
        <w:tc>
          <w:tcPr>
            <w:tcW w:w="540" w:type="dxa"/>
          </w:tcPr>
          <w:p w14:paraId="5EAAD5FD" w14:textId="77777777"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p>
        </w:tc>
        <w:tc>
          <w:tcPr>
            <w:tcW w:w="1260" w:type="dxa"/>
            <w:tcBorders>
              <w:top w:val="nil"/>
              <w:left w:val="nil"/>
              <w:bottom w:val="nil"/>
              <w:right w:val="nil"/>
            </w:tcBorders>
            <w:shd w:val="clear" w:color="auto" w:fill="auto"/>
          </w:tcPr>
          <w:p w14:paraId="5AE035FB" w14:textId="112E7BC1" w:rsidR="00AA44E2" w:rsidRPr="00145E43" w:rsidRDefault="00810A56"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149,993,596</w:t>
            </w:r>
          </w:p>
        </w:tc>
        <w:tc>
          <w:tcPr>
            <w:tcW w:w="90" w:type="dxa"/>
            <w:tcBorders>
              <w:top w:val="nil"/>
              <w:left w:val="nil"/>
              <w:bottom w:val="nil"/>
              <w:right w:val="nil"/>
            </w:tcBorders>
          </w:tcPr>
          <w:p w14:paraId="6683CDAD"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9764A79" w14:textId="11ABBCB5"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154,477,683</w:t>
            </w:r>
          </w:p>
        </w:tc>
        <w:tc>
          <w:tcPr>
            <w:tcW w:w="90" w:type="dxa"/>
            <w:tcBorders>
              <w:top w:val="nil"/>
              <w:left w:val="nil"/>
              <w:bottom w:val="nil"/>
              <w:right w:val="nil"/>
            </w:tcBorders>
          </w:tcPr>
          <w:p w14:paraId="7A1401FC"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6C9D0E50" w14:textId="66867D3D" w:rsidR="00AA44E2" w:rsidRPr="00145E43" w:rsidRDefault="00320D26"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28,384,166</w:t>
            </w:r>
          </w:p>
        </w:tc>
        <w:tc>
          <w:tcPr>
            <w:tcW w:w="90" w:type="dxa"/>
            <w:tcBorders>
              <w:top w:val="nil"/>
              <w:left w:val="nil"/>
              <w:bottom w:val="nil"/>
              <w:right w:val="nil"/>
            </w:tcBorders>
          </w:tcPr>
          <w:p w14:paraId="603B174F" w14:textId="77777777" w:rsidR="00AA44E2" w:rsidRPr="00145E43" w:rsidRDefault="00AA44E2" w:rsidP="00AD3559">
            <w:pPr>
              <w:pStyle w:val="a"/>
              <w:tabs>
                <w:tab w:val="decimal" w:pos="1170"/>
              </w:tabs>
              <w:spacing w:line="220" w:lineRule="exact"/>
              <w:ind w:left="90" w:right="-180"/>
              <w:jc w:val="center"/>
              <w:rPr>
                <w:rFonts w:cs="Times New Roman"/>
                <w:color w:val="000000" w:themeColor="text1"/>
                <w:sz w:val="16"/>
                <w:szCs w:val="16"/>
              </w:rPr>
            </w:pPr>
          </w:p>
        </w:tc>
        <w:tc>
          <w:tcPr>
            <w:tcW w:w="1161" w:type="dxa"/>
            <w:tcBorders>
              <w:top w:val="nil"/>
              <w:left w:val="nil"/>
              <w:bottom w:val="nil"/>
              <w:right w:val="nil"/>
            </w:tcBorders>
            <w:shd w:val="clear" w:color="auto" w:fill="auto"/>
          </w:tcPr>
          <w:p w14:paraId="55FA2277" w14:textId="512E38D6"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25,382,180</w:t>
            </w:r>
          </w:p>
        </w:tc>
      </w:tr>
      <w:tr w:rsidR="00AA44E2" w:rsidRPr="00145E43" w14:paraId="618FBCD9" w14:textId="77777777" w:rsidTr="00AD3559">
        <w:tc>
          <w:tcPr>
            <w:tcW w:w="3312" w:type="dxa"/>
            <w:vAlign w:val="bottom"/>
          </w:tcPr>
          <w:p w14:paraId="2E1A3E15" w14:textId="43B72023" w:rsidR="00AA44E2" w:rsidRPr="00145E43" w:rsidRDefault="002457F7" w:rsidP="00AD3559">
            <w:pPr>
              <w:pStyle w:val="a"/>
              <w:tabs>
                <w:tab w:val="left" w:pos="1063"/>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Other receivables</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related parties</w:t>
            </w:r>
          </w:p>
        </w:tc>
        <w:tc>
          <w:tcPr>
            <w:tcW w:w="540" w:type="dxa"/>
          </w:tcPr>
          <w:p w14:paraId="3FCC6AF2" w14:textId="0C665FE3"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r w:rsidRPr="00145E43">
              <w:rPr>
                <w:rFonts w:cs="Times New Roman"/>
                <w:color w:val="000000" w:themeColor="text1"/>
                <w:sz w:val="16"/>
                <w:szCs w:val="16"/>
              </w:rPr>
              <w:t>2</w:t>
            </w:r>
            <w:r w:rsidR="00A00646" w:rsidRPr="00145E43">
              <w:rPr>
                <w:rFonts w:cs="Times New Roman"/>
                <w:color w:val="000000" w:themeColor="text1"/>
                <w:sz w:val="16"/>
                <w:szCs w:val="16"/>
              </w:rPr>
              <w:t>5</w:t>
            </w:r>
          </w:p>
        </w:tc>
        <w:tc>
          <w:tcPr>
            <w:tcW w:w="1260" w:type="dxa"/>
            <w:tcBorders>
              <w:left w:val="nil"/>
              <w:bottom w:val="nil"/>
              <w:right w:val="nil"/>
            </w:tcBorders>
            <w:shd w:val="clear" w:color="auto" w:fill="auto"/>
          </w:tcPr>
          <w:p w14:paraId="202F8C0D" w14:textId="25E3A6C5" w:rsidR="00AA44E2" w:rsidRPr="00145E43" w:rsidRDefault="009F5160" w:rsidP="00AD3559">
            <w:pPr>
              <w:pStyle w:val="a"/>
              <w:tabs>
                <w:tab w:val="decimal" w:pos="1170"/>
              </w:tabs>
              <w:spacing w:line="220" w:lineRule="exact"/>
              <w:ind w:left="90" w:right="-180"/>
              <w:jc w:val="both"/>
              <w:rPr>
                <w:rFonts w:cs="Times New Roman"/>
                <w:color w:val="000000" w:themeColor="text1"/>
                <w:sz w:val="16"/>
                <w:szCs w:val="16"/>
              </w:rPr>
            </w:pPr>
            <w:r>
              <w:rPr>
                <w:rFonts w:cs="Times New Roman"/>
                <w:color w:val="000000" w:themeColor="text1"/>
                <w:sz w:val="16"/>
                <w:szCs w:val="16"/>
              </w:rPr>
              <w:t>5,545</w:t>
            </w:r>
            <w:r w:rsidR="00421B4D" w:rsidRPr="00145E43">
              <w:rPr>
                <w:rFonts w:cs="Times New Roman"/>
                <w:color w:val="000000" w:themeColor="text1"/>
                <w:sz w:val="16"/>
                <w:szCs w:val="16"/>
              </w:rPr>
              <w:t>,000</w:t>
            </w:r>
          </w:p>
        </w:tc>
        <w:tc>
          <w:tcPr>
            <w:tcW w:w="90" w:type="dxa"/>
            <w:tcBorders>
              <w:left w:val="nil"/>
              <w:bottom w:val="nil"/>
              <w:right w:val="nil"/>
            </w:tcBorders>
          </w:tcPr>
          <w:p w14:paraId="5B1C82CC"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6FD2AF29" w14:textId="20DBE00A"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310,600</w:t>
            </w:r>
          </w:p>
        </w:tc>
        <w:tc>
          <w:tcPr>
            <w:tcW w:w="90" w:type="dxa"/>
            <w:tcBorders>
              <w:left w:val="nil"/>
              <w:bottom w:val="nil"/>
              <w:right w:val="nil"/>
            </w:tcBorders>
          </w:tcPr>
          <w:p w14:paraId="0096BD0C"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left w:val="nil"/>
              <w:bottom w:val="nil"/>
              <w:right w:val="nil"/>
            </w:tcBorders>
            <w:shd w:val="clear" w:color="auto" w:fill="auto"/>
          </w:tcPr>
          <w:p w14:paraId="31DF204B" w14:textId="18AE4AE4" w:rsidR="00AA44E2" w:rsidRPr="00145E43" w:rsidRDefault="00622E69"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3,179,635</w:t>
            </w:r>
          </w:p>
        </w:tc>
        <w:tc>
          <w:tcPr>
            <w:tcW w:w="90" w:type="dxa"/>
            <w:tcBorders>
              <w:left w:val="nil"/>
              <w:bottom w:val="nil"/>
              <w:right w:val="nil"/>
            </w:tcBorders>
          </w:tcPr>
          <w:p w14:paraId="57E6BA28" w14:textId="77777777" w:rsidR="00AA44E2" w:rsidRPr="00145E43" w:rsidRDefault="00AA44E2" w:rsidP="00AD3559">
            <w:pPr>
              <w:pStyle w:val="a"/>
              <w:tabs>
                <w:tab w:val="decimal" w:pos="1170"/>
              </w:tabs>
              <w:spacing w:line="220" w:lineRule="exact"/>
              <w:ind w:left="90" w:right="-180"/>
              <w:jc w:val="center"/>
              <w:rPr>
                <w:rFonts w:cs="Times New Roman"/>
                <w:color w:val="000000" w:themeColor="text1"/>
                <w:sz w:val="16"/>
                <w:szCs w:val="16"/>
              </w:rPr>
            </w:pPr>
          </w:p>
        </w:tc>
        <w:tc>
          <w:tcPr>
            <w:tcW w:w="1161" w:type="dxa"/>
            <w:tcBorders>
              <w:left w:val="nil"/>
              <w:bottom w:val="nil"/>
              <w:right w:val="nil"/>
            </w:tcBorders>
            <w:shd w:val="clear" w:color="auto" w:fill="auto"/>
          </w:tcPr>
          <w:p w14:paraId="49807EDD" w14:textId="12692953"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2,561,790</w:t>
            </w:r>
          </w:p>
        </w:tc>
      </w:tr>
      <w:tr w:rsidR="00541D9B" w:rsidRPr="00145E43" w14:paraId="75A5AAA1" w14:textId="77777777" w:rsidTr="00AD3559">
        <w:tc>
          <w:tcPr>
            <w:tcW w:w="3312" w:type="dxa"/>
            <w:vAlign w:val="bottom"/>
          </w:tcPr>
          <w:p w14:paraId="48515877" w14:textId="58C4EEBB" w:rsidR="00541D9B" w:rsidRPr="00145E43" w:rsidRDefault="00D7205B" w:rsidP="0064522D">
            <w:pPr>
              <w:pStyle w:val="a"/>
              <w:tabs>
                <w:tab w:val="left" w:pos="1063"/>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u w:val="single"/>
              </w:rPr>
              <w:t>Less</w:t>
            </w:r>
            <w:r w:rsidRPr="00145E43">
              <w:rPr>
                <w:rFonts w:cs="Times New Roman"/>
                <w:color w:val="000000" w:themeColor="text1"/>
                <w:sz w:val="16"/>
                <w:szCs w:val="16"/>
              </w:rPr>
              <w:t xml:space="preserve"> </w:t>
            </w:r>
            <w:r w:rsidR="0064522D">
              <w:rPr>
                <w:rFonts w:cs="Times New Roman"/>
                <w:color w:val="000000" w:themeColor="text1"/>
                <w:sz w:val="16"/>
                <w:szCs w:val="16"/>
              </w:rPr>
              <w:t>A</w:t>
            </w:r>
            <w:r w:rsidRPr="00145E43">
              <w:rPr>
                <w:rFonts w:cs="Times New Roman"/>
                <w:color w:val="000000" w:themeColor="text1"/>
                <w:sz w:val="16"/>
                <w:szCs w:val="16"/>
              </w:rPr>
              <w:t xml:space="preserve">llowance for </w:t>
            </w:r>
            <w:r w:rsidR="002457F7" w:rsidRPr="00145E43">
              <w:rPr>
                <w:rFonts w:cs="Times New Roman"/>
                <w:color w:val="000000" w:themeColor="text1"/>
                <w:sz w:val="16"/>
                <w:szCs w:val="16"/>
              </w:rPr>
              <w:t xml:space="preserve">expected </w:t>
            </w:r>
            <w:r w:rsidRPr="00145E43">
              <w:rPr>
                <w:rFonts w:cs="Times New Roman"/>
                <w:color w:val="000000" w:themeColor="text1"/>
                <w:sz w:val="16"/>
                <w:szCs w:val="16"/>
              </w:rPr>
              <w:t>credit losses</w:t>
            </w:r>
          </w:p>
        </w:tc>
        <w:tc>
          <w:tcPr>
            <w:tcW w:w="540" w:type="dxa"/>
          </w:tcPr>
          <w:p w14:paraId="73BBB8E6" w14:textId="6940F4D9" w:rsidR="00541D9B" w:rsidRPr="00145E43" w:rsidRDefault="00A37596" w:rsidP="00AD3559">
            <w:pPr>
              <w:pStyle w:val="a"/>
              <w:tabs>
                <w:tab w:val="left" w:pos="882"/>
              </w:tabs>
              <w:spacing w:line="220" w:lineRule="exact"/>
              <w:ind w:right="63"/>
              <w:jc w:val="center"/>
              <w:rPr>
                <w:rFonts w:cs="Times New Roman"/>
                <w:color w:val="000000" w:themeColor="text1"/>
                <w:sz w:val="16"/>
                <w:szCs w:val="16"/>
              </w:rPr>
            </w:pPr>
            <w:r>
              <w:rPr>
                <w:rFonts w:cs="Times New Roman"/>
                <w:color w:val="000000" w:themeColor="text1"/>
                <w:sz w:val="16"/>
                <w:szCs w:val="16"/>
              </w:rPr>
              <w:t>2</w:t>
            </w:r>
            <w:r w:rsidR="000F1B1F">
              <w:rPr>
                <w:rFonts w:cs="Times New Roman"/>
                <w:color w:val="000000" w:themeColor="text1"/>
                <w:sz w:val="16"/>
                <w:szCs w:val="16"/>
              </w:rPr>
              <w:t>5</w:t>
            </w:r>
          </w:p>
        </w:tc>
        <w:tc>
          <w:tcPr>
            <w:tcW w:w="1260" w:type="dxa"/>
            <w:tcBorders>
              <w:left w:val="nil"/>
              <w:bottom w:val="nil"/>
              <w:right w:val="nil"/>
            </w:tcBorders>
            <w:shd w:val="clear" w:color="auto" w:fill="auto"/>
          </w:tcPr>
          <w:p w14:paraId="03B1506F" w14:textId="5C6A61AE" w:rsidR="00541D9B" w:rsidRPr="00145E43" w:rsidRDefault="00B46EC3"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(375,000)</w:t>
            </w:r>
          </w:p>
        </w:tc>
        <w:tc>
          <w:tcPr>
            <w:tcW w:w="90" w:type="dxa"/>
            <w:tcBorders>
              <w:left w:val="nil"/>
              <w:bottom w:val="nil"/>
              <w:right w:val="nil"/>
            </w:tcBorders>
          </w:tcPr>
          <w:p w14:paraId="446775FC" w14:textId="77777777" w:rsidR="00541D9B" w:rsidRPr="00145E43" w:rsidRDefault="00541D9B"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0261F36" w14:textId="78323DFA" w:rsidR="00541D9B" w:rsidRPr="00145E43" w:rsidRDefault="00B46EC3" w:rsidP="00AD3559">
            <w:pPr>
              <w:pStyle w:val="a"/>
              <w:spacing w:line="220" w:lineRule="exact"/>
              <w:ind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left w:val="nil"/>
              <w:bottom w:val="nil"/>
              <w:right w:val="nil"/>
            </w:tcBorders>
          </w:tcPr>
          <w:p w14:paraId="61882C36" w14:textId="77777777" w:rsidR="00541D9B" w:rsidRPr="00145E43" w:rsidRDefault="00541D9B" w:rsidP="00AD3559">
            <w:pPr>
              <w:pStyle w:val="a"/>
              <w:tabs>
                <w:tab w:val="decimal" w:pos="1170"/>
              </w:tabs>
              <w:spacing w:line="220" w:lineRule="exact"/>
              <w:ind w:left="90" w:right="-180"/>
              <w:jc w:val="both"/>
              <w:rPr>
                <w:rFonts w:cs="Times New Roman"/>
                <w:color w:val="auto"/>
                <w:sz w:val="16"/>
                <w:szCs w:val="16"/>
              </w:rPr>
            </w:pPr>
          </w:p>
        </w:tc>
        <w:tc>
          <w:tcPr>
            <w:tcW w:w="1260" w:type="dxa"/>
            <w:tcBorders>
              <w:left w:val="nil"/>
              <w:bottom w:val="nil"/>
              <w:right w:val="nil"/>
            </w:tcBorders>
            <w:shd w:val="clear" w:color="auto" w:fill="auto"/>
          </w:tcPr>
          <w:p w14:paraId="40150C67" w14:textId="4D82907E" w:rsidR="00541D9B" w:rsidRPr="00145E43" w:rsidRDefault="00CB7A04" w:rsidP="00AD3559">
            <w:pPr>
              <w:pStyle w:val="a"/>
              <w:tabs>
                <w:tab w:val="decimal" w:pos="1170"/>
              </w:tabs>
              <w:spacing w:line="220" w:lineRule="exact"/>
              <w:ind w:left="90" w:right="-180"/>
              <w:jc w:val="both"/>
              <w:rPr>
                <w:rFonts w:cs="Times New Roman"/>
                <w:color w:val="000000" w:themeColor="text1"/>
                <w:sz w:val="16"/>
                <w:szCs w:val="16"/>
                <w:cs/>
              </w:rPr>
            </w:pPr>
            <w:r w:rsidRPr="00145E43">
              <w:rPr>
                <w:rFonts w:cs="Times New Roman"/>
                <w:color w:val="000000" w:themeColor="text1"/>
                <w:sz w:val="16"/>
                <w:szCs w:val="16"/>
              </w:rPr>
              <w:t>(375,000)</w:t>
            </w:r>
          </w:p>
        </w:tc>
        <w:tc>
          <w:tcPr>
            <w:tcW w:w="90" w:type="dxa"/>
            <w:tcBorders>
              <w:left w:val="nil"/>
              <w:bottom w:val="nil"/>
              <w:right w:val="nil"/>
            </w:tcBorders>
          </w:tcPr>
          <w:p w14:paraId="02899DC5" w14:textId="77777777" w:rsidR="00541D9B" w:rsidRPr="00145E43" w:rsidRDefault="00541D9B" w:rsidP="00AD3559">
            <w:pPr>
              <w:pStyle w:val="a"/>
              <w:tabs>
                <w:tab w:val="decimal" w:pos="1170"/>
              </w:tabs>
              <w:spacing w:line="220" w:lineRule="exact"/>
              <w:ind w:left="90" w:right="-180"/>
              <w:jc w:val="center"/>
              <w:rPr>
                <w:rFonts w:cs="Times New Roman"/>
                <w:color w:val="000000" w:themeColor="text1"/>
                <w:sz w:val="16"/>
                <w:szCs w:val="16"/>
              </w:rPr>
            </w:pPr>
          </w:p>
        </w:tc>
        <w:tc>
          <w:tcPr>
            <w:tcW w:w="1161" w:type="dxa"/>
            <w:tcBorders>
              <w:left w:val="nil"/>
              <w:bottom w:val="nil"/>
              <w:right w:val="nil"/>
            </w:tcBorders>
            <w:shd w:val="clear" w:color="auto" w:fill="auto"/>
          </w:tcPr>
          <w:p w14:paraId="74763394" w14:textId="742030FF" w:rsidR="00541D9B" w:rsidRPr="00145E43" w:rsidRDefault="00B46EC3" w:rsidP="00AD3559">
            <w:pPr>
              <w:pStyle w:val="a"/>
              <w:spacing w:line="220" w:lineRule="exact"/>
              <w:ind w:left="3" w:right="0"/>
              <w:jc w:val="center"/>
              <w:rPr>
                <w:rFonts w:cs="Times New Roman"/>
                <w:color w:val="000000" w:themeColor="text1"/>
                <w:sz w:val="16"/>
                <w:szCs w:val="16"/>
              </w:rPr>
            </w:pPr>
            <w:r w:rsidRPr="00145E43">
              <w:rPr>
                <w:rFonts w:cs="Times New Roman"/>
                <w:color w:val="000000" w:themeColor="text1"/>
                <w:sz w:val="16"/>
                <w:szCs w:val="16"/>
              </w:rPr>
              <w:t>-</w:t>
            </w:r>
          </w:p>
        </w:tc>
      </w:tr>
      <w:tr w:rsidR="00AA44E2" w:rsidRPr="00145E43" w14:paraId="580A0627" w14:textId="77777777" w:rsidTr="00AD3559">
        <w:tc>
          <w:tcPr>
            <w:tcW w:w="3312" w:type="dxa"/>
            <w:vAlign w:val="bottom"/>
          </w:tcPr>
          <w:p w14:paraId="64C7709E" w14:textId="3D958C8B" w:rsidR="00AA44E2" w:rsidRPr="00145E43" w:rsidRDefault="002457F7" w:rsidP="00AD3559">
            <w:pPr>
              <w:pStyle w:val="a"/>
              <w:tabs>
                <w:tab w:val="left" w:pos="1063"/>
              </w:tabs>
              <w:spacing w:line="220" w:lineRule="exact"/>
              <w:ind w:left="793" w:right="63" w:hanging="363"/>
              <w:rPr>
                <w:rFonts w:cs="Times New Roman"/>
                <w:color w:val="000000" w:themeColor="text1"/>
                <w:sz w:val="16"/>
                <w:szCs w:val="16"/>
                <w:cs/>
              </w:rPr>
            </w:pPr>
            <w:r w:rsidRPr="00145E43">
              <w:rPr>
                <w:rFonts w:cs="Times New Roman"/>
                <w:color w:val="000000" w:themeColor="text1"/>
                <w:sz w:val="16"/>
                <w:szCs w:val="16"/>
              </w:rPr>
              <w:t>Other receivables</w:t>
            </w:r>
            <w:r w:rsidRPr="00145E43">
              <w:rPr>
                <w:rFonts w:cs="Times New Roman"/>
                <w:color w:val="000000" w:themeColor="text1"/>
                <w:sz w:val="16"/>
                <w:szCs w:val="16"/>
                <w:cs/>
              </w:rPr>
              <w:t xml:space="preserve"> </w:t>
            </w:r>
            <w:r w:rsidR="00AA44E2" w:rsidRPr="00145E43">
              <w:rPr>
                <w:rFonts w:cs="Times New Roman"/>
                <w:color w:val="000000" w:themeColor="text1"/>
                <w:sz w:val="16"/>
                <w:szCs w:val="16"/>
              </w:rPr>
              <w:t>- other companies</w:t>
            </w:r>
          </w:p>
        </w:tc>
        <w:tc>
          <w:tcPr>
            <w:tcW w:w="540" w:type="dxa"/>
          </w:tcPr>
          <w:p w14:paraId="52383F41" w14:textId="77777777"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p>
        </w:tc>
        <w:tc>
          <w:tcPr>
            <w:tcW w:w="1260" w:type="dxa"/>
            <w:tcBorders>
              <w:left w:val="nil"/>
              <w:bottom w:val="nil"/>
              <w:right w:val="nil"/>
            </w:tcBorders>
            <w:shd w:val="clear" w:color="auto" w:fill="auto"/>
          </w:tcPr>
          <w:p w14:paraId="52DF82FE" w14:textId="60A5E06F" w:rsidR="00AA44E2" w:rsidRPr="00145E43" w:rsidRDefault="00C85C95"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18</w:t>
            </w:r>
            <w:r w:rsidR="009F5160">
              <w:rPr>
                <w:rFonts w:cs="Times New Roman"/>
                <w:color w:val="000000" w:themeColor="text1"/>
                <w:sz w:val="16"/>
                <w:szCs w:val="16"/>
              </w:rPr>
              <w:t>4,439</w:t>
            </w:r>
            <w:r w:rsidRPr="00145E43">
              <w:rPr>
                <w:rFonts w:cs="Times New Roman"/>
                <w:color w:val="000000" w:themeColor="text1"/>
                <w:sz w:val="16"/>
                <w:szCs w:val="16"/>
              </w:rPr>
              <w:t>,358</w:t>
            </w:r>
          </w:p>
        </w:tc>
        <w:tc>
          <w:tcPr>
            <w:tcW w:w="90" w:type="dxa"/>
            <w:tcBorders>
              <w:left w:val="nil"/>
              <w:bottom w:val="nil"/>
              <w:right w:val="nil"/>
            </w:tcBorders>
          </w:tcPr>
          <w:p w14:paraId="63B13711"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09A7D7D" w14:textId="1ECBDEAB"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176,146,885</w:t>
            </w:r>
          </w:p>
        </w:tc>
        <w:tc>
          <w:tcPr>
            <w:tcW w:w="90" w:type="dxa"/>
            <w:tcBorders>
              <w:left w:val="nil"/>
              <w:bottom w:val="nil"/>
              <w:right w:val="nil"/>
            </w:tcBorders>
          </w:tcPr>
          <w:p w14:paraId="61CCF6FB"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0F2BDB78" w14:textId="0EDC4C37" w:rsidR="00AA44E2" w:rsidRPr="00145E43" w:rsidRDefault="00D6789B"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cs/>
              </w:rPr>
              <w:t>85</w:t>
            </w:r>
            <w:r w:rsidRPr="00145E43">
              <w:rPr>
                <w:rFonts w:cs="Times New Roman"/>
                <w:color w:val="000000" w:themeColor="text1"/>
                <w:sz w:val="16"/>
                <w:szCs w:val="16"/>
              </w:rPr>
              <w:t>,</w:t>
            </w:r>
            <w:r w:rsidRPr="00145E43">
              <w:rPr>
                <w:rFonts w:cs="Times New Roman"/>
                <w:color w:val="000000" w:themeColor="text1"/>
                <w:sz w:val="16"/>
                <w:szCs w:val="16"/>
                <w:cs/>
              </w:rPr>
              <w:t>600</w:t>
            </w:r>
          </w:p>
        </w:tc>
        <w:tc>
          <w:tcPr>
            <w:tcW w:w="90" w:type="dxa"/>
            <w:tcBorders>
              <w:left w:val="nil"/>
              <w:bottom w:val="nil"/>
              <w:right w:val="nil"/>
            </w:tcBorders>
          </w:tcPr>
          <w:p w14:paraId="208F4DBB"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left w:val="nil"/>
              <w:bottom w:val="nil"/>
              <w:right w:val="nil"/>
            </w:tcBorders>
            <w:shd w:val="clear" w:color="auto" w:fill="auto"/>
          </w:tcPr>
          <w:p w14:paraId="34A5CF2F" w14:textId="7C4AA963" w:rsidR="00AA44E2" w:rsidRPr="00145E43" w:rsidRDefault="00AA44E2" w:rsidP="00AD3559">
            <w:pPr>
              <w:pStyle w:val="a"/>
              <w:spacing w:line="220" w:lineRule="exact"/>
              <w:ind w:left="3" w:right="3"/>
              <w:jc w:val="center"/>
              <w:rPr>
                <w:rFonts w:cs="Times New Roman"/>
                <w:color w:val="000000" w:themeColor="text1"/>
                <w:sz w:val="16"/>
                <w:szCs w:val="16"/>
              </w:rPr>
            </w:pPr>
            <w:r w:rsidRPr="00145E43">
              <w:rPr>
                <w:rFonts w:cs="Times New Roman"/>
                <w:color w:val="000000" w:themeColor="text1"/>
                <w:sz w:val="16"/>
                <w:szCs w:val="16"/>
              </w:rPr>
              <w:t>-</w:t>
            </w:r>
          </w:p>
        </w:tc>
      </w:tr>
      <w:tr w:rsidR="00AA44E2" w:rsidRPr="00145E43" w14:paraId="56455B84" w14:textId="77777777" w:rsidTr="00AD3559">
        <w:tc>
          <w:tcPr>
            <w:tcW w:w="3312" w:type="dxa"/>
            <w:vAlign w:val="bottom"/>
          </w:tcPr>
          <w:p w14:paraId="5B6FD527" w14:textId="3E45AC61" w:rsidR="00AA44E2"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income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 xml:space="preserve">related parties </w:t>
            </w:r>
          </w:p>
        </w:tc>
        <w:tc>
          <w:tcPr>
            <w:tcW w:w="540" w:type="dxa"/>
          </w:tcPr>
          <w:p w14:paraId="6C512357" w14:textId="1B9D83D0"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r w:rsidRPr="00145E43">
              <w:rPr>
                <w:rFonts w:cs="Times New Roman"/>
                <w:color w:val="000000" w:themeColor="text1"/>
                <w:sz w:val="16"/>
                <w:szCs w:val="16"/>
              </w:rPr>
              <w:t>2</w:t>
            </w:r>
            <w:r w:rsidR="00A00646" w:rsidRPr="00145E43">
              <w:rPr>
                <w:rFonts w:cs="Times New Roman"/>
                <w:color w:val="000000" w:themeColor="text1"/>
                <w:sz w:val="16"/>
                <w:szCs w:val="16"/>
              </w:rPr>
              <w:t>5</w:t>
            </w:r>
          </w:p>
        </w:tc>
        <w:tc>
          <w:tcPr>
            <w:tcW w:w="1260" w:type="dxa"/>
          </w:tcPr>
          <w:p w14:paraId="7FC5A934" w14:textId="116EE849" w:rsidR="00AA44E2" w:rsidRPr="00145E43" w:rsidRDefault="003C2374" w:rsidP="00AD3559">
            <w:pPr>
              <w:pStyle w:val="a"/>
              <w:spacing w:line="220" w:lineRule="exact"/>
              <w:ind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bottom w:val="nil"/>
              <w:right w:val="nil"/>
            </w:tcBorders>
          </w:tcPr>
          <w:p w14:paraId="5CF91F9B"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C3E76EA" w14:textId="5240F886"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1,365,000</w:t>
            </w:r>
          </w:p>
        </w:tc>
        <w:tc>
          <w:tcPr>
            <w:tcW w:w="90" w:type="dxa"/>
            <w:tcBorders>
              <w:top w:val="nil"/>
              <w:left w:val="nil"/>
              <w:bottom w:val="nil"/>
              <w:right w:val="nil"/>
            </w:tcBorders>
          </w:tcPr>
          <w:p w14:paraId="6364E7A4"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3117695A" w14:textId="225E0028" w:rsidR="00AA44E2" w:rsidRPr="00145E43" w:rsidRDefault="00180C5F"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2,208,455</w:t>
            </w:r>
          </w:p>
        </w:tc>
        <w:tc>
          <w:tcPr>
            <w:tcW w:w="90" w:type="dxa"/>
            <w:tcBorders>
              <w:top w:val="nil"/>
              <w:left w:val="nil"/>
              <w:bottom w:val="nil"/>
              <w:right w:val="nil"/>
            </w:tcBorders>
          </w:tcPr>
          <w:p w14:paraId="6A317550"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nil"/>
              <w:left w:val="nil"/>
              <w:bottom w:val="nil"/>
              <w:right w:val="nil"/>
            </w:tcBorders>
            <w:shd w:val="clear" w:color="auto" w:fill="auto"/>
          </w:tcPr>
          <w:p w14:paraId="066E732E" w14:textId="45FEC6EA"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2,561,479</w:t>
            </w:r>
          </w:p>
        </w:tc>
      </w:tr>
      <w:tr w:rsidR="00AA44E2" w:rsidRPr="00145E43" w14:paraId="5978314D" w14:textId="77777777" w:rsidTr="00AD3559">
        <w:tc>
          <w:tcPr>
            <w:tcW w:w="3312" w:type="dxa"/>
            <w:vAlign w:val="bottom"/>
          </w:tcPr>
          <w:p w14:paraId="683A33BC" w14:textId="40C9B824" w:rsidR="00AA44E2"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income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 xml:space="preserve">other companies </w:t>
            </w:r>
          </w:p>
        </w:tc>
        <w:tc>
          <w:tcPr>
            <w:tcW w:w="540" w:type="dxa"/>
          </w:tcPr>
          <w:p w14:paraId="1BDFB11B" w14:textId="77777777"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6F9A0B4F" w14:textId="22B3769C" w:rsidR="00AA44E2" w:rsidRPr="00145E43" w:rsidRDefault="00FD09AF"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45,066,007</w:t>
            </w:r>
          </w:p>
        </w:tc>
        <w:tc>
          <w:tcPr>
            <w:tcW w:w="90" w:type="dxa"/>
            <w:tcBorders>
              <w:top w:val="nil"/>
              <w:left w:val="nil"/>
              <w:bottom w:val="nil"/>
              <w:right w:val="nil"/>
            </w:tcBorders>
          </w:tcPr>
          <w:p w14:paraId="03B0BFE0"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EBDB6B0"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66,196,679</w:t>
            </w:r>
          </w:p>
        </w:tc>
        <w:tc>
          <w:tcPr>
            <w:tcW w:w="90" w:type="dxa"/>
            <w:tcBorders>
              <w:top w:val="nil"/>
              <w:left w:val="nil"/>
              <w:bottom w:val="nil"/>
              <w:right w:val="nil"/>
            </w:tcBorders>
          </w:tcPr>
          <w:p w14:paraId="3F164E43"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55C52F63" w14:textId="3769A600" w:rsidR="00AA44E2" w:rsidRPr="00145E43" w:rsidRDefault="00B75943"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25,603,401</w:t>
            </w:r>
          </w:p>
        </w:tc>
        <w:tc>
          <w:tcPr>
            <w:tcW w:w="90" w:type="dxa"/>
            <w:tcBorders>
              <w:top w:val="nil"/>
              <w:left w:val="nil"/>
              <w:bottom w:val="nil"/>
              <w:right w:val="nil"/>
            </w:tcBorders>
          </w:tcPr>
          <w:p w14:paraId="08B7DB02"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Pr>
          <w:p w14:paraId="1059A0BD" w14:textId="77777777"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26,776,644</w:t>
            </w:r>
          </w:p>
        </w:tc>
      </w:tr>
      <w:tr w:rsidR="00AA44E2" w:rsidRPr="00145E43" w14:paraId="1C5B558C" w14:textId="77777777" w:rsidTr="00AD3559">
        <w:tc>
          <w:tcPr>
            <w:tcW w:w="3312" w:type="dxa"/>
            <w:vAlign w:val="bottom"/>
          </w:tcPr>
          <w:p w14:paraId="7B609BF2" w14:textId="13F8E8D8" w:rsidR="00AA44E2"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interest income</w:t>
            </w:r>
            <w:r w:rsidRPr="00145E43">
              <w:rPr>
                <w:rFonts w:cs="Times New Roman"/>
                <w:color w:val="000000" w:themeColor="text1"/>
                <w:sz w:val="16"/>
                <w:szCs w:val="16"/>
                <w:cs/>
              </w:rPr>
              <w:t xml:space="preserve"> </w:t>
            </w:r>
            <w:r w:rsidR="00AA44E2" w:rsidRPr="00145E43">
              <w:rPr>
                <w:rFonts w:cs="Times New Roman"/>
                <w:color w:val="000000" w:themeColor="text1"/>
                <w:sz w:val="16"/>
                <w:szCs w:val="16"/>
                <w:cs/>
              </w:rPr>
              <w:t xml:space="preserve">- </w:t>
            </w:r>
            <w:r w:rsidR="00AA44E2" w:rsidRPr="00145E43">
              <w:rPr>
                <w:rFonts w:cs="Times New Roman"/>
                <w:color w:val="000000" w:themeColor="text1"/>
                <w:sz w:val="16"/>
                <w:szCs w:val="16"/>
              </w:rPr>
              <w:t xml:space="preserve">related parties </w:t>
            </w:r>
          </w:p>
        </w:tc>
        <w:tc>
          <w:tcPr>
            <w:tcW w:w="540" w:type="dxa"/>
          </w:tcPr>
          <w:p w14:paraId="444B875A" w14:textId="33446641" w:rsidR="00AA44E2" w:rsidRPr="00145E43" w:rsidRDefault="00AA44E2" w:rsidP="00AD3559">
            <w:pPr>
              <w:pStyle w:val="a"/>
              <w:tabs>
                <w:tab w:val="left" w:pos="882"/>
              </w:tabs>
              <w:spacing w:line="220" w:lineRule="exact"/>
              <w:ind w:right="63"/>
              <w:jc w:val="center"/>
              <w:rPr>
                <w:rFonts w:cs="Times New Roman"/>
                <w:color w:val="000000" w:themeColor="text1"/>
                <w:sz w:val="16"/>
                <w:szCs w:val="16"/>
              </w:rPr>
            </w:pPr>
            <w:r w:rsidRPr="00145E43">
              <w:rPr>
                <w:rFonts w:cs="Times New Roman"/>
                <w:color w:val="000000" w:themeColor="text1"/>
                <w:sz w:val="16"/>
                <w:szCs w:val="16"/>
              </w:rPr>
              <w:t>2</w:t>
            </w:r>
            <w:r w:rsidR="00A00646" w:rsidRPr="00145E43">
              <w:rPr>
                <w:rFonts w:cs="Times New Roman"/>
                <w:color w:val="000000" w:themeColor="text1"/>
                <w:sz w:val="16"/>
                <w:szCs w:val="16"/>
              </w:rPr>
              <w:t>5</w:t>
            </w:r>
          </w:p>
        </w:tc>
        <w:tc>
          <w:tcPr>
            <w:tcW w:w="1260" w:type="dxa"/>
          </w:tcPr>
          <w:p w14:paraId="20946C07" w14:textId="696CE3E0" w:rsidR="00AA44E2" w:rsidRPr="00145E43" w:rsidRDefault="003C2374" w:rsidP="00AD3559">
            <w:pPr>
              <w:pStyle w:val="a"/>
              <w:spacing w:line="220" w:lineRule="exact"/>
              <w:ind w:left="2" w:right="0"/>
              <w:jc w:val="center"/>
              <w:rPr>
                <w:rFonts w:cs="Times New Roman"/>
                <w:color w:val="000000" w:themeColor="text1"/>
                <w:sz w:val="16"/>
                <w:szCs w:val="16"/>
                <w:cs/>
              </w:rPr>
            </w:pPr>
            <w:r w:rsidRPr="00145E43">
              <w:rPr>
                <w:rFonts w:cs="Times New Roman"/>
                <w:color w:val="000000" w:themeColor="text1"/>
                <w:sz w:val="16"/>
                <w:szCs w:val="16"/>
              </w:rPr>
              <w:t>-</w:t>
            </w:r>
          </w:p>
        </w:tc>
        <w:tc>
          <w:tcPr>
            <w:tcW w:w="90" w:type="dxa"/>
            <w:tcBorders>
              <w:top w:val="nil"/>
              <w:left w:val="nil"/>
              <w:bottom w:val="nil"/>
              <w:right w:val="nil"/>
            </w:tcBorders>
          </w:tcPr>
          <w:p w14:paraId="79010455" w14:textId="77777777" w:rsidR="00AA44E2" w:rsidRPr="00145E43" w:rsidRDefault="00AA44E2" w:rsidP="00AD3559">
            <w:pPr>
              <w:pStyle w:val="a"/>
              <w:tabs>
                <w:tab w:val="decimal" w:pos="1170"/>
              </w:tabs>
              <w:spacing w:line="220" w:lineRule="exact"/>
              <w:ind w:left="90" w:right="-180"/>
              <w:jc w:val="center"/>
              <w:rPr>
                <w:rFonts w:cs="Times New Roman"/>
                <w:color w:val="000000" w:themeColor="text1"/>
                <w:sz w:val="16"/>
                <w:szCs w:val="16"/>
              </w:rPr>
            </w:pPr>
          </w:p>
        </w:tc>
        <w:tc>
          <w:tcPr>
            <w:tcW w:w="1260" w:type="dxa"/>
          </w:tcPr>
          <w:p w14:paraId="37102F22" w14:textId="2BB79D33" w:rsidR="00AA44E2" w:rsidRPr="00145E43" w:rsidRDefault="00AA44E2"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bottom w:val="nil"/>
              <w:right w:val="nil"/>
            </w:tcBorders>
          </w:tcPr>
          <w:p w14:paraId="02ED07BE" w14:textId="77777777" w:rsidR="00AA44E2" w:rsidRPr="00145E43" w:rsidRDefault="00AA44E2"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5A4EB613" w14:textId="7B7A27D5" w:rsidR="00AA44E2" w:rsidRPr="00145E43" w:rsidRDefault="00D241B7" w:rsidP="00AD3559">
            <w:pPr>
              <w:pStyle w:val="a"/>
              <w:tabs>
                <w:tab w:val="decimal" w:pos="1170"/>
              </w:tabs>
              <w:spacing w:line="220" w:lineRule="exact"/>
              <w:ind w:left="90" w:right="-180"/>
              <w:jc w:val="both"/>
              <w:rPr>
                <w:rFonts w:cs="Times New Roman"/>
                <w:noProof/>
                <w:snapToGrid w:val="0"/>
                <w:color w:val="auto"/>
                <w:sz w:val="16"/>
                <w:szCs w:val="16"/>
                <w:lang w:eastAsia="th-TH"/>
              </w:rPr>
            </w:pPr>
            <w:r w:rsidRPr="00145E43">
              <w:rPr>
                <w:rFonts w:cs="Times New Roman"/>
                <w:noProof/>
                <w:snapToGrid w:val="0"/>
                <w:color w:val="auto"/>
                <w:sz w:val="16"/>
                <w:szCs w:val="16"/>
                <w:lang w:eastAsia="th-TH"/>
              </w:rPr>
              <w:t>24,222,692</w:t>
            </w:r>
          </w:p>
        </w:tc>
        <w:tc>
          <w:tcPr>
            <w:tcW w:w="90" w:type="dxa"/>
            <w:tcBorders>
              <w:top w:val="nil"/>
              <w:left w:val="nil"/>
              <w:bottom w:val="nil"/>
              <w:right w:val="nil"/>
            </w:tcBorders>
          </w:tcPr>
          <w:p w14:paraId="18ABDDA2" w14:textId="77777777" w:rsidR="00AA44E2" w:rsidRPr="00145E43" w:rsidRDefault="00AA44E2"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nil"/>
              <w:left w:val="nil"/>
              <w:bottom w:val="nil"/>
              <w:right w:val="nil"/>
            </w:tcBorders>
            <w:shd w:val="clear" w:color="auto" w:fill="auto"/>
          </w:tcPr>
          <w:p w14:paraId="14625B75" w14:textId="01E0CC7D" w:rsidR="00AA44E2" w:rsidRPr="00145E43" w:rsidRDefault="00AA44E2"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11,779,372</w:t>
            </w:r>
          </w:p>
        </w:tc>
      </w:tr>
      <w:tr w:rsidR="005153CD" w:rsidRPr="00145E43" w14:paraId="27038E4E" w14:textId="77777777" w:rsidTr="00AD3559">
        <w:tc>
          <w:tcPr>
            <w:tcW w:w="3312" w:type="dxa"/>
            <w:vAlign w:val="bottom"/>
          </w:tcPr>
          <w:p w14:paraId="34821D31" w14:textId="3A389A4B" w:rsidR="005153CD"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cs/>
              </w:rPr>
            </w:pPr>
            <w:r w:rsidRPr="00145E43">
              <w:rPr>
                <w:rFonts w:cs="Times New Roman"/>
                <w:color w:val="000000" w:themeColor="text1"/>
                <w:sz w:val="16"/>
                <w:szCs w:val="16"/>
              </w:rPr>
              <w:t>Accrued interest income</w:t>
            </w:r>
            <w:r w:rsidRPr="00145E43">
              <w:rPr>
                <w:rFonts w:cs="Times New Roman"/>
                <w:color w:val="000000" w:themeColor="text1"/>
                <w:sz w:val="16"/>
                <w:szCs w:val="16"/>
                <w:cs/>
              </w:rPr>
              <w:t xml:space="preserve"> </w:t>
            </w:r>
            <w:r w:rsidR="005153CD" w:rsidRPr="00145E43">
              <w:rPr>
                <w:rFonts w:cs="Times New Roman"/>
                <w:color w:val="000000" w:themeColor="text1"/>
                <w:sz w:val="16"/>
                <w:szCs w:val="16"/>
                <w:cs/>
              </w:rPr>
              <w:t xml:space="preserve">- </w:t>
            </w:r>
            <w:r w:rsidR="005153CD" w:rsidRPr="00145E43">
              <w:rPr>
                <w:rFonts w:cs="Times New Roman"/>
                <w:color w:val="000000" w:themeColor="text1"/>
                <w:sz w:val="16"/>
                <w:szCs w:val="16"/>
              </w:rPr>
              <w:t>other companies</w:t>
            </w:r>
          </w:p>
        </w:tc>
        <w:tc>
          <w:tcPr>
            <w:tcW w:w="540" w:type="dxa"/>
          </w:tcPr>
          <w:p w14:paraId="7EA6BB29" w14:textId="77777777" w:rsidR="005153CD" w:rsidRPr="00145E43" w:rsidRDefault="005153CD"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5D671658" w14:textId="782ECF91" w:rsidR="005153CD" w:rsidRPr="00145E43" w:rsidRDefault="00845BAC"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381</w:t>
            </w:r>
          </w:p>
        </w:tc>
        <w:tc>
          <w:tcPr>
            <w:tcW w:w="90" w:type="dxa"/>
            <w:tcBorders>
              <w:top w:val="nil"/>
              <w:left w:val="nil"/>
              <w:bottom w:val="nil"/>
              <w:right w:val="nil"/>
            </w:tcBorders>
          </w:tcPr>
          <w:p w14:paraId="56D110F3"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2D841218" w14:textId="586198DF"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bottom w:val="nil"/>
              <w:right w:val="nil"/>
            </w:tcBorders>
          </w:tcPr>
          <w:p w14:paraId="3EB6F810"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bottom w:val="nil"/>
              <w:right w:val="nil"/>
            </w:tcBorders>
            <w:shd w:val="clear" w:color="auto" w:fill="auto"/>
          </w:tcPr>
          <w:p w14:paraId="0C575362" w14:textId="482C84F5" w:rsidR="005153CD" w:rsidRPr="00145E43" w:rsidRDefault="003C2374"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bottom w:val="nil"/>
              <w:right w:val="nil"/>
            </w:tcBorders>
          </w:tcPr>
          <w:p w14:paraId="0D269AB7" w14:textId="77777777" w:rsidR="005153CD" w:rsidRPr="00145E43" w:rsidRDefault="005153CD" w:rsidP="00AD3559">
            <w:pPr>
              <w:pStyle w:val="a"/>
              <w:spacing w:line="220" w:lineRule="exact"/>
              <w:ind w:left="2" w:right="0"/>
              <w:jc w:val="center"/>
              <w:rPr>
                <w:rFonts w:cs="Times New Roman"/>
                <w:color w:val="000000" w:themeColor="text1"/>
                <w:sz w:val="16"/>
                <w:szCs w:val="16"/>
              </w:rPr>
            </w:pPr>
          </w:p>
        </w:tc>
        <w:tc>
          <w:tcPr>
            <w:tcW w:w="1161" w:type="dxa"/>
            <w:tcBorders>
              <w:top w:val="nil"/>
              <w:left w:val="nil"/>
              <w:bottom w:val="nil"/>
              <w:right w:val="nil"/>
            </w:tcBorders>
            <w:shd w:val="clear" w:color="auto" w:fill="auto"/>
          </w:tcPr>
          <w:p w14:paraId="1D0A163B" w14:textId="1250280D"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5153CD" w:rsidRPr="00145E43" w14:paraId="340E6F73" w14:textId="77777777" w:rsidTr="00AD3559">
        <w:tc>
          <w:tcPr>
            <w:tcW w:w="3312" w:type="dxa"/>
            <w:tcBorders>
              <w:top w:val="nil"/>
              <w:left w:val="nil"/>
              <w:right w:val="nil"/>
            </w:tcBorders>
            <w:shd w:val="clear" w:color="auto" w:fill="auto"/>
            <w:vAlign w:val="bottom"/>
          </w:tcPr>
          <w:p w14:paraId="3B9E3177" w14:textId="77777777" w:rsidR="002457F7" w:rsidRPr="00145E43" w:rsidRDefault="002457F7" w:rsidP="00AD3559">
            <w:pPr>
              <w:pStyle w:val="a"/>
              <w:tabs>
                <w:tab w:val="left" w:pos="882"/>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Unbilled contract revenues</w:t>
            </w:r>
            <w:r w:rsidRPr="00145E43">
              <w:rPr>
                <w:rFonts w:cs="Times New Roman"/>
                <w:color w:val="000000" w:themeColor="text1"/>
                <w:sz w:val="16"/>
                <w:szCs w:val="16"/>
                <w:cs/>
              </w:rPr>
              <w:t xml:space="preserve"> </w:t>
            </w:r>
          </w:p>
          <w:p w14:paraId="2106F63C" w14:textId="3EDC6C43" w:rsidR="005153CD" w:rsidRPr="00145E43" w:rsidRDefault="002457F7" w:rsidP="00AD3559">
            <w:pPr>
              <w:pStyle w:val="a"/>
              <w:tabs>
                <w:tab w:val="left" w:pos="882"/>
              </w:tabs>
              <w:spacing w:line="220" w:lineRule="exact"/>
              <w:ind w:left="613" w:right="63" w:hanging="93"/>
              <w:rPr>
                <w:rFonts w:cs="Times New Roman"/>
                <w:color w:val="000000" w:themeColor="text1"/>
                <w:sz w:val="16"/>
                <w:szCs w:val="16"/>
                <w:vertAlign w:val="superscript"/>
              </w:rPr>
            </w:pPr>
            <w:r w:rsidRPr="00145E43">
              <w:rPr>
                <w:rFonts w:cs="Times New Roman"/>
                <w:color w:val="000000" w:themeColor="text1"/>
                <w:sz w:val="16"/>
                <w:szCs w:val="16"/>
              </w:rPr>
              <w:t xml:space="preserve"> </w:t>
            </w:r>
            <w:r w:rsidR="005153CD" w:rsidRPr="00145E43">
              <w:rPr>
                <w:rFonts w:cs="Times New Roman"/>
                <w:color w:val="000000" w:themeColor="text1"/>
                <w:sz w:val="16"/>
                <w:szCs w:val="16"/>
                <w:cs/>
              </w:rPr>
              <w:t xml:space="preserve">- </w:t>
            </w:r>
            <w:r w:rsidR="005153CD" w:rsidRPr="00145E43">
              <w:rPr>
                <w:rFonts w:cs="Times New Roman"/>
                <w:color w:val="000000" w:themeColor="text1"/>
                <w:sz w:val="16"/>
                <w:szCs w:val="16"/>
              </w:rPr>
              <w:t>a related party</w:t>
            </w:r>
            <w:r w:rsidR="005153CD" w:rsidRPr="00145E43">
              <w:rPr>
                <w:rFonts w:cs="Times New Roman"/>
                <w:color w:val="000000" w:themeColor="text1"/>
                <w:sz w:val="16"/>
                <w:szCs w:val="16"/>
                <w:vertAlign w:val="superscript"/>
              </w:rPr>
              <w:t>(1)</w:t>
            </w:r>
          </w:p>
        </w:tc>
        <w:tc>
          <w:tcPr>
            <w:tcW w:w="540" w:type="dxa"/>
          </w:tcPr>
          <w:p w14:paraId="5C08DD29" w14:textId="77777777" w:rsidR="002457F7" w:rsidRPr="00145E43" w:rsidRDefault="002457F7" w:rsidP="00AD3559">
            <w:pPr>
              <w:pStyle w:val="a"/>
              <w:tabs>
                <w:tab w:val="left" w:pos="882"/>
              </w:tabs>
              <w:spacing w:line="220" w:lineRule="exact"/>
              <w:ind w:right="63"/>
              <w:jc w:val="center"/>
              <w:rPr>
                <w:rFonts w:cs="Times New Roman"/>
                <w:color w:val="000000" w:themeColor="text1"/>
                <w:sz w:val="16"/>
                <w:szCs w:val="16"/>
              </w:rPr>
            </w:pPr>
          </w:p>
          <w:p w14:paraId="23210F46" w14:textId="5743B879" w:rsidR="005153CD" w:rsidRPr="00145E43" w:rsidRDefault="005153CD" w:rsidP="00AD3559">
            <w:pPr>
              <w:pStyle w:val="a"/>
              <w:tabs>
                <w:tab w:val="left" w:pos="882"/>
              </w:tabs>
              <w:spacing w:line="220" w:lineRule="exact"/>
              <w:ind w:right="63"/>
              <w:jc w:val="center"/>
              <w:rPr>
                <w:rFonts w:cs="Times New Roman"/>
                <w:color w:val="000000" w:themeColor="text1"/>
                <w:sz w:val="16"/>
                <w:szCs w:val="16"/>
              </w:rPr>
            </w:pPr>
            <w:r w:rsidRPr="00145E43">
              <w:rPr>
                <w:rFonts w:cs="Times New Roman"/>
                <w:color w:val="000000" w:themeColor="text1"/>
                <w:sz w:val="16"/>
                <w:szCs w:val="16"/>
              </w:rPr>
              <w:t>2</w:t>
            </w:r>
            <w:r w:rsidR="00A00646" w:rsidRPr="00145E43">
              <w:rPr>
                <w:rFonts w:cs="Times New Roman"/>
                <w:color w:val="000000" w:themeColor="text1"/>
                <w:sz w:val="16"/>
                <w:szCs w:val="16"/>
              </w:rPr>
              <w:t>5</w:t>
            </w:r>
          </w:p>
        </w:tc>
        <w:tc>
          <w:tcPr>
            <w:tcW w:w="1260" w:type="dxa"/>
          </w:tcPr>
          <w:p w14:paraId="76B62860" w14:textId="77777777" w:rsidR="002457F7" w:rsidRPr="00145E43" w:rsidRDefault="002457F7" w:rsidP="00AD3559">
            <w:pPr>
              <w:pStyle w:val="a"/>
              <w:tabs>
                <w:tab w:val="decimal" w:pos="1170"/>
              </w:tabs>
              <w:spacing w:line="220" w:lineRule="exact"/>
              <w:ind w:left="90" w:right="-180"/>
              <w:jc w:val="both"/>
              <w:rPr>
                <w:rFonts w:cs="Times New Roman"/>
                <w:color w:val="000000" w:themeColor="text1"/>
                <w:sz w:val="16"/>
                <w:szCs w:val="16"/>
              </w:rPr>
            </w:pPr>
          </w:p>
          <w:p w14:paraId="4653C21A" w14:textId="5B195A9D" w:rsidR="005153CD" w:rsidRPr="00145E43" w:rsidRDefault="0079235E"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62,790,061</w:t>
            </w:r>
          </w:p>
        </w:tc>
        <w:tc>
          <w:tcPr>
            <w:tcW w:w="90" w:type="dxa"/>
          </w:tcPr>
          <w:p w14:paraId="164A38D6"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CC97573" w14:textId="77777777" w:rsidR="002457F7" w:rsidRPr="00145E43" w:rsidRDefault="002457F7" w:rsidP="00AD3559">
            <w:pPr>
              <w:pStyle w:val="a"/>
              <w:tabs>
                <w:tab w:val="decimal" w:pos="1170"/>
              </w:tabs>
              <w:spacing w:line="220" w:lineRule="exact"/>
              <w:ind w:left="90" w:right="-180"/>
              <w:jc w:val="both"/>
              <w:rPr>
                <w:rFonts w:cs="Times New Roman"/>
                <w:color w:val="000000" w:themeColor="text1"/>
                <w:sz w:val="16"/>
                <w:szCs w:val="16"/>
              </w:rPr>
            </w:pPr>
          </w:p>
          <w:p w14:paraId="387337F8" w14:textId="4537E7EE"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44,365,287</w:t>
            </w:r>
          </w:p>
        </w:tc>
        <w:tc>
          <w:tcPr>
            <w:tcW w:w="90" w:type="dxa"/>
          </w:tcPr>
          <w:p w14:paraId="3736F0D9"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7529B45D" w14:textId="77777777" w:rsidR="002457F7" w:rsidRPr="00145E43" w:rsidRDefault="002457F7" w:rsidP="00AD3559">
            <w:pPr>
              <w:pStyle w:val="a"/>
              <w:spacing w:line="220" w:lineRule="exact"/>
              <w:ind w:left="2" w:right="0"/>
              <w:jc w:val="center"/>
              <w:rPr>
                <w:rFonts w:cs="Times New Roman"/>
                <w:color w:val="000000" w:themeColor="text1"/>
                <w:sz w:val="16"/>
                <w:szCs w:val="16"/>
              </w:rPr>
            </w:pPr>
          </w:p>
          <w:p w14:paraId="51C280CF" w14:textId="27AB640B" w:rsidR="005153CD" w:rsidRPr="00145E43" w:rsidRDefault="003C2374"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Pr>
          <w:p w14:paraId="2DD46615" w14:textId="77777777" w:rsidR="005153CD" w:rsidRPr="00145E43" w:rsidRDefault="005153CD" w:rsidP="00AD3559">
            <w:pPr>
              <w:pStyle w:val="a"/>
              <w:tabs>
                <w:tab w:val="decimal" w:pos="1170"/>
              </w:tabs>
              <w:spacing w:line="220" w:lineRule="exact"/>
              <w:ind w:left="90" w:right="-180"/>
              <w:jc w:val="right"/>
              <w:rPr>
                <w:rFonts w:cs="Times New Roman"/>
                <w:color w:val="000000" w:themeColor="text1"/>
                <w:sz w:val="16"/>
                <w:szCs w:val="16"/>
              </w:rPr>
            </w:pPr>
          </w:p>
        </w:tc>
        <w:tc>
          <w:tcPr>
            <w:tcW w:w="1161" w:type="dxa"/>
          </w:tcPr>
          <w:p w14:paraId="043523F9" w14:textId="77777777" w:rsidR="002457F7" w:rsidRPr="00145E43" w:rsidRDefault="002457F7" w:rsidP="00AD3559">
            <w:pPr>
              <w:pStyle w:val="a"/>
              <w:spacing w:line="220" w:lineRule="exact"/>
              <w:ind w:left="2" w:right="0"/>
              <w:jc w:val="center"/>
              <w:rPr>
                <w:rFonts w:cs="Times New Roman"/>
                <w:color w:val="000000" w:themeColor="text1"/>
                <w:sz w:val="16"/>
                <w:szCs w:val="16"/>
              </w:rPr>
            </w:pPr>
          </w:p>
          <w:p w14:paraId="485D0826" w14:textId="5BF940BB"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5153CD" w:rsidRPr="00145E43" w14:paraId="05ACB37B" w14:textId="77777777" w:rsidTr="00AD3559">
        <w:trPr>
          <w:trHeight w:val="117"/>
        </w:trPr>
        <w:tc>
          <w:tcPr>
            <w:tcW w:w="3312" w:type="dxa"/>
            <w:vAlign w:val="bottom"/>
          </w:tcPr>
          <w:p w14:paraId="760DDB14" w14:textId="77777777" w:rsidR="002457F7" w:rsidRPr="00145E43" w:rsidRDefault="002457F7" w:rsidP="00AD3559">
            <w:pPr>
              <w:pStyle w:val="a"/>
              <w:tabs>
                <w:tab w:val="left" w:pos="558"/>
                <w:tab w:val="left" w:pos="882"/>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Unbilled contract revenues</w:t>
            </w:r>
            <w:r w:rsidRPr="00145E43">
              <w:rPr>
                <w:rFonts w:cs="Times New Roman"/>
                <w:color w:val="000000" w:themeColor="text1"/>
                <w:sz w:val="16"/>
                <w:szCs w:val="16"/>
                <w:cs/>
              </w:rPr>
              <w:t xml:space="preserve"> </w:t>
            </w:r>
          </w:p>
          <w:p w14:paraId="6882A344" w14:textId="61C1F4AB" w:rsidR="005153CD" w:rsidRPr="00145E43" w:rsidRDefault="002457F7" w:rsidP="00AD3559">
            <w:pPr>
              <w:pStyle w:val="a"/>
              <w:tabs>
                <w:tab w:val="left" w:pos="558"/>
                <w:tab w:val="left" w:pos="882"/>
              </w:tabs>
              <w:spacing w:line="220" w:lineRule="exact"/>
              <w:ind w:left="613" w:right="63" w:hanging="93"/>
              <w:rPr>
                <w:rFonts w:cs="Times New Roman"/>
                <w:color w:val="000000" w:themeColor="text1"/>
                <w:sz w:val="16"/>
                <w:szCs w:val="16"/>
                <w:vertAlign w:val="superscript"/>
              </w:rPr>
            </w:pPr>
            <w:r w:rsidRPr="00145E43">
              <w:rPr>
                <w:rFonts w:cs="Times New Roman"/>
                <w:color w:val="000000" w:themeColor="text1"/>
                <w:sz w:val="16"/>
                <w:szCs w:val="16"/>
              </w:rPr>
              <w:t xml:space="preserve"> </w:t>
            </w:r>
            <w:r w:rsidR="005153CD" w:rsidRPr="00145E43">
              <w:rPr>
                <w:rFonts w:cs="Times New Roman"/>
                <w:color w:val="000000" w:themeColor="text1"/>
                <w:sz w:val="16"/>
                <w:szCs w:val="16"/>
                <w:cs/>
              </w:rPr>
              <w:t xml:space="preserve">- </w:t>
            </w:r>
            <w:r w:rsidR="005153CD" w:rsidRPr="00145E43">
              <w:rPr>
                <w:rFonts w:cs="Times New Roman"/>
                <w:color w:val="000000" w:themeColor="text1"/>
                <w:sz w:val="16"/>
                <w:szCs w:val="16"/>
              </w:rPr>
              <w:t>other companies</w:t>
            </w:r>
            <w:r w:rsidR="005153CD" w:rsidRPr="00145E43">
              <w:rPr>
                <w:rFonts w:cs="Times New Roman"/>
                <w:color w:val="000000" w:themeColor="text1"/>
                <w:sz w:val="16"/>
                <w:szCs w:val="16"/>
                <w:vertAlign w:val="superscript"/>
              </w:rPr>
              <w:t>(1)</w:t>
            </w:r>
          </w:p>
        </w:tc>
        <w:tc>
          <w:tcPr>
            <w:tcW w:w="540" w:type="dxa"/>
          </w:tcPr>
          <w:p w14:paraId="76BE5732" w14:textId="77777777" w:rsidR="005153CD" w:rsidRPr="00145E43" w:rsidRDefault="005153CD"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30B5C831" w14:textId="77777777" w:rsidR="002457F7" w:rsidRPr="00145E43" w:rsidRDefault="002457F7" w:rsidP="00AD3559">
            <w:pPr>
              <w:pStyle w:val="a"/>
              <w:tabs>
                <w:tab w:val="decimal" w:pos="1170"/>
              </w:tabs>
              <w:spacing w:line="220" w:lineRule="exact"/>
              <w:ind w:left="90" w:right="-180"/>
              <w:jc w:val="both"/>
              <w:rPr>
                <w:rFonts w:cs="Times New Roman"/>
                <w:color w:val="000000" w:themeColor="text1"/>
                <w:sz w:val="16"/>
                <w:szCs w:val="16"/>
              </w:rPr>
            </w:pPr>
          </w:p>
          <w:p w14:paraId="7F23FDCA" w14:textId="68D439AE" w:rsidR="005153CD" w:rsidRPr="00145E43" w:rsidRDefault="00B12512"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987,352,029</w:t>
            </w:r>
          </w:p>
        </w:tc>
        <w:tc>
          <w:tcPr>
            <w:tcW w:w="90" w:type="dxa"/>
            <w:tcBorders>
              <w:top w:val="nil"/>
              <w:left w:val="nil"/>
              <w:right w:val="nil"/>
            </w:tcBorders>
          </w:tcPr>
          <w:p w14:paraId="22CC2C7D"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nil"/>
              <w:left w:val="nil"/>
              <w:right w:val="nil"/>
            </w:tcBorders>
            <w:shd w:val="clear" w:color="auto" w:fill="auto"/>
          </w:tcPr>
          <w:p w14:paraId="17C7EC6E" w14:textId="77777777" w:rsidR="002457F7" w:rsidRPr="00145E43" w:rsidRDefault="002457F7" w:rsidP="00AD3559">
            <w:pPr>
              <w:pStyle w:val="a"/>
              <w:tabs>
                <w:tab w:val="decimal" w:pos="1170"/>
              </w:tabs>
              <w:spacing w:line="220" w:lineRule="exact"/>
              <w:ind w:left="90" w:right="-180"/>
              <w:jc w:val="both"/>
              <w:rPr>
                <w:rFonts w:cs="Times New Roman"/>
                <w:color w:val="000000" w:themeColor="text1"/>
                <w:sz w:val="16"/>
                <w:szCs w:val="16"/>
              </w:rPr>
            </w:pPr>
          </w:p>
          <w:p w14:paraId="0DD385DD" w14:textId="48CDBC91"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806,599,879</w:t>
            </w:r>
          </w:p>
        </w:tc>
        <w:tc>
          <w:tcPr>
            <w:tcW w:w="90" w:type="dxa"/>
            <w:tcBorders>
              <w:top w:val="nil"/>
              <w:left w:val="nil"/>
              <w:right w:val="nil"/>
            </w:tcBorders>
          </w:tcPr>
          <w:p w14:paraId="06C32995"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Borders>
              <w:top w:val="nil"/>
              <w:left w:val="nil"/>
              <w:right w:val="nil"/>
            </w:tcBorders>
            <w:shd w:val="clear" w:color="auto" w:fill="auto"/>
          </w:tcPr>
          <w:p w14:paraId="26BD0D22" w14:textId="77777777" w:rsidR="002457F7" w:rsidRPr="00145E43" w:rsidRDefault="002457F7" w:rsidP="00AD3559">
            <w:pPr>
              <w:pStyle w:val="a"/>
              <w:spacing w:line="220" w:lineRule="exact"/>
              <w:ind w:left="2" w:right="0"/>
              <w:jc w:val="center"/>
              <w:rPr>
                <w:rFonts w:cs="Times New Roman"/>
                <w:color w:val="000000" w:themeColor="text1"/>
                <w:sz w:val="16"/>
                <w:szCs w:val="16"/>
              </w:rPr>
            </w:pPr>
          </w:p>
          <w:p w14:paraId="081EF8BF" w14:textId="6BC6050F" w:rsidR="005153CD" w:rsidRPr="00145E43" w:rsidRDefault="003C2374"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Borders>
              <w:top w:val="nil"/>
              <w:left w:val="nil"/>
              <w:right w:val="nil"/>
            </w:tcBorders>
          </w:tcPr>
          <w:p w14:paraId="27397308" w14:textId="77777777" w:rsidR="005153CD" w:rsidRPr="00145E43" w:rsidRDefault="005153CD" w:rsidP="00AD3559">
            <w:pPr>
              <w:pStyle w:val="a"/>
              <w:tabs>
                <w:tab w:val="decimal" w:pos="1170"/>
              </w:tabs>
              <w:spacing w:line="220" w:lineRule="exact"/>
              <w:ind w:left="90" w:right="-180"/>
              <w:jc w:val="right"/>
              <w:rPr>
                <w:rFonts w:cs="Times New Roman"/>
                <w:color w:val="000000" w:themeColor="text1"/>
                <w:sz w:val="16"/>
                <w:szCs w:val="16"/>
              </w:rPr>
            </w:pPr>
          </w:p>
        </w:tc>
        <w:tc>
          <w:tcPr>
            <w:tcW w:w="1161" w:type="dxa"/>
            <w:tcBorders>
              <w:top w:val="nil"/>
              <w:left w:val="nil"/>
              <w:right w:val="nil"/>
            </w:tcBorders>
            <w:shd w:val="clear" w:color="auto" w:fill="auto"/>
          </w:tcPr>
          <w:p w14:paraId="463D7A22" w14:textId="77777777" w:rsidR="002457F7" w:rsidRPr="00145E43" w:rsidRDefault="002457F7" w:rsidP="00AD3559">
            <w:pPr>
              <w:pStyle w:val="a"/>
              <w:spacing w:line="220" w:lineRule="exact"/>
              <w:ind w:left="2" w:right="0"/>
              <w:jc w:val="center"/>
              <w:rPr>
                <w:rFonts w:cs="Times New Roman"/>
                <w:color w:val="000000" w:themeColor="text1"/>
                <w:sz w:val="16"/>
                <w:szCs w:val="16"/>
              </w:rPr>
            </w:pPr>
          </w:p>
          <w:p w14:paraId="61FEC3DC" w14:textId="3DAD8E6B"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5153CD" w:rsidRPr="00145E43" w14:paraId="7E5962E4" w14:textId="77777777" w:rsidTr="00AD3559">
        <w:tc>
          <w:tcPr>
            <w:tcW w:w="3312" w:type="dxa"/>
            <w:tcBorders>
              <w:top w:val="nil"/>
              <w:left w:val="nil"/>
              <w:right w:val="nil"/>
            </w:tcBorders>
            <w:shd w:val="clear" w:color="auto" w:fill="auto"/>
            <w:vAlign w:val="bottom"/>
          </w:tcPr>
          <w:p w14:paraId="02436F97" w14:textId="2A3554B9" w:rsidR="005153CD" w:rsidRPr="00145E43" w:rsidRDefault="002457F7" w:rsidP="00AD3559">
            <w:pPr>
              <w:pStyle w:val="a"/>
              <w:tabs>
                <w:tab w:val="left" w:pos="882"/>
              </w:tabs>
              <w:spacing w:line="220" w:lineRule="exact"/>
              <w:ind w:right="63" w:firstLine="430"/>
              <w:rPr>
                <w:rFonts w:cs="Times New Roman"/>
                <w:color w:val="000000" w:themeColor="text1"/>
                <w:sz w:val="16"/>
                <w:szCs w:val="16"/>
                <w:cs/>
              </w:rPr>
            </w:pPr>
            <w:r w:rsidRPr="00145E43">
              <w:rPr>
                <w:rFonts w:cs="Times New Roman"/>
                <w:color w:val="000000" w:themeColor="text1"/>
                <w:sz w:val="16"/>
                <w:szCs w:val="16"/>
              </w:rPr>
              <w:t xml:space="preserve">Advance payment for </w:t>
            </w:r>
            <w:r w:rsidR="005153CD" w:rsidRPr="00145E43">
              <w:rPr>
                <w:rFonts w:cs="Times New Roman"/>
                <w:color w:val="000000" w:themeColor="text1"/>
                <w:sz w:val="16"/>
                <w:szCs w:val="16"/>
              </w:rPr>
              <w:t xml:space="preserve">inventory </w:t>
            </w:r>
          </w:p>
        </w:tc>
        <w:tc>
          <w:tcPr>
            <w:tcW w:w="540" w:type="dxa"/>
          </w:tcPr>
          <w:p w14:paraId="701CA59B" w14:textId="77777777" w:rsidR="005153CD" w:rsidRPr="00145E43" w:rsidRDefault="005153CD" w:rsidP="00AD3559">
            <w:pPr>
              <w:pStyle w:val="a"/>
              <w:tabs>
                <w:tab w:val="left" w:pos="882"/>
              </w:tabs>
              <w:spacing w:line="220" w:lineRule="exact"/>
              <w:ind w:right="63"/>
              <w:jc w:val="center"/>
              <w:rPr>
                <w:rFonts w:cs="Times New Roman"/>
                <w:color w:val="000000" w:themeColor="text1"/>
                <w:sz w:val="16"/>
                <w:szCs w:val="16"/>
              </w:rPr>
            </w:pPr>
          </w:p>
        </w:tc>
        <w:tc>
          <w:tcPr>
            <w:tcW w:w="1260" w:type="dxa"/>
          </w:tcPr>
          <w:p w14:paraId="160A1C88" w14:textId="409D30FB" w:rsidR="005153CD" w:rsidRPr="00145E43" w:rsidRDefault="003C2374"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Pr>
          <w:p w14:paraId="1CF54322"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081D2BE6" w14:textId="3BD223A2"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64,738,138</w:t>
            </w:r>
          </w:p>
        </w:tc>
        <w:tc>
          <w:tcPr>
            <w:tcW w:w="90" w:type="dxa"/>
          </w:tcPr>
          <w:p w14:paraId="6229C10A"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76DF7618" w14:textId="04FB8801" w:rsidR="005153CD" w:rsidRPr="00145E43" w:rsidRDefault="003C2374"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c>
          <w:tcPr>
            <w:tcW w:w="90" w:type="dxa"/>
          </w:tcPr>
          <w:p w14:paraId="75C27246" w14:textId="77777777" w:rsidR="005153CD" w:rsidRPr="00145E43" w:rsidRDefault="005153CD" w:rsidP="00AD3559">
            <w:pPr>
              <w:pStyle w:val="a"/>
              <w:tabs>
                <w:tab w:val="decimal" w:pos="1170"/>
              </w:tabs>
              <w:spacing w:line="220" w:lineRule="exact"/>
              <w:ind w:left="90" w:right="-180"/>
              <w:jc w:val="right"/>
              <w:rPr>
                <w:rFonts w:cs="Times New Roman"/>
                <w:color w:val="000000" w:themeColor="text1"/>
                <w:sz w:val="16"/>
                <w:szCs w:val="16"/>
              </w:rPr>
            </w:pPr>
          </w:p>
        </w:tc>
        <w:tc>
          <w:tcPr>
            <w:tcW w:w="1161" w:type="dxa"/>
          </w:tcPr>
          <w:p w14:paraId="3FA6D580" w14:textId="34FD9598" w:rsidR="005153CD" w:rsidRPr="00145E43" w:rsidRDefault="005153CD" w:rsidP="00AD3559">
            <w:pPr>
              <w:pStyle w:val="a"/>
              <w:spacing w:line="220" w:lineRule="exact"/>
              <w:ind w:left="2" w:right="0"/>
              <w:jc w:val="center"/>
              <w:rPr>
                <w:rFonts w:cs="Times New Roman"/>
                <w:color w:val="000000" w:themeColor="text1"/>
                <w:sz w:val="16"/>
                <w:szCs w:val="16"/>
              </w:rPr>
            </w:pPr>
            <w:r w:rsidRPr="00145E43">
              <w:rPr>
                <w:rFonts w:cs="Times New Roman"/>
                <w:color w:val="000000" w:themeColor="text1"/>
                <w:sz w:val="16"/>
                <w:szCs w:val="16"/>
              </w:rPr>
              <w:t>-</w:t>
            </w:r>
          </w:p>
        </w:tc>
      </w:tr>
      <w:tr w:rsidR="005153CD" w:rsidRPr="00145E43" w14:paraId="681B70E5" w14:textId="77777777" w:rsidTr="00AD3559">
        <w:tc>
          <w:tcPr>
            <w:tcW w:w="3312" w:type="dxa"/>
            <w:tcBorders>
              <w:top w:val="nil"/>
              <w:left w:val="nil"/>
              <w:right w:val="nil"/>
            </w:tcBorders>
            <w:shd w:val="clear" w:color="auto" w:fill="auto"/>
            <w:vAlign w:val="bottom"/>
          </w:tcPr>
          <w:p w14:paraId="4633CB66" w14:textId="77777777" w:rsidR="005153CD" w:rsidRPr="00145E43" w:rsidRDefault="005153CD" w:rsidP="00AD3559">
            <w:pPr>
              <w:pStyle w:val="a"/>
              <w:tabs>
                <w:tab w:val="left" w:pos="882"/>
              </w:tabs>
              <w:spacing w:line="220" w:lineRule="exact"/>
              <w:ind w:left="432" w:right="63"/>
              <w:rPr>
                <w:rFonts w:cs="Times New Roman"/>
                <w:color w:val="000000" w:themeColor="text1"/>
                <w:sz w:val="16"/>
                <w:szCs w:val="16"/>
              </w:rPr>
            </w:pPr>
            <w:r w:rsidRPr="00145E43">
              <w:rPr>
                <w:rFonts w:cs="Times New Roman"/>
                <w:color w:val="000000" w:themeColor="text1"/>
                <w:sz w:val="16"/>
                <w:szCs w:val="16"/>
              </w:rPr>
              <w:t>Prepaid expenses</w:t>
            </w:r>
          </w:p>
        </w:tc>
        <w:tc>
          <w:tcPr>
            <w:tcW w:w="540" w:type="dxa"/>
          </w:tcPr>
          <w:p w14:paraId="4C0EEA96" w14:textId="77777777" w:rsidR="005153CD" w:rsidRPr="00145E43" w:rsidRDefault="005153CD" w:rsidP="00AD3559">
            <w:pPr>
              <w:spacing w:line="220" w:lineRule="exact"/>
              <w:ind w:right="-10"/>
              <w:jc w:val="center"/>
              <w:rPr>
                <w:color w:val="000000" w:themeColor="text1"/>
                <w:spacing w:val="-4"/>
                <w:sz w:val="16"/>
                <w:szCs w:val="16"/>
              </w:rPr>
            </w:pPr>
          </w:p>
        </w:tc>
        <w:tc>
          <w:tcPr>
            <w:tcW w:w="1260" w:type="dxa"/>
          </w:tcPr>
          <w:p w14:paraId="734A50DC" w14:textId="37C1AD01" w:rsidR="005153CD" w:rsidRPr="00145E43" w:rsidRDefault="00255026" w:rsidP="00AD3559">
            <w:pPr>
              <w:pStyle w:val="a"/>
              <w:tabs>
                <w:tab w:val="decimal" w:pos="1170"/>
              </w:tabs>
              <w:spacing w:line="220" w:lineRule="exact"/>
              <w:ind w:left="90" w:right="-180"/>
              <w:jc w:val="both"/>
              <w:rPr>
                <w:rFonts w:cs="Times New Roman"/>
                <w:color w:val="000000" w:themeColor="text1"/>
                <w:sz w:val="16"/>
                <w:szCs w:val="16"/>
                <w:cs/>
              </w:rPr>
            </w:pPr>
            <w:r w:rsidRPr="00145E43">
              <w:rPr>
                <w:rFonts w:cs="Times New Roman"/>
                <w:color w:val="000000" w:themeColor="text1"/>
                <w:sz w:val="16"/>
                <w:szCs w:val="16"/>
              </w:rPr>
              <w:t>6,967,347</w:t>
            </w:r>
          </w:p>
        </w:tc>
        <w:tc>
          <w:tcPr>
            <w:tcW w:w="90" w:type="dxa"/>
          </w:tcPr>
          <w:p w14:paraId="050CF5FF"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Pr>
          <w:p w14:paraId="5D45E4AB" w14:textId="3457E60B"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4,412,761</w:t>
            </w:r>
          </w:p>
        </w:tc>
        <w:tc>
          <w:tcPr>
            <w:tcW w:w="90" w:type="dxa"/>
          </w:tcPr>
          <w:p w14:paraId="5D625454" w14:textId="77777777" w:rsidR="005153CD" w:rsidRPr="00145E43" w:rsidRDefault="005153CD" w:rsidP="00AD3559">
            <w:pPr>
              <w:pStyle w:val="a"/>
              <w:tabs>
                <w:tab w:val="decimal" w:pos="1170"/>
              </w:tabs>
              <w:spacing w:line="220" w:lineRule="exact"/>
              <w:ind w:left="90" w:right="-180"/>
              <w:jc w:val="both"/>
              <w:rPr>
                <w:rFonts w:cs="Times New Roman"/>
                <w:color w:val="auto"/>
                <w:sz w:val="16"/>
                <w:szCs w:val="16"/>
              </w:rPr>
            </w:pPr>
          </w:p>
        </w:tc>
        <w:tc>
          <w:tcPr>
            <w:tcW w:w="1260" w:type="dxa"/>
          </w:tcPr>
          <w:p w14:paraId="2049FD0C" w14:textId="1A5AC01F" w:rsidR="005153CD" w:rsidRPr="00145E43" w:rsidRDefault="00A12120" w:rsidP="00AD3559">
            <w:pPr>
              <w:pStyle w:val="a"/>
              <w:tabs>
                <w:tab w:val="decimal" w:pos="1170"/>
              </w:tabs>
              <w:spacing w:line="220" w:lineRule="exact"/>
              <w:ind w:left="90" w:right="-180"/>
              <w:jc w:val="both"/>
              <w:rPr>
                <w:rFonts w:cs="Times New Roman"/>
                <w:noProof/>
                <w:snapToGrid w:val="0"/>
                <w:color w:val="auto"/>
                <w:sz w:val="16"/>
                <w:szCs w:val="16"/>
                <w:lang w:eastAsia="th-TH"/>
              </w:rPr>
            </w:pPr>
            <w:r w:rsidRPr="00145E43">
              <w:rPr>
                <w:rFonts w:cs="Times New Roman"/>
                <w:noProof/>
                <w:snapToGrid w:val="0"/>
                <w:color w:val="auto"/>
                <w:sz w:val="16"/>
                <w:szCs w:val="16"/>
                <w:lang w:eastAsia="th-TH"/>
              </w:rPr>
              <w:t>1,379,551</w:t>
            </w:r>
          </w:p>
        </w:tc>
        <w:tc>
          <w:tcPr>
            <w:tcW w:w="90" w:type="dxa"/>
          </w:tcPr>
          <w:p w14:paraId="517D89BA"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Pr>
          <w:p w14:paraId="581992A4" w14:textId="3EA283E1" w:rsidR="005153CD" w:rsidRPr="00145E43" w:rsidRDefault="005153CD"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861,972</w:t>
            </w:r>
          </w:p>
        </w:tc>
      </w:tr>
      <w:tr w:rsidR="005153CD" w:rsidRPr="00145E43" w14:paraId="0F4EAAA7" w14:textId="77777777" w:rsidTr="00AD3559">
        <w:tc>
          <w:tcPr>
            <w:tcW w:w="3312" w:type="dxa"/>
            <w:vAlign w:val="bottom"/>
          </w:tcPr>
          <w:p w14:paraId="1E30EE0F" w14:textId="27692A19" w:rsidR="005153CD" w:rsidRPr="00145E43" w:rsidRDefault="002457F7" w:rsidP="00AD3559">
            <w:pPr>
              <w:pStyle w:val="a"/>
              <w:tabs>
                <w:tab w:val="left" w:pos="882"/>
              </w:tabs>
              <w:spacing w:line="220" w:lineRule="exact"/>
              <w:ind w:left="613" w:right="63" w:hanging="183"/>
              <w:rPr>
                <w:rFonts w:cs="Times New Roman"/>
                <w:color w:val="000000" w:themeColor="text1"/>
                <w:sz w:val="16"/>
                <w:szCs w:val="16"/>
              </w:rPr>
            </w:pPr>
            <w:r w:rsidRPr="00145E43">
              <w:rPr>
                <w:rFonts w:cs="Times New Roman"/>
                <w:color w:val="000000" w:themeColor="text1"/>
                <w:sz w:val="16"/>
                <w:szCs w:val="16"/>
              </w:rPr>
              <w:t>Advance payment</w:t>
            </w:r>
            <w:r w:rsidRPr="00145E43">
              <w:rPr>
                <w:rFonts w:cs="Times New Roman"/>
                <w:color w:val="000000" w:themeColor="text1"/>
                <w:sz w:val="16"/>
                <w:szCs w:val="16"/>
                <w:cs/>
              </w:rPr>
              <w:t xml:space="preserve"> </w:t>
            </w:r>
            <w:r w:rsidR="005153CD" w:rsidRPr="00145E43">
              <w:rPr>
                <w:rFonts w:cs="Times New Roman"/>
                <w:color w:val="000000" w:themeColor="text1"/>
                <w:sz w:val="16"/>
                <w:szCs w:val="16"/>
                <w:cs/>
              </w:rPr>
              <w:t xml:space="preserve">- </w:t>
            </w:r>
            <w:r w:rsidR="005153CD" w:rsidRPr="00145E43">
              <w:rPr>
                <w:rFonts w:cs="Times New Roman"/>
                <w:color w:val="000000" w:themeColor="text1"/>
                <w:sz w:val="16"/>
                <w:szCs w:val="16"/>
              </w:rPr>
              <w:t xml:space="preserve">other companies </w:t>
            </w:r>
          </w:p>
        </w:tc>
        <w:tc>
          <w:tcPr>
            <w:tcW w:w="540" w:type="dxa"/>
          </w:tcPr>
          <w:p w14:paraId="56298AA4" w14:textId="77777777" w:rsidR="005153CD" w:rsidRPr="00145E43" w:rsidRDefault="005153CD" w:rsidP="00AD3559">
            <w:pPr>
              <w:tabs>
                <w:tab w:val="decimal" w:pos="1260"/>
              </w:tabs>
              <w:spacing w:line="220" w:lineRule="exact"/>
              <w:ind w:left="613" w:right="63"/>
              <w:rPr>
                <w:color w:val="000000" w:themeColor="text1"/>
                <w:position w:val="0"/>
                <w:sz w:val="16"/>
                <w:szCs w:val="16"/>
              </w:rPr>
            </w:pPr>
          </w:p>
        </w:tc>
        <w:tc>
          <w:tcPr>
            <w:tcW w:w="1260" w:type="dxa"/>
          </w:tcPr>
          <w:p w14:paraId="12B8A393" w14:textId="1AF7522E" w:rsidR="005153CD" w:rsidRPr="00145E43" w:rsidRDefault="00C17444"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31,066,922</w:t>
            </w:r>
          </w:p>
        </w:tc>
        <w:tc>
          <w:tcPr>
            <w:tcW w:w="90" w:type="dxa"/>
            <w:tcBorders>
              <w:left w:val="nil"/>
              <w:right w:val="nil"/>
            </w:tcBorders>
          </w:tcPr>
          <w:p w14:paraId="50680AC1" w14:textId="77777777" w:rsidR="005153CD" w:rsidRPr="00145E43" w:rsidRDefault="005153CD" w:rsidP="00AD3559">
            <w:pPr>
              <w:pStyle w:val="a"/>
              <w:tabs>
                <w:tab w:val="decimal" w:pos="1170"/>
              </w:tabs>
              <w:spacing w:line="220" w:lineRule="exact"/>
              <w:ind w:left="613" w:right="-180"/>
              <w:jc w:val="both"/>
              <w:rPr>
                <w:rFonts w:cs="Times New Roman"/>
                <w:color w:val="000000" w:themeColor="text1"/>
                <w:sz w:val="16"/>
                <w:szCs w:val="16"/>
              </w:rPr>
            </w:pPr>
          </w:p>
        </w:tc>
        <w:tc>
          <w:tcPr>
            <w:tcW w:w="1260" w:type="dxa"/>
          </w:tcPr>
          <w:p w14:paraId="42716B79" w14:textId="29C70E56"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31,459,736</w:t>
            </w:r>
          </w:p>
        </w:tc>
        <w:tc>
          <w:tcPr>
            <w:tcW w:w="90" w:type="dxa"/>
          </w:tcPr>
          <w:p w14:paraId="1434E73D" w14:textId="77777777" w:rsidR="005153CD" w:rsidRPr="00145E43" w:rsidRDefault="005153CD" w:rsidP="00AD3559">
            <w:pPr>
              <w:pStyle w:val="a"/>
              <w:tabs>
                <w:tab w:val="decimal" w:pos="1170"/>
              </w:tabs>
              <w:spacing w:line="220" w:lineRule="exact"/>
              <w:ind w:left="613" w:right="-180"/>
              <w:jc w:val="both"/>
              <w:rPr>
                <w:rFonts w:cs="Times New Roman"/>
                <w:color w:val="000000" w:themeColor="text1"/>
                <w:sz w:val="16"/>
                <w:szCs w:val="16"/>
              </w:rPr>
            </w:pPr>
          </w:p>
        </w:tc>
        <w:tc>
          <w:tcPr>
            <w:tcW w:w="1260" w:type="dxa"/>
          </w:tcPr>
          <w:p w14:paraId="4C97C050" w14:textId="7B435B43" w:rsidR="005153CD" w:rsidRPr="00145E43" w:rsidRDefault="002803A7"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29,451,978</w:t>
            </w:r>
          </w:p>
        </w:tc>
        <w:tc>
          <w:tcPr>
            <w:tcW w:w="90" w:type="dxa"/>
          </w:tcPr>
          <w:p w14:paraId="74B99CE5" w14:textId="77777777" w:rsidR="005153CD" w:rsidRPr="00145E43" w:rsidRDefault="005153CD" w:rsidP="00AD3559">
            <w:pPr>
              <w:pStyle w:val="a"/>
              <w:tabs>
                <w:tab w:val="decimal" w:pos="1170"/>
              </w:tabs>
              <w:spacing w:line="220" w:lineRule="exact"/>
              <w:ind w:left="613" w:right="-180"/>
              <w:jc w:val="both"/>
              <w:rPr>
                <w:rFonts w:cs="Times New Roman"/>
                <w:color w:val="000000" w:themeColor="text1"/>
                <w:sz w:val="16"/>
                <w:szCs w:val="16"/>
              </w:rPr>
            </w:pPr>
          </w:p>
        </w:tc>
        <w:tc>
          <w:tcPr>
            <w:tcW w:w="1161" w:type="dxa"/>
          </w:tcPr>
          <w:p w14:paraId="0FC4E33F" w14:textId="49C108FD" w:rsidR="005153CD" w:rsidRPr="00145E43" w:rsidRDefault="005153CD"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29,160,000</w:t>
            </w:r>
          </w:p>
        </w:tc>
      </w:tr>
      <w:tr w:rsidR="005153CD" w:rsidRPr="00145E43" w14:paraId="3FA9C152" w14:textId="77777777" w:rsidTr="00AD3559">
        <w:tc>
          <w:tcPr>
            <w:tcW w:w="3312" w:type="dxa"/>
            <w:vAlign w:val="bottom"/>
          </w:tcPr>
          <w:p w14:paraId="36E32B84" w14:textId="77777777" w:rsidR="005153CD" w:rsidRPr="00145E43" w:rsidRDefault="005153CD" w:rsidP="00AD3559">
            <w:pPr>
              <w:pStyle w:val="a"/>
              <w:tabs>
                <w:tab w:val="left" w:pos="558"/>
                <w:tab w:val="left" w:pos="882"/>
              </w:tabs>
              <w:spacing w:line="220" w:lineRule="exact"/>
              <w:ind w:left="432" w:right="63"/>
              <w:rPr>
                <w:rFonts w:cs="Times New Roman"/>
                <w:color w:val="000000" w:themeColor="text1"/>
                <w:sz w:val="16"/>
                <w:szCs w:val="16"/>
              </w:rPr>
            </w:pPr>
          </w:p>
        </w:tc>
        <w:tc>
          <w:tcPr>
            <w:tcW w:w="540" w:type="dxa"/>
          </w:tcPr>
          <w:p w14:paraId="44093900" w14:textId="77777777" w:rsidR="005153CD" w:rsidRPr="00145E43" w:rsidRDefault="005153CD" w:rsidP="00AD3559">
            <w:pPr>
              <w:tabs>
                <w:tab w:val="decimal" w:pos="1260"/>
              </w:tabs>
              <w:spacing w:line="220" w:lineRule="exact"/>
              <w:ind w:right="63"/>
              <w:rPr>
                <w:noProof/>
                <w:snapToGrid w:val="0"/>
                <w:color w:val="000000" w:themeColor="text1"/>
                <w:position w:val="0"/>
                <w:sz w:val="16"/>
                <w:szCs w:val="16"/>
                <w:lang w:eastAsia="th-TH"/>
              </w:rPr>
            </w:pPr>
          </w:p>
        </w:tc>
        <w:tc>
          <w:tcPr>
            <w:tcW w:w="1260" w:type="dxa"/>
            <w:tcBorders>
              <w:top w:val="single" w:sz="4" w:space="0" w:color="auto"/>
              <w:left w:val="nil"/>
              <w:bottom w:val="double" w:sz="4" w:space="0" w:color="auto"/>
              <w:right w:val="nil"/>
            </w:tcBorders>
            <w:shd w:val="clear" w:color="auto" w:fill="auto"/>
          </w:tcPr>
          <w:p w14:paraId="30DC8ADE" w14:textId="5A6DC74E" w:rsidR="005153CD" w:rsidRPr="00145E43" w:rsidRDefault="00AA74AF" w:rsidP="00AD3559">
            <w:pPr>
              <w:pStyle w:val="a"/>
              <w:tabs>
                <w:tab w:val="decimal" w:pos="1170"/>
              </w:tabs>
              <w:spacing w:line="220" w:lineRule="exact"/>
              <w:ind w:right="-180"/>
              <w:jc w:val="both"/>
              <w:rPr>
                <w:rFonts w:cs="Times New Roman"/>
                <w:color w:val="000000" w:themeColor="text1"/>
                <w:sz w:val="16"/>
                <w:szCs w:val="16"/>
              </w:rPr>
            </w:pPr>
            <w:r w:rsidRPr="00145E43">
              <w:rPr>
                <w:rFonts w:cs="Times New Roman"/>
                <w:color w:val="000000" w:themeColor="text1"/>
                <w:sz w:val="16"/>
                <w:szCs w:val="16"/>
              </w:rPr>
              <w:t>1,648,656,564</w:t>
            </w:r>
          </w:p>
        </w:tc>
        <w:tc>
          <w:tcPr>
            <w:tcW w:w="90" w:type="dxa"/>
            <w:tcBorders>
              <w:left w:val="nil"/>
              <w:right w:val="nil"/>
            </w:tcBorders>
          </w:tcPr>
          <w:p w14:paraId="17C846A2"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794A8279" w14:textId="24620A50" w:rsidR="005153CD" w:rsidRPr="00145E43" w:rsidRDefault="005153CD" w:rsidP="00AD3559">
            <w:pPr>
              <w:pStyle w:val="a"/>
              <w:tabs>
                <w:tab w:val="decimal" w:pos="1170"/>
              </w:tabs>
              <w:spacing w:line="220" w:lineRule="exact"/>
              <w:ind w:right="-180"/>
              <w:jc w:val="both"/>
              <w:rPr>
                <w:rFonts w:cs="Times New Roman"/>
                <w:color w:val="000000" w:themeColor="text1"/>
                <w:sz w:val="16"/>
                <w:szCs w:val="16"/>
              </w:rPr>
            </w:pPr>
            <w:r w:rsidRPr="00145E43">
              <w:rPr>
                <w:rFonts w:cs="Times New Roman"/>
                <w:color w:val="000000" w:themeColor="text1"/>
                <w:sz w:val="16"/>
                <w:szCs w:val="16"/>
              </w:rPr>
              <w:t>1,416,092,381</w:t>
            </w:r>
          </w:p>
        </w:tc>
        <w:tc>
          <w:tcPr>
            <w:tcW w:w="90" w:type="dxa"/>
          </w:tcPr>
          <w:p w14:paraId="3A7C630E"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260" w:type="dxa"/>
            <w:tcBorders>
              <w:top w:val="single" w:sz="4" w:space="0" w:color="auto"/>
              <w:bottom w:val="double" w:sz="4" w:space="0" w:color="auto"/>
            </w:tcBorders>
          </w:tcPr>
          <w:p w14:paraId="50F0D6BE" w14:textId="31F61265" w:rsidR="005153CD" w:rsidRPr="00145E43" w:rsidRDefault="003C2374" w:rsidP="00AD3559">
            <w:pPr>
              <w:pStyle w:val="a"/>
              <w:tabs>
                <w:tab w:val="decimal" w:pos="1170"/>
              </w:tabs>
              <w:spacing w:line="220" w:lineRule="exact"/>
              <w:ind w:left="90" w:right="-180"/>
              <w:jc w:val="both"/>
              <w:rPr>
                <w:rFonts w:cs="Times New Roman"/>
                <w:color w:val="000000" w:themeColor="text1"/>
                <w:sz w:val="16"/>
                <w:szCs w:val="16"/>
              </w:rPr>
            </w:pPr>
            <w:r w:rsidRPr="00145E43">
              <w:rPr>
                <w:rFonts w:cs="Times New Roman"/>
                <w:color w:val="000000" w:themeColor="text1"/>
                <w:sz w:val="16"/>
                <w:szCs w:val="16"/>
              </w:rPr>
              <w:t>114,140,478</w:t>
            </w:r>
          </w:p>
        </w:tc>
        <w:tc>
          <w:tcPr>
            <w:tcW w:w="90" w:type="dxa"/>
          </w:tcPr>
          <w:p w14:paraId="426B1BE1" w14:textId="77777777" w:rsidR="005153CD" w:rsidRPr="00145E43" w:rsidRDefault="005153CD" w:rsidP="00AD3559">
            <w:pPr>
              <w:pStyle w:val="a"/>
              <w:tabs>
                <w:tab w:val="decimal" w:pos="1170"/>
              </w:tabs>
              <w:spacing w:line="220" w:lineRule="exact"/>
              <w:ind w:left="90" w:right="-180"/>
              <w:jc w:val="both"/>
              <w:rPr>
                <w:rFonts w:cs="Times New Roman"/>
                <w:color w:val="000000" w:themeColor="text1"/>
                <w:sz w:val="16"/>
                <w:szCs w:val="16"/>
              </w:rPr>
            </w:pPr>
          </w:p>
        </w:tc>
        <w:tc>
          <w:tcPr>
            <w:tcW w:w="1161" w:type="dxa"/>
            <w:tcBorders>
              <w:top w:val="single" w:sz="4" w:space="0" w:color="auto"/>
              <w:bottom w:val="double" w:sz="4" w:space="0" w:color="auto"/>
            </w:tcBorders>
          </w:tcPr>
          <w:p w14:paraId="22194CF3" w14:textId="1A15B38D" w:rsidR="005153CD" w:rsidRPr="00145E43" w:rsidRDefault="005153CD" w:rsidP="00AD3559">
            <w:pPr>
              <w:pStyle w:val="a"/>
              <w:tabs>
                <w:tab w:val="decimal" w:pos="1170"/>
              </w:tabs>
              <w:spacing w:line="220" w:lineRule="exact"/>
              <w:ind w:left="90" w:right="80"/>
              <w:jc w:val="both"/>
              <w:rPr>
                <w:rFonts w:cs="Times New Roman"/>
                <w:color w:val="000000" w:themeColor="text1"/>
                <w:sz w:val="16"/>
                <w:szCs w:val="16"/>
              </w:rPr>
            </w:pPr>
            <w:r w:rsidRPr="00145E43">
              <w:rPr>
                <w:rFonts w:cs="Times New Roman"/>
                <w:color w:val="000000" w:themeColor="text1"/>
                <w:sz w:val="16"/>
                <w:szCs w:val="16"/>
              </w:rPr>
              <w:t>99,083,437</w:t>
            </w:r>
          </w:p>
        </w:tc>
      </w:tr>
    </w:tbl>
    <w:p w14:paraId="56FA2280" w14:textId="77777777" w:rsidR="00AD3559" w:rsidRPr="00AD3559" w:rsidRDefault="00304CE3" w:rsidP="00AD3559">
      <w:pPr>
        <w:pStyle w:val="ListParagraph"/>
        <w:numPr>
          <w:ilvl w:val="0"/>
          <w:numId w:val="15"/>
        </w:numPr>
        <w:spacing w:before="120" w:after="120" w:line="240" w:lineRule="auto"/>
        <w:ind w:right="58"/>
        <w:contextualSpacing w:val="0"/>
        <w:jc w:val="thaiDistribute"/>
        <w:rPr>
          <w:rFonts w:ascii="Times New Roman" w:hAnsi="Times New Roman" w:cs="Times New Roman"/>
          <w:color w:val="000000" w:themeColor="text1"/>
        </w:rPr>
      </w:pPr>
      <w:r w:rsidRPr="00145E43">
        <w:rPr>
          <w:rFonts w:ascii="Times New Roman" w:eastAsia="Times New Roman" w:hAnsi="Times New Roman" w:cs="Times New Roman"/>
          <w:color w:val="000000" w:themeColor="text1"/>
          <w:position w:val="8"/>
          <w:sz w:val="24"/>
          <w:szCs w:val="24"/>
        </w:rPr>
        <w:t xml:space="preserve">As </w:t>
      </w:r>
      <w:proofErr w:type="gramStart"/>
      <w:r w:rsidRPr="00145E43">
        <w:rPr>
          <w:rFonts w:ascii="Times New Roman" w:eastAsia="Times New Roman" w:hAnsi="Times New Roman" w:cs="Times New Roman"/>
          <w:color w:val="000000" w:themeColor="text1"/>
          <w:position w:val="8"/>
          <w:sz w:val="24"/>
          <w:szCs w:val="24"/>
        </w:rPr>
        <w:t>at</w:t>
      </w:r>
      <w:proofErr w:type="gramEnd"/>
      <w:r w:rsidRPr="00145E43">
        <w:rPr>
          <w:rFonts w:ascii="Times New Roman" w:eastAsia="Times New Roman" w:hAnsi="Times New Roman" w:cs="Times New Roman"/>
          <w:color w:val="000000" w:themeColor="text1"/>
          <w:position w:val="8"/>
          <w:sz w:val="24"/>
          <w:szCs w:val="24"/>
        </w:rPr>
        <w:t xml:space="preserve"> </w:t>
      </w:r>
      <w:r w:rsidR="00820C8A" w:rsidRPr="00145E43">
        <w:rPr>
          <w:rFonts w:ascii="Times New Roman" w:eastAsia="Times New Roman" w:hAnsi="Times New Roman" w:cs="Times New Roman"/>
          <w:color w:val="000000" w:themeColor="text1"/>
          <w:position w:val="8"/>
          <w:sz w:val="24"/>
          <w:szCs w:val="24"/>
        </w:rPr>
        <w:t xml:space="preserve">June 30, </w:t>
      </w:r>
      <w:r w:rsidR="00814D73" w:rsidRPr="00145E43">
        <w:rPr>
          <w:rFonts w:ascii="Times New Roman" w:eastAsia="Times New Roman" w:hAnsi="Times New Roman" w:cs="Times New Roman"/>
          <w:color w:val="000000" w:themeColor="text1"/>
          <w:position w:val="8"/>
          <w:sz w:val="24"/>
          <w:szCs w:val="24"/>
        </w:rPr>
        <w:t>2022</w:t>
      </w:r>
      <w:r w:rsidR="00430956" w:rsidRPr="00145E43">
        <w:rPr>
          <w:rFonts w:ascii="Times New Roman" w:eastAsia="Times New Roman" w:hAnsi="Times New Roman" w:cs="Times New Roman"/>
          <w:color w:val="000000" w:themeColor="text1"/>
          <w:position w:val="8"/>
          <w:sz w:val="24"/>
          <w:szCs w:val="24"/>
        </w:rPr>
        <w:t xml:space="preserve"> and December 31, </w:t>
      </w:r>
      <w:r w:rsidR="00814D73" w:rsidRPr="00145E43">
        <w:rPr>
          <w:rFonts w:ascii="Times New Roman" w:eastAsia="Times New Roman" w:hAnsi="Times New Roman" w:cs="Times New Roman"/>
          <w:color w:val="000000" w:themeColor="text1"/>
          <w:position w:val="8"/>
          <w:sz w:val="24"/>
          <w:szCs w:val="24"/>
        </w:rPr>
        <w:t>2021</w:t>
      </w:r>
      <w:r w:rsidRPr="00145E43">
        <w:rPr>
          <w:rFonts w:ascii="Times New Roman" w:eastAsia="Times New Roman" w:hAnsi="Times New Roman" w:cs="Times New Roman"/>
          <w:color w:val="000000" w:themeColor="text1"/>
          <w:position w:val="8"/>
          <w:sz w:val="24"/>
          <w:szCs w:val="24"/>
        </w:rPr>
        <w:t>, the balance</w:t>
      </w:r>
      <w:r w:rsidR="00B93DAA" w:rsidRPr="00145E43">
        <w:rPr>
          <w:rFonts w:ascii="Times New Roman" w:eastAsia="Times New Roman" w:hAnsi="Times New Roman" w:cs="Times New Roman"/>
          <w:color w:val="000000" w:themeColor="text1"/>
          <w:position w:val="8"/>
          <w:sz w:val="24"/>
          <w:szCs w:val="24"/>
        </w:rPr>
        <w:t>s</w:t>
      </w:r>
      <w:r w:rsidRPr="00145E43">
        <w:rPr>
          <w:rFonts w:ascii="Times New Roman" w:eastAsia="Times New Roman" w:hAnsi="Times New Roman" w:cs="Times New Roman"/>
          <w:color w:val="000000" w:themeColor="text1"/>
          <w:position w:val="8"/>
          <w:sz w:val="24"/>
          <w:szCs w:val="24"/>
        </w:rPr>
        <w:t xml:space="preserve"> of unbilled </w:t>
      </w:r>
      <w:r w:rsidR="00462B70" w:rsidRPr="00145E43">
        <w:rPr>
          <w:rFonts w:ascii="Times New Roman" w:eastAsia="Times New Roman" w:hAnsi="Times New Roman" w:cs="Times New Roman"/>
          <w:color w:val="000000" w:themeColor="text1"/>
          <w:position w:val="8"/>
          <w:sz w:val="24"/>
          <w:szCs w:val="24"/>
        </w:rPr>
        <w:t>contract revenue</w:t>
      </w:r>
      <w:r w:rsidRPr="00145E43">
        <w:rPr>
          <w:rFonts w:ascii="Times New Roman" w:eastAsia="Times New Roman" w:hAnsi="Times New Roman" w:cs="Times New Roman"/>
          <w:color w:val="000000" w:themeColor="text1"/>
          <w:position w:val="8"/>
          <w:sz w:val="24"/>
          <w:szCs w:val="24"/>
        </w:rPr>
        <w:t xml:space="preserve"> of Baht </w:t>
      </w:r>
      <w:r w:rsidR="003120E1" w:rsidRPr="00145E43">
        <w:rPr>
          <w:rFonts w:ascii="Times New Roman" w:eastAsia="Times New Roman" w:hAnsi="Times New Roman" w:cs="Times New Roman"/>
          <w:color w:val="000000" w:themeColor="text1"/>
          <w:position w:val="8"/>
          <w:sz w:val="24"/>
          <w:szCs w:val="24"/>
        </w:rPr>
        <w:t>1,05</w:t>
      </w:r>
      <w:r w:rsidR="00A00646" w:rsidRPr="00145E43">
        <w:rPr>
          <w:rFonts w:ascii="Times New Roman" w:eastAsia="Times New Roman" w:hAnsi="Times New Roman" w:cs="Times New Roman"/>
          <w:color w:val="000000" w:themeColor="text1"/>
          <w:position w:val="8"/>
          <w:sz w:val="24"/>
          <w:szCs w:val="24"/>
        </w:rPr>
        <w:t>0</w:t>
      </w:r>
      <w:r w:rsidR="003120E1" w:rsidRPr="00145E43">
        <w:rPr>
          <w:rFonts w:ascii="Times New Roman" w:eastAsia="Times New Roman" w:hAnsi="Times New Roman" w:cs="Times New Roman"/>
          <w:color w:val="000000" w:themeColor="text1"/>
          <w:position w:val="8"/>
          <w:sz w:val="24"/>
          <w:szCs w:val="24"/>
        </w:rPr>
        <w:t>.</w:t>
      </w:r>
      <w:r w:rsidR="00A00646" w:rsidRPr="00145E43">
        <w:rPr>
          <w:rFonts w:ascii="Times New Roman" w:eastAsia="Times New Roman" w:hAnsi="Times New Roman" w:cs="Times New Roman"/>
          <w:color w:val="000000" w:themeColor="text1"/>
          <w:position w:val="8"/>
          <w:sz w:val="24"/>
          <w:szCs w:val="24"/>
        </w:rPr>
        <w:t>14</w:t>
      </w:r>
      <w:r w:rsidR="003120E1" w:rsidRPr="00145E43">
        <w:rPr>
          <w:rFonts w:ascii="Times New Roman" w:eastAsia="Times New Roman" w:hAnsi="Times New Roman" w:cs="Times New Roman"/>
          <w:color w:val="000000" w:themeColor="text1"/>
          <w:position w:val="8"/>
          <w:sz w:val="24"/>
          <w:szCs w:val="24"/>
        </w:rPr>
        <w:t xml:space="preserve"> </w:t>
      </w:r>
      <w:r w:rsidRPr="00145E43">
        <w:rPr>
          <w:rFonts w:ascii="Times New Roman" w:eastAsia="Times New Roman" w:hAnsi="Times New Roman" w:cs="Times New Roman"/>
          <w:color w:val="000000" w:themeColor="text1"/>
          <w:position w:val="8"/>
          <w:sz w:val="24"/>
          <w:szCs w:val="24"/>
        </w:rPr>
        <w:t>million</w:t>
      </w:r>
      <w:r w:rsidR="00430956" w:rsidRPr="00145E43">
        <w:rPr>
          <w:rFonts w:ascii="Times New Roman" w:eastAsia="Times New Roman" w:hAnsi="Times New Roman" w:cs="Times New Roman"/>
          <w:color w:val="000000" w:themeColor="text1"/>
          <w:position w:val="8"/>
          <w:sz w:val="24"/>
          <w:szCs w:val="24"/>
        </w:rPr>
        <w:t xml:space="preserve"> and Baht </w:t>
      </w:r>
      <w:r w:rsidR="003F120F" w:rsidRPr="00145E43">
        <w:rPr>
          <w:rFonts w:ascii="Times New Roman" w:eastAsia="Times New Roman" w:hAnsi="Times New Roman" w:cs="Times New Roman"/>
          <w:color w:val="000000" w:themeColor="text1"/>
          <w:position w:val="8"/>
          <w:sz w:val="24"/>
          <w:szCs w:val="24"/>
        </w:rPr>
        <w:t xml:space="preserve">850.97 </w:t>
      </w:r>
      <w:r w:rsidR="00430956" w:rsidRPr="00145E43">
        <w:rPr>
          <w:rFonts w:ascii="Times New Roman" w:eastAsia="Times New Roman" w:hAnsi="Times New Roman" w:cs="Times New Roman"/>
          <w:color w:val="000000" w:themeColor="text1"/>
          <w:position w:val="8"/>
          <w:sz w:val="24"/>
          <w:szCs w:val="24"/>
        </w:rPr>
        <w:t>million, respectively</w:t>
      </w:r>
      <w:r w:rsidR="00B93DAA" w:rsidRPr="00145E43">
        <w:rPr>
          <w:rFonts w:ascii="Times New Roman" w:eastAsia="Times New Roman" w:hAnsi="Times New Roman" w:cs="Times New Roman"/>
          <w:color w:val="000000" w:themeColor="text1"/>
          <w:position w:val="8"/>
          <w:sz w:val="24"/>
          <w:szCs w:val="24"/>
        </w:rPr>
        <w:t>,</w:t>
      </w:r>
      <w:r w:rsidR="00430956" w:rsidRPr="00145E43">
        <w:rPr>
          <w:rFonts w:ascii="Times New Roman" w:eastAsia="Times New Roman" w:hAnsi="Times New Roman" w:cs="Times New Roman"/>
          <w:color w:val="000000" w:themeColor="text1"/>
          <w:position w:val="8"/>
          <w:sz w:val="24"/>
          <w:szCs w:val="24"/>
        </w:rPr>
        <w:t xml:space="preserve"> </w:t>
      </w:r>
      <w:r w:rsidRPr="00145E43">
        <w:rPr>
          <w:rFonts w:ascii="Times New Roman" w:eastAsia="Times New Roman" w:hAnsi="Times New Roman" w:cs="Times New Roman"/>
          <w:color w:val="000000" w:themeColor="text1"/>
          <w:position w:val="8"/>
          <w:sz w:val="24"/>
          <w:szCs w:val="24"/>
        </w:rPr>
        <w:t xml:space="preserve">was expected to be billed within </w:t>
      </w:r>
      <w:r w:rsidR="0024645C" w:rsidRPr="00145E43">
        <w:rPr>
          <w:rFonts w:ascii="Times New Roman" w:eastAsia="Times New Roman" w:hAnsi="Times New Roman" w:cs="Times New Roman"/>
          <w:color w:val="000000" w:themeColor="text1"/>
          <w:position w:val="8"/>
          <w:sz w:val="24"/>
          <w:szCs w:val="24"/>
        </w:rPr>
        <w:t>1</w:t>
      </w:r>
      <w:r w:rsidRPr="00145E43">
        <w:rPr>
          <w:rFonts w:ascii="Times New Roman" w:eastAsia="Times New Roman" w:hAnsi="Times New Roman" w:cs="Times New Roman"/>
          <w:color w:val="000000" w:themeColor="text1"/>
          <w:position w:val="8"/>
          <w:sz w:val="24"/>
          <w:szCs w:val="24"/>
        </w:rPr>
        <w:t xml:space="preserve"> year.</w:t>
      </w:r>
    </w:p>
    <w:p w14:paraId="14CCF3B5" w14:textId="4D952295" w:rsidR="00485FA6" w:rsidRPr="00145E43" w:rsidRDefault="00737212" w:rsidP="00304CE3">
      <w:pPr>
        <w:spacing w:before="120" w:line="240" w:lineRule="auto"/>
        <w:ind w:left="547" w:right="58"/>
        <w:jc w:val="thaiDistribute"/>
        <w:rPr>
          <w:color w:val="000000" w:themeColor="text1"/>
          <w:cs/>
        </w:rPr>
      </w:pPr>
      <w:r w:rsidRPr="00145E43">
        <w:rPr>
          <w:color w:val="000000" w:themeColor="text1"/>
        </w:rPr>
        <w:t>Trade</w:t>
      </w:r>
      <w:r w:rsidR="0040469A" w:rsidRPr="00145E43">
        <w:rPr>
          <w:color w:val="000000" w:themeColor="text1"/>
        </w:rPr>
        <w:t xml:space="preserve"> receivable</w:t>
      </w:r>
      <w:r w:rsidR="00603EC0" w:rsidRPr="00145E43">
        <w:rPr>
          <w:color w:val="000000" w:themeColor="text1"/>
        </w:rPr>
        <w:t>s</w:t>
      </w:r>
      <w:r w:rsidR="0040469A" w:rsidRPr="00145E43">
        <w:rPr>
          <w:color w:val="000000" w:themeColor="text1"/>
        </w:rPr>
        <w:t xml:space="preserve"> </w:t>
      </w:r>
      <w:r w:rsidR="00E554EF" w:rsidRPr="00145E43">
        <w:rPr>
          <w:color w:val="000000" w:themeColor="text1"/>
        </w:rPr>
        <w:t xml:space="preserve">as </w:t>
      </w:r>
      <w:proofErr w:type="gramStart"/>
      <w:r w:rsidR="00EA61A2" w:rsidRPr="00145E43">
        <w:rPr>
          <w:color w:val="000000" w:themeColor="text1"/>
        </w:rPr>
        <w:t>at</w:t>
      </w:r>
      <w:proofErr w:type="gramEnd"/>
      <w:r w:rsidR="00EA61A2" w:rsidRPr="00145E43">
        <w:rPr>
          <w:color w:val="000000" w:themeColor="text1"/>
        </w:rPr>
        <w:t xml:space="preserve"> </w:t>
      </w:r>
      <w:r w:rsidR="00820C8A" w:rsidRPr="00145E43">
        <w:rPr>
          <w:color w:val="000000" w:themeColor="text1"/>
        </w:rPr>
        <w:t xml:space="preserve">June 30, </w:t>
      </w:r>
      <w:r w:rsidR="00814D73" w:rsidRPr="00145E43">
        <w:rPr>
          <w:color w:val="000000" w:themeColor="text1"/>
        </w:rPr>
        <w:t>2022</w:t>
      </w:r>
      <w:r w:rsidR="00EA61A2" w:rsidRPr="00145E43">
        <w:rPr>
          <w:color w:val="000000" w:themeColor="text1"/>
        </w:rPr>
        <w:t xml:space="preserve"> and December </w:t>
      </w:r>
      <w:r w:rsidR="00C678CF" w:rsidRPr="00145E43">
        <w:rPr>
          <w:color w:val="000000" w:themeColor="text1"/>
        </w:rPr>
        <w:t>31</w:t>
      </w:r>
      <w:r w:rsidR="00EA61A2" w:rsidRPr="00145E43">
        <w:rPr>
          <w:color w:val="000000" w:themeColor="text1"/>
        </w:rPr>
        <w:t xml:space="preserve">, </w:t>
      </w:r>
      <w:r w:rsidR="00814D73" w:rsidRPr="00145E43">
        <w:rPr>
          <w:color w:val="000000" w:themeColor="text1"/>
        </w:rPr>
        <w:t>2021</w:t>
      </w:r>
      <w:r w:rsidR="00EA61A2" w:rsidRPr="00145E43">
        <w:rPr>
          <w:color w:val="000000" w:themeColor="text1"/>
        </w:rPr>
        <w:t xml:space="preserve"> </w:t>
      </w:r>
      <w:r w:rsidR="0040469A" w:rsidRPr="00145E43">
        <w:rPr>
          <w:color w:val="000000" w:themeColor="text1"/>
        </w:rPr>
        <w:t>classified by aging are as follows:</w:t>
      </w:r>
    </w:p>
    <w:p w14:paraId="79C7010A" w14:textId="10BF3ABB" w:rsidR="00404BCF" w:rsidRPr="00145E43" w:rsidRDefault="00404BCF" w:rsidP="005D65F9">
      <w:pPr>
        <w:spacing w:line="240" w:lineRule="auto"/>
        <w:ind w:left="432" w:right="63"/>
        <w:jc w:val="right"/>
        <w:rPr>
          <w:b/>
          <w:bCs/>
          <w:color w:val="000000" w:themeColor="text1"/>
          <w:sz w:val="20"/>
          <w:szCs w:val="20"/>
          <w:cs/>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E0A6C" w:rsidRPr="00145E43" w14:paraId="42C78FCA" w14:textId="77777777" w:rsidTr="00B046C1">
        <w:tc>
          <w:tcPr>
            <w:tcW w:w="3420" w:type="dxa"/>
            <w:vAlign w:val="bottom"/>
          </w:tcPr>
          <w:p w14:paraId="1E824AC0" w14:textId="77777777" w:rsidR="00AE0A6C" w:rsidRPr="00145E43" w:rsidRDefault="00AE0A6C" w:rsidP="00AD3559">
            <w:pPr>
              <w:spacing w:line="220" w:lineRule="exact"/>
              <w:ind w:left="432" w:right="63"/>
              <w:rPr>
                <w:snapToGrid w:val="0"/>
                <w:color w:val="000000" w:themeColor="text1"/>
                <w:position w:val="0"/>
                <w:sz w:val="20"/>
                <w:szCs w:val="20"/>
                <w:lang w:eastAsia="th-TH"/>
              </w:rPr>
            </w:pPr>
          </w:p>
        </w:tc>
        <w:tc>
          <w:tcPr>
            <w:tcW w:w="2610" w:type="dxa"/>
            <w:gridSpan w:val="3"/>
          </w:tcPr>
          <w:p w14:paraId="077A6592" w14:textId="77777777"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tcPr>
          <w:p w14:paraId="7D973FE4" w14:textId="77777777" w:rsidR="00AE0A6C" w:rsidRPr="00145E43" w:rsidRDefault="00AE0A6C" w:rsidP="00AD3559">
            <w:pPr>
              <w:pStyle w:val="a"/>
              <w:spacing w:line="220" w:lineRule="exact"/>
              <w:ind w:right="63"/>
              <w:jc w:val="center"/>
              <w:rPr>
                <w:rFonts w:cs="Times New Roman"/>
                <w:b/>
                <w:bCs/>
                <w:color w:val="000000" w:themeColor="text1"/>
                <w:sz w:val="20"/>
                <w:szCs w:val="20"/>
              </w:rPr>
            </w:pPr>
          </w:p>
        </w:tc>
        <w:tc>
          <w:tcPr>
            <w:tcW w:w="2610" w:type="dxa"/>
            <w:gridSpan w:val="3"/>
          </w:tcPr>
          <w:p w14:paraId="2E7B1453" w14:textId="77777777"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AE0A6C" w:rsidRPr="00145E43" w14:paraId="74E1A0CC" w14:textId="77777777" w:rsidTr="00B046C1">
        <w:tc>
          <w:tcPr>
            <w:tcW w:w="3420" w:type="dxa"/>
            <w:vAlign w:val="bottom"/>
          </w:tcPr>
          <w:p w14:paraId="7CE417D7" w14:textId="77777777" w:rsidR="00AE0A6C" w:rsidRPr="00145E43" w:rsidRDefault="00AE0A6C" w:rsidP="00AD3559">
            <w:pPr>
              <w:spacing w:line="220" w:lineRule="exact"/>
              <w:ind w:left="432" w:right="63"/>
              <w:rPr>
                <w:snapToGrid w:val="0"/>
                <w:color w:val="000000" w:themeColor="text1"/>
                <w:position w:val="0"/>
                <w:sz w:val="20"/>
                <w:szCs w:val="20"/>
                <w:lang w:eastAsia="th-TH"/>
              </w:rPr>
            </w:pPr>
          </w:p>
        </w:tc>
        <w:tc>
          <w:tcPr>
            <w:tcW w:w="2610" w:type="dxa"/>
            <w:gridSpan w:val="3"/>
          </w:tcPr>
          <w:p w14:paraId="55737CAE" w14:textId="77777777"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tcPr>
          <w:p w14:paraId="4A82F681" w14:textId="77777777" w:rsidR="00AE0A6C" w:rsidRPr="00145E43" w:rsidRDefault="00AE0A6C" w:rsidP="00AD3559">
            <w:pPr>
              <w:pStyle w:val="a"/>
              <w:spacing w:line="220" w:lineRule="exact"/>
              <w:ind w:right="63"/>
              <w:jc w:val="center"/>
              <w:rPr>
                <w:rFonts w:cs="Times New Roman"/>
                <w:b/>
                <w:bCs/>
                <w:color w:val="000000" w:themeColor="text1"/>
                <w:sz w:val="20"/>
                <w:szCs w:val="20"/>
              </w:rPr>
            </w:pPr>
          </w:p>
        </w:tc>
        <w:tc>
          <w:tcPr>
            <w:tcW w:w="2610" w:type="dxa"/>
            <w:gridSpan w:val="3"/>
          </w:tcPr>
          <w:p w14:paraId="1D377DCB" w14:textId="77777777"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AE0A6C" w:rsidRPr="00145E43" w14:paraId="6DB0DDCE" w14:textId="77777777" w:rsidTr="00B046C1">
        <w:tc>
          <w:tcPr>
            <w:tcW w:w="3420" w:type="dxa"/>
            <w:vAlign w:val="bottom"/>
          </w:tcPr>
          <w:p w14:paraId="0EE299F7" w14:textId="77777777" w:rsidR="00AE0A6C" w:rsidRPr="00145E43" w:rsidRDefault="00AE0A6C" w:rsidP="00AD3559">
            <w:pPr>
              <w:spacing w:line="220" w:lineRule="exact"/>
              <w:ind w:left="432" w:right="63"/>
              <w:rPr>
                <w:snapToGrid w:val="0"/>
                <w:color w:val="000000" w:themeColor="text1"/>
                <w:position w:val="0"/>
                <w:sz w:val="20"/>
                <w:szCs w:val="20"/>
                <w:lang w:eastAsia="th-TH"/>
              </w:rPr>
            </w:pPr>
          </w:p>
        </w:tc>
        <w:tc>
          <w:tcPr>
            <w:tcW w:w="1260" w:type="dxa"/>
            <w:vAlign w:val="bottom"/>
          </w:tcPr>
          <w:p w14:paraId="38CF4FDD" w14:textId="77777777" w:rsidR="00820C8A" w:rsidRPr="00145E43" w:rsidRDefault="00820C8A"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263942EB" w14:textId="6BF889E7"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7DC8EEF5" w14:textId="77777777" w:rsidR="00AE0A6C" w:rsidRPr="00145E43" w:rsidRDefault="00AE0A6C" w:rsidP="00AD3559">
            <w:pPr>
              <w:pStyle w:val="a"/>
              <w:spacing w:line="220" w:lineRule="exact"/>
              <w:ind w:right="63"/>
              <w:jc w:val="center"/>
              <w:rPr>
                <w:rFonts w:cs="Times New Roman"/>
                <w:b/>
                <w:bCs/>
                <w:color w:val="000000" w:themeColor="text1"/>
                <w:sz w:val="20"/>
                <w:szCs w:val="20"/>
              </w:rPr>
            </w:pPr>
          </w:p>
        </w:tc>
        <w:tc>
          <w:tcPr>
            <w:tcW w:w="1260" w:type="dxa"/>
            <w:vAlign w:val="bottom"/>
          </w:tcPr>
          <w:p w14:paraId="2084390C" w14:textId="61409EEA"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c>
          <w:tcPr>
            <w:tcW w:w="90" w:type="dxa"/>
          </w:tcPr>
          <w:p w14:paraId="0B8D4792" w14:textId="77777777" w:rsidR="00AE0A6C" w:rsidRPr="00145E43" w:rsidRDefault="00AE0A6C" w:rsidP="00AD3559">
            <w:pPr>
              <w:pStyle w:val="a"/>
              <w:spacing w:line="220" w:lineRule="exact"/>
              <w:ind w:right="63"/>
              <w:jc w:val="center"/>
              <w:rPr>
                <w:rFonts w:cs="Times New Roman"/>
                <w:b/>
                <w:bCs/>
                <w:color w:val="000000" w:themeColor="text1"/>
                <w:sz w:val="20"/>
                <w:szCs w:val="20"/>
              </w:rPr>
            </w:pPr>
          </w:p>
        </w:tc>
        <w:tc>
          <w:tcPr>
            <w:tcW w:w="1260" w:type="dxa"/>
            <w:vAlign w:val="bottom"/>
          </w:tcPr>
          <w:p w14:paraId="674DB50D" w14:textId="77777777" w:rsidR="00820C8A" w:rsidRPr="00145E43" w:rsidRDefault="00820C8A"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45FF6715" w14:textId="0437AF53"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72226F8F" w14:textId="77777777" w:rsidR="00AE0A6C" w:rsidRPr="00145E43" w:rsidRDefault="00AE0A6C" w:rsidP="00AD3559">
            <w:pPr>
              <w:pStyle w:val="a"/>
              <w:spacing w:line="220" w:lineRule="exact"/>
              <w:ind w:right="63"/>
              <w:jc w:val="center"/>
              <w:rPr>
                <w:rFonts w:cs="Times New Roman"/>
                <w:b/>
                <w:bCs/>
                <w:color w:val="000000" w:themeColor="text1"/>
                <w:sz w:val="20"/>
                <w:szCs w:val="20"/>
              </w:rPr>
            </w:pPr>
          </w:p>
        </w:tc>
        <w:tc>
          <w:tcPr>
            <w:tcW w:w="1260" w:type="dxa"/>
            <w:vAlign w:val="bottom"/>
          </w:tcPr>
          <w:p w14:paraId="2E1EC679" w14:textId="0EEC35E1" w:rsidR="00AE0A6C" w:rsidRPr="00145E43" w:rsidRDefault="00AE0A6C" w:rsidP="00AD3559">
            <w:pPr>
              <w:pStyle w:val="a"/>
              <w:spacing w:line="22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r>
      <w:tr w:rsidR="003B5F09" w:rsidRPr="00145E43" w14:paraId="041A02F6" w14:textId="77777777" w:rsidTr="00B046C1">
        <w:tc>
          <w:tcPr>
            <w:tcW w:w="3420" w:type="dxa"/>
            <w:vAlign w:val="bottom"/>
          </w:tcPr>
          <w:p w14:paraId="03DB4C5C" w14:textId="77777777" w:rsidR="003B5F09" w:rsidRPr="00145E43" w:rsidRDefault="003B5F09" w:rsidP="00AD3559">
            <w:pPr>
              <w:spacing w:line="220" w:lineRule="exact"/>
              <w:ind w:left="432" w:right="63"/>
              <w:rPr>
                <w:snapToGrid w:val="0"/>
                <w:color w:val="000000" w:themeColor="text1"/>
                <w:position w:val="0"/>
                <w:sz w:val="20"/>
                <w:szCs w:val="20"/>
                <w:lang w:eastAsia="th-TH"/>
              </w:rPr>
            </w:pPr>
          </w:p>
        </w:tc>
        <w:tc>
          <w:tcPr>
            <w:tcW w:w="1260" w:type="dxa"/>
            <w:vAlign w:val="bottom"/>
          </w:tcPr>
          <w:p w14:paraId="0F0D2424"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06302DD5"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vAlign w:val="bottom"/>
          </w:tcPr>
          <w:p w14:paraId="015AF310"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192B6683"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vAlign w:val="bottom"/>
          </w:tcPr>
          <w:p w14:paraId="31085DD3"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29042967"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vAlign w:val="bottom"/>
          </w:tcPr>
          <w:p w14:paraId="1FB52A07"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r>
      <w:tr w:rsidR="003B5F09" w:rsidRPr="00145E43" w14:paraId="20B43AA3" w14:textId="77777777" w:rsidTr="00B93DAA">
        <w:tc>
          <w:tcPr>
            <w:tcW w:w="3420" w:type="dxa"/>
          </w:tcPr>
          <w:p w14:paraId="3AB99DBB" w14:textId="615FBE00" w:rsidR="003B5F09" w:rsidRPr="00145E43" w:rsidRDefault="003B5F09" w:rsidP="00AD3559">
            <w:pPr>
              <w:pStyle w:val="STDtablerowheader"/>
              <w:tabs>
                <w:tab w:val="left" w:pos="270"/>
              </w:tabs>
              <w:spacing w:line="220" w:lineRule="exact"/>
              <w:ind w:left="160" w:right="63"/>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Trade receivables</w:t>
            </w:r>
            <w:r w:rsidRPr="00145E43">
              <w:rPr>
                <w:rFonts w:ascii="Times New Roman" w:hAnsi="Times New Roman" w:cs="Times New Roman"/>
                <w:color w:val="000000" w:themeColor="text1"/>
                <w:sz w:val="20"/>
                <w:szCs w:val="20"/>
                <w:cs/>
                <w:lang w:bidi="th-TH"/>
              </w:rPr>
              <w:t xml:space="preserve"> </w:t>
            </w:r>
            <w:r w:rsidRPr="00145E43">
              <w:rPr>
                <w:rFonts w:ascii="Times New Roman" w:hAnsi="Times New Roman" w:cs="Times New Roman"/>
                <w:color w:val="000000" w:themeColor="text1"/>
                <w:sz w:val="20"/>
                <w:szCs w:val="20"/>
              </w:rPr>
              <w:t>-</w:t>
            </w:r>
            <w:r w:rsidRPr="00145E43">
              <w:rPr>
                <w:rFonts w:ascii="Times New Roman" w:hAnsi="Times New Roman" w:cs="Times New Roman"/>
                <w:color w:val="000000" w:themeColor="text1"/>
                <w:sz w:val="20"/>
                <w:szCs w:val="20"/>
                <w:rtl/>
                <w:cs/>
              </w:rPr>
              <w:t xml:space="preserve"> </w:t>
            </w:r>
            <w:r w:rsidRPr="00145E43">
              <w:rPr>
                <w:rFonts w:ascii="Times New Roman" w:hAnsi="Times New Roman" w:cs="Times New Roman"/>
                <w:color w:val="000000" w:themeColor="text1"/>
                <w:sz w:val="20"/>
                <w:szCs w:val="20"/>
              </w:rPr>
              <w:t xml:space="preserve">related parties </w:t>
            </w:r>
          </w:p>
        </w:tc>
        <w:tc>
          <w:tcPr>
            <w:tcW w:w="1260" w:type="dxa"/>
            <w:vAlign w:val="center"/>
          </w:tcPr>
          <w:p w14:paraId="7DE4F37C"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535DD31B"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vAlign w:val="center"/>
          </w:tcPr>
          <w:p w14:paraId="5178A4C6"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1C562456"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vAlign w:val="center"/>
          </w:tcPr>
          <w:p w14:paraId="2FBCBA01"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76388C21"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vAlign w:val="center"/>
          </w:tcPr>
          <w:p w14:paraId="7264D109"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r>
      <w:tr w:rsidR="003B5F09" w:rsidRPr="00145E43" w14:paraId="0F0408AB" w14:textId="77777777" w:rsidTr="00B93DAA">
        <w:tc>
          <w:tcPr>
            <w:tcW w:w="3420" w:type="dxa"/>
          </w:tcPr>
          <w:p w14:paraId="675C02A5" w14:textId="3108E5E9" w:rsidR="003B5F09" w:rsidRPr="00145E43" w:rsidRDefault="003B5F09" w:rsidP="00AD3559">
            <w:pPr>
              <w:pStyle w:val="STDtablerowheader"/>
              <w:spacing w:line="220" w:lineRule="exact"/>
              <w:ind w:left="160" w:right="63" w:firstLine="11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Not overdue</w:t>
            </w:r>
          </w:p>
        </w:tc>
        <w:tc>
          <w:tcPr>
            <w:tcW w:w="1260" w:type="dxa"/>
          </w:tcPr>
          <w:p w14:paraId="4FDE6263" w14:textId="4CE4557C" w:rsidR="003B5F09" w:rsidRPr="00145E43" w:rsidRDefault="009A44C2"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21713FC4"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10A806D7" w14:textId="7BBE88D3"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5,391,000</w:t>
            </w:r>
          </w:p>
        </w:tc>
        <w:tc>
          <w:tcPr>
            <w:tcW w:w="90" w:type="dxa"/>
          </w:tcPr>
          <w:p w14:paraId="191B2845"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41E4A174" w14:textId="3F7E04DB" w:rsidR="003B5F09" w:rsidRPr="00145E43" w:rsidRDefault="00CC194E"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7B12B66E"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17ED8B41" w14:textId="61E6B330"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r>
      <w:tr w:rsidR="003B5F09" w:rsidRPr="00145E43" w14:paraId="024AEE50" w14:textId="77777777" w:rsidTr="00B93DAA">
        <w:tc>
          <w:tcPr>
            <w:tcW w:w="3420" w:type="dxa"/>
          </w:tcPr>
          <w:p w14:paraId="040247CF" w14:textId="6A751E56" w:rsidR="003B5F09" w:rsidRPr="00145E43" w:rsidRDefault="003B5F09" w:rsidP="00AD3559">
            <w:pPr>
              <w:pStyle w:val="STDtablerowheader"/>
              <w:spacing w:line="220" w:lineRule="exact"/>
              <w:ind w:left="160" w:right="63" w:firstLine="11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 xml:space="preserve">Overdue </w:t>
            </w:r>
          </w:p>
        </w:tc>
        <w:tc>
          <w:tcPr>
            <w:tcW w:w="1260" w:type="dxa"/>
          </w:tcPr>
          <w:p w14:paraId="66899548"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90" w:type="dxa"/>
          </w:tcPr>
          <w:p w14:paraId="4730D721"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37B9DD03"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706095A0"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44591DA6" w14:textId="77777777" w:rsidR="003B5F09" w:rsidRPr="00145E43" w:rsidRDefault="003B5F09" w:rsidP="00AD3559">
            <w:pPr>
              <w:pStyle w:val="a"/>
              <w:spacing w:line="220" w:lineRule="exact"/>
              <w:ind w:right="63"/>
              <w:jc w:val="center"/>
              <w:rPr>
                <w:rFonts w:cs="Times New Roman"/>
                <w:color w:val="000000" w:themeColor="text1"/>
                <w:sz w:val="20"/>
                <w:szCs w:val="20"/>
              </w:rPr>
            </w:pPr>
          </w:p>
        </w:tc>
        <w:tc>
          <w:tcPr>
            <w:tcW w:w="90" w:type="dxa"/>
          </w:tcPr>
          <w:p w14:paraId="29D35354"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2B30982E"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r>
      <w:tr w:rsidR="003B5F09" w:rsidRPr="00145E43" w14:paraId="66626DBD" w14:textId="77777777" w:rsidTr="00B93DAA">
        <w:tc>
          <w:tcPr>
            <w:tcW w:w="3420" w:type="dxa"/>
            <w:vAlign w:val="center"/>
          </w:tcPr>
          <w:p w14:paraId="1C1DC7D9" w14:textId="2A19CAA5" w:rsidR="003B5F09" w:rsidRPr="00145E43" w:rsidRDefault="003B5F09"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Up to 3 months</w:t>
            </w:r>
          </w:p>
        </w:tc>
        <w:tc>
          <w:tcPr>
            <w:tcW w:w="1260" w:type="dxa"/>
          </w:tcPr>
          <w:p w14:paraId="3D889AD6" w14:textId="2E6BF6C1" w:rsidR="003B5F09" w:rsidRPr="00145E43" w:rsidRDefault="00D84DDD"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64,914,936</w:t>
            </w:r>
          </w:p>
        </w:tc>
        <w:tc>
          <w:tcPr>
            <w:tcW w:w="90" w:type="dxa"/>
          </w:tcPr>
          <w:p w14:paraId="3CA8D6C3"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3443DA92" w14:textId="58417FA2"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48,928,733</w:t>
            </w:r>
          </w:p>
        </w:tc>
        <w:tc>
          <w:tcPr>
            <w:tcW w:w="90" w:type="dxa"/>
          </w:tcPr>
          <w:p w14:paraId="2A24E3D0"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6444750F" w14:textId="654BC265" w:rsidR="003B5F09" w:rsidRPr="00145E43" w:rsidRDefault="0042039E"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314B99C4"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3C56BB76" w14:textId="60BC18AC"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r>
      <w:tr w:rsidR="003B5F09" w:rsidRPr="00145E43" w14:paraId="11B921DD" w14:textId="77777777" w:rsidTr="00B93DAA">
        <w:tc>
          <w:tcPr>
            <w:tcW w:w="3420" w:type="dxa"/>
            <w:vAlign w:val="center"/>
          </w:tcPr>
          <w:p w14:paraId="7840E04E" w14:textId="2B0B5A0C" w:rsidR="003B5F09" w:rsidRPr="00145E43" w:rsidRDefault="003B5F09"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Over 3 to 6 months</w:t>
            </w:r>
          </w:p>
        </w:tc>
        <w:tc>
          <w:tcPr>
            <w:tcW w:w="1260" w:type="dxa"/>
          </w:tcPr>
          <w:p w14:paraId="6BEA1089" w14:textId="6A2A915F" w:rsidR="003B5F09" w:rsidRPr="00145E43" w:rsidRDefault="00D1448A"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57,792,376</w:t>
            </w:r>
          </w:p>
        </w:tc>
        <w:tc>
          <w:tcPr>
            <w:tcW w:w="90" w:type="dxa"/>
          </w:tcPr>
          <w:p w14:paraId="0D894FE2"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67CA4B2B" w14:textId="6F32B086"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c>
          <w:tcPr>
            <w:tcW w:w="90" w:type="dxa"/>
          </w:tcPr>
          <w:p w14:paraId="56B2A80E"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1EE60F75" w14:textId="266D92DB" w:rsidR="003B5F09" w:rsidRPr="00145E43" w:rsidRDefault="0042039E"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7AEBC455"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41D7DFFF" w14:textId="69742905"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r>
      <w:tr w:rsidR="003B5F09" w:rsidRPr="00145E43" w14:paraId="114A312A" w14:textId="77777777" w:rsidTr="003B5F09">
        <w:tc>
          <w:tcPr>
            <w:tcW w:w="3420" w:type="dxa"/>
            <w:vAlign w:val="center"/>
          </w:tcPr>
          <w:p w14:paraId="73FA2F29" w14:textId="28569091" w:rsidR="003B5F09" w:rsidRPr="00145E43" w:rsidRDefault="003B5F09"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Over 6 to 12 months</w:t>
            </w:r>
          </w:p>
        </w:tc>
        <w:tc>
          <w:tcPr>
            <w:tcW w:w="1260" w:type="dxa"/>
          </w:tcPr>
          <w:p w14:paraId="5FF03373" w14:textId="676E1DC9" w:rsidR="003B5F09" w:rsidRPr="00145E43" w:rsidRDefault="00B74553"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49,913,551</w:t>
            </w:r>
          </w:p>
        </w:tc>
        <w:tc>
          <w:tcPr>
            <w:tcW w:w="90" w:type="dxa"/>
          </w:tcPr>
          <w:p w14:paraId="1CF2B0D9"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25774827" w14:textId="1854E2A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2,600,000</w:t>
            </w:r>
          </w:p>
        </w:tc>
        <w:tc>
          <w:tcPr>
            <w:tcW w:w="90" w:type="dxa"/>
          </w:tcPr>
          <w:p w14:paraId="6C17D968"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69FC516E" w14:textId="54A7A031" w:rsidR="003B5F09" w:rsidRPr="00145E43" w:rsidRDefault="0042039E"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0FCCE379"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Pr>
          <w:p w14:paraId="423F4BC2" w14:textId="75105F0B"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r>
      <w:tr w:rsidR="003B5F09" w:rsidRPr="00145E43" w14:paraId="20D9A157" w14:textId="77777777" w:rsidTr="00EC7EC4">
        <w:tc>
          <w:tcPr>
            <w:tcW w:w="3420" w:type="dxa"/>
            <w:vAlign w:val="center"/>
          </w:tcPr>
          <w:p w14:paraId="662D94A7" w14:textId="101B0D2E" w:rsidR="003B5F09" w:rsidRPr="00145E43" w:rsidRDefault="003B5F09"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Over 12 months</w:t>
            </w:r>
          </w:p>
        </w:tc>
        <w:tc>
          <w:tcPr>
            <w:tcW w:w="1260" w:type="dxa"/>
            <w:tcBorders>
              <w:bottom w:val="single" w:sz="4" w:space="0" w:color="auto"/>
            </w:tcBorders>
          </w:tcPr>
          <w:p w14:paraId="7DACC240" w14:textId="656E2091" w:rsidR="003B5F09" w:rsidRPr="00145E43" w:rsidRDefault="009A44C2"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 xml:space="preserve">     </w:t>
            </w:r>
            <w:r w:rsidR="00645074" w:rsidRPr="00145E43">
              <w:rPr>
                <w:rFonts w:cs="Times New Roman"/>
                <w:color w:val="000000" w:themeColor="text1"/>
                <w:sz w:val="20"/>
                <w:szCs w:val="20"/>
              </w:rPr>
              <w:t>3,190,000</w:t>
            </w:r>
          </w:p>
        </w:tc>
        <w:tc>
          <w:tcPr>
            <w:tcW w:w="90" w:type="dxa"/>
          </w:tcPr>
          <w:p w14:paraId="67A50D8E"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bottom w:val="single" w:sz="4" w:space="0" w:color="auto"/>
            </w:tcBorders>
          </w:tcPr>
          <w:p w14:paraId="4205E79D" w14:textId="29C3B9AE"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9,100,000</w:t>
            </w:r>
          </w:p>
        </w:tc>
        <w:tc>
          <w:tcPr>
            <w:tcW w:w="90" w:type="dxa"/>
          </w:tcPr>
          <w:p w14:paraId="77934281"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bottom w:val="single" w:sz="4" w:space="0" w:color="auto"/>
            </w:tcBorders>
          </w:tcPr>
          <w:p w14:paraId="676B5236" w14:textId="3DB96054" w:rsidR="003B5F09" w:rsidRPr="00145E43" w:rsidRDefault="0042039E"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1B3DCB7E"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bottom w:val="single" w:sz="4" w:space="0" w:color="auto"/>
            </w:tcBorders>
          </w:tcPr>
          <w:p w14:paraId="2CB46D80" w14:textId="10462289"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r>
      <w:tr w:rsidR="003B5F09" w:rsidRPr="00145E43" w14:paraId="49803F6D" w14:textId="77777777" w:rsidTr="00EC7EC4">
        <w:tc>
          <w:tcPr>
            <w:tcW w:w="3420" w:type="dxa"/>
            <w:vAlign w:val="center"/>
          </w:tcPr>
          <w:p w14:paraId="680A2F44" w14:textId="77777777" w:rsidR="003B5F09" w:rsidRPr="00145E43" w:rsidRDefault="003B5F09" w:rsidP="00AD3559">
            <w:pPr>
              <w:spacing w:line="220" w:lineRule="exact"/>
              <w:ind w:left="432" w:right="63"/>
              <w:rPr>
                <w:snapToGrid w:val="0"/>
                <w:color w:val="000000" w:themeColor="text1"/>
                <w:position w:val="0"/>
                <w:sz w:val="20"/>
                <w:szCs w:val="20"/>
                <w:lang w:eastAsia="th-TH"/>
              </w:rPr>
            </w:pPr>
          </w:p>
        </w:tc>
        <w:tc>
          <w:tcPr>
            <w:tcW w:w="1260" w:type="dxa"/>
            <w:tcBorders>
              <w:top w:val="single" w:sz="4" w:space="0" w:color="auto"/>
              <w:bottom w:val="single" w:sz="4" w:space="0" w:color="auto"/>
            </w:tcBorders>
          </w:tcPr>
          <w:p w14:paraId="69C4299A" w14:textId="76A4787B" w:rsidR="003B5F09" w:rsidRPr="00145E43" w:rsidRDefault="009A44C2"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175,810,863</w:t>
            </w:r>
          </w:p>
        </w:tc>
        <w:tc>
          <w:tcPr>
            <w:tcW w:w="90" w:type="dxa"/>
          </w:tcPr>
          <w:p w14:paraId="257CFA59"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top w:val="single" w:sz="4" w:space="0" w:color="auto"/>
              <w:bottom w:val="single" w:sz="4" w:space="0" w:color="auto"/>
            </w:tcBorders>
          </w:tcPr>
          <w:p w14:paraId="469CF668" w14:textId="5388075D"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66,019,733</w:t>
            </w:r>
          </w:p>
        </w:tc>
        <w:tc>
          <w:tcPr>
            <w:tcW w:w="90" w:type="dxa"/>
          </w:tcPr>
          <w:p w14:paraId="0EA5D7F7"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top w:val="single" w:sz="4" w:space="0" w:color="auto"/>
              <w:bottom w:val="single" w:sz="4" w:space="0" w:color="auto"/>
            </w:tcBorders>
          </w:tcPr>
          <w:p w14:paraId="0B5ACC97" w14:textId="22FA06B5" w:rsidR="003B5F09" w:rsidRPr="00145E43" w:rsidRDefault="00CC194E"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356776A0"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top w:val="single" w:sz="4" w:space="0" w:color="auto"/>
              <w:bottom w:val="single" w:sz="4" w:space="0" w:color="auto"/>
            </w:tcBorders>
          </w:tcPr>
          <w:p w14:paraId="5D3EB3B0" w14:textId="2CF5AA09" w:rsidR="003B5F09" w:rsidRPr="00145E43" w:rsidRDefault="003B5F09" w:rsidP="00AD3559">
            <w:pPr>
              <w:pStyle w:val="a"/>
              <w:spacing w:line="220" w:lineRule="exact"/>
              <w:ind w:right="63"/>
              <w:jc w:val="center"/>
              <w:rPr>
                <w:rFonts w:cs="Times New Roman"/>
                <w:b/>
                <w:bCs/>
                <w:color w:val="000000" w:themeColor="text1"/>
                <w:sz w:val="20"/>
                <w:szCs w:val="20"/>
              </w:rPr>
            </w:pPr>
            <w:r w:rsidRPr="00145E43">
              <w:rPr>
                <w:rFonts w:cs="Times New Roman"/>
                <w:color w:val="000000" w:themeColor="text1"/>
                <w:sz w:val="20"/>
                <w:szCs w:val="20"/>
              </w:rPr>
              <w:t>-</w:t>
            </w:r>
          </w:p>
        </w:tc>
      </w:tr>
      <w:tr w:rsidR="003B5F09" w:rsidRPr="00145E43" w14:paraId="45D52B11" w14:textId="77777777" w:rsidTr="00EC7EC4">
        <w:tc>
          <w:tcPr>
            <w:tcW w:w="3420" w:type="dxa"/>
          </w:tcPr>
          <w:p w14:paraId="353A1D79" w14:textId="77777777" w:rsidR="003B5F09" w:rsidRPr="00145E43" w:rsidRDefault="003B5F09" w:rsidP="00AD3559">
            <w:pPr>
              <w:pStyle w:val="STDtablerowheader"/>
              <w:spacing w:line="220" w:lineRule="exact"/>
              <w:ind w:left="160" w:right="63"/>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Trade receivables - other companies</w:t>
            </w:r>
          </w:p>
        </w:tc>
        <w:tc>
          <w:tcPr>
            <w:tcW w:w="1260" w:type="dxa"/>
            <w:tcBorders>
              <w:top w:val="single" w:sz="4" w:space="0" w:color="auto"/>
            </w:tcBorders>
            <w:vAlign w:val="bottom"/>
          </w:tcPr>
          <w:p w14:paraId="11898BB1" w14:textId="77777777" w:rsidR="003B5F09" w:rsidRPr="00145E43" w:rsidRDefault="003B5F09" w:rsidP="00AD3559">
            <w:pPr>
              <w:pStyle w:val="a"/>
              <w:spacing w:line="220" w:lineRule="exact"/>
              <w:ind w:right="63"/>
              <w:jc w:val="center"/>
              <w:rPr>
                <w:rFonts w:cs="Times New Roman"/>
                <w:b/>
                <w:bCs/>
                <w:color w:val="000000" w:themeColor="text1"/>
                <w:sz w:val="20"/>
                <w:szCs w:val="20"/>
                <w:u w:val="single"/>
              </w:rPr>
            </w:pPr>
          </w:p>
        </w:tc>
        <w:tc>
          <w:tcPr>
            <w:tcW w:w="90" w:type="dxa"/>
          </w:tcPr>
          <w:p w14:paraId="64C0CBE2"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top w:val="single" w:sz="4" w:space="0" w:color="auto"/>
            </w:tcBorders>
            <w:vAlign w:val="bottom"/>
          </w:tcPr>
          <w:p w14:paraId="535A7AFC" w14:textId="77777777" w:rsidR="003B5F09" w:rsidRPr="00145E43" w:rsidRDefault="003B5F09" w:rsidP="00AD3559">
            <w:pPr>
              <w:pStyle w:val="a"/>
              <w:spacing w:line="220" w:lineRule="exact"/>
              <w:ind w:right="63"/>
              <w:jc w:val="center"/>
              <w:rPr>
                <w:rFonts w:cs="Times New Roman"/>
                <w:b/>
                <w:bCs/>
                <w:color w:val="000000" w:themeColor="text1"/>
                <w:sz w:val="20"/>
                <w:szCs w:val="20"/>
                <w:u w:val="single"/>
              </w:rPr>
            </w:pPr>
          </w:p>
        </w:tc>
        <w:tc>
          <w:tcPr>
            <w:tcW w:w="90" w:type="dxa"/>
          </w:tcPr>
          <w:p w14:paraId="512D063D"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top w:val="single" w:sz="4" w:space="0" w:color="auto"/>
            </w:tcBorders>
            <w:vAlign w:val="bottom"/>
          </w:tcPr>
          <w:p w14:paraId="47553331" w14:textId="77777777" w:rsidR="003B5F09" w:rsidRPr="00145E43" w:rsidRDefault="003B5F09" w:rsidP="00AD3559">
            <w:pPr>
              <w:pStyle w:val="a"/>
              <w:spacing w:line="220" w:lineRule="exact"/>
              <w:ind w:right="63"/>
              <w:jc w:val="center"/>
              <w:rPr>
                <w:rFonts w:cs="Times New Roman"/>
                <w:color w:val="000000" w:themeColor="text1"/>
                <w:sz w:val="20"/>
                <w:szCs w:val="20"/>
                <w:u w:val="single"/>
              </w:rPr>
            </w:pPr>
          </w:p>
        </w:tc>
        <w:tc>
          <w:tcPr>
            <w:tcW w:w="90" w:type="dxa"/>
          </w:tcPr>
          <w:p w14:paraId="2A99C142" w14:textId="77777777" w:rsidR="003B5F09" w:rsidRPr="00145E43" w:rsidRDefault="003B5F09" w:rsidP="00AD3559">
            <w:pPr>
              <w:pStyle w:val="a"/>
              <w:spacing w:line="220" w:lineRule="exact"/>
              <w:ind w:right="63"/>
              <w:jc w:val="center"/>
              <w:rPr>
                <w:rFonts w:cs="Times New Roman"/>
                <w:b/>
                <w:bCs/>
                <w:color w:val="000000" w:themeColor="text1"/>
                <w:sz w:val="20"/>
                <w:szCs w:val="20"/>
              </w:rPr>
            </w:pPr>
          </w:p>
        </w:tc>
        <w:tc>
          <w:tcPr>
            <w:tcW w:w="1260" w:type="dxa"/>
            <w:tcBorders>
              <w:top w:val="single" w:sz="4" w:space="0" w:color="auto"/>
            </w:tcBorders>
            <w:vAlign w:val="bottom"/>
          </w:tcPr>
          <w:p w14:paraId="6797CE60" w14:textId="77777777" w:rsidR="003B5F09" w:rsidRPr="00145E43" w:rsidRDefault="003B5F09" w:rsidP="00AD3559">
            <w:pPr>
              <w:pStyle w:val="a"/>
              <w:spacing w:line="220" w:lineRule="exact"/>
              <w:ind w:right="63"/>
              <w:jc w:val="center"/>
              <w:rPr>
                <w:rFonts w:cs="Times New Roman"/>
                <w:b/>
                <w:bCs/>
                <w:color w:val="000000" w:themeColor="text1"/>
                <w:sz w:val="20"/>
                <w:szCs w:val="20"/>
                <w:u w:val="single"/>
              </w:rPr>
            </w:pPr>
          </w:p>
        </w:tc>
      </w:tr>
      <w:tr w:rsidR="003B5F09" w:rsidRPr="00145E43" w14:paraId="594EFCD2" w14:textId="77777777" w:rsidTr="00B046C1">
        <w:tc>
          <w:tcPr>
            <w:tcW w:w="3420" w:type="dxa"/>
          </w:tcPr>
          <w:p w14:paraId="1DE1FE20" w14:textId="77777777" w:rsidR="003B5F09" w:rsidRPr="00145E43" w:rsidRDefault="003B5F09" w:rsidP="00AD3559">
            <w:pPr>
              <w:pStyle w:val="STDtablerowheader"/>
              <w:spacing w:line="220" w:lineRule="exact"/>
              <w:ind w:left="160" w:right="63" w:firstLine="11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Not overdue</w:t>
            </w:r>
          </w:p>
        </w:tc>
        <w:tc>
          <w:tcPr>
            <w:tcW w:w="1260" w:type="dxa"/>
          </w:tcPr>
          <w:p w14:paraId="01DEC807" w14:textId="5736844B" w:rsidR="003B5F09" w:rsidRPr="00145E43" w:rsidRDefault="009E7F3A" w:rsidP="00AD3559">
            <w:pPr>
              <w:pStyle w:val="a"/>
              <w:spacing w:line="220" w:lineRule="exact"/>
              <w:ind w:right="63"/>
              <w:jc w:val="center"/>
              <w:rPr>
                <w:rFonts w:cs="Times New Roman"/>
                <w:color w:val="000000" w:themeColor="text1"/>
                <w:sz w:val="20"/>
                <w:szCs w:val="20"/>
              </w:rPr>
            </w:pPr>
            <w:r w:rsidRPr="00145E43">
              <w:rPr>
                <w:rFonts w:cs="Times New Roman"/>
                <w:color w:val="000000" w:themeColor="text1"/>
                <w:sz w:val="20"/>
                <w:szCs w:val="20"/>
              </w:rPr>
              <w:t xml:space="preserve">   </w:t>
            </w:r>
            <w:r w:rsidR="00E36A0C" w:rsidRPr="00145E43">
              <w:rPr>
                <w:rFonts w:cs="Times New Roman"/>
                <w:color w:val="000000" w:themeColor="text1"/>
                <w:sz w:val="20"/>
                <w:szCs w:val="20"/>
              </w:rPr>
              <w:t>68,322,182</w:t>
            </w:r>
          </w:p>
        </w:tc>
        <w:tc>
          <w:tcPr>
            <w:tcW w:w="90" w:type="dxa"/>
          </w:tcPr>
          <w:p w14:paraId="5AAC6312"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2261A207" w14:textId="630E8ED2"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82,931,167</w:t>
            </w:r>
          </w:p>
        </w:tc>
        <w:tc>
          <w:tcPr>
            <w:tcW w:w="90" w:type="dxa"/>
          </w:tcPr>
          <w:p w14:paraId="1691B406"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6EB3F69C" w14:textId="11ED80D5" w:rsidR="003B5F09" w:rsidRPr="00145E43" w:rsidRDefault="00F9336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28,384,166</w:t>
            </w:r>
          </w:p>
        </w:tc>
        <w:tc>
          <w:tcPr>
            <w:tcW w:w="90" w:type="dxa"/>
          </w:tcPr>
          <w:p w14:paraId="0908B3DD"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2DE8DC0F" w14:textId="29D98D6A"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25,382,180</w:t>
            </w:r>
          </w:p>
        </w:tc>
      </w:tr>
      <w:tr w:rsidR="003B5F09" w:rsidRPr="00145E43" w14:paraId="011D8A75" w14:textId="77777777" w:rsidTr="00B046C1">
        <w:tc>
          <w:tcPr>
            <w:tcW w:w="3420" w:type="dxa"/>
          </w:tcPr>
          <w:p w14:paraId="4645E82B" w14:textId="77777777" w:rsidR="003B5F09" w:rsidRPr="00145E43" w:rsidRDefault="003B5F09" w:rsidP="00AD3559">
            <w:pPr>
              <w:pStyle w:val="STDtablerowheader"/>
              <w:spacing w:line="220" w:lineRule="exact"/>
              <w:ind w:left="160" w:right="63" w:firstLine="11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 xml:space="preserve">Overdue </w:t>
            </w:r>
          </w:p>
        </w:tc>
        <w:tc>
          <w:tcPr>
            <w:tcW w:w="1260" w:type="dxa"/>
          </w:tcPr>
          <w:p w14:paraId="02E89856"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3028BF22"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2639556B"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008EC118"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F925350" w14:textId="77777777" w:rsidR="003B5F09" w:rsidRPr="00145E43" w:rsidRDefault="003B5F09" w:rsidP="00AD3559">
            <w:pPr>
              <w:pStyle w:val="a"/>
              <w:spacing w:line="220" w:lineRule="exact"/>
              <w:ind w:right="58"/>
              <w:jc w:val="center"/>
              <w:rPr>
                <w:rFonts w:cs="Times New Roman"/>
                <w:color w:val="000000" w:themeColor="text1"/>
                <w:sz w:val="20"/>
                <w:szCs w:val="20"/>
              </w:rPr>
            </w:pPr>
          </w:p>
        </w:tc>
        <w:tc>
          <w:tcPr>
            <w:tcW w:w="90" w:type="dxa"/>
          </w:tcPr>
          <w:p w14:paraId="2B931A9A"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45705299"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r>
      <w:tr w:rsidR="003B5F09" w:rsidRPr="00145E43" w14:paraId="1B5E6FB9" w14:textId="77777777" w:rsidTr="00B046C1">
        <w:tc>
          <w:tcPr>
            <w:tcW w:w="3420" w:type="dxa"/>
            <w:vAlign w:val="center"/>
          </w:tcPr>
          <w:p w14:paraId="655559EE" w14:textId="77777777" w:rsidR="003B5F09" w:rsidRPr="00145E43" w:rsidRDefault="003B5F09"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 xml:space="preserve">Up to </w:t>
            </w:r>
            <w:r w:rsidRPr="00145E43">
              <w:rPr>
                <w:rFonts w:ascii="Times New Roman" w:hAnsi="Times New Roman" w:cs="Times New Roman"/>
                <w:color w:val="000000" w:themeColor="text1"/>
                <w:sz w:val="20"/>
                <w:szCs w:val="20"/>
                <w:lang w:bidi="th-TH"/>
              </w:rPr>
              <w:t>3</w:t>
            </w:r>
            <w:r w:rsidRPr="00145E43">
              <w:rPr>
                <w:rFonts w:ascii="Times New Roman" w:hAnsi="Times New Roman" w:cs="Times New Roman"/>
                <w:color w:val="000000" w:themeColor="text1"/>
                <w:sz w:val="20"/>
                <w:szCs w:val="20"/>
              </w:rPr>
              <w:t xml:space="preserve"> months</w:t>
            </w:r>
          </w:p>
        </w:tc>
        <w:tc>
          <w:tcPr>
            <w:tcW w:w="1260" w:type="dxa"/>
          </w:tcPr>
          <w:p w14:paraId="1667FED8" w14:textId="5A13FCE9" w:rsidR="003B5F09" w:rsidRPr="00145E43" w:rsidRDefault="005F5CDA"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57,508,899</w:t>
            </w:r>
          </w:p>
        </w:tc>
        <w:tc>
          <w:tcPr>
            <w:tcW w:w="90" w:type="dxa"/>
          </w:tcPr>
          <w:p w14:paraId="2EA85B51"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0BC40AC5" w14:textId="096C6B28"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67,080,315</w:t>
            </w:r>
          </w:p>
        </w:tc>
        <w:tc>
          <w:tcPr>
            <w:tcW w:w="90" w:type="dxa"/>
          </w:tcPr>
          <w:p w14:paraId="7ADDE0F5"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2D0C1C74" w14:textId="28E0CD36" w:rsidR="003B5F09" w:rsidRPr="00145E43" w:rsidRDefault="0042039E"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44AC54F3" w14:textId="77777777" w:rsidR="003B5F09" w:rsidRPr="00145E43" w:rsidRDefault="003B5F09" w:rsidP="00AD3559">
            <w:pPr>
              <w:pStyle w:val="a"/>
              <w:tabs>
                <w:tab w:val="decimal" w:pos="711"/>
                <w:tab w:val="decimal" w:pos="1170"/>
              </w:tabs>
              <w:spacing w:line="220" w:lineRule="exact"/>
              <w:ind w:left="90" w:right="552"/>
              <w:jc w:val="right"/>
              <w:rPr>
                <w:rFonts w:cs="Times New Roman"/>
                <w:color w:val="000000" w:themeColor="text1"/>
                <w:sz w:val="20"/>
                <w:szCs w:val="20"/>
              </w:rPr>
            </w:pPr>
          </w:p>
        </w:tc>
        <w:tc>
          <w:tcPr>
            <w:tcW w:w="1260" w:type="dxa"/>
          </w:tcPr>
          <w:p w14:paraId="2243BAB5" w14:textId="6158CBA9" w:rsidR="003B5F09" w:rsidRPr="00145E43" w:rsidRDefault="003B5F09"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r>
      <w:tr w:rsidR="003B5F09" w:rsidRPr="00145E43" w14:paraId="14EF23E4" w14:textId="77777777" w:rsidTr="00B046C1">
        <w:tc>
          <w:tcPr>
            <w:tcW w:w="3420" w:type="dxa"/>
            <w:vAlign w:val="center"/>
          </w:tcPr>
          <w:p w14:paraId="10F0C801" w14:textId="77777777" w:rsidR="003B5F09" w:rsidRPr="00145E43" w:rsidRDefault="003B5F09"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 xml:space="preserve">Over </w:t>
            </w:r>
            <w:r w:rsidRPr="00145E43">
              <w:rPr>
                <w:rFonts w:ascii="Times New Roman" w:hAnsi="Times New Roman" w:cs="Times New Roman"/>
                <w:color w:val="000000" w:themeColor="text1"/>
                <w:sz w:val="20"/>
                <w:szCs w:val="20"/>
                <w:lang w:bidi="th-TH"/>
              </w:rPr>
              <w:t>3</w:t>
            </w:r>
            <w:r w:rsidRPr="00145E43">
              <w:rPr>
                <w:rFonts w:ascii="Times New Roman" w:hAnsi="Times New Roman" w:cs="Times New Roman"/>
                <w:color w:val="000000" w:themeColor="text1"/>
                <w:sz w:val="20"/>
                <w:szCs w:val="20"/>
              </w:rPr>
              <w:t xml:space="preserve"> to </w:t>
            </w:r>
            <w:r w:rsidRPr="00145E43">
              <w:rPr>
                <w:rFonts w:ascii="Times New Roman" w:hAnsi="Times New Roman" w:cs="Times New Roman"/>
                <w:color w:val="000000" w:themeColor="text1"/>
                <w:sz w:val="20"/>
                <w:szCs w:val="20"/>
                <w:lang w:bidi="th-TH"/>
              </w:rPr>
              <w:t>6</w:t>
            </w:r>
            <w:r w:rsidRPr="00145E43">
              <w:rPr>
                <w:rFonts w:ascii="Times New Roman" w:hAnsi="Times New Roman" w:cs="Times New Roman"/>
                <w:color w:val="000000" w:themeColor="text1"/>
                <w:sz w:val="20"/>
                <w:szCs w:val="20"/>
              </w:rPr>
              <w:t xml:space="preserve"> months</w:t>
            </w:r>
          </w:p>
        </w:tc>
        <w:tc>
          <w:tcPr>
            <w:tcW w:w="1260" w:type="dxa"/>
          </w:tcPr>
          <w:p w14:paraId="00357FE5" w14:textId="2B0CC4E4" w:rsidR="003B5F09" w:rsidRPr="00145E43" w:rsidRDefault="00860990"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14,211,515</w:t>
            </w:r>
          </w:p>
        </w:tc>
        <w:tc>
          <w:tcPr>
            <w:tcW w:w="90" w:type="dxa"/>
          </w:tcPr>
          <w:p w14:paraId="1F782A24" w14:textId="77777777"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5FF57886" w14:textId="7EDB5A74" w:rsidR="003B5F09" w:rsidRPr="00145E43" w:rsidRDefault="003B5F09"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4,466,201</w:t>
            </w:r>
          </w:p>
        </w:tc>
        <w:tc>
          <w:tcPr>
            <w:tcW w:w="90" w:type="dxa"/>
          </w:tcPr>
          <w:p w14:paraId="671DA5E9" w14:textId="77777777" w:rsidR="003B5F09" w:rsidRPr="00145E43" w:rsidRDefault="003B5F09" w:rsidP="00AD3559">
            <w:pPr>
              <w:pStyle w:val="a"/>
              <w:tabs>
                <w:tab w:val="decimal" w:pos="711"/>
              </w:tabs>
              <w:spacing w:line="220" w:lineRule="exact"/>
              <w:ind w:left="90" w:right="552"/>
              <w:jc w:val="right"/>
              <w:rPr>
                <w:rFonts w:cs="Times New Roman"/>
                <w:color w:val="000000" w:themeColor="text1"/>
                <w:sz w:val="20"/>
                <w:szCs w:val="20"/>
              </w:rPr>
            </w:pPr>
          </w:p>
        </w:tc>
        <w:tc>
          <w:tcPr>
            <w:tcW w:w="1260" w:type="dxa"/>
          </w:tcPr>
          <w:p w14:paraId="7772D7CC" w14:textId="532D5B8B" w:rsidR="003B5F09" w:rsidRPr="00145E43" w:rsidRDefault="0042039E"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0BCDAC7E" w14:textId="77777777" w:rsidR="003B5F09" w:rsidRPr="00145E43" w:rsidRDefault="003B5F09" w:rsidP="00AD3559">
            <w:pPr>
              <w:pStyle w:val="a"/>
              <w:tabs>
                <w:tab w:val="decimal" w:pos="711"/>
              </w:tabs>
              <w:spacing w:line="220" w:lineRule="exact"/>
              <w:ind w:left="90" w:right="552"/>
              <w:jc w:val="right"/>
              <w:rPr>
                <w:rFonts w:cs="Times New Roman"/>
                <w:color w:val="000000" w:themeColor="text1"/>
                <w:sz w:val="20"/>
                <w:szCs w:val="20"/>
              </w:rPr>
            </w:pPr>
          </w:p>
        </w:tc>
        <w:tc>
          <w:tcPr>
            <w:tcW w:w="1260" w:type="dxa"/>
          </w:tcPr>
          <w:p w14:paraId="6C5F0928" w14:textId="18B09800" w:rsidR="003B5F09" w:rsidRPr="00145E43" w:rsidRDefault="003B5F09"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r>
      <w:tr w:rsidR="00EC7EC4" w:rsidRPr="00145E43" w14:paraId="71B72053" w14:textId="77777777" w:rsidTr="00B046C1">
        <w:tc>
          <w:tcPr>
            <w:tcW w:w="3420" w:type="dxa"/>
            <w:vAlign w:val="center"/>
          </w:tcPr>
          <w:p w14:paraId="702E2F86" w14:textId="27E6824E" w:rsidR="00EC7EC4" w:rsidRPr="00145E43" w:rsidRDefault="00EC7EC4" w:rsidP="00AD3559">
            <w:pPr>
              <w:pStyle w:val="STDtablerowheader"/>
              <w:spacing w:line="220" w:lineRule="exact"/>
              <w:ind w:left="160" w:right="63" w:firstLine="200"/>
              <w:rPr>
                <w:rFonts w:ascii="Times New Roman" w:hAnsi="Times New Roman" w:cs="Times New Roman"/>
                <w:color w:val="000000" w:themeColor="text1"/>
                <w:sz w:val="20"/>
                <w:szCs w:val="20"/>
              </w:rPr>
            </w:pPr>
            <w:r w:rsidRPr="00145E43">
              <w:rPr>
                <w:rFonts w:ascii="Times New Roman" w:hAnsi="Times New Roman" w:cs="Times New Roman"/>
                <w:color w:val="000000" w:themeColor="text1"/>
                <w:sz w:val="20"/>
                <w:szCs w:val="20"/>
              </w:rPr>
              <w:t>Over 6 to 12 months</w:t>
            </w:r>
          </w:p>
        </w:tc>
        <w:tc>
          <w:tcPr>
            <w:tcW w:w="1260" w:type="dxa"/>
          </w:tcPr>
          <w:p w14:paraId="36E221AA" w14:textId="2581670D"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9,951,000</w:t>
            </w:r>
          </w:p>
        </w:tc>
        <w:tc>
          <w:tcPr>
            <w:tcW w:w="90" w:type="dxa"/>
          </w:tcPr>
          <w:p w14:paraId="1C324583"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4FA16265" w14:textId="531D011D" w:rsidR="00EC7EC4" w:rsidRPr="00145E43" w:rsidRDefault="00EC7EC4"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7D48922E" w14:textId="77777777" w:rsidR="00EC7EC4" w:rsidRPr="00145E43" w:rsidRDefault="00EC7EC4" w:rsidP="00AD3559">
            <w:pPr>
              <w:pStyle w:val="a"/>
              <w:tabs>
                <w:tab w:val="decimal" w:pos="711"/>
              </w:tabs>
              <w:spacing w:line="220" w:lineRule="exact"/>
              <w:ind w:left="90" w:right="552"/>
              <w:jc w:val="right"/>
              <w:rPr>
                <w:rFonts w:cs="Times New Roman"/>
                <w:color w:val="000000" w:themeColor="text1"/>
                <w:sz w:val="20"/>
                <w:szCs w:val="20"/>
              </w:rPr>
            </w:pPr>
          </w:p>
        </w:tc>
        <w:tc>
          <w:tcPr>
            <w:tcW w:w="1260" w:type="dxa"/>
          </w:tcPr>
          <w:p w14:paraId="641CF894" w14:textId="0E1DD5EA" w:rsidR="00EC7EC4" w:rsidRPr="00145E43" w:rsidRDefault="00EC7EC4"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c>
          <w:tcPr>
            <w:tcW w:w="90" w:type="dxa"/>
          </w:tcPr>
          <w:p w14:paraId="467927FF" w14:textId="77777777" w:rsidR="00EC7EC4" w:rsidRPr="00145E43" w:rsidRDefault="00EC7EC4" w:rsidP="00AD3559">
            <w:pPr>
              <w:pStyle w:val="a"/>
              <w:tabs>
                <w:tab w:val="decimal" w:pos="711"/>
              </w:tabs>
              <w:spacing w:line="220" w:lineRule="exact"/>
              <w:ind w:left="90" w:right="552"/>
              <w:jc w:val="right"/>
              <w:rPr>
                <w:rFonts w:cs="Times New Roman"/>
                <w:color w:val="000000" w:themeColor="text1"/>
                <w:sz w:val="20"/>
                <w:szCs w:val="20"/>
              </w:rPr>
            </w:pPr>
          </w:p>
        </w:tc>
        <w:tc>
          <w:tcPr>
            <w:tcW w:w="1260" w:type="dxa"/>
          </w:tcPr>
          <w:p w14:paraId="3100407F" w14:textId="063B5764" w:rsidR="00EC7EC4" w:rsidRPr="00145E43" w:rsidRDefault="00EC7EC4" w:rsidP="00AD3559">
            <w:pPr>
              <w:pStyle w:val="a"/>
              <w:spacing w:line="22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r>
      <w:tr w:rsidR="00EC7EC4" w:rsidRPr="00145E43" w14:paraId="355DAD39" w14:textId="77777777" w:rsidTr="00B046C1">
        <w:tc>
          <w:tcPr>
            <w:tcW w:w="3420" w:type="dxa"/>
            <w:vAlign w:val="center"/>
          </w:tcPr>
          <w:p w14:paraId="3540AC15" w14:textId="220F0771" w:rsidR="00EC7EC4" w:rsidRPr="00145E43" w:rsidRDefault="00EC7EC4" w:rsidP="00AD3559">
            <w:pPr>
              <w:pStyle w:val="a"/>
              <w:tabs>
                <w:tab w:val="left" w:pos="882"/>
              </w:tabs>
              <w:spacing w:line="220" w:lineRule="exact"/>
              <w:ind w:left="160" w:right="63"/>
              <w:rPr>
                <w:rFonts w:cs="Times New Roman"/>
                <w:color w:val="000000" w:themeColor="text1"/>
                <w:sz w:val="20"/>
                <w:szCs w:val="20"/>
              </w:rPr>
            </w:pPr>
            <w:r w:rsidRPr="00145E43">
              <w:rPr>
                <w:rFonts w:cs="Times New Roman"/>
                <w:color w:val="000000" w:themeColor="text1"/>
                <w:sz w:val="20"/>
                <w:szCs w:val="20"/>
              </w:rPr>
              <w:t xml:space="preserve">    </w:t>
            </w:r>
          </w:p>
        </w:tc>
        <w:tc>
          <w:tcPr>
            <w:tcW w:w="1260" w:type="dxa"/>
            <w:tcBorders>
              <w:top w:val="single" w:sz="4" w:space="0" w:color="auto"/>
            </w:tcBorders>
          </w:tcPr>
          <w:p w14:paraId="0D167BB2" w14:textId="3C64F440"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149,993,596</w:t>
            </w:r>
          </w:p>
        </w:tc>
        <w:tc>
          <w:tcPr>
            <w:tcW w:w="90" w:type="dxa"/>
          </w:tcPr>
          <w:p w14:paraId="32941BE1"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tcBorders>
          </w:tcPr>
          <w:p w14:paraId="76FE53C3" w14:textId="28DFAB34"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154,477,683</w:t>
            </w:r>
          </w:p>
        </w:tc>
        <w:tc>
          <w:tcPr>
            <w:tcW w:w="90" w:type="dxa"/>
          </w:tcPr>
          <w:p w14:paraId="15E0558E"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tcBorders>
          </w:tcPr>
          <w:p w14:paraId="5A3EE9D9" w14:textId="0DEC5F8F"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28,384,166</w:t>
            </w:r>
          </w:p>
        </w:tc>
        <w:tc>
          <w:tcPr>
            <w:tcW w:w="90" w:type="dxa"/>
          </w:tcPr>
          <w:p w14:paraId="3A9E0BB0"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tcBorders>
          </w:tcPr>
          <w:p w14:paraId="5C334151" w14:textId="7D866978"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25,382,180</w:t>
            </w:r>
          </w:p>
        </w:tc>
      </w:tr>
      <w:tr w:rsidR="00EC7EC4" w:rsidRPr="00145E43" w14:paraId="106AEED2" w14:textId="77777777" w:rsidTr="00B046C1">
        <w:tc>
          <w:tcPr>
            <w:tcW w:w="3420" w:type="dxa"/>
            <w:vAlign w:val="center"/>
          </w:tcPr>
          <w:p w14:paraId="3E04FE6A" w14:textId="77777777" w:rsidR="00EC7EC4" w:rsidRPr="00145E43" w:rsidRDefault="00EC7EC4" w:rsidP="00AD3559">
            <w:pPr>
              <w:pStyle w:val="a"/>
              <w:tabs>
                <w:tab w:val="left" w:pos="882"/>
              </w:tabs>
              <w:spacing w:line="220" w:lineRule="exact"/>
              <w:ind w:left="160" w:right="63" w:firstLine="200"/>
              <w:rPr>
                <w:rFonts w:cs="Times New Roman"/>
                <w:color w:val="000000" w:themeColor="text1"/>
                <w:sz w:val="20"/>
                <w:szCs w:val="20"/>
                <w:cs/>
              </w:rPr>
            </w:pPr>
            <w:r w:rsidRPr="00145E43">
              <w:rPr>
                <w:rFonts w:cs="Times New Roman"/>
                <w:color w:val="000000" w:themeColor="text1"/>
                <w:sz w:val="20"/>
                <w:szCs w:val="20"/>
              </w:rPr>
              <w:t>Total trade receivables</w:t>
            </w:r>
          </w:p>
        </w:tc>
        <w:tc>
          <w:tcPr>
            <w:tcW w:w="1260" w:type="dxa"/>
            <w:tcBorders>
              <w:top w:val="single" w:sz="4" w:space="0" w:color="auto"/>
              <w:bottom w:val="double" w:sz="4" w:space="0" w:color="auto"/>
            </w:tcBorders>
          </w:tcPr>
          <w:p w14:paraId="60A10EDC" w14:textId="3D7BB15D"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325,804,459</w:t>
            </w:r>
          </w:p>
        </w:tc>
        <w:tc>
          <w:tcPr>
            <w:tcW w:w="90" w:type="dxa"/>
          </w:tcPr>
          <w:p w14:paraId="1DC3EC69"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00512D7F" w14:textId="4BDD7CCB"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220,497,416</w:t>
            </w:r>
          </w:p>
        </w:tc>
        <w:tc>
          <w:tcPr>
            <w:tcW w:w="90" w:type="dxa"/>
          </w:tcPr>
          <w:p w14:paraId="454B2133"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6E4586FB" w14:textId="118E413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28,384,166</w:t>
            </w:r>
          </w:p>
        </w:tc>
        <w:tc>
          <w:tcPr>
            <w:tcW w:w="90" w:type="dxa"/>
          </w:tcPr>
          <w:p w14:paraId="7C583128" w14:textId="77777777"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E62D3F9" w14:textId="2D32B648" w:rsidR="00EC7EC4" w:rsidRPr="00145E43" w:rsidRDefault="00EC7EC4" w:rsidP="00AD3559">
            <w:pPr>
              <w:pStyle w:val="a"/>
              <w:tabs>
                <w:tab w:val="decimal" w:pos="1170"/>
              </w:tabs>
              <w:spacing w:line="220" w:lineRule="exact"/>
              <w:ind w:left="90" w:right="-180"/>
              <w:jc w:val="both"/>
              <w:rPr>
                <w:rFonts w:cs="Times New Roman"/>
                <w:color w:val="000000" w:themeColor="text1"/>
                <w:sz w:val="20"/>
                <w:szCs w:val="20"/>
              </w:rPr>
            </w:pPr>
            <w:r w:rsidRPr="00145E43">
              <w:rPr>
                <w:rFonts w:cs="Times New Roman"/>
                <w:color w:val="000000" w:themeColor="text1"/>
                <w:sz w:val="20"/>
                <w:szCs w:val="20"/>
              </w:rPr>
              <w:t>25,382,180</w:t>
            </w:r>
          </w:p>
        </w:tc>
      </w:tr>
    </w:tbl>
    <w:p w14:paraId="1BE72AEB" w14:textId="330F2B51" w:rsidR="00304CE3" w:rsidRPr="00145E43" w:rsidRDefault="00465FC1" w:rsidP="00AD3559">
      <w:pPr>
        <w:spacing w:before="120" w:line="240" w:lineRule="auto"/>
        <w:ind w:left="547" w:right="29"/>
        <w:jc w:val="thaiDistribute"/>
        <w:rPr>
          <w:spacing w:val="-2"/>
        </w:rPr>
      </w:pPr>
      <w:r w:rsidRPr="00145E43">
        <w:rPr>
          <w:spacing w:val="-2"/>
        </w:rPr>
        <w:t xml:space="preserve">The normal credit term granted by the Group ranges from </w:t>
      </w:r>
      <w:r w:rsidR="00C678CF" w:rsidRPr="00145E43">
        <w:rPr>
          <w:spacing w:val="-2"/>
        </w:rPr>
        <w:t>30</w:t>
      </w:r>
      <w:r w:rsidRPr="00145E43">
        <w:rPr>
          <w:spacing w:val="-2"/>
          <w:cs/>
        </w:rPr>
        <w:t xml:space="preserve"> </w:t>
      </w:r>
      <w:r w:rsidR="00F2086F" w:rsidRPr="00145E43">
        <w:rPr>
          <w:spacing w:val="-2"/>
        </w:rPr>
        <w:t xml:space="preserve">to </w:t>
      </w:r>
      <w:r w:rsidR="00DC49F5" w:rsidRPr="00145E43">
        <w:rPr>
          <w:spacing w:val="-2"/>
        </w:rPr>
        <w:t xml:space="preserve">180 </w:t>
      </w:r>
      <w:r w:rsidRPr="00145E43">
        <w:rPr>
          <w:spacing w:val="-2"/>
        </w:rPr>
        <w:t xml:space="preserve">days. </w:t>
      </w:r>
    </w:p>
    <w:p w14:paraId="47AA6DAA" w14:textId="77777777" w:rsidR="00AD3559" w:rsidRDefault="00AD3559">
      <w:pPr>
        <w:spacing w:line="240" w:lineRule="auto"/>
        <w:rPr>
          <w:b/>
          <w:bCs/>
          <w:color w:val="000000" w:themeColor="text1"/>
        </w:rPr>
      </w:pPr>
      <w:r>
        <w:rPr>
          <w:b/>
          <w:bCs/>
          <w:color w:val="000000" w:themeColor="text1"/>
        </w:rPr>
        <w:br w:type="page"/>
      </w:r>
    </w:p>
    <w:p w14:paraId="7C121AD6" w14:textId="1365E90E" w:rsidR="00DC44FE" w:rsidRPr="00145E43" w:rsidRDefault="00946526" w:rsidP="00AD3559">
      <w:pPr>
        <w:tabs>
          <w:tab w:val="left" w:pos="630"/>
        </w:tabs>
        <w:spacing w:line="240" w:lineRule="auto"/>
        <w:ind w:right="58"/>
        <w:rPr>
          <w:b/>
          <w:bCs/>
          <w:color w:val="000000"/>
          <w:sz w:val="32"/>
          <w:szCs w:val="32"/>
        </w:rPr>
      </w:pPr>
      <w:r w:rsidRPr="00145E43">
        <w:rPr>
          <w:b/>
          <w:bCs/>
          <w:color w:val="000000" w:themeColor="text1"/>
        </w:rPr>
        <w:lastRenderedPageBreak/>
        <w:t>7</w:t>
      </w:r>
      <w:r w:rsidR="00DC44FE" w:rsidRPr="00145E43">
        <w:rPr>
          <w:b/>
          <w:bCs/>
          <w:color w:val="000000" w:themeColor="text1"/>
        </w:rPr>
        <w:t>.</w:t>
      </w:r>
      <w:r w:rsidR="00DC44FE" w:rsidRPr="00145E43">
        <w:rPr>
          <w:b/>
          <w:bCs/>
          <w:color w:val="000000"/>
          <w:sz w:val="32"/>
          <w:szCs w:val="32"/>
          <w:cs/>
        </w:rPr>
        <w:tab/>
      </w:r>
      <w:proofErr w:type="gramStart"/>
      <w:r w:rsidR="00DC44FE" w:rsidRPr="00145E43">
        <w:rPr>
          <w:b/>
          <w:bCs/>
          <w:sz w:val="20"/>
          <w:szCs w:val="20"/>
        </w:rPr>
        <w:t>DERIVATIVE  ASSETS</w:t>
      </w:r>
      <w:proofErr w:type="gramEnd"/>
      <w:r w:rsidR="00DC44FE" w:rsidRPr="00145E43">
        <w:rPr>
          <w:b/>
          <w:bCs/>
          <w:sz w:val="20"/>
          <w:szCs w:val="20"/>
        </w:rPr>
        <w:t xml:space="preserve">  </w:t>
      </w:r>
    </w:p>
    <w:p w14:paraId="5D9C8E35" w14:textId="6C13DB0E" w:rsidR="00DC44FE" w:rsidRPr="00145E43" w:rsidRDefault="00DC44FE" w:rsidP="001F2EE2">
      <w:pPr>
        <w:tabs>
          <w:tab w:val="left" w:pos="630"/>
          <w:tab w:val="left" w:pos="9090"/>
        </w:tabs>
        <w:spacing w:before="240" w:after="240" w:line="240" w:lineRule="auto"/>
        <w:ind w:right="63"/>
        <w:rPr>
          <w:color w:val="000000"/>
          <w:cs/>
        </w:rPr>
      </w:pPr>
      <w:r w:rsidRPr="00145E43">
        <w:rPr>
          <w:color w:val="000000"/>
        </w:rPr>
        <w:tab/>
        <w:t xml:space="preserve">Derivative assets as </w:t>
      </w:r>
      <w:proofErr w:type="gramStart"/>
      <w:r w:rsidRPr="00145E43">
        <w:rPr>
          <w:color w:val="000000"/>
        </w:rPr>
        <w:t>at</w:t>
      </w:r>
      <w:proofErr w:type="gramEnd"/>
      <w:r w:rsidRPr="00145E43">
        <w:rPr>
          <w:color w:val="000000"/>
        </w:rPr>
        <w:t xml:space="preserve"> </w:t>
      </w:r>
      <w:r w:rsidR="00820C8A" w:rsidRPr="00145E43">
        <w:rPr>
          <w:color w:val="000000"/>
        </w:rPr>
        <w:t xml:space="preserve">June 30, </w:t>
      </w:r>
      <w:r w:rsidRPr="00145E43">
        <w:rPr>
          <w:color w:val="000000"/>
        </w:rPr>
        <w:t>2022 and December 31, 2021 consist of</w:t>
      </w:r>
      <w:r w:rsidRPr="00145E43">
        <w:t xml:space="preserve">: </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DC44FE" w:rsidRPr="00145E43" w14:paraId="4D9DCB1B" w14:textId="77777777" w:rsidTr="001F2EE2">
        <w:trPr>
          <w:trHeight w:val="20"/>
        </w:trPr>
        <w:tc>
          <w:tcPr>
            <w:tcW w:w="3413" w:type="dxa"/>
            <w:shd w:val="clear" w:color="auto" w:fill="auto"/>
          </w:tcPr>
          <w:p w14:paraId="5A087ADE"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5040" w:type="dxa"/>
            <w:gridSpan w:val="7"/>
            <w:shd w:val="clear" w:color="auto" w:fill="auto"/>
          </w:tcPr>
          <w:p w14:paraId="125E7AE8" w14:textId="77777777" w:rsidR="00DC44FE" w:rsidRPr="001F2EE2" w:rsidRDefault="00DC44FE"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Consolidated financial statements</w:t>
            </w:r>
          </w:p>
        </w:tc>
      </w:tr>
      <w:tr w:rsidR="00DC44FE" w:rsidRPr="00145E43" w14:paraId="3E25600A" w14:textId="77777777" w:rsidTr="001F2EE2">
        <w:trPr>
          <w:trHeight w:val="20"/>
        </w:trPr>
        <w:tc>
          <w:tcPr>
            <w:tcW w:w="3413" w:type="dxa"/>
            <w:shd w:val="clear" w:color="auto" w:fill="auto"/>
          </w:tcPr>
          <w:p w14:paraId="3985A6D2"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5040" w:type="dxa"/>
            <w:gridSpan w:val="7"/>
            <w:shd w:val="clear" w:color="auto" w:fill="auto"/>
          </w:tcPr>
          <w:p w14:paraId="575DA23A" w14:textId="16EBEC7E" w:rsidR="00DC44FE" w:rsidRPr="001F2EE2" w:rsidRDefault="00820C8A"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 xml:space="preserve">June 30, </w:t>
            </w:r>
            <w:r w:rsidR="00DC44FE" w:rsidRPr="001F2EE2">
              <w:rPr>
                <w:rFonts w:cs="Times New Roman"/>
                <w:b/>
                <w:bCs/>
                <w:color w:val="000000" w:themeColor="text1"/>
                <w:sz w:val="20"/>
                <w:szCs w:val="20"/>
              </w:rPr>
              <w:t>2022</w:t>
            </w:r>
          </w:p>
        </w:tc>
      </w:tr>
      <w:tr w:rsidR="00DC44FE" w:rsidRPr="00145E43" w14:paraId="397C7FCB" w14:textId="77777777" w:rsidTr="001F2EE2">
        <w:trPr>
          <w:trHeight w:val="20"/>
        </w:trPr>
        <w:tc>
          <w:tcPr>
            <w:tcW w:w="3413" w:type="dxa"/>
            <w:shd w:val="clear" w:color="auto" w:fill="auto"/>
          </w:tcPr>
          <w:p w14:paraId="3AE238B9"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2520" w:type="dxa"/>
            <w:gridSpan w:val="3"/>
          </w:tcPr>
          <w:p w14:paraId="13A6E9ED" w14:textId="77777777" w:rsidR="00DC44FE" w:rsidRPr="001F2EE2" w:rsidRDefault="00DC44FE"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Contract amount</w:t>
            </w:r>
          </w:p>
        </w:tc>
        <w:tc>
          <w:tcPr>
            <w:tcW w:w="90" w:type="dxa"/>
            <w:shd w:val="clear" w:color="auto" w:fill="auto"/>
          </w:tcPr>
          <w:p w14:paraId="0568DEFA"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2430" w:type="dxa"/>
            <w:gridSpan w:val="3"/>
            <w:shd w:val="clear" w:color="auto" w:fill="auto"/>
          </w:tcPr>
          <w:p w14:paraId="233EC0F0"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Fair value of contracts</w:t>
            </w:r>
          </w:p>
        </w:tc>
      </w:tr>
      <w:tr w:rsidR="00DC44FE" w:rsidRPr="00145E43" w14:paraId="093557E8" w14:textId="77777777" w:rsidTr="001F2EE2">
        <w:trPr>
          <w:trHeight w:val="20"/>
        </w:trPr>
        <w:tc>
          <w:tcPr>
            <w:tcW w:w="3413" w:type="dxa"/>
            <w:shd w:val="clear" w:color="auto" w:fill="auto"/>
          </w:tcPr>
          <w:p w14:paraId="783F68F5" w14:textId="77777777" w:rsidR="00DC44FE" w:rsidRPr="001F2EE2" w:rsidRDefault="00DC44FE"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Type of contract</w:t>
            </w:r>
          </w:p>
        </w:tc>
        <w:tc>
          <w:tcPr>
            <w:tcW w:w="1260" w:type="dxa"/>
            <w:shd w:val="clear" w:color="auto" w:fill="auto"/>
          </w:tcPr>
          <w:p w14:paraId="33AA7385"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Receiving</w:t>
            </w:r>
          </w:p>
        </w:tc>
        <w:tc>
          <w:tcPr>
            <w:tcW w:w="90" w:type="dxa"/>
          </w:tcPr>
          <w:p w14:paraId="2D1E7A2D"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0541E76B" w14:textId="77777777" w:rsidR="00DC44FE" w:rsidRPr="001F2EE2" w:rsidRDefault="00DC44FE"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Delivering</w:t>
            </w:r>
          </w:p>
        </w:tc>
        <w:tc>
          <w:tcPr>
            <w:tcW w:w="90" w:type="dxa"/>
            <w:shd w:val="clear" w:color="auto" w:fill="auto"/>
          </w:tcPr>
          <w:p w14:paraId="4C57A9E5"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5A1D8E9B" w14:textId="77777777" w:rsidR="00DC44FE" w:rsidRPr="001F2EE2" w:rsidRDefault="00DC44FE"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Assets</w:t>
            </w:r>
          </w:p>
        </w:tc>
        <w:tc>
          <w:tcPr>
            <w:tcW w:w="90" w:type="dxa"/>
            <w:shd w:val="clear" w:color="auto" w:fill="auto"/>
          </w:tcPr>
          <w:p w14:paraId="3AF4B709"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591EAF3B" w14:textId="77777777" w:rsidR="00DC44FE" w:rsidRPr="001F2EE2" w:rsidRDefault="00DC44FE"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Liabilities</w:t>
            </w:r>
          </w:p>
        </w:tc>
      </w:tr>
      <w:tr w:rsidR="00DC44FE" w:rsidRPr="00145E43" w14:paraId="3A1F7F6A" w14:textId="77777777" w:rsidTr="001F2EE2">
        <w:trPr>
          <w:trHeight w:val="20"/>
        </w:trPr>
        <w:tc>
          <w:tcPr>
            <w:tcW w:w="3413" w:type="dxa"/>
            <w:shd w:val="clear" w:color="auto" w:fill="auto"/>
          </w:tcPr>
          <w:p w14:paraId="5E7A2137" w14:textId="77777777" w:rsidR="00DC44FE" w:rsidRPr="001F2EE2" w:rsidRDefault="00DC44FE" w:rsidP="001F2EE2">
            <w:pPr>
              <w:spacing w:line="240" w:lineRule="exact"/>
              <w:ind w:left="540" w:hanging="180"/>
              <w:rPr>
                <w:color w:val="000000"/>
                <w:sz w:val="20"/>
                <w:szCs w:val="20"/>
                <w:cs/>
              </w:rPr>
            </w:pPr>
          </w:p>
        </w:tc>
        <w:tc>
          <w:tcPr>
            <w:tcW w:w="1260" w:type="dxa"/>
            <w:shd w:val="clear" w:color="auto" w:fill="auto"/>
          </w:tcPr>
          <w:p w14:paraId="0E593531"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USD</w:t>
            </w:r>
          </w:p>
        </w:tc>
        <w:tc>
          <w:tcPr>
            <w:tcW w:w="90" w:type="dxa"/>
          </w:tcPr>
          <w:p w14:paraId="0F5A5618"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17A5A087"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THB</w:t>
            </w:r>
          </w:p>
        </w:tc>
        <w:tc>
          <w:tcPr>
            <w:tcW w:w="90" w:type="dxa"/>
            <w:shd w:val="clear" w:color="auto" w:fill="auto"/>
          </w:tcPr>
          <w:p w14:paraId="480C0B4C"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111A3B8D"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THB</w:t>
            </w:r>
          </w:p>
        </w:tc>
        <w:tc>
          <w:tcPr>
            <w:tcW w:w="90" w:type="dxa"/>
            <w:shd w:val="clear" w:color="auto" w:fill="auto"/>
          </w:tcPr>
          <w:p w14:paraId="366B5B01" w14:textId="77777777" w:rsidR="00DC44FE" w:rsidRPr="001F2EE2" w:rsidRDefault="00DC44FE"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4F8EF37A" w14:textId="77777777" w:rsidR="00DC44FE" w:rsidRPr="001F2EE2" w:rsidRDefault="00DC44FE"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THB</w:t>
            </w:r>
            <w:r w:rsidRPr="001F2EE2">
              <w:rPr>
                <w:rFonts w:cs="Times New Roman"/>
                <w:b/>
                <w:bCs/>
                <w:color w:val="000000" w:themeColor="text1"/>
                <w:sz w:val="20"/>
                <w:szCs w:val="20"/>
                <w:cs/>
              </w:rPr>
              <w:t xml:space="preserve"> </w:t>
            </w:r>
          </w:p>
        </w:tc>
      </w:tr>
      <w:tr w:rsidR="00AD3559" w:rsidRPr="00145E43" w14:paraId="53430E27" w14:textId="77777777" w:rsidTr="001F2EE2">
        <w:trPr>
          <w:trHeight w:val="20"/>
        </w:trPr>
        <w:tc>
          <w:tcPr>
            <w:tcW w:w="3413" w:type="dxa"/>
            <w:shd w:val="clear" w:color="auto" w:fill="auto"/>
          </w:tcPr>
          <w:p w14:paraId="525B940E" w14:textId="77777777" w:rsidR="00AD3559" w:rsidRPr="001F2EE2" w:rsidRDefault="00AD3559" w:rsidP="001F2EE2">
            <w:pPr>
              <w:spacing w:line="240" w:lineRule="exact"/>
              <w:ind w:left="540" w:hanging="180"/>
              <w:rPr>
                <w:color w:val="000000"/>
                <w:sz w:val="20"/>
                <w:szCs w:val="20"/>
                <w:cs/>
              </w:rPr>
            </w:pPr>
          </w:p>
        </w:tc>
        <w:tc>
          <w:tcPr>
            <w:tcW w:w="1260" w:type="dxa"/>
            <w:shd w:val="clear" w:color="auto" w:fill="auto"/>
          </w:tcPr>
          <w:p w14:paraId="1E4BB4AE" w14:textId="77777777" w:rsidR="00AD3559" w:rsidRPr="001F2EE2" w:rsidRDefault="00AD3559" w:rsidP="001F2EE2">
            <w:pPr>
              <w:pStyle w:val="a"/>
              <w:spacing w:line="240" w:lineRule="exact"/>
              <w:ind w:right="58"/>
              <w:jc w:val="center"/>
              <w:rPr>
                <w:rFonts w:cs="Times New Roman"/>
                <w:b/>
                <w:bCs/>
                <w:color w:val="000000" w:themeColor="text1"/>
                <w:sz w:val="20"/>
                <w:szCs w:val="20"/>
              </w:rPr>
            </w:pPr>
          </w:p>
        </w:tc>
        <w:tc>
          <w:tcPr>
            <w:tcW w:w="90" w:type="dxa"/>
          </w:tcPr>
          <w:p w14:paraId="595F37A6" w14:textId="77777777" w:rsidR="00AD3559" w:rsidRPr="001F2EE2" w:rsidRDefault="00AD3559" w:rsidP="001F2EE2">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34E6BD3D" w14:textId="77777777" w:rsidR="00AD3559" w:rsidRPr="001F2EE2" w:rsidRDefault="00AD3559" w:rsidP="001F2EE2">
            <w:pPr>
              <w:pStyle w:val="a"/>
              <w:spacing w:line="240" w:lineRule="exact"/>
              <w:ind w:right="58"/>
              <w:jc w:val="center"/>
              <w:rPr>
                <w:rFonts w:cs="Times New Roman"/>
                <w:b/>
                <w:bCs/>
                <w:color w:val="000000" w:themeColor="text1"/>
                <w:sz w:val="20"/>
                <w:szCs w:val="20"/>
              </w:rPr>
            </w:pPr>
          </w:p>
        </w:tc>
        <w:tc>
          <w:tcPr>
            <w:tcW w:w="90" w:type="dxa"/>
            <w:shd w:val="clear" w:color="auto" w:fill="auto"/>
          </w:tcPr>
          <w:p w14:paraId="12F69026" w14:textId="77777777" w:rsidR="00AD3559" w:rsidRPr="001F2EE2" w:rsidRDefault="00AD3559"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1804C41E" w14:textId="77777777" w:rsidR="00AD3559" w:rsidRPr="001F2EE2" w:rsidRDefault="00AD3559" w:rsidP="001F2EE2">
            <w:pPr>
              <w:pStyle w:val="a"/>
              <w:spacing w:line="240" w:lineRule="exact"/>
              <w:ind w:right="58"/>
              <w:jc w:val="center"/>
              <w:rPr>
                <w:rFonts w:cs="Times New Roman"/>
                <w:b/>
                <w:bCs/>
                <w:color w:val="000000" w:themeColor="text1"/>
                <w:sz w:val="20"/>
                <w:szCs w:val="20"/>
              </w:rPr>
            </w:pPr>
          </w:p>
        </w:tc>
        <w:tc>
          <w:tcPr>
            <w:tcW w:w="90" w:type="dxa"/>
            <w:shd w:val="clear" w:color="auto" w:fill="auto"/>
          </w:tcPr>
          <w:p w14:paraId="09E4833A" w14:textId="77777777" w:rsidR="00AD3559" w:rsidRPr="001F2EE2" w:rsidRDefault="00AD3559"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1E8AF0C2" w14:textId="77777777" w:rsidR="00AD3559" w:rsidRPr="001F2EE2" w:rsidRDefault="00AD3559" w:rsidP="001F2EE2">
            <w:pPr>
              <w:pStyle w:val="a"/>
              <w:spacing w:line="240" w:lineRule="exact"/>
              <w:ind w:right="58"/>
              <w:jc w:val="center"/>
              <w:rPr>
                <w:rFonts w:cs="Times New Roman"/>
                <w:b/>
                <w:bCs/>
                <w:color w:val="000000" w:themeColor="text1"/>
                <w:sz w:val="20"/>
                <w:szCs w:val="20"/>
              </w:rPr>
            </w:pPr>
          </w:p>
        </w:tc>
      </w:tr>
      <w:tr w:rsidR="00EC7EC4" w:rsidRPr="00145E43" w14:paraId="57BA4ED6" w14:textId="77777777" w:rsidTr="001F2EE2">
        <w:trPr>
          <w:trHeight w:val="20"/>
        </w:trPr>
        <w:tc>
          <w:tcPr>
            <w:tcW w:w="3413" w:type="dxa"/>
            <w:shd w:val="clear" w:color="auto" w:fill="auto"/>
          </w:tcPr>
          <w:p w14:paraId="6567D528" w14:textId="77777777" w:rsidR="00EC7EC4" w:rsidRPr="001F2EE2" w:rsidRDefault="00EC7EC4" w:rsidP="001F2EE2">
            <w:pPr>
              <w:pStyle w:val="a"/>
              <w:spacing w:line="240" w:lineRule="exact"/>
              <w:ind w:right="58"/>
              <w:rPr>
                <w:rFonts w:cs="Times New Roman"/>
                <w:color w:val="000000" w:themeColor="text1"/>
                <w:sz w:val="20"/>
                <w:szCs w:val="20"/>
                <w:cs/>
              </w:rPr>
            </w:pPr>
            <w:r w:rsidRPr="001F2EE2">
              <w:rPr>
                <w:rFonts w:cs="Times New Roman"/>
                <w:color w:val="000000" w:themeColor="text1"/>
                <w:sz w:val="20"/>
                <w:szCs w:val="20"/>
              </w:rPr>
              <w:t>Forward foreign exchange contracts</w:t>
            </w:r>
          </w:p>
        </w:tc>
        <w:tc>
          <w:tcPr>
            <w:tcW w:w="1260" w:type="dxa"/>
            <w:shd w:val="clear" w:color="auto" w:fill="auto"/>
          </w:tcPr>
          <w:p w14:paraId="5B693C97" w14:textId="0C1CE42A" w:rsidR="00EC7EC4" w:rsidRPr="001F2EE2" w:rsidRDefault="00EC7EC4" w:rsidP="001F2EE2">
            <w:pPr>
              <w:pStyle w:val="a"/>
              <w:tabs>
                <w:tab w:val="decimal" w:pos="1079"/>
              </w:tabs>
              <w:spacing w:line="240" w:lineRule="exact"/>
              <w:ind w:right="-14"/>
              <w:rPr>
                <w:rFonts w:cs="Times New Roman"/>
                <w:color w:val="auto"/>
                <w:sz w:val="20"/>
                <w:szCs w:val="20"/>
              </w:rPr>
            </w:pPr>
            <w:r w:rsidRPr="001F2EE2">
              <w:rPr>
                <w:rFonts w:cs="Times New Roman"/>
                <w:color w:val="auto"/>
                <w:sz w:val="20"/>
                <w:szCs w:val="20"/>
              </w:rPr>
              <w:t>666,390</w:t>
            </w:r>
          </w:p>
        </w:tc>
        <w:tc>
          <w:tcPr>
            <w:tcW w:w="90" w:type="dxa"/>
          </w:tcPr>
          <w:p w14:paraId="6F465D9F" w14:textId="77777777" w:rsidR="00EC7EC4" w:rsidRPr="001F2EE2" w:rsidRDefault="00EC7EC4" w:rsidP="001F2EE2">
            <w:pPr>
              <w:overflowPunct w:val="0"/>
              <w:autoSpaceDE w:val="0"/>
              <w:autoSpaceDN w:val="0"/>
              <w:adjustRightInd w:val="0"/>
              <w:spacing w:line="240" w:lineRule="exact"/>
              <w:ind w:right="30"/>
              <w:jc w:val="right"/>
              <w:textAlignment w:val="baseline"/>
              <w:rPr>
                <w:sz w:val="20"/>
                <w:szCs w:val="20"/>
              </w:rPr>
            </w:pPr>
          </w:p>
        </w:tc>
        <w:tc>
          <w:tcPr>
            <w:tcW w:w="1170" w:type="dxa"/>
            <w:shd w:val="clear" w:color="auto" w:fill="auto"/>
          </w:tcPr>
          <w:p w14:paraId="798284C2" w14:textId="694AD678" w:rsidR="00EC7EC4" w:rsidRPr="001F2EE2" w:rsidRDefault="00EC7EC4" w:rsidP="001F2EE2">
            <w:pPr>
              <w:pStyle w:val="a"/>
              <w:tabs>
                <w:tab w:val="decimal" w:pos="1079"/>
              </w:tabs>
              <w:spacing w:line="240" w:lineRule="exact"/>
              <w:ind w:right="-14"/>
              <w:rPr>
                <w:rFonts w:cs="Times New Roman"/>
                <w:color w:val="auto"/>
                <w:sz w:val="20"/>
                <w:szCs w:val="20"/>
              </w:rPr>
            </w:pPr>
            <w:r w:rsidRPr="001F2EE2">
              <w:rPr>
                <w:rFonts w:cs="Times New Roman"/>
                <w:color w:val="auto"/>
                <w:sz w:val="20"/>
                <w:szCs w:val="20"/>
              </w:rPr>
              <w:t>21,504,407</w:t>
            </w:r>
          </w:p>
        </w:tc>
        <w:tc>
          <w:tcPr>
            <w:tcW w:w="90" w:type="dxa"/>
            <w:shd w:val="clear" w:color="auto" w:fill="auto"/>
          </w:tcPr>
          <w:p w14:paraId="1F2C0B2D" w14:textId="77777777" w:rsidR="00EC7EC4" w:rsidRPr="001F2EE2" w:rsidRDefault="00EC7EC4" w:rsidP="001F2EE2">
            <w:pPr>
              <w:overflowPunct w:val="0"/>
              <w:autoSpaceDE w:val="0"/>
              <w:autoSpaceDN w:val="0"/>
              <w:adjustRightInd w:val="0"/>
              <w:spacing w:line="240" w:lineRule="exact"/>
              <w:ind w:right="225"/>
              <w:textAlignment w:val="baseline"/>
              <w:rPr>
                <w:sz w:val="20"/>
                <w:szCs w:val="20"/>
              </w:rPr>
            </w:pPr>
          </w:p>
        </w:tc>
        <w:tc>
          <w:tcPr>
            <w:tcW w:w="1170" w:type="dxa"/>
            <w:shd w:val="clear" w:color="auto" w:fill="auto"/>
          </w:tcPr>
          <w:p w14:paraId="77B58B32" w14:textId="06D70AC1" w:rsidR="00EC7EC4" w:rsidRPr="001F2EE2" w:rsidRDefault="00EC7EC4" w:rsidP="001F2EE2">
            <w:pPr>
              <w:pStyle w:val="a"/>
              <w:tabs>
                <w:tab w:val="decimal" w:pos="1079"/>
              </w:tabs>
              <w:spacing w:line="240" w:lineRule="exact"/>
              <w:ind w:right="-14"/>
              <w:rPr>
                <w:rFonts w:cs="Times New Roman"/>
                <w:color w:val="auto"/>
                <w:sz w:val="20"/>
                <w:szCs w:val="20"/>
              </w:rPr>
            </w:pPr>
            <w:r w:rsidRPr="001F2EE2">
              <w:rPr>
                <w:rFonts w:cs="Times New Roman"/>
                <w:color w:val="auto"/>
                <w:sz w:val="20"/>
                <w:szCs w:val="20"/>
              </w:rPr>
              <w:t>1,962,811</w:t>
            </w:r>
          </w:p>
        </w:tc>
        <w:tc>
          <w:tcPr>
            <w:tcW w:w="90" w:type="dxa"/>
            <w:shd w:val="clear" w:color="auto" w:fill="auto"/>
          </w:tcPr>
          <w:p w14:paraId="0AA9F2CE" w14:textId="77777777" w:rsidR="00EC7EC4" w:rsidRPr="001F2EE2" w:rsidRDefault="00EC7EC4" w:rsidP="001F2EE2">
            <w:pPr>
              <w:overflowPunct w:val="0"/>
              <w:autoSpaceDE w:val="0"/>
              <w:autoSpaceDN w:val="0"/>
              <w:adjustRightInd w:val="0"/>
              <w:spacing w:line="240" w:lineRule="exact"/>
              <w:ind w:right="225"/>
              <w:textAlignment w:val="baseline"/>
              <w:rPr>
                <w:sz w:val="20"/>
                <w:szCs w:val="20"/>
              </w:rPr>
            </w:pPr>
          </w:p>
        </w:tc>
        <w:tc>
          <w:tcPr>
            <w:tcW w:w="1170" w:type="dxa"/>
            <w:shd w:val="clear" w:color="auto" w:fill="auto"/>
          </w:tcPr>
          <w:p w14:paraId="34D48335" w14:textId="2CE92A66" w:rsidR="00EC7EC4" w:rsidRPr="001F2EE2" w:rsidRDefault="00EC7EC4" w:rsidP="001F2EE2">
            <w:pPr>
              <w:pStyle w:val="a"/>
              <w:spacing w:line="240" w:lineRule="exact"/>
              <w:ind w:right="-14"/>
              <w:jc w:val="center"/>
              <w:rPr>
                <w:rFonts w:cs="Times New Roman"/>
                <w:color w:val="auto"/>
                <w:sz w:val="20"/>
                <w:szCs w:val="20"/>
              </w:rPr>
            </w:pPr>
            <w:r w:rsidRPr="001F2EE2">
              <w:rPr>
                <w:rFonts w:cs="Times New Roman"/>
                <w:color w:val="auto"/>
                <w:sz w:val="20"/>
                <w:szCs w:val="20"/>
              </w:rPr>
              <w:t>-</w:t>
            </w:r>
          </w:p>
        </w:tc>
      </w:tr>
      <w:tr w:rsidR="00EC7EC4" w:rsidRPr="00145E43" w14:paraId="4FBE3437" w14:textId="77777777" w:rsidTr="001F2EE2">
        <w:trPr>
          <w:trHeight w:val="20"/>
        </w:trPr>
        <w:tc>
          <w:tcPr>
            <w:tcW w:w="3413" w:type="dxa"/>
            <w:shd w:val="clear" w:color="auto" w:fill="auto"/>
          </w:tcPr>
          <w:p w14:paraId="216F45A1" w14:textId="73C0ACCF" w:rsidR="00EC7EC4" w:rsidRPr="001F2EE2" w:rsidRDefault="00EC7EC4" w:rsidP="001F2EE2">
            <w:pPr>
              <w:pStyle w:val="a"/>
              <w:spacing w:line="240" w:lineRule="exact"/>
              <w:ind w:left="170" w:right="58"/>
              <w:rPr>
                <w:rFonts w:cs="Times New Roman"/>
                <w:color w:val="000000" w:themeColor="text1"/>
                <w:sz w:val="20"/>
                <w:szCs w:val="20"/>
              </w:rPr>
            </w:pPr>
            <w:r w:rsidRPr="001F2EE2">
              <w:rPr>
                <w:rFonts w:cs="Times New Roman"/>
                <w:color w:val="000000" w:themeColor="text1"/>
                <w:sz w:val="20"/>
                <w:szCs w:val="20"/>
              </w:rPr>
              <w:t>(</w:t>
            </w:r>
            <w:proofErr w:type="gramStart"/>
            <w:r w:rsidRPr="001F2EE2">
              <w:rPr>
                <w:rFonts w:cs="Times New Roman"/>
                <w:color w:val="000000" w:themeColor="text1"/>
                <w:sz w:val="20"/>
                <w:szCs w:val="20"/>
              </w:rPr>
              <w:t>see</w:t>
            </w:r>
            <w:proofErr w:type="gramEnd"/>
            <w:r w:rsidRPr="001F2EE2">
              <w:rPr>
                <w:rFonts w:cs="Times New Roman"/>
                <w:color w:val="000000" w:themeColor="text1"/>
                <w:sz w:val="20"/>
                <w:szCs w:val="20"/>
              </w:rPr>
              <w:t xml:space="preserve"> Note 23)</w:t>
            </w:r>
          </w:p>
        </w:tc>
        <w:tc>
          <w:tcPr>
            <w:tcW w:w="1260" w:type="dxa"/>
            <w:shd w:val="clear" w:color="auto" w:fill="auto"/>
          </w:tcPr>
          <w:p w14:paraId="44CEFBD1"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90" w:type="dxa"/>
          </w:tcPr>
          <w:p w14:paraId="539F61F5"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247DD676"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90" w:type="dxa"/>
            <w:shd w:val="clear" w:color="auto" w:fill="auto"/>
          </w:tcPr>
          <w:p w14:paraId="0A993A46"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335D34E5"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90" w:type="dxa"/>
            <w:shd w:val="clear" w:color="auto" w:fill="auto"/>
          </w:tcPr>
          <w:p w14:paraId="19C30824"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6A1C0379" w14:textId="77777777" w:rsidR="00EC7EC4" w:rsidRPr="001F2EE2" w:rsidRDefault="00EC7EC4" w:rsidP="001F2EE2">
            <w:pPr>
              <w:pStyle w:val="a"/>
              <w:spacing w:line="240" w:lineRule="exact"/>
              <w:ind w:right="-14"/>
              <w:jc w:val="center"/>
              <w:rPr>
                <w:rFonts w:cs="Times New Roman"/>
                <w:color w:val="auto"/>
                <w:sz w:val="20"/>
                <w:szCs w:val="20"/>
              </w:rPr>
            </w:pPr>
          </w:p>
        </w:tc>
      </w:tr>
      <w:tr w:rsidR="00EC7EC4" w:rsidRPr="00145E43" w14:paraId="1FC8F1D2" w14:textId="77777777" w:rsidTr="001F2EE2">
        <w:trPr>
          <w:trHeight w:val="20"/>
        </w:trPr>
        <w:tc>
          <w:tcPr>
            <w:tcW w:w="3413" w:type="dxa"/>
            <w:shd w:val="clear" w:color="auto" w:fill="auto"/>
          </w:tcPr>
          <w:p w14:paraId="66D26648" w14:textId="77777777" w:rsidR="00EC7EC4" w:rsidRPr="001F2EE2" w:rsidRDefault="00EC7EC4" w:rsidP="001F2EE2">
            <w:pPr>
              <w:overflowPunct w:val="0"/>
              <w:autoSpaceDE w:val="0"/>
              <w:autoSpaceDN w:val="0"/>
              <w:adjustRightInd w:val="0"/>
              <w:spacing w:line="240" w:lineRule="exact"/>
              <w:jc w:val="center"/>
              <w:textAlignment w:val="baseline"/>
              <w:rPr>
                <w:b/>
                <w:bCs/>
                <w:sz w:val="20"/>
                <w:szCs w:val="20"/>
              </w:rPr>
            </w:pPr>
          </w:p>
        </w:tc>
        <w:tc>
          <w:tcPr>
            <w:tcW w:w="5040" w:type="dxa"/>
            <w:gridSpan w:val="7"/>
            <w:shd w:val="clear" w:color="auto" w:fill="auto"/>
          </w:tcPr>
          <w:p w14:paraId="30AAB405"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Consolidated financial statements</w:t>
            </w:r>
          </w:p>
        </w:tc>
      </w:tr>
      <w:tr w:rsidR="00EC7EC4" w:rsidRPr="00145E43" w14:paraId="63A3EFEB" w14:textId="77777777" w:rsidTr="001F2EE2">
        <w:trPr>
          <w:trHeight w:val="20"/>
        </w:trPr>
        <w:tc>
          <w:tcPr>
            <w:tcW w:w="3413" w:type="dxa"/>
            <w:shd w:val="clear" w:color="auto" w:fill="auto"/>
          </w:tcPr>
          <w:p w14:paraId="7AF1BC22" w14:textId="77777777" w:rsidR="00EC7EC4" w:rsidRPr="001F2EE2" w:rsidRDefault="00EC7EC4" w:rsidP="001F2EE2">
            <w:pPr>
              <w:overflowPunct w:val="0"/>
              <w:autoSpaceDE w:val="0"/>
              <w:autoSpaceDN w:val="0"/>
              <w:adjustRightInd w:val="0"/>
              <w:spacing w:line="240" w:lineRule="exact"/>
              <w:jc w:val="center"/>
              <w:textAlignment w:val="baseline"/>
              <w:rPr>
                <w:b/>
                <w:bCs/>
                <w:sz w:val="20"/>
                <w:szCs w:val="20"/>
              </w:rPr>
            </w:pPr>
          </w:p>
        </w:tc>
        <w:tc>
          <w:tcPr>
            <w:tcW w:w="5040" w:type="dxa"/>
            <w:gridSpan w:val="7"/>
            <w:shd w:val="clear" w:color="auto" w:fill="auto"/>
          </w:tcPr>
          <w:p w14:paraId="26CB630F"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December 31, 2021</w:t>
            </w:r>
          </w:p>
        </w:tc>
      </w:tr>
      <w:tr w:rsidR="00EC7EC4" w:rsidRPr="00145E43" w14:paraId="47F079EE" w14:textId="77777777" w:rsidTr="001F2EE2">
        <w:trPr>
          <w:trHeight w:val="20"/>
        </w:trPr>
        <w:tc>
          <w:tcPr>
            <w:tcW w:w="3413" w:type="dxa"/>
            <w:shd w:val="clear" w:color="auto" w:fill="auto"/>
          </w:tcPr>
          <w:p w14:paraId="2337F06D" w14:textId="77777777" w:rsidR="00EC7EC4" w:rsidRPr="001F2EE2" w:rsidRDefault="00EC7EC4" w:rsidP="001F2EE2">
            <w:pPr>
              <w:overflowPunct w:val="0"/>
              <w:autoSpaceDE w:val="0"/>
              <w:autoSpaceDN w:val="0"/>
              <w:adjustRightInd w:val="0"/>
              <w:spacing w:line="240" w:lineRule="exact"/>
              <w:jc w:val="center"/>
              <w:textAlignment w:val="baseline"/>
              <w:rPr>
                <w:b/>
                <w:bCs/>
                <w:sz w:val="20"/>
                <w:szCs w:val="20"/>
              </w:rPr>
            </w:pPr>
          </w:p>
        </w:tc>
        <w:tc>
          <w:tcPr>
            <w:tcW w:w="2520" w:type="dxa"/>
            <w:gridSpan w:val="3"/>
          </w:tcPr>
          <w:p w14:paraId="340F4836"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Contract amount</w:t>
            </w:r>
          </w:p>
        </w:tc>
        <w:tc>
          <w:tcPr>
            <w:tcW w:w="90" w:type="dxa"/>
            <w:shd w:val="clear" w:color="auto" w:fill="auto"/>
          </w:tcPr>
          <w:p w14:paraId="49520573"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2430" w:type="dxa"/>
            <w:gridSpan w:val="3"/>
            <w:shd w:val="clear" w:color="auto" w:fill="auto"/>
          </w:tcPr>
          <w:p w14:paraId="6AA7F1B4"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Fair value of contracts</w:t>
            </w:r>
          </w:p>
        </w:tc>
      </w:tr>
      <w:tr w:rsidR="00EC7EC4" w:rsidRPr="00145E43" w14:paraId="4D4E9375" w14:textId="77777777" w:rsidTr="001F2EE2">
        <w:trPr>
          <w:trHeight w:val="20"/>
        </w:trPr>
        <w:tc>
          <w:tcPr>
            <w:tcW w:w="3413" w:type="dxa"/>
            <w:shd w:val="clear" w:color="auto" w:fill="auto"/>
          </w:tcPr>
          <w:p w14:paraId="6F827CBE"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Type of contract</w:t>
            </w:r>
          </w:p>
        </w:tc>
        <w:tc>
          <w:tcPr>
            <w:tcW w:w="1260" w:type="dxa"/>
            <w:shd w:val="clear" w:color="auto" w:fill="auto"/>
          </w:tcPr>
          <w:p w14:paraId="7BF88AB1"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Receiving</w:t>
            </w:r>
          </w:p>
        </w:tc>
        <w:tc>
          <w:tcPr>
            <w:tcW w:w="90" w:type="dxa"/>
          </w:tcPr>
          <w:p w14:paraId="08EDAA4E"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20AB2B82"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Delivering</w:t>
            </w:r>
          </w:p>
        </w:tc>
        <w:tc>
          <w:tcPr>
            <w:tcW w:w="90" w:type="dxa"/>
            <w:shd w:val="clear" w:color="auto" w:fill="auto"/>
          </w:tcPr>
          <w:p w14:paraId="61B0E467"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5A373CE0"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Assets</w:t>
            </w:r>
          </w:p>
        </w:tc>
        <w:tc>
          <w:tcPr>
            <w:tcW w:w="90" w:type="dxa"/>
            <w:shd w:val="clear" w:color="auto" w:fill="auto"/>
          </w:tcPr>
          <w:p w14:paraId="14274813"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4204CD8E" w14:textId="77777777" w:rsidR="00EC7EC4" w:rsidRPr="001F2EE2" w:rsidRDefault="00EC7EC4" w:rsidP="001F2EE2">
            <w:pPr>
              <w:pStyle w:val="a"/>
              <w:spacing w:line="240" w:lineRule="exact"/>
              <w:ind w:right="58"/>
              <w:jc w:val="center"/>
              <w:rPr>
                <w:rFonts w:cs="Times New Roman"/>
                <w:b/>
                <w:bCs/>
                <w:color w:val="000000" w:themeColor="text1"/>
                <w:sz w:val="20"/>
                <w:szCs w:val="20"/>
              </w:rPr>
            </w:pPr>
            <w:r w:rsidRPr="001F2EE2">
              <w:rPr>
                <w:rFonts w:cs="Times New Roman"/>
                <w:b/>
                <w:bCs/>
                <w:color w:val="000000" w:themeColor="text1"/>
                <w:sz w:val="20"/>
                <w:szCs w:val="20"/>
              </w:rPr>
              <w:t>Liabilities</w:t>
            </w:r>
          </w:p>
        </w:tc>
      </w:tr>
      <w:tr w:rsidR="00EC7EC4" w:rsidRPr="00145E43" w14:paraId="35978E14" w14:textId="77777777" w:rsidTr="001F2EE2">
        <w:trPr>
          <w:trHeight w:val="20"/>
        </w:trPr>
        <w:tc>
          <w:tcPr>
            <w:tcW w:w="3413" w:type="dxa"/>
            <w:shd w:val="clear" w:color="auto" w:fill="auto"/>
          </w:tcPr>
          <w:p w14:paraId="5A7BC54C" w14:textId="77777777" w:rsidR="00EC7EC4" w:rsidRPr="001F2EE2" w:rsidRDefault="00EC7EC4" w:rsidP="001F2EE2">
            <w:pPr>
              <w:overflowPunct w:val="0"/>
              <w:autoSpaceDE w:val="0"/>
              <w:autoSpaceDN w:val="0"/>
              <w:adjustRightInd w:val="0"/>
              <w:spacing w:line="240" w:lineRule="exact"/>
              <w:jc w:val="center"/>
              <w:textAlignment w:val="baseline"/>
              <w:rPr>
                <w:b/>
                <w:bCs/>
                <w:sz w:val="20"/>
                <w:szCs w:val="20"/>
                <w:cs/>
              </w:rPr>
            </w:pPr>
          </w:p>
        </w:tc>
        <w:tc>
          <w:tcPr>
            <w:tcW w:w="1260" w:type="dxa"/>
            <w:shd w:val="clear" w:color="auto" w:fill="auto"/>
          </w:tcPr>
          <w:p w14:paraId="594CCD9F"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USD</w:t>
            </w:r>
          </w:p>
        </w:tc>
        <w:tc>
          <w:tcPr>
            <w:tcW w:w="90" w:type="dxa"/>
          </w:tcPr>
          <w:p w14:paraId="727944DE"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p>
        </w:tc>
        <w:tc>
          <w:tcPr>
            <w:tcW w:w="1170" w:type="dxa"/>
            <w:shd w:val="clear" w:color="auto" w:fill="auto"/>
          </w:tcPr>
          <w:p w14:paraId="3153FF5F"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THB</w:t>
            </w:r>
          </w:p>
        </w:tc>
        <w:tc>
          <w:tcPr>
            <w:tcW w:w="90" w:type="dxa"/>
            <w:shd w:val="clear" w:color="auto" w:fill="auto"/>
          </w:tcPr>
          <w:p w14:paraId="7E78A9C3"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76159E44"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THB</w:t>
            </w:r>
          </w:p>
        </w:tc>
        <w:tc>
          <w:tcPr>
            <w:tcW w:w="90" w:type="dxa"/>
            <w:shd w:val="clear" w:color="auto" w:fill="auto"/>
          </w:tcPr>
          <w:p w14:paraId="36657D6E" w14:textId="77777777" w:rsidR="00EC7EC4" w:rsidRPr="001F2EE2" w:rsidRDefault="00EC7EC4" w:rsidP="001F2EE2">
            <w:pPr>
              <w:pStyle w:val="a"/>
              <w:spacing w:line="240" w:lineRule="exact"/>
              <w:ind w:right="58"/>
              <w:jc w:val="center"/>
              <w:rPr>
                <w:rFonts w:cs="Times New Roman"/>
                <w:b/>
                <w:bCs/>
                <w:color w:val="000000" w:themeColor="text1"/>
                <w:sz w:val="20"/>
                <w:szCs w:val="20"/>
              </w:rPr>
            </w:pPr>
          </w:p>
        </w:tc>
        <w:tc>
          <w:tcPr>
            <w:tcW w:w="1170" w:type="dxa"/>
            <w:shd w:val="clear" w:color="auto" w:fill="auto"/>
          </w:tcPr>
          <w:p w14:paraId="6E89BFFF" w14:textId="77777777" w:rsidR="00EC7EC4" w:rsidRPr="001F2EE2" w:rsidRDefault="00EC7EC4" w:rsidP="001F2EE2">
            <w:pPr>
              <w:pStyle w:val="a"/>
              <w:spacing w:line="240" w:lineRule="exact"/>
              <w:ind w:right="58"/>
              <w:jc w:val="center"/>
              <w:rPr>
                <w:rFonts w:cs="Times New Roman"/>
                <w:b/>
                <w:bCs/>
                <w:color w:val="000000" w:themeColor="text1"/>
                <w:sz w:val="20"/>
                <w:szCs w:val="20"/>
                <w:cs/>
              </w:rPr>
            </w:pPr>
            <w:r w:rsidRPr="001F2EE2">
              <w:rPr>
                <w:rFonts w:cs="Times New Roman"/>
                <w:b/>
                <w:bCs/>
                <w:color w:val="000000" w:themeColor="text1"/>
                <w:sz w:val="20"/>
                <w:szCs w:val="20"/>
              </w:rPr>
              <w:t>THB</w:t>
            </w:r>
            <w:r w:rsidRPr="001F2EE2">
              <w:rPr>
                <w:rFonts w:cs="Times New Roman"/>
                <w:b/>
                <w:bCs/>
                <w:color w:val="000000" w:themeColor="text1"/>
                <w:sz w:val="20"/>
                <w:szCs w:val="20"/>
                <w:cs/>
              </w:rPr>
              <w:t xml:space="preserve"> </w:t>
            </w:r>
          </w:p>
        </w:tc>
      </w:tr>
      <w:tr w:rsidR="00EC7EC4" w:rsidRPr="00145E43" w14:paraId="6BE67F9C" w14:textId="77777777" w:rsidTr="001F2EE2">
        <w:trPr>
          <w:trHeight w:val="20"/>
        </w:trPr>
        <w:tc>
          <w:tcPr>
            <w:tcW w:w="3413" w:type="dxa"/>
            <w:shd w:val="clear" w:color="auto" w:fill="auto"/>
          </w:tcPr>
          <w:p w14:paraId="1232533C" w14:textId="77777777" w:rsidR="00EC7EC4" w:rsidRPr="001F2EE2" w:rsidRDefault="00EC7EC4" w:rsidP="001F2EE2">
            <w:pPr>
              <w:overflowPunct w:val="0"/>
              <w:autoSpaceDE w:val="0"/>
              <w:autoSpaceDN w:val="0"/>
              <w:adjustRightInd w:val="0"/>
              <w:spacing w:line="240" w:lineRule="exact"/>
              <w:ind w:firstLine="450"/>
              <w:textAlignment w:val="baseline"/>
              <w:rPr>
                <w:b/>
                <w:bCs/>
                <w:sz w:val="20"/>
                <w:szCs w:val="20"/>
              </w:rPr>
            </w:pPr>
          </w:p>
        </w:tc>
        <w:tc>
          <w:tcPr>
            <w:tcW w:w="1260" w:type="dxa"/>
            <w:shd w:val="clear" w:color="auto" w:fill="auto"/>
          </w:tcPr>
          <w:p w14:paraId="2FAFE097" w14:textId="77777777" w:rsidR="00EC7EC4" w:rsidRPr="001F2EE2" w:rsidRDefault="00EC7EC4" w:rsidP="001F2EE2">
            <w:pPr>
              <w:overflowPunct w:val="0"/>
              <w:autoSpaceDE w:val="0"/>
              <w:autoSpaceDN w:val="0"/>
              <w:adjustRightInd w:val="0"/>
              <w:spacing w:line="240" w:lineRule="exact"/>
              <w:ind w:right="198"/>
              <w:jc w:val="right"/>
              <w:textAlignment w:val="baseline"/>
              <w:rPr>
                <w:b/>
                <w:bCs/>
                <w:sz w:val="20"/>
                <w:szCs w:val="20"/>
              </w:rPr>
            </w:pPr>
          </w:p>
        </w:tc>
        <w:tc>
          <w:tcPr>
            <w:tcW w:w="90" w:type="dxa"/>
          </w:tcPr>
          <w:p w14:paraId="0947D8C0" w14:textId="77777777" w:rsidR="00EC7EC4" w:rsidRPr="001F2EE2" w:rsidRDefault="00EC7EC4" w:rsidP="001F2EE2">
            <w:pPr>
              <w:overflowPunct w:val="0"/>
              <w:autoSpaceDE w:val="0"/>
              <w:autoSpaceDN w:val="0"/>
              <w:adjustRightInd w:val="0"/>
              <w:spacing w:line="240" w:lineRule="exact"/>
              <w:ind w:right="96"/>
              <w:jc w:val="right"/>
              <w:textAlignment w:val="baseline"/>
              <w:rPr>
                <w:b/>
                <w:bCs/>
                <w:sz w:val="20"/>
                <w:szCs w:val="20"/>
              </w:rPr>
            </w:pPr>
          </w:p>
        </w:tc>
        <w:tc>
          <w:tcPr>
            <w:tcW w:w="1170" w:type="dxa"/>
            <w:shd w:val="clear" w:color="auto" w:fill="auto"/>
          </w:tcPr>
          <w:p w14:paraId="2452F3B3" w14:textId="77777777" w:rsidR="00EC7EC4" w:rsidRPr="001F2EE2" w:rsidRDefault="00EC7EC4" w:rsidP="001F2EE2">
            <w:pPr>
              <w:overflowPunct w:val="0"/>
              <w:autoSpaceDE w:val="0"/>
              <w:autoSpaceDN w:val="0"/>
              <w:adjustRightInd w:val="0"/>
              <w:spacing w:line="240" w:lineRule="exact"/>
              <w:ind w:right="96"/>
              <w:jc w:val="right"/>
              <w:textAlignment w:val="baseline"/>
              <w:rPr>
                <w:b/>
                <w:bCs/>
                <w:sz w:val="20"/>
                <w:szCs w:val="20"/>
              </w:rPr>
            </w:pPr>
          </w:p>
        </w:tc>
        <w:tc>
          <w:tcPr>
            <w:tcW w:w="90" w:type="dxa"/>
            <w:shd w:val="clear" w:color="auto" w:fill="auto"/>
          </w:tcPr>
          <w:p w14:paraId="1D5BEB7A" w14:textId="77777777" w:rsidR="00EC7EC4" w:rsidRPr="001F2EE2" w:rsidRDefault="00EC7EC4" w:rsidP="001F2EE2">
            <w:pPr>
              <w:overflowPunct w:val="0"/>
              <w:autoSpaceDE w:val="0"/>
              <w:autoSpaceDN w:val="0"/>
              <w:adjustRightInd w:val="0"/>
              <w:spacing w:line="240" w:lineRule="exact"/>
              <w:textAlignment w:val="baseline"/>
              <w:rPr>
                <w:b/>
                <w:bCs/>
                <w:sz w:val="20"/>
                <w:szCs w:val="20"/>
              </w:rPr>
            </w:pPr>
          </w:p>
        </w:tc>
        <w:tc>
          <w:tcPr>
            <w:tcW w:w="1170" w:type="dxa"/>
            <w:shd w:val="clear" w:color="auto" w:fill="auto"/>
          </w:tcPr>
          <w:p w14:paraId="6A656BCD" w14:textId="77777777" w:rsidR="00EC7EC4" w:rsidRPr="001F2EE2" w:rsidRDefault="00EC7EC4" w:rsidP="001F2EE2">
            <w:pPr>
              <w:overflowPunct w:val="0"/>
              <w:autoSpaceDE w:val="0"/>
              <w:autoSpaceDN w:val="0"/>
              <w:adjustRightInd w:val="0"/>
              <w:spacing w:line="240" w:lineRule="exact"/>
              <w:ind w:right="113"/>
              <w:jc w:val="right"/>
              <w:textAlignment w:val="baseline"/>
              <w:rPr>
                <w:sz w:val="20"/>
                <w:szCs w:val="20"/>
              </w:rPr>
            </w:pPr>
          </w:p>
        </w:tc>
        <w:tc>
          <w:tcPr>
            <w:tcW w:w="90" w:type="dxa"/>
            <w:shd w:val="clear" w:color="auto" w:fill="auto"/>
          </w:tcPr>
          <w:p w14:paraId="4FE5986C" w14:textId="77777777" w:rsidR="00EC7EC4" w:rsidRPr="001F2EE2" w:rsidRDefault="00EC7EC4" w:rsidP="001F2EE2">
            <w:pPr>
              <w:overflowPunct w:val="0"/>
              <w:autoSpaceDE w:val="0"/>
              <w:autoSpaceDN w:val="0"/>
              <w:adjustRightInd w:val="0"/>
              <w:spacing w:line="240" w:lineRule="exact"/>
              <w:textAlignment w:val="baseline"/>
              <w:rPr>
                <w:b/>
                <w:bCs/>
                <w:sz w:val="20"/>
                <w:szCs w:val="20"/>
              </w:rPr>
            </w:pPr>
          </w:p>
        </w:tc>
        <w:tc>
          <w:tcPr>
            <w:tcW w:w="1170" w:type="dxa"/>
            <w:shd w:val="clear" w:color="auto" w:fill="auto"/>
          </w:tcPr>
          <w:p w14:paraId="3615583A" w14:textId="77777777" w:rsidR="00EC7EC4" w:rsidRPr="001F2EE2" w:rsidRDefault="00EC7EC4" w:rsidP="001F2EE2">
            <w:pPr>
              <w:overflowPunct w:val="0"/>
              <w:autoSpaceDE w:val="0"/>
              <w:autoSpaceDN w:val="0"/>
              <w:adjustRightInd w:val="0"/>
              <w:spacing w:line="240" w:lineRule="exact"/>
              <w:ind w:right="162"/>
              <w:jc w:val="right"/>
              <w:textAlignment w:val="baseline"/>
              <w:rPr>
                <w:sz w:val="20"/>
                <w:szCs w:val="20"/>
              </w:rPr>
            </w:pPr>
          </w:p>
        </w:tc>
      </w:tr>
      <w:tr w:rsidR="00EC7EC4" w:rsidRPr="00145E43" w14:paraId="4DA284D4" w14:textId="77777777" w:rsidTr="001F2EE2">
        <w:trPr>
          <w:trHeight w:val="20"/>
        </w:trPr>
        <w:tc>
          <w:tcPr>
            <w:tcW w:w="3413" w:type="dxa"/>
            <w:shd w:val="clear" w:color="auto" w:fill="auto"/>
          </w:tcPr>
          <w:p w14:paraId="04BA7C03" w14:textId="77777777" w:rsidR="00EC7EC4" w:rsidRPr="001F2EE2" w:rsidRDefault="00EC7EC4" w:rsidP="001F2EE2">
            <w:pPr>
              <w:pStyle w:val="a"/>
              <w:spacing w:line="240" w:lineRule="exact"/>
              <w:ind w:right="58"/>
              <w:rPr>
                <w:rFonts w:cs="Times New Roman"/>
                <w:color w:val="000000" w:themeColor="text1"/>
                <w:sz w:val="20"/>
                <w:szCs w:val="20"/>
                <w:cs/>
              </w:rPr>
            </w:pPr>
            <w:r w:rsidRPr="001F2EE2">
              <w:rPr>
                <w:rFonts w:cs="Times New Roman"/>
                <w:color w:val="000000" w:themeColor="text1"/>
                <w:sz w:val="20"/>
                <w:szCs w:val="20"/>
              </w:rPr>
              <w:t>Forward foreign exchange contracts</w:t>
            </w:r>
          </w:p>
        </w:tc>
        <w:tc>
          <w:tcPr>
            <w:tcW w:w="1260" w:type="dxa"/>
            <w:shd w:val="clear" w:color="auto" w:fill="auto"/>
          </w:tcPr>
          <w:p w14:paraId="013427C8" w14:textId="77777777" w:rsidR="00EC7EC4" w:rsidRPr="001F2EE2" w:rsidRDefault="00EC7EC4" w:rsidP="001F2EE2">
            <w:pPr>
              <w:pStyle w:val="a"/>
              <w:tabs>
                <w:tab w:val="decimal" w:pos="1079"/>
              </w:tabs>
              <w:spacing w:line="240" w:lineRule="exact"/>
              <w:ind w:right="-14"/>
              <w:rPr>
                <w:rFonts w:cs="Times New Roman"/>
                <w:color w:val="auto"/>
                <w:sz w:val="20"/>
                <w:szCs w:val="20"/>
              </w:rPr>
            </w:pPr>
            <w:r w:rsidRPr="001F2EE2">
              <w:rPr>
                <w:rFonts w:cs="Times New Roman"/>
                <w:color w:val="auto"/>
                <w:sz w:val="20"/>
                <w:szCs w:val="20"/>
              </w:rPr>
              <w:t>1,668,802</w:t>
            </w:r>
          </w:p>
        </w:tc>
        <w:tc>
          <w:tcPr>
            <w:tcW w:w="90" w:type="dxa"/>
          </w:tcPr>
          <w:p w14:paraId="48E6C8F8" w14:textId="77777777" w:rsidR="00EC7EC4" w:rsidRPr="001F2EE2" w:rsidRDefault="00EC7EC4" w:rsidP="001F2EE2">
            <w:pPr>
              <w:pStyle w:val="a"/>
              <w:tabs>
                <w:tab w:val="decimal" w:pos="1170"/>
              </w:tabs>
              <w:spacing w:line="240" w:lineRule="exact"/>
              <w:ind w:right="-14"/>
              <w:rPr>
                <w:rFonts w:cs="Times New Roman"/>
                <w:color w:val="auto"/>
                <w:sz w:val="20"/>
                <w:szCs w:val="20"/>
              </w:rPr>
            </w:pPr>
          </w:p>
        </w:tc>
        <w:tc>
          <w:tcPr>
            <w:tcW w:w="1170" w:type="dxa"/>
            <w:shd w:val="clear" w:color="auto" w:fill="auto"/>
          </w:tcPr>
          <w:p w14:paraId="58B8BD77" w14:textId="77777777" w:rsidR="00EC7EC4" w:rsidRPr="001F2EE2" w:rsidRDefault="00EC7EC4" w:rsidP="001F2EE2">
            <w:pPr>
              <w:pStyle w:val="a"/>
              <w:tabs>
                <w:tab w:val="decimal" w:pos="1079"/>
              </w:tabs>
              <w:spacing w:line="240" w:lineRule="exact"/>
              <w:ind w:right="-14"/>
              <w:rPr>
                <w:rFonts w:cs="Times New Roman"/>
                <w:color w:val="auto"/>
                <w:sz w:val="20"/>
                <w:szCs w:val="20"/>
              </w:rPr>
            </w:pPr>
            <w:r w:rsidRPr="001F2EE2">
              <w:rPr>
                <w:rFonts w:cs="Times New Roman"/>
                <w:color w:val="auto"/>
                <w:sz w:val="20"/>
                <w:szCs w:val="20"/>
              </w:rPr>
              <w:t>54,519,750</w:t>
            </w:r>
          </w:p>
        </w:tc>
        <w:tc>
          <w:tcPr>
            <w:tcW w:w="90" w:type="dxa"/>
            <w:shd w:val="clear" w:color="auto" w:fill="auto"/>
          </w:tcPr>
          <w:p w14:paraId="42496EB3" w14:textId="77777777" w:rsidR="00EC7EC4" w:rsidRPr="001F2EE2" w:rsidRDefault="00EC7EC4" w:rsidP="001F2EE2">
            <w:pPr>
              <w:pStyle w:val="a"/>
              <w:tabs>
                <w:tab w:val="decimal" w:pos="1170"/>
              </w:tabs>
              <w:spacing w:line="240" w:lineRule="exact"/>
              <w:ind w:right="-14"/>
              <w:rPr>
                <w:rFonts w:cs="Times New Roman"/>
                <w:color w:val="auto"/>
                <w:sz w:val="20"/>
                <w:szCs w:val="20"/>
              </w:rPr>
            </w:pPr>
          </w:p>
        </w:tc>
        <w:tc>
          <w:tcPr>
            <w:tcW w:w="1170" w:type="dxa"/>
            <w:shd w:val="clear" w:color="auto" w:fill="auto"/>
          </w:tcPr>
          <w:p w14:paraId="16289528" w14:textId="77777777" w:rsidR="00EC7EC4" w:rsidRPr="001F2EE2" w:rsidRDefault="00EC7EC4" w:rsidP="001F2EE2">
            <w:pPr>
              <w:pStyle w:val="a"/>
              <w:tabs>
                <w:tab w:val="decimal" w:pos="1079"/>
              </w:tabs>
              <w:spacing w:line="240" w:lineRule="exact"/>
              <w:ind w:right="-14"/>
              <w:rPr>
                <w:rFonts w:cs="Times New Roman"/>
                <w:color w:val="auto"/>
                <w:sz w:val="20"/>
                <w:szCs w:val="20"/>
              </w:rPr>
            </w:pPr>
            <w:r w:rsidRPr="001F2EE2">
              <w:rPr>
                <w:rFonts w:cs="Times New Roman"/>
                <w:color w:val="auto"/>
                <w:sz w:val="20"/>
                <w:szCs w:val="20"/>
              </w:rPr>
              <w:t>1,268,302</w:t>
            </w:r>
          </w:p>
        </w:tc>
        <w:tc>
          <w:tcPr>
            <w:tcW w:w="90" w:type="dxa"/>
            <w:shd w:val="clear" w:color="auto" w:fill="auto"/>
          </w:tcPr>
          <w:p w14:paraId="2DEEE7FD" w14:textId="77777777" w:rsidR="00EC7EC4" w:rsidRPr="001F2EE2" w:rsidRDefault="00EC7EC4" w:rsidP="001F2EE2">
            <w:pPr>
              <w:pStyle w:val="a"/>
              <w:tabs>
                <w:tab w:val="decimal" w:pos="1170"/>
              </w:tabs>
              <w:spacing w:line="240" w:lineRule="exact"/>
              <w:ind w:right="-14"/>
              <w:rPr>
                <w:rFonts w:cs="Times New Roman"/>
                <w:color w:val="auto"/>
                <w:sz w:val="20"/>
                <w:szCs w:val="20"/>
              </w:rPr>
            </w:pPr>
          </w:p>
        </w:tc>
        <w:tc>
          <w:tcPr>
            <w:tcW w:w="1170" w:type="dxa"/>
            <w:shd w:val="clear" w:color="auto" w:fill="auto"/>
          </w:tcPr>
          <w:p w14:paraId="4146A130" w14:textId="77777777" w:rsidR="00EC7EC4" w:rsidRPr="001F2EE2" w:rsidRDefault="00EC7EC4" w:rsidP="001F2EE2">
            <w:pPr>
              <w:pStyle w:val="a"/>
              <w:spacing w:line="240" w:lineRule="exact"/>
              <w:ind w:right="-14"/>
              <w:jc w:val="center"/>
              <w:rPr>
                <w:rFonts w:cs="Times New Roman"/>
                <w:color w:val="auto"/>
                <w:sz w:val="20"/>
                <w:szCs w:val="20"/>
              </w:rPr>
            </w:pPr>
            <w:r w:rsidRPr="001F2EE2">
              <w:rPr>
                <w:rFonts w:cs="Times New Roman"/>
                <w:color w:val="auto"/>
                <w:sz w:val="20"/>
                <w:szCs w:val="20"/>
              </w:rPr>
              <w:t>-</w:t>
            </w:r>
          </w:p>
        </w:tc>
      </w:tr>
      <w:tr w:rsidR="00EC7EC4" w:rsidRPr="00145E43" w14:paraId="004809C9" w14:textId="77777777" w:rsidTr="001F2EE2">
        <w:trPr>
          <w:trHeight w:val="20"/>
        </w:trPr>
        <w:tc>
          <w:tcPr>
            <w:tcW w:w="3413" w:type="dxa"/>
            <w:shd w:val="clear" w:color="auto" w:fill="auto"/>
          </w:tcPr>
          <w:p w14:paraId="6ECEA369" w14:textId="03A94834" w:rsidR="00EC7EC4" w:rsidRPr="001F2EE2" w:rsidRDefault="00EC7EC4" w:rsidP="001F2EE2">
            <w:pPr>
              <w:pStyle w:val="a"/>
              <w:spacing w:line="240" w:lineRule="exact"/>
              <w:ind w:left="170" w:right="58"/>
              <w:rPr>
                <w:rFonts w:cs="Times New Roman"/>
                <w:color w:val="000000" w:themeColor="text1"/>
                <w:sz w:val="20"/>
                <w:szCs w:val="20"/>
                <w:cs/>
              </w:rPr>
            </w:pPr>
            <w:r w:rsidRPr="001F2EE2">
              <w:rPr>
                <w:rFonts w:cs="Times New Roman"/>
                <w:color w:val="000000" w:themeColor="text1"/>
                <w:sz w:val="20"/>
                <w:szCs w:val="20"/>
                <w:cs/>
              </w:rPr>
              <w:t>(</w:t>
            </w:r>
            <w:r w:rsidRPr="001F2EE2">
              <w:rPr>
                <w:rFonts w:cs="Times New Roman"/>
                <w:color w:val="000000" w:themeColor="text1"/>
                <w:sz w:val="20"/>
                <w:szCs w:val="20"/>
              </w:rPr>
              <w:t>see Note</w:t>
            </w:r>
            <w:r w:rsidRPr="001F2EE2">
              <w:rPr>
                <w:rFonts w:cs="Times New Roman"/>
                <w:color w:val="000000" w:themeColor="text1"/>
                <w:sz w:val="20"/>
                <w:szCs w:val="20"/>
                <w:cs/>
              </w:rPr>
              <w:t xml:space="preserve"> </w:t>
            </w:r>
            <w:r w:rsidRPr="001F2EE2">
              <w:rPr>
                <w:rFonts w:cs="Times New Roman"/>
                <w:color w:val="000000" w:themeColor="text1"/>
                <w:sz w:val="20"/>
                <w:szCs w:val="20"/>
              </w:rPr>
              <w:t>23</w:t>
            </w:r>
            <w:r w:rsidRPr="001F2EE2">
              <w:rPr>
                <w:rFonts w:cs="Times New Roman"/>
                <w:color w:val="000000" w:themeColor="text1"/>
                <w:sz w:val="20"/>
                <w:szCs w:val="20"/>
                <w:cs/>
              </w:rPr>
              <w:t>)</w:t>
            </w:r>
          </w:p>
        </w:tc>
        <w:tc>
          <w:tcPr>
            <w:tcW w:w="1260" w:type="dxa"/>
            <w:shd w:val="clear" w:color="auto" w:fill="auto"/>
          </w:tcPr>
          <w:p w14:paraId="085FF0A7" w14:textId="77777777" w:rsidR="00EC7EC4" w:rsidRPr="001F2EE2" w:rsidRDefault="00EC7EC4" w:rsidP="001F2EE2">
            <w:pPr>
              <w:pStyle w:val="a"/>
              <w:tabs>
                <w:tab w:val="decimal" w:pos="1170"/>
              </w:tabs>
              <w:spacing w:line="240" w:lineRule="exact"/>
              <w:ind w:right="-14"/>
              <w:rPr>
                <w:rFonts w:cs="Times New Roman"/>
                <w:color w:val="auto"/>
                <w:sz w:val="20"/>
                <w:szCs w:val="20"/>
              </w:rPr>
            </w:pPr>
          </w:p>
        </w:tc>
        <w:tc>
          <w:tcPr>
            <w:tcW w:w="90" w:type="dxa"/>
          </w:tcPr>
          <w:p w14:paraId="639FF3BC" w14:textId="77777777" w:rsidR="00EC7EC4" w:rsidRPr="001F2EE2" w:rsidRDefault="00EC7EC4" w:rsidP="001F2EE2">
            <w:pPr>
              <w:overflowPunct w:val="0"/>
              <w:autoSpaceDE w:val="0"/>
              <w:autoSpaceDN w:val="0"/>
              <w:adjustRightInd w:val="0"/>
              <w:spacing w:line="240" w:lineRule="exact"/>
              <w:ind w:right="30"/>
              <w:jc w:val="right"/>
              <w:textAlignment w:val="baseline"/>
              <w:rPr>
                <w:sz w:val="20"/>
                <w:szCs w:val="20"/>
              </w:rPr>
            </w:pPr>
          </w:p>
        </w:tc>
        <w:tc>
          <w:tcPr>
            <w:tcW w:w="1170" w:type="dxa"/>
            <w:shd w:val="clear" w:color="auto" w:fill="auto"/>
          </w:tcPr>
          <w:p w14:paraId="0A564E90" w14:textId="77777777" w:rsidR="00EC7EC4" w:rsidRPr="001F2EE2" w:rsidRDefault="00EC7EC4" w:rsidP="001F2EE2">
            <w:pPr>
              <w:pStyle w:val="a"/>
              <w:tabs>
                <w:tab w:val="decimal" w:pos="1079"/>
              </w:tabs>
              <w:spacing w:line="240" w:lineRule="exact"/>
              <w:ind w:right="-14"/>
              <w:rPr>
                <w:rFonts w:cs="Times New Roman"/>
                <w:color w:val="auto"/>
                <w:sz w:val="20"/>
                <w:szCs w:val="20"/>
              </w:rPr>
            </w:pPr>
          </w:p>
        </w:tc>
        <w:tc>
          <w:tcPr>
            <w:tcW w:w="90" w:type="dxa"/>
            <w:shd w:val="clear" w:color="auto" w:fill="auto"/>
          </w:tcPr>
          <w:p w14:paraId="2C10A6EE" w14:textId="77777777" w:rsidR="00EC7EC4" w:rsidRPr="001F2EE2" w:rsidRDefault="00EC7EC4" w:rsidP="001F2EE2">
            <w:pPr>
              <w:overflowPunct w:val="0"/>
              <w:autoSpaceDE w:val="0"/>
              <w:autoSpaceDN w:val="0"/>
              <w:adjustRightInd w:val="0"/>
              <w:spacing w:line="240" w:lineRule="exact"/>
              <w:ind w:right="225"/>
              <w:textAlignment w:val="baseline"/>
              <w:rPr>
                <w:sz w:val="20"/>
                <w:szCs w:val="20"/>
              </w:rPr>
            </w:pPr>
          </w:p>
        </w:tc>
        <w:tc>
          <w:tcPr>
            <w:tcW w:w="1170" w:type="dxa"/>
            <w:shd w:val="clear" w:color="auto" w:fill="auto"/>
          </w:tcPr>
          <w:p w14:paraId="15E0D048" w14:textId="77777777" w:rsidR="00EC7EC4" w:rsidRPr="001F2EE2" w:rsidRDefault="00EC7EC4" w:rsidP="001F2EE2">
            <w:pPr>
              <w:pStyle w:val="a"/>
              <w:spacing w:line="240" w:lineRule="exact"/>
              <w:ind w:right="0"/>
              <w:jc w:val="center"/>
              <w:rPr>
                <w:rFonts w:cs="Times New Roman"/>
                <w:color w:val="auto"/>
                <w:sz w:val="20"/>
                <w:szCs w:val="20"/>
              </w:rPr>
            </w:pPr>
          </w:p>
        </w:tc>
        <w:tc>
          <w:tcPr>
            <w:tcW w:w="90" w:type="dxa"/>
            <w:shd w:val="clear" w:color="auto" w:fill="auto"/>
          </w:tcPr>
          <w:p w14:paraId="6CA30922" w14:textId="77777777" w:rsidR="00EC7EC4" w:rsidRPr="001F2EE2" w:rsidRDefault="00EC7EC4" w:rsidP="001F2EE2">
            <w:pPr>
              <w:overflowPunct w:val="0"/>
              <w:autoSpaceDE w:val="0"/>
              <w:autoSpaceDN w:val="0"/>
              <w:adjustRightInd w:val="0"/>
              <w:spacing w:line="240" w:lineRule="exact"/>
              <w:ind w:right="225"/>
              <w:textAlignment w:val="baseline"/>
              <w:rPr>
                <w:sz w:val="20"/>
                <w:szCs w:val="20"/>
              </w:rPr>
            </w:pPr>
          </w:p>
        </w:tc>
        <w:tc>
          <w:tcPr>
            <w:tcW w:w="1170" w:type="dxa"/>
            <w:shd w:val="clear" w:color="auto" w:fill="auto"/>
          </w:tcPr>
          <w:p w14:paraId="45A25948" w14:textId="77777777" w:rsidR="00EC7EC4" w:rsidRPr="001F2EE2" w:rsidRDefault="00EC7EC4" w:rsidP="001F2EE2">
            <w:pPr>
              <w:pStyle w:val="a"/>
              <w:spacing w:line="240" w:lineRule="exact"/>
              <w:ind w:right="108"/>
              <w:jc w:val="right"/>
              <w:rPr>
                <w:rFonts w:cs="Times New Roman"/>
                <w:color w:val="auto"/>
                <w:sz w:val="20"/>
                <w:szCs w:val="20"/>
              </w:rPr>
            </w:pPr>
          </w:p>
        </w:tc>
      </w:tr>
    </w:tbl>
    <w:p w14:paraId="6BBE9530" w14:textId="1097835D" w:rsidR="0040469A" w:rsidRPr="00145E43" w:rsidRDefault="00946526" w:rsidP="001F2EE2">
      <w:pPr>
        <w:spacing w:before="480" w:after="240" w:line="240" w:lineRule="auto"/>
        <w:ind w:left="533" w:right="29" w:hanging="533"/>
        <w:jc w:val="thaiDistribute"/>
        <w:rPr>
          <w:b/>
          <w:bCs/>
          <w:color w:val="000000" w:themeColor="text1"/>
          <w:position w:val="0"/>
        </w:rPr>
      </w:pPr>
      <w:r w:rsidRPr="00145E43">
        <w:rPr>
          <w:b/>
          <w:bCs/>
          <w:color w:val="000000" w:themeColor="text1"/>
        </w:rPr>
        <w:t>8</w:t>
      </w:r>
      <w:r w:rsidR="00C24FAE" w:rsidRPr="00145E43">
        <w:rPr>
          <w:b/>
          <w:bCs/>
          <w:color w:val="000000" w:themeColor="text1"/>
        </w:rPr>
        <w:t>.</w:t>
      </w:r>
      <w:r w:rsidR="007B50F9" w:rsidRPr="00145E43">
        <w:rPr>
          <w:b/>
          <w:bCs/>
          <w:color w:val="000000" w:themeColor="text1"/>
          <w:sz w:val="20"/>
          <w:szCs w:val="20"/>
        </w:rPr>
        <w:t xml:space="preserve"> </w:t>
      </w:r>
      <w:r w:rsidR="0014688E" w:rsidRPr="00145E43">
        <w:rPr>
          <w:b/>
          <w:bCs/>
          <w:color w:val="000000" w:themeColor="text1"/>
          <w:sz w:val="20"/>
          <w:szCs w:val="20"/>
        </w:rPr>
        <w:tab/>
      </w:r>
      <w:proofErr w:type="gramStart"/>
      <w:r w:rsidR="00DE3D75" w:rsidRPr="00145E43">
        <w:rPr>
          <w:b/>
          <w:bCs/>
          <w:color w:val="000000" w:themeColor="text1"/>
          <w:sz w:val="20"/>
          <w:szCs w:val="20"/>
        </w:rPr>
        <w:t xml:space="preserve">OTHER </w:t>
      </w:r>
      <w:r w:rsidR="00C24FAE" w:rsidRPr="00145E43">
        <w:rPr>
          <w:b/>
          <w:bCs/>
          <w:color w:val="000000" w:themeColor="text1"/>
          <w:sz w:val="20"/>
          <w:szCs w:val="20"/>
        </w:rPr>
        <w:t xml:space="preserve"> </w:t>
      </w:r>
      <w:r w:rsidR="00DE3D75" w:rsidRPr="00145E43">
        <w:rPr>
          <w:b/>
          <w:bCs/>
          <w:color w:val="000000" w:themeColor="text1"/>
          <w:sz w:val="20"/>
          <w:szCs w:val="20"/>
        </w:rPr>
        <w:t>CURRENT</w:t>
      </w:r>
      <w:proofErr w:type="gramEnd"/>
      <w:r w:rsidR="00DE3D75" w:rsidRPr="00145E43">
        <w:rPr>
          <w:b/>
          <w:bCs/>
          <w:color w:val="000000" w:themeColor="text1"/>
          <w:sz w:val="20"/>
          <w:szCs w:val="20"/>
        </w:rPr>
        <w:t xml:space="preserve"> </w:t>
      </w:r>
      <w:r w:rsidR="00C24FAE" w:rsidRPr="00145E43">
        <w:rPr>
          <w:b/>
          <w:bCs/>
          <w:color w:val="000000" w:themeColor="text1"/>
          <w:sz w:val="20"/>
          <w:szCs w:val="20"/>
        </w:rPr>
        <w:t xml:space="preserve"> </w:t>
      </w:r>
      <w:r w:rsidR="00DE3D75" w:rsidRPr="00145E43">
        <w:rPr>
          <w:b/>
          <w:bCs/>
          <w:color w:val="000000" w:themeColor="text1"/>
          <w:sz w:val="20"/>
          <w:szCs w:val="20"/>
        </w:rPr>
        <w:t>ASSETS</w:t>
      </w:r>
    </w:p>
    <w:p w14:paraId="096E405C" w14:textId="6A5BC56C" w:rsidR="00737212" w:rsidRPr="00145E43" w:rsidRDefault="00DE3D75" w:rsidP="000B66C0">
      <w:pPr>
        <w:spacing w:before="240" w:line="240" w:lineRule="auto"/>
        <w:ind w:left="547" w:right="58"/>
        <w:jc w:val="both"/>
        <w:rPr>
          <w:color w:val="000000" w:themeColor="text1"/>
        </w:rPr>
      </w:pPr>
      <w:r w:rsidRPr="00145E43">
        <w:rPr>
          <w:color w:val="000000" w:themeColor="text1"/>
          <w:szCs w:val="30"/>
        </w:rPr>
        <w:t>Other current assets</w:t>
      </w:r>
      <w:r w:rsidR="00737212" w:rsidRPr="00145E43">
        <w:rPr>
          <w:color w:val="000000" w:themeColor="text1"/>
          <w:szCs w:val="30"/>
        </w:rPr>
        <w:t xml:space="preserve"> </w:t>
      </w:r>
      <w:r w:rsidR="00737212" w:rsidRPr="00145E43">
        <w:rPr>
          <w:color w:val="000000" w:themeColor="text1"/>
        </w:rPr>
        <w:t xml:space="preserve">as </w:t>
      </w:r>
      <w:proofErr w:type="gramStart"/>
      <w:r w:rsidR="00737212" w:rsidRPr="00145E43">
        <w:rPr>
          <w:color w:val="000000" w:themeColor="text1"/>
        </w:rPr>
        <w:t>at</w:t>
      </w:r>
      <w:proofErr w:type="gramEnd"/>
      <w:r w:rsidR="00737212" w:rsidRPr="00145E43">
        <w:rPr>
          <w:color w:val="000000" w:themeColor="text1"/>
        </w:rPr>
        <w:t xml:space="preserve"> </w:t>
      </w:r>
      <w:r w:rsidR="00820C8A" w:rsidRPr="00145E43">
        <w:rPr>
          <w:color w:val="000000" w:themeColor="text1"/>
        </w:rPr>
        <w:t xml:space="preserve">June 30, </w:t>
      </w:r>
      <w:r w:rsidR="00814D73" w:rsidRPr="00145E43">
        <w:rPr>
          <w:color w:val="000000" w:themeColor="text1"/>
        </w:rPr>
        <w:t>2022</w:t>
      </w:r>
      <w:r w:rsidR="007B50F9" w:rsidRPr="00145E43">
        <w:rPr>
          <w:color w:val="000000" w:themeColor="text1"/>
        </w:rPr>
        <w:t xml:space="preserve"> and </w:t>
      </w:r>
      <w:r w:rsidR="00737212" w:rsidRPr="00145E43">
        <w:rPr>
          <w:color w:val="000000" w:themeColor="text1"/>
        </w:rPr>
        <w:t xml:space="preserve">December </w:t>
      </w:r>
      <w:r w:rsidR="00C678CF" w:rsidRPr="00145E43">
        <w:rPr>
          <w:color w:val="000000" w:themeColor="text1"/>
        </w:rPr>
        <w:t>31</w:t>
      </w:r>
      <w:r w:rsidR="00737212" w:rsidRPr="00145E43">
        <w:rPr>
          <w:color w:val="000000" w:themeColor="text1"/>
        </w:rPr>
        <w:t>,</w:t>
      </w:r>
      <w:r w:rsidR="007B50F9" w:rsidRPr="00145E43">
        <w:rPr>
          <w:color w:val="000000" w:themeColor="text1"/>
        </w:rPr>
        <w:t xml:space="preserve"> </w:t>
      </w:r>
      <w:r w:rsidR="00814D73" w:rsidRPr="00145E43">
        <w:rPr>
          <w:color w:val="000000" w:themeColor="text1"/>
        </w:rPr>
        <w:t>2021</w:t>
      </w:r>
      <w:r w:rsidR="00737212" w:rsidRPr="00145E43">
        <w:rPr>
          <w:color w:val="000000" w:themeColor="text1"/>
        </w:rPr>
        <w:t xml:space="preserve"> consist of:</w:t>
      </w:r>
    </w:p>
    <w:p w14:paraId="65A7CEE1" w14:textId="3FD42C0A" w:rsidR="00226228" w:rsidRPr="00145E43" w:rsidRDefault="00226228" w:rsidP="000B66C0">
      <w:pPr>
        <w:spacing w:before="240" w:line="240" w:lineRule="auto"/>
        <w:ind w:left="547" w:right="58"/>
        <w:jc w:val="right"/>
        <w:rPr>
          <w:b/>
          <w:bCs/>
          <w:color w:val="000000" w:themeColor="text1"/>
          <w:sz w:val="20"/>
          <w:szCs w:val="20"/>
        </w:rPr>
      </w:pPr>
      <w:proofErr w:type="gramStart"/>
      <w:r w:rsidRPr="00145E43">
        <w:rPr>
          <w:b/>
          <w:bCs/>
          <w:color w:val="000000" w:themeColor="text1"/>
          <w:sz w:val="20"/>
          <w:szCs w:val="20"/>
        </w:rPr>
        <w:t>Unit</w:t>
      </w:r>
      <w:r w:rsidR="00224730" w:rsidRPr="00145E43">
        <w:rPr>
          <w:b/>
          <w:bCs/>
          <w:color w:val="000000" w:themeColor="text1"/>
          <w:sz w:val="20"/>
          <w:szCs w:val="20"/>
          <w:cs/>
        </w:rPr>
        <w:t xml:space="preserve"> </w:t>
      </w:r>
      <w:r w:rsidRPr="00145E43">
        <w:rPr>
          <w:b/>
          <w:bCs/>
          <w:color w:val="000000" w:themeColor="text1"/>
          <w:sz w:val="20"/>
          <w:szCs w:val="20"/>
        </w:rPr>
        <w:t>:</w:t>
      </w:r>
      <w:proofErr w:type="gramEnd"/>
      <w:r w:rsidRPr="00145E43">
        <w:rPr>
          <w:b/>
          <w:bCs/>
          <w:color w:val="000000" w:themeColor="text1"/>
          <w:sz w:val="20"/>
          <w:szCs w:val="20"/>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852"/>
        <w:gridCol w:w="1170"/>
        <w:gridCol w:w="90"/>
        <w:gridCol w:w="1260"/>
        <w:gridCol w:w="90"/>
        <w:gridCol w:w="1260"/>
        <w:gridCol w:w="90"/>
        <w:gridCol w:w="1260"/>
      </w:tblGrid>
      <w:tr w:rsidR="00AE0A6C" w:rsidRPr="00145E43" w14:paraId="1C93E5BD" w14:textId="77777777" w:rsidTr="00AE0A6C">
        <w:tc>
          <w:tcPr>
            <w:tcW w:w="3852" w:type="dxa"/>
            <w:vAlign w:val="bottom"/>
          </w:tcPr>
          <w:p w14:paraId="3818FFE1" w14:textId="77777777" w:rsidR="00AE0A6C" w:rsidRPr="00145E43" w:rsidRDefault="00AE0A6C" w:rsidP="003F22BE">
            <w:pPr>
              <w:spacing w:line="240" w:lineRule="exact"/>
              <w:ind w:left="432" w:right="63"/>
              <w:rPr>
                <w:snapToGrid w:val="0"/>
                <w:color w:val="000000" w:themeColor="text1"/>
                <w:position w:val="0"/>
                <w:sz w:val="20"/>
                <w:szCs w:val="20"/>
                <w:lang w:eastAsia="th-TH"/>
              </w:rPr>
            </w:pPr>
          </w:p>
        </w:tc>
        <w:tc>
          <w:tcPr>
            <w:tcW w:w="2520" w:type="dxa"/>
            <w:gridSpan w:val="3"/>
          </w:tcPr>
          <w:p w14:paraId="321D35C7" w14:textId="77777777"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tcPr>
          <w:p w14:paraId="25A4E15F" w14:textId="77777777" w:rsidR="00AE0A6C" w:rsidRPr="00145E43"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tcPr>
          <w:p w14:paraId="4166B754" w14:textId="77777777"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AE0A6C" w:rsidRPr="00145E43" w14:paraId="2C94E60D" w14:textId="77777777" w:rsidTr="00AE0A6C">
        <w:tc>
          <w:tcPr>
            <w:tcW w:w="3852" w:type="dxa"/>
            <w:vAlign w:val="bottom"/>
          </w:tcPr>
          <w:p w14:paraId="70E13D6D" w14:textId="77777777" w:rsidR="00AE0A6C" w:rsidRPr="00145E43" w:rsidRDefault="00AE0A6C" w:rsidP="003F22BE">
            <w:pPr>
              <w:spacing w:line="240" w:lineRule="exact"/>
              <w:ind w:left="432" w:right="63"/>
              <w:rPr>
                <w:snapToGrid w:val="0"/>
                <w:color w:val="000000" w:themeColor="text1"/>
                <w:position w:val="0"/>
                <w:sz w:val="20"/>
                <w:szCs w:val="20"/>
                <w:lang w:eastAsia="th-TH"/>
              </w:rPr>
            </w:pPr>
          </w:p>
        </w:tc>
        <w:tc>
          <w:tcPr>
            <w:tcW w:w="2520" w:type="dxa"/>
            <w:gridSpan w:val="3"/>
          </w:tcPr>
          <w:p w14:paraId="0BFE8087" w14:textId="77777777"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tcPr>
          <w:p w14:paraId="3D956D52" w14:textId="77777777" w:rsidR="00AE0A6C" w:rsidRPr="00145E43" w:rsidRDefault="00AE0A6C" w:rsidP="003F22BE">
            <w:pPr>
              <w:pStyle w:val="a"/>
              <w:spacing w:line="240" w:lineRule="exact"/>
              <w:ind w:right="63"/>
              <w:jc w:val="center"/>
              <w:rPr>
                <w:rFonts w:cs="Times New Roman"/>
                <w:b/>
                <w:bCs/>
                <w:color w:val="000000" w:themeColor="text1"/>
                <w:sz w:val="20"/>
                <w:szCs w:val="20"/>
              </w:rPr>
            </w:pPr>
          </w:p>
        </w:tc>
        <w:tc>
          <w:tcPr>
            <w:tcW w:w="2610" w:type="dxa"/>
            <w:gridSpan w:val="3"/>
          </w:tcPr>
          <w:p w14:paraId="288FB80F" w14:textId="77777777"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AE0A6C" w:rsidRPr="00145E43" w14:paraId="35A11DDE" w14:textId="77777777" w:rsidTr="00AE0A6C">
        <w:tc>
          <w:tcPr>
            <w:tcW w:w="3852" w:type="dxa"/>
            <w:vAlign w:val="bottom"/>
          </w:tcPr>
          <w:p w14:paraId="674A48F4" w14:textId="77777777" w:rsidR="00AE0A6C" w:rsidRPr="00145E43" w:rsidRDefault="00AE0A6C" w:rsidP="003F22BE">
            <w:pPr>
              <w:spacing w:line="240" w:lineRule="exact"/>
              <w:ind w:left="432" w:right="63"/>
              <w:rPr>
                <w:snapToGrid w:val="0"/>
                <w:color w:val="000000" w:themeColor="text1"/>
                <w:position w:val="0"/>
                <w:sz w:val="20"/>
                <w:szCs w:val="20"/>
                <w:lang w:eastAsia="th-TH"/>
              </w:rPr>
            </w:pPr>
          </w:p>
        </w:tc>
        <w:tc>
          <w:tcPr>
            <w:tcW w:w="1170" w:type="dxa"/>
            <w:vAlign w:val="bottom"/>
          </w:tcPr>
          <w:p w14:paraId="27DD9661" w14:textId="05812DC3" w:rsidR="00AE0A6C" w:rsidRPr="00145E43" w:rsidRDefault="00820C8A"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r w:rsidR="00AE0A6C" w:rsidRPr="00145E43">
              <w:rPr>
                <w:rFonts w:cs="Times New Roman"/>
                <w:b/>
                <w:bCs/>
                <w:color w:val="000000" w:themeColor="text1"/>
                <w:sz w:val="20"/>
                <w:szCs w:val="20"/>
              </w:rPr>
              <w:t>2022</w:t>
            </w:r>
          </w:p>
        </w:tc>
        <w:tc>
          <w:tcPr>
            <w:tcW w:w="90" w:type="dxa"/>
          </w:tcPr>
          <w:p w14:paraId="7ADEC3A1" w14:textId="77777777" w:rsidR="00AE0A6C" w:rsidRPr="00145E43"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4F03E0C3" w14:textId="40D8EB6F"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c>
          <w:tcPr>
            <w:tcW w:w="90" w:type="dxa"/>
          </w:tcPr>
          <w:p w14:paraId="62D27A9F" w14:textId="77777777" w:rsidR="00AE0A6C" w:rsidRPr="00145E43"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0BB89442" w14:textId="77777777" w:rsidR="00820C8A" w:rsidRPr="00145E43" w:rsidRDefault="00820C8A"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3FB7012D" w14:textId="5448E651"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6AB4E5E6" w14:textId="77777777" w:rsidR="00AE0A6C" w:rsidRPr="00145E43" w:rsidRDefault="00AE0A6C" w:rsidP="003F22BE">
            <w:pPr>
              <w:pStyle w:val="a"/>
              <w:spacing w:line="240" w:lineRule="exact"/>
              <w:ind w:right="63"/>
              <w:jc w:val="center"/>
              <w:rPr>
                <w:rFonts w:cs="Times New Roman"/>
                <w:b/>
                <w:bCs/>
                <w:color w:val="000000" w:themeColor="text1"/>
                <w:sz w:val="20"/>
                <w:szCs w:val="20"/>
              </w:rPr>
            </w:pPr>
          </w:p>
        </w:tc>
        <w:tc>
          <w:tcPr>
            <w:tcW w:w="1260" w:type="dxa"/>
            <w:vAlign w:val="bottom"/>
          </w:tcPr>
          <w:p w14:paraId="38E49E7E" w14:textId="38431FFA" w:rsidR="00AE0A6C" w:rsidRPr="00145E43" w:rsidRDefault="00AE0A6C" w:rsidP="003F22BE">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r>
      <w:tr w:rsidR="00AE0A6C" w:rsidRPr="00145E43" w14:paraId="52E6F33D" w14:textId="77777777" w:rsidTr="00AE0A6C">
        <w:tc>
          <w:tcPr>
            <w:tcW w:w="3852" w:type="dxa"/>
            <w:vAlign w:val="center"/>
          </w:tcPr>
          <w:p w14:paraId="01039C2D" w14:textId="77777777" w:rsidR="00AE0A6C" w:rsidRPr="00145E43" w:rsidRDefault="00AE0A6C" w:rsidP="003F22BE">
            <w:pPr>
              <w:pStyle w:val="a"/>
              <w:tabs>
                <w:tab w:val="left" w:pos="882"/>
              </w:tabs>
              <w:spacing w:line="240" w:lineRule="exact"/>
              <w:ind w:left="972" w:right="58"/>
              <w:rPr>
                <w:rFonts w:cs="Times New Roman"/>
                <w:color w:val="000000" w:themeColor="text1"/>
                <w:sz w:val="20"/>
                <w:szCs w:val="20"/>
              </w:rPr>
            </w:pPr>
          </w:p>
        </w:tc>
        <w:tc>
          <w:tcPr>
            <w:tcW w:w="1170" w:type="dxa"/>
            <w:vAlign w:val="center"/>
          </w:tcPr>
          <w:p w14:paraId="028B2B9D"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90" w:type="dxa"/>
          </w:tcPr>
          <w:p w14:paraId="3014E188"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2C1CE5ED"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90" w:type="dxa"/>
          </w:tcPr>
          <w:p w14:paraId="6BAD732C"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78285EC5"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90" w:type="dxa"/>
          </w:tcPr>
          <w:p w14:paraId="3FC8B6DC"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121BE32D" w14:textId="77777777" w:rsidR="00AE0A6C" w:rsidRPr="00145E43" w:rsidRDefault="00AE0A6C" w:rsidP="003F22BE">
            <w:pPr>
              <w:tabs>
                <w:tab w:val="decimal" w:pos="1152"/>
              </w:tabs>
              <w:spacing w:line="240" w:lineRule="exact"/>
              <w:ind w:right="58"/>
              <w:rPr>
                <w:snapToGrid w:val="0"/>
                <w:color w:val="000000" w:themeColor="text1"/>
                <w:position w:val="0"/>
                <w:sz w:val="20"/>
                <w:szCs w:val="20"/>
                <w:lang w:eastAsia="th-TH"/>
              </w:rPr>
            </w:pPr>
          </w:p>
        </w:tc>
      </w:tr>
      <w:tr w:rsidR="00AE0A6C" w:rsidRPr="00145E43" w14:paraId="4268BB7B" w14:textId="77777777" w:rsidTr="00AE0A6C">
        <w:tc>
          <w:tcPr>
            <w:tcW w:w="3852" w:type="dxa"/>
          </w:tcPr>
          <w:p w14:paraId="010E465A" w14:textId="77777777" w:rsidR="00AE0A6C" w:rsidRPr="00145E43"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145E43">
              <w:rPr>
                <w:rFonts w:eastAsia="SimSun" w:cs="Times New Roman"/>
                <w:color w:val="000000" w:themeColor="text1"/>
                <w:sz w:val="20"/>
                <w:szCs w:val="20"/>
                <w:lang w:val="en-GB" w:eastAsia="zh-CN"/>
              </w:rPr>
              <w:t>Undue input tax</w:t>
            </w:r>
          </w:p>
        </w:tc>
        <w:tc>
          <w:tcPr>
            <w:tcW w:w="1170" w:type="dxa"/>
            <w:tcBorders>
              <w:top w:val="nil"/>
              <w:left w:val="nil"/>
              <w:right w:val="nil"/>
            </w:tcBorders>
            <w:shd w:val="clear" w:color="auto" w:fill="auto"/>
          </w:tcPr>
          <w:p w14:paraId="1BADA059" w14:textId="2066AB2F" w:rsidR="00AE0A6C" w:rsidRPr="00145E43" w:rsidRDefault="00EF0F3A" w:rsidP="00945C9B">
            <w:pPr>
              <w:pStyle w:val="a"/>
              <w:tabs>
                <w:tab w:val="decimal" w:pos="1080"/>
              </w:tabs>
              <w:spacing w:line="240" w:lineRule="exact"/>
              <w:ind w:left="90" w:right="89"/>
              <w:jc w:val="both"/>
              <w:rPr>
                <w:rFonts w:cs="Times New Roman"/>
                <w:color w:val="000000" w:themeColor="text1"/>
                <w:sz w:val="20"/>
                <w:szCs w:val="20"/>
              </w:rPr>
            </w:pPr>
            <w:r w:rsidRPr="00145E43">
              <w:rPr>
                <w:rFonts w:cs="Times New Roman"/>
                <w:color w:val="000000" w:themeColor="text1"/>
                <w:sz w:val="20"/>
                <w:szCs w:val="20"/>
              </w:rPr>
              <w:t>7,907,259</w:t>
            </w:r>
          </w:p>
        </w:tc>
        <w:tc>
          <w:tcPr>
            <w:tcW w:w="90" w:type="dxa"/>
            <w:tcBorders>
              <w:top w:val="nil"/>
              <w:left w:val="nil"/>
              <w:right w:val="nil"/>
            </w:tcBorders>
          </w:tcPr>
          <w:p w14:paraId="6EED2BE8" w14:textId="77777777" w:rsidR="00AE0A6C" w:rsidRPr="00145E43" w:rsidRDefault="00AE0A6C" w:rsidP="00D95E43">
            <w:pPr>
              <w:pStyle w:val="a"/>
              <w:tabs>
                <w:tab w:val="decimal" w:pos="1258"/>
              </w:tabs>
              <w:spacing w:line="240" w:lineRule="exact"/>
              <w:ind w:left="90" w:right="89"/>
              <w:jc w:val="both"/>
              <w:rPr>
                <w:rFonts w:cs="Times New Roman"/>
                <w:color w:val="000000" w:themeColor="text1"/>
                <w:sz w:val="20"/>
                <w:szCs w:val="20"/>
              </w:rPr>
            </w:pPr>
          </w:p>
        </w:tc>
        <w:tc>
          <w:tcPr>
            <w:tcW w:w="1260" w:type="dxa"/>
            <w:tcBorders>
              <w:top w:val="nil"/>
              <w:left w:val="nil"/>
              <w:right w:val="nil"/>
            </w:tcBorders>
            <w:shd w:val="clear" w:color="auto" w:fill="auto"/>
          </w:tcPr>
          <w:p w14:paraId="1BBA43C1" w14:textId="4C5E1234" w:rsidR="00AE0A6C" w:rsidRPr="00145E43" w:rsidRDefault="00AE0A6C" w:rsidP="00E4533D">
            <w:pPr>
              <w:pStyle w:val="a"/>
              <w:spacing w:line="240" w:lineRule="exact"/>
              <w:ind w:right="89"/>
              <w:jc w:val="right"/>
              <w:rPr>
                <w:rFonts w:cs="Times New Roman"/>
                <w:color w:val="000000" w:themeColor="text1"/>
                <w:sz w:val="20"/>
                <w:szCs w:val="20"/>
              </w:rPr>
            </w:pPr>
            <w:r w:rsidRPr="00145E43">
              <w:rPr>
                <w:rFonts w:cs="Times New Roman"/>
                <w:color w:val="000000" w:themeColor="text1"/>
                <w:sz w:val="20"/>
                <w:szCs w:val="20"/>
              </w:rPr>
              <w:t>15,288,323</w:t>
            </w:r>
          </w:p>
        </w:tc>
        <w:tc>
          <w:tcPr>
            <w:tcW w:w="90" w:type="dxa"/>
            <w:tcBorders>
              <w:top w:val="nil"/>
              <w:left w:val="nil"/>
              <w:bottom w:val="nil"/>
              <w:right w:val="nil"/>
            </w:tcBorders>
          </w:tcPr>
          <w:p w14:paraId="53C60486"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EA87878" w14:textId="0AC6B197" w:rsidR="00AE0A6C" w:rsidRPr="00145E43" w:rsidRDefault="00766CC0" w:rsidP="003F22BE">
            <w:pPr>
              <w:pStyle w:val="a"/>
              <w:tabs>
                <w:tab w:val="decimal" w:pos="711"/>
              </w:tabs>
              <w:spacing w:line="240" w:lineRule="exact"/>
              <w:ind w:left="90" w:right="552"/>
              <w:jc w:val="right"/>
              <w:rPr>
                <w:rFonts w:cs="Times New Roman"/>
                <w:color w:val="000000" w:themeColor="text1"/>
                <w:sz w:val="20"/>
                <w:szCs w:val="20"/>
              </w:rPr>
            </w:pPr>
            <w:r w:rsidRPr="00145E43">
              <w:rPr>
                <w:rFonts w:cs="Times New Roman"/>
                <w:color w:val="000000" w:themeColor="text1"/>
                <w:sz w:val="20"/>
                <w:szCs w:val="20"/>
              </w:rPr>
              <w:t>-</w:t>
            </w:r>
          </w:p>
        </w:tc>
        <w:tc>
          <w:tcPr>
            <w:tcW w:w="90" w:type="dxa"/>
            <w:tcBorders>
              <w:top w:val="nil"/>
              <w:left w:val="nil"/>
              <w:bottom w:val="nil"/>
              <w:right w:val="nil"/>
            </w:tcBorders>
          </w:tcPr>
          <w:p w14:paraId="50229418"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9984A56" w14:textId="62A5A1C4" w:rsidR="00AE0A6C" w:rsidRPr="00145E43" w:rsidRDefault="00AE0A6C" w:rsidP="003F22BE">
            <w:pPr>
              <w:pStyle w:val="a"/>
              <w:spacing w:line="24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r>
      <w:tr w:rsidR="00AE0A6C" w:rsidRPr="00145E43" w14:paraId="22B7321D" w14:textId="77777777" w:rsidTr="00AE0A6C">
        <w:tc>
          <w:tcPr>
            <w:tcW w:w="3852" w:type="dxa"/>
          </w:tcPr>
          <w:p w14:paraId="46ED2949" w14:textId="77777777" w:rsidR="00AE0A6C" w:rsidRPr="00145E43"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145E43">
              <w:rPr>
                <w:rFonts w:eastAsia="SimSun" w:cs="Times New Roman"/>
                <w:color w:val="000000" w:themeColor="text1"/>
                <w:sz w:val="20"/>
                <w:szCs w:val="20"/>
                <w:lang w:val="en-GB" w:eastAsia="zh-CN"/>
              </w:rPr>
              <w:t>Revenue department receivable</w:t>
            </w:r>
          </w:p>
        </w:tc>
        <w:tc>
          <w:tcPr>
            <w:tcW w:w="1170" w:type="dxa"/>
            <w:tcBorders>
              <w:top w:val="nil"/>
              <w:left w:val="nil"/>
              <w:right w:val="nil"/>
            </w:tcBorders>
            <w:shd w:val="clear" w:color="auto" w:fill="auto"/>
          </w:tcPr>
          <w:p w14:paraId="1355B9ED" w14:textId="77777777" w:rsidR="00AE0A6C" w:rsidRPr="00145E43"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right w:val="nil"/>
            </w:tcBorders>
          </w:tcPr>
          <w:p w14:paraId="5ACA7BDC"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4FE7AB2" w14:textId="77777777" w:rsidR="00AE0A6C" w:rsidRPr="00145E43" w:rsidRDefault="00AE0A6C" w:rsidP="00E4533D">
            <w:pPr>
              <w:pStyle w:val="a"/>
              <w:spacing w:line="240" w:lineRule="exact"/>
              <w:ind w:left="90" w:right="89"/>
              <w:jc w:val="right"/>
              <w:rPr>
                <w:rFonts w:cs="Times New Roman"/>
                <w:color w:val="000000" w:themeColor="text1"/>
                <w:sz w:val="20"/>
                <w:szCs w:val="20"/>
              </w:rPr>
            </w:pPr>
          </w:p>
        </w:tc>
        <w:tc>
          <w:tcPr>
            <w:tcW w:w="90" w:type="dxa"/>
            <w:tcBorders>
              <w:top w:val="nil"/>
              <w:left w:val="nil"/>
              <w:bottom w:val="nil"/>
              <w:right w:val="nil"/>
            </w:tcBorders>
          </w:tcPr>
          <w:p w14:paraId="51B5B4FC"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42ED1BD6" w14:textId="77777777" w:rsidR="00AE0A6C" w:rsidRPr="00145E43" w:rsidRDefault="00AE0A6C" w:rsidP="003F22BE">
            <w:pPr>
              <w:pStyle w:val="a"/>
              <w:tabs>
                <w:tab w:val="decimal" w:pos="711"/>
              </w:tabs>
              <w:spacing w:line="240" w:lineRule="exact"/>
              <w:ind w:left="90" w:right="552"/>
              <w:jc w:val="right"/>
              <w:rPr>
                <w:rFonts w:cs="Times New Roman"/>
                <w:color w:val="000000" w:themeColor="text1"/>
                <w:sz w:val="20"/>
                <w:szCs w:val="20"/>
              </w:rPr>
            </w:pPr>
          </w:p>
        </w:tc>
        <w:tc>
          <w:tcPr>
            <w:tcW w:w="90" w:type="dxa"/>
            <w:tcBorders>
              <w:top w:val="nil"/>
              <w:left w:val="nil"/>
              <w:bottom w:val="nil"/>
              <w:right w:val="nil"/>
            </w:tcBorders>
          </w:tcPr>
          <w:p w14:paraId="1D51B6FD"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62E5BE02" w14:textId="77777777" w:rsidR="00AE0A6C" w:rsidRPr="00145E43" w:rsidRDefault="00AE0A6C" w:rsidP="003F22BE">
            <w:pPr>
              <w:pStyle w:val="a"/>
              <w:spacing w:line="240" w:lineRule="exact"/>
              <w:ind w:right="58"/>
              <w:jc w:val="center"/>
              <w:rPr>
                <w:rFonts w:cs="Times New Roman"/>
                <w:color w:val="000000" w:themeColor="text1"/>
                <w:sz w:val="20"/>
                <w:szCs w:val="20"/>
              </w:rPr>
            </w:pPr>
          </w:p>
        </w:tc>
      </w:tr>
      <w:tr w:rsidR="00AE0A6C" w:rsidRPr="00145E43" w14:paraId="61894ABB" w14:textId="77777777" w:rsidTr="00AE0A6C">
        <w:tc>
          <w:tcPr>
            <w:tcW w:w="3852" w:type="dxa"/>
          </w:tcPr>
          <w:p w14:paraId="690A3EC6" w14:textId="77777777" w:rsidR="00AE0A6C" w:rsidRPr="00145E43" w:rsidRDefault="00AE0A6C" w:rsidP="003F22BE">
            <w:pPr>
              <w:pStyle w:val="a"/>
              <w:tabs>
                <w:tab w:val="left" w:pos="882"/>
              </w:tabs>
              <w:spacing w:line="240" w:lineRule="exact"/>
              <w:ind w:left="432" w:right="63" w:firstLine="89"/>
              <w:rPr>
                <w:rFonts w:eastAsia="SimSun" w:cs="Times New Roman"/>
                <w:color w:val="000000" w:themeColor="text1"/>
                <w:sz w:val="20"/>
                <w:szCs w:val="20"/>
                <w:lang w:val="en-GB" w:eastAsia="zh-CN"/>
              </w:rPr>
            </w:pPr>
            <w:r w:rsidRPr="00145E43">
              <w:rPr>
                <w:rFonts w:eastAsia="SimSun" w:cs="Times New Roman"/>
                <w:color w:val="000000" w:themeColor="text1"/>
                <w:sz w:val="20"/>
                <w:szCs w:val="20"/>
                <w:lang w:val="en-GB" w:eastAsia="zh-CN"/>
              </w:rPr>
              <w:t>- Value-added Tax</w:t>
            </w:r>
          </w:p>
        </w:tc>
        <w:tc>
          <w:tcPr>
            <w:tcW w:w="1170" w:type="dxa"/>
            <w:tcBorders>
              <w:top w:val="nil"/>
              <w:left w:val="nil"/>
              <w:right w:val="nil"/>
            </w:tcBorders>
            <w:shd w:val="clear" w:color="auto" w:fill="auto"/>
          </w:tcPr>
          <w:p w14:paraId="491733A1" w14:textId="5A723750" w:rsidR="00AE0A6C" w:rsidRPr="00145E43" w:rsidRDefault="00DA033B" w:rsidP="003F22BE">
            <w:pPr>
              <w:pStyle w:val="a"/>
              <w:tabs>
                <w:tab w:val="decimal" w:pos="1258"/>
              </w:tabs>
              <w:spacing w:line="240" w:lineRule="exact"/>
              <w:ind w:left="90" w:right="89"/>
              <w:jc w:val="both"/>
              <w:rPr>
                <w:rFonts w:cs="Times New Roman"/>
                <w:color w:val="000000" w:themeColor="text1"/>
                <w:sz w:val="20"/>
                <w:szCs w:val="20"/>
              </w:rPr>
            </w:pPr>
            <w:r w:rsidRPr="00145E43">
              <w:rPr>
                <w:rFonts w:cs="Times New Roman"/>
                <w:color w:val="000000" w:themeColor="text1"/>
                <w:sz w:val="20"/>
                <w:szCs w:val="20"/>
              </w:rPr>
              <w:t>75,858,174</w:t>
            </w:r>
          </w:p>
        </w:tc>
        <w:tc>
          <w:tcPr>
            <w:tcW w:w="90" w:type="dxa"/>
            <w:tcBorders>
              <w:top w:val="nil"/>
              <w:left w:val="nil"/>
              <w:right w:val="nil"/>
            </w:tcBorders>
          </w:tcPr>
          <w:p w14:paraId="1A249171"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7EC4963" w14:textId="42BDB811" w:rsidR="00AE0A6C" w:rsidRPr="00145E43" w:rsidRDefault="00AE0A6C" w:rsidP="00E4533D">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55,219,171</w:t>
            </w:r>
          </w:p>
        </w:tc>
        <w:tc>
          <w:tcPr>
            <w:tcW w:w="90" w:type="dxa"/>
            <w:tcBorders>
              <w:top w:val="nil"/>
              <w:left w:val="nil"/>
              <w:bottom w:val="nil"/>
              <w:right w:val="nil"/>
            </w:tcBorders>
          </w:tcPr>
          <w:p w14:paraId="0EC80A53"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B40BDD6" w14:textId="76FD44C4" w:rsidR="00AE0A6C" w:rsidRPr="00145E43" w:rsidRDefault="00535D95" w:rsidP="00EC7EC4">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148,899</w:t>
            </w:r>
          </w:p>
        </w:tc>
        <w:tc>
          <w:tcPr>
            <w:tcW w:w="90" w:type="dxa"/>
            <w:tcBorders>
              <w:top w:val="nil"/>
              <w:left w:val="nil"/>
              <w:bottom w:val="nil"/>
              <w:right w:val="nil"/>
            </w:tcBorders>
          </w:tcPr>
          <w:p w14:paraId="6DBF909C"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691B90A7" w14:textId="1E2477B9" w:rsidR="00AE0A6C" w:rsidRPr="00145E43" w:rsidRDefault="00AE0A6C" w:rsidP="00E4533D">
            <w:pPr>
              <w:pStyle w:val="a"/>
              <w:spacing w:line="240" w:lineRule="exact"/>
              <w:ind w:right="89"/>
              <w:jc w:val="right"/>
              <w:rPr>
                <w:rFonts w:cs="Times New Roman"/>
                <w:color w:val="000000" w:themeColor="text1"/>
                <w:sz w:val="20"/>
                <w:szCs w:val="20"/>
              </w:rPr>
            </w:pPr>
            <w:r w:rsidRPr="00145E43">
              <w:rPr>
                <w:rFonts w:cs="Times New Roman"/>
                <w:color w:val="000000" w:themeColor="text1"/>
                <w:sz w:val="20"/>
                <w:szCs w:val="20"/>
              </w:rPr>
              <w:t>2,665,295</w:t>
            </w:r>
          </w:p>
        </w:tc>
      </w:tr>
      <w:tr w:rsidR="00AE0A6C" w:rsidRPr="00145E43" w14:paraId="2217D5E8" w14:textId="77777777" w:rsidTr="00AE0A6C">
        <w:trPr>
          <w:trHeight w:val="117"/>
        </w:trPr>
        <w:tc>
          <w:tcPr>
            <w:tcW w:w="3852" w:type="dxa"/>
          </w:tcPr>
          <w:p w14:paraId="6B04CFA2" w14:textId="77777777" w:rsidR="00AE0A6C" w:rsidRPr="00145E43" w:rsidRDefault="00AE0A6C" w:rsidP="003F22BE">
            <w:pPr>
              <w:pStyle w:val="a"/>
              <w:tabs>
                <w:tab w:val="left" w:pos="882"/>
              </w:tabs>
              <w:spacing w:line="240" w:lineRule="exact"/>
              <w:ind w:right="63" w:firstLine="431"/>
              <w:rPr>
                <w:rFonts w:eastAsia="SimSun" w:cs="Times New Roman"/>
                <w:color w:val="000000" w:themeColor="text1"/>
                <w:sz w:val="20"/>
                <w:szCs w:val="20"/>
                <w:lang w:eastAsia="zh-CN"/>
              </w:rPr>
            </w:pPr>
            <w:r w:rsidRPr="00145E43">
              <w:rPr>
                <w:rFonts w:eastAsia="SimSun" w:cs="Times New Roman"/>
                <w:color w:val="000000" w:themeColor="text1"/>
                <w:sz w:val="20"/>
                <w:szCs w:val="20"/>
                <w:lang w:val="en-GB" w:eastAsia="zh-CN"/>
              </w:rPr>
              <w:t>Revenue department receivable</w:t>
            </w:r>
          </w:p>
        </w:tc>
        <w:tc>
          <w:tcPr>
            <w:tcW w:w="1170" w:type="dxa"/>
            <w:tcBorders>
              <w:top w:val="nil"/>
              <w:left w:val="nil"/>
              <w:right w:val="nil"/>
            </w:tcBorders>
            <w:shd w:val="clear" w:color="auto" w:fill="auto"/>
          </w:tcPr>
          <w:p w14:paraId="329E62AD" w14:textId="77777777" w:rsidR="00AE0A6C" w:rsidRPr="00145E43"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right w:val="nil"/>
            </w:tcBorders>
          </w:tcPr>
          <w:p w14:paraId="013C6530"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50289DB" w14:textId="77777777" w:rsidR="00AE0A6C" w:rsidRPr="00145E43" w:rsidRDefault="00AE0A6C" w:rsidP="00E4533D">
            <w:pPr>
              <w:pStyle w:val="a"/>
              <w:spacing w:line="240" w:lineRule="exact"/>
              <w:ind w:left="90" w:right="89"/>
              <w:jc w:val="right"/>
              <w:rPr>
                <w:rFonts w:cs="Times New Roman"/>
                <w:color w:val="000000" w:themeColor="text1"/>
                <w:sz w:val="20"/>
                <w:szCs w:val="20"/>
              </w:rPr>
            </w:pPr>
          </w:p>
        </w:tc>
        <w:tc>
          <w:tcPr>
            <w:tcW w:w="90" w:type="dxa"/>
            <w:tcBorders>
              <w:top w:val="nil"/>
              <w:left w:val="nil"/>
              <w:bottom w:val="nil"/>
              <w:right w:val="nil"/>
            </w:tcBorders>
          </w:tcPr>
          <w:p w14:paraId="4D6F3880"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3ED776B3" w14:textId="77777777" w:rsidR="00AE0A6C" w:rsidRPr="00145E43" w:rsidRDefault="00AE0A6C" w:rsidP="003F22BE">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6AF196B4"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12F63E3" w14:textId="77777777" w:rsidR="00AE0A6C" w:rsidRPr="00145E43" w:rsidRDefault="00AE0A6C" w:rsidP="003F22BE">
            <w:pPr>
              <w:pStyle w:val="a"/>
              <w:spacing w:line="240" w:lineRule="exact"/>
              <w:ind w:right="58"/>
              <w:jc w:val="center"/>
              <w:rPr>
                <w:rFonts w:cs="Times New Roman"/>
                <w:color w:val="000000" w:themeColor="text1"/>
                <w:sz w:val="20"/>
                <w:szCs w:val="20"/>
              </w:rPr>
            </w:pPr>
          </w:p>
        </w:tc>
      </w:tr>
      <w:tr w:rsidR="00AE0A6C" w:rsidRPr="00145E43" w14:paraId="0A669976" w14:textId="77777777" w:rsidTr="00AE0A6C">
        <w:tc>
          <w:tcPr>
            <w:tcW w:w="3852" w:type="dxa"/>
          </w:tcPr>
          <w:p w14:paraId="0775E1FA" w14:textId="1F608913" w:rsidR="00AE0A6C" w:rsidRPr="00145E43" w:rsidRDefault="00AE0A6C" w:rsidP="003F22BE">
            <w:pPr>
              <w:pStyle w:val="a"/>
              <w:tabs>
                <w:tab w:val="left" w:pos="882"/>
              </w:tabs>
              <w:spacing w:line="240" w:lineRule="exact"/>
              <w:ind w:left="432" w:right="63" w:firstLine="89"/>
              <w:rPr>
                <w:rFonts w:eastAsia="SimSun" w:cs="Times New Roman"/>
                <w:color w:val="000000" w:themeColor="text1"/>
                <w:sz w:val="20"/>
                <w:szCs w:val="20"/>
                <w:lang w:val="en-GB" w:eastAsia="zh-CN"/>
              </w:rPr>
            </w:pPr>
            <w:r w:rsidRPr="00145E43">
              <w:rPr>
                <w:rFonts w:eastAsia="SimSun" w:cs="Times New Roman"/>
                <w:color w:val="000000" w:themeColor="text1"/>
                <w:sz w:val="20"/>
                <w:szCs w:val="20"/>
                <w:lang w:val="en-GB" w:eastAsia="zh-CN"/>
              </w:rPr>
              <w:t xml:space="preserve">- Corporate </w:t>
            </w:r>
            <w:r w:rsidR="00B93DAA" w:rsidRPr="00145E43">
              <w:rPr>
                <w:rFonts w:eastAsia="SimSun" w:cs="Times New Roman"/>
                <w:color w:val="000000" w:themeColor="text1"/>
                <w:sz w:val="20"/>
                <w:szCs w:val="20"/>
                <w:lang w:val="en-GB" w:eastAsia="zh-CN"/>
              </w:rPr>
              <w:t>i</w:t>
            </w:r>
            <w:r w:rsidRPr="00145E43">
              <w:rPr>
                <w:rFonts w:eastAsia="SimSun" w:cs="Times New Roman"/>
                <w:color w:val="000000" w:themeColor="text1"/>
                <w:sz w:val="20"/>
                <w:szCs w:val="20"/>
                <w:lang w:val="en-GB" w:eastAsia="zh-CN"/>
              </w:rPr>
              <w:t>ncome tax</w:t>
            </w:r>
          </w:p>
        </w:tc>
        <w:tc>
          <w:tcPr>
            <w:tcW w:w="1170" w:type="dxa"/>
            <w:tcBorders>
              <w:top w:val="nil"/>
              <w:left w:val="nil"/>
              <w:right w:val="nil"/>
            </w:tcBorders>
            <w:shd w:val="clear" w:color="auto" w:fill="auto"/>
          </w:tcPr>
          <w:p w14:paraId="506AEC3E" w14:textId="0FECEDD5" w:rsidR="00AE0A6C" w:rsidRPr="00145E43" w:rsidRDefault="00B20559" w:rsidP="003F22BE">
            <w:pPr>
              <w:pStyle w:val="a"/>
              <w:tabs>
                <w:tab w:val="decimal" w:pos="1258"/>
              </w:tabs>
              <w:spacing w:line="240" w:lineRule="exact"/>
              <w:ind w:left="90" w:right="89"/>
              <w:jc w:val="both"/>
              <w:rPr>
                <w:rFonts w:cs="Times New Roman"/>
                <w:color w:val="000000" w:themeColor="text1"/>
                <w:sz w:val="20"/>
                <w:szCs w:val="20"/>
              </w:rPr>
            </w:pPr>
            <w:r w:rsidRPr="00145E43">
              <w:rPr>
                <w:rFonts w:cs="Times New Roman"/>
                <w:color w:val="000000" w:themeColor="text1"/>
                <w:sz w:val="20"/>
                <w:szCs w:val="20"/>
              </w:rPr>
              <w:t>7,274,841</w:t>
            </w:r>
          </w:p>
        </w:tc>
        <w:tc>
          <w:tcPr>
            <w:tcW w:w="90" w:type="dxa"/>
            <w:tcBorders>
              <w:top w:val="nil"/>
              <w:left w:val="nil"/>
              <w:right w:val="nil"/>
            </w:tcBorders>
          </w:tcPr>
          <w:p w14:paraId="30F5D7BF"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2629054" w14:textId="75A5D301" w:rsidR="00AE0A6C" w:rsidRPr="00145E43" w:rsidRDefault="00AE0A6C" w:rsidP="00E4533D">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 xml:space="preserve"> 10,127,175 </w:t>
            </w:r>
          </w:p>
        </w:tc>
        <w:tc>
          <w:tcPr>
            <w:tcW w:w="90" w:type="dxa"/>
            <w:tcBorders>
              <w:top w:val="nil"/>
              <w:left w:val="nil"/>
              <w:bottom w:val="nil"/>
              <w:right w:val="nil"/>
            </w:tcBorders>
          </w:tcPr>
          <w:p w14:paraId="7A47CD77"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FA23E1A" w14:textId="0397B5DE" w:rsidR="00AE0A6C" w:rsidRPr="00145E43" w:rsidRDefault="00766CC0" w:rsidP="00766CC0">
            <w:pPr>
              <w:pStyle w:val="a"/>
              <w:tabs>
                <w:tab w:val="decimal" w:pos="711"/>
              </w:tabs>
              <w:spacing w:line="240" w:lineRule="exact"/>
              <w:ind w:left="90" w:right="552"/>
              <w:jc w:val="right"/>
              <w:rPr>
                <w:rFonts w:cs="Times New Roman"/>
                <w:color w:val="000000" w:themeColor="text1"/>
                <w:sz w:val="20"/>
                <w:szCs w:val="20"/>
              </w:rPr>
            </w:pPr>
            <w:r w:rsidRPr="00145E43">
              <w:rPr>
                <w:rFonts w:cs="Times New Roman"/>
                <w:color w:val="000000" w:themeColor="text1"/>
                <w:sz w:val="20"/>
                <w:szCs w:val="20"/>
              </w:rPr>
              <w:t>-</w:t>
            </w:r>
          </w:p>
        </w:tc>
        <w:tc>
          <w:tcPr>
            <w:tcW w:w="90" w:type="dxa"/>
            <w:tcBorders>
              <w:top w:val="nil"/>
              <w:left w:val="nil"/>
              <w:bottom w:val="nil"/>
              <w:right w:val="nil"/>
            </w:tcBorders>
          </w:tcPr>
          <w:p w14:paraId="7E352643"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809C8BB" w14:textId="5B6B72F0" w:rsidR="00AE0A6C" w:rsidRPr="00145E43" w:rsidRDefault="00AE0A6C" w:rsidP="00E4533D">
            <w:pPr>
              <w:pStyle w:val="a"/>
              <w:spacing w:line="240" w:lineRule="exact"/>
              <w:ind w:right="89"/>
              <w:jc w:val="right"/>
              <w:rPr>
                <w:rFonts w:cs="Times New Roman"/>
                <w:color w:val="000000" w:themeColor="text1"/>
                <w:sz w:val="20"/>
                <w:szCs w:val="20"/>
              </w:rPr>
            </w:pPr>
            <w:r w:rsidRPr="00145E43">
              <w:rPr>
                <w:rFonts w:cs="Times New Roman"/>
                <w:color w:val="000000" w:themeColor="text1"/>
                <w:sz w:val="20"/>
                <w:szCs w:val="20"/>
              </w:rPr>
              <w:t>736,558</w:t>
            </w:r>
          </w:p>
        </w:tc>
      </w:tr>
      <w:tr w:rsidR="00AE0A6C" w:rsidRPr="00145E43" w14:paraId="716EB08D" w14:textId="77777777" w:rsidTr="00AE0A6C">
        <w:tc>
          <w:tcPr>
            <w:tcW w:w="3852" w:type="dxa"/>
          </w:tcPr>
          <w:p w14:paraId="1D19EA15" w14:textId="77777777" w:rsidR="00AE0A6C" w:rsidRPr="00145E43"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145E43">
              <w:rPr>
                <w:rFonts w:eastAsia="SimSun" w:cs="Times New Roman"/>
                <w:color w:val="000000" w:themeColor="text1"/>
                <w:sz w:val="20"/>
                <w:szCs w:val="20"/>
                <w:lang w:val="en-GB" w:eastAsia="zh-CN"/>
              </w:rPr>
              <w:t>Withholding tax</w:t>
            </w:r>
          </w:p>
        </w:tc>
        <w:tc>
          <w:tcPr>
            <w:tcW w:w="1170" w:type="dxa"/>
            <w:tcBorders>
              <w:top w:val="nil"/>
              <w:left w:val="nil"/>
              <w:right w:val="nil"/>
            </w:tcBorders>
            <w:shd w:val="clear" w:color="auto" w:fill="auto"/>
          </w:tcPr>
          <w:p w14:paraId="0635F389" w14:textId="172EDAE8" w:rsidR="00AE0A6C" w:rsidRPr="00145E43" w:rsidRDefault="003C4479" w:rsidP="003F22BE">
            <w:pPr>
              <w:pStyle w:val="a"/>
              <w:tabs>
                <w:tab w:val="decimal" w:pos="1258"/>
              </w:tabs>
              <w:spacing w:line="240" w:lineRule="exact"/>
              <w:ind w:left="90" w:right="89"/>
              <w:jc w:val="both"/>
              <w:rPr>
                <w:rFonts w:cs="Times New Roman"/>
                <w:color w:val="000000" w:themeColor="text1"/>
                <w:sz w:val="20"/>
                <w:szCs w:val="20"/>
              </w:rPr>
            </w:pPr>
            <w:r w:rsidRPr="00145E43">
              <w:rPr>
                <w:rFonts w:cs="Times New Roman"/>
                <w:color w:val="000000" w:themeColor="text1"/>
                <w:sz w:val="20"/>
                <w:szCs w:val="20"/>
              </w:rPr>
              <w:t>102,436</w:t>
            </w:r>
          </w:p>
        </w:tc>
        <w:tc>
          <w:tcPr>
            <w:tcW w:w="90" w:type="dxa"/>
            <w:tcBorders>
              <w:top w:val="nil"/>
              <w:left w:val="nil"/>
              <w:right w:val="nil"/>
            </w:tcBorders>
          </w:tcPr>
          <w:p w14:paraId="5ECC8252"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6B05C6D" w14:textId="1C4A938F" w:rsidR="00AE0A6C" w:rsidRPr="00145E43" w:rsidRDefault="00AE0A6C" w:rsidP="00E4533D">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 xml:space="preserve"> 290,900 </w:t>
            </w:r>
          </w:p>
        </w:tc>
        <w:tc>
          <w:tcPr>
            <w:tcW w:w="90" w:type="dxa"/>
            <w:tcBorders>
              <w:top w:val="nil"/>
              <w:left w:val="nil"/>
              <w:bottom w:val="nil"/>
              <w:right w:val="nil"/>
            </w:tcBorders>
          </w:tcPr>
          <w:p w14:paraId="16D6BD3B"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47264F09" w14:textId="6E28A81D" w:rsidR="00AE0A6C" w:rsidRPr="00145E43" w:rsidRDefault="00766CC0" w:rsidP="003F22BE">
            <w:pPr>
              <w:pStyle w:val="a"/>
              <w:tabs>
                <w:tab w:val="decimal" w:pos="711"/>
              </w:tabs>
              <w:spacing w:line="240" w:lineRule="exact"/>
              <w:ind w:left="90" w:right="552"/>
              <w:jc w:val="right"/>
              <w:rPr>
                <w:rFonts w:cs="Times New Roman"/>
                <w:color w:val="000000" w:themeColor="text1"/>
                <w:sz w:val="20"/>
                <w:szCs w:val="20"/>
              </w:rPr>
            </w:pPr>
            <w:r w:rsidRPr="00145E43">
              <w:rPr>
                <w:rFonts w:cs="Times New Roman"/>
                <w:color w:val="000000" w:themeColor="text1"/>
                <w:sz w:val="20"/>
                <w:szCs w:val="20"/>
              </w:rPr>
              <w:t>-</w:t>
            </w:r>
          </w:p>
        </w:tc>
        <w:tc>
          <w:tcPr>
            <w:tcW w:w="90" w:type="dxa"/>
            <w:tcBorders>
              <w:top w:val="nil"/>
              <w:left w:val="nil"/>
              <w:bottom w:val="nil"/>
              <w:right w:val="nil"/>
            </w:tcBorders>
          </w:tcPr>
          <w:p w14:paraId="23B2D481"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1E8F103D" w14:textId="6727A13E" w:rsidR="00AE0A6C" w:rsidRPr="00145E43" w:rsidRDefault="00AE0A6C" w:rsidP="003F22BE">
            <w:pPr>
              <w:pStyle w:val="a"/>
              <w:spacing w:line="240" w:lineRule="exact"/>
              <w:ind w:right="58"/>
              <w:jc w:val="center"/>
              <w:rPr>
                <w:rFonts w:cs="Times New Roman"/>
                <w:color w:val="000000" w:themeColor="text1"/>
                <w:sz w:val="20"/>
                <w:szCs w:val="20"/>
              </w:rPr>
            </w:pPr>
            <w:r w:rsidRPr="00145E43">
              <w:rPr>
                <w:rFonts w:cs="Times New Roman"/>
                <w:color w:val="000000" w:themeColor="text1"/>
                <w:sz w:val="20"/>
                <w:szCs w:val="20"/>
              </w:rPr>
              <w:t>-</w:t>
            </w:r>
          </w:p>
        </w:tc>
      </w:tr>
      <w:tr w:rsidR="00AE0A6C" w:rsidRPr="00145E43" w14:paraId="742BB0C2" w14:textId="77777777" w:rsidTr="00AE0A6C">
        <w:tc>
          <w:tcPr>
            <w:tcW w:w="3852" w:type="dxa"/>
          </w:tcPr>
          <w:p w14:paraId="3E77FA7F" w14:textId="26397621" w:rsidR="00AE0A6C" w:rsidRPr="00145E43" w:rsidRDefault="00AE0A6C" w:rsidP="003F22BE">
            <w:pPr>
              <w:pStyle w:val="a"/>
              <w:tabs>
                <w:tab w:val="left" w:pos="882"/>
              </w:tabs>
              <w:spacing w:line="240" w:lineRule="exact"/>
              <w:ind w:left="432" w:right="63"/>
              <w:rPr>
                <w:rFonts w:eastAsia="SimSun" w:cs="Times New Roman"/>
                <w:color w:val="000000" w:themeColor="text1"/>
                <w:sz w:val="20"/>
                <w:szCs w:val="20"/>
                <w:lang w:val="en-GB" w:eastAsia="zh-CN"/>
              </w:rPr>
            </w:pPr>
            <w:r w:rsidRPr="00145E43">
              <w:rPr>
                <w:rFonts w:eastAsia="SimSun" w:cs="Times New Roman"/>
                <w:color w:val="000000" w:themeColor="text1"/>
                <w:sz w:val="20"/>
                <w:szCs w:val="20"/>
                <w:lang w:val="en-GB" w:eastAsia="zh-CN"/>
              </w:rPr>
              <w:t>Deposit</w:t>
            </w:r>
            <w:r w:rsidR="00B93DAA" w:rsidRPr="00145E43">
              <w:rPr>
                <w:rFonts w:eastAsia="SimSun" w:cs="Times New Roman"/>
                <w:color w:val="000000" w:themeColor="text1"/>
                <w:sz w:val="20"/>
                <w:szCs w:val="20"/>
                <w:lang w:val="en-GB" w:eastAsia="zh-CN"/>
              </w:rPr>
              <w:t>s</w:t>
            </w:r>
          </w:p>
        </w:tc>
        <w:tc>
          <w:tcPr>
            <w:tcW w:w="1170" w:type="dxa"/>
            <w:tcBorders>
              <w:top w:val="nil"/>
              <w:left w:val="nil"/>
              <w:right w:val="nil"/>
            </w:tcBorders>
            <w:shd w:val="clear" w:color="auto" w:fill="auto"/>
          </w:tcPr>
          <w:p w14:paraId="1BD1BBEC" w14:textId="2EBEAB82" w:rsidR="00AE0A6C" w:rsidRPr="00145E43" w:rsidRDefault="00DC357B" w:rsidP="003F22BE">
            <w:pPr>
              <w:pStyle w:val="a"/>
              <w:tabs>
                <w:tab w:val="decimal" w:pos="1258"/>
              </w:tabs>
              <w:spacing w:line="240" w:lineRule="exact"/>
              <w:ind w:left="90" w:right="89"/>
              <w:jc w:val="both"/>
              <w:rPr>
                <w:rFonts w:cs="Times New Roman"/>
                <w:color w:val="000000" w:themeColor="text1"/>
                <w:sz w:val="20"/>
                <w:szCs w:val="20"/>
              </w:rPr>
            </w:pPr>
            <w:r w:rsidRPr="00145E43">
              <w:rPr>
                <w:rFonts w:cs="Times New Roman"/>
                <w:color w:val="000000" w:themeColor="text1"/>
                <w:sz w:val="20"/>
                <w:szCs w:val="20"/>
              </w:rPr>
              <w:t>9,177,406</w:t>
            </w:r>
          </w:p>
        </w:tc>
        <w:tc>
          <w:tcPr>
            <w:tcW w:w="90" w:type="dxa"/>
            <w:tcBorders>
              <w:top w:val="nil"/>
              <w:left w:val="nil"/>
              <w:right w:val="nil"/>
            </w:tcBorders>
          </w:tcPr>
          <w:p w14:paraId="582301C8"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52084693" w14:textId="7C12B185" w:rsidR="00AE0A6C" w:rsidRPr="00145E43" w:rsidRDefault="00AE0A6C" w:rsidP="00E4533D">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 xml:space="preserve"> 9,125,161 </w:t>
            </w:r>
          </w:p>
        </w:tc>
        <w:tc>
          <w:tcPr>
            <w:tcW w:w="90" w:type="dxa"/>
            <w:tcBorders>
              <w:top w:val="nil"/>
              <w:left w:val="nil"/>
              <w:bottom w:val="nil"/>
              <w:right w:val="nil"/>
            </w:tcBorders>
          </w:tcPr>
          <w:p w14:paraId="228844FA"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0CB00E9" w14:textId="2CFB282C" w:rsidR="00AE0A6C" w:rsidRPr="00145E43" w:rsidRDefault="00006617" w:rsidP="00EC7EC4">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10,500</w:t>
            </w:r>
          </w:p>
        </w:tc>
        <w:tc>
          <w:tcPr>
            <w:tcW w:w="90" w:type="dxa"/>
            <w:tcBorders>
              <w:top w:val="nil"/>
              <w:left w:val="nil"/>
              <w:bottom w:val="nil"/>
              <w:right w:val="nil"/>
            </w:tcBorders>
          </w:tcPr>
          <w:p w14:paraId="66EEDF88" w14:textId="77777777" w:rsidR="00AE0A6C" w:rsidRPr="00145E43" w:rsidRDefault="00AE0A6C" w:rsidP="003F22BE">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75024C07" w14:textId="1D245FAE" w:rsidR="00AE0A6C" w:rsidRPr="00145E43" w:rsidRDefault="00AE0A6C" w:rsidP="00E4533D">
            <w:pPr>
              <w:pStyle w:val="a"/>
              <w:spacing w:line="240" w:lineRule="exact"/>
              <w:ind w:right="89"/>
              <w:jc w:val="right"/>
              <w:rPr>
                <w:rFonts w:cs="Times New Roman"/>
                <w:color w:val="000000" w:themeColor="text1"/>
                <w:sz w:val="20"/>
                <w:szCs w:val="20"/>
              </w:rPr>
            </w:pPr>
            <w:r w:rsidRPr="00145E43">
              <w:rPr>
                <w:rFonts w:cs="Times New Roman"/>
                <w:color w:val="000000" w:themeColor="text1"/>
                <w:sz w:val="20"/>
                <w:szCs w:val="20"/>
              </w:rPr>
              <w:t>7,500</w:t>
            </w:r>
          </w:p>
        </w:tc>
      </w:tr>
      <w:tr w:rsidR="00AE0A6C" w:rsidRPr="00145E43" w14:paraId="02AD4B4E" w14:textId="77777777" w:rsidTr="00AE0A6C">
        <w:tc>
          <w:tcPr>
            <w:tcW w:w="3852" w:type="dxa"/>
          </w:tcPr>
          <w:p w14:paraId="4B290B5F" w14:textId="77777777" w:rsidR="00AE0A6C" w:rsidRPr="00145E43" w:rsidRDefault="00AE0A6C" w:rsidP="00AE0A6C">
            <w:pPr>
              <w:pStyle w:val="a"/>
              <w:tabs>
                <w:tab w:val="left" w:pos="882"/>
              </w:tabs>
              <w:spacing w:line="240" w:lineRule="exact"/>
              <w:ind w:left="432" w:right="63"/>
              <w:rPr>
                <w:rFonts w:cs="Times New Roman"/>
                <w:color w:val="000000" w:themeColor="text1"/>
                <w:sz w:val="20"/>
                <w:szCs w:val="20"/>
              </w:rPr>
            </w:pPr>
          </w:p>
        </w:tc>
        <w:tc>
          <w:tcPr>
            <w:tcW w:w="1170" w:type="dxa"/>
            <w:tcBorders>
              <w:top w:val="single" w:sz="4" w:space="0" w:color="auto"/>
              <w:bottom w:val="double" w:sz="4" w:space="0" w:color="auto"/>
            </w:tcBorders>
          </w:tcPr>
          <w:p w14:paraId="00A60FF6" w14:textId="434FCBC0" w:rsidR="00AE0A6C" w:rsidRPr="00145E43" w:rsidRDefault="00660A10" w:rsidP="00660A10">
            <w:pPr>
              <w:pStyle w:val="a"/>
              <w:tabs>
                <w:tab w:val="decimal" w:pos="1258"/>
              </w:tabs>
              <w:spacing w:line="240" w:lineRule="exact"/>
              <w:ind w:right="89"/>
              <w:jc w:val="both"/>
              <w:rPr>
                <w:rFonts w:cs="Times New Roman"/>
                <w:color w:val="000000" w:themeColor="text1"/>
                <w:sz w:val="20"/>
                <w:szCs w:val="20"/>
              </w:rPr>
            </w:pPr>
            <w:r w:rsidRPr="00145E43">
              <w:rPr>
                <w:rFonts w:cs="Times New Roman"/>
                <w:color w:val="000000" w:themeColor="text1"/>
                <w:sz w:val="20"/>
                <w:szCs w:val="20"/>
              </w:rPr>
              <w:t>100,320,116</w:t>
            </w:r>
          </w:p>
        </w:tc>
        <w:tc>
          <w:tcPr>
            <w:tcW w:w="90" w:type="dxa"/>
          </w:tcPr>
          <w:p w14:paraId="7DBEF8AD" w14:textId="77777777" w:rsidR="00AE0A6C" w:rsidRPr="00145E43" w:rsidRDefault="00AE0A6C" w:rsidP="00AE0A6C">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2256FA6A" w14:textId="21631C71" w:rsidR="00AE0A6C" w:rsidRPr="00145E43" w:rsidRDefault="00AE0A6C" w:rsidP="00E4533D">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90,050,730</w:t>
            </w:r>
          </w:p>
        </w:tc>
        <w:tc>
          <w:tcPr>
            <w:tcW w:w="90" w:type="dxa"/>
          </w:tcPr>
          <w:p w14:paraId="7DD1735F" w14:textId="77777777" w:rsidR="00AE0A6C" w:rsidRPr="00145E43" w:rsidRDefault="00AE0A6C" w:rsidP="00AE0A6C">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6743EC8F" w14:textId="03B9D255" w:rsidR="00AE0A6C" w:rsidRPr="00145E43" w:rsidRDefault="00766CC0" w:rsidP="00EC7EC4">
            <w:pPr>
              <w:pStyle w:val="a"/>
              <w:spacing w:line="240" w:lineRule="exact"/>
              <w:ind w:left="90" w:right="89"/>
              <w:jc w:val="right"/>
              <w:rPr>
                <w:rFonts w:cs="Times New Roman"/>
                <w:color w:val="000000" w:themeColor="text1"/>
                <w:sz w:val="20"/>
                <w:szCs w:val="20"/>
              </w:rPr>
            </w:pPr>
            <w:r w:rsidRPr="00145E43">
              <w:rPr>
                <w:rFonts w:cs="Times New Roman"/>
                <w:color w:val="000000" w:themeColor="text1"/>
                <w:sz w:val="20"/>
                <w:szCs w:val="20"/>
              </w:rPr>
              <w:t>159,399</w:t>
            </w:r>
          </w:p>
        </w:tc>
        <w:tc>
          <w:tcPr>
            <w:tcW w:w="90" w:type="dxa"/>
          </w:tcPr>
          <w:p w14:paraId="33D71D44" w14:textId="77777777" w:rsidR="00AE0A6C" w:rsidRPr="00145E43" w:rsidRDefault="00AE0A6C" w:rsidP="00AE0A6C">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E8A8215" w14:textId="58BF9AAC" w:rsidR="00AE0A6C" w:rsidRPr="00145E43" w:rsidRDefault="00AE0A6C" w:rsidP="00E4533D">
            <w:pPr>
              <w:pStyle w:val="a"/>
              <w:spacing w:line="240" w:lineRule="exact"/>
              <w:ind w:right="89"/>
              <w:jc w:val="right"/>
              <w:rPr>
                <w:rFonts w:cs="Times New Roman"/>
                <w:color w:val="000000" w:themeColor="text1"/>
                <w:sz w:val="20"/>
                <w:szCs w:val="20"/>
              </w:rPr>
            </w:pPr>
            <w:r w:rsidRPr="00145E43">
              <w:rPr>
                <w:rFonts w:cs="Times New Roman"/>
                <w:color w:val="000000" w:themeColor="text1"/>
                <w:sz w:val="20"/>
                <w:szCs w:val="20"/>
              </w:rPr>
              <w:t>3,409,353</w:t>
            </w:r>
          </w:p>
        </w:tc>
      </w:tr>
    </w:tbl>
    <w:p w14:paraId="1100AB3C" w14:textId="77777777" w:rsidR="00945C9B" w:rsidRDefault="00945C9B" w:rsidP="00E4533D">
      <w:pPr>
        <w:tabs>
          <w:tab w:val="left" w:pos="540"/>
        </w:tabs>
        <w:spacing w:before="480" w:line="240" w:lineRule="auto"/>
        <w:rPr>
          <w:b/>
          <w:bCs/>
          <w:color w:val="000000" w:themeColor="text1"/>
        </w:rPr>
      </w:pPr>
    </w:p>
    <w:p w14:paraId="161829B6" w14:textId="77777777" w:rsidR="00945C9B" w:rsidRDefault="00945C9B">
      <w:pPr>
        <w:spacing w:line="240" w:lineRule="auto"/>
        <w:rPr>
          <w:b/>
          <w:bCs/>
          <w:color w:val="000000" w:themeColor="text1"/>
        </w:rPr>
      </w:pPr>
      <w:r>
        <w:rPr>
          <w:b/>
          <w:bCs/>
          <w:color w:val="000000" w:themeColor="text1"/>
        </w:rPr>
        <w:br w:type="page"/>
      </w:r>
    </w:p>
    <w:p w14:paraId="4D86C0ED" w14:textId="61B5CA20" w:rsidR="0040469A" w:rsidRPr="00145E43" w:rsidRDefault="00972616" w:rsidP="00945C9B">
      <w:pPr>
        <w:tabs>
          <w:tab w:val="left" w:pos="540"/>
        </w:tabs>
        <w:spacing w:after="240" w:line="240" w:lineRule="auto"/>
        <w:rPr>
          <w:b/>
          <w:bCs/>
          <w:color w:val="000000" w:themeColor="text1"/>
          <w:sz w:val="20"/>
          <w:szCs w:val="20"/>
        </w:rPr>
      </w:pPr>
      <w:r w:rsidRPr="00145E43">
        <w:rPr>
          <w:b/>
          <w:bCs/>
          <w:color w:val="000000" w:themeColor="text1"/>
        </w:rPr>
        <w:lastRenderedPageBreak/>
        <w:t>9</w:t>
      </w:r>
      <w:r w:rsidR="000F0516" w:rsidRPr="00145E43">
        <w:rPr>
          <w:b/>
          <w:bCs/>
          <w:color w:val="000000" w:themeColor="text1"/>
        </w:rPr>
        <w:t>.</w:t>
      </w:r>
      <w:r w:rsidR="000F0516" w:rsidRPr="00145E43">
        <w:rPr>
          <w:b/>
          <w:bCs/>
          <w:color w:val="000000" w:themeColor="text1"/>
          <w:sz w:val="20"/>
          <w:szCs w:val="20"/>
          <w:cs/>
        </w:rPr>
        <w:t xml:space="preserve">       </w:t>
      </w:r>
      <w:proofErr w:type="gramStart"/>
      <w:r w:rsidR="006954B1" w:rsidRPr="00145E43">
        <w:rPr>
          <w:b/>
          <w:bCs/>
          <w:color w:val="000000" w:themeColor="text1"/>
          <w:sz w:val="20"/>
          <w:szCs w:val="20"/>
        </w:rPr>
        <w:t>RESTRICTED  DEPOSITS</w:t>
      </w:r>
      <w:proofErr w:type="gramEnd"/>
      <w:r w:rsidR="006954B1" w:rsidRPr="00145E43">
        <w:rPr>
          <w:b/>
          <w:bCs/>
          <w:color w:val="000000" w:themeColor="text1"/>
          <w:sz w:val="20"/>
          <w:szCs w:val="20"/>
        </w:rPr>
        <w:t xml:space="preserve">  AT</w:t>
      </w:r>
      <w:r w:rsidR="008E1452" w:rsidRPr="00145E43">
        <w:rPr>
          <w:b/>
          <w:bCs/>
          <w:color w:val="000000" w:themeColor="text1"/>
          <w:sz w:val="20"/>
          <w:szCs w:val="20"/>
        </w:rPr>
        <w:t xml:space="preserve">  </w:t>
      </w:r>
      <w:r w:rsidR="001A484D" w:rsidRPr="00145E43">
        <w:rPr>
          <w:b/>
          <w:bCs/>
          <w:color w:val="000000" w:themeColor="text1"/>
          <w:sz w:val="20"/>
          <w:szCs w:val="20"/>
        </w:rPr>
        <w:t xml:space="preserve">A  </w:t>
      </w:r>
      <w:r w:rsidR="008E1452" w:rsidRPr="00145E43">
        <w:rPr>
          <w:b/>
          <w:bCs/>
          <w:color w:val="000000" w:themeColor="text1"/>
          <w:sz w:val="20"/>
          <w:szCs w:val="20"/>
        </w:rPr>
        <w:t>FINANCIAL  INSTITUTION</w:t>
      </w:r>
    </w:p>
    <w:p w14:paraId="45A413BF" w14:textId="747228CC" w:rsidR="00DE34AF" w:rsidRPr="00145E43" w:rsidRDefault="00E554EF" w:rsidP="00945C9B">
      <w:pPr>
        <w:spacing w:after="240" w:line="240" w:lineRule="auto"/>
        <w:ind w:left="547" w:right="58"/>
        <w:jc w:val="both"/>
        <w:rPr>
          <w:color w:val="000000" w:themeColor="text1"/>
          <w:position w:val="0"/>
        </w:rPr>
      </w:pPr>
      <w:r w:rsidRPr="00145E43">
        <w:rPr>
          <w:color w:val="000000" w:themeColor="text1"/>
          <w:position w:val="0"/>
        </w:rPr>
        <w:t xml:space="preserve">The </w:t>
      </w:r>
      <w:r w:rsidR="000073C6" w:rsidRPr="00145E43">
        <w:rPr>
          <w:color w:val="000000" w:themeColor="text1"/>
          <w:position w:val="0"/>
        </w:rPr>
        <w:t>G</w:t>
      </w:r>
      <w:r w:rsidRPr="00145E43">
        <w:rPr>
          <w:color w:val="000000" w:themeColor="text1"/>
          <w:position w:val="0"/>
        </w:rPr>
        <w:t>roup</w:t>
      </w:r>
      <w:r w:rsidR="004E454C" w:rsidRPr="00145E43">
        <w:rPr>
          <w:color w:val="000000" w:themeColor="text1"/>
          <w:position w:val="0"/>
        </w:rPr>
        <w:t xml:space="preserve"> has</w:t>
      </w:r>
      <w:r w:rsidR="00DE34AF" w:rsidRPr="00145E43">
        <w:rPr>
          <w:color w:val="000000" w:themeColor="text1"/>
          <w:position w:val="0"/>
        </w:rPr>
        <w:t xml:space="preserve"> restricted deposit</w:t>
      </w:r>
      <w:r w:rsidR="00717EC5" w:rsidRPr="00145E43">
        <w:rPr>
          <w:color w:val="000000" w:themeColor="text1"/>
          <w:position w:val="0"/>
        </w:rPr>
        <w:t>s</w:t>
      </w:r>
      <w:r w:rsidR="00DE34AF" w:rsidRPr="00145E43">
        <w:rPr>
          <w:color w:val="000000" w:themeColor="text1"/>
          <w:position w:val="0"/>
        </w:rPr>
        <w:t xml:space="preserve"> </w:t>
      </w:r>
      <w:r w:rsidR="004E454C" w:rsidRPr="00145E43">
        <w:rPr>
          <w:color w:val="000000" w:themeColor="text1"/>
          <w:position w:val="0"/>
        </w:rPr>
        <w:t xml:space="preserve">at </w:t>
      </w:r>
      <w:r w:rsidR="001A484D" w:rsidRPr="00145E43">
        <w:rPr>
          <w:color w:val="000000" w:themeColor="text1"/>
          <w:position w:val="0"/>
        </w:rPr>
        <w:t xml:space="preserve">a </w:t>
      </w:r>
      <w:r w:rsidR="004E454C" w:rsidRPr="00145E43">
        <w:rPr>
          <w:color w:val="000000" w:themeColor="text1"/>
          <w:position w:val="0"/>
        </w:rPr>
        <w:t xml:space="preserve">financial institution </w:t>
      </w:r>
      <w:r w:rsidR="00736A7B" w:rsidRPr="00145E43">
        <w:rPr>
          <w:color w:val="000000" w:themeColor="text1"/>
          <w:position w:val="0"/>
        </w:rPr>
        <w:t xml:space="preserve">as </w:t>
      </w:r>
      <w:proofErr w:type="gramStart"/>
      <w:r w:rsidR="00736A7B" w:rsidRPr="00145E43">
        <w:rPr>
          <w:color w:val="000000" w:themeColor="text1"/>
          <w:position w:val="0"/>
        </w:rPr>
        <w:t>at</w:t>
      </w:r>
      <w:proofErr w:type="gramEnd"/>
      <w:r w:rsidR="00736A7B" w:rsidRPr="00145E43">
        <w:rPr>
          <w:color w:val="000000" w:themeColor="text1"/>
          <w:position w:val="0"/>
        </w:rPr>
        <w:t xml:space="preserve"> </w:t>
      </w:r>
      <w:r w:rsidR="00820C8A" w:rsidRPr="00145E43">
        <w:rPr>
          <w:color w:val="000000" w:themeColor="text1"/>
          <w:position w:val="0"/>
        </w:rPr>
        <w:t xml:space="preserve">June 30, </w:t>
      </w:r>
      <w:r w:rsidR="00814D73" w:rsidRPr="00145E43">
        <w:rPr>
          <w:color w:val="000000" w:themeColor="text1"/>
          <w:position w:val="0"/>
        </w:rPr>
        <w:t>2022</w:t>
      </w:r>
      <w:r w:rsidR="007B50F9" w:rsidRPr="00145E43">
        <w:rPr>
          <w:color w:val="000000" w:themeColor="text1"/>
          <w:position w:val="0"/>
        </w:rPr>
        <w:t xml:space="preserve"> and </w:t>
      </w:r>
      <w:r w:rsidR="00736A7B" w:rsidRPr="00145E43">
        <w:rPr>
          <w:color w:val="000000" w:themeColor="text1"/>
          <w:position w:val="0"/>
        </w:rPr>
        <w:t xml:space="preserve">December </w:t>
      </w:r>
      <w:r w:rsidR="00C678CF" w:rsidRPr="00145E43">
        <w:rPr>
          <w:color w:val="000000" w:themeColor="text1"/>
          <w:position w:val="0"/>
        </w:rPr>
        <w:t>31</w:t>
      </w:r>
      <w:r w:rsidR="00F73232" w:rsidRPr="00145E43">
        <w:rPr>
          <w:color w:val="000000" w:themeColor="text1"/>
          <w:position w:val="0"/>
        </w:rPr>
        <w:t>,</w:t>
      </w:r>
      <w:r w:rsidR="007B50F9" w:rsidRPr="00145E43">
        <w:rPr>
          <w:color w:val="000000" w:themeColor="text1"/>
          <w:position w:val="0"/>
        </w:rPr>
        <w:t xml:space="preserve"> </w:t>
      </w:r>
      <w:r w:rsidR="00814D73" w:rsidRPr="00145E43">
        <w:rPr>
          <w:color w:val="000000" w:themeColor="text1"/>
          <w:position w:val="0"/>
        </w:rPr>
        <w:t>2021</w:t>
      </w:r>
      <w:r w:rsidR="00736A7B" w:rsidRPr="00145E43">
        <w:rPr>
          <w:color w:val="000000" w:themeColor="text1"/>
          <w:position w:val="0"/>
        </w:rPr>
        <w:t xml:space="preserve"> </w:t>
      </w:r>
      <w:r w:rsidR="007B0369" w:rsidRPr="00145E43">
        <w:rPr>
          <w:color w:val="000000" w:themeColor="text1"/>
          <w:position w:val="0"/>
        </w:rPr>
        <w:t>as follows</w:t>
      </w:r>
      <w:r w:rsidR="00F73232" w:rsidRPr="00145E43">
        <w:rPr>
          <w:color w:val="000000" w:themeColor="text1"/>
          <w:position w:val="0"/>
        </w:rPr>
        <w:t>:</w:t>
      </w:r>
    </w:p>
    <w:p w14:paraId="42966373" w14:textId="1F032ACD" w:rsidR="00EE410E" w:rsidRPr="00145E43" w:rsidRDefault="00EE410E" w:rsidP="00DF7C36">
      <w:pPr>
        <w:spacing w:before="120" w:line="240" w:lineRule="exact"/>
        <w:ind w:left="547" w:right="58"/>
        <w:jc w:val="right"/>
        <w:rPr>
          <w:b/>
          <w:bCs/>
          <w:color w:val="000000" w:themeColor="text1"/>
          <w:position w:val="0"/>
          <w:sz w:val="18"/>
          <w:szCs w:val="18"/>
        </w:rPr>
      </w:pPr>
      <w:proofErr w:type="gramStart"/>
      <w:r w:rsidRPr="00145E43">
        <w:rPr>
          <w:b/>
          <w:bCs/>
          <w:color w:val="000000" w:themeColor="text1"/>
          <w:position w:val="0"/>
          <w:sz w:val="18"/>
          <w:szCs w:val="18"/>
        </w:rPr>
        <w:t>Unit :</w:t>
      </w:r>
      <w:proofErr w:type="gramEnd"/>
      <w:r w:rsidRPr="00145E43">
        <w:rPr>
          <w:b/>
          <w:bCs/>
          <w:color w:val="000000" w:themeColor="text1"/>
          <w:position w:val="0"/>
          <w:sz w:val="18"/>
          <w:szCs w:val="18"/>
        </w:rPr>
        <w:t xml:space="preserve"> Baht</w:t>
      </w:r>
    </w:p>
    <w:tbl>
      <w:tblPr>
        <w:tblW w:w="8910" w:type="dxa"/>
        <w:tblInd w:w="270" w:type="dxa"/>
        <w:tblLayout w:type="fixed"/>
        <w:tblLook w:val="04A0" w:firstRow="1" w:lastRow="0" w:firstColumn="1" w:lastColumn="0" w:noHBand="0" w:noVBand="1"/>
      </w:tblPr>
      <w:tblGrid>
        <w:gridCol w:w="2520"/>
        <w:gridCol w:w="867"/>
        <w:gridCol w:w="900"/>
        <w:gridCol w:w="630"/>
        <w:gridCol w:w="1463"/>
        <w:gridCol w:w="1158"/>
        <w:gridCol w:w="238"/>
        <w:gridCol w:w="1134"/>
      </w:tblGrid>
      <w:tr w:rsidR="00B046C1" w:rsidRPr="00145E43" w14:paraId="1F852C22" w14:textId="77777777" w:rsidTr="00945C9B">
        <w:trPr>
          <w:trHeight w:val="20"/>
        </w:trPr>
        <w:tc>
          <w:tcPr>
            <w:tcW w:w="2520" w:type="dxa"/>
            <w:shd w:val="clear" w:color="auto" w:fill="auto"/>
            <w:noWrap/>
            <w:vAlign w:val="bottom"/>
          </w:tcPr>
          <w:p w14:paraId="3FC5EBBB" w14:textId="77777777" w:rsidR="00B046C1" w:rsidRPr="00145E43" w:rsidRDefault="00B046C1" w:rsidP="003F22BE">
            <w:pPr>
              <w:spacing w:line="240" w:lineRule="exact"/>
              <w:jc w:val="center"/>
              <w:rPr>
                <w:b/>
                <w:bCs/>
                <w:color w:val="000000" w:themeColor="text1"/>
                <w:position w:val="0"/>
                <w:sz w:val="18"/>
                <w:szCs w:val="18"/>
              </w:rPr>
            </w:pPr>
          </w:p>
        </w:tc>
        <w:tc>
          <w:tcPr>
            <w:tcW w:w="867" w:type="dxa"/>
            <w:vAlign w:val="bottom"/>
          </w:tcPr>
          <w:p w14:paraId="26F13E53" w14:textId="77777777" w:rsidR="00B046C1" w:rsidRPr="00145E43" w:rsidRDefault="00B046C1" w:rsidP="003F22BE">
            <w:pPr>
              <w:spacing w:line="240" w:lineRule="exact"/>
              <w:jc w:val="center"/>
              <w:rPr>
                <w:b/>
                <w:bCs/>
                <w:color w:val="000000" w:themeColor="text1"/>
                <w:position w:val="0"/>
                <w:sz w:val="18"/>
                <w:szCs w:val="18"/>
              </w:rPr>
            </w:pPr>
          </w:p>
        </w:tc>
        <w:tc>
          <w:tcPr>
            <w:tcW w:w="1530" w:type="dxa"/>
            <w:gridSpan w:val="2"/>
            <w:shd w:val="clear" w:color="auto" w:fill="auto"/>
            <w:noWrap/>
            <w:vAlign w:val="bottom"/>
          </w:tcPr>
          <w:p w14:paraId="0FF0C461" w14:textId="77777777" w:rsidR="00B046C1" w:rsidRPr="00145E43" w:rsidRDefault="00B046C1" w:rsidP="003F22BE">
            <w:pPr>
              <w:spacing w:line="240" w:lineRule="exact"/>
              <w:ind w:left="-107" w:right="-110"/>
              <w:jc w:val="center"/>
              <w:rPr>
                <w:b/>
                <w:bCs/>
                <w:color w:val="000000" w:themeColor="text1"/>
                <w:position w:val="0"/>
                <w:sz w:val="18"/>
                <w:szCs w:val="18"/>
              </w:rPr>
            </w:pPr>
          </w:p>
        </w:tc>
        <w:tc>
          <w:tcPr>
            <w:tcW w:w="1463" w:type="dxa"/>
            <w:shd w:val="clear" w:color="auto" w:fill="auto"/>
            <w:noWrap/>
            <w:vAlign w:val="bottom"/>
          </w:tcPr>
          <w:p w14:paraId="22AA88FE" w14:textId="77777777" w:rsidR="00B046C1" w:rsidRPr="00145E43" w:rsidRDefault="00B046C1" w:rsidP="003F22BE">
            <w:pPr>
              <w:spacing w:line="240" w:lineRule="exact"/>
              <w:ind w:right="-108" w:hanging="106"/>
              <w:jc w:val="center"/>
              <w:rPr>
                <w:b/>
                <w:bCs/>
                <w:color w:val="000000" w:themeColor="text1"/>
                <w:position w:val="0"/>
                <w:sz w:val="18"/>
                <w:szCs w:val="18"/>
              </w:rPr>
            </w:pPr>
          </w:p>
        </w:tc>
        <w:tc>
          <w:tcPr>
            <w:tcW w:w="2530" w:type="dxa"/>
            <w:gridSpan w:val="3"/>
            <w:shd w:val="clear" w:color="auto" w:fill="auto"/>
            <w:noWrap/>
            <w:vAlign w:val="bottom"/>
          </w:tcPr>
          <w:p w14:paraId="03564441" w14:textId="77777777" w:rsidR="00B046C1" w:rsidRPr="00145E43" w:rsidRDefault="00B046C1" w:rsidP="003F22BE">
            <w:pPr>
              <w:spacing w:line="240" w:lineRule="exact"/>
              <w:ind w:left="-110"/>
              <w:jc w:val="center"/>
              <w:rPr>
                <w:b/>
                <w:bCs/>
                <w:color w:val="000000" w:themeColor="text1"/>
                <w:position w:val="0"/>
                <w:sz w:val="18"/>
                <w:szCs w:val="18"/>
              </w:rPr>
            </w:pPr>
            <w:r w:rsidRPr="00145E43">
              <w:rPr>
                <w:b/>
                <w:bCs/>
                <w:color w:val="000000" w:themeColor="text1"/>
                <w:position w:val="0"/>
                <w:sz w:val="18"/>
                <w:szCs w:val="18"/>
              </w:rPr>
              <w:t>Consolidated</w:t>
            </w:r>
          </w:p>
        </w:tc>
      </w:tr>
      <w:tr w:rsidR="00B046C1" w:rsidRPr="00145E43" w14:paraId="1514B9CB" w14:textId="77777777" w:rsidTr="00945C9B">
        <w:trPr>
          <w:trHeight w:val="20"/>
        </w:trPr>
        <w:tc>
          <w:tcPr>
            <w:tcW w:w="2520" w:type="dxa"/>
            <w:shd w:val="clear" w:color="auto" w:fill="auto"/>
            <w:noWrap/>
            <w:vAlign w:val="bottom"/>
          </w:tcPr>
          <w:p w14:paraId="52FAE8DF" w14:textId="77777777" w:rsidR="00B046C1" w:rsidRPr="00145E43" w:rsidRDefault="00B046C1" w:rsidP="003F22BE">
            <w:pPr>
              <w:spacing w:line="240" w:lineRule="exact"/>
              <w:jc w:val="center"/>
              <w:rPr>
                <w:b/>
                <w:bCs/>
                <w:color w:val="000000" w:themeColor="text1"/>
                <w:position w:val="0"/>
                <w:sz w:val="18"/>
                <w:szCs w:val="18"/>
              </w:rPr>
            </w:pPr>
          </w:p>
        </w:tc>
        <w:tc>
          <w:tcPr>
            <w:tcW w:w="867" w:type="dxa"/>
            <w:vAlign w:val="bottom"/>
          </w:tcPr>
          <w:p w14:paraId="7EC488A7" w14:textId="77777777" w:rsidR="00B046C1" w:rsidRPr="00145E43" w:rsidRDefault="00B046C1" w:rsidP="003F22BE">
            <w:pPr>
              <w:spacing w:line="240" w:lineRule="exact"/>
              <w:jc w:val="center"/>
              <w:rPr>
                <w:b/>
                <w:bCs/>
                <w:color w:val="000000" w:themeColor="text1"/>
                <w:position w:val="0"/>
                <w:sz w:val="18"/>
                <w:szCs w:val="18"/>
              </w:rPr>
            </w:pPr>
          </w:p>
        </w:tc>
        <w:tc>
          <w:tcPr>
            <w:tcW w:w="1530" w:type="dxa"/>
            <w:gridSpan w:val="2"/>
            <w:shd w:val="clear" w:color="auto" w:fill="auto"/>
            <w:noWrap/>
            <w:vAlign w:val="bottom"/>
          </w:tcPr>
          <w:p w14:paraId="54BB601C" w14:textId="77777777" w:rsidR="00B046C1" w:rsidRPr="00145E43" w:rsidRDefault="00B046C1" w:rsidP="003D64F7">
            <w:pPr>
              <w:spacing w:line="240" w:lineRule="exact"/>
              <w:ind w:right="-110" w:hanging="107"/>
              <w:jc w:val="center"/>
              <w:rPr>
                <w:b/>
                <w:bCs/>
                <w:color w:val="000000" w:themeColor="text1"/>
                <w:position w:val="0"/>
                <w:sz w:val="18"/>
                <w:szCs w:val="18"/>
              </w:rPr>
            </w:pPr>
          </w:p>
        </w:tc>
        <w:tc>
          <w:tcPr>
            <w:tcW w:w="1463" w:type="dxa"/>
            <w:shd w:val="clear" w:color="auto" w:fill="auto"/>
            <w:noWrap/>
            <w:vAlign w:val="bottom"/>
          </w:tcPr>
          <w:p w14:paraId="3362EC50" w14:textId="77777777" w:rsidR="00B046C1" w:rsidRPr="00145E43" w:rsidRDefault="00B046C1" w:rsidP="003F22BE">
            <w:pPr>
              <w:spacing w:line="240" w:lineRule="exact"/>
              <w:ind w:right="-108" w:hanging="106"/>
              <w:jc w:val="center"/>
              <w:rPr>
                <w:b/>
                <w:bCs/>
                <w:color w:val="000000" w:themeColor="text1"/>
                <w:position w:val="0"/>
                <w:sz w:val="18"/>
                <w:szCs w:val="18"/>
              </w:rPr>
            </w:pPr>
          </w:p>
        </w:tc>
        <w:tc>
          <w:tcPr>
            <w:tcW w:w="2530" w:type="dxa"/>
            <w:gridSpan w:val="3"/>
            <w:shd w:val="clear" w:color="auto" w:fill="auto"/>
            <w:noWrap/>
            <w:vAlign w:val="bottom"/>
          </w:tcPr>
          <w:p w14:paraId="7510803E" w14:textId="77777777" w:rsidR="00B046C1" w:rsidRPr="00145E43" w:rsidRDefault="00B046C1" w:rsidP="003F22BE">
            <w:pPr>
              <w:spacing w:line="240" w:lineRule="exact"/>
              <w:ind w:left="-110"/>
              <w:jc w:val="center"/>
              <w:rPr>
                <w:b/>
                <w:bCs/>
                <w:color w:val="000000" w:themeColor="text1"/>
                <w:position w:val="0"/>
                <w:sz w:val="18"/>
                <w:szCs w:val="18"/>
              </w:rPr>
            </w:pPr>
            <w:r w:rsidRPr="00145E43">
              <w:rPr>
                <w:b/>
                <w:bCs/>
                <w:color w:val="000000" w:themeColor="text1"/>
                <w:position w:val="0"/>
                <w:sz w:val="18"/>
                <w:szCs w:val="18"/>
              </w:rPr>
              <w:t>financial statements</w:t>
            </w:r>
          </w:p>
        </w:tc>
      </w:tr>
      <w:tr w:rsidR="00B046C1" w:rsidRPr="00145E43" w14:paraId="0699CE3B" w14:textId="77777777" w:rsidTr="00945C9B">
        <w:trPr>
          <w:trHeight w:val="20"/>
        </w:trPr>
        <w:tc>
          <w:tcPr>
            <w:tcW w:w="2520" w:type="dxa"/>
            <w:shd w:val="clear" w:color="auto" w:fill="auto"/>
            <w:noWrap/>
            <w:vAlign w:val="bottom"/>
            <w:hideMark/>
          </w:tcPr>
          <w:p w14:paraId="5728708B" w14:textId="77777777" w:rsidR="00B046C1" w:rsidRPr="00145E43" w:rsidRDefault="00B046C1"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Company’s name</w:t>
            </w:r>
          </w:p>
        </w:tc>
        <w:tc>
          <w:tcPr>
            <w:tcW w:w="867" w:type="dxa"/>
            <w:vAlign w:val="bottom"/>
          </w:tcPr>
          <w:p w14:paraId="45726F7E" w14:textId="77777777" w:rsidR="00B046C1" w:rsidRPr="00145E43" w:rsidRDefault="00B046C1"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Type</w:t>
            </w:r>
          </w:p>
        </w:tc>
        <w:tc>
          <w:tcPr>
            <w:tcW w:w="1530" w:type="dxa"/>
            <w:gridSpan w:val="2"/>
            <w:shd w:val="clear" w:color="auto" w:fill="auto"/>
            <w:noWrap/>
            <w:vAlign w:val="bottom"/>
          </w:tcPr>
          <w:p w14:paraId="522C1D4C" w14:textId="77777777" w:rsidR="00B046C1" w:rsidRPr="00145E43" w:rsidRDefault="00B046C1" w:rsidP="003F22BE">
            <w:pPr>
              <w:spacing w:line="240" w:lineRule="exact"/>
              <w:ind w:left="-107" w:right="-110"/>
              <w:jc w:val="center"/>
              <w:rPr>
                <w:b/>
                <w:bCs/>
                <w:color w:val="000000" w:themeColor="text1"/>
                <w:position w:val="0"/>
                <w:sz w:val="18"/>
                <w:szCs w:val="18"/>
              </w:rPr>
            </w:pPr>
            <w:r w:rsidRPr="00145E43">
              <w:rPr>
                <w:b/>
                <w:bCs/>
                <w:color w:val="000000" w:themeColor="text1"/>
                <w:position w:val="0"/>
                <w:sz w:val="18"/>
                <w:szCs w:val="18"/>
              </w:rPr>
              <w:t>Interest rate</w:t>
            </w:r>
          </w:p>
        </w:tc>
        <w:tc>
          <w:tcPr>
            <w:tcW w:w="1463" w:type="dxa"/>
            <w:shd w:val="clear" w:color="auto" w:fill="auto"/>
            <w:noWrap/>
            <w:vAlign w:val="bottom"/>
            <w:hideMark/>
          </w:tcPr>
          <w:p w14:paraId="016CD55D" w14:textId="77777777" w:rsidR="00B046C1" w:rsidRPr="00145E43" w:rsidRDefault="00B046C1" w:rsidP="003F22BE">
            <w:pPr>
              <w:spacing w:line="240" w:lineRule="exact"/>
              <w:ind w:right="-108" w:hanging="106"/>
              <w:jc w:val="center"/>
              <w:rPr>
                <w:b/>
                <w:bCs/>
                <w:color w:val="000000" w:themeColor="text1"/>
                <w:position w:val="0"/>
                <w:sz w:val="18"/>
                <w:szCs w:val="18"/>
              </w:rPr>
            </w:pPr>
            <w:r w:rsidRPr="00145E43">
              <w:rPr>
                <w:b/>
                <w:bCs/>
                <w:color w:val="000000" w:themeColor="text1"/>
                <w:position w:val="0"/>
                <w:sz w:val="18"/>
                <w:szCs w:val="18"/>
              </w:rPr>
              <w:t>Collateral</w:t>
            </w:r>
          </w:p>
        </w:tc>
        <w:tc>
          <w:tcPr>
            <w:tcW w:w="1158" w:type="dxa"/>
            <w:shd w:val="clear" w:color="auto" w:fill="auto"/>
            <w:noWrap/>
            <w:vAlign w:val="bottom"/>
          </w:tcPr>
          <w:p w14:paraId="474201B7" w14:textId="499BA711" w:rsidR="00B046C1" w:rsidRPr="00145E43" w:rsidRDefault="00E4533D" w:rsidP="00E4533D">
            <w:pPr>
              <w:spacing w:line="240" w:lineRule="exact"/>
              <w:jc w:val="center"/>
              <w:rPr>
                <w:b/>
                <w:bCs/>
                <w:color w:val="000000" w:themeColor="text1"/>
                <w:position w:val="0"/>
                <w:sz w:val="18"/>
                <w:szCs w:val="18"/>
              </w:rPr>
            </w:pPr>
            <w:r w:rsidRPr="00145E43">
              <w:rPr>
                <w:b/>
                <w:bCs/>
                <w:color w:val="000000" w:themeColor="text1"/>
                <w:position w:val="0"/>
                <w:sz w:val="18"/>
                <w:szCs w:val="18"/>
              </w:rPr>
              <w:t>June 30</w:t>
            </w:r>
            <w:r w:rsidR="00820C8A" w:rsidRPr="00145E43">
              <w:rPr>
                <w:b/>
                <w:bCs/>
                <w:color w:val="000000" w:themeColor="text1"/>
                <w:position w:val="0"/>
                <w:sz w:val="18"/>
                <w:szCs w:val="18"/>
              </w:rPr>
              <w:t>,</w:t>
            </w:r>
          </w:p>
        </w:tc>
        <w:tc>
          <w:tcPr>
            <w:tcW w:w="238" w:type="dxa"/>
            <w:vAlign w:val="center"/>
          </w:tcPr>
          <w:p w14:paraId="4A489469" w14:textId="77777777" w:rsidR="00B046C1" w:rsidRPr="00145E43" w:rsidRDefault="00B046C1" w:rsidP="003F22BE">
            <w:pPr>
              <w:pStyle w:val="a"/>
              <w:spacing w:line="240" w:lineRule="exact"/>
              <w:ind w:right="128"/>
              <w:jc w:val="center"/>
              <w:rPr>
                <w:rFonts w:cs="Times New Roman"/>
                <w:b/>
                <w:bCs/>
                <w:color w:val="000000" w:themeColor="text1"/>
                <w:sz w:val="18"/>
                <w:szCs w:val="18"/>
              </w:rPr>
            </w:pPr>
          </w:p>
        </w:tc>
        <w:tc>
          <w:tcPr>
            <w:tcW w:w="1134" w:type="dxa"/>
            <w:shd w:val="clear" w:color="auto" w:fill="auto"/>
            <w:noWrap/>
            <w:vAlign w:val="bottom"/>
          </w:tcPr>
          <w:p w14:paraId="5D7257A9" w14:textId="54238DFD" w:rsidR="00B046C1" w:rsidRPr="00145E43" w:rsidRDefault="00B046C1" w:rsidP="00945C9B">
            <w:pPr>
              <w:spacing w:line="240" w:lineRule="exact"/>
              <w:ind w:left="-110" w:right="-110"/>
              <w:jc w:val="center"/>
              <w:rPr>
                <w:b/>
                <w:bCs/>
                <w:color w:val="000000" w:themeColor="text1"/>
                <w:position w:val="0"/>
                <w:sz w:val="18"/>
                <w:szCs w:val="18"/>
              </w:rPr>
            </w:pPr>
            <w:r w:rsidRPr="00145E43">
              <w:rPr>
                <w:b/>
                <w:bCs/>
                <w:color w:val="000000" w:themeColor="text1"/>
                <w:position w:val="0"/>
                <w:sz w:val="18"/>
                <w:szCs w:val="18"/>
              </w:rPr>
              <w:t>December 31</w:t>
            </w:r>
            <w:r w:rsidR="00E4533D" w:rsidRPr="00145E43">
              <w:rPr>
                <w:b/>
                <w:bCs/>
                <w:color w:val="000000" w:themeColor="text1"/>
                <w:position w:val="0"/>
                <w:sz w:val="18"/>
                <w:szCs w:val="18"/>
              </w:rPr>
              <w:t>,</w:t>
            </w:r>
          </w:p>
        </w:tc>
      </w:tr>
      <w:tr w:rsidR="00B046C1" w:rsidRPr="00145E43" w14:paraId="56E47230" w14:textId="77777777" w:rsidTr="00945C9B">
        <w:trPr>
          <w:trHeight w:val="20"/>
        </w:trPr>
        <w:tc>
          <w:tcPr>
            <w:tcW w:w="2520" w:type="dxa"/>
            <w:shd w:val="clear" w:color="auto" w:fill="auto"/>
            <w:noWrap/>
            <w:vAlign w:val="center"/>
            <w:hideMark/>
          </w:tcPr>
          <w:p w14:paraId="55896D1F" w14:textId="77777777" w:rsidR="00B046C1" w:rsidRPr="00145E43" w:rsidRDefault="00B046C1" w:rsidP="003F22BE">
            <w:pPr>
              <w:spacing w:line="240" w:lineRule="exact"/>
              <w:rPr>
                <w:color w:val="000000" w:themeColor="text1"/>
                <w:position w:val="0"/>
                <w:sz w:val="18"/>
                <w:szCs w:val="18"/>
              </w:rPr>
            </w:pPr>
            <w:r w:rsidRPr="00145E43">
              <w:rPr>
                <w:color w:val="000000" w:themeColor="text1"/>
                <w:position w:val="0"/>
                <w:sz w:val="18"/>
                <w:szCs w:val="18"/>
              </w:rPr>
              <w:t> </w:t>
            </w:r>
          </w:p>
        </w:tc>
        <w:tc>
          <w:tcPr>
            <w:tcW w:w="867" w:type="dxa"/>
            <w:vAlign w:val="center"/>
          </w:tcPr>
          <w:p w14:paraId="142C273D" w14:textId="2CC7EB14" w:rsidR="00B046C1" w:rsidRPr="00145E43" w:rsidRDefault="004E2388"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o</w:t>
            </w:r>
            <w:r w:rsidR="00B93DAA" w:rsidRPr="00145E43">
              <w:rPr>
                <w:b/>
                <w:bCs/>
                <w:color w:val="000000" w:themeColor="text1"/>
                <w:position w:val="0"/>
                <w:sz w:val="18"/>
                <w:szCs w:val="18"/>
              </w:rPr>
              <w:t>f</w:t>
            </w:r>
          </w:p>
        </w:tc>
        <w:tc>
          <w:tcPr>
            <w:tcW w:w="1530" w:type="dxa"/>
            <w:gridSpan w:val="2"/>
            <w:shd w:val="clear" w:color="auto" w:fill="auto"/>
            <w:noWrap/>
            <w:vAlign w:val="center"/>
            <w:hideMark/>
          </w:tcPr>
          <w:p w14:paraId="7CEA14FD" w14:textId="77777777" w:rsidR="00B046C1" w:rsidRPr="00145E43" w:rsidRDefault="00B046C1" w:rsidP="003F22BE">
            <w:pPr>
              <w:spacing w:line="240" w:lineRule="exact"/>
              <w:ind w:right="-111" w:hanging="105"/>
              <w:jc w:val="center"/>
              <w:rPr>
                <w:b/>
                <w:bCs/>
                <w:color w:val="000000" w:themeColor="text1"/>
                <w:position w:val="0"/>
                <w:sz w:val="18"/>
                <w:szCs w:val="18"/>
              </w:rPr>
            </w:pPr>
            <w:r w:rsidRPr="00145E43">
              <w:rPr>
                <w:b/>
                <w:bCs/>
                <w:color w:val="000000" w:themeColor="text1"/>
                <w:position w:val="0"/>
                <w:sz w:val="18"/>
                <w:szCs w:val="18"/>
              </w:rPr>
              <w:t>(% per</w:t>
            </w:r>
            <w:r w:rsidRPr="00145E43">
              <w:rPr>
                <w:b/>
                <w:bCs/>
                <w:color w:val="000000" w:themeColor="text1"/>
                <w:position w:val="0"/>
                <w:sz w:val="18"/>
                <w:szCs w:val="18"/>
                <w:cs/>
              </w:rPr>
              <w:t xml:space="preserve"> </w:t>
            </w:r>
            <w:r w:rsidRPr="00145E43">
              <w:rPr>
                <w:b/>
                <w:bCs/>
                <w:color w:val="000000" w:themeColor="text1"/>
                <w:position w:val="0"/>
                <w:sz w:val="18"/>
                <w:szCs w:val="18"/>
              </w:rPr>
              <w:t>annum)</w:t>
            </w:r>
          </w:p>
        </w:tc>
        <w:tc>
          <w:tcPr>
            <w:tcW w:w="1463" w:type="dxa"/>
            <w:shd w:val="clear" w:color="auto" w:fill="auto"/>
            <w:noWrap/>
            <w:vAlign w:val="center"/>
          </w:tcPr>
          <w:p w14:paraId="3B343934" w14:textId="20382CF4" w:rsidR="00B046C1" w:rsidRPr="00145E43" w:rsidRDefault="00196A4B"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for</w:t>
            </w:r>
          </w:p>
        </w:tc>
        <w:tc>
          <w:tcPr>
            <w:tcW w:w="1158" w:type="dxa"/>
            <w:shd w:val="clear" w:color="auto" w:fill="auto"/>
            <w:noWrap/>
          </w:tcPr>
          <w:p w14:paraId="5D834D24" w14:textId="3D90668E" w:rsidR="00B046C1" w:rsidRPr="00145E43" w:rsidRDefault="00B046C1"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2022</w:t>
            </w:r>
          </w:p>
        </w:tc>
        <w:tc>
          <w:tcPr>
            <w:tcW w:w="238" w:type="dxa"/>
            <w:vAlign w:val="center"/>
          </w:tcPr>
          <w:p w14:paraId="11334256" w14:textId="77777777" w:rsidR="00B046C1" w:rsidRPr="00145E43" w:rsidRDefault="00B046C1" w:rsidP="003F22BE">
            <w:pPr>
              <w:pStyle w:val="a"/>
              <w:spacing w:line="240" w:lineRule="exact"/>
              <w:ind w:right="128"/>
              <w:jc w:val="center"/>
              <w:rPr>
                <w:rFonts w:cs="Times New Roman"/>
                <w:b/>
                <w:bCs/>
                <w:color w:val="000000" w:themeColor="text1"/>
                <w:sz w:val="18"/>
                <w:szCs w:val="18"/>
              </w:rPr>
            </w:pPr>
          </w:p>
        </w:tc>
        <w:tc>
          <w:tcPr>
            <w:tcW w:w="1134" w:type="dxa"/>
            <w:shd w:val="clear" w:color="auto" w:fill="auto"/>
            <w:noWrap/>
          </w:tcPr>
          <w:p w14:paraId="76849210" w14:textId="67BB289B" w:rsidR="00B046C1" w:rsidRPr="00145E43" w:rsidRDefault="00B046C1" w:rsidP="003F22BE">
            <w:pPr>
              <w:spacing w:line="240" w:lineRule="exact"/>
              <w:jc w:val="center"/>
              <w:rPr>
                <w:b/>
                <w:bCs/>
                <w:color w:val="000000" w:themeColor="text1"/>
                <w:position w:val="0"/>
                <w:sz w:val="18"/>
                <w:szCs w:val="18"/>
                <w:cs/>
              </w:rPr>
            </w:pPr>
            <w:r w:rsidRPr="00145E43">
              <w:rPr>
                <w:b/>
                <w:bCs/>
                <w:color w:val="000000" w:themeColor="text1"/>
                <w:position w:val="0"/>
                <w:sz w:val="18"/>
                <w:szCs w:val="18"/>
              </w:rPr>
              <w:t>2021</w:t>
            </w:r>
          </w:p>
        </w:tc>
      </w:tr>
      <w:tr w:rsidR="00B046C1" w:rsidRPr="00145E43" w14:paraId="61CA6432" w14:textId="77777777" w:rsidTr="00945C9B">
        <w:trPr>
          <w:trHeight w:val="20"/>
        </w:trPr>
        <w:tc>
          <w:tcPr>
            <w:tcW w:w="2520" w:type="dxa"/>
            <w:shd w:val="clear" w:color="auto" w:fill="auto"/>
            <w:noWrap/>
            <w:vAlign w:val="center"/>
          </w:tcPr>
          <w:p w14:paraId="14FD7761" w14:textId="77777777" w:rsidR="00B046C1" w:rsidRPr="00145E43" w:rsidRDefault="00B046C1" w:rsidP="003F22BE">
            <w:pPr>
              <w:spacing w:line="240" w:lineRule="exact"/>
              <w:rPr>
                <w:color w:val="000000" w:themeColor="text1"/>
                <w:position w:val="0"/>
                <w:sz w:val="18"/>
                <w:szCs w:val="18"/>
              </w:rPr>
            </w:pPr>
          </w:p>
        </w:tc>
        <w:tc>
          <w:tcPr>
            <w:tcW w:w="867" w:type="dxa"/>
            <w:vAlign w:val="center"/>
          </w:tcPr>
          <w:p w14:paraId="5AD972D8" w14:textId="439BCE5A" w:rsidR="00B046C1" w:rsidRPr="00145E43" w:rsidRDefault="00B93DAA"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Deposits</w:t>
            </w:r>
          </w:p>
        </w:tc>
        <w:tc>
          <w:tcPr>
            <w:tcW w:w="900" w:type="dxa"/>
            <w:shd w:val="clear" w:color="auto" w:fill="auto"/>
            <w:noWrap/>
            <w:vAlign w:val="center"/>
          </w:tcPr>
          <w:p w14:paraId="6317A18F" w14:textId="2F47BA23" w:rsidR="00B046C1" w:rsidRPr="00145E43" w:rsidRDefault="00B046C1"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202</w:t>
            </w:r>
            <w:r w:rsidR="003F120F" w:rsidRPr="00145E43">
              <w:rPr>
                <w:b/>
                <w:bCs/>
                <w:color w:val="000000" w:themeColor="text1"/>
                <w:position w:val="0"/>
                <w:sz w:val="18"/>
                <w:szCs w:val="18"/>
              </w:rPr>
              <w:t>2</w:t>
            </w:r>
          </w:p>
        </w:tc>
        <w:tc>
          <w:tcPr>
            <w:tcW w:w="630" w:type="dxa"/>
            <w:shd w:val="clear" w:color="auto" w:fill="auto"/>
            <w:noWrap/>
            <w:vAlign w:val="center"/>
          </w:tcPr>
          <w:p w14:paraId="1C9DC3AB" w14:textId="78F0A660" w:rsidR="00B046C1" w:rsidRPr="00145E43" w:rsidRDefault="00B046C1" w:rsidP="003F22BE">
            <w:pPr>
              <w:spacing w:line="240" w:lineRule="exact"/>
              <w:jc w:val="center"/>
              <w:rPr>
                <w:b/>
                <w:bCs/>
                <w:color w:val="000000" w:themeColor="text1"/>
                <w:position w:val="0"/>
                <w:sz w:val="18"/>
                <w:szCs w:val="18"/>
              </w:rPr>
            </w:pPr>
            <w:r w:rsidRPr="00145E43">
              <w:rPr>
                <w:b/>
                <w:bCs/>
                <w:color w:val="000000" w:themeColor="text1"/>
                <w:position w:val="0"/>
                <w:sz w:val="18"/>
                <w:szCs w:val="18"/>
              </w:rPr>
              <w:t>202</w:t>
            </w:r>
            <w:r w:rsidR="003F120F" w:rsidRPr="00145E43">
              <w:rPr>
                <w:b/>
                <w:bCs/>
                <w:color w:val="000000" w:themeColor="text1"/>
                <w:position w:val="0"/>
                <w:sz w:val="18"/>
                <w:szCs w:val="18"/>
              </w:rPr>
              <w:t>1</w:t>
            </w:r>
          </w:p>
        </w:tc>
        <w:tc>
          <w:tcPr>
            <w:tcW w:w="1463" w:type="dxa"/>
            <w:shd w:val="clear" w:color="auto" w:fill="auto"/>
            <w:noWrap/>
            <w:vAlign w:val="center"/>
          </w:tcPr>
          <w:p w14:paraId="6B682CFE" w14:textId="77777777" w:rsidR="00B046C1" w:rsidRPr="00145E43" w:rsidRDefault="00B046C1" w:rsidP="003F22BE">
            <w:pPr>
              <w:spacing w:line="240" w:lineRule="exact"/>
              <w:jc w:val="center"/>
              <w:rPr>
                <w:b/>
                <w:bCs/>
                <w:color w:val="000000" w:themeColor="text1"/>
                <w:position w:val="0"/>
                <w:sz w:val="18"/>
                <w:szCs w:val="18"/>
              </w:rPr>
            </w:pPr>
          </w:p>
        </w:tc>
        <w:tc>
          <w:tcPr>
            <w:tcW w:w="1158" w:type="dxa"/>
            <w:shd w:val="clear" w:color="auto" w:fill="auto"/>
            <w:noWrap/>
            <w:vAlign w:val="center"/>
          </w:tcPr>
          <w:p w14:paraId="1692FD1E" w14:textId="77777777" w:rsidR="00B046C1" w:rsidRPr="00145E43" w:rsidRDefault="00B046C1" w:rsidP="003F22BE">
            <w:pPr>
              <w:spacing w:line="240" w:lineRule="exact"/>
              <w:jc w:val="center"/>
              <w:rPr>
                <w:b/>
                <w:bCs/>
                <w:color w:val="000000" w:themeColor="text1"/>
                <w:position w:val="0"/>
                <w:sz w:val="18"/>
                <w:szCs w:val="18"/>
              </w:rPr>
            </w:pPr>
          </w:p>
        </w:tc>
        <w:tc>
          <w:tcPr>
            <w:tcW w:w="238" w:type="dxa"/>
            <w:vAlign w:val="center"/>
          </w:tcPr>
          <w:p w14:paraId="200530A8" w14:textId="77777777" w:rsidR="00B046C1" w:rsidRPr="00145E43" w:rsidRDefault="00B046C1" w:rsidP="003F22BE">
            <w:pPr>
              <w:pStyle w:val="a"/>
              <w:spacing w:line="240" w:lineRule="exact"/>
              <w:ind w:right="128"/>
              <w:jc w:val="center"/>
              <w:rPr>
                <w:rFonts w:cs="Times New Roman"/>
                <w:b/>
                <w:bCs/>
                <w:color w:val="000000" w:themeColor="text1"/>
                <w:sz w:val="18"/>
                <w:szCs w:val="18"/>
              </w:rPr>
            </w:pPr>
          </w:p>
        </w:tc>
        <w:tc>
          <w:tcPr>
            <w:tcW w:w="1134" w:type="dxa"/>
            <w:shd w:val="clear" w:color="auto" w:fill="auto"/>
            <w:noWrap/>
            <w:vAlign w:val="center"/>
          </w:tcPr>
          <w:p w14:paraId="02285ED3" w14:textId="77777777" w:rsidR="00B046C1" w:rsidRPr="00145E43" w:rsidRDefault="00B046C1" w:rsidP="003F22BE">
            <w:pPr>
              <w:spacing w:line="240" w:lineRule="exact"/>
              <w:jc w:val="center"/>
              <w:rPr>
                <w:b/>
                <w:bCs/>
                <w:color w:val="000000" w:themeColor="text1"/>
                <w:position w:val="0"/>
                <w:sz w:val="18"/>
                <w:szCs w:val="18"/>
                <w:cs/>
              </w:rPr>
            </w:pPr>
          </w:p>
        </w:tc>
      </w:tr>
      <w:tr w:rsidR="00B046C1" w:rsidRPr="00145E43" w14:paraId="05358DAC" w14:textId="77777777" w:rsidTr="00945C9B">
        <w:trPr>
          <w:trHeight w:val="20"/>
        </w:trPr>
        <w:tc>
          <w:tcPr>
            <w:tcW w:w="2520" w:type="dxa"/>
            <w:shd w:val="clear" w:color="auto" w:fill="auto"/>
            <w:noWrap/>
            <w:vAlign w:val="center"/>
          </w:tcPr>
          <w:p w14:paraId="2C72BE11" w14:textId="77777777" w:rsidR="00B046C1" w:rsidRPr="00145E43" w:rsidRDefault="00B046C1" w:rsidP="003F22BE">
            <w:pPr>
              <w:spacing w:line="240" w:lineRule="exact"/>
              <w:rPr>
                <w:color w:val="000000" w:themeColor="text1"/>
                <w:position w:val="0"/>
                <w:sz w:val="18"/>
                <w:szCs w:val="18"/>
              </w:rPr>
            </w:pPr>
          </w:p>
        </w:tc>
        <w:tc>
          <w:tcPr>
            <w:tcW w:w="867" w:type="dxa"/>
            <w:vAlign w:val="center"/>
          </w:tcPr>
          <w:p w14:paraId="48F24BDF" w14:textId="77777777" w:rsidR="00B046C1" w:rsidRPr="00145E43" w:rsidRDefault="00B046C1" w:rsidP="003F22BE">
            <w:pPr>
              <w:spacing w:line="240" w:lineRule="exact"/>
              <w:jc w:val="center"/>
              <w:rPr>
                <w:color w:val="000000" w:themeColor="text1"/>
                <w:position w:val="0"/>
                <w:sz w:val="18"/>
                <w:szCs w:val="18"/>
              </w:rPr>
            </w:pPr>
          </w:p>
        </w:tc>
        <w:tc>
          <w:tcPr>
            <w:tcW w:w="900" w:type="dxa"/>
            <w:shd w:val="clear" w:color="auto" w:fill="auto"/>
            <w:noWrap/>
            <w:vAlign w:val="center"/>
          </w:tcPr>
          <w:p w14:paraId="12557E9C" w14:textId="77777777" w:rsidR="00B046C1" w:rsidRPr="00145E43" w:rsidRDefault="00B046C1" w:rsidP="003F22BE">
            <w:pPr>
              <w:spacing w:line="240" w:lineRule="exact"/>
              <w:jc w:val="center"/>
              <w:rPr>
                <w:b/>
                <w:bCs/>
                <w:color w:val="000000" w:themeColor="text1"/>
                <w:position w:val="0"/>
                <w:sz w:val="18"/>
                <w:szCs w:val="18"/>
              </w:rPr>
            </w:pPr>
          </w:p>
        </w:tc>
        <w:tc>
          <w:tcPr>
            <w:tcW w:w="630" w:type="dxa"/>
            <w:shd w:val="clear" w:color="auto" w:fill="auto"/>
            <w:noWrap/>
            <w:vAlign w:val="center"/>
          </w:tcPr>
          <w:p w14:paraId="74E6DCEB" w14:textId="77777777" w:rsidR="00B046C1" w:rsidRPr="00145E43" w:rsidRDefault="00B046C1" w:rsidP="003F22BE">
            <w:pPr>
              <w:spacing w:line="240" w:lineRule="exact"/>
              <w:jc w:val="center"/>
              <w:rPr>
                <w:b/>
                <w:bCs/>
                <w:color w:val="000000" w:themeColor="text1"/>
                <w:position w:val="0"/>
                <w:sz w:val="18"/>
                <w:szCs w:val="18"/>
              </w:rPr>
            </w:pPr>
          </w:p>
        </w:tc>
        <w:tc>
          <w:tcPr>
            <w:tcW w:w="1463" w:type="dxa"/>
            <w:shd w:val="clear" w:color="auto" w:fill="auto"/>
            <w:noWrap/>
            <w:vAlign w:val="center"/>
          </w:tcPr>
          <w:p w14:paraId="57B610B1" w14:textId="77777777" w:rsidR="00B046C1" w:rsidRPr="00145E43" w:rsidRDefault="00B046C1" w:rsidP="003F22BE">
            <w:pPr>
              <w:spacing w:line="240" w:lineRule="exact"/>
              <w:jc w:val="center"/>
              <w:rPr>
                <w:b/>
                <w:bCs/>
                <w:color w:val="000000" w:themeColor="text1"/>
                <w:position w:val="0"/>
                <w:sz w:val="18"/>
                <w:szCs w:val="18"/>
              </w:rPr>
            </w:pPr>
          </w:p>
        </w:tc>
        <w:tc>
          <w:tcPr>
            <w:tcW w:w="1158" w:type="dxa"/>
            <w:shd w:val="clear" w:color="auto" w:fill="auto"/>
            <w:noWrap/>
            <w:vAlign w:val="center"/>
          </w:tcPr>
          <w:p w14:paraId="7EAB30BC" w14:textId="77777777" w:rsidR="00B046C1" w:rsidRPr="00145E43" w:rsidRDefault="00B046C1" w:rsidP="003F22BE">
            <w:pPr>
              <w:spacing w:line="240" w:lineRule="exact"/>
              <w:jc w:val="center"/>
              <w:rPr>
                <w:b/>
                <w:bCs/>
                <w:color w:val="000000" w:themeColor="text1"/>
                <w:position w:val="0"/>
                <w:sz w:val="18"/>
                <w:szCs w:val="18"/>
              </w:rPr>
            </w:pPr>
          </w:p>
        </w:tc>
        <w:tc>
          <w:tcPr>
            <w:tcW w:w="238" w:type="dxa"/>
            <w:vAlign w:val="center"/>
          </w:tcPr>
          <w:p w14:paraId="0879A5B8" w14:textId="77777777" w:rsidR="00B046C1" w:rsidRPr="00145E43" w:rsidRDefault="00B046C1" w:rsidP="003F22BE">
            <w:pPr>
              <w:pStyle w:val="a"/>
              <w:spacing w:line="240" w:lineRule="exact"/>
              <w:ind w:right="128"/>
              <w:jc w:val="center"/>
              <w:rPr>
                <w:rFonts w:cs="Times New Roman"/>
                <w:b/>
                <w:bCs/>
                <w:color w:val="000000" w:themeColor="text1"/>
                <w:sz w:val="18"/>
                <w:szCs w:val="18"/>
              </w:rPr>
            </w:pPr>
          </w:p>
        </w:tc>
        <w:tc>
          <w:tcPr>
            <w:tcW w:w="1134" w:type="dxa"/>
            <w:shd w:val="clear" w:color="auto" w:fill="auto"/>
            <w:noWrap/>
            <w:vAlign w:val="center"/>
          </w:tcPr>
          <w:p w14:paraId="3DD73C6A" w14:textId="77777777" w:rsidR="00B046C1" w:rsidRPr="00145E43" w:rsidRDefault="00B046C1" w:rsidP="003F22BE">
            <w:pPr>
              <w:spacing w:line="240" w:lineRule="exact"/>
              <w:jc w:val="center"/>
              <w:rPr>
                <w:b/>
                <w:bCs/>
                <w:color w:val="000000" w:themeColor="text1"/>
                <w:position w:val="0"/>
                <w:sz w:val="18"/>
                <w:szCs w:val="18"/>
                <w:cs/>
              </w:rPr>
            </w:pPr>
          </w:p>
        </w:tc>
      </w:tr>
      <w:tr w:rsidR="00EC7EC4" w:rsidRPr="00145E43" w14:paraId="2C25C72A" w14:textId="77777777" w:rsidTr="00945C9B">
        <w:trPr>
          <w:trHeight w:val="20"/>
        </w:trPr>
        <w:tc>
          <w:tcPr>
            <w:tcW w:w="2520" w:type="dxa"/>
            <w:shd w:val="clear" w:color="auto" w:fill="auto"/>
            <w:noWrap/>
            <w:vAlign w:val="center"/>
          </w:tcPr>
          <w:p w14:paraId="7288A6D2" w14:textId="284AFC92" w:rsidR="00EC7EC4" w:rsidRPr="00145E43" w:rsidRDefault="00EC7EC4" w:rsidP="00EC7EC4">
            <w:pPr>
              <w:spacing w:line="240" w:lineRule="exact"/>
              <w:ind w:right="-110" w:firstLine="70"/>
              <w:rPr>
                <w:color w:val="000000" w:themeColor="text1"/>
                <w:spacing w:val="-4"/>
                <w:position w:val="0"/>
                <w:sz w:val="18"/>
                <w:szCs w:val="18"/>
                <w:vertAlign w:val="superscript"/>
              </w:rPr>
            </w:pPr>
            <w:r w:rsidRPr="00145E43">
              <w:rPr>
                <w:color w:val="000000" w:themeColor="text1"/>
                <w:spacing w:val="-4"/>
                <w:position w:val="0"/>
                <w:sz w:val="18"/>
                <w:szCs w:val="18"/>
              </w:rPr>
              <w:t>Clover Power Public Co.,</w:t>
            </w:r>
            <w:r w:rsidRPr="00145E43">
              <w:rPr>
                <w:b/>
                <w:bCs/>
                <w:spacing w:val="-4"/>
                <w:sz w:val="18"/>
                <w:szCs w:val="18"/>
              </w:rPr>
              <w:t xml:space="preserve"> </w:t>
            </w:r>
            <w:r w:rsidRPr="00145E43">
              <w:rPr>
                <w:color w:val="000000" w:themeColor="text1"/>
                <w:spacing w:val="-4"/>
                <w:position w:val="0"/>
                <w:sz w:val="18"/>
                <w:szCs w:val="18"/>
              </w:rPr>
              <w:t>Ltd.</w:t>
            </w:r>
            <w:r w:rsidRPr="00145E43">
              <w:rPr>
                <w:color w:val="000000" w:themeColor="text1"/>
                <w:spacing w:val="-2"/>
                <w:position w:val="0"/>
                <w:sz w:val="18"/>
                <w:szCs w:val="18"/>
              </w:rPr>
              <w:t xml:space="preserve"> </w:t>
            </w:r>
            <w:r w:rsidRPr="00145E43">
              <w:rPr>
                <w:color w:val="000000" w:themeColor="text1"/>
                <w:spacing w:val="-2"/>
                <w:position w:val="0"/>
                <w:sz w:val="18"/>
                <w:szCs w:val="18"/>
                <w:vertAlign w:val="superscript"/>
              </w:rPr>
              <w:t>(1)</w:t>
            </w:r>
          </w:p>
        </w:tc>
        <w:tc>
          <w:tcPr>
            <w:tcW w:w="867" w:type="dxa"/>
            <w:vAlign w:val="center"/>
          </w:tcPr>
          <w:p w14:paraId="7F74ADFC"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Saving</w:t>
            </w:r>
          </w:p>
        </w:tc>
        <w:tc>
          <w:tcPr>
            <w:tcW w:w="900" w:type="dxa"/>
            <w:shd w:val="clear" w:color="auto" w:fill="auto"/>
            <w:noWrap/>
            <w:vAlign w:val="center"/>
          </w:tcPr>
          <w:p w14:paraId="3A43ABBC" w14:textId="0CFA8E87"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z w:val="18"/>
                <w:szCs w:val="18"/>
              </w:rPr>
              <w:t>0.125</w:t>
            </w:r>
          </w:p>
        </w:tc>
        <w:tc>
          <w:tcPr>
            <w:tcW w:w="630" w:type="dxa"/>
            <w:shd w:val="clear" w:color="auto" w:fill="auto"/>
            <w:noWrap/>
            <w:vAlign w:val="center"/>
          </w:tcPr>
          <w:p w14:paraId="512029A2" w14:textId="60154C32"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0.125</w:t>
            </w:r>
          </w:p>
        </w:tc>
        <w:tc>
          <w:tcPr>
            <w:tcW w:w="1463" w:type="dxa"/>
            <w:shd w:val="clear" w:color="auto" w:fill="auto"/>
            <w:noWrap/>
            <w:vAlign w:val="center"/>
          </w:tcPr>
          <w:p w14:paraId="59E9F9A0" w14:textId="77777777" w:rsidR="00EC7EC4" w:rsidRPr="00145E43" w:rsidRDefault="00EC7EC4" w:rsidP="00EC7EC4">
            <w:pPr>
              <w:spacing w:line="240" w:lineRule="exact"/>
              <w:jc w:val="center"/>
              <w:rPr>
                <w:b/>
                <w:bCs/>
                <w:color w:val="000000" w:themeColor="text1"/>
                <w:position w:val="0"/>
                <w:sz w:val="18"/>
                <w:szCs w:val="18"/>
              </w:rPr>
            </w:pPr>
            <w:r w:rsidRPr="00145E43">
              <w:rPr>
                <w:color w:val="000000" w:themeColor="text1"/>
                <w:position w:val="0"/>
                <w:sz w:val="18"/>
                <w:szCs w:val="18"/>
              </w:rPr>
              <w:t>Credit facilities</w:t>
            </w:r>
          </w:p>
        </w:tc>
        <w:tc>
          <w:tcPr>
            <w:tcW w:w="1158" w:type="dxa"/>
            <w:shd w:val="clear" w:color="auto" w:fill="auto"/>
            <w:noWrap/>
            <w:vAlign w:val="center"/>
          </w:tcPr>
          <w:p w14:paraId="001A5DCC" w14:textId="5D3268DB"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27,600,000</w:t>
            </w:r>
          </w:p>
        </w:tc>
        <w:tc>
          <w:tcPr>
            <w:tcW w:w="238" w:type="dxa"/>
            <w:vAlign w:val="center"/>
          </w:tcPr>
          <w:p w14:paraId="0E8D1974" w14:textId="77777777" w:rsidR="00EC7EC4" w:rsidRPr="00145E43" w:rsidRDefault="00EC7EC4" w:rsidP="00EC7EC4">
            <w:pPr>
              <w:pStyle w:val="a"/>
              <w:spacing w:line="240" w:lineRule="exact"/>
              <w:ind w:right="128"/>
              <w:jc w:val="center"/>
              <w:rPr>
                <w:rFonts w:cs="Times New Roman"/>
                <w:b/>
                <w:bCs/>
                <w:color w:val="000000" w:themeColor="text1"/>
                <w:sz w:val="18"/>
                <w:szCs w:val="18"/>
              </w:rPr>
            </w:pPr>
          </w:p>
        </w:tc>
        <w:tc>
          <w:tcPr>
            <w:tcW w:w="1134" w:type="dxa"/>
            <w:shd w:val="clear" w:color="auto" w:fill="auto"/>
            <w:noWrap/>
            <w:vAlign w:val="center"/>
          </w:tcPr>
          <w:p w14:paraId="56162F6A" w14:textId="71ED8634" w:rsidR="00EC7EC4" w:rsidRPr="00145E43" w:rsidRDefault="00EC7EC4" w:rsidP="00945C9B">
            <w:pPr>
              <w:pStyle w:val="a"/>
              <w:tabs>
                <w:tab w:val="decimal" w:pos="949"/>
              </w:tabs>
              <w:spacing w:line="240" w:lineRule="exact"/>
              <w:ind w:left="-22" w:right="0"/>
              <w:jc w:val="center"/>
              <w:rPr>
                <w:rFonts w:cs="Times New Roman"/>
                <w:b/>
                <w:bCs/>
                <w:color w:val="000000" w:themeColor="text1"/>
                <w:sz w:val="18"/>
                <w:szCs w:val="18"/>
                <w:cs/>
              </w:rPr>
            </w:pPr>
            <w:r w:rsidRPr="00145E43">
              <w:rPr>
                <w:rFonts w:cs="Times New Roman"/>
                <w:color w:val="000000" w:themeColor="text1"/>
                <w:sz w:val="18"/>
                <w:szCs w:val="18"/>
              </w:rPr>
              <w:t>17,193,148</w:t>
            </w:r>
          </w:p>
        </w:tc>
      </w:tr>
      <w:tr w:rsidR="00EC7EC4" w:rsidRPr="00145E43" w14:paraId="04CEA1A6" w14:textId="77777777" w:rsidTr="00945C9B">
        <w:trPr>
          <w:trHeight w:val="20"/>
        </w:trPr>
        <w:tc>
          <w:tcPr>
            <w:tcW w:w="2520" w:type="dxa"/>
            <w:shd w:val="clear" w:color="auto" w:fill="auto"/>
            <w:noWrap/>
            <w:vAlign w:val="center"/>
          </w:tcPr>
          <w:p w14:paraId="40565127" w14:textId="77777777" w:rsidR="00EC7EC4" w:rsidRPr="00145E43" w:rsidRDefault="00EC7EC4" w:rsidP="00EC7EC4">
            <w:pPr>
              <w:spacing w:line="240" w:lineRule="exact"/>
              <w:ind w:firstLine="70"/>
              <w:rPr>
                <w:color w:val="000000" w:themeColor="text1"/>
                <w:spacing w:val="-4"/>
                <w:position w:val="0"/>
                <w:sz w:val="18"/>
                <w:szCs w:val="18"/>
              </w:rPr>
            </w:pPr>
          </w:p>
        </w:tc>
        <w:tc>
          <w:tcPr>
            <w:tcW w:w="867" w:type="dxa"/>
            <w:vAlign w:val="center"/>
          </w:tcPr>
          <w:p w14:paraId="4A74162A"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628330A8" w14:textId="77777777" w:rsidR="00EC7EC4" w:rsidRPr="00145E43" w:rsidRDefault="00EC7EC4" w:rsidP="00EC7EC4">
            <w:pPr>
              <w:pStyle w:val="a"/>
              <w:spacing w:line="240" w:lineRule="exact"/>
              <w:ind w:left="-22" w:right="0"/>
              <w:jc w:val="center"/>
              <w:rPr>
                <w:rFonts w:cs="Times New Roman"/>
                <w:color w:val="000000" w:themeColor="text1"/>
                <w:spacing w:val="-2"/>
                <w:sz w:val="18"/>
                <w:szCs w:val="18"/>
              </w:rPr>
            </w:pPr>
          </w:p>
        </w:tc>
        <w:tc>
          <w:tcPr>
            <w:tcW w:w="630" w:type="dxa"/>
            <w:shd w:val="clear" w:color="auto" w:fill="auto"/>
            <w:noWrap/>
            <w:vAlign w:val="center"/>
          </w:tcPr>
          <w:p w14:paraId="5DEE9058" w14:textId="77777777"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24246EB7" w14:textId="77777777" w:rsidR="00EC7EC4" w:rsidRPr="00145E43" w:rsidRDefault="00EC7EC4" w:rsidP="00EC7EC4">
            <w:pPr>
              <w:spacing w:line="240" w:lineRule="exact"/>
              <w:jc w:val="center"/>
              <w:rPr>
                <w:color w:val="000000" w:themeColor="text1"/>
                <w:position w:val="0"/>
                <w:sz w:val="18"/>
                <w:szCs w:val="18"/>
                <w:cs/>
              </w:rPr>
            </w:pPr>
            <w:r w:rsidRPr="00145E43">
              <w:rPr>
                <w:color w:val="000000" w:themeColor="text1"/>
                <w:position w:val="0"/>
                <w:sz w:val="18"/>
                <w:szCs w:val="18"/>
              </w:rPr>
              <w:t xml:space="preserve">from a financial </w:t>
            </w:r>
          </w:p>
        </w:tc>
        <w:tc>
          <w:tcPr>
            <w:tcW w:w="1158" w:type="dxa"/>
            <w:shd w:val="clear" w:color="auto" w:fill="auto"/>
            <w:noWrap/>
            <w:vAlign w:val="center"/>
          </w:tcPr>
          <w:p w14:paraId="24B827CB"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47DB4AE5" w14:textId="77777777" w:rsidR="00EC7EC4" w:rsidRPr="00145E43" w:rsidRDefault="00EC7EC4" w:rsidP="00EC7EC4">
            <w:pPr>
              <w:pStyle w:val="a"/>
              <w:spacing w:line="240" w:lineRule="exact"/>
              <w:ind w:right="128"/>
              <w:jc w:val="center"/>
              <w:rPr>
                <w:rFonts w:cs="Times New Roman"/>
                <w:b/>
                <w:bCs/>
                <w:color w:val="000000" w:themeColor="text1"/>
                <w:sz w:val="18"/>
                <w:szCs w:val="18"/>
              </w:rPr>
            </w:pPr>
          </w:p>
        </w:tc>
        <w:tc>
          <w:tcPr>
            <w:tcW w:w="1134" w:type="dxa"/>
            <w:shd w:val="clear" w:color="auto" w:fill="auto"/>
            <w:noWrap/>
            <w:vAlign w:val="center"/>
          </w:tcPr>
          <w:p w14:paraId="42D51D37"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51DD975A" w14:textId="77777777" w:rsidTr="00945C9B">
        <w:trPr>
          <w:trHeight w:val="20"/>
        </w:trPr>
        <w:tc>
          <w:tcPr>
            <w:tcW w:w="2520" w:type="dxa"/>
            <w:shd w:val="clear" w:color="auto" w:fill="auto"/>
            <w:noWrap/>
            <w:vAlign w:val="center"/>
          </w:tcPr>
          <w:p w14:paraId="061C088B" w14:textId="77777777" w:rsidR="00EC7EC4" w:rsidRPr="00145E43" w:rsidRDefault="00EC7EC4" w:rsidP="00EC7EC4">
            <w:pPr>
              <w:spacing w:line="240" w:lineRule="exact"/>
              <w:ind w:firstLine="70"/>
              <w:rPr>
                <w:color w:val="000000" w:themeColor="text1"/>
                <w:spacing w:val="-4"/>
                <w:position w:val="0"/>
                <w:sz w:val="18"/>
                <w:szCs w:val="18"/>
              </w:rPr>
            </w:pPr>
          </w:p>
        </w:tc>
        <w:tc>
          <w:tcPr>
            <w:tcW w:w="867" w:type="dxa"/>
            <w:vAlign w:val="center"/>
          </w:tcPr>
          <w:p w14:paraId="7C80688D"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6537E1EE" w14:textId="77777777" w:rsidR="00EC7EC4" w:rsidRPr="00145E43" w:rsidRDefault="00EC7EC4" w:rsidP="00EC7EC4">
            <w:pPr>
              <w:pStyle w:val="a"/>
              <w:spacing w:line="240" w:lineRule="exact"/>
              <w:ind w:left="-22" w:right="0"/>
              <w:jc w:val="center"/>
              <w:rPr>
                <w:rFonts w:cs="Times New Roman"/>
                <w:color w:val="000000" w:themeColor="text1"/>
                <w:spacing w:val="-2"/>
                <w:sz w:val="18"/>
                <w:szCs w:val="18"/>
              </w:rPr>
            </w:pPr>
          </w:p>
        </w:tc>
        <w:tc>
          <w:tcPr>
            <w:tcW w:w="630" w:type="dxa"/>
            <w:shd w:val="clear" w:color="auto" w:fill="auto"/>
            <w:noWrap/>
            <w:vAlign w:val="center"/>
          </w:tcPr>
          <w:p w14:paraId="2BE35947" w14:textId="77777777"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4BE4CF43"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institution</w:t>
            </w:r>
          </w:p>
        </w:tc>
        <w:tc>
          <w:tcPr>
            <w:tcW w:w="1158" w:type="dxa"/>
            <w:shd w:val="clear" w:color="auto" w:fill="auto"/>
            <w:noWrap/>
            <w:vAlign w:val="center"/>
          </w:tcPr>
          <w:p w14:paraId="23F00858" w14:textId="1F2D51E2"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4A7CEAFD" w14:textId="77777777" w:rsidR="00EC7EC4" w:rsidRPr="00145E43" w:rsidRDefault="00EC7EC4" w:rsidP="00EC7EC4">
            <w:pPr>
              <w:pStyle w:val="a"/>
              <w:spacing w:line="240" w:lineRule="exact"/>
              <w:ind w:right="128"/>
              <w:jc w:val="center"/>
              <w:rPr>
                <w:rFonts w:cs="Times New Roman"/>
                <w:b/>
                <w:bCs/>
                <w:color w:val="000000" w:themeColor="text1"/>
                <w:sz w:val="18"/>
                <w:szCs w:val="18"/>
              </w:rPr>
            </w:pPr>
          </w:p>
        </w:tc>
        <w:tc>
          <w:tcPr>
            <w:tcW w:w="1134" w:type="dxa"/>
            <w:shd w:val="clear" w:color="auto" w:fill="auto"/>
            <w:noWrap/>
            <w:vAlign w:val="center"/>
          </w:tcPr>
          <w:p w14:paraId="354FCFA4" w14:textId="512BFA4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538A8B65" w14:textId="77777777" w:rsidTr="00945C9B">
        <w:trPr>
          <w:trHeight w:val="20"/>
        </w:trPr>
        <w:tc>
          <w:tcPr>
            <w:tcW w:w="2520" w:type="dxa"/>
            <w:shd w:val="clear" w:color="auto" w:fill="auto"/>
            <w:noWrap/>
            <w:vAlign w:val="center"/>
            <w:hideMark/>
          </w:tcPr>
          <w:p w14:paraId="3D042A31" w14:textId="31EEE469" w:rsidR="00EC7EC4" w:rsidRPr="00145E43" w:rsidRDefault="00EC7EC4" w:rsidP="00EC7EC4">
            <w:pPr>
              <w:spacing w:line="240" w:lineRule="exact"/>
              <w:ind w:firstLine="74"/>
              <w:rPr>
                <w:color w:val="000000" w:themeColor="text1"/>
                <w:spacing w:val="-2"/>
                <w:position w:val="0"/>
                <w:sz w:val="18"/>
                <w:szCs w:val="18"/>
                <w:vertAlign w:val="superscript"/>
              </w:rPr>
            </w:pPr>
            <w:r w:rsidRPr="00145E43">
              <w:rPr>
                <w:color w:val="000000" w:themeColor="text1"/>
                <w:spacing w:val="-2"/>
                <w:position w:val="0"/>
                <w:sz w:val="18"/>
                <w:szCs w:val="18"/>
              </w:rPr>
              <w:t>SBANG Corporation</w:t>
            </w:r>
            <w:r w:rsidRPr="00145E43">
              <w:rPr>
                <w:color w:val="000000" w:themeColor="text1"/>
                <w:spacing w:val="-2"/>
                <w:position w:val="0"/>
                <w:sz w:val="18"/>
                <w:szCs w:val="18"/>
                <w:cs/>
              </w:rPr>
              <w:t xml:space="preserve"> </w:t>
            </w:r>
            <w:r w:rsidRPr="00145E43">
              <w:rPr>
                <w:color w:val="000000" w:themeColor="text1"/>
                <w:spacing w:val="-2"/>
                <w:position w:val="0"/>
                <w:sz w:val="18"/>
                <w:szCs w:val="18"/>
              </w:rPr>
              <w:t>Ltd.</w:t>
            </w:r>
          </w:p>
        </w:tc>
        <w:tc>
          <w:tcPr>
            <w:tcW w:w="867" w:type="dxa"/>
            <w:shd w:val="clear" w:color="auto" w:fill="auto"/>
            <w:vAlign w:val="center"/>
          </w:tcPr>
          <w:p w14:paraId="63D3731D"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Saving</w:t>
            </w:r>
          </w:p>
        </w:tc>
        <w:tc>
          <w:tcPr>
            <w:tcW w:w="900" w:type="dxa"/>
            <w:shd w:val="clear" w:color="auto" w:fill="auto"/>
            <w:noWrap/>
            <w:vAlign w:val="center"/>
          </w:tcPr>
          <w:p w14:paraId="41F40D28" w14:textId="12E0EB9A"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z w:val="18"/>
                <w:szCs w:val="18"/>
              </w:rPr>
              <w:t>-</w:t>
            </w:r>
          </w:p>
        </w:tc>
        <w:tc>
          <w:tcPr>
            <w:tcW w:w="630" w:type="dxa"/>
            <w:noWrap/>
            <w:vAlign w:val="center"/>
            <w:hideMark/>
          </w:tcPr>
          <w:p w14:paraId="4AA98768" w14:textId="5815B0D7"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0.125</w:t>
            </w:r>
          </w:p>
        </w:tc>
        <w:tc>
          <w:tcPr>
            <w:tcW w:w="1463" w:type="dxa"/>
            <w:shd w:val="clear" w:color="auto" w:fill="auto"/>
            <w:noWrap/>
            <w:vAlign w:val="center"/>
            <w:hideMark/>
          </w:tcPr>
          <w:p w14:paraId="64BC6C62" w14:textId="69550731"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spacing w:val="-2"/>
                <w:position w:val="0"/>
                <w:sz w:val="18"/>
                <w:szCs w:val="18"/>
              </w:rPr>
              <w:t>Overdrafts</w:t>
            </w:r>
          </w:p>
        </w:tc>
        <w:tc>
          <w:tcPr>
            <w:tcW w:w="1158" w:type="dxa"/>
            <w:shd w:val="clear" w:color="auto" w:fill="auto"/>
            <w:noWrap/>
            <w:vAlign w:val="center"/>
          </w:tcPr>
          <w:p w14:paraId="2B96D002" w14:textId="0B995E15" w:rsidR="00EC7EC4" w:rsidRPr="00145E43" w:rsidRDefault="00EC7EC4" w:rsidP="00EC7EC4">
            <w:pPr>
              <w:pStyle w:val="a"/>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w:t>
            </w:r>
          </w:p>
        </w:tc>
        <w:tc>
          <w:tcPr>
            <w:tcW w:w="238" w:type="dxa"/>
            <w:vAlign w:val="center"/>
          </w:tcPr>
          <w:p w14:paraId="53B69F7D"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2011522F" w14:textId="5088571E"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5,792,914</w:t>
            </w:r>
          </w:p>
        </w:tc>
      </w:tr>
      <w:tr w:rsidR="00EC7EC4" w:rsidRPr="00145E43" w14:paraId="10A6D713" w14:textId="77777777" w:rsidTr="00945C9B">
        <w:trPr>
          <w:trHeight w:val="20"/>
        </w:trPr>
        <w:tc>
          <w:tcPr>
            <w:tcW w:w="2520" w:type="dxa"/>
            <w:shd w:val="clear" w:color="auto" w:fill="auto"/>
            <w:noWrap/>
            <w:vAlign w:val="center"/>
          </w:tcPr>
          <w:p w14:paraId="20C53B97" w14:textId="0CF5A98E" w:rsidR="00EC7EC4" w:rsidRPr="00145E43" w:rsidRDefault="00EC7EC4" w:rsidP="00EC7EC4">
            <w:pPr>
              <w:spacing w:line="240" w:lineRule="exact"/>
              <w:ind w:firstLine="74"/>
              <w:rPr>
                <w:color w:val="000000" w:themeColor="text1"/>
                <w:spacing w:val="-2"/>
                <w:position w:val="0"/>
                <w:sz w:val="18"/>
                <w:szCs w:val="18"/>
                <w:vertAlign w:val="superscript"/>
              </w:rPr>
            </w:pPr>
            <w:r w:rsidRPr="00145E43">
              <w:rPr>
                <w:color w:val="000000" w:themeColor="text1"/>
                <w:spacing w:val="-2"/>
                <w:position w:val="0"/>
                <w:sz w:val="18"/>
                <w:szCs w:val="18"/>
              </w:rPr>
              <w:t>SBANG Corporation</w:t>
            </w:r>
            <w:r w:rsidRPr="00145E43">
              <w:rPr>
                <w:color w:val="000000" w:themeColor="text1"/>
                <w:spacing w:val="-2"/>
                <w:position w:val="0"/>
                <w:sz w:val="18"/>
                <w:szCs w:val="18"/>
                <w:cs/>
              </w:rPr>
              <w:t xml:space="preserve"> </w:t>
            </w:r>
            <w:proofErr w:type="gramStart"/>
            <w:r w:rsidRPr="00145E43">
              <w:rPr>
                <w:color w:val="000000" w:themeColor="text1"/>
                <w:spacing w:val="-2"/>
                <w:position w:val="0"/>
                <w:sz w:val="18"/>
                <w:szCs w:val="18"/>
              </w:rPr>
              <w:t>Ltd.</w:t>
            </w:r>
            <w:r w:rsidRPr="00145E43">
              <w:rPr>
                <w:color w:val="000000" w:themeColor="text1"/>
                <w:spacing w:val="-2"/>
                <w:position w:val="0"/>
                <w:sz w:val="18"/>
                <w:szCs w:val="18"/>
                <w:vertAlign w:val="superscript"/>
              </w:rPr>
              <w:t>(</w:t>
            </w:r>
            <w:proofErr w:type="gramEnd"/>
            <w:r w:rsidRPr="00145E43">
              <w:rPr>
                <w:color w:val="000000" w:themeColor="text1"/>
                <w:spacing w:val="-2"/>
                <w:position w:val="0"/>
                <w:sz w:val="18"/>
                <w:szCs w:val="18"/>
                <w:vertAlign w:val="superscript"/>
              </w:rPr>
              <w:t>2)</w:t>
            </w:r>
          </w:p>
        </w:tc>
        <w:tc>
          <w:tcPr>
            <w:tcW w:w="867" w:type="dxa"/>
            <w:shd w:val="clear" w:color="auto" w:fill="auto"/>
            <w:vAlign w:val="center"/>
          </w:tcPr>
          <w:p w14:paraId="498BCC79" w14:textId="73F9A97F"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Fixed</w:t>
            </w:r>
          </w:p>
        </w:tc>
        <w:tc>
          <w:tcPr>
            <w:tcW w:w="900" w:type="dxa"/>
            <w:shd w:val="clear" w:color="auto" w:fill="auto"/>
            <w:noWrap/>
            <w:vAlign w:val="center"/>
          </w:tcPr>
          <w:p w14:paraId="133015C7" w14:textId="02A416BE"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z w:val="18"/>
                <w:szCs w:val="18"/>
              </w:rPr>
              <w:t>0.550</w:t>
            </w:r>
          </w:p>
        </w:tc>
        <w:tc>
          <w:tcPr>
            <w:tcW w:w="630" w:type="dxa"/>
            <w:noWrap/>
            <w:vAlign w:val="center"/>
          </w:tcPr>
          <w:p w14:paraId="36C02246" w14:textId="1DD52A41" w:rsidR="00EC7EC4" w:rsidRPr="00145E43" w:rsidRDefault="00EC7EC4" w:rsidP="00EC7EC4">
            <w:pPr>
              <w:pStyle w:val="a"/>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w:t>
            </w:r>
          </w:p>
        </w:tc>
        <w:tc>
          <w:tcPr>
            <w:tcW w:w="1463" w:type="dxa"/>
            <w:shd w:val="clear" w:color="auto" w:fill="auto"/>
            <w:noWrap/>
            <w:vAlign w:val="center"/>
          </w:tcPr>
          <w:p w14:paraId="03EFAD00" w14:textId="6DBA4F14"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position w:val="0"/>
                <w:sz w:val="18"/>
                <w:szCs w:val="18"/>
              </w:rPr>
              <w:t>Credit facilities</w:t>
            </w:r>
          </w:p>
        </w:tc>
        <w:tc>
          <w:tcPr>
            <w:tcW w:w="1158" w:type="dxa"/>
            <w:shd w:val="clear" w:color="auto" w:fill="auto"/>
            <w:noWrap/>
            <w:vAlign w:val="center"/>
          </w:tcPr>
          <w:p w14:paraId="1CCC9D1D" w14:textId="0254F4A5"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26,001,000</w:t>
            </w:r>
          </w:p>
        </w:tc>
        <w:tc>
          <w:tcPr>
            <w:tcW w:w="238" w:type="dxa"/>
            <w:vAlign w:val="center"/>
          </w:tcPr>
          <w:p w14:paraId="70B41947"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483ABE64" w14:textId="103A176A" w:rsidR="00EC7EC4" w:rsidRPr="00145E43" w:rsidRDefault="00EC7EC4" w:rsidP="00EC7EC4">
            <w:pPr>
              <w:pStyle w:val="a"/>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w:t>
            </w:r>
          </w:p>
        </w:tc>
      </w:tr>
      <w:tr w:rsidR="00EC7EC4" w:rsidRPr="00145E43" w14:paraId="732B36A0" w14:textId="77777777" w:rsidTr="00945C9B">
        <w:trPr>
          <w:trHeight w:val="20"/>
        </w:trPr>
        <w:tc>
          <w:tcPr>
            <w:tcW w:w="2520" w:type="dxa"/>
            <w:shd w:val="clear" w:color="auto" w:fill="auto"/>
            <w:noWrap/>
            <w:vAlign w:val="center"/>
          </w:tcPr>
          <w:p w14:paraId="11C61CE8" w14:textId="77777777" w:rsidR="00EC7EC4" w:rsidRPr="00145E43" w:rsidRDefault="00EC7EC4" w:rsidP="00EC7EC4">
            <w:pPr>
              <w:spacing w:line="240" w:lineRule="exact"/>
              <w:ind w:firstLine="74"/>
              <w:rPr>
                <w:color w:val="000000" w:themeColor="text1"/>
                <w:spacing w:val="-2"/>
                <w:position w:val="0"/>
                <w:sz w:val="18"/>
                <w:szCs w:val="18"/>
              </w:rPr>
            </w:pPr>
          </w:p>
        </w:tc>
        <w:tc>
          <w:tcPr>
            <w:tcW w:w="867" w:type="dxa"/>
            <w:shd w:val="clear" w:color="auto" w:fill="auto"/>
            <w:vAlign w:val="center"/>
          </w:tcPr>
          <w:p w14:paraId="784FA182"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21F3DF08" w14:textId="77777777" w:rsidR="00EC7EC4" w:rsidRPr="00145E43" w:rsidRDefault="00EC7EC4" w:rsidP="00EC7EC4">
            <w:pPr>
              <w:pStyle w:val="a"/>
              <w:spacing w:line="240" w:lineRule="exact"/>
              <w:ind w:left="-22" w:right="0"/>
              <w:jc w:val="center"/>
              <w:rPr>
                <w:rFonts w:cs="Times New Roman"/>
                <w:color w:val="000000" w:themeColor="text1"/>
                <w:spacing w:val="-2"/>
                <w:sz w:val="18"/>
                <w:szCs w:val="18"/>
              </w:rPr>
            </w:pPr>
          </w:p>
        </w:tc>
        <w:tc>
          <w:tcPr>
            <w:tcW w:w="630" w:type="dxa"/>
            <w:noWrap/>
            <w:vAlign w:val="center"/>
          </w:tcPr>
          <w:p w14:paraId="23BFF17A" w14:textId="77777777"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159F984F" w14:textId="1F78B6BE"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position w:val="0"/>
                <w:sz w:val="18"/>
                <w:szCs w:val="18"/>
              </w:rPr>
              <w:t>from a financial</w:t>
            </w:r>
          </w:p>
        </w:tc>
        <w:tc>
          <w:tcPr>
            <w:tcW w:w="1158" w:type="dxa"/>
            <w:shd w:val="clear" w:color="auto" w:fill="auto"/>
            <w:noWrap/>
            <w:vAlign w:val="center"/>
          </w:tcPr>
          <w:p w14:paraId="26A2D103"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4F39306A"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6003218E"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4EA51CA2" w14:textId="77777777" w:rsidTr="00945C9B">
        <w:trPr>
          <w:trHeight w:val="20"/>
        </w:trPr>
        <w:tc>
          <w:tcPr>
            <w:tcW w:w="2520" w:type="dxa"/>
            <w:shd w:val="clear" w:color="auto" w:fill="auto"/>
            <w:noWrap/>
            <w:vAlign w:val="center"/>
          </w:tcPr>
          <w:p w14:paraId="4457FC8E" w14:textId="77777777" w:rsidR="00EC7EC4" w:rsidRPr="00145E43" w:rsidRDefault="00EC7EC4" w:rsidP="00EC7EC4">
            <w:pPr>
              <w:spacing w:line="240" w:lineRule="exact"/>
              <w:ind w:firstLine="74"/>
              <w:rPr>
                <w:color w:val="000000" w:themeColor="text1"/>
                <w:spacing w:val="-2"/>
                <w:position w:val="0"/>
                <w:sz w:val="18"/>
                <w:szCs w:val="18"/>
              </w:rPr>
            </w:pPr>
          </w:p>
        </w:tc>
        <w:tc>
          <w:tcPr>
            <w:tcW w:w="867" w:type="dxa"/>
            <w:shd w:val="clear" w:color="auto" w:fill="auto"/>
            <w:vAlign w:val="center"/>
          </w:tcPr>
          <w:p w14:paraId="7E80A34E"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2805F1BB" w14:textId="16519B3E" w:rsidR="00EC7EC4" w:rsidRPr="00145E43" w:rsidRDefault="00EC7EC4" w:rsidP="00EC7EC4">
            <w:pPr>
              <w:pStyle w:val="a"/>
              <w:spacing w:line="240" w:lineRule="exact"/>
              <w:ind w:left="-22" w:right="0"/>
              <w:jc w:val="center"/>
              <w:rPr>
                <w:rFonts w:cs="Times New Roman"/>
                <w:color w:val="000000" w:themeColor="text1"/>
                <w:spacing w:val="-2"/>
                <w:sz w:val="18"/>
                <w:szCs w:val="18"/>
              </w:rPr>
            </w:pPr>
          </w:p>
        </w:tc>
        <w:tc>
          <w:tcPr>
            <w:tcW w:w="630" w:type="dxa"/>
            <w:noWrap/>
            <w:vAlign w:val="center"/>
          </w:tcPr>
          <w:p w14:paraId="0717594C" w14:textId="77777777"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p>
        </w:tc>
        <w:tc>
          <w:tcPr>
            <w:tcW w:w="1463" w:type="dxa"/>
            <w:shd w:val="clear" w:color="auto" w:fill="auto"/>
            <w:noWrap/>
            <w:vAlign w:val="center"/>
          </w:tcPr>
          <w:p w14:paraId="25C95B3A" w14:textId="7ADF77C4" w:rsidR="00EC7EC4" w:rsidRPr="00145E43" w:rsidRDefault="00EC7EC4" w:rsidP="00EC7EC4">
            <w:pPr>
              <w:spacing w:line="240" w:lineRule="exact"/>
              <w:ind w:firstLine="74"/>
              <w:jc w:val="center"/>
              <w:rPr>
                <w:color w:val="000000" w:themeColor="text1"/>
                <w:spacing w:val="-2"/>
                <w:position w:val="0"/>
                <w:sz w:val="18"/>
                <w:szCs w:val="18"/>
              </w:rPr>
            </w:pPr>
            <w:r w:rsidRPr="00145E43">
              <w:rPr>
                <w:color w:val="000000" w:themeColor="text1"/>
                <w:position w:val="0"/>
                <w:sz w:val="18"/>
                <w:szCs w:val="18"/>
              </w:rPr>
              <w:t>institution</w:t>
            </w:r>
          </w:p>
        </w:tc>
        <w:tc>
          <w:tcPr>
            <w:tcW w:w="1158" w:type="dxa"/>
            <w:shd w:val="clear" w:color="auto" w:fill="auto"/>
            <w:noWrap/>
            <w:vAlign w:val="center"/>
          </w:tcPr>
          <w:p w14:paraId="38BD96C3" w14:textId="7E1E6723"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5C4D96BF"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279D0A69" w14:textId="1FA0FD34" w:rsidR="00EC7EC4" w:rsidRPr="00145E43" w:rsidRDefault="00EC7EC4" w:rsidP="00EC7EC4">
            <w:pPr>
              <w:pStyle w:val="a"/>
              <w:spacing w:line="240" w:lineRule="exact"/>
              <w:ind w:left="-22" w:right="0"/>
              <w:jc w:val="center"/>
              <w:rPr>
                <w:rFonts w:cs="Times New Roman"/>
                <w:color w:val="000000" w:themeColor="text1"/>
                <w:sz w:val="18"/>
                <w:szCs w:val="18"/>
              </w:rPr>
            </w:pPr>
          </w:p>
        </w:tc>
      </w:tr>
      <w:tr w:rsidR="00EC7EC4" w:rsidRPr="00145E43" w14:paraId="67604F4E" w14:textId="77777777" w:rsidTr="00945C9B">
        <w:trPr>
          <w:trHeight w:val="20"/>
        </w:trPr>
        <w:tc>
          <w:tcPr>
            <w:tcW w:w="2520" w:type="dxa"/>
            <w:shd w:val="clear" w:color="auto" w:fill="auto"/>
            <w:noWrap/>
            <w:vAlign w:val="center"/>
            <w:hideMark/>
          </w:tcPr>
          <w:p w14:paraId="05DB22CB" w14:textId="77777777"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spacing w:val="-2"/>
                <w:position w:val="0"/>
                <w:sz w:val="18"/>
                <w:szCs w:val="18"/>
              </w:rPr>
              <w:t>SBANG Engineering Ltd.</w:t>
            </w:r>
          </w:p>
        </w:tc>
        <w:tc>
          <w:tcPr>
            <w:tcW w:w="867" w:type="dxa"/>
            <w:shd w:val="clear" w:color="auto" w:fill="auto"/>
            <w:vAlign w:val="center"/>
          </w:tcPr>
          <w:p w14:paraId="42D26D4F"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Fixed</w:t>
            </w:r>
          </w:p>
        </w:tc>
        <w:tc>
          <w:tcPr>
            <w:tcW w:w="900" w:type="dxa"/>
            <w:shd w:val="clear" w:color="auto" w:fill="auto"/>
            <w:noWrap/>
            <w:vAlign w:val="center"/>
          </w:tcPr>
          <w:p w14:paraId="1DB845F2" w14:textId="7A88A3D3"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z w:val="18"/>
                <w:szCs w:val="18"/>
              </w:rPr>
              <w:t>0.200</w:t>
            </w:r>
          </w:p>
        </w:tc>
        <w:tc>
          <w:tcPr>
            <w:tcW w:w="630" w:type="dxa"/>
            <w:noWrap/>
            <w:vAlign w:val="center"/>
            <w:hideMark/>
          </w:tcPr>
          <w:p w14:paraId="41600B03" w14:textId="27AE6B58"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0.200</w:t>
            </w:r>
          </w:p>
        </w:tc>
        <w:tc>
          <w:tcPr>
            <w:tcW w:w="1463" w:type="dxa"/>
            <w:shd w:val="clear" w:color="auto" w:fill="auto"/>
            <w:noWrap/>
            <w:vAlign w:val="center"/>
            <w:hideMark/>
          </w:tcPr>
          <w:p w14:paraId="1C93517A" w14:textId="2CF554D9"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spacing w:val="-2"/>
                <w:position w:val="0"/>
                <w:sz w:val="18"/>
                <w:szCs w:val="18"/>
              </w:rPr>
              <w:t>Overdrafts</w:t>
            </w:r>
          </w:p>
        </w:tc>
        <w:tc>
          <w:tcPr>
            <w:tcW w:w="1158" w:type="dxa"/>
            <w:shd w:val="clear" w:color="auto" w:fill="auto"/>
            <w:noWrap/>
            <w:vAlign w:val="center"/>
          </w:tcPr>
          <w:p w14:paraId="5AA97190" w14:textId="41856F11"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11,054</w:t>
            </w:r>
          </w:p>
        </w:tc>
        <w:tc>
          <w:tcPr>
            <w:tcW w:w="238" w:type="dxa"/>
            <w:vAlign w:val="center"/>
          </w:tcPr>
          <w:p w14:paraId="31767CA7"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2998D641" w14:textId="4E720BCF"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11,054</w:t>
            </w:r>
          </w:p>
        </w:tc>
      </w:tr>
      <w:tr w:rsidR="00EC7EC4" w:rsidRPr="00145E43" w14:paraId="0121EE2C" w14:textId="77777777" w:rsidTr="00945C9B">
        <w:trPr>
          <w:trHeight w:val="20"/>
        </w:trPr>
        <w:tc>
          <w:tcPr>
            <w:tcW w:w="2520" w:type="dxa"/>
            <w:shd w:val="clear" w:color="auto" w:fill="auto"/>
            <w:noWrap/>
            <w:vAlign w:val="center"/>
          </w:tcPr>
          <w:p w14:paraId="74CF5F6A" w14:textId="42B0032A" w:rsidR="00EC7EC4" w:rsidRPr="00145E43" w:rsidRDefault="00EC7EC4" w:rsidP="00EC7EC4">
            <w:pPr>
              <w:spacing w:line="240" w:lineRule="exact"/>
              <w:ind w:firstLine="74"/>
              <w:rPr>
                <w:color w:val="000000" w:themeColor="text1"/>
                <w:spacing w:val="-2"/>
                <w:position w:val="0"/>
                <w:sz w:val="18"/>
                <w:szCs w:val="18"/>
                <w:vertAlign w:val="superscript"/>
              </w:rPr>
            </w:pPr>
            <w:r w:rsidRPr="00145E43">
              <w:rPr>
                <w:color w:val="000000" w:themeColor="text1"/>
                <w:spacing w:val="-2"/>
                <w:position w:val="0"/>
                <w:sz w:val="18"/>
                <w:szCs w:val="18"/>
              </w:rPr>
              <w:t xml:space="preserve">Clover </w:t>
            </w:r>
            <w:proofErr w:type="spellStart"/>
            <w:r w:rsidRPr="00145E43">
              <w:rPr>
                <w:color w:val="000000" w:themeColor="text1"/>
                <w:spacing w:val="-2"/>
                <w:position w:val="0"/>
                <w:sz w:val="18"/>
                <w:szCs w:val="18"/>
              </w:rPr>
              <w:t>Phitsanulok</w:t>
            </w:r>
            <w:proofErr w:type="spellEnd"/>
            <w:r w:rsidRPr="00145E43">
              <w:rPr>
                <w:color w:val="000000" w:themeColor="text1"/>
                <w:spacing w:val="-2"/>
                <w:position w:val="0"/>
                <w:sz w:val="18"/>
                <w:szCs w:val="18"/>
              </w:rPr>
              <w:t xml:space="preserve"> </w:t>
            </w:r>
            <w:proofErr w:type="gramStart"/>
            <w:r w:rsidRPr="00145E43">
              <w:rPr>
                <w:color w:val="000000" w:themeColor="text1"/>
                <w:spacing w:val="-2"/>
                <w:position w:val="0"/>
                <w:sz w:val="18"/>
                <w:szCs w:val="18"/>
              </w:rPr>
              <w:t>Ltd.</w:t>
            </w:r>
            <w:r w:rsidRPr="00145E43">
              <w:rPr>
                <w:color w:val="000000" w:themeColor="text1"/>
                <w:spacing w:val="-2"/>
                <w:position w:val="0"/>
                <w:sz w:val="18"/>
                <w:szCs w:val="18"/>
                <w:vertAlign w:val="superscript"/>
              </w:rPr>
              <w:t>(</w:t>
            </w:r>
            <w:proofErr w:type="gramEnd"/>
            <w:r w:rsidRPr="00145E43">
              <w:rPr>
                <w:color w:val="000000" w:themeColor="text1"/>
                <w:spacing w:val="-2"/>
                <w:position w:val="0"/>
                <w:sz w:val="18"/>
                <w:szCs w:val="18"/>
                <w:vertAlign w:val="superscript"/>
              </w:rPr>
              <w:t>1)</w:t>
            </w:r>
          </w:p>
        </w:tc>
        <w:tc>
          <w:tcPr>
            <w:tcW w:w="867" w:type="dxa"/>
            <w:shd w:val="clear" w:color="auto" w:fill="auto"/>
            <w:vAlign w:val="center"/>
          </w:tcPr>
          <w:p w14:paraId="528C5DEB"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Saving</w:t>
            </w:r>
          </w:p>
        </w:tc>
        <w:tc>
          <w:tcPr>
            <w:tcW w:w="900" w:type="dxa"/>
            <w:shd w:val="clear" w:color="auto" w:fill="auto"/>
            <w:noWrap/>
            <w:vAlign w:val="center"/>
          </w:tcPr>
          <w:p w14:paraId="6DFBD650" w14:textId="6701DD7F"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z w:val="18"/>
                <w:szCs w:val="18"/>
              </w:rPr>
              <w:t>0.125</w:t>
            </w:r>
          </w:p>
        </w:tc>
        <w:tc>
          <w:tcPr>
            <w:tcW w:w="630" w:type="dxa"/>
            <w:noWrap/>
            <w:vAlign w:val="center"/>
          </w:tcPr>
          <w:p w14:paraId="7159A203" w14:textId="12BFE0AF"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0.125</w:t>
            </w:r>
          </w:p>
        </w:tc>
        <w:tc>
          <w:tcPr>
            <w:tcW w:w="1463" w:type="dxa"/>
            <w:shd w:val="clear" w:color="auto" w:fill="auto"/>
            <w:noWrap/>
            <w:vAlign w:val="center"/>
          </w:tcPr>
          <w:p w14:paraId="16A93D1C"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Credit facilities</w:t>
            </w:r>
          </w:p>
        </w:tc>
        <w:tc>
          <w:tcPr>
            <w:tcW w:w="1158" w:type="dxa"/>
            <w:shd w:val="clear" w:color="auto" w:fill="auto"/>
            <w:noWrap/>
            <w:vAlign w:val="center"/>
          </w:tcPr>
          <w:p w14:paraId="759A23ED" w14:textId="3DCF5198"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8,305,126</w:t>
            </w:r>
          </w:p>
        </w:tc>
        <w:tc>
          <w:tcPr>
            <w:tcW w:w="238" w:type="dxa"/>
            <w:vAlign w:val="center"/>
          </w:tcPr>
          <w:p w14:paraId="35612340"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6A92144E" w14:textId="5579FDA6"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8,351,213</w:t>
            </w:r>
          </w:p>
        </w:tc>
      </w:tr>
      <w:tr w:rsidR="00EC7EC4" w:rsidRPr="00145E43" w14:paraId="117F00AF" w14:textId="77777777" w:rsidTr="00945C9B">
        <w:trPr>
          <w:trHeight w:val="20"/>
        </w:trPr>
        <w:tc>
          <w:tcPr>
            <w:tcW w:w="2520" w:type="dxa"/>
            <w:shd w:val="clear" w:color="auto" w:fill="auto"/>
            <w:noWrap/>
            <w:vAlign w:val="center"/>
          </w:tcPr>
          <w:p w14:paraId="0DBACECD" w14:textId="77777777" w:rsidR="00EC7EC4" w:rsidRPr="00145E43" w:rsidRDefault="00EC7EC4" w:rsidP="00EC7EC4">
            <w:pPr>
              <w:spacing w:line="240" w:lineRule="exact"/>
              <w:rPr>
                <w:color w:val="000000" w:themeColor="text1"/>
                <w:spacing w:val="-4"/>
                <w:position w:val="0"/>
                <w:sz w:val="18"/>
                <w:szCs w:val="18"/>
              </w:rPr>
            </w:pPr>
          </w:p>
        </w:tc>
        <w:tc>
          <w:tcPr>
            <w:tcW w:w="867" w:type="dxa"/>
            <w:shd w:val="clear" w:color="auto" w:fill="auto"/>
            <w:vAlign w:val="center"/>
          </w:tcPr>
          <w:p w14:paraId="529C4685"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504A3C90" w14:textId="77777777" w:rsidR="00EC7EC4" w:rsidRPr="00145E43" w:rsidRDefault="00EC7EC4" w:rsidP="00EC7EC4">
            <w:pPr>
              <w:spacing w:line="240" w:lineRule="exact"/>
              <w:jc w:val="center"/>
              <w:rPr>
                <w:color w:val="000000" w:themeColor="text1"/>
                <w:spacing w:val="-2"/>
                <w:position w:val="0"/>
                <w:sz w:val="18"/>
                <w:szCs w:val="18"/>
              </w:rPr>
            </w:pPr>
          </w:p>
        </w:tc>
        <w:tc>
          <w:tcPr>
            <w:tcW w:w="630" w:type="dxa"/>
            <w:shd w:val="clear" w:color="auto" w:fill="auto"/>
            <w:noWrap/>
            <w:vAlign w:val="center"/>
          </w:tcPr>
          <w:p w14:paraId="4B02332F" w14:textId="77777777" w:rsidR="00EC7EC4" w:rsidRPr="00145E43" w:rsidRDefault="00EC7EC4" w:rsidP="00EC7EC4">
            <w:pPr>
              <w:spacing w:line="240" w:lineRule="exact"/>
              <w:jc w:val="center"/>
              <w:rPr>
                <w:color w:val="000000" w:themeColor="text1"/>
                <w:position w:val="0"/>
                <w:sz w:val="18"/>
                <w:szCs w:val="18"/>
              </w:rPr>
            </w:pPr>
          </w:p>
        </w:tc>
        <w:tc>
          <w:tcPr>
            <w:tcW w:w="1463" w:type="dxa"/>
            <w:shd w:val="clear" w:color="auto" w:fill="auto"/>
            <w:noWrap/>
            <w:vAlign w:val="center"/>
          </w:tcPr>
          <w:p w14:paraId="2E7267DE" w14:textId="77777777" w:rsidR="00EC7EC4" w:rsidRPr="00145E43" w:rsidRDefault="00EC7EC4" w:rsidP="00EC7EC4">
            <w:pPr>
              <w:spacing w:line="240" w:lineRule="exact"/>
              <w:ind w:right="-107" w:hanging="103"/>
              <w:jc w:val="center"/>
              <w:rPr>
                <w:color w:val="000000" w:themeColor="text1"/>
                <w:position w:val="0"/>
                <w:sz w:val="18"/>
                <w:szCs w:val="18"/>
                <w:cs/>
              </w:rPr>
            </w:pPr>
            <w:r w:rsidRPr="00145E43">
              <w:rPr>
                <w:color w:val="000000" w:themeColor="text1"/>
                <w:position w:val="0"/>
                <w:sz w:val="18"/>
                <w:szCs w:val="18"/>
              </w:rPr>
              <w:t>from a financial</w:t>
            </w:r>
          </w:p>
        </w:tc>
        <w:tc>
          <w:tcPr>
            <w:tcW w:w="1158" w:type="dxa"/>
            <w:shd w:val="clear" w:color="auto" w:fill="auto"/>
            <w:noWrap/>
            <w:vAlign w:val="center"/>
          </w:tcPr>
          <w:p w14:paraId="760788A9"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1A12B382"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5A7D3C4B"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5C7EC634" w14:textId="77777777" w:rsidTr="00945C9B">
        <w:trPr>
          <w:trHeight w:val="20"/>
        </w:trPr>
        <w:tc>
          <w:tcPr>
            <w:tcW w:w="2520" w:type="dxa"/>
            <w:shd w:val="clear" w:color="auto" w:fill="auto"/>
            <w:noWrap/>
            <w:vAlign w:val="center"/>
          </w:tcPr>
          <w:p w14:paraId="504A0194" w14:textId="77777777" w:rsidR="00EC7EC4" w:rsidRPr="00145E43" w:rsidRDefault="00EC7EC4" w:rsidP="00EC7EC4">
            <w:pPr>
              <w:spacing w:line="240" w:lineRule="exact"/>
              <w:rPr>
                <w:color w:val="000000" w:themeColor="text1"/>
                <w:spacing w:val="-4"/>
                <w:position w:val="0"/>
                <w:sz w:val="18"/>
                <w:szCs w:val="18"/>
              </w:rPr>
            </w:pPr>
          </w:p>
        </w:tc>
        <w:tc>
          <w:tcPr>
            <w:tcW w:w="867" w:type="dxa"/>
            <w:shd w:val="clear" w:color="auto" w:fill="auto"/>
            <w:vAlign w:val="center"/>
          </w:tcPr>
          <w:p w14:paraId="422B79F6"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18F29B20" w14:textId="77777777" w:rsidR="00EC7EC4" w:rsidRPr="00145E43" w:rsidRDefault="00EC7EC4" w:rsidP="00EC7EC4">
            <w:pPr>
              <w:spacing w:line="240" w:lineRule="exact"/>
              <w:jc w:val="center"/>
              <w:rPr>
                <w:color w:val="000000" w:themeColor="text1"/>
                <w:spacing w:val="-2"/>
                <w:position w:val="0"/>
                <w:sz w:val="18"/>
                <w:szCs w:val="18"/>
              </w:rPr>
            </w:pPr>
          </w:p>
        </w:tc>
        <w:tc>
          <w:tcPr>
            <w:tcW w:w="630" w:type="dxa"/>
            <w:shd w:val="clear" w:color="auto" w:fill="auto"/>
            <w:noWrap/>
            <w:vAlign w:val="center"/>
          </w:tcPr>
          <w:p w14:paraId="2E35DC6A" w14:textId="77777777" w:rsidR="00EC7EC4" w:rsidRPr="00145E43" w:rsidRDefault="00EC7EC4" w:rsidP="00EC7EC4">
            <w:pPr>
              <w:spacing w:line="240" w:lineRule="exact"/>
              <w:jc w:val="center"/>
              <w:rPr>
                <w:color w:val="000000" w:themeColor="text1"/>
                <w:position w:val="0"/>
                <w:sz w:val="18"/>
                <w:szCs w:val="18"/>
              </w:rPr>
            </w:pPr>
          </w:p>
        </w:tc>
        <w:tc>
          <w:tcPr>
            <w:tcW w:w="1463" w:type="dxa"/>
            <w:shd w:val="clear" w:color="auto" w:fill="auto"/>
            <w:noWrap/>
            <w:vAlign w:val="center"/>
          </w:tcPr>
          <w:p w14:paraId="6355946A" w14:textId="77777777" w:rsidR="00EC7EC4" w:rsidRPr="00145E43" w:rsidRDefault="00EC7EC4" w:rsidP="00EC7EC4">
            <w:pPr>
              <w:spacing w:line="240" w:lineRule="exact"/>
              <w:ind w:right="-107" w:hanging="103"/>
              <w:jc w:val="center"/>
              <w:rPr>
                <w:color w:val="000000" w:themeColor="text1"/>
                <w:position w:val="0"/>
                <w:sz w:val="18"/>
                <w:szCs w:val="18"/>
              </w:rPr>
            </w:pPr>
            <w:r w:rsidRPr="00145E43">
              <w:rPr>
                <w:color w:val="000000" w:themeColor="text1"/>
                <w:position w:val="0"/>
                <w:sz w:val="18"/>
                <w:szCs w:val="18"/>
              </w:rPr>
              <w:t>institution</w:t>
            </w:r>
          </w:p>
        </w:tc>
        <w:tc>
          <w:tcPr>
            <w:tcW w:w="1158" w:type="dxa"/>
            <w:shd w:val="clear" w:color="auto" w:fill="auto"/>
            <w:noWrap/>
            <w:vAlign w:val="center"/>
          </w:tcPr>
          <w:p w14:paraId="652B9267" w14:textId="6157B159"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539C68D6"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326EB767" w14:textId="26929B2C"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2400A314" w14:textId="77777777" w:rsidTr="00945C9B">
        <w:trPr>
          <w:trHeight w:val="20"/>
        </w:trPr>
        <w:tc>
          <w:tcPr>
            <w:tcW w:w="2520" w:type="dxa"/>
            <w:shd w:val="clear" w:color="auto" w:fill="auto"/>
            <w:noWrap/>
            <w:vAlign w:val="center"/>
          </w:tcPr>
          <w:p w14:paraId="0686A64A" w14:textId="23E6DA3D" w:rsidR="00EC7EC4" w:rsidRPr="00145E43" w:rsidRDefault="00EC7EC4" w:rsidP="00EC7EC4">
            <w:pPr>
              <w:spacing w:line="240" w:lineRule="exact"/>
              <w:ind w:firstLine="74"/>
              <w:rPr>
                <w:color w:val="000000" w:themeColor="text1"/>
                <w:spacing w:val="-4"/>
                <w:position w:val="0"/>
                <w:sz w:val="18"/>
                <w:szCs w:val="18"/>
                <w:vertAlign w:val="superscript"/>
              </w:rPr>
            </w:pPr>
            <w:r w:rsidRPr="00145E43">
              <w:rPr>
                <w:color w:val="000000" w:themeColor="text1"/>
                <w:spacing w:val="-2"/>
                <w:position w:val="0"/>
                <w:sz w:val="18"/>
                <w:szCs w:val="18"/>
              </w:rPr>
              <w:t xml:space="preserve">Clover </w:t>
            </w:r>
            <w:proofErr w:type="spellStart"/>
            <w:r w:rsidRPr="00145E43">
              <w:rPr>
                <w:color w:val="000000" w:themeColor="text1"/>
                <w:spacing w:val="-2"/>
                <w:position w:val="0"/>
                <w:sz w:val="18"/>
                <w:szCs w:val="18"/>
              </w:rPr>
              <w:t>Phichit</w:t>
            </w:r>
            <w:proofErr w:type="spellEnd"/>
            <w:r w:rsidRPr="00145E43">
              <w:rPr>
                <w:color w:val="000000" w:themeColor="text1"/>
                <w:spacing w:val="-2"/>
                <w:position w:val="0"/>
                <w:sz w:val="18"/>
                <w:szCs w:val="18"/>
              </w:rPr>
              <w:t xml:space="preserve"> </w:t>
            </w:r>
            <w:proofErr w:type="gramStart"/>
            <w:r w:rsidRPr="00145E43">
              <w:rPr>
                <w:color w:val="000000" w:themeColor="text1"/>
                <w:spacing w:val="-2"/>
                <w:position w:val="0"/>
                <w:sz w:val="18"/>
                <w:szCs w:val="18"/>
              </w:rPr>
              <w:t>Ltd.</w:t>
            </w:r>
            <w:r w:rsidRPr="00145E43">
              <w:rPr>
                <w:color w:val="000000" w:themeColor="text1"/>
                <w:spacing w:val="-2"/>
                <w:position w:val="0"/>
                <w:sz w:val="18"/>
                <w:szCs w:val="18"/>
                <w:vertAlign w:val="superscript"/>
              </w:rPr>
              <w:t>(</w:t>
            </w:r>
            <w:proofErr w:type="gramEnd"/>
            <w:r w:rsidRPr="00145E43">
              <w:rPr>
                <w:color w:val="000000" w:themeColor="text1"/>
                <w:spacing w:val="-2"/>
                <w:position w:val="0"/>
                <w:sz w:val="18"/>
                <w:szCs w:val="18"/>
                <w:vertAlign w:val="superscript"/>
              </w:rPr>
              <w:t>1)</w:t>
            </w:r>
          </w:p>
        </w:tc>
        <w:tc>
          <w:tcPr>
            <w:tcW w:w="867" w:type="dxa"/>
            <w:shd w:val="clear" w:color="auto" w:fill="auto"/>
            <w:vAlign w:val="center"/>
          </w:tcPr>
          <w:p w14:paraId="76A61FD9" w14:textId="77777777" w:rsidR="00EC7EC4" w:rsidRPr="00145E43" w:rsidRDefault="00EC7EC4" w:rsidP="00EC7EC4">
            <w:pPr>
              <w:spacing w:line="240" w:lineRule="exact"/>
              <w:jc w:val="center"/>
              <w:rPr>
                <w:color w:val="000000" w:themeColor="text1"/>
                <w:position w:val="0"/>
                <w:sz w:val="18"/>
                <w:szCs w:val="18"/>
              </w:rPr>
            </w:pPr>
            <w:r w:rsidRPr="00145E43">
              <w:rPr>
                <w:color w:val="000000" w:themeColor="text1"/>
                <w:position w:val="0"/>
                <w:sz w:val="18"/>
                <w:szCs w:val="18"/>
              </w:rPr>
              <w:t>Saving</w:t>
            </w:r>
          </w:p>
        </w:tc>
        <w:tc>
          <w:tcPr>
            <w:tcW w:w="900" w:type="dxa"/>
            <w:shd w:val="clear" w:color="auto" w:fill="auto"/>
            <w:noWrap/>
            <w:vAlign w:val="center"/>
          </w:tcPr>
          <w:p w14:paraId="5E20C629" w14:textId="4D9B371D"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z w:val="18"/>
                <w:szCs w:val="18"/>
              </w:rPr>
              <w:t>0.125</w:t>
            </w:r>
          </w:p>
        </w:tc>
        <w:tc>
          <w:tcPr>
            <w:tcW w:w="630" w:type="dxa"/>
            <w:shd w:val="clear" w:color="auto" w:fill="auto"/>
            <w:noWrap/>
            <w:vAlign w:val="center"/>
          </w:tcPr>
          <w:p w14:paraId="2A5EF653" w14:textId="433C1CCE" w:rsidR="00EC7EC4" w:rsidRPr="00145E43" w:rsidRDefault="00EC7EC4" w:rsidP="00EC7EC4">
            <w:pPr>
              <w:pStyle w:val="a"/>
              <w:tabs>
                <w:tab w:val="decimal" w:pos="878"/>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0.125</w:t>
            </w:r>
          </w:p>
        </w:tc>
        <w:tc>
          <w:tcPr>
            <w:tcW w:w="1463" w:type="dxa"/>
            <w:shd w:val="clear" w:color="auto" w:fill="auto"/>
            <w:noWrap/>
            <w:vAlign w:val="center"/>
          </w:tcPr>
          <w:p w14:paraId="181CA96B" w14:textId="77777777" w:rsidR="00EC7EC4" w:rsidRPr="00145E43" w:rsidRDefault="00EC7EC4" w:rsidP="00EC7EC4">
            <w:pPr>
              <w:spacing w:line="240" w:lineRule="exact"/>
              <w:ind w:right="-107" w:hanging="103"/>
              <w:jc w:val="center"/>
              <w:rPr>
                <w:color w:val="000000" w:themeColor="text1"/>
                <w:position w:val="0"/>
                <w:sz w:val="18"/>
                <w:szCs w:val="18"/>
              </w:rPr>
            </w:pPr>
            <w:r w:rsidRPr="00145E43">
              <w:rPr>
                <w:color w:val="000000" w:themeColor="text1"/>
                <w:position w:val="0"/>
                <w:sz w:val="18"/>
                <w:szCs w:val="18"/>
              </w:rPr>
              <w:t>Credit facilities</w:t>
            </w:r>
          </w:p>
        </w:tc>
        <w:tc>
          <w:tcPr>
            <w:tcW w:w="1158" w:type="dxa"/>
            <w:shd w:val="clear" w:color="auto" w:fill="auto"/>
            <w:noWrap/>
            <w:vAlign w:val="center"/>
          </w:tcPr>
          <w:p w14:paraId="1E9C2A7E" w14:textId="52F745A2"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8,305,109</w:t>
            </w:r>
          </w:p>
        </w:tc>
        <w:tc>
          <w:tcPr>
            <w:tcW w:w="238" w:type="dxa"/>
            <w:vAlign w:val="center"/>
          </w:tcPr>
          <w:p w14:paraId="6816D539"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4EFEE76A" w14:textId="7337380F"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8,296,838</w:t>
            </w:r>
          </w:p>
        </w:tc>
      </w:tr>
      <w:tr w:rsidR="00EC7EC4" w:rsidRPr="00145E43" w14:paraId="3BB10AC6" w14:textId="77777777" w:rsidTr="00945C9B">
        <w:trPr>
          <w:trHeight w:val="20"/>
        </w:trPr>
        <w:tc>
          <w:tcPr>
            <w:tcW w:w="2520" w:type="dxa"/>
            <w:shd w:val="clear" w:color="auto" w:fill="auto"/>
            <w:noWrap/>
            <w:vAlign w:val="center"/>
          </w:tcPr>
          <w:p w14:paraId="477CFA60" w14:textId="77777777" w:rsidR="00EC7EC4" w:rsidRPr="00145E43" w:rsidRDefault="00EC7EC4" w:rsidP="00EC7EC4">
            <w:pPr>
              <w:spacing w:line="240" w:lineRule="exact"/>
              <w:rPr>
                <w:color w:val="000000" w:themeColor="text1"/>
                <w:spacing w:val="-4"/>
                <w:position w:val="0"/>
                <w:sz w:val="18"/>
                <w:szCs w:val="18"/>
              </w:rPr>
            </w:pPr>
          </w:p>
        </w:tc>
        <w:tc>
          <w:tcPr>
            <w:tcW w:w="867" w:type="dxa"/>
            <w:shd w:val="clear" w:color="auto" w:fill="auto"/>
            <w:vAlign w:val="center"/>
          </w:tcPr>
          <w:p w14:paraId="209E12FD"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6B4B2CC7" w14:textId="77777777" w:rsidR="00EC7EC4" w:rsidRPr="00145E43" w:rsidRDefault="00EC7EC4" w:rsidP="00EC7EC4">
            <w:pPr>
              <w:spacing w:line="240" w:lineRule="exact"/>
              <w:jc w:val="center"/>
              <w:rPr>
                <w:color w:val="000000" w:themeColor="text1"/>
                <w:sz w:val="18"/>
                <w:szCs w:val="18"/>
              </w:rPr>
            </w:pPr>
          </w:p>
        </w:tc>
        <w:tc>
          <w:tcPr>
            <w:tcW w:w="630" w:type="dxa"/>
            <w:shd w:val="clear" w:color="auto" w:fill="auto"/>
            <w:noWrap/>
            <w:vAlign w:val="center"/>
          </w:tcPr>
          <w:p w14:paraId="3E01C953" w14:textId="77777777" w:rsidR="00EC7EC4" w:rsidRPr="00145E43" w:rsidRDefault="00EC7EC4" w:rsidP="00EC7EC4">
            <w:pPr>
              <w:spacing w:line="240" w:lineRule="exact"/>
              <w:jc w:val="center"/>
              <w:rPr>
                <w:color w:val="000000" w:themeColor="text1"/>
                <w:position w:val="0"/>
                <w:sz w:val="18"/>
                <w:szCs w:val="18"/>
              </w:rPr>
            </w:pPr>
          </w:p>
        </w:tc>
        <w:tc>
          <w:tcPr>
            <w:tcW w:w="1463" w:type="dxa"/>
            <w:shd w:val="clear" w:color="auto" w:fill="auto"/>
            <w:noWrap/>
            <w:vAlign w:val="center"/>
          </w:tcPr>
          <w:p w14:paraId="659558E1" w14:textId="77777777" w:rsidR="00EC7EC4" w:rsidRPr="00145E43" w:rsidRDefault="00EC7EC4" w:rsidP="00EC7EC4">
            <w:pPr>
              <w:spacing w:line="240" w:lineRule="exact"/>
              <w:ind w:right="-107" w:hanging="103"/>
              <w:jc w:val="center"/>
              <w:rPr>
                <w:color w:val="000000" w:themeColor="text1"/>
                <w:position w:val="0"/>
                <w:sz w:val="18"/>
                <w:szCs w:val="18"/>
              </w:rPr>
            </w:pPr>
            <w:r w:rsidRPr="00145E43">
              <w:rPr>
                <w:color w:val="000000" w:themeColor="text1"/>
                <w:position w:val="0"/>
                <w:sz w:val="18"/>
                <w:szCs w:val="18"/>
              </w:rPr>
              <w:t>from a financial</w:t>
            </w:r>
          </w:p>
        </w:tc>
        <w:tc>
          <w:tcPr>
            <w:tcW w:w="1158" w:type="dxa"/>
            <w:shd w:val="clear" w:color="auto" w:fill="auto"/>
            <w:noWrap/>
            <w:vAlign w:val="center"/>
          </w:tcPr>
          <w:p w14:paraId="2D7FA6E0"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1531B1E0"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2E819154"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4A429C48" w14:textId="77777777" w:rsidTr="00945C9B">
        <w:trPr>
          <w:trHeight w:val="20"/>
        </w:trPr>
        <w:tc>
          <w:tcPr>
            <w:tcW w:w="2520" w:type="dxa"/>
            <w:shd w:val="clear" w:color="auto" w:fill="auto"/>
            <w:noWrap/>
            <w:vAlign w:val="center"/>
          </w:tcPr>
          <w:p w14:paraId="11F71DCE" w14:textId="77777777" w:rsidR="00EC7EC4" w:rsidRPr="00145E43" w:rsidRDefault="00EC7EC4" w:rsidP="00EC7EC4">
            <w:pPr>
              <w:spacing w:line="240" w:lineRule="exact"/>
              <w:rPr>
                <w:color w:val="000000" w:themeColor="text1"/>
                <w:spacing w:val="-4"/>
                <w:position w:val="0"/>
                <w:sz w:val="18"/>
                <w:szCs w:val="18"/>
              </w:rPr>
            </w:pPr>
          </w:p>
        </w:tc>
        <w:tc>
          <w:tcPr>
            <w:tcW w:w="867" w:type="dxa"/>
            <w:shd w:val="clear" w:color="auto" w:fill="auto"/>
            <w:vAlign w:val="center"/>
          </w:tcPr>
          <w:p w14:paraId="503F3370" w14:textId="77777777" w:rsidR="00EC7EC4" w:rsidRPr="00145E43" w:rsidRDefault="00EC7EC4" w:rsidP="00EC7EC4">
            <w:pPr>
              <w:spacing w:line="240" w:lineRule="exact"/>
              <w:jc w:val="center"/>
              <w:rPr>
                <w:color w:val="000000" w:themeColor="text1"/>
                <w:position w:val="0"/>
                <w:sz w:val="18"/>
                <w:szCs w:val="18"/>
              </w:rPr>
            </w:pPr>
          </w:p>
        </w:tc>
        <w:tc>
          <w:tcPr>
            <w:tcW w:w="900" w:type="dxa"/>
            <w:shd w:val="clear" w:color="auto" w:fill="auto"/>
            <w:noWrap/>
            <w:vAlign w:val="center"/>
          </w:tcPr>
          <w:p w14:paraId="23A53418" w14:textId="77777777" w:rsidR="00EC7EC4" w:rsidRPr="00145E43" w:rsidRDefault="00EC7EC4" w:rsidP="00EC7EC4">
            <w:pPr>
              <w:spacing w:line="240" w:lineRule="exact"/>
              <w:jc w:val="center"/>
              <w:rPr>
                <w:color w:val="000000" w:themeColor="text1"/>
                <w:position w:val="0"/>
                <w:sz w:val="18"/>
                <w:szCs w:val="18"/>
              </w:rPr>
            </w:pPr>
          </w:p>
        </w:tc>
        <w:tc>
          <w:tcPr>
            <w:tcW w:w="630" w:type="dxa"/>
            <w:shd w:val="clear" w:color="auto" w:fill="auto"/>
            <w:noWrap/>
            <w:vAlign w:val="center"/>
          </w:tcPr>
          <w:p w14:paraId="13CC3F7C" w14:textId="77777777" w:rsidR="00EC7EC4" w:rsidRPr="00145E43" w:rsidRDefault="00EC7EC4" w:rsidP="00EC7EC4">
            <w:pPr>
              <w:spacing w:line="240" w:lineRule="exact"/>
              <w:jc w:val="center"/>
              <w:rPr>
                <w:color w:val="000000" w:themeColor="text1"/>
                <w:position w:val="0"/>
                <w:sz w:val="18"/>
                <w:szCs w:val="18"/>
              </w:rPr>
            </w:pPr>
          </w:p>
        </w:tc>
        <w:tc>
          <w:tcPr>
            <w:tcW w:w="1463" w:type="dxa"/>
            <w:shd w:val="clear" w:color="auto" w:fill="auto"/>
            <w:noWrap/>
            <w:vAlign w:val="center"/>
          </w:tcPr>
          <w:p w14:paraId="1DAC2575" w14:textId="77777777" w:rsidR="00EC7EC4" w:rsidRPr="00145E43" w:rsidRDefault="00EC7EC4" w:rsidP="00EC7EC4">
            <w:pPr>
              <w:spacing w:line="240" w:lineRule="exact"/>
              <w:ind w:right="-107" w:hanging="103"/>
              <w:jc w:val="center"/>
              <w:rPr>
                <w:color w:val="000000" w:themeColor="text1"/>
                <w:position w:val="0"/>
                <w:sz w:val="18"/>
                <w:szCs w:val="18"/>
              </w:rPr>
            </w:pPr>
            <w:r w:rsidRPr="00145E43">
              <w:rPr>
                <w:color w:val="000000" w:themeColor="text1"/>
                <w:position w:val="0"/>
                <w:sz w:val="18"/>
                <w:szCs w:val="18"/>
              </w:rPr>
              <w:t>institution</w:t>
            </w:r>
          </w:p>
        </w:tc>
        <w:tc>
          <w:tcPr>
            <w:tcW w:w="1158" w:type="dxa"/>
            <w:shd w:val="clear" w:color="auto" w:fill="auto"/>
            <w:noWrap/>
            <w:vAlign w:val="center"/>
          </w:tcPr>
          <w:p w14:paraId="7025AFD3" w14:textId="1FD242DC" w:rsidR="00EC7EC4" w:rsidRPr="00145E43" w:rsidRDefault="00EC7EC4" w:rsidP="00EC7EC4">
            <w:pPr>
              <w:pStyle w:val="a"/>
              <w:tabs>
                <w:tab w:val="decimal" w:pos="940"/>
              </w:tabs>
              <w:spacing w:line="240" w:lineRule="exact"/>
              <w:ind w:right="0"/>
              <w:rPr>
                <w:rFonts w:cs="Times New Roman"/>
                <w:color w:val="000000" w:themeColor="text1"/>
                <w:sz w:val="18"/>
                <w:szCs w:val="18"/>
              </w:rPr>
            </w:pPr>
          </w:p>
        </w:tc>
        <w:tc>
          <w:tcPr>
            <w:tcW w:w="238" w:type="dxa"/>
            <w:vAlign w:val="center"/>
          </w:tcPr>
          <w:p w14:paraId="70D725F0"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shd w:val="clear" w:color="auto" w:fill="auto"/>
            <w:noWrap/>
            <w:vAlign w:val="center"/>
          </w:tcPr>
          <w:p w14:paraId="08D764CC" w14:textId="58892160"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31C3E430" w14:textId="77777777" w:rsidTr="00945C9B">
        <w:trPr>
          <w:trHeight w:val="20"/>
        </w:trPr>
        <w:tc>
          <w:tcPr>
            <w:tcW w:w="2520" w:type="dxa"/>
            <w:shd w:val="clear" w:color="auto" w:fill="auto"/>
            <w:noWrap/>
            <w:vAlign w:val="center"/>
          </w:tcPr>
          <w:p w14:paraId="78725C81" w14:textId="1D61BF5F" w:rsidR="00EC7EC4" w:rsidRPr="00145E43" w:rsidRDefault="00EC7EC4" w:rsidP="00EC7EC4">
            <w:pPr>
              <w:spacing w:line="240" w:lineRule="exact"/>
              <w:ind w:firstLine="74"/>
              <w:rPr>
                <w:color w:val="000000" w:themeColor="text1"/>
                <w:spacing w:val="-2"/>
                <w:position w:val="0"/>
                <w:sz w:val="18"/>
                <w:szCs w:val="18"/>
                <w:vertAlign w:val="superscript"/>
              </w:rPr>
            </w:pPr>
            <w:r w:rsidRPr="00145E43">
              <w:rPr>
                <w:color w:val="000000" w:themeColor="text1"/>
                <w:spacing w:val="-2"/>
                <w:position w:val="0"/>
                <w:sz w:val="18"/>
                <w:szCs w:val="18"/>
              </w:rPr>
              <w:t xml:space="preserve">Siam Pellet Power Co., </w:t>
            </w:r>
            <w:proofErr w:type="gramStart"/>
            <w:r w:rsidRPr="00145E43">
              <w:rPr>
                <w:color w:val="000000" w:themeColor="text1"/>
                <w:spacing w:val="-2"/>
                <w:position w:val="0"/>
                <w:sz w:val="18"/>
                <w:szCs w:val="18"/>
              </w:rPr>
              <w:t>Ltd.</w:t>
            </w:r>
            <w:r w:rsidRPr="00145E43">
              <w:rPr>
                <w:color w:val="000000" w:themeColor="text1"/>
                <w:spacing w:val="-2"/>
                <w:position w:val="0"/>
                <w:sz w:val="18"/>
                <w:szCs w:val="18"/>
                <w:vertAlign w:val="superscript"/>
              </w:rPr>
              <w:t>(</w:t>
            </w:r>
            <w:proofErr w:type="gramEnd"/>
            <w:r w:rsidRPr="00145E43">
              <w:rPr>
                <w:color w:val="000000" w:themeColor="text1"/>
                <w:spacing w:val="-2"/>
                <w:position w:val="0"/>
                <w:sz w:val="18"/>
                <w:szCs w:val="18"/>
                <w:vertAlign w:val="superscript"/>
              </w:rPr>
              <w:t>1)</w:t>
            </w:r>
          </w:p>
        </w:tc>
        <w:tc>
          <w:tcPr>
            <w:tcW w:w="867" w:type="dxa"/>
            <w:shd w:val="clear" w:color="auto" w:fill="auto"/>
            <w:vAlign w:val="center"/>
          </w:tcPr>
          <w:p w14:paraId="5653C5B6" w14:textId="77777777"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spacing w:val="-2"/>
                <w:position w:val="0"/>
                <w:sz w:val="18"/>
                <w:szCs w:val="18"/>
              </w:rPr>
              <w:t>Saving</w:t>
            </w:r>
          </w:p>
        </w:tc>
        <w:tc>
          <w:tcPr>
            <w:tcW w:w="900" w:type="dxa"/>
            <w:shd w:val="clear" w:color="auto" w:fill="auto"/>
            <w:noWrap/>
            <w:vAlign w:val="center"/>
          </w:tcPr>
          <w:p w14:paraId="66D4B2E7" w14:textId="569E358A" w:rsidR="00EC7EC4" w:rsidRPr="00145E43" w:rsidRDefault="00EC7EC4" w:rsidP="00EC7EC4">
            <w:pPr>
              <w:pStyle w:val="a"/>
              <w:spacing w:line="240" w:lineRule="exact"/>
              <w:ind w:left="-22" w:right="0"/>
              <w:jc w:val="center"/>
              <w:rPr>
                <w:rFonts w:cs="Times New Roman"/>
                <w:color w:val="000000" w:themeColor="text1"/>
                <w:spacing w:val="-2"/>
                <w:sz w:val="18"/>
                <w:szCs w:val="18"/>
              </w:rPr>
            </w:pPr>
            <w:r w:rsidRPr="00145E43">
              <w:rPr>
                <w:rFonts w:cs="Times New Roman"/>
                <w:color w:val="000000" w:themeColor="text1"/>
                <w:spacing w:val="-2"/>
                <w:sz w:val="18"/>
                <w:szCs w:val="18"/>
              </w:rPr>
              <w:t>0.125</w:t>
            </w:r>
          </w:p>
        </w:tc>
        <w:tc>
          <w:tcPr>
            <w:tcW w:w="630" w:type="dxa"/>
            <w:shd w:val="clear" w:color="auto" w:fill="auto"/>
            <w:noWrap/>
            <w:vAlign w:val="center"/>
          </w:tcPr>
          <w:p w14:paraId="08E03551" w14:textId="05BDD7F4" w:rsidR="00EC7EC4" w:rsidRPr="00145E43" w:rsidRDefault="00EC7EC4" w:rsidP="00EC7EC4">
            <w:pPr>
              <w:spacing w:line="240" w:lineRule="exact"/>
              <w:jc w:val="center"/>
              <w:rPr>
                <w:color w:val="000000" w:themeColor="text1"/>
                <w:position w:val="0"/>
                <w:sz w:val="18"/>
                <w:szCs w:val="18"/>
              </w:rPr>
            </w:pPr>
            <w:r w:rsidRPr="00145E43">
              <w:rPr>
                <w:color w:val="000000" w:themeColor="text1"/>
                <w:spacing w:val="-2"/>
                <w:position w:val="0"/>
                <w:sz w:val="18"/>
                <w:szCs w:val="18"/>
              </w:rPr>
              <w:t>0.125</w:t>
            </w:r>
          </w:p>
        </w:tc>
        <w:tc>
          <w:tcPr>
            <w:tcW w:w="1463" w:type="dxa"/>
            <w:shd w:val="clear" w:color="auto" w:fill="auto"/>
            <w:noWrap/>
            <w:vAlign w:val="center"/>
          </w:tcPr>
          <w:p w14:paraId="1C6A1F66" w14:textId="77777777"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spacing w:val="-2"/>
                <w:position w:val="0"/>
                <w:sz w:val="18"/>
                <w:szCs w:val="18"/>
              </w:rPr>
              <w:t>Credit facilities</w:t>
            </w:r>
          </w:p>
        </w:tc>
        <w:tc>
          <w:tcPr>
            <w:tcW w:w="1158" w:type="dxa"/>
            <w:shd w:val="clear" w:color="auto" w:fill="auto"/>
            <w:noWrap/>
            <w:vAlign w:val="center"/>
          </w:tcPr>
          <w:p w14:paraId="2E433DA9" w14:textId="45773F5D"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7,115,887</w:t>
            </w:r>
          </w:p>
        </w:tc>
        <w:tc>
          <w:tcPr>
            <w:tcW w:w="238" w:type="dxa"/>
            <w:vAlign w:val="center"/>
          </w:tcPr>
          <w:p w14:paraId="64A1394F" w14:textId="77777777" w:rsidR="00EC7EC4" w:rsidRPr="00145E43" w:rsidRDefault="00EC7EC4" w:rsidP="00EC7EC4">
            <w:pPr>
              <w:spacing w:line="240" w:lineRule="exact"/>
              <w:ind w:firstLine="74"/>
              <w:rPr>
                <w:color w:val="000000" w:themeColor="text1"/>
                <w:spacing w:val="-2"/>
                <w:position w:val="0"/>
                <w:sz w:val="18"/>
                <w:szCs w:val="18"/>
              </w:rPr>
            </w:pPr>
          </w:p>
        </w:tc>
        <w:tc>
          <w:tcPr>
            <w:tcW w:w="1134" w:type="dxa"/>
            <w:shd w:val="clear" w:color="auto" w:fill="auto"/>
            <w:noWrap/>
            <w:vAlign w:val="center"/>
          </w:tcPr>
          <w:p w14:paraId="18207F64" w14:textId="0AC6A00A"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3,907,909</w:t>
            </w:r>
          </w:p>
        </w:tc>
      </w:tr>
      <w:tr w:rsidR="00EC7EC4" w:rsidRPr="00145E43" w14:paraId="34B84B73" w14:textId="77777777" w:rsidTr="00945C9B">
        <w:trPr>
          <w:trHeight w:val="20"/>
        </w:trPr>
        <w:tc>
          <w:tcPr>
            <w:tcW w:w="2520" w:type="dxa"/>
            <w:shd w:val="clear" w:color="auto" w:fill="auto"/>
            <w:noWrap/>
            <w:vAlign w:val="center"/>
          </w:tcPr>
          <w:p w14:paraId="4315DC81" w14:textId="77777777" w:rsidR="00EC7EC4" w:rsidRPr="00145E43" w:rsidRDefault="00EC7EC4" w:rsidP="00EC7EC4">
            <w:pPr>
              <w:spacing w:line="240" w:lineRule="exact"/>
              <w:ind w:firstLine="74"/>
              <w:rPr>
                <w:color w:val="000000" w:themeColor="text1"/>
                <w:spacing w:val="-2"/>
                <w:position w:val="0"/>
                <w:sz w:val="18"/>
                <w:szCs w:val="18"/>
              </w:rPr>
            </w:pPr>
          </w:p>
        </w:tc>
        <w:tc>
          <w:tcPr>
            <w:tcW w:w="867" w:type="dxa"/>
            <w:shd w:val="clear" w:color="auto" w:fill="auto"/>
            <w:vAlign w:val="center"/>
          </w:tcPr>
          <w:p w14:paraId="38B91D40" w14:textId="77777777" w:rsidR="00EC7EC4" w:rsidRPr="00145E43" w:rsidRDefault="00EC7EC4" w:rsidP="00EC7EC4">
            <w:pPr>
              <w:spacing w:line="240" w:lineRule="exact"/>
              <w:ind w:firstLine="74"/>
              <w:rPr>
                <w:color w:val="000000" w:themeColor="text1"/>
                <w:spacing w:val="-2"/>
                <w:position w:val="0"/>
                <w:sz w:val="18"/>
                <w:szCs w:val="18"/>
              </w:rPr>
            </w:pPr>
          </w:p>
        </w:tc>
        <w:tc>
          <w:tcPr>
            <w:tcW w:w="900" w:type="dxa"/>
            <w:shd w:val="clear" w:color="auto" w:fill="auto"/>
            <w:noWrap/>
            <w:vAlign w:val="center"/>
          </w:tcPr>
          <w:p w14:paraId="30A3F8AB" w14:textId="77777777" w:rsidR="00EC7EC4" w:rsidRPr="00145E43" w:rsidRDefault="00EC7EC4" w:rsidP="00EC7EC4">
            <w:pPr>
              <w:spacing w:line="240" w:lineRule="exact"/>
              <w:ind w:firstLine="74"/>
              <w:rPr>
                <w:color w:val="000000" w:themeColor="text1"/>
                <w:spacing w:val="-2"/>
                <w:position w:val="0"/>
                <w:sz w:val="18"/>
                <w:szCs w:val="18"/>
              </w:rPr>
            </w:pPr>
          </w:p>
        </w:tc>
        <w:tc>
          <w:tcPr>
            <w:tcW w:w="630" w:type="dxa"/>
            <w:shd w:val="clear" w:color="auto" w:fill="auto"/>
            <w:noWrap/>
            <w:vAlign w:val="center"/>
          </w:tcPr>
          <w:p w14:paraId="1D87787D" w14:textId="77777777" w:rsidR="00EC7EC4" w:rsidRPr="00145E43" w:rsidRDefault="00EC7EC4" w:rsidP="00EC7EC4">
            <w:pPr>
              <w:spacing w:line="240" w:lineRule="exact"/>
              <w:ind w:firstLine="74"/>
              <w:rPr>
                <w:color w:val="000000" w:themeColor="text1"/>
                <w:spacing w:val="-2"/>
                <w:position w:val="0"/>
                <w:sz w:val="18"/>
                <w:szCs w:val="18"/>
              </w:rPr>
            </w:pPr>
          </w:p>
        </w:tc>
        <w:tc>
          <w:tcPr>
            <w:tcW w:w="1463" w:type="dxa"/>
            <w:shd w:val="clear" w:color="auto" w:fill="auto"/>
            <w:noWrap/>
            <w:vAlign w:val="center"/>
          </w:tcPr>
          <w:p w14:paraId="71260802" w14:textId="77777777" w:rsidR="00EC7EC4" w:rsidRPr="00145E43" w:rsidRDefault="00EC7EC4" w:rsidP="00EC7EC4">
            <w:pPr>
              <w:spacing w:line="240" w:lineRule="exact"/>
              <w:ind w:firstLine="74"/>
              <w:rPr>
                <w:color w:val="000000" w:themeColor="text1"/>
                <w:spacing w:val="-2"/>
                <w:position w:val="0"/>
                <w:sz w:val="18"/>
                <w:szCs w:val="18"/>
              </w:rPr>
            </w:pPr>
            <w:r w:rsidRPr="00145E43">
              <w:rPr>
                <w:color w:val="000000" w:themeColor="text1"/>
                <w:spacing w:val="-2"/>
                <w:position w:val="0"/>
                <w:sz w:val="18"/>
                <w:szCs w:val="18"/>
              </w:rPr>
              <w:t>from a financial</w:t>
            </w:r>
          </w:p>
        </w:tc>
        <w:tc>
          <w:tcPr>
            <w:tcW w:w="1158" w:type="dxa"/>
            <w:shd w:val="clear" w:color="auto" w:fill="auto"/>
            <w:noWrap/>
            <w:vAlign w:val="center"/>
          </w:tcPr>
          <w:p w14:paraId="5B0E2232"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4842C08A" w14:textId="77777777" w:rsidR="00EC7EC4" w:rsidRPr="00145E43" w:rsidRDefault="00EC7EC4" w:rsidP="00EC7EC4">
            <w:pPr>
              <w:spacing w:line="240" w:lineRule="exact"/>
              <w:ind w:firstLine="74"/>
              <w:rPr>
                <w:color w:val="000000" w:themeColor="text1"/>
                <w:spacing w:val="-2"/>
                <w:position w:val="0"/>
                <w:sz w:val="18"/>
                <w:szCs w:val="18"/>
              </w:rPr>
            </w:pPr>
          </w:p>
        </w:tc>
        <w:tc>
          <w:tcPr>
            <w:tcW w:w="1134" w:type="dxa"/>
            <w:shd w:val="clear" w:color="auto" w:fill="auto"/>
            <w:noWrap/>
            <w:vAlign w:val="center"/>
          </w:tcPr>
          <w:p w14:paraId="43E148F2" w14:textId="77777777"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4A675073" w14:textId="77777777" w:rsidTr="00945C9B">
        <w:trPr>
          <w:trHeight w:val="20"/>
        </w:trPr>
        <w:tc>
          <w:tcPr>
            <w:tcW w:w="2520" w:type="dxa"/>
            <w:shd w:val="clear" w:color="auto" w:fill="auto"/>
            <w:noWrap/>
            <w:vAlign w:val="center"/>
          </w:tcPr>
          <w:p w14:paraId="1D3344F5" w14:textId="77777777" w:rsidR="00EC7EC4" w:rsidRPr="00145E43" w:rsidRDefault="00EC7EC4" w:rsidP="00EC7EC4">
            <w:pPr>
              <w:spacing w:line="240" w:lineRule="exact"/>
              <w:ind w:firstLine="74"/>
              <w:rPr>
                <w:color w:val="000000" w:themeColor="text1"/>
                <w:spacing w:val="-2"/>
                <w:position w:val="0"/>
                <w:sz w:val="18"/>
                <w:szCs w:val="18"/>
              </w:rPr>
            </w:pPr>
          </w:p>
        </w:tc>
        <w:tc>
          <w:tcPr>
            <w:tcW w:w="867" w:type="dxa"/>
            <w:shd w:val="clear" w:color="auto" w:fill="auto"/>
            <w:vAlign w:val="center"/>
          </w:tcPr>
          <w:p w14:paraId="52E93E19" w14:textId="77777777" w:rsidR="00EC7EC4" w:rsidRPr="00145E43" w:rsidRDefault="00EC7EC4" w:rsidP="00EC7EC4">
            <w:pPr>
              <w:spacing w:line="240" w:lineRule="exact"/>
              <w:ind w:firstLine="74"/>
              <w:rPr>
                <w:color w:val="000000" w:themeColor="text1"/>
                <w:spacing w:val="-2"/>
                <w:position w:val="0"/>
                <w:sz w:val="18"/>
                <w:szCs w:val="18"/>
              </w:rPr>
            </w:pPr>
          </w:p>
        </w:tc>
        <w:tc>
          <w:tcPr>
            <w:tcW w:w="900" w:type="dxa"/>
            <w:shd w:val="clear" w:color="auto" w:fill="auto"/>
            <w:noWrap/>
            <w:vAlign w:val="center"/>
          </w:tcPr>
          <w:p w14:paraId="59002FC7" w14:textId="77777777" w:rsidR="00EC7EC4" w:rsidRPr="00145E43" w:rsidRDefault="00EC7EC4" w:rsidP="00EC7EC4">
            <w:pPr>
              <w:spacing w:line="240" w:lineRule="exact"/>
              <w:ind w:firstLine="74"/>
              <w:rPr>
                <w:color w:val="000000" w:themeColor="text1"/>
                <w:spacing w:val="-2"/>
                <w:position w:val="0"/>
                <w:sz w:val="18"/>
                <w:szCs w:val="18"/>
              </w:rPr>
            </w:pPr>
          </w:p>
        </w:tc>
        <w:tc>
          <w:tcPr>
            <w:tcW w:w="630" w:type="dxa"/>
            <w:shd w:val="clear" w:color="auto" w:fill="auto"/>
            <w:noWrap/>
            <w:vAlign w:val="center"/>
          </w:tcPr>
          <w:p w14:paraId="7735D84E" w14:textId="77777777" w:rsidR="00EC7EC4" w:rsidRPr="00145E43" w:rsidRDefault="00EC7EC4" w:rsidP="00EC7EC4">
            <w:pPr>
              <w:spacing w:line="240" w:lineRule="exact"/>
              <w:ind w:firstLine="74"/>
              <w:rPr>
                <w:color w:val="000000" w:themeColor="text1"/>
                <w:spacing w:val="-2"/>
                <w:position w:val="0"/>
                <w:sz w:val="18"/>
                <w:szCs w:val="18"/>
              </w:rPr>
            </w:pPr>
          </w:p>
        </w:tc>
        <w:tc>
          <w:tcPr>
            <w:tcW w:w="1463" w:type="dxa"/>
            <w:shd w:val="clear" w:color="auto" w:fill="auto"/>
            <w:noWrap/>
            <w:vAlign w:val="center"/>
          </w:tcPr>
          <w:p w14:paraId="67B82191" w14:textId="77777777" w:rsidR="00EC7EC4" w:rsidRPr="00145E43" w:rsidRDefault="00EC7EC4" w:rsidP="00EC7EC4">
            <w:pPr>
              <w:spacing w:line="240" w:lineRule="exact"/>
              <w:ind w:right="-107" w:hanging="103"/>
              <w:jc w:val="center"/>
              <w:rPr>
                <w:color w:val="000000" w:themeColor="text1"/>
                <w:spacing w:val="-2"/>
                <w:position w:val="0"/>
                <w:sz w:val="18"/>
                <w:szCs w:val="18"/>
              </w:rPr>
            </w:pPr>
            <w:r w:rsidRPr="00145E43">
              <w:rPr>
                <w:color w:val="000000" w:themeColor="text1"/>
                <w:position w:val="0"/>
                <w:sz w:val="18"/>
                <w:szCs w:val="18"/>
              </w:rPr>
              <w:t>institution</w:t>
            </w:r>
          </w:p>
        </w:tc>
        <w:tc>
          <w:tcPr>
            <w:tcW w:w="1158" w:type="dxa"/>
            <w:shd w:val="clear" w:color="auto" w:fill="auto"/>
            <w:noWrap/>
            <w:vAlign w:val="center"/>
          </w:tcPr>
          <w:p w14:paraId="1DECB3FC" w14:textId="5D76F324"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c>
          <w:tcPr>
            <w:tcW w:w="238" w:type="dxa"/>
            <w:vAlign w:val="center"/>
          </w:tcPr>
          <w:p w14:paraId="1CC18B23" w14:textId="77777777" w:rsidR="00EC7EC4" w:rsidRPr="00145E43" w:rsidRDefault="00EC7EC4" w:rsidP="00EC7EC4">
            <w:pPr>
              <w:spacing w:line="240" w:lineRule="exact"/>
              <w:ind w:firstLine="74"/>
              <w:rPr>
                <w:color w:val="000000" w:themeColor="text1"/>
                <w:spacing w:val="-2"/>
                <w:position w:val="0"/>
                <w:sz w:val="18"/>
                <w:szCs w:val="18"/>
              </w:rPr>
            </w:pPr>
          </w:p>
        </w:tc>
        <w:tc>
          <w:tcPr>
            <w:tcW w:w="1134" w:type="dxa"/>
            <w:shd w:val="clear" w:color="auto" w:fill="auto"/>
            <w:noWrap/>
            <w:vAlign w:val="center"/>
          </w:tcPr>
          <w:p w14:paraId="48038738" w14:textId="03BBFA1E"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p>
        </w:tc>
      </w:tr>
      <w:tr w:rsidR="00EC7EC4" w:rsidRPr="00145E43" w14:paraId="61BAD2FE" w14:textId="77777777" w:rsidTr="00945C9B">
        <w:trPr>
          <w:trHeight w:val="20"/>
        </w:trPr>
        <w:tc>
          <w:tcPr>
            <w:tcW w:w="2520" w:type="dxa"/>
            <w:shd w:val="clear" w:color="auto" w:fill="auto"/>
            <w:noWrap/>
            <w:vAlign w:val="center"/>
          </w:tcPr>
          <w:p w14:paraId="78863533" w14:textId="77777777" w:rsidR="00EC7EC4" w:rsidRPr="00145E43" w:rsidRDefault="00EC7EC4" w:rsidP="00EC7EC4">
            <w:pPr>
              <w:spacing w:line="240" w:lineRule="exact"/>
              <w:rPr>
                <w:color w:val="000000" w:themeColor="text1"/>
                <w:position w:val="0"/>
                <w:sz w:val="18"/>
                <w:szCs w:val="18"/>
                <w:cs/>
              </w:rPr>
            </w:pPr>
          </w:p>
        </w:tc>
        <w:tc>
          <w:tcPr>
            <w:tcW w:w="867" w:type="dxa"/>
            <w:vAlign w:val="center"/>
          </w:tcPr>
          <w:p w14:paraId="4FB3D52B" w14:textId="77777777" w:rsidR="00EC7EC4" w:rsidRPr="00145E43" w:rsidRDefault="00EC7EC4" w:rsidP="00EC7EC4">
            <w:pPr>
              <w:spacing w:line="240" w:lineRule="exact"/>
              <w:jc w:val="center"/>
              <w:rPr>
                <w:color w:val="000000" w:themeColor="text1"/>
                <w:position w:val="0"/>
                <w:sz w:val="18"/>
                <w:szCs w:val="18"/>
                <w:cs/>
              </w:rPr>
            </w:pPr>
          </w:p>
        </w:tc>
        <w:tc>
          <w:tcPr>
            <w:tcW w:w="900" w:type="dxa"/>
            <w:shd w:val="clear" w:color="auto" w:fill="auto"/>
            <w:noWrap/>
            <w:vAlign w:val="center"/>
          </w:tcPr>
          <w:p w14:paraId="4105C556" w14:textId="77777777" w:rsidR="00EC7EC4" w:rsidRPr="00145E43" w:rsidRDefault="00EC7EC4" w:rsidP="00EC7EC4">
            <w:pPr>
              <w:spacing w:line="240" w:lineRule="exact"/>
              <w:jc w:val="center"/>
              <w:rPr>
                <w:color w:val="000000" w:themeColor="text1"/>
                <w:position w:val="0"/>
                <w:sz w:val="18"/>
                <w:szCs w:val="18"/>
                <w:cs/>
              </w:rPr>
            </w:pPr>
          </w:p>
        </w:tc>
        <w:tc>
          <w:tcPr>
            <w:tcW w:w="630" w:type="dxa"/>
            <w:shd w:val="clear" w:color="auto" w:fill="auto"/>
            <w:noWrap/>
            <w:vAlign w:val="center"/>
          </w:tcPr>
          <w:p w14:paraId="1570519B" w14:textId="77777777" w:rsidR="00EC7EC4" w:rsidRPr="00145E43" w:rsidRDefault="00EC7EC4" w:rsidP="00EC7EC4">
            <w:pPr>
              <w:spacing w:line="240" w:lineRule="exact"/>
              <w:jc w:val="center"/>
              <w:rPr>
                <w:color w:val="000000" w:themeColor="text1"/>
                <w:position w:val="0"/>
                <w:sz w:val="18"/>
                <w:szCs w:val="18"/>
              </w:rPr>
            </w:pPr>
          </w:p>
        </w:tc>
        <w:tc>
          <w:tcPr>
            <w:tcW w:w="1463" w:type="dxa"/>
            <w:shd w:val="clear" w:color="auto" w:fill="auto"/>
            <w:noWrap/>
            <w:vAlign w:val="center"/>
          </w:tcPr>
          <w:p w14:paraId="10F7673A" w14:textId="77777777" w:rsidR="00EC7EC4" w:rsidRPr="00145E43" w:rsidRDefault="00EC7EC4" w:rsidP="00EC7EC4">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vAlign w:val="center"/>
          </w:tcPr>
          <w:p w14:paraId="7E3FCD38" w14:textId="269DFC68"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77,338,176</w:t>
            </w:r>
          </w:p>
        </w:tc>
        <w:tc>
          <w:tcPr>
            <w:tcW w:w="238" w:type="dxa"/>
            <w:vAlign w:val="center"/>
          </w:tcPr>
          <w:p w14:paraId="70B0E38A" w14:textId="77777777" w:rsidR="00EC7EC4" w:rsidRPr="00145E43" w:rsidRDefault="00EC7EC4" w:rsidP="00EC7EC4">
            <w:pPr>
              <w:pStyle w:val="a"/>
              <w:tabs>
                <w:tab w:val="decimal" w:pos="1258"/>
              </w:tabs>
              <w:spacing w:line="240" w:lineRule="exact"/>
              <w:ind w:left="90" w:right="128"/>
              <w:jc w:val="center"/>
              <w:rPr>
                <w:rFonts w:cs="Times New Roman"/>
                <w:color w:val="000000" w:themeColor="text1"/>
                <w:sz w:val="18"/>
                <w:szCs w:val="18"/>
              </w:rPr>
            </w:pPr>
          </w:p>
        </w:tc>
        <w:tc>
          <w:tcPr>
            <w:tcW w:w="1134" w:type="dxa"/>
            <w:tcBorders>
              <w:top w:val="single" w:sz="4" w:space="0" w:color="auto"/>
              <w:bottom w:val="double" w:sz="4" w:space="0" w:color="auto"/>
            </w:tcBorders>
            <w:shd w:val="clear" w:color="auto" w:fill="auto"/>
            <w:noWrap/>
            <w:vAlign w:val="center"/>
          </w:tcPr>
          <w:p w14:paraId="4D160B42" w14:textId="590DC840" w:rsidR="00EC7EC4" w:rsidRPr="00145E43" w:rsidRDefault="00EC7EC4" w:rsidP="00EC7EC4">
            <w:pPr>
              <w:pStyle w:val="a"/>
              <w:tabs>
                <w:tab w:val="decimal" w:pos="949"/>
              </w:tabs>
              <w:spacing w:line="240" w:lineRule="exact"/>
              <w:ind w:left="-22" w:right="0"/>
              <w:jc w:val="center"/>
              <w:rPr>
                <w:rFonts w:cs="Times New Roman"/>
                <w:color w:val="000000" w:themeColor="text1"/>
                <w:sz w:val="18"/>
                <w:szCs w:val="18"/>
              </w:rPr>
            </w:pPr>
            <w:r w:rsidRPr="00145E43">
              <w:rPr>
                <w:rFonts w:cs="Times New Roman"/>
                <w:color w:val="000000" w:themeColor="text1"/>
                <w:sz w:val="18"/>
                <w:szCs w:val="18"/>
              </w:rPr>
              <w:t>43,553,076</w:t>
            </w:r>
          </w:p>
        </w:tc>
      </w:tr>
    </w:tbl>
    <w:p w14:paraId="0B5C6310" w14:textId="580C7F69" w:rsidR="00C132F1" w:rsidRPr="00145E43" w:rsidRDefault="003F22BE" w:rsidP="00945C9B">
      <w:pPr>
        <w:tabs>
          <w:tab w:val="left" w:pos="270"/>
        </w:tabs>
        <w:spacing w:before="240" w:after="240" w:line="240" w:lineRule="auto"/>
        <w:ind w:left="547" w:hanging="547"/>
        <w:jc w:val="thaiDistribute"/>
      </w:pPr>
      <w:r w:rsidRPr="00145E43">
        <w:rPr>
          <w:color w:val="000000" w:themeColor="text1"/>
        </w:rPr>
        <w:tab/>
      </w:r>
      <w:r w:rsidR="00C132F1" w:rsidRPr="00145E43">
        <w:rPr>
          <w:color w:val="000000" w:themeColor="text1"/>
          <w:vertAlign w:val="superscript"/>
        </w:rPr>
        <w:t xml:space="preserve">(1) </w:t>
      </w:r>
      <w:r w:rsidR="006B3FCC" w:rsidRPr="00145E43">
        <w:rPr>
          <w:color w:val="000000" w:themeColor="text1"/>
        </w:rPr>
        <w:t xml:space="preserve">The Group had restricted deposits at a financial institution which has the withdrawal limitation. The Company </w:t>
      </w:r>
      <w:proofErr w:type="gramStart"/>
      <w:r w:rsidR="006B3FCC" w:rsidRPr="00145E43">
        <w:rPr>
          <w:color w:val="000000" w:themeColor="text1"/>
        </w:rPr>
        <w:t>has</w:t>
      </w:r>
      <w:r w:rsidR="00B8525D" w:rsidRPr="00145E43">
        <w:rPr>
          <w:color w:val="000000" w:themeColor="text1"/>
        </w:rPr>
        <w:t xml:space="preserve"> </w:t>
      </w:r>
      <w:r w:rsidR="006B3FCC" w:rsidRPr="00145E43">
        <w:rPr>
          <w:color w:val="000000" w:themeColor="text1"/>
        </w:rPr>
        <w:t>to</w:t>
      </w:r>
      <w:proofErr w:type="gramEnd"/>
      <w:r w:rsidR="006B3FCC" w:rsidRPr="00145E43">
        <w:rPr>
          <w:color w:val="000000" w:themeColor="text1"/>
        </w:rPr>
        <w:t xml:space="preserve"> reserve cash in DSRA (Debt Service Reserve Account) with the amount equal to the sum of principal and interest for the next two to three consecutive periods paid to such financial institution in order to comply with conditions for using credit borrowings and facilities of a financial institution.</w:t>
      </w:r>
      <w:r w:rsidR="00C132F1" w:rsidRPr="00145E43">
        <w:t xml:space="preserve"> </w:t>
      </w:r>
    </w:p>
    <w:p w14:paraId="3E727B60" w14:textId="79A26FFB" w:rsidR="00B046C1" w:rsidRPr="00145E43" w:rsidRDefault="00C132F1" w:rsidP="00E4533D">
      <w:pPr>
        <w:tabs>
          <w:tab w:val="left" w:pos="270"/>
        </w:tabs>
        <w:spacing w:after="480" w:line="240" w:lineRule="auto"/>
        <w:ind w:left="547" w:hanging="547"/>
        <w:jc w:val="thaiDistribute"/>
        <w:rPr>
          <w:color w:val="000000" w:themeColor="text1"/>
        </w:rPr>
      </w:pPr>
      <w:r w:rsidRPr="00145E43">
        <w:rPr>
          <w:color w:val="000000" w:themeColor="text1"/>
        </w:rPr>
        <w:tab/>
      </w:r>
      <w:r w:rsidRPr="00145E43">
        <w:rPr>
          <w:color w:val="000000" w:themeColor="text1"/>
          <w:vertAlign w:val="superscript"/>
        </w:rPr>
        <w:t>(2)</w:t>
      </w:r>
      <w:r w:rsidRPr="00145E43">
        <w:rPr>
          <w:color w:val="000000" w:themeColor="text1"/>
          <w:vertAlign w:val="superscript"/>
        </w:rPr>
        <w:tab/>
      </w:r>
      <w:r w:rsidRPr="00145E43">
        <w:rPr>
          <w:color w:val="000000" w:themeColor="text1"/>
          <w:spacing w:val="-4"/>
        </w:rPr>
        <w:t xml:space="preserve">On March 15, 2022, </w:t>
      </w:r>
      <w:r w:rsidR="00CB5E99">
        <w:rPr>
          <w:rFonts w:cs="Angsana New"/>
          <w:color w:val="000000" w:themeColor="text1"/>
          <w:spacing w:val="-4"/>
          <w:szCs w:val="30"/>
        </w:rPr>
        <w:t>subsidia</w:t>
      </w:r>
      <w:r w:rsidR="0064522D">
        <w:rPr>
          <w:rFonts w:cs="Angsana New"/>
          <w:color w:val="000000" w:themeColor="text1"/>
          <w:spacing w:val="-4"/>
          <w:szCs w:val="30"/>
        </w:rPr>
        <w:t>ry</w:t>
      </w:r>
      <w:r w:rsidRPr="00145E43">
        <w:rPr>
          <w:color w:val="000000" w:themeColor="text1"/>
          <w:spacing w:val="-4"/>
        </w:rPr>
        <w:t xml:space="preserve"> entered into the facilities agreement with a financial institution</w:t>
      </w:r>
      <w:r w:rsidRPr="00145E43">
        <w:rPr>
          <w:color w:val="000000" w:themeColor="text1"/>
        </w:rPr>
        <w:t xml:space="preserve"> of totaling Baht 430 million which the condition as stipulated in such agreement included maintaining the above restricted deposit.</w:t>
      </w:r>
    </w:p>
    <w:p w14:paraId="4CAF6A84" w14:textId="77777777" w:rsidR="00945C9B" w:rsidRDefault="00945C9B">
      <w:pPr>
        <w:spacing w:line="240" w:lineRule="auto"/>
        <w:rPr>
          <w:b/>
          <w:bCs/>
          <w:color w:val="000000" w:themeColor="text1"/>
          <w:position w:val="0"/>
        </w:rPr>
      </w:pPr>
      <w:r>
        <w:rPr>
          <w:b/>
          <w:bCs/>
          <w:color w:val="000000" w:themeColor="text1"/>
        </w:rPr>
        <w:br w:type="page"/>
      </w:r>
    </w:p>
    <w:p w14:paraId="1DB87681" w14:textId="3C9574D2" w:rsidR="000971FE" w:rsidRPr="00145E43" w:rsidRDefault="009350CA" w:rsidP="00F95D16">
      <w:pPr>
        <w:pStyle w:val="a"/>
        <w:ind w:left="547" w:right="58" w:hanging="547"/>
        <w:jc w:val="both"/>
        <w:rPr>
          <w:rFonts w:cs="Times New Roman"/>
          <w:b/>
          <w:bCs/>
          <w:color w:val="000000" w:themeColor="text1"/>
          <w:sz w:val="20"/>
          <w:szCs w:val="20"/>
        </w:rPr>
      </w:pPr>
      <w:r w:rsidRPr="00145E43">
        <w:rPr>
          <w:rFonts w:cs="Times New Roman"/>
          <w:b/>
          <w:bCs/>
          <w:color w:val="000000" w:themeColor="text1"/>
          <w:sz w:val="24"/>
          <w:szCs w:val="24"/>
        </w:rPr>
        <w:lastRenderedPageBreak/>
        <w:t>1</w:t>
      </w:r>
      <w:r w:rsidR="00972616" w:rsidRPr="00145E43">
        <w:rPr>
          <w:rFonts w:cs="Times New Roman"/>
          <w:b/>
          <w:bCs/>
          <w:color w:val="000000" w:themeColor="text1"/>
          <w:sz w:val="24"/>
          <w:szCs w:val="24"/>
        </w:rPr>
        <w:t>0</w:t>
      </w:r>
      <w:r w:rsidR="000971FE" w:rsidRPr="00145E43">
        <w:rPr>
          <w:rFonts w:cs="Times New Roman"/>
          <w:b/>
          <w:bCs/>
          <w:color w:val="000000" w:themeColor="text1"/>
          <w:sz w:val="24"/>
          <w:szCs w:val="24"/>
        </w:rPr>
        <w:t>.</w:t>
      </w:r>
      <w:r w:rsidR="000971FE" w:rsidRPr="00145E43">
        <w:rPr>
          <w:rFonts w:cs="Times New Roman"/>
          <w:b/>
          <w:bCs/>
          <w:color w:val="000000" w:themeColor="text1"/>
          <w:sz w:val="20"/>
          <w:szCs w:val="20"/>
          <w:cs/>
        </w:rPr>
        <w:tab/>
      </w:r>
      <w:proofErr w:type="gramStart"/>
      <w:r w:rsidR="000971FE" w:rsidRPr="00145E43">
        <w:rPr>
          <w:rFonts w:cs="Times New Roman"/>
          <w:b/>
          <w:bCs/>
          <w:color w:val="000000" w:themeColor="text1"/>
          <w:sz w:val="20"/>
          <w:szCs w:val="20"/>
        </w:rPr>
        <w:t>INVESTMENT  IN</w:t>
      </w:r>
      <w:proofErr w:type="gramEnd"/>
      <w:r w:rsidR="000971FE" w:rsidRPr="00145E43">
        <w:rPr>
          <w:rFonts w:cs="Times New Roman"/>
          <w:b/>
          <w:bCs/>
          <w:color w:val="000000" w:themeColor="text1"/>
          <w:sz w:val="20"/>
          <w:szCs w:val="20"/>
        </w:rPr>
        <w:t xml:space="preserve"> </w:t>
      </w:r>
      <w:r w:rsidR="000F0516" w:rsidRPr="00145E43">
        <w:rPr>
          <w:rFonts w:cs="Times New Roman"/>
          <w:b/>
          <w:bCs/>
          <w:color w:val="000000" w:themeColor="text1"/>
          <w:sz w:val="20"/>
          <w:szCs w:val="20"/>
        </w:rPr>
        <w:t xml:space="preserve"> </w:t>
      </w:r>
      <w:r w:rsidR="000F0516" w:rsidRPr="00145E43">
        <w:rPr>
          <w:rFonts w:cs="Times New Roman"/>
          <w:b/>
          <w:bCs/>
          <w:color w:val="000000" w:themeColor="text1"/>
          <w:sz w:val="20"/>
          <w:szCs w:val="25"/>
        </w:rPr>
        <w:t>AN</w:t>
      </w:r>
      <w:r w:rsidR="000971FE" w:rsidRPr="00145E43">
        <w:rPr>
          <w:rFonts w:cs="Times New Roman"/>
          <w:b/>
          <w:bCs/>
          <w:color w:val="000000" w:themeColor="text1"/>
          <w:sz w:val="20"/>
          <w:szCs w:val="20"/>
        </w:rPr>
        <w:t xml:space="preserve"> </w:t>
      </w:r>
      <w:r w:rsidR="000F0516" w:rsidRPr="00145E43">
        <w:rPr>
          <w:rFonts w:cs="Times New Roman"/>
          <w:b/>
          <w:bCs/>
          <w:color w:val="000000" w:themeColor="text1"/>
          <w:sz w:val="20"/>
          <w:szCs w:val="20"/>
        </w:rPr>
        <w:t xml:space="preserve"> </w:t>
      </w:r>
      <w:r w:rsidR="000971FE" w:rsidRPr="00145E43">
        <w:rPr>
          <w:rFonts w:cs="Times New Roman"/>
          <w:b/>
          <w:bCs/>
          <w:color w:val="000000" w:themeColor="text1"/>
          <w:sz w:val="20"/>
          <w:szCs w:val="20"/>
        </w:rPr>
        <w:t>ASSOCIATE</w:t>
      </w:r>
    </w:p>
    <w:p w14:paraId="48A6EDFB" w14:textId="7EFE9E04" w:rsidR="00040DFF" w:rsidRPr="00145E43" w:rsidRDefault="000971FE" w:rsidP="00BC71A3">
      <w:pPr>
        <w:spacing w:before="240" w:after="240" w:line="240" w:lineRule="auto"/>
        <w:ind w:left="633" w:right="58" w:hanging="86"/>
        <w:jc w:val="both"/>
        <w:rPr>
          <w:color w:val="000000" w:themeColor="text1"/>
        </w:rPr>
      </w:pPr>
      <w:r w:rsidRPr="00145E43">
        <w:rPr>
          <w:color w:val="000000" w:themeColor="text1"/>
        </w:rPr>
        <w:t xml:space="preserve">Investment in </w:t>
      </w:r>
      <w:r w:rsidR="000F0516" w:rsidRPr="00145E43">
        <w:rPr>
          <w:color w:val="000000" w:themeColor="text1"/>
        </w:rPr>
        <w:t xml:space="preserve">an </w:t>
      </w:r>
      <w:r w:rsidRPr="00145E43">
        <w:rPr>
          <w:color w:val="000000" w:themeColor="text1"/>
        </w:rPr>
        <w:t xml:space="preserve">associate as </w:t>
      </w:r>
      <w:proofErr w:type="gramStart"/>
      <w:r w:rsidRPr="00145E43">
        <w:rPr>
          <w:color w:val="000000" w:themeColor="text1"/>
        </w:rPr>
        <w:t>at</w:t>
      </w:r>
      <w:proofErr w:type="gramEnd"/>
      <w:r w:rsidR="007B50F9" w:rsidRPr="00145E43">
        <w:rPr>
          <w:color w:val="000000" w:themeColor="text1"/>
        </w:rPr>
        <w:t xml:space="preserve"> </w:t>
      </w:r>
      <w:r w:rsidR="00820C8A" w:rsidRPr="00145E43">
        <w:rPr>
          <w:color w:val="000000" w:themeColor="text1"/>
        </w:rPr>
        <w:t xml:space="preserve">June 30, </w:t>
      </w:r>
      <w:r w:rsidR="00814D73" w:rsidRPr="00145E43">
        <w:rPr>
          <w:color w:val="000000" w:themeColor="text1"/>
        </w:rPr>
        <w:t>2022</w:t>
      </w:r>
      <w:r w:rsidR="007B50F9" w:rsidRPr="00145E43">
        <w:rPr>
          <w:color w:val="000000" w:themeColor="text1"/>
        </w:rPr>
        <w:t xml:space="preserve"> and</w:t>
      </w:r>
      <w:r w:rsidRPr="00145E43">
        <w:rPr>
          <w:color w:val="000000" w:themeColor="text1"/>
        </w:rPr>
        <w:t xml:space="preserve"> December </w:t>
      </w:r>
      <w:r w:rsidR="00C678CF" w:rsidRPr="00145E43">
        <w:rPr>
          <w:color w:val="000000" w:themeColor="text1"/>
        </w:rPr>
        <w:t>31</w:t>
      </w:r>
      <w:r w:rsidR="00F73232" w:rsidRPr="00145E43">
        <w:rPr>
          <w:color w:val="000000" w:themeColor="text1"/>
        </w:rPr>
        <w:t xml:space="preserve">, </w:t>
      </w:r>
      <w:r w:rsidR="00814D73" w:rsidRPr="00145E43">
        <w:rPr>
          <w:color w:val="000000" w:themeColor="text1"/>
        </w:rPr>
        <w:t>2021</w:t>
      </w:r>
      <w:r w:rsidRPr="00145E43">
        <w:rPr>
          <w:color w:val="000000" w:themeColor="text1"/>
        </w:rPr>
        <w:t>, consist of:</w:t>
      </w:r>
      <w:r w:rsidR="00521C30" w:rsidRPr="00145E43">
        <w:rPr>
          <w:color w:val="000000" w:themeColor="text1"/>
        </w:rPr>
        <w:t xml:space="preserve"> </w:t>
      </w:r>
    </w:p>
    <w:p w14:paraId="47049C16" w14:textId="77777777" w:rsidR="00040DFF" w:rsidRPr="00945C9B" w:rsidRDefault="00040DFF" w:rsidP="0027634E">
      <w:pPr>
        <w:spacing w:line="240" w:lineRule="auto"/>
        <w:ind w:left="547" w:right="58"/>
        <w:jc w:val="right"/>
        <w:rPr>
          <w:color w:val="000000" w:themeColor="text1"/>
          <w:sz w:val="14"/>
          <w:szCs w:val="14"/>
        </w:rPr>
      </w:pPr>
      <w:proofErr w:type="gramStart"/>
      <w:r w:rsidRPr="00945C9B">
        <w:rPr>
          <w:b/>
          <w:bCs/>
          <w:color w:val="000000" w:themeColor="text1"/>
          <w:sz w:val="14"/>
          <w:szCs w:val="14"/>
        </w:rPr>
        <w:t>Unit :</w:t>
      </w:r>
      <w:proofErr w:type="gramEnd"/>
      <w:r w:rsidRPr="00945C9B">
        <w:rPr>
          <w:b/>
          <w:bCs/>
          <w:color w:val="000000" w:themeColor="text1"/>
          <w:sz w:val="14"/>
          <w:szCs w:val="14"/>
        </w:rPr>
        <w:t xml:space="preserve"> Baht</w:t>
      </w:r>
    </w:p>
    <w:tbl>
      <w:tblPr>
        <w:tblW w:w="882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60"/>
        <w:gridCol w:w="903"/>
        <w:gridCol w:w="813"/>
        <w:gridCol w:w="71"/>
        <w:gridCol w:w="917"/>
        <w:gridCol w:w="71"/>
        <w:gridCol w:w="917"/>
        <w:gridCol w:w="71"/>
        <w:gridCol w:w="884"/>
        <w:gridCol w:w="71"/>
        <w:gridCol w:w="910"/>
        <w:gridCol w:w="62"/>
        <w:gridCol w:w="970"/>
      </w:tblGrid>
      <w:tr w:rsidR="003F22BE" w:rsidRPr="00945C9B" w14:paraId="439D9885" w14:textId="77777777" w:rsidTr="00945C9B">
        <w:trPr>
          <w:trHeight w:val="20"/>
        </w:trPr>
        <w:tc>
          <w:tcPr>
            <w:tcW w:w="1225" w:type="pct"/>
            <w:tcBorders>
              <w:top w:val="nil"/>
              <w:left w:val="nil"/>
              <w:bottom w:val="nil"/>
              <w:right w:val="nil"/>
            </w:tcBorders>
            <w:shd w:val="clear" w:color="auto" w:fill="auto"/>
          </w:tcPr>
          <w:p w14:paraId="16E4D308" w14:textId="7772560B" w:rsidR="00031D26" w:rsidRPr="00945C9B" w:rsidRDefault="00031D26" w:rsidP="00E4533D">
            <w:pPr>
              <w:spacing w:line="240" w:lineRule="exact"/>
              <w:ind w:right="58"/>
              <w:jc w:val="center"/>
              <w:rPr>
                <w:b/>
                <w:bCs/>
                <w:color w:val="000000" w:themeColor="text1"/>
                <w:spacing w:val="-4"/>
                <w:sz w:val="14"/>
                <w:szCs w:val="14"/>
                <w:cs/>
              </w:rPr>
            </w:pPr>
          </w:p>
        </w:tc>
        <w:tc>
          <w:tcPr>
            <w:tcW w:w="512" w:type="pct"/>
            <w:tcBorders>
              <w:top w:val="nil"/>
              <w:left w:val="nil"/>
              <w:bottom w:val="nil"/>
              <w:right w:val="nil"/>
            </w:tcBorders>
          </w:tcPr>
          <w:p w14:paraId="6380A7FB" w14:textId="1CD8988D" w:rsidR="00031D26" w:rsidRPr="00945C9B" w:rsidRDefault="00031D26" w:rsidP="00E4533D">
            <w:pPr>
              <w:spacing w:line="240" w:lineRule="exact"/>
              <w:jc w:val="center"/>
              <w:rPr>
                <w:b/>
                <w:bCs/>
                <w:color w:val="000000" w:themeColor="text1"/>
                <w:spacing w:val="-4"/>
                <w:sz w:val="14"/>
                <w:szCs w:val="14"/>
                <w:cs/>
              </w:rPr>
            </w:pPr>
          </w:p>
        </w:tc>
        <w:tc>
          <w:tcPr>
            <w:tcW w:w="1580" w:type="pct"/>
            <w:gridSpan w:val="5"/>
            <w:tcBorders>
              <w:top w:val="nil"/>
              <w:left w:val="nil"/>
              <w:bottom w:val="single" w:sz="4" w:space="0" w:color="auto"/>
              <w:right w:val="nil"/>
            </w:tcBorders>
            <w:vAlign w:val="bottom"/>
          </w:tcPr>
          <w:p w14:paraId="0D485EDA" w14:textId="04D2D393"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ab/>
            </w:r>
            <w:r w:rsidRPr="00945C9B">
              <w:rPr>
                <w:b/>
                <w:bCs/>
                <w:color w:val="000000" w:themeColor="text1"/>
                <w:position w:val="0"/>
                <w:sz w:val="14"/>
                <w:szCs w:val="14"/>
              </w:rPr>
              <w:tab/>
            </w:r>
            <w:r w:rsidR="00820C8A" w:rsidRPr="00945C9B">
              <w:rPr>
                <w:b/>
                <w:bCs/>
                <w:color w:val="000000" w:themeColor="text1"/>
                <w:position w:val="0"/>
                <w:sz w:val="14"/>
                <w:szCs w:val="14"/>
              </w:rPr>
              <w:t xml:space="preserve">June 30, </w:t>
            </w:r>
            <w:r w:rsidR="00814D73" w:rsidRPr="00945C9B">
              <w:rPr>
                <w:b/>
                <w:bCs/>
                <w:color w:val="000000" w:themeColor="text1"/>
                <w:position w:val="0"/>
                <w:sz w:val="14"/>
                <w:szCs w:val="14"/>
              </w:rPr>
              <w:t>2022</w:t>
            </w:r>
          </w:p>
        </w:tc>
        <w:tc>
          <w:tcPr>
            <w:tcW w:w="40" w:type="pct"/>
            <w:tcBorders>
              <w:top w:val="nil"/>
              <w:left w:val="nil"/>
              <w:bottom w:val="nil"/>
              <w:right w:val="nil"/>
            </w:tcBorders>
          </w:tcPr>
          <w:p w14:paraId="6D5C4105" w14:textId="77777777" w:rsidR="00031D26" w:rsidRPr="00945C9B" w:rsidRDefault="00031D26" w:rsidP="00945C9B">
            <w:pPr>
              <w:spacing w:line="240" w:lineRule="exact"/>
              <w:ind w:left="-110"/>
              <w:jc w:val="center"/>
              <w:rPr>
                <w:b/>
                <w:bCs/>
                <w:color w:val="000000" w:themeColor="text1"/>
                <w:position w:val="0"/>
                <w:sz w:val="14"/>
                <w:szCs w:val="14"/>
              </w:rPr>
            </w:pPr>
          </w:p>
        </w:tc>
        <w:tc>
          <w:tcPr>
            <w:tcW w:w="1642" w:type="pct"/>
            <w:gridSpan w:val="5"/>
            <w:tcBorders>
              <w:top w:val="nil"/>
              <w:left w:val="nil"/>
              <w:bottom w:val="single" w:sz="4" w:space="0" w:color="auto"/>
              <w:right w:val="nil"/>
            </w:tcBorders>
            <w:vAlign w:val="bottom"/>
          </w:tcPr>
          <w:p w14:paraId="2FE7C002" w14:textId="153CAF5D" w:rsidR="00031D26" w:rsidRPr="00945C9B" w:rsidRDefault="00031D26" w:rsidP="00945C9B">
            <w:pPr>
              <w:spacing w:line="240" w:lineRule="exact"/>
              <w:ind w:left="-110"/>
              <w:jc w:val="center"/>
              <w:rPr>
                <w:b/>
                <w:bCs/>
                <w:color w:val="000000" w:themeColor="text1"/>
                <w:position w:val="0"/>
                <w:sz w:val="14"/>
                <w:szCs w:val="14"/>
                <w:cs/>
              </w:rPr>
            </w:pPr>
            <w:r w:rsidRPr="00945C9B">
              <w:rPr>
                <w:b/>
                <w:bCs/>
                <w:color w:val="000000" w:themeColor="text1"/>
                <w:position w:val="0"/>
                <w:sz w:val="14"/>
                <w:szCs w:val="14"/>
              </w:rPr>
              <w:t xml:space="preserve">December 31, </w:t>
            </w:r>
            <w:r w:rsidR="00814D73" w:rsidRPr="00945C9B">
              <w:rPr>
                <w:b/>
                <w:bCs/>
                <w:color w:val="000000" w:themeColor="text1"/>
                <w:position w:val="0"/>
                <w:sz w:val="14"/>
                <w:szCs w:val="14"/>
              </w:rPr>
              <w:t>2021</w:t>
            </w:r>
          </w:p>
        </w:tc>
      </w:tr>
      <w:tr w:rsidR="00945C9B" w:rsidRPr="00945C9B" w14:paraId="4B472DA8" w14:textId="77777777" w:rsidTr="00945C9B">
        <w:trPr>
          <w:trHeight w:val="20"/>
        </w:trPr>
        <w:tc>
          <w:tcPr>
            <w:tcW w:w="1225" w:type="pct"/>
            <w:tcBorders>
              <w:top w:val="nil"/>
              <w:left w:val="nil"/>
              <w:bottom w:val="nil"/>
              <w:right w:val="nil"/>
            </w:tcBorders>
            <w:shd w:val="clear" w:color="auto" w:fill="auto"/>
          </w:tcPr>
          <w:p w14:paraId="32A162F9" w14:textId="77777777" w:rsidR="00031D26" w:rsidRPr="00945C9B" w:rsidRDefault="00031D26" w:rsidP="00E4533D">
            <w:pPr>
              <w:spacing w:line="240" w:lineRule="exact"/>
              <w:ind w:right="58"/>
              <w:jc w:val="center"/>
              <w:rPr>
                <w:b/>
                <w:bCs/>
                <w:color w:val="000000" w:themeColor="text1"/>
                <w:spacing w:val="-4"/>
                <w:sz w:val="14"/>
                <w:szCs w:val="14"/>
              </w:rPr>
            </w:pPr>
          </w:p>
        </w:tc>
        <w:tc>
          <w:tcPr>
            <w:tcW w:w="512" w:type="pct"/>
            <w:tcBorders>
              <w:top w:val="nil"/>
              <w:left w:val="nil"/>
              <w:bottom w:val="nil"/>
              <w:right w:val="nil"/>
            </w:tcBorders>
          </w:tcPr>
          <w:p w14:paraId="745EC318" w14:textId="19B8B6CA" w:rsidR="00031D26" w:rsidRPr="00945C9B" w:rsidRDefault="00031D26" w:rsidP="00E4533D">
            <w:pPr>
              <w:spacing w:line="240" w:lineRule="exact"/>
              <w:jc w:val="center"/>
              <w:rPr>
                <w:b/>
                <w:bCs/>
                <w:color w:val="000000" w:themeColor="text1"/>
                <w:spacing w:val="-4"/>
                <w:sz w:val="14"/>
                <w:szCs w:val="14"/>
              </w:rPr>
            </w:pPr>
          </w:p>
        </w:tc>
        <w:tc>
          <w:tcPr>
            <w:tcW w:w="461" w:type="pct"/>
            <w:tcBorders>
              <w:top w:val="single" w:sz="4" w:space="0" w:color="auto"/>
              <w:left w:val="nil"/>
              <w:bottom w:val="nil"/>
              <w:right w:val="nil"/>
            </w:tcBorders>
          </w:tcPr>
          <w:p w14:paraId="4D47D143" w14:textId="3F8AAE8C" w:rsidR="00031D26" w:rsidRPr="00945C9B" w:rsidRDefault="00031D26" w:rsidP="00E4533D">
            <w:pPr>
              <w:spacing w:line="240" w:lineRule="exact"/>
              <w:jc w:val="center"/>
              <w:rPr>
                <w:b/>
                <w:bCs/>
                <w:color w:val="000000" w:themeColor="text1"/>
                <w:spacing w:val="-4"/>
                <w:sz w:val="14"/>
                <w:szCs w:val="14"/>
              </w:rPr>
            </w:pPr>
          </w:p>
        </w:tc>
        <w:tc>
          <w:tcPr>
            <w:tcW w:w="40" w:type="pct"/>
            <w:tcBorders>
              <w:top w:val="single" w:sz="4" w:space="0" w:color="auto"/>
              <w:left w:val="nil"/>
              <w:bottom w:val="nil"/>
              <w:right w:val="nil"/>
            </w:tcBorders>
          </w:tcPr>
          <w:p w14:paraId="2CAF800D" w14:textId="3B5BD6AF" w:rsidR="00031D26" w:rsidRPr="00945C9B" w:rsidRDefault="00031D26" w:rsidP="00E4533D">
            <w:pPr>
              <w:spacing w:line="240" w:lineRule="exact"/>
              <w:jc w:val="center"/>
              <w:rPr>
                <w:b/>
                <w:bCs/>
                <w:color w:val="000000" w:themeColor="text1"/>
                <w:spacing w:val="-4"/>
                <w:sz w:val="14"/>
                <w:szCs w:val="14"/>
              </w:rPr>
            </w:pPr>
          </w:p>
        </w:tc>
        <w:tc>
          <w:tcPr>
            <w:tcW w:w="520" w:type="pct"/>
            <w:tcBorders>
              <w:top w:val="single" w:sz="4" w:space="0" w:color="auto"/>
              <w:left w:val="nil"/>
              <w:bottom w:val="nil"/>
              <w:right w:val="nil"/>
            </w:tcBorders>
          </w:tcPr>
          <w:p w14:paraId="51E3FCFB" w14:textId="1814EF47"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Separate</w:t>
            </w:r>
          </w:p>
        </w:tc>
        <w:tc>
          <w:tcPr>
            <w:tcW w:w="40" w:type="pct"/>
            <w:tcBorders>
              <w:top w:val="single" w:sz="4" w:space="0" w:color="auto"/>
              <w:left w:val="nil"/>
              <w:bottom w:val="nil"/>
              <w:right w:val="nil"/>
            </w:tcBorders>
          </w:tcPr>
          <w:p w14:paraId="63D04451" w14:textId="09BDD012" w:rsidR="00031D26" w:rsidRPr="00945C9B" w:rsidRDefault="00031D26" w:rsidP="00E4533D">
            <w:pPr>
              <w:spacing w:line="240" w:lineRule="exact"/>
              <w:jc w:val="center"/>
              <w:rPr>
                <w:b/>
                <w:bCs/>
                <w:color w:val="000000" w:themeColor="text1"/>
                <w:spacing w:val="-4"/>
                <w:sz w:val="14"/>
                <w:szCs w:val="14"/>
              </w:rPr>
            </w:pPr>
          </w:p>
        </w:tc>
        <w:tc>
          <w:tcPr>
            <w:tcW w:w="520" w:type="pct"/>
            <w:tcBorders>
              <w:top w:val="single" w:sz="4" w:space="0" w:color="auto"/>
              <w:left w:val="nil"/>
              <w:bottom w:val="nil"/>
              <w:right w:val="nil"/>
            </w:tcBorders>
          </w:tcPr>
          <w:p w14:paraId="726F6B59" w14:textId="0987FC44"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Consolidated</w:t>
            </w:r>
          </w:p>
        </w:tc>
        <w:tc>
          <w:tcPr>
            <w:tcW w:w="40" w:type="pct"/>
            <w:tcBorders>
              <w:top w:val="nil"/>
              <w:left w:val="nil"/>
              <w:bottom w:val="nil"/>
              <w:right w:val="nil"/>
            </w:tcBorders>
          </w:tcPr>
          <w:p w14:paraId="6E048815" w14:textId="77777777" w:rsidR="00031D26" w:rsidRPr="00945C9B" w:rsidRDefault="00031D26" w:rsidP="00E4533D">
            <w:pPr>
              <w:spacing w:line="240" w:lineRule="exact"/>
              <w:jc w:val="center"/>
              <w:rPr>
                <w:b/>
                <w:bCs/>
                <w:color w:val="000000" w:themeColor="text1"/>
                <w:spacing w:val="-4"/>
                <w:sz w:val="14"/>
                <w:szCs w:val="14"/>
              </w:rPr>
            </w:pPr>
          </w:p>
        </w:tc>
        <w:tc>
          <w:tcPr>
            <w:tcW w:w="501" w:type="pct"/>
            <w:tcBorders>
              <w:top w:val="single" w:sz="4" w:space="0" w:color="auto"/>
              <w:left w:val="nil"/>
              <w:bottom w:val="nil"/>
              <w:right w:val="nil"/>
            </w:tcBorders>
          </w:tcPr>
          <w:p w14:paraId="18E7C379" w14:textId="073742A6" w:rsidR="00031D26" w:rsidRPr="00945C9B" w:rsidRDefault="00031D26" w:rsidP="00E4533D">
            <w:pPr>
              <w:spacing w:line="240" w:lineRule="exact"/>
              <w:jc w:val="center"/>
              <w:rPr>
                <w:b/>
                <w:bCs/>
                <w:color w:val="000000" w:themeColor="text1"/>
                <w:spacing w:val="-4"/>
                <w:sz w:val="14"/>
                <w:szCs w:val="14"/>
              </w:rPr>
            </w:pPr>
          </w:p>
        </w:tc>
        <w:tc>
          <w:tcPr>
            <w:tcW w:w="40" w:type="pct"/>
            <w:tcBorders>
              <w:top w:val="single" w:sz="4" w:space="0" w:color="auto"/>
              <w:left w:val="nil"/>
              <w:bottom w:val="nil"/>
              <w:right w:val="nil"/>
            </w:tcBorders>
          </w:tcPr>
          <w:p w14:paraId="0E42B43B" w14:textId="77777777" w:rsidR="00031D26" w:rsidRPr="00945C9B" w:rsidRDefault="00031D26" w:rsidP="00E4533D">
            <w:pPr>
              <w:spacing w:line="240" w:lineRule="exact"/>
              <w:jc w:val="center"/>
              <w:rPr>
                <w:b/>
                <w:bCs/>
                <w:color w:val="000000" w:themeColor="text1"/>
                <w:spacing w:val="-4"/>
                <w:sz w:val="14"/>
                <w:szCs w:val="14"/>
              </w:rPr>
            </w:pPr>
          </w:p>
        </w:tc>
        <w:tc>
          <w:tcPr>
            <w:tcW w:w="516" w:type="pct"/>
            <w:tcBorders>
              <w:top w:val="single" w:sz="4" w:space="0" w:color="auto"/>
              <w:left w:val="nil"/>
              <w:bottom w:val="nil"/>
              <w:right w:val="nil"/>
            </w:tcBorders>
          </w:tcPr>
          <w:p w14:paraId="3008E28C" w14:textId="1F79370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Separate</w:t>
            </w:r>
          </w:p>
        </w:tc>
        <w:tc>
          <w:tcPr>
            <w:tcW w:w="35" w:type="pct"/>
            <w:tcBorders>
              <w:top w:val="single" w:sz="4" w:space="0" w:color="auto"/>
              <w:left w:val="nil"/>
              <w:bottom w:val="nil"/>
              <w:right w:val="nil"/>
            </w:tcBorders>
          </w:tcPr>
          <w:p w14:paraId="5FE7E7A7" w14:textId="77777777" w:rsidR="00031D26" w:rsidRPr="00945C9B" w:rsidRDefault="00031D26" w:rsidP="00945C9B">
            <w:pPr>
              <w:spacing w:line="240" w:lineRule="exact"/>
              <w:ind w:left="-110"/>
              <w:jc w:val="center"/>
              <w:rPr>
                <w:b/>
                <w:bCs/>
                <w:color w:val="000000" w:themeColor="text1"/>
                <w:position w:val="0"/>
                <w:sz w:val="14"/>
                <w:szCs w:val="14"/>
              </w:rPr>
            </w:pPr>
          </w:p>
        </w:tc>
        <w:tc>
          <w:tcPr>
            <w:tcW w:w="552" w:type="pct"/>
            <w:tcBorders>
              <w:top w:val="single" w:sz="4" w:space="0" w:color="auto"/>
              <w:left w:val="nil"/>
              <w:bottom w:val="nil"/>
              <w:right w:val="nil"/>
            </w:tcBorders>
          </w:tcPr>
          <w:p w14:paraId="37762A72" w14:textId="7100CC7D" w:rsidR="00031D26" w:rsidRPr="00945C9B" w:rsidRDefault="00031D26" w:rsidP="0064522D">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Consolidated</w:t>
            </w:r>
          </w:p>
        </w:tc>
      </w:tr>
      <w:tr w:rsidR="00945C9B" w:rsidRPr="00945C9B" w14:paraId="759F3E41" w14:textId="77777777" w:rsidTr="00945C9B">
        <w:trPr>
          <w:trHeight w:val="20"/>
        </w:trPr>
        <w:tc>
          <w:tcPr>
            <w:tcW w:w="1225" w:type="pct"/>
            <w:tcBorders>
              <w:top w:val="nil"/>
              <w:left w:val="nil"/>
              <w:bottom w:val="nil"/>
              <w:right w:val="nil"/>
            </w:tcBorders>
            <w:shd w:val="clear" w:color="auto" w:fill="auto"/>
          </w:tcPr>
          <w:p w14:paraId="16CE330B" w14:textId="77777777" w:rsidR="00031D26" w:rsidRPr="00945C9B" w:rsidRDefault="00031D26" w:rsidP="00E4533D">
            <w:pPr>
              <w:spacing w:line="240" w:lineRule="exact"/>
              <w:ind w:right="58"/>
              <w:jc w:val="center"/>
              <w:rPr>
                <w:b/>
                <w:bCs/>
                <w:color w:val="000000" w:themeColor="text1"/>
                <w:spacing w:val="-4"/>
                <w:sz w:val="14"/>
                <w:szCs w:val="14"/>
              </w:rPr>
            </w:pPr>
          </w:p>
        </w:tc>
        <w:tc>
          <w:tcPr>
            <w:tcW w:w="512" w:type="pct"/>
            <w:tcBorders>
              <w:top w:val="nil"/>
              <w:left w:val="nil"/>
              <w:bottom w:val="nil"/>
              <w:right w:val="nil"/>
            </w:tcBorders>
          </w:tcPr>
          <w:p w14:paraId="40DED63D" w14:textId="5E49308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Shareholding</w:t>
            </w:r>
          </w:p>
          <w:p w14:paraId="7F88DD9F" w14:textId="754A5D01"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portion</w:t>
            </w:r>
          </w:p>
        </w:tc>
        <w:tc>
          <w:tcPr>
            <w:tcW w:w="461" w:type="pct"/>
            <w:tcBorders>
              <w:top w:val="nil"/>
              <w:left w:val="nil"/>
              <w:bottom w:val="nil"/>
              <w:right w:val="nil"/>
            </w:tcBorders>
          </w:tcPr>
          <w:p w14:paraId="57DC3D60" w14:textId="77777777" w:rsidR="00031D26" w:rsidRPr="00945C9B" w:rsidRDefault="00031D26" w:rsidP="00945C9B">
            <w:pPr>
              <w:spacing w:line="240" w:lineRule="exact"/>
              <w:ind w:left="-110"/>
              <w:jc w:val="center"/>
              <w:rPr>
                <w:b/>
                <w:bCs/>
                <w:color w:val="000000" w:themeColor="text1"/>
                <w:position w:val="0"/>
                <w:sz w:val="14"/>
                <w:szCs w:val="14"/>
              </w:rPr>
            </w:pPr>
          </w:p>
          <w:p w14:paraId="45B69196" w14:textId="11E6A1DC"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Paid-up</w:t>
            </w:r>
          </w:p>
        </w:tc>
        <w:tc>
          <w:tcPr>
            <w:tcW w:w="40" w:type="pct"/>
            <w:tcBorders>
              <w:top w:val="nil"/>
              <w:left w:val="nil"/>
              <w:bottom w:val="nil"/>
              <w:right w:val="nil"/>
            </w:tcBorders>
          </w:tcPr>
          <w:p w14:paraId="07FBEEC1" w14:textId="77777777" w:rsidR="00031D26" w:rsidRPr="00945C9B" w:rsidRDefault="00031D26" w:rsidP="00E4533D">
            <w:pPr>
              <w:spacing w:line="240" w:lineRule="exact"/>
              <w:jc w:val="center"/>
              <w:rPr>
                <w:b/>
                <w:bCs/>
                <w:color w:val="000000" w:themeColor="text1"/>
                <w:spacing w:val="-4"/>
                <w:sz w:val="14"/>
                <w:szCs w:val="14"/>
              </w:rPr>
            </w:pPr>
          </w:p>
        </w:tc>
        <w:tc>
          <w:tcPr>
            <w:tcW w:w="520" w:type="pct"/>
            <w:tcBorders>
              <w:top w:val="nil"/>
              <w:left w:val="nil"/>
              <w:bottom w:val="nil"/>
              <w:right w:val="nil"/>
            </w:tcBorders>
          </w:tcPr>
          <w:p w14:paraId="67030B9F" w14:textId="451A268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financial statements</w:t>
            </w:r>
          </w:p>
        </w:tc>
        <w:tc>
          <w:tcPr>
            <w:tcW w:w="40" w:type="pct"/>
            <w:tcBorders>
              <w:top w:val="nil"/>
              <w:left w:val="nil"/>
              <w:bottom w:val="nil"/>
              <w:right w:val="nil"/>
            </w:tcBorders>
          </w:tcPr>
          <w:p w14:paraId="7AE1C4B9" w14:textId="77777777" w:rsidR="00031D26" w:rsidRPr="00945C9B" w:rsidRDefault="00031D26" w:rsidP="00E4533D">
            <w:pPr>
              <w:spacing w:line="240" w:lineRule="exact"/>
              <w:jc w:val="center"/>
              <w:rPr>
                <w:b/>
                <w:bCs/>
                <w:color w:val="000000" w:themeColor="text1"/>
                <w:spacing w:val="-4"/>
                <w:sz w:val="14"/>
                <w:szCs w:val="14"/>
              </w:rPr>
            </w:pPr>
          </w:p>
        </w:tc>
        <w:tc>
          <w:tcPr>
            <w:tcW w:w="520" w:type="pct"/>
            <w:tcBorders>
              <w:top w:val="nil"/>
              <w:left w:val="nil"/>
              <w:bottom w:val="nil"/>
              <w:right w:val="nil"/>
            </w:tcBorders>
          </w:tcPr>
          <w:p w14:paraId="40AB188B" w14:textId="02088AE7"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financial statements</w:t>
            </w:r>
          </w:p>
        </w:tc>
        <w:tc>
          <w:tcPr>
            <w:tcW w:w="40" w:type="pct"/>
            <w:tcBorders>
              <w:top w:val="nil"/>
              <w:left w:val="nil"/>
              <w:bottom w:val="nil"/>
              <w:right w:val="nil"/>
            </w:tcBorders>
          </w:tcPr>
          <w:p w14:paraId="0765175E" w14:textId="77777777" w:rsidR="00031D26" w:rsidRPr="00945C9B" w:rsidRDefault="00031D26" w:rsidP="00E4533D">
            <w:pPr>
              <w:spacing w:line="240" w:lineRule="exact"/>
              <w:jc w:val="center"/>
              <w:rPr>
                <w:b/>
                <w:bCs/>
                <w:color w:val="000000" w:themeColor="text1"/>
                <w:spacing w:val="-4"/>
                <w:sz w:val="14"/>
                <w:szCs w:val="14"/>
              </w:rPr>
            </w:pPr>
          </w:p>
        </w:tc>
        <w:tc>
          <w:tcPr>
            <w:tcW w:w="501" w:type="pct"/>
            <w:tcBorders>
              <w:top w:val="nil"/>
              <w:left w:val="nil"/>
              <w:bottom w:val="nil"/>
              <w:right w:val="nil"/>
            </w:tcBorders>
          </w:tcPr>
          <w:p w14:paraId="2B762A1D" w14:textId="3EE58D28" w:rsidR="00031D26" w:rsidRPr="00945C9B" w:rsidRDefault="00031D26" w:rsidP="00945C9B">
            <w:pPr>
              <w:spacing w:line="240" w:lineRule="exact"/>
              <w:ind w:left="-110"/>
              <w:jc w:val="center"/>
              <w:rPr>
                <w:b/>
                <w:bCs/>
                <w:color w:val="000000" w:themeColor="text1"/>
                <w:position w:val="0"/>
                <w:sz w:val="14"/>
                <w:szCs w:val="14"/>
              </w:rPr>
            </w:pPr>
          </w:p>
          <w:p w14:paraId="118A55EE" w14:textId="37900755"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Paid-up</w:t>
            </w:r>
          </w:p>
        </w:tc>
        <w:tc>
          <w:tcPr>
            <w:tcW w:w="40" w:type="pct"/>
            <w:tcBorders>
              <w:top w:val="nil"/>
              <w:left w:val="nil"/>
              <w:bottom w:val="nil"/>
              <w:right w:val="nil"/>
            </w:tcBorders>
          </w:tcPr>
          <w:p w14:paraId="030F4190" w14:textId="77777777" w:rsidR="00031D26" w:rsidRPr="00945C9B" w:rsidRDefault="00031D26" w:rsidP="00945C9B">
            <w:pPr>
              <w:spacing w:line="240" w:lineRule="exact"/>
              <w:ind w:left="-110"/>
              <w:jc w:val="center"/>
              <w:rPr>
                <w:b/>
                <w:bCs/>
                <w:color w:val="000000" w:themeColor="text1"/>
                <w:position w:val="0"/>
                <w:sz w:val="14"/>
                <w:szCs w:val="14"/>
              </w:rPr>
            </w:pPr>
          </w:p>
        </w:tc>
        <w:tc>
          <w:tcPr>
            <w:tcW w:w="516" w:type="pct"/>
            <w:tcBorders>
              <w:top w:val="nil"/>
              <w:left w:val="nil"/>
              <w:bottom w:val="nil"/>
              <w:right w:val="nil"/>
            </w:tcBorders>
          </w:tcPr>
          <w:p w14:paraId="7B52EA54" w14:textId="7698CDB4"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financial statements</w:t>
            </w:r>
          </w:p>
        </w:tc>
        <w:tc>
          <w:tcPr>
            <w:tcW w:w="35" w:type="pct"/>
            <w:tcBorders>
              <w:top w:val="nil"/>
              <w:left w:val="nil"/>
              <w:bottom w:val="nil"/>
              <w:right w:val="nil"/>
            </w:tcBorders>
          </w:tcPr>
          <w:p w14:paraId="36F4A17D" w14:textId="77777777" w:rsidR="00031D26" w:rsidRPr="00945C9B" w:rsidRDefault="00031D26" w:rsidP="00945C9B">
            <w:pPr>
              <w:spacing w:line="240" w:lineRule="exact"/>
              <w:ind w:left="-110"/>
              <w:jc w:val="center"/>
              <w:rPr>
                <w:b/>
                <w:bCs/>
                <w:color w:val="000000" w:themeColor="text1"/>
                <w:position w:val="0"/>
                <w:sz w:val="14"/>
                <w:szCs w:val="14"/>
              </w:rPr>
            </w:pPr>
          </w:p>
        </w:tc>
        <w:tc>
          <w:tcPr>
            <w:tcW w:w="552" w:type="pct"/>
            <w:tcBorders>
              <w:top w:val="nil"/>
              <w:left w:val="nil"/>
              <w:bottom w:val="nil"/>
              <w:right w:val="nil"/>
            </w:tcBorders>
          </w:tcPr>
          <w:p w14:paraId="10CBEF64" w14:textId="77777777" w:rsidR="0064522D" w:rsidRDefault="00031D26" w:rsidP="0064522D">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 xml:space="preserve">financial </w:t>
            </w:r>
          </w:p>
          <w:p w14:paraId="7ED96907" w14:textId="73EAC672" w:rsidR="00031D26" w:rsidRPr="00945C9B" w:rsidRDefault="00031D26" w:rsidP="0064522D">
            <w:pPr>
              <w:spacing w:line="240" w:lineRule="exact"/>
              <w:ind w:left="-110" w:right="-179"/>
              <w:jc w:val="center"/>
              <w:rPr>
                <w:b/>
                <w:bCs/>
                <w:color w:val="000000" w:themeColor="text1"/>
                <w:position w:val="0"/>
                <w:sz w:val="14"/>
                <w:szCs w:val="14"/>
              </w:rPr>
            </w:pPr>
            <w:r w:rsidRPr="00945C9B">
              <w:rPr>
                <w:b/>
                <w:bCs/>
                <w:color w:val="000000" w:themeColor="text1"/>
                <w:position w:val="0"/>
                <w:sz w:val="14"/>
                <w:szCs w:val="14"/>
              </w:rPr>
              <w:t>statements</w:t>
            </w:r>
          </w:p>
        </w:tc>
      </w:tr>
      <w:tr w:rsidR="00945C9B" w:rsidRPr="00945C9B" w14:paraId="11761246" w14:textId="77777777" w:rsidTr="00945C9B">
        <w:trPr>
          <w:trHeight w:val="20"/>
        </w:trPr>
        <w:tc>
          <w:tcPr>
            <w:tcW w:w="1225" w:type="pct"/>
            <w:tcBorders>
              <w:top w:val="nil"/>
              <w:left w:val="nil"/>
              <w:bottom w:val="nil"/>
              <w:right w:val="nil"/>
            </w:tcBorders>
            <w:shd w:val="clear" w:color="auto" w:fill="auto"/>
          </w:tcPr>
          <w:p w14:paraId="3A9DC0C6" w14:textId="785BE818" w:rsidR="00031D26" w:rsidRPr="00945C9B" w:rsidRDefault="00031D26" w:rsidP="00945C9B">
            <w:pPr>
              <w:spacing w:line="240" w:lineRule="exact"/>
              <w:ind w:left="-110"/>
              <w:jc w:val="center"/>
              <w:rPr>
                <w:b/>
                <w:bCs/>
                <w:color w:val="000000" w:themeColor="text1"/>
                <w:position w:val="0"/>
                <w:sz w:val="14"/>
                <w:szCs w:val="14"/>
                <w:cs/>
              </w:rPr>
            </w:pPr>
            <w:r w:rsidRPr="00945C9B">
              <w:rPr>
                <w:b/>
                <w:bCs/>
                <w:color w:val="000000" w:themeColor="text1"/>
                <w:position w:val="0"/>
                <w:sz w:val="14"/>
                <w:szCs w:val="14"/>
              </w:rPr>
              <w:t>Company’s name</w:t>
            </w:r>
          </w:p>
        </w:tc>
        <w:tc>
          <w:tcPr>
            <w:tcW w:w="512" w:type="pct"/>
            <w:tcBorders>
              <w:top w:val="nil"/>
              <w:left w:val="nil"/>
              <w:bottom w:val="nil"/>
              <w:right w:val="nil"/>
            </w:tcBorders>
          </w:tcPr>
          <w:p w14:paraId="50F92DF1" w14:textId="0787A16C"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w:t>
            </w:r>
          </w:p>
        </w:tc>
        <w:tc>
          <w:tcPr>
            <w:tcW w:w="461" w:type="pct"/>
            <w:tcBorders>
              <w:top w:val="nil"/>
              <w:left w:val="nil"/>
              <w:bottom w:val="nil"/>
              <w:right w:val="nil"/>
            </w:tcBorders>
          </w:tcPr>
          <w:p w14:paraId="5A655912" w14:textId="403515E5"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share capital</w:t>
            </w:r>
          </w:p>
        </w:tc>
        <w:tc>
          <w:tcPr>
            <w:tcW w:w="40" w:type="pct"/>
            <w:tcBorders>
              <w:top w:val="nil"/>
              <w:left w:val="nil"/>
              <w:bottom w:val="nil"/>
              <w:right w:val="nil"/>
            </w:tcBorders>
          </w:tcPr>
          <w:p w14:paraId="63FC64CC" w14:textId="750BA27C"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1FAD3082" w14:textId="5A917321"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Cost method</w:t>
            </w:r>
          </w:p>
        </w:tc>
        <w:tc>
          <w:tcPr>
            <w:tcW w:w="40" w:type="pct"/>
            <w:tcBorders>
              <w:top w:val="nil"/>
              <w:left w:val="nil"/>
              <w:bottom w:val="nil"/>
              <w:right w:val="nil"/>
            </w:tcBorders>
            <w:vAlign w:val="bottom"/>
          </w:tcPr>
          <w:p w14:paraId="0AB42F2D" w14:textId="010B0AE2"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4519BCBB" w14:textId="18FA9C1F"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Equity method</w:t>
            </w:r>
          </w:p>
        </w:tc>
        <w:tc>
          <w:tcPr>
            <w:tcW w:w="40" w:type="pct"/>
            <w:tcBorders>
              <w:top w:val="nil"/>
              <w:left w:val="nil"/>
              <w:bottom w:val="nil"/>
              <w:right w:val="nil"/>
            </w:tcBorders>
          </w:tcPr>
          <w:p w14:paraId="08E46AB8" w14:textId="77777777" w:rsidR="00031D26" w:rsidRPr="00945C9B" w:rsidRDefault="00031D26" w:rsidP="00E4533D">
            <w:pPr>
              <w:spacing w:line="240" w:lineRule="exact"/>
              <w:ind w:right="58"/>
              <w:jc w:val="center"/>
              <w:rPr>
                <w:b/>
                <w:bCs/>
                <w:color w:val="000000" w:themeColor="text1"/>
                <w:spacing w:val="-4"/>
                <w:sz w:val="14"/>
                <w:szCs w:val="14"/>
              </w:rPr>
            </w:pPr>
          </w:p>
        </w:tc>
        <w:tc>
          <w:tcPr>
            <w:tcW w:w="501" w:type="pct"/>
            <w:tcBorders>
              <w:top w:val="nil"/>
              <w:left w:val="nil"/>
              <w:bottom w:val="nil"/>
              <w:right w:val="nil"/>
            </w:tcBorders>
          </w:tcPr>
          <w:p w14:paraId="5D923C51" w14:textId="4C3E30D6"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share capital</w:t>
            </w:r>
          </w:p>
        </w:tc>
        <w:tc>
          <w:tcPr>
            <w:tcW w:w="40" w:type="pct"/>
            <w:tcBorders>
              <w:top w:val="nil"/>
              <w:left w:val="nil"/>
              <w:bottom w:val="nil"/>
              <w:right w:val="nil"/>
            </w:tcBorders>
          </w:tcPr>
          <w:p w14:paraId="4E20DFF8" w14:textId="77777777" w:rsidR="00031D26" w:rsidRPr="00945C9B" w:rsidRDefault="00031D26" w:rsidP="00945C9B">
            <w:pPr>
              <w:spacing w:line="240" w:lineRule="exact"/>
              <w:ind w:left="-110"/>
              <w:jc w:val="center"/>
              <w:rPr>
                <w:b/>
                <w:bCs/>
                <w:color w:val="000000" w:themeColor="text1"/>
                <w:position w:val="0"/>
                <w:sz w:val="14"/>
                <w:szCs w:val="14"/>
              </w:rPr>
            </w:pPr>
          </w:p>
        </w:tc>
        <w:tc>
          <w:tcPr>
            <w:tcW w:w="516" w:type="pct"/>
            <w:tcBorders>
              <w:top w:val="nil"/>
              <w:left w:val="nil"/>
              <w:bottom w:val="nil"/>
              <w:right w:val="nil"/>
            </w:tcBorders>
            <w:shd w:val="clear" w:color="auto" w:fill="auto"/>
          </w:tcPr>
          <w:p w14:paraId="5E3D1731" w14:textId="71CBFF94" w:rsidR="00031D26" w:rsidRPr="00945C9B" w:rsidRDefault="00031D26" w:rsidP="00945C9B">
            <w:pPr>
              <w:spacing w:line="240" w:lineRule="exact"/>
              <w:ind w:left="-110"/>
              <w:jc w:val="center"/>
              <w:rPr>
                <w:b/>
                <w:bCs/>
                <w:color w:val="000000" w:themeColor="text1"/>
                <w:position w:val="0"/>
                <w:sz w:val="14"/>
                <w:szCs w:val="14"/>
              </w:rPr>
            </w:pPr>
            <w:r w:rsidRPr="00945C9B">
              <w:rPr>
                <w:b/>
                <w:bCs/>
                <w:color w:val="000000" w:themeColor="text1"/>
                <w:position w:val="0"/>
                <w:sz w:val="14"/>
                <w:szCs w:val="14"/>
              </w:rPr>
              <w:t>Cost method</w:t>
            </w:r>
          </w:p>
        </w:tc>
        <w:tc>
          <w:tcPr>
            <w:tcW w:w="35" w:type="pct"/>
            <w:tcBorders>
              <w:top w:val="nil"/>
              <w:left w:val="nil"/>
              <w:bottom w:val="nil"/>
              <w:right w:val="nil"/>
            </w:tcBorders>
            <w:vAlign w:val="bottom"/>
          </w:tcPr>
          <w:p w14:paraId="68AF946E" w14:textId="77777777" w:rsidR="00031D26" w:rsidRPr="00945C9B" w:rsidRDefault="00031D26" w:rsidP="00945C9B">
            <w:pPr>
              <w:tabs>
                <w:tab w:val="left" w:pos="900"/>
                <w:tab w:val="left" w:pos="1440"/>
              </w:tabs>
              <w:spacing w:line="240" w:lineRule="exact"/>
              <w:ind w:left="-110"/>
              <w:jc w:val="center"/>
              <w:rPr>
                <w:b/>
                <w:bCs/>
                <w:color w:val="000000" w:themeColor="text1"/>
                <w:position w:val="0"/>
                <w:sz w:val="14"/>
                <w:szCs w:val="14"/>
                <w:cs/>
              </w:rPr>
            </w:pPr>
          </w:p>
        </w:tc>
        <w:tc>
          <w:tcPr>
            <w:tcW w:w="552" w:type="pct"/>
            <w:tcBorders>
              <w:top w:val="nil"/>
              <w:left w:val="nil"/>
              <w:bottom w:val="nil"/>
              <w:right w:val="nil"/>
            </w:tcBorders>
            <w:shd w:val="clear" w:color="auto" w:fill="auto"/>
          </w:tcPr>
          <w:p w14:paraId="32DE33CD" w14:textId="3A18C3C8" w:rsidR="00031D26" w:rsidRPr="00945C9B" w:rsidRDefault="00031D26" w:rsidP="0064522D">
            <w:pPr>
              <w:tabs>
                <w:tab w:val="left" w:pos="900"/>
                <w:tab w:val="left" w:pos="1440"/>
              </w:tabs>
              <w:spacing w:line="240" w:lineRule="exact"/>
              <w:ind w:left="-110" w:right="-179" w:hanging="92"/>
              <w:jc w:val="center"/>
              <w:rPr>
                <w:b/>
                <w:bCs/>
                <w:color w:val="000000" w:themeColor="text1"/>
                <w:position w:val="0"/>
                <w:sz w:val="14"/>
                <w:szCs w:val="14"/>
              </w:rPr>
            </w:pPr>
            <w:r w:rsidRPr="00945C9B">
              <w:rPr>
                <w:b/>
                <w:bCs/>
                <w:color w:val="000000" w:themeColor="text1"/>
                <w:position w:val="0"/>
                <w:sz w:val="14"/>
                <w:szCs w:val="14"/>
              </w:rPr>
              <w:t>Equity method</w:t>
            </w:r>
          </w:p>
        </w:tc>
      </w:tr>
      <w:tr w:rsidR="00945C9B" w:rsidRPr="00945C9B" w14:paraId="2C40E1E0" w14:textId="77777777" w:rsidTr="00945C9B">
        <w:trPr>
          <w:trHeight w:val="20"/>
        </w:trPr>
        <w:tc>
          <w:tcPr>
            <w:tcW w:w="1225" w:type="pct"/>
            <w:tcBorders>
              <w:top w:val="nil"/>
              <w:left w:val="nil"/>
              <w:bottom w:val="nil"/>
              <w:right w:val="nil"/>
            </w:tcBorders>
            <w:shd w:val="clear" w:color="auto" w:fill="auto"/>
          </w:tcPr>
          <w:p w14:paraId="667C0031" w14:textId="77777777" w:rsidR="00031D26" w:rsidRPr="00945C9B" w:rsidRDefault="00031D26" w:rsidP="00E4533D">
            <w:pPr>
              <w:tabs>
                <w:tab w:val="left" w:pos="900"/>
                <w:tab w:val="left" w:pos="1440"/>
                <w:tab w:val="left" w:pos="2880"/>
              </w:tabs>
              <w:spacing w:line="240" w:lineRule="exact"/>
              <w:ind w:left="99" w:right="58" w:hanging="18"/>
              <w:jc w:val="center"/>
              <w:rPr>
                <w:b/>
                <w:bCs/>
                <w:color w:val="000000" w:themeColor="text1"/>
                <w:spacing w:val="-4"/>
                <w:sz w:val="14"/>
                <w:szCs w:val="14"/>
                <w:cs/>
                <w:lang w:val="th-TH"/>
              </w:rPr>
            </w:pPr>
          </w:p>
        </w:tc>
        <w:tc>
          <w:tcPr>
            <w:tcW w:w="512" w:type="pct"/>
            <w:tcBorders>
              <w:top w:val="nil"/>
              <w:left w:val="nil"/>
              <w:bottom w:val="nil"/>
              <w:right w:val="nil"/>
            </w:tcBorders>
          </w:tcPr>
          <w:p w14:paraId="3E20426D" w14:textId="77777777" w:rsidR="00031D26" w:rsidRPr="00945C9B" w:rsidRDefault="00031D26" w:rsidP="00E4533D">
            <w:pPr>
              <w:spacing w:line="240" w:lineRule="exact"/>
              <w:ind w:right="58"/>
              <w:jc w:val="center"/>
              <w:rPr>
                <w:b/>
                <w:bCs/>
                <w:color w:val="000000" w:themeColor="text1"/>
                <w:spacing w:val="-4"/>
                <w:sz w:val="14"/>
                <w:szCs w:val="14"/>
              </w:rPr>
            </w:pPr>
          </w:p>
        </w:tc>
        <w:tc>
          <w:tcPr>
            <w:tcW w:w="461" w:type="pct"/>
            <w:tcBorders>
              <w:top w:val="nil"/>
              <w:left w:val="nil"/>
              <w:bottom w:val="nil"/>
              <w:right w:val="nil"/>
            </w:tcBorders>
          </w:tcPr>
          <w:p w14:paraId="71F3965B" w14:textId="77777777" w:rsidR="00031D26" w:rsidRPr="00945C9B" w:rsidRDefault="00031D26" w:rsidP="00945C9B">
            <w:pPr>
              <w:spacing w:line="240" w:lineRule="exact"/>
              <w:ind w:left="-110"/>
              <w:jc w:val="center"/>
              <w:rPr>
                <w:b/>
                <w:bCs/>
                <w:color w:val="000000" w:themeColor="text1"/>
                <w:position w:val="0"/>
                <w:sz w:val="14"/>
                <w:szCs w:val="14"/>
              </w:rPr>
            </w:pPr>
          </w:p>
        </w:tc>
        <w:tc>
          <w:tcPr>
            <w:tcW w:w="40" w:type="pct"/>
            <w:tcBorders>
              <w:top w:val="nil"/>
              <w:left w:val="nil"/>
              <w:bottom w:val="nil"/>
              <w:right w:val="nil"/>
            </w:tcBorders>
          </w:tcPr>
          <w:p w14:paraId="5F281B54" w14:textId="7D16E246"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4A0B6610" w14:textId="64B3C20B" w:rsidR="00031D26" w:rsidRPr="00945C9B" w:rsidRDefault="00031D26" w:rsidP="00E4533D">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52AD0A25" w14:textId="522AABBD" w:rsidR="00031D26" w:rsidRPr="00945C9B" w:rsidRDefault="00031D26" w:rsidP="00E4533D">
            <w:pPr>
              <w:spacing w:line="240" w:lineRule="exact"/>
              <w:ind w:right="58"/>
              <w:jc w:val="center"/>
              <w:rPr>
                <w:b/>
                <w:bCs/>
                <w:color w:val="000000" w:themeColor="text1"/>
                <w:spacing w:val="-4"/>
                <w:sz w:val="14"/>
                <w:szCs w:val="14"/>
              </w:rPr>
            </w:pPr>
          </w:p>
        </w:tc>
        <w:tc>
          <w:tcPr>
            <w:tcW w:w="520" w:type="pct"/>
            <w:tcBorders>
              <w:top w:val="nil"/>
              <w:left w:val="nil"/>
              <w:bottom w:val="nil"/>
              <w:right w:val="nil"/>
            </w:tcBorders>
          </w:tcPr>
          <w:p w14:paraId="0D85EEF8" w14:textId="3D828174" w:rsidR="00031D26" w:rsidRPr="00945C9B" w:rsidRDefault="00031D26" w:rsidP="00E4533D">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297803C7" w14:textId="77777777" w:rsidR="00031D26" w:rsidRPr="00945C9B" w:rsidRDefault="00031D26" w:rsidP="00E4533D">
            <w:pPr>
              <w:spacing w:line="240" w:lineRule="exact"/>
              <w:ind w:right="58"/>
              <w:jc w:val="center"/>
              <w:rPr>
                <w:b/>
                <w:bCs/>
                <w:color w:val="000000" w:themeColor="text1"/>
                <w:spacing w:val="-4"/>
                <w:sz w:val="14"/>
                <w:szCs w:val="14"/>
              </w:rPr>
            </w:pPr>
          </w:p>
        </w:tc>
        <w:tc>
          <w:tcPr>
            <w:tcW w:w="501" w:type="pct"/>
            <w:tcBorders>
              <w:top w:val="nil"/>
              <w:left w:val="nil"/>
              <w:bottom w:val="nil"/>
              <w:right w:val="nil"/>
            </w:tcBorders>
          </w:tcPr>
          <w:p w14:paraId="1CBA4227" w14:textId="3DDEDAAD" w:rsidR="00031D26" w:rsidRPr="00945C9B" w:rsidRDefault="00031D26" w:rsidP="00E4533D">
            <w:pPr>
              <w:spacing w:line="240" w:lineRule="exact"/>
              <w:ind w:right="58"/>
              <w:jc w:val="center"/>
              <w:rPr>
                <w:b/>
                <w:bCs/>
                <w:color w:val="000000" w:themeColor="text1"/>
                <w:spacing w:val="-4"/>
                <w:sz w:val="14"/>
                <w:szCs w:val="14"/>
              </w:rPr>
            </w:pPr>
          </w:p>
        </w:tc>
        <w:tc>
          <w:tcPr>
            <w:tcW w:w="40" w:type="pct"/>
            <w:tcBorders>
              <w:top w:val="nil"/>
              <w:left w:val="nil"/>
              <w:bottom w:val="nil"/>
              <w:right w:val="nil"/>
            </w:tcBorders>
          </w:tcPr>
          <w:p w14:paraId="3088814D" w14:textId="77777777" w:rsidR="00031D26" w:rsidRPr="00945C9B" w:rsidRDefault="00031D26" w:rsidP="00E4533D">
            <w:pPr>
              <w:spacing w:line="240" w:lineRule="exact"/>
              <w:ind w:right="58"/>
              <w:jc w:val="center"/>
              <w:rPr>
                <w:b/>
                <w:bCs/>
                <w:color w:val="000000" w:themeColor="text1"/>
                <w:spacing w:val="-4"/>
                <w:sz w:val="14"/>
                <w:szCs w:val="14"/>
              </w:rPr>
            </w:pPr>
          </w:p>
        </w:tc>
        <w:tc>
          <w:tcPr>
            <w:tcW w:w="516" w:type="pct"/>
            <w:tcBorders>
              <w:top w:val="nil"/>
              <w:left w:val="nil"/>
              <w:bottom w:val="nil"/>
              <w:right w:val="nil"/>
            </w:tcBorders>
            <w:shd w:val="clear" w:color="auto" w:fill="auto"/>
          </w:tcPr>
          <w:p w14:paraId="7FD5241C" w14:textId="77777777" w:rsidR="00031D26" w:rsidRPr="00945C9B" w:rsidRDefault="00031D26" w:rsidP="00E4533D">
            <w:pPr>
              <w:spacing w:line="240" w:lineRule="exact"/>
              <w:ind w:right="58"/>
              <w:jc w:val="center"/>
              <w:rPr>
                <w:b/>
                <w:bCs/>
                <w:color w:val="000000" w:themeColor="text1"/>
                <w:spacing w:val="-4"/>
                <w:sz w:val="14"/>
                <w:szCs w:val="14"/>
              </w:rPr>
            </w:pPr>
          </w:p>
        </w:tc>
        <w:tc>
          <w:tcPr>
            <w:tcW w:w="35" w:type="pct"/>
            <w:tcBorders>
              <w:top w:val="nil"/>
              <w:left w:val="nil"/>
              <w:bottom w:val="nil"/>
              <w:right w:val="nil"/>
            </w:tcBorders>
            <w:vAlign w:val="bottom"/>
          </w:tcPr>
          <w:p w14:paraId="2ED74EC4" w14:textId="77777777" w:rsidR="00031D26" w:rsidRPr="00945C9B" w:rsidRDefault="00031D26" w:rsidP="00E4533D">
            <w:pPr>
              <w:tabs>
                <w:tab w:val="left" w:pos="900"/>
                <w:tab w:val="left" w:pos="1440"/>
              </w:tabs>
              <w:spacing w:line="240" w:lineRule="exact"/>
              <w:ind w:right="58"/>
              <w:jc w:val="center"/>
              <w:rPr>
                <w:b/>
                <w:bCs/>
                <w:color w:val="000000" w:themeColor="text1"/>
                <w:spacing w:val="-4"/>
                <w:sz w:val="14"/>
                <w:szCs w:val="14"/>
                <w:cs/>
              </w:rPr>
            </w:pPr>
          </w:p>
        </w:tc>
        <w:tc>
          <w:tcPr>
            <w:tcW w:w="552" w:type="pct"/>
            <w:tcBorders>
              <w:top w:val="nil"/>
              <w:left w:val="nil"/>
              <w:bottom w:val="nil"/>
              <w:right w:val="nil"/>
            </w:tcBorders>
            <w:shd w:val="clear" w:color="auto" w:fill="auto"/>
          </w:tcPr>
          <w:p w14:paraId="14F59424" w14:textId="2A601782" w:rsidR="00031D26" w:rsidRPr="00945C9B" w:rsidRDefault="00031D26" w:rsidP="00E4533D">
            <w:pPr>
              <w:tabs>
                <w:tab w:val="left" w:pos="900"/>
                <w:tab w:val="left" w:pos="1440"/>
              </w:tabs>
              <w:spacing w:line="240" w:lineRule="exact"/>
              <w:ind w:right="-83" w:hanging="92"/>
              <w:jc w:val="center"/>
              <w:rPr>
                <w:b/>
                <w:bCs/>
                <w:color w:val="000000" w:themeColor="text1"/>
                <w:spacing w:val="-4"/>
                <w:sz w:val="14"/>
                <w:szCs w:val="14"/>
              </w:rPr>
            </w:pPr>
          </w:p>
        </w:tc>
      </w:tr>
      <w:tr w:rsidR="00945C9B" w:rsidRPr="00945C9B" w14:paraId="4555B6A5" w14:textId="77777777" w:rsidTr="00945C9B">
        <w:trPr>
          <w:trHeight w:val="20"/>
        </w:trPr>
        <w:tc>
          <w:tcPr>
            <w:tcW w:w="1225" w:type="pct"/>
            <w:tcBorders>
              <w:top w:val="nil"/>
              <w:left w:val="nil"/>
              <w:bottom w:val="nil"/>
              <w:right w:val="nil"/>
            </w:tcBorders>
            <w:shd w:val="clear" w:color="auto" w:fill="auto"/>
            <w:vAlign w:val="center"/>
          </w:tcPr>
          <w:p w14:paraId="7328E892" w14:textId="77777777" w:rsidR="00972616" w:rsidRPr="00945C9B" w:rsidRDefault="00972616" w:rsidP="00945C9B">
            <w:pPr>
              <w:spacing w:line="240" w:lineRule="exact"/>
              <w:ind w:left="198"/>
              <w:rPr>
                <w:color w:val="000000" w:themeColor="text1"/>
                <w:position w:val="0"/>
                <w:sz w:val="14"/>
                <w:szCs w:val="14"/>
                <w:cs/>
              </w:rPr>
            </w:pPr>
            <w:proofErr w:type="spellStart"/>
            <w:r w:rsidRPr="00945C9B">
              <w:rPr>
                <w:color w:val="000000" w:themeColor="text1"/>
                <w:position w:val="0"/>
                <w:sz w:val="14"/>
                <w:szCs w:val="14"/>
              </w:rPr>
              <w:t>Rungtiva</w:t>
            </w:r>
            <w:proofErr w:type="spellEnd"/>
            <w:r w:rsidRPr="00945C9B">
              <w:rPr>
                <w:color w:val="000000" w:themeColor="text1"/>
                <w:position w:val="0"/>
                <w:sz w:val="14"/>
                <w:szCs w:val="14"/>
              </w:rPr>
              <w:t xml:space="preserve"> Biomass Co., Ltd.</w:t>
            </w:r>
          </w:p>
        </w:tc>
        <w:tc>
          <w:tcPr>
            <w:tcW w:w="512" w:type="pct"/>
            <w:tcBorders>
              <w:top w:val="nil"/>
              <w:left w:val="nil"/>
              <w:bottom w:val="nil"/>
              <w:right w:val="nil"/>
            </w:tcBorders>
          </w:tcPr>
          <w:p w14:paraId="036F2247" w14:textId="3A1E9DCE" w:rsidR="00972616" w:rsidRPr="00945C9B" w:rsidRDefault="00972616" w:rsidP="00972616">
            <w:pPr>
              <w:pStyle w:val="a"/>
              <w:tabs>
                <w:tab w:val="left" w:pos="539"/>
              </w:tabs>
              <w:spacing w:line="240" w:lineRule="exact"/>
              <w:ind w:left="179" w:right="-279" w:hanging="360"/>
              <w:jc w:val="center"/>
              <w:rPr>
                <w:rFonts w:eastAsia="SimSun" w:cs="Times New Roman"/>
                <w:color w:val="auto"/>
                <w:sz w:val="14"/>
                <w:szCs w:val="14"/>
                <w:cs/>
                <w:lang w:val="en-GB" w:eastAsia="zh-CN"/>
              </w:rPr>
            </w:pPr>
            <w:r w:rsidRPr="00945C9B">
              <w:rPr>
                <w:rFonts w:eastAsia="SimSun" w:cs="Times New Roman"/>
                <w:color w:val="auto"/>
                <w:sz w:val="14"/>
                <w:szCs w:val="14"/>
                <w:lang w:val="en-GB" w:eastAsia="zh-CN"/>
              </w:rPr>
              <w:t>25</w:t>
            </w:r>
          </w:p>
        </w:tc>
        <w:tc>
          <w:tcPr>
            <w:tcW w:w="461" w:type="pct"/>
            <w:tcBorders>
              <w:top w:val="nil"/>
              <w:left w:val="nil"/>
              <w:bottom w:val="nil"/>
              <w:right w:val="nil"/>
            </w:tcBorders>
            <w:vAlign w:val="center"/>
          </w:tcPr>
          <w:p w14:paraId="23A604FB" w14:textId="499024B8" w:rsidR="00972616" w:rsidRPr="00945C9B" w:rsidRDefault="00CE3E3A" w:rsidP="00972616">
            <w:pPr>
              <w:pStyle w:val="a"/>
              <w:spacing w:line="240" w:lineRule="exact"/>
              <w:ind w:right="-28" w:firstLine="21"/>
              <w:jc w:val="center"/>
              <w:rPr>
                <w:rFonts w:cs="Times New Roman"/>
                <w:color w:val="auto"/>
                <w:sz w:val="14"/>
                <w:szCs w:val="14"/>
              </w:rPr>
            </w:pPr>
            <w:r w:rsidRPr="00945C9B">
              <w:rPr>
                <w:rFonts w:cs="Times New Roman"/>
                <w:color w:val="auto"/>
                <w:sz w:val="14"/>
                <w:szCs w:val="14"/>
              </w:rPr>
              <w:t>-</w:t>
            </w:r>
          </w:p>
        </w:tc>
        <w:tc>
          <w:tcPr>
            <w:tcW w:w="40" w:type="pct"/>
            <w:tcBorders>
              <w:top w:val="nil"/>
              <w:left w:val="nil"/>
              <w:bottom w:val="nil"/>
              <w:right w:val="nil"/>
            </w:tcBorders>
            <w:vAlign w:val="center"/>
          </w:tcPr>
          <w:p w14:paraId="2E146E5A" w14:textId="156A21F9" w:rsidR="00972616" w:rsidRPr="00945C9B" w:rsidRDefault="00972616" w:rsidP="00972616">
            <w:pPr>
              <w:pStyle w:val="a"/>
              <w:tabs>
                <w:tab w:val="decimal" w:pos="807"/>
              </w:tabs>
              <w:spacing w:line="240" w:lineRule="exact"/>
              <w:ind w:right="0" w:firstLine="90"/>
              <w:jc w:val="right"/>
              <w:rPr>
                <w:rFonts w:cs="Times New Roman"/>
                <w:color w:val="auto"/>
                <w:sz w:val="14"/>
                <w:szCs w:val="14"/>
              </w:rPr>
            </w:pPr>
          </w:p>
        </w:tc>
        <w:tc>
          <w:tcPr>
            <w:tcW w:w="520" w:type="pct"/>
            <w:tcBorders>
              <w:top w:val="nil"/>
              <w:left w:val="nil"/>
              <w:bottom w:val="nil"/>
              <w:right w:val="nil"/>
            </w:tcBorders>
            <w:vAlign w:val="center"/>
          </w:tcPr>
          <w:p w14:paraId="3B018668" w14:textId="39DD75E5" w:rsidR="00972616" w:rsidRPr="00945C9B" w:rsidRDefault="00CE3E3A" w:rsidP="00972616">
            <w:pPr>
              <w:pStyle w:val="a"/>
              <w:spacing w:line="240" w:lineRule="exact"/>
              <w:ind w:right="3" w:firstLine="90"/>
              <w:jc w:val="center"/>
              <w:rPr>
                <w:rFonts w:cs="Times New Roman"/>
                <w:color w:val="auto"/>
                <w:sz w:val="14"/>
                <w:szCs w:val="14"/>
              </w:rPr>
            </w:pPr>
            <w:r w:rsidRPr="00945C9B">
              <w:rPr>
                <w:rFonts w:cs="Times New Roman"/>
                <w:color w:val="auto"/>
                <w:sz w:val="14"/>
                <w:szCs w:val="14"/>
              </w:rPr>
              <w:t>-</w:t>
            </w:r>
          </w:p>
        </w:tc>
        <w:tc>
          <w:tcPr>
            <w:tcW w:w="40" w:type="pct"/>
            <w:tcBorders>
              <w:top w:val="nil"/>
              <w:left w:val="nil"/>
              <w:bottom w:val="nil"/>
              <w:right w:val="nil"/>
            </w:tcBorders>
            <w:vAlign w:val="center"/>
          </w:tcPr>
          <w:p w14:paraId="492C1D8E" w14:textId="6FEB9008" w:rsidR="00972616" w:rsidRPr="00945C9B" w:rsidRDefault="00972616" w:rsidP="00972616">
            <w:pPr>
              <w:pStyle w:val="a"/>
              <w:tabs>
                <w:tab w:val="decimal" w:pos="807"/>
              </w:tabs>
              <w:spacing w:line="240" w:lineRule="exact"/>
              <w:ind w:right="0" w:firstLine="90"/>
              <w:jc w:val="center"/>
              <w:rPr>
                <w:rFonts w:cs="Times New Roman"/>
                <w:color w:val="auto"/>
                <w:sz w:val="14"/>
                <w:szCs w:val="14"/>
              </w:rPr>
            </w:pPr>
          </w:p>
        </w:tc>
        <w:tc>
          <w:tcPr>
            <w:tcW w:w="520" w:type="pct"/>
            <w:tcBorders>
              <w:top w:val="nil"/>
              <w:left w:val="nil"/>
              <w:bottom w:val="nil"/>
              <w:right w:val="nil"/>
            </w:tcBorders>
            <w:vAlign w:val="center"/>
          </w:tcPr>
          <w:p w14:paraId="10A6C6AC" w14:textId="6D5959D2" w:rsidR="00972616" w:rsidRPr="00945C9B" w:rsidRDefault="00CE3E3A" w:rsidP="00972616">
            <w:pPr>
              <w:pStyle w:val="a"/>
              <w:spacing w:line="240" w:lineRule="exact"/>
              <w:ind w:right="0" w:firstLine="90"/>
              <w:jc w:val="center"/>
              <w:rPr>
                <w:rFonts w:cs="Times New Roman"/>
                <w:color w:val="auto"/>
                <w:sz w:val="14"/>
                <w:szCs w:val="14"/>
              </w:rPr>
            </w:pPr>
            <w:r w:rsidRPr="00945C9B">
              <w:rPr>
                <w:rFonts w:cs="Times New Roman"/>
                <w:color w:val="auto"/>
                <w:sz w:val="14"/>
                <w:szCs w:val="14"/>
              </w:rPr>
              <w:t>-</w:t>
            </w:r>
          </w:p>
        </w:tc>
        <w:tc>
          <w:tcPr>
            <w:tcW w:w="40" w:type="pct"/>
            <w:tcBorders>
              <w:top w:val="nil"/>
              <w:left w:val="nil"/>
              <w:bottom w:val="nil"/>
              <w:right w:val="nil"/>
            </w:tcBorders>
          </w:tcPr>
          <w:p w14:paraId="035488DF" w14:textId="77777777"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p>
        </w:tc>
        <w:tc>
          <w:tcPr>
            <w:tcW w:w="501" w:type="pct"/>
            <w:tcBorders>
              <w:top w:val="nil"/>
              <w:left w:val="nil"/>
              <w:bottom w:val="nil"/>
              <w:right w:val="nil"/>
            </w:tcBorders>
          </w:tcPr>
          <w:p w14:paraId="0541FC78" w14:textId="145672FA" w:rsidR="00972616" w:rsidRPr="00945C9B" w:rsidRDefault="00972616" w:rsidP="00945C9B">
            <w:pPr>
              <w:pStyle w:val="a"/>
              <w:tabs>
                <w:tab w:val="decimal" w:pos="807"/>
              </w:tabs>
              <w:spacing w:line="240" w:lineRule="exact"/>
              <w:ind w:right="76"/>
              <w:rPr>
                <w:rFonts w:cs="Times New Roman"/>
                <w:noProof/>
                <w:color w:val="auto"/>
                <w:sz w:val="14"/>
                <w:szCs w:val="14"/>
              </w:rPr>
            </w:pPr>
            <w:r w:rsidRPr="00945C9B">
              <w:rPr>
                <w:rFonts w:cs="Times New Roman"/>
                <w:color w:val="auto"/>
                <w:sz w:val="14"/>
                <w:szCs w:val="14"/>
              </w:rPr>
              <w:t xml:space="preserve"> 290,000,000 </w:t>
            </w:r>
          </w:p>
        </w:tc>
        <w:tc>
          <w:tcPr>
            <w:tcW w:w="40" w:type="pct"/>
            <w:tcBorders>
              <w:top w:val="nil"/>
              <w:left w:val="nil"/>
              <w:bottom w:val="nil"/>
              <w:right w:val="nil"/>
            </w:tcBorders>
          </w:tcPr>
          <w:p w14:paraId="4F7F2ABC" w14:textId="77777777" w:rsidR="00972616" w:rsidRPr="00945C9B" w:rsidRDefault="00972616" w:rsidP="00972616">
            <w:pPr>
              <w:pStyle w:val="a"/>
              <w:tabs>
                <w:tab w:val="decimal" w:pos="1258"/>
              </w:tabs>
              <w:spacing w:line="240" w:lineRule="exact"/>
              <w:ind w:right="0" w:firstLine="90"/>
              <w:jc w:val="right"/>
              <w:rPr>
                <w:rFonts w:cs="Times New Roman"/>
                <w:color w:val="auto"/>
                <w:sz w:val="14"/>
                <w:szCs w:val="14"/>
              </w:rPr>
            </w:pPr>
          </w:p>
        </w:tc>
        <w:tc>
          <w:tcPr>
            <w:tcW w:w="516" w:type="pct"/>
            <w:tcBorders>
              <w:top w:val="nil"/>
              <w:left w:val="nil"/>
              <w:bottom w:val="nil"/>
              <w:right w:val="nil"/>
            </w:tcBorders>
            <w:shd w:val="clear" w:color="auto" w:fill="auto"/>
          </w:tcPr>
          <w:p w14:paraId="5C974F67" w14:textId="53859365"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cs/>
              </w:rPr>
              <w:t xml:space="preserve"> </w:t>
            </w:r>
            <w:r w:rsidRPr="00945C9B">
              <w:rPr>
                <w:rFonts w:cs="Times New Roman"/>
                <w:color w:val="auto"/>
                <w:sz w:val="14"/>
                <w:szCs w:val="14"/>
              </w:rPr>
              <w:t>72,500,000</w:t>
            </w:r>
          </w:p>
        </w:tc>
        <w:tc>
          <w:tcPr>
            <w:tcW w:w="35" w:type="pct"/>
            <w:tcBorders>
              <w:top w:val="nil"/>
              <w:left w:val="nil"/>
              <w:bottom w:val="nil"/>
              <w:right w:val="nil"/>
            </w:tcBorders>
          </w:tcPr>
          <w:p w14:paraId="33CE0BD8" w14:textId="77777777" w:rsidR="00972616" w:rsidRPr="00945C9B" w:rsidRDefault="00972616" w:rsidP="00972616">
            <w:pPr>
              <w:pStyle w:val="a"/>
              <w:tabs>
                <w:tab w:val="decimal" w:pos="1258"/>
              </w:tabs>
              <w:spacing w:line="240" w:lineRule="exact"/>
              <w:ind w:right="0" w:firstLine="90"/>
              <w:jc w:val="right"/>
              <w:rPr>
                <w:rFonts w:cs="Times New Roman"/>
                <w:color w:val="auto"/>
                <w:sz w:val="14"/>
                <w:szCs w:val="14"/>
              </w:rPr>
            </w:pPr>
          </w:p>
        </w:tc>
        <w:tc>
          <w:tcPr>
            <w:tcW w:w="552" w:type="pct"/>
            <w:tcBorders>
              <w:top w:val="nil"/>
              <w:left w:val="nil"/>
              <w:bottom w:val="nil"/>
              <w:right w:val="nil"/>
            </w:tcBorders>
            <w:shd w:val="clear" w:color="auto" w:fill="auto"/>
          </w:tcPr>
          <w:p w14:paraId="02A926C1" w14:textId="46747AD5" w:rsidR="00972616" w:rsidRPr="00945C9B" w:rsidRDefault="00972616" w:rsidP="00972616">
            <w:pPr>
              <w:pStyle w:val="a"/>
              <w:tabs>
                <w:tab w:val="decimal" w:pos="811"/>
              </w:tabs>
              <w:spacing w:line="240" w:lineRule="exact"/>
              <w:ind w:right="76"/>
              <w:jc w:val="right"/>
              <w:rPr>
                <w:rFonts w:cs="Times New Roman"/>
                <w:color w:val="auto"/>
                <w:sz w:val="14"/>
                <w:szCs w:val="14"/>
              </w:rPr>
            </w:pPr>
            <w:r w:rsidRPr="00945C9B">
              <w:rPr>
                <w:rFonts w:cs="Times New Roman"/>
                <w:color w:val="auto"/>
                <w:sz w:val="14"/>
                <w:szCs w:val="14"/>
              </w:rPr>
              <w:t>56,512,958</w:t>
            </w:r>
          </w:p>
        </w:tc>
      </w:tr>
      <w:tr w:rsidR="00945C9B" w:rsidRPr="00945C9B" w14:paraId="43AAB303" w14:textId="77777777" w:rsidTr="00945C9B">
        <w:trPr>
          <w:trHeight w:val="20"/>
        </w:trPr>
        <w:tc>
          <w:tcPr>
            <w:tcW w:w="1225" w:type="pct"/>
            <w:tcBorders>
              <w:top w:val="nil"/>
              <w:left w:val="nil"/>
              <w:bottom w:val="nil"/>
              <w:right w:val="nil"/>
            </w:tcBorders>
            <w:shd w:val="clear" w:color="auto" w:fill="auto"/>
            <w:vAlign w:val="bottom"/>
          </w:tcPr>
          <w:p w14:paraId="0F06E494" w14:textId="77777777" w:rsidR="00972616" w:rsidRPr="00945C9B" w:rsidRDefault="00972616" w:rsidP="00972616">
            <w:pPr>
              <w:pStyle w:val="a"/>
              <w:tabs>
                <w:tab w:val="left" w:pos="882"/>
              </w:tabs>
              <w:spacing w:line="240" w:lineRule="exact"/>
              <w:ind w:left="432" w:right="-720"/>
              <w:rPr>
                <w:rFonts w:eastAsia="SimSun" w:cs="Times New Roman"/>
                <w:color w:val="000000" w:themeColor="text1"/>
                <w:sz w:val="14"/>
                <w:szCs w:val="14"/>
                <w:lang w:val="en-GB" w:eastAsia="zh-CN"/>
              </w:rPr>
            </w:pPr>
          </w:p>
        </w:tc>
        <w:tc>
          <w:tcPr>
            <w:tcW w:w="512" w:type="pct"/>
            <w:tcBorders>
              <w:top w:val="nil"/>
              <w:left w:val="nil"/>
              <w:bottom w:val="nil"/>
              <w:right w:val="nil"/>
            </w:tcBorders>
            <w:vAlign w:val="center"/>
          </w:tcPr>
          <w:p w14:paraId="167BC4FB" w14:textId="77777777" w:rsidR="00972616" w:rsidRPr="00945C9B" w:rsidRDefault="00972616" w:rsidP="00972616">
            <w:pPr>
              <w:pStyle w:val="a"/>
              <w:tabs>
                <w:tab w:val="left" w:pos="807"/>
              </w:tabs>
              <w:spacing w:line="240" w:lineRule="exact"/>
              <w:ind w:left="357" w:right="-720" w:firstLine="87"/>
              <w:rPr>
                <w:rFonts w:eastAsia="SimSun" w:cs="Times New Roman"/>
                <w:color w:val="000000" w:themeColor="text1"/>
                <w:sz w:val="14"/>
                <w:szCs w:val="14"/>
                <w:lang w:val="en-GB" w:eastAsia="zh-CN"/>
              </w:rPr>
            </w:pPr>
          </w:p>
        </w:tc>
        <w:tc>
          <w:tcPr>
            <w:tcW w:w="461" w:type="pct"/>
            <w:tcBorders>
              <w:top w:val="single" w:sz="4" w:space="0" w:color="auto"/>
              <w:left w:val="nil"/>
              <w:bottom w:val="double" w:sz="4" w:space="0" w:color="auto"/>
              <w:right w:val="nil"/>
            </w:tcBorders>
            <w:vAlign w:val="center"/>
          </w:tcPr>
          <w:p w14:paraId="020711A0" w14:textId="4869E0C5" w:rsidR="00972616" w:rsidRPr="00945C9B" w:rsidRDefault="00CE3E3A" w:rsidP="00972616">
            <w:pPr>
              <w:pStyle w:val="a"/>
              <w:spacing w:line="240" w:lineRule="exact"/>
              <w:ind w:right="-28" w:firstLine="21"/>
              <w:jc w:val="center"/>
              <w:rPr>
                <w:rFonts w:cs="Times New Roman"/>
                <w:color w:val="auto"/>
                <w:sz w:val="14"/>
                <w:szCs w:val="14"/>
              </w:rPr>
            </w:pPr>
            <w:r w:rsidRPr="00945C9B">
              <w:rPr>
                <w:rFonts w:cs="Times New Roman"/>
                <w:color w:val="auto"/>
                <w:sz w:val="14"/>
                <w:szCs w:val="14"/>
              </w:rPr>
              <w:t>-</w:t>
            </w:r>
          </w:p>
        </w:tc>
        <w:tc>
          <w:tcPr>
            <w:tcW w:w="40" w:type="pct"/>
            <w:tcBorders>
              <w:top w:val="nil"/>
              <w:left w:val="nil"/>
              <w:bottom w:val="nil"/>
              <w:right w:val="nil"/>
            </w:tcBorders>
          </w:tcPr>
          <w:p w14:paraId="2F21D330" w14:textId="3319DB83" w:rsidR="00972616" w:rsidRPr="00945C9B" w:rsidRDefault="00972616" w:rsidP="00972616">
            <w:pPr>
              <w:pStyle w:val="a"/>
              <w:tabs>
                <w:tab w:val="decimal" w:pos="807"/>
              </w:tabs>
              <w:spacing w:line="240" w:lineRule="exact"/>
              <w:ind w:right="76" w:firstLine="90"/>
              <w:jc w:val="right"/>
              <w:rPr>
                <w:rFonts w:cs="Times New Roman"/>
                <w:color w:val="auto"/>
                <w:sz w:val="14"/>
                <w:szCs w:val="14"/>
              </w:rPr>
            </w:pPr>
          </w:p>
        </w:tc>
        <w:tc>
          <w:tcPr>
            <w:tcW w:w="520" w:type="pct"/>
            <w:tcBorders>
              <w:top w:val="single" w:sz="4" w:space="0" w:color="auto"/>
              <w:left w:val="nil"/>
              <w:bottom w:val="double" w:sz="4" w:space="0" w:color="auto"/>
              <w:right w:val="nil"/>
            </w:tcBorders>
            <w:vAlign w:val="center"/>
          </w:tcPr>
          <w:p w14:paraId="19D13CEC" w14:textId="20E0AED9" w:rsidR="00972616" w:rsidRPr="00945C9B" w:rsidRDefault="00CE3E3A" w:rsidP="00972616">
            <w:pPr>
              <w:pStyle w:val="a"/>
              <w:spacing w:line="240" w:lineRule="exact"/>
              <w:ind w:right="3" w:firstLine="93"/>
              <w:jc w:val="center"/>
              <w:rPr>
                <w:rFonts w:cs="Times New Roman"/>
                <w:color w:val="auto"/>
                <w:sz w:val="14"/>
                <w:szCs w:val="14"/>
              </w:rPr>
            </w:pPr>
            <w:r w:rsidRPr="00945C9B">
              <w:rPr>
                <w:rFonts w:cs="Times New Roman"/>
                <w:color w:val="auto"/>
                <w:sz w:val="14"/>
                <w:szCs w:val="14"/>
              </w:rPr>
              <w:t>-</w:t>
            </w:r>
          </w:p>
        </w:tc>
        <w:tc>
          <w:tcPr>
            <w:tcW w:w="40" w:type="pct"/>
            <w:tcBorders>
              <w:top w:val="nil"/>
              <w:left w:val="nil"/>
              <w:bottom w:val="nil"/>
              <w:right w:val="nil"/>
            </w:tcBorders>
          </w:tcPr>
          <w:p w14:paraId="2F63AA0C" w14:textId="448E153A" w:rsidR="00972616" w:rsidRPr="00945C9B" w:rsidRDefault="00972616" w:rsidP="00972616">
            <w:pPr>
              <w:pStyle w:val="a"/>
              <w:tabs>
                <w:tab w:val="decimal" w:pos="807"/>
              </w:tabs>
              <w:spacing w:line="240" w:lineRule="exact"/>
              <w:ind w:right="76" w:firstLine="90"/>
              <w:jc w:val="right"/>
              <w:rPr>
                <w:rFonts w:cs="Times New Roman"/>
                <w:color w:val="auto"/>
                <w:sz w:val="14"/>
                <w:szCs w:val="14"/>
              </w:rPr>
            </w:pPr>
          </w:p>
        </w:tc>
        <w:tc>
          <w:tcPr>
            <w:tcW w:w="520" w:type="pct"/>
            <w:tcBorders>
              <w:top w:val="single" w:sz="4" w:space="0" w:color="auto"/>
              <w:left w:val="nil"/>
              <w:bottom w:val="double" w:sz="4" w:space="0" w:color="auto"/>
              <w:right w:val="nil"/>
            </w:tcBorders>
            <w:vAlign w:val="center"/>
          </w:tcPr>
          <w:p w14:paraId="1DBC5D76" w14:textId="376933B2" w:rsidR="00972616" w:rsidRPr="00945C9B" w:rsidRDefault="00CE3E3A" w:rsidP="00972616">
            <w:pPr>
              <w:pStyle w:val="a"/>
              <w:spacing w:line="240" w:lineRule="exact"/>
              <w:ind w:right="-28" w:firstLine="44"/>
              <w:jc w:val="center"/>
              <w:rPr>
                <w:rFonts w:cs="Times New Roman"/>
                <w:color w:val="auto"/>
                <w:sz w:val="14"/>
                <w:szCs w:val="14"/>
              </w:rPr>
            </w:pPr>
            <w:r w:rsidRPr="00945C9B">
              <w:rPr>
                <w:rFonts w:cs="Times New Roman"/>
                <w:color w:val="auto"/>
                <w:sz w:val="14"/>
                <w:szCs w:val="14"/>
              </w:rPr>
              <w:t>-</w:t>
            </w:r>
          </w:p>
        </w:tc>
        <w:tc>
          <w:tcPr>
            <w:tcW w:w="40" w:type="pct"/>
            <w:tcBorders>
              <w:top w:val="nil"/>
              <w:left w:val="nil"/>
              <w:bottom w:val="nil"/>
              <w:right w:val="nil"/>
            </w:tcBorders>
          </w:tcPr>
          <w:p w14:paraId="5154C3FE" w14:textId="77777777" w:rsidR="00972616" w:rsidRPr="00945C9B" w:rsidRDefault="00972616" w:rsidP="00972616">
            <w:pPr>
              <w:pStyle w:val="a"/>
              <w:tabs>
                <w:tab w:val="decimal" w:pos="807"/>
              </w:tabs>
              <w:spacing w:line="240" w:lineRule="exact"/>
              <w:ind w:right="76" w:firstLine="90"/>
              <w:jc w:val="right"/>
              <w:rPr>
                <w:rFonts w:cs="Times New Roman"/>
                <w:color w:val="auto"/>
                <w:sz w:val="14"/>
                <w:szCs w:val="14"/>
              </w:rPr>
            </w:pPr>
          </w:p>
        </w:tc>
        <w:tc>
          <w:tcPr>
            <w:tcW w:w="501" w:type="pct"/>
            <w:tcBorders>
              <w:top w:val="single" w:sz="4" w:space="0" w:color="auto"/>
              <w:left w:val="nil"/>
              <w:bottom w:val="double" w:sz="4" w:space="0" w:color="auto"/>
              <w:right w:val="nil"/>
            </w:tcBorders>
          </w:tcPr>
          <w:p w14:paraId="36C97D98" w14:textId="73E38A93"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rPr>
              <w:t xml:space="preserve">290,000,000 </w:t>
            </w:r>
          </w:p>
        </w:tc>
        <w:tc>
          <w:tcPr>
            <w:tcW w:w="40" w:type="pct"/>
            <w:tcBorders>
              <w:top w:val="nil"/>
              <w:left w:val="nil"/>
              <w:bottom w:val="nil"/>
              <w:right w:val="nil"/>
            </w:tcBorders>
          </w:tcPr>
          <w:p w14:paraId="6AE40064" w14:textId="77777777" w:rsidR="00972616" w:rsidRPr="00945C9B" w:rsidRDefault="00972616" w:rsidP="00972616">
            <w:pPr>
              <w:pStyle w:val="a"/>
              <w:tabs>
                <w:tab w:val="decimal" w:pos="1258"/>
              </w:tabs>
              <w:spacing w:line="240" w:lineRule="exact"/>
              <w:ind w:right="-180" w:firstLine="90"/>
              <w:jc w:val="both"/>
              <w:rPr>
                <w:rFonts w:cs="Times New Roman"/>
                <w:color w:val="auto"/>
                <w:sz w:val="14"/>
                <w:szCs w:val="14"/>
              </w:rPr>
            </w:pPr>
          </w:p>
        </w:tc>
        <w:tc>
          <w:tcPr>
            <w:tcW w:w="516" w:type="pct"/>
            <w:tcBorders>
              <w:top w:val="single" w:sz="4" w:space="0" w:color="auto"/>
              <w:left w:val="nil"/>
              <w:bottom w:val="double" w:sz="4" w:space="0" w:color="auto"/>
              <w:right w:val="nil"/>
            </w:tcBorders>
            <w:shd w:val="clear" w:color="auto" w:fill="auto"/>
          </w:tcPr>
          <w:p w14:paraId="47EFE3CE" w14:textId="76B4BEA6" w:rsidR="00972616" w:rsidRPr="00945C9B" w:rsidRDefault="00972616" w:rsidP="00972616">
            <w:pPr>
              <w:pStyle w:val="a"/>
              <w:tabs>
                <w:tab w:val="decimal" w:pos="807"/>
              </w:tabs>
              <w:spacing w:line="240" w:lineRule="exact"/>
              <w:ind w:right="76" w:firstLine="90"/>
              <w:jc w:val="right"/>
              <w:rPr>
                <w:rFonts w:cs="Times New Roman"/>
                <w:noProof/>
                <w:color w:val="auto"/>
                <w:sz w:val="14"/>
                <w:szCs w:val="14"/>
              </w:rPr>
            </w:pPr>
            <w:r w:rsidRPr="00945C9B">
              <w:rPr>
                <w:rFonts w:cs="Times New Roman"/>
                <w:color w:val="auto"/>
                <w:sz w:val="14"/>
                <w:szCs w:val="14"/>
                <w:cs/>
              </w:rPr>
              <w:t xml:space="preserve"> </w:t>
            </w:r>
            <w:r w:rsidRPr="00945C9B">
              <w:rPr>
                <w:rFonts w:cs="Times New Roman"/>
                <w:color w:val="auto"/>
                <w:sz w:val="14"/>
                <w:szCs w:val="14"/>
              </w:rPr>
              <w:t>72,500,000</w:t>
            </w:r>
          </w:p>
        </w:tc>
        <w:tc>
          <w:tcPr>
            <w:tcW w:w="35" w:type="pct"/>
            <w:tcBorders>
              <w:top w:val="nil"/>
              <w:left w:val="nil"/>
              <w:bottom w:val="nil"/>
              <w:right w:val="nil"/>
            </w:tcBorders>
          </w:tcPr>
          <w:p w14:paraId="590329D4" w14:textId="77777777" w:rsidR="00972616" w:rsidRPr="00945C9B" w:rsidRDefault="00972616" w:rsidP="00972616">
            <w:pPr>
              <w:pStyle w:val="a"/>
              <w:tabs>
                <w:tab w:val="decimal" w:pos="1258"/>
              </w:tabs>
              <w:spacing w:line="240" w:lineRule="exact"/>
              <w:ind w:right="-180" w:firstLine="90"/>
              <w:jc w:val="both"/>
              <w:rPr>
                <w:rFonts w:cs="Times New Roman"/>
                <w:color w:val="auto"/>
                <w:sz w:val="14"/>
                <w:szCs w:val="14"/>
              </w:rPr>
            </w:pPr>
          </w:p>
        </w:tc>
        <w:tc>
          <w:tcPr>
            <w:tcW w:w="552" w:type="pct"/>
            <w:tcBorders>
              <w:top w:val="single" w:sz="4" w:space="0" w:color="auto"/>
              <w:left w:val="nil"/>
              <w:bottom w:val="double" w:sz="4" w:space="0" w:color="auto"/>
              <w:right w:val="nil"/>
            </w:tcBorders>
            <w:shd w:val="clear" w:color="auto" w:fill="auto"/>
          </w:tcPr>
          <w:p w14:paraId="69689B9B" w14:textId="0F02DC52" w:rsidR="00972616" w:rsidRPr="00945C9B" w:rsidRDefault="00972616" w:rsidP="00972616">
            <w:pPr>
              <w:pStyle w:val="a"/>
              <w:tabs>
                <w:tab w:val="decimal" w:pos="811"/>
              </w:tabs>
              <w:spacing w:line="240" w:lineRule="exact"/>
              <w:ind w:right="76"/>
              <w:jc w:val="right"/>
              <w:rPr>
                <w:rFonts w:cs="Times New Roman"/>
                <w:color w:val="auto"/>
                <w:sz w:val="14"/>
                <w:szCs w:val="14"/>
              </w:rPr>
            </w:pPr>
            <w:r w:rsidRPr="00945C9B">
              <w:rPr>
                <w:rFonts w:cs="Times New Roman"/>
                <w:color w:val="auto"/>
                <w:sz w:val="14"/>
                <w:szCs w:val="14"/>
              </w:rPr>
              <w:t>56,512,958</w:t>
            </w:r>
          </w:p>
        </w:tc>
      </w:tr>
    </w:tbl>
    <w:p w14:paraId="293404BE" w14:textId="56B72643" w:rsidR="00113EFC" w:rsidRPr="00145E43" w:rsidRDefault="00896F39" w:rsidP="00101F72">
      <w:pPr>
        <w:pStyle w:val="a"/>
        <w:tabs>
          <w:tab w:val="left" w:pos="360"/>
          <w:tab w:val="left" w:pos="450"/>
        </w:tabs>
        <w:spacing w:before="240"/>
        <w:ind w:left="540" w:right="58"/>
        <w:jc w:val="both"/>
        <w:rPr>
          <w:rFonts w:cs="Times New Roman"/>
          <w:color w:val="000000" w:themeColor="text1"/>
          <w:sz w:val="24"/>
          <w:szCs w:val="24"/>
        </w:rPr>
        <w:sectPr w:rsidR="00113EFC" w:rsidRPr="00145E43" w:rsidSect="00145E43">
          <w:headerReference w:type="default" r:id="rId18"/>
          <w:pgSz w:w="11907" w:h="16840" w:code="9"/>
          <w:pgMar w:top="1440" w:right="1224" w:bottom="720" w:left="1440" w:header="864" w:footer="432" w:gutter="0"/>
          <w:cols w:space="720"/>
          <w:docGrid w:linePitch="326"/>
        </w:sectPr>
      </w:pPr>
      <w:r w:rsidRPr="00145E43">
        <w:rPr>
          <w:rFonts w:cs="Times New Roman"/>
          <w:color w:val="000000" w:themeColor="text1"/>
          <w:sz w:val="24"/>
          <w:szCs w:val="24"/>
        </w:rPr>
        <w:t xml:space="preserve">In March 2022, the Company entered into </w:t>
      </w:r>
      <w:r w:rsidR="00DC7797" w:rsidRPr="00145E43">
        <w:rPr>
          <w:rFonts w:cs="Times New Roman"/>
          <w:color w:val="000000" w:themeColor="text1"/>
          <w:sz w:val="24"/>
          <w:szCs w:val="24"/>
        </w:rPr>
        <w:t xml:space="preserve">the </w:t>
      </w:r>
      <w:r w:rsidRPr="00145E43">
        <w:rPr>
          <w:rFonts w:cs="Times New Roman"/>
          <w:color w:val="000000" w:themeColor="text1"/>
          <w:sz w:val="24"/>
          <w:szCs w:val="24"/>
        </w:rPr>
        <w:t xml:space="preserve">share purchase agreement </w:t>
      </w:r>
      <w:r w:rsidR="00DC7797" w:rsidRPr="00145E43">
        <w:rPr>
          <w:rFonts w:cs="Times New Roman"/>
          <w:color w:val="000000" w:themeColor="text1"/>
          <w:sz w:val="24"/>
          <w:szCs w:val="24"/>
        </w:rPr>
        <w:t xml:space="preserve">to sell all </w:t>
      </w:r>
      <w:r w:rsidR="0064522D">
        <w:rPr>
          <w:rFonts w:cs="Times New Roman"/>
          <w:color w:val="000000" w:themeColor="text1"/>
          <w:sz w:val="24"/>
          <w:szCs w:val="24"/>
        </w:rPr>
        <w:t xml:space="preserve">ordinary </w:t>
      </w:r>
      <w:r w:rsidR="00DC7797" w:rsidRPr="00145E43">
        <w:rPr>
          <w:rFonts w:cs="Times New Roman"/>
          <w:color w:val="000000" w:themeColor="text1"/>
          <w:sz w:val="24"/>
          <w:szCs w:val="24"/>
        </w:rPr>
        <w:t>shares held in</w:t>
      </w:r>
      <w:r w:rsidRPr="00145E43">
        <w:rPr>
          <w:rFonts w:cs="Times New Roman"/>
          <w:color w:val="000000" w:themeColor="text1"/>
          <w:sz w:val="24"/>
          <w:szCs w:val="24"/>
        </w:rPr>
        <w:t xml:space="preserve"> </w:t>
      </w:r>
      <w:proofErr w:type="spellStart"/>
      <w:r w:rsidRPr="00145E43">
        <w:rPr>
          <w:rFonts w:cs="Times New Roman"/>
          <w:color w:val="000000" w:themeColor="text1"/>
          <w:sz w:val="24"/>
          <w:szCs w:val="24"/>
        </w:rPr>
        <w:t>Rungtiva</w:t>
      </w:r>
      <w:proofErr w:type="spellEnd"/>
      <w:r w:rsidRPr="00145E43">
        <w:rPr>
          <w:rFonts w:cs="Times New Roman"/>
          <w:color w:val="000000" w:themeColor="text1"/>
          <w:sz w:val="24"/>
          <w:szCs w:val="24"/>
        </w:rPr>
        <w:t xml:space="preserve"> Biomass Co., Ltd. with a company</w:t>
      </w:r>
      <w:r w:rsidR="00CC1DED" w:rsidRPr="00145E43">
        <w:rPr>
          <w:rFonts w:cs="Times New Roman"/>
          <w:color w:val="000000" w:themeColor="text1"/>
          <w:sz w:val="24"/>
          <w:szCs w:val="24"/>
        </w:rPr>
        <w:t>.</w:t>
      </w:r>
      <w:r w:rsidR="00925B1A" w:rsidRPr="00145E43">
        <w:rPr>
          <w:rFonts w:cs="Times New Roman"/>
          <w:color w:val="000000" w:themeColor="text1"/>
          <w:sz w:val="24"/>
          <w:szCs w:val="24"/>
          <w:cs/>
        </w:rPr>
        <w:t xml:space="preserve"> </w:t>
      </w:r>
      <w:r w:rsidR="00EC7EC4" w:rsidRPr="00145E43">
        <w:rPr>
          <w:rFonts w:cs="Times New Roman"/>
          <w:color w:val="000000" w:themeColor="text1"/>
          <w:sz w:val="24"/>
          <w:szCs w:val="24"/>
        </w:rPr>
        <w:t>T</w:t>
      </w:r>
      <w:r w:rsidR="00E93A56" w:rsidRPr="00145E43">
        <w:rPr>
          <w:rFonts w:cs="Times New Roman"/>
          <w:color w:val="000000" w:themeColor="text1"/>
          <w:sz w:val="24"/>
          <w:szCs w:val="24"/>
        </w:rPr>
        <w:t>he Company</w:t>
      </w:r>
      <w:r w:rsidR="007B5287" w:rsidRPr="00145E43">
        <w:rPr>
          <w:rFonts w:cs="Times New Roman"/>
          <w:color w:val="000000" w:themeColor="text1"/>
          <w:sz w:val="24"/>
          <w:szCs w:val="24"/>
        </w:rPr>
        <w:t xml:space="preserve"> </w:t>
      </w:r>
      <w:r w:rsidRPr="00145E43">
        <w:rPr>
          <w:rFonts w:cs="Times New Roman"/>
          <w:color w:val="000000" w:themeColor="text1"/>
          <w:sz w:val="24"/>
          <w:szCs w:val="24"/>
        </w:rPr>
        <w:t>received</w:t>
      </w:r>
      <w:r w:rsidR="00066CAC" w:rsidRPr="00145E43">
        <w:rPr>
          <w:rFonts w:cs="Times New Roman"/>
          <w:color w:val="000000" w:themeColor="text1"/>
          <w:sz w:val="24"/>
          <w:szCs w:val="24"/>
        </w:rPr>
        <w:t xml:space="preserve"> the whole amount of </w:t>
      </w:r>
      <w:r w:rsidR="00B65219" w:rsidRPr="00145E43">
        <w:rPr>
          <w:rFonts w:cs="Times New Roman"/>
          <w:color w:val="000000" w:themeColor="text1"/>
          <w:sz w:val="24"/>
          <w:szCs w:val="24"/>
        </w:rPr>
        <w:t xml:space="preserve">share capital </w:t>
      </w:r>
      <w:r w:rsidR="00972616" w:rsidRPr="00145E43">
        <w:rPr>
          <w:rFonts w:cs="Times New Roman"/>
          <w:color w:val="000000" w:themeColor="text1"/>
          <w:sz w:val="24"/>
          <w:szCs w:val="24"/>
        </w:rPr>
        <w:t xml:space="preserve">and </w:t>
      </w:r>
      <w:r w:rsidR="0040655F" w:rsidRPr="00145E43">
        <w:rPr>
          <w:rFonts w:cs="Times New Roman"/>
          <w:color w:val="000000" w:themeColor="text1"/>
          <w:sz w:val="24"/>
          <w:szCs w:val="24"/>
        </w:rPr>
        <w:t xml:space="preserve">completely </w:t>
      </w:r>
      <w:r w:rsidR="00C616EF" w:rsidRPr="00145E43">
        <w:rPr>
          <w:rFonts w:cs="Times New Roman"/>
          <w:color w:val="000000" w:themeColor="text1"/>
          <w:sz w:val="24"/>
          <w:szCs w:val="24"/>
        </w:rPr>
        <w:t>transferred right in share capital to buyer</w:t>
      </w:r>
      <w:r w:rsidR="0040655F" w:rsidRPr="00145E43">
        <w:rPr>
          <w:rFonts w:cs="Times New Roman"/>
          <w:color w:val="000000" w:themeColor="text1"/>
          <w:sz w:val="24"/>
          <w:szCs w:val="24"/>
          <w:cs/>
        </w:rPr>
        <w:t xml:space="preserve"> </w:t>
      </w:r>
      <w:r w:rsidR="0040655F" w:rsidRPr="00145E43">
        <w:rPr>
          <w:rFonts w:cs="Times New Roman"/>
          <w:color w:val="000000" w:themeColor="text1"/>
          <w:sz w:val="24"/>
          <w:szCs w:val="24"/>
        </w:rPr>
        <w:t>in June 2022</w:t>
      </w:r>
      <w:r w:rsidR="00C616EF" w:rsidRPr="00145E43">
        <w:rPr>
          <w:rFonts w:cs="Times New Roman"/>
          <w:color w:val="000000" w:themeColor="text1"/>
          <w:sz w:val="24"/>
          <w:szCs w:val="24"/>
        </w:rPr>
        <w:t xml:space="preserve">. </w:t>
      </w:r>
      <w:r w:rsidR="009222AC" w:rsidRPr="00145E43">
        <w:rPr>
          <w:rFonts w:cs="Times New Roman"/>
          <w:color w:val="000000" w:themeColor="text1"/>
          <w:sz w:val="24"/>
          <w:szCs w:val="30"/>
        </w:rPr>
        <w:t>T</w:t>
      </w:r>
      <w:r w:rsidR="00C616EF" w:rsidRPr="00145E43">
        <w:rPr>
          <w:rFonts w:cs="Times New Roman"/>
          <w:color w:val="000000" w:themeColor="text1"/>
          <w:sz w:val="24"/>
          <w:szCs w:val="24"/>
        </w:rPr>
        <w:t xml:space="preserve">he Company recognized gain on sale of such share capital as other income in the consolidated statement of comprehensive income for the three-month and six-month periods ended June 30, </w:t>
      </w:r>
      <w:proofErr w:type="gramStart"/>
      <w:r w:rsidR="00C616EF" w:rsidRPr="00145E43">
        <w:rPr>
          <w:rFonts w:cs="Times New Roman"/>
          <w:color w:val="000000" w:themeColor="text1"/>
          <w:sz w:val="24"/>
          <w:szCs w:val="24"/>
        </w:rPr>
        <w:t>202</w:t>
      </w:r>
      <w:r w:rsidR="00101F72" w:rsidRPr="00145E43">
        <w:rPr>
          <w:rFonts w:cs="Times New Roman"/>
          <w:color w:val="000000" w:themeColor="text1"/>
          <w:sz w:val="24"/>
          <w:szCs w:val="24"/>
        </w:rPr>
        <w:t>2</w:t>
      </w:r>
      <w:proofErr w:type="gramEnd"/>
      <w:r w:rsidR="00101F72" w:rsidRPr="00145E43">
        <w:rPr>
          <w:rFonts w:cs="Times New Roman"/>
          <w:color w:val="000000" w:themeColor="text1"/>
          <w:sz w:val="24"/>
          <w:szCs w:val="24"/>
        </w:rPr>
        <w:t xml:space="preserve"> and </w:t>
      </w:r>
      <w:r w:rsidR="00A25F50" w:rsidRPr="00145E43">
        <w:rPr>
          <w:rFonts w:cs="Times New Roman"/>
          <w:color w:val="000000" w:themeColor="text1"/>
          <w:sz w:val="24"/>
          <w:szCs w:val="24"/>
        </w:rPr>
        <w:t xml:space="preserve">the </w:t>
      </w:r>
      <w:r w:rsidR="00101F72" w:rsidRPr="00145E43">
        <w:rPr>
          <w:rFonts w:cs="Times New Roman"/>
          <w:color w:val="000000" w:themeColor="text1"/>
          <w:sz w:val="24"/>
          <w:szCs w:val="24"/>
        </w:rPr>
        <w:t>separate statement of comprehensive income for the three-month and six-month periods ended June 30, 2022</w:t>
      </w:r>
      <w:r w:rsidR="00142A04">
        <w:rPr>
          <w:rFonts w:cs="Times New Roman"/>
          <w:color w:val="000000" w:themeColor="text1"/>
          <w:sz w:val="24"/>
          <w:szCs w:val="24"/>
        </w:rPr>
        <w:t xml:space="preserve"> </w:t>
      </w:r>
      <w:r w:rsidR="00EC7EC4" w:rsidRPr="00145E43">
        <w:rPr>
          <w:rFonts w:cs="Times New Roman"/>
          <w:color w:val="000000" w:themeColor="text1"/>
          <w:sz w:val="24"/>
          <w:szCs w:val="24"/>
        </w:rPr>
        <w:t>(</w:t>
      </w:r>
      <w:r w:rsidR="00142A04">
        <w:rPr>
          <w:rFonts w:cs="Times New Roman"/>
          <w:color w:val="000000" w:themeColor="text1"/>
          <w:sz w:val="24"/>
          <w:szCs w:val="24"/>
        </w:rPr>
        <w:t>s</w:t>
      </w:r>
      <w:r w:rsidR="00EC7EC4" w:rsidRPr="00145E43">
        <w:rPr>
          <w:rFonts w:cs="Times New Roman"/>
          <w:color w:val="000000" w:themeColor="text1"/>
          <w:sz w:val="24"/>
          <w:szCs w:val="24"/>
        </w:rPr>
        <w:t>ee Note 22).</w:t>
      </w:r>
    </w:p>
    <w:p w14:paraId="6F996F03" w14:textId="61112117" w:rsidR="00A15D66" w:rsidRPr="00145E43" w:rsidRDefault="00C678CF" w:rsidP="00A15D66">
      <w:pPr>
        <w:pStyle w:val="a"/>
        <w:tabs>
          <w:tab w:val="left" w:pos="360"/>
          <w:tab w:val="left" w:pos="450"/>
        </w:tabs>
        <w:spacing w:after="240"/>
        <w:ind w:right="63"/>
        <w:jc w:val="both"/>
        <w:rPr>
          <w:rFonts w:cs="Times New Roman"/>
          <w:b/>
          <w:bCs/>
          <w:color w:val="000000" w:themeColor="text1"/>
          <w:sz w:val="24"/>
          <w:szCs w:val="24"/>
        </w:rPr>
      </w:pPr>
      <w:r w:rsidRPr="00145E43">
        <w:rPr>
          <w:rFonts w:cs="Times New Roman"/>
          <w:b/>
          <w:bCs/>
          <w:color w:val="000000" w:themeColor="text1"/>
          <w:sz w:val="24"/>
          <w:szCs w:val="24"/>
        </w:rPr>
        <w:lastRenderedPageBreak/>
        <w:t>1</w:t>
      </w:r>
      <w:r w:rsidR="00D612E6" w:rsidRPr="00145E43">
        <w:rPr>
          <w:rFonts w:cs="Times New Roman"/>
          <w:b/>
          <w:bCs/>
          <w:color w:val="000000" w:themeColor="text1"/>
          <w:sz w:val="24"/>
          <w:szCs w:val="24"/>
        </w:rPr>
        <w:t>1</w:t>
      </w:r>
      <w:r w:rsidR="00A15D66" w:rsidRPr="00145E43">
        <w:rPr>
          <w:rFonts w:cs="Times New Roman"/>
          <w:b/>
          <w:bCs/>
          <w:color w:val="000000" w:themeColor="text1"/>
          <w:sz w:val="24"/>
          <w:szCs w:val="24"/>
        </w:rPr>
        <w:t>.</w:t>
      </w:r>
      <w:r w:rsidR="00A15D66" w:rsidRPr="00145E43">
        <w:rPr>
          <w:rFonts w:cs="Times New Roman"/>
          <w:b/>
          <w:bCs/>
          <w:color w:val="000000" w:themeColor="text1"/>
          <w:sz w:val="20"/>
          <w:szCs w:val="20"/>
        </w:rPr>
        <w:tab/>
      </w:r>
      <w:r w:rsidR="00A15D66" w:rsidRPr="00145E43">
        <w:rPr>
          <w:rFonts w:cs="Times New Roman"/>
          <w:b/>
          <w:bCs/>
          <w:color w:val="000000" w:themeColor="text1"/>
          <w:sz w:val="20"/>
          <w:szCs w:val="20"/>
        </w:rPr>
        <w:tab/>
      </w:r>
      <w:proofErr w:type="gramStart"/>
      <w:r w:rsidR="00A15D66" w:rsidRPr="00145E43">
        <w:rPr>
          <w:rFonts w:cs="Times New Roman"/>
          <w:b/>
          <w:bCs/>
          <w:color w:val="000000" w:themeColor="text1"/>
          <w:sz w:val="20"/>
          <w:szCs w:val="20"/>
        </w:rPr>
        <w:t>INVESTMENT</w:t>
      </w:r>
      <w:r w:rsidR="00A05FA9" w:rsidRPr="00145E43">
        <w:rPr>
          <w:rFonts w:cs="Times New Roman"/>
          <w:b/>
          <w:bCs/>
          <w:color w:val="000000" w:themeColor="text1"/>
          <w:sz w:val="20"/>
          <w:szCs w:val="20"/>
        </w:rPr>
        <w:t>S</w:t>
      </w:r>
      <w:r w:rsidR="00A15D66" w:rsidRPr="00145E43">
        <w:rPr>
          <w:rFonts w:cs="Times New Roman"/>
          <w:b/>
          <w:bCs/>
          <w:color w:val="000000" w:themeColor="text1"/>
          <w:sz w:val="20"/>
          <w:szCs w:val="20"/>
        </w:rPr>
        <w:t xml:space="preserve">  IN</w:t>
      </w:r>
      <w:proofErr w:type="gramEnd"/>
      <w:r w:rsidR="00A15D66" w:rsidRPr="00145E43">
        <w:rPr>
          <w:rFonts w:cs="Times New Roman"/>
          <w:b/>
          <w:bCs/>
          <w:color w:val="000000" w:themeColor="text1"/>
          <w:sz w:val="20"/>
          <w:szCs w:val="20"/>
        </w:rPr>
        <w:t xml:space="preserve">  SUBSIDIARIES</w:t>
      </w:r>
    </w:p>
    <w:p w14:paraId="20E331C3" w14:textId="4FFDB5B4" w:rsidR="00A15D66" w:rsidRPr="00145E43" w:rsidRDefault="00A15D66" w:rsidP="000D4DA2">
      <w:pPr>
        <w:pStyle w:val="a"/>
        <w:spacing w:after="240"/>
        <w:ind w:left="450" w:right="10" w:hanging="4"/>
        <w:rPr>
          <w:rFonts w:cs="Times New Roman"/>
          <w:b/>
          <w:bCs/>
          <w:color w:val="000000" w:themeColor="text1"/>
          <w:sz w:val="14"/>
          <w:szCs w:val="14"/>
        </w:rPr>
      </w:pPr>
      <w:r w:rsidRPr="00145E43">
        <w:rPr>
          <w:rFonts w:cs="Times New Roman"/>
          <w:color w:val="000000" w:themeColor="text1"/>
          <w:sz w:val="24"/>
          <w:szCs w:val="24"/>
        </w:rPr>
        <w:t xml:space="preserve">Investments in subsidiaries </w:t>
      </w:r>
      <w:r w:rsidR="00B93DAA" w:rsidRPr="00145E43">
        <w:rPr>
          <w:rFonts w:cs="Times New Roman"/>
          <w:color w:val="000000" w:themeColor="text1"/>
          <w:sz w:val="24"/>
          <w:szCs w:val="24"/>
        </w:rPr>
        <w:t>presented</w:t>
      </w:r>
      <w:r w:rsidRPr="00145E43">
        <w:rPr>
          <w:rFonts w:cs="Times New Roman"/>
          <w:color w:val="000000" w:themeColor="text1"/>
          <w:sz w:val="24"/>
          <w:szCs w:val="24"/>
        </w:rPr>
        <w:t xml:space="preserve"> </w:t>
      </w:r>
      <w:r w:rsidR="000E26B9" w:rsidRPr="00145E43">
        <w:rPr>
          <w:rFonts w:cs="Times New Roman"/>
          <w:color w:val="000000" w:themeColor="text1"/>
          <w:sz w:val="24"/>
          <w:szCs w:val="24"/>
        </w:rPr>
        <w:t>in separate financial statement</w:t>
      </w:r>
      <w:r w:rsidR="0064522D">
        <w:rPr>
          <w:rFonts w:cs="Times New Roman"/>
          <w:color w:val="000000" w:themeColor="text1"/>
          <w:sz w:val="24"/>
          <w:szCs w:val="24"/>
        </w:rPr>
        <w:t>s</w:t>
      </w:r>
      <w:r w:rsidR="000E26B9" w:rsidRPr="00145E43">
        <w:rPr>
          <w:rFonts w:cs="Times New Roman"/>
          <w:color w:val="000000" w:themeColor="text1"/>
          <w:sz w:val="24"/>
          <w:szCs w:val="24"/>
        </w:rPr>
        <w:t xml:space="preserve"> </w:t>
      </w:r>
      <w:r w:rsidRPr="00145E43">
        <w:rPr>
          <w:rFonts w:cs="Times New Roman"/>
          <w:color w:val="000000" w:themeColor="text1"/>
          <w:sz w:val="24"/>
          <w:szCs w:val="24"/>
        </w:rPr>
        <w:t xml:space="preserve">by the cost method as </w:t>
      </w:r>
      <w:proofErr w:type="gramStart"/>
      <w:r w:rsidRPr="00145E43">
        <w:rPr>
          <w:rFonts w:cs="Times New Roman"/>
          <w:color w:val="000000" w:themeColor="text1"/>
          <w:sz w:val="24"/>
          <w:szCs w:val="24"/>
        </w:rPr>
        <w:t>at</w:t>
      </w:r>
      <w:proofErr w:type="gramEnd"/>
      <w:r w:rsidRPr="00145E43">
        <w:rPr>
          <w:rFonts w:cs="Times New Roman"/>
          <w:color w:val="000000" w:themeColor="text1"/>
          <w:sz w:val="24"/>
          <w:szCs w:val="24"/>
        </w:rPr>
        <w:t xml:space="preserve"> </w:t>
      </w:r>
      <w:r w:rsidR="00820C8A" w:rsidRPr="00145E43">
        <w:rPr>
          <w:rFonts w:cs="Times New Roman"/>
          <w:color w:val="000000" w:themeColor="text1"/>
          <w:sz w:val="24"/>
          <w:szCs w:val="24"/>
        </w:rPr>
        <w:t xml:space="preserve">June 30, </w:t>
      </w:r>
      <w:r w:rsidR="00814D73" w:rsidRPr="00145E43">
        <w:rPr>
          <w:rFonts w:cs="Times New Roman"/>
          <w:color w:val="000000" w:themeColor="text1"/>
          <w:sz w:val="24"/>
          <w:szCs w:val="24"/>
        </w:rPr>
        <w:t>2022</w:t>
      </w:r>
      <w:r w:rsidR="007D21B3" w:rsidRPr="00145E43">
        <w:rPr>
          <w:rFonts w:cs="Times New Roman"/>
          <w:color w:val="000000" w:themeColor="text1"/>
          <w:sz w:val="24"/>
          <w:szCs w:val="24"/>
        </w:rPr>
        <w:t xml:space="preserve"> and </w:t>
      </w:r>
      <w:r w:rsidRPr="00145E43">
        <w:rPr>
          <w:rFonts w:cs="Times New Roman"/>
          <w:color w:val="000000" w:themeColor="text1"/>
          <w:sz w:val="24"/>
          <w:szCs w:val="24"/>
        </w:rPr>
        <w:t xml:space="preserve">December </w:t>
      </w:r>
      <w:r w:rsidR="00C678CF" w:rsidRPr="00145E43">
        <w:rPr>
          <w:rFonts w:cs="Times New Roman"/>
          <w:color w:val="000000" w:themeColor="text1"/>
          <w:sz w:val="24"/>
          <w:szCs w:val="24"/>
        </w:rPr>
        <w:t>31</w:t>
      </w:r>
      <w:r w:rsidRPr="00145E43">
        <w:rPr>
          <w:rFonts w:cs="Times New Roman"/>
          <w:color w:val="000000" w:themeColor="text1"/>
          <w:sz w:val="24"/>
          <w:szCs w:val="24"/>
        </w:rPr>
        <w:t xml:space="preserve">, </w:t>
      </w:r>
      <w:r w:rsidR="00814D73" w:rsidRPr="00145E43">
        <w:rPr>
          <w:rFonts w:cs="Times New Roman"/>
          <w:color w:val="000000" w:themeColor="text1"/>
          <w:sz w:val="24"/>
          <w:szCs w:val="24"/>
        </w:rPr>
        <w:t>2021</w:t>
      </w:r>
      <w:r w:rsidR="007D21B3" w:rsidRPr="00145E43">
        <w:rPr>
          <w:rFonts w:cs="Times New Roman"/>
          <w:color w:val="000000" w:themeColor="text1"/>
          <w:sz w:val="24"/>
          <w:szCs w:val="24"/>
        </w:rPr>
        <w:t xml:space="preserve"> </w:t>
      </w:r>
      <w:r w:rsidRPr="00145E43">
        <w:rPr>
          <w:rFonts w:cs="Times New Roman"/>
          <w:color w:val="000000" w:themeColor="text1"/>
          <w:sz w:val="24"/>
          <w:szCs w:val="24"/>
        </w:rPr>
        <w:t>consist of:</w:t>
      </w:r>
      <w:r w:rsidRPr="00145E43">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2250"/>
        <w:gridCol w:w="3960"/>
        <w:gridCol w:w="990"/>
        <w:gridCol w:w="450"/>
        <w:gridCol w:w="540"/>
        <w:gridCol w:w="540"/>
        <w:gridCol w:w="90"/>
        <w:gridCol w:w="1080"/>
        <w:gridCol w:w="90"/>
        <w:gridCol w:w="1042"/>
        <w:gridCol w:w="90"/>
        <w:gridCol w:w="1118"/>
        <w:gridCol w:w="90"/>
        <w:gridCol w:w="1132"/>
      </w:tblGrid>
      <w:tr w:rsidR="00A15D66" w:rsidRPr="00145E43" w14:paraId="4BEB8F22" w14:textId="77777777" w:rsidTr="005D65F9">
        <w:trPr>
          <w:trHeight w:val="144"/>
        </w:trPr>
        <w:tc>
          <w:tcPr>
            <w:tcW w:w="2250" w:type="dxa"/>
            <w:vAlign w:val="bottom"/>
          </w:tcPr>
          <w:p w14:paraId="46F8B951" w14:textId="77777777" w:rsidR="00A15D66" w:rsidRPr="00145E43" w:rsidRDefault="00A15D66" w:rsidP="00A15D66">
            <w:pPr>
              <w:spacing w:line="240" w:lineRule="exact"/>
              <w:ind w:left="1257" w:right="58"/>
              <w:rPr>
                <w:b/>
                <w:bCs/>
                <w:color w:val="000000" w:themeColor="text1"/>
                <w:position w:val="0"/>
                <w:sz w:val="14"/>
                <w:szCs w:val="14"/>
                <w:cs/>
              </w:rPr>
            </w:pPr>
          </w:p>
        </w:tc>
        <w:tc>
          <w:tcPr>
            <w:tcW w:w="3960" w:type="dxa"/>
          </w:tcPr>
          <w:p w14:paraId="4EEA2A19" w14:textId="77777777" w:rsidR="00A15D66" w:rsidRPr="00145E43"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085DDA7A" w14:textId="77777777" w:rsidR="00A15D66" w:rsidRPr="00145E43"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1393222F"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1080" w:type="dxa"/>
            <w:gridSpan w:val="2"/>
          </w:tcPr>
          <w:p w14:paraId="0E9330D4"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3FC500FE"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1080" w:type="dxa"/>
          </w:tcPr>
          <w:p w14:paraId="03C3F129"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90" w:type="dxa"/>
          </w:tcPr>
          <w:p w14:paraId="0F07600E"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1042" w:type="dxa"/>
          </w:tcPr>
          <w:p w14:paraId="28FCA85E" w14:textId="77777777" w:rsidR="00A15D66" w:rsidRPr="00145E43" w:rsidRDefault="00A15D66" w:rsidP="00A15D66">
            <w:pPr>
              <w:pStyle w:val="a"/>
              <w:spacing w:line="240" w:lineRule="exact"/>
              <w:ind w:right="58"/>
              <w:jc w:val="center"/>
              <w:rPr>
                <w:rFonts w:cs="Times New Roman"/>
                <w:b/>
                <w:bCs/>
                <w:color w:val="000000" w:themeColor="text1"/>
                <w:sz w:val="14"/>
                <w:szCs w:val="14"/>
              </w:rPr>
            </w:pPr>
          </w:p>
        </w:tc>
        <w:tc>
          <w:tcPr>
            <w:tcW w:w="90" w:type="dxa"/>
          </w:tcPr>
          <w:p w14:paraId="7FD3E939"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FA7300E" w14:textId="53309F9E" w:rsidR="00A15D66" w:rsidRPr="00145E43" w:rsidRDefault="007B0369" w:rsidP="00A15D66">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Separate</w:t>
            </w:r>
            <w:r w:rsidR="00A15D66" w:rsidRPr="00145E43">
              <w:rPr>
                <w:rFonts w:cs="Times New Roman"/>
                <w:b/>
                <w:bCs/>
                <w:color w:val="000000" w:themeColor="text1"/>
                <w:sz w:val="14"/>
                <w:szCs w:val="14"/>
              </w:rPr>
              <w:t xml:space="preserve"> financial statement</w:t>
            </w:r>
            <w:r w:rsidR="0064522D">
              <w:rPr>
                <w:rFonts w:cs="Times New Roman"/>
                <w:b/>
                <w:bCs/>
                <w:color w:val="000000" w:themeColor="text1"/>
                <w:sz w:val="14"/>
                <w:szCs w:val="14"/>
              </w:rPr>
              <w:t>s</w:t>
            </w:r>
          </w:p>
        </w:tc>
      </w:tr>
      <w:tr w:rsidR="00A15D66" w:rsidRPr="00145E43" w14:paraId="1300C325" w14:textId="77777777" w:rsidTr="005D65F9">
        <w:trPr>
          <w:trHeight w:val="144"/>
        </w:trPr>
        <w:tc>
          <w:tcPr>
            <w:tcW w:w="2250" w:type="dxa"/>
            <w:vAlign w:val="bottom"/>
          </w:tcPr>
          <w:p w14:paraId="26DEE38B" w14:textId="77777777" w:rsidR="00A15D66" w:rsidRPr="00145E43" w:rsidRDefault="00A15D66" w:rsidP="00A15D66">
            <w:pPr>
              <w:spacing w:line="240" w:lineRule="exact"/>
              <w:ind w:left="1257" w:right="58"/>
              <w:rPr>
                <w:b/>
                <w:bCs/>
                <w:color w:val="000000" w:themeColor="text1"/>
                <w:position w:val="0"/>
                <w:sz w:val="14"/>
                <w:szCs w:val="14"/>
                <w:cs/>
              </w:rPr>
            </w:pPr>
          </w:p>
        </w:tc>
        <w:tc>
          <w:tcPr>
            <w:tcW w:w="3960" w:type="dxa"/>
          </w:tcPr>
          <w:p w14:paraId="4FCC1D51" w14:textId="77777777" w:rsidR="00A15D66" w:rsidRPr="00145E43" w:rsidRDefault="00A15D66" w:rsidP="00A15D66">
            <w:pPr>
              <w:spacing w:line="240" w:lineRule="exact"/>
              <w:ind w:left="183" w:right="58"/>
              <w:jc w:val="center"/>
              <w:rPr>
                <w:b/>
                <w:bCs/>
                <w:snapToGrid w:val="0"/>
                <w:color w:val="000000" w:themeColor="text1"/>
                <w:position w:val="0"/>
                <w:sz w:val="14"/>
                <w:szCs w:val="14"/>
                <w:lang w:eastAsia="th-TH"/>
              </w:rPr>
            </w:pPr>
          </w:p>
        </w:tc>
        <w:tc>
          <w:tcPr>
            <w:tcW w:w="990" w:type="dxa"/>
          </w:tcPr>
          <w:p w14:paraId="648D93C0" w14:textId="77777777" w:rsidR="00A15D66" w:rsidRPr="00145E43" w:rsidRDefault="00A15D66" w:rsidP="00A15D66">
            <w:pPr>
              <w:spacing w:line="240" w:lineRule="exact"/>
              <w:ind w:left="-43" w:right="58"/>
              <w:jc w:val="center"/>
              <w:rPr>
                <w:b/>
                <w:bCs/>
                <w:snapToGrid w:val="0"/>
                <w:color w:val="000000" w:themeColor="text1"/>
                <w:position w:val="0"/>
                <w:sz w:val="14"/>
                <w:szCs w:val="14"/>
                <w:lang w:eastAsia="th-TH"/>
              </w:rPr>
            </w:pPr>
          </w:p>
        </w:tc>
        <w:tc>
          <w:tcPr>
            <w:tcW w:w="450" w:type="dxa"/>
          </w:tcPr>
          <w:p w14:paraId="266A1919" w14:textId="77777777" w:rsidR="00A15D66" w:rsidRPr="00145E43"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4F51A095" w14:textId="77777777" w:rsidR="00A15D66" w:rsidRPr="00145E43" w:rsidRDefault="00A15D66" w:rsidP="00A15D66">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Percentage of</w:t>
            </w:r>
            <w:r w:rsidRPr="00145E43">
              <w:rPr>
                <w:rFonts w:cs="Times New Roman"/>
                <w:b/>
                <w:bCs/>
                <w:snapToGrid w:val="0"/>
                <w:color w:val="000000" w:themeColor="text1"/>
                <w:sz w:val="14"/>
                <w:szCs w:val="14"/>
                <w:lang w:eastAsia="th-TH"/>
              </w:rPr>
              <w:t xml:space="preserve"> shareholding</w:t>
            </w:r>
          </w:p>
        </w:tc>
        <w:tc>
          <w:tcPr>
            <w:tcW w:w="90" w:type="dxa"/>
          </w:tcPr>
          <w:p w14:paraId="098A5F6E" w14:textId="77777777" w:rsidR="00A15D66" w:rsidRPr="00145E43" w:rsidRDefault="00A15D66" w:rsidP="00A15D66">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1C7BB6A3" w14:textId="77777777" w:rsidR="00A15D66" w:rsidRPr="00145E43" w:rsidRDefault="00A15D66" w:rsidP="00A15D66">
            <w:pPr>
              <w:pStyle w:val="a"/>
              <w:spacing w:line="240" w:lineRule="exact"/>
              <w:ind w:right="58"/>
              <w:jc w:val="center"/>
              <w:rPr>
                <w:rFonts w:cs="Times New Roman"/>
                <w:b/>
                <w:bCs/>
                <w:color w:val="000000" w:themeColor="text1"/>
                <w:sz w:val="14"/>
                <w:szCs w:val="14"/>
              </w:rPr>
            </w:pPr>
            <w:r w:rsidRPr="00145E43">
              <w:rPr>
                <w:rFonts w:cs="Times New Roman"/>
                <w:b/>
                <w:bCs/>
                <w:snapToGrid w:val="0"/>
                <w:color w:val="000000" w:themeColor="text1"/>
                <w:sz w:val="14"/>
                <w:szCs w:val="14"/>
                <w:lang w:eastAsia="th-TH"/>
              </w:rPr>
              <w:t>Paid-up capital</w:t>
            </w:r>
          </w:p>
        </w:tc>
        <w:tc>
          <w:tcPr>
            <w:tcW w:w="90" w:type="dxa"/>
          </w:tcPr>
          <w:p w14:paraId="511A3D1E" w14:textId="77777777" w:rsidR="00A15D66" w:rsidRPr="00145E43" w:rsidRDefault="00A15D66" w:rsidP="00A15D66">
            <w:pPr>
              <w:spacing w:line="240" w:lineRule="exact"/>
              <w:ind w:right="58"/>
              <w:jc w:val="center"/>
              <w:rPr>
                <w:b/>
                <w:bCs/>
                <w:snapToGrid w:val="0"/>
                <w:color w:val="000000" w:themeColor="text1"/>
                <w:position w:val="0"/>
                <w:sz w:val="14"/>
                <w:szCs w:val="14"/>
                <w:lang w:eastAsia="th-TH"/>
              </w:rPr>
            </w:pPr>
          </w:p>
        </w:tc>
        <w:tc>
          <w:tcPr>
            <w:tcW w:w="2340" w:type="dxa"/>
            <w:gridSpan w:val="3"/>
          </w:tcPr>
          <w:p w14:paraId="76A780AF" w14:textId="77777777" w:rsidR="00A15D66" w:rsidRPr="00145E43" w:rsidRDefault="00A15D66" w:rsidP="00A15D66">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Cost method</w:t>
            </w:r>
          </w:p>
        </w:tc>
      </w:tr>
      <w:tr w:rsidR="007D21B3" w:rsidRPr="00145E43" w14:paraId="05EB48B5" w14:textId="77777777" w:rsidTr="005D65F9">
        <w:trPr>
          <w:trHeight w:val="144"/>
        </w:trPr>
        <w:tc>
          <w:tcPr>
            <w:tcW w:w="2250" w:type="dxa"/>
            <w:vAlign w:val="bottom"/>
          </w:tcPr>
          <w:p w14:paraId="1F4B28CD" w14:textId="77777777" w:rsidR="007D21B3" w:rsidRPr="00145E43" w:rsidRDefault="007D21B3" w:rsidP="007D21B3">
            <w:pPr>
              <w:spacing w:line="240" w:lineRule="exact"/>
              <w:ind w:left="1257" w:right="58"/>
              <w:rPr>
                <w:b/>
                <w:bCs/>
                <w:color w:val="000000" w:themeColor="text1"/>
                <w:position w:val="0"/>
                <w:sz w:val="14"/>
                <w:szCs w:val="14"/>
                <w:cs/>
              </w:rPr>
            </w:pPr>
          </w:p>
        </w:tc>
        <w:tc>
          <w:tcPr>
            <w:tcW w:w="3960" w:type="dxa"/>
          </w:tcPr>
          <w:p w14:paraId="21690974" w14:textId="77777777" w:rsidR="007D21B3" w:rsidRPr="00145E43" w:rsidRDefault="007D21B3" w:rsidP="007D21B3">
            <w:pPr>
              <w:spacing w:line="240" w:lineRule="exact"/>
              <w:ind w:left="183" w:right="58"/>
              <w:jc w:val="center"/>
              <w:rPr>
                <w:b/>
                <w:bCs/>
                <w:snapToGrid w:val="0"/>
                <w:color w:val="000000" w:themeColor="text1"/>
                <w:position w:val="0"/>
                <w:sz w:val="14"/>
                <w:szCs w:val="14"/>
                <w:lang w:eastAsia="th-TH"/>
              </w:rPr>
            </w:pPr>
          </w:p>
        </w:tc>
        <w:tc>
          <w:tcPr>
            <w:tcW w:w="990" w:type="dxa"/>
          </w:tcPr>
          <w:p w14:paraId="559C7DD5" w14:textId="77777777" w:rsidR="007D21B3" w:rsidRPr="00145E43" w:rsidRDefault="007D21B3" w:rsidP="007D21B3">
            <w:pPr>
              <w:spacing w:line="240" w:lineRule="exact"/>
              <w:ind w:left="-43" w:right="58"/>
              <w:jc w:val="center"/>
              <w:rPr>
                <w:b/>
                <w:bCs/>
                <w:snapToGrid w:val="0"/>
                <w:color w:val="000000" w:themeColor="text1"/>
                <w:position w:val="0"/>
                <w:sz w:val="14"/>
                <w:szCs w:val="14"/>
                <w:lang w:eastAsia="th-TH"/>
              </w:rPr>
            </w:pPr>
          </w:p>
        </w:tc>
        <w:tc>
          <w:tcPr>
            <w:tcW w:w="450" w:type="dxa"/>
          </w:tcPr>
          <w:p w14:paraId="6F943449"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540" w:type="dxa"/>
          </w:tcPr>
          <w:p w14:paraId="23A6C18B" w14:textId="59E01619" w:rsidR="007D21B3" w:rsidRPr="00145E43" w:rsidRDefault="00814D7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540" w:type="dxa"/>
          </w:tcPr>
          <w:p w14:paraId="4F5BB010" w14:textId="374E4B29" w:rsidR="007D21B3" w:rsidRPr="00145E43" w:rsidRDefault="00814D73" w:rsidP="007D21B3">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c>
          <w:tcPr>
            <w:tcW w:w="90" w:type="dxa"/>
          </w:tcPr>
          <w:p w14:paraId="0B7E22FE"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tcPr>
          <w:p w14:paraId="01112133" w14:textId="554C66FF" w:rsidR="007D21B3" w:rsidRPr="00145E43" w:rsidRDefault="00814D7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90" w:type="dxa"/>
          </w:tcPr>
          <w:p w14:paraId="09335A7A" w14:textId="77777777" w:rsidR="007D21B3" w:rsidRPr="00145E43" w:rsidRDefault="007D21B3" w:rsidP="007D21B3">
            <w:pPr>
              <w:pStyle w:val="a"/>
              <w:spacing w:line="240" w:lineRule="exact"/>
              <w:ind w:right="58"/>
              <w:jc w:val="center"/>
              <w:rPr>
                <w:rFonts w:cs="Times New Roman"/>
                <w:b/>
                <w:bCs/>
                <w:color w:val="000000" w:themeColor="text1"/>
                <w:sz w:val="14"/>
                <w:szCs w:val="14"/>
              </w:rPr>
            </w:pPr>
          </w:p>
        </w:tc>
        <w:tc>
          <w:tcPr>
            <w:tcW w:w="1042" w:type="dxa"/>
          </w:tcPr>
          <w:p w14:paraId="1222AF99" w14:textId="6E878A67" w:rsidR="007D21B3" w:rsidRPr="00145E43" w:rsidRDefault="00814D73" w:rsidP="007D21B3">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c>
          <w:tcPr>
            <w:tcW w:w="90" w:type="dxa"/>
          </w:tcPr>
          <w:p w14:paraId="57B7452E"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tcPr>
          <w:p w14:paraId="2CE5C792" w14:textId="0BD19A6F" w:rsidR="007D21B3" w:rsidRPr="00145E43" w:rsidRDefault="00814D7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2022</w:t>
            </w:r>
          </w:p>
        </w:tc>
        <w:tc>
          <w:tcPr>
            <w:tcW w:w="90" w:type="dxa"/>
          </w:tcPr>
          <w:p w14:paraId="062603B6" w14:textId="77777777" w:rsidR="007D21B3" w:rsidRPr="00145E43" w:rsidRDefault="007D21B3" w:rsidP="007D21B3">
            <w:pPr>
              <w:pStyle w:val="a"/>
              <w:spacing w:line="240" w:lineRule="exact"/>
              <w:ind w:right="58"/>
              <w:jc w:val="center"/>
              <w:rPr>
                <w:rFonts w:cs="Times New Roman"/>
                <w:b/>
                <w:bCs/>
                <w:color w:val="000000" w:themeColor="text1"/>
                <w:sz w:val="14"/>
                <w:szCs w:val="14"/>
              </w:rPr>
            </w:pPr>
          </w:p>
        </w:tc>
        <w:tc>
          <w:tcPr>
            <w:tcW w:w="1132" w:type="dxa"/>
          </w:tcPr>
          <w:p w14:paraId="7B68FE28" w14:textId="78ED78C9" w:rsidR="007D21B3" w:rsidRPr="00145E43" w:rsidRDefault="00814D73" w:rsidP="007D21B3">
            <w:pPr>
              <w:pStyle w:val="a"/>
              <w:spacing w:line="240" w:lineRule="exact"/>
              <w:ind w:right="58"/>
              <w:jc w:val="center"/>
              <w:rPr>
                <w:rFonts w:cs="Times New Roman"/>
                <w:b/>
                <w:bCs/>
                <w:color w:val="000000" w:themeColor="text1"/>
                <w:sz w:val="14"/>
                <w:szCs w:val="14"/>
              </w:rPr>
            </w:pPr>
            <w:r w:rsidRPr="00145E43">
              <w:rPr>
                <w:rFonts w:cs="Times New Roman"/>
                <w:b/>
                <w:bCs/>
                <w:color w:val="000000" w:themeColor="text1"/>
                <w:sz w:val="14"/>
                <w:szCs w:val="14"/>
              </w:rPr>
              <w:t>2021</w:t>
            </w:r>
          </w:p>
        </w:tc>
      </w:tr>
      <w:tr w:rsidR="007D21B3" w:rsidRPr="00145E43" w14:paraId="0C0DF35A" w14:textId="77777777" w:rsidTr="005D65F9">
        <w:trPr>
          <w:trHeight w:val="144"/>
        </w:trPr>
        <w:tc>
          <w:tcPr>
            <w:tcW w:w="2250" w:type="dxa"/>
            <w:vAlign w:val="bottom"/>
          </w:tcPr>
          <w:p w14:paraId="2E510B1E" w14:textId="77777777" w:rsidR="007D21B3" w:rsidRPr="00145E43" w:rsidRDefault="007D21B3" w:rsidP="007D21B3">
            <w:pPr>
              <w:spacing w:line="240" w:lineRule="exact"/>
              <w:ind w:left="-90" w:right="58"/>
              <w:jc w:val="center"/>
              <w:rPr>
                <w:b/>
                <w:bCs/>
                <w:color w:val="000000" w:themeColor="text1"/>
                <w:position w:val="0"/>
                <w:sz w:val="14"/>
                <w:szCs w:val="14"/>
              </w:rPr>
            </w:pPr>
            <w:r w:rsidRPr="00145E43">
              <w:rPr>
                <w:b/>
                <w:bCs/>
                <w:color w:val="000000" w:themeColor="text1"/>
                <w:position w:val="0"/>
                <w:sz w:val="14"/>
                <w:szCs w:val="14"/>
              </w:rPr>
              <w:t>Company’s name</w:t>
            </w:r>
          </w:p>
        </w:tc>
        <w:tc>
          <w:tcPr>
            <w:tcW w:w="3960" w:type="dxa"/>
          </w:tcPr>
          <w:p w14:paraId="76243CAF" w14:textId="77777777" w:rsidR="007D21B3" w:rsidRPr="00145E43" w:rsidRDefault="007D21B3" w:rsidP="007D21B3">
            <w:pPr>
              <w:spacing w:line="240" w:lineRule="exact"/>
              <w:ind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Nature of business</w:t>
            </w:r>
          </w:p>
        </w:tc>
        <w:tc>
          <w:tcPr>
            <w:tcW w:w="990" w:type="dxa"/>
          </w:tcPr>
          <w:p w14:paraId="67390E04" w14:textId="77777777" w:rsidR="007D21B3" w:rsidRPr="00145E43" w:rsidRDefault="007D21B3" w:rsidP="007D21B3">
            <w:pPr>
              <w:spacing w:line="240" w:lineRule="exact"/>
              <w:ind w:left="-43" w:right="58"/>
              <w:jc w:val="center"/>
              <w:rPr>
                <w:b/>
                <w:bCs/>
                <w:snapToGrid w:val="0"/>
                <w:color w:val="000000" w:themeColor="text1"/>
                <w:position w:val="0"/>
                <w:sz w:val="14"/>
                <w:szCs w:val="14"/>
                <w:cs/>
                <w:lang w:eastAsia="th-TH"/>
              </w:rPr>
            </w:pPr>
            <w:r w:rsidRPr="00145E43">
              <w:rPr>
                <w:b/>
                <w:bCs/>
                <w:snapToGrid w:val="0"/>
                <w:color w:val="000000" w:themeColor="text1"/>
                <w:position w:val="0"/>
                <w:sz w:val="14"/>
                <w:szCs w:val="14"/>
                <w:lang w:eastAsia="th-TH"/>
              </w:rPr>
              <w:t>Registered in</w:t>
            </w:r>
          </w:p>
        </w:tc>
        <w:tc>
          <w:tcPr>
            <w:tcW w:w="450" w:type="dxa"/>
          </w:tcPr>
          <w:p w14:paraId="12DBA6D1" w14:textId="2290D54A" w:rsidR="007D21B3" w:rsidRPr="00145E43" w:rsidRDefault="007D21B3" w:rsidP="007D21B3">
            <w:pPr>
              <w:spacing w:line="240" w:lineRule="exact"/>
              <w:jc w:val="center"/>
              <w:rPr>
                <w:b/>
                <w:bCs/>
                <w:snapToGrid w:val="0"/>
                <w:color w:val="000000" w:themeColor="text1"/>
                <w:position w:val="0"/>
                <w:sz w:val="14"/>
                <w:szCs w:val="14"/>
                <w:lang w:eastAsia="th-TH"/>
              </w:rPr>
            </w:pPr>
          </w:p>
        </w:tc>
        <w:tc>
          <w:tcPr>
            <w:tcW w:w="540" w:type="dxa"/>
            <w:vAlign w:val="bottom"/>
          </w:tcPr>
          <w:p w14:paraId="0F9B60F8"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540" w:type="dxa"/>
            <w:vAlign w:val="bottom"/>
          </w:tcPr>
          <w:p w14:paraId="56E3B0AE"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w:t>
            </w:r>
          </w:p>
        </w:tc>
        <w:tc>
          <w:tcPr>
            <w:tcW w:w="90" w:type="dxa"/>
          </w:tcPr>
          <w:p w14:paraId="77FDF1F4"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080" w:type="dxa"/>
            <w:vAlign w:val="bottom"/>
          </w:tcPr>
          <w:p w14:paraId="64380950" w14:textId="7A380AF0"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54CA1CA6"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042" w:type="dxa"/>
            <w:vAlign w:val="bottom"/>
          </w:tcPr>
          <w:p w14:paraId="68B9FD4B" w14:textId="3248240A"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42372327"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118" w:type="dxa"/>
            <w:vAlign w:val="bottom"/>
          </w:tcPr>
          <w:p w14:paraId="584C6123" w14:textId="6BF004EA"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c>
          <w:tcPr>
            <w:tcW w:w="90" w:type="dxa"/>
          </w:tcPr>
          <w:p w14:paraId="053770FB" w14:textId="77777777" w:rsidR="007D21B3" w:rsidRPr="00145E43" w:rsidRDefault="007D21B3" w:rsidP="007D21B3">
            <w:pPr>
              <w:spacing w:line="240" w:lineRule="exact"/>
              <w:ind w:right="58"/>
              <w:jc w:val="center"/>
              <w:rPr>
                <w:b/>
                <w:bCs/>
                <w:snapToGrid w:val="0"/>
                <w:color w:val="000000" w:themeColor="text1"/>
                <w:position w:val="0"/>
                <w:sz w:val="14"/>
                <w:szCs w:val="14"/>
                <w:lang w:eastAsia="th-TH"/>
              </w:rPr>
            </w:pPr>
          </w:p>
        </w:tc>
        <w:tc>
          <w:tcPr>
            <w:tcW w:w="1132" w:type="dxa"/>
            <w:vAlign w:val="bottom"/>
          </w:tcPr>
          <w:p w14:paraId="3AF60AED" w14:textId="781AFB23" w:rsidR="007D21B3" w:rsidRPr="00145E43" w:rsidRDefault="005D02C8" w:rsidP="007D21B3">
            <w:pPr>
              <w:spacing w:line="240" w:lineRule="exact"/>
              <w:ind w:right="58"/>
              <w:jc w:val="center"/>
              <w:rPr>
                <w:b/>
                <w:bCs/>
                <w:snapToGrid w:val="0"/>
                <w:color w:val="000000" w:themeColor="text1"/>
                <w:position w:val="0"/>
                <w:sz w:val="14"/>
                <w:szCs w:val="14"/>
                <w:lang w:eastAsia="th-TH"/>
              </w:rPr>
            </w:pPr>
            <w:r w:rsidRPr="00145E43">
              <w:rPr>
                <w:b/>
                <w:bCs/>
                <w:snapToGrid w:val="0"/>
                <w:color w:val="000000" w:themeColor="text1"/>
                <w:position w:val="0"/>
                <w:sz w:val="14"/>
                <w:szCs w:val="14"/>
                <w:lang w:eastAsia="th-TH"/>
              </w:rPr>
              <w:t>Baht</w:t>
            </w:r>
          </w:p>
        </w:tc>
      </w:tr>
      <w:tr w:rsidR="007D21B3" w:rsidRPr="00145E43" w14:paraId="25078554" w14:textId="77777777" w:rsidTr="005D65F9">
        <w:trPr>
          <w:trHeight w:val="144"/>
        </w:trPr>
        <w:tc>
          <w:tcPr>
            <w:tcW w:w="2250" w:type="dxa"/>
            <w:vAlign w:val="bottom"/>
          </w:tcPr>
          <w:p w14:paraId="63CCECA2" w14:textId="4E574621" w:rsidR="007D21B3" w:rsidRPr="00145E43" w:rsidRDefault="007D21B3" w:rsidP="007D21B3">
            <w:pPr>
              <w:pStyle w:val="EnvelopeReturn"/>
              <w:spacing w:line="240" w:lineRule="exact"/>
              <w:ind w:left="87" w:right="58"/>
              <w:jc w:val="left"/>
              <w:rPr>
                <w:rFonts w:cs="Times New Roman"/>
                <w:color w:val="000000" w:themeColor="text1"/>
                <w:sz w:val="14"/>
                <w:szCs w:val="14"/>
              </w:rPr>
            </w:pPr>
          </w:p>
        </w:tc>
        <w:tc>
          <w:tcPr>
            <w:tcW w:w="3960" w:type="dxa"/>
            <w:vAlign w:val="bottom"/>
          </w:tcPr>
          <w:p w14:paraId="479EED1A" w14:textId="4276458F" w:rsidR="007D21B3" w:rsidRPr="00145E43" w:rsidRDefault="007D21B3" w:rsidP="007D21B3">
            <w:pPr>
              <w:pStyle w:val="EnvelopeReturn"/>
              <w:spacing w:line="240" w:lineRule="exact"/>
              <w:ind w:left="270" w:right="58" w:hanging="180"/>
              <w:rPr>
                <w:rFonts w:cs="Times New Roman"/>
                <w:color w:val="000000" w:themeColor="text1"/>
                <w:sz w:val="14"/>
                <w:szCs w:val="14"/>
              </w:rPr>
            </w:pPr>
          </w:p>
        </w:tc>
        <w:tc>
          <w:tcPr>
            <w:tcW w:w="990" w:type="dxa"/>
          </w:tcPr>
          <w:p w14:paraId="36FAC7A7" w14:textId="77777777" w:rsidR="007D21B3" w:rsidRPr="00145E43" w:rsidRDefault="007D21B3" w:rsidP="007D21B3">
            <w:pPr>
              <w:pStyle w:val="EnvelopeReturn"/>
              <w:spacing w:line="240" w:lineRule="exact"/>
              <w:ind w:left="-43" w:right="58"/>
              <w:jc w:val="center"/>
              <w:rPr>
                <w:rFonts w:cs="Times New Roman"/>
                <w:color w:val="000000" w:themeColor="text1"/>
                <w:sz w:val="14"/>
                <w:szCs w:val="14"/>
              </w:rPr>
            </w:pPr>
          </w:p>
        </w:tc>
        <w:tc>
          <w:tcPr>
            <w:tcW w:w="450" w:type="dxa"/>
          </w:tcPr>
          <w:p w14:paraId="4DCA16E7"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5CDD6F76"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540" w:type="dxa"/>
            <w:vAlign w:val="bottom"/>
          </w:tcPr>
          <w:p w14:paraId="3609F003"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90" w:type="dxa"/>
          </w:tcPr>
          <w:p w14:paraId="36497D61" w14:textId="77777777" w:rsidR="007D21B3" w:rsidRPr="00145E43" w:rsidRDefault="007D21B3" w:rsidP="007D21B3">
            <w:pPr>
              <w:pStyle w:val="EnvelopeReturn"/>
              <w:spacing w:line="240" w:lineRule="exact"/>
              <w:ind w:left="183" w:right="58" w:hanging="93"/>
              <w:rPr>
                <w:rFonts w:cs="Times New Roman"/>
                <w:color w:val="000000" w:themeColor="text1"/>
                <w:sz w:val="14"/>
                <w:szCs w:val="14"/>
              </w:rPr>
            </w:pPr>
          </w:p>
        </w:tc>
        <w:tc>
          <w:tcPr>
            <w:tcW w:w="1080" w:type="dxa"/>
            <w:vAlign w:val="bottom"/>
          </w:tcPr>
          <w:p w14:paraId="3C5BC75B"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90" w:type="dxa"/>
          </w:tcPr>
          <w:p w14:paraId="27FBD516"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32A7D78" w14:textId="77777777" w:rsidR="007D21B3" w:rsidRPr="00145E43" w:rsidRDefault="007D21B3" w:rsidP="007D21B3">
            <w:pPr>
              <w:pStyle w:val="EnvelopeReturn"/>
              <w:spacing w:line="240" w:lineRule="exact"/>
              <w:ind w:left="40" w:right="131" w:hanging="40"/>
              <w:jc w:val="right"/>
              <w:rPr>
                <w:rFonts w:cs="Times New Roman"/>
                <w:sz w:val="14"/>
                <w:szCs w:val="14"/>
              </w:rPr>
            </w:pPr>
          </w:p>
        </w:tc>
        <w:tc>
          <w:tcPr>
            <w:tcW w:w="90" w:type="dxa"/>
          </w:tcPr>
          <w:p w14:paraId="101C1B38"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214CF6C9" w14:textId="77777777" w:rsidR="007D21B3" w:rsidRPr="00145E43" w:rsidRDefault="007D21B3" w:rsidP="00FA60FD">
            <w:pPr>
              <w:pStyle w:val="EnvelopeReturn"/>
              <w:spacing w:line="240" w:lineRule="exact"/>
              <w:ind w:left="40" w:right="131" w:hanging="40"/>
              <w:jc w:val="right"/>
              <w:rPr>
                <w:rFonts w:cs="Times New Roman"/>
                <w:sz w:val="14"/>
                <w:szCs w:val="14"/>
              </w:rPr>
            </w:pPr>
          </w:p>
        </w:tc>
        <w:tc>
          <w:tcPr>
            <w:tcW w:w="90" w:type="dxa"/>
          </w:tcPr>
          <w:p w14:paraId="20A4336B" w14:textId="77777777" w:rsidR="007D21B3" w:rsidRPr="00145E43" w:rsidRDefault="007D21B3" w:rsidP="007D21B3">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565564C4" w14:textId="77777777" w:rsidR="007D21B3" w:rsidRPr="00145E43" w:rsidRDefault="007D21B3" w:rsidP="00FA60FD">
            <w:pPr>
              <w:pStyle w:val="EnvelopeReturn"/>
              <w:spacing w:line="240" w:lineRule="exact"/>
              <w:ind w:left="40" w:right="131" w:hanging="40"/>
              <w:jc w:val="right"/>
              <w:rPr>
                <w:rFonts w:cs="Times New Roman"/>
                <w:sz w:val="14"/>
                <w:szCs w:val="14"/>
              </w:rPr>
            </w:pPr>
          </w:p>
        </w:tc>
      </w:tr>
      <w:tr w:rsidR="00A64E3C" w:rsidRPr="00145E43" w14:paraId="37309116" w14:textId="77777777" w:rsidTr="005D65F9">
        <w:trPr>
          <w:trHeight w:val="144"/>
        </w:trPr>
        <w:tc>
          <w:tcPr>
            <w:tcW w:w="2250" w:type="dxa"/>
            <w:vAlign w:val="bottom"/>
          </w:tcPr>
          <w:p w14:paraId="2C929DFD" w14:textId="41426C4F"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Nan Ltd.</w:t>
            </w:r>
          </w:p>
        </w:tc>
        <w:tc>
          <w:tcPr>
            <w:tcW w:w="3960" w:type="dxa"/>
            <w:vAlign w:val="bottom"/>
          </w:tcPr>
          <w:p w14:paraId="0FC3CEC7" w14:textId="6B1AA960" w:rsidR="00A64E3C" w:rsidRPr="00145E43" w:rsidRDefault="00A64E3C" w:rsidP="00A64E3C">
            <w:pPr>
              <w:pStyle w:val="EnvelopeReturn"/>
              <w:spacing w:line="240" w:lineRule="exact"/>
              <w:ind w:left="270" w:right="58" w:hanging="180"/>
              <w:rPr>
                <w:rFonts w:cs="Times New Roman"/>
                <w:color w:val="000000" w:themeColor="text1"/>
                <w:sz w:val="14"/>
                <w:szCs w:val="14"/>
              </w:rPr>
            </w:pPr>
            <w:r w:rsidRPr="00145E43">
              <w:rPr>
                <w:rFonts w:cs="Times New Roman"/>
                <w:color w:val="000000" w:themeColor="text1"/>
                <w:sz w:val="14"/>
                <w:szCs w:val="14"/>
              </w:rPr>
              <w:t>Hold investment in other compan</w:t>
            </w:r>
            <w:r w:rsidR="00E64DA4">
              <w:rPr>
                <w:rFonts w:cs="Times New Roman"/>
                <w:color w:val="000000" w:themeColor="text1"/>
                <w:sz w:val="14"/>
                <w:szCs w:val="14"/>
              </w:rPr>
              <w:t>ies</w:t>
            </w:r>
          </w:p>
        </w:tc>
        <w:tc>
          <w:tcPr>
            <w:tcW w:w="990" w:type="dxa"/>
          </w:tcPr>
          <w:p w14:paraId="65E04FEE"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69673AAB" w14:textId="0AB4A1C9"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3842B0D3" w14:textId="37BA6B6A"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99.99</w:t>
            </w:r>
          </w:p>
        </w:tc>
        <w:tc>
          <w:tcPr>
            <w:tcW w:w="540" w:type="dxa"/>
            <w:vAlign w:val="bottom"/>
          </w:tcPr>
          <w:p w14:paraId="71866E68" w14:textId="1BB89EFB"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4D46913A"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273E4B3E" w14:textId="5207163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10,000,000</w:t>
            </w:r>
          </w:p>
        </w:tc>
        <w:tc>
          <w:tcPr>
            <w:tcW w:w="90" w:type="dxa"/>
          </w:tcPr>
          <w:p w14:paraId="1BD955F4"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BC32F9A" w14:textId="4C540DB5"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w:t>
            </w:r>
          </w:p>
        </w:tc>
        <w:tc>
          <w:tcPr>
            <w:tcW w:w="90" w:type="dxa"/>
          </w:tcPr>
          <w:p w14:paraId="0A062F78"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2A57C046" w14:textId="351F994A"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3,126,635</w:t>
            </w:r>
          </w:p>
        </w:tc>
        <w:tc>
          <w:tcPr>
            <w:tcW w:w="90" w:type="dxa"/>
          </w:tcPr>
          <w:p w14:paraId="03780152"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2DD749A2" w14:textId="6400FA4F"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3,126,635</w:t>
            </w:r>
          </w:p>
        </w:tc>
      </w:tr>
      <w:tr w:rsidR="00A64E3C" w:rsidRPr="00145E43" w14:paraId="680BEBDC" w14:textId="77777777" w:rsidTr="0090159F">
        <w:trPr>
          <w:trHeight w:val="144"/>
        </w:trPr>
        <w:tc>
          <w:tcPr>
            <w:tcW w:w="2250" w:type="dxa"/>
          </w:tcPr>
          <w:p w14:paraId="5D3ACC89" w14:textId="77777777"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Renewable Fuel Ltd.</w:t>
            </w:r>
          </w:p>
        </w:tc>
        <w:tc>
          <w:tcPr>
            <w:tcW w:w="3960" w:type="dxa"/>
          </w:tcPr>
          <w:p w14:paraId="33C591EA" w14:textId="1B297702"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 investment in other compan</w:t>
            </w:r>
            <w:r w:rsidR="00E64DA4">
              <w:rPr>
                <w:rFonts w:cs="Times New Roman"/>
                <w:color w:val="000000" w:themeColor="text1"/>
                <w:sz w:val="14"/>
                <w:szCs w:val="14"/>
              </w:rPr>
              <w:t>ies</w:t>
            </w:r>
          </w:p>
        </w:tc>
        <w:tc>
          <w:tcPr>
            <w:tcW w:w="990" w:type="dxa"/>
          </w:tcPr>
          <w:p w14:paraId="3D7B984C" w14:textId="4520D835"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498E70BA" w14:textId="4EAF48AD"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78877698" w14:textId="05B79282"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99.99</w:t>
            </w:r>
          </w:p>
        </w:tc>
        <w:tc>
          <w:tcPr>
            <w:tcW w:w="540" w:type="dxa"/>
            <w:vAlign w:val="bottom"/>
          </w:tcPr>
          <w:p w14:paraId="7FDD9C0D" w14:textId="14B7C4E6"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73B8A238"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0D343628" w14:textId="467BF40B"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10,000,000</w:t>
            </w:r>
          </w:p>
        </w:tc>
        <w:tc>
          <w:tcPr>
            <w:tcW w:w="90" w:type="dxa"/>
          </w:tcPr>
          <w:p w14:paraId="270E6118"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DAF90E9" w14:textId="4F9EA51B"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w:t>
            </w:r>
          </w:p>
        </w:tc>
        <w:tc>
          <w:tcPr>
            <w:tcW w:w="90" w:type="dxa"/>
          </w:tcPr>
          <w:p w14:paraId="03572785"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4193C9F2" w14:textId="0DFAAF51"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13,832,645</w:t>
            </w:r>
          </w:p>
        </w:tc>
        <w:tc>
          <w:tcPr>
            <w:tcW w:w="90" w:type="dxa"/>
          </w:tcPr>
          <w:p w14:paraId="5DB71E55"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55137F6A" w14:textId="148FA143"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13,832,645</w:t>
            </w:r>
          </w:p>
        </w:tc>
      </w:tr>
      <w:tr w:rsidR="00A64E3C" w:rsidRPr="00145E43" w14:paraId="78E7FF6B" w14:textId="77777777" w:rsidTr="005D65F9">
        <w:trPr>
          <w:trHeight w:val="144"/>
        </w:trPr>
        <w:tc>
          <w:tcPr>
            <w:tcW w:w="2250" w:type="dxa"/>
          </w:tcPr>
          <w:p w14:paraId="2C643568" w14:textId="77777777" w:rsidR="00A64E3C" w:rsidRPr="00145E43" w:rsidRDefault="00A64E3C" w:rsidP="00A64E3C">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Clover Recycle Ltd.</w:t>
            </w:r>
          </w:p>
        </w:tc>
        <w:tc>
          <w:tcPr>
            <w:tcW w:w="3960" w:type="dxa"/>
          </w:tcPr>
          <w:p w14:paraId="1B61B27F" w14:textId="28DC45A9"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recycling plant to produce and distribute waste fuel</w:t>
            </w:r>
          </w:p>
        </w:tc>
        <w:tc>
          <w:tcPr>
            <w:tcW w:w="990" w:type="dxa"/>
          </w:tcPr>
          <w:p w14:paraId="0E097234"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1B6EF3FC" w14:textId="3583F894"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0A92BBC7" w14:textId="6E7C4643"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99.99</w:t>
            </w:r>
          </w:p>
        </w:tc>
        <w:tc>
          <w:tcPr>
            <w:tcW w:w="540" w:type="dxa"/>
            <w:vAlign w:val="bottom"/>
          </w:tcPr>
          <w:p w14:paraId="3A3A81BB" w14:textId="69096A7E"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718FC4DD"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33803BA3" w14:textId="3776877D"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40,000,000</w:t>
            </w:r>
          </w:p>
        </w:tc>
        <w:tc>
          <w:tcPr>
            <w:tcW w:w="90" w:type="dxa"/>
          </w:tcPr>
          <w:p w14:paraId="597C9EAD"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CE0311C" w14:textId="1430DA2C"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40,000,000</w:t>
            </w:r>
          </w:p>
        </w:tc>
        <w:tc>
          <w:tcPr>
            <w:tcW w:w="90" w:type="dxa"/>
          </w:tcPr>
          <w:p w14:paraId="5FC8C5FA"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345FFA9D" w14:textId="255D0FB5"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32,453,401</w:t>
            </w:r>
          </w:p>
        </w:tc>
        <w:tc>
          <w:tcPr>
            <w:tcW w:w="90" w:type="dxa"/>
          </w:tcPr>
          <w:p w14:paraId="611E1700"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5A653D28" w14:textId="652A44C7"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32,453,401</w:t>
            </w:r>
          </w:p>
        </w:tc>
      </w:tr>
      <w:tr w:rsidR="00A64E3C" w:rsidRPr="00145E43" w14:paraId="3D4A3F85" w14:textId="77777777" w:rsidTr="00342781">
        <w:trPr>
          <w:trHeight w:val="144"/>
        </w:trPr>
        <w:tc>
          <w:tcPr>
            <w:tcW w:w="2250" w:type="dxa"/>
          </w:tcPr>
          <w:p w14:paraId="773EAE8B" w14:textId="619EFB7C" w:rsidR="00A64E3C" w:rsidRPr="00145E43" w:rsidRDefault="00A64E3C" w:rsidP="00A64E3C">
            <w:pPr>
              <w:pStyle w:val="EnvelopeReturn"/>
              <w:spacing w:line="240" w:lineRule="exact"/>
              <w:ind w:left="87" w:right="58"/>
              <w:jc w:val="left"/>
              <w:rPr>
                <w:rFonts w:cs="Times New Roman"/>
                <w:color w:val="000000" w:themeColor="text1"/>
                <w:spacing w:val="-4"/>
                <w:sz w:val="14"/>
                <w:szCs w:val="14"/>
                <w:vertAlign w:val="superscript"/>
              </w:rPr>
            </w:pPr>
            <w:r w:rsidRPr="00145E43">
              <w:rPr>
                <w:rFonts w:cs="Times New Roman"/>
                <w:color w:val="000000" w:themeColor="text1"/>
                <w:spacing w:val="-4"/>
                <w:sz w:val="14"/>
                <w:szCs w:val="14"/>
              </w:rPr>
              <w:t xml:space="preserve">Clover </w:t>
            </w:r>
            <w:proofErr w:type="spellStart"/>
            <w:r w:rsidRPr="00145E43">
              <w:rPr>
                <w:rFonts w:cs="Times New Roman"/>
                <w:color w:val="000000" w:themeColor="text1"/>
                <w:spacing w:val="-4"/>
                <w:sz w:val="14"/>
                <w:szCs w:val="14"/>
              </w:rPr>
              <w:t>Phichit</w:t>
            </w:r>
            <w:proofErr w:type="spellEnd"/>
            <w:r w:rsidRPr="00145E43">
              <w:rPr>
                <w:rFonts w:cs="Times New Roman"/>
                <w:color w:val="000000" w:themeColor="text1"/>
                <w:spacing w:val="-4"/>
                <w:sz w:val="14"/>
                <w:szCs w:val="14"/>
              </w:rPr>
              <w:t xml:space="preserve"> </w:t>
            </w:r>
            <w:proofErr w:type="gramStart"/>
            <w:r w:rsidRPr="00145E43">
              <w:rPr>
                <w:rFonts w:cs="Times New Roman"/>
                <w:color w:val="000000" w:themeColor="text1"/>
                <w:spacing w:val="-4"/>
                <w:sz w:val="14"/>
                <w:szCs w:val="14"/>
              </w:rPr>
              <w:t>Ltd.</w:t>
            </w:r>
            <w:r w:rsidRPr="00145E43">
              <w:rPr>
                <w:rFonts w:cs="Times New Roman"/>
                <w:color w:val="000000" w:themeColor="text1"/>
                <w:spacing w:val="-4"/>
                <w:sz w:val="14"/>
                <w:szCs w:val="14"/>
                <w:vertAlign w:val="superscript"/>
              </w:rPr>
              <w:t>(</w:t>
            </w:r>
            <w:proofErr w:type="gramEnd"/>
            <w:r w:rsidRPr="00145E43">
              <w:rPr>
                <w:rFonts w:cs="Times New Roman"/>
                <w:color w:val="000000" w:themeColor="text1"/>
                <w:spacing w:val="-4"/>
                <w:sz w:val="14"/>
                <w:szCs w:val="14"/>
                <w:vertAlign w:val="superscript"/>
              </w:rPr>
              <w:t>1)</w:t>
            </w:r>
          </w:p>
        </w:tc>
        <w:tc>
          <w:tcPr>
            <w:tcW w:w="3960" w:type="dxa"/>
          </w:tcPr>
          <w:p w14:paraId="3ABB024F" w14:textId="18B60FEF"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Waste power plant</w:t>
            </w:r>
          </w:p>
        </w:tc>
        <w:tc>
          <w:tcPr>
            <w:tcW w:w="990" w:type="dxa"/>
          </w:tcPr>
          <w:p w14:paraId="33545542"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4557A688" w14:textId="22E4168A"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4E9C9C47" w14:textId="30A06BA8"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48.99</w:t>
            </w:r>
          </w:p>
        </w:tc>
        <w:tc>
          <w:tcPr>
            <w:tcW w:w="540" w:type="dxa"/>
            <w:vAlign w:val="bottom"/>
          </w:tcPr>
          <w:p w14:paraId="692426B5" w14:textId="294753CB"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48.99</w:t>
            </w:r>
          </w:p>
        </w:tc>
        <w:tc>
          <w:tcPr>
            <w:tcW w:w="90" w:type="dxa"/>
          </w:tcPr>
          <w:p w14:paraId="2AEDE292"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0319B556" w14:textId="41800CF6" w:rsidR="00A64E3C" w:rsidRPr="00145E43" w:rsidRDefault="00A64E3C" w:rsidP="00A64E3C">
            <w:pPr>
              <w:pStyle w:val="EnvelopeReturn"/>
              <w:spacing w:line="240" w:lineRule="exact"/>
              <w:ind w:left="40" w:right="131" w:hanging="40"/>
              <w:jc w:val="right"/>
              <w:rPr>
                <w:rFonts w:cs="Times New Roman"/>
                <w:color w:val="000000" w:themeColor="text1"/>
                <w:sz w:val="14"/>
                <w:szCs w:val="14"/>
                <w:lang w:val="en-US"/>
              </w:rPr>
            </w:pPr>
            <w:r w:rsidRPr="00145E43">
              <w:rPr>
                <w:rFonts w:cs="Times New Roman"/>
                <w:color w:val="000000" w:themeColor="text1"/>
                <w:sz w:val="14"/>
                <w:szCs w:val="14"/>
              </w:rPr>
              <w:t>100,000,000</w:t>
            </w:r>
          </w:p>
        </w:tc>
        <w:tc>
          <w:tcPr>
            <w:tcW w:w="90" w:type="dxa"/>
          </w:tcPr>
          <w:p w14:paraId="0C4E63DC"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3659AA91" w14:textId="312E89E6"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100,000,000</w:t>
            </w:r>
          </w:p>
        </w:tc>
        <w:tc>
          <w:tcPr>
            <w:tcW w:w="90" w:type="dxa"/>
          </w:tcPr>
          <w:p w14:paraId="28F15DA0"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4EA18F54" w14:textId="5C8A5AA9"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92,089,065</w:t>
            </w:r>
          </w:p>
        </w:tc>
        <w:tc>
          <w:tcPr>
            <w:tcW w:w="90" w:type="dxa"/>
          </w:tcPr>
          <w:p w14:paraId="270458F1"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6CD4DDB4" w14:textId="219D8466"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92,089,065</w:t>
            </w:r>
          </w:p>
        </w:tc>
      </w:tr>
      <w:tr w:rsidR="00A64E3C" w:rsidRPr="00145E43" w14:paraId="6AF9FFA3" w14:textId="77777777" w:rsidTr="005D65F9">
        <w:trPr>
          <w:trHeight w:val="144"/>
        </w:trPr>
        <w:tc>
          <w:tcPr>
            <w:tcW w:w="2250" w:type="dxa"/>
          </w:tcPr>
          <w:p w14:paraId="3F14BF4B" w14:textId="4D0E98FB" w:rsidR="00A64E3C" w:rsidRPr="00145E43" w:rsidRDefault="00A64E3C" w:rsidP="00A64E3C">
            <w:pPr>
              <w:pStyle w:val="EnvelopeReturn"/>
              <w:spacing w:line="240" w:lineRule="exact"/>
              <w:ind w:left="87" w:right="58"/>
              <w:jc w:val="left"/>
              <w:rPr>
                <w:rFonts w:cs="Times New Roman"/>
                <w:color w:val="000000" w:themeColor="text1"/>
                <w:sz w:val="14"/>
                <w:szCs w:val="14"/>
                <w:lang w:val="en-US"/>
              </w:rPr>
            </w:pPr>
            <w:r w:rsidRPr="00145E43">
              <w:rPr>
                <w:rFonts w:cs="Times New Roman"/>
                <w:color w:val="000000" w:themeColor="text1"/>
                <w:sz w:val="14"/>
                <w:szCs w:val="14"/>
              </w:rPr>
              <w:t>SBANG Corporation Ltd.</w:t>
            </w:r>
          </w:p>
        </w:tc>
        <w:tc>
          <w:tcPr>
            <w:tcW w:w="3960" w:type="dxa"/>
          </w:tcPr>
          <w:p w14:paraId="19FB7B70" w14:textId="678CA5ED"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Supply and trade machinery and equipment</w:t>
            </w:r>
          </w:p>
        </w:tc>
        <w:tc>
          <w:tcPr>
            <w:tcW w:w="990" w:type="dxa"/>
          </w:tcPr>
          <w:p w14:paraId="5FBB2D56"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2AC7182E" w14:textId="23417EA2"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tcPr>
          <w:p w14:paraId="32F771AE" w14:textId="154ED47D"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99.99</w:t>
            </w:r>
          </w:p>
        </w:tc>
        <w:tc>
          <w:tcPr>
            <w:tcW w:w="540" w:type="dxa"/>
          </w:tcPr>
          <w:p w14:paraId="59D0F94D" w14:textId="30665B6E"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40F8D7B0"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tcPr>
          <w:p w14:paraId="2577572D" w14:textId="5BF9611F"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100,000,000</w:t>
            </w:r>
          </w:p>
        </w:tc>
        <w:tc>
          <w:tcPr>
            <w:tcW w:w="90" w:type="dxa"/>
          </w:tcPr>
          <w:p w14:paraId="6E5823D3"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tcPr>
          <w:p w14:paraId="4663449F" w14:textId="616D1412"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100,000,000</w:t>
            </w:r>
          </w:p>
        </w:tc>
        <w:tc>
          <w:tcPr>
            <w:tcW w:w="90" w:type="dxa"/>
          </w:tcPr>
          <w:p w14:paraId="694C620C"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325A61D8" w14:textId="6CE7F00D"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76,694,202</w:t>
            </w:r>
          </w:p>
        </w:tc>
        <w:tc>
          <w:tcPr>
            <w:tcW w:w="90" w:type="dxa"/>
          </w:tcPr>
          <w:p w14:paraId="50685C22"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tcPr>
          <w:p w14:paraId="4EA354D3" w14:textId="32ED0B6E"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76,694,202</w:t>
            </w:r>
          </w:p>
        </w:tc>
      </w:tr>
      <w:tr w:rsidR="00A64E3C" w:rsidRPr="00145E43" w14:paraId="4868D8C0" w14:textId="77777777" w:rsidTr="0090159F">
        <w:trPr>
          <w:trHeight w:val="144"/>
        </w:trPr>
        <w:tc>
          <w:tcPr>
            <w:tcW w:w="2250" w:type="dxa"/>
            <w:vAlign w:val="bottom"/>
          </w:tcPr>
          <w:p w14:paraId="1E0F11CE" w14:textId="77777777"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 xml:space="preserve">Clover </w:t>
            </w:r>
            <w:proofErr w:type="spellStart"/>
            <w:r w:rsidRPr="00145E43">
              <w:rPr>
                <w:rFonts w:cs="Times New Roman"/>
                <w:color w:val="000000" w:themeColor="text1"/>
                <w:sz w:val="14"/>
                <w:szCs w:val="14"/>
              </w:rPr>
              <w:t>Phitsanulok</w:t>
            </w:r>
            <w:proofErr w:type="spellEnd"/>
            <w:r w:rsidRPr="00145E43">
              <w:rPr>
                <w:rFonts w:cs="Times New Roman"/>
                <w:color w:val="000000" w:themeColor="text1"/>
                <w:sz w:val="14"/>
                <w:szCs w:val="14"/>
              </w:rPr>
              <w:t xml:space="preserve"> Ltd.</w:t>
            </w:r>
          </w:p>
        </w:tc>
        <w:tc>
          <w:tcPr>
            <w:tcW w:w="3960" w:type="dxa"/>
            <w:vAlign w:val="bottom"/>
          </w:tcPr>
          <w:p w14:paraId="432ACE5F" w14:textId="1146734E" w:rsidR="00A64E3C" w:rsidRPr="00145E43" w:rsidRDefault="00A64E3C" w:rsidP="00A64E3C">
            <w:pPr>
              <w:pStyle w:val="EnvelopeReturn"/>
              <w:spacing w:line="240" w:lineRule="exact"/>
              <w:ind w:right="58" w:firstLine="90"/>
              <w:rPr>
                <w:rFonts w:cs="Times New Roman"/>
                <w:color w:val="000000" w:themeColor="text1"/>
                <w:sz w:val="14"/>
                <w:szCs w:val="14"/>
                <w:lang w:val="en-US"/>
              </w:rPr>
            </w:pPr>
            <w:r w:rsidRPr="00145E43">
              <w:rPr>
                <w:rFonts w:cs="Times New Roman"/>
                <w:color w:val="000000" w:themeColor="text1"/>
                <w:sz w:val="14"/>
                <w:szCs w:val="14"/>
              </w:rPr>
              <w:t>Biomass power plant</w:t>
            </w:r>
          </w:p>
        </w:tc>
        <w:tc>
          <w:tcPr>
            <w:tcW w:w="990" w:type="dxa"/>
            <w:vAlign w:val="bottom"/>
          </w:tcPr>
          <w:p w14:paraId="5C3BF7BD" w14:textId="77777777"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039BF6B7" w14:textId="7F02091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115470EC" w14:textId="0C3A8BB1"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99.99</w:t>
            </w:r>
          </w:p>
        </w:tc>
        <w:tc>
          <w:tcPr>
            <w:tcW w:w="540" w:type="dxa"/>
            <w:vAlign w:val="bottom"/>
          </w:tcPr>
          <w:p w14:paraId="6F7CC82D" w14:textId="61CE45C7"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1185A44"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3E4B962E" w14:textId="30B8E0CE"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90,000,000</w:t>
            </w:r>
          </w:p>
        </w:tc>
        <w:tc>
          <w:tcPr>
            <w:tcW w:w="90" w:type="dxa"/>
          </w:tcPr>
          <w:p w14:paraId="74CD3461"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F5F6CFD" w14:textId="30A7D660"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90,000,000</w:t>
            </w:r>
          </w:p>
        </w:tc>
        <w:tc>
          <w:tcPr>
            <w:tcW w:w="90" w:type="dxa"/>
          </w:tcPr>
          <w:p w14:paraId="0AE51A94"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12394C34" w14:textId="44D6E1E3"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109,299,567</w:t>
            </w:r>
          </w:p>
        </w:tc>
        <w:tc>
          <w:tcPr>
            <w:tcW w:w="90" w:type="dxa"/>
          </w:tcPr>
          <w:p w14:paraId="3B2D0F5A"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4AB2CCD5" w14:textId="4ADC54A6"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109,299,567</w:t>
            </w:r>
          </w:p>
        </w:tc>
      </w:tr>
      <w:tr w:rsidR="00A64E3C" w:rsidRPr="00145E43" w14:paraId="09E77CAD" w14:textId="77777777" w:rsidTr="005D65F9">
        <w:trPr>
          <w:trHeight w:val="144"/>
        </w:trPr>
        <w:tc>
          <w:tcPr>
            <w:tcW w:w="2250" w:type="dxa"/>
          </w:tcPr>
          <w:p w14:paraId="795021A0" w14:textId="77777777"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Clover Green Energies Ltd.</w:t>
            </w:r>
          </w:p>
        </w:tc>
        <w:tc>
          <w:tcPr>
            <w:tcW w:w="3960" w:type="dxa"/>
            <w:vAlign w:val="bottom"/>
          </w:tcPr>
          <w:p w14:paraId="1226FC33" w14:textId="7EF6F557"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Biomass power plant</w:t>
            </w:r>
          </w:p>
        </w:tc>
        <w:tc>
          <w:tcPr>
            <w:tcW w:w="990" w:type="dxa"/>
            <w:vAlign w:val="bottom"/>
          </w:tcPr>
          <w:p w14:paraId="7CA5FAC7" w14:textId="4461C9DB"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pacing w:val="-4"/>
                <w:sz w:val="14"/>
                <w:szCs w:val="14"/>
              </w:rPr>
              <w:t>Taiwan</w:t>
            </w:r>
          </w:p>
        </w:tc>
        <w:tc>
          <w:tcPr>
            <w:tcW w:w="450" w:type="dxa"/>
          </w:tcPr>
          <w:p w14:paraId="0692A4B9" w14:textId="0C23AD99"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42C60D92" w14:textId="3D0DB555"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75</w:t>
            </w:r>
            <w:r w:rsidRPr="00145E43">
              <w:rPr>
                <w:rFonts w:cs="Times New Roman"/>
                <w:sz w:val="14"/>
                <w:szCs w:val="14"/>
                <w:cs/>
              </w:rPr>
              <w:t>.</w:t>
            </w:r>
            <w:r w:rsidRPr="00145E43">
              <w:rPr>
                <w:rFonts w:cs="Times New Roman"/>
                <w:sz w:val="14"/>
                <w:szCs w:val="14"/>
              </w:rPr>
              <w:t>00</w:t>
            </w:r>
          </w:p>
        </w:tc>
        <w:tc>
          <w:tcPr>
            <w:tcW w:w="540" w:type="dxa"/>
            <w:vAlign w:val="bottom"/>
          </w:tcPr>
          <w:p w14:paraId="43037501" w14:textId="4157D3B0"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lang w:eastAsia="zh-CN"/>
              </w:rPr>
              <w:t>75</w:t>
            </w:r>
            <w:r w:rsidRPr="00145E43">
              <w:rPr>
                <w:rFonts w:cs="Times New Roman"/>
                <w:sz w:val="14"/>
                <w:szCs w:val="14"/>
                <w:cs/>
                <w:lang w:eastAsia="zh-CN"/>
              </w:rPr>
              <w:t>.</w:t>
            </w:r>
            <w:r w:rsidRPr="00145E43">
              <w:rPr>
                <w:rFonts w:cs="Times New Roman"/>
                <w:sz w:val="14"/>
                <w:szCs w:val="14"/>
                <w:lang w:eastAsia="zh-CN"/>
              </w:rPr>
              <w:t>00</w:t>
            </w:r>
          </w:p>
        </w:tc>
        <w:tc>
          <w:tcPr>
            <w:tcW w:w="90" w:type="dxa"/>
          </w:tcPr>
          <w:p w14:paraId="76AC6E78"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5016D9E5" w14:textId="78E924D2"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5,128,138</w:t>
            </w:r>
          </w:p>
        </w:tc>
        <w:tc>
          <w:tcPr>
            <w:tcW w:w="90" w:type="dxa"/>
          </w:tcPr>
          <w:p w14:paraId="17B1FA0A"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21D20EED" w14:textId="31D7E091"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5,128,138</w:t>
            </w:r>
          </w:p>
        </w:tc>
        <w:tc>
          <w:tcPr>
            <w:tcW w:w="90" w:type="dxa"/>
          </w:tcPr>
          <w:p w14:paraId="129363E8"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3B6C6B89" w14:textId="2D04921F"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965,154</w:t>
            </w:r>
          </w:p>
        </w:tc>
        <w:tc>
          <w:tcPr>
            <w:tcW w:w="90" w:type="dxa"/>
          </w:tcPr>
          <w:p w14:paraId="49663FB6"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72A6F3E5" w14:textId="01A84E68"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965,154</w:t>
            </w:r>
          </w:p>
        </w:tc>
      </w:tr>
      <w:tr w:rsidR="00A64E3C" w:rsidRPr="00145E43" w14:paraId="36006169" w14:textId="77777777" w:rsidTr="00342781">
        <w:trPr>
          <w:trHeight w:val="144"/>
        </w:trPr>
        <w:tc>
          <w:tcPr>
            <w:tcW w:w="2250" w:type="dxa"/>
            <w:vAlign w:val="bottom"/>
          </w:tcPr>
          <w:p w14:paraId="0618257F" w14:textId="3CD640D9" w:rsidR="00A64E3C" w:rsidRPr="00145E43" w:rsidRDefault="00A64E3C" w:rsidP="00A64E3C">
            <w:pPr>
              <w:pStyle w:val="EnvelopeReturn"/>
              <w:spacing w:line="240" w:lineRule="exact"/>
              <w:ind w:left="87" w:right="58"/>
              <w:jc w:val="left"/>
              <w:rPr>
                <w:rFonts w:cs="Times New Roman"/>
                <w:color w:val="000000" w:themeColor="text1"/>
                <w:sz w:val="14"/>
                <w:szCs w:val="14"/>
              </w:rPr>
            </w:pPr>
            <w:r w:rsidRPr="00145E43">
              <w:rPr>
                <w:rFonts w:cs="Times New Roman"/>
                <w:color w:val="000000" w:themeColor="text1"/>
                <w:sz w:val="14"/>
                <w:szCs w:val="14"/>
              </w:rPr>
              <w:t>Siam Pellet Power Co., Ltd.</w:t>
            </w:r>
          </w:p>
        </w:tc>
        <w:tc>
          <w:tcPr>
            <w:tcW w:w="3960" w:type="dxa"/>
            <w:vAlign w:val="bottom"/>
          </w:tcPr>
          <w:p w14:paraId="67632CC3" w14:textId="09004036"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Combined-Cycle Power Plant</w:t>
            </w:r>
          </w:p>
        </w:tc>
        <w:tc>
          <w:tcPr>
            <w:tcW w:w="990" w:type="dxa"/>
            <w:vAlign w:val="bottom"/>
          </w:tcPr>
          <w:p w14:paraId="62B91472" w14:textId="1E116D31"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Thailand</w:t>
            </w:r>
          </w:p>
        </w:tc>
        <w:tc>
          <w:tcPr>
            <w:tcW w:w="450" w:type="dxa"/>
          </w:tcPr>
          <w:p w14:paraId="715250EC"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7DF76312" w14:textId="51F241EA"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99.99</w:t>
            </w:r>
          </w:p>
        </w:tc>
        <w:tc>
          <w:tcPr>
            <w:tcW w:w="540" w:type="dxa"/>
            <w:vAlign w:val="bottom"/>
          </w:tcPr>
          <w:p w14:paraId="16A094C4" w14:textId="6160CC18"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99.99</w:t>
            </w:r>
          </w:p>
        </w:tc>
        <w:tc>
          <w:tcPr>
            <w:tcW w:w="90" w:type="dxa"/>
          </w:tcPr>
          <w:p w14:paraId="2977D3FC"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750C2789" w14:textId="1412BBAE"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100,000,000</w:t>
            </w:r>
          </w:p>
        </w:tc>
        <w:tc>
          <w:tcPr>
            <w:tcW w:w="90" w:type="dxa"/>
          </w:tcPr>
          <w:p w14:paraId="6E55AD6D"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67EB15C6" w14:textId="41CEDD4A" w:rsidR="00A64E3C" w:rsidRPr="00145E43" w:rsidRDefault="00A64E3C" w:rsidP="00A64E3C">
            <w:pPr>
              <w:pStyle w:val="EnvelopeReturn"/>
              <w:spacing w:line="240" w:lineRule="exact"/>
              <w:ind w:left="40" w:right="131" w:hanging="40"/>
              <w:jc w:val="right"/>
              <w:rPr>
                <w:rFonts w:cs="Times New Roman"/>
                <w:sz w:val="14"/>
                <w:szCs w:val="14"/>
                <w:lang w:val="en-US"/>
              </w:rPr>
            </w:pPr>
            <w:r w:rsidRPr="00145E43">
              <w:rPr>
                <w:rFonts w:cs="Times New Roman"/>
                <w:sz w:val="14"/>
                <w:szCs w:val="14"/>
              </w:rPr>
              <w:t>100,000,000</w:t>
            </w:r>
          </w:p>
        </w:tc>
        <w:tc>
          <w:tcPr>
            <w:tcW w:w="90" w:type="dxa"/>
          </w:tcPr>
          <w:p w14:paraId="40AF2B6A"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tcPr>
          <w:p w14:paraId="1B215D39" w14:textId="52B95B86" w:rsidR="00A64E3C" w:rsidRPr="00145E43" w:rsidRDefault="00A64E3C" w:rsidP="00A64E3C">
            <w:pPr>
              <w:pStyle w:val="EnvelopeReturn"/>
              <w:spacing w:line="240" w:lineRule="exact"/>
              <w:ind w:left="40" w:right="131" w:hanging="40"/>
              <w:jc w:val="right"/>
              <w:rPr>
                <w:rFonts w:cs="Times New Roman"/>
                <w:sz w:val="14"/>
                <w:szCs w:val="14"/>
                <w:lang w:val="en-US"/>
              </w:rPr>
            </w:pPr>
            <w:r w:rsidRPr="00145E43">
              <w:rPr>
                <w:rFonts w:cs="Times New Roman"/>
                <w:sz w:val="14"/>
                <w:szCs w:val="14"/>
              </w:rPr>
              <w:t>190,142,264</w:t>
            </w:r>
          </w:p>
        </w:tc>
        <w:tc>
          <w:tcPr>
            <w:tcW w:w="90" w:type="dxa"/>
          </w:tcPr>
          <w:p w14:paraId="6A0213C5"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6CBD5204" w14:textId="30D4A70D"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190,142,264</w:t>
            </w:r>
          </w:p>
        </w:tc>
      </w:tr>
      <w:tr w:rsidR="00A64E3C" w:rsidRPr="00145E43" w14:paraId="2A5B63D4" w14:textId="77777777" w:rsidTr="00342781">
        <w:trPr>
          <w:trHeight w:val="144"/>
        </w:trPr>
        <w:tc>
          <w:tcPr>
            <w:tcW w:w="2250" w:type="dxa"/>
            <w:vAlign w:val="bottom"/>
          </w:tcPr>
          <w:p w14:paraId="771F9D2F" w14:textId="4FE747D0" w:rsidR="00A64E3C" w:rsidRPr="00145E43" w:rsidRDefault="00A64E3C" w:rsidP="00A64E3C">
            <w:pPr>
              <w:pStyle w:val="EnvelopeReturn"/>
              <w:spacing w:line="240" w:lineRule="exact"/>
              <w:ind w:left="87" w:right="58"/>
              <w:jc w:val="left"/>
              <w:rPr>
                <w:rFonts w:cs="Times New Roman"/>
                <w:color w:val="000000" w:themeColor="text1"/>
                <w:sz w:val="14"/>
                <w:szCs w:val="14"/>
                <w:vertAlign w:val="superscript"/>
              </w:rPr>
            </w:pPr>
            <w:r w:rsidRPr="00145E43">
              <w:rPr>
                <w:rFonts w:cs="Times New Roman"/>
                <w:color w:val="000000" w:themeColor="text1"/>
                <w:sz w:val="14"/>
                <w:szCs w:val="14"/>
              </w:rPr>
              <w:t xml:space="preserve">CV GREEN ENERGY PTE. </w:t>
            </w:r>
            <w:proofErr w:type="gramStart"/>
            <w:r w:rsidRPr="00145E43">
              <w:rPr>
                <w:rFonts w:cs="Times New Roman"/>
                <w:color w:val="000000" w:themeColor="text1"/>
                <w:sz w:val="14"/>
                <w:szCs w:val="14"/>
              </w:rPr>
              <w:t>LTD..</w:t>
            </w:r>
            <w:r w:rsidRPr="00145E43">
              <w:rPr>
                <w:rFonts w:cs="Times New Roman"/>
                <w:color w:val="000000" w:themeColor="text1"/>
                <w:sz w:val="14"/>
                <w:szCs w:val="14"/>
                <w:vertAlign w:val="superscript"/>
              </w:rPr>
              <w:t>(</w:t>
            </w:r>
            <w:proofErr w:type="gramEnd"/>
            <w:r w:rsidRPr="00145E43">
              <w:rPr>
                <w:rFonts w:cs="Times New Roman"/>
                <w:color w:val="000000" w:themeColor="text1"/>
                <w:sz w:val="14"/>
                <w:szCs w:val="14"/>
                <w:vertAlign w:val="superscript"/>
              </w:rPr>
              <w:t>2)</w:t>
            </w:r>
          </w:p>
        </w:tc>
        <w:tc>
          <w:tcPr>
            <w:tcW w:w="3960" w:type="dxa"/>
            <w:vAlign w:val="bottom"/>
          </w:tcPr>
          <w:p w14:paraId="12DDFCD4" w14:textId="546B09C7" w:rsidR="00A64E3C" w:rsidRPr="00145E43" w:rsidRDefault="00A64E3C" w:rsidP="00A64E3C">
            <w:pPr>
              <w:pStyle w:val="EnvelopeReturn"/>
              <w:spacing w:line="240" w:lineRule="exact"/>
              <w:ind w:left="183" w:right="58" w:hanging="93"/>
              <w:rPr>
                <w:rFonts w:cs="Times New Roman"/>
                <w:color w:val="000000" w:themeColor="text1"/>
                <w:sz w:val="14"/>
                <w:szCs w:val="14"/>
              </w:rPr>
            </w:pPr>
            <w:r w:rsidRPr="00145E43">
              <w:rPr>
                <w:rFonts w:cs="Times New Roman"/>
                <w:color w:val="000000" w:themeColor="text1"/>
                <w:sz w:val="14"/>
                <w:szCs w:val="14"/>
              </w:rPr>
              <w:t>Holding investments in other companies</w:t>
            </w:r>
          </w:p>
        </w:tc>
        <w:tc>
          <w:tcPr>
            <w:tcW w:w="990" w:type="dxa"/>
            <w:vAlign w:val="bottom"/>
          </w:tcPr>
          <w:p w14:paraId="69390217" w14:textId="6CA4F5A4" w:rsidR="00A64E3C" w:rsidRPr="00145E43" w:rsidRDefault="00A64E3C" w:rsidP="00A64E3C">
            <w:pPr>
              <w:pStyle w:val="EnvelopeReturn"/>
              <w:spacing w:line="240" w:lineRule="exact"/>
              <w:ind w:left="-43" w:right="58"/>
              <w:jc w:val="center"/>
              <w:rPr>
                <w:rFonts w:cs="Times New Roman"/>
                <w:color w:val="000000" w:themeColor="text1"/>
                <w:sz w:val="14"/>
                <w:szCs w:val="14"/>
              </w:rPr>
            </w:pPr>
            <w:r w:rsidRPr="00145E43">
              <w:rPr>
                <w:rFonts w:cs="Times New Roman"/>
                <w:color w:val="000000" w:themeColor="text1"/>
                <w:sz w:val="14"/>
                <w:szCs w:val="14"/>
              </w:rPr>
              <w:t>Singapore</w:t>
            </w:r>
          </w:p>
        </w:tc>
        <w:tc>
          <w:tcPr>
            <w:tcW w:w="450" w:type="dxa"/>
          </w:tcPr>
          <w:p w14:paraId="4B122B95"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540" w:type="dxa"/>
            <w:vAlign w:val="bottom"/>
          </w:tcPr>
          <w:p w14:paraId="131EDD4E" w14:textId="55D78526" w:rsidR="00A64E3C" w:rsidRPr="00145E43" w:rsidRDefault="00A64E3C" w:rsidP="00A64E3C">
            <w:pPr>
              <w:pStyle w:val="EnvelopeReturn"/>
              <w:spacing w:line="240" w:lineRule="exact"/>
              <w:ind w:left="183" w:right="58" w:hanging="93"/>
              <w:jc w:val="center"/>
              <w:rPr>
                <w:rFonts w:cs="Times New Roman"/>
                <w:sz w:val="14"/>
                <w:szCs w:val="14"/>
              </w:rPr>
            </w:pPr>
            <w:r w:rsidRPr="00145E43">
              <w:rPr>
                <w:rFonts w:cs="Times New Roman"/>
                <w:sz w:val="14"/>
                <w:szCs w:val="14"/>
              </w:rPr>
              <w:t>100.00</w:t>
            </w:r>
          </w:p>
        </w:tc>
        <w:tc>
          <w:tcPr>
            <w:tcW w:w="540" w:type="dxa"/>
            <w:vAlign w:val="bottom"/>
          </w:tcPr>
          <w:p w14:paraId="221CBB93" w14:textId="5982A7A8" w:rsidR="00A64E3C" w:rsidRPr="00145E43" w:rsidRDefault="00A64E3C" w:rsidP="00A64E3C">
            <w:pPr>
              <w:pStyle w:val="EnvelopeReturn"/>
              <w:spacing w:line="240" w:lineRule="exact"/>
              <w:ind w:left="183" w:right="58" w:hanging="93"/>
              <w:jc w:val="center"/>
              <w:rPr>
                <w:rFonts w:cs="Times New Roman"/>
                <w:color w:val="000000" w:themeColor="text1"/>
                <w:sz w:val="14"/>
                <w:szCs w:val="14"/>
              </w:rPr>
            </w:pPr>
            <w:r w:rsidRPr="00145E43">
              <w:rPr>
                <w:rFonts w:cs="Times New Roman"/>
                <w:sz w:val="14"/>
                <w:szCs w:val="14"/>
              </w:rPr>
              <w:t>-</w:t>
            </w:r>
          </w:p>
        </w:tc>
        <w:tc>
          <w:tcPr>
            <w:tcW w:w="90" w:type="dxa"/>
          </w:tcPr>
          <w:p w14:paraId="4354BFC2" w14:textId="77777777" w:rsidR="00A64E3C" w:rsidRPr="00145E43" w:rsidRDefault="00A64E3C" w:rsidP="00A64E3C">
            <w:pPr>
              <w:pStyle w:val="EnvelopeReturn"/>
              <w:spacing w:line="240" w:lineRule="exact"/>
              <w:ind w:left="183" w:right="58" w:hanging="93"/>
              <w:rPr>
                <w:rFonts w:cs="Times New Roman"/>
                <w:color w:val="000000" w:themeColor="text1"/>
                <w:sz w:val="14"/>
                <w:szCs w:val="14"/>
              </w:rPr>
            </w:pPr>
          </w:p>
        </w:tc>
        <w:tc>
          <w:tcPr>
            <w:tcW w:w="1080" w:type="dxa"/>
            <w:vAlign w:val="bottom"/>
          </w:tcPr>
          <w:p w14:paraId="254D48A6" w14:textId="41A72A4C"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2,489</w:t>
            </w:r>
          </w:p>
        </w:tc>
        <w:tc>
          <w:tcPr>
            <w:tcW w:w="90" w:type="dxa"/>
          </w:tcPr>
          <w:p w14:paraId="20E8D39C" w14:textId="77777777" w:rsidR="00A64E3C" w:rsidRPr="00145E43" w:rsidRDefault="00A64E3C" w:rsidP="00A64E3C">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1F0AD034" w14:textId="380C25B7" w:rsidR="00A64E3C" w:rsidRPr="00145E43" w:rsidRDefault="00A64E3C" w:rsidP="00A64E3C">
            <w:pPr>
              <w:pStyle w:val="EnvelopeReturn"/>
              <w:spacing w:line="240" w:lineRule="exact"/>
              <w:ind w:left="40" w:hanging="40"/>
              <w:jc w:val="center"/>
              <w:rPr>
                <w:rFonts w:cs="Times New Roman"/>
                <w:sz w:val="14"/>
                <w:szCs w:val="14"/>
                <w:lang w:val="en-US"/>
              </w:rPr>
            </w:pPr>
            <w:r w:rsidRPr="00145E43">
              <w:rPr>
                <w:rFonts w:cs="Times New Roman"/>
                <w:sz w:val="14"/>
                <w:szCs w:val="14"/>
                <w:lang w:eastAsia="zh-CN"/>
              </w:rPr>
              <w:t>-</w:t>
            </w:r>
          </w:p>
        </w:tc>
        <w:tc>
          <w:tcPr>
            <w:tcW w:w="90" w:type="dxa"/>
          </w:tcPr>
          <w:p w14:paraId="7CE22E22"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18" w:type="dxa"/>
            <w:vAlign w:val="bottom"/>
          </w:tcPr>
          <w:p w14:paraId="0C10C6FD" w14:textId="4EF3AA89" w:rsidR="00A64E3C" w:rsidRPr="00145E43" w:rsidRDefault="00A64E3C" w:rsidP="00A64E3C">
            <w:pPr>
              <w:pStyle w:val="EnvelopeReturn"/>
              <w:spacing w:line="240" w:lineRule="exact"/>
              <w:ind w:left="40" w:right="131" w:hanging="40"/>
              <w:jc w:val="right"/>
              <w:rPr>
                <w:rFonts w:cs="Times New Roman"/>
                <w:sz w:val="14"/>
                <w:szCs w:val="14"/>
              </w:rPr>
            </w:pPr>
            <w:r w:rsidRPr="00145E43">
              <w:rPr>
                <w:rFonts w:cs="Times New Roman"/>
                <w:sz w:val="14"/>
                <w:szCs w:val="14"/>
              </w:rPr>
              <w:t>2,489</w:t>
            </w:r>
          </w:p>
        </w:tc>
        <w:tc>
          <w:tcPr>
            <w:tcW w:w="90" w:type="dxa"/>
          </w:tcPr>
          <w:p w14:paraId="7AAE9C77" w14:textId="77777777" w:rsidR="00A64E3C" w:rsidRPr="00145E43" w:rsidRDefault="00A64E3C" w:rsidP="00A64E3C">
            <w:pPr>
              <w:pStyle w:val="EnvelopeReturn"/>
              <w:spacing w:line="240" w:lineRule="exact"/>
              <w:ind w:left="40" w:right="131" w:hanging="40"/>
              <w:rPr>
                <w:rFonts w:cs="Times New Roman"/>
                <w:color w:val="000000" w:themeColor="text1"/>
                <w:sz w:val="14"/>
                <w:szCs w:val="14"/>
              </w:rPr>
            </w:pPr>
          </w:p>
        </w:tc>
        <w:tc>
          <w:tcPr>
            <w:tcW w:w="1132" w:type="dxa"/>
            <w:vAlign w:val="bottom"/>
          </w:tcPr>
          <w:p w14:paraId="17B58927" w14:textId="69196B33" w:rsidR="00A64E3C" w:rsidRPr="00145E43" w:rsidRDefault="00A64E3C" w:rsidP="00A64E3C">
            <w:pPr>
              <w:pStyle w:val="EnvelopeReturn"/>
              <w:spacing w:line="240" w:lineRule="exact"/>
              <w:ind w:left="40" w:hanging="40"/>
              <w:jc w:val="center"/>
              <w:rPr>
                <w:rFonts w:cs="Times New Roman"/>
                <w:sz w:val="14"/>
                <w:szCs w:val="14"/>
                <w:lang w:val="en-US"/>
              </w:rPr>
            </w:pPr>
            <w:r w:rsidRPr="00145E43">
              <w:rPr>
                <w:rFonts w:cs="Times New Roman"/>
                <w:sz w:val="14"/>
                <w:szCs w:val="14"/>
                <w:lang w:eastAsia="zh-CN"/>
              </w:rPr>
              <w:t>-</w:t>
            </w:r>
          </w:p>
        </w:tc>
      </w:tr>
      <w:tr w:rsidR="00C03D8B" w:rsidRPr="00145E43" w14:paraId="192F4DC0" w14:textId="77777777" w:rsidTr="00DE4D29">
        <w:trPr>
          <w:trHeight w:val="144"/>
        </w:trPr>
        <w:tc>
          <w:tcPr>
            <w:tcW w:w="2250" w:type="dxa"/>
            <w:vAlign w:val="bottom"/>
          </w:tcPr>
          <w:p w14:paraId="10A69C4B" w14:textId="77777777" w:rsidR="00C03D8B" w:rsidRPr="00145E43" w:rsidRDefault="00C03D8B" w:rsidP="00C03D8B">
            <w:pPr>
              <w:pStyle w:val="EnvelopeReturn"/>
              <w:spacing w:line="240" w:lineRule="exact"/>
              <w:ind w:left="87" w:right="58"/>
              <w:jc w:val="left"/>
              <w:rPr>
                <w:rFonts w:cs="Times New Roman"/>
                <w:color w:val="000000" w:themeColor="text1"/>
                <w:sz w:val="14"/>
                <w:szCs w:val="14"/>
              </w:rPr>
            </w:pPr>
          </w:p>
        </w:tc>
        <w:tc>
          <w:tcPr>
            <w:tcW w:w="3960" w:type="dxa"/>
            <w:vAlign w:val="bottom"/>
          </w:tcPr>
          <w:p w14:paraId="62C69980"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990" w:type="dxa"/>
            <w:vAlign w:val="bottom"/>
          </w:tcPr>
          <w:p w14:paraId="77FB9C70" w14:textId="77777777" w:rsidR="00C03D8B" w:rsidRPr="00145E43" w:rsidRDefault="00C03D8B" w:rsidP="00C03D8B">
            <w:pPr>
              <w:pStyle w:val="EnvelopeReturn"/>
              <w:spacing w:line="240" w:lineRule="exact"/>
              <w:ind w:left="-43" w:right="58"/>
              <w:jc w:val="center"/>
              <w:rPr>
                <w:rFonts w:cs="Times New Roman"/>
                <w:color w:val="000000" w:themeColor="text1"/>
                <w:sz w:val="14"/>
                <w:szCs w:val="14"/>
              </w:rPr>
            </w:pPr>
          </w:p>
        </w:tc>
        <w:tc>
          <w:tcPr>
            <w:tcW w:w="450" w:type="dxa"/>
          </w:tcPr>
          <w:p w14:paraId="0AAD65D5"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540" w:type="dxa"/>
          </w:tcPr>
          <w:p w14:paraId="39285AA5"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540" w:type="dxa"/>
          </w:tcPr>
          <w:p w14:paraId="5C2A439B"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90" w:type="dxa"/>
          </w:tcPr>
          <w:p w14:paraId="5C707F14" w14:textId="77777777" w:rsidR="00C03D8B" w:rsidRPr="00145E43" w:rsidRDefault="00C03D8B" w:rsidP="00C03D8B">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vAlign w:val="bottom"/>
          </w:tcPr>
          <w:p w14:paraId="62C80013" w14:textId="2A9277D6" w:rsidR="00C03D8B" w:rsidRPr="00145E43" w:rsidRDefault="00057291" w:rsidP="00C03D8B">
            <w:pPr>
              <w:pStyle w:val="EnvelopeReturn"/>
              <w:spacing w:line="240" w:lineRule="exact"/>
              <w:ind w:left="40" w:right="131" w:hanging="40"/>
              <w:jc w:val="right"/>
              <w:rPr>
                <w:rFonts w:cs="Times New Roman"/>
                <w:color w:val="000000" w:themeColor="text1"/>
                <w:sz w:val="14"/>
                <w:szCs w:val="14"/>
              </w:rPr>
            </w:pPr>
            <w:r w:rsidRPr="00145E43">
              <w:rPr>
                <w:rFonts w:cs="Times New Roman"/>
                <w:color w:val="000000" w:themeColor="text1"/>
                <w:sz w:val="14"/>
                <w:szCs w:val="14"/>
              </w:rPr>
              <w:t>455,130,62</w:t>
            </w:r>
            <w:r w:rsidR="004D3CF4">
              <w:rPr>
                <w:rFonts w:cs="Times New Roman"/>
                <w:color w:val="000000" w:themeColor="text1"/>
                <w:sz w:val="14"/>
                <w:szCs w:val="14"/>
              </w:rPr>
              <w:t>7</w:t>
            </w:r>
          </w:p>
        </w:tc>
        <w:tc>
          <w:tcPr>
            <w:tcW w:w="90" w:type="dxa"/>
          </w:tcPr>
          <w:p w14:paraId="2DB7C2A1" w14:textId="77777777" w:rsidR="00C03D8B" w:rsidRPr="00145E43" w:rsidRDefault="00C03D8B" w:rsidP="00C03D8B">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vAlign w:val="bottom"/>
          </w:tcPr>
          <w:p w14:paraId="7DB25946" w14:textId="450FC269" w:rsidR="00C03D8B" w:rsidRPr="00145E43" w:rsidRDefault="00C03D8B" w:rsidP="00C03D8B">
            <w:pPr>
              <w:pStyle w:val="EnvelopeReturn"/>
              <w:spacing w:line="240" w:lineRule="exact"/>
              <w:ind w:left="40" w:right="131" w:hanging="40"/>
              <w:jc w:val="right"/>
              <w:rPr>
                <w:rFonts w:cs="Times New Roman"/>
                <w:sz w:val="14"/>
                <w:szCs w:val="14"/>
              </w:rPr>
            </w:pPr>
            <w:r w:rsidRPr="00145E43">
              <w:rPr>
                <w:rFonts w:cs="Times New Roman"/>
                <w:sz w:val="14"/>
                <w:szCs w:val="14"/>
              </w:rPr>
              <w:t>455,128,138</w:t>
            </w:r>
          </w:p>
        </w:tc>
        <w:tc>
          <w:tcPr>
            <w:tcW w:w="90" w:type="dxa"/>
          </w:tcPr>
          <w:p w14:paraId="3E17DAE0" w14:textId="77777777" w:rsidR="00C03D8B" w:rsidRPr="00145E43" w:rsidRDefault="00C03D8B" w:rsidP="00C03D8B">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vAlign w:val="bottom"/>
          </w:tcPr>
          <w:p w14:paraId="34349460" w14:textId="28961974" w:rsidR="00C03D8B" w:rsidRPr="00145E43" w:rsidRDefault="00A0483E" w:rsidP="00C03D8B">
            <w:pPr>
              <w:pStyle w:val="EnvelopeReturn"/>
              <w:spacing w:line="240" w:lineRule="exact"/>
              <w:ind w:left="40" w:right="131" w:hanging="40"/>
              <w:jc w:val="right"/>
              <w:rPr>
                <w:rFonts w:cs="Times New Roman"/>
                <w:sz w:val="14"/>
                <w:szCs w:val="14"/>
              </w:rPr>
            </w:pPr>
            <w:r w:rsidRPr="00145E43">
              <w:rPr>
                <w:rFonts w:cs="Times New Roman"/>
                <w:sz w:val="14"/>
                <w:szCs w:val="14"/>
              </w:rPr>
              <w:t>518,605,422</w:t>
            </w:r>
          </w:p>
        </w:tc>
        <w:tc>
          <w:tcPr>
            <w:tcW w:w="90" w:type="dxa"/>
          </w:tcPr>
          <w:p w14:paraId="602CE7E9" w14:textId="77777777" w:rsidR="00C03D8B" w:rsidRPr="00145E43" w:rsidRDefault="00C03D8B" w:rsidP="00C03D8B">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tcPr>
          <w:p w14:paraId="35C9C8F6" w14:textId="0F3261D4" w:rsidR="00C03D8B" w:rsidRPr="00145E43" w:rsidRDefault="00C03D8B" w:rsidP="00C03D8B">
            <w:pPr>
              <w:pStyle w:val="EnvelopeReturn"/>
              <w:spacing w:line="240" w:lineRule="exact"/>
              <w:ind w:left="40" w:right="131" w:hanging="40"/>
              <w:jc w:val="right"/>
              <w:rPr>
                <w:rFonts w:cs="Times New Roman"/>
                <w:sz w:val="14"/>
                <w:szCs w:val="14"/>
              </w:rPr>
            </w:pPr>
            <w:r w:rsidRPr="00145E43">
              <w:rPr>
                <w:rFonts w:cs="Times New Roman"/>
                <w:sz w:val="14"/>
                <w:szCs w:val="14"/>
              </w:rPr>
              <w:t>518,602,933</w:t>
            </w:r>
          </w:p>
        </w:tc>
      </w:tr>
    </w:tbl>
    <w:p w14:paraId="2F706369" w14:textId="6A4598E9" w:rsidR="008E7237" w:rsidRPr="00145E43" w:rsidRDefault="008E7237" w:rsidP="00AC38E9">
      <w:pPr>
        <w:pStyle w:val="ListParagraph"/>
        <w:numPr>
          <w:ilvl w:val="0"/>
          <w:numId w:val="24"/>
        </w:numPr>
        <w:spacing w:before="240" w:after="240" w:line="240" w:lineRule="auto"/>
        <w:ind w:left="810" w:right="58" w:hanging="364"/>
        <w:contextualSpacing w:val="0"/>
        <w:jc w:val="thaiDistribute"/>
        <w:rPr>
          <w:rFonts w:ascii="Times New Roman" w:hAnsi="Times New Roman" w:cs="Times New Roman"/>
          <w:spacing w:val="-2"/>
          <w:sz w:val="24"/>
          <w:szCs w:val="24"/>
        </w:rPr>
      </w:pPr>
      <w:r w:rsidRPr="00145E43">
        <w:rPr>
          <w:rFonts w:ascii="Times New Roman" w:hAnsi="Times New Roman" w:cs="Times New Roman"/>
          <w:spacing w:val="-2"/>
          <w:sz w:val="24"/>
          <w:szCs w:val="24"/>
        </w:rPr>
        <w:t>The Company hold</w:t>
      </w:r>
      <w:r w:rsidR="00B93DAA" w:rsidRPr="00145E43">
        <w:rPr>
          <w:rFonts w:ascii="Times New Roman" w:hAnsi="Times New Roman" w:cs="Times New Roman"/>
          <w:spacing w:val="-2"/>
          <w:sz w:val="24"/>
          <w:szCs w:val="24"/>
        </w:rPr>
        <w:t>s</w:t>
      </w:r>
      <w:r w:rsidRPr="00145E43">
        <w:rPr>
          <w:rFonts w:ascii="Times New Roman" w:hAnsi="Times New Roman" w:cs="Times New Roman"/>
          <w:spacing w:val="-2"/>
          <w:sz w:val="24"/>
          <w:szCs w:val="24"/>
        </w:rPr>
        <w:t xml:space="preserve"> 49% of Clover </w:t>
      </w:r>
      <w:proofErr w:type="spellStart"/>
      <w:r w:rsidRPr="00145E43">
        <w:rPr>
          <w:rFonts w:ascii="Times New Roman" w:hAnsi="Times New Roman" w:cs="Times New Roman"/>
          <w:spacing w:val="-2"/>
          <w:sz w:val="24"/>
          <w:szCs w:val="24"/>
        </w:rPr>
        <w:t>Phichit</w:t>
      </w:r>
      <w:proofErr w:type="spellEnd"/>
      <w:r w:rsidRPr="00145E43">
        <w:rPr>
          <w:rFonts w:ascii="Times New Roman" w:hAnsi="Times New Roman" w:cs="Times New Roman"/>
          <w:spacing w:val="-2"/>
          <w:sz w:val="24"/>
          <w:szCs w:val="24"/>
        </w:rPr>
        <w:t xml:space="preserve"> Ltd.’s ordinary shares. </w:t>
      </w:r>
      <w:r w:rsidR="0095122A" w:rsidRPr="00145E43">
        <w:rPr>
          <w:rFonts w:ascii="Times New Roman" w:hAnsi="Times New Roman" w:cs="Times New Roman"/>
          <w:spacing w:val="-2"/>
          <w:sz w:val="24"/>
          <w:szCs w:val="24"/>
        </w:rPr>
        <w:t xml:space="preserve">However, </w:t>
      </w:r>
      <w:r w:rsidR="00B93DAA" w:rsidRPr="00145E43">
        <w:rPr>
          <w:rFonts w:ascii="Times New Roman" w:hAnsi="Times New Roman" w:cs="Times New Roman"/>
          <w:spacing w:val="-2"/>
          <w:sz w:val="24"/>
          <w:szCs w:val="24"/>
        </w:rPr>
        <w:t>t</w:t>
      </w:r>
      <w:r w:rsidRPr="00145E43">
        <w:rPr>
          <w:rFonts w:ascii="Times New Roman" w:hAnsi="Times New Roman" w:cs="Times New Roman"/>
          <w:spacing w:val="-2"/>
          <w:sz w:val="24"/>
          <w:szCs w:val="24"/>
        </w:rPr>
        <w:t xml:space="preserve">he Company has control over financial and operating policies of Clover </w:t>
      </w:r>
      <w:proofErr w:type="spellStart"/>
      <w:r w:rsidRPr="00145E43">
        <w:rPr>
          <w:rFonts w:ascii="Times New Roman" w:hAnsi="Times New Roman" w:cs="Times New Roman"/>
          <w:spacing w:val="-2"/>
          <w:sz w:val="24"/>
          <w:szCs w:val="24"/>
        </w:rPr>
        <w:t>Phichit</w:t>
      </w:r>
      <w:proofErr w:type="spellEnd"/>
      <w:r w:rsidRPr="00145E43">
        <w:rPr>
          <w:rFonts w:ascii="Times New Roman" w:hAnsi="Times New Roman" w:cs="Times New Roman"/>
          <w:spacing w:val="-2"/>
          <w:sz w:val="24"/>
          <w:szCs w:val="24"/>
        </w:rPr>
        <w:t xml:space="preserve"> Ltd. Therefore, the Company recorded </w:t>
      </w:r>
      <w:r w:rsidR="00B93DAA" w:rsidRPr="00145E43">
        <w:rPr>
          <w:rFonts w:ascii="Times New Roman" w:hAnsi="Times New Roman" w:cs="Times New Roman"/>
          <w:spacing w:val="-2"/>
          <w:sz w:val="24"/>
          <w:szCs w:val="24"/>
        </w:rPr>
        <w:t xml:space="preserve">the </w:t>
      </w:r>
      <w:r w:rsidRPr="00145E43">
        <w:rPr>
          <w:rFonts w:ascii="Times New Roman" w:hAnsi="Times New Roman" w:cs="Times New Roman"/>
          <w:spacing w:val="-2"/>
          <w:sz w:val="24"/>
          <w:szCs w:val="24"/>
        </w:rPr>
        <w:t>investment in</w:t>
      </w:r>
      <w:r w:rsidR="00B93DAA" w:rsidRPr="00145E43">
        <w:rPr>
          <w:rFonts w:ascii="Times New Roman" w:hAnsi="Times New Roman" w:cs="Times New Roman"/>
          <w:spacing w:val="-2"/>
          <w:sz w:val="24"/>
          <w:szCs w:val="24"/>
        </w:rPr>
        <w:t xml:space="preserve"> ordinary shares of</w:t>
      </w:r>
      <w:r w:rsidRPr="00145E43">
        <w:rPr>
          <w:rFonts w:ascii="Times New Roman" w:hAnsi="Times New Roman" w:cs="Times New Roman"/>
          <w:spacing w:val="-2"/>
          <w:sz w:val="24"/>
          <w:szCs w:val="24"/>
        </w:rPr>
        <w:t xml:space="preserve"> Clover </w:t>
      </w:r>
      <w:proofErr w:type="spellStart"/>
      <w:r w:rsidRPr="00145E43">
        <w:rPr>
          <w:rFonts w:ascii="Times New Roman" w:hAnsi="Times New Roman" w:cs="Times New Roman"/>
          <w:spacing w:val="-2"/>
          <w:sz w:val="24"/>
          <w:szCs w:val="24"/>
        </w:rPr>
        <w:t>Phichit</w:t>
      </w:r>
      <w:proofErr w:type="spellEnd"/>
      <w:r w:rsidRPr="00145E43">
        <w:rPr>
          <w:rFonts w:ascii="Times New Roman" w:hAnsi="Times New Roman" w:cs="Times New Roman"/>
          <w:spacing w:val="-2"/>
          <w:sz w:val="24"/>
          <w:szCs w:val="24"/>
        </w:rPr>
        <w:t xml:space="preserve"> Ltd. as investment in subsidiary</w:t>
      </w:r>
      <w:r w:rsidR="004E2388" w:rsidRPr="00145E43">
        <w:rPr>
          <w:rFonts w:ascii="Times New Roman" w:hAnsi="Times New Roman" w:cs="Times New Roman"/>
          <w:spacing w:val="-2"/>
          <w:sz w:val="24"/>
          <w:szCs w:val="24"/>
        </w:rPr>
        <w:t>.</w:t>
      </w:r>
    </w:p>
    <w:p w14:paraId="05A28665" w14:textId="5D3DECB6" w:rsidR="008E7237" w:rsidRPr="00145E43" w:rsidRDefault="008E7237" w:rsidP="00AC38E9">
      <w:pPr>
        <w:pStyle w:val="ListParagraph"/>
        <w:numPr>
          <w:ilvl w:val="0"/>
          <w:numId w:val="24"/>
        </w:numPr>
        <w:spacing w:before="240" w:after="240" w:line="240" w:lineRule="auto"/>
        <w:ind w:left="810" w:right="58" w:hanging="364"/>
        <w:contextualSpacing w:val="0"/>
        <w:jc w:val="thaiDistribute"/>
        <w:rPr>
          <w:rFonts w:ascii="Times New Roman" w:hAnsi="Times New Roman" w:cs="Times New Roman"/>
          <w:spacing w:val="-2"/>
          <w:sz w:val="24"/>
          <w:szCs w:val="24"/>
        </w:rPr>
      </w:pPr>
      <w:r w:rsidRPr="00145E43">
        <w:rPr>
          <w:rFonts w:ascii="Times New Roman" w:hAnsi="Times New Roman" w:cs="Times New Roman"/>
          <w:sz w:val="24"/>
          <w:szCs w:val="24"/>
        </w:rPr>
        <w:t>On November 9, 2021, the Board of Directors’ Meeting No. 7/2021 passed</w:t>
      </w:r>
      <w:r w:rsidR="00021CB7" w:rsidRPr="00145E43">
        <w:rPr>
          <w:rFonts w:ascii="Times New Roman" w:hAnsi="Times New Roman" w:cs="Times New Roman"/>
          <w:sz w:val="24"/>
          <w:szCs w:val="24"/>
        </w:rPr>
        <w:t xml:space="preserve"> </w:t>
      </w:r>
      <w:r w:rsidRPr="00145E43">
        <w:rPr>
          <w:rFonts w:ascii="Times New Roman" w:hAnsi="Times New Roman" w:cs="Times New Roman"/>
          <w:sz w:val="24"/>
          <w:szCs w:val="24"/>
        </w:rPr>
        <w:t>a</w:t>
      </w:r>
      <w:r w:rsidRPr="00145E43">
        <w:rPr>
          <w:rFonts w:ascii="Times New Roman" w:hAnsi="Times New Roman" w:cs="Times New Roman"/>
          <w:spacing w:val="-2"/>
          <w:sz w:val="24"/>
          <w:szCs w:val="24"/>
        </w:rPr>
        <w:t xml:space="preserve"> resolution to establish CV GREEN ENERGY PTE LTD. in Singapore to engage in holding investment in other companies. CV GREEN ENERGY PTE LTD. registered </w:t>
      </w:r>
      <w:r w:rsidR="00B93DAA" w:rsidRPr="00145E43">
        <w:rPr>
          <w:rFonts w:ascii="Times New Roman" w:hAnsi="Times New Roman" w:cs="Times New Roman"/>
          <w:spacing w:val="-2"/>
          <w:sz w:val="24"/>
          <w:szCs w:val="24"/>
        </w:rPr>
        <w:t>for</w:t>
      </w:r>
      <w:r w:rsidRPr="00145E43">
        <w:rPr>
          <w:rFonts w:ascii="Times New Roman" w:hAnsi="Times New Roman" w:cs="Times New Roman"/>
          <w:spacing w:val="-2"/>
          <w:sz w:val="24"/>
          <w:szCs w:val="24"/>
        </w:rPr>
        <w:t xml:space="preserve"> establishment on January 28, </w:t>
      </w:r>
      <w:proofErr w:type="gramStart"/>
      <w:r w:rsidRPr="00145E43">
        <w:rPr>
          <w:rFonts w:ascii="Times New Roman" w:hAnsi="Times New Roman" w:cs="Times New Roman"/>
          <w:spacing w:val="-2"/>
          <w:sz w:val="24"/>
          <w:szCs w:val="24"/>
        </w:rPr>
        <w:t>2022</w:t>
      </w:r>
      <w:proofErr w:type="gramEnd"/>
      <w:r w:rsidRPr="00145E43">
        <w:rPr>
          <w:rFonts w:ascii="Times New Roman" w:hAnsi="Times New Roman" w:cs="Times New Roman"/>
          <w:spacing w:val="-2"/>
          <w:sz w:val="24"/>
          <w:szCs w:val="24"/>
        </w:rPr>
        <w:t xml:space="preserve"> with share capital of 100 shares at SGD 1 per share, totaling SGD 100.</w:t>
      </w:r>
    </w:p>
    <w:p w14:paraId="3BD8DEAC" w14:textId="7F927112" w:rsidR="006139C8" w:rsidRPr="00145E43" w:rsidRDefault="006139C8" w:rsidP="000B66C0">
      <w:pPr>
        <w:pStyle w:val="a"/>
        <w:ind w:right="496"/>
        <w:jc w:val="thaiDistribute"/>
        <w:rPr>
          <w:rFonts w:cs="Times New Roman"/>
          <w:color w:val="000000" w:themeColor="text1"/>
          <w:sz w:val="16"/>
          <w:szCs w:val="16"/>
        </w:rPr>
        <w:sectPr w:rsidR="006139C8" w:rsidRPr="00145E43" w:rsidSect="00145E43">
          <w:headerReference w:type="default" r:id="rId19"/>
          <w:pgSz w:w="16840" w:h="11907" w:orient="landscape" w:code="9"/>
          <w:pgMar w:top="1440" w:right="1224" w:bottom="720" w:left="1440" w:header="864" w:footer="432" w:gutter="0"/>
          <w:cols w:space="720"/>
          <w:docGrid w:linePitch="326"/>
        </w:sectPr>
      </w:pPr>
    </w:p>
    <w:p w14:paraId="1561C7F6" w14:textId="060B7999" w:rsidR="00A15D66" w:rsidRPr="00145E43" w:rsidRDefault="00C678CF" w:rsidP="00945C9B">
      <w:pPr>
        <w:pStyle w:val="a"/>
        <w:tabs>
          <w:tab w:val="left" w:pos="540"/>
        </w:tabs>
        <w:spacing w:after="240"/>
        <w:ind w:right="58"/>
        <w:jc w:val="both"/>
        <w:rPr>
          <w:rFonts w:cs="Times New Roman"/>
          <w:b/>
          <w:bCs/>
          <w:color w:val="000000" w:themeColor="text1"/>
          <w:sz w:val="16"/>
          <w:szCs w:val="16"/>
        </w:rPr>
      </w:pPr>
      <w:r w:rsidRPr="00145E43">
        <w:rPr>
          <w:rFonts w:cs="Times New Roman"/>
          <w:b/>
          <w:bCs/>
          <w:color w:val="000000" w:themeColor="text1"/>
          <w:sz w:val="24"/>
          <w:szCs w:val="24"/>
        </w:rPr>
        <w:lastRenderedPageBreak/>
        <w:t>1</w:t>
      </w:r>
      <w:r w:rsidR="00D612E6" w:rsidRPr="00145E43">
        <w:rPr>
          <w:rFonts w:cs="Times New Roman"/>
          <w:b/>
          <w:bCs/>
          <w:color w:val="000000" w:themeColor="text1"/>
          <w:sz w:val="24"/>
          <w:szCs w:val="24"/>
        </w:rPr>
        <w:t>2</w:t>
      </w:r>
      <w:r w:rsidR="00A15D66" w:rsidRPr="00145E43">
        <w:rPr>
          <w:rFonts w:cs="Times New Roman"/>
          <w:b/>
          <w:bCs/>
          <w:color w:val="000000" w:themeColor="text1"/>
          <w:sz w:val="24"/>
          <w:szCs w:val="24"/>
        </w:rPr>
        <w:t>.</w:t>
      </w:r>
      <w:r w:rsidR="00A15D66" w:rsidRPr="00145E43">
        <w:rPr>
          <w:rFonts w:cs="Times New Roman"/>
          <w:b/>
          <w:bCs/>
          <w:color w:val="000000" w:themeColor="text1"/>
          <w:sz w:val="20"/>
          <w:szCs w:val="20"/>
        </w:rPr>
        <w:tab/>
      </w:r>
      <w:proofErr w:type="gramStart"/>
      <w:r w:rsidR="00A15D66" w:rsidRPr="00145E43">
        <w:rPr>
          <w:rFonts w:cs="Times New Roman"/>
          <w:b/>
          <w:bCs/>
          <w:color w:val="000000" w:themeColor="text1"/>
          <w:sz w:val="20"/>
          <w:szCs w:val="20"/>
        </w:rPr>
        <w:t>PROPERTY,  PLANT</w:t>
      </w:r>
      <w:proofErr w:type="gramEnd"/>
      <w:r w:rsidR="00A15D66" w:rsidRPr="00145E43">
        <w:rPr>
          <w:rFonts w:cs="Times New Roman"/>
          <w:b/>
          <w:bCs/>
          <w:color w:val="000000" w:themeColor="text1"/>
          <w:sz w:val="20"/>
          <w:szCs w:val="20"/>
        </w:rPr>
        <w:t xml:space="preserve">  AND  EQUIPMENT</w:t>
      </w:r>
    </w:p>
    <w:p w14:paraId="2F43E262" w14:textId="04A9612C" w:rsidR="007F2C06" w:rsidRPr="00145E43" w:rsidRDefault="007F2C06" w:rsidP="00945C9B">
      <w:pPr>
        <w:spacing w:before="240" w:line="240" w:lineRule="auto"/>
        <w:ind w:left="547" w:right="58"/>
        <w:jc w:val="thaiDistribute"/>
        <w:rPr>
          <w:spacing w:val="-4"/>
          <w:position w:val="0"/>
        </w:rPr>
      </w:pPr>
      <w:r w:rsidRPr="00145E43">
        <w:rPr>
          <w:spacing w:val="-4"/>
          <w:position w:val="0"/>
        </w:rPr>
        <w:t xml:space="preserve">Movements of property, plant and equipment for the </w:t>
      </w:r>
      <w:r w:rsidR="009222AC" w:rsidRPr="00145E43">
        <w:rPr>
          <w:spacing w:val="-4"/>
          <w:position w:val="0"/>
          <w:szCs w:val="30"/>
        </w:rPr>
        <w:t>six</w:t>
      </w:r>
      <w:r w:rsidRPr="00145E43">
        <w:rPr>
          <w:spacing w:val="-4"/>
          <w:position w:val="0"/>
        </w:rPr>
        <w:t>-month period</w:t>
      </w:r>
      <w:r w:rsidR="0074343A" w:rsidRPr="00145E43">
        <w:rPr>
          <w:spacing w:val="-4"/>
          <w:position w:val="0"/>
        </w:rPr>
        <w:t>s</w:t>
      </w:r>
      <w:r w:rsidRPr="00145E43">
        <w:rPr>
          <w:spacing w:val="-4"/>
          <w:position w:val="0"/>
        </w:rPr>
        <w:t xml:space="preserve"> ended </w:t>
      </w:r>
      <w:r w:rsidR="00820C8A" w:rsidRPr="00145E43">
        <w:rPr>
          <w:spacing w:val="-4"/>
          <w:position w:val="0"/>
        </w:rPr>
        <w:t xml:space="preserve">June 30, </w:t>
      </w:r>
      <w:r w:rsidRPr="00145E43">
        <w:rPr>
          <w:spacing w:val="-4"/>
          <w:position w:val="0"/>
        </w:rPr>
        <w:t>are as follows:</w:t>
      </w:r>
    </w:p>
    <w:p w14:paraId="5A50A0D1" w14:textId="515F6E20" w:rsidR="007F2C06" w:rsidRPr="00145E43" w:rsidRDefault="007F2C06" w:rsidP="003F22BE">
      <w:pPr>
        <w:spacing w:line="240" w:lineRule="auto"/>
        <w:ind w:left="1267" w:right="63" w:hanging="720"/>
        <w:jc w:val="right"/>
        <w:rPr>
          <w:b/>
          <w:bCs/>
          <w:color w:val="000000" w:themeColor="text1"/>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4721" w:type="pct"/>
        <w:tblInd w:w="450" w:type="dxa"/>
        <w:tblCellMar>
          <w:left w:w="0" w:type="dxa"/>
          <w:right w:w="0" w:type="dxa"/>
        </w:tblCellMar>
        <w:tblLook w:val="0000" w:firstRow="0" w:lastRow="0" w:firstColumn="0" w:lastColumn="0" w:noHBand="0" w:noVBand="0"/>
      </w:tblPr>
      <w:tblGrid>
        <w:gridCol w:w="4590"/>
        <w:gridCol w:w="1025"/>
        <w:gridCol w:w="1482"/>
        <w:gridCol w:w="213"/>
        <w:gridCol w:w="1417"/>
      </w:tblGrid>
      <w:tr w:rsidR="007F2C06" w:rsidRPr="00145E43" w14:paraId="713E7B90" w14:textId="77777777" w:rsidTr="00D612E6">
        <w:trPr>
          <w:trHeight w:val="144"/>
        </w:trPr>
        <w:tc>
          <w:tcPr>
            <w:tcW w:w="2630" w:type="pct"/>
            <w:vAlign w:val="bottom"/>
          </w:tcPr>
          <w:p w14:paraId="62365C3F" w14:textId="77777777" w:rsidR="007F2C06" w:rsidRPr="00145E43" w:rsidRDefault="007F2C06" w:rsidP="00E4533D">
            <w:pPr>
              <w:spacing w:line="240" w:lineRule="exact"/>
              <w:ind w:left="810" w:right="-9"/>
              <w:contextualSpacing/>
              <w:rPr>
                <w:snapToGrid w:val="0"/>
                <w:color w:val="000000" w:themeColor="text1"/>
                <w:position w:val="0"/>
                <w:sz w:val="20"/>
                <w:szCs w:val="20"/>
                <w:u w:val="single"/>
                <w:lang w:eastAsia="th-TH"/>
              </w:rPr>
            </w:pPr>
          </w:p>
        </w:tc>
        <w:tc>
          <w:tcPr>
            <w:tcW w:w="587" w:type="pct"/>
          </w:tcPr>
          <w:p w14:paraId="5A7DD36C" w14:textId="77777777" w:rsidR="007F2C06" w:rsidRPr="00145E43" w:rsidRDefault="007F2C06" w:rsidP="00E4533D">
            <w:pPr>
              <w:pStyle w:val="a"/>
              <w:spacing w:line="240" w:lineRule="exact"/>
              <w:ind w:right="-9"/>
              <w:contextualSpacing/>
              <w:jc w:val="center"/>
              <w:rPr>
                <w:rFonts w:cs="Times New Roman"/>
                <w:b/>
                <w:bCs/>
                <w:color w:val="000000" w:themeColor="text1"/>
                <w:sz w:val="20"/>
                <w:szCs w:val="20"/>
                <w:u w:val="single"/>
              </w:rPr>
            </w:pPr>
          </w:p>
        </w:tc>
        <w:tc>
          <w:tcPr>
            <w:tcW w:w="1783" w:type="pct"/>
            <w:gridSpan w:val="3"/>
            <w:vAlign w:val="bottom"/>
          </w:tcPr>
          <w:p w14:paraId="5F51BFDC" w14:textId="011B3176" w:rsidR="007F2C06" w:rsidRPr="00145E43" w:rsidRDefault="007F2C06" w:rsidP="00E4533D">
            <w:pPr>
              <w:pStyle w:val="a"/>
              <w:spacing w:line="240" w:lineRule="exact"/>
              <w:ind w:right="-9"/>
              <w:contextualSpacing/>
              <w:jc w:val="center"/>
              <w:rPr>
                <w:rFonts w:cs="Times New Roman"/>
                <w:b/>
                <w:bCs/>
                <w:color w:val="000000" w:themeColor="text1"/>
                <w:sz w:val="20"/>
                <w:szCs w:val="20"/>
                <w:u w:val="single"/>
              </w:rPr>
            </w:pPr>
            <w:r w:rsidRPr="00145E43">
              <w:rPr>
                <w:rFonts w:cs="Times New Roman"/>
                <w:b/>
                <w:bCs/>
                <w:color w:val="000000" w:themeColor="text1"/>
                <w:sz w:val="20"/>
                <w:szCs w:val="20"/>
              </w:rPr>
              <w:t>Consolidated</w:t>
            </w:r>
          </w:p>
        </w:tc>
      </w:tr>
      <w:tr w:rsidR="007F2C06" w:rsidRPr="00145E43" w14:paraId="572E5E5E" w14:textId="77777777" w:rsidTr="00D612E6">
        <w:trPr>
          <w:trHeight w:val="144"/>
        </w:trPr>
        <w:tc>
          <w:tcPr>
            <w:tcW w:w="2630" w:type="pct"/>
            <w:vAlign w:val="bottom"/>
          </w:tcPr>
          <w:p w14:paraId="05174637" w14:textId="77777777" w:rsidR="007F2C06" w:rsidRPr="00145E43" w:rsidRDefault="007F2C06" w:rsidP="00E4533D">
            <w:pPr>
              <w:spacing w:line="240" w:lineRule="exact"/>
              <w:ind w:left="810" w:right="-9"/>
              <w:contextualSpacing/>
              <w:rPr>
                <w:snapToGrid w:val="0"/>
                <w:color w:val="000000" w:themeColor="text1"/>
                <w:position w:val="0"/>
                <w:sz w:val="20"/>
                <w:szCs w:val="20"/>
                <w:u w:val="single"/>
                <w:lang w:eastAsia="th-TH"/>
              </w:rPr>
            </w:pPr>
          </w:p>
        </w:tc>
        <w:tc>
          <w:tcPr>
            <w:tcW w:w="587" w:type="pct"/>
          </w:tcPr>
          <w:p w14:paraId="78E4C7F6" w14:textId="2FCEAAF7" w:rsidR="007F2C06" w:rsidRPr="00145E43" w:rsidRDefault="007F2C06" w:rsidP="00E4533D">
            <w:pPr>
              <w:pStyle w:val="a"/>
              <w:spacing w:line="240" w:lineRule="exact"/>
              <w:ind w:right="-9"/>
              <w:contextualSpacing/>
              <w:jc w:val="center"/>
              <w:rPr>
                <w:rFonts w:cs="Times New Roman"/>
                <w:b/>
                <w:bCs/>
                <w:color w:val="000000" w:themeColor="text1"/>
                <w:sz w:val="20"/>
                <w:szCs w:val="20"/>
              </w:rPr>
            </w:pPr>
          </w:p>
        </w:tc>
        <w:tc>
          <w:tcPr>
            <w:tcW w:w="1783" w:type="pct"/>
            <w:gridSpan w:val="3"/>
          </w:tcPr>
          <w:p w14:paraId="14448E86" w14:textId="77777777" w:rsidR="007F2C06" w:rsidRPr="00145E43" w:rsidRDefault="007F2C06" w:rsidP="00E4533D">
            <w:pPr>
              <w:pStyle w:val="a"/>
              <w:spacing w:line="240" w:lineRule="exact"/>
              <w:ind w:right="-9"/>
              <w:contextualSpacing/>
              <w:jc w:val="center"/>
              <w:rPr>
                <w:rFonts w:cs="Times New Roman"/>
                <w:b/>
                <w:bCs/>
                <w:color w:val="000000" w:themeColor="text1"/>
                <w:sz w:val="20"/>
                <w:szCs w:val="20"/>
                <w:u w:val="single"/>
              </w:rPr>
            </w:pPr>
            <w:r w:rsidRPr="00145E43">
              <w:rPr>
                <w:rFonts w:cs="Times New Roman"/>
                <w:b/>
                <w:bCs/>
                <w:color w:val="000000" w:themeColor="text1"/>
                <w:sz w:val="20"/>
                <w:szCs w:val="20"/>
              </w:rPr>
              <w:t>financial statements</w:t>
            </w:r>
          </w:p>
        </w:tc>
      </w:tr>
      <w:tr w:rsidR="00C968D1" w:rsidRPr="00145E43" w14:paraId="0CD596C8" w14:textId="77777777" w:rsidTr="00E618F5">
        <w:trPr>
          <w:trHeight w:val="144"/>
        </w:trPr>
        <w:tc>
          <w:tcPr>
            <w:tcW w:w="2630" w:type="pct"/>
            <w:vAlign w:val="bottom"/>
          </w:tcPr>
          <w:p w14:paraId="28E72307" w14:textId="77777777" w:rsidR="00C968D1" w:rsidRPr="00145E43" w:rsidRDefault="00C968D1" w:rsidP="00E4533D">
            <w:pPr>
              <w:pStyle w:val="a"/>
              <w:tabs>
                <w:tab w:val="left" w:pos="882"/>
              </w:tabs>
              <w:spacing w:line="240" w:lineRule="exact"/>
              <w:ind w:left="972" w:right="-9"/>
              <w:rPr>
                <w:rFonts w:cs="Times New Roman"/>
                <w:color w:val="000000" w:themeColor="text1"/>
                <w:sz w:val="20"/>
                <w:szCs w:val="20"/>
              </w:rPr>
            </w:pPr>
          </w:p>
        </w:tc>
        <w:tc>
          <w:tcPr>
            <w:tcW w:w="587" w:type="pct"/>
          </w:tcPr>
          <w:p w14:paraId="46378614" w14:textId="28E60327" w:rsidR="00C968D1" w:rsidRPr="00145E43" w:rsidRDefault="00C968D1" w:rsidP="00E4533D">
            <w:pPr>
              <w:pStyle w:val="a"/>
              <w:spacing w:line="240" w:lineRule="exact"/>
              <w:ind w:right="-9"/>
              <w:contextualSpacing/>
              <w:jc w:val="center"/>
              <w:rPr>
                <w:rFonts w:cs="Times New Roman"/>
                <w:b/>
                <w:bCs/>
                <w:color w:val="000000" w:themeColor="text1"/>
                <w:sz w:val="20"/>
                <w:szCs w:val="20"/>
              </w:rPr>
            </w:pPr>
          </w:p>
        </w:tc>
        <w:tc>
          <w:tcPr>
            <w:tcW w:w="849" w:type="pct"/>
            <w:vAlign w:val="bottom"/>
          </w:tcPr>
          <w:p w14:paraId="5B1F927E" w14:textId="5798F1E4" w:rsidR="00C968D1" w:rsidRPr="00145E43" w:rsidRDefault="00814D73" w:rsidP="00E4533D">
            <w:pPr>
              <w:pStyle w:val="a"/>
              <w:spacing w:line="240" w:lineRule="exact"/>
              <w:ind w:right="-9"/>
              <w:contextualSpacing/>
              <w:jc w:val="center"/>
              <w:rPr>
                <w:rFonts w:cs="Times New Roman"/>
                <w:b/>
                <w:bCs/>
                <w:sz w:val="20"/>
                <w:szCs w:val="20"/>
              </w:rPr>
            </w:pPr>
            <w:r w:rsidRPr="00145E43">
              <w:rPr>
                <w:rFonts w:cs="Times New Roman"/>
                <w:b/>
                <w:bCs/>
                <w:color w:val="000000" w:themeColor="text1"/>
                <w:sz w:val="20"/>
                <w:szCs w:val="20"/>
              </w:rPr>
              <w:t>2022</w:t>
            </w:r>
          </w:p>
        </w:tc>
        <w:tc>
          <w:tcPr>
            <w:tcW w:w="122" w:type="pct"/>
          </w:tcPr>
          <w:p w14:paraId="0E50312C" w14:textId="77777777" w:rsidR="00C968D1" w:rsidRPr="00145E43" w:rsidRDefault="00C968D1" w:rsidP="00E4533D">
            <w:pPr>
              <w:pStyle w:val="a"/>
              <w:tabs>
                <w:tab w:val="left" w:pos="882"/>
              </w:tabs>
              <w:spacing w:line="240" w:lineRule="exact"/>
              <w:ind w:left="972" w:right="-9"/>
              <w:rPr>
                <w:rFonts w:cs="Times New Roman"/>
                <w:color w:val="000000" w:themeColor="text1"/>
                <w:sz w:val="20"/>
                <w:szCs w:val="20"/>
              </w:rPr>
            </w:pPr>
          </w:p>
        </w:tc>
        <w:tc>
          <w:tcPr>
            <w:tcW w:w="812" w:type="pct"/>
            <w:vAlign w:val="bottom"/>
          </w:tcPr>
          <w:p w14:paraId="083B47F4" w14:textId="796E244A" w:rsidR="00C968D1" w:rsidRPr="00145E43" w:rsidRDefault="00814D73" w:rsidP="00E4533D">
            <w:pPr>
              <w:pStyle w:val="a"/>
              <w:spacing w:line="240" w:lineRule="exact"/>
              <w:ind w:right="-9"/>
              <w:contextualSpacing/>
              <w:jc w:val="center"/>
              <w:rPr>
                <w:rFonts w:cs="Times New Roman"/>
                <w:b/>
                <w:bCs/>
                <w:color w:val="000000" w:themeColor="text1"/>
                <w:sz w:val="20"/>
                <w:szCs w:val="20"/>
              </w:rPr>
            </w:pPr>
            <w:r w:rsidRPr="00145E43">
              <w:rPr>
                <w:rFonts w:cs="Times New Roman"/>
                <w:b/>
                <w:bCs/>
                <w:color w:val="000000" w:themeColor="text1"/>
                <w:sz w:val="20"/>
                <w:szCs w:val="20"/>
              </w:rPr>
              <w:t>2021</w:t>
            </w:r>
          </w:p>
        </w:tc>
      </w:tr>
      <w:tr w:rsidR="00FA60FD" w:rsidRPr="00145E43" w14:paraId="056BD1AC" w14:textId="77777777" w:rsidTr="00E618F5">
        <w:trPr>
          <w:trHeight w:val="144"/>
        </w:trPr>
        <w:tc>
          <w:tcPr>
            <w:tcW w:w="2630" w:type="pct"/>
            <w:vAlign w:val="bottom"/>
          </w:tcPr>
          <w:p w14:paraId="3030417C" w14:textId="77777777" w:rsidR="00FA60FD" w:rsidRPr="00145E43" w:rsidRDefault="00FA60FD" w:rsidP="00E4533D">
            <w:pPr>
              <w:pStyle w:val="a"/>
              <w:tabs>
                <w:tab w:val="left" w:pos="882"/>
              </w:tabs>
              <w:spacing w:line="240" w:lineRule="exact"/>
              <w:ind w:left="972" w:right="-9"/>
              <w:rPr>
                <w:rFonts w:cs="Times New Roman"/>
                <w:color w:val="000000" w:themeColor="text1"/>
                <w:sz w:val="20"/>
                <w:szCs w:val="20"/>
              </w:rPr>
            </w:pPr>
          </w:p>
        </w:tc>
        <w:tc>
          <w:tcPr>
            <w:tcW w:w="587" w:type="pct"/>
          </w:tcPr>
          <w:p w14:paraId="464D06F1" w14:textId="77777777" w:rsidR="00FA60FD" w:rsidRPr="00145E43" w:rsidRDefault="00FA60FD" w:rsidP="00E4533D">
            <w:pPr>
              <w:pStyle w:val="a"/>
              <w:tabs>
                <w:tab w:val="left" w:pos="882"/>
              </w:tabs>
              <w:spacing w:line="240" w:lineRule="exact"/>
              <w:ind w:left="972" w:right="-9"/>
              <w:rPr>
                <w:rFonts w:cs="Times New Roman"/>
                <w:color w:val="000000" w:themeColor="text1"/>
                <w:sz w:val="20"/>
                <w:szCs w:val="20"/>
              </w:rPr>
            </w:pPr>
          </w:p>
        </w:tc>
        <w:tc>
          <w:tcPr>
            <w:tcW w:w="849" w:type="pct"/>
            <w:vAlign w:val="bottom"/>
          </w:tcPr>
          <w:p w14:paraId="14101DAD" w14:textId="77777777" w:rsidR="00FA60FD" w:rsidRPr="00145E43" w:rsidRDefault="00FA60FD" w:rsidP="00E4533D">
            <w:pPr>
              <w:pStyle w:val="a"/>
              <w:tabs>
                <w:tab w:val="decimal" w:pos="1331"/>
              </w:tabs>
              <w:spacing w:line="240" w:lineRule="exact"/>
              <w:ind w:right="-346"/>
              <w:contextualSpacing/>
              <w:rPr>
                <w:rFonts w:eastAsiaTheme="majorEastAsia" w:cs="Times New Roman"/>
                <w:color w:val="auto"/>
                <w:sz w:val="20"/>
                <w:szCs w:val="20"/>
              </w:rPr>
            </w:pPr>
          </w:p>
        </w:tc>
        <w:tc>
          <w:tcPr>
            <w:tcW w:w="122" w:type="pct"/>
          </w:tcPr>
          <w:p w14:paraId="494F2C52" w14:textId="77777777" w:rsidR="00FA60FD" w:rsidRPr="00145E43" w:rsidRDefault="00FA60FD" w:rsidP="00E4533D">
            <w:pPr>
              <w:pStyle w:val="a"/>
              <w:tabs>
                <w:tab w:val="left" w:pos="882"/>
              </w:tabs>
              <w:spacing w:line="240" w:lineRule="exact"/>
              <w:ind w:left="972" w:right="-9"/>
              <w:rPr>
                <w:rFonts w:cs="Times New Roman"/>
                <w:color w:val="000000" w:themeColor="text1"/>
                <w:sz w:val="20"/>
                <w:szCs w:val="20"/>
              </w:rPr>
            </w:pPr>
          </w:p>
        </w:tc>
        <w:tc>
          <w:tcPr>
            <w:tcW w:w="812" w:type="pct"/>
            <w:vAlign w:val="bottom"/>
          </w:tcPr>
          <w:p w14:paraId="7D6421A6" w14:textId="77777777" w:rsidR="00FA60FD" w:rsidRPr="00145E43" w:rsidRDefault="00FA60FD" w:rsidP="00E4533D">
            <w:pPr>
              <w:pStyle w:val="a"/>
              <w:tabs>
                <w:tab w:val="decimal" w:pos="1266"/>
              </w:tabs>
              <w:spacing w:line="240" w:lineRule="exact"/>
              <w:ind w:right="-346"/>
              <w:contextualSpacing/>
              <w:rPr>
                <w:rFonts w:eastAsiaTheme="majorEastAsia" w:cs="Times New Roman"/>
                <w:color w:val="auto"/>
                <w:sz w:val="20"/>
                <w:szCs w:val="20"/>
              </w:rPr>
            </w:pPr>
          </w:p>
        </w:tc>
      </w:tr>
      <w:tr w:rsidR="00E618F5" w:rsidRPr="00145E43" w14:paraId="73F2E4B5" w14:textId="77777777" w:rsidTr="00E618F5">
        <w:trPr>
          <w:trHeight w:val="144"/>
        </w:trPr>
        <w:tc>
          <w:tcPr>
            <w:tcW w:w="2630" w:type="pct"/>
            <w:vAlign w:val="center"/>
          </w:tcPr>
          <w:p w14:paraId="7906415B" w14:textId="0B062FCE" w:rsidR="00E618F5" w:rsidRPr="00145E43" w:rsidRDefault="00E618F5" w:rsidP="00E618F5">
            <w:pPr>
              <w:pStyle w:val="a"/>
              <w:spacing w:line="240" w:lineRule="exact"/>
              <w:ind w:left="271" w:right="-9" w:hanging="163"/>
              <w:contextualSpacing/>
              <w:rPr>
                <w:rFonts w:cs="Times New Roman"/>
                <w:color w:val="000000" w:themeColor="text1"/>
                <w:sz w:val="20"/>
                <w:szCs w:val="20"/>
              </w:rPr>
            </w:pPr>
            <w:r w:rsidRPr="00145E43">
              <w:rPr>
                <w:rFonts w:cs="Times New Roman"/>
                <w:color w:val="000000" w:themeColor="text1"/>
                <w:sz w:val="20"/>
                <w:szCs w:val="20"/>
              </w:rPr>
              <w:t>Net book value brought forward</w:t>
            </w:r>
          </w:p>
        </w:tc>
        <w:tc>
          <w:tcPr>
            <w:tcW w:w="587" w:type="pct"/>
          </w:tcPr>
          <w:p w14:paraId="000643F0" w14:textId="77777777" w:rsidR="00E618F5" w:rsidRPr="00145E43" w:rsidRDefault="00E618F5" w:rsidP="00E618F5">
            <w:pPr>
              <w:pStyle w:val="a"/>
              <w:spacing w:line="240" w:lineRule="exact"/>
              <w:ind w:right="-9"/>
              <w:contextualSpacing/>
              <w:jc w:val="center"/>
              <w:rPr>
                <w:rFonts w:cs="Times New Roman"/>
                <w:b/>
                <w:bCs/>
                <w:color w:val="000000" w:themeColor="text1"/>
                <w:sz w:val="20"/>
                <w:szCs w:val="20"/>
              </w:rPr>
            </w:pPr>
          </w:p>
        </w:tc>
        <w:tc>
          <w:tcPr>
            <w:tcW w:w="849" w:type="pct"/>
          </w:tcPr>
          <w:p w14:paraId="0B68F5AE" w14:textId="52A1A81F" w:rsidR="00E618F5" w:rsidRPr="00945C9B" w:rsidRDefault="005A4DB4" w:rsidP="00945C9B">
            <w:pPr>
              <w:pStyle w:val="a"/>
              <w:tabs>
                <w:tab w:val="decimal" w:pos="1373"/>
              </w:tabs>
              <w:ind w:left="-22" w:right="0"/>
              <w:rPr>
                <w:rFonts w:cs="Times New Roman"/>
                <w:color w:val="000000" w:themeColor="text1"/>
                <w:sz w:val="20"/>
                <w:szCs w:val="20"/>
              </w:rPr>
            </w:pPr>
            <w:r w:rsidRPr="00945C9B">
              <w:rPr>
                <w:rFonts w:cs="Times New Roman"/>
                <w:color w:val="000000" w:themeColor="text1"/>
                <w:sz w:val="20"/>
                <w:szCs w:val="20"/>
              </w:rPr>
              <w:t>1,345,1</w:t>
            </w:r>
            <w:r w:rsidR="00E64DA4">
              <w:rPr>
                <w:rFonts w:cs="Times New Roman"/>
                <w:color w:val="000000" w:themeColor="text1"/>
                <w:sz w:val="20"/>
                <w:szCs w:val="20"/>
              </w:rPr>
              <w:t>3</w:t>
            </w:r>
            <w:r w:rsidRPr="00945C9B">
              <w:rPr>
                <w:rFonts w:cs="Times New Roman"/>
                <w:color w:val="000000" w:themeColor="text1"/>
                <w:sz w:val="20"/>
                <w:szCs w:val="20"/>
              </w:rPr>
              <w:t>1,305</w:t>
            </w:r>
          </w:p>
        </w:tc>
        <w:tc>
          <w:tcPr>
            <w:tcW w:w="122" w:type="pct"/>
          </w:tcPr>
          <w:p w14:paraId="51011A89" w14:textId="77777777" w:rsidR="00E618F5" w:rsidRPr="00145E43" w:rsidRDefault="00E618F5" w:rsidP="00E618F5">
            <w:pPr>
              <w:pStyle w:val="a"/>
              <w:spacing w:line="240" w:lineRule="exact"/>
              <w:ind w:right="-9"/>
              <w:contextualSpacing/>
              <w:jc w:val="center"/>
              <w:rPr>
                <w:rFonts w:cs="Times New Roman"/>
                <w:b/>
                <w:bCs/>
                <w:color w:val="auto"/>
                <w:sz w:val="20"/>
                <w:szCs w:val="20"/>
              </w:rPr>
            </w:pPr>
          </w:p>
        </w:tc>
        <w:tc>
          <w:tcPr>
            <w:tcW w:w="812" w:type="pct"/>
          </w:tcPr>
          <w:p w14:paraId="693E2FE1" w14:textId="45F174B0" w:rsidR="00E618F5" w:rsidRPr="00145E43" w:rsidRDefault="00E618F5" w:rsidP="00E618F5">
            <w:pPr>
              <w:pStyle w:val="a"/>
              <w:tabs>
                <w:tab w:val="decimal" w:pos="1266"/>
              </w:tabs>
              <w:spacing w:line="240" w:lineRule="exact"/>
              <w:ind w:right="-346"/>
              <w:contextualSpacing/>
              <w:rPr>
                <w:rFonts w:eastAsiaTheme="majorEastAsia" w:cs="Times New Roman"/>
                <w:color w:val="auto"/>
                <w:sz w:val="20"/>
                <w:szCs w:val="20"/>
              </w:rPr>
            </w:pPr>
            <w:r w:rsidRPr="00145E43">
              <w:rPr>
                <w:rFonts w:eastAsiaTheme="majorEastAsia" w:cs="Times New Roman"/>
                <w:color w:val="auto"/>
                <w:sz w:val="20"/>
                <w:szCs w:val="20"/>
              </w:rPr>
              <w:t>1,141,132,300</w:t>
            </w:r>
          </w:p>
        </w:tc>
      </w:tr>
      <w:tr w:rsidR="00D612E6" w:rsidRPr="00145E43" w14:paraId="54BD9936" w14:textId="77777777" w:rsidTr="00E618F5">
        <w:trPr>
          <w:trHeight w:val="144"/>
        </w:trPr>
        <w:tc>
          <w:tcPr>
            <w:tcW w:w="2630" w:type="pct"/>
            <w:vAlign w:val="center"/>
          </w:tcPr>
          <w:p w14:paraId="3FFCFE52" w14:textId="1DECAB1A" w:rsidR="00D612E6" w:rsidRPr="00145E43" w:rsidRDefault="00D612E6" w:rsidP="00D612E6">
            <w:pPr>
              <w:pStyle w:val="a"/>
              <w:spacing w:line="240" w:lineRule="exact"/>
              <w:ind w:left="271" w:right="-9" w:hanging="163"/>
              <w:contextualSpacing/>
              <w:rPr>
                <w:rFonts w:cs="Times New Roman"/>
                <w:color w:val="000000" w:themeColor="text1"/>
                <w:sz w:val="20"/>
                <w:szCs w:val="20"/>
                <w:u w:val="single"/>
              </w:rPr>
            </w:pPr>
            <w:r w:rsidRPr="00145E43">
              <w:rPr>
                <w:rFonts w:cs="Times New Roman"/>
                <w:color w:val="000000" w:themeColor="text1"/>
                <w:sz w:val="20"/>
                <w:szCs w:val="20"/>
                <w:u w:val="single"/>
              </w:rPr>
              <w:t>Add</w:t>
            </w:r>
            <w:r w:rsidRPr="00145E43">
              <w:rPr>
                <w:rFonts w:cs="Times New Roman"/>
                <w:color w:val="000000" w:themeColor="text1"/>
                <w:sz w:val="20"/>
                <w:szCs w:val="20"/>
              </w:rPr>
              <w:t xml:space="preserve">   Purchase asset during the periods</w:t>
            </w:r>
          </w:p>
        </w:tc>
        <w:tc>
          <w:tcPr>
            <w:tcW w:w="587" w:type="pct"/>
          </w:tcPr>
          <w:p w14:paraId="67B561FC" w14:textId="77777777" w:rsidR="00D612E6" w:rsidRPr="00145E43" w:rsidRDefault="00D612E6" w:rsidP="00D612E6">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347CE45A" w14:textId="1985DDC0" w:rsidR="00D612E6" w:rsidRPr="00945C9B" w:rsidRDefault="00DB638E" w:rsidP="00945C9B">
            <w:pPr>
              <w:pStyle w:val="a"/>
              <w:tabs>
                <w:tab w:val="decimal" w:pos="1373"/>
              </w:tabs>
              <w:ind w:left="-22" w:right="0"/>
              <w:rPr>
                <w:rFonts w:cs="Times New Roman"/>
                <w:color w:val="000000" w:themeColor="text1"/>
                <w:sz w:val="20"/>
                <w:szCs w:val="20"/>
              </w:rPr>
            </w:pPr>
            <w:r w:rsidRPr="00945C9B">
              <w:rPr>
                <w:rFonts w:cs="Times New Roman"/>
                <w:color w:val="000000" w:themeColor="text1"/>
                <w:sz w:val="20"/>
                <w:szCs w:val="20"/>
              </w:rPr>
              <w:t>11,5</w:t>
            </w:r>
            <w:r w:rsidR="0086525C" w:rsidRPr="00945C9B">
              <w:rPr>
                <w:rFonts w:cs="Times New Roman"/>
                <w:color w:val="000000" w:themeColor="text1"/>
                <w:sz w:val="20"/>
                <w:szCs w:val="20"/>
              </w:rPr>
              <w:t>8</w:t>
            </w:r>
            <w:r w:rsidRPr="00945C9B">
              <w:rPr>
                <w:rFonts w:cs="Times New Roman"/>
                <w:color w:val="000000" w:themeColor="text1"/>
                <w:sz w:val="20"/>
                <w:szCs w:val="20"/>
              </w:rPr>
              <w:t>5,56</w:t>
            </w:r>
            <w:r w:rsidR="0086525C" w:rsidRPr="00945C9B">
              <w:rPr>
                <w:rFonts w:cs="Times New Roman"/>
                <w:color w:val="000000" w:themeColor="text1"/>
                <w:sz w:val="20"/>
                <w:szCs w:val="20"/>
              </w:rPr>
              <w:t>7</w:t>
            </w:r>
          </w:p>
        </w:tc>
        <w:tc>
          <w:tcPr>
            <w:tcW w:w="122" w:type="pct"/>
          </w:tcPr>
          <w:p w14:paraId="7928E48A" w14:textId="77777777" w:rsidR="00D612E6" w:rsidRPr="00145E43" w:rsidRDefault="00D612E6" w:rsidP="00D612E6">
            <w:pPr>
              <w:pStyle w:val="a"/>
              <w:tabs>
                <w:tab w:val="decimal" w:pos="1170"/>
              </w:tabs>
              <w:spacing w:line="240" w:lineRule="exact"/>
              <w:ind w:left="90" w:right="-9"/>
              <w:rPr>
                <w:rFonts w:cs="Times New Roman"/>
                <w:color w:val="auto"/>
                <w:spacing w:val="-4"/>
                <w:sz w:val="20"/>
                <w:szCs w:val="20"/>
              </w:rPr>
            </w:pPr>
          </w:p>
        </w:tc>
        <w:tc>
          <w:tcPr>
            <w:tcW w:w="812" w:type="pct"/>
          </w:tcPr>
          <w:p w14:paraId="4D7F1836" w14:textId="4DC423F2" w:rsidR="00D612E6" w:rsidRPr="00145E43" w:rsidRDefault="00D612E6" w:rsidP="00D612E6">
            <w:pPr>
              <w:pStyle w:val="a"/>
              <w:tabs>
                <w:tab w:val="decimal" w:pos="1266"/>
              </w:tabs>
              <w:spacing w:line="240" w:lineRule="exact"/>
              <w:ind w:right="-346"/>
              <w:contextualSpacing/>
              <w:rPr>
                <w:rFonts w:eastAsiaTheme="majorEastAsia" w:cs="Times New Roman"/>
                <w:color w:val="auto"/>
                <w:sz w:val="20"/>
                <w:szCs w:val="20"/>
                <w:cs/>
              </w:rPr>
            </w:pPr>
            <w:r w:rsidRPr="00145E43">
              <w:rPr>
                <w:rFonts w:eastAsiaTheme="majorEastAsia" w:cs="Times New Roman"/>
                <w:color w:val="auto"/>
                <w:sz w:val="20"/>
                <w:szCs w:val="20"/>
              </w:rPr>
              <w:t>33,501,241</w:t>
            </w:r>
          </w:p>
        </w:tc>
      </w:tr>
      <w:tr w:rsidR="00D612E6" w:rsidRPr="00145E43" w14:paraId="7F4F613D" w14:textId="77777777" w:rsidTr="00E618F5">
        <w:trPr>
          <w:trHeight w:val="144"/>
        </w:trPr>
        <w:tc>
          <w:tcPr>
            <w:tcW w:w="2630" w:type="pct"/>
            <w:vAlign w:val="center"/>
          </w:tcPr>
          <w:p w14:paraId="08ABA089" w14:textId="71A1F57C" w:rsidR="00D612E6" w:rsidRPr="00145E43" w:rsidRDefault="00D612E6" w:rsidP="00D612E6">
            <w:pPr>
              <w:pStyle w:val="a"/>
              <w:tabs>
                <w:tab w:val="left" w:pos="540"/>
              </w:tabs>
              <w:spacing w:line="240" w:lineRule="exact"/>
              <w:ind w:left="271" w:right="-9" w:hanging="163"/>
              <w:contextualSpacing/>
              <w:rPr>
                <w:rFonts w:cs="Times New Roman"/>
                <w:color w:val="auto"/>
                <w:sz w:val="20"/>
                <w:szCs w:val="20"/>
              </w:rPr>
            </w:pPr>
            <w:proofErr w:type="gramStart"/>
            <w:r w:rsidRPr="00145E43">
              <w:rPr>
                <w:rFonts w:cs="Times New Roman"/>
                <w:color w:val="auto"/>
                <w:sz w:val="20"/>
                <w:szCs w:val="20"/>
                <w:u w:val="single"/>
              </w:rPr>
              <w:t>Less</w:t>
            </w:r>
            <w:r w:rsidRPr="00145E43">
              <w:rPr>
                <w:rFonts w:cs="Times New Roman"/>
                <w:color w:val="auto"/>
                <w:sz w:val="20"/>
                <w:szCs w:val="20"/>
              </w:rPr>
              <w:t xml:space="preserve">  Change</w:t>
            </w:r>
            <w:r w:rsidR="0064522D">
              <w:rPr>
                <w:rFonts w:cs="Times New Roman"/>
                <w:color w:val="auto"/>
                <w:sz w:val="20"/>
                <w:szCs w:val="20"/>
              </w:rPr>
              <w:t>s</w:t>
            </w:r>
            <w:proofErr w:type="gramEnd"/>
            <w:r w:rsidRPr="00145E43">
              <w:rPr>
                <w:rFonts w:cs="Times New Roman"/>
                <w:color w:val="auto"/>
                <w:sz w:val="20"/>
                <w:szCs w:val="20"/>
              </w:rPr>
              <w:t xml:space="preserve"> in estimated cost of dismantling</w:t>
            </w:r>
          </w:p>
        </w:tc>
        <w:tc>
          <w:tcPr>
            <w:tcW w:w="587" w:type="pct"/>
          </w:tcPr>
          <w:p w14:paraId="3B3A5B2C" w14:textId="77777777" w:rsidR="00D612E6" w:rsidRPr="00145E43" w:rsidRDefault="00D612E6" w:rsidP="00D612E6">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48C871B0" w14:textId="03699F0C" w:rsidR="00D612E6" w:rsidRPr="00945C9B" w:rsidRDefault="00901C87" w:rsidP="00945C9B">
            <w:pPr>
              <w:pStyle w:val="a"/>
              <w:tabs>
                <w:tab w:val="decimal" w:pos="1373"/>
              </w:tabs>
              <w:ind w:left="-22" w:right="0"/>
              <w:rPr>
                <w:rFonts w:cs="Times New Roman"/>
                <w:color w:val="000000" w:themeColor="text1"/>
                <w:sz w:val="20"/>
                <w:szCs w:val="20"/>
              </w:rPr>
            </w:pPr>
            <w:r w:rsidRPr="00945C9B">
              <w:rPr>
                <w:rFonts w:cs="Times New Roman"/>
                <w:color w:val="000000" w:themeColor="text1"/>
                <w:sz w:val="20"/>
                <w:szCs w:val="20"/>
              </w:rPr>
              <w:t>(</w:t>
            </w:r>
            <w:r w:rsidR="002D67CC" w:rsidRPr="00945C9B">
              <w:rPr>
                <w:rFonts w:cs="Times New Roman"/>
                <w:color w:val="000000" w:themeColor="text1"/>
                <w:sz w:val="20"/>
                <w:szCs w:val="20"/>
              </w:rPr>
              <w:t>2,433,097</w:t>
            </w:r>
            <w:r w:rsidRPr="00945C9B">
              <w:rPr>
                <w:rFonts w:cs="Times New Roman"/>
                <w:color w:val="000000" w:themeColor="text1"/>
                <w:sz w:val="20"/>
                <w:szCs w:val="20"/>
              </w:rPr>
              <w:t>)</w:t>
            </w:r>
          </w:p>
        </w:tc>
        <w:tc>
          <w:tcPr>
            <w:tcW w:w="122" w:type="pct"/>
          </w:tcPr>
          <w:p w14:paraId="60CA4F52" w14:textId="77777777" w:rsidR="00D612E6" w:rsidRPr="00145E43" w:rsidRDefault="00D612E6" w:rsidP="00D612E6">
            <w:pPr>
              <w:pStyle w:val="a"/>
              <w:tabs>
                <w:tab w:val="decimal" w:pos="1170"/>
              </w:tabs>
              <w:spacing w:line="240" w:lineRule="exact"/>
              <w:ind w:left="90" w:right="-9"/>
              <w:rPr>
                <w:rFonts w:cs="Times New Roman"/>
                <w:color w:val="auto"/>
                <w:sz w:val="20"/>
                <w:szCs w:val="20"/>
              </w:rPr>
            </w:pPr>
          </w:p>
        </w:tc>
        <w:tc>
          <w:tcPr>
            <w:tcW w:w="812" w:type="pct"/>
          </w:tcPr>
          <w:p w14:paraId="4D439396" w14:textId="4098BC9D" w:rsidR="00D612E6" w:rsidRPr="00145E43" w:rsidRDefault="00D612E6" w:rsidP="00D612E6">
            <w:pPr>
              <w:pStyle w:val="a"/>
              <w:tabs>
                <w:tab w:val="decimal" w:pos="1266"/>
              </w:tabs>
              <w:spacing w:line="240" w:lineRule="exact"/>
              <w:ind w:right="-346"/>
              <w:contextualSpacing/>
              <w:rPr>
                <w:rFonts w:eastAsiaTheme="majorEastAsia" w:cs="Times New Roman"/>
                <w:color w:val="auto"/>
                <w:sz w:val="20"/>
                <w:szCs w:val="20"/>
              </w:rPr>
            </w:pPr>
            <w:r w:rsidRPr="00145E43">
              <w:rPr>
                <w:rFonts w:eastAsiaTheme="majorEastAsia" w:cs="Times New Roman"/>
                <w:color w:val="auto"/>
                <w:sz w:val="20"/>
                <w:szCs w:val="20"/>
              </w:rPr>
              <w:t>(2,207,651)</w:t>
            </w:r>
          </w:p>
        </w:tc>
      </w:tr>
      <w:tr w:rsidR="00D612E6" w:rsidRPr="00145E43" w14:paraId="53A9B4C8" w14:textId="77777777" w:rsidTr="00E618F5">
        <w:trPr>
          <w:trHeight w:val="144"/>
        </w:trPr>
        <w:tc>
          <w:tcPr>
            <w:tcW w:w="2630" w:type="pct"/>
            <w:vAlign w:val="center"/>
          </w:tcPr>
          <w:p w14:paraId="23526DA7" w14:textId="77777777" w:rsidR="00D612E6" w:rsidRPr="00145E43" w:rsidRDefault="00D612E6" w:rsidP="00D612E6">
            <w:pPr>
              <w:pStyle w:val="a"/>
              <w:spacing w:line="240" w:lineRule="exact"/>
              <w:ind w:left="271" w:right="-9" w:hanging="163"/>
              <w:contextualSpacing/>
              <w:rPr>
                <w:rFonts w:cs="Times New Roman"/>
                <w:color w:val="000000" w:themeColor="text1"/>
                <w:sz w:val="20"/>
                <w:szCs w:val="20"/>
              </w:rPr>
            </w:pPr>
            <w:proofErr w:type="gramStart"/>
            <w:r w:rsidRPr="00145E43">
              <w:rPr>
                <w:rFonts w:cs="Times New Roman"/>
                <w:color w:val="000000" w:themeColor="text1"/>
                <w:sz w:val="20"/>
                <w:szCs w:val="20"/>
                <w:u w:val="single"/>
              </w:rPr>
              <w:t>Less</w:t>
            </w:r>
            <w:r w:rsidRPr="00145E43">
              <w:rPr>
                <w:rFonts w:cs="Times New Roman"/>
                <w:color w:val="000000" w:themeColor="text1"/>
                <w:sz w:val="20"/>
                <w:szCs w:val="20"/>
              </w:rPr>
              <w:t xml:space="preserve">  Depreciation</w:t>
            </w:r>
            <w:proofErr w:type="gramEnd"/>
          </w:p>
        </w:tc>
        <w:tc>
          <w:tcPr>
            <w:tcW w:w="587" w:type="pct"/>
          </w:tcPr>
          <w:p w14:paraId="2C456953" w14:textId="77777777" w:rsidR="00D612E6" w:rsidRPr="00145E43" w:rsidRDefault="00D612E6" w:rsidP="00D612E6">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7DE65DD4" w14:textId="0E70B1ED" w:rsidR="00D612E6" w:rsidRPr="00945C9B" w:rsidRDefault="00830AD2" w:rsidP="00945C9B">
            <w:pPr>
              <w:pStyle w:val="a"/>
              <w:tabs>
                <w:tab w:val="decimal" w:pos="1373"/>
              </w:tabs>
              <w:ind w:left="-22" w:right="0"/>
              <w:rPr>
                <w:rFonts w:cs="Times New Roman"/>
                <w:color w:val="000000" w:themeColor="text1"/>
                <w:sz w:val="20"/>
                <w:szCs w:val="20"/>
              </w:rPr>
            </w:pPr>
            <w:r w:rsidRPr="00945C9B">
              <w:rPr>
                <w:rFonts w:cs="Times New Roman"/>
                <w:color w:val="000000" w:themeColor="text1"/>
                <w:sz w:val="20"/>
                <w:szCs w:val="20"/>
              </w:rPr>
              <w:t>(</w:t>
            </w:r>
            <w:r w:rsidR="00D71E3E" w:rsidRPr="00945C9B">
              <w:rPr>
                <w:rFonts w:cs="Times New Roman"/>
                <w:color w:val="000000" w:themeColor="text1"/>
                <w:sz w:val="20"/>
                <w:szCs w:val="20"/>
              </w:rPr>
              <w:t>38,891,472</w:t>
            </w:r>
            <w:r w:rsidRPr="00945C9B">
              <w:rPr>
                <w:rFonts w:cs="Times New Roman"/>
                <w:color w:val="000000" w:themeColor="text1"/>
                <w:sz w:val="20"/>
                <w:szCs w:val="20"/>
              </w:rPr>
              <w:t>)</w:t>
            </w:r>
          </w:p>
        </w:tc>
        <w:tc>
          <w:tcPr>
            <w:tcW w:w="122" w:type="pct"/>
          </w:tcPr>
          <w:p w14:paraId="7AC90E7A" w14:textId="77777777" w:rsidR="00D612E6" w:rsidRPr="00145E43" w:rsidRDefault="00D612E6" w:rsidP="00D612E6">
            <w:pPr>
              <w:pStyle w:val="a"/>
              <w:tabs>
                <w:tab w:val="decimal" w:pos="1170"/>
              </w:tabs>
              <w:spacing w:line="240" w:lineRule="exact"/>
              <w:ind w:left="90" w:right="-9"/>
              <w:rPr>
                <w:rFonts w:cs="Times New Roman"/>
                <w:color w:val="auto"/>
                <w:sz w:val="20"/>
                <w:szCs w:val="20"/>
              </w:rPr>
            </w:pPr>
          </w:p>
        </w:tc>
        <w:tc>
          <w:tcPr>
            <w:tcW w:w="812" w:type="pct"/>
          </w:tcPr>
          <w:p w14:paraId="0893D8DF" w14:textId="1A9C7339" w:rsidR="00D612E6" w:rsidRPr="00145E43" w:rsidRDefault="00D612E6" w:rsidP="00D612E6">
            <w:pPr>
              <w:pStyle w:val="a"/>
              <w:tabs>
                <w:tab w:val="decimal" w:pos="1266"/>
              </w:tabs>
              <w:spacing w:line="240" w:lineRule="exact"/>
              <w:ind w:right="-346"/>
              <w:contextualSpacing/>
              <w:rPr>
                <w:rFonts w:eastAsiaTheme="majorEastAsia" w:cs="Times New Roman"/>
                <w:color w:val="auto"/>
                <w:sz w:val="20"/>
                <w:szCs w:val="20"/>
              </w:rPr>
            </w:pPr>
            <w:r w:rsidRPr="00145E43">
              <w:rPr>
                <w:rFonts w:eastAsiaTheme="majorEastAsia" w:cs="Times New Roman"/>
                <w:color w:val="auto"/>
                <w:sz w:val="20"/>
                <w:szCs w:val="20"/>
              </w:rPr>
              <w:t>(35,071,521)</w:t>
            </w:r>
          </w:p>
        </w:tc>
      </w:tr>
      <w:tr w:rsidR="00477B6B" w:rsidRPr="00145E43" w14:paraId="30DCEDD3" w14:textId="77777777" w:rsidTr="00E618F5">
        <w:trPr>
          <w:trHeight w:val="144"/>
        </w:trPr>
        <w:tc>
          <w:tcPr>
            <w:tcW w:w="2630" w:type="pct"/>
            <w:vAlign w:val="center"/>
          </w:tcPr>
          <w:p w14:paraId="231CA369" w14:textId="259B99A3" w:rsidR="00477B6B" w:rsidRPr="00145E43" w:rsidRDefault="00477B6B" w:rsidP="00477B6B">
            <w:pPr>
              <w:pStyle w:val="a"/>
              <w:spacing w:line="240" w:lineRule="exact"/>
              <w:ind w:left="271" w:right="-9" w:hanging="163"/>
              <w:contextualSpacing/>
              <w:rPr>
                <w:rFonts w:cs="Times New Roman"/>
                <w:color w:val="000000" w:themeColor="text1"/>
                <w:sz w:val="20"/>
                <w:szCs w:val="20"/>
                <w:u w:val="single"/>
              </w:rPr>
            </w:pPr>
            <w:proofErr w:type="gramStart"/>
            <w:r w:rsidRPr="00145E43">
              <w:rPr>
                <w:rFonts w:cs="Times New Roman"/>
                <w:color w:val="000000" w:themeColor="text1"/>
                <w:sz w:val="20"/>
                <w:szCs w:val="20"/>
                <w:u w:val="single"/>
              </w:rPr>
              <w:t>Less</w:t>
            </w:r>
            <w:r w:rsidRPr="00145E43">
              <w:rPr>
                <w:rFonts w:cs="Times New Roman"/>
                <w:color w:val="000000" w:themeColor="text1"/>
                <w:sz w:val="20"/>
                <w:szCs w:val="20"/>
              </w:rPr>
              <w:t xml:space="preserve">  Write</w:t>
            </w:r>
            <w:proofErr w:type="gramEnd"/>
            <w:r w:rsidRPr="00145E43">
              <w:rPr>
                <w:rFonts w:cs="Times New Roman"/>
                <w:color w:val="000000" w:themeColor="text1"/>
                <w:sz w:val="20"/>
                <w:szCs w:val="20"/>
              </w:rPr>
              <w:t>-off during the periods</w:t>
            </w:r>
          </w:p>
        </w:tc>
        <w:tc>
          <w:tcPr>
            <w:tcW w:w="587" w:type="pct"/>
          </w:tcPr>
          <w:p w14:paraId="1CB5B0BD" w14:textId="77777777" w:rsidR="00477B6B" w:rsidRPr="00145E43" w:rsidRDefault="00477B6B" w:rsidP="00477B6B">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014A01FB" w14:textId="2015151D" w:rsidR="00477B6B" w:rsidRPr="00945C9B" w:rsidRDefault="00477B6B" w:rsidP="00945C9B">
            <w:pPr>
              <w:pStyle w:val="a"/>
              <w:tabs>
                <w:tab w:val="decimal" w:pos="1373"/>
              </w:tabs>
              <w:ind w:left="-22" w:right="0"/>
              <w:rPr>
                <w:rFonts w:cs="Times New Roman"/>
                <w:color w:val="000000" w:themeColor="text1"/>
                <w:sz w:val="20"/>
                <w:szCs w:val="20"/>
              </w:rPr>
            </w:pPr>
            <w:r w:rsidRPr="00945C9B">
              <w:rPr>
                <w:rFonts w:cs="Times New Roman"/>
                <w:color w:val="000000" w:themeColor="text1"/>
                <w:sz w:val="20"/>
                <w:szCs w:val="20"/>
              </w:rPr>
              <w:t>(9)</w:t>
            </w:r>
          </w:p>
        </w:tc>
        <w:tc>
          <w:tcPr>
            <w:tcW w:w="122" w:type="pct"/>
          </w:tcPr>
          <w:p w14:paraId="0F3A99F5" w14:textId="77777777" w:rsidR="00477B6B" w:rsidRPr="00145E43" w:rsidRDefault="00477B6B" w:rsidP="00477B6B">
            <w:pPr>
              <w:pStyle w:val="a"/>
              <w:tabs>
                <w:tab w:val="decimal" w:pos="1170"/>
              </w:tabs>
              <w:spacing w:line="240" w:lineRule="exact"/>
              <w:ind w:left="90" w:right="-9"/>
              <w:rPr>
                <w:rFonts w:cs="Times New Roman"/>
                <w:color w:val="auto"/>
                <w:sz w:val="20"/>
                <w:szCs w:val="20"/>
              </w:rPr>
            </w:pPr>
          </w:p>
        </w:tc>
        <w:tc>
          <w:tcPr>
            <w:tcW w:w="812" w:type="pct"/>
          </w:tcPr>
          <w:p w14:paraId="56310014" w14:textId="63D7CAAE" w:rsidR="00477B6B" w:rsidRPr="00145E43" w:rsidRDefault="00477B6B" w:rsidP="00477B6B">
            <w:pPr>
              <w:pStyle w:val="a"/>
              <w:tabs>
                <w:tab w:val="decimal" w:pos="791"/>
              </w:tabs>
              <w:spacing w:line="240" w:lineRule="exact"/>
              <w:ind w:right="-346"/>
              <w:contextualSpacing/>
              <w:rPr>
                <w:rFonts w:eastAsiaTheme="majorEastAsia" w:cs="Times New Roman"/>
                <w:color w:val="auto"/>
                <w:sz w:val="20"/>
                <w:szCs w:val="20"/>
              </w:rPr>
            </w:pPr>
            <w:r w:rsidRPr="00145E43">
              <w:rPr>
                <w:rFonts w:eastAsiaTheme="majorEastAsia" w:cs="Times New Roman"/>
                <w:color w:val="auto"/>
                <w:sz w:val="20"/>
                <w:szCs w:val="20"/>
              </w:rPr>
              <w:t>-</w:t>
            </w:r>
          </w:p>
        </w:tc>
      </w:tr>
      <w:tr w:rsidR="00477B6B" w:rsidRPr="00145E43" w14:paraId="46B1C45C" w14:textId="77777777" w:rsidTr="00E618F5">
        <w:trPr>
          <w:trHeight w:val="144"/>
        </w:trPr>
        <w:tc>
          <w:tcPr>
            <w:tcW w:w="2630" w:type="pct"/>
            <w:vAlign w:val="center"/>
          </w:tcPr>
          <w:p w14:paraId="3089330D" w14:textId="674EA1F9" w:rsidR="00477B6B" w:rsidRPr="00145E43" w:rsidRDefault="00477B6B" w:rsidP="00477B6B">
            <w:pPr>
              <w:pStyle w:val="a"/>
              <w:spacing w:line="240" w:lineRule="exact"/>
              <w:ind w:left="271" w:right="-9" w:hanging="163"/>
              <w:contextualSpacing/>
              <w:rPr>
                <w:rFonts w:cs="Times New Roman"/>
                <w:color w:val="000000" w:themeColor="text1"/>
                <w:sz w:val="20"/>
                <w:szCs w:val="20"/>
                <w:cs/>
              </w:rPr>
            </w:pPr>
            <w:r w:rsidRPr="00145E43">
              <w:rPr>
                <w:rFonts w:cs="Times New Roman"/>
                <w:color w:val="000000" w:themeColor="text1"/>
                <w:sz w:val="20"/>
                <w:szCs w:val="20"/>
              </w:rPr>
              <w:t>Net book value carried forward</w:t>
            </w:r>
          </w:p>
        </w:tc>
        <w:tc>
          <w:tcPr>
            <w:tcW w:w="587" w:type="pct"/>
          </w:tcPr>
          <w:p w14:paraId="1A783DC3" w14:textId="77777777" w:rsidR="00477B6B" w:rsidRPr="00145E43" w:rsidRDefault="00477B6B" w:rsidP="00477B6B">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Borders>
              <w:top w:val="single" w:sz="4" w:space="0" w:color="auto"/>
              <w:left w:val="nil"/>
              <w:bottom w:val="double" w:sz="4" w:space="0" w:color="auto"/>
              <w:right w:val="nil"/>
            </w:tcBorders>
          </w:tcPr>
          <w:p w14:paraId="11E6129F" w14:textId="64C7FC6C" w:rsidR="00477B6B" w:rsidRPr="00945C9B" w:rsidRDefault="00477B6B" w:rsidP="00945C9B">
            <w:pPr>
              <w:pStyle w:val="a"/>
              <w:tabs>
                <w:tab w:val="decimal" w:pos="1373"/>
              </w:tabs>
              <w:ind w:left="-22" w:right="0"/>
              <w:rPr>
                <w:rFonts w:cs="Times New Roman"/>
                <w:color w:val="000000" w:themeColor="text1"/>
                <w:sz w:val="20"/>
                <w:szCs w:val="20"/>
                <w:cs/>
              </w:rPr>
            </w:pPr>
            <w:r w:rsidRPr="00945C9B">
              <w:rPr>
                <w:rFonts w:cs="Times New Roman"/>
                <w:color w:val="000000" w:themeColor="text1"/>
                <w:sz w:val="20"/>
                <w:szCs w:val="20"/>
              </w:rPr>
              <w:t>1,315,392,294</w:t>
            </w:r>
          </w:p>
        </w:tc>
        <w:tc>
          <w:tcPr>
            <w:tcW w:w="122" w:type="pct"/>
            <w:vAlign w:val="bottom"/>
          </w:tcPr>
          <w:p w14:paraId="61074787" w14:textId="77777777" w:rsidR="00477B6B" w:rsidRPr="00145E43" w:rsidRDefault="00477B6B" w:rsidP="00477B6B">
            <w:pPr>
              <w:pStyle w:val="a"/>
              <w:tabs>
                <w:tab w:val="decimal" w:pos="1170"/>
              </w:tabs>
              <w:spacing w:line="240" w:lineRule="exact"/>
              <w:ind w:left="90" w:right="-9"/>
              <w:rPr>
                <w:rFonts w:cs="Times New Roman"/>
                <w:color w:val="auto"/>
                <w:sz w:val="20"/>
                <w:szCs w:val="20"/>
              </w:rPr>
            </w:pPr>
          </w:p>
        </w:tc>
        <w:tc>
          <w:tcPr>
            <w:tcW w:w="812" w:type="pct"/>
            <w:tcBorders>
              <w:top w:val="single" w:sz="4" w:space="0" w:color="auto"/>
              <w:bottom w:val="double" w:sz="4" w:space="0" w:color="auto"/>
            </w:tcBorders>
          </w:tcPr>
          <w:p w14:paraId="40AFCD3D" w14:textId="5006BC58" w:rsidR="00477B6B" w:rsidRPr="00145E43" w:rsidRDefault="00477B6B" w:rsidP="00945C9B">
            <w:pPr>
              <w:pStyle w:val="a"/>
              <w:tabs>
                <w:tab w:val="decimal" w:pos="1266"/>
              </w:tabs>
              <w:spacing w:line="240" w:lineRule="exact"/>
              <w:ind w:right="-346"/>
              <w:contextualSpacing/>
              <w:rPr>
                <w:rFonts w:eastAsiaTheme="majorEastAsia" w:cs="Times New Roman"/>
                <w:color w:val="auto"/>
                <w:sz w:val="20"/>
                <w:szCs w:val="20"/>
              </w:rPr>
            </w:pPr>
            <w:r w:rsidRPr="00145E43">
              <w:rPr>
                <w:rFonts w:eastAsiaTheme="majorEastAsia" w:cs="Times New Roman"/>
                <w:color w:val="auto"/>
                <w:sz w:val="20"/>
                <w:szCs w:val="20"/>
              </w:rPr>
              <w:t>1,137,354,369</w:t>
            </w:r>
          </w:p>
        </w:tc>
      </w:tr>
    </w:tbl>
    <w:p w14:paraId="2CC6E799" w14:textId="630176D5" w:rsidR="007F2C06" w:rsidRPr="00145E43" w:rsidRDefault="007F2C06" w:rsidP="00E64DA4">
      <w:pPr>
        <w:pStyle w:val="a"/>
        <w:spacing w:before="120"/>
        <w:ind w:left="547" w:right="58"/>
        <w:jc w:val="both"/>
        <w:rPr>
          <w:rFonts w:cs="Times New Roman"/>
          <w:color w:val="000000" w:themeColor="text1"/>
          <w:spacing w:val="-6"/>
          <w:position w:val="8"/>
          <w:sz w:val="24"/>
          <w:szCs w:val="24"/>
        </w:rPr>
      </w:pPr>
      <w:r w:rsidRPr="00145E43">
        <w:rPr>
          <w:rFonts w:cs="Times New Roman"/>
          <w:color w:val="000000" w:themeColor="text1"/>
          <w:spacing w:val="-6"/>
          <w:position w:val="8"/>
          <w:sz w:val="24"/>
          <w:szCs w:val="24"/>
          <w:lang w:val="en-GB"/>
        </w:rPr>
        <w:t xml:space="preserve">As at </w:t>
      </w:r>
      <w:r w:rsidR="00820C8A" w:rsidRPr="00145E43">
        <w:rPr>
          <w:rFonts w:cs="Times New Roman"/>
          <w:color w:val="000000" w:themeColor="text1"/>
          <w:spacing w:val="-6"/>
          <w:position w:val="8"/>
          <w:sz w:val="24"/>
          <w:szCs w:val="24"/>
          <w:lang w:val="en-GB"/>
        </w:rPr>
        <w:t xml:space="preserve">June 30, </w:t>
      </w:r>
      <w:r w:rsidR="00814D73" w:rsidRPr="00145E43">
        <w:rPr>
          <w:rFonts w:cs="Times New Roman"/>
          <w:color w:val="000000" w:themeColor="text1"/>
          <w:spacing w:val="-6"/>
          <w:position w:val="8"/>
          <w:sz w:val="24"/>
          <w:szCs w:val="24"/>
        </w:rPr>
        <w:t>2022</w:t>
      </w:r>
      <w:r w:rsidRPr="00145E43">
        <w:rPr>
          <w:rFonts w:cs="Times New Roman"/>
          <w:color w:val="000000" w:themeColor="text1"/>
          <w:spacing w:val="-6"/>
          <w:position w:val="8"/>
          <w:sz w:val="24"/>
          <w:szCs w:val="24"/>
          <w:lang w:val="en-GB"/>
        </w:rPr>
        <w:t xml:space="preserve"> and December </w:t>
      </w:r>
      <w:r w:rsidR="00C678CF" w:rsidRPr="00145E43">
        <w:rPr>
          <w:rFonts w:cs="Times New Roman"/>
          <w:color w:val="000000" w:themeColor="text1"/>
          <w:spacing w:val="-6"/>
          <w:position w:val="8"/>
          <w:sz w:val="24"/>
          <w:szCs w:val="24"/>
        </w:rPr>
        <w:t>31</w:t>
      </w:r>
      <w:r w:rsidRPr="00145E43">
        <w:rPr>
          <w:rFonts w:cs="Times New Roman"/>
          <w:color w:val="000000" w:themeColor="text1"/>
          <w:spacing w:val="-6"/>
          <w:position w:val="8"/>
          <w:sz w:val="24"/>
          <w:szCs w:val="24"/>
          <w:lang w:val="en-GB"/>
        </w:rPr>
        <w:t xml:space="preserve">, </w:t>
      </w:r>
      <w:r w:rsidR="00814D73" w:rsidRPr="00145E43">
        <w:rPr>
          <w:rFonts w:cs="Times New Roman"/>
          <w:color w:val="000000" w:themeColor="text1"/>
          <w:spacing w:val="-6"/>
          <w:position w:val="8"/>
          <w:sz w:val="24"/>
          <w:szCs w:val="24"/>
        </w:rPr>
        <w:t>2021</w:t>
      </w:r>
      <w:r w:rsidR="00134A15" w:rsidRPr="00145E43">
        <w:rPr>
          <w:rFonts w:cs="Times New Roman"/>
          <w:color w:val="000000" w:themeColor="text1"/>
          <w:spacing w:val="-6"/>
          <w:position w:val="8"/>
          <w:sz w:val="24"/>
          <w:szCs w:val="24"/>
        </w:rPr>
        <w:t xml:space="preserve">, </w:t>
      </w:r>
      <w:r w:rsidR="00134A15" w:rsidRPr="00145E43">
        <w:rPr>
          <w:rFonts w:cs="Times New Roman"/>
          <w:color w:val="000000" w:themeColor="text1"/>
          <w:spacing w:val="-6"/>
          <w:position w:val="8"/>
          <w:sz w:val="24"/>
          <w:szCs w:val="24"/>
          <w:lang w:val="en-GB"/>
        </w:rPr>
        <w:t>the Group has mortgaged land, building, machinery, tools and equipment with net book value of</w:t>
      </w:r>
      <w:r w:rsidR="00401EDC" w:rsidRPr="00145E43">
        <w:rPr>
          <w:rFonts w:cs="Times New Roman"/>
          <w:color w:val="000000" w:themeColor="text1"/>
          <w:spacing w:val="-6"/>
          <w:position w:val="8"/>
          <w:sz w:val="24"/>
          <w:szCs w:val="24"/>
          <w:lang w:val="en-GB"/>
        </w:rPr>
        <w:t xml:space="preserve"> </w:t>
      </w:r>
      <w:r w:rsidR="00134A15" w:rsidRPr="00145E43">
        <w:rPr>
          <w:rFonts w:cs="Times New Roman"/>
          <w:color w:val="000000" w:themeColor="text1"/>
          <w:spacing w:val="-6"/>
          <w:position w:val="8"/>
          <w:sz w:val="24"/>
          <w:szCs w:val="24"/>
          <w:lang w:val="en-GB"/>
        </w:rPr>
        <w:t xml:space="preserve">Baht </w:t>
      </w:r>
      <w:r w:rsidR="00624CF1" w:rsidRPr="00145E43">
        <w:rPr>
          <w:rFonts w:cs="Times New Roman"/>
          <w:color w:val="000000" w:themeColor="text1"/>
          <w:spacing w:val="-6"/>
          <w:position w:val="8"/>
          <w:sz w:val="24"/>
          <w:szCs w:val="24"/>
          <w:lang w:val="en-GB"/>
        </w:rPr>
        <w:t xml:space="preserve">1,069.24 </w:t>
      </w:r>
      <w:r w:rsidR="00134A15" w:rsidRPr="00145E43">
        <w:rPr>
          <w:rFonts w:cs="Times New Roman"/>
          <w:color w:val="000000" w:themeColor="text1"/>
          <w:spacing w:val="-6"/>
          <w:position w:val="8"/>
          <w:sz w:val="24"/>
          <w:szCs w:val="24"/>
          <w:lang w:val="en-GB"/>
        </w:rPr>
        <w:t xml:space="preserve">million and Baht 1,102.62 million, respectively, as collateral for credit facilities with a financial institution for bank </w:t>
      </w:r>
      <w:proofErr w:type="gramStart"/>
      <w:r w:rsidR="00134A15" w:rsidRPr="00145E43">
        <w:rPr>
          <w:rFonts w:cs="Times New Roman"/>
          <w:color w:val="000000" w:themeColor="text1"/>
          <w:spacing w:val="-6"/>
          <w:position w:val="8"/>
          <w:sz w:val="24"/>
          <w:szCs w:val="24"/>
          <w:lang w:val="en-GB"/>
        </w:rPr>
        <w:t xml:space="preserve">overdrafts, </w:t>
      </w:r>
      <w:r w:rsidR="009222AC" w:rsidRPr="00145E43">
        <w:rPr>
          <w:rFonts w:cs="Times New Roman"/>
          <w:color w:val="000000" w:themeColor="text1"/>
          <w:spacing w:val="-6"/>
          <w:position w:val="8"/>
          <w:sz w:val="24"/>
          <w:szCs w:val="24"/>
          <w:lang w:val="en-GB"/>
        </w:rPr>
        <w:t xml:space="preserve"> </w:t>
      </w:r>
      <w:r w:rsidR="00134A15" w:rsidRPr="00145E43">
        <w:rPr>
          <w:rFonts w:cs="Times New Roman"/>
          <w:color w:val="000000" w:themeColor="text1"/>
          <w:position w:val="8"/>
          <w:sz w:val="24"/>
          <w:szCs w:val="24"/>
          <w:lang w:val="en-GB"/>
        </w:rPr>
        <w:t>short</w:t>
      </w:r>
      <w:proofErr w:type="gramEnd"/>
      <w:r w:rsidR="00134A15" w:rsidRPr="00145E43">
        <w:rPr>
          <w:rFonts w:cs="Times New Roman"/>
          <w:color w:val="000000" w:themeColor="text1"/>
          <w:position w:val="8"/>
          <w:sz w:val="24"/>
          <w:szCs w:val="24"/>
          <w:lang w:val="en-GB"/>
        </w:rPr>
        <w:t>-term borrowings from financial institutions and long-term borrowings from financial</w:t>
      </w:r>
      <w:r w:rsidR="00134A15" w:rsidRPr="00145E43">
        <w:rPr>
          <w:rFonts w:cs="Times New Roman"/>
          <w:color w:val="000000" w:themeColor="text1"/>
          <w:spacing w:val="-6"/>
          <w:position w:val="8"/>
          <w:sz w:val="24"/>
          <w:szCs w:val="24"/>
          <w:lang w:val="en-GB"/>
        </w:rPr>
        <w:t xml:space="preserve"> institutions </w:t>
      </w:r>
      <w:r w:rsidRPr="00145E43">
        <w:rPr>
          <w:rFonts w:cs="Times New Roman"/>
          <w:color w:val="000000" w:themeColor="text1"/>
          <w:spacing w:val="-6"/>
          <w:position w:val="8"/>
          <w:sz w:val="24"/>
          <w:szCs w:val="24"/>
        </w:rPr>
        <w:t>(see Note</w:t>
      </w:r>
      <w:r w:rsidR="004A294B" w:rsidRPr="00145E43">
        <w:rPr>
          <w:rFonts w:cs="Times New Roman"/>
          <w:color w:val="000000" w:themeColor="text1"/>
          <w:spacing w:val="-6"/>
          <w:position w:val="8"/>
          <w:sz w:val="24"/>
          <w:szCs w:val="24"/>
        </w:rPr>
        <w:t>s</w:t>
      </w:r>
      <w:r w:rsidRPr="00145E43">
        <w:rPr>
          <w:rFonts w:cs="Times New Roman"/>
          <w:color w:val="000000" w:themeColor="text1"/>
          <w:spacing w:val="-6"/>
          <w:position w:val="8"/>
          <w:sz w:val="24"/>
          <w:szCs w:val="24"/>
        </w:rPr>
        <w:t xml:space="preserve"> </w:t>
      </w:r>
      <w:r w:rsidR="00C678CF" w:rsidRPr="00145E43">
        <w:rPr>
          <w:rFonts w:cs="Times New Roman"/>
          <w:color w:val="000000" w:themeColor="text1"/>
          <w:spacing w:val="-6"/>
          <w:position w:val="8"/>
          <w:sz w:val="24"/>
          <w:szCs w:val="24"/>
        </w:rPr>
        <w:t>1</w:t>
      </w:r>
      <w:r w:rsidR="00B45559" w:rsidRPr="00145E43">
        <w:rPr>
          <w:rFonts w:cs="Times New Roman"/>
          <w:color w:val="000000" w:themeColor="text1"/>
          <w:spacing w:val="-6"/>
          <w:position w:val="8"/>
          <w:sz w:val="24"/>
          <w:szCs w:val="24"/>
        </w:rPr>
        <w:t>5</w:t>
      </w:r>
      <w:r w:rsidR="00736F11" w:rsidRPr="00145E43">
        <w:rPr>
          <w:rFonts w:cs="Times New Roman"/>
          <w:color w:val="000000" w:themeColor="text1"/>
          <w:spacing w:val="-6"/>
          <w:position w:val="8"/>
          <w:sz w:val="24"/>
          <w:szCs w:val="24"/>
        </w:rPr>
        <w:t xml:space="preserve">, </w:t>
      </w:r>
      <w:r w:rsidR="00C678CF" w:rsidRPr="00145E43">
        <w:rPr>
          <w:rFonts w:cs="Times New Roman"/>
          <w:color w:val="000000" w:themeColor="text1"/>
          <w:spacing w:val="-6"/>
          <w:position w:val="8"/>
          <w:sz w:val="24"/>
          <w:szCs w:val="24"/>
        </w:rPr>
        <w:t>1</w:t>
      </w:r>
      <w:r w:rsidR="00B45559" w:rsidRPr="00145E43">
        <w:rPr>
          <w:rFonts w:cs="Times New Roman"/>
          <w:color w:val="000000" w:themeColor="text1"/>
          <w:spacing w:val="-6"/>
          <w:position w:val="8"/>
          <w:sz w:val="24"/>
          <w:szCs w:val="24"/>
        </w:rPr>
        <w:t>7</w:t>
      </w:r>
      <w:r w:rsidR="00736F11" w:rsidRPr="00145E43">
        <w:rPr>
          <w:rFonts w:cs="Times New Roman"/>
          <w:color w:val="000000" w:themeColor="text1"/>
          <w:spacing w:val="-6"/>
          <w:position w:val="8"/>
          <w:sz w:val="24"/>
          <w:szCs w:val="24"/>
        </w:rPr>
        <w:t xml:space="preserve"> and </w:t>
      </w:r>
      <w:r w:rsidR="00D612E6" w:rsidRPr="00145E43">
        <w:rPr>
          <w:rFonts w:cs="Times New Roman"/>
          <w:color w:val="000000" w:themeColor="text1"/>
          <w:spacing w:val="-6"/>
          <w:position w:val="8"/>
          <w:sz w:val="24"/>
          <w:szCs w:val="24"/>
        </w:rPr>
        <w:t>1</w:t>
      </w:r>
      <w:r w:rsidR="00B45559" w:rsidRPr="00145E43">
        <w:rPr>
          <w:rFonts w:cs="Times New Roman"/>
          <w:color w:val="000000" w:themeColor="text1"/>
          <w:spacing w:val="-6"/>
          <w:position w:val="8"/>
          <w:sz w:val="24"/>
          <w:szCs w:val="24"/>
        </w:rPr>
        <w:t>8</w:t>
      </w:r>
      <w:r w:rsidRPr="00145E43">
        <w:rPr>
          <w:rFonts w:cs="Times New Roman"/>
          <w:color w:val="000000" w:themeColor="text1"/>
          <w:spacing w:val="-6"/>
          <w:position w:val="8"/>
          <w:sz w:val="24"/>
          <w:szCs w:val="24"/>
        </w:rPr>
        <w:t>).</w:t>
      </w:r>
    </w:p>
    <w:p w14:paraId="58E2AD65" w14:textId="77B7ECE7" w:rsidR="00736F11" w:rsidRPr="00145E43" w:rsidRDefault="00736F11" w:rsidP="003F22BE">
      <w:pPr>
        <w:spacing w:before="120" w:line="240" w:lineRule="auto"/>
        <w:ind w:left="1267" w:right="63" w:hanging="720"/>
        <w:jc w:val="right"/>
        <w:rPr>
          <w:b/>
          <w:bCs/>
          <w:color w:val="000000" w:themeColor="text1"/>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4659" w:type="pct"/>
        <w:tblInd w:w="540" w:type="dxa"/>
        <w:tblCellMar>
          <w:left w:w="0" w:type="dxa"/>
          <w:right w:w="0" w:type="dxa"/>
        </w:tblCellMar>
        <w:tblLook w:val="0000" w:firstRow="0" w:lastRow="0" w:firstColumn="0" w:lastColumn="0" w:noHBand="0" w:noVBand="0"/>
      </w:tblPr>
      <w:tblGrid>
        <w:gridCol w:w="4786"/>
        <w:gridCol w:w="979"/>
        <w:gridCol w:w="1314"/>
        <w:gridCol w:w="270"/>
        <w:gridCol w:w="1264"/>
      </w:tblGrid>
      <w:tr w:rsidR="00736F11" w:rsidRPr="00145E43" w14:paraId="612F2B4B" w14:textId="77777777" w:rsidTr="00E618F5">
        <w:trPr>
          <w:trHeight w:val="20"/>
        </w:trPr>
        <w:tc>
          <w:tcPr>
            <w:tcW w:w="2778" w:type="pct"/>
            <w:vAlign w:val="bottom"/>
          </w:tcPr>
          <w:p w14:paraId="0B22D11D" w14:textId="77777777" w:rsidR="00736F11" w:rsidRPr="00145E43" w:rsidRDefault="00736F11" w:rsidP="00CD0A17">
            <w:pPr>
              <w:spacing w:line="240" w:lineRule="auto"/>
              <w:ind w:left="810" w:right="-9"/>
              <w:contextualSpacing/>
              <w:rPr>
                <w:snapToGrid w:val="0"/>
                <w:color w:val="000000" w:themeColor="text1"/>
                <w:position w:val="0"/>
                <w:sz w:val="20"/>
                <w:szCs w:val="20"/>
                <w:u w:val="single"/>
                <w:lang w:eastAsia="th-TH"/>
              </w:rPr>
            </w:pPr>
          </w:p>
        </w:tc>
        <w:tc>
          <w:tcPr>
            <w:tcW w:w="568" w:type="pct"/>
          </w:tcPr>
          <w:p w14:paraId="51BCFBB5" w14:textId="77777777" w:rsidR="00736F11" w:rsidRPr="00145E43" w:rsidRDefault="00736F11" w:rsidP="00CD0A17">
            <w:pPr>
              <w:pStyle w:val="a"/>
              <w:ind w:right="-9"/>
              <w:contextualSpacing/>
              <w:jc w:val="center"/>
              <w:rPr>
                <w:rFonts w:cs="Times New Roman"/>
                <w:b/>
                <w:bCs/>
                <w:color w:val="000000" w:themeColor="text1"/>
                <w:sz w:val="20"/>
                <w:szCs w:val="20"/>
                <w:u w:val="single"/>
              </w:rPr>
            </w:pPr>
          </w:p>
        </w:tc>
        <w:tc>
          <w:tcPr>
            <w:tcW w:w="1653" w:type="pct"/>
            <w:gridSpan w:val="3"/>
            <w:vAlign w:val="bottom"/>
          </w:tcPr>
          <w:p w14:paraId="5A11351B" w14:textId="2C508AD8" w:rsidR="00736F11" w:rsidRPr="00145E43" w:rsidRDefault="00736F11" w:rsidP="00CD0A17">
            <w:pPr>
              <w:pStyle w:val="a"/>
              <w:ind w:right="-9"/>
              <w:contextualSpacing/>
              <w:jc w:val="center"/>
              <w:rPr>
                <w:rFonts w:cs="Times New Roman"/>
                <w:b/>
                <w:bCs/>
                <w:color w:val="000000" w:themeColor="text1"/>
                <w:sz w:val="20"/>
                <w:szCs w:val="20"/>
                <w:u w:val="single"/>
              </w:rPr>
            </w:pPr>
            <w:r w:rsidRPr="00145E43">
              <w:rPr>
                <w:rFonts w:cs="Times New Roman"/>
                <w:b/>
                <w:bCs/>
                <w:color w:val="000000" w:themeColor="text1"/>
                <w:sz w:val="20"/>
                <w:szCs w:val="20"/>
              </w:rPr>
              <w:t>Separate</w:t>
            </w:r>
          </w:p>
        </w:tc>
      </w:tr>
      <w:tr w:rsidR="00736F11" w:rsidRPr="00145E43" w14:paraId="4313CF19" w14:textId="77777777" w:rsidTr="00E618F5">
        <w:trPr>
          <w:trHeight w:val="20"/>
        </w:trPr>
        <w:tc>
          <w:tcPr>
            <w:tcW w:w="2778" w:type="pct"/>
            <w:vAlign w:val="bottom"/>
          </w:tcPr>
          <w:p w14:paraId="699CB7F5" w14:textId="77777777" w:rsidR="00736F11" w:rsidRPr="00145E43" w:rsidRDefault="00736F11" w:rsidP="00CD0A17">
            <w:pPr>
              <w:spacing w:line="240" w:lineRule="auto"/>
              <w:ind w:left="810" w:right="-9"/>
              <w:contextualSpacing/>
              <w:rPr>
                <w:snapToGrid w:val="0"/>
                <w:color w:val="000000" w:themeColor="text1"/>
                <w:position w:val="0"/>
                <w:sz w:val="20"/>
                <w:szCs w:val="20"/>
                <w:u w:val="single"/>
                <w:lang w:eastAsia="th-TH"/>
              </w:rPr>
            </w:pPr>
          </w:p>
        </w:tc>
        <w:tc>
          <w:tcPr>
            <w:tcW w:w="568" w:type="pct"/>
          </w:tcPr>
          <w:p w14:paraId="3C4A186E" w14:textId="26819083" w:rsidR="00736F11" w:rsidRPr="00145E43" w:rsidRDefault="00736F11" w:rsidP="00CD0A17">
            <w:pPr>
              <w:pStyle w:val="a"/>
              <w:ind w:right="-9"/>
              <w:contextualSpacing/>
              <w:jc w:val="center"/>
              <w:rPr>
                <w:rFonts w:cs="Times New Roman"/>
                <w:b/>
                <w:bCs/>
                <w:color w:val="000000" w:themeColor="text1"/>
                <w:sz w:val="20"/>
                <w:szCs w:val="25"/>
              </w:rPr>
            </w:pPr>
          </w:p>
        </w:tc>
        <w:tc>
          <w:tcPr>
            <w:tcW w:w="1653" w:type="pct"/>
            <w:gridSpan w:val="3"/>
          </w:tcPr>
          <w:p w14:paraId="0198196B" w14:textId="77777777" w:rsidR="00736F11" w:rsidRPr="00145E43" w:rsidRDefault="00736F11" w:rsidP="00CD0A17">
            <w:pPr>
              <w:pStyle w:val="a"/>
              <w:ind w:right="-9"/>
              <w:contextualSpacing/>
              <w:jc w:val="center"/>
              <w:rPr>
                <w:rFonts w:cs="Times New Roman"/>
                <w:b/>
                <w:bCs/>
                <w:color w:val="000000" w:themeColor="text1"/>
                <w:sz w:val="20"/>
                <w:szCs w:val="20"/>
                <w:u w:val="single"/>
              </w:rPr>
            </w:pPr>
            <w:r w:rsidRPr="00145E43">
              <w:rPr>
                <w:rFonts w:cs="Times New Roman"/>
                <w:b/>
                <w:bCs/>
                <w:color w:val="000000" w:themeColor="text1"/>
                <w:sz w:val="20"/>
                <w:szCs w:val="20"/>
              </w:rPr>
              <w:t>financial statements</w:t>
            </w:r>
          </w:p>
        </w:tc>
      </w:tr>
      <w:tr w:rsidR="00D612E6" w:rsidRPr="00145E43" w14:paraId="0BCFBC81" w14:textId="77777777" w:rsidTr="00E618F5">
        <w:trPr>
          <w:trHeight w:val="20"/>
        </w:trPr>
        <w:tc>
          <w:tcPr>
            <w:tcW w:w="2778" w:type="pct"/>
            <w:vAlign w:val="bottom"/>
          </w:tcPr>
          <w:p w14:paraId="69FCD8E2" w14:textId="77777777" w:rsidR="00736F11" w:rsidRPr="00145E43" w:rsidRDefault="00736F11" w:rsidP="00CD0A17">
            <w:pPr>
              <w:pStyle w:val="a"/>
              <w:tabs>
                <w:tab w:val="left" w:pos="882"/>
              </w:tabs>
              <w:ind w:left="972" w:right="-9"/>
              <w:rPr>
                <w:rFonts w:cs="Times New Roman"/>
                <w:color w:val="auto"/>
                <w:sz w:val="20"/>
                <w:szCs w:val="20"/>
              </w:rPr>
            </w:pPr>
          </w:p>
        </w:tc>
        <w:tc>
          <w:tcPr>
            <w:tcW w:w="568" w:type="pct"/>
          </w:tcPr>
          <w:p w14:paraId="24194380" w14:textId="77777777" w:rsidR="00736F11" w:rsidRPr="00145E43" w:rsidRDefault="00736F11" w:rsidP="00CD0A17">
            <w:pPr>
              <w:pStyle w:val="a"/>
              <w:tabs>
                <w:tab w:val="left" w:pos="882"/>
              </w:tabs>
              <w:ind w:left="972" w:right="-9"/>
              <w:rPr>
                <w:rFonts w:cs="Times New Roman"/>
                <w:color w:val="auto"/>
                <w:sz w:val="20"/>
                <w:szCs w:val="20"/>
              </w:rPr>
            </w:pPr>
          </w:p>
        </w:tc>
        <w:tc>
          <w:tcPr>
            <w:tcW w:w="763" w:type="pct"/>
            <w:vAlign w:val="bottom"/>
          </w:tcPr>
          <w:p w14:paraId="783F4077" w14:textId="4A08CB73" w:rsidR="00736F11" w:rsidRPr="00145E43" w:rsidRDefault="00814D73" w:rsidP="00CD0A17">
            <w:pPr>
              <w:pStyle w:val="a"/>
              <w:ind w:right="-9"/>
              <w:contextualSpacing/>
              <w:jc w:val="center"/>
              <w:rPr>
                <w:rFonts w:cs="Times New Roman"/>
                <w:b/>
                <w:bCs/>
                <w:color w:val="auto"/>
                <w:sz w:val="20"/>
                <w:szCs w:val="20"/>
              </w:rPr>
            </w:pPr>
            <w:r w:rsidRPr="00145E43">
              <w:rPr>
                <w:rFonts w:cs="Times New Roman"/>
                <w:b/>
                <w:bCs/>
                <w:color w:val="auto"/>
                <w:sz w:val="20"/>
                <w:szCs w:val="20"/>
              </w:rPr>
              <w:t>2022</w:t>
            </w:r>
          </w:p>
        </w:tc>
        <w:tc>
          <w:tcPr>
            <w:tcW w:w="157" w:type="pct"/>
          </w:tcPr>
          <w:p w14:paraId="2D991390" w14:textId="77777777" w:rsidR="00736F11" w:rsidRPr="00145E43" w:rsidRDefault="00736F11" w:rsidP="00CD0A17">
            <w:pPr>
              <w:pStyle w:val="a"/>
              <w:tabs>
                <w:tab w:val="left" w:pos="882"/>
              </w:tabs>
              <w:ind w:left="972" w:right="-9"/>
              <w:rPr>
                <w:rFonts w:cs="Times New Roman"/>
                <w:color w:val="auto"/>
                <w:sz w:val="20"/>
                <w:szCs w:val="20"/>
              </w:rPr>
            </w:pPr>
          </w:p>
        </w:tc>
        <w:tc>
          <w:tcPr>
            <w:tcW w:w="734" w:type="pct"/>
            <w:vAlign w:val="bottom"/>
          </w:tcPr>
          <w:p w14:paraId="64903861" w14:textId="7E33D7BD" w:rsidR="00736F11" w:rsidRPr="00145E43" w:rsidRDefault="00814D73" w:rsidP="00CD0A17">
            <w:pPr>
              <w:pStyle w:val="a"/>
              <w:ind w:right="-9"/>
              <w:contextualSpacing/>
              <w:jc w:val="center"/>
              <w:rPr>
                <w:rFonts w:cs="Times New Roman"/>
                <w:b/>
                <w:bCs/>
                <w:color w:val="auto"/>
                <w:sz w:val="20"/>
                <w:szCs w:val="20"/>
              </w:rPr>
            </w:pPr>
            <w:r w:rsidRPr="00145E43">
              <w:rPr>
                <w:rFonts w:cs="Times New Roman"/>
                <w:b/>
                <w:bCs/>
                <w:color w:val="auto"/>
                <w:sz w:val="20"/>
                <w:szCs w:val="20"/>
              </w:rPr>
              <w:t>2021</w:t>
            </w:r>
          </w:p>
        </w:tc>
      </w:tr>
      <w:tr w:rsidR="00030586" w:rsidRPr="00145E43" w14:paraId="4F21378B" w14:textId="77777777" w:rsidTr="00E618F5">
        <w:trPr>
          <w:trHeight w:val="20"/>
        </w:trPr>
        <w:tc>
          <w:tcPr>
            <w:tcW w:w="2778" w:type="pct"/>
            <w:vAlign w:val="bottom"/>
          </w:tcPr>
          <w:p w14:paraId="6420A321" w14:textId="77777777" w:rsidR="00030586" w:rsidRPr="00145E43" w:rsidRDefault="00030586" w:rsidP="00CD0A17">
            <w:pPr>
              <w:pStyle w:val="a"/>
              <w:tabs>
                <w:tab w:val="left" w:pos="882"/>
              </w:tabs>
              <w:ind w:left="972" w:right="-9"/>
              <w:rPr>
                <w:rFonts w:cs="Times New Roman"/>
                <w:color w:val="000000" w:themeColor="text1"/>
                <w:sz w:val="20"/>
                <w:szCs w:val="20"/>
              </w:rPr>
            </w:pPr>
          </w:p>
        </w:tc>
        <w:tc>
          <w:tcPr>
            <w:tcW w:w="568" w:type="pct"/>
          </w:tcPr>
          <w:p w14:paraId="531F0D8B" w14:textId="77777777" w:rsidR="00030586" w:rsidRPr="00145E43" w:rsidRDefault="00030586" w:rsidP="00CD0A17">
            <w:pPr>
              <w:pStyle w:val="a"/>
              <w:tabs>
                <w:tab w:val="left" w:pos="882"/>
              </w:tabs>
              <w:ind w:left="972" w:right="-9"/>
              <w:rPr>
                <w:rFonts w:cs="Times New Roman"/>
                <w:color w:val="000000" w:themeColor="text1"/>
                <w:sz w:val="20"/>
                <w:szCs w:val="20"/>
              </w:rPr>
            </w:pPr>
          </w:p>
        </w:tc>
        <w:tc>
          <w:tcPr>
            <w:tcW w:w="763" w:type="pct"/>
            <w:vAlign w:val="bottom"/>
          </w:tcPr>
          <w:p w14:paraId="69575E31" w14:textId="77777777" w:rsidR="00030586" w:rsidRPr="00145E43" w:rsidRDefault="00030586" w:rsidP="00CD0A17">
            <w:pPr>
              <w:pStyle w:val="a"/>
              <w:tabs>
                <w:tab w:val="decimal" w:pos="1144"/>
              </w:tabs>
              <w:ind w:left="-22" w:right="0"/>
              <w:rPr>
                <w:rFonts w:cs="Times New Roman"/>
                <w:color w:val="000000" w:themeColor="text1"/>
                <w:sz w:val="20"/>
                <w:szCs w:val="20"/>
              </w:rPr>
            </w:pPr>
          </w:p>
        </w:tc>
        <w:tc>
          <w:tcPr>
            <w:tcW w:w="157" w:type="pct"/>
          </w:tcPr>
          <w:p w14:paraId="57C56FB1" w14:textId="77777777" w:rsidR="00030586" w:rsidRPr="00145E43" w:rsidRDefault="00030586" w:rsidP="00CD0A17">
            <w:pPr>
              <w:pStyle w:val="a"/>
              <w:tabs>
                <w:tab w:val="left" w:pos="882"/>
              </w:tabs>
              <w:ind w:left="972" w:right="-9"/>
              <w:rPr>
                <w:rFonts w:cs="Times New Roman"/>
                <w:color w:val="000000" w:themeColor="text1"/>
                <w:sz w:val="20"/>
                <w:szCs w:val="20"/>
              </w:rPr>
            </w:pPr>
          </w:p>
        </w:tc>
        <w:tc>
          <w:tcPr>
            <w:tcW w:w="734" w:type="pct"/>
            <w:vAlign w:val="bottom"/>
          </w:tcPr>
          <w:p w14:paraId="4C5AB6BC" w14:textId="77777777" w:rsidR="00030586" w:rsidRPr="00145E43" w:rsidRDefault="00030586" w:rsidP="00CD0A17">
            <w:pPr>
              <w:pStyle w:val="a"/>
              <w:tabs>
                <w:tab w:val="decimal" w:pos="1144"/>
              </w:tabs>
              <w:ind w:left="-22" w:right="0"/>
              <w:rPr>
                <w:rFonts w:cs="Times New Roman"/>
                <w:color w:val="000000" w:themeColor="text1"/>
                <w:sz w:val="20"/>
                <w:szCs w:val="20"/>
              </w:rPr>
            </w:pPr>
          </w:p>
        </w:tc>
      </w:tr>
      <w:tr w:rsidR="00E618F5" w:rsidRPr="00145E43" w14:paraId="26F449A2" w14:textId="77777777" w:rsidTr="00E618F5">
        <w:trPr>
          <w:trHeight w:val="20"/>
        </w:trPr>
        <w:tc>
          <w:tcPr>
            <w:tcW w:w="2778" w:type="pct"/>
            <w:vAlign w:val="center"/>
          </w:tcPr>
          <w:p w14:paraId="3CDF8796" w14:textId="00BB5F35" w:rsidR="00E618F5" w:rsidRPr="00145E43" w:rsidRDefault="00E618F5" w:rsidP="00E618F5">
            <w:pPr>
              <w:pStyle w:val="a"/>
              <w:ind w:left="271" w:right="-9" w:hanging="163"/>
              <w:contextualSpacing/>
              <w:rPr>
                <w:rFonts w:cs="Times New Roman"/>
                <w:color w:val="000000" w:themeColor="text1"/>
                <w:sz w:val="20"/>
                <w:szCs w:val="20"/>
              </w:rPr>
            </w:pPr>
            <w:r w:rsidRPr="00145E43">
              <w:rPr>
                <w:rFonts w:cs="Times New Roman"/>
                <w:color w:val="000000" w:themeColor="text1"/>
                <w:sz w:val="20"/>
                <w:szCs w:val="20"/>
              </w:rPr>
              <w:t>Net book value brought forward</w:t>
            </w:r>
          </w:p>
        </w:tc>
        <w:tc>
          <w:tcPr>
            <w:tcW w:w="568" w:type="pct"/>
          </w:tcPr>
          <w:p w14:paraId="66615A29" w14:textId="041DC5D4" w:rsidR="00E618F5" w:rsidRPr="00145E43" w:rsidRDefault="00E618F5" w:rsidP="00E618F5">
            <w:pPr>
              <w:pStyle w:val="a"/>
              <w:tabs>
                <w:tab w:val="left" w:pos="882"/>
              </w:tabs>
              <w:ind w:right="63"/>
              <w:jc w:val="center"/>
              <w:rPr>
                <w:rFonts w:cs="Times New Roman"/>
                <w:noProof/>
                <w:snapToGrid w:val="0"/>
                <w:color w:val="auto"/>
                <w:sz w:val="20"/>
                <w:szCs w:val="20"/>
                <w:lang w:eastAsia="th-TH"/>
              </w:rPr>
            </w:pPr>
          </w:p>
        </w:tc>
        <w:tc>
          <w:tcPr>
            <w:tcW w:w="763" w:type="pct"/>
          </w:tcPr>
          <w:p w14:paraId="3FCCBA79" w14:textId="4E92B001" w:rsidR="00E618F5" w:rsidRPr="00145E43" w:rsidRDefault="00A81980"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403,207,107</w:t>
            </w:r>
          </w:p>
        </w:tc>
        <w:tc>
          <w:tcPr>
            <w:tcW w:w="157" w:type="pct"/>
          </w:tcPr>
          <w:p w14:paraId="2C1A9D28" w14:textId="77777777" w:rsidR="00E618F5" w:rsidRPr="00145E43" w:rsidRDefault="00E618F5" w:rsidP="00E618F5">
            <w:pPr>
              <w:pStyle w:val="a"/>
              <w:tabs>
                <w:tab w:val="decimal" w:pos="1170"/>
              </w:tabs>
              <w:ind w:left="90" w:right="-9"/>
              <w:rPr>
                <w:rFonts w:cs="Times New Roman"/>
                <w:color w:val="000000" w:themeColor="text1"/>
                <w:spacing w:val="-4"/>
                <w:sz w:val="20"/>
                <w:szCs w:val="20"/>
              </w:rPr>
            </w:pPr>
          </w:p>
        </w:tc>
        <w:tc>
          <w:tcPr>
            <w:tcW w:w="734" w:type="pct"/>
          </w:tcPr>
          <w:p w14:paraId="140BE246" w14:textId="4CD791CE" w:rsidR="00E618F5" w:rsidRPr="00145E43" w:rsidRDefault="00E618F5"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406,091,538</w:t>
            </w:r>
          </w:p>
        </w:tc>
      </w:tr>
      <w:tr w:rsidR="00E618F5" w:rsidRPr="00145E43" w14:paraId="14B21647" w14:textId="77777777" w:rsidTr="00E618F5">
        <w:trPr>
          <w:trHeight w:val="20"/>
        </w:trPr>
        <w:tc>
          <w:tcPr>
            <w:tcW w:w="2778" w:type="pct"/>
            <w:vAlign w:val="center"/>
          </w:tcPr>
          <w:p w14:paraId="04B99A28" w14:textId="5BB15E88" w:rsidR="00E618F5" w:rsidRPr="00145E43" w:rsidRDefault="00E618F5" w:rsidP="00E618F5">
            <w:pPr>
              <w:pStyle w:val="a"/>
              <w:ind w:left="271" w:right="-9" w:hanging="163"/>
              <w:contextualSpacing/>
              <w:rPr>
                <w:rFonts w:cs="Times New Roman"/>
                <w:color w:val="000000" w:themeColor="text1"/>
                <w:sz w:val="20"/>
                <w:szCs w:val="20"/>
                <w:u w:val="single"/>
              </w:rPr>
            </w:pPr>
            <w:proofErr w:type="gramStart"/>
            <w:r w:rsidRPr="00145E43">
              <w:rPr>
                <w:rFonts w:cs="Times New Roman"/>
                <w:color w:val="000000" w:themeColor="text1"/>
                <w:sz w:val="20"/>
                <w:szCs w:val="20"/>
                <w:u w:val="single"/>
              </w:rPr>
              <w:t>Add</w:t>
            </w:r>
            <w:r w:rsidRPr="00145E43">
              <w:rPr>
                <w:rFonts w:cs="Times New Roman"/>
                <w:color w:val="000000" w:themeColor="text1"/>
                <w:sz w:val="20"/>
                <w:szCs w:val="20"/>
              </w:rPr>
              <w:t xml:space="preserve">  Purchase</w:t>
            </w:r>
            <w:proofErr w:type="gramEnd"/>
            <w:r w:rsidRPr="00145E43">
              <w:rPr>
                <w:rFonts w:cs="Times New Roman"/>
                <w:color w:val="000000" w:themeColor="text1"/>
                <w:sz w:val="20"/>
                <w:szCs w:val="20"/>
              </w:rPr>
              <w:t xml:space="preserve"> asset during the periods</w:t>
            </w:r>
          </w:p>
        </w:tc>
        <w:tc>
          <w:tcPr>
            <w:tcW w:w="568" w:type="pct"/>
          </w:tcPr>
          <w:p w14:paraId="5F5B9CE3" w14:textId="77777777" w:rsidR="00E618F5" w:rsidRPr="00145E43" w:rsidRDefault="00E618F5" w:rsidP="00E618F5">
            <w:pPr>
              <w:pStyle w:val="a"/>
              <w:tabs>
                <w:tab w:val="decimal" w:pos="1080"/>
              </w:tabs>
              <w:ind w:right="-9" w:hanging="90"/>
              <w:rPr>
                <w:rFonts w:cs="Times New Roman"/>
                <w:noProof/>
                <w:snapToGrid w:val="0"/>
                <w:color w:val="auto"/>
                <w:sz w:val="20"/>
                <w:szCs w:val="20"/>
                <w:lang w:eastAsia="th-TH"/>
              </w:rPr>
            </w:pPr>
          </w:p>
        </w:tc>
        <w:tc>
          <w:tcPr>
            <w:tcW w:w="763" w:type="pct"/>
          </w:tcPr>
          <w:p w14:paraId="589E9EAF" w14:textId="77DC70D8" w:rsidR="00E618F5" w:rsidRPr="00145E43" w:rsidRDefault="00A65E25"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2,166,650</w:t>
            </w:r>
          </w:p>
        </w:tc>
        <w:tc>
          <w:tcPr>
            <w:tcW w:w="157" w:type="pct"/>
          </w:tcPr>
          <w:p w14:paraId="583A80D4" w14:textId="77777777" w:rsidR="00E618F5" w:rsidRPr="00145E43" w:rsidRDefault="00E618F5" w:rsidP="00E618F5">
            <w:pPr>
              <w:pStyle w:val="a"/>
              <w:tabs>
                <w:tab w:val="decimal" w:pos="1170"/>
              </w:tabs>
              <w:ind w:left="90" w:right="-9"/>
              <w:rPr>
                <w:rFonts w:cs="Times New Roman"/>
                <w:color w:val="000000" w:themeColor="text1"/>
                <w:spacing w:val="-4"/>
                <w:sz w:val="20"/>
                <w:szCs w:val="20"/>
              </w:rPr>
            </w:pPr>
          </w:p>
        </w:tc>
        <w:tc>
          <w:tcPr>
            <w:tcW w:w="734" w:type="pct"/>
          </w:tcPr>
          <w:p w14:paraId="576D3C60" w14:textId="0501587E" w:rsidR="00E618F5" w:rsidRPr="00145E43" w:rsidRDefault="00E618F5"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664,319</w:t>
            </w:r>
          </w:p>
        </w:tc>
      </w:tr>
      <w:tr w:rsidR="00E618F5" w:rsidRPr="00145E43" w14:paraId="712DD1AB" w14:textId="77777777" w:rsidTr="00E618F5">
        <w:trPr>
          <w:trHeight w:val="20"/>
        </w:trPr>
        <w:tc>
          <w:tcPr>
            <w:tcW w:w="2778" w:type="pct"/>
            <w:vAlign w:val="center"/>
          </w:tcPr>
          <w:p w14:paraId="39D3805F" w14:textId="77777777" w:rsidR="00E618F5" w:rsidRPr="00145E43" w:rsidRDefault="00E618F5" w:rsidP="00E618F5">
            <w:pPr>
              <w:pStyle w:val="a"/>
              <w:ind w:left="271" w:right="-9" w:hanging="163"/>
              <w:contextualSpacing/>
              <w:rPr>
                <w:rFonts w:cs="Times New Roman"/>
                <w:color w:val="000000" w:themeColor="text1"/>
                <w:sz w:val="20"/>
                <w:szCs w:val="20"/>
              </w:rPr>
            </w:pPr>
            <w:proofErr w:type="gramStart"/>
            <w:r w:rsidRPr="00145E43">
              <w:rPr>
                <w:rFonts w:cs="Times New Roman"/>
                <w:color w:val="000000" w:themeColor="text1"/>
                <w:sz w:val="20"/>
                <w:szCs w:val="20"/>
                <w:u w:val="single"/>
              </w:rPr>
              <w:t>Less</w:t>
            </w:r>
            <w:r w:rsidRPr="00145E43">
              <w:rPr>
                <w:rFonts w:cs="Times New Roman"/>
                <w:color w:val="000000" w:themeColor="text1"/>
                <w:sz w:val="20"/>
                <w:szCs w:val="20"/>
              </w:rPr>
              <w:t xml:space="preserve">  Depreciation</w:t>
            </w:r>
            <w:proofErr w:type="gramEnd"/>
          </w:p>
        </w:tc>
        <w:tc>
          <w:tcPr>
            <w:tcW w:w="568" w:type="pct"/>
          </w:tcPr>
          <w:p w14:paraId="01F08AD1" w14:textId="77777777" w:rsidR="00E618F5" w:rsidRPr="00145E43" w:rsidRDefault="00E618F5" w:rsidP="00E618F5">
            <w:pPr>
              <w:pStyle w:val="a"/>
              <w:tabs>
                <w:tab w:val="decimal" w:pos="1080"/>
              </w:tabs>
              <w:ind w:right="-9" w:hanging="90"/>
              <w:rPr>
                <w:rFonts w:cs="Times New Roman"/>
                <w:noProof/>
                <w:snapToGrid w:val="0"/>
                <w:color w:val="auto"/>
                <w:sz w:val="20"/>
                <w:szCs w:val="20"/>
                <w:lang w:eastAsia="th-TH"/>
              </w:rPr>
            </w:pPr>
          </w:p>
        </w:tc>
        <w:tc>
          <w:tcPr>
            <w:tcW w:w="763" w:type="pct"/>
            <w:tcBorders>
              <w:bottom w:val="single" w:sz="4" w:space="0" w:color="auto"/>
            </w:tcBorders>
          </w:tcPr>
          <w:p w14:paraId="040A204A" w14:textId="2D9F62AC" w:rsidR="00E618F5" w:rsidRPr="00145E43" w:rsidRDefault="00DE6E8B"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(16,347,254)</w:t>
            </w:r>
          </w:p>
        </w:tc>
        <w:tc>
          <w:tcPr>
            <w:tcW w:w="157" w:type="pct"/>
          </w:tcPr>
          <w:p w14:paraId="13855862" w14:textId="77777777" w:rsidR="00E618F5" w:rsidRPr="00145E43" w:rsidRDefault="00E618F5" w:rsidP="00E618F5">
            <w:pPr>
              <w:pStyle w:val="a"/>
              <w:tabs>
                <w:tab w:val="decimal" w:pos="1170"/>
              </w:tabs>
              <w:ind w:left="90" w:right="-9"/>
              <w:rPr>
                <w:rFonts w:cs="Times New Roman"/>
                <w:color w:val="000000" w:themeColor="text1"/>
                <w:sz w:val="20"/>
                <w:szCs w:val="20"/>
              </w:rPr>
            </w:pPr>
          </w:p>
        </w:tc>
        <w:tc>
          <w:tcPr>
            <w:tcW w:w="734" w:type="pct"/>
            <w:tcBorders>
              <w:bottom w:val="single" w:sz="4" w:space="0" w:color="auto"/>
            </w:tcBorders>
          </w:tcPr>
          <w:p w14:paraId="7D9C531F" w14:textId="1FAC8648" w:rsidR="00E618F5" w:rsidRPr="00145E43" w:rsidRDefault="00E618F5" w:rsidP="00E618F5">
            <w:pPr>
              <w:pStyle w:val="a"/>
              <w:tabs>
                <w:tab w:val="decimal" w:pos="1144"/>
              </w:tabs>
              <w:ind w:left="-22" w:right="0"/>
              <w:rPr>
                <w:rFonts w:cs="Times New Roman"/>
                <w:color w:val="000000" w:themeColor="text1"/>
                <w:sz w:val="20"/>
                <w:szCs w:val="20"/>
                <w:cs/>
              </w:rPr>
            </w:pPr>
            <w:r w:rsidRPr="00145E43">
              <w:rPr>
                <w:rFonts w:cs="Times New Roman"/>
                <w:color w:val="000000" w:themeColor="text1"/>
                <w:sz w:val="20"/>
                <w:szCs w:val="20"/>
              </w:rPr>
              <w:t>(16,579,673)</w:t>
            </w:r>
          </w:p>
        </w:tc>
      </w:tr>
      <w:tr w:rsidR="00E618F5" w:rsidRPr="00145E43" w14:paraId="5A9C1654" w14:textId="77777777" w:rsidTr="00E618F5">
        <w:trPr>
          <w:trHeight w:val="20"/>
        </w:trPr>
        <w:tc>
          <w:tcPr>
            <w:tcW w:w="2778" w:type="pct"/>
            <w:vAlign w:val="center"/>
          </w:tcPr>
          <w:p w14:paraId="05D18A08" w14:textId="133C8B3C" w:rsidR="00E618F5" w:rsidRPr="00145E43" w:rsidRDefault="00E618F5" w:rsidP="00E618F5">
            <w:pPr>
              <w:pStyle w:val="a"/>
              <w:ind w:left="271" w:right="-9" w:hanging="163"/>
              <w:contextualSpacing/>
              <w:rPr>
                <w:rFonts w:cs="Times New Roman"/>
                <w:color w:val="000000" w:themeColor="text1"/>
                <w:sz w:val="20"/>
                <w:szCs w:val="20"/>
                <w:cs/>
              </w:rPr>
            </w:pPr>
            <w:r w:rsidRPr="00145E43">
              <w:rPr>
                <w:rFonts w:cs="Times New Roman"/>
                <w:color w:val="000000" w:themeColor="text1"/>
                <w:sz w:val="20"/>
                <w:szCs w:val="20"/>
              </w:rPr>
              <w:t>Net book value carried forward</w:t>
            </w:r>
          </w:p>
        </w:tc>
        <w:tc>
          <w:tcPr>
            <w:tcW w:w="568" w:type="pct"/>
          </w:tcPr>
          <w:p w14:paraId="52A90097" w14:textId="77777777" w:rsidR="00E618F5" w:rsidRPr="00145E43" w:rsidRDefault="00E618F5" w:rsidP="00E618F5">
            <w:pPr>
              <w:pStyle w:val="a"/>
              <w:tabs>
                <w:tab w:val="decimal" w:pos="1080"/>
              </w:tabs>
              <w:ind w:right="-9" w:hanging="90"/>
              <w:rPr>
                <w:rFonts w:cs="Times New Roman"/>
                <w:noProof/>
                <w:snapToGrid w:val="0"/>
                <w:color w:val="auto"/>
                <w:sz w:val="20"/>
                <w:szCs w:val="20"/>
                <w:lang w:eastAsia="th-TH"/>
              </w:rPr>
            </w:pPr>
          </w:p>
        </w:tc>
        <w:tc>
          <w:tcPr>
            <w:tcW w:w="763" w:type="pct"/>
            <w:tcBorders>
              <w:top w:val="single" w:sz="4" w:space="0" w:color="auto"/>
              <w:left w:val="nil"/>
              <w:bottom w:val="double" w:sz="4" w:space="0" w:color="auto"/>
              <w:right w:val="nil"/>
            </w:tcBorders>
          </w:tcPr>
          <w:p w14:paraId="388876B9" w14:textId="0D654EB7" w:rsidR="00E618F5" w:rsidRPr="00145E43" w:rsidRDefault="002D4B5C"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389,026,503</w:t>
            </w:r>
          </w:p>
        </w:tc>
        <w:tc>
          <w:tcPr>
            <w:tcW w:w="157" w:type="pct"/>
          </w:tcPr>
          <w:p w14:paraId="663F7730" w14:textId="77777777" w:rsidR="00E618F5" w:rsidRPr="00145E43" w:rsidRDefault="00E618F5" w:rsidP="00E618F5">
            <w:pPr>
              <w:pStyle w:val="a"/>
              <w:tabs>
                <w:tab w:val="decimal" w:pos="1170"/>
              </w:tabs>
              <w:ind w:left="90" w:right="-9"/>
              <w:rPr>
                <w:rFonts w:cs="Times New Roman"/>
                <w:color w:val="000000" w:themeColor="text1"/>
                <w:sz w:val="20"/>
                <w:szCs w:val="20"/>
              </w:rPr>
            </w:pPr>
          </w:p>
        </w:tc>
        <w:tc>
          <w:tcPr>
            <w:tcW w:w="734" w:type="pct"/>
            <w:tcBorders>
              <w:top w:val="single" w:sz="4" w:space="0" w:color="auto"/>
              <w:bottom w:val="double" w:sz="4" w:space="0" w:color="auto"/>
            </w:tcBorders>
          </w:tcPr>
          <w:p w14:paraId="2BCC606E" w14:textId="38A84DF3" w:rsidR="00E618F5" w:rsidRPr="00145E43" w:rsidRDefault="00E618F5" w:rsidP="00E618F5">
            <w:pPr>
              <w:pStyle w:val="a"/>
              <w:tabs>
                <w:tab w:val="decimal" w:pos="1144"/>
              </w:tabs>
              <w:ind w:left="-22" w:right="0"/>
              <w:rPr>
                <w:rFonts w:cs="Times New Roman"/>
                <w:color w:val="000000" w:themeColor="text1"/>
                <w:sz w:val="20"/>
                <w:szCs w:val="20"/>
              </w:rPr>
            </w:pPr>
            <w:r w:rsidRPr="00145E43">
              <w:rPr>
                <w:rFonts w:cs="Times New Roman"/>
                <w:color w:val="000000" w:themeColor="text1"/>
                <w:sz w:val="20"/>
                <w:szCs w:val="20"/>
              </w:rPr>
              <w:t>390,176,184</w:t>
            </w:r>
          </w:p>
        </w:tc>
      </w:tr>
    </w:tbl>
    <w:p w14:paraId="03140009" w14:textId="5BE05ECF" w:rsidR="00642964" w:rsidRPr="00145E43" w:rsidRDefault="007F2C06" w:rsidP="00E64DA4">
      <w:pPr>
        <w:pStyle w:val="a"/>
        <w:tabs>
          <w:tab w:val="left" w:pos="9180"/>
        </w:tabs>
        <w:spacing w:before="120" w:after="480"/>
        <w:ind w:left="547" w:right="58"/>
        <w:jc w:val="both"/>
        <w:rPr>
          <w:rFonts w:cs="Times New Roman"/>
          <w:color w:val="000000" w:themeColor="text1"/>
          <w:spacing w:val="-8"/>
          <w:position w:val="8"/>
          <w:sz w:val="24"/>
          <w:szCs w:val="24"/>
        </w:rPr>
      </w:pPr>
      <w:r w:rsidRPr="00145E43">
        <w:rPr>
          <w:rFonts w:cs="Times New Roman"/>
          <w:color w:val="000000" w:themeColor="text1"/>
          <w:spacing w:val="-8"/>
          <w:position w:val="8"/>
          <w:sz w:val="24"/>
          <w:szCs w:val="24"/>
          <w:lang w:val="en-GB"/>
        </w:rPr>
        <w:t xml:space="preserve">As </w:t>
      </w:r>
      <w:proofErr w:type="gramStart"/>
      <w:r w:rsidR="00736F11" w:rsidRPr="00145E43">
        <w:rPr>
          <w:rFonts w:cs="Times New Roman"/>
          <w:color w:val="000000" w:themeColor="text1"/>
          <w:spacing w:val="-8"/>
          <w:position w:val="8"/>
          <w:sz w:val="24"/>
          <w:szCs w:val="24"/>
          <w:lang w:val="en-GB"/>
        </w:rPr>
        <w:t>at</w:t>
      </w:r>
      <w:proofErr w:type="gramEnd"/>
      <w:r w:rsidR="00736F11" w:rsidRPr="00145E43">
        <w:rPr>
          <w:rFonts w:cs="Times New Roman"/>
          <w:color w:val="000000" w:themeColor="text1"/>
          <w:spacing w:val="-8"/>
          <w:position w:val="8"/>
          <w:sz w:val="24"/>
          <w:szCs w:val="24"/>
          <w:lang w:val="en-GB"/>
        </w:rPr>
        <w:t xml:space="preserve"> </w:t>
      </w:r>
      <w:r w:rsidR="00820C8A" w:rsidRPr="00145E43">
        <w:rPr>
          <w:rFonts w:cs="Times New Roman"/>
          <w:color w:val="000000" w:themeColor="text1"/>
          <w:spacing w:val="-8"/>
          <w:position w:val="8"/>
          <w:sz w:val="24"/>
          <w:szCs w:val="24"/>
          <w:lang w:val="en-GB"/>
        </w:rPr>
        <w:t xml:space="preserve">June 30, </w:t>
      </w:r>
      <w:r w:rsidR="00814D73" w:rsidRPr="00145E43">
        <w:rPr>
          <w:rFonts w:cs="Times New Roman"/>
          <w:color w:val="000000" w:themeColor="text1"/>
          <w:spacing w:val="-8"/>
          <w:position w:val="8"/>
          <w:sz w:val="24"/>
          <w:szCs w:val="24"/>
        </w:rPr>
        <w:t>2022</w:t>
      </w:r>
      <w:r w:rsidR="00736F11" w:rsidRPr="00145E43">
        <w:rPr>
          <w:rFonts w:cs="Times New Roman"/>
          <w:color w:val="000000" w:themeColor="text1"/>
          <w:spacing w:val="-8"/>
          <w:position w:val="8"/>
          <w:sz w:val="24"/>
          <w:szCs w:val="24"/>
          <w:lang w:val="en-GB"/>
        </w:rPr>
        <w:t xml:space="preserve"> </w:t>
      </w:r>
      <w:r w:rsidRPr="00145E43">
        <w:rPr>
          <w:rFonts w:cs="Times New Roman"/>
          <w:color w:val="000000" w:themeColor="text1"/>
          <w:spacing w:val="-8"/>
          <w:position w:val="8"/>
          <w:sz w:val="24"/>
          <w:szCs w:val="24"/>
          <w:lang w:val="en-GB"/>
        </w:rPr>
        <w:t xml:space="preserve">and December </w:t>
      </w:r>
      <w:r w:rsidR="00C678CF" w:rsidRPr="00145E43">
        <w:rPr>
          <w:rFonts w:cs="Times New Roman"/>
          <w:color w:val="000000" w:themeColor="text1"/>
          <w:spacing w:val="-8"/>
          <w:position w:val="8"/>
          <w:sz w:val="24"/>
          <w:szCs w:val="24"/>
        </w:rPr>
        <w:t>31</w:t>
      </w:r>
      <w:r w:rsidRPr="00145E43">
        <w:rPr>
          <w:rFonts w:cs="Times New Roman"/>
          <w:color w:val="000000" w:themeColor="text1"/>
          <w:spacing w:val="-8"/>
          <w:position w:val="8"/>
          <w:sz w:val="24"/>
          <w:szCs w:val="24"/>
          <w:lang w:val="en-GB"/>
        </w:rPr>
        <w:t xml:space="preserve">, </w:t>
      </w:r>
      <w:r w:rsidR="00814D73" w:rsidRPr="00145E43">
        <w:rPr>
          <w:rFonts w:cs="Times New Roman"/>
          <w:color w:val="000000" w:themeColor="text1"/>
          <w:spacing w:val="-8"/>
          <w:position w:val="8"/>
          <w:sz w:val="24"/>
          <w:szCs w:val="24"/>
        </w:rPr>
        <w:t>2021</w:t>
      </w:r>
      <w:r w:rsidRPr="00145E43">
        <w:rPr>
          <w:rFonts w:cs="Times New Roman"/>
          <w:color w:val="000000" w:themeColor="text1"/>
          <w:spacing w:val="-8"/>
          <w:position w:val="8"/>
          <w:sz w:val="24"/>
          <w:szCs w:val="24"/>
          <w:lang w:val="en-GB"/>
        </w:rPr>
        <w:t>,</w:t>
      </w:r>
      <w:r w:rsidR="00134A15" w:rsidRPr="00145E43">
        <w:rPr>
          <w:rFonts w:cs="Times New Roman"/>
        </w:rPr>
        <w:t xml:space="preserve"> </w:t>
      </w:r>
      <w:r w:rsidR="00134A15" w:rsidRPr="00145E43">
        <w:rPr>
          <w:rFonts w:cs="Times New Roman"/>
          <w:color w:val="000000" w:themeColor="text1"/>
          <w:spacing w:val="-8"/>
          <w:position w:val="8"/>
          <w:sz w:val="24"/>
          <w:szCs w:val="24"/>
          <w:lang w:val="en-GB"/>
        </w:rPr>
        <w:t xml:space="preserve">the Company has mortgaged land, building, machinery, tools and equipment with net book value of Baht </w:t>
      </w:r>
      <w:r w:rsidR="006170EC" w:rsidRPr="00145E43">
        <w:rPr>
          <w:rFonts w:cs="Times New Roman"/>
          <w:color w:val="000000" w:themeColor="text1"/>
          <w:spacing w:val="-8"/>
          <w:position w:val="8"/>
          <w:sz w:val="24"/>
          <w:szCs w:val="24"/>
          <w:lang w:val="en-GB"/>
        </w:rPr>
        <w:t>356.70</w:t>
      </w:r>
      <w:r w:rsidR="00164395" w:rsidRPr="00145E43">
        <w:rPr>
          <w:rFonts w:cs="Times New Roman"/>
          <w:color w:val="000000" w:themeColor="text1"/>
          <w:spacing w:val="-8"/>
          <w:position w:val="8"/>
          <w:sz w:val="24"/>
          <w:szCs w:val="24"/>
          <w:lang w:val="en-GB"/>
        </w:rPr>
        <w:t xml:space="preserve"> </w:t>
      </w:r>
      <w:r w:rsidR="00134A15" w:rsidRPr="00145E43">
        <w:rPr>
          <w:rFonts w:cs="Times New Roman"/>
          <w:color w:val="000000" w:themeColor="text1"/>
          <w:spacing w:val="-8"/>
          <w:position w:val="8"/>
          <w:sz w:val="24"/>
          <w:szCs w:val="24"/>
          <w:lang w:val="en-GB"/>
        </w:rPr>
        <w:t xml:space="preserve">million and Baht 370.98 million, respectively, as collateral for credit facilities with a financial institution for bank overdrafts, </w:t>
      </w:r>
      <w:r w:rsidR="00134A15" w:rsidRPr="00145E43">
        <w:rPr>
          <w:rFonts w:cs="Times New Roman"/>
          <w:color w:val="000000" w:themeColor="text1"/>
          <w:position w:val="8"/>
          <w:sz w:val="24"/>
          <w:szCs w:val="24"/>
          <w:lang w:val="en-GB"/>
        </w:rPr>
        <w:t>short-term borrowings from financial institutions and long-term borrowings from financial</w:t>
      </w:r>
      <w:r w:rsidR="00134A15" w:rsidRPr="00145E43">
        <w:rPr>
          <w:rFonts w:cs="Times New Roman"/>
          <w:color w:val="000000" w:themeColor="text1"/>
          <w:spacing w:val="-8"/>
          <w:position w:val="8"/>
          <w:sz w:val="24"/>
          <w:szCs w:val="24"/>
          <w:lang w:val="en-GB"/>
        </w:rPr>
        <w:t xml:space="preserve"> institutions</w:t>
      </w:r>
      <w:r w:rsidRPr="00145E43">
        <w:rPr>
          <w:rFonts w:cs="Times New Roman"/>
          <w:color w:val="000000" w:themeColor="text1"/>
          <w:spacing w:val="-8"/>
          <w:position w:val="8"/>
          <w:sz w:val="24"/>
          <w:szCs w:val="24"/>
          <w:lang w:val="en-GB"/>
        </w:rPr>
        <w:t xml:space="preserve"> </w:t>
      </w:r>
      <w:r w:rsidR="00120F87" w:rsidRPr="00145E43">
        <w:rPr>
          <w:rFonts w:cs="Times New Roman"/>
          <w:color w:val="000000" w:themeColor="text1"/>
          <w:spacing w:val="-8"/>
          <w:position w:val="8"/>
          <w:sz w:val="24"/>
          <w:szCs w:val="24"/>
        </w:rPr>
        <w:t>(see Note</w:t>
      </w:r>
      <w:r w:rsidR="00AE1232" w:rsidRPr="00145E43">
        <w:rPr>
          <w:rFonts w:cs="Times New Roman"/>
          <w:color w:val="000000" w:themeColor="text1"/>
          <w:spacing w:val="-8"/>
          <w:position w:val="8"/>
          <w:sz w:val="24"/>
          <w:szCs w:val="24"/>
        </w:rPr>
        <w:t>s</w:t>
      </w:r>
      <w:r w:rsidR="00120F87" w:rsidRPr="00145E43">
        <w:rPr>
          <w:rFonts w:cs="Times New Roman"/>
          <w:color w:val="000000" w:themeColor="text1"/>
          <w:spacing w:val="-8"/>
          <w:position w:val="8"/>
          <w:sz w:val="24"/>
          <w:szCs w:val="24"/>
        </w:rPr>
        <w:t xml:space="preserve"> </w:t>
      </w:r>
      <w:r w:rsidR="00C678CF" w:rsidRPr="00145E43">
        <w:rPr>
          <w:rFonts w:cs="Times New Roman"/>
          <w:color w:val="000000" w:themeColor="text1"/>
          <w:spacing w:val="-8"/>
          <w:position w:val="8"/>
          <w:sz w:val="24"/>
          <w:szCs w:val="24"/>
        </w:rPr>
        <w:t>1</w:t>
      </w:r>
      <w:r w:rsidR="00AC4BAE" w:rsidRPr="00145E43">
        <w:rPr>
          <w:rFonts w:cs="Times New Roman"/>
          <w:color w:val="000000" w:themeColor="text1"/>
          <w:spacing w:val="-8"/>
          <w:position w:val="8"/>
          <w:sz w:val="24"/>
          <w:szCs w:val="24"/>
        </w:rPr>
        <w:t>5</w:t>
      </w:r>
      <w:r w:rsidR="00120F87" w:rsidRPr="00145E43">
        <w:rPr>
          <w:rFonts w:cs="Times New Roman"/>
          <w:color w:val="000000" w:themeColor="text1"/>
          <w:spacing w:val="-8"/>
          <w:position w:val="8"/>
          <w:sz w:val="24"/>
          <w:szCs w:val="24"/>
        </w:rPr>
        <w:t xml:space="preserve">, </w:t>
      </w:r>
      <w:r w:rsidR="00C678CF" w:rsidRPr="00145E43">
        <w:rPr>
          <w:rFonts w:cs="Times New Roman"/>
          <w:color w:val="000000" w:themeColor="text1"/>
          <w:spacing w:val="-8"/>
          <w:position w:val="8"/>
          <w:sz w:val="24"/>
          <w:szCs w:val="24"/>
        </w:rPr>
        <w:t>1</w:t>
      </w:r>
      <w:r w:rsidR="00AC4BAE" w:rsidRPr="00145E43">
        <w:rPr>
          <w:rFonts w:cs="Times New Roman"/>
          <w:color w:val="000000" w:themeColor="text1"/>
          <w:spacing w:val="-8"/>
          <w:position w:val="8"/>
          <w:sz w:val="24"/>
          <w:szCs w:val="24"/>
        </w:rPr>
        <w:t>7</w:t>
      </w:r>
      <w:r w:rsidR="00120F87" w:rsidRPr="00145E43">
        <w:rPr>
          <w:rFonts w:cs="Times New Roman"/>
          <w:color w:val="000000" w:themeColor="text1"/>
          <w:spacing w:val="-8"/>
          <w:position w:val="8"/>
          <w:sz w:val="24"/>
          <w:szCs w:val="24"/>
        </w:rPr>
        <w:t xml:space="preserve"> and </w:t>
      </w:r>
      <w:r w:rsidR="00D612E6" w:rsidRPr="00145E43">
        <w:rPr>
          <w:rFonts w:cs="Times New Roman"/>
          <w:color w:val="000000" w:themeColor="text1"/>
          <w:spacing w:val="-8"/>
          <w:position w:val="8"/>
          <w:sz w:val="24"/>
          <w:szCs w:val="24"/>
        </w:rPr>
        <w:t>1</w:t>
      </w:r>
      <w:r w:rsidR="00AC4BAE" w:rsidRPr="00145E43">
        <w:rPr>
          <w:rFonts w:cs="Times New Roman"/>
          <w:color w:val="000000" w:themeColor="text1"/>
          <w:spacing w:val="-8"/>
          <w:position w:val="8"/>
          <w:sz w:val="24"/>
          <w:szCs w:val="24"/>
        </w:rPr>
        <w:t>8</w:t>
      </w:r>
      <w:r w:rsidR="00120F87" w:rsidRPr="00145E43">
        <w:rPr>
          <w:rFonts w:cs="Times New Roman"/>
          <w:color w:val="000000" w:themeColor="text1"/>
          <w:spacing w:val="-8"/>
          <w:position w:val="8"/>
          <w:sz w:val="24"/>
          <w:szCs w:val="24"/>
        </w:rPr>
        <w:t>).</w:t>
      </w:r>
    </w:p>
    <w:p w14:paraId="0FD4CF20" w14:textId="5DE9590B" w:rsidR="002B6F5B" w:rsidRPr="00145E43" w:rsidRDefault="002B6F5B" w:rsidP="00E64DA4">
      <w:pPr>
        <w:spacing w:before="480" w:after="120" w:line="240" w:lineRule="auto"/>
        <w:ind w:left="547" w:right="58" w:hanging="547"/>
        <w:rPr>
          <w:b/>
          <w:bCs/>
          <w:color w:val="000000" w:themeColor="text1"/>
          <w:sz w:val="20"/>
          <w:szCs w:val="20"/>
        </w:rPr>
      </w:pPr>
      <w:r w:rsidRPr="00145E43">
        <w:rPr>
          <w:b/>
          <w:bCs/>
          <w:color w:val="000000" w:themeColor="text1"/>
        </w:rPr>
        <w:t>1</w:t>
      </w:r>
      <w:r w:rsidR="00D612E6" w:rsidRPr="00145E43">
        <w:rPr>
          <w:b/>
          <w:bCs/>
          <w:color w:val="000000" w:themeColor="text1"/>
        </w:rPr>
        <w:t>3</w:t>
      </w:r>
      <w:r w:rsidR="00A15D66" w:rsidRPr="00145E43">
        <w:rPr>
          <w:b/>
          <w:bCs/>
          <w:color w:val="000000" w:themeColor="text1"/>
        </w:rPr>
        <w:t>.</w:t>
      </w:r>
      <w:r w:rsidR="00A15D66" w:rsidRPr="00145E43">
        <w:rPr>
          <w:b/>
          <w:bCs/>
          <w:color w:val="000000" w:themeColor="text1"/>
          <w:sz w:val="20"/>
          <w:szCs w:val="20"/>
        </w:rPr>
        <w:tab/>
      </w:r>
      <w:proofErr w:type="gramStart"/>
      <w:r w:rsidR="00642964" w:rsidRPr="00145E43">
        <w:rPr>
          <w:b/>
          <w:bCs/>
          <w:color w:val="000000" w:themeColor="text1"/>
          <w:sz w:val="20"/>
          <w:szCs w:val="20"/>
        </w:rPr>
        <w:t>RIGHT  O</w:t>
      </w:r>
      <w:r w:rsidR="00DD2286" w:rsidRPr="00145E43">
        <w:rPr>
          <w:b/>
          <w:bCs/>
          <w:color w:val="000000" w:themeColor="text1"/>
          <w:sz w:val="20"/>
          <w:szCs w:val="20"/>
        </w:rPr>
        <w:t>F</w:t>
      </w:r>
      <w:proofErr w:type="gramEnd"/>
      <w:r w:rsidR="00642964" w:rsidRPr="00145E43">
        <w:rPr>
          <w:b/>
          <w:bCs/>
          <w:color w:val="000000" w:themeColor="text1"/>
          <w:sz w:val="20"/>
          <w:szCs w:val="20"/>
        </w:rPr>
        <w:t xml:space="preserve">  GENERAT</w:t>
      </w:r>
      <w:r w:rsidR="00DD2286" w:rsidRPr="00145E43">
        <w:rPr>
          <w:b/>
          <w:bCs/>
          <w:color w:val="000000" w:themeColor="text1"/>
          <w:sz w:val="20"/>
          <w:szCs w:val="20"/>
        </w:rPr>
        <w:t>ION</w:t>
      </w:r>
      <w:r w:rsidR="00642964" w:rsidRPr="00145E43">
        <w:rPr>
          <w:b/>
          <w:bCs/>
          <w:color w:val="000000" w:themeColor="text1"/>
          <w:sz w:val="20"/>
          <w:szCs w:val="20"/>
        </w:rPr>
        <w:t xml:space="preserve">  AND  SALE</w:t>
      </w:r>
      <w:r w:rsidR="00DD2286" w:rsidRPr="00145E43">
        <w:rPr>
          <w:b/>
          <w:bCs/>
          <w:color w:val="000000" w:themeColor="text1"/>
          <w:sz w:val="20"/>
          <w:szCs w:val="20"/>
        </w:rPr>
        <w:t>S</w:t>
      </w:r>
      <w:r w:rsidR="00642964" w:rsidRPr="00145E43">
        <w:rPr>
          <w:b/>
          <w:bCs/>
          <w:color w:val="000000" w:themeColor="text1"/>
          <w:sz w:val="20"/>
          <w:szCs w:val="20"/>
        </w:rPr>
        <w:t xml:space="preserve">  OF  ELECTRICITY</w:t>
      </w:r>
    </w:p>
    <w:p w14:paraId="4E7B989F" w14:textId="72F9FCDA" w:rsidR="00227C09" w:rsidRPr="00145E43" w:rsidRDefault="002B6F5B" w:rsidP="00E64DA4">
      <w:pPr>
        <w:spacing w:line="240" w:lineRule="auto"/>
        <w:ind w:left="547" w:right="58" w:hanging="547"/>
        <w:jc w:val="thaiDistribute"/>
        <w:rPr>
          <w:rFonts w:eastAsia="MS Mincho"/>
          <w:color w:val="FF0000"/>
          <w:position w:val="0"/>
        </w:rPr>
      </w:pPr>
      <w:r w:rsidRPr="00145E43">
        <w:rPr>
          <w:b/>
          <w:bCs/>
          <w:color w:val="000000" w:themeColor="text1"/>
        </w:rPr>
        <w:tab/>
      </w:r>
      <w:r w:rsidR="00227C09" w:rsidRPr="00145E43">
        <w:rPr>
          <w:color w:val="000000" w:themeColor="text1"/>
        </w:rPr>
        <w:t>Movement of r</w:t>
      </w:r>
      <w:r w:rsidR="00642964" w:rsidRPr="00145E43">
        <w:rPr>
          <w:color w:val="000000" w:themeColor="text1"/>
        </w:rPr>
        <w:t xml:space="preserve">ight </w:t>
      </w:r>
      <w:r w:rsidR="00DD2286" w:rsidRPr="00145E43">
        <w:rPr>
          <w:color w:val="000000" w:themeColor="text1"/>
        </w:rPr>
        <w:t>of</w:t>
      </w:r>
      <w:r w:rsidR="00642964" w:rsidRPr="00145E43">
        <w:rPr>
          <w:color w:val="000000" w:themeColor="text1"/>
        </w:rPr>
        <w:t xml:space="preserve"> generat</w:t>
      </w:r>
      <w:r w:rsidR="00DD2286" w:rsidRPr="00145E43">
        <w:rPr>
          <w:color w:val="000000" w:themeColor="text1"/>
        </w:rPr>
        <w:t>ion</w:t>
      </w:r>
      <w:r w:rsidR="00642964" w:rsidRPr="00145E43">
        <w:rPr>
          <w:color w:val="000000" w:themeColor="text1"/>
        </w:rPr>
        <w:t xml:space="preserve"> and sale</w:t>
      </w:r>
      <w:r w:rsidR="00DD2286" w:rsidRPr="00145E43">
        <w:rPr>
          <w:color w:val="000000" w:themeColor="text1"/>
        </w:rPr>
        <w:t>s</w:t>
      </w:r>
      <w:r w:rsidR="00642964" w:rsidRPr="00145E43">
        <w:rPr>
          <w:color w:val="000000" w:themeColor="text1"/>
        </w:rPr>
        <w:t xml:space="preserve"> of electricity </w:t>
      </w:r>
      <w:r w:rsidR="00227C09" w:rsidRPr="00145E43">
        <w:rPr>
          <w:color w:val="000000" w:themeColor="text1"/>
        </w:rPr>
        <w:t xml:space="preserve">for the </w:t>
      </w:r>
      <w:r w:rsidR="00D612E6" w:rsidRPr="00145E43">
        <w:rPr>
          <w:color w:val="000000" w:themeColor="text1"/>
        </w:rPr>
        <w:t>six</w:t>
      </w:r>
      <w:r w:rsidR="00227C09" w:rsidRPr="00145E43">
        <w:rPr>
          <w:color w:val="000000" w:themeColor="text1"/>
        </w:rPr>
        <w:t xml:space="preserve">-month periods ended </w:t>
      </w:r>
      <w:r w:rsidR="00820C8A" w:rsidRPr="00145E43">
        <w:rPr>
          <w:color w:val="000000" w:themeColor="text1"/>
        </w:rPr>
        <w:t xml:space="preserve">June 30, </w:t>
      </w:r>
      <w:r w:rsidR="00EA0FC6" w:rsidRPr="00145E43">
        <w:rPr>
          <w:color w:val="000000" w:themeColor="text1"/>
        </w:rPr>
        <w:t>is</w:t>
      </w:r>
      <w:r w:rsidR="00227C09" w:rsidRPr="00145E43">
        <w:rPr>
          <w:color w:val="000000" w:themeColor="text1"/>
        </w:rPr>
        <w:t xml:space="preserve"> as follows</w:t>
      </w:r>
      <w:r w:rsidR="00A15D66" w:rsidRPr="00145E43">
        <w:rPr>
          <w:color w:val="000000" w:themeColor="text1"/>
        </w:rPr>
        <w:t>:</w:t>
      </w:r>
    </w:p>
    <w:p w14:paraId="769AEB38" w14:textId="77777777" w:rsidR="00227C09" w:rsidRPr="00145E43" w:rsidRDefault="00227C09" w:rsidP="00E64DA4">
      <w:pPr>
        <w:spacing w:line="240" w:lineRule="auto"/>
        <w:ind w:left="547"/>
        <w:jc w:val="right"/>
        <w:rPr>
          <w:sz w:val="20"/>
          <w:szCs w:val="20"/>
        </w:rPr>
      </w:pPr>
      <w:proofErr w:type="gramStart"/>
      <w:r w:rsidRPr="00145E43">
        <w:rPr>
          <w:b/>
          <w:bCs/>
          <w:sz w:val="20"/>
          <w:szCs w:val="20"/>
        </w:rPr>
        <w:t>Unit :</w:t>
      </w:r>
      <w:proofErr w:type="gramEnd"/>
      <w:r w:rsidRPr="00145E43">
        <w:rPr>
          <w:b/>
          <w:bCs/>
          <w:sz w:val="20"/>
          <w:szCs w:val="20"/>
        </w:rPr>
        <w:t xml:space="preserve">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227C09" w:rsidRPr="00145E43" w14:paraId="17E066B0" w14:textId="77777777" w:rsidTr="005115CB">
        <w:trPr>
          <w:trHeight w:val="252"/>
        </w:trPr>
        <w:tc>
          <w:tcPr>
            <w:tcW w:w="6120" w:type="dxa"/>
            <w:tcBorders>
              <w:top w:val="nil"/>
              <w:left w:val="nil"/>
              <w:bottom w:val="nil"/>
              <w:right w:val="nil"/>
            </w:tcBorders>
            <w:shd w:val="solid" w:color="FFFFFF" w:fill="auto"/>
            <w:vAlign w:val="center"/>
          </w:tcPr>
          <w:p w14:paraId="303EACEB"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bottom"/>
          </w:tcPr>
          <w:p w14:paraId="6F7C8AA9" w14:textId="77777777" w:rsidR="00227C09" w:rsidRPr="00145E43" w:rsidRDefault="00227C09" w:rsidP="00E4533D">
            <w:pPr>
              <w:spacing w:line="240" w:lineRule="exact"/>
              <w:ind w:right="-90"/>
              <w:jc w:val="center"/>
              <w:rPr>
                <w:b/>
                <w:bCs/>
                <w:noProof/>
                <w:snapToGrid w:val="0"/>
                <w:position w:val="0"/>
                <w:sz w:val="20"/>
                <w:szCs w:val="20"/>
                <w:cs/>
                <w:lang w:val="en-GB" w:eastAsia="th-TH"/>
              </w:rPr>
            </w:pPr>
            <w:r w:rsidRPr="00145E43">
              <w:rPr>
                <w:b/>
                <w:bCs/>
                <w:noProof/>
                <w:snapToGrid w:val="0"/>
                <w:position w:val="0"/>
                <w:sz w:val="20"/>
                <w:szCs w:val="20"/>
                <w:lang w:val="en-GB" w:eastAsia="th-TH"/>
              </w:rPr>
              <w:t>Consolidated</w:t>
            </w:r>
          </w:p>
        </w:tc>
      </w:tr>
      <w:tr w:rsidR="00227C09" w:rsidRPr="00145E43" w14:paraId="3237B73D" w14:textId="77777777" w:rsidTr="005115CB">
        <w:trPr>
          <w:trHeight w:val="207"/>
        </w:trPr>
        <w:tc>
          <w:tcPr>
            <w:tcW w:w="6120" w:type="dxa"/>
            <w:tcBorders>
              <w:top w:val="nil"/>
              <w:left w:val="nil"/>
              <w:bottom w:val="nil"/>
              <w:right w:val="nil"/>
            </w:tcBorders>
            <w:shd w:val="solid" w:color="FFFFFF" w:fill="auto"/>
            <w:vAlign w:val="center"/>
          </w:tcPr>
          <w:p w14:paraId="16D039FE"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2880" w:type="dxa"/>
            <w:gridSpan w:val="3"/>
            <w:tcBorders>
              <w:top w:val="nil"/>
              <w:left w:val="nil"/>
              <w:bottom w:val="nil"/>
              <w:right w:val="nil"/>
            </w:tcBorders>
            <w:shd w:val="solid" w:color="FFFFFF" w:fill="auto"/>
            <w:vAlign w:val="center"/>
          </w:tcPr>
          <w:p w14:paraId="4D4D86C3" w14:textId="77777777" w:rsidR="00227C09" w:rsidRPr="00145E43" w:rsidRDefault="00227C09" w:rsidP="00E4533D">
            <w:pPr>
              <w:spacing w:line="240" w:lineRule="exact"/>
              <w:ind w:right="-90"/>
              <w:jc w:val="center"/>
              <w:rPr>
                <w:b/>
                <w:bCs/>
                <w:sz w:val="20"/>
                <w:szCs w:val="20"/>
              </w:rPr>
            </w:pPr>
            <w:r w:rsidRPr="00145E43">
              <w:rPr>
                <w:b/>
                <w:bCs/>
                <w:noProof/>
                <w:snapToGrid w:val="0"/>
                <w:position w:val="0"/>
                <w:sz w:val="20"/>
                <w:szCs w:val="20"/>
                <w:lang w:val="en-GB" w:eastAsia="th-TH"/>
              </w:rPr>
              <w:t>Financial statements</w:t>
            </w:r>
          </w:p>
        </w:tc>
      </w:tr>
      <w:tr w:rsidR="00227C09" w:rsidRPr="00145E43" w14:paraId="4E682FE1" w14:textId="77777777" w:rsidTr="005115CB">
        <w:trPr>
          <w:trHeight w:val="162"/>
        </w:trPr>
        <w:tc>
          <w:tcPr>
            <w:tcW w:w="6120" w:type="dxa"/>
            <w:tcBorders>
              <w:top w:val="nil"/>
              <w:left w:val="nil"/>
              <w:bottom w:val="nil"/>
              <w:right w:val="nil"/>
            </w:tcBorders>
            <w:shd w:val="solid" w:color="FFFFFF" w:fill="auto"/>
            <w:vAlign w:val="center"/>
          </w:tcPr>
          <w:p w14:paraId="1E7D752E"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4E052D44" w14:textId="15B7182E" w:rsidR="00227C09" w:rsidRPr="00145E43" w:rsidRDefault="00227C09" w:rsidP="00E4533D">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2022</w:t>
            </w:r>
          </w:p>
        </w:tc>
        <w:tc>
          <w:tcPr>
            <w:tcW w:w="180" w:type="dxa"/>
            <w:tcBorders>
              <w:top w:val="nil"/>
              <w:left w:val="nil"/>
              <w:bottom w:val="nil"/>
              <w:right w:val="nil"/>
            </w:tcBorders>
            <w:shd w:val="solid" w:color="FFFFFF" w:fill="auto"/>
            <w:vAlign w:val="center"/>
          </w:tcPr>
          <w:p w14:paraId="37A67573"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07F49E43" w14:textId="7B1947C8" w:rsidR="00227C09" w:rsidRPr="00145E43" w:rsidRDefault="00227C09" w:rsidP="00E4533D">
            <w:pPr>
              <w:spacing w:line="240" w:lineRule="exact"/>
              <w:ind w:right="-50"/>
              <w:jc w:val="center"/>
              <w:rPr>
                <w:b/>
                <w:bCs/>
                <w:noProof/>
                <w:snapToGrid w:val="0"/>
                <w:position w:val="0"/>
                <w:sz w:val="20"/>
                <w:szCs w:val="20"/>
                <w:lang w:eastAsia="th-TH"/>
              </w:rPr>
            </w:pPr>
            <w:r w:rsidRPr="00145E43">
              <w:rPr>
                <w:b/>
                <w:bCs/>
                <w:noProof/>
                <w:snapToGrid w:val="0"/>
                <w:position w:val="0"/>
                <w:sz w:val="20"/>
                <w:szCs w:val="20"/>
                <w:lang w:eastAsia="th-TH"/>
              </w:rPr>
              <w:t>2021</w:t>
            </w:r>
          </w:p>
        </w:tc>
      </w:tr>
      <w:tr w:rsidR="00227C09" w:rsidRPr="00145E43" w14:paraId="5F738D4D" w14:textId="77777777" w:rsidTr="005115CB">
        <w:trPr>
          <w:trHeight w:val="74"/>
        </w:trPr>
        <w:tc>
          <w:tcPr>
            <w:tcW w:w="6120" w:type="dxa"/>
            <w:tcBorders>
              <w:top w:val="nil"/>
              <w:left w:val="nil"/>
              <w:bottom w:val="nil"/>
              <w:right w:val="nil"/>
            </w:tcBorders>
            <w:shd w:val="solid" w:color="FFFFFF" w:fill="auto"/>
            <w:vAlign w:val="center"/>
          </w:tcPr>
          <w:p w14:paraId="0E01A5C8" w14:textId="77777777" w:rsidR="00227C09" w:rsidRPr="00145E43" w:rsidRDefault="00227C09" w:rsidP="00E4533D">
            <w:pPr>
              <w:autoSpaceDE w:val="0"/>
              <w:autoSpaceDN w:val="0"/>
              <w:adjustRightInd w:val="0"/>
              <w:spacing w:line="240" w:lineRule="exact"/>
              <w:jc w:val="center"/>
              <w:rPr>
                <w:rFonts w:eastAsiaTheme="minorHAnsi"/>
                <w:sz w:val="20"/>
                <w:szCs w:val="20"/>
                <w:cs/>
              </w:rPr>
            </w:pPr>
          </w:p>
        </w:tc>
        <w:tc>
          <w:tcPr>
            <w:tcW w:w="1350" w:type="dxa"/>
            <w:tcBorders>
              <w:top w:val="nil"/>
              <w:left w:val="nil"/>
              <w:bottom w:val="nil"/>
              <w:right w:val="nil"/>
            </w:tcBorders>
            <w:shd w:val="solid" w:color="FFFFFF" w:fill="auto"/>
            <w:vAlign w:val="center"/>
          </w:tcPr>
          <w:p w14:paraId="7041915E"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1E72A754"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c>
          <w:tcPr>
            <w:tcW w:w="1350" w:type="dxa"/>
            <w:tcBorders>
              <w:top w:val="nil"/>
              <w:left w:val="nil"/>
              <w:bottom w:val="nil"/>
              <w:right w:val="nil"/>
            </w:tcBorders>
            <w:shd w:val="solid" w:color="FFFFFF" w:fill="auto"/>
            <w:vAlign w:val="center"/>
          </w:tcPr>
          <w:p w14:paraId="2F8A15D0" w14:textId="77777777" w:rsidR="00227C09" w:rsidRPr="00145E43" w:rsidRDefault="00227C09" w:rsidP="00E4533D">
            <w:pPr>
              <w:autoSpaceDE w:val="0"/>
              <w:autoSpaceDN w:val="0"/>
              <w:adjustRightInd w:val="0"/>
              <w:spacing w:line="240" w:lineRule="exact"/>
              <w:jc w:val="center"/>
              <w:rPr>
                <w:rFonts w:eastAsiaTheme="minorHAnsi"/>
                <w:b/>
                <w:bCs/>
                <w:sz w:val="20"/>
                <w:szCs w:val="20"/>
              </w:rPr>
            </w:pPr>
          </w:p>
        </w:tc>
      </w:tr>
      <w:tr w:rsidR="00227C09" w:rsidRPr="00145E43" w14:paraId="095DEC7D" w14:textId="77777777" w:rsidTr="005115CB">
        <w:trPr>
          <w:trHeight w:val="74"/>
        </w:trPr>
        <w:tc>
          <w:tcPr>
            <w:tcW w:w="6120" w:type="dxa"/>
            <w:tcBorders>
              <w:top w:val="nil"/>
              <w:left w:val="nil"/>
              <w:bottom w:val="nil"/>
              <w:right w:val="nil"/>
            </w:tcBorders>
            <w:shd w:val="solid" w:color="FFFFFF" w:fill="auto"/>
            <w:vAlign w:val="center"/>
          </w:tcPr>
          <w:p w14:paraId="6F009A69" w14:textId="7A79145E" w:rsidR="00227C09" w:rsidRPr="00145E43" w:rsidRDefault="008218F5" w:rsidP="00E4533D">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Net book value brought forward</w:t>
            </w:r>
          </w:p>
        </w:tc>
        <w:tc>
          <w:tcPr>
            <w:tcW w:w="1350" w:type="dxa"/>
            <w:tcBorders>
              <w:top w:val="nil"/>
              <w:left w:val="nil"/>
              <w:right w:val="nil"/>
            </w:tcBorders>
            <w:shd w:val="solid" w:color="FFFFFF" w:fill="auto"/>
          </w:tcPr>
          <w:p w14:paraId="0530AD60" w14:textId="4ADC9D82" w:rsidR="00227C09" w:rsidRPr="00145E43" w:rsidRDefault="00D612E6" w:rsidP="005E0B11">
            <w:pPr>
              <w:pStyle w:val="a"/>
              <w:tabs>
                <w:tab w:val="decimal" w:pos="1230"/>
              </w:tabs>
              <w:ind w:left="-22" w:right="-120"/>
              <w:rPr>
                <w:rFonts w:cs="Times New Roman"/>
                <w:noProof/>
                <w:snapToGrid w:val="0"/>
                <w:color w:val="auto"/>
                <w:sz w:val="20"/>
                <w:szCs w:val="20"/>
                <w:lang w:val="en-GB" w:eastAsia="th-TH"/>
              </w:rPr>
            </w:pPr>
            <w:r w:rsidRPr="00145E43">
              <w:rPr>
                <w:rFonts w:cs="Times New Roman"/>
                <w:color w:val="000000" w:themeColor="text1"/>
                <w:sz w:val="20"/>
                <w:szCs w:val="20"/>
              </w:rPr>
              <w:t>88,061,321</w:t>
            </w:r>
          </w:p>
        </w:tc>
        <w:tc>
          <w:tcPr>
            <w:tcW w:w="180" w:type="dxa"/>
            <w:tcBorders>
              <w:top w:val="nil"/>
              <w:left w:val="nil"/>
              <w:right w:val="nil"/>
            </w:tcBorders>
            <w:shd w:val="solid" w:color="FFFFFF" w:fill="auto"/>
            <w:vAlign w:val="center"/>
          </w:tcPr>
          <w:p w14:paraId="3777FFD6" w14:textId="77777777" w:rsidR="00227C09" w:rsidRPr="00145E43" w:rsidRDefault="00227C09" w:rsidP="00E4533D">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119E84EB" w14:textId="0441B584" w:rsidR="00227C09" w:rsidRPr="00145E43" w:rsidRDefault="00D612E6" w:rsidP="006A279F">
            <w:pPr>
              <w:spacing w:line="240" w:lineRule="exact"/>
              <w:ind w:left="-29" w:right="-118"/>
              <w:jc w:val="center"/>
              <w:rPr>
                <w:noProof/>
                <w:snapToGrid w:val="0"/>
                <w:position w:val="0"/>
                <w:sz w:val="20"/>
                <w:szCs w:val="20"/>
                <w:lang w:val="en-GB" w:eastAsia="th-TH"/>
              </w:rPr>
            </w:pPr>
            <w:r w:rsidRPr="00145E43">
              <w:rPr>
                <w:noProof/>
                <w:snapToGrid w:val="0"/>
                <w:position w:val="0"/>
                <w:sz w:val="20"/>
                <w:szCs w:val="20"/>
                <w:lang w:val="en-GB" w:eastAsia="th-TH"/>
              </w:rPr>
              <w:t>-</w:t>
            </w:r>
          </w:p>
        </w:tc>
      </w:tr>
      <w:tr w:rsidR="006A279F" w:rsidRPr="00145E43" w14:paraId="29C84838" w14:textId="77777777" w:rsidTr="005115CB">
        <w:trPr>
          <w:trHeight w:val="74"/>
        </w:trPr>
        <w:tc>
          <w:tcPr>
            <w:tcW w:w="6120" w:type="dxa"/>
            <w:tcBorders>
              <w:top w:val="nil"/>
              <w:left w:val="nil"/>
              <w:bottom w:val="nil"/>
              <w:right w:val="nil"/>
            </w:tcBorders>
            <w:shd w:val="solid" w:color="FFFFFF" w:fill="auto"/>
            <w:vAlign w:val="center"/>
          </w:tcPr>
          <w:p w14:paraId="2B9570A0" w14:textId="1ABF1502" w:rsidR="006A279F" w:rsidRPr="00145E43" w:rsidRDefault="006A279F" w:rsidP="006A279F">
            <w:pPr>
              <w:spacing w:line="240" w:lineRule="exact"/>
              <w:ind w:left="431" w:right="-90"/>
              <w:rPr>
                <w:noProof/>
                <w:snapToGrid w:val="0"/>
                <w:position w:val="0"/>
                <w:sz w:val="20"/>
                <w:szCs w:val="20"/>
                <w:lang w:val="en-GB" w:eastAsia="th-TH"/>
              </w:rPr>
            </w:pPr>
            <w:r w:rsidRPr="00145E43">
              <w:rPr>
                <w:noProof/>
                <w:snapToGrid w:val="0"/>
                <w:position w:val="0"/>
                <w:sz w:val="20"/>
                <w:szCs w:val="20"/>
                <w:lang w:val="en-GB" w:eastAsia="th-TH"/>
              </w:rPr>
              <w:t>Addition during the period</w:t>
            </w:r>
          </w:p>
        </w:tc>
        <w:tc>
          <w:tcPr>
            <w:tcW w:w="1350" w:type="dxa"/>
            <w:tcBorders>
              <w:top w:val="nil"/>
              <w:left w:val="nil"/>
              <w:right w:val="nil"/>
            </w:tcBorders>
            <w:shd w:val="solid" w:color="FFFFFF" w:fill="auto"/>
          </w:tcPr>
          <w:p w14:paraId="1F0E7E59" w14:textId="08C2BAED" w:rsidR="006A279F" w:rsidRPr="00145E43" w:rsidRDefault="006A279F" w:rsidP="006A279F">
            <w:pPr>
              <w:pStyle w:val="a"/>
              <w:tabs>
                <w:tab w:val="decimal" w:pos="695"/>
              </w:tabs>
              <w:ind w:left="-22" w:right="0"/>
              <w:rPr>
                <w:rFonts w:cs="Times New Roman"/>
                <w:color w:val="auto"/>
                <w:sz w:val="20"/>
                <w:szCs w:val="20"/>
              </w:rPr>
            </w:pPr>
            <w:r w:rsidRPr="00145E43">
              <w:rPr>
                <w:rFonts w:cs="Times New Roman"/>
                <w:noProof/>
                <w:snapToGrid w:val="0"/>
                <w:color w:val="auto"/>
                <w:sz w:val="20"/>
                <w:szCs w:val="20"/>
                <w:lang w:val="en-GB" w:eastAsia="th-TH"/>
              </w:rPr>
              <w:t>-</w:t>
            </w:r>
          </w:p>
        </w:tc>
        <w:tc>
          <w:tcPr>
            <w:tcW w:w="180" w:type="dxa"/>
            <w:tcBorders>
              <w:top w:val="nil"/>
              <w:left w:val="nil"/>
              <w:right w:val="nil"/>
            </w:tcBorders>
            <w:shd w:val="solid" w:color="FFFFFF" w:fill="auto"/>
            <w:vAlign w:val="center"/>
          </w:tcPr>
          <w:p w14:paraId="0A11D61B" w14:textId="77777777" w:rsidR="006A279F" w:rsidRPr="00145E43" w:rsidRDefault="006A279F" w:rsidP="006A279F">
            <w:pPr>
              <w:autoSpaceDE w:val="0"/>
              <w:autoSpaceDN w:val="0"/>
              <w:adjustRightInd w:val="0"/>
              <w:spacing w:line="240" w:lineRule="exact"/>
              <w:jc w:val="center"/>
              <w:rPr>
                <w:rFonts w:eastAsiaTheme="minorHAnsi"/>
                <w:sz w:val="20"/>
                <w:szCs w:val="20"/>
              </w:rPr>
            </w:pPr>
          </w:p>
        </w:tc>
        <w:tc>
          <w:tcPr>
            <w:tcW w:w="1350" w:type="dxa"/>
            <w:tcBorders>
              <w:top w:val="nil"/>
              <w:left w:val="nil"/>
              <w:right w:val="nil"/>
            </w:tcBorders>
            <w:shd w:val="solid" w:color="FFFFFF" w:fill="auto"/>
          </w:tcPr>
          <w:p w14:paraId="694F7F01" w14:textId="36C2A9BA" w:rsidR="006A279F" w:rsidRPr="00145E43" w:rsidRDefault="006A279F" w:rsidP="006A279F">
            <w:pPr>
              <w:spacing w:line="240" w:lineRule="exact"/>
              <w:ind w:left="-29" w:right="-118"/>
              <w:jc w:val="center"/>
              <w:rPr>
                <w:noProof/>
                <w:snapToGrid w:val="0"/>
                <w:position w:val="0"/>
                <w:sz w:val="20"/>
                <w:szCs w:val="20"/>
                <w:lang w:val="en-GB" w:eastAsia="th-TH"/>
              </w:rPr>
            </w:pPr>
            <w:r w:rsidRPr="00145E43">
              <w:rPr>
                <w:noProof/>
                <w:snapToGrid w:val="0"/>
                <w:position w:val="0"/>
                <w:sz w:val="20"/>
                <w:szCs w:val="20"/>
                <w:lang w:val="en-GB" w:eastAsia="th-TH"/>
              </w:rPr>
              <w:t>-</w:t>
            </w:r>
          </w:p>
        </w:tc>
      </w:tr>
      <w:tr w:rsidR="006A279F" w:rsidRPr="00145E43" w14:paraId="6814A0E1" w14:textId="77777777" w:rsidTr="00DE6BE7">
        <w:trPr>
          <w:trHeight w:val="74"/>
        </w:trPr>
        <w:tc>
          <w:tcPr>
            <w:tcW w:w="6120" w:type="dxa"/>
            <w:tcBorders>
              <w:top w:val="nil"/>
              <w:left w:val="nil"/>
              <w:bottom w:val="nil"/>
              <w:right w:val="nil"/>
            </w:tcBorders>
            <w:shd w:val="solid" w:color="FFFFFF" w:fill="auto"/>
            <w:vAlign w:val="center"/>
          </w:tcPr>
          <w:p w14:paraId="11D807C1" w14:textId="6E24F5F1" w:rsidR="006A279F" w:rsidRPr="00145E43" w:rsidRDefault="006A279F" w:rsidP="006A279F">
            <w:pPr>
              <w:spacing w:line="240" w:lineRule="exact"/>
              <w:ind w:left="431" w:right="-90"/>
              <w:rPr>
                <w:noProof/>
                <w:snapToGrid w:val="0"/>
                <w:position w:val="0"/>
                <w:sz w:val="20"/>
                <w:szCs w:val="20"/>
                <w:cs/>
                <w:lang w:val="en-GB" w:eastAsia="th-TH"/>
              </w:rPr>
            </w:pPr>
            <w:r w:rsidRPr="00145E43">
              <w:rPr>
                <w:noProof/>
                <w:snapToGrid w:val="0"/>
                <w:position w:val="0"/>
                <w:sz w:val="20"/>
                <w:szCs w:val="20"/>
                <w:u w:val="single"/>
                <w:lang w:val="en-GB" w:eastAsia="th-TH"/>
              </w:rPr>
              <w:t>Less</w:t>
            </w:r>
            <w:r w:rsidRPr="00145E43">
              <w:rPr>
                <w:noProof/>
                <w:snapToGrid w:val="0"/>
                <w:position w:val="0"/>
                <w:sz w:val="20"/>
                <w:szCs w:val="20"/>
                <w:lang w:val="en-GB" w:eastAsia="th-TH"/>
              </w:rPr>
              <w:t xml:space="preserve"> Amortization </w:t>
            </w:r>
          </w:p>
        </w:tc>
        <w:tc>
          <w:tcPr>
            <w:tcW w:w="1350" w:type="dxa"/>
            <w:tcBorders>
              <w:bottom w:val="single" w:sz="4" w:space="0" w:color="auto"/>
            </w:tcBorders>
          </w:tcPr>
          <w:p w14:paraId="27AE3395" w14:textId="09EA8C84" w:rsidR="006A279F" w:rsidRPr="005E0B11" w:rsidRDefault="006A279F" w:rsidP="005E0B11">
            <w:pPr>
              <w:pStyle w:val="a"/>
              <w:tabs>
                <w:tab w:val="decimal" w:pos="1230"/>
              </w:tabs>
              <w:ind w:left="-22" w:right="-120"/>
              <w:rPr>
                <w:rFonts w:cs="Times New Roman"/>
                <w:color w:val="000000" w:themeColor="text1"/>
                <w:sz w:val="20"/>
                <w:szCs w:val="20"/>
              </w:rPr>
            </w:pPr>
            <w:r w:rsidRPr="005E0B11">
              <w:rPr>
                <w:rFonts w:cs="Times New Roman"/>
                <w:color w:val="000000" w:themeColor="text1"/>
                <w:sz w:val="20"/>
                <w:szCs w:val="20"/>
              </w:rPr>
              <w:t>(2,449,195)</w:t>
            </w:r>
          </w:p>
        </w:tc>
        <w:tc>
          <w:tcPr>
            <w:tcW w:w="180" w:type="dxa"/>
            <w:tcBorders>
              <w:left w:val="nil"/>
              <w:right w:val="nil"/>
            </w:tcBorders>
            <w:shd w:val="solid" w:color="FFFFFF" w:fill="auto"/>
            <w:vAlign w:val="center"/>
          </w:tcPr>
          <w:p w14:paraId="60FDA502" w14:textId="77777777" w:rsidR="006A279F" w:rsidRPr="00145E43" w:rsidRDefault="006A279F" w:rsidP="006A279F">
            <w:pPr>
              <w:autoSpaceDE w:val="0"/>
              <w:autoSpaceDN w:val="0"/>
              <w:adjustRightInd w:val="0"/>
              <w:spacing w:line="240" w:lineRule="exact"/>
              <w:jc w:val="center"/>
              <w:rPr>
                <w:rFonts w:eastAsiaTheme="minorHAnsi"/>
                <w:sz w:val="20"/>
                <w:szCs w:val="20"/>
              </w:rPr>
            </w:pPr>
          </w:p>
        </w:tc>
        <w:tc>
          <w:tcPr>
            <w:tcW w:w="1350" w:type="dxa"/>
            <w:tcBorders>
              <w:left w:val="nil"/>
              <w:right w:val="nil"/>
            </w:tcBorders>
            <w:shd w:val="solid" w:color="FFFFFF" w:fill="auto"/>
          </w:tcPr>
          <w:p w14:paraId="7DB01B4F" w14:textId="361EBC23" w:rsidR="006A279F" w:rsidRPr="00145E43" w:rsidRDefault="006A279F" w:rsidP="006A279F">
            <w:pPr>
              <w:spacing w:line="240" w:lineRule="exact"/>
              <w:ind w:left="-29" w:right="-118"/>
              <w:jc w:val="center"/>
              <w:rPr>
                <w:noProof/>
                <w:snapToGrid w:val="0"/>
                <w:sz w:val="20"/>
                <w:szCs w:val="20"/>
                <w:cs/>
                <w:lang w:val="en-GB" w:eastAsia="th-TH"/>
              </w:rPr>
            </w:pPr>
            <w:r w:rsidRPr="00145E43">
              <w:rPr>
                <w:noProof/>
                <w:snapToGrid w:val="0"/>
                <w:position w:val="0"/>
                <w:sz w:val="20"/>
                <w:szCs w:val="20"/>
                <w:lang w:val="en-GB" w:eastAsia="th-TH"/>
              </w:rPr>
              <w:t>-</w:t>
            </w:r>
          </w:p>
        </w:tc>
      </w:tr>
      <w:tr w:rsidR="006A279F" w:rsidRPr="00145E43" w14:paraId="361A80E9" w14:textId="77777777" w:rsidTr="00DE6BE7">
        <w:trPr>
          <w:trHeight w:val="64"/>
        </w:trPr>
        <w:tc>
          <w:tcPr>
            <w:tcW w:w="6120" w:type="dxa"/>
            <w:tcBorders>
              <w:top w:val="nil"/>
              <w:left w:val="nil"/>
              <w:bottom w:val="nil"/>
              <w:right w:val="nil"/>
            </w:tcBorders>
            <w:shd w:val="solid" w:color="FFFFFF" w:fill="auto"/>
            <w:vAlign w:val="center"/>
          </w:tcPr>
          <w:p w14:paraId="7A6CC940" w14:textId="6C28E2B1" w:rsidR="006A279F" w:rsidRPr="00145E43" w:rsidRDefault="008218F5" w:rsidP="006A279F">
            <w:pPr>
              <w:spacing w:line="240" w:lineRule="exact"/>
              <w:ind w:left="431" w:right="-90"/>
              <w:rPr>
                <w:noProof/>
                <w:snapToGrid w:val="0"/>
                <w:position w:val="0"/>
                <w:sz w:val="20"/>
                <w:szCs w:val="20"/>
                <w:cs/>
                <w:lang w:val="en-GB" w:eastAsia="th-TH"/>
              </w:rPr>
            </w:pPr>
            <w:r w:rsidRPr="00145E43">
              <w:rPr>
                <w:noProof/>
                <w:snapToGrid w:val="0"/>
                <w:position w:val="0"/>
                <w:sz w:val="20"/>
                <w:szCs w:val="20"/>
                <w:lang w:eastAsia="th-TH"/>
              </w:rPr>
              <w:t>Net book value carried forward</w:t>
            </w:r>
          </w:p>
        </w:tc>
        <w:tc>
          <w:tcPr>
            <w:tcW w:w="1350" w:type="dxa"/>
            <w:tcBorders>
              <w:top w:val="single" w:sz="4" w:space="0" w:color="auto"/>
              <w:left w:val="nil"/>
              <w:bottom w:val="double" w:sz="4" w:space="0" w:color="auto"/>
              <w:right w:val="nil"/>
            </w:tcBorders>
          </w:tcPr>
          <w:p w14:paraId="3A71A392" w14:textId="6EF598BD" w:rsidR="006A279F" w:rsidRPr="005E0B11" w:rsidRDefault="006A279F" w:rsidP="005E0B11">
            <w:pPr>
              <w:pStyle w:val="a"/>
              <w:tabs>
                <w:tab w:val="decimal" w:pos="1230"/>
              </w:tabs>
              <w:ind w:left="-22" w:right="-120"/>
              <w:rPr>
                <w:rFonts w:cs="Times New Roman"/>
                <w:color w:val="000000" w:themeColor="text1"/>
                <w:sz w:val="20"/>
                <w:szCs w:val="20"/>
              </w:rPr>
            </w:pPr>
            <w:r w:rsidRPr="005E0B11">
              <w:rPr>
                <w:rFonts w:cs="Times New Roman"/>
                <w:color w:val="000000" w:themeColor="text1"/>
                <w:sz w:val="20"/>
                <w:szCs w:val="20"/>
              </w:rPr>
              <w:t>85,612,126</w:t>
            </w:r>
          </w:p>
        </w:tc>
        <w:tc>
          <w:tcPr>
            <w:tcW w:w="180" w:type="dxa"/>
            <w:tcBorders>
              <w:top w:val="nil"/>
              <w:left w:val="nil"/>
              <w:bottom w:val="nil"/>
              <w:right w:val="nil"/>
            </w:tcBorders>
            <w:shd w:val="solid" w:color="FFFFFF" w:fill="auto"/>
            <w:vAlign w:val="center"/>
          </w:tcPr>
          <w:p w14:paraId="349CF3AD" w14:textId="77777777" w:rsidR="006A279F" w:rsidRPr="00145E43" w:rsidRDefault="006A279F" w:rsidP="006A279F">
            <w:pPr>
              <w:autoSpaceDE w:val="0"/>
              <w:autoSpaceDN w:val="0"/>
              <w:adjustRightInd w:val="0"/>
              <w:spacing w:line="240" w:lineRule="exact"/>
              <w:jc w:val="center"/>
              <w:rPr>
                <w:rFonts w:eastAsiaTheme="minorHAnsi"/>
                <w:sz w:val="20"/>
                <w:szCs w:val="20"/>
              </w:rPr>
            </w:pPr>
          </w:p>
        </w:tc>
        <w:tc>
          <w:tcPr>
            <w:tcW w:w="1350" w:type="dxa"/>
            <w:tcBorders>
              <w:top w:val="single" w:sz="4" w:space="0" w:color="auto"/>
              <w:left w:val="nil"/>
              <w:bottom w:val="double" w:sz="4" w:space="0" w:color="auto"/>
              <w:right w:val="nil"/>
            </w:tcBorders>
            <w:shd w:val="solid" w:color="FFFFFF" w:fill="auto"/>
          </w:tcPr>
          <w:p w14:paraId="043D134F" w14:textId="16B12D61" w:rsidR="006A279F" w:rsidRPr="00145E43" w:rsidRDefault="006A279F" w:rsidP="006A279F">
            <w:pPr>
              <w:spacing w:line="240" w:lineRule="exact"/>
              <w:ind w:left="-29" w:right="-118"/>
              <w:jc w:val="center"/>
              <w:rPr>
                <w:noProof/>
                <w:snapToGrid w:val="0"/>
                <w:position w:val="0"/>
                <w:sz w:val="20"/>
                <w:szCs w:val="20"/>
                <w:lang w:val="en-GB" w:eastAsia="th-TH"/>
              </w:rPr>
            </w:pPr>
            <w:r w:rsidRPr="00145E43">
              <w:rPr>
                <w:noProof/>
                <w:snapToGrid w:val="0"/>
                <w:position w:val="0"/>
                <w:sz w:val="20"/>
                <w:szCs w:val="20"/>
                <w:lang w:val="en-GB" w:eastAsia="th-TH"/>
              </w:rPr>
              <w:t>-</w:t>
            </w:r>
          </w:p>
        </w:tc>
      </w:tr>
    </w:tbl>
    <w:p w14:paraId="0020AADE" w14:textId="77777777" w:rsidR="00945C9B" w:rsidRDefault="00945C9B">
      <w:pPr>
        <w:spacing w:line="240" w:lineRule="auto"/>
        <w:rPr>
          <w:b/>
          <w:bCs/>
          <w:color w:val="000000" w:themeColor="text1"/>
          <w:szCs w:val="30"/>
        </w:rPr>
      </w:pPr>
      <w:r>
        <w:rPr>
          <w:b/>
          <w:bCs/>
          <w:color w:val="000000" w:themeColor="text1"/>
          <w:szCs w:val="30"/>
        </w:rPr>
        <w:br w:type="page"/>
      </w:r>
    </w:p>
    <w:p w14:paraId="2D26CDD0" w14:textId="23A3AC91" w:rsidR="000842EA" w:rsidRPr="00145E43" w:rsidRDefault="00A31B27" w:rsidP="00945C9B">
      <w:pPr>
        <w:spacing w:after="120" w:line="240" w:lineRule="auto"/>
        <w:ind w:left="547" w:hanging="547"/>
        <w:rPr>
          <w:b/>
          <w:bCs/>
          <w:color w:val="000000" w:themeColor="text1"/>
          <w:szCs w:val="30"/>
        </w:rPr>
      </w:pPr>
      <w:r w:rsidRPr="00145E43">
        <w:rPr>
          <w:b/>
          <w:bCs/>
          <w:color w:val="000000" w:themeColor="text1"/>
          <w:szCs w:val="30"/>
        </w:rPr>
        <w:lastRenderedPageBreak/>
        <w:t>14.</w:t>
      </w:r>
      <w:r w:rsidR="00945C9B">
        <w:rPr>
          <w:b/>
          <w:bCs/>
          <w:color w:val="000000" w:themeColor="text1"/>
          <w:szCs w:val="30"/>
        </w:rPr>
        <w:tab/>
      </w:r>
      <w:proofErr w:type="gramStart"/>
      <w:r w:rsidR="000842EA" w:rsidRPr="00145E43">
        <w:rPr>
          <w:b/>
          <w:bCs/>
          <w:color w:val="000000" w:themeColor="text1"/>
          <w:sz w:val="20"/>
          <w:szCs w:val="20"/>
        </w:rPr>
        <w:t xml:space="preserve">OTHER  </w:t>
      </w:r>
      <w:r w:rsidR="00636CDF" w:rsidRPr="00145E43">
        <w:rPr>
          <w:b/>
          <w:bCs/>
          <w:color w:val="000000" w:themeColor="text1"/>
          <w:sz w:val="20"/>
          <w:szCs w:val="20"/>
        </w:rPr>
        <w:t>NON</w:t>
      </w:r>
      <w:proofErr w:type="gramEnd"/>
      <w:r w:rsidR="004D3CF4">
        <w:rPr>
          <w:b/>
          <w:bCs/>
          <w:color w:val="000000" w:themeColor="text1"/>
          <w:sz w:val="20"/>
          <w:szCs w:val="20"/>
        </w:rPr>
        <w:t>-</w:t>
      </w:r>
      <w:r w:rsidR="000842EA" w:rsidRPr="00145E43">
        <w:rPr>
          <w:b/>
          <w:bCs/>
          <w:color w:val="000000" w:themeColor="text1"/>
          <w:sz w:val="20"/>
          <w:szCs w:val="20"/>
        </w:rPr>
        <w:t>CURRENT  ASSETS</w:t>
      </w:r>
    </w:p>
    <w:p w14:paraId="44B278C8" w14:textId="3C887C40" w:rsidR="000842EA" w:rsidRPr="00145E43" w:rsidRDefault="000842EA" w:rsidP="000842EA">
      <w:pPr>
        <w:spacing w:before="240" w:line="240" w:lineRule="auto"/>
        <w:ind w:left="547" w:right="58"/>
        <w:jc w:val="both"/>
        <w:rPr>
          <w:color w:val="000000" w:themeColor="text1"/>
        </w:rPr>
      </w:pPr>
      <w:r w:rsidRPr="00145E43">
        <w:rPr>
          <w:color w:val="000000" w:themeColor="text1"/>
          <w:szCs w:val="30"/>
        </w:rPr>
        <w:t xml:space="preserve">Other </w:t>
      </w:r>
      <w:r w:rsidR="00636CDF" w:rsidRPr="00145E43">
        <w:rPr>
          <w:color w:val="000000" w:themeColor="text1"/>
          <w:szCs w:val="30"/>
        </w:rPr>
        <w:t>non</w:t>
      </w:r>
      <w:r w:rsidR="004D3CF4">
        <w:rPr>
          <w:color w:val="000000" w:themeColor="text1"/>
          <w:szCs w:val="30"/>
        </w:rPr>
        <w:t>-</w:t>
      </w:r>
      <w:r w:rsidRPr="00145E43">
        <w:rPr>
          <w:color w:val="000000" w:themeColor="text1"/>
          <w:szCs w:val="30"/>
        </w:rPr>
        <w:t xml:space="preserve">current assets </w:t>
      </w:r>
      <w:r w:rsidRPr="00145E43">
        <w:rPr>
          <w:color w:val="000000" w:themeColor="text1"/>
        </w:rPr>
        <w:t xml:space="preserve">as </w:t>
      </w:r>
      <w:proofErr w:type="gramStart"/>
      <w:r w:rsidRPr="00145E43">
        <w:rPr>
          <w:color w:val="000000" w:themeColor="text1"/>
        </w:rPr>
        <w:t>at</w:t>
      </w:r>
      <w:proofErr w:type="gramEnd"/>
      <w:r w:rsidRPr="00145E43">
        <w:rPr>
          <w:color w:val="000000" w:themeColor="text1"/>
        </w:rPr>
        <w:t xml:space="preserve"> June 30, 2022 and December 31, 2021 consist of:</w:t>
      </w:r>
    </w:p>
    <w:p w14:paraId="0DD070CB" w14:textId="77777777" w:rsidR="000842EA" w:rsidRPr="00145E43" w:rsidRDefault="000842EA" w:rsidP="000842EA">
      <w:pPr>
        <w:spacing w:before="240" w:line="240" w:lineRule="auto"/>
        <w:ind w:left="547" w:right="58"/>
        <w:jc w:val="right"/>
        <w:rPr>
          <w:b/>
          <w:bCs/>
          <w:color w:val="000000" w:themeColor="text1"/>
          <w:sz w:val="20"/>
          <w:szCs w:val="20"/>
        </w:rPr>
      </w:pPr>
      <w:proofErr w:type="gramStart"/>
      <w:r w:rsidRPr="00145E43">
        <w:rPr>
          <w:b/>
          <w:bCs/>
          <w:color w:val="000000" w:themeColor="text1"/>
          <w:sz w:val="20"/>
          <w:szCs w:val="20"/>
        </w:rPr>
        <w:t>Unit</w:t>
      </w:r>
      <w:r w:rsidRPr="00145E43">
        <w:rPr>
          <w:b/>
          <w:bCs/>
          <w:color w:val="000000" w:themeColor="text1"/>
          <w:sz w:val="20"/>
          <w:szCs w:val="20"/>
          <w:cs/>
        </w:rPr>
        <w:t xml:space="preserve"> </w:t>
      </w:r>
      <w:r w:rsidRPr="00145E43">
        <w:rPr>
          <w:b/>
          <w:bCs/>
          <w:color w:val="000000" w:themeColor="text1"/>
          <w:sz w:val="20"/>
          <w:szCs w:val="20"/>
        </w:rPr>
        <w:t>:</w:t>
      </w:r>
      <w:proofErr w:type="gramEnd"/>
      <w:r w:rsidRPr="00145E43">
        <w:rPr>
          <w:b/>
          <w:bCs/>
          <w:color w:val="000000" w:themeColor="text1"/>
          <w:sz w:val="20"/>
          <w:szCs w:val="20"/>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852"/>
        <w:gridCol w:w="1170"/>
        <w:gridCol w:w="90"/>
        <w:gridCol w:w="1260"/>
        <w:gridCol w:w="90"/>
        <w:gridCol w:w="1260"/>
        <w:gridCol w:w="90"/>
        <w:gridCol w:w="1260"/>
      </w:tblGrid>
      <w:tr w:rsidR="000842EA" w:rsidRPr="00145E43" w14:paraId="1863C4B9" w14:textId="77777777" w:rsidTr="004865B0">
        <w:tc>
          <w:tcPr>
            <w:tcW w:w="3852" w:type="dxa"/>
            <w:vAlign w:val="bottom"/>
          </w:tcPr>
          <w:p w14:paraId="1083D0F3" w14:textId="77777777" w:rsidR="000842EA" w:rsidRPr="00145E43" w:rsidRDefault="000842EA" w:rsidP="004865B0">
            <w:pPr>
              <w:spacing w:line="240" w:lineRule="exact"/>
              <w:ind w:left="432" w:right="63"/>
              <w:rPr>
                <w:snapToGrid w:val="0"/>
                <w:color w:val="000000" w:themeColor="text1"/>
                <w:position w:val="0"/>
                <w:sz w:val="20"/>
                <w:szCs w:val="20"/>
                <w:lang w:eastAsia="th-TH"/>
              </w:rPr>
            </w:pPr>
          </w:p>
        </w:tc>
        <w:tc>
          <w:tcPr>
            <w:tcW w:w="2520" w:type="dxa"/>
            <w:gridSpan w:val="3"/>
          </w:tcPr>
          <w:p w14:paraId="2BF3AC68"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tcPr>
          <w:p w14:paraId="3E29D91D" w14:textId="77777777" w:rsidR="000842EA" w:rsidRPr="00145E43" w:rsidRDefault="000842EA" w:rsidP="004865B0">
            <w:pPr>
              <w:pStyle w:val="a"/>
              <w:spacing w:line="240" w:lineRule="exact"/>
              <w:ind w:right="63"/>
              <w:jc w:val="center"/>
              <w:rPr>
                <w:rFonts w:cs="Times New Roman"/>
                <w:b/>
                <w:bCs/>
                <w:color w:val="000000" w:themeColor="text1"/>
                <w:sz w:val="20"/>
                <w:szCs w:val="20"/>
              </w:rPr>
            </w:pPr>
          </w:p>
        </w:tc>
        <w:tc>
          <w:tcPr>
            <w:tcW w:w="2610" w:type="dxa"/>
            <w:gridSpan w:val="3"/>
          </w:tcPr>
          <w:p w14:paraId="667B0460"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0842EA" w:rsidRPr="00145E43" w14:paraId="3D76BA71" w14:textId="77777777" w:rsidTr="004865B0">
        <w:tc>
          <w:tcPr>
            <w:tcW w:w="3852" w:type="dxa"/>
            <w:vAlign w:val="bottom"/>
          </w:tcPr>
          <w:p w14:paraId="467EAB9F" w14:textId="77777777" w:rsidR="000842EA" w:rsidRPr="00145E43" w:rsidRDefault="000842EA" w:rsidP="004865B0">
            <w:pPr>
              <w:spacing w:line="240" w:lineRule="exact"/>
              <w:ind w:left="432" w:right="63"/>
              <w:rPr>
                <w:snapToGrid w:val="0"/>
                <w:color w:val="000000" w:themeColor="text1"/>
                <w:position w:val="0"/>
                <w:sz w:val="20"/>
                <w:szCs w:val="20"/>
                <w:lang w:eastAsia="th-TH"/>
              </w:rPr>
            </w:pPr>
          </w:p>
        </w:tc>
        <w:tc>
          <w:tcPr>
            <w:tcW w:w="2520" w:type="dxa"/>
            <w:gridSpan w:val="3"/>
          </w:tcPr>
          <w:p w14:paraId="048AD85E"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tcPr>
          <w:p w14:paraId="5D9B4D50" w14:textId="77777777" w:rsidR="000842EA" w:rsidRPr="00145E43" w:rsidRDefault="000842EA" w:rsidP="004865B0">
            <w:pPr>
              <w:pStyle w:val="a"/>
              <w:spacing w:line="240" w:lineRule="exact"/>
              <w:ind w:right="63"/>
              <w:jc w:val="center"/>
              <w:rPr>
                <w:rFonts w:cs="Times New Roman"/>
                <w:b/>
                <w:bCs/>
                <w:color w:val="000000" w:themeColor="text1"/>
                <w:sz w:val="20"/>
                <w:szCs w:val="20"/>
              </w:rPr>
            </w:pPr>
          </w:p>
        </w:tc>
        <w:tc>
          <w:tcPr>
            <w:tcW w:w="2610" w:type="dxa"/>
            <w:gridSpan w:val="3"/>
          </w:tcPr>
          <w:p w14:paraId="29F1D4A0"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0842EA" w:rsidRPr="00145E43" w14:paraId="580257B9" w14:textId="77777777" w:rsidTr="004865B0">
        <w:tc>
          <w:tcPr>
            <w:tcW w:w="3852" w:type="dxa"/>
            <w:vAlign w:val="bottom"/>
          </w:tcPr>
          <w:p w14:paraId="0EDB635C" w14:textId="77777777" w:rsidR="000842EA" w:rsidRPr="00145E43" w:rsidRDefault="000842EA" w:rsidP="004865B0">
            <w:pPr>
              <w:spacing w:line="240" w:lineRule="exact"/>
              <w:ind w:left="432" w:right="63"/>
              <w:rPr>
                <w:snapToGrid w:val="0"/>
                <w:color w:val="000000" w:themeColor="text1"/>
                <w:position w:val="0"/>
                <w:sz w:val="20"/>
                <w:szCs w:val="20"/>
                <w:lang w:eastAsia="th-TH"/>
              </w:rPr>
            </w:pPr>
          </w:p>
        </w:tc>
        <w:tc>
          <w:tcPr>
            <w:tcW w:w="1170" w:type="dxa"/>
            <w:vAlign w:val="bottom"/>
          </w:tcPr>
          <w:p w14:paraId="117F7FE4"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June 30, 2022</w:t>
            </w:r>
          </w:p>
        </w:tc>
        <w:tc>
          <w:tcPr>
            <w:tcW w:w="90" w:type="dxa"/>
          </w:tcPr>
          <w:p w14:paraId="6359FB88" w14:textId="77777777" w:rsidR="000842EA" w:rsidRPr="00145E43" w:rsidRDefault="000842EA" w:rsidP="004865B0">
            <w:pPr>
              <w:pStyle w:val="a"/>
              <w:spacing w:line="240" w:lineRule="exact"/>
              <w:ind w:right="63"/>
              <w:jc w:val="center"/>
              <w:rPr>
                <w:rFonts w:cs="Times New Roman"/>
                <w:b/>
                <w:bCs/>
                <w:color w:val="000000" w:themeColor="text1"/>
                <w:sz w:val="20"/>
                <w:szCs w:val="20"/>
              </w:rPr>
            </w:pPr>
          </w:p>
        </w:tc>
        <w:tc>
          <w:tcPr>
            <w:tcW w:w="1260" w:type="dxa"/>
            <w:vAlign w:val="bottom"/>
          </w:tcPr>
          <w:p w14:paraId="0E1388F8"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c>
          <w:tcPr>
            <w:tcW w:w="90" w:type="dxa"/>
          </w:tcPr>
          <w:p w14:paraId="1E7A4F8A" w14:textId="77777777" w:rsidR="000842EA" w:rsidRPr="00145E43" w:rsidRDefault="000842EA" w:rsidP="004865B0">
            <w:pPr>
              <w:pStyle w:val="a"/>
              <w:spacing w:line="240" w:lineRule="exact"/>
              <w:ind w:right="63"/>
              <w:jc w:val="center"/>
              <w:rPr>
                <w:rFonts w:cs="Times New Roman"/>
                <w:b/>
                <w:bCs/>
                <w:color w:val="000000" w:themeColor="text1"/>
                <w:sz w:val="20"/>
                <w:szCs w:val="20"/>
              </w:rPr>
            </w:pPr>
          </w:p>
        </w:tc>
        <w:tc>
          <w:tcPr>
            <w:tcW w:w="1260" w:type="dxa"/>
            <w:vAlign w:val="bottom"/>
          </w:tcPr>
          <w:p w14:paraId="554A1282"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15B4F9F8"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5AE6526B" w14:textId="77777777" w:rsidR="000842EA" w:rsidRPr="00145E43" w:rsidRDefault="000842EA" w:rsidP="004865B0">
            <w:pPr>
              <w:pStyle w:val="a"/>
              <w:spacing w:line="240" w:lineRule="exact"/>
              <w:ind w:right="63"/>
              <w:jc w:val="center"/>
              <w:rPr>
                <w:rFonts w:cs="Times New Roman"/>
                <w:b/>
                <w:bCs/>
                <w:color w:val="000000" w:themeColor="text1"/>
                <w:sz w:val="20"/>
                <w:szCs w:val="20"/>
              </w:rPr>
            </w:pPr>
          </w:p>
        </w:tc>
        <w:tc>
          <w:tcPr>
            <w:tcW w:w="1260" w:type="dxa"/>
            <w:vAlign w:val="bottom"/>
          </w:tcPr>
          <w:p w14:paraId="50F4BCF8" w14:textId="77777777" w:rsidR="000842EA" w:rsidRPr="00145E43" w:rsidRDefault="000842EA" w:rsidP="004865B0">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r>
      <w:tr w:rsidR="000842EA" w:rsidRPr="00145E43" w14:paraId="2FE6662D" w14:textId="77777777" w:rsidTr="004865B0">
        <w:tc>
          <w:tcPr>
            <w:tcW w:w="3852" w:type="dxa"/>
            <w:vAlign w:val="center"/>
          </w:tcPr>
          <w:p w14:paraId="6CEC480B" w14:textId="77777777" w:rsidR="000842EA" w:rsidRPr="00145E43" w:rsidRDefault="000842EA" w:rsidP="004865B0">
            <w:pPr>
              <w:pStyle w:val="a"/>
              <w:tabs>
                <w:tab w:val="left" w:pos="882"/>
              </w:tabs>
              <w:spacing w:line="240" w:lineRule="exact"/>
              <w:ind w:left="972" w:right="58"/>
              <w:rPr>
                <w:rFonts w:cs="Times New Roman"/>
                <w:color w:val="000000" w:themeColor="text1"/>
                <w:sz w:val="20"/>
                <w:szCs w:val="20"/>
              </w:rPr>
            </w:pPr>
          </w:p>
        </w:tc>
        <w:tc>
          <w:tcPr>
            <w:tcW w:w="1170" w:type="dxa"/>
            <w:vAlign w:val="center"/>
          </w:tcPr>
          <w:p w14:paraId="3F94C728"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c>
          <w:tcPr>
            <w:tcW w:w="90" w:type="dxa"/>
          </w:tcPr>
          <w:p w14:paraId="49A9186E"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771B1810"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c>
          <w:tcPr>
            <w:tcW w:w="90" w:type="dxa"/>
          </w:tcPr>
          <w:p w14:paraId="6577116D"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23E466EE"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c>
          <w:tcPr>
            <w:tcW w:w="90" w:type="dxa"/>
          </w:tcPr>
          <w:p w14:paraId="0C4D7442"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1271B982" w14:textId="77777777" w:rsidR="000842EA" w:rsidRPr="00145E43" w:rsidRDefault="000842EA" w:rsidP="004865B0">
            <w:pPr>
              <w:tabs>
                <w:tab w:val="decimal" w:pos="1152"/>
              </w:tabs>
              <w:spacing w:line="240" w:lineRule="exact"/>
              <w:ind w:right="58"/>
              <w:rPr>
                <w:snapToGrid w:val="0"/>
                <w:color w:val="000000" w:themeColor="text1"/>
                <w:position w:val="0"/>
                <w:sz w:val="20"/>
                <w:szCs w:val="20"/>
                <w:lang w:eastAsia="th-TH"/>
              </w:rPr>
            </w:pPr>
          </w:p>
        </w:tc>
      </w:tr>
      <w:tr w:rsidR="00631B56" w:rsidRPr="00145E43" w14:paraId="232D8F76" w14:textId="77777777" w:rsidTr="004865B0">
        <w:tc>
          <w:tcPr>
            <w:tcW w:w="3852" w:type="dxa"/>
          </w:tcPr>
          <w:p w14:paraId="34EA9DCC" w14:textId="3ED00CE2" w:rsidR="00631B56" w:rsidRPr="00145E43" w:rsidRDefault="00631B56" w:rsidP="00631B56">
            <w:pPr>
              <w:pStyle w:val="a"/>
              <w:tabs>
                <w:tab w:val="left" w:pos="882"/>
              </w:tabs>
              <w:spacing w:line="240" w:lineRule="exact"/>
              <w:ind w:left="432" w:right="63"/>
              <w:rPr>
                <w:rFonts w:eastAsia="SimSun" w:cs="Times New Roman"/>
                <w:color w:val="000000" w:themeColor="text1"/>
                <w:sz w:val="20"/>
                <w:szCs w:val="25"/>
                <w:lang w:eastAsia="zh-CN"/>
              </w:rPr>
            </w:pPr>
            <w:r w:rsidRPr="00145E43">
              <w:rPr>
                <w:rFonts w:eastAsia="SimSun" w:cs="Times New Roman"/>
                <w:color w:val="000000" w:themeColor="text1"/>
                <w:sz w:val="20"/>
                <w:szCs w:val="25"/>
                <w:lang w:eastAsia="zh-CN"/>
              </w:rPr>
              <w:t xml:space="preserve">Deposit for </w:t>
            </w:r>
            <w:r w:rsidR="006A279F" w:rsidRPr="00145E43">
              <w:rPr>
                <w:rFonts w:eastAsia="SimSun" w:cs="Times New Roman"/>
                <w:color w:val="000000" w:themeColor="text1"/>
                <w:sz w:val="20"/>
                <w:szCs w:val="25"/>
                <w:lang w:eastAsia="zh-CN"/>
              </w:rPr>
              <w:t xml:space="preserve">purchase of </w:t>
            </w:r>
            <w:r w:rsidRPr="00145E43">
              <w:rPr>
                <w:rFonts w:eastAsia="SimSun" w:cs="Times New Roman"/>
                <w:color w:val="000000" w:themeColor="text1"/>
                <w:sz w:val="20"/>
                <w:szCs w:val="25"/>
                <w:lang w:eastAsia="zh-CN"/>
              </w:rPr>
              <w:t>fixed assets</w:t>
            </w:r>
          </w:p>
        </w:tc>
        <w:tc>
          <w:tcPr>
            <w:tcW w:w="1170" w:type="dxa"/>
            <w:tcBorders>
              <w:top w:val="nil"/>
              <w:left w:val="nil"/>
              <w:right w:val="nil"/>
            </w:tcBorders>
            <w:shd w:val="clear" w:color="auto" w:fill="auto"/>
          </w:tcPr>
          <w:p w14:paraId="27B45F98" w14:textId="4CED25ED" w:rsidR="00631B56" w:rsidRPr="00145E43" w:rsidRDefault="00631B56" w:rsidP="001C0521">
            <w:pPr>
              <w:pStyle w:val="a"/>
              <w:tabs>
                <w:tab w:val="decimal" w:pos="1075"/>
              </w:tabs>
              <w:ind w:left="-22" w:right="0"/>
              <w:rPr>
                <w:rFonts w:cs="Times New Roman"/>
                <w:color w:val="000000" w:themeColor="text1"/>
                <w:sz w:val="20"/>
                <w:szCs w:val="20"/>
              </w:rPr>
            </w:pPr>
            <w:r w:rsidRPr="00145E43">
              <w:rPr>
                <w:rFonts w:cs="Times New Roman"/>
                <w:color w:val="000000" w:themeColor="text1"/>
                <w:sz w:val="20"/>
                <w:szCs w:val="20"/>
              </w:rPr>
              <w:t>1,387,432</w:t>
            </w:r>
          </w:p>
        </w:tc>
        <w:tc>
          <w:tcPr>
            <w:tcW w:w="90" w:type="dxa"/>
            <w:tcBorders>
              <w:top w:val="nil"/>
              <w:left w:val="nil"/>
              <w:right w:val="nil"/>
            </w:tcBorders>
          </w:tcPr>
          <w:p w14:paraId="4DC424CE" w14:textId="77777777" w:rsidR="00631B56" w:rsidRPr="00145E43" w:rsidRDefault="00631B56" w:rsidP="00631B56">
            <w:pPr>
              <w:pStyle w:val="a"/>
              <w:tabs>
                <w:tab w:val="decimal" w:pos="1258"/>
              </w:tabs>
              <w:spacing w:line="240" w:lineRule="exact"/>
              <w:ind w:left="90" w:right="89"/>
              <w:jc w:val="both"/>
              <w:rPr>
                <w:rFonts w:cs="Times New Roman"/>
                <w:color w:val="000000" w:themeColor="text1"/>
                <w:sz w:val="20"/>
                <w:szCs w:val="20"/>
              </w:rPr>
            </w:pPr>
          </w:p>
        </w:tc>
        <w:tc>
          <w:tcPr>
            <w:tcW w:w="1260" w:type="dxa"/>
            <w:tcBorders>
              <w:top w:val="nil"/>
              <w:left w:val="nil"/>
              <w:right w:val="nil"/>
            </w:tcBorders>
            <w:shd w:val="clear" w:color="auto" w:fill="auto"/>
          </w:tcPr>
          <w:p w14:paraId="78C4E3D3" w14:textId="2A179779"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94,720</w:t>
            </w:r>
          </w:p>
        </w:tc>
        <w:tc>
          <w:tcPr>
            <w:tcW w:w="90" w:type="dxa"/>
            <w:tcBorders>
              <w:top w:val="nil"/>
              <w:left w:val="nil"/>
              <w:bottom w:val="nil"/>
              <w:right w:val="nil"/>
            </w:tcBorders>
          </w:tcPr>
          <w:p w14:paraId="3465128F"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485C9FF" w14:textId="3206270A"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747,879</w:t>
            </w:r>
          </w:p>
        </w:tc>
        <w:tc>
          <w:tcPr>
            <w:tcW w:w="90" w:type="dxa"/>
            <w:tcBorders>
              <w:top w:val="nil"/>
              <w:left w:val="nil"/>
              <w:bottom w:val="nil"/>
              <w:right w:val="nil"/>
            </w:tcBorders>
          </w:tcPr>
          <w:p w14:paraId="3BA31181"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79E361D8" w14:textId="4652824A"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20,000</w:t>
            </w:r>
          </w:p>
        </w:tc>
      </w:tr>
      <w:tr w:rsidR="00631B56" w:rsidRPr="00145E43" w14:paraId="27496072" w14:textId="77777777" w:rsidTr="004865B0">
        <w:tc>
          <w:tcPr>
            <w:tcW w:w="3852" w:type="dxa"/>
          </w:tcPr>
          <w:p w14:paraId="25E55C3D" w14:textId="1A7D9BD6" w:rsidR="00631B56" w:rsidRPr="00145E43" w:rsidRDefault="00631B56" w:rsidP="00631B56">
            <w:pPr>
              <w:pStyle w:val="a"/>
              <w:tabs>
                <w:tab w:val="left" w:pos="882"/>
              </w:tabs>
              <w:spacing w:line="240" w:lineRule="exact"/>
              <w:ind w:left="432" w:right="63"/>
              <w:rPr>
                <w:rFonts w:eastAsia="SimSun" w:cs="Times New Roman"/>
                <w:color w:val="000000" w:themeColor="text1"/>
                <w:sz w:val="20"/>
                <w:szCs w:val="20"/>
                <w:lang w:val="en-GB" w:eastAsia="zh-CN"/>
              </w:rPr>
            </w:pPr>
            <w:r w:rsidRPr="00145E43">
              <w:rPr>
                <w:rFonts w:eastAsia="SimSun" w:cs="Times New Roman"/>
                <w:color w:val="000000" w:themeColor="text1"/>
                <w:sz w:val="20"/>
                <w:szCs w:val="25"/>
                <w:lang w:eastAsia="zh-CN"/>
              </w:rPr>
              <w:t xml:space="preserve">Other deposit </w:t>
            </w:r>
          </w:p>
        </w:tc>
        <w:tc>
          <w:tcPr>
            <w:tcW w:w="1170" w:type="dxa"/>
            <w:tcBorders>
              <w:top w:val="nil"/>
              <w:left w:val="nil"/>
              <w:right w:val="nil"/>
            </w:tcBorders>
            <w:shd w:val="clear" w:color="auto" w:fill="auto"/>
          </w:tcPr>
          <w:p w14:paraId="6B1056BE" w14:textId="40D4C0ED" w:rsidR="00631B56" w:rsidRPr="00145E43" w:rsidRDefault="00631B56" w:rsidP="001C0521">
            <w:pPr>
              <w:pStyle w:val="a"/>
              <w:tabs>
                <w:tab w:val="decimal" w:pos="1075"/>
              </w:tabs>
              <w:ind w:left="-22" w:right="0"/>
              <w:rPr>
                <w:rFonts w:cs="Times New Roman"/>
                <w:color w:val="000000" w:themeColor="text1"/>
                <w:sz w:val="20"/>
                <w:szCs w:val="20"/>
              </w:rPr>
            </w:pPr>
            <w:r w:rsidRPr="00145E43">
              <w:rPr>
                <w:rFonts w:cs="Times New Roman"/>
                <w:color w:val="000000" w:themeColor="text1"/>
                <w:sz w:val="20"/>
                <w:szCs w:val="20"/>
              </w:rPr>
              <w:t>1,679,040</w:t>
            </w:r>
          </w:p>
        </w:tc>
        <w:tc>
          <w:tcPr>
            <w:tcW w:w="90" w:type="dxa"/>
            <w:tcBorders>
              <w:top w:val="nil"/>
              <w:left w:val="nil"/>
              <w:right w:val="nil"/>
            </w:tcBorders>
          </w:tcPr>
          <w:p w14:paraId="6CDC94E8"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549790C" w14:textId="661ACC87"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1,623,370</w:t>
            </w:r>
          </w:p>
        </w:tc>
        <w:tc>
          <w:tcPr>
            <w:tcW w:w="90" w:type="dxa"/>
            <w:tcBorders>
              <w:top w:val="nil"/>
              <w:left w:val="nil"/>
              <w:bottom w:val="nil"/>
              <w:right w:val="nil"/>
            </w:tcBorders>
          </w:tcPr>
          <w:p w14:paraId="4EB5A96F"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A31ECA1" w14:textId="31148526" w:rsidR="00631B56" w:rsidRPr="00145E43" w:rsidRDefault="00631B56" w:rsidP="001C0521">
            <w:pPr>
              <w:pStyle w:val="a"/>
              <w:tabs>
                <w:tab w:val="decimal" w:pos="695"/>
              </w:tabs>
              <w:ind w:left="-22" w:right="0"/>
              <w:rPr>
                <w:rFonts w:cs="Times New Roman"/>
                <w:noProof/>
                <w:snapToGrid w:val="0"/>
                <w:color w:val="auto"/>
                <w:sz w:val="20"/>
                <w:szCs w:val="20"/>
                <w:lang w:val="en-GB" w:eastAsia="th-TH"/>
              </w:rPr>
            </w:pPr>
            <w:r w:rsidRPr="00145E43">
              <w:rPr>
                <w:rFonts w:cs="Times New Roman"/>
                <w:noProof/>
                <w:snapToGrid w:val="0"/>
                <w:color w:val="auto"/>
                <w:sz w:val="20"/>
                <w:szCs w:val="20"/>
                <w:lang w:val="en-GB" w:eastAsia="th-TH"/>
              </w:rPr>
              <w:t>-</w:t>
            </w:r>
          </w:p>
        </w:tc>
        <w:tc>
          <w:tcPr>
            <w:tcW w:w="90" w:type="dxa"/>
            <w:tcBorders>
              <w:top w:val="nil"/>
              <w:left w:val="nil"/>
              <w:bottom w:val="nil"/>
              <w:right w:val="nil"/>
            </w:tcBorders>
          </w:tcPr>
          <w:p w14:paraId="584FA624"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02A5A220" w14:textId="665D3C2E" w:rsidR="00631B56" w:rsidRPr="00145E43" w:rsidRDefault="00631B56" w:rsidP="001C0521">
            <w:pPr>
              <w:pStyle w:val="a"/>
              <w:tabs>
                <w:tab w:val="decimal" w:pos="695"/>
              </w:tabs>
              <w:ind w:left="-22" w:right="0"/>
              <w:rPr>
                <w:rFonts w:cs="Times New Roman"/>
                <w:noProof/>
                <w:snapToGrid w:val="0"/>
                <w:color w:val="auto"/>
                <w:sz w:val="20"/>
                <w:szCs w:val="20"/>
                <w:lang w:val="en-GB" w:eastAsia="th-TH"/>
              </w:rPr>
            </w:pPr>
            <w:r w:rsidRPr="00145E43">
              <w:rPr>
                <w:rFonts w:cs="Times New Roman"/>
                <w:noProof/>
                <w:snapToGrid w:val="0"/>
                <w:color w:val="auto"/>
                <w:sz w:val="20"/>
                <w:szCs w:val="20"/>
                <w:lang w:val="en-GB" w:eastAsia="th-TH"/>
              </w:rPr>
              <w:t>-</w:t>
            </w:r>
          </w:p>
        </w:tc>
      </w:tr>
      <w:tr w:rsidR="00631B56" w:rsidRPr="00145E43" w14:paraId="7A290BCB" w14:textId="77777777" w:rsidTr="004865B0">
        <w:trPr>
          <w:trHeight w:val="117"/>
        </w:trPr>
        <w:tc>
          <w:tcPr>
            <w:tcW w:w="3852" w:type="dxa"/>
          </w:tcPr>
          <w:p w14:paraId="566A8B2F" w14:textId="4C63FAD3" w:rsidR="00631B56" w:rsidRPr="00145E43" w:rsidRDefault="00631B56" w:rsidP="00631B56">
            <w:pPr>
              <w:pStyle w:val="a"/>
              <w:tabs>
                <w:tab w:val="left" w:pos="882"/>
              </w:tabs>
              <w:spacing w:line="240" w:lineRule="exact"/>
              <w:ind w:right="63" w:firstLine="431"/>
              <w:rPr>
                <w:rFonts w:eastAsia="SimSun" w:cs="Times New Roman"/>
                <w:color w:val="000000" w:themeColor="text1"/>
                <w:sz w:val="20"/>
                <w:szCs w:val="20"/>
                <w:lang w:eastAsia="zh-CN"/>
              </w:rPr>
            </w:pPr>
            <w:r w:rsidRPr="00145E43">
              <w:rPr>
                <w:rFonts w:eastAsia="SimSun" w:cs="Times New Roman"/>
                <w:color w:val="000000" w:themeColor="text1"/>
                <w:sz w:val="20"/>
                <w:szCs w:val="20"/>
                <w:lang w:val="en-GB" w:eastAsia="zh-CN"/>
              </w:rPr>
              <w:t>Retention for construction project</w:t>
            </w:r>
            <w:r w:rsidR="00DF3542" w:rsidRPr="00145E43">
              <w:rPr>
                <w:rFonts w:eastAsia="SimSun" w:cs="Times New Roman"/>
                <w:color w:val="000000" w:themeColor="text1"/>
                <w:sz w:val="20"/>
                <w:szCs w:val="20"/>
                <w:lang w:val="en-GB" w:eastAsia="zh-CN"/>
              </w:rPr>
              <w:t xml:space="preserve"> </w:t>
            </w:r>
            <w:r w:rsidR="00DF3542" w:rsidRPr="00145E43">
              <w:rPr>
                <w:rFonts w:cs="Times New Roman"/>
                <w:color w:val="000000" w:themeColor="text1"/>
                <w:spacing w:val="-2"/>
                <w:sz w:val="20"/>
                <w:szCs w:val="20"/>
                <w:vertAlign w:val="superscript"/>
              </w:rPr>
              <w:t>(1)</w:t>
            </w:r>
          </w:p>
        </w:tc>
        <w:tc>
          <w:tcPr>
            <w:tcW w:w="1170" w:type="dxa"/>
            <w:tcBorders>
              <w:top w:val="nil"/>
              <w:left w:val="nil"/>
              <w:right w:val="nil"/>
            </w:tcBorders>
            <w:shd w:val="clear" w:color="auto" w:fill="auto"/>
          </w:tcPr>
          <w:p w14:paraId="506A5BD2" w14:textId="3CFA170B" w:rsidR="00631B56" w:rsidRPr="00145E43" w:rsidRDefault="00631B56" w:rsidP="001C0521">
            <w:pPr>
              <w:pStyle w:val="a"/>
              <w:tabs>
                <w:tab w:val="decimal" w:pos="1075"/>
              </w:tabs>
              <w:ind w:left="-22" w:right="0"/>
              <w:rPr>
                <w:rFonts w:cs="Times New Roman"/>
                <w:color w:val="000000" w:themeColor="text1"/>
                <w:sz w:val="20"/>
                <w:szCs w:val="20"/>
              </w:rPr>
            </w:pPr>
            <w:r w:rsidRPr="00145E43">
              <w:rPr>
                <w:rFonts w:cs="Times New Roman"/>
                <w:color w:val="000000" w:themeColor="text1"/>
                <w:sz w:val="20"/>
                <w:szCs w:val="20"/>
              </w:rPr>
              <w:t>52,197,094</w:t>
            </w:r>
          </w:p>
        </w:tc>
        <w:tc>
          <w:tcPr>
            <w:tcW w:w="90" w:type="dxa"/>
            <w:tcBorders>
              <w:top w:val="nil"/>
              <w:left w:val="nil"/>
              <w:right w:val="nil"/>
            </w:tcBorders>
          </w:tcPr>
          <w:p w14:paraId="1B5167A6"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1D021569" w14:textId="2D255380" w:rsidR="00631B56" w:rsidRPr="00145E43" w:rsidRDefault="00631B56" w:rsidP="001C0521">
            <w:pPr>
              <w:pStyle w:val="a"/>
              <w:tabs>
                <w:tab w:val="decimal" w:pos="695"/>
              </w:tabs>
              <w:ind w:left="-22" w:right="0"/>
              <w:rPr>
                <w:rFonts w:cs="Times New Roman"/>
                <w:color w:val="000000" w:themeColor="text1"/>
                <w:sz w:val="20"/>
                <w:szCs w:val="20"/>
              </w:rPr>
            </w:pPr>
            <w:r w:rsidRPr="00145E43">
              <w:rPr>
                <w:rFonts w:cs="Times New Roman"/>
                <w:color w:val="000000" w:themeColor="text1"/>
                <w:sz w:val="20"/>
                <w:szCs w:val="20"/>
              </w:rPr>
              <w:t>-</w:t>
            </w:r>
          </w:p>
        </w:tc>
        <w:tc>
          <w:tcPr>
            <w:tcW w:w="90" w:type="dxa"/>
            <w:tcBorders>
              <w:top w:val="nil"/>
              <w:left w:val="nil"/>
              <w:bottom w:val="nil"/>
              <w:right w:val="nil"/>
            </w:tcBorders>
          </w:tcPr>
          <w:p w14:paraId="73FC2945"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BC82AE3" w14:textId="7B44C676" w:rsidR="00631B56" w:rsidRPr="00145E43" w:rsidRDefault="00631B56" w:rsidP="001C0521">
            <w:pPr>
              <w:pStyle w:val="a"/>
              <w:tabs>
                <w:tab w:val="decimal" w:pos="695"/>
              </w:tabs>
              <w:ind w:left="-22" w:right="0"/>
              <w:rPr>
                <w:rFonts w:cs="Times New Roman"/>
                <w:noProof/>
                <w:snapToGrid w:val="0"/>
                <w:color w:val="auto"/>
                <w:sz w:val="20"/>
                <w:szCs w:val="20"/>
                <w:lang w:val="en-GB" w:eastAsia="th-TH"/>
              </w:rPr>
            </w:pPr>
            <w:r w:rsidRPr="00145E43">
              <w:rPr>
                <w:rFonts w:cs="Times New Roman"/>
                <w:noProof/>
                <w:snapToGrid w:val="0"/>
                <w:color w:val="auto"/>
                <w:sz w:val="20"/>
                <w:szCs w:val="20"/>
                <w:lang w:val="en-GB" w:eastAsia="th-TH"/>
              </w:rPr>
              <w:t>-</w:t>
            </w:r>
          </w:p>
        </w:tc>
        <w:tc>
          <w:tcPr>
            <w:tcW w:w="90" w:type="dxa"/>
            <w:tcBorders>
              <w:top w:val="nil"/>
              <w:left w:val="nil"/>
              <w:bottom w:val="nil"/>
              <w:right w:val="nil"/>
            </w:tcBorders>
          </w:tcPr>
          <w:p w14:paraId="392212D1"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6B38B949" w14:textId="21DA8EC0" w:rsidR="00631B56" w:rsidRPr="00145E43" w:rsidRDefault="00631B56" w:rsidP="001C0521">
            <w:pPr>
              <w:pStyle w:val="a"/>
              <w:tabs>
                <w:tab w:val="decimal" w:pos="695"/>
              </w:tabs>
              <w:ind w:left="-22" w:right="0"/>
              <w:rPr>
                <w:rFonts w:cs="Times New Roman"/>
                <w:noProof/>
                <w:snapToGrid w:val="0"/>
                <w:color w:val="auto"/>
                <w:sz w:val="20"/>
                <w:szCs w:val="20"/>
                <w:lang w:val="en-GB" w:eastAsia="th-TH"/>
              </w:rPr>
            </w:pPr>
            <w:r w:rsidRPr="00145E43">
              <w:rPr>
                <w:rFonts w:cs="Times New Roman"/>
                <w:noProof/>
                <w:snapToGrid w:val="0"/>
                <w:color w:val="auto"/>
                <w:sz w:val="20"/>
                <w:szCs w:val="20"/>
                <w:lang w:val="en-GB" w:eastAsia="th-TH"/>
              </w:rPr>
              <w:t>-</w:t>
            </w:r>
          </w:p>
        </w:tc>
      </w:tr>
      <w:tr w:rsidR="00631B56" w:rsidRPr="00145E43" w14:paraId="37EF4F22" w14:textId="77777777" w:rsidTr="004865B0">
        <w:tc>
          <w:tcPr>
            <w:tcW w:w="3852" w:type="dxa"/>
          </w:tcPr>
          <w:p w14:paraId="13B668B4" w14:textId="56628C12" w:rsidR="00631B56" w:rsidRPr="00145E43" w:rsidRDefault="00717238" w:rsidP="00631B56">
            <w:pPr>
              <w:pStyle w:val="a"/>
              <w:tabs>
                <w:tab w:val="left" w:pos="882"/>
              </w:tabs>
              <w:spacing w:line="240" w:lineRule="exact"/>
              <w:ind w:right="63" w:firstLine="431"/>
              <w:rPr>
                <w:rFonts w:eastAsia="SimSun" w:cs="Times New Roman"/>
                <w:color w:val="000000" w:themeColor="text1"/>
                <w:sz w:val="20"/>
                <w:szCs w:val="25"/>
                <w:lang w:eastAsia="zh-CN"/>
              </w:rPr>
            </w:pPr>
            <w:r w:rsidRPr="00145E43">
              <w:rPr>
                <w:rFonts w:eastAsia="SimSun" w:cs="Times New Roman"/>
                <w:color w:val="000000" w:themeColor="text1"/>
                <w:sz w:val="20"/>
                <w:szCs w:val="25"/>
                <w:lang w:eastAsia="zh-CN"/>
              </w:rPr>
              <w:t xml:space="preserve">Other </w:t>
            </w:r>
            <w:r w:rsidRPr="00145E43">
              <w:rPr>
                <w:rFonts w:eastAsia="SimSun" w:cs="Times New Roman"/>
                <w:color w:val="000000" w:themeColor="text1"/>
                <w:sz w:val="20"/>
                <w:szCs w:val="20"/>
                <w:lang w:val="en-GB" w:eastAsia="zh-CN"/>
              </w:rPr>
              <w:t>r</w:t>
            </w:r>
            <w:r w:rsidR="00631B56" w:rsidRPr="00145E43">
              <w:rPr>
                <w:rFonts w:eastAsia="SimSun" w:cs="Times New Roman"/>
                <w:color w:val="000000" w:themeColor="text1"/>
                <w:sz w:val="20"/>
                <w:szCs w:val="20"/>
                <w:lang w:val="en-GB" w:eastAsia="zh-CN"/>
              </w:rPr>
              <w:t>etention</w:t>
            </w:r>
          </w:p>
        </w:tc>
        <w:tc>
          <w:tcPr>
            <w:tcW w:w="1170" w:type="dxa"/>
            <w:tcBorders>
              <w:top w:val="nil"/>
              <w:left w:val="nil"/>
              <w:right w:val="nil"/>
            </w:tcBorders>
            <w:shd w:val="clear" w:color="auto" w:fill="auto"/>
          </w:tcPr>
          <w:p w14:paraId="57DB81E7" w14:textId="4312305F" w:rsidR="00631B56" w:rsidRPr="00145E43" w:rsidRDefault="00631B56" w:rsidP="001C0521">
            <w:pPr>
              <w:pStyle w:val="a"/>
              <w:tabs>
                <w:tab w:val="decimal" w:pos="1075"/>
              </w:tabs>
              <w:ind w:left="-22" w:right="0"/>
              <w:rPr>
                <w:rFonts w:cs="Times New Roman"/>
                <w:color w:val="000000" w:themeColor="text1"/>
                <w:sz w:val="20"/>
                <w:szCs w:val="20"/>
              </w:rPr>
            </w:pPr>
            <w:r w:rsidRPr="00145E43">
              <w:rPr>
                <w:rFonts w:cs="Times New Roman"/>
                <w:color w:val="000000" w:themeColor="text1"/>
                <w:sz w:val="20"/>
                <w:szCs w:val="20"/>
              </w:rPr>
              <w:t>1,356,370</w:t>
            </w:r>
          </w:p>
        </w:tc>
        <w:tc>
          <w:tcPr>
            <w:tcW w:w="90" w:type="dxa"/>
            <w:tcBorders>
              <w:top w:val="nil"/>
              <w:left w:val="nil"/>
              <w:right w:val="nil"/>
            </w:tcBorders>
          </w:tcPr>
          <w:p w14:paraId="1B1363D2"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51E92E27" w14:textId="22CFE1CF"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1,336,370</w:t>
            </w:r>
          </w:p>
        </w:tc>
        <w:tc>
          <w:tcPr>
            <w:tcW w:w="90" w:type="dxa"/>
            <w:tcBorders>
              <w:top w:val="nil"/>
              <w:left w:val="nil"/>
              <w:bottom w:val="nil"/>
              <w:right w:val="nil"/>
            </w:tcBorders>
          </w:tcPr>
          <w:p w14:paraId="799C7737"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2966C26" w14:textId="4C7C2BF0" w:rsidR="00631B56" w:rsidRPr="00145E43" w:rsidRDefault="00631B56" w:rsidP="001C0521">
            <w:pPr>
              <w:pStyle w:val="a"/>
              <w:tabs>
                <w:tab w:val="decimal" w:pos="695"/>
              </w:tabs>
              <w:ind w:left="-22" w:right="0"/>
              <w:rPr>
                <w:rFonts w:cs="Times New Roman"/>
                <w:noProof/>
                <w:snapToGrid w:val="0"/>
                <w:color w:val="auto"/>
                <w:sz w:val="20"/>
                <w:szCs w:val="20"/>
                <w:lang w:val="en-GB" w:eastAsia="th-TH"/>
              </w:rPr>
            </w:pPr>
            <w:r w:rsidRPr="00145E43">
              <w:rPr>
                <w:rFonts w:cs="Times New Roman"/>
                <w:noProof/>
                <w:snapToGrid w:val="0"/>
                <w:color w:val="auto"/>
                <w:sz w:val="20"/>
                <w:szCs w:val="20"/>
                <w:lang w:val="en-GB" w:eastAsia="th-TH"/>
              </w:rPr>
              <w:t>-</w:t>
            </w:r>
          </w:p>
        </w:tc>
        <w:tc>
          <w:tcPr>
            <w:tcW w:w="90" w:type="dxa"/>
            <w:tcBorders>
              <w:top w:val="nil"/>
              <w:left w:val="nil"/>
              <w:bottom w:val="nil"/>
              <w:right w:val="nil"/>
            </w:tcBorders>
          </w:tcPr>
          <w:p w14:paraId="5FBFA852"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Pr>
          <w:p w14:paraId="56A94CAC" w14:textId="024F9876" w:rsidR="00631B56" w:rsidRPr="00145E43" w:rsidRDefault="00631B56" w:rsidP="001C0521">
            <w:pPr>
              <w:pStyle w:val="a"/>
              <w:tabs>
                <w:tab w:val="decimal" w:pos="695"/>
              </w:tabs>
              <w:ind w:left="-22" w:right="0"/>
              <w:rPr>
                <w:rFonts w:cs="Times New Roman"/>
                <w:noProof/>
                <w:snapToGrid w:val="0"/>
                <w:color w:val="auto"/>
                <w:sz w:val="20"/>
                <w:szCs w:val="20"/>
                <w:lang w:val="en-GB" w:eastAsia="th-TH"/>
              </w:rPr>
            </w:pPr>
            <w:r w:rsidRPr="00145E43">
              <w:rPr>
                <w:rFonts w:cs="Times New Roman"/>
                <w:noProof/>
                <w:snapToGrid w:val="0"/>
                <w:color w:val="auto"/>
                <w:sz w:val="20"/>
                <w:szCs w:val="20"/>
                <w:lang w:val="en-GB" w:eastAsia="th-TH"/>
              </w:rPr>
              <w:t>-</w:t>
            </w:r>
          </w:p>
        </w:tc>
      </w:tr>
      <w:tr w:rsidR="00631B56" w:rsidRPr="00145E43" w14:paraId="0A3B28F4" w14:textId="77777777" w:rsidTr="004865B0">
        <w:tc>
          <w:tcPr>
            <w:tcW w:w="3852" w:type="dxa"/>
          </w:tcPr>
          <w:p w14:paraId="1C6C4CB4" w14:textId="77777777" w:rsidR="00631B56" w:rsidRPr="00145E43" w:rsidRDefault="00631B56" w:rsidP="00631B56">
            <w:pPr>
              <w:pStyle w:val="a"/>
              <w:tabs>
                <w:tab w:val="left" w:pos="882"/>
              </w:tabs>
              <w:spacing w:line="240" w:lineRule="exact"/>
              <w:ind w:left="432" w:right="63"/>
              <w:rPr>
                <w:rFonts w:cs="Times New Roman"/>
                <w:color w:val="000000" w:themeColor="text1"/>
                <w:sz w:val="20"/>
                <w:szCs w:val="20"/>
              </w:rPr>
            </w:pPr>
          </w:p>
        </w:tc>
        <w:tc>
          <w:tcPr>
            <w:tcW w:w="1170" w:type="dxa"/>
            <w:tcBorders>
              <w:top w:val="single" w:sz="4" w:space="0" w:color="auto"/>
              <w:bottom w:val="double" w:sz="4" w:space="0" w:color="auto"/>
            </w:tcBorders>
          </w:tcPr>
          <w:p w14:paraId="01C7583B" w14:textId="5EC4E9B0" w:rsidR="00631B56" w:rsidRPr="00145E43" w:rsidRDefault="00631B56" w:rsidP="001C0521">
            <w:pPr>
              <w:pStyle w:val="a"/>
              <w:tabs>
                <w:tab w:val="decimal" w:pos="1075"/>
              </w:tabs>
              <w:ind w:left="-22" w:right="0"/>
              <w:rPr>
                <w:rFonts w:cs="Times New Roman"/>
                <w:color w:val="000000" w:themeColor="text1"/>
                <w:sz w:val="20"/>
                <w:szCs w:val="20"/>
              </w:rPr>
            </w:pPr>
            <w:r w:rsidRPr="00145E43">
              <w:rPr>
                <w:rFonts w:cs="Times New Roman"/>
                <w:color w:val="000000" w:themeColor="text1"/>
                <w:sz w:val="20"/>
                <w:szCs w:val="20"/>
              </w:rPr>
              <w:t>56,619,936</w:t>
            </w:r>
          </w:p>
        </w:tc>
        <w:tc>
          <w:tcPr>
            <w:tcW w:w="90" w:type="dxa"/>
          </w:tcPr>
          <w:p w14:paraId="579083CF"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E1D74C4" w14:textId="25E0D1AF"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3,054,460</w:t>
            </w:r>
          </w:p>
        </w:tc>
        <w:tc>
          <w:tcPr>
            <w:tcW w:w="90" w:type="dxa"/>
          </w:tcPr>
          <w:p w14:paraId="2B156882"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6F570CE1" w14:textId="0A06A2F8"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747,879</w:t>
            </w:r>
          </w:p>
        </w:tc>
        <w:tc>
          <w:tcPr>
            <w:tcW w:w="90" w:type="dxa"/>
          </w:tcPr>
          <w:p w14:paraId="799602C7" w14:textId="77777777" w:rsidR="00631B56" w:rsidRPr="00145E43" w:rsidRDefault="00631B56" w:rsidP="00631B56">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0AF593FE" w14:textId="74CD4379" w:rsidR="00631B56" w:rsidRPr="00145E43" w:rsidRDefault="00631B56" w:rsidP="00631B56">
            <w:pPr>
              <w:pStyle w:val="a"/>
              <w:tabs>
                <w:tab w:val="decimal" w:pos="1142"/>
              </w:tabs>
              <w:ind w:left="-22" w:right="0"/>
              <w:rPr>
                <w:rFonts w:cs="Times New Roman"/>
                <w:color w:val="000000" w:themeColor="text1"/>
                <w:sz w:val="20"/>
                <w:szCs w:val="20"/>
              </w:rPr>
            </w:pPr>
            <w:r w:rsidRPr="00145E43">
              <w:rPr>
                <w:rFonts w:cs="Times New Roman"/>
                <w:color w:val="000000" w:themeColor="text1"/>
                <w:sz w:val="20"/>
                <w:szCs w:val="20"/>
              </w:rPr>
              <w:t>20,000</w:t>
            </w:r>
          </w:p>
        </w:tc>
      </w:tr>
    </w:tbl>
    <w:p w14:paraId="7358CAFC" w14:textId="71326496" w:rsidR="00DF3542" w:rsidRPr="00145E43" w:rsidRDefault="00717238" w:rsidP="00945C9B">
      <w:pPr>
        <w:pStyle w:val="ListParagraph"/>
        <w:numPr>
          <w:ilvl w:val="0"/>
          <w:numId w:val="25"/>
        </w:numPr>
        <w:spacing w:before="240" w:after="480" w:line="240" w:lineRule="auto"/>
        <w:ind w:left="907" w:right="58"/>
        <w:contextualSpacing w:val="0"/>
        <w:jc w:val="thaiDistribute"/>
        <w:rPr>
          <w:rFonts w:ascii="Times New Roman" w:hAnsi="Times New Roman" w:cs="Times New Roman"/>
          <w:sz w:val="24"/>
          <w:szCs w:val="32"/>
        </w:rPr>
      </w:pPr>
      <w:r w:rsidRPr="00145E43">
        <w:rPr>
          <w:rFonts w:ascii="Times New Roman" w:hAnsi="Times New Roman" w:cs="Times New Roman"/>
          <w:sz w:val="24"/>
          <w:szCs w:val="32"/>
        </w:rPr>
        <w:t>R</w:t>
      </w:r>
      <w:r w:rsidR="00DF3542" w:rsidRPr="00145E43">
        <w:rPr>
          <w:rFonts w:ascii="Times New Roman" w:hAnsi="Times New Roman" w:cs="Times New Roman"/>
          <w:sz w:val="24"/>
          <w:szCs w:val="32"/>
        </w:rPr>
        <w:t xml:space="preserve">etention for construction project is a deposit after </w:t>
      </w:r>
      <w:r w:rsidRPr="00145E43">
        <w:rPr>
          <w:rFonts w:ascii="Times New Roman" w:hAnsi="Times New Roman" w:cs="Times New Roman"/>
          <w:sz w:val="24"/>
          <w:szCs w:val="32"/>
        </w:rPr>
        <w:t>hand over the project</w:t>
      </w:r>
      <w:r w:rsidR="00DF3542" w:rsidRPr="00145E43">
        <w:rPr>
          <w:rFonts w:ascii="Times New Roman" w:hAnsi="Times New Roman" w:cs="Times New Roman"/>
          <w:sz w:val="24"/>
          <w:szCs w:val="32"/>
        </w:rPr>
        <w:t xml:space="preserve">, which will be refunded at the end of the guarantee period according to the </w:t>
      </w:r>
      <w:r w:rsidRPr="00145E43">
        <w:rPr>
          <w:rFonts w:ascii="Times New Roman" w:hAnsi="Times New Roman" w:cs="Times New Roman"/>
          <w:sz w:val="24"/>
          <w:szCs w:val="32"/>
        </w:rPr>
        <w:t>condition as specified in the agreements</w:t>
      </w:r>
      <w:r w:rsidR="00DF3542" w:rsidRPr="00145E43">
        <w:rPr>
          <w:rFonts w:ascii="Times New Roman" w:hAnsi="Times New Roman" w:cs="Times New Roman"/>
          <w:sz w:val="24"/>
          <w:szCs w:val="32"/>
        </w:rPr>
        <w:t>.</w:t>
      </w:r>
    </w:p>
    <w:p w14:paraId="3A3DF342" w14:textId="61C68DC3" w:rsidR="00642964" w:rsidRPr="00145E43" w:rsidRDefault="00642964" w:rsidP="00945C9B">
      <w:pPr>
        <w:spacing w:after="240" w:line="240" w:lineRule="auto"/>
        <w:ind w:left="547" w:hanging="547"/>
        <w:rPr>
          <w:b/>
          <w:bCs/>
          <w:color w:val="000000" w:themeColor="text1"/>
          <w:sz w:val="20"/>
          <w:szCs w:val="20"/>
        </w:rPr>
      </w:pPr>
      <w:r w:rsidRPr="00145E43">
        <w:rPr>
          <w:b/>
          <w:bCs/>
          <w:color w:val="000000" w:themeColor="text1"/>
          <w:szCs w:val="30"/>
        </w:rPr>
        <w:t>1</w:t>
      </w:r>
      <w:r w:rsidR="00A31B27" w:rsidRPr="00145E43">
        <w:rPr>
          <w:b/>
          <w:bCs/>
          <w:color w:val="000000" w:themeColor="text1"/>
        </w:rPr>
        <w:t>5</w:t>
      </w:r>
      <w:r w:rsidRPr="00145E43">
        <w:rPr>
          <w:b/>
          <w:bCs/>
          <w:color w:val="000000" w:themeColor="text1"/>
        </w:rPr>
        <w:t>.</w:t>
      </w:r>
      <w:r w:rsidRPr="00145E43">
        <w:rPr>
          <w:b/>
          <w:bCs/>
          <w:color w:val="000000" w:themeColor="text1"/>
          <w:sz w:val="20"/>
          <w:szCs w:val="20"/>
        </w:rPr>
        <w:tab/>
      </w:r>
      <w:proofErr w:type="gramStart"/>
      <w:r w:rsidRPr="00145E43">
        <w:rPr>
          <w:b/>
          <w:bCs/>
          <w:color w:val="000000" w:themeColor="text1"/>
          <w:sz w:val="20"/>
          <w:szCs w:val="20"/>
        </w:rPr>
        <w:t>BANK  OVERDRAFTS</w:t>
      </w:r>
      <w:proofErr w:type="gramEnd"/>
      <w:r w:rsidRPr="00145E43">
        <w:rPr>
          <w:b/>
          <w:bCs/>
          <w:color w:val="000000" w:themeColor="text1"/>
          <w:sz w:val="20"/>
          <w:szCs w:val="20"/>
        </w:rPr>
        <w:t xml:space="preserve">  FROM  FINANCIAL  INSTITUTIONS</w:t>
      </w:r>
    </w:p>
    <w:p w14:paraId="75AA111A" w14:textId="25DB6BFF" w:rsidR="00642964" w:rsidRPr="00145E43" w:rsidRDefault="00642964" w:rsidP="00642964">
      <w:pPr>
        <w:spacing w:after="240" w:line="240" w:lineRule="auto"/>
        <w:ind w:left="547" w:right="63" w:hanging="7"/>
        <w:jc w:val="thaiDistribute"/>
        <w:rPr>
          <w:color w:val="000000" w:themeColor="text1"/>
          <w:spacing w:val="-2"/>
        </w:rPr>
      </w:pPr>
      <w:r w:rsidRPr="00145E43">
        <w:rPr>
          <w:color w:val="000000" w:themeColor="text1"/>
          <w:spacing w:val="-8"/>
        </w:rPr>
        <w:t xml:space="preserve">The Group have bank overdrafts from financial institutions as </w:t>
      </w:r>
      <w:proofErr w:type="gramStart"/>
      <w:r w:rsidRPr="00145E43">
        <w:rPr>
          <w:color w:val="000000" w:themeColor="text1"/>
          <w:spacing w:val="-8"/>
        </w:rPr>
        <w:t>at</w:t>
      </w:r>
      <w:proofErr w:type="gramEnd"/>
      <w:r w:rsidRPr="00145E43">
        <w:rPr>
          <w:color w:val="000000" w:themeColor="text1"/>
          <w:spacing w:val="-8"/>
        </w:rPr>
        <w:t xml:space="preserve"> </w:t>
      </w:r>
      <w:r w:rsidR="00820C8A" w:rsidRPr="00145E43">
        <w:rPr>
          <w:color w:val="000000" w:themeColor="text1"/>
          <w:spacing w:val="-8"/>
        </w:rPr>
        <w:t xml:space="preserve">June 30, </w:t>
      </w:r>
      <w:r w:rsidRPr="00145E43">
        <w:rPr>
          <w:color w:val="000000" w:themeColor="text1"/>
          <w:spacing w:val="-8"/>
        </w:rPr>
        <w:t>2022 and December 31,</w:t>
      </w:r>
      <w:r w:rsidRPr="00145E43">
        <w:rPr>
          <w:color w:val="000000" w:themeColor="text1"/>
          <w:spacing w:val="-2"/>
        </w:rPr>
        <w:t xml:space="preserve"> 2021 as follows:</w:t>
      </w:r>
    </w:p>
    <w:p w14:paraId="185F0264" w14:textId="77777777" w:rsidR="00642964" w:rsidRPr="00145E43" w:rsidRDefault="00642964" w:rsidP="00642964">
      <w:pPr>
        <w:spacing w:line="240" w:lineRule="auto"/>
        <w:ind w:left="547" w:right="63"/>
        <w:jc w:val="right"/>
        <w:rPr>
          <w:b/>
          <w:bCs/>
          <w:color w:val="000000" w:themeColor="text1"/>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90"/>
        <w:gridCol w:w="1260"/>
      </w:tblGrid>
      <w:tr w:rsidR="00642964" w:rsidRPr="00145E43" w14:paraId="00B65EC2" w14:textId="77777777" w:rsidTr="005115CB">
        <w:trPr>
          <w:trHeight w:val="180"/>
        </w:trPr>
        <w:tc>
          <w:tcPr>
            <w:tcW w:w="3330" w:type="dxa"/>
          </w:tcPr>
          <w:p w14:paraId="0FEB7831" w14:textId="77777777" w:rsidR="00642964" w:rsidRPr="00145E43" w:rsidRDefault="00642964" w:rsidP="00945C9B">
            <w:pPr>
              <w:spacing w:line="240" w:lineRule="exact"/>
              <w:ind w:right="62"/>
              <w:rPr>
                <w:color w:val="000000" w:themeColor="text1"/>
                <w:sz w:val="20"/>
                <w:szCs w:val="20"/>
              </w:rPr>
            </w:pPr>
          </w:p>
        </w:tc>
        <w:tc>
          <w:tcPr>
            <w:tcW w:w="2610" w:type="dxa"/>
            <w:gridSpan w:val="3"/>
          </w:tcPr>
          <w:p w14:paraId="576EBCAD" w14:textId="77777777"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Interest rate</w:t>
            </w:r>
          </w:p>
        </w:tc>
        <w:tc>
          <w:tcPr>
            <w:tcW w:w="90" w:type="dxa"/>
          </w:tcPr>
          <w:p w14:paraId="4E49209F"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2610" w:type="dxa"/>
            <w:gridSpan w:val="3"/>
          </w:tcPr>
          <w:p w14:paraId="6675638D" w14:textId="77777777" w:rsidR="00642964" w:rsidRPr="00945C9B" w:rsidRDefault="00642964" w:rsidP="00945C9B">
            <w:pPr>
              <w:pStyle w:val="a"/>
              <w:spacing w:line="240" w:lineRule="exact"/>
              <w:ind w:right="63"/>
              <w:jc w:val="center"/>
              <w:rPr>
                <w:rFonts w:cs="Times New Roman"/>
                <w:b/>
                <w:bCs/>
                <w:color w:val="000000" w:themeColor="text1"/>
                <w:sz w:val="20"/>
                <w:szCs w:val="20"/>
              </w:rPr>
            </w:pPr>
            <w:r w:rsidRPr="00945C9B">
              <w:rPr>
                <w:rFonts w:cs="Times New Roman"/>
                <w:b/>
                <w:bCs/>
                <w:color w:val="000000" w:themeColor="text1"/>
                <w:sz w:val="20"/>
                <w:szCs w:val="20"/>
              </w:rPr>
              <w:t>Consolidated</w:t>
            </w:r>
          </w:p>
          <w:p w14:paraId="407918BA" w14:textId="77777777" w:rsidR="00642964" w:rsidRPr="00145E43" w:rsidRDefault="00642964" w:rsidP="00945C9B">
            <w:pPr>
              <w:pStyle w:val="a"/>
              <w:spacing w:line="240" w:lineRule="exact"/>
              <w:ind w:right="63"/>
              <w:jc w:val="center"/>
              <w:rPr>
                <w:rFonts w:cs="Times New Roman"/>
                <w:b/>
                <w:bCs/>
                <w:color w:val="000000" w:themeColor="text1"/>
                <w:sz w:val="20"/>
                <w:szCs w:val="20"/>
              </w:rPr>
            </w:pPr>
            <w:r w:rsidRPr="00945C9B">
              <w:rPr>
                <w:rFonts w:cs="Times New Roman"/>
                <w:b/>
                <w:bCs/>
                <w:color w:val="000000" w:themeColor="text1"/>
                <w:sz w:val="20"/>
                <w:szCs w:val="20"/>
              </w:rPr>
              <w:t>financial statements</w:t>
            </w:r>
          </w:p>
        </w:tc>
      </w:tr>
      <w:tr w:rsidR="00642964" w:rsidRPr="00145E43" w14:paraId="1BE50543" w14:textId="77777777" w:rsidTr="005115CB">
        <w:trPr>
          <w:trHeight w:val="180"/>
        </w:trPr>
        <w:tc>
          <w:tcPr>
            <w:tcW w:w="3330" w:type="dxa"/>
          </w:tcPr>
          <w:p w14:paraId="6F5DDB04" w14:textId="77777777" w:rsidR="00642964" w:rsidRPr="00145E43" w:rsidRDefault="00642964" w:rsidP="00945C9B">
            <w:pPr>
              <w:spacing w:line="240" w:lineRule="exact"/>
              <w:ind w:right="62"/>
              <w:rPr>
                <w:color w:val="000000" w:themeColor="text1"/>
                <w:sz w:val="20"/>
                <w:szCs w:val="20"/>
              </w:rPr>
            </w:pPr>
          </w:p>
        </w:tc>
        <w:tc>
          <w:tcPr>
            <w:tcW w:w="1260" w:type="dxa"/>
          </w:tcPr>
          <w:p w14:paraId="58D71454" w14:textId="77777777" w:rsidR="00E4533D" w:rsidRPr="00145E43" w:rsidRDefault="00820C8A"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7EA81E8A" w14:textId="4727B1A6"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12A883B4"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1260" w:type="dxa"/>
          </w:tcPr>
          <w:p w14:paraId="65D155B3" w14:textId="77777777"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c>
          <w:tcPr>
            <w:tcW w:w="90" w:type="dxa"/>
          </w:tcPr>
          <w:p w14:paraId="2AD18E8B"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1260" w:type="dxa"/>
          </w:tcPr>
          <w:p w14:paraId="34F346AF" w14:textId="77777777" w:rsidR="00E4533D" w:rsidRPr="00145E43" w:rsidRDefault="00820C8A"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44562E28" w14:textId="4E33D15A"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39358F32"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1260" w:type="dxa"/>
          </w:tcPr>
          <w:p w14:paraId="56C342C3" w14:textId="77777777"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r>
      <w:tr w:rsidR="00642964" w:rsidRPr="00145E43" w14:paraId="3A76C293" w14:textId="77777777" w:rsidTr="005115CB">
        <w:tc>
          <w:tcPr>
            <w:tcW w:w="3330" w:type="dxa"/>
          </w:tcPr>
          <w:p w14:paraId="3C07ADB0" w14:textId="77777777" w:rsidR="00642964" w:rsidRPr="00145E43" w:rsidRDefault="00642964" w:rsidP="00945C9B">
            <w:pPr>
              <w:spacing w:line="240" w:lineRule="exact"/>
              <w:ind w:right="62"/>
              <w:rPr>
                <w:color w:val="000000" w:themeColor="text1"/>
                <w:sz w:val="20"/>
                <w:szCs w:val="20"/>
              </w:rPr>
            </w:pPr>
          </w:p>
        </w:tc>
        <w:tc>
          <w:tcPr>
            <w:tcW w:w="1260" w:type="dxa"/>
          </w:tcPr>
          <w:p w14:paraId="0D9F0452" w14:textId="77777777"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 </w:t>
            </w:r>
            <w:proofErr w:type="gramStart"/>
            <w:r w:rsidRPr="00145E43">
              <w:rPr>
                <w:rFonts w:cs="Times New Roman"/>
                <w:b/>
                <w:bCs/>
                <w:color w:val="000000" w:themeColor="text1"/>
                <w:sz w:val="20"/>
                <w:szCs w:val="20"/>
              </w:rPr>
              <w:t>per</w:t>
            </w:r>
            <w:proofErr w:type="gramEnd"/>
            <w:r w:rsidRPr="00145E43">
              <w:rPr>
                <w:rFonts w:cs="Times New Roman"/>
                <w:b/>
                <w:bCs/>
                <w:color w:val="000000" w:themeColor="text1"/>
                <w:sz w:val="20"/>
                <w:szCs w:val="20"/>
              </w:rPr>
              <w:t xml:space="preserve"> annum</w:t>
            </w:r>
          </w:p>
        </w:tc>
        <w:tc>
          <w:tcPr>
            <w:tcW w:w="90" w:type="dxa"/>
          </w:tcPr>
          <w:p w14:paraId="287566ED"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1260" w:type="dxa"/>
          </w:tcPr>
          <w:p w14:paraId="3AFA6139" w14:textId="77777777" w:rsidR="00642964" w:rsidRPr="00145E43" w:rsidRDefault="00642964" w:rsidP="00945C9B">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 </w:t>
            </w:r>
            <w:proofErr w:type="gramStart"/>
            <w:r w:rsidRPr="00145E43">
              <w:rPr>
                <w:rFonts w:cs="Times New Roman"/>
                <w:b/>
                <w:bCs/>
                <w:color w:val="000000" w:themeColor="text1"/>
                <w:sz w:val="20"/>
                <w:szCs w:val="20"/>
              </w:rPr>
              <w:t>per</w:t>
            </w:r>
            <w:proofErr w:type="gramEnd"/>
            <w:r w:rsidRPr="00145E43">
              <w:rPr>
                <w:rFonts w:cs="Times New Roman"/>
                <w:b/>
                <w:bCs/>
                <w:color w:val="000000" w:themeColor="text1"/>
                <w:sz w:val="20"/>
                <w:szCs w:val="20"/>
              </w:rPr>
              <w:t xml:space="preserve"> annum</w:t>
            </w:r>
          </w:p>
        </w:tc>
        <w:tc>
          <w:tcPr>
            <w:tcW w:w="90" w:type="dxa"/>
          </w:tcPr>
          <w:p w14:paraId="32709A5B"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1260" w:type="dxa"/>
          </w:tcPr>
          <w:p w14:paraId="24DE55F3"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90" w:type="dxa"/>
          </w:tcPr>
          <w:p w14:paraId="00940A4C" w14:textId="77777777" w:rsidR="00642964" w:rsidRPr="00145E43" w:rsidRDefault="00642964" w:rsidP="00945C9B">
            <w:pPr>
              <w:pStyle w:val="a"/>
              <w:spacing w:line="240" w:lineRule="exact"/>
              <w:ind w:right="63"/>
              <w:jc w:val="center"/>
              <w:rPr>
                <w:rFonts w:cs="Times New Roman"/>
                <w:b/>
                <w:bCs/>
                <w:color w:val="000000" w:themeColor="text1"/>
                <w:sz w:val="20"/>
                <w:szCs w:val="20"/>
              </w:rPr>
            </w:pPr>
          </w:p>
        </w:tc>
        <w:tc>
          <w:tcPr>
            <w:tcW w:w="1260" w:type="dxa"/>
          </w:tcPr>
          <w:p w14:paraId="4A5BAFDE" w14:textId="331F681B" w:rsidR="00642964" w:rsidRPr="00145E43" w:rsidRDefault="00642964" w:rsidP="00945C9B">
            <w:pPr>
              <w:pStyle w:val="a"/>
              <w:spacing w:line="240" w:lineRule="exact"/>
              <w:ind w:right="63"/>
              <w:jc w:val="center"/>
              <w:rPr>
                <w:rFonts w:cs="Times New Roman"/>
                <w:b/>
                <w:bCs/>
                <w:color w:val="000000" w:themeColor="text1"/>
                <w:sz w:val="20"/>
                <w:szCs w:val="20"/>
              </w:rPr>
            </w:pPr>
          </w:p>
        </w:tc>
      </w:tr>
      <w:tr w:rsidR="00642964" w:rsidRPr="00145E43" w14:paraId="046B6D64" w14:textId="77777777" w:rsidTr="005115CB">
        <w:tc>
          <w:tcPr>
            <w:tcW w:w="3330" w:type="dxa"/>
          </w:tcPr>
          <w:p w14:paraId="7913480E" w14:textId="77777777" w:rsidR="00642964" w:rsidRPr="00145E43" w:rsidRDefault="00642964" w:rsidP="00945C9B">
            <w:pPr>
              <w:spacing w:line="240" w:lineRule="exact"/>
              <w:ind w:right="62"/>
              <w:rPr>
                <w:color w:val="000000" w:themeColor="text1"/>
                <w:sz w:val="20"/>
                <w:szCs w:val="20"/>
              </w:rPr>
            </w:pPr>
          </w:p>
        </w:tc>
        <w:tc>
          <w:tcPr>
            <w:tcW w:w="1260" w:type="dxa"/>
          </w:tcPr>
          <w:p w14:paraId="73C04C4D" w14:textId="77777777" w:rsidR="00642964" w:rsidRPr="00145E43" w:rsidRDefault="00642964" w:rsidP="00945C9B">
            <w:pPr>
              <w:spacing w:line="240" w:lineRule="exact"/>
              <w:ind w:right="62"/>
              <w:jc w:val="center"/>
              <w:rPr>
                <w:b/>
                <w:bCs/>
                <w:color w:val="000000" w:themeColor="text1"/>
                <w:sz w:val="20"/>
                <w:szCs w:val="20"/>
              </w:rPr>
            </w:pPr>
          </w:p>
        </w:tc>
        <w:tc>
          <w:tcPr>
            <w:tcW w:w="90" w:type="dxa"/>
          </w:tcPr>
          <w:p w14:paraId="333C12B2" w14:textId="77777777" w:rsidR="00642964" w:rsidRPr="00145E43" w:rsidRDefault="00642964" w:rsidP="00945C9B">
            <w:pPr>
              <w:spacing w:line="240" w:lineRule="exact"/>
              <w:ind w:right="62"/>
              <w:jc w:val="center"/>
              <w:rPr>
                <w:b/>
                <w:bCs/>
                <w:color w:val="000000" w:themeColor="text1"/>
                <w:sz w:val="20"/>
                <w:szCs w:val="20"/>
              </w:rPr>
            </w:pPr>
          </w:p>
        </w:tc>
        <w:tc>
          <w:tcPr>
            <w:tcW w:w="1260" w:type="dxa"/>
          </w:tcPr>
          <w:p w14:paraId="22A5FFB9" w14:textId="77777777" w:rsidR="00642964" w:rsidRPr="00145E43" w:rsidRDefault="00642964" w:rsidP="00945C9B">
            <w:pPr>
              <w:spacing w:line="240" w:lineRule="exact"/>
              <w:ind w:right="62"/>
              <w:jc w:val="center"/>
              <w:rPr>
                <w:b/>
                <w:bCs/>
                <w:color w:val="000000" w:themeColor="text1"/>
                <w:sz w:val="20"/>
                <w:szCs w:val="20"/>
              </w:rPr>
            </w:pPr>
          </w:p>
        </w:tc>
        <w:tc>
          <w:tcPr>
            <w:tcW w:w="90" w:type="dxa"/>
          </w:tcPr>
          <w:p w14:paraId="55501381" w14:textId="77777777" w:rsidR="00642964" w:rsidRPr="00145E43" w:rsidRDefault="00642964" w:rsidP="00945C9B">
            <w:pPr>
              <w:tabs>
                <w:tab w:val="decimal" w:pos="1161"/>
              </w:tabs>
              <w:spacing w:line="240" w:lineRule="exact"/>
              <w:ind w:right="62"/>
              <w:jc w:val="both"/>
              <w:rPr>
                <w:b/>
                <w:bCs/>
                <w:color w:val="000000" w:themeColor="text1"/>
                <w:sz w:val="20"/>
                <w:szCs w:val="20"/>
              </w:rPr>
            </w:pPr>
          </w:p>
        </w:tc>
        <w:tc>
          <w:tcPr>
            <w:tcW w:w="1260" w:type="dxa"/>
          </w:tcPr>
          <w:p w14:paraId="7C0917A6" w14:textId="77777777" w:rsidR="00642964" w:rsidRPr="00145E43" w:rsidRDefault="00642964" w:rsidP="00945C9B">
            <w:pPr>
              <w:spacing w:line="240" w:lineRule="exact"/>
              <w:jc w:val="center"/>
              <w:rPr>
                <w:b/>
                <w:bCs/>
                <w:color w:val="000000" w:themeColor="text1"/>
                <w:sz w:val="20"/>
                <w:szCs w:val="20"/>
              </w:rPr>
            </w:pPr>
          </w:p>
        </w:tc>
        <w:tc>
          <w:tcPr>
            <w:tcW w:w="90" w:type="dxa"/>
          </w:tcPr>
          <w:p w14:paraId="03DD28B4" w14:textId="77777777" w:rsidR="00642964" w:rsidRPr="00145E43" w:rsidRDefault="00642964" w:rsidP="00945C9B">
            <w:pPr>
              <w:tabs>
                <w:tab w:val="decimal" w:pos="1161"/>
              </w:tabs>
              <w:spacing w:line="240" w:lineRule="exact"/>
              <w:ind w:right="62"/>
              <w:jc w:val="both"/>
              <w:rPr>
                <w:b/>
                <w:bCs/>
                <w:color w:val="000000" w:themeColor="text1"/>
                <w:sz w:val="20"/>
                <w:szCs w:val="20"/>
              </w:rPr>
            </w:pPr>
          </w:p>
        </w:tc>
        <w:tc>
          <w:tcPr>
            <w:tcW w:w="1260" w:type="dxa"/>
          </w:tcPr>
          <w:p w14:paraId="566F3C5C" w14:textId="77777777" w:rsidR="00642964" w:rsidRPr="00145E43" w:rsidRDefault="00642964" w:rsidP="00945C9B">
            <w:pPr>
              <w:spacing w:line="240" w:lineRule="exact"/>
              <w:jc w:val="center"/>
              <w:rPr>
                <w:b/>
                <w:bCs/>
                <w:color w:val="000000" w:themeColor="text1"/>
                <w:sz w:val="20"/>
                <w:szCs w:val="20"/>
              </w:rPr>
            </w:pPr>
          </w:p>
        </w:tc>
      </w:tr>
      <w:tr w:rsidR="00783313" w:rsidRPr="00145E43" w14:paraId="454D7881" w14:textId="77777777" w:rsidTr="005115CB">
        <w:tc>
          <w:tcPr>
            <w:tcW w:w="3330" w:type="dxa"/>
            <w:vAlign w:val="center"/>
          </w:tcPr>
          <w:p w14:paraId="2850523F" w14:textId="77777777" w:rsidR="00783313" w:rsidRPr="00945C9B" w:rsidRDefault="00783313" w:rsidP="00945C9B">
            <w:pPr>
              <w:pStyle w:val="a"/>
              <w:tabs>
                <w:tab w:val="left" w:pos="882"/>
              </w:tabs>
              <w:spacing w:line="240" w:lineRule="exact"/>
              <w:ind w:right="63"/>
              <w:rPr>
                <w:rFonts w:eastAsia="SimSun" w:cs="Times New Roman"/>
                <w:color w:val="000000" w:themeColor="text1"/>
                <w:sz w:val="20"/>
                <w:szCs w:val="25"/>
                <w:lang w:eastAsia="zh-CN"/>
              </w:rPr>
            </w:pPr>
            <w:r w:rsidRPr="00945C9B">
              <w:rPr>
                <w:rFonts w:eastAsia="SimSun" w:cs="Times New Roman"/>
                <w:color w:val="000000" w:themeColor="text1"/>
                <w:sz w:val="20"/>
                <w:szCs w:val="25"/>
                <w:lang w:eastAsia="zh-CN"/>
              </w:rPr>
              <w:t xml:space="preserve">Clover Power Public Co., Ltd. </w:t>
            </w:r>
            <w:r w:rsidRPr="00945C9B">
              <w:rPr>
                <w:rFonts w:eastAsia="SimSun" w:cs="Times New Roman"/>
                <w:color w:val="000000" w:themeColor="text1"/>
                <w:sz w:val="20"/>
                <w:szCs w:val="25"/>
                <w:vertAlign w:val="superscript"/>
                <w:lang w:eastAsia="zh-CN"/>
              </w:rPr>
              <w:t>(1)</w:t>
            </w:r>
          </w:p>
        </w:tc>
        <w:tc>
          <w:tcPr>
            <w:tcW w:w="1260" w:type="dxa"/>
          </w:tcPr>
          <w:p w14:paraId="2C700837" w14:textId="7983B604" w:rsidR="00783313" w:rsidRPr="00945C9B" w:rsidRDefault="005D6609"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5.875</w:t>
            </w:r>
          </w:p>
        </w:tc>
        <w:tc>
          <w:tcPr>
            <w:tcW w:w="90" w:type="dxa"/>
          </w:tcPr>
          <w:p w14:paraId="60F7EAD6" w14:textId="77777777" w:rsidR="00783313" w:rsidRPr="00145E43" w:rsidRDefault="00783313" w:rsidP="00945C9B">
            <w:pPr>
              <w:tabs>
                <w:tab w:val="decimal" w:pos="936"/>
              </w:tabs>
              <w:spacing w:line="240" w:lineRule="exact"/>
              <w:ind w:right="62"/>
              <w:jc w:val="both"/>
              <w:rPr>
                <w:color w:val="000000" w:themeColor="text1"/>
                <w:sz w:val="20"/>
                <w:szCs w:val="20"/>
              </w:rPr>
            </w:pPr>
          </w:p>
        </w:tc>
        <w:tc>
          <w:tcPr>
            <w:tcW w:w="1260" w:type="dxa"/>
          </w:tcPr>
          <w:p w14:paraId="21F9112D" w14:textId="77777777" w:rsidR="00783313" w:rsidRPr="00945C9B" w:rsidRDefault="0078331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5.875</w:t>
            </w:r>
          </w:p>
        </w:tc>
        <w:tc>
          <w:tcPr>
            <w:tcW w:w="90" w:type="dxa"/>
          </w:tcPr>
          <w:p w14:paraId="6B14A15E" w14:textId="77777777" w:rsidR="00783313" w:rsidRPr="00145E43" w:rsidRDefault="00783313" w:rsidP="00945C9B">
            <w:pPr>
              <w:tabs>
                <w:tab w:val="decimal" w:pos="1161"/>
              </w:tabs>
              <w:spacing w:line="240" w:lineRule="exact"/>
              <w:ind w:right="62"/>
              <w:jc w:val="both"/>
              <w:rPr>
                <w:color w:val="000000" w:themeColor="text1"/>
                <w:sz w:val="20"/>
                <w:szCs w:val="20"/>
              </w:rPr>
            </w:pPr>
          </w:p>
        </w:tc>
        <w:tc>
          <w:tcPr>
            <w:tcW w:w="1260" w:type="dxa"/>
          </w:tcPr>
          <w:p w14:paraId="117F91EE" w14:textId="7CE8697B" w:rsidR="00783313" w:rsidRPr="00945C9B" w:rsidRDefault="00C50314"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9,816,606</w:t>
            </w:r>
          </w:p>
        </w:tc>
        <w:tc>
          <w:tcPr>
            <w:tcW w:w="90" w:type="dxa"/>
          </w:tcPr>
          <w:p w14:paraId="660E17D3" w14:textId="77777777" w:rsidR="00783313" w:rsidRPr="00145E43" w:rsidRDefault="00783313" w:rsidP="00945C9B">
            <w:pPr>
              <w:tabs>
                <w:tab w:val="decimal" w:pos="1161"/>
              </w:tabs>
              <w:spacing w:line="240" w:lineRule="exact"/>
              <w:ind w:right="62"/>
              <w:jc w:val="both"/>
              <w:rPr>
                <w:sz w:val="20"/>
                <w:szCs w:val="20"/>
                <w:cs/>
              </w:rPr>
            </w:pPr>
          </w:p>
        </w:tc>
        <w:tc>
          <w:tcPr>
            <w:tcW w:w="1260" w:type="dxa"/>
          </w:tcPr>
          <w:p w14:paraId="45B4D49E" w14:textId="77777777" w:rsidR="00783313" w:rsidRPr="00945C9B" w:rsidRDefault="00783313" w:rsidP="00945C9B">
            <w:pPr>
              <w:pStyle w:val="a"/>
              <w:tabs>
                <w:tab w:val="decimal" w:pos="1142"/>
              </w:tabs>
              <w:ind w:left="-22" w:right="0"/>
              <w:rPr>
                <w:rFonts w:cs="Times New Roman"/>
                <w:color w:val="000000" w:themeColor="text1"/>
                <w:sz w:val="20"/>
                <w:szCs w:val="20"/>
                <w:cs/>
              </w:rPr>
            </w:pPr>
            <w:r w:rsidRPr="00945C9B">
              <w:rPr>
                <w:rFonts w:cs="Times New Roman"/>
                <w:color w:val="000000" w:themeColor="text1"/>
                <w:sz w:val="20"/>
                <w:szCs w:val="20"/>
              </w:rPr>
              <w:t xml:space="preserve"> 9,683,147 </w:t>
            </w:r>
          </w:p>
        </w:tc>
      </w:tr>
      <w:tr w:rsidR="001C3A23" w:rsidRPr="00145E43" w14:paraId="0960DA9D" w14:textId="77777777" w:rsidTr="005115CB">
        <w:tc>
          <w:tcPr>
            <w:tcW w:w="3330" w:type="dxa"/>
          </w:tcPr>
          <w:p w14:paraId="4814D52A" w14:textId="402C81BB" w:rsidR="001C3A23" w:rsidRPr="00945C9B" w:rsidRDefault="001C3A23" w:rsidP="00945C9B">
            <w:pPr>
              <w:pStyle w:val="a"/>
              <w:tabs>
                <w:tab w:val="left" w:pos="882"/>
              </w:tabs>
              <w:spacing w:line="240" w:lineRule="exact"/>
              <w:ind w:right="63"/>
              <w:rPr>
                <w:rFonts w:eastAsia="SimSun" w:cs="Times New Roman"/>
                <w:color w:val="000000" w:themeColor="text1"/>
                <w:sz w:val="20"/>
                <w:szCs w:val="25"/>
                <w:lang w:eastAsia="zh-CN"/>
              </w:rPr>
            </w:pPr>
            <w:r w:rsidRPr="00945C9B">
              <w:rPr>
                <w:rFonts w:eastAsia="SimSun" w:cs="Times New Roman"/>
                <w:color w:val="000000" w:themeColor="text1"/>
                <w:sz w:val="20"/>
                <w:szCs w:val="25"/>
                <w:lang w:eastAsia="zh-CN"/>
              </w:rPr>
              <w:t>SBANG Corporation Ltd.</w:t>
            </w:r>
            <w:r w:rsidR="00945C9B">
              <w:rPr>
                <w:rFonts w:eastAsia="SimSun" w:cs="Times New Roman"/>
                <w:color w:val="000000" w:themeColor="text1"/>
                <w:sz w:val="20"/>
                <w:szCs w:val="25"/>
                <w:lang w:eastAsia="zh-CN"/>
              </w:rPr>
              <w:t xml:space="preserve"> </w:t>
            </w:r>
            <w:r w:rsidRPr="00945C9B">
              <w:rPr>
                <w:rFonts w:eastAsia="SimSun" w:cs="Times New Roman"/>
                <w:color w:val="000000" w:themeColor="text1"/>
                <w:sz w:val="20"/>
                <w:szCs w:val="25"/>
                <w:vertAlign w:val="superscript"/>
                <w:lang w:eastAsia="zh-CN"/>
              </w:rPr>
              <w:t>(2)</w:t>
            </w:r>
          </w:p>
        </w:tc>
        <w:tc>
          <w:tcPr>
            <w:tcW w:w="1260" w:type="dxa"/>
          </w:tcPr>
          <w:p w14:paraId="6242801A" w14:textId="4D077886"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 xml:space="preserve">4.650 </w:t>
            </w:r>
            <w:r w:rsidR="00DF3542" w:rsidRPr="00945C9B">
              <w:rPr>
                <w:rFonts w:cs="Times New Roman"/>
                <w:color w:val="000000" w:themeColor="text1"/>
                <w:sz w:val="20"/>
                <w:szCs w:val="20"/>
              </w:rPr>
              <w:t>-</w:t>
            </w:r>
            <w:r w:rsidRPr="00945C9B">
              <w:rPr>
                <w:rFonts w:cs="Times New Roman"/>
                <w:color w:val="000000" w:themeColor="text1"/>
                <w:sz w:val="20"/>
                <w:szCs w:val="20"/>
              </w:rPr>
              <w:t xml:space="preserve"> 6.320</w:t>
            </w:r>
          </w:p>
        </w:tc>
        <w:tc>
          <w:tcPr>
            <w:tcW w:w="90" w:type="dxa"/>
          </w:tcPr>
          <w:p w14:paraId="2C39491A" w14:textId="77777777" w:rsidR="001C3A23" w:rsidRPr="00145E43" w:rsidRDefault="001C3A23" w:rsidP="00945C9B">
            <w:pPr>
              <w:tabs>
                <w:tab w:val="decimal" w:pos="936"/>
              </w:tabs>
              <w:spacing w:line="240" w:lineRule="exact"/>
              <w:ind w:right="62"/>
              <w:jc w:val="both"/>
              <w:rPr>
                <w:color w:val="000000" w:themeColor="text1"/>
                <w:sz w:val="20"/>
                <w:szCs w:val="20"/>
              </w:rPr>
            </w:pPr>
          </w:p>
        </w:tc>
        <w:tc>
          <w:tcPr>
            <w:tcW w:w="1260" w:type="dxa"/>
          </w:tcPr>
          <w:p w14:paraId="2CB63440" w14:textId="77777777"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4.650</w:t>
            </w:r>
            <w:r w:rsidRPr="00945C9B">
              <w:rPr>
                <w:rFonts w:cs="Times New Roman"/>
                <w:color w:val="000000" w:themeColor="text1"/>
                <w:sz w:val="20"/>
                <w:szCs w:val="20"/>
                <w:cs/>
              </w:rPr>
              <w:t xml:space="preserve"> </w:t>
            </w:r>
            <w:r w:rsidRPr="00945C9B">
              <w:rPr>
                <w:rFonts w:cs="Times New Roman"/>
                <w:color w:val="000000" w:themeColor="text1"/>
                <w:sz w:val="20"/>
                <w:szCs w:val="20"/>
              </w:rPr>
              <w:t>-</w:t>
            </w:r>
            <w:r w:rsidRPr="00945C9B">
              <w:rPr>
                <w:rFonts w:cs="Times New Roman"/>
                <w:color w:val="000000" w:themeColor="text1"/>
                <w:sz w:val="20"/>
                <w:szCs w:val="20"/>
                <w:cs/>
              </w:rPr>
              <w:t xml:space="preserve"> </w:t>
            </w:r>
            <w:r w:rsidRPr="00945C9B">
              <w:rPr>
                <w:rFonts w:cs="Times New Roman"/>
                <w:color w:val="000000" w:themeColor="text1"/>
                <w:sz w:val="20"/>
                <w:szCs w:val="20"/>
              </w:rPr>
              <w:t>5.825</w:t>
            </w:r>
          </w:p>
        </w:tc>
        <w:tc>
          <w:tcPr>
            <w:tcW w:w="90" w:type="dxa"/>
          </w:tcPr>
          <w:p w14:paraId="64FF51DD" w14:textId="77777777" w:rsidR="001C3A23" w:rsidRPr="00145E43" w:rsidRDefault="001C3A23" w:rsidP="00945C9B">
            <w:pPr>
              <w:tabs>
                <w:tab w:val="decimal" w:pos="1161"/>
              </w:tabs>
              <w:spacing w:line="240" w:lineRule="exact"/>
              <w:ind w:right="62"/>
              <w:jc w:val="both"/>
              <w:rPr>
                <w:color w:val="000000" w:themeColor="text1"/>
                <w:sz w:val="20"/>
                <w:szCs w:val="20"/>
              </w:rPr>
            </w:pPr>
          </w:p>
        </w:tc>
        <w:tc>
          <w:tcPr>
            <w:tcW w:w="1260" w:type="dxa"/>
          </w:tcPr>
          <w:p w14:paraId="31F48A97" w14:textId="63764484"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5,195,028</w:t>
            </w:r>
          </w:p>
        </w:tc>
        <w:tc>
          <w:tcPr>
            <w:tcW w:w="90" w:type="dxa"/>
          </w:tcPr>
          <w:p w14:paraId="0D758DA3" w14:textId="77777777" w:rsidR="001C3A23" w:rsidRPr="00145E43" w:rsidRDefault="001C3A23" w:rsidP="00945C9B">
            <w:pPr>
              <w:tabs>
                <w:tab w:val="decimal" w:pos="1161"/>
              </w:tabs>
              <w:spacing w:line="240" w:lineRule="exact"/>
              <w:ind w:right="62"/>
              <w:jc w:val="both"/>
              <w:rPr>
                <w:sz w:val="20"/>
                <w:szCs w:val="20"/>
                <w:cs/>
              </w:rPr>
            </w:pPr>
          </w:p>
        </w:tc>
        <w:tc>
          <w:tcPr>
            <w:tcW w:w="1260" w:type="dxa"/>
          </w:tcPr>
          <w:p w14:paraId="71C76454" w14:textId="77777777" w:rsidR="001C3A23" w:rsidRPr="00945C9B" w:rsidRDefault="001C3A23" w:rsidP="00945C9B">
            <w:pPr>
              <w:pStyle w:val="a"/>
              <w:tabs>
                <w:tab w:val="decimal" w:pos="1142"/>
              </w:tabs>
              <w:ind w:left="-22" w:right="0"/>
              <w:rPr>
                <w:rFonts w:cs="Times New Roman"/>
                <w:color w:val="000000" w:themeColor="text1"/>
                <w:sz w:val="20"/>
                <w:szCs w:val="20"/>
                <w:cs/>
              </w:rPr>
            </w:pPr>
            <w:r w:rsidRPr="00945C9B">
              <w:rPr>
                <w:rFonts w:cs="Times New Roman"/>
                <w:color w:val="000000" w:themeColor="text1"/>
                <w:sz w:val="20"/>
                <w:szCs w:val="20"/>
              </w:rPr>
              <w:t xml:space="preserve"> 7,429,763 </w:t>
            </w:r>
          </w:p>
        </w:tc>
      </w:tr>
      <w:tr w:rsidR="001C3A23" w:rsidRPr="00145E43" w14:paraId="481D764E" w14:textId="77777777" w:rsidTr="005115CB">
        <w:tc>
          <w:tcPr>
            <w:tcW w:w="3330" w:type="dxa"/>
            <w:vAlign w:val="center"/>
          </w:tcPr>
          <w:p w14:paraId="63AF6252" w14:textId="0679CCA9" w:rsidR="001C3A23" w:rsidRPr="00945C9B" w:rsidRDefault="001C3A23" w:rsidP="00945C9B">
            <w:pPr>
              <w:pStyle w:val="a"/>
              <w:tabs>
                <w:tab w:val="left" w:pos="882"/>
              </w:tabs>
              <w:spacing w:line="240" w:lineRule="exact"/>
              <w:ind w:right="63"/>
              <w:rPr>
                <w:rFonts w:eastAsia="SimSun" w:cs="Times New Roman"/>
                <w:color w:val="000000" w:themeColor="text1"/>
                <w:sz w:val="20"/>
                <w:szCs w:val="25"/>
                <w:lang w:eastAsia="zh-CN"/>
              </w:rPr>
            </w:pPr>
            <w:r w:rsidRPr="00945C9B">
              <w:rPr>
                <w:rFonts w:eastAsia="SimSun" w:cs="Times New Roman"/>
                <w:color w:val="000000" w:themeColor="text1"/>
                <w:sz w:val="20"/>
                <w:szCs w:val="25"/>
                <w:lang w:eastAsia="zh-CN"/>
              </w:rPr>
              <w:t>SBANG Engineering Ltd.</w:t>
            </w:r>
            <w:r w:rsidR="00945C9B">
              <w:rPr>
                <w:rFonts w:eastAsia="SimSun" w:cs="Times New Roman"/>
                <w:color w:val="000000" w:themeColor="text1"/>
                <w:sz w:val="20"/>
                <w:szCs w:val="25"/>
                <w:lang w:eastAsia="zh-CN"/>
              </w:rPr>
              <w:t xml:space="preserve"> </w:t>
            </w:r>
            <w:r w:rsidRPr="00945C9B">
              <w:rPr>
                <w:rFonts w:eastAsia="SimSun" w:cs="Times New Roman"/>
                <w:color w:val="000000" w:themeColor="text1"/>
                <w:sz w:val="20"/>
                <w:szCs w:val="25"/>
                <w:vertAlign w:val="superscript"/>
                <w:lang w:eastAsia="zh-CN"/>
              </w:rPr>
              <w:t>(3)</w:t>
            </w:r>
          </w:p>
        </w:tc>
        <w:tc>
          <w:tcPr>
            <w:tcW w:w="1260" w:type="dxa"/>
          </w:tcPr>
          <w:p w14:paraId="5A5BC0D9" w14:textId="0C7992D5" w:rsidR="001C3A23" w:rsidRPr="00B73B29" w:rsidRDefault="001C3A23" w:rsidP="00945C9B">
            <w:pPr>
              <w:pStyle w:val="a"/>
              <w:ind w:left="-22" w:right="0"/>
              <w:jc w:val="center"/>
              <w:rPr>
                <w:rFonts w:cs="Times New Roman"/>
                <w:color w:val="000000" w:themeColor="text1"/>
                <w:sz w:val="20"/>
                <w:szCs w:val="20"/>
                <w:vertAlign w:val="superscript"/>
              </w:rPr>
            </w:pPr>
            <w:r w:rsidRPr="00945C9B">
              <w:rPr>
                <w:rFonts w:cs="Times New Roman"/>
                <w:color w:val="000000" w:themeColor="text1"/>
                <w:sz w:val="20"/>
                <w:szCs w:val="20"/>
              </w:rPr>
              <w:t xml:space="preserve">5.845 </w:t>
            </w:r>
          </w:p>
        </w:tc>
        <w:tc>
          <w:tcPr>
            <w:tcW w:w="90" w:type="dxa"/>
          </w:tcPr>
          <w:p w14:paraId="0D02359A" w14:textId="77777777" w:rsidR="001C3A23" w:rsidRPr="00145E43" w:rsidRDefault="001C3A23" w:rsidP="00945C9B">
            <w:pPr>
              <w:tabs>
                <w:tab w:val="decimal" w:pos="936"/>
              </w:tabs>
              <w:spacing w:line="240" w:lineRule="exact"/>
              <w:ind w:right="62"/>
              <w:jc w:val="both"/>
              <w:rPr>
                <w:color w:val="000000" w:themeColor="text1"/>
                <w:sz w:val="20"/>
                <w:szCs w:val="20"/>
              </w:rPr>
            </w:pPr>
          </w:p>
        </w:tc>
        <w:tc>
          <w:tcPr>
            <w:tcW w:w="1260" w:type="dxa"/>
          </w:tcPr>
          <w:p w14:paraId="28CF1696" w14:textId="132DDDBB"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w:t>
            </w:r>
          </w:p>
        </w:tc>
        <w:tc>
          <w:tcPr>
            <w:tcW w:w="90" w:type="dxa"/>
          </w:tcPr>
          <w:p w14:paraId="2BA23077" w14:textId="77777777" w:rsidR="001C3A23" w:rsidRPr="00145E43" w:rsidRDefault="001C3A23" w:rsidP="00945C9B">
            <w:pPr>
              <w:tabs>
                <w:tab w:val="decimal" w:pos="1161"/>
              </w:tabs>
              <w:spacing w:line="240" w:lineRule="exact"/>
              <w:ind w:right="62"/>
              <w:jc w:val="both"/>
              <w:rPr>
                <w:color w:val="000000" w:themeColor="text1"/>
                <w:sz w:val="20"/>
                <w:szCs w:val="20"/>
              </w:rPr>
            </w:pPr>
          </w:p>
        </w:tc>
        <w:tc>
          <w:tcPr>
            <w:tcW w:w="1260" w:type="dxa"/>
          </w:tcPr>
          <w:p w14:paraId="082A1303" w14:textId="13AD0C39"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65,907</w:t>
            </w:r>
          </w:p>
        </w:tc>
        <w:tc>
          <w:tcPr>
            <w:tcW w:w="90" w:type="dxa"/>
          </w:tcPr>
          <w:p w14:paraId="5127FC08" w14:textId="77777777" w:rsidR="001C3A23" w:rsidRPr="00145E43" w:rsidRDefault="001C3A23" w:rsidP="00945C9B">
            <w:pPr>
              <w:tabs>
                <w:tab w:val="decimal" w:pos="1161"/>
              </w:tabs>
              <w:spacing w:line="240" w:lineRule="exact"/>
              <w:ind w:right="62"/>
              <w:jc w:val="both"/>
              <w:rPr>
                <w:sz w:val="20"/>
                <w:szCs w:val="20"/>
                <w:cs/>
              </w:rPr>
            </w:pPr>
          </w:p>
        </w:tc>
        <w:tc>
          <w:tcPr>
            <w:tcW w:w="1260" w:type="dxa"/>
          </w:tcPr>
          <w:p w14:paraId="05FCA39D" w14:textId="77777777" w:rsidR="001C3A23" w:rsidRPr="00945C9B" w:rsidRDefault="001C3A23" w:rsidP="00945C9B">
            <w:pPr>
              <w:pStyle w:val="a"/>
              <w:tabs>
                <w:tab w:val="decimal" w:pos="720"/>
              </w:tabs>
              <w:ind w:left="-22" w:right="0"/>
              <w:rPr>
                <w:rFonts w:cs="Times New Roman"/>
                <w:color w:val="000000" w:themeColor="text1"/>
                <w:sz w:val="20"/>
                <w:szCs w:val="20"/>
                <w:cs/>
              </w:rPr>
            </w:pPr>
            <w:r w:rsidRPr="00945C9B">
              <w:rPr>
                <w:rFonts w:cs="Times New Roman"/>
                <w:color w:val="000000" w:themeColor="text1"/>
                <w:sz w:val="20"/>
                <w:szCs w:val="20"/>
              </w:rPr>
              <w:t>-</w:t>
            </w:r>
          </w:p>
        </w:tc>
      </w:tr>
      <w:tr w:rsidR="001C3A23" w:rsidRPr="00145E43" w14:paraId="779AEE58" w14:textId="77777777" w:rsidTr="005115CB">
        <w:tc>
          <w:tcPr>
            <w:tcW w:w="3330" w:type="dxa"/>
          </w:tcPr>
          <w:p w14:paraId="2D5077FC" w14:textId="09AD2E30" w:rsidR="001C3A23" w:rsidRPr="00945C9B" w:rsidRDefault="001C3A23" w:rsidP="00945C9B">
            <w:pPr>
              <w:pStyle w:val="a"/>
              <w:tabs>
                <w:tab w:val="left" w:pos="882"/>
              </w:tabs>
              <w:spacing w:line="240" w:lineRule="exact"/>
              <w:ind w:right="63"/>
              <w:rPr>
                <w:rFonts w:eastAsia="SimSun" w:cs="Times New Roman"/>
                <w:color w:val="000000" w:themeColor="text1"/>
                <w:sz w:val="20"/>
                <w:szCs w:val="25"/>
                <w:lang w:eastAsia="zh-CN"/>
              </w:rPr>
            </w:pPr>
            <w:r w:rsidRPr="00945C9B">
              <w:rPr>
                <w:rFonts w:eastAsia="SimSun" w:cs="Times New Roman"/>
                <w:color w:val="000000" w:themeColor="text1"/>
                <w:sz w:val="20"/>
                <w:szCs w:val="25"/>
                <w:lang w:eastAsia="zh-CN"/>
              </w:rPr>
              <w:t xml:space="preserve">Clover </w:t>
            </w:r>
            <w:proofErr w:type="spellStart"/>
            <w:r w:rsidRPr="00945C9B">
              <w:rPr>
                <w:rFonts w:eastAsia="SimSun" w:cs="Times New Roman"/>
                <w:color w:val="000000" w:themeColor="text1"/>
                <w:sz w:val="20"/>
                <w:szCs w:val="25"/>
                <w:lang w:eastAsia="zh-CN"/>
              </w:rPr>
              <w:t>Phichit</w:t>
            </w:r>
            <w:proofErr w:type="spellEnd"/>
            <w:r w:rsidRPr="00945C9B">
              <w:rPr>
                <w:rFonts w:eastAsia="SimSun" w:cs="Times New Roman"/>
                <w:color w:val="000000" w:themeColor="text1"/>
                <w:sz w:val="20"/>
                <w:szCs w:val="25"/>
                <w:lang w:eastAsia="zh-CN"/>
              </w:rPr>
              <w:t xml:space="preserve"> Ltd.</w:t>
            </w:r>
            <w:r w:rsidR="00945C9B">
              <w:rPr>
                <w:rFonts w:eastAsia="SimSun" w:cs="Times New Roman"/>
                <w:color w:val="000000" w:themeColor="text1"/>
                <w:sz w:val="20"/>
                <w:szCs w:val="25"/>
                <w:lang w:eastAsia="zh-CN"/>
              </w:rPr>
              <w:t xml:space="preserve"> </w:t>
            </w:r>
            <w:r w:rsidRPr="00945C9B">
              <w:rPr>
                <w:rFonts w:eastAsia="SimSun" w:cs="Times New Roman"/>
                <w:color w:val="000000" w:themeColor="text1"/>
                <w:sz w:val="20"/>
                <w:szCs w:val="25"/>
                <w:vertAlign w:val="superscript"/>
                <w:lang w:eastAsia="zh-CN"/>
              </w:rPr>
              <w:t>(4)</w:t>
            </w:r>
          </w:p>
        </w:tc>
        <w:tc>
          <w:tcPr>
            <w:tcW w:w="1260" w:type="dxa"/>
          </w:tcPr>
          <w:p w14:paraId="0317DCBC" w14:textId="415C9A7C" w:rsidR="001C3A23" w:rsidRPr="002A178A" w:rsidRDefault="002A178A" w:rsidP="00945C9B">
            <w:pPr>
              <w:pStyle w:val="a"/>
              <w:ind w:left="-22" w:right="0"/>
              <w:jc w:val="center"/>
              <w:rPr>
                <w:rFonts w:cstheme="minorBidi"/>
                <w:color w:val="000000" w:themeColor="text1"/>
                <w:sz w:val="20"/>
                <w:szCs w:val="20"/>
              </w:rPr>
            </w:pPr>
            <w:r>
              <w:rPr>
                <w:rFonts w:cstheme="minorBidi"/>
                <w:color w:val="000000" w:themeColor="text1"/>
                <w:sz w:val="20"/>
                <w:szCs w:val="20"/>
              </w:rPr>
              <w:t>-</w:t>
            </w:r>
          </w:p>
        </w:tc>
        <w:tc>
          <w:tcPr>
            <w:tcW w:w="90" w:type="dxa"/>
          </w:tcPr>
          <w:p w14:paraId="457BD823" w14:textId="77777777" w:rsidR="001C3A23" w:rsidRPr="00145E43" w:rsidRDefault="001C3A23" w:rsidP="00945C9B">
            <w:pPr>
              <w:spacing w:line="240" w:lineRule="exact"/>
              <w:jc w:val="center"/>
              <w:rPr>
                <w:color w:val="000000" w:themeColor="text1"/>
                <w:sz w:val="20"/>
                <w:szCs w:val="20"/>
              </w:rPr>
            </w:pPr>
          </w:p>
        </w:tc>
        <w:tc>
          <w:tcPr>
            <w:tcW w:w="1260" w:type="dxa"/>
          </w:tcPr>
          <w:p w14:paraId="3B1F8744" w14:textId="77777777"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5.875</w:t>
            </w:r>
          </w:p>
        </w:tc>
        <w:tc>
          <w:tcPr>
            <w:tcW w:w="90" w:type="dxa"/>
          </w:tcPr>
          <w:p w14:paraId="4395104C" w14:textId="77777777" w:rsidR="001C3A23" w:rsidRPr="00145E43" w:rsidRDefault="001C3A23" w:rsidP="00945C9B">
            <w:pPr>
              <w:spacing w:line="240" w:lineRule="exact"/>
              <w:rPr>
                <w:color w:val="000000" w:themeColor="text1"/>
                <w:sz w:val="20"/>
                <w:szCs w:val="20"/>
              </w:rPr>
            </w:pPr>
          </w:p>
        </w:tc>
        <w:tc>
          <w:tcPr>
            <w:tcW w:w="1260" w:type="dxa"/>
          </w:tcPr>
          <w:p w14:paraId="489F1038" w14:textId="187A6ADA" w:rsidR="001C3A23" w:rsidRPr="00945C9B" w:rsidRDefault="001C3A23" w:rsidP="00945C9B">
            <w:pPr>
              <w:pStyle w:val="a"/>
              <w:tabs>
                <w:tab w:val="decimal" w:pos="720"/>
              </w:tabs>
              <w:ind w:left="-22" w:right="0"/>
              <w:rPr>
                <w:rFonts w:cs="Times New Roman"/>
                <w:color w:val="000000" w:themeColor="text1"/>
                <w:sz w:val="20"/>
                <w:szCs w:val="20"/>
              </w:rPr>
            </w:pPr>
            <w:r w:rsidRPr="00945C9B">
              <w:rPr>
                <w:rFonts w:cs="Times New Roman"/>
                <w:color w:val="000000" w:themeColor="text1"/>
                <w:sz w:val="20"/>
                <w:szCs w:val="20"/>
              </w:rPr>
              <w:t>-</w:t>
            </w:r>
          </w:p>
        </w:tc>
        <w:tc>
          <w:tcPr>
            <w:tcW w:w="90" w:type="dxa"/>
          </w:tcPr>
          <w:p w14:paraId="193E21AB" w14:textId="77777777" w:rsidR="001C3A23" w:rsidRPr="00145E43" w:rsidRDefault="001C3A23" w:rsidP="00945C9B">
            <w:pPr>
              <w:spacing w:line="240" w:lineRule="exact"/>
              <w:rPr>
                <w:sz w:val="20"/>
                <w:szCs w:val="20"/>
              </w:rPr>
            </w:pPr>
          </w:p>
        </w:tc>
        <w:tc>
          <w:tcPr>
            <w:tcW w:w="1260" w:type="dxa"/>
          </w:tcPr>
          <w:p w14:paraId="7F9E511E" w14:textId="77777777"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 xml:space="preserve"> 1,721,082 </w:t>
            </w:r>
          </w:p>
        </w:tc>
      </w:tr>
      <w:tr w:rsidR="001C3A23" w:rsidRPr="00145E43" w14:paraId="1906003F" w14:textId="77777777" w:rsidTr="005115CB">
        <w:tc>
          <w:tcPr>
            <w:tcW w:w="3330" w:type="dxa"/>
            <w:vAlign w:val="center"/>
          </w:tcPr>
          <w:p w14:paraId="0DB6AF51" w14:textId="53D1A328" w:rsidR="001C3A23" w:rsidRPr="00945C9B" w:rsidRDefault="001C3A23" w:rsidP="00945C9B">
            <w:pPr>
              <w:pStyle w:val="a"/>
              <w:tabs>
                <w:tab w:val="left" w:pos="882"/>
              </w:tabs>
              <w:spacing w:line="240" w:lineRule="exact"/>
              <w:ind w:right="63"/>
              <w:rPr>
                <w:rFonts w:eastAsia="SimSun" w:cs="Times New Roman"/>
                <w:color w:val="000000" w:themeColor="text1"/>
                <w:sz w:val="20"/>
                <w:szCs w:val="25"/>
                <w:lang w:eastAsia="zh-CN"/>
              </w:rPr>
            </w:pPr>
            <w:r w:rsidRPr="00945C9B">
              <w:rPr>
                <w:rFonts w:eastAsia="SimSun" w:cs="Times New Roman"/>
                <w:color w:val="000000" w:themeColor="text1"/>
                <w:sz w:val="20"/>
                <w:szCs w:val="25"/>
                <w:lang w:eastAsia="zh-CN"/>
              </w:rPr>
              <w:t xml:space="preserve">Clover </w:t>
            </w:r>
            <w:proofErr w:type="spellStart"/>
            <w:r w:rsidRPr="00945C9B">
              <w:rPr>
                <w:rFonts w:eastAsia="SimSun" w:cs="Times New Roman"/>
                <w:color w:val="000000" w:themeColor="text1"/>
                <w:sz w:val="20"/>
                <w:szCs w:val="25"/>
                <w:lang w:eastAsia="zh-CN"/>
              </w:rPr>
              <w:t>Phitsanulok</w:t>
            </w:r>
            <w:proofErr w:type="spellEnd"/>
            <w:r w:rsidRPr="00945C9B">
              <w:rPr>
                <w:rFonts w:eastAsia="SimSun" w:cs="Times New Roman"/>
                <w:color w:val="000000" w:themeColor="text1"/>
                <w:sz w:val="20"/>
                <w:szCs w:val="25"/>
                <w:lang w:eastAsia="zh-CN"/>
              </w:rPr>
              <w:t xml:space="preserve"> Ltd.</w:t>
            </w:r>
            <w:r w:rsidR="00945C9B">
              <w:rPr>
                <w:rFonts w:eastAsia="SimSun" w:cs="Times New Roman"/>
                <w:color w:val="000000" w:themeColor="text1"/>
                <w:sz w:val="20"/>
                <w:szCs w:val="25"/>
                <w:lang w:eastAsia="zh-CN"/>
              </w:rPr>
              <w:t xml:space="preserve"> </w:t>
            </w:r>
            <w:r w:rsidRPr="00945C9B">
              <w:rPr>
                <w:rFonts w:eastAsia="SimSun" w:cs="Times New Roman"/>
                <w:color w:val="000000" w:themeColor="text1"/>
                <w:sz w:val="20"/>
                <w:szCs w:val="25"/>
                <w:vertAlign w:val="superscript"/>
                <w:lang w:eastAsia="zh-CN"/>
              </w:rPr>
              <w:t>(5)</w:t>
            </w:r>
          </w:p>
        </w:tc>
        <w:tc>
          <w:tcPr>
            <w:tcW w:w="1260" w:type="dxa"/>
          </w:tcPr>
          <w:p w14:paraId="347067F4" w14:textId="3CD03A31"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5.875</w:t>
            </w:r>
          </w:p>
        </w:tc>
        <w:tc>
          <w:tcPr>
            <w:tcW w:w="90" w:type="dxa"/>
          </w:tcPr>
          <w:p w14:paraId="5750D7F4" w14:textId="77777777" w:rsidR="001C3A23" w:rsidRPr="00145E43" w:rsidRDefault="001C3A23" w:rsidP="00945C9B">
            <w:pPr>
              <w:spacing w:line="240" w:lineRule="exact"/>
              <w:jc w:val="center"/>
              <w:rPr>
                <w:color w:val="000000" w:themeColor="text1"/>
                <w:sz w:val="20"/>
                <w:szCs w:val="20"/>
              </w:rPr>
            </w:pPr>
          </w:p>
        </w:tc>
        <w:tc>
          <w:tcPr>
            <w:tcW w:w="1260" w:type="dxa"/>
          </w:tcPr>
          <w:p w14:paraId="53797D16" w14:textId="77777777"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5.875</w:t>
            </w:r>
          </w:p>
        </w:tc>
        <w:tc>
          <w:tcPr>
            <w:tcW w:w="90" w:type="dxa"/>
          </w:tcPr>
          <w:p w14:paraId="76C09FD6" w14:textId="77777777" w:rsidR="001C3A23" w:rsidRPr="00145E43" w:rsidRDefault="001C3A23" w:rsidP="00945C9B">
            <w:pPr>
              <w:spacing w:line="240" w:lineRule="exact"/>
              <w:rPr>
                <w:color w:val="000000" w:themeColor="text1"/>
                <w:sz w:val="20"/>
                <w:szCs w:val="20"/>
              </w:rPr>
            </w:pPr>
          </w:p>
        </w:tc>
        <w:tc>
          <w:tcPr>
            <w:tcW w:w="1260" w:type="dxa"/>
          </w:tcPr>
          <w:p w14:paraId="56C0D5B1" w14:textId="5CEE948F"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1,606,880</w:t>
            </w:r>
          </w:p>
        </w:tc>
        <w:tc>
          <w:tcPr>
            <w:tcW w:w="90" w:type="dxa"/>
          </w:tcPr>
          <w:p w14:paraId="3ED2D85E" w14:textId="77777777" w:rsidR="001C3A23" w:rsidRPr="00145E43" w:rsidRDefault="001C3A23" w:rsidP="00945C9B">
            <w:pPr>
              <w:spacing w:line="240" w:lineRule="exact"/>
              <w:rPr>
                <w:sz w:val="20"/>
                <w:szCs w:val="20"/>
              </w:rPr>
            </w:pPr>
          </w:p>
        </w:tc>
        <w:tc>
          <w:tcPr>
            <w:tcW w:w="1260" w:type="dxa"/>
          </w:tcPr>
          <w:p w14:paraId="39C36BA9" w14:textId="77777777"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 xml:space="preserve"> 4,725,374 </w:t>
            </w:r>
          </w:p>
        </w:tc>
      </w:tr>
      <w:tr w:rsidR="001C3A23" w:rsidRPr="00145E43" w14:paraId="238A21E9" w14:textId="77777777" w:rsidTr="00DE6BE7">
        <w:tc>
          <w:tcPr>
            <w:tcW w:w="3330" w:type="dxa"/>
            <w:vAlign w:val="center"/>
          </w:tcPr>
          <w:p w14:paraId="1644402A" w14:textId="6D9D7092" w:rsidR="001C3A23" w:rsidRPr="00945C9B" w:rsidRDefault="001C3A23" w:rsidP="00945C9B">
            <w:pPr>
              <w:pStyle w:val="a"/>
              <w:tabs>
                <w:tab w:val="left" w:pos="882"/>
              </w:tabs>
              <w:spacing w:line="240" w:lineRule="exact"/>
              <w:ind w:right="63"/>
              <w:rPr>
                <w:rFonts w:eastAsia="SimSun" w:cs="Times New Roman"/>
                <w:color w:val="000000" w:themeColor="text1"/>
                <w:sz w:val="20"/>
                <w:szCs w:val="25"/>
                <w:cs/>
                <w:lang w:eastAsia="zh-CN"/>
              </w:rPr>
            </w:pPr>
            <w:r w:rsidRPr="00945C9B">
              <w:rPr>
                <w:rFonts w:eastAsia="SimSun" w:cs="Times New Roman"/>
                <w:color w:val="000000" w:themeColor="text1"/>
                <w:sz w:val="20"/>
                <w:szCs w:val="25"/>
                <w:lang w:eastAsia="zh-CN"/>
              </w:rPr>
              <w:t>Siam Pellet Power Co., Ltd.</w:t>
            </w:r>
            <w:r w:rsidR="00945C9B">
              <w:rPr>
                <w:rFonts w:eastAsia="SimSun" w:cs="Times New Roman"/>
                <w:color w:val="000000" w:themeColor="text1"/>
                <w:sz w:val="20"/>
                <w:szCs w:val="25"/>
                <w:lang w:eastAsia="zh-CN"/>
              </w:rPr>
              <w:t xml:space="preserve"> </w:t>
            </w:r>
            <w:r w:rsidRPr="00945C9B">
              <w:rPr>
                <w:rFonts w:eastAsia="SimSun" w:cs="Times New Roman"/>
                <w:color w:val="000000" w:themeColor="text1"/>
                <w:sz w:val="20"/>
                <w:szCs w:val="25"/>
                <w:vertAlign w:val="superscript"/>
                <w:lang w:eastAsia="zh-CN"/>
              </w:rPr>
              <w:t>(6)</w:t>
            </w:r>
          </w:p>
        </w:tc>
        <w:tc>
          <w:tcPr>
            <w:tcW w:w="1260" w:type="dxa"/>
          </w:tcPr>
          <w:p w14:paraId="535E457A" w14:textId="1B5535EE" w:rsidR="001C3A23" w:rsidRPr="00945C9B"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4.750</w:t>
            </w:r>
          </w:p>
        </w:tc>
        <w:tc>
          <w:tcPr>
            <w:tcW w:w="90" w:type="dxa"/>
          </w:tcPr>
          <w:p w14:paraId="629C3854" w14:textId="77777777" w:rsidR="001C3A23" w:rsidRPr="00145E43" w:rsidRDefault="001C3A23" w:rsidP="00945C9B">
            <w:pPr>
              <w:spacing w:line="240" w:lineRule="exact"/>
              <w:jc w:val="center"/>
              <w:rPr>
                <w:color w:val="000000" w:themeColor="text1"/>
                <w:sz w:val="20"/>
                <w:szCs w:val="20"/>
              </w:rPr>
            </w:pPr>
          </w:p>
        </w:tc>
        <w:tc>
          <w:tcPr>
            <w:tcW w:w="1260" w:type="dxa"/>
          </w:tcPr>
          <w:p w14:paraId="1E29D4A5" w14:textId="77777777" w:rsidR="001C3A23" w:rsidRPr="00145E43" w:rsidRDefault="001C3A23" w:rsidP="00945C9B">
            <w:pPr>
              <w:pStyle w:val="a"/>
              <w:ind w:left="-22" w:right="0"/>
              <w:jc w:val="center"/>
              <w:rPr>
                <w:rFonts w:cs="Times New Roman"/>
                <w:color w:val="000000" w:themeColor="text1"/>
                <w:sz w:val="20"/>
                <w:szCs w:val="20"/>
              </w:rPr>
            </w:pPr>
            <w:r w:rsidRPr="00945C9B">
              <w:rPr>
                <w:rFonts w:cs="Times New Roman"/>
                <w:color w:val="000000" w:themeColor="text1"/>
                <w:sz w:val="20"/>
                <w:szCs w:val="20"/>
              </w:rPr>
              <w:t>4.750</w:t>
            </w:r>
          </w:p>
        </w:tc>
        <w:tc>
          <w:tcPr>
            <w:tcW w:w="90" w:type="dxa"/>
          </w:tcPr>
          <w:p w14:paraId="45CF8785" w14:textId="77777777" w:rsidR="001C3A23" w:rsidRPr="00145E43" w:rsidRDefault="001C3A23" w:rsidP="00945C9B">
            <w:pPr>
              <w:spacing w:line="240" w:lineRule="exact"/>
              <w:rPr>
                <w:color w:val="000000" w:themeColor="text1"/>
                <w:sz w:val="20"/>
                <w:szCs w:val="20"/>
              </w:rPr>
            </w:pPr>
          </w:p>
        </w:tc>
        <w:tc>
          <w:tcPr>
            <w:tcW w:w="1260" w:type="dxa"/>
            <w:tcBorders>
              <w:bottom w:val="single" w:sz="4" w:space="0" w:color="auto"/>
            </w:tcBorders>
          </w:tcPr>
          <w:p w14:paraId="458EE164" w14:textId="383DEE33"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8,411,943</w:t>
            </w:r>
          </w:p>
        </w:tc>
        <w:tc>
          <w:tcPr>
            <w:tcW w:w="90" w:type="dxa"/>
          </w:tcPr>
          <w:p w14:paraId="15699EA2" w14:textId="77777777" w:rsidR="001C3A23" w:rsidRPr="00145E43" w:rsidRDefault="001C3A23" w:rsidP="00945C9B">
            <w:pPr>
              <w:spacing w:line="240" w:lineRule="exact"/>
              <w:rPr>
                <w:sz w:val="20"/>
                <w:szCs w:val="20"/>
              </w:rPr>
            </w:pPr>
          </w:p>
        </w:tc>
        <w:tc>
          <w:tcPr>
            <w:tcW w:w="1260" w:type="dxa"/>
            <w:tcBorders>
              <w:bottom w:val="single" w:sz="4" w:space="0" w:color="auto"/>
            </w:tcBorders>
          </w:tcPr>
          <w:p w14:paraId="0FF77682" w14:textId="77777777" w:rsidR="001C3A23" w:rsidRPr="00945C9B" w:rsidRDefault="001C3A2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 xml:space="preserve"> 9,840,338 </w:t>
            </w:r>
          </w:p>
        </w:tc>
      </w:tr>
      <w:tr w:rsidR="00783313" w:rsidRPr="00145E43" w14:paraId="580A21D8" w14:textId="77777777" w:rsidTr="005115CB">
        <w:tc>
          <w:tcPr>
            <w:tcW w:w="3330" w:type="dxa"/>
            <w:vAlign w:val="center"/>
          </w:tcPr>
          <w:p w14:paraId="0543A278" w14:textId="2C6D0675" w:rsidR="00783313" w:rsidRPr="00145E43" w:rsidRDefault="00945C9B" w:rsidP="00945C9B">
            <w:pPr>
              <w:tabs>
                <w:tab w:val="left" w:pos="2250"/>
              </w:tabs>
              <w:spacing w:line="240" w:lineRule="exact"/>
              <w:ind w:right="62"/>
              <w:rPr>
                <w:color w:val="000000" w:themeColor="text1"/>
                <w:spacing w:val="-2"/>
                <w:sz w:val="20"/>
                <w:szCs w:val="20"/>
              </w:rPr>
            </w:pPr>
            <w:r>
              <w:rPr>
                <w:color w:val="000000" w:themeColor="text1"/>
                <w:spacing w:val="-2"/>
                <w:sz w:val="20"/>
                <w:szCs w:val="20"/>
              </w:rPr>
              <w:t xml:space="preserve"> </w:t>
            </w:r>
          </w:p>
        </w:tc>
        <w:tc>
          <w:tcPr>
            <w:tcW w:w="1260" w:type="dxa"/>
          </w:tcPr>
          <w:p w14:paraId="0EBC7943" w14:textId="77777777" w:rsidR="00783313" w:rsidRPr="00145E43" w:rsidRDefault="00783313" w:rsidP="00945C9B">
            <w:pPr>
              <w:spacing w:line="240" w:lineRule="exact"/>
              <w:rPr>
                <w:color w:val="000000" w:themeColor="text1"/>
                <w:sz w:val="20"/>
                <w:szCs w:val="20"/>
              </w:rPr>
            </w:pPr>
          </w:p>
        </w:tc>
        <w:tc>
          <w:tcPr>
            <w:tcW w:w="90" w:type="dxa"/>
          </w:tcPr>
          <w:p w14:paraId="6F84C47F" w14:textId="77777777" w:rsidR="00783313" w:rsidRPr="00145E43" w:rsidRDefault="00783313" w:rsidP="00945C9B">
            <w:pPr>
              <w:spacing w:line="240" w:lineRule="exact"/>
              <w:rPr>
                <w:color w:val="000000" w:themeColor="text1"/>
                <w:sz w:val="20"/>
                <w:szCs w:val="20"/>
              </w:rPr>
            </w:pPr>
          </w:p>
        </w:tc>
        <w:tc>
          <w:tcPr>
            <w:tcW w:w="1260" w:type="dxa"/>
          </w:tcPr>
          <w:p w14:paraId="53732F13" w14:textId="77777777" w:rsidR="00783313" w:rsidRPr="00145E43" w:rsidRDefault="00783313" w:rsidP="00945C9B">
            <w:pPr>
              <w:spacing w:line="240" w:lineRule="exact"/>
              <w:rPr>
                <w:color w:val="000000" w:themeColor="text1"/>
                <w:sz w:val="20"/>
                <w:szCs w:val="20"/>
              </w:rPr>
            </w:pPr>
          </w:p>
        </w:tc>
        <w:tc>
          <w:tcPr>
            <w:tcW w:w="90" w:type="dxa"/>
          </w:tcPr>
          <w:p w14:paraId="04E1DE52" w14:textId="77777777" w:rsidR="00783313" w:rsidRPr="00145E43" w:rsidRDefault="00783313" w:rsidP="00945C9B">
            <w:pPr>
              <w:spacing w:line="240" w:lineRule="exact"/>
              <w:rPr>
                <w:color w:val="000000" w:themeColor="text1"/>
                <w:sz w:val="20"/>
                <w:szCs w:val="20"/>
              </w:rPr>
            </w:pPr>
          </w:p>
        </w:tc>
        <w:tc>
          <w:tcPr>
            <w:tcW w:w="1260" w:type="dxa"/>
            <w:tcBorders>
              <w:top w:val="single" w:sz="4" w:space="0" w:color="auto"/>
              <w:bottom w:val="double" w:sz="4" w:space="0" w:color="auto"/>
            </w:tcBorders>
          </w:tcPr>
          <w:p w14:paraId="681AB146" w14:textId="509252AC" w:rsidR="00783313" w:rsidRPr="00945C9B" w:rsidRDefault="00013BA2"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25,096,364</w:t>
            </w:r>
          </w:p>
        </w:tc>
        <w:tc>
          <w:tcPr>
            <w:tcW w:w="90" w:type="dxa"/>
          </w:tcPr>
          <w:p w14:paraId="630FC130" w14:textId="77777777" w:rsidR="00783313" w:rsidRPr="00145E43" w:rsidRDefault="00783313" w:rsidP="00945C9B">
            <w:pPr>
              <w:spacing w:line="240" w:lineRule="exact"/>
              <w:rPr>
                <w:sz w:val="20"/>
                <w:szCs w:val="20"/>
              </w:rPr>
            </w:pPr>
          </w:p>
        </w:tc>
        <w:tc>
          <w:tcPr>
            <w:tcW w:w="1260" w:type="dxa"/>
            <w:tcBorders>
              <w:top w:val="single" w:sz="4" w:space="0" w:color="auto"/>
              <w:bottom w:val="double" w:sz="4" w:space="0" w:color="auto"/>
            </w:tcBorders>
          </w:tcPr>
          <w:p w14:paraId="6E734AD1" w14:textId="77777777" w:rsidR="00783313" w:rsidRPr="00945C9B" w:rsidRDefault="00783313" w:rsidP="00945C9B">
            <w:pPr>
              <w:pStyle w:val="a"/>
              <w:tabs>
                <w:tab w:val="decimal" w:pos="1142"/>
              </w:tabs>
              <w:ind w:left="-22" w:right="0"/>
              <w:rPr>
                <w:rFonts w:cs="Times New Roman"/>
                <w:color w:val="000000" w:themeColor="text1"/>
                <w:sz w:val="20"/>
                <w:szCs w:val="20"/>
              </w:rPr>
            </w:pPr>
            <w:r w:rsidRPr="00945C9B">
              <w:rPr>
                <w:rFonts w:cs="Times New Roman"/>
                <w:color w:val="000000" w:themeColor="text1"/>
                <w:sz w:val="20"/>
                <w:szCs w:val="20"/>
              </w:rPr>
              <w:t>33,399,704</w:t>
            </w:r>
          </w:p>
        </w:tc>
      </w:tr>
    </w:tbl>
    <w:p w14:paraId="6CD8CA55" w14:textId="5607CB06" w:rsidR="00642964" w:rsidRPr="00145E43" w:rsidRDefault="00642964" w:rsidP="00DF3542">
      <w:pPr>
        <w:pStyle w:val="ListParagraph"/>
        <w:numPr>
          <w:ilvl w:val="0"/>
          <w:numId w:val="27"/>
        </w:numPr>
        <w:spacing w:before="120" w:after="120" w:line="240" w:lineRule="auto"/>
        <w:ind w:left="907" w:right="58"/>
        <w:contextualSpacing w:val="0"/>
        <w:jc w:val="thaiDistribute"/>
        <w:rPr>
          <w:rFonts w:ascii="Times New Roman" w:hAnsi="Times New Roman" w:cs="Times New Roman"/>
          <w:sz w:val="24"/>
          <w:szCs w:val="32"/>
        </w:rPr>
      </w:pPr>
      <w:r w:rsidRPr="00145E43">
        <w:rPr>
          <w:rFonts w:ascii="Times New Roman" w:hAnsi="Times New Roman" w:cs="Times New Roman"/>
          <w:spacing w:val="-6"/>
          <w:sz w:val="24"/>
          <w:szCs w:val="32"/>
        </w:rPr>
        <w:t>Bank overdrafts from a financial institution of Clover Power Public Co., Ltd. are guaranteed</w:t>
      </w:r>
      <w:r w:rsidRPr="00145E43">
        <w:rPr>
          <w:rFonts w:ascii="Times New Roman" w:hAnsi="Times New Roman" w:cs="Times New Roman"/>
          <w:sz w:val="24"/>
          <w:szCs w:val="32"/>
        </w:rPr>
        <w:t xml:space="preserve"> by </w:t>
      </w:r>
      <w:r w:rsidR="00717238" w:rsidRPr="00145E43">
        <w:rPr>
          <w:rFonts w:ascii="Times New Roman" w:hAnsi="Times New Roman" w:cs="Times New Roman"/>
          <w:sz w:val="24"/>
          <w:szCs w:val="32"/>
        </w:rPr>
        <w:t xml:space="preserve">restricted deposit at financial institutions (see Note 9), </w:t>
      </w:r>
      <w:r w:rsidRPr="00145E43">
        <w:rPr>
          <w:rFonts w:ascii="Times New Roman" w:hAnsi="Times New Roman" w:cs="Times New Roman"/>
          <w:sz w:val="24"/>
          <w:szCs w:val="32"/>
        </w:rPr>
        <w:t>land</w:t>
      </w:r>
      <w:r w:rsidR="0066496D" w:rsidRPr="00145E43">
        <w:rPr>
          <w:rFonts w:ascii="Times New Roman" w:hAnsi="Times New Roman" w:cs="Times New Roman"/>
          <w:sz w:val="24"/>
          <w:szCs w:val="32"/>
        </w:rPr>
        <w:t xml:space="preserve">, </w:t>
      </w:r>
      <w:r w:rsidR="00EA0FC6" w:rsidRPr="00145E43">
        <w:rPr>
          <w:rFonts w:ascii="Times New Roman" w:hAnsi="Times New Roman" w:cs="Times New Roman"/>
          <w:sz w:val="24"/>
          <w:szCs w:val="32"/>
        </w:rPr>
        <w:t xml:space="preserve">certain </w:t>
      </w:r>
      <w:r w:rsidRPr="00145E43">
        <w:rPr>
          <w:rFonts w:ascii="Times New Roman" w:hAnsi="Times New Roman" w:cs="Times New Roman"/>
          <w:sz w:val="24"/>
          <w:szCs w:val="32"/>
        </w:rPr>
        <w:t>machinery</w:t>
      </w:r>
      <w:r w:rsidR="0066496D" w:rsidRPr="00145E43">
        <w:rPr>
          <w:rFonts w:ascii="Times New Roman" w:hAnsi="Times New Roman" w:cs="Times New Roman"/>
          <w:sz w:val="24"/>
          <w:szCs w:val="32"/>
        </w:rPr>
        <w:t>, and</w:t>
      </w:r>
      <w:r w:rsidRPr="00145E43">
        <w:rPr>
          <w:rFonts w:ascii="Times New Roman" w:hAnsi="Times New Roman" w:cs="Times New Roman"/>
          <w:sz w:val="24"/>
          <w:szCs w:val="32"/>
        </w:rPr>
        <w:t xml:space="preserve"> equipment</w:t>
      </w:r>
      <w:r w:rsidR="0066496D" w:rsidRPr="00145E43">
        <w:rPr>
          <w:rFonts w:ascii="Times New Roman" w:hAnsi="Times New Roman" w:cs="Times New Roman"/>
          <w:sz w:val="24"/>
          <w:szCs w:val="32"/>
        </w:rPr>
        <w:t xml:space="preserve"> </w:t>
      </w:r>
      <w:r w:rsidRPr="00145E43">
        <w:rPr>
          <w:rFonts w:ascii="Times New Roman" w:hAnsi="Times New Roman" w:cs="Times New Roman"/>
          <w:sz w:val="24"/>
          <w:szCs w:val="32"/>
        </w:rPr>
        <w:t>(see Note 1</w:t>
      </w:r>
      <w:r w:rsidR="00D612E6" w:rsidRPr="00145E43">
        <w:rPr>
          <w:rFonts w:ascii="Times New Roman" w:hAnsi="Times New Roman" w:cs="Times New Roman"/>
          <w:sz w:val="24"/>
          <w:szCs w:val="32"/>
        </w:rPr>
        <w:t>2</w:t>
      </w:r>
      <w:r w:rsidRPr="00145E43">
        <w:rPr>
          <w:rFonts w:ascii="Times New Roman" w:hAnsi="Times New Roman" w:cs="Times New Roman"/>
          <w:sz w:val="24"/>
          <w:szCs w:val="32"/>
        </w:rPr>
        <w:t xml:space="preserve">) and </w:t>
      </w:r>
      <w:r w:rsidR="00227C09" w:rsidRPr="00145E43">
        <w:rPr>
          <w:rFonts w:ascii="Times New Roman" w:hAnsi="Times New Roman" w:cs="Times New Roman"/>
          <w:sz w:val="24"/>
          <w:szCs w:val="32"/>
        </w:rPr>
        <w:t>the Company’s</w:t>
      </w:r>
      <w:r w:rsidRPr="00145E43">
        <w:rPr>
          <w:rFonts w:ascii="Times New Roman" w:hAnsi="Times New Roman" w:cs="Times New Roman"/>
          <w:sz w:val="24"/>
          <w:szCs w:val="32"/>
        </w:rPr>
        <w:t xml:space="preserve"> director and shareholder.</w:t>
      </w:r>
    </w:p>
    <w:p w14:paraId="53D700A9" w14:textId="692B8167" w:rsidR="00642964" w:rsidRPr="00145E43" w:rsidRDefault="00642964" w:rsidP="00DF3542">
      <w:pPr>
        <w:pStyle w:val="ListParagraph"/>
        <w:numPr>
          <w:ilvl w:val="0"/>
          <w:numId w:val="27"/>
        </w:numPr>
        <w:spacing w:after="120" w:line="240" w:lineRule="auto"/>
        <w:ind w:left="907" w:right="63"/>
        <w:contextualSpacing w:val="0"/>
        <w:jc w:val="thaiDistribute"/>
        <w:rPr>
          <w:rFonts w:ascii="Times New Roman" w:hAnsi="Times New Roman" w:cs="Times New Roman"/>
          <w:sz w:val="24"/>
          <w:szCs w:val="32"/>
        </w:rPr>
      </w:pPr>
      <w:r w:rsidRPr="00145E43">
        <w:rPr>
          <w:rFonts w:ascii="Times New Roman" w:hAnsi="Times New Roman" w:cs="Times New Roman"/>
          <w:sz w:val="24"/>
          <w:szCs w:val="32"/>
        </w:rPr>
        <w:t>Bank overdrafts from financial institutions of SBANG Corporation Ltd.</w:t>
      </w:r>
      <w:r w:rsidRPr="00145E43">
        <w:rPr>
          <w:rFonts w:ascii="Times New Roman" w:hAnsi="Times New Roman" w:cs="Times New Roman"/>
          <w:sz w:val="24"/>
          <w:szCs w:val="32"/>
          <w:cs/>
        </w:rPr>
        <w:t xml:space="preserve"> </w:t>
      </w:r>
      <w:r w:rsidRPr="00145E43">
        <w:rPr>
          <w:rFonts w:ascii="Times New Roman" w:hAnsi="Times New Roman" w:cs="Times New Roman"/>
          <w:sz w:val="24"/>
          <w:szCs w:val="32"/>
        </w:rPr>
        <w:t xml:space="preserve">are guaranteed by restricted deposit at financial institutions (see Note </w:t>
      </w:r>
      <w:r w:rsidR="00D612E6" w:rsidRPr="00145E43">
        <w:rPr>
          <w:rFonts w:ascii="Times New Roman" w:hAnsi="Times New Roman" w:cs="Times New Roman"/>
          <w:sz w:val="24"/>
          <w:szCs w:val="32"/>
        </w:rPr>
        <w:t>9</w:t>
      </w:r>
      <w:r w:rsidRPr="00145E43">
        <w:rPr>
          <w:rFonts w:ascii="Times New Roman" w:hAnsi="Times New Roman" w:cs="Times New Roman"/>
          <w:sz w:val="24"/>
          <w:szCs w:val="32"/>
        </w:rPr>
        <w:t>)</w:t>
      </w:r>
      <w:r w:rsidR="00B93DAA" w:rsidRPr="00145E43">
        <w:rPr>
          <w:rFonts w:ascii="Times New Roman" w:hAnsi="Times New Roman" w:cs="Times New Roman"/>
          <w:sz w:val="24"/>
          <w:szCs w:val="32"/>
        </w:rPr>
        <w:t xml:space="preserve">, </w:t>
      </w:r>
      <w:r w:rsidR="00F2086F" w:rsidRPr="00145E43">
        <w:rPr>
          <w:rFonts w:ascii="Times New Roman" w:hAnsi="Times New Roman" w:cs="Times New Roman"/>
          <w:sz w:val="24"/>
          <w:szCs w:val="32"/>
        </w:rPr>
        <w:t>l</w:t>
      </w:r>
      <w:r w:rsidR="00160C4F" w:rsidRPr="00145E43">
        <w:rPr>
          <w:rFonts w:ascii="Times New Roman" w:hAnsi="Times New Roman" w:cs="Times New Roman"/>
          <w:sz w:val="24"/>
          <w:szCs w:val="32"/>
        </w:rPr>
        <w:t>and</w:t>
      </w:r>
      <w:r w:rsidR="00F2086F" w:rsidRPr="00145E43">
        <w:rPr>
          <w:rFonts w:ascii="Times New Roman" w:hAnsi="Times New Roman" w:cs="Times New Roman"/>
          <w:sz w:val="24"/>
          <w:szCs w:val="32"/>
        </w:rPr>
        <w:t xml:space="preserve">, </w:t>
      </w:r>
      <w:r w:rsidR="00F2086F" w:rsidRPr="00145E43">
        <w:rPr>
          <w:rFonts w:ascii="Times New Roman" w:hAnsi="Times New Roman" w:cs="Times New Roman"/>
          <w:spacing w:val="-8"/>
          <w:sz w:val="24"/>
          <w:szCs w:val="32"/>
        </w:rPr>
        <w:t xml:space="preserve">building and </w:t>
      </w:r>
      <w:r w:rsidR="0041553D" w:rsidRPr="00145E43">
        <w:rPr>
          <w:rFonts w:ascii="Times New Roman" w:hAnsi="Times New Roman" w:cs="Times New Roman"/>
          <w:spacing w:val="-8"/>
          <w:sz w:val="24"/>
          <w:szCs w:val="32"/>
        </w:rPr>
        <w:t>building</w:t>
      </w:r>
      <w:r w:rsidR="00F2086F" w:rsidRPr="00145E43">
        <w:rPr>
          <w:rFonts w:ascii="Times New Roman" w:hAnsi="Times New Roman" w:cs="Times New Roman"/>
          <w:spacing w:val="-8"/>
          <w:sz w:val="24"/>
          <w:szCs w:val="32"/>
        </w:rPr>
        <w:t xml:space="preserve"> improvements</w:t>
      </w:r>
      <w:r w:rsidRPr="00145E43">
        <w:rPr>
          <w:rFonts w:ascii="Times New Roman" w:hAnsi="Times New Roman" w:cs="Times New Roman"/>
          <w:sz w:val="24"/>
          <w:szCs w:val="32"/>
        </w:rPr>
        <w:t xml:space="preserve"> (see Note 1</w:t>
      </w:r>
      <w:r w:rsidR="00D612E6" w:rsidRPr="00145E43">
        <w:rPr>
          <w:rFonts w:ascii="Times New Roman" w:hAnsi="Times New Roman" w:cs="Times New Roman"/>
          <w:sz w:val="24"/>
          <w:szCs w:val="32"/>
        </w:rPr>
        <w:t>2</w:t>
      </w:r>
      <w:r w:rsidRPr="00145E43">
        <w:rPr>
          <w:rFonts w:ascii="Times New Roman" w:hAnsi="Times New Roman" w:cs="Times New Roman"/>
          <w:sz w:val="24"/>
          <w:szCs w:val="32"/>
        </w:rPr>
        <w:t>)</w:t>
      </w:r>
      <w:r w:rsidR="0028120C" w:rsidRPr="00145E43">
        <w:rPr>
          <w:rFonts w:ascii="Times New Roman" w:hAnsi="Times New Roman" w:cs="Times New Roman"/>
          <w:sz w:val="24"/>
          <w:szCs w:val="32"/>
        </w:rPr>
        <w:t xml:space="preserve"> and</w:t>
      </w:r>
      <w:r w:rsidR="00941C7C" w:rsidRPr="00145E43">
        <w:rPr>
          <w:rFonts w:ascii="Times New Roman" w:hAnsi="Times New Roman" w:cs="Times New Roman"/>
          <w:sz w:val="24"/>
          <w:szCs w:val="32"/>
        </w:rPr>
        <w:t xml:space="preserve"> </w:t>
      </w:r>
      <w:r w:rsidR="00227C09" w:rsidRPr="00145E43">
        <w:rPr>
          <w:rFonts w:ascii="Times New Roman" w:hAnsi="Times New Roman" w:cs="Times New Roman"/>
          <w:sz w:val="24"/>
          <w:szCs w:val="32"/>
        </w:rPr>
        <w:t>the Company’s</w:t>
      </w:r>
      <w:r w:rsidRPr="00145E43">
        <w:rPr>
          <w:rFonts w:ascii="Times New Roman" w:hAnsi="Times New Roman" w:cs="Times New Roman"/>
          <w:sz w:val="24"/>
          <w:szCs w:val="32"/>
        </w:rPr>
        <w:t xml:space="preserve"> director</w:t>
      </w:r>
      <w:r w:rsidR="0066496D" w:rsidRPr="00145E43">
        <w:rPr>
          <w:rFonts w:ascii="Times New Roman" w:hAnsi="Times New Roman" w:cs="Times New Roman"/>
          <w:sz w:val="24"/>
          <w:szCs w:val="32"/>
        </w:rPr>
        <w:t xml:space="preserve"> </w:t>
      </w:r>
      <w:r w:rsidR="00C258EA" w:rsidRPr="00145E43">
        <w:rPr>
          <w:rFonts w:ascii="Times New Roman" w:hAnsi="Times New Roman" w:cs="Times New Roman"/>
          <w:sz w:val="24"/>
          <w:szCs w:val="32"/>
        </w:rPr>
        <w:t xml:space="preserve">and </w:t>
      </w:r>
      <w:r w:rsidR="00B93DAA" w:rsidRPr="00145E43">
        <w:rPr>
          <w:rFonts w:ascii="Times New Roman" w:hAnsi="Times New Roman" w:cs="Times New Roman"/>
          <w:sz w:val="24"/>
          <w:szCs w:val="32"/>
        </w:rPr>
        <w:t xml:space="preserve">the </w:t>
      </w:r>
      <w:r w:rsidR="00C258EA" w:rsidRPr="00145E43">
        <w:rPr>
          <w:rFonts w:ascii="Times New Roman" w:hAnsi="Times New Roman" w:cs="Times New Roman"/>
          <w:sz w:val="24"/>
          <w:szCs w:val="32"/>
        </w:rPr>
        <w:t>parent company</w:t>
      </w:r>
      <w:r w:rsidRPr="00145E43">
        <w:rPr>
          <w:rFonts w:ascii="Times New Roman" w:hAnsi="Times New Roman" w:cs="Times New Roman"/>
          <w:sz w:val="24"/>
          <w:szCs w:val="32"/>
        </w:rPr>
        <w:t>.</w:t>
      </w:r>
    </w:p>
    <w:p w14:paraId="43D5A919" w14:textId="77777777" w:rsidR="005E0B11" w:rsidRDefault="005E0B11">
      <w:pPr>
        <w:spacing w:line="240" w:lineRule="auto"/>
        <w:rPr>
          <w:rFonts w:eastAsia="Calibri"/>
          <w:spacing w:val="-4"/>
          <w:position w:val="0"/>
          <w:szCs w:val="32"/>
        </w:rPr>
      </w:pPr>
      <w:r>
        <w:rPr>
          <w:spacing w:val="-4"/>
          <w:szCs w:val="32"/>
        </w:rPr>
        <w:br w:type="page"/>
      </w:r>
    </w:p>
    <w:p w14:paraId="7A412EE1" w14:textId="4261FA8C" w:rsidR="00642964" w:rsidRPr="00145E43" w:rsidRDefault="00642964" w:rsidP="00DF3542">
      <w:pPr>
        <w:pStyle w:val="ListParagraph"/>
        <w:numPr>
          <w:ilvl w:val="0"/>
          <w:numId w:val="27"/>
        </w:numPr>
        <w:spacing w:after="120" w:line="240" w:lineRule="auto"/>
        <w:ind w:left="907" w:right="63"/>
        <w:contextualSpacing w:val="0"/>
        <w:jc w:val="thaiDistribute"/>
        <w:rPr>
          <w:rFonts w:ascii="Times New Roman" w:hAnsi="Times New Roman" w:cs="Times New Roman"/>
          <w:sz w:val="24"/>
          <w:szCs w:val="32"/>
        </w:rPr>
      </w:pPr>
      <w:r w:rsidRPr="00145E43">
        <w:rPr>
          <w:rFonts w:ascii="Times New Roman" w:hAnsi="Times New Roman" w:cs="Times New Roman"/>
          <w:spacing w:val="-4"/>
          <w:sz w:val="24"/>
          <w:szCs w:val="32"/>
        </w:rPr>
        <w:lastRenderedPageBreak/>
        <w:t>Bank overdrafts from a financial institution of SBANG Engineering Ltd. are guaranteed</w:t>
      </w:r>
      <w:r w:rsidRPr="00145E43">
        <w:rPr>
          <w:rFonts w:ascii="Times New Roman" w:hAnsi="Times New Roman" w:cs="Times New Roman"/>
          <w:sz w:val="24"/>
          <w:szCs w:val="32"/>
        </w:rPr>
        <w:t xml:space="preserve"> by restricted deposit at financial institutions (see Note </w:t>
      </w:r>
      <w:r w:rsidR="00D612E6" w:rsidRPr="00145E43">
        <w:rPr>
          <w:rFonts w:ascii="Times New Roman" w:hAnsi="Times New Roman" w:cs="Times New Roman"/>
          <w:sz w:val="24"/>
          <w:szCs w:val="32"/>
        </w:rPr>
        <w:t>9</w:t>
      </w:r>
      <w:r w:rsidRPr="00145E43">
        <w:rPr>
          <w:rFonts w:ascii="Times New Roman" w:hAnsi="Times New Roman" w:cs="Times New Roman"/>
          <w:sz w:val="24"/>
          <w:szCs w:val="32"/>
        </w:rPr>
        <w:t xml:space="preserve">) and </w:t>
      </w:r>
      <w:r w:rsidR="00227C09" w:rsidRPr="00145E43">
        <w:rPr>
          <w:rFonts w:ascii="Times New Roman" w:hAnsi="Times New Roman" w:cs="Times New Roman"/>
          <w:sz w:val="24"/>
          <w:szCs w:val="32"/>
        </w:rPr>
        <w:t>the Company’s</w:t>
      </w:r>
      <w:r w:rsidRPr="00145E43">
        <w:rPr>
          <w:rFonts w:ascii="Times New Roman" w:hAnsi="Times New Roman" w:cs="Times New Roman"/>
          <w:sz w:val="24"/>
          <w:szCs w:val="32"/>
        </w:rPr>
        <w:t xml:space="preserve"> director</w:t>
      </w:r>
      <w:r w:rsidR="008A1474" w:rsidRPr="00145E43">
        <w:rPr>
          <w:rFonts w:ascii="Times New Roman" w:hAnsi="Times New Roman" w:cs="Times New Roman"/>
          <w:sz w:val="24"/>
          <w:szCs w:val="32"/>
        </w:rPr>
        <w:t xml:space="preserve"> and </w:t>
      </w:r>
      <w:r w:rsidR="00B93DAA" w:rsidRPr="00145E43">
        <w:rPr>
          <w:rFonts w:ascii="Times New Roman" w:hAnsi="Times New Roman" w:cs="Times New Roman"/>
          <w:sz w:val="24"/>
          <w:szCs w:val="32"/>
        </w:rPr>
        <w:t xml:space="preserve">the </w:t>
      </w:r>
      <w:r w:rsidR="008A1474" w:rsidRPr="00145E43">
        <w:rPr>
          <w:rFonts w:ascii="Times New Roman" w:hAnsi="Times New Roman" w:cs="Times New Roman"/>
          <w:sz w:val="24"/>
          <w:szCs w:val="32"/>
        </w:rPr>
        <w:t>parent company</w:t>
      </w:r>
      <w:r w:rsidRPr="00145E43">
        <w:rPr>
          <w:rFonts w:ascii="Times New Roman" w:hAnsi="Times New Roman" w:cs="Times New Roman"/>
          <w:sz w:val="24"/>
          <w:szCs w:val="32"/>
        </w:rPr>
        <w:t>.</w:t>
      </w:r>
    </w:p>
    <w:p w14:paraId="31B065A0" w14:textId="65D44D23" w:rsidR="008E7237" w:rsidRPr="00145E43" w:rsidRDefault="00642964" w:rsidP="00DF3542">
      <w:pPr>
        <w:pStyle w:val="ListParagraph"/>
        <w:numPr>
          <w:ilvl w:val="0"/>
          <w:numId w:val="27"/>
        </w:numPr>
        <w:spacing w:after="120" w:line="240" w:lineRule="auto"/>
        <w:ind w:left="900" w:right="63"/>
        <w:contextualSpacing w:val="0"/>
        <w:jc w:val="thaiDistribute"/>
        <w:rPr>
          <w:rFonts w:ascii="Times New Roman" w:hAnsi="Times New Roman" w:cs="Times New Roman"/>
          <w:sz w:val="24"/>
          <w:szCs w:val="32"/>
        </w:rPr>
      </w:pPr>
      <w:r w:rsidRPr="00145E43">
        <w:rPr>
          <w:rFonts w:ascii="Times New Roman" w:hAnsi="Times New Roman" w:cs="Times New Roman"/>
          <w:sz w:val="24"/>
          <w:szCs w:val="32"/>
        </w:rPr>
        <w:t xml:space="preserve">Bank overdrafts from a financial institution of Clover </w:t>
      </w:r>
      <w:proofErr w:type="spellStart"/>
      <w:r w:rsidRPr="00145E43">
        <w:rPr>
          <w:rFonts w:ascii="Times New Roman" w:hAnsi="Times New Roman" w:cs="Times New Roman"/>
          <w:sz w:val="24"/>
          <w:szCs w:val="32"/>
        </w:rPr>
        <w:t>Phichit</w:t>
      </w:r>
      <w:proofErr w:type="spellEnd"/>
      <w:r w:rsidRPr="00145E43">
        <w:rPr>
          <w:rFonts w:ascii="Times New Roman" w:hAnsi="Times New Roman" w:cs="Times New Roman"/>
          <w:sz w:val="24"/>
          <w:szCs w:val="32"/>
        </w:rPr>
        <w:t xml:space="preserve"> Ltd. are guaranteed by </w:t>
      </w:r>
      <w:r w:rsidR="00227C09" w:rsidRPr="00145E43">
        <w:rPr>
          <w:rFonts w:ascii="Times New Roman" w:hAnsi="Times New Roman" w:cs="Times New Roman"/>
          <w:sz w:val="24"/>
          <w:szCs w:val="32"/>
        </w:rPr>
        <w:t xml:space="preserve">restricted deposit at a financial institution (see Note </w:t>
      </w:r>
      <w:r w:rsidR="00D612E6" w:rsidRPr="00145E43">
        <w:rPr>
          <w:rFonts w:ascii="Times New Roman" w:hAnsi="Times New Roman" w:cs="Times New Roman"/>
          <w:sz w:val="24"/>
          <w:szCs w:val="32"/>
        </w:rPr>
        <w:t>9</w:t>
      </w:r>
      <w:r w:rsidR="00227C09" w:rsidRPr="00145E43">
        <w:rPr>
          <w:rFonts w:ascii="Times New Roman" w:hAnsi="Times New Roman" w:cs="Times New Roman"/>
          <w:sz w:val="24"/>
          <w:szCs w:val="32"/>
        </w:rPr>
        <w:t xml:space="preserve">), </w:t>
      </w:r>
      <w:r w:rsidRPr="00145E43">
        <w:rPr>
          <w:rFonts w:ascii="Times New Roman" w:hAnsi="Times New Roman" w:cs="Times New Roman"/>
          <w:sz w:val="24"/>
          <w:szCs w:val="32"/>
        </w:rPr>
        <w:t xml:space="preserve">leasehold of land in </w:t>
      </w:r>
      <w:proofErr w:type="spellStart"/>
      <w:r w:rsidRPr="00145E43">
        <w:rPr>
          <w:rFonts w:ascii="Times New Roman" w:hAnsi="Times New Roman" w:cs="Times New Roman"/>
          <w:sz w:val="24"/>
          <w:szCs w:val="32"/>
        </w:rPr>
        <w:t>Phichit</w:t>
      </w:r>
      <w:proofErr w:type="spellEnd"/>
      <w:r w:rsidRPr="00145E43">
        <w:rPr>
          <w:rFonts w:ascii="Times New Roman" w:hAnsi="Times New Roman" w:cs="Times New Roman"/>
          <w:sz w:val="24"/>
          <w:szCs w:val="32"/>
        </w:rPr>
        <w:t xml:space="preserve"> industrial estate (see Note </w:t>
      </w:r>
      <w:r w:rsidR="007A0E88" w:rsidRPr="00145E43">
        <w:rPr>
          <w:rFonts w:ascii="Times New Roman" w:hAnsi="Times New Roman" w:cs="Times New Roman"/>
          <w:sz w:val="24"/>
          <w:szCs w:val="32"/>
        </w:rPr>
        <w:t>2</w:t>
      </w:r>
      <w:r w:rsidR="00DF3542" w:rsidRPr="00145E43">
        <w:rPr>
          <w:rFonts w:ascii="Times New Roman" w:hAnsi="Times New Roman" w:cs="Times New Roman"/>
          <w:sz w:val="24"/>
          <w:szCs w:val="32"/>
        </w:rPr>
        <w:t>7</w:t>
      </w:r>
      <w:r w:rsidR="007A0E88" w:rsidRPr="00145E43">
        <w:rPr>
          <w:rFonts w:ascii="Times New Roman" w:hAnsi="Times New Roman" w:cs="Times New Roman"/>
          <w:sz w:val="24"/>
          <w:szCs w:val="32"/>
        </w:rPr>
        <w:t>.7</w:t>
      </w:r>
      <w:r w:rsidRPr="00145E43">
        <w:rPr>
          <w:rFonts w:ascii="Times New Roman" w:hAnsi="Times New Roman" w:cs="Times New Roman"/>
          <w:sz w:val="24"/>
          <w:szCs w:val="32"/>
        </w:rPr>
        <w:t>)</w:t>
      </w:r>
      <w:r w:rsidR="00B93DAA" w:rsidRPr="00145E43">
        <w:rPr>
          <w:rFonts w:ascii="Times New Roman" w:hAnsi="Times New Roman" w:cs="Times New Roman"/>
          <w:sz w:val="24"/>
          <w:szCs w:val="32"/>
        </w:rPr>
        <w:t xml:space="preserve">, </w:t>
      </w:r>
      <w:r w:rsidR="00766846" w:rsidRPr="00145E43">
        <w:rPr>
          <w:rFonts w:ascii="Times New Roman" w:hAnsi="Times New Roman" w:cs="Times New Roman"/>
          <w:sz w:val="24"/>
          <w:szCs w:val="32"/>
        </w:rPr>
        <w:t>all</w:t>
      </w:r>
      <w:r w:rsidR="00EA0FC6" w:rsidRPr="00145E43">
        <w:rPr>
          <w:rFonts w:ascii="Times New Roman" w:hAnsi="Times New Roman" w:cs="Times New Roman"/>
          <w:sz w:val="24"/>
          <w:szCs w:val="32"/>
        </w:rPr>
        <w:t xml:space="preserve"> </w:t>
      </w:r>
      <w:r w:rsidRPr="00145E43">
        <w:rPr>
          <w:rFonts w:ascii="Times New Roman" w:hAnsi="Times New Roman" w:cs="Times New Roman"/>
          <w:sz w:val="24"/>
          <w:szCs w:val="32"/>
        </w:rPr>
        <w:t>building,</w:t>
      </w:r>
      <w:r w:rsidR="0066496D" w:rsidRPr="00145E43">
        <w:rPr>
          <w:rFonts w:ascii="Times New Roman" w:hAnsi="Times New Roman" w:cs="Times New Roman"/>
          <w:sz w:val="24"/>
          <w:szCs w:val="32"/>
        </w:rPr>
        <w:t xml:space="preserve"> building improvements, and</w:t>
      </w:r>
      <w:r w:rsidRPr="00145E43">
        <w:rPr>
          <w:rFonts w:ascii="Times New Roman" w:hAnsi="Times New Roman" w:cs="Times New Roman"/>
          <w:sz w:val="24"/>
          <w:szCs w:val="32"/>
        </w:rPr>
        <w:t xml:space="preserve"> </w:t>
      </w:r>
      <w:r w:rsidR="00766846" w:rsidRPr="00145E43">
        <w:rPr>
          <w:rFonts w:ascii="Times New Roman" w:hAnsi="Times New Roman" w:cs="Times New Roman"/>
          <w:sz w:val="24"/>
          <w:szCs w:val="32"/>
        </w:rPr>
        <w:t xml:space="preserve">certain </w:t>
      </w:r>
      <w:r w:rsidRPr="00145E43">
        <w:rPr>
          <w:rFonts w:ascii="Times New Roman" w:hAnsi="Times New Roman" w:cs="Times New Roman"/>
          <w:sz w:val="24"/>
          <w:szCs w:val="32"/>
        </w:rPr>
        <w:t>machinery (see Note 1</w:t>
      </w:r>
      <w:r w:rsidR="00B0373F" w:rsidRPr="00145E43">
        <w:rPr>
          <w:rFonts w:ascii="Times New Roman" w:hAnsi="Times New Roman" w:cs="Times New Roman"/>
          <w:sz w:val="24"/>
          <w:szCs w:val="32"/>
        </w:rPr>
        <w:t>2</w:t>
      </w:r>
      <w:r w:rsidRPr="00145E43">
        <w:rPr>
          <w:rFonts w:ascii="Times New Roman" w:hAnsi="Times New Roman" w:cs="Times New Roman"/>
          <w:sz w:val="24"/>
          <w:szCs w:val="32"/>
        </w:rPr>
        <w:t xml:space="preserve">) and </w:t>
      </w:r>
      <w:r w:rsidR="003A6B17" w:rsidRPr="00145E43">
        <w:rPr>
          <w:rFonts w:ascii="Times New Roman" w:hAnsi="Times New Roman" w:cs="Times New Roman"/>
          <w:sz w:val="24"/>
          <w:szCs w:val="32"/>
        </w:rPr>
        <w:t xml:space="preserve">the Company’s directors and </w:t>
      </w:r>
      <w:r w:rsidR="00B93DAA" w:rsidRPr="00145E43">
        <w:rPr>
          <w:rFonts w:ascii="Times New Roman" w:hAnsi="Times New Roman" w:cs="Times New Roman"/>
          <w:sz w:val="24"/>
          <w:szCs w:val="32"/>
        </w:rPr>
        <w:t xml:space="preserve">the </w:t>
      </w:r>
      <w:r w:rsidR="003A6B17" w:rsidRPr="00145E43">
        <w:rPr>
          <w:rFonts w:ascii="Times New Roman" w:hAnsi="Times New Roman" w:cs="Times New Roman"/>
          <w:sz w:val="24"/>
          <w:szCs w:val="32"/>
        </w:rPr>
        <w:t>parent company</w:t>
      </w:r>
      <w:r w:rsidRPr="00145E43">
        <w:rPr>
          <w:rFonts w:ascii="Times New Roman" w:hAnsi="Times New Roman" w:cs="Times New Roman"/>
          <w:sz w:val="24"/>
          <w:szCs w:val="32"/>
        </w:rPr>
        <w:t>.</w:t>
      </w:r>
    </w:p>
    <w:p w14:paraId="57377694" w14:textId="61CC3872" w:rsidR="00642964" w:rsidRPr="00145E43" w:rsidRDefault="00642964" w:rsidP="00DF3542">
      <w:pPr>
        <w:pStyle w:val="ListParagraph"/>
        <w:numPr>
          <w:ilvl w:val="0"/>
          <w:numId w:val="27"/>
        </w:numPr>
        <w:spacing w:after="120" w:line="240" w:lineRule="auto"/>
        <w:ind w:left="900" w:right="63"/>
        <w:contextualSpacing w:val="0"/>
        <w:jc w:val="thaiDistribute"/>
        <w:rPr>
          <w:rFonts w:ascii="Times New Roman" w:hAnsi="Times New Roman" w:cs="Times New Roman"/>
          <w:sz w:val="24"/>
          <w:szCs w:val="32"/>
        </w:rPr>
      </w:pPr>
      <w:r w:rsidRPr="00145E43">
        <w:rPr>
          <w:rFonts w:ascii="Times New Roman" w:hAnsi="Times New Roman" w:cs="Times New Roman"/>
          <w:sz w:val="24"/>
          <w:szCs w:val="32"/>
        </w:rPr>
        <w:t xml:space="preserve">Bank overdrafts from a financial institution of Clover </w:t>
      </w:r>
      <w:proofErr w:type="spellStart"/>
      <w:r w:rsidRPr="00145E43">
        <w:rPr>
          <w:rFonts w:ascii="Times New Roman" w:hAnsi="Times New Roman" w:cs="Times New Roman"/>
          <w:sz w:val="24"/>
          <w:szCs w:val="32"/>
        </w:rPr>
        <w:t>Phitsanulok</w:t>
      </w:r>
      <w:proofErr w:type="spellEnd"/>
      <w:r w:rsidRPr="00145E43">
        <w:rPr>
          <w:rFonts w:ascii="Times New Roman" w:hAnsi="Times New Roman" w:cs="Times New Roman"/>
          <w:sz w:val="24"/>
          <w:szCs w:val="32"/>
        </w:rPr>
        <w:t xml:space="preserve"> Ltd. are guaranteed </w:t>
      </w:r>
      <w:r w:rsidRPr="00145E43">
        <w:rPr>
          <w:rFonts w:ascii="Times New Roman" w:hAnsi="Times New Roman" w:cs="Times New Roman"/>
          <w:spacing w:val="-8"/>
          <w:sz w:val="24"/>
          <w:szCs w:val="32"/>
        </w:rPr>
        <w:t xml:space="preserve">by restricted deposit at a financial institution (see Note </w:t>
      </w:r>
      <w:r w:rsidR="00B0373F" w:rsidRPr="00145E43">
        <w:rPr>
          <w:rFonts w:ascii="Times New Roman" w:hAnsi="Times New Roman" w:cs="Times New Roman"/>
          <w:spacing w:val="-8"/>
          <w:sz w:val="24"/>
          <w:szCs w:val="32"/>
        </w:rPr>
        <w:t>9</w:t>
      </w:r>
      <w:r w:rsidRPr="00145E43">
        <w:rPr>
          <w:rFonts w:ascii="Times New Roman" w:hAnsi="Times New Roman" w:cs="Times New Roman"/>
          <w:spacing w:val="-8"/>
          <w:sz w:val="24"/>
          <w:szCs w:val="32"/>
        </w:rPr>
        <w:t>)</w:t>
      </w:r>
      <w:r w:rsidR="00B93DAA" w:rsidRPr="00145E43">
        <w:rPr>
          <w:rFonts w:ascii="Times New Roman" w:hAnsi="Times New Roman" w:cs="Times New Roman"/>
          <w:spacing w:val="-8"/>
          <w:sz w:val="24"/>
          <w:szCs w:val="32"/>
        </w:rPr>
        <w:t>,</w:t>
      </w:r>
      <w:r w:rsidRPr="00145E43">
        <w:rPr>
          <w:rFonts w:ascii="Times New Roman" w:hAnsi="Times New Roman" w:cs="Times New Roman"/>
          <w:spacing w:val="-8"/>
          <w:sz w:val="24"/>
          <w:szCs w:val="32"/>
        </w:rPr>
        <w:t xml:space="preserve"> land, building,</w:t>
      </w:r>
      <w:r w:rsidR="0066496D" w:rsidRPr="00145E43">
        <w:rPr>
          <w:rFonts w:ascii="Times New Roman" w:hAnsi="Times New Roman" w:cs="Times New Roman"/>
          <w:spacing w:val="-8"/>
          <w:sz w:val="24"/>
          <w:szCs w:val="32"/>
        </w:rPr>
        <w:t xml:space="preserve"> building improvements, and</w:t>
      </w:r>
      <w:r w:rsidR="00766846" w:rsidRPr="00145E43">
        <w:rPr>
          <w:rFonts w:ascii="Times New Roman" w:hAnsi="Times New Roman" w:cs="Times New Roman"/>
          <w:spacing w:val="-8"/>
          <w:sz w:val="24"/>
          <w:szCs w:val="32"/>
        </w:rPr>
        <w:t xml:space="preserve"> certain </w:t>
      </w:r>
      <w:r w:rsidRPr="00145E43">
        <w:rPr>
          <w:rFonts w:ascii="Times New Roman" w:hAnsi="Times New Roman" w:cs="Times New Roman"/>
          <w:spacing w:val="-8"/>
          <w:sz w:val="24"/>
          <w:szCs w:val="32"/>
        </w:rPr>
        <w:t>machinery</w:t>
      </w:r>
      <w:r w:rsidR="0066496D" w:rsidRPr="00145E43">
        <w:rPr>
          <w:rFonts w:ascii="Times New Roman" w:hAnsi="Times New Roman" w:cs="Times New Roman"/>
          <w:spacing w:val="-8"/>
          <w:sz w:val="24"/>
          <w:szCs w:val="32"/>
        </w:rPr>
        <w:t xml:space="preserve"> </w:t>
      </w:r>
      <w:r w:rsidRPr="00145E43">
        <w:rPr>
          <w:rFonts w:ascii="Times New Roman" w:hAnsi="Times New Roman" w:cs="Times New Roman"/>
          <w:sz w:val="24"/>
          <w:szCs w:val="32"/>
        </w:rPr>
        <w:t>(see Note 1</w:t>
      </w:r>
      <w:r w:rsidR="00B0373F" w:rsidRPr="00145E43">
        <w:rPr>
          <w:rFonts w:ascii="Times New Roman" w:hAnsi="Times New Roman" w:cs="Times New Roman"/>
          <w:sz w:val="24"/>
          <w:szCs w:val="32"/>
        </w:rPr>
        <w:t>2</w:t>
      </w:r>
      <w:r w:rsidRPr="00145E43">
        <w:rPr>
          <w:rFonts w:ascii="Times New Roman" w:hAnsi="Times New Roman" w:cs="Times New Roman"/>
          <w:sz w:val="24"/>
          <w:szCs w:val="32"/>
        </w:rPr>
        <w:t xml:space="preserve">) and </w:t>
      </w:r>
      <w:r w:rsidR="003A6B17" w:rsidRPr="00145E43">
        <w:rPr>
          <w:rFonts w:ascii="Times New Roman" w:hAnsi="Times New Roman" w:cs="Times New Roman"/>
          <w:sz w:val="24"/>
          <w:szCs w:val="32"/>
        </w:rPr>
        <w:t xml:space="preserve">the Company’s directors and </w:t>
      </w:r>
      <w:r w:rsidR="00B93DAA" w:rsidRPr="00145E43">
        <w:rPr>
          <w:rFonts w:ascii="Times New Roman" w:hAnsi="Times New Roman" w:cs="Times New Roman"/>
          <w:sz w:val="24"/>
          <w:szCs w:val="32"/>
        </w:rPr>
        <w:t xml:space="preserve">the </w:t>
      </w:r>
      <w:r w:rsidR="003A6B17" w:rsidRPr="00145E43">
        <w:rPr>
          <w:rFonts w:ascii="Times New Roman" w:hAnsi="Times New Roman" w:cs="Times New Roman"/>
          <w:sz w:val="24"/>
          <w:szCs w:val="32"/>
        </w:rPr>
        <w:t>parent company</w:t>
      </w:r>
      <w:r w:rsidRPr="00145E43">
        <w:rPr>
          <w:rFonts w:ascii="Times New Roman" w:hAnsi="Times New Roman" w:cs="Times New Roman"/>
          <w:sz w:val="24"/>
          <w:szCs w:val="32"/>
        </w:rPr>
        <w:t>.</w:t>
      </w:r>
    </w:p>
    <w:p w14:paraId="4E485146" w14:textId="09111B0C" w:rsidR="005B5DD1" w:rsidRPr="00145E43" w:rsidRDefault="005B5DD1" w:rsidP="00DF3542">
      <w:pPr>
        <w:pStyle w:val="ListParagraph"/>
        <w:numPr>
          <w:ilvl w:val="0"/>
          <w:numId w:val="27"/>
        </w:numPr>
        <w:spacing w:after="480" w:line="240" w:lineRule="auto"/>
        <w:ind w:left="907" w:right="63"/>
        <w:contextualSpacing w:val="0"/>
        <w:jc w:val="thaiDistribute"/>
        <w:rPr>
          <w:rFonts w:ascii="Times New Roman" w:hAnsi="Times New Roman" w:cs="Times New Roman"/>
          <w:spacing w:val="-4"/>
          <w:sz w:val="24"/>
          <w:szCs w:val="32"/>
        </w:rPr>
      </w:pPr>
      <w:r w:rsidRPr="00145E43">
        <w:rPr>
          <w:rFonts w:ascii="Times New Roman" w:hAnsi="Times New Roman" w:cs="Times New Roman"/>
          <w:spacing w:val="-4"/>
          <w:sz w:val="24"/>
          <w:szCs w:val="32"/>
        </w:rPr>
        <w:t xml:space="preserve">Bank overdrafts from a financial institution of Siam Pellet Power Co., Ltd. are guaranteed by restricted deposit at a financial institution (see Note </w:t>
      </w:r>
      <w:r w:rsidR="00B0373F" w:rsidRPr="00145E43">
        <w:rPr>
          <w:rFonts w:ascii="Times New Roman" w:hAnsi="Times New Roman" w:cs="Times New Roman"/>
          <w:spacing w:val="-4"/>
          <w:sz w:val="24"/>
          <w:szCs w:val="32"/>
        </w:rPr>
        <w:t>9</w:t>
      </w:r>
      <w:r w:rsidRPr="00145E43">
        <w:rPr>
          <w:rFonts w:ascii="Times New Roman" w:hAnsi="Times New Roman" w:cs="Times New Roman"/>
          <w:spacing w:val="-4"/>
          <w:sz w:val="24"/>
          <w:szCs w:val="32"/>
        </w:rPr>
        <w:t>)</w:t>
      </w:r>
      <w:r w:rsidR="00B93DAA" w:rsidRPr="00145E43">
        <w:rPr>
          <w:rFonts w:ascii="Times New Roman" w:hAnsi="Times New Roman" w:cs="Times New Roman"/>
          <w:spacing w:val="-4"/>
          <w:sz w:val="24"/>
          <w:szCs w:val="32"/>
        </w:rPr>
        <w:t xml:space="preserve">, </w:t>
      </w:r>
      <w:r w:rsidRPr="00145E43">
        <w:rPr>
          <w:rFonts w:ascii="Times New Roman" w:hAnsi="Times New Roman" w:cs="Times New Roman"/>
          <w:spacing w:val="-4"/>
          <w:sz w:val="24"/>
          <w:szCs w:val="32"/>
        </w:rPr>
        <w:t>land</w:t>
      </w:r>
      <w:r w:rsidR="005153CD" w:rsidRPr="00145E43">
        <w:rPr>
          <w:rFonts w:ascii="Times New Roman" w:hAnsi="Times New Roman" w:cs="Times New Roman"/>
          <w:spacing w:val="-4"/>
          <w:sz w:val="24"/>
          <w:szCs w:val="32"/>
        </w:rPr>
        <w:t xml:space="preserve">, building and building improvement </w:t>
      </w:r>
      <w:r w:rsidR="0066496D" w:rsidRPr="00145E43">
        <w:rPr>
          <w:rFonts w:ascii="Times New Roman" w:hAnsi="Times New Roman" w:cs="Times New Roman"/>
          <w:spacing w:val="-4"/>
          <w:sz w:val="24"/>
          <w:szCs w:val="32"/>
        </w:rPr>
        <w:t>and</w:t>
      </w:r>
      <w:r w:rsidRPr="00145E43">
        <w:rPr>
          <w:rFonts w:ascii="Times New Roman" w:hAnsi="Times New Roman" w:cs="Times New Roman"/>
          <w:spacing w:val="-4"/>
          <w:sz w:val="24"/>
          <w:szCs w:val="32"/>
        </w:rPr>
        <w:t xml:space="preserve"> </w:t>
      </w:r>
      <w:r w:rsidR="00766846" w:rsidRPr="00145E43">
        <w:rPr>
          <w:rFonts w:ascii="Times New Roman" w:hAnsi="Times New Roman" w:cs="Times New Roman"/>
          <w:spacing w:val="-4"/>
          <w:sz w:val="24"/>
          <w:szCs w:val="32"/>
        </w:rPr>
        <w:t xml:space="preserve">certain </w:t>
      </w:r>
      <w:r w:rsidRPr="00145E43">
        <w:rPr>
          <w:rFonts w:ascii="Times New Roman" w:hAnsi="Times New Roman" w:cs="Times New Roman"/>
          <w:spacing w:val="-4"/>
          <w:sz w:val="24"/>
          <w:szCs w:val="32"/>
        </w:rPr>
        <w:t>machinery (see Note 1</w:t>
      </w:r>
      <w:r w:rsidR="00B0373F" w:rsidRPr="00145E43">
        <w:rPr>
          <w:rFonts w:ascii="Times New Roman" w:hAnsi="Times New Roman" w:cs="Times New Roman"/>
          <w:spacing w:val="-4"/>
          <w:sz w:val="24"/>
          <w:szCs w:val="32"/>
        </w:rPr>
        <w:t>2</w:t>
      </w:r>
      <w:r w:rsidRPr="00145E43">
        <w:rPr>
          <w:rFonts w:ascii="Times New Roman" w:hAnsi="Times New Roman" w:cs="Times New Roman"/>
          <w:spacing w:val="-4"/>
          <w:sz w:val="24"/>
          <w:szCs w:val="32"/>
        </w:rPr>
        <w:t>) and</w:t>
      </w:r>
      <w:r w:rsidR="00F36A6F" w:rsidRPr="00145E43">
        <w:rPr>
          <w:rFonts w:ascii="Times New Roman" w:hAnsi="Times New Roman" w:cs="Times New Roman"/>
          <w:spacing w:val="-4"/>
          <w:sz w:val="24"/>
          <w:szCs w:val="32"/>
        </w:rPr>
        <w:t xml:space="preserve"> the</w:t>
      </w:r>
      <w:r w:rsidRPr="00145E43">
        <w:rPr>
          <w:rFonts w:ascii="Times New Roman" w:hAnsi="Times New Roman" w:cs="Times New Roman"/>
          <w:spacing w:val="-4"/>
          <w:sz w:val="24"/>
          <w:szCs w:val="32"/>
        </w:rPr>
        <w:t xml:space="preserve"> parent company.</w:t>
      </w:r>
    </w:p>
    <w:p w14:paraId="7537D933" w14:textId="3BF052F0" w:rsidR="00A15D66" w:rsidRPr="00145E43" w:rsidRDefault="00C678CF" w:rsidP="003F22BE">
      <w:pPr>
        <w:spacing w:line="240" w:lineRule="auto"/>
        <w:ind w:left="540" w:right="63" w:hanging="540"/>
        <w:rPr>
          <w:b/>
          <w:bCs/>
          <w:color w:val="000000" w:themeColor="text1"/>
          <w:sz w:val="16"/>
          <w:szCs w:val="16"/>
        </w:rPr>
      </w:pPr>
      <w:r w:rsidRPr="00145E43">
        <w:rPr>
          <w:b/>
          <w:bCs/>
          <w:color w:val="000000" w:themeColor="text1"/>
        </w:rPr>
        <w:t>1</w:t>
      </w:r>
      <w:r w:rsidR="00BC7B49" w:rsidRPr="00145E43">
        <w:rPr>
          <w:b/>
          <w:bCs/>
          <w:color w:val="000000" w:themeColor="text1"/>
        </w:rPr>
        <w:t>6</w:t>
      </w:r>
      <w:r w:rsidR="00A15D66" w:rsidRPr="00145E43">
        <w:rPr>
          <w:b/>
          <w:bCs/>
          <w:color w:val="000000" w:themeColor="text1"/>
        </w:rPr>
        <w:t>.</w:t>
      </w:r>
      <w:r w:rsidR="00A15D66" w:rsidRPr="00145E43">
        <w:rPr>
          <w:b/>
          <w:bCs/>
          <w:color w:val="000000" w:themeColor="text1"/>
          <w:cs/>
        </w:rPr>
        <w:tab/>
      </w:r>
      <w:proofErr w:type="gramStart"/>
      <w:r w:rsidR="00A15D66" w:rsidRPr="00145E43">
        <w:rPr>
          <w:b/>
          <w:bCs/>
          <w:color w:val="000000" w:themeColor="text1"/>
          <w:sz w:val="20"/>
          <w:szCs w:val="20"/>
        </w:rPr>
        <w:t>TRADE  AND</w:t>
      </w:r>
      <w:proofErr w:type="gramEnd"/>
      <w:r w:rsidR="00A15D66" w:rsidRPr="00145E43">
        <w:rPr>
          <w:b/>
          <w:bCs/>
          <w:color w:val="000000" w:themeColor="text1"/>
          <w:sz w:val="20"/>
          <w:szCs w:val="20"/>
        </w:rPr>
        <w:t xml:space="preserve">  OTHER  CURRENT  PAYABLES</w:t>
      </w:r>
    </w:p>
    <w:p w14:paraId="7A9468DE" w14:textId="3E41D6E5" w:rsidR="00A15D66" w:rsidRPr="00145E43" w:rsidRDefault="00A15D66" w:rsidP="003F22BE">
      <w:pPr>
        <w:spacing w:before="240" w:after="240" w:line="240" w:lineRule="auto"/>
        <w:ind w:left="547" w:right="63"/>
        <w:jc w:val="both"/>
        <w:rPr>
          <w:color w:val="000000" w:themeColor="text1"/>
          <w:szCs w:val="30"/>
        </w:rPr>
      </w:pPr>
      <w:r w:rsidRPr="00145E43">
        <w:rPr>
          <w:color w:val="000000" w:themeColor="text1"/>
          <w:szCs w:val="30"/>
        </w:rPr>
        <w:t xml:space="preserve">Trade and other current payables as </w:t>
      </w:r>
      <w:proofErr w:type="gramStart"/>
      <w:r w:rsidRPr="00145E43">
        <w:rPr>
          <w:color w:val="000000" w:themeColor="text1"/>
          <w:szCs w:val="30"/>
        </w:rPr>
        <w:t>at</w:t>
      </w:r>
      <w:proofErr w:type="gramEnd"/>
      <w:r w:rsidRPr="00145E43">
        <w:rPr>
          <w:color w:val="000000" w:themeColor="text1"/>
          <w:szCs w:val="30"/>
        </w:rPr>
        <w:t xml:space="preserve"> </w:t>
      </w:r>
      <w:r w:rsidR="00820C8A" w:rsidRPr="00145E43">
        <w:rPr>
          <w:color w:val="000000" w:themeColor="text1"/>
          <w:szCs w:val="30"/>
        </w:rPr>
        <w:t xml:space="preserve">June 30, </w:t>
      </w:r>
      <w:r w:rsidR="00814D73" w:rsidRPr="00145E43">
        <w:rPr>
          <w:color w:val="000000" w:themeColor="text1"/>
          <w:szCs w:val="30"/>
        </w:rPr>
        <w:t>2022</w:t>
      </w:r>
      <w:r w:rsidR="00687D6E" w:rsidRPr="00145E43">
        <w:rPr>
          <w:color w:val="000000" w:themeColor="text1"/>
          <w:szCs w:val="30"/>
        </w:rPr>
        <w:t xml:space="preserve"> and </w:t>
      </w:r>
      <w:r w:rsidRPr="00145E43">
        <w:rPr>
          <w:color w:val="000000" w:themeColor="text1"/>
          <w:szCs w:val="30"/>
        </w:rPr>
        <w:t xml:space="preserve">December </w:t>
      </w:r>
      <w:r w:rsidR="00C678CF" w:rsidRPr="00145E43">
        <w:rPr>
          <w:color w:val="000000" w:themeColor="text1"/>
          <w:szCs w:val="30"/>
        </w:rPr>
        <w:t>31</w:t>
      </w:r>
      <w:r w:rsidRPr="00145E43">
        <w:rPr>
          <w:color w:val="000000" w:themeColor="text1"/>
          <w:szCs w:val="30"/>
        </w:rPr>
        <w:t>,</w:t>
      </w:r>
      <w:r w:rsidR="00687D6E" w:rsidRPr="00145E43">
        <w:rPr>
          <w:color w:val="000000" w:themeColor="text1"/>
          <w:szCs w:val="30"/>
        </w:rPr>
        <w:t xml:space="preserve"> </w:t>
      </w:r>
      <w:r w:rsidR="00814D73" w:rsidRPr="00145E43">
        <w:rPr>
          <w:color w:val="000000" w:themeColor="text1"/>
          <w:szCs w:val="30"/>
        </w:rPr>
        <w:t>2021</w:t>
      </w:r>
      <w:r w:rsidRPr="00145E43">
        <w:rPr>
          <w:color w:val="000000" w:themeColor="text1"/>
          <w:szCs w:val="30"/>
        </w:rPr>
        <w:t xml:space="preserve"> consist of:</w:t>
      </w:r>
    </w:p>
    <w:p w14:paraId="2A8809DB" w14:textId="003B37F7" w:rsidR="00A15D66" w:rsidRPr="00145E43" w:rsidRDefault="00A15D66" w:rsidP="003F22BE">
      <w:pPr>
        <w:spacing w:line="240" w:lineRule="auto"/>
        <w:ind w:left="547" w:right="63"/>
        <w:jc w:val="right"/>
        <w:rPr>
          <w:b/>
          <w:bCs/>
          <w:color w:val="000000" w:themeColor="text1"/>
          <w:sz w:val="16"/>
          <w:szCs w:val="16"/>
        </w:rPr>
      </w:pPr>
      <w:proofErr w:type="gramStart"/>
      <w:r w:rsidRPr="00145E43">
        <w:rPr>
          <w:b/>
          <w:bCs/>
          <w:color w:val="000000" w:themeColor="text1"/>
          <w:sz w:val="16"/>
          <w:szCs w:val="16"/>
        </w:rPr>
        <w:t>Unit :</w:t>
      </w:r>
      <w:proofErr w:type="gramEnd"/>
      <w:r w:rsidRPr="00145E43">
        <w:rPr>
          <w:b/>
          <w:bCs/>
          <w:color w:val="000000" w:themeColor="text1"/>
          <w:sz w:val="16"/>
          <w:szCs w:val="16"/>
        </w:rPr>
        <w:t xml:space="preserve">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4C36C8" w:rsidRPr="00145E43" w14:paraId="7850519B" w14:textId="77777777" w:rsidTr="003F22BE">
        <w:trPr>
          <w:cantSplit/>
        </w:trPr>
        <w:tc>
          <w:tcPr>
            <w:tcW w:w="2963" w:type="dxa"/>
          </w:tcPr>
          <w:p w14:paraId="4AAEFA0B" w14:textId="77777777" w:rsidR="004C36C8" w:rsidRPr="00145E43"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35BB5A3A"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6F8141ED"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Consolidated </w:t>
            </w:r>
          </w:p>
        </w:tc>
        <w:tc>
          <w:tcPr>
            <w:tcW w:w="90" w:type="dxa"/>
          </w:tcPr>
          <w:p w14:paraId="4CCB1FA7"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278A1B91"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Separate </w:t>
            </w:r>
          </w:p>
        </w:tc>
      </w:tr>
      <w:tr w:rsidR="004C36C8" w:rsidRPr="00145E43" w14:paraId="3E5D7298" w14:textId="77777777" w:rsidTr="003F22BE">
        <w:trPr>
          <w:cantSplit/>
        </w:trPr>
        <w:tc>
          <w:tcPr>
            <w:tcW w:w="2963" w:type="dxa"/>
          </w:tcPr>
          <w:p w14:paraId="3C578F89" w14:textId="77777777" w:rsidR="004C36C8" w:rsidRPr="00145E43"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062A47BA"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430" w:type="dxa"/>
            <w:gridSpan w:val="3"/>
          </w:tcPr>
          <w:p w14:paraId="1F0E4C97"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c>
          <w:tcPr>
            <w:tcW w:w="90" w:type="dxa"/>
          </w:tcPr>
          <w:p w14:paraId="029D022B"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2394" w:type="dxa"/>
            <w:gridSpan w:val="3"/>
          </w:tcPr>
          <w:p w14:paraId="5C68DFC5"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financial statements</w:t>
            </w:r>
          </w:p>
        </w:tc>
      </w:tr>
      <w:tr w:rsidR="004C36C8" w:rsidRPr="00145E43" w14:paraId="2D73AB35" w14:textId="77777777" w:rsidTr="003F22BE">
        <w:trPr>
          <w:cantSplit/>
        </w:trPr>
        <w:tc>
          <w:tcPr>
            <w:tcW w:w="2963" w:type="dxa"/>
          </w:tcPr>
          <w:p w14:paraId="2201FC86" w14:textId="77777777" w:rsidR="004C36C8" w:rsidRPr="00145E43" w:rsidRDefault="004C36C8" w:rsidP="003F22BE">
            <w:pPr>
              <w:pStyle w:val="a"/>
              <w:tabs>
                <w:tab w:val="left" w:pos="540"/>
              </w:tabs>
              <w:spacing w:line="240" w:lineRule="exact"/>
              <w:ind w:right="58"/>
              <w:rPr>
                <w:rFonts w:ascii="Times New Roman" w:hAnsi="Times New Roman" w:cs="Times New Roman"/>
                <w:color w:val="000000" w:themeColor="text1"/>
                <w:spacing w:val="-2"/>
                <w:sz w:val="16"/>
                <w:szCs w:val="16"/>
              </w:rPr>
            </w:pPr>
          </w:p>
        </w:tc>
        <w:tc>
          <w:tcPr>
            <w:tcW w:w="720" w:type="dxa"/>
          </w:tcPr>
          <w:p w14:paraId="41416936"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Notes</w:t>
            </w:r>
          </w:p>
        </w:tc>
        <w:tc>
          <w:tcPr>
            <w:tcW w:w="1170" w:type="dxa"/>
            <w:vAlign w:val="bottom"/>
          </w:tcPr>
          <w:p w14:paraId="2C99BFFE" w14:textId="2419145F" w:rsidR="003F22BE" w:rsidRPr="00145E43" w:rsidRDefault="00820C8A"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June 30, </w:t>
            </w:r>
          </w:p>
          <w:p w14:paraId="056E0FDE" w14:textId="01DD9495"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6A63638E"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01EF295D" w14:textId="5386002B"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December </w:t>
            </w:r>
            <w:r w:rsidRPr="00145E43">
              <w:rPr>
                <w:rFonts w:ascii="Times New Roman" w:hAnsi="Times New Roman" w:cs="Times New Roman"/>
                <w:b/>
                <w:bCs/>
                <w:color w:val="000000" w:themeColor="text1"/>
                <w:sz w:val="16"/>
                <w:szCs w:val="16"/>
                <w:lang w:bidi="th-TH"/>
              </w:rPr>
              <w:t>31</w:t>
            </w:r>
            <w:r w:rsidRPr="00145E43">
              <w:rPr>
                <w:rFonts w:ascii="Times New Roman" w:hAnsi="Times New Roman" w:cs="Times New Roman"/>
                <w:b/>
                <w:bCs/>
                <w:color w:val="000000" w:themeColor="text1"/>
                <w:sz w:val="16"/>
                <w:szCs w:val="16"/>
              </w:rPr>
              <w:t xml:space="preserve">, </w:t>
            </w:r>
            <w:r w:rsidRPr="00145E43">
              <w:rPr>
                <w:rFonts w:ascii="Times New Roman" w:hAnsi="Times New Roman" w:cs="Times New Roman"/>
                <w:b/>
                <w:bCs/>
                <w:color w:val="000000" w:themeColor="text1"/>
                <w:sz w:val="16"/>
                <w:szCs w:val="16"/>
                <w:lang w:bidi="th-TH"/>
              </w:rPr>
              <w:t>2021</w:t>
            </w:r>
          </w:p>
        </w:tc>
        <w:tc>
          <w:tcPr>
            <w:tcW w:w="90" w:type="dxa"/>
          </w:tcPr>
          <w:p w14:paraId="4F12820B"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34" w:type="dxa"/>
            <w:vAlign w:val="bottom"/>
          </w:tcPr>
          <w:p w14:paraId="10E9D287" w14:textId="3D1229C0" w:rsidR="003F22BE" w:rsidRPr="00145E43" w:rsidRDefault="00820C8A"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June 30, </w:t>
            </w:r>
          </w:p>
          <w:p w14:paraId="1413AEC0" w14:textId="21673F08"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lang w:bidi="th-TH"/>
              </w:rPr>
              <w:t>2022</w:t>
            </w:r>
          </w:p>
        </w:tc>
        <w:tc>
          <w:tcPr>
            <w:tcW w:w="90" w:type="dxa"/>
          </w:tcPr>
          <w:p w14:paraId="5223C28E" w14:textId="7777777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p>
        </w:tc>
        <w:tc>
          <w:tcPr>
            <w:tcW w:w="1170" w:type="dxa"/>
            <w:vAlign w:val="bottom"/>
          </w:tcPr>
          <w:p w14:paraId="40EBB460" w14:textId="50D1DB87" w:rsidR="004C36C8" w:rsidRPr="00145E43" w:rsidRDefault="004C36C8" w:rsidP="003F22BE">
            <w:pPr>
              <w:pStyle w:val="a"/>
              <w:tabs>
                <w:tab w:val="left" w:pos="540"/>
              </w:tabs>
              <w:spacing w:line="240" w:lineRule="exact"/>
              <w:ind w:right="58"/>
              <w:jc w:val="center"/>
              <w:rPr>
                <w:rFonts w:ascii="Times New Roman" w:hAnsi="Times New Roman" w:cs="Times New Roman"/>
                <w:b/>
                <w:bCs/>
                <w:color w:val="000000" w:themeColor="text1"/>
                <w:sz w:val="16"/>
                <w:szCs w:val="16"/>
              </w:rPr>
            </w:pPr>
            <w:r w:rsidRPr="00145E43">
              <w:rPr>
                <w:rFonts w:ascii="Times New Roman" w:hAnsi="Times New Roman" w:cs="Times New Roman"/>
                <w:b/>
                <w:bCs/>
                <w:color w:val="000000" w:themeColor="text1"/>
                <w:sz w:val="16"/>
                <w:szCs w:val="16"/>
              </w:rPr>
              <w:t xml:space="preserve">December </w:t>
            </w:r>
            <w:r w:rsidRPr="00145E43">
              <w:rPr>
                <w:rFonts w:ascii="Times New Roman" w:hAnsi="Times New Roman" w:cs="Times New Roman"/>
                <w:b/>
                <w:bCs/>
                <w:color w:val="000000" w:themeColor="text1"/>
                <w:sz w:val="16"/>
                <w:szCs w:val="16"/>
                <w:lang w:bidi="th-TH"/>
              </w:rPr>
              <w:t>31</w:t>
            </w:r>
            <w:r w:rsidRPr="00145E43">
              <w:rPr>
                <w:rFonts w:ascii="Times New Roman" w:hAnsi="Times New Roman" w:cs="Times New Roman"/>
                <w:b/>
                <w:bCs/>
                <w:color w:val="000000" w:themeColor="text1"/>
                <w:sz w:val="16"/>
                <w:szCs w:val="16"/>
              </w:rPr>
              <w:t xml:space="preserve">, </w:t>
            </w:r>
            <w:r w:rsidRPr="00145E43">
              <w:rPr>
                <w:rFonts w:ascii="Times New Roman" w:hAnsi="Times New Roman" w:cs="Times New Roman"/>
                <w:b/>
                <w:bCs/>
                <w:color w:val="000000" w:themeColor="text1"/>
                <w:sz w:val="16"/>
                <w:szCs w:val="16"/>
                <w:lang w:bidi="th-TH"/>
              </w:rPr>
              <w:t>2021</w:t>
            </w:r>
          </w:p>
        </w:tc>
      </w:tr>
      <w:tr w:rsidR="004C36C8" w:rsidRPr="00145E43" w14:paraId="7D9F265C" w14:textId="77777777" w:rsidTr="003F22BE">
        <w:trPr>
          <w:cantSplit/>
        </w:trPr>
        <w:tc>
          <w:tcPr>
            <w:tcW w:w="2963" w:type="dxa"/>
          </w:tcPr>
          <w:p w14:paraId="497BCC0C"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2D4FC040" w14:textId="77777777" w:rsidR="004C36C8" w:rsidRPr="00145E43" w:rsidRDefault="004C36C8" w:rsidP="003F22BE">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678F338F" w14:textId="77777777" w:rsidR="004C36C8" w:rsidRPr="00145E43" w:rsidRDefault="004C36C8" w:rsidP="003F22BE">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7BB9ECC2"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6BCB954"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311E7FE4"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7A1D2664" w14:textId="77777777" w:rsidR="004C36C8" w:rsidRPr="00145E43" w:rsidRDefault="004C36C8" w:rsidP="003F22BE">
            <w:pPr>
              <w:pStyle w:val="a"/>
              <w:tabs>
                <w:tab w:val="decimal" w:pos="1040"/>
              </w:tabs>
              <w:spacing w:line="240" w:lineRule="exact"/>
              <w:ind w:right="58"/>
              <w:rPr>
                <w:rFonts w:ascii="Times New Roman" w:hAnsi="Times New Roman" w:cs="Times New Roman"/>
                <w:color w:val="000000" w:themeColor="text1"/>
                <w:sz w:val="16"/>
                <w:szCs w:val="16"/>
              </w:rPr>
            </w:pPr>
          </w:p>
        </w:tc>
        <w:tc>
          <w:tcPr>
            <w:tcW w:w="90" w:type="dxa"/>
          </w:tcPr>
          <w:p w14:paraId="4B56BEFE"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59E9E911" w14:textId="77777777" w:rsidR="004C36C8" w:rsidRPr="00145E43" w:rsidRDefault="004C36C8" w:rsidP="003F22BE">
            <w:pPr>
              <w:pStyle w:val="a"/>
              <w:tabs>
                <w:tab w:val="decimal" w:pos="1050"/>
              </w:tabs>
              <w:spacing w:line="240" w:lineRule="exact"/>
              <w:ind w:right="58"/>
              <w:rPr>
                <w:rFonts w:ascii="Times New Roman" w:hAnsi="Times New Roman" w:cs="Times New Roman"/>
                <w:color w:val="000000" w:themeColor="text1"/>
                <w:sz w:val="16"/>
                <w:szCs w:val="16"/>
              </w:rPr>
            </w:pPr>
          </w:p>
        </w:tc>
      </w:tr>
      <w:tr w:rsidR="0026679C" w:rsidRPr="00145E43" w14:paraId="113D3D96" w14:textId="77777777" w:rsidTr="0092692E">
        <w:trPr>
          <w:cantSplit/>
        </w:trPr>
        <w:tc>
          <w:tcPr>
            <w:tcW w:w="2963" w:type="dxa"/>
          </w:tcPr>
          <w:p w14:paraId="23C6B0A3" w14:textId="2EFF2EC9"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Trade payables - a related party</w:t>
            </w:r>
          </w:p>
        </w:tc>
        <w:tc>
          <w:tcPr>
            <w:tcW w:w="720" w:type="dxa"/>
          </w:tcPr>
          <w:p w14:paraId="18731F9B" w14:textId="6207CFDF" w:rsidR="0026679C" w:rsidRPr="00145E43" w:rsidRDefault="0026679C" w:rsidP="0026679C">
            <w:pPr>
              <w:pStyle w:val="a"/>
              <w:spacing w:line="240" w:lineRule="exact"/>
              <w:ind w:right="58"/>
              <w:jc w:val="center"/>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w:t>
            </w:r>
            <w:r w:rsidR="00BC7B49" w:rsidRPr="00145E43">
              <w:rPr>
                <w:rFonts w:ascii="Times New Roman" w:hAnsi="Times New Roman" w:cs="Times New Roman"/>
                <w:color w:val="000000" w:themeColor="text1"/>
                <w:sz w:val="16"/>
                <w:szCs w:val="16"/>
              </w:rPr>
              <w:t>5</w:t>
            </w:r>
          </w:p>
        </w:tc>
        <w:tc>
          <w:tcPr>
            <w:tcW w:w="1170" w:type="dxa"/>
          </w:tcPr>
          <w:p w14:paraId="13902E3D" w14:textId="6A8B2C92" w:rsidR="0026679C" w:rsidRPr="00145E43" w:rsidRDefault="00C0653F"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21,207</w:t>
            </w:r>
          </w:p>
        </w:tc>
        <w:tc>
          <w:tcPr>
            <w:tcW w:w="90" w:type="dxa"/>
          </w:tcPr>
          <w:p w14:paraId="1D4AA517"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53AC2F68" w14:textId="2121FD81"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21,207</w:t>
            </w:r>
          </w:p>
        </w:tc>
        <w:tc>
          <w:tcPr>
            <w:tcW w:w="90" w:type="dxa"/>
          </w:tcPr>
          <w:p w14:paraId="0FA390A3"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10F06741" w14:textId="449675A2" w:rsidR="0026679C" w:rsidRPr="00145E43" w:rsidRDefault="004500D1" w:rsidP="004500D1">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71B5D844"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6836969F" w14:textId="202BB4EE" w:rsidR="0026679C" w:rsidRPr="00145E43" w:rsidRDefault="0026679C" w:rsidP="0026679C">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26679C" w:rsidRPr="00145E43" w14:paraId="5300F72F" w14:textId="77777777" w:rsidTr="00096B3B">
        <w:trPr>
          <w:cantSplit/>
        </w:trPr>
        <w:tc>
          <w:tcPr>
            <w:tcW w:w="2963" w:type="dxa"/>
          </w:tcPr>
          <w:p w14:paraId="664BAEA8"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Trade payables - other companies</w:t>
            </w:r>
          </w:p>
        </w:tc>
        <w:tc>
          <w:tcPr>
            <w:tcW w:w="720" w:type="dxa"/>
          </w:tcPr>
          <w:p w14:paraId="00784D6F" w14:textId="77777777" w:rsidR="0026679C" w:rsidRPr="00145E43" w:rsidRDefault="0026679C" w:rsidP="0026679C">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223F4C1B" w14:textId="4A263ED6" w:rsidR="0026679C" w:rsidRPr="00145E43" w:rsidRDefault="005A795B"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470,793,108</w:t>
            </w:r>
          </w:p>
        </w:tc>
        <w:tc>
          <w:tcPr>
            <w:tcW w:w="90" w:type="dxa"/>
          </w:tcPr>
          <w:p w14:paraId="715764CC"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0C2EC45"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441,062,440</w:t>
            </w:r>
          </w:p>
        </w:tc>
        <w:tc>
          <w:tcPr>
            <w:tcW w:w="90" w:type="dxa"/>
          </w:tcPr>
          <w:p w14:paraId="10EEE292"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 xml:space="preserve">   </w:t>
            </w:r>
          </w:p>
        </w:tc>
        <w:tc>
          <w:tcPr>
            <w:tcW w:w="1134" w:type="dxa"/>
          </w:tcPr>
          <w:p w14:paraId="3776A3CD" w14:textId="64AEA71E" w:rsidR="0026679C" w:rsidRPr="00145E43" w:rsidRDefault="005B69E8"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41,783,361</w:t>
            </w:r>
          </w:p>
        </w:tc>
        <w:tc>
          <w:tcPr>
            <w:tcW w:w="90" w:type="dxa"/>
          </w:tcPr>
          <w:p w14:paraId="5D76C21E"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001E027"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25,223,792</w:t>
            </w:r>
          </w:p>
        </w:tc>
      </w:tr>
      <w:tr w:rsidR="0026679C" w:rsidRPr="00145E43" w14:paraId="522B8634" w14:textId="77777777" w:rsidTr="00E4533D">
        <w:trPr>
          <w:cantSplit/>
        </w:trPr>
        <w:tc>
          <w:tcPr>
            <w:tcW w:w="2963" w:type="dxa"/>
          </w:tcPr>
          <w:p w14:paraId="7180AFB0"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Accounts payable - acquisition of</w:t>
            </w:r>
            <w:r w:rsidRPr="00145E43">
              <w:rPr>
                <w:rFonts w:ascii="Times New Roman" w:hAnsi="Times New Roman" w:cs="Times New Roman"/>
                <w:color w:val="000000" w:themeColor="text1"/>
                <w:sz w:val="16"/>
                <w:szCs w:val="16"/>
                <w:cs/>
                <w:lang w:bidi="th-TH"/>
              </w:rPr>
              <w:t xml:space="preserve"> </w:t>
            </w:r>
          </w:p>
        </w:tc>
        <w:tc>
          <w:tcPr>
            <w:tcW w:w="720" w:type="dxa"/>
          </w:tcPr>
          <w:p w14:paraId="70E0F5FC" w14:textId="77777777" w:rsidR="0026679C" w:rsidRPr="00145E43" w:rsidRDefault="0026679C" w:rsidP="0026679C">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0149B8EA" w14:textId="0FC686AB"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p>
        </w:tc>
        <w:tc>
          <w:tcPr>
            <w:tcW w:w="90" w:type="dxa"/>
          </w:tcPr>
          <w:p w14:paraId="04479FEF"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ACF4CC5" w14:textId="12373C3D" w:rsidR="0026679C" w:rsidRPr="00145E43" w:rsidRDefault="0026679C" w:rsidP="004500D1">
            <w:pPr>
              <w:pStyle w:val="a"/>
              <w:tabs>
                <w:tab w:val="decimal" w:pos="670"/>
              </w:tabs>
              <w:spacing w:line="240" w:lineRule="exact"/>
              <w:ind w:right="58"/>
              <w:rPr>
                <w:rFonts w:ascii="Times New Roman" w:hAnsi="Times New Roman" w:cs="Times New Roman"/>
                <w:color w:val="000000" w:themeColor="text1"/>
                <w:sz w:val="16"/>
                <w:szCs w:val="16"/>
              </w:rPr>
            </w:pPr>
          </w:p>
        </w:tc>
        <w:tc>
          <w:tcPr>
            <w:tcW w:w="90" w:type="dxa"/>
          </w:tcPr>
          <w:p w14:paraId="0DC108B4"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177A188" w14:textId="461EDBA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90" w:type="dxa"/>
          </w:tcPr>
          <w:p w14:paraId="257CA477"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9BE3CB4"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p>
        </w:tc>
      </w:tr>
      <w:tr w:rsidR="0026679C" w:rsidRPr="00145E43" w14:paraId="56C627E8" w14:textId="77777777" w:rsidTr="00E4533D">
        <w:trPr>
          <w:cantSplit/>
        </w:trPr>
        <w:tc>
          <w:tcPr>
            <w:tcW w:w="2963" w:type="dxa"/>
          </w:tcPr>
          <w:p w14:paraId="6AC8574C"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 xml:space="preserve">   fixed assets - other companies</w:t>
            </w:r>
          </w:p>
        </w:tc>
        <w:tc>
          <w:tcPr>
            <w:tcW w:w="720" w:type="dxa"/>
          </w:tcPr>
          <w:p w14:paraId="22C9F9B8" w14:textId="3D715139" w:rsidR="0026679C" w:rsidRPr="00145E43" w:rsidRDefault="0026679C" w:rsidP="0026679C">
            <w:pPr>
              <w:pStyle w:val="a"/>
              <w:spacing w:line="240" w:lineRule="exact"/>
              <w:ind w:right="58"/>
              <w:jc w:val="center"/>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5.1</w:t>
            </w:r>
          </w:p>
        </w:tc>
        <w:tc>
          <w:tcPr>
            <w:tcW w:w="1170" w:type="dxa"/>
          </w:tcPr>
          <w:p w14:paraId="397DCC1B" w14:textId="07AB6AD4" w:rsidR="0026679C" w:rsidRPr="00145E43" w:rsidRDefault="0022622A"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2,688,572</w:t>
            </w:r>
          </w:p>
        </w:tc>
        <w:tc>
          <w:tcPr>
            <w:tcW w:w="90" w:type="dxa"/>
          </w:tcPr>
          <w:p w14:paraId="2A0BED7E"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6A2D1C4"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818,804</w:t>
            </w:r>
          </w:p>
        </w:tc>
        <w:tc>
          <w:tcPr>
            <w:tcW w:w="90" w:type="dxa"/>
          </w:tcPr>
          <w:p w14:paraId="4F56219F"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3654AD4D" w14:textId="4D74359E" w:rsidR="0026679C" w:rsidRPr="00145E43" w:rsidRDefault="00D16B5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384,686</w:t>
            </w:r>
          </w:p>
        </w:tc>
        <w:tc>
          <w:tcPr>
            <w:tcW w:w="90" w:type="dxa"/>
          </w:tcPr>
          <w:p w14:paraId="698922F6"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D0F15DA"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652,740</w:t>
            </w:r>
          </w:p>
        </w:tc>
      </w:tr>
      <w:tr w:rsidR="0026679C" w:rsidRPr="00145E43" w14:paraId="7ED5398C" w14:textId="77777777" w:rsidTr="003F22BE">
        <w:trPr>
          <w:cantSplit/>
        </w:trPr>
        <w:tc>
          <w:tcPr>
            <w:tcW w:w="2963" w:type="dxa"/>
          </w:tcPr>
          <w:p w14:paraId="75706593" w14:textId="023749E2"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cs/>
                <w:lang w:bidi="th-TH"/>
              </w:rPr>
            </w:pPr>
            <w:r w:rsidRPr="00145E43">
              <w:rPr>
                <w:rFonts w:ascii="Times New Roman" w:hAnsi="Times New Roman" w:cs="Times New Roman"/>
                <w:color w:val="000000" w:themeColor="text1"/>
                <w:sz w:val="16"/>
                <w:szCs w:val="16"/>
                <w:lang w:bidi="th-TH"/>
              </w:rPr>
              <w:t>Advance received - other companies</w:t>
            </w:r>
          </w:p>
        </w:tc>
        <w:tc>
          <w:tcPr>
            <w:tcW w:w="720" w:type="dxa"/>
          </w:tcPr>
          <w:p w14:paraId="73F5C08B" w14:textId="77777777" w:rsidR="0026679C" w:rsidRPr="00145E43" w:rsidRDefault="0026679C" w:rsidP="0026679C">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Pr>
          <w:p w14:paraId="35E89659" w14:textId="6F0CEF62" w:rsidR="0026679C" w:rsidRPr="00145E43" w:rsidRDefault="009E0FA5"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74,442</w:t>
            </w:r>
          </w:p>
        </w:tc>
        <w:tc>
          <w:tcPr>
            <w:tcW w:w="90" w:type="dxa"/>
          </w:tcPr>
          <w:p w14:paraId="36DCA5EE"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9D66DE2" w14:textId="1573C7A2"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1,500</w:t>
            </w:r>
          </w:p>
        </w:tc>
        <w:tc>
          <w:tcPr>
            <w:tcW w:w="90" w:type="dxa"/>
          </w:tcPr>
          <w:p w14:paraId="42424973"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04088C29" w14:textId="5B2B9F5E" w:rsidR="0026679C" w:rsidRPr="00145E43" w:rsidRDefault="004500D1" w:rsidP="004500D1">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56F5AA07"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2988C408" w14:textId="7E54485F" w:rsidR="0026679C" w:rsidRPr="00145E43" w:rsidRDefault="0026679C" w:rsidP="0026679C">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26679C" w:rsidRPr="00145E43" w14:paraId="41E4AF21" w14:textId="77777777" w:rsidTr="003F22BE">
        <w:trPr>
          <w:cantSplit/>
        </w:trPr>
        <w:tc>
          <w:tcPr>
            <w:tcW w:w="2963" w:type="dxa"/>
          </w:tcPr>
          <w:p w14:paraId="4DAD4463"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Other payables - related parties</w:t>
            </w:r>
          </w:p>
        </w:tc>
        <w:tc>
          <w:tcPr>
            <w:tcW w:w="720" w:type="dxa"/>
          </w:tcPr>
          <w:p w14:paraId="0B255D97" w14:textId="0A80C466" w:rsidR="0026679C" w:rsidRPr="00145E43" w:rsidRDefault="0026679C" w:rsidP="0026679C">
            <w:pPr>
              <w:pStyle w:val="a"/>
              <w:spacing w:line="240" w:lineRule="exact"/>
              <w:ind w:right="58"/>
              <w:jc w:val="center"/>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w:t>
            </w:r>
            <w:r w:rsidR="00BC7B49" w:rsidRPr="00145E43">
              <w:rPr>
                <w:rFonts w:ascii="Times New Roman" w:hAnsi="Times New Roman" w:cs="Times New Roman"/>
                <w:color w:val="000000" w:themeColor="text1"/>
                <w:sz w:val="16"/>
                <w:szCs w:val="16"/>
              </w:rPr>
              <w:t>5</w:t>
            </w:r>
          </w:p>
        </w:tc>
        <w:tc>
          <w:tcPr>
            <w:tcW w:w="1170" w:type="dxa"/>
          </w:tcPr>
          <w:p w14:paraId="3384123E" w14:textId="2140FD04" w:rsidR="0026679C" w:rsidRPr="00145E43" w:rsidRDefault="00C568CB" w:rsidP="004500D1">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6CBCAAB0"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1CED1DCC" w14:textId="00CA3350"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1,200,000</w:t>
            </w:r>
          </w:p>
        </w:tc>
        <w:tc>
          <w:tcPr>
            <w:tcW w:w="90" w:type="dxa"/>
          </w:tcPr>
          <w:p w14:paraId="4F9CD853"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F23D15A" w14:textId="485AC717" w:rsidR="0026679C" w:rsidRPr="00145E43" w:rsidRDefault="009A49B1"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91,930</w:t>
            </w:r>
          </w:p>
        </w:tc>
        <w:tc>
          <w:tcPr>
            <w:tcW w:w="90" w:type="dxa"/>
          </w:tcPr>
          <w:p w14:paraId="2C23446F"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0052EE3" w14:textId="3848FC70"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89,165</w:t>
            </w:r>
          </w:p>
        </w:tc>
      </w:tr>
      <w:tr w:rsidR="0026679C" w:rsidRPr="00145E43" w14:paraId="63AD8028" w14:textId="77777777" w:rsidTr="00096B3B">
        <w:trPr>
          <w:cantSplit/>
        </w:trPr>
        <w:tc>
          <w:tcPr>
            <w:tcW w:w="2963" w:type="dxa"/>
          </w:tcPr>
          <w:p w14:paraId="780B3D4C"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Other payables - other companies</w:t>
            </w:r>
          </w:p>
        </w:tc>
        <w:tc>
          <w:tcPr>
            <w:tcW w:w="720" w:type="dxa"/>
          </w:tcPr>
          <w:p w14:paraId="623B8CCF" w14:textId="77777777" w:rsidR="0026679C" w:rsidRPr="00145E43" w:rsidRDefault="0026679C" w:rsidP="0026679C">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2195D950" w14:textId="2AA3C413" w:rsidR="0026679C" w:rsidRPr="00145E43" w:rsidRDefault="001D3CE9"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41,598,169</w:t>
            </w:r>
          </w:p>
        </w:tc>
        <w:tc>
          <w:tcPr>
            <w:tcW w:w="90" w:type="dxa"/>
          </w:tcPr>
          <w:p w14:paraId="0CBE8C0F"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050FE58F"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18,354,997</w:t>
            </w:r>
          </w:p>
        </w:tc>
        <w:tc>
          <w:tcPr>
            <w:tcW w:w="90" w:type="dxa"/>
          </w:tcPr>
          <w:p w14:paraId="4DE644B6"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15E6E8F0" w14:textId="58EFBE64" w:rsidR="0026679C" w:rsidRPr="00145E43" w:rsidRDefault="00810DC2" w:rsidP="0026679C">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8,679,578</w:t>
            </w:r>
          </w:p>
        </w:tc>
        <w:tc>
          <w:tcPr>
            <w:tcW w:w="90" w:type="dxa"/>
          </w:tcPr>
          <w:p w14:paraId="56830B77" w14:textId="77777777" w:rsidR="0026679C" w:rsidRPr="00145E43" w:rsidRDefault="0026679C" w:rsidP="0026679C">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7C5BAA9F" w14:textId="77777777" w:rsidR="0026679C" w:rsidRPr="00145E43" w:rsidRDefault="0026679C" w:rsidP="0026679C">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8,349,438</w:t>
            </w:r>
          </w:p>
        </w:tc>
      </w:tr>
      <w:tr w:rsidR="008C5438" w:rsidRPr="00145E43" w14:paraId="6857C99E" w14:textId="77777777" w:rsidTr="003F22BE">
        <w:trPr>
          <w:cantSplit/>
        </w:trPr>
        <w:tc>
          <w:tcPr>
            <w:tcW w:w="2963" w:type="dxa"/>
          </w:tcPr>
          <w:p w14:paraId="3E7DE225"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Accrued interest expense - related parties</w:t>
            </w:r>
          </w:p>
        </w:tc>
        <w:tc>
          <w:tcPr>
            <w:tcW w:w="720" w:type="dxa"/>
          </w:tcPr>
          <w:p w14:paraId="7E5979CF" w14:textId="28DA9390"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25</w:t>
            </w:r>
          </w:p>
        </w:tc>
        <w:tc>
          <w:tcPr>
            <w:tcW w:w="1170" w:type="dxa"/>
          </w:tcPr>
          <w:p w14:paraId="49A2E845" w14:textId="05B36635"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20"/>
                <w:lang w:bidi="th-TH"/>
              </w:rPr>
            </w:pPr>
            <w:r w:rsidRPr="00145E43">
              <w:rPr>
                <w:rFonts w:ascii="Times New Roman" w:hAnsi="Times New Roman" w:cs="Times New Roman"/>
                <w:color w:val="000000" w:themeColor="text1"/>
                <w:sz w:val="16"/>
                <w:szCs w:val="16"/>
              </w:rPr>
              <w:t>-</w:t>
            </w:r>
          </w:p>
        </w:tc>
        <w:tc>
          <w:tcPr>
            <w:tcW w:w="90" w:type="dxa"/>
          </w:tcPr>
          <w:p w14:paraId="09B57277" w14:textId="77777777"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10F4F914" w14:textId="5D1B0B76"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2104306F"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38C2E6B2" w14:textId="58B0531B"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81,603</w:t>
            </w:r>
          </w:p>
        </w:tc>
        <w:tc>
          <w:tcPr>
            <w:tcW w:w="90" w:type="dxa"/>
          </w:tcPr>
          <w:p w14:paraId="2819025F"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27CC9D5" w14:textId="2426943E"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76,128</w:t>
            </w:r>
          </w:p>
        </w:tc>
      </w:tr>
      <w:tr w:rsidR="008C5438" w:rsidRPr="00145E43" w14:paraId="68D6A2B2" w14:textId="77777777" w:rsidTr="00096B3B">
        <w:trPr>
          <w:cantSplit/>
        </w:trPr>
        <w:tc>
          <w:tcPr>
            <w:tcW w:w="2963" w:type="dxa"/>
          </w:tcPr>
          <w:p w14:paraId="5C6FE5F5" w14:textId="77777777" w:rsidR="008C5438" w:rsidRPr="00145E43" w:rsidRDefault="008C5438" w:rsidP="008C5438">
            <w:pPr>
              <w:pStyle w:val="a"/>
              <w:tabs>
                <w:tab w:val="left" w:pos="170"/>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Accrued interest expense - other companies</w:t>
            </w:r>
          </w:p>
        </w:tc>
        <w:tc>
          <w:tcPr>
            <w:tcW w:w="720" w:type="dxa"/>
          </w:tcPr>
          <w:p w14:paraId="4BD5CEBB" w14:textId="77777777"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6468B6E5" w14:textId="5B8BA17A"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813,833</w:t>
            </w:r>
          </w:p>
        </w:tc>
        <w:tc>
          <w:tcPr>
            <w:tcW w:w="90" w:type="dxa"/>
          </w:tcPr>
          <w:p w14:paraId="203D5CAA"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D18A7B1" w14:textId="77777777" w:rsidR="008C5438" w:rsidRPr="00145E43" w:rsidRDefault="008C5438" w:rsidP="008C5438">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1,229,980</w:t>
            </w:r>
          </w:p>
        </w:tc>
        <w:tc>
          <w:tcPr>
            <w:tcW w:w="90" w:type="dxa"/>
          </w:tcPr>
          <w:p w14:paraId="65E62B82"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A1FFDF5" w14:textId="01DADD24"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485E70C7"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A1954C9"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136,235</w:t>
            </w:r>
          </w:p>
        </w:tc>
      </w:tr>
      <w:tr w:rsidR="008C5438" w:rsidRPr="00145E43" w14:paraId="37085F7E" w14:textId="77777777" w:rsidTr="0092692E">
        <w:trPr>
          <w:cantSplit/>
        </w:trPr>
        <w:tc>
          <w:tcPr>
            <w:tcW w:w="2963" w:type="dxa"/>
          </w:tcPr>
          <w:p w14:paraId="1F92EABA"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Unearned revenues - a related party</w:t>
            </w:r>
          </w:p>
        </w:tc>
        <w:tc>
          <w:tcPr>
            <w:tcW w:w="720" w:type="dxa"/>
          </w:tcPr>
          <w:p w14:paraId="62439412" w14:textId="2CDD0697"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25</w:t>
            </w:r>
          </w:p>
        </w:tc>
        <w:tc>
          <w:tcPr>
            <w:tcW w:w="1170" w:type="dxa"/>
          </w:tcPr>
          <w:p w14:paraId="559460B6" w14:textId="31637F85"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384F0EB8"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4BF47233" w14:textId="1253F000"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4,500,000</w:t>
            </w:r>
          </w:p>
        </w:tc>
        <w:tc>
          <w:tcPr>
            <w:tcW w:w="90" w:type="dxa"/>
          </w:tcPr>
          <w:p w14:paraId="7BCDE1B2"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24585B55" w14:textId="338DC472"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6CB4947B"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66B13342" w14:textId="516A13B8"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8C5438" w:rsidRPr="00145E43" w14:paraId="7C4ED5F0" w14:textId="77777777" w:rsidTr="0092692E">
        <w:trPr>
          <w:cantSplit/>
        </w:trPr>
        <w:tc>
          <w:tcPr>
            <w:tcW w:w="2963" w:type="dxa"/>
          </w:tcPr>
          <w:p w14:paraId="25C74BA3"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Unearned revenues - other companies</w:t>
            </w:r>
          </w:p>
        </w:tc>
        <w:tc>
          <w:tcPr>
            <w:tcW w:w="720" w:type="dxa"/>
          </w:tcPr>
          <w:p w14:paraId="69AD6C5A" w14:textId="77777777"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3D22A51E" w14:textId="62D59372"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2,805,324</w:t>
            </w:r>
          </w:p>
        </w:tc>
        <w:tc>
          <w:tcPr>
            <w:tcW w:w="90" w:type="dxa"/>
          </w:tcPr>
          <w:p w14:paraId="7525435E"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31965453"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2,567,984</w:t>
            </w:r>
          </w:p>
        </w:tc>
        <w:tc>
          <w:tcPr>
            <w:tcW w:w="90" w:type="dxa"/>
          </w:tcPr>
          <w:p w14:paraId="6F2DD2A2"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4BF692ED" w14:textId="60B62773"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c>
          <w:tcPr>
            <w:tcW w:w="90" w:type="dxa"/>
          </w:tcPr>
          <w:p w14:paraId="4D6F7486" w14:textId="77777777"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p>
        </w:tc>
        <w:tc>
          <w:tcPr>
            <w:tcW w:w="1170" w:type="dxa"/>
            <w:vAlign w:val="bottom"/>
          </w:tcPr>
          <w:p w14:paraId="47D61E22" w14:textId="77777777" w:rsidR="008C5438" w:rsidRPr="00145E43" w:rsidRDefault="008C5438" w:rsidP="008C5438">
            <w:pPr>
              <w:pStyle w:val="a"/>
              <w:tabs>
                <w:tab w:val="decimal" w:pos="67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w:t>
            </w:r>
          </w:p>
        </w:tc>
      </w:tr>
      <w:tr w:rsidR="008C5438" w:rsidRPr="00145E43" w14:paraId="573FF0A7" w14:textId="77777777" w:rsidTr="0092692E">
        <w:trPr>
          <w:cantSplit/>
        </w:trPr>
        <w:tc>
          <w:tcPr>
            <w:tcW w:w="2963" w:type="dxa"/>
          </w:tcPr>
          <w:p w14:paraId="5744298E"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Accrued expenses - other companies</w:t>
            </w:r>
          </w:p>
        </w:tc>
        <w:tc>
          <w:tcPr>
            <w:tcW w:w="720" w:type="dxa"/>
          </w:tcPr>
          <w:p w14:paraId="6CFB230C" w14:textId="77777777" w:rsidR="008C5438" w:rsidRPr="00145E43" w:rsidRDefault="008C5438" w:rsidP="008C5438">
            <w:pPr>
              <w:pStyle w:val="a"/>
              <w:spacing w:line="240" w:lineRule="exact"/>
              <w:ind w:right="58"/>
              <w:jc w:val="center"/>
              <w:rPr>
                <w:rFonts w:ascii="Times New Roman" w:hAnsi="Times New Roman" w:cs="Times New Roman"/>
                <w:color w:val="000000" w:themeColor="text1"/>
                <w:sz w:val="16"/>
                <w:szCs w:val="16"/>
              </w:rPr>
            </w:pPr>
          </w:p>
        </w:tc>
        <w:tc>
          <w:tcPr>
            <w:tcW w:w="1170" w:type="dxa"/>
          </w:tcPr>
          <w:p w14:paraId="797C63DD" w14:textId="3BD6CEEF"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80,952,505</w:t>
            </w:r>
          </w:p>
        </w:tc>
        <w:tc>
          <w:tcPr>
            <w:tcW w:w="90" w:type="dxa"/>
          </w:tcPr>
          <w:p w14:paraId="341013B1"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Pr>
          <w:p w14:paraId="67D03142" w14:textId="3E514663" w:rsidR="008C5438" w:rsidRPr="00145E43" w:rsidRDefault="008C5438" w:rsidP="008C5438">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75,962,147</w:t>
            </w:r>
          </w:p>
        </w:tc>
        <w:tc>
          <w:tcPr>
            <w:tcW w:w="90" w:type="dxa"/>
          </w:tcPr>
          <w:p w14:paraId="38FEA784"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Pr>
          <w:p w14:paraId="1C6D3411" w14:textId="57938244"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5,098,793</w:t>
            </w:r>
          </w:p>
        </w:tc>
        <w:tc>
          <w:tcPr>
            <w:tcW w:w="90" w:type="dxa"/>
          </w:tcPr>
          <w:p w14:paraId="24734419"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vAlign w:val="bottom"/>
          </w:tcPr>
          <w:p w14:paraId="75083757" w14:textId="653EEEF0"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5,674,442</w:t>
            </w:r>
          </w:p>
        </w:tc>
      </w:tr>
      <w:tr w:rsidR="008C5438" w:rsidRPr="00145E43" w14:paraId="5BB97371" w14:textId="77777777" w:rsidTr="003F22BE">
        <w:trPr>
          <w:cantSplit/>
        </w:trPr>
        <w:tc>
          <w:tcPr>
            <w:tcW w:w="2963" w:type="dxa"/>
          </w:tcPr>
          <w:p w14:paraId="4B000DCF"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720" w:type="dxa"/>
          </w:tcPr>
          <w:p w14:paraId="5C1EA18E" w14:textId="77777777" w:rsidR="008C5438" w:rsidRPr="00145E43" w:rsidRDefault="008C5438" w:rsidP="008C5438">
            <w:pPr>
              <w:pStyle w:val="a"/>
              <w:tabs>
                <w:tab w:val="decimal" w:pos="1050"/>
              </w:tabs>
              <w:spacing w:line="240" w:lineRule="exact"/>
              <w:ind w:right="58"/>
              <w:jc w:val="center"/>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1E2898E2" w14:textId="2B0827EE" w:rsidR="008C5438" w:rsidRPr="00145E43" w:rsidRDefault="008C5438" w:rsidP="008C5438">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599,747,160</w:t>
            </w:r>
          </w:p>
        </w:tc>
        <w:tc>
          <w:tcPr>
            <w:tcW w:w="90" w:type="dxa"/>
          </w:tcPr>
          <w:p w14:paraId="167DD6D8"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74A7CD8B" w14:textId="39BAAD9C" w:rsidR="008C5438" w:rsidRPr="00145E43" w:rsidRDefault="008C5438" w:rsidP="008C5438">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545,719,059</w:t>
            </w:r>
          </w:p>
        </w:tc>
        <w:tc>
          <w:tcPr>
            <w:tcW w:w="90" w:type="dxa"/>
          </w:tcPr>
          <w:p w14:paraId="64854CB9"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34" w:type="dxa"/>
            <w:tcBorders>
              <w:top w:val="single" w:sz="4" w:space="0" w:color="auto"/>
              <w:bottom w:val="double" w:sz="4" w:space="0" w:color="auto"/>
            </w:tcBorders>
          </w:tcPr>
          <w:p w14:paraId="68DD3F87" w14:textId="0162C118"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56,119,951</w:t>
            </w:r>
          </w:p>
        </w:tc>
        <w:tc>
          <w:tcPr>
            <w:tcW w:w="90" w:type="dxa"/>
          </w:tcPr>
          <w:p w14:paraId="0ADB1495" w14:textId="77777777" w:rsidR="008C5438" w:rsidRPr="00145E43" w:rsidRDefault="008C5438" w:rsidP="008C5438">
            <w:pPr>
              <w:pStyle w:val="a"/>
              <w:tabs>
                <w:tab w:val="decimal" w:pos="1050"/>
              </w:tabs>
              <w:spacing w:line="240" w:lineRule="exact"/>
              <w:ind w:right="58"/>
              <w:rPr>
                <w:rFonts w:ascii="Times New Roman" w:hAnsi="Times New Roman" w:cs="Times New Roman"/>
                <w:color w:val="000000" w:themeColor="text1"/>
                <w:sz w:val="16"/>
                <w:szCs w:val="16"/>
              </w:rPr>
            </w:pPr>
          </w:p>
        </w:tc>
        <w:tc>
          <w:tcPr>
            <w:tcW w:w="1170" w:type="dxa"/>
            <w:tcBorders>
              <w:top w:val="single" w:sz="4" w:space="0" w:color="auto"/>
              <w:bottom w:val="double" w:sz="4" w:space="0" w:color="auto"/>
            </w:tcBorders>
          </w:tcPr>
          <w:p w14:paraId="11B1593F" w14:textId="44BFFD3E" w:rsidR="008C5438" w:rsidRPr="00145E43" w:rsidRDefault="008C5438" w:rsidP="008C5438">
            <w:pPr>
              <w:pStyle w:val="a"/>
              <w:tabs>
                <w:tab w:val="decimal" w:pos="1068"/>
              </w:tabs>
              <w:spacing w:line="240" w:lineRule="exact"/>
              <w:ind w:right="58"/>
              <w:rPr>
                <w:rFonts w:ascii="Times New Roman" w:hAnsi="Times New Roman" w:cs="Times New Roman"/>
                <w:color w:val="000000" w:themeColor="text1"/>
                <w:sz w:val="16"/>
                <w:szCs w:val="16"/>
              </w:rPr>
            </w:pPr>
            <w:r w:rsidRPr="00145E43">
              <w:rPr>
                <w:rFonts w:ascii="Times New Roman" w:hAnsi="Times New Roman" w:cs="Times New Roman"/>
                <w:color w:val="000000" w:themeColor="text1"/>
                <w:sz w:val="16"/>
                <w:szCs w:val="16"/>
              </w:rPr>
              <w:t>40,201,940</w:t>
            </w:r>
          </w:p>
        </w:tc>
      </w:tr>
    </w:tbl>
    <w:p w14:paraId="767AA812" w14:textId="77777777" w:rsidR="005E0B11" w:rsidRDefault="005E0B11" w:rsidP="00AC38E9">
      <w:pPr>
        <w:pStyle w:val="a"/>
        <w:spacing w:before="480"/>
        <w:ind w:left="540" w:right="58" w:hanging="540"/>
        <w:rPr>
          <w:rFonts w:cs="Times New Roman"/>
          <w:b/>
          <w:bCs/>
          <w:color w:val="000000" w:themeColor="text1"/>
          <w:sz w:val="24"/>
          <w:szCs w:val="24"/>
        </w:rPr>
      </w:pPr>
    </w:p>
    <w:p w14:paraId="2C888BD9" w14:textId="77777777" w:rsidR="005E0B11" w:rsidRDefault="005E0B11">
      <w:pPr>
        <w:spacing w:line="240" w:lineRule="auto"/>
        <w:rPr>
          <w:b/>
          <w:bCs/>
          <w:color w:val="000000" w:themeColor="text1"/>
          <w:position w:val="0"/>
        </w:rPr>
      </w:pPr>
      <w:r>
        <w:rPr>
          <w:b/>
          <w:bCs/>
          <w:color w:val="000000" w:themeColor="text1"/>
        </w:rPr>
        <w:br w:type="page"/>
      </w:r>
    </w:p>
    <w:p w14:paraId="2D3FB3AB" w14:textId="5A8E9F77" w:rsidR="00A15D66" w:rsidRPr="00145E43" w:rsidRDefault="00C678CF" w:rsidP="005E0B11">
      <w:pPr>
        <w:pStyle w:val="a"/>
        <w:spacing w:after="120"/>
        <w:ind w:left="547" w:right="58" w:hanging="547"/>
        <w:rPr>
          <w:rFonts w:cs="Times New Roman"/>
          <w:b/>
          <w:bCs/>
          <w:color w:val="000000" w:themeColor="text1"/>
          <w:sz w:val="20"/>
          <w:szCs w:val="20"/>
          <w:cs/>
        </w:rPr>
      </w:pPr>
      <w:r w:rsidRPr="00145E43">
        <w:rPr>
          <w:rFonts w:cs="Times New Roman"/>
          <w:b/>
          <w:bCs/>
          <w:color w:val="000000" w:themeColor="text1"/>
          <w:sz w:val="24"/>
          <w:szCs w:val="24"/>
        </w:rPr>
        <w:lastRenderedPageBreak/>
        <w:t>1</w:t>
      </w:r>
      <w:r w:rsidR="0078256B" w:rsidRPr="00145E43">
        <w:rPr>
          <w:rFonts w:cs="Times New Roman"/>
          <w:b/>
          <w:bCs/>
          <w:color w:val="000000" w:themeColor="text1"/>
          <w:sz w:val="24"/>
          <w:szCs w:val="24"/>
        </w:rPr>
        <w:t>7</w:t>
      </w:r>
      <w:r w:rsidR="00A15D66" w:rsidRPr="00145E43">
        <w:rPr>
          <w:rFonts w:cs="Times New Roman"/>
          <w:b/>
          <w:bCs/>
          <w:color w:val="000000" w:themeColor="text1"/>
          <w:sz w:val="24"/>
          <w:szCs w:val="24"/>
        </w:rPr>
        <w:t>.</w:t>
      </w:r>
      <w:r w:rsidR="00A15D66" w:rsidRPr="00145E43">
        <w:rPr>
          <w:rFonts w:cs="Times New Roman"/>
          <w:b/>
          <w:bCs/>
          <w:color w:val="000000" w:themeColor="text1"/>
          <w:sz w:val="24"/>
          <w:szCs w:val="24"/>
        </w:rPr>
        <w:tab/>
      </w:r>
      <w:r w:rsidR="00A15D66" w:rsidRPr="00145E43">
        <w:rPr>
          <w:rFonts w:cs="Times New Roman"/>
          <w:b/>
          <w:bCs/>
          <w:color w:val="000000" w:themeColor="text1"/>
          <w:sz w:val="20"/>
          <w:szCs w:val="20"/>
        </w:rPr>
        <w:t>SHORT-</w:t>
      </w:r>
      <w:proofErr w:type="gramStart"/>
      <w:r w:rsidR="00A15D66" w:rsidRPr="00145E43">
        <w:rPr>
          <w:rFonts w:cs="Times New Roman"/>
          <w:b/>
          <w:bCs/>
          <w:color w:val="000000" w:themeColor="text1"/>
          <w:sz w:val="20"/>
          <w:szCs w:val="20"/>
        </w:rPr>
        <w:t>TERM  BORROWINGS</w:t>
      </w:r>
      <w:proofErr w:type="gramEnd"/>
      <w:r w:rsidR="00A15D66" w:rsidRPr="00145E43">
        <w:rPr>
          <w:rFonts w:cs="Times New Roman"/>
          <w:b/>
          <w:bCs/>
          <w:color w:val="000000" w:themeColor="text1"/>
          <w:sz w:val="20"/>
          <w:szCs w:val="20"/>
        </w:rPr>
        <w:t xml:space="preserve">  FROM  FINANCIAL  INSTITUTIONS</w:t>
      </w:r>
    </w:p>
    <w:p w14:paraId="7FDC8095" w14:textId="1B7FCE37" w:rsidR="00A15D66" w:rsidRPr="00145E43" w:rsidRDefault="00A15D66" w:rsidP="005E0B11">
      <w:pPr>
        <w:spacing w:line="240" w:lineRule="auto"/>
        <w:ind w:left="547" w:right="58"/>
        <w:jc w:val="both"/>
        <w:rPr>
          <w:color w:val="000000" w:themeColor="text1"/>
          <w:position w:val="0"/>
        </w:rPr>
      </w:pPr>
      <w:r w:rsidRPr="00145E43">
        <w:rPr>
          <w:color w:val="000000" w:themeColor="text1"/>
          <w:position w:val="0"/>
        </w:rPr>
        <w:t>Short-term borrowings from financial institution</w:t>
      </w:r>
      <w:r w:rsidRPr="00145E43">
        <w:rPr>
          <w:color w:val="000000" w:themeColor="text1"/>
          <w:position w:val="0"/>
          <w:szCs w:val="30"/>
        </w:rPr>
        <w:t>s</w:t>
      </w:r>
      <w:r w:rsidRPr="00145E43">
        <w:rPr>
          <w:color w:val="000000" w:themeColor="text1"/>
          <w:position w:val="0"/>
        </w:rPr>
        <w:t xml:space="preserve"> as </w:t>
      </w:r>
      <w:proofErr w:type="gramStart"/>
      <w:r w:rsidRPr="00145E43">
        <w:rPr>
          <w:color w:val="000000" w:themeColor="text1"/>
          <w:position w:val="0"/>
        </w:rPr>
        <w:t>at</w:t>
      </w:r>
      <w:proofErr w:type="gramEnd"/>
      <w:r w:rsidR="00687D6E" w:rsidRPr="00145E43">
        <w:rPr>
          <w:color w:val="000000" w:themeColor="text1"/>
          <w:position w:val="0"/>
        </w:rPr>
        <w:t xml:space="preserve"> </w:t>
      </w:r>
      <w:r w:rsidR="00820C8A" w:rsidRPr="00145E43">
        <w:rPr>
          <w:color w:val="000000" w:themeColor="text1"/>
          <w:position w:val="0"/>
        </w:rPr>
        <w:t xml:space="preserve">June 30, </w:t>
      </w:r>
      <w:r w:rsidR="00814D73" w:rsidRPr="00145E43">
        <w:rPr>
          <w:color w:val="000000" w:themeColor="text1"/>
          <w:position w:val="0"/>
        </w:rPr>
        <w:t>2022</w:t>
      </w:r>
      <w:r w:rsidR="00687D6E" w:rsidRPr="00145E43">
        <w:rPr>
          <w:color w:val="000000" w:themeColor="text1"/>
          <w:position w:val="0"/>
        </w:rPr>
        <w:t xml:space="preserve"> and</w:t>
      </w:r>
      <w:r w:rsidRPr="00145E43">
        <w:rPr>
          <w:color w:val="000000" w:themeColor="text1"/>
          <w:position w:val="0"/>
        </w:rPr>
        <w:t xml:space="preserve"> December </w:t>
      </w:r>
      <w:r w:rsidR="00C678CF" w:rsidRPr="00145E43">
        <w:rPr>
          <w:color w:val="000000" w:themeColor="text1"/>
          <w:position w:val="0"/>
        </w:rPr>
        <w:t>31</w:t>
      </w:r>
      <w:r w:rsidRPr="00145E43">
        <w:rPr>
          <w:color w:val="000000" w:themeColor="text1"/>
          <w:position w:val="0"/>
        </w:rPr>
        <w:t>,</w:t>
      </w:r>
      <w:r w:rsidR="00687D6E" w:rsidRPr="00145E43">
        <w:rPr>
          <w:color w:val="000000" w:themeColor="text1"/>
          <w:position w:val="0"/>
        </w:rPr>
        <w:t xml:space="preserve"> </w:t>
      </w:r>
      <w:r w:rsidR="00814D73" w:rsidRPr="00145E43">
        <w:rPr>
          <w:color w:val="000000" w:themeColor="text1"/>
          <w:position w:val="0"/>
        </w:rPr>
        <w:t>2021</w:t>
      </w:r>
      <w:r w:rsidRPr="00145E43">
        <w:rPr>
          <w:color w:val="000000" w:themeColor="text1"/>
          <w:position w:val="0"/>
        </w:rPr>
        <w:t xml:space="preserve"> consist of</w:t>
      </w:r>
      <w:r w:rsidR="00D67076" w:rsidRPr="00145E43">
        <w:rPr>
          <w:color w:val="000000" w:themeColor="text1"/>
          <w:position w:val="0"/>
        </w:rPr>
        <w:t>:</w:t>
      </w:r>
    </w:p>
    <w:p w14:paraId="493DCFAF" w14:textId="7D11F2A7" w:rsidR="00A15D66" w:rsidRPr="00145E43" w:rsidRDefault="00A15D66" w:rsidP="005E0B11">
      <w:pPr>
        <w:spacing w:before="240" w:line="240" w:lineRule="exact"/>
        <w:ind w:left="547" w:right="63" w:hanging="547"/>
        <w:jc w:val="right"/>
        <w:rPr>
          <w:b/>
          <w:bCs/>
          <w:color w:val="000000" w:themeColor="text1"/>
          <w:position w:val="0"/>
          <w:sz w:val="20"/>
          <w:szCs w:val="20"/>
        </w:rPr>
      </w:pPr>
      <w:proofErr w:type="gramStart"/>
      <w:r w:rsidRPr="00145E43">
        <w:rPr>
          <w:b/>
          <w:bCs/>
          <w:color w:val="000000" w:themeColor="text1"/>
          <w:position w:val="0"/>
          <w:sz w:val="20"/>
          <w:szCs w:val="20"/>
        </w:rPr>
        <w:t>Unit :</w:t>
      </w:r>
      <w:proofErr w:type="gramEnd"/>
      <w:r w:rsidRPr="00145E43">
        <w:rPr>
          <w:b/>
          <w:bCs/>
          <w:color w:val="000000" w:themeColor="text1"/>
          <w:position w:val="0"/>
          <w:sz w:val="20"/>
          <w:szCs w:val="20"/>
        </w:rPr>
        <w:t xml:space="preserve"> Baht</w:t>
      </w:r>
    </w:p>
    <w:tbl>
      <w:tblPr>
        <w:tblW w:w="8757" w:type="dxa"/>
        <w:tblInd w:w="398" w:type="dxa"/>
        <w:tblLayout w:type="fixed"/>
        <w:tblCellMar>
          <w:left w:w="0" w:type="dxa"/>
          <w:right w:w="0" w:type="dxa"/>
        </w:tblCellMar>
        <w:tblLook w:val="0000" w:firstRow="0" w:lastRow="0" w:firstColumn="0" w:lastColumn="0" w:noHBand="0" w:noVBand="0"/>
      </w:tblPr>
      <w:tblGrid>
        <w:gridCol w:w="3742"/>
        <w:gridCol w:w="1917"/>
        <w:gridCol w:w="90"/>
        <w:gridCol w:w="1440"/>
        <w:gridCol w:w="180"/>
        <w:gridCol w:w="1350"/>
        <w:gridCol w:w="38"/>
      </w:tblGrid>
      <w:tr w:rsidR="00242DCE" w:rsidRPr="00145E43" w14:paraId="23E6CFD5" w14:textId="77777777" w:rsidTr="005E0B11">
        <w:tc>
          <w:tcPr>
            <w:tcW w:w="3742" w:type="dxa"/>
            <w:vAlign w:val="bottom"/>
          </w:tcPr>
          <w:p w14:paraId="565F12B6" w14:textId="0F10A8FC" w:rsidR="00242DCE" w:rsidRPr="00145E43" w:rsidRDefault="00242DCE" w:rsidP="005E0B11">
            <w:pPr>
              <w:pStyle w:val="a"/>
              <w:spacing w:line="260" w:lineRule="exact"/>
              <w:ind w:right="58"/>
              <w:jc w:val="center"/>
              <w:rPr>
                <w:rFonts w:cs="Times New Roman"/>
                <w:snapToGrid w:val="0"/>
                <w:color w:val="000000" w:themeColor="text1"/>
                <w:sz w:val="20"/>
                <w:szCs w:val="20"/>
                <w:lang w:eastAsia="th-TH"/>
              </w:rPr>
            </w:pPr>
            <w:r w:rsidRPr="00145E43">
              <w:rPr>
                <w:rFonts w:cs="Times New Roman"/>
                <w:b/>
                <w:bCs/>
                <w:color w:val="000000" w:themeColor="text1"/>
                <w:sz w:val="20"/>
                <w:szCs w:val="20"/>
              </w:rPr>
              <w:t>Borrower</w:t>
            </w:r>
            <w:r w:rsidR="0064522D">
              <w:rPr>
                <w:rFonts w:cs="Times New Roman"/>
                <w:b/>
                <w:bCs/>
                <w:color w:val="000000" w:themeColor="text1"/>
                <w:sz w:val="20"/>
                <w:szCs w:val="20"/>
              </w:rPr>
              <w:t>s</w:t>
            </w:r>
            <w:r w:rsidRPr="00145E43">
              <w:rPr>
                <w:rFonts w:cs="Times New Roman"/>
                <w:b/>
                <w:bCs/>
                <w:color w:val="000000" w:themeColor="text1"/>
                <w:sz w:val="20"/>
                <w:szCs w:val="20"/>
              </w:rPr>
              <w:t xml:space="preserve"> </w:t>
            </w:r>
          </w:p>
        </w:tc>
        <w:tc>
          <w:tcPr>
            <w:tcW w:w="1917" w:type="dxa"/>
          </w:tcPr>
          <w:p w14:paraId="185DB1E7" w14:textId="77777777" w:rsidR="00242DCE" w:rsidRPr="00145E43" w:rsidRDefault="00242DCE"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Interest rate</w:t>
            </w:r>
          </w:p>
        </w:tc>
        <w:tc>
          <w:tcPr>
            <w:tcW w:w="90" w:type="dxa"/>
          </w:tcPr>
          <w:p w14:paraId="5D7E9FF7"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2970" w:type="dxa"/>
            <w:gridSpan w:val="3"/>
          </w:tcPr>
          <w:p w14:paraId="5DCBB7A5" w14:textId="77777777" w:rsidR="00242DCE" w:rsidRPr="00145E43" w:rsidRDefault="00242DCE"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38" w:type="dxa"/>
          </w:tcPr>
          <w:p w14:paraId="6B512AE0"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r>
      <w:tr w:rsidR="00242DCE" w:rsidRPr="00145E43" w14:paraId="53886C9F" w14:textId="77777777" w:rsidTr="005E0B11">
        <w:tc>
          <w:tcPr>
            <w:tcW w:w="3742" w:type="dxa"/>
            <w:vAlign w:val="bottom"/>
          </w:tcPr>
          <w:p w14:paraId="68BFECFA" w14:textId="77777777" w:rsidR="00242DCE" w:rsidRPr="00145E43" w:rsidRDefault="00242DCE" w:rsidP="005E0B11">
            <w:pPr>
              <w:spacing w:line="260" w:lineRule="exact"/>
              <w:ind w:left="432" w:right="58"/>
              <w:rPr>
                <w:snapToGrid w:val="0"/>
                <w:color w:val="000000" w:themeColor="text1"/>
                <w:position w:val="0"/>
                <w:sz w:val="20"/>
                <w:szCs w:val="20"/>
                <w:lang w:eastAsia="th-TH"/>
              </w:rPr>
            </w:pPr>
          </w:p>
        </w:tc>
        <w:tc>
          <w:tcPr>
            <w:tcW w:w="1917" w:type="dxa"/>
          </w:tcPr>
          <w:p w14:paraId="25F3216B" w14:textId="77777777" w:rsidR="00242DCE" w:rsidRPr="00145E43" w:rsidRDefault="00242DCE"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 xml:space="preserve">% </w:t>
            </w:r>
            <w:proofErr w:type="gramStart"/>
            <w:r w:rsidRPr="00145E43">
              <w:rPr>
                <w:rFonts w:cs="Times New Roman"/>
                <w:b/>
                <w:bCs/>
                <w:color w:val="000000" w:themeColor="text1"/>
                <w:sz w:val="20"/>
                <w:szCs w:val="20"/>
              </w:rPr>
              <w:t>per</w:t>
            </w:r>
            <w:proofErr w:type="gramEnd"/>
            <w:r w:rsidRPr="00145E43">
              <w:rPr>
                <w:rFonts w:cs="Times New Roman"/>
                <w:b/>
                <w:bCs/>
                <w:color w:val="000000" w:themeColor="text1"/>
                <w:sz w:val="20"/>
                <w:szCs w:val="20"/>
              </w:rPr>
              <w:t xml:space="preserve"> annum</w:t>
            </w:r>
          </w:p>
        </w:tc>
        <w:tc>
          <w:tcPr>
            <w:tcW w:w="90" w:type="dxa"/>
          </w:tcPr>
          <w:p w14:paraId="7B55BD3D"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2970" w:type="dxa"/>
            <w:gridSpan w:val="3"/>
          </w:tcPr>
          <w:p w14:paraId="2349D648" w14:textId="77777777" w:rsidR="00242DCE" w:rsidRPr="00145E43" w:rsidRDefault="00242DCE"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38" w:type="dxa"/>
          </w:tcPr>
          <w:p w14:paraId="62AE4B37"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r>
      <w:tr w:rsidR="00242DCE" w:rsidRPr="00145E43" w14:paraId="4EA5C5BD" w14:textId="77777777" w:rsidTr="005E0B11">
        <w:tc>
          <w:tcPr>
            <w:tcW w:w="3742" w:type="dxa"/>
            <w:vAlign w:val="bottom"/>
          </w:tcPr>
          <w:p w14:paraId="33BC0254" w14:textId="77777777" w:rsidR="00242DCE" w:rsidRPr="00145E43" w:rsidRDefault="00242DCE" w:rsidP="005E0B11">
            <w:pPr>
              <w:spacing w:line="260" w:lineRule="exact"/>
              <w:ind w:left="432" w:right="58"/>
              <w:rPr>
                <w:snapToGrid w:val="0"/>
                <w:color w:val="000000" w:themeColor="text1"/>
                <w:position w:val="0"/>
                <w:sz w:val="20"/>
                <w:szCs w:val="20"/>
                <w:lang w:eastAsia="th-TH"/>
              </w:rPr>
            </w:pPr>
          </w:p>
        </w:tc>
        <w:tc>
          <w:tcPr>
            <w:tcW w:w="1917" w:type="dxa"/>
          </w:tcPr>
          <w:p w14:paraId="4EB21FF0"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90" w:type="dxa"/>
          </w:tcPr>
          <w:p w14:paraId="228028B5"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1440" w:type="dxa"/>
          </w:tcPr>
          <w:p w14:paraId="7EFF3DE5" w14:textId="77777777" w:rsidR="00E4533D" w:rsidRPr="00145E43" w:rsidRDefault="00820C8A"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r w:rsidR="00242DCE" w:rsidRPr="00145E43">
              <w:rPr>
                <w:rFonts w:cs="Times New Roman"/>
                <w:b/>
                <w:bCs/>
                <w:color w:val="000000" w:themeColor="text1"/>
                <w:sz w:val="20"/>
                <w:szCs w:val="20"/>
              </w:rPr>
              <w:t xml:space="preserve"> </w:t>
            </w:r>
          </w:p>
          <w:p w14:paraId="29A67E86" w14:textId="355AFF41" w:rsidR="00242DCE" w:rsidRPr="00145E43" w:rsidRDefault="00242DCE"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180" w:type="dxa"/>
          </w:tcPr>
          <w:p w14:paraId="73509B31"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1350" w:type="dxa"/>
          </w:tcPr>
          <w:p w14:paraId="765E8FB3" w14:textId="14DBB750" w:rsidR="00242DCE" w:rsidRPr="00145E43" w:rsidRDefault="00242DCE" w:rsidP="005E0B11">
            <w:pPr>
              <w:pStyle w:val="a"/>
              <w:spacing w:line="260" w:lineRule="exact"/>
              <w:ind w:right="58"/>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c>
          <w:tcPr>
            <w:tcW w:w="38" w:type="dxa"/>
          </w:tcPr>
          <w:p w14:paraId="24BBAB42"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r>
      <w:tr w:rsidR="00242DCE" w:rsidRPr="00145E43" w14:paraId="5F98CE5E" w14:textId="77777777" w:rsidTr="005E0B11">
        <w:tc>
          <w:tcPr>
            <w:tcW w:w="3742" w:type="dxa"/>
            <w:vAlign w:val="bottom"/>
          </w:tcPr>
          <w:p w14:paraId="24CADFB7" w14:textId="77777777" w:rsidR="00242DCE" w:rsidRPr="00145E43" w:rsidRDefault="00242DCE" w:rsidP="005E0B11">
            <w:pPr>
              <w:spacing w:line="260" w:lineRule="exact"/>
              <w:ind w:left="432" w:right="58"/>
              <w:rPr>
                <w:snapToGrid w:val="0"/>
                <w:color w:val="000000" w:themeColor="text1"/>
                <w:position w:val="0"/>
                <w:sz w:val="20"/>
                <w:szCs w:val="20"/>
                <w:lang w:eastAsia="th-TH"/>
              </w:rPr>
            </w:pPr>
          </w:p>
        </w:tc>
        <w:tc>
          <w:tcPr>
            <w:tcW w:w="1917" w:type="dxa"/>
          </w:tcPr>
          <w:p w14:paraId="15F5480C"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90" w:type="dxa"/>
          </w:tcPr>
          <w:p w14:paraId="7DD9C2A8"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1440" w:type="dxa"/>
          </w:tcPr>
          <w:p w14:paraId="260DA01E"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180" w:type="dxa"/>
          </w:tcPr>
          <w:p w14:paraId="73C466C0"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c>
          <w:tcPr>
            <w:tcW w:w="1350" w:type="dxa"/>
          </w:tcPr>
          <w:p w14:paraId="50A6DB5F" w14:textId="77777777" w:rsidR="00242DCE" w:rsidRPr="005E0B11" w:rsidRDefault="00242DCE" w:rsidP="005E0B11">
            <w:pPr>
              <w:pStyle w:val="a"/>
              <w:tabs>
                <w:tab w:val="decimal" w:pos="1260"/>
              </w:tabs>
              <w:spacing w:line="260" w:lineRule="exact"/>
              <w:ind w:left="-22" w:right="0"/>
              <w:rPr>
                <w:rFonts w:cs="Times New Roman"/>
                <w:color w:val="000000" w:themeColor="text1"/>
                <w:sz w:val="20"/>
                <w:szCs w:val="20"/>
              </w:rPr>
            </w:pPr>
          </w:p>
        </w:tc>
        <w:tc>
          <w:tcPr>
            <w:tcW w:w="38" w:type="dxa"/>
          </w:tcPr>
          <w:p w14:paraId="2C3A9CA9" w14:textId="77777777" w:rsidR="00242DCE" w:rsidRPr="00145E43" w:rsidRDefault="00242DCE" w:rsidP="005E0B11">
            <w:pPr>
              <w:pStyle w:val="a"/>
              <w:spacing w:line="260" w:lineRule="exact"/>
              <w:ind w:right="58"/>
              <w:jc w:val="center"/>
              <w:rPr>
                <w:rFonts w:cs="Times New Roman"/>
                <w:b/>
                <w:bCs/>
                <w:color w:val="000000" w:themeColor="text1"/>
                <w:sz w:val="20"/>
                <w:szCs w:val="20"/>
              </w:rPr>
            </w:pPr>
          </w:p>
        </w:tc>
      </w:tr>
      <w:tr w:rsidR="00FD6CB7" w:rsidRPr="00145E43" w14:paraId="1A8F8223" w14:textId="77777777" w:rsidTr="005E0B11">
        <w:tc>
          <w:tcPr>
            <w:tcW w:w="3742" w:type="dxa"/>
          </w:tcPr>
          <w:p w14:paraId="489FB76E" w14:textId="77777777" w:rsidR="00FD6CB7" w:rsidRPr="00145E43" w:rsidRDefault="00FD6CB7" w:rsidP="005E0B11">
            <w:pPr>
              <w:tabs>
                <w:tab w:val="left" w:pos="2261"/>
              </w:tabs>
              <w:spacing w:line="260" w:lineRule="exact"/>
              <w:ind w:left="183" w:right="58"/>
              <w:rPr>
                <w:color w:val="000000" w:themeColor="text1"/>
                <w:position w:val="0"/>
                <w:sz w:val="20"/>
                <w:szCs w:val="20"/>
                <w:vertAlign w:val="superscript"/>
              </w:rPr>
            </w:pPr>
            <w:r w:rsidRPr="00145E43">
              <w:rPr>
                <w:color w:val="000000" w:themeColor="text1"/>
                <w:position w:val="0"/>
                <w:sz w:val="20"/>
                <w:szCs w:val="20"/>
              </w:rPr>
              <w:t xml:space="preserve">Clover Power Public Co., </w:t>
            </w:r>
            <w:proofErr w:type="gramStart"/>
            <w:r w:rsidRPr="00145E43">
              <w:rPr>
                <w:color w:val="000000" w:themeColor="text1"/>
                <w:position w:val="0"/>
                <w:sz w:val="20"/>
                <w:szCs w:val="20"/>
              </w:rPr>
              <w:t>Ltd.</w:t>
            </w:r>
            <w:r w:rsidRPr="00145E43">
              <w:rPr>
                <w:color w:val="000000" w:themeColor="text1"/>
                <w:position w:val="0"/>
                <w:sz w:val="20"/>
                <w:szCs w:val="20"/>
                <w:vertAlign w:val="superscript"/>
              </w:rPr>
              <w:t>(</w:t>
            </w:r>
            <w:proofErr w:type="gramEnd"/>
            <w:r w:rsidRPr="00145E43">
              <w:rPr>
                <w:color w:val="000000" w:themeColor="text1"/>
                <w:position w:val="0"/>
                <w:sz w:val="20"/>
                <w:szCs w:val="20"/>
                <w:vertAlign w:val="superscript"/>
              </w:rPr>
              <w:t>1)</w:t>
            </w:r>
          </w:p>
        </w:tc>
        <w:tc>
          <w:tcPr>
            <w:tcW w:w="1917" w:type="dxa"/>
            <w:shd w:val="clear" w:color="auto" w:fill="auto"/>
            <w:vAlign w:val="bottom"/>
          </w:tcPr>
          <w:p w14:paraId="324CD3A6" w14:textId="77777777" w:rsidR="00FD6CB7" w:rsidRPr="00145E43" w:rsidRDefault="00FD6CB7" w:rsidP="005E0B11">
            <w:pPr>
              <w:tabs>
                <w:tab w:val="left" w:pos="2261"/>
              </w:tabs>
              <w:spacing w:line="260" w:lineRule="exact"/>
              <w:ind w:left="183" w:right="58"/>
              <w:jc w:val="center"/>
              <w:rPr>
                <w:color w:val="000000" w:themeColor="text1"/>
                <w:position w:val="0"/>
                <w:sz w:val="20"/>
                <w:szCs w:val="20"/>
              </w:rPr>
            </w:pPr>
            <w:r w:rsidRPr="00145E43">
              <w:rPr>
                <w:color w:val="000000" w:themeColor="text1"/>
                <w:position w:val="0"/>
                <w:sz w:val="20"/>
                <w:szCs w:val="20"/>
              </w:rPr>
              <w:t>MLR - 1.0</w:t>
            </w:r>
          </w:p>
        </w:tc>
        <w:tc>
          <w:tcPr>
            <w:tcW w:w="90" w:type="dxa"/>
          </w:tcPr>
          <w:p w14:paraId="4860553B" w14:textId="77777777" w:rsidR="00FD6CB7" w:rsidRPr="00145E43" w:rsidRDefault="00FD6CB7" w:rsidP="005E0B11">
            <w:pPr>
              <w:pStyle w:val="a"/>
              <w:tabs>
                <w:tab w:val="decimal" w:pos="266"/>
              </w:tabs>
              <w:spacing w:line="260" w:lineRule="exact"/>
              <w:ind w:right="58"/>
              <w:rPr>
                <w:rFonts w:cs="Times New Roman"/>
                <w:color w:val="000000" w:themeColor="text1"/>
                <w:sz w:val="20"/>
                <w:szCs w:val="20"/>
              </w:rPr>
            </w:pPr>
          </w:p>
        </w:tc>
        <w:tc>
          <w:tcPr>
            <w:tcW w:w="1440" w:type="dxa"/>
            <w:shd w:val="clear" w:color="auto" w:fill="auto"/>
          </w:tcPr>
          <w:p w14:paraId="32B28EAD" w14:textId="6165A74F"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45,000,000</w:t>
            </w:r>
          </w:p>
        </w:tc>
        <w:tc>
          <w:tcPr>
            <w:tcW w:w="180" w:type="dxa"/>
          </w:tcPr>
          <w:p w14:paraId="07185F50" w14:textId="77777777" w:rsidR="00FD6CB7" w:rsidRPr="00145E43" w:rsidRDefault="00FD6CB7" w:rsidP="005E0B11">
            <w:pPr>
              <w:spacing w:line="260" w:lineRule="exact"/>
              <w:rPr>
                <w:color w:val="000000" w:themeColor="text1"/>
                <w:sz w:val="20"/>
                <w:szCs w:val="20"/>
              </w:rPr>
            </w:pPr>
          </w:p>
        </w:tc>
        <w:tc>
          <w:tcPr>
            <w:tcW w:w="1350" w:type="dxa"/>
          </w:tcPr>
          <w:p w14:paraId="4D0D3915" w14:textId="076BB448" w:rsidR="00FD6CB7" w:rsidRPr="005E0B11" w:rsidRDefault="00FD6CB7" w:rsidP="005E0B11">
            <w:pPr>
              <w:pStyle w:val="a"/>
              <w:tabs>
                <w:tab w:val="decimal" w:pos="126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45,000,000</w:t>
            </w:r>
          </w:p>
        </w:tc>
        <w:tc>
          <w:tcPr>
            <w:tcW w:w="38" w:type="dxa"/>
          </w:tcPr>
          <w:p w14:paraId="0F53BD3D" w14:textId="77777777" w:rsidR="00FD6CB7" w:rsidRPr="00145E43" w:rsidRDefault="00FD6CB7" w:rsidP="005E0B11">
            <w:pPr>
              <w:spacing w:line="260" w:lineRule="exact"/>
              <w:jc w:val="center"/>
              <w:rPr>
                <w:color w:val="000000" w:themeColor="text1"/>
                <w:sz w:val="20"/>
                <w:szCs w:val="20"/>
              </w:rPr>
            </w:pPr>
          </w:p>
        </w:tc>
      </w:tr>
      <w:tr w:rsidR="00FD6CB7" w:rsidRPr="00145E43" w14:paraId="13C126E5" w14:textId="77777777" w:rsidTr="005E0B11">
        <w:tc>
          <w:tcPr>
            <w:tcW w:w="3742" w:type="dxa"/>
          </w:tcPr>
          <w:p w14:paraId="0E803C4E" w14:textId="77777777" w:rsidR="00FD6CB7" w:rsidRPr="00145E43" w:rsidRDefault="00FD6CB7" w:rsidP="005E0B11">
            <w:pPr>
              <w:tabs>
                <w:tab w:val="left" w:pos="2261"/>
              </w:tabs>
              <w:spacing w:line="260" w:lineRule="exact"/>
              <w:ind w:left="183" w:right="58"/>
              <w:rPr>
                <w:color w:val="000000" w:themeColor="text1"/>
                <w:position w:val="0"/>
                <w:sz w:val="20"/>
                <w:szCs w:val="20"/>
                <w:vertAlign w:val="superscript"/>
              </w:rPr>
            </w:pPr>
            <w:r w:rsidRPr="00145E43">
              <w:rPr>
                <w:color w:val="000000" w:themeColor="text1"/>
                <w:position w:val="0"/>
                <w:sz w:val="20"/>
                <w:szCs w:val="20"/>
              </w:rPr>
              <w:t xml:space="preserve">Clover </w:t>
            </w:r>
            <w:proofErr w:type="spellStart"/>
            <w:r w:rsidRPr="00145E43">
              <w:rPr>
                <w:color w:val="000000" w:themeColor="text1"/>
                <w:position w:val="0"/>
                <w:sz w:val="20"/>
                <w:szCs w:val="20"/>
              </w:rPr>
              <w:t>Phitsanulok</w:t>
            </w:r>
            <w:proofErr w:type="spellEnd"/>
            <w:r w:rsidRPr="00145E43">
              <w:rPr>
                <w:color w:val="000000" w:themeColor="text1"/>
                <w:position w:val="0"/>
                <w:sz w:val="20"/>
                <w:szCs w:val="20"/>
              </w:rPr>
              <w:t xml:space="preserve"> </w:t>
            </w:r>
            <w:proofErr w:type="gramStart"/>
            <w:r w:rsidRPr="00145E43">
              <w:rPr>
                <w:color w:val="000000" w:themeColor="text1"/>
                <w:position w:val="0"/>
                <w:sz w:val="20"/>
                <w:szCs w:val="20"/>
              </w:rPr>
              <w:t>Ltd.</w:t>
            </w:r>
            <w:r w:rsidRPr="00145E43">
              <w:rPr>
                <w:color w:val="000000" w:themeColor="text1"/>
                <w:position w:val="0"/>
                <w:sz w:val="20"/>
                <w:szCs w:val="20"/>
                <w:vertAlign w:val="superscript"/>
              </w:rPr>
              <w:t>(</w:t>
            </w:r>
            <w:proofErr w:type="gramEnd"/>
            <w:r w:rsidRPr="00145E43">
              <w:rPr>
                <w:color w:val="000000" w:themeColor="text1"/>
                <w:position w:val="0"/>
                <w:sz w:val="20"/>
                <w:szCs w:val="20"/>
                <w:vertAlign w:val="superscript"/>
              </w:rPr>
              <w:t>2)</w:t>
            </w:r>
          </w:p>
        </w:tc>
        <w:tc>
          <w:tcPr>
            <w:tcW w:w="1917" w:type="dxa"/>
            <w:shd w:val="clear" w:color="auto" w:fill="auto"/>
            <w:vAlign w:val="bottom"/>
          </w:tcPr>
          <w:p w14:paraId="689629AA" w14:textId="77777777" w:rsidR="00FD6CB7" w:rsidRPr="00145E43" w:rsidRDefault="00FD6CB7" w:rsidP="005E0B11">
            <w:pPr>
              <w:tabs>
                <w:tab w:val="left" w:pos="2261"/>
              </w:tabs>
              <w:spacing w:line="260" w:lineRule="exact"/>
              <w:ind w:left="183" w:right="58"/>
              <w:jc w:val="center"/>
              <w:rPr>
                <w:color w:val="000000" w:themeColor="text1"/>
                <w:position w:val="0"/>
                <w:sz w:val="20"/>
                <w:szCs w:val="20"/>
              </w:rPr>
            </w:pPr>
            <w:r w:rsidRPr="00145E43">
              <w:rPr>
                <w:color w:val="000000" w:themeColor="text1"/>
                <w:position w:val="0"/>
                <w:sz w:val="20"/>
                <w:szCs w:val="20"/>
              </w:rPr>
              <w:t>MLR - 1.0</w:t>
            </w:r>
          </w:p>
        </w:tc>
        <w:tc>
          <w:tcPr>
            <w:tcW w:w="90" w:type="dxa"/>
          </w:tcPr>
          <w:p w14:paraId="63C95AD6" w14:textId="77777777" w:rsidR="00FD6CB7" w:rsidRPr="00145E43" w:rsidRDefault="00FD6CB7" w:rsidP="005E0B11">
            <w:pPr>
              <w:pStyle w:val="a"/>
              <w:tabs>
                <w:tab w:val="decimal" w:pos="1200"/>
              </w:tabs>
              <w:spacing w:line="260" w:lineRule="exact"/>
              <w:ind w:right="-20"/>
              <w:rPr>
                <w:rFonts w:cs="Times New Roman"/>
                <w:color w:val="000000" w:themeColor="text1"/>
                <w:sz w:val="20"/>
                <w:szCs w:val="20"/>
              </w:rPr>
            </w:pPr>
          </w:p>
        </w:tc>
        <w:tc>
          <w:tcPr>
            <w:tcW w:w="1440" w:type="dxa"/>
            <w:shd w:val="clear" w:color="auto" w:fill="auto"/>
          </w:tcPr>
          <w:p w14:paraId="3EAEBC27" w14:textId="13D06EB9"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15,000,000</w:t>
            </w:r>
          </w:p>
        </w:tc>
        <w:tc>
          <w:tcPr>
            <w:tcW w:w="180" w:type="dxa"/>
          </w:tcPr>
          <w:p w14:paraId="5074FA09" w14:textId="77777777" w:rsidR="00FD6CB7" w:rsidRPr="00145E43" w:rsidRDefault="00FD6CB7" w:rsidP="005E0B11">
            <w:pPr>
              <w:spacing w:line="260" w:lineRule="exact"/>
              <w:rPr>
                <w:color w:val="000000" w:themeColor="text1"/>
                <w:sz w:val="20"/>
                <w:szCs w:val="20"/>
              </w:rPr>
            </w:pPr>
          </w:p>
        </w:tc>
        <w:tc>
          <w:tcPr>
            <w:tcW w:w="1350" w:type="dxa"/>
          </w:tcPr>
          <w:p w14:paraId="32A90B41" w14:textId="100F33CA" w:rsidR="00FD6CB7" w:rsidRPr="005E0B11" w:rsidRDefault="00FD6CB7" w:rsidP="005E0B11">
            <w:pPr>
              <w:pStyle w:val="a"/>
              <w:tabs>
                <w:tab w:val="decimal" w:pos="126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15,000,000</w:t>
            </w:r>
          </w:p>
        </w:tc>
        <w:tc>
          <w:tcPr>
            <w:tcW w:w="38" w:type="dxa"/>
          </w:tcPr>
          <w:p w14:paraId="1A218A3E" w14:textId="77777777" w:rsidR="00FD6CB7" w:rsidRPr="00145E43" w:rsidRDefault="00FD6CB7" w:rsidP="005E0B11">
            <w:pPr>
              <w:spacing w:line="260" w:lineRule="exact"/>
              <w:jc w:val="center"/>
              <w:rPr>
                <w:color w:val="000000" w:themeColor="text1"/>
                <w:sz w:val="20"/>
                <w:szCs w:val="20"/>
              </w:rPr>
            </w:pPr>
          </w:p>
        </w:tc>
      </w:tr>
      <w:tr w:rsidR="00FD6CB7" w:rsidRPr="00145E43" w14:paraId="7DE99419" w14:textId="77777777" w:rsidTr="005E0B11">
        <w:tc>
          <w:tcPr>
            <w:tcW w:w="3742" w:type="dxa"/>
          </w:tcPr>
          <w:p w14:paraId="73FDE5C5" w14:textId="77777777" w:rsidR="00FD6CB7" w:rsidRPr="00145E43" w:rsidRDefault="00FD6CB7" w:rsidP="005E0B11">
            <w:pPr>
              <w:tabs>
                <w:tab w:val="left" w:pos="2261"/>
              </w:tabs>
              <w:spacing w:line="260" w:lineRule="exact"/>
              <w:ind w:left="183" w:right="58"/>
              <w:rPr>
                <w:color w:val="000000" w:themeColor="text1"/>
                <w:position w:val="0"/>
                <w:sz w:val="20"/>
                <w:szCs w:val="20"/>
                <w:vertAlign w:val="superscript"/>
              </w:rPr>
            </w:pPr>
            <w:r w:rsidRPr="00145E43">
              <w:rPr>
                <w:color w:val="000000" w:themeColor="text1"/>
                <w:position w:val="0"/>
                <w:sz w:val="20"/>
                <w:szCs w:val="20"/>
              </w:rPr>
              <w:t xml:space="preserve">Clover </w:t>
            </w:r>
            <w:proofErr w:type="spellStart"/>
            <w:r w:rsidRPr="00145E43">
              <w:rPr>
                <w:color w:val="000000" w:themeColor="text1"/>
                <w:position w:val="0"/>
                <w:sz w:val="20"/>
                <w:szCs w:val="20"/>
              </w:rPr>
              <w:t>Phichit</w:t>
            </w:r>
            <w:proofErr w:type="spellEnd"/>
            <w:r w:rsidRPr="00145E43">
              <w:rPr>
                <w:color w:val="000000" w:themeColor="text1"/>
                <w:position w:val="0"/>
                <w:sz w:val="20"/>
                <w:szCs w:val="20"/>
              </w:rPr>
              <w:t xml:space="preserve"> </w:t>
            </w:r>
            <w:proofErr w:type="gramStart"/>
            <w:r w:rsidRPr="00145E43">
              <w:rPr>
                <w:color w:val="000000" w:themeColor="text1"/>
                <w:position w:val="0"/>
                <w:sz w:val="20"/>
                <w:szCs w:val="20"/>
              </w:rPr>
              <w:t>Ltd.</w:t>
            </w:r>
            <w:r w:rsidRPr="00145E43">
              <w:rPr>
                <w:color w:val="000000" w:themeColor="text1"/>
                <w:position w:val="0"/>
                <w:sz w:val="20"/>
                <w:szCs w:val="20"/>
                <w:vertAlign w:val="superscript"/>
              </w:rPr>
              <w:t>(</w:t>
            </w:r>
            <w:proofErr w:type="gramEnd"/>
            <w:r w:rsidRPr="00145E43">
              <w:rPr>
                <w:color w:val="000000" w:themeColor="text1"/>
                <w:position w:val="0"/>
                <w:sz w:val="20"/>
                <w:szCs w:val="20"/>
                <w:vertAlign w:val="superscript"/>
              </w:rPr>
              <w:t>3)</w:t>
            </w:r>
          </w:p>
        </w:tc>
        <w:tc>
          <w:tcPr>
            <w:tcW w:w="1917" w:type="dxa"/>
            <w:shd w:val="clear" w:color="auto" w:fill="auto"/>
            <w:vAlign w:val="center"/>
          </w:tcPr>
          <w:p w14:paraId="6E64BAD0" w14:textId="77777777" w:rsidR="00FD6CB7" w:rsidRPr="00145E43" w:rsidRDefault="00FD6CB7" w:rsidP="005E0B11">
            <w:pPr>
              <w:tabs>
                <w:tab w:val="left" w:pos="2261"/>
              </w:tabs>
              <w:spacing w:line="260" w:lineRule="exact"/>
              <w:ind w:left="183" w:right="58"/>
              <w:jc w:val="center"/>
              <w:rPr>
                <w:color w:val="000000" w:themeColor="text1"/>
                <w:position w:val="0"/>
                <w:sz w:val="20"/>
                <w:szCs w:val="20"/>
              </w:rPr>
            </w:pPr>
            <w:r w:rsidRPr="00145E43">
              <w:rPr>
                <w:color w:val="000000" w:themeColor="text1"/>
                <w:position w:val="0"/>
                <w:sz w:val="20"/>
                <w:szCs w:val="20"/>
              </w:rPr>
              <w:t>MLR - 1.0</w:t>
            </w:r>
          </w:p>
        </w:tc>
        <w:tc>
          <w:tcPr>
            <w:tcW w:w="90" w:type="dxa"/>
          </w:tcPr>
          <w:p w14:paraId="295FAE55" w14:textId="77777777" w:rsidR="00FD6CB7" w:rsidRPr="00145E43" w:rsidRDefault="00FD6CB7" w:rsidP="005E0B11">
            <w:pPr>
              <w:pStyle w:val="a"/>
              <w:tabs>
                <w:tab w:val="decimal" w:pos="1200"/>
              </w:tabs>
              <w:spacing w:line="260" w:lineRule="exact"/>
              <w:ind w:right="-20"/>
              <w:rPr>
                <w:rFonts w:cs="Times New Roman"/>
                <w:color w:val="000000" w:themeColor="text1"/>
                <w:sz w:val="20"/>
                <w:szCs w:val="20"/>
              </w:rPr>
            </w:pPr>
          </w:p>
        </w:tc>
        <w:tc>
          <w:tcPr>
            <w:tcW w:w="1440" w:type="dxa"/>
            <w:shd w:val="clear" w:color="auto" w:fill="auto"/>
          </w:tcPr>
          <w:p w14:paraId="56AFB497" w14:textId="3E346DB3"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6,700,000</w:t>
            </w:r>
          </w:p>
        </w:tc>
        <w:tc>
          <w:tcPr>
            <w:tcW w:w="180" w:type="dxa"/>
          </w:tcPr>
          <w:p w14:paraId="2DAFEA29" w14:textId="77777777" w:rsidR="00FD6CB7" w:rsidRPr="00145E43" w:rsidRDefault="00FD6CB7" w:rsidP="005E0B11">
            <w:pPr>
              <w:spacing w:line="260" w:lineRule="exact"/>
              <w:rPr>
                <w:color w:val="000000" w:themeColor="text1"/>
                <w:sz w:val="20"/>
                <w:szCs w:val="20"/>
              </w:rPr>
            </w:pPr>
          </w:p>
        </w:tc>
        <w:tc>
          <w:tcPr>
            <w:tcW w:w="1350" w:type="dxa"/>
          </w:tcPr>
          <w:p w14:paraId="50B6F08C" w14:textId="3CE7E451" w:rsidR="00FD6CB7" w:rsidRPr="005E0B11" w:rsidRDefault="00FD6CB7" w:rsidP="005E0B11">
            <w:pPr>
              <w:pStyle w:val="a"/>
              <w:tabs>
                <w:tab w:val="decimal" w:pos="126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5,600,000</w:t>
            </w:r>
          </w:p>
        </w:tc>
        <w:tc>
          <w:tcPr>
            <w:tcW w:w="38" w:type="dxa"/>
          </w:tcPr>
          <w:p w14:paraId="153719E8" w14:textId="77777777" w:rsidR="00FD6CB7" w:rsidRPr="00145E43" w:rsidRDefault="00FD6CB7" w:rsidP="005E0B11">
            <w:pPr>
              <w:spacing w:line="260" w:lineRule="exact"/>
              <w:jc w:val="center"/>
              <w:rPr>
                <w:color w:val="000000" w:themeColor="text1"/>
                <w:sz w:val="20"/>
                <w:szCs w:val="20"/>
              </w:rPr>
            </w:pPr>
          </w:p>
        </w:tc>
      </w:tr>
      <w:tr w:rsidR="00FD6CB7" w:rsidRPr="00145E43" w14:paraId="6DB1F29E" w14:textId="77777777" w:rsidTr="005E0B11">
        <w:tc>
          <w:tcPr>
            <w:tcW w:w="3742" w:type="dxa"/>
          </w:tcPr>
          <w:p w14:paraId="04E3737A" w14:textId="77777777" w:rsidR="00FD6CB7" w:rsidRPr="00145E43" w:rsidRDefault="00FD6CB7" w:rsidP="005E0B11">
            <w:pPr>
              <w:tabs>
                <w:tab w:val="left" w:pos="2261"/>
              </w:tabs>
              <w:spacing w:line="260" w:lineRule="exact"/>
              <w:ind w:left="183" w:right="58"/>
              <w:rPr>
                <w:color w:val="000000" w:themeColor="text1"/>
                <w:position w:val="0"/>
                <w:sz w:val="20"/>
                <w:szCs w:val="20"/>
                <w:vertAlign w:val="superscript"/>
              </w:rPr>
            </w:pPr>
            <w:r w:rsidRPr="00145E43">
              <w:rPr>
                <w:color w:val="000000" w:themeColor="text1"/>
                <w:position w:val="0"/>
                <w:sz w:val="20"/>
                <w:szCs w:val="20"/>
              </w:rPr>
              <w:t xml:space="preserve">SBANG Corporation </w:t>
            </w:r>
            <w:proofErr w:type="gramStart"/>
            <w:r w:rsidRPr="00145E43">
              <w:rPr>
                <w:color w:val="000000" w:themeColor="text1"/>
                <w:position w:val="0"/>
                <w:sz w:val="20"/>
                <w:szCs w:val="20"/>
              </w:rPr>
              <w:t>Ltd.</w:t>
            </w:r>
            <w:r w:rsidRPr="00145E43">
              <w:rPr>
                <w:color w:val="000000" w:themeColor="text1"/>
                <w:position w:val="0"/>
                <w:sz w:val="20"/>
                <w:szCs w:val="20"/>
                <w:vertAlign w:val="superscript"/>
              </w:rPr>
              <w:t>(</w:t>
            </w:r>
            <w:proofErr w:type="gramEnd"/>
            <w:r w:rsidRPr="00145E43">
              <w:rPr>
                <w:color w:val="000000" w:themeColor="text1"/>
                <w:position w:val="0"/>
                <w:sz w:val="20"/>
                <w:szCs w:val="20"/>
                <w:vertAlign w:val="superscript"/>
              </w:rPr>
              <w:t>4)</w:t>
            </w:r>
          </w:p>
        </w:tc>
        <w:tc>
          <w:tcPr>
            <w:tcW w:w="1917" w:type="dxa"/>
            <w:shd w:val="clear" w:color="auto" w:fill="auto"/>
            <w:vAlign w:val="center"/>
          </w:tcPr>
          <w:p w14:paraId="24D1D47B" w14:textId="77777777" w:rsidR="00FD6CB7" w:rsidRPr="00145E43" w:rsidRDefault="00FD6CB7" w:rsidP="005E0B11">
            <w:pPr>
              <w:tabs>
                <w:tab w:val="left" w:pos="2261"/>
              </w:tabs>
              <w:spacing w:line="260" w:lineRule="exact"/>
              <w:ind w:left="183" w:right="58"/>
              <w:jc w:val="center"/>
              <w:rPr>
                <w:color w:val="000000" w:themeColor="text1"/>
                <w:position w:val="0"/>
                <w:sz w:val="20"/>
                <w:szCs w:val="20"/>
              </w:rPr>
            </w:pPr>
            <w:r w:rsidRPr="00145E43">
              <w:rPr>
                <w:color w:val="000000" w:themeColor="text1"/>
                <w:position w:val="0"/>
                <w:sz w:val="20"/>
                <w:szCs w:val="20"/>
              </w:rPr>
              <w:t>MOR/LIBOR + 2.5</w:t>
            </w:r>
          </w:p>
        </w:tc>
        <w:tc>
          <w:tcPr>
            <w:tcW w:w="90" w:type="dxa"/>
          </w:tcPr>
          <w:p w14:paraId="20D13F43" w14:textId="77777777" w:rsidR="00FD6CB7" w:rsidRPr="00145E43" w:rsidRDefault="00FD6CB7" w:rsidP="005E0B11">
            <w:pPr>
              <w:pStyle w:val="a"/>
              <w:tabs>
                <w:tab w:val="decimal" w:pos="266"/>
              </w:tabs>
              <w:spacing w:line="260" w:lineRule="exact"/>
              <w:ind w:right="58"/>
              <w:rPr>
                <w:rFonts w:cs="Times New Roman"/>
                <w:color w:val="000000" w:themeColor="text1"/>
                <w:sz w:val="20"/>
                <w:szCs w:val="20"/>
              </w:rPr>
            </w:pPr>
          </w:p>
        </w:tc>
        <w:tc>
          <w:tcPr>
            <w:tcW w:w="1440" w:type="dxa"/>
            <w:shd w:val="clear" w:color="auto" w:fill="auto"/>
          </w:tcPr>
          <w:p w14:paraId="1674B93F" w14:textId="7C61323B"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39,785,765</w:t>
            </w:r>
          </w:p>
        </w:tc>
        <w:tc>
          <w:tcPr>
            <w:tcW w:w="180" w:type="dxa"/>
          </w:tcPr>
          <w:p w14:paraId="16F35971" w14:textId="77777777" w:rsidR="00FD6CB7" w:rsidRPr="00145E43" w:rsidRDefault="00FD6CB7" w:rsidP="005E0B11">
            <w:pPr>
              <w:spacing w:line="260" w:lineRule="exact"/>
              <w:rPr>
                <w:color w:val="000000" w:themeColor="text1"/>
                <w:sz w:val="20"/>
                <w:szCs w:val="20"/>
              </w:rPr>
            </w:pPr>
          </w:p>
        </w:tc>
        <w:tc>
          <w:tcPr>
            <w:tcW w:w="1350" w:type="dxa"/>
          </w:tcPr>
          <w:p w14:paraId="10BAF655" w14:textId="4AC5A7E0" w:rsidR="00FD6CB7" w:rsidRPr="005E0B11" w:rsidRDefault="00FD6CB7" w:rsidP="005E0B11">
            <w:pPr>
              <w:pStyle w:val="a"/>
              <w:tabs>
                <w:tab w:val="decimal" w:pos="126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139,302,413</w:t>
            </w:r>
          </w:p>
        </w:tc>
        <w:tc>
          <w:tcPr>
            <w:tcW w:w="38" w:type="dxa"/>
          </w:tcPr>
          <w:p w14:paraId="6F88C9C8" w14:textId="77777777" w:rsidR="00FD6CB7" w:rsidRPr="00145E43" w:rsidRDefault="00FD6CB7" w:rsidP="005E0B11">
            <w:pPr>
              <w:spacing w:line="260" w:lineRule="exact"/>
              <w:jc w:val="center"/>
              <w:rPr>
                <w:color w:val="000000" w:themeColor="text1"/>
                <w:sz w:val="20"/>
                <w:szCs w:val="20"/>
              </w:rPr>
            </w:pPr>
          </w:p>
        </w:tc>
      </w:tr>
      <w:tr w:rsidR="00FD6CB7" w:rsidRPr="00145E43" w14:paraId="2489ACB9" w14:textId="77777777" w:rsidTr="005E0B11">
        <w:tc>
          <w:tcPr>
            <w:tcW w:w="3742" w:type="dxa"/>
          </w:tcPr>
          <w:p w14:paraId="451E002F" w14:textId="5E18070A" w:rsidR="00FD6CB7" w:rsidRPr="00145E43" w:rsidRDefault="00FD6CB7" w:rsidP="005E0B11">
            <w:pPr>
              <w:tabs>
                <w:tab w:val="left" w:pos="2261"/>
              </w:tabs>
              <w:spacing w:line="260" w:lineRule="exact"/>
              <w:ind w:left="183" w:right="58"/>
              <w:rPr>
                <w:color w:val="000000" w:themeColor="text1"/>
                <w:position w:val="0"/>
                <w:sz w:val="20"/>
                <w:szCs w:val="20"/>
              </w:rPr>
            </w:pPr>
            <w:r w:rsidRPr="00145E43">
              <w:rPr>
                <w:color w:val="000000" w:themeColor="text1"/>
                <w:position w:val="0"/>
                <w:sz w:val="20"/>
                <w:szCs w:val="20"/>
              </w:rPr>
              <w:t xml:space="preserve">SBANG Corporation </w:t>
            </w:r>
            <w:proofErr w:type="gramStart"/>
            <w:r w:rsidRPr="00145E43">
              <w:rPr>
                <w:color w:val="000000" w:themeColor="text1"/>
                <w:position w:val="0"/>
                <w:sz w:val="20"/>
                <w:szCs w:val="20"/>
              </w:rPr>
              <w:t>Ltd</w:t>
            </w:r>
            <w:r w:rsidRPr="00145E43">
              <w:rPr>
                <w:color w:val="000000" w:themeColor="text1"/>
                <w:position w:val="0"/>
                <w:sz w:val="14"/>
                <w:szCs w:val="14"/>
              </w:rPr>
              <w:t>.(</w:t>
            </w:r>
            <w:proofErr w:type="gramEnd"/>
            <w:r w:rsidRPr="00145E43">
              <w:rPr>
                <w:color w:val="000000" w:themeColor="text1"/>
                <w:position w:val="0"/>
                <w:sz w:val="14"/>
                <w:szCs w:val="14"/>
              </w:rPr>
              <w:t>5)</w:t>
            </w:r>
          </w:p>
        </w:tc>
        <w:tc>
          <w:tcPr>
            <w:tcW w:w="1917" w:type="dxa"/>
            <w:shd w:val="clear" w:color="auto" w:fill="auto"/>
          </w:tcPr>
          <w:p w14:paraId="2AF9DDCC" w14:textId="55C025F1" w:rsidR="00FD6CB7" w:rsidRPr="00145E43" w:rsidRDefault="00FD6CB7" w:rsidP="005E0B11">
            <w:pPr>
              <w:tabs>
                <w:tab w:val="left" w:pos="2261"/>
              </w:tabs>
              <w:spacing w:line="260" w:lineRule="exact"/>
              <w:ind w:left="183" w:right="58"/>
              <w:jc w:val="center"/>
              <w:rPr>
                <w:color w:val="000000" w:themeColor="text1"/>
                <w:position w:val="0"/>
                <w:sz w:val="20"/>
                <w:szCs w:val="20"/>
              </w:rPr>
            </w:pPr>
            <w:r w:rsidRPr="005E0B11">
              <w:rPr>
                <w:color w:val="000000" w:themeColor="text1"/>
                <w:position w:val="0"/>
                <w:sz w:val="20"/>
                <w:szCs w:val="20"/>
              </w:rPr>
              <w:t>MOR-0.5</w:t>
            </w:r>
          </w:p>
        </w:tc>
        <w:tc>
          <w:tcPr>
            <w:tcW w:w="90" w:type="dxa"/>
          </w:tcPr>
          <w:p w14:paraId="4EBEA2F7" w14:textId="77777777" w:rsidR="00FD6CB7" w:rsidRPr="00145E43" w:rsidRDefault="00FD6CB7" w:rsidP="005E0B11">
            <w:pPr>
              <w:pStyle w:val="a"/>
              <w:tabs>
                <w:tab w:val="decimal" w:pos="266"/>
              </w:tabs>
              <w:spacing w:line="260" w:lineRule="exact"/>
              <w:ind w:right="58"/>
              <w:rPr>
                <w:rFonts w:cs="Times New Roman"/>
                <w:color w:val="000000" w:themeColor="text1"/>
                <w:sz w:val="20"/>
                <w:szCs w:val="20"/>
              </w:rPr>
            </w:pPr>
          </w:p>
        </w:tc>
        <w:tc>
          <w:tcPr>
            <w:tcW w:w="1440" w:type="dxa"/>
            <w:shd w:val="clear" w:color="auto" w:fill="auto"/>
          </w:tcPr>
          <w:p w14:paraId="027EBEFE" w14:textId="37D10934"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35,000,000</w:t>
            </w:r>
          </w:p>
        </w:tc>
        <w:tc>
          <w:tcPr>
            <w:tcW w:w="180" w:type="dxa"/>
          </w:tcPr>
          <w:p w14:paraId="5371C0E8" w14:textId="77777777" w:rsidR="00FD6CB7" w:rsidRPr="00145E43" w:rsidRDefault="00FD6CB7" w:rsidP="005E0B11">
            <w:pPr>
              <w:spacing w:line="260" w:lineRule="exact"/>
              <w:rPr>
                <w:color w:val="000000" w:themeColor="text1"/>
                <w:sz w:val="20"/>
                <w:szCs w:val="20"/>
              </w:rPr>
            </w:pPr>
          </w:p>
        </w:tc>
        <w:tc>
          <w:tcPr>
            <w:tcW w:w="1350" w:type="dxa"/>
          </w:tcPr>
          <w:p w14:paraId="4E026BAF" w14:textId="67FEFA60" w:rsidR="00FD6CB7" w:rsidRPr="005E0B11" w:rsidRDefault="00FD6CB7" w:rsidP="005E0B11">
            <w:pPr>
              <w:pStyle w:val="a"/>
              <w:tabs>
                <w:tab w:val="decimal" w:pos="78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w:t>
            </w:r>
          </w:p>
        </w:tc>
        <w:tc>
          <w:tcPr>
            <w:tcW w:w="38" w:type="dxa"/>
          </w:tcPr>
          <w:p w14:paraId="4DE9FC87" w14:textId="77777777" w:rsidR="00FD6CB7" w:rsidRPr="00145E43" w:rsidRDefault="00FD6CB7" w:rsidP="005E0B11">
            <w:pPr>
              <w:spacing w:line="260" w:lineRule="exact"/>
              <w:jc w:val="center"/>
              <w:rPr>
                <w:color w:val="000000" w:themeColor="text1"/>
                <w:sz w:val="20"/>
                <w:szCs w:val="20"/>
              </w:rPr>
            </w:pPr>
          </w:p>
        </w:tc>
      </w:tr>
      <w:tr w:rsidR="00FD6CB7" w:rsidRPr="00145E43" w14:paraId="4E50A446" w14:textId="77777777" w:rsidTr="005E0B11">
        <w:tc>
          <w:tcPr>
            <w:tcW w:w="3742" w:type="dxa"/>
          </w:tcPr>
          <w:p w14:paraId="15130F26" w14:textId="21148D4C" w:rsidR="00FD6CB7" w:rsidRPr="00145E43" w:rsidRDefault="00FD6CB7" w:rsidP="005E0B11">
            <w:pPr>
              <w:tabs>
                <w:tab w:val="left" w:pos="2261"/>
              </w:tabs>
              <w:spacing w:line="260" w:lineRule="exact"/>
              <w:ind w:left="183" w:right="58"/>
              <w:rPr>
                <w:color w:val="000000" w:themeColor="text1"/>
                <w:position w:val="0"/>
                <w:sz w:val="20"/>
                <w:szCs w:val="20"/>
              </w:rPr>
            </w:pPr>
            <w:r w:rsidRPr="00145E43">
              <w:rPr>
                <w:color w:val="000000" w:themeColor="text1"/>
                <w:position w:val="0"/>
                <w:sz w:val="20"/>
                <w:szCs w:val="20"/>
              </w:rPr>
              <w:t xml:space="preserve">SBANG Engineering </w:t>
            </w:r>
            <w:proofErr w:type="gramStart"/>
            <w:r w:rsidRPr="00145E43">
              <w:rPr>
                <w:color w:val="000000" w:themeColor="text1"/>
                <w:position w:val="0"/>
                <w:sz w:val="20"/>
                <w:szCs w:val="20"/>
              </w:rPr>
              <w:t>Ltd</w:t>
            </w:r>
            <w:r w:rsidRPr="00145E43">
              <w:rPr>
                <w:color w:val="000000" w:themeColor="text1"/>
                <w:position w:val="0"/>
                <w:sz w:val="14"/>
                <w:szCs w:val="14"/>
              </w:rPr>
              <w:t>.(</w:t>
            </w:r>
            <w:proofErr w:type="gramEnd"/>
            <w:r w:rsidRPr="00145E43">
              <w:rPr>
                <w:color w:val="000000" w:themeColor="text1"/>
                <w:position w:val="0"/>
                <w:sz w:val="14"/>
                <w:szCs w:val="14"/>
              </w:rPr>
              <w:t>6)</w:t>
            </w:r>
          </w:p>
        </w:tc>
        <w:tc>
          <w:tcPr>
            <w:tcW w:w="1917" w:type="dxa"/>
            <w:shd w:val="clear" w:color="auto" w:fill="auto"/>
          </w:tcPr>
          <w:p w14:paraId="1738EE03" w14:textId="477C7B32" w:rsidR="00FD6CB7" w:rsidRPr="00145E43" w:rsidRDefault="00FD6CB7" w:rsidP="005E0B11">
            <w:pPr>
              <w:tabs>
                <w:tab w:val="left" w:pos="2261"/>
              </w:tabs>
              <w:spacing w:line="260" w:lineRule="exact"/>
              <w:ind w:left="183" w:right="58"/>
              <w:jc w:val="center"/>
              <w:rPr>
                <w:color w:val="000000" w:themeColor="text1"/>
                <w:position w:val="0"/>
                <w:sz w:val="20"/>
                <w:szCs w:val="20"/>
              </w:rPr>
            </w:pPr>
            <w:r w:rsidRPr="005E0B11">
              <w:rPr>
                <w:color w:val="000000" w:themeColor="text1"/>
                <w:position w:val="0"/>
                <w:sz w:val="20"/>
                <w:szCs w:val="20"/>
              </w:rPr>
              <w:t>MOR-0.5</w:t>
            </w:r>
          </w:p>
        </w:tc>
        <w:tc>
          <w:tcPr>
            <w:tcW w:w="90" w:type="dxa"/>
          </w:tcPr>
          <w:p w14:paraId="7E0FAE52" w14:textId="77777777" w:rsidR="00FD6CB7" w:rsidRPr="00145E43" w:rsidRDefault="00FD6CB7" w:rsidP="005E0B11">
            <w:pPr>
              <w:pStyle w:val="a"/>
              <w:tabs>
                <w:tab w:val="decimal" w:pos="266"/>
              </w:tabs>
              <w:spacing w:line="260" w:lineRule="exact"/>
              <w:ind w:right="58"/>
              <w:rPr>
                <w:rFonts w:cs="Times New Roman"/>
                <w:color w:val="000000" w:themeColor="text1"/>
                <w:sz w:val="20"/>
                <w:szCs w:val="20"/>
              </w:rPr>
            </w:pPr>
          </w:p>
        </w:tc>
        <w:tc>
          <w:tcPr>
            <w:tcW w:w="1440" w:type="dxa"/>
            <w:shd w:val="clear" w:color="auto" w:fill="auto"/>
          </w:tcPr>
          <w:p w14:paraId="3A9F79B3" w14:textId="695AEED3"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15,000,000</w:t>
            </w:r>
          </w:p>
        </w:tc>
        <w:tc>
          <w:tcPr>
            <w:tcW w:w="180" w:type="dxa"/>
          </w:tcPr>
          <w:p w14:paraId="130C8FE3" w14:textId="77777777" w:rsidR="00FD6CB7" w:rsidRPr="00145E43" w:rsidRDefault="00FD6CB7" w:rsidP="005E0B11">
            <w:pPr>
              <w:spacing w:line="260" w:lineRule="exact"/>
              <w:rPr>
                <w:color w:val="000000" w:themeColor="text1"/>
                <w:sz w:val="20"/>
                <w:szCs w:val="20"/>
              </w:rPr>
            </w:pPr>
          </w:p>
        </w:tc>
        <w:tc>
          <w:tcPr>
            <w:tcW w:w="1350" w:type="dxa"/>
            <w:tcBorders>
              <w:bottom w:val="single" w:sz="4" w:space="0" w:color="auto"/>
            </w:tcBorders>
          </w:tcPr>
          <w:p w14:paraId="63F8B25B" w14:textId="3BD819F4" w:rsidR="00FD6CB7" w:rsidRPr="005E0B11" w:rsidRDefault="00FD6CB7" w:rsidP="005E0B11">
            <w:pPr>
              <w:pStyle w:val="a"/>
              <w:tabs>
                <w:tab w:val="decimal" w:pos="78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w:t>
            </w:r>
          </w:p>
        </w:tc>
        <w:tc>
          <w:tcPr>
            <w:tcW w:w="38" w:type="dxa"/>
          </w:tcPr>
          <w:p w14:paraId="56DF446B" w14:textId="77777777" w:rsidR="00FD6CB7" w:rsidRPr="00145E43" w:rsidRDefault="00FD6CB7" w:rsidP="005E0B11">
            <w:pPr>
              <w:spacing w:line="260" w:lineRule="exact"/>
              <w:jc w:val="center"/>
              <w:rPr>
                <w:color w:val="000000" w:themeColor="text1"/>
                <w:sz w:val="20"/>
                <w:szCs w:val="20"/>
              </w:rPr>
            </w:pPr>
          </w:p>
        </w:tc>
      </w:tr>
      <w:tr w:rsidR="00FD6CB7" w:rsidRPr="00145E43" w14:paraId="7E5ED32F" w14:textId="77777777" w:rsidTr="005E0B11">
        <w:tc>
          <w:tcPr>
            <w:tcW w:w="3742" w:type="dxa"/>
          </w:tcPr>
          <w:p w14:paraId="5EB58611" w14:textId="77777777" w:rsidR="00FD6CB7" w:rsidRPr="00145E43" w:rsidRDefault="00FD6CB7" w:rsidP="005E0B11">
            <w:pPr>
              <w:tabs>
                <w:tab w:val="left" w:pos="2261"/>
              </w:tabs>
              <w:spacing w:line="260" w:lineRule="exact"/>
              <w:ind w:left="183" w:right="58"/>
              <w:rPr>
                <w:color w:val="000000" w:themeColor="text1"/>
                <w:position w:val="0"/>
                <w:sz w:val="20"/>
                <w:szCs w:val="20"/>
              </w:rPr>
            </w:pPr>
          </w:p>
        </w:tc>
        <w:tc>
          <w:tcPr>
            <w:tcW w:w="1917" w:type="dxa"/>
            <w:shd w:val="clear" w:color="auto" w:fill="auto"/>
            <w:vAlign w:val="center"/>
          </w:tcPr>
          <w:p w14:paraId="74E51EF4" w14:textId="77777777" w:rsidR="00FD6CB7" w:rsidRPr="00145E43" w:rsidRDefault="00FD6CB7" w:rsidP="005E0B11">
            <w:pPr>
              <w:tabs>
                <w:tab w:val="left" w:pos="2261"/>
              </w:tabs>
              <w:spacing w:line="260" w:lineRule="exact"/>
              <w:ind w:left="183" w:right="58"/>
              <w:rPr>
                <w:color w:val="000000" w:themeColor="text1"/>
                <w:position w:val="0"/>
                <w:sz w:val="20"/>
                <w:szCs w:val="20"/>
              </w:rPr>
            </w:pPr>
          </w:p>
        </w:tc>
        <w:tc>
          <w:tcPr>
            <w:tcW w:w="90" w:type="dxa"/>
          </w:tcPr>
          <w:p w14:paraId="14E15C3F" w14:textId="77777777" w:rsidR="00FD6CB7" w:rsidRPr="00145E43" w:rsidRDefault="00FD6CB7" w:rsidP="005E0B11">
            <w:pPr>
              <w:pStyle w:val="a"/>
              <w:tabs>
                <w:tab w:val="decimal" w:pos="266"/>
              </w:tabs>
              <w:spacing w:line="260" w:lineRule="exact"/>
              <w:ind w:right="58"/>
              <w:rPr>
                <w:rFonts w:cs="Times New Roman"/>
                <w:color w:val="000000" w:themeColor="text1"/>
                <w:sz w:val="20"/>
                <w:szCs w:val="20"/>
              </w:rPr>
            </w:pPr>
          </w:p>
        </w:tc>
        <w:tc>
          <w:tcPr>
            <w:tcW w:w="1440" w:type="dxa"/>
            <w:tcBorders>
              <w:top w:val="single" w:sz="4" w:space="0" w:color="auto"/>
              <w:bottom w:val="double" w:sz="4" w:space="0" w:color="auto"/>
            </w:tcBorders>
            <w:shd w:val="clear" w:color="auto" w:fill="auto"/>
          </w:tcPr>
          <w:p w14:paraId="249C9C0E" w14:textId="6088F3CF" w:rsidR="00FD6CB7" w:rsidRPr="005E0B11" w:rsidRDefault="00FD6CB7" w:rsidP="005E0B11">
            <w:pPr>
              <w:pStyle w:val="a"/>
              <w:tabs>
                <w:tab w:val="decimal" w:pos="135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156,485,765</w:t>
            </w:r>
          </w:p>
        </w:tc>
        <w:tc>
          <w:tcPr>
            <w:tcW w:w="180" w:type="dxa"/>
          </w:tcPr>
          <w:p w14:paraId="271B7D49" w14:textId="77777777" w:rsidR="00FD6CB7" w:rsidRPr="00145E43" w:rsidRDefault="00FD6CB7" w:rsidP="005E0B11">
            <w:pPr>
              <w:spacing w:line="260" w:lineRule="exact"/>
              <w:rPr>
                <w:color w:val="000000" w:themeColor="text1"/>
                <w:sz w:val="20"/>
                <w:szCs w:val="20"/>
              </w:rPr>
            </w:pPr>
          </w:p>
        </w:tc>
        <w:tc>
          <w:tcPr>
            <w:tcW w:w="1350" w:type="dxa"/>
            <w:tcBorders>
              <w:top w:val="single" w:sz="4" w:space="0" w:color="auto"/>
              <w:bottom w:val="double" w:sz="4" w:space="0" w:color="auto"/>
            </w:tcBorders>
          </w:tcPr>
          <w:p w14:paraId="64A215D6" w14:textId="17EA9DB1" w:rsidR="00FD6CB7" w:rsidRPr="005E0B11" w:rsidRDefault="00FD6CB7" w:rsidP="005E0B11">
            <w:pPr>
              <w:pStyle w:val="a"/>
              <w:tabs>
                <w:tab w:val="decimal" w:pos="1260"/>
              </w:tabs>
              <w:spacing w:line="260" w:lineRule="exact"/>
              <w:ind w:left="-22" w:right="0"/>
              <w:rPr>
                <w:rFonts w:cs="Times New Roman"/>
                <w:color w:val="000000" w:themeColor="text1"/>
                <w:sz w:val="20"/>
                <w:szCs w:val="20"/>
              </w:rPr>
            </w:pPr>
            <w:r w:rsidRPr="005E0B11">
              <w:rPr>
                <w:rFonts w:cs="Times New Roman"/>
                <w:color w:val="000000" w:themeColor="text1"/>
                <w:sz w:val="20"/>
                <w:szCs w:val="20"/>
              </w:rPr>
              <w:t>204,902,413</w:t>
            </w:r>
          </w:p>
        </w:tc>
        <w:tc>
          <w:tcPr>
            <w:tcW w:w="38" w:type="dxa"/>
          </w:tcPr>
          <w:p w14:paraId="392C950D" w14:textId="77777777" w:rsidR="00FD6CB7" w:rsidRPr="00145E43" w:rsidRDefault="00FD6CB7" w:rsidP="005E0B11">
            <w:pPr>
              <w:spacing w:line="260" w:lineRule="exact"/>
              <w:jc w:val="center"/>
              <w:rPr>
                <w:color w:val="000000" w:themeColor="text1"/>
                <w:sz w:val="20"/>
                <w:szCs w:val="20"/>
              </w:rPr>
            </w:pPr>
          </w:p>
        </w:tc>
      </w:tr>
    </w:tbl>
    <w:p w14:paraId="090C5C5E" w14:textId="672E6305" w:rsidR="00B72238" w:rsidRPr="00145E43" w:rsidRDefault="00B72238" w:rsidP="005E0B11">
      <w:pPr>
        <w:pStyle w:val="ListParagraph"/>
        <w:numPr>
          <w:ilvl w:val="0"/>
          <w:numId w:val="6"/>
        </w:numPr>
        <w:spacing w:before="120" w:after="120" w:line="240" w:lineRule="auto"/>
        <w:ind w:left="907" w:right="58"/>
        <w:contextualSpacing w:val="0"/>
        <w:jc w:val="thaiDistribute"/>
        <w:rPr>
          <w:rFonts w:ascii="Times New Roman" w:hAnsi="Times New Roman" w:cs="Times New Roman"/>
          <w:snapToGrid w:val="0"/>
          <w:spacing w:val="-2"/>
          <w:sz w:val="24"/>
          <w:szCs w:val="24"/>
          <w:lang w:eastAsia="th-TH"/>
        </w:rPr>
      </w:pPr>
      <w:r w:rsidRPr="00145E43">
        <w:rPr>
          <w:rFonts w:ascii="Times New Roman" w:hAnsi="Times New Roman" w:cs="Times New Roman"/>
          <w:snapToGrid w:val="0"/>
          <w:sz w:val="24"/>
          <w:szCs w:val="24"/>
          <w:lang w:eastAsia="th-TH"/>
        </w:rPr>
        <w:t xml:space="preserve">As at </w:t>
      </w:r>
      <w:r w:rsidR="00820C8A" w:rsidRPr="00145E43">
        <w:rPr>
          <w:rFonts w:ascii="Times New Roman" w:hAnsi="Times New Roman" w:cs="Times New Roman"/>
          <w:snapToGrid w:val="0"/>
          <w:sz w:val="24"/>
          <w:szCs w:val="24"/>
          <w:lang w:eastAsia="th-TH"/>
        </w:rPr>
        <w:t xml:space="preserve">June 30, </w:t>
      </w:r>
      <w:r w:rsidR="00814D73" w:rsidRPr="00145E43">
        <w:rPr>
          <w:rFonts w:ascii="Times New Roman" w:hAnsi="Times New Roman" w:cs="Times New Roman"/>
          <w:snapToGrid w:val="0"/>
          <w:sz w:val="24"/>
          <w:szCs w:val="24"/>
          <w:lang w:eastAsia="th-TH"/>
        </w:rPr>
        <w:t>2022</w:t>
      </w:r>
      <w:r w:rsidRPr="00145E43">
        <w:rPr>
          <w:rFonts w:ascii="Times New Roman" w:hAnsi="Times New Roman" w:cs="Times New Roman"/>
          <w:snapToGrid w:val="0"/>
          <w:sz w:val="24"/>
          <w:szCs w:val="24"/>
          <w:lang w:eastAsia="th-TH"/>
        </w:rPr>
        <w:t>,</w:t>
      </w:r>
      <w:r w:rsidR="00D41333" w:rsidRPr="00145E43">
        <w:rPr>
          <w:rFonts w:ascii="Times New Roman" w:hAnsi="Times New Roman" w:cs="Times New Roman"/>
          <w:snapToGrid w:val="0"/>
          <w:sz w:val="24"/>
          <w:szCs w:val="24"/>
          <w:lang w:eastAsia="th-TH"/>
        </w:rPr>
        <w:t xml:space="preserve"> and December 31, </w:t>
      </w:r>
      <w:r w:rsidR="00814D73" w:rsidRPr="00145E43">
        <w:rPr>
          <w:rFonts w:ascii="Times New Roman" w:hAnsi="Times New Roman" w:cs="Times New Roman"/>
          <w:snapToGrid w:val="0"/>
          <w:sz w:val="24"/>
          <w:szCs w:val="24"/>
          <w:lang w:eastAsia="th-TH"/>
        </w:rPr>
        <w:t>2021</w:t>
      </w:r>
      <w:r w:rsidR="008E3C59" w:rsidRPr="00145E43">
        <w:rPr>
          <w:rFonts w:ascii="Times New Roman" w:hAnsi="Times New Roman" w:cs="Times New Roman"/>
          <w:snapToGrid w:val="0"/>
          <w:sz w:val="24"/>
          <w:szCs w:val="24"/>
          <w:lang w:eastAsia="th-TH"/>
        </w:rPr>
        <w:t>,</w:t>
      </w:r>
      <w:r w:rsidRPr="00145E43">
        <w:rPr>
          <w:rFonts w:ascii="Times New Roman" w:hAnsi="Times New Roman" w:cs="Times New Roman"/>
          <w:snapToGrid w:val="0"/>
          <w:sz w:val="24"/>
          <w:szCs w:val="24"/>
          <w:lang w:eastAsia="th-TH"/>
        </w:rPr>
        <w:t xml:space="preserve"> Clover Power Public Co., Ltd. has </w:t>
      </w:r>
      <w:r w:rsidRPr="00145E43">
        <w:rPr>
          <w:rFonts w:ascii="Times New Roman" w:hAnsi="Times New Roman" w:cs="Times New Roman"/>
          <w:snapToGrid w:val="0"/>
          <w:spacing w:val="4"/>
          <w:sz w:val="24"/>
          <w:szCs w:val="24"/>
          <w:lang w:eastAsia="th-TH"/>
        </w:rPr>
        <w:t>borrowings from a local financial institution by issuing promissory notes to a</w:t>
      </w:r>
      <w:r w:rsidR="008822D5" w:rsidRPr="00145E43">
        <w:rPr>
          <w:rFonts w:ascii="Times New Roman" w:hAnsi="Times New Roman" w:cs="Times New Roman"/>
          <w:snapToGrid w:val="0"/>
          <w:spacing w:val="4"/>
          <w:sz w:val="24"/>
          <w:szCs w:val="24"/>
          <w:lang w:eastAsia="th-TH"/>
        </w:rPr>
        <w:t xml:space="preserve"> local</w:t>
      </w:r>
      <w:r w:rsidRPr="00145E43">
        <w:rPr>
          <w:rFonts w:ascii="Times New Roman" w:hAnsi="Times New Roman" w:cs="Times New Roman"/>
          <w:snapToGrid w:val="0"/>
          <w:spacing w:val="4"/>
          <w:sz w:val="24"/>
          <w:szCs w:val="24"/>
          <w:lang w:eastAsia="th-TH"/>
        </w:rPr>
        <w:t xml:space="preserve"> </w:t>
      </w:r>
      <w:r w:rsidRPr="00145E43">
        <w:rPr>
          <w:rFonts w:ascii="Times New Roman" w:hAnsi="Times New Roman" w:cs="Times New Roman"/>
          <w:snapToGrid w:val="0"/>
          <w:sz w:val="24"/>
          <w:szCs w:val="24"/>
          <w:lang w:eastAsia="th-TH"/>
        </w:rPr>
        <w:t xml:space="preserve">financial institution </w:t>
      </w:r>
      <w:r w:rsidR="00A94465" w:rsidRPr="00145E43">
        <w:rPr>
          <w:rFonts w:ascii="Times New Roman" w:hAnsi="Times New Roman" w:cs="Times New Roman"/>
          <w:snapToGrid w:val="0"/>
          <w:sz w:val="24"/>
          <w:szCs w:val="24"/>
          <w:lang w:eastAsia="th-TH"/>
        </w:rPr>
        <w:t>which</w:t>
      </w:r>
      <w:r w:rsidRPr="00145E43">
        <w:rPr>
          <w:rFonts w:ascii="Times New Roman" w:hAnsi="Times New Roman" w:cs="Times New Roman"/>
          <w:snapToGrid w:val="0"/>
          <w:sz w:val="24"/>
          <w:szCs w:val="24"/>
          <w:lang w:eastAsia="th-TH"/>
        </w:rPr>
        <w:t xml:space="preserve"> are repayable in </w:t>
      </w:r>
      <w:r w:rsidR="007B0B59" w:rsidRPr="00145E43">
        <w:rPr>
          <w:rFonts w:ascii="Times New Roman" w:hAnsi="Times New Roman" w:cs="Times New Roman"/>
          <w:snapToGrid w:val="0"/>
          <w:sz w:val="24"/>
          <w:szCs w:val="24"/>
          <w:lang w:eastAsia="th-TH"/>
        </w:rPr>
        <w:t>Aug</w:t>
      </w:r>
      <w:r w:rsidR="00082978" w:rsidRPr="00145E43">
        <w:rPr>
          <w:rFonts w:ascii="Times New Roman" w:hAnsi="Times New Roman" w:cs="Times New Roman"/>
          <w:snapToGrid w:val="0"/>
          <w:sz w:val="24"/>
          <w:szCs w:val="24"/>
          <w:lang w:eastAsia="th-TH"/>
        </w:rPr>
        <w:t>ust</w:t>
      </w:r>
      <w:r w:rsidR="00B0373F" w:rsidRPr="00145E43">
        <w:rPr>
          <w:rFonts w:ascii="Times New Roman" w:hAnsi="Times New Roman" w:cs="Times New Roman"/>
          <w:snapToGrid w:val="0"/>
          <w:sz w:val="24"/>
          <w:szCs w:val="24"/>
          <w:lang w:eastAsia="th-TH"/>
        </w:rPr>
        <w:t xml:space="preserve"> </w:t>
      </w:r>
      <w:r w:rsidR="00814D73" w:rsidRPr="00145E43">
        <w:rPr>
          <w:rFonts w:ascii="Times New Roman" w:hAnsi="Times New Roman" w:cs="Times New Roman"/>
          <w:snapToGrid w:val="0"/>
          <w:sz w:val="24"/>
          <w:szCs w:val="24"/>
          <w:lang w:eastAsia="th-TH"/>
        </w:rPr>
        <w:t>2022</w:t>
      </w:r>
      <w:r w:rsidRPr="00145E43">
        <w:rPr>
          <w:rFonts w:ascii="Times New Roman" w:hAnsi="Times New Roman" w:cs="Times New Roman"/>
          <w:snapToGrid w:val="0"/>
          <w:sz w:val="24"/>
          <w:szCs w:val="24"/>
          <w:lang w:eastAsia="th-TH"/>
        </w:rPr>
        <w:t xml:space="preserve"> </w:t>
      </w:r>
      <w:r w:rsidR="008C5438" w:rsidRPr="00145E43">
        <w:rPr>
          <w:rFonts w:ascii="Times New Roman" w:hAnsi="Times New Roman" w:cs="Times New Roman"/>
          <w:snapToGrid w:val="0"/>
          <w:sz w:val="24"/>
          <w:szCs w:val="24"/>
          <w:lang w:eastAsia="th-TH"/>
        </w:rPr>
        <w:t>and</w:t>
      </w:r>
      <w:r w:rsidR="00B0373F" w:rsidRPr="00145E43">
        <w:rPr>
          <w:rFonts w:ascii="Times New Roman" w:hAnsi="Times New Roman" w:cs="Times New Roman"/>
          <w:snapToGrid w:val="0"/>
          <w:sz w:val="24"/>
          <w:szCs w:val="24"/>
          <w:lang w:eastAsia="th-TH"/>
        </w:rPr>
        <w:t xml:space="preserve"> </w:t>
      </w:r>
      <w:r w:rsidR="00E16F3E" w:rsidRPr="00145E43">
        <w:rPr>
          <w:rFonts w:ascii="Times New Roman" w:hAnsi="Times New Roman" w:cs="Times New Roman"/>
          <w:snapToGrid w:val="0"/>
          <w:sz w:val="24"/>
          <w:szCs w:val="24"/>
          <w:lang w:eastAsia="th-TH"/>
        </w:rPr>
        <w:t>September</w:t>
      </w:r>
      <w:r w:rsidRPr="00145E43">
        <w:rPr>
          <w:rFonts w:ascii="Times New Roman" w:hAnsi="Times New Roman" w:cs="Times New Roman"/>
          <w:snapToGrid w:val="0"/>
          <w:sz w:val="24"/>
          <w:szCs w:val="24"/>
          <w:lang w:eastAsia="th-TH"/>
        </w:rPr>
        <w:t xml:space="preserve"> </w:t>
      </w:r>
      <w:r w:rsidR="00814D73" w:rsidRPr="00145E43">
        <w:rPr>
          <w:rFonts w:ascii="Times New Roman" w:hAnsi="Times New Roman" w:cs="Times New Roman"/>
          <w:snapToGrid w:val="0"/>
          <w:sz w:val="24"/>
          <w:szCs w:val="24"/>
          <w:lang w:eastAsia="th-TH"/>
        </w:rPr>
        <w:t>2022</w:t>
      </w:r>
      <w:r w:rsidR="00D41333" w:rsidRPr="00145E43">
        <w:rPr>
          <w:rFonts w:ascii="Times New Roman" w:hAnsi="Times New Roman" w:cs="Times New Roman"/>
          <w:snapToGrid w:val="0"/>
          <w:sz w:val="24"/>
          <w:szCs w:val="24"/>
          <w:lang w:eastAsia="th-TH"/>
        </w:rPr>
        <w:t xml:space="preserve"> and are </w:t>
      </w:r>
      <w:r w:rsidR="00D41333" w:rsidRPr="00145E43">
        <w:rPr>
          <w:rFonts w:ascii="Times New Roman" w:hAnsi="Times New Roman" w:cs="Times New Roman"/>
          <w:snapToGrid w:val="0"/>
          <w:spacing w:val="-2"/>
          <w:sz w:val="24"/>
          <w:szCs w:val="24"/>
          <w:lang w:eastAsia="th-TH"/>
        </w:rPr>
        <w:t xml:space="preserve">repayable in February </w:t>
      </w:r>
      <w:r w:rsidR="00814D73" w:rsidRPr="00145E43">
        <w:rPr>
          <w:rFonts w:ascii="Times New Roman" w:hAnsi="Times New Roman" w:cs="Times New Roman"/>
          <w:snapToGrid w:val="0"/>
          <w:spacing w:val="-2"/>
          <w:sz w:val="24"/>
          <w:szCs w:val="24"/>
          <w:lang w:eastAsia="th-TH"/>
        </w:rPr>
        <w:t>2022</w:t>
      </w:r>
      <w:r w:rsidR="00D41333" w:rsidRPr="00145E43">
        <w:rPr>
          <w:rFonts w:ascii="Times New Roman" w:hAnsi="Times New Roman" w:cs="Times New Roman"/>
          <w:snapToGrid w:val="0"/>
          <w:spacing w:val="-2"/>
          <w:sz w:val="24"/>
          <w:szCs w:val="24"/>
          <w:lang w:eastAsia="th-TH"/>
        </w:rPr>
        <w:t xml:space="preserve"> to March </w:t>
      </w:r>
      <w:r w:rsidR="00814D73" w:rsidRPr="00145E43">
        <w:rPr>
          <w:rFonts w:ascii="Times New Roman" w:hAnsi="Times New Roman" w:cs="Times New Roman"/>
          <w:snapToGrid w:val="0"/>
          <w:spacing w:val="-2"/>
          <w:sz w:val="24"/>
          <w:szCs w:val="24"/>
          <w:lang w:eastAsia="th-TH"/>
        </w:rPr>
        <w:t>2022</w:t>
      </w:r>
      <w:r w:rsidR="00D41333" w:rsidRPr="00145E43">
        <w:rPr>
          <w:rFonts w:ascii="Times New Roman" w:hAnsi="Times New Roman" w:cs="Times New Roman"/>
          <w:snapToGrid w:val="0"/>
          <w:spacing w:val="-2"/>
          <w:sz w:val="24"/>
          <w:szCs w:val="24"/>
          <w:lang w:eastAsia="th-TH"/>
        </w:rPr>
        <w:t xml:space="preserve">, respectively. </w:t>
      </w:r>
      <w:r w:rsidRPr="00145E43">
        <w:rPr>
          <w:rFonts w:ascii="Times New Roman" w:hAnsi="Times New Roman" w:cs="Times New Roman"/>
          <w:snapToGrid w:val="0"/>
          <w:spacing w:val="-2"/>
          <w:sz w:val="24"/>
          <w:szCs w:val="24"/>
          <w:lang w:eastAsia="th-TH"/>
        </w:rPr>
        <w:t>The short-term borrowings</w:t>
      </w:r>
      <w:r w:rsidRPr="00145E43">
        <w:rPr>
          <w:rFonts w:ascii="Times New Roman" w:hAnsi="Times New Roman" w:cs="Times New Roman"/>
          <w:snapToGrid w:val="0"/>
          <w:spacing w:val="4"/>
          <w:sz w:val="24"/>
          <w:szCs w:val="24"/>
          <w:lang w:eastAsia="th-TH"/>
        </w:rPr>
        <w:t xml:space="preserve"> from financial institution </w:t>
      </w:r>
      <w:r w:rsidR="00D05F5B" w:rsidRPr="00145E43">
        <w:rPr>
          <w:rFonts w:ascii="Times New Roman" w:hAnsi="Times New Roman" w:cs="Times New Roman"/>
          <w:snapToGrid w:val="0"/>
          <w:spacing w:val="4"/>
          <w:sz w:val="24"/>
          <w:szCs w:val="24"/>
          <w:lang w:eastAsia="th-TH"/>
        </w:rPr>
        <w:t>are</w:t>
      </w:r>
      <w:r w:rsidRPr="00145E43">
        <w:rPr>
          <w:rFonts w:ascii="Times New Roman" w:hAnsi="Times New Roman" w:cs="Times New Roman"/>
          <w:snapToGrid w:val="0"/>
          <w:spacing w:val="4"/>
          <w:sz w:val="24"/>
          <w:szCs w:val="24"/>
          <w:lang w:eastAsia="th-TH"/>
        </w:rPr>
        <w:t xml:space="preserve"> secured by </w:t>
      </w:r>
      <w:r w:rsidR="00F045E0" w:rsidRPr="00145E43">
        <w:rPr>
          <w:rFonts w:ascii="Times New Roman" w:hAnsi="Times New Roman" w:cs="Times New Roman"/>
          <w:snapToGrid w:val="0"/>
          <w:spacing w:val="4"/>
          <w:sz w:val="24"/>
          <w:szCs w:val="24"/>
          <w:lang w:eastAsia="th-TH"/>
        </w:rPr>
        <w:t>restricted deposit at financial institutions (see Note 9)</w:t>
      </w:r>
      <w:r w:rsidR="00A02A43" w:rsidRPr="00145E43">
        <w:rPr>
          <w:rFonts w:ascii="Times New Roman" w:hAnsi="Times New Roman" w:cs="Times New Roman"/>
          <w:snapToGrid w:val="0"/>
          <w:spacing w:val="4"/>
          <w:sz w:val="24"/>
          <w:szCs w:val="24"/>
          <w:lang w:eastAsia="th-TH"/>
        </w:rPr>
        <w:t xml:space="preserve"> and</w:t>
      </w:r>
      <w:r w:rsidR="008822D5" w:rsidRPr="00145E43">
        <w:rPr>
          <w:rFonts w:ascii="Times New Roman" w:hAnsi="Times New Roman" w:cs="Times New Roman"/>
          <w:snapToGrid w:val="0"/>
          <w:spacing w:val="4"/>
          <w:sz w:val="24"/>
          <w:szCs w:val="24"/>
          <w:lang w:eastAsia="th-TH"/>
        </w:rPr>
        <w:t xml:space="preserve"> the Company’s directors </w:t>
      </w:r>
      <w:r w:rsidRPr="00145E43">
        <w:rPr>
          <w:rFonts w:ascii="Times New Roman" w:hAnsi="Times New Roman" w:cs="Times New Roman"/>
          <w:snapToGrid w:val="0"/>
          <w:spacing w:val="4"/>
          <w:sz w:val="24"/>
          <w:szCs w:val="24"/>
          <w:lang w:eastAsia="th-TH"/>
        </w:rPr>
        <w:t>and</w:t>
      </w:r>
      <w:r w:rsidR="008822D5" w:rsidRPr="00145E43">
        <w:rPr>
          <w:rFonts w:ascii="Times New Roman" w:hAnsi="Times New Roman" w:cs="Times New Roman"/>
          <w:snapToGrid w:val="0"/>
          <w:spacing w:val="4"/>
          <w:sz w:val="24"/>
          <w:szCs w:val="24"/>
          <w:lang w:eastAsia="th-TH"/>
        </w:rPr>
        <w:t xml:space="preserve"> shareholders</w:t>
      </w:r>
      <w:r w:rsidRPr="00145E43">
        <w:rPr>
          <w:rFonts w:ascii="Times New Roman" w:hAnsi="Times New Roman" w:cs="Times New Roman"/>
          <w:snapToGrid w:val="0"/>
          <w:spacing w:val="4"/>
          <w:sz w:val="24"/>
          <w:szCs w:val="24"/>
          <w:lang w:eastAsia="th-TH"/>
        </w:rPr>
        <w:t>.</w:t>
      </w:r>
    </w:p>
    <w:p w14:paraId="3A404582" w14:textId="19A6F5FF" w:rsidR="00B72238" w:rsidRPr="00145E43" w:rsidRDefault="00B72238" w:rsidP="005E0B11">
      <w:pPr>
        <w:pStyle w:val="ListParagraph"/>
        <w:numPr>
          <w:ilvl w:val="0"/>
          <w:numId w:val="6"/>
        </w:numPr>
        <w:spacing w:after="120" w:line="240" w:lineRule="auto"/>
        <w:ind w:left="900" w:right="58"/>
        <w:contextualSpacing w:val="0"/>
        <w:jc w:val="thaiDistribute"/>
        <w:rPr>
          <w:rFonts w:ascii="Times New Roman" w:hAnsi="Times New Roman" w:cs="Times New Roman"/>
          <w:spacing w:val="-4"/>
          <w:sz w:val="24"/>
          <w:szCs w:val="24"/>
        </w:rPr>
      </w:pPr>
      <w:r w:rsidRPr="00145E43">
        <w:rPr>
          <w:rFonts w:ascii="Times New Roman" w:hAnsi="Times New Roman" w:cs="Times New Roman"/>
          <w:snapToGrid w:val="0"/>
          <w:spacing w:val="-2"/>
          <w:sz w:val="24"/>
          <w:szCs w:val="24"/>
          <w:lang w:eastAsia="th-TH"/>
        </w:rPr>
        <w:t xml:space="preserve">As at </w:t>
      </w:r>
      <w:r w:rsidR="00820C8A" w:rsidRPr="00145E43">
        <w:rPr>
          <w:rFonts w:ascii="Times New Roman" w:hAnsi="Times New Roman" w:cs="Times New Roman"/>
          <w:snapToGrid w:val="0"/>
          <w:spacing w:val="-2"/>
          <w:sz w:val="24"/>
          <w:szCs w:val="24"/>
          <w:lang w:eastAsia="th-TH"/>
        </w:rPr>
        <w:t xml:space="preserve">June 30, </w:t>
      </w:r>
      <w:r w:rsidR="00814D73" w:rsidRPr="00145E43">
        <w:rPr>
          <w:rFonts w:ascii="Times New Roman" w:hAnsi="Times New Roman" w:cs="Times New Roman"/>
          <w:snapToGrid w:val="0"/>
          <w:spacing w:val="-2"/>
          <w:sz w:val="24"/>
          <w:szCs w:val="24"/>
          <w:lang w:eastAsia="th-TH"/>
        </w:rPr>
        <w:t>2022</w:t>
      </w:r>
      <w:r w:rsidRPr="00145E43">
        <w:rPr>
          <w:rFonts w:ascii="Times New Roman" w:hAnsi="Times New Roman" w:cs="Times New Roman"/>
          <w:snapToGrid w:val="0"/>
          <w:spacing w:val="-2"/>
          <w:sz w:val="24"/>
          <w:szCs w:val="24"/>
          <w:lang w:eastAsia="th-TH"/>
        </w:rPr>
        <w:t>,</w:t>
      </w:r>
      <w:r w:rsidR="008E3C59" w:rsidRPr="00145E43">
        <w:rPr>
          <w:rFonts w:ascii="Times New Roman" w:hAnsi="Times New Roman" w:cs="Times New Roman"/>
          <w:snapToGrid w:val="0"/>
          <w:spacing w:val="-2"/>
          <w:sz w:val="24"/>
          <w:szCs w:val="24"/>
          <w:lang w:eastAsia="th-TH"/>
        </w:rPr>
        <w:t xml:space="preserve"> and December 31, </w:t>
      </w:r>
      <w:r w:rsidR="00814D73" w:rsidRPr="00145E43">
        <w:rPr>
          <w:rFonts w:ascii="Times New Roman" w:hAnsi="Times New Roman" w:cs="Times New Roman"/>
          <w:snapToGrid w:val="0"/>
          <w:spacing w:val="-2"/>
          <w:sz w:val="24"/>
          <w:szCs w:val="24"/>
          <w:lang w:eastAsia="th-TH"/>
        </w:rPr>
        <w:t>2021</w:t>
      </w:r>
      <w:r w:rsidR="008E3C59" w:rsidRPr="00145E43">
        <w:rPr>
          <w:rFonts w:ascii="Times New Roman" w:hAnsi="Times New Roman" w:cs="Times New Roman"/>
          <w:snapToGrid w:val="0"/>
          <w:spacing w:val="-2"/>
          <w:sz w:val="24"/>
          <w:szCs w:val="24"/>
          <w:lang w:eastAsia="th-TH"/>
        </w:rPr>
        <w:t xml:space="preserve">, </w:t>
      </w:r>
      <w:r w:rsidRPr="00145E43">
        <w:rPr>
          <w:rFonts w:ascii="Times New Roman" w:hAnsi="Times New Roman" w:cs="Times New Roman"/>
          <w:snapToGrid w:val="0"/>
          <w:spacing w:val="-2"/>
          <w:sz w:val="24"/>
          <w:szCs w:val="24"/>
          <w:lang w:eastAsia="th-TH"/>
        </w:rPr>
        <w:t xml:space="preserve">Clover </w:t>
      </w:r>
      <w:proofErr w:type="spellStart"/>
      <w:r w:rsidRPr="00145E43">
        <w:rPr>
          <w:rFonts w:ascii="Times New Roman" w:hAnsi="Times New Roman" w:cs="Times New Roman"/>
          <w:snapToGrid w:val="0"/>
          <w:spacing w:val="-2"/>
          <w:sz w:val="24"/>
          <w:szCs w:val="24"/>
          <w:lang w:eastAsia="th-TH"/>
        </w:rPr>
        <w:t>Phitsanulok</w:t>
      </w:r>
      <w:proofErr w:type="spellEnd"/>
      <w:r w:rsidRPr="00145E43">
        <w:rPr>
          <w:rFonts w:ascii="Times New Roman" w:hAnsi="Times New Roman" w:cs="Times New Roman"/>
          <w:snapToGrid w:val="0"/>
          <w:spacing w:val="-2"/>
          <w:sz w:val="24"/>
          <w:szCs w:val="24"/>
          <w:lang w:eastAsia="th-TH"/>
        </w:rPr>
        <w:t xml:space="preserve"> Ltd. has borrowings from a financial institution by issuing promissory notes to a local financial institution </w:t>
      </w:r>
      <w:r w:rsidR="00A94465" w:rsidRPr="00145E43">
        <w:rPr>
          <w:rFonts w:ascii="Times New Roman" w:hAnsi="Times New Roman" w:cs="Times New Roman"/>
          <w:snapToGrid w:val="0"/>
          <w:spacing w:val="-2"/>
          <w:sz w:val="24"/>
          <w:szCs w:val="24"/>
          <w:lang w:eastAsia="th-TH"/>
        </w:rPr>
        <w:t>which</w:t>
      </w:r>
      <w:r w:rsidRPr="00145E43">
        <w:rPr>
          <w:rFonts w:ascii="Times New Roman" w:hAnsi="Times New Roman" w:cs="Times New Roman"/>
          <w:snapToGrid w:val="0"/>
          <w:spacing w:val="-2"/>
          <w:sz w:val="24"/>
          <w:szCs w:val="24"/>
          <w:lang w:eastAsia="th-TH"/>
        </w:rPr>
        <w:t xml:space="preserve"> are repayable in </w:t>
      </w:r>
      <w:r w:rsidR="000A1F79" w:rsidRPr="00145E43">
        <w:rPr>
          <w:rFonts w:ascii="Times New Roman" w:hAnsi="Times New Roman" w:cs="Times New Roman"/>
          <w:snapToGrid w:val="0"/>
          <w:spacing w:val="-2"/>
          <w:sz w:val="24"/>
          <w:szCs w:val="24"/>
          <w:lang w:eastAsia="th-TH"/>
        </w:rPr>
        <w:t>July</w:t>
      </w:r>
      <w:r w:rsidR="00B0373F" w:rsidRPr="00145E43">
        <w:rPr>
          <w:rFonts w:ascii="Times New Roman" w:hAnsi="Times New Roman" w:cs="Times New Roman"/>
          <w:snapToGrid w:val="0"/>
          <w:spacing w:val="-2"/>
          <w:sz w:val="24"/>
          <w:szCs w:val="24"/>
          <w:lang w:eastAsia="th-TH"/>
        </w:rPr>
        <w:t xml:space="preserve"> </w:t>
      </w:r>
      <w:r w:rsidR="00814D73" w:rsidRPr="00145E43">
        <w:rPr>
          <w:rFonts w:ascii="Times New Roman" w:hAnsi="Times New Roman" w:cs="Times New Roman"/>
          <w:snapToGrid w:val="0"/>
          <w:spacing w:val="-2"/>
          <w:sz w:val="24"/>
          <w:szCs w:val="24"/>
          <w:lang w:eastAsia="th-TH"/>
        </w:rPr>
        <w:t>2022</w:t>
      </w:r>
      <w:r w:rsidRPr="00145E43">
        <w:rPr>
          <w:rFonts w:ascii="Times New Roman" w:hAnsi="Times New Roman" w:cs="Times New Roman"/>
          <w:snapToGrid w:val="0"/>
          <w:spacing w:val="-2"/>
          <w:sz w:val="24"/>
          <w:szCs w:val="24"/>
          <w:lang w:eastAsia="th-TH"/>
        </w:rPr>
        <w:t xml:space="preserve"> </w:t>
      </w:r>
      <w:r w:rsidR="00AC7797" w:rsidRPr="00145E43">
        <w:rPr>
          <w:rFonts w:ascii="Times New Roman" w:hAnsi="Times New Roman" w:cs="Times New Roman"/>
          <w:snapToGrid w:val="0"/>
          <w:spacing w:val="-2"/>
          <w:sz w:val="24"/>
          <w:szCs w:val="24"/>
          <w:lang w:eastAsia="th-TH"/>
        </w:rPr>
        <w:t>and</w:t>
      </w:r>
      <w:r w:rsidRPr="00145E43">
        <w:rPr>
          <w:rFonts w:ascii="Times New Roman" w:hAnsi="Times New Roman" w:cs="Times New Roman"/>
          <w:snapToGrid w:val="0"/>
          <w:spacing w:val="-2"/>
          <w:sz w:val="24"/>
          <w:szCs w:val="24"/>
          <w:lang w:eastAsia="th-TH"/>
        </w:rPr>
        <w:t xml:space="preserve"> </w:t>
      </w:r>
      <w:r w:rsidR="00EC7931" w:rsidRPr="00145E43">
        <w:rPr>
          <w:rFonts w:ascii="Times New Roman" w:hAnsi="Times New Roman" w:cs="Times New Roman"/>
          <w:snapToGrid w:val="0"/>
          <w:spacing w:val="-2"/>
          <w:sz w:val="24"/>
          <w:szCs w:val="24"/>
          <w:lang w:eastAsia="th-TH"/>
        </w:rPr>
        <w:t>September</w:t>
      </w:r>
      <w:r w:rsidR="00B0373F" w:rsidRPr="00145E43">
        <w:rPr>
          <w:rFonts w:ascii="Times New Roman" w:hAnsi="Times New Roman" w:cs="Times New Roman"/>
          <w:snapToGrid w:val="0"/>
          <w:spacing w:val="-2"/>
          <w:sz w:val="24"/>
          <w:szCs w:val="24"/>
          <w:lang w:eastAsia="th-TH"/>
        </w:rPr>
        <w:t xml:space="preserve"> </w:t>
      </w:r>
      <w:r w:rsidR="00814D73" w:rsidRPr="00145E43">
        <w:rPr>
          <w:rFonts w:ascii="Times New Roman" w:hAnsi="Times New Roman" w:cs="Times New Roman"/>
          <w:snapToGrid w:val="0"/>
          <w:spacing w:val="-2"/>
          <w:sz w:val="24"/>
          <w:szCs w:val="24"/>
          <w:lang w:eastAsia="th-TH"/>
        </w:rPr>
        <w:t>2022</w:t>
      </w:r>
      <w:r w:rsidR="008E3C59" w:rsidRPr="00145E43">
        <w:rPr>
          <w:rFonts w:ascii="Times New Roman" w:hAnsi="Times New Roman" w:cs="Times New Roman"/>
          <w:snapToGrid w:val="0"/>
          <w:sz w:val="24"/>
          <w:szCs w:val="24"/>
          <w:lang w:eastAsia="th-TH"/>
        </w:rPr>
        <w:t xml:space="preserve"> and are repayable in January </w:t>
      </w:r>
      <w:r w:rsidR="00814D73" w:rsidRPr="00145E43">
        <w:rPr>
          <w:rFonts w:ascii="Times New Roman" w:hAnsi="Times New Roman" w:cs="Times New Roman"/>
          <w:snapToGrid w:val="0"/>
          <w:sz w:val="24"/>
          <w:szCs w:val="24"/>
          <w:lang w:eastAsia="th-TH"/>
        </w:rPr>
        <w:t>2022</w:t>
      </w:r>
      <w:r w:rsidR="008E3C59" w:rsidRPr="00145E43">
        <w:rPr>
          <w:rFonts w:ascii="Times New Roman" w:hAnsi="Times New Roman" w:cs="Times New Roman"/>
          <w:snapToGrid w:val="0"/>
          <w:sz w:val="24"/>
          <w:szCs w:val="24"/>
          <w:lang w:eastAsia="th-TH"/>
        </w:rPr>
        <w:t xml:space="preserve"> to March </w:t>
      </w:r>
      <w:r w:rsidR="00814D73" w:rsidRPr="00145E43">
        <w:rPr>
          <w:rFonts w:ascii="Times New Roman" w:hAnsi="Times New Roman" w:cs="Times New Roman"/>
          <w:snapToGrid w:val="0"/>
          <w:sz w:val="24"/>
          <w:szCs w:val="24"/>
          <w:lang w:eastAsia="th-TH"/>
        </w:rPr>
        <w:t>2022</w:t>
      </w:r>
      <w:r w:rsidRPr="00145E43">
        <w:rPr>
          <w:rFonts w:ascii="Times New Roman" w:hAnsi="Times New Roman" w:cs="Times New Roman"/>
          <w:snapToGrid w:val="0"/>
          <w:sz w:val="24"/>
          <w:szCs w:val="24"/>
          <w:lang w:eastAsia="th-TH"/>
        </w:rPr>
        <w:t>, respectively.</w:t>
      </w:r>
      <w:r w:rsidRPr="00145E43">
        <w:rPr>
          <w:rFonts w:ascii="Times New Roman" w:hAnsi="Times New Roman" w:cs="Times New Roman"/>
          <w:snapToGrid w:val="0"/>
          <w:spacing w:val="-4"/>
          <w:sz w:val="24"/>
          <w:szCs w:val="24"/>
          <w:lang w:eastAsia="th-TH"/>
        </w:rPr>
        <w:t xml:space="preserve"> </w:t>
      </w:r>
      <w:r w:rsidRPr="00145E43">
        <w:rPr>
          <w:rFonts w:ascii="Times New Roman" w:hAnsi="Times New Roman" w:cs="Times New Roman"/>
          <w:snapToGrid w:val="0"/>
          <w:spacing w:val="-2"/>
          <w:sz w:val="24"/>
          <w:szCs w:val="24"/>
          <w:lang w:eastAsia="th-TH"/>
        </w:rPr>
        <w:t xml:space="preserve">The short-term </w:t>
      </w:r>
      <w:proofErr w:type="gramStart"/>
      <w:r w:rsidRPr="00145E43">
        <w:rPr>
          <w:rFonts w:ascii="Times New Roman" w:hAnsi="Times New Roman" w:cs="Times New Roman"/>
          <w:snapToGrid w:val="0"/>
          <w:spacing w:val="-2"/>
          <w:sz w:val="24"/>
          <w:szCs w:val="24"/>
          <w:lang w:eastAsia="th-TH"/>
        </w:rPr>
        <w:t>borrowings</w:t>
      </w:r>
      <w:proofErr w:type="gramEnd"/>
      <w:r w:rsidRPr="00145E43">
        <w:rPr>
          <w:rFonts w:ascii="Times New Roman" w:hAnsi="Times New Roman" w:cs="Times New Roman"/>
          <w:snapToGrid w:val="0"/>
          <w:spacing w:val="-2"/>
          <w:sz w:val="24"/>
          <w:szCs w:val="24"/>
          <w:lang w:eastAsia="th-TH"/>
        </w:rPr>
        <w:t xml:space="preserve"> from financial institution</w:t>
      </w:r>
      <w:r w:rsidR="00D05F5B" w:rsidRPr="00145E43">
        <w:rPr>
          <w:rFonts w:ascii="Times New Roman" w:hAnsi="Times New Roman" w:cs="Times New Roman"/>
          <w:snapToGrid w:val="0"/>
          <w:spacing w:val="-2"/>
          <w:sz w:val="24"/>
          <w:szCs w:val="24"/>
          <w:lang w:eastAsia="th-TH"/>
        </w:rPr>
        <w:t xml:space="preserve"> is</w:t>
      </w:r>
      <w:r w:rsidRPr="00145E43">
        <w:rPr>
          <w:rFonts w:ascii="Times New Roman" w:hAnsi="Times New Roman" w:cs="Times New Roman"/>
          <w:snapToGrid w:val="0"/>
          <w:spacing w:val="-2"/>
          <w:sz w:val="24"/>
          <w:szCs w:val="24"/>
          <w:lang w:eastAsia="th-TH"/>
        </w:rPr>
        <w:t xml:space="preserve"> secured by restricted deposit at financial institutions (see Note </w:t>
      </w:r>
      <w:r w:rsidR="00B0373F" w:rsidRPr="00145E43">
        <w:rPr>
          <w:rFonts w:ascii="Times New Roman" w:hAnsi="Times New Roman" w:cs="Times New Roman"/>
          <w:snapToGrid w:val="0"/>
          <w:spacing w:val="-2"/>
          <w:sz w:val="24"/>
          <w:szCs w:val="24"/>
          <w:lang w:eastAsia="th-TH"/>
        </w:rPr>
        <w:t>9</w:t>
      </w:r>
      <w:r w:rsidRPr="00145E43">
        <w:rPr>
          <w:rFonts w:ascii="Times New Roman" w:hAnsi="Times New Roman" w:cs="Times New Roman"/>
          <w:snapToGrid w:val="0"/>
          <w:spacing w:val="-2"/>
          <w:sz w:val="24"/>
          <w:szCs w:val="24"/>
          <w:cs/>
          <w:lang w:eastAsia="th-TH"/>
        </w:rPr>
        <w:t xml:space="preserve">) </w:t>
      </w:r>
      <w:r w:rsidRPr="00145E43">
        <w:rPr>
          <w:rFonts w:ascii="Times New Roman" w:hAnsi="Times New Roman" w:cs="Times New Roman"/>
          <w:snapToGrid w:val="0"/>
          <w:spacing w:val="-2"/>
          <w:sz w:val="24"/>
          <w:szCs w:val="24"/>
          <w:lang w:eastAsia="th-TH"/>
        </w:rPr>
        <w:t xml:space="preserve">and land, building, equipment (see Note </w:t>
      </w:r>
      <w:r w:rsidR="00C678CF" w:rsidRPr="00145E43">
        <w:rPr>
          <w:rFonts w:ascii="Times New Roman" w:hAnsi="Times New Roman" w:cs="Times New Roman"/>
          <w:snapToGrid w:val="0"/>
          <w:spacing w:val="-2"/>
          <w:sz w:val="24"/>
          <w:szCs w:val="24"/>
          <w:lang w:eastAsia="th-TH"/>
        </w:rPr>
        <w:t>1</w:t>
      </w:r>
      <w:r w:rsidR="00B0373F" w:rsidRPr="00145E43">
        <w:rPr>
          <w:rFonts w:ascii="Times New Roman" w:hAnsi="Times New Roman" w:cs="Times New Roman"/>
          <w:snapToGrid w:val="0"/>
          <w:spacing w:val="-2"/>
          <w:sz w:val="24"/>
          <w:szCs w:val="24"/>
          <w:lang w:eastAsia="th-TH"/>
        </w:rPr>
        <w:t>2</w:t>
      </w:r>
      <w:r w:rsidRPr="00145E43">
        <w:rPr>
          <w:rFonts w:ascii="Times New Roman" w:hAnsi="Times New Roman" w:cs="Times New Roman"/>
          <w:snapToGrid w:val="0"/>
          <w:spacing w:val="-2"/>
          <w:sz w:val="24"/>
          <w:szCs w:val="24"/>
          <w:lang w:eastAsia="th-TH"/>
        </w:rPr>
        <w:t xml:space="preserve">) and </w:t>
      </w:r>
      <w:r w:rsidR="008822D5" w:rsidRPr="00145E43">
        <w:rPr>
          <w:rFonts w:ascii="Times New Roman" w:hAnsi="Times New Roman" w:cs="Times New Roman"/>
          <w:snapToGrid w:val="0"/>
          <w:spacing w:val="4"/>
          <w:sz w:val="24"/>
          <w:szCs w:val="24"/>
          <w:lang w:eastAsia="th-TH"/>
        </w:rPr>
        <w:t>the Company’s</w:t>
      </w:r>
      <w:r w:rsidR="0076013E" w:rsidRPr="00145E43">
        <w:rPr>
          <w:rFonts w:ascii="Times New Roman" w:hAnsi="Times New Roman" w:cs="Times New Roman"/>
          <w:snapToGrid w:val="0"/>
          <w:spacing w:val="4"/>
          <w:sz w:val="24"/>
          <w:szCs w:val="24"/>
          <w:lang w:eastAsia="th-TH"/>
        </w:rPr>
        <w:t xml:space="preserve"> director</w:t>
      </w:r>
      <w:r w:rsidR="008822D5" w:rsidRPr="00145E43">
        <w:rPr>
          <w:rFonts w:ascii="Times New Roman" w:hAnsi="Times New Roman" w:cs="Times New Roman"/>
          <w:snapToGrid w:val="0"/>
          <w:spacing w:val="4"/>
          <w:sz w:val="24"/>
          <w:szCs w:val="24"/>
          <w:lang w:eastAsia="th-TH"/>
        </w:rPr>
        <w:t>s</w:t>
      </w:r>
      <w:r w:rsidR="0076013E" w:rsidRPr="00145E43">
        <w:rPr>
          <w:rFonts w:ascii="Times New Roman" w:hAnsi="Times New Roman" w:cs="Times New Roman"/>
          <w:snapToGrid w:val="0"/>
          <w:spacing w:val="-2"/>
          <w:sz w:val="24"/>
          <w:szCs w:val="24"/>
          <w:lang w:eastAsia="th-TH"/>
        </w:rPr>
        <w:t xml:space="preserve"> </w:t>
      </w:r>
      <w:r w:rsidRPr="00145E43">
        <w:rPr>
          <w:rFonts w:ascii="Times New Roman" w:hAnsi="Times New Roman" w:cs="Times New Roman"/>
          <w:snapToGrid w:val="0"/>
          <w:spacing w:val="-2"/>
          <w:sz w:val="24"/>
          <w:szCs w:val="24"/>
          <w:lang w:eastAsia="th-TH"/>
        </w:rPr>
        <w:t>and</w:t>
      </w:r>
      <w:r w:rsidR="000327C6" w:rsidRPr="00145E43">
        <w:rPr>
          <w:rFonts w:ascii="Times New Roman" w:hAnsi="Times New Roman" w:cs="Times New Roman"/>
          <w:snapToGrid w:val="0"/>
          <w:spacing w:val="-2"/>
          <w:sz w:val="24"/>
          <w:szCs w:val="24"/>
          <w:lang w:eastAsia="th-TH"/>
        </w:rPr>
        <w:t xml:space="preserve"> the</w:t>
      </w:r>
      <w:r w:rsidRPr="00145E43">
        <w:rPr>
          <w:rFonts w:ascii="Times New Roman" w:hAnsi="Times New Roman" w:cs="Times New Roman"/>
          <w:snapToGrid w:val="0"/>
          <w:spacing w:val="-2"/>
          <w:sz w:val="24"/>
          <w:szCs w:val="24"/>
          <w:lang w:eastAsia="th-TH"/>
        </w:rPr>
        <w:t xml:space="preserve"> parent</w:t>
      </w:r>
      <w:r w:rsidR="008822D5" w:rsidRPr="00145E43">
        <w:rPr>
          <w:rFonts w:ascii="Times New Roman" w:hAnsi="Times New Roman" w:cs="Times New Roman"/>
          <w:snapToGrid w:val="0"/>
          <w:spacing w:val="-2"/>
          <w:sz w:val="24"/>
          <w:szCs w:val="24"/>
          <w:lang w:eastAsia="th-TH"/>
        </w:rPr>
        <w:t xml:space="preserve"> company.</w:t>
      </w:r>
    </w:p>
    <w:p w14:paraId="4EB77161" w14:textId="01320C78" w:rsidR="00B72238" w:rsidRPr="00145E43" w:rsidRDefault="00B72238" w:rsidP="005E0B11">
      <w:pPr>
        <w:pStyle w:val="ListParagraph"/>
        <w:numPr>
          <w:ilvl w:val="0"/>
          <w:numId w:val="6"/>
        </w:numPr>
        <w:spacing w:after="120" w:line="240" w:lineRule="auto"/>
        <w:ind w:left="900" w:right="63"/>
        <w:contextualSpacing w:val="0"/>
        <w:jc w:val="thaiDistribute"/>
        <w:rPr>
          <w:rFonts w:ascii="Times New Roman" w:hAnsi="Times New Roman" w:cs="Times New Roman"/>
          <w:snapToGrid w:val="0"/>
          <w:spacing w:val="-4"/>
          <w:sz w:val="24"/>
          <w:szCs w:val="24"/>
          <w:lang w:eastAsia="th-TH"/>
        </w:rPr>
      </w:pPr>
      <w:r w:rsidRPr="005E0B11">
        <w:rPr>
          <w:rFonts w:ascii="Times New Roman" w:hAnsi="Times New Roman" w:cs="Times New Roman"/>
          <w:snapToGrid w:val="0"/>
          <w:spacing w:val="-8"/>
          <w:sz w:val="24"/>
          <w:szCs w:val="24"/>
          <w:lang w:eastAsia="th-TH"/>
        </w:rPr>
        <w:t xml:space="preserve">As at </w:t>
      </w:r>
      <w:r w:rsidR="00820C8A" w:rsidRPr="005E0B11">
        <w:rPr>
          <w:rFonts w:ascii="Times New Roman" w:hAnsi="Times New Roman" w:cs="Times New Roman"/>
          <w:snapToGrid w:val="0"/>
          <w:spacing w:val="-8"/>
          <w:sz w:val="24"/>
          <w:szCs w:val="24"/>
          <w:lang w:eastAsia="th-TH"/>
        </w:rPr>
        <w:t xml:space="preserve">June 30, </w:t>
      </w:r>
      <w:r w:rsidR="00814D73" w:rsidRPr="005E0B11">
        <w:rPr>
          <w:rFonts w:ascii="Times New Roman" w:hAnsi="Times New Roman" w:cs="Times New Roman"/>
          <w:snapToGrid w:val="0"/>
          <w:spacing w:val="-8"/>
          <w:sz w:val="24"/>
          <w:szCs w:val="24"/>
          <w:lang w:eastAsia="th-TH"/>
        </w:rPr>
        <w:t>2022</w:t>
      </w:r>
      <w:r w:rsidR="008E3C59" w:rsidRPr="005E0B11">
        <w:rPr>
          <w:rFonts w:ascii="Times New Roman" w:hAnsi="Times New Roman" w:cs="Times New Roman"/>
          <w:snapToGrid w:val="0"/>
          <w:spacing w:val="-8"/>
          <w:sz w:val="24"/>
          <w:szCs w:val="24"/>
          <w:lang w:eastAsia="th-TH"/>
        </w:rPr>
        <w:t xml:space="preserve">, and December 31, </w:t>
      </w:r>
      <w:r w:rsidR="00814D73" w:rsidRPr="005E0B11">
        <w:rPr>
          <w:rFonts w:ascii="Times New Roman" w:hAnsi="Times New Roman" w:cs="Times New Roman"/>
          <w:snapToGrid w:val="0"/>
          <w:spacing w:val="-8"/>
          <w:sz w:val="24"/>
          <w:szCs w:val="24"/>
          <w:lang w:eastAsia="th-TH"/>
        </w:rPr>
        <w:t>2021</w:t>
      </w:r>
      <w:r w:rsidR="008E3C59" w:rsidRPr="005E0B11">
        <w:rPr>
          <w:rFonts w:ascii="Times New Roman" w:hAnsi="Times New Roman" w:cs="Times New Roman"/>
          <w:snapToGrid w:val="0"/>
          <w:spacing w:val="-8"/>
          <w:sz w:val="24"/>
          <w:szCs w:val="24"/>
          <w:lang w:eastAsia="th-TH"/>
        </w:rPr>
        <w:t>,</w:t>
      </w:r>
      <w:r w:rsidRPr="005E0B11">
        <w:rPr>
          <w:rFonts w:ascii="Times New Roman" w:hAnsi="Times New Roman" w:cs="Times New Roman"/>
          <w:snapToGrid w:val="0"/>
          <w:spacing w:val="-8"/>
          <w:sz w:val="24"/>
          <w:szCs w:val="24"/>
          <w:lang w:eastAsia="th-TH"/>
        </w:rPr>
        <w:t xml:space="preserve"> Clover </w:t>
      </w:r>
      <w:proofErr w:type="spellStart"/>
      <w:r w:rsidRPr="005E0B11">
        <w:rPr>
          <w:rFonts w:ascii="Times New Roman" w:hAnsi="Times New Roman" w:cs="Times New Roman"/>
          <w:snapToGrid w:val="0"/>
          <w:spacing w:val="-8"/>
          <w:sz w:val="24"/>
          <w:szCs w:val="24"/>
          <w:lang w:eastAsia="th-TH"/>
        </w:rPr>
        <w:t>Phichit</w:t>
      </w:r>
      <w:proofErr w:type="spellEnd"/>
      <w:r w:rsidRPr="005E0B11">
        <w:rPr>
          <w:rFonts w:ascii="Times New Roman" w:hAnsi="Times New Roman" w:cs="Times New Roman"/>
          <w:snapToGrid w:val="0"/>
          <w:spacing w:val="-8"/>
          <w:sz w:val="24"/>
          <w:szCs w:val="24"/>
          <w:lang w:eastAsia="th-TH"/>
        </w:rPr>
        <w:t xml:space="preserve"> Limited has </w:t>
      </w:r>
      <w:r w:rsidR="006D42CF" w:rsidRPr="005E0B11">
        <w:rPr>
          <w:rFonts w:ascii="Times New Roman" w:hAnsi="Times New Roman" w:cs="Times New Roman"/>
          <w:snapToGrid w:val="0"/>
          <w:spacing w:val="-8"/>
          <w:sz w:val="24"/>
          <w:szCs w:val="24"/>
          <w:lang w:eastAsia="th-TH"/>
        </w:rPr>
        <w:t>borrowing</w:t>
      </w:r>
      <w:r w:rsidR="00A76DA7" w:rsidRPr="005E0B11">
        <w:rPr>
          <w:rFonts w:ascii="Times New Roman" w:hAnsi="Times New Roman" w:cs="Times New Roman"/>
          <w:snapToGrid w:val="0"/>
          <w:spacing w:val="-8"/>
          <w:sz w:val="24"/>
          <w:szCs w:val="24"/>
          <w:lang w:eastAsia="th-TH"/>
        </w:rPr>
        <w:t>s</w:t>
      </w:r>
      <w:r w:rsidRPr="005E0B11">
        <w:rPr>
          <w:rFonts w:ascii="Times New Roman" w:hAnsi="Times New Roman" w:cs="Times New Roman"/>
          <w:snapToGrid w:val="0"/>
          <w:spacing w:val="-8"/>
          <w:sz w:val="24"/>
          <w:szCs w:val="24"/>
          <w:lang w:eastAsia="th-TH"/>
        </w:rPr>
        <w:t xml:space="preserve"> from financial institution by issuing promissory notes to a </w:t>
      </w:r>
      <w:r w:rsidR="008822D5" w:rsidRPr="005E0B11">
        <w:rPr>
          <w:rFonts w:ascii="Times New Roman" w:hAnsi="Times New Roman" w:cs="Times New Roman"/>
          <w:snapToGrid w:val="0"/>
          <w:spacing w:val="-8"/>
          <w:sz w:val="24"/>
          <w:szCs w:val="24"/>
          <w:lang w:eastAsia="th-TH"/>
        </w:rPr>
        <w:t xml:space="preserve">local </w:t>
      </w:r>
      <w:r w:rsidRPr="005E0B11">
        <w:rPr>
          <w:rFonts w:ascii="Times New Roman" w:hAnsi="Times New Roman" w:cs="Times New Roman"/>
          <w:snapToGrid w:val="0"/>
          <w:spacing w:val="-8"/>
          <w:sz w:val="24"/>
          <w:szCs w:val="24"/>
          <w:lang w:eastAsia="th-TH"/>
        </w:rPr>
        <w:t xml:space="preserve">financial institution </w:t>
      </w:r>
      <w:r w:rsidR="00A94465" w:rsidRPr="005E0B11">
        <w:rPr>
          <w:rFonts w:ascii="Times New Roman" w:hAnsi="Times New Roman" w:cs="Times New Roman"/>
          <w:snapToGrid w:val="0"/>
          <w:spacing w:val="-8"/>
          <w:sz w:val="24"/>
          <w:szCs w:val="24"/>
          <w:lang w:eastAsia="th-TH"/>
        </w:rPr>
        <w:t>which</w:t>
      </w:r>
      <w:r w:rsidRPr="005E0B11">
        <w:rPr>
          <w:rFonts w:ascii="Times New Roman" w:hAnsi="Times New Roman" w:cs="Times New Roman"/>
          <w:snapToGrid w:val="0"/>
          <w:spacing w:val="-8"/>
          <w:sz w:val="24"/>
          <w:szCs w:val="24"/>
          <w:lang w:eastAsia="th-TH"/>
        </w:rPr>
        <w:t xml:space="preserve"> are repayable in </w:t>
      </w:r>
      <w:r w:rsidR="001037C0" w:rsidRPr="005E0B11">
        <w:rPr>
          <w:rFonts w:ascii="Times New Roman" w:hAnsi="Times New Roman" w:cs="Times New Roman"/>
          <w:snapToGrid w:val="0"/>
          <w:spacing w:val="-8"/>
          <w:sz w:val="24"/>
          <w:szCs w:val="24"/>
          <w:lang w:eastAsia="th-TH"/>
        </w:rPr>
        <w:t>July 2022</w:t>
      </w:r>
      <w:r w:rsidR="00DC4FAB" w:rsidRPr="005E0B11">
        <w:rPr>
          <w:rFonts w:ascii="Times New Roman" w:hAnsi="Times New Roman" w:cs="Times New Roman"/>
          <w:snapToGrid w:val="0"/>
          <w:spacing w:val="-8"/>
          <w:sz w:val="24"/>
          <w:szCs w:val="24"/>
          <w:lang w:eastAsia="th-TH"/>
        </w:rPr>
        <w:t xml:space="preserve"> and September</w:t>
      </w:r>
      <w:r w:rsidRPr="005E0B11">
        <w:rPr>
          <w:rFonts w:ascii="Times New Roman" w:hAnsi="Times New Roman" w:cs="Times New Roman"/>
          <w:snapToGrid w:val="0"/>
          <w:spacing w:val="-8"/>
          <w:sz w:val="24"/>
          <w:szCs w:val="24"/>
          <w:lang w:eastAsia="th-TH"/>
        </w:rPr>
        <w:t xml:space="preserve"> </w:t>
      </w:r>
      <w:r w:rsidR="00814D73" w:rsidRPr="005E0B11">
        <w:rPr>
          <w:rFonts w:ascii="Times New Roman" w:hAnsi="Times New Roman" w:cs="Times New Roman"/>
          <w:snapToGrid w:val="0"/>
          <w:spacing w:val="-8"/>
          <w:sz w:val="24"/>
          <w:szCs w:val="24"/>
          <w:lang w:eastAsia="th-TH"/>
        </w:rPr>
        <w:t>2022</w:t>
      </w:r>
      <w:r w:rsidR="008E3C59" w:rsidRPr="005E0B11">
        <w:rPr>
          <w:rFonts w:ascii="Times New Roman" w:hAnsi="Times New Roman" w:cs="Times New Roman"/>
          <w:snapToGrid w:val="0"/>
          <w:spacing w:val="-8"/>
          <w:sz w:val="24"/>
          <w:szCs w:val="24"/>
          <w:lang w:eastAsia="th-TH"/>
        </w:rPr>
        <w:t xml:space="preserve"> and</w:t>
      </w:r>
      <w:r w:rsidR="004D57B1" w:rsidRPr="005E0B11">
        <w:rPr>
          <w:rFonts w:ascii="Times New Roman" w:hAnsi="Times New Roman" w:cs="Times New Roman"/>
          <w:snapToGrid w:val="0"/>
          <w:spacing w:val="-8"/>
          <w:sz w:val="24"/>
          <w:szCs w:val="24"/>
          <w:lang w:eastAsia="th-TH"/>
        </w:rPr>
        <w:t xml:space="preserve"> </w:t>
      </w:r>
      <w:r w:rsidR="00A02A43" w:rsidRPr="005E0B11">
        <w:rPr>
          <w:rFonts w:ascii="Times New Roman" w:hAnsi="Times New Roman" w:cs="Times New Roman"/>
          <w:snapToGrid w:val="0"/>
          <w:spacing w:val="-8"/>
          <w:sz w:val="24"/>
          <w:szCs w:val="24"/>
          <w:lang w:eastAsia="th-TH"/>
        </w:rPr>
        <w:t xml:space="preserve">are repayable in </w:t>
      </w:r>
      <w:r w:rsidR="004D57B1" w:rsidRPr="005E0B11">
        <w:rPr>
          <w:rFonts w:ascii="Times New Roman" w:hAnsi="Times New Roman" w:cs="Times New Roman"/>
          <w:snapToGrid w:val="0"/>
          <w:spacing w:val="-8"/>
          <w:sz w:val="24"/>
          <w:szCs w:val="24"/>
          <w:lang w:eastAsia="th-TH"/>
        </w:rPr>
        <w:t>January 2022 to March</w:t>
      </w:r>
      <w:r w:rsidR="008E3C59" w:rsidRPr="005E0B11">
        <w:rPr>
          <w:rFonts w:ascii="Times New Roman" w:hAnsi="Times New Roman" w:cs="Times New Roman"/>
          <w:snapToGrid w:val="0"/>
          <w:spacing w:val="-8"/>
          <w:sz w:val="24"/>
          <w:szCs w:val="24"/>
          <w:lang w:eastAsia="th-TH"/>
        </w:rPr>
        <w:t xml:space="preserve"> </w:t>
      </w:r>
      <w:r w:rsidR="003243CA" w:rsidRPr="005E0B11">
        <w:rPr>
          <w:rFonts w:ascii="Times New Roman" w:hAnsi="Times New Roman" w:cs="Times New Roman"/>
          <w:snapToGrid w:val="0"/>
          <w:spacing w:val="-8"/>
          <w:sz w:val="24"/>
          <w:szCs w:val="24"/>
          <w:lang w:eastAsia="th-TH"/>
        </w:rPr>
        <w:t>2022</w:t>
      </w:r>
      <w:r w:rsidR="008E3C59" w:rsidRPr="005E0B11">
        <w:rPr>
          <w:rFonts w:ascii="Times New Roman" w:hAnsi="Times New Roman" w:cs="Times New Roman"/>
          <w:snapToGrid w:val="0"/>
          <w:spacing w:val="-8"/>
          <w:sz w:val="24"/>
          <w:szCs w:val="24"/>
          <w:lang w:eastAsia="th-TH"/>
        </w:rPr>
        <w:t>,</w:t>
      </w:r>
      <w:r w:rsidRPr="005E0B11">
        <w:rPr>
          <w:rFonts w:ascii="Times New Roman" w:hAnsi="Times New Roman" w:cs="Times New Roman"/>
          <w:snapToGrid w:val="0"/>
          <w:spacing w:val="-8"/>
          <w:sz w:val="24"/>
          <w:szCs w:val="24"/>
          <w:lang w:eastAsia="th-TH"/>
        </w:rPr>
        <w:t xml:space="preserve"> respectively. The short-term </w:t>
      </w:r>
      <w:proofErr w:type="gramStart"/>
      <w:r w:rsidRPr="005E0B11">
        <w:rPr>
          <w:rFonts w:ascii="Times New Roman" w:hAnsi="Times New Roman" w:cs="Times New Roman"/>
          <w:snapToGrid w:val="0"/>
          <w:spacing w:val="-8"/>
          <w:sz w:val="24"/>
          <w:szCs w:val="24"/>
          <w:lang w:eastAsia="th-TH"/>
        </w:rPr>
        <w:t>borrowings</w:t>
      </w:r>
      <w:proofErr w:type="gramEnd"/>
      <w:r w:rsidRPr="005E0B11">
        <w:rPr>
          <w:rFonts w:ascii="Times New Roman" w:hAnsi="Times New Roman" w:cs="Times New Roman"/>
          <w:snapToGrid w:val="0"/>
          <w:spacing w:val="-8"/>
          <w:sz w:val="24"/>
          <w:szCs w:val="24"/>
          <w:lang w:eastAsia="th-TH"/>
        </w:rPr>
        <w:t xml:space="preserve"> from financial institution </w:t>
      </w:r>
      <w:r w:rsidR="00D05F5B" w:rsidRPr="005E0B11">
        <w:rPr>
          <w:rFonts w:ascii="Times New Roman" w:hAnsi="Times New Roman" w:cs="Times New Roman"/>
          <w:snapToGrid w:val="0"/>
          <w:spacing w:val="-8"/>
          <w:sz w:val="24"/>
          <w:szCs w:val="24"/>
          <w:lang w:eastAsia="th-TH"/>
        </w:rPr>
        <w:t>is</w:t>
      </w:r>
      <w:r w:rsidRPr="005E0B11">
        <w:rPr>
          <w:rFonts w:ascii="Times New Roman" w:hAnsi="Times New Roman" w:cs="Times New Roman"/>
          <w:snapToGrid w:val="0"/>
          <w:spacing w:val="-8"/>
          <w:sz w:val="24"/>
          <w:szCs w:val="24"/>
          <w:lang w:eastAsia="th-TH"/>
        </w:rPr>
        <w:t xml:space="preserve"> secured by </w:t>
      </w:r>
      <w:r w:rsidR="00D05F5B" w:rsidRPr="005E0B11">
        <w:rPr>
          <w:rFonts w:ascii="Times New Roman" w:hAnsi="Times New Roman" w:cs="Times New Roman"/>
          <w:snapToGrid w:val="0"/>
          <w:spacing w:val="-8"/>
          <w:sz w:val="24"/>
          <w:szCs w:val="24"/>
          <w:lang w:eastAsia="th-TH"/>
        </w:rPr>
        <w:t xml:space="preserve">restricted deposits at financial institutions (see Note </w:t>
      </w:r>
      <w:r w:rsidR="00B0373F" w:rsidRPr="005E0B11">
        <w:rPr>
          <w:rFonts w:ascii="Times New Roman" w:hAnsi="Times New Roman" w:cs="Times New Roman"/>
          <w:snapToGrid w:val="0"/>
          <w:spacing w:val="-8"/>
          <w:sz w:val="24"/>
          <w:szCs w:val="24"/>
          <w:lang w:eastAsia="th-TH"/>
        </w:rPr>
        <w:t>9</w:t>
      </w:r>
      <w:r w:rsidR="00DC44FE" w:rsidRPr="005E0B11">
        <w:rPr>
          <w:rFonts w:ascii="Times New Roman" w:hAnsi="Times New Roman" w:cs="Times New Roman"/>
          <w:snapToGrid w:val="0"/>
          <w:spacing w:val="-8"/>
          <w:sz w:val="24"/>
          <w:szCs w:val="24"/>
          <w:lang w:eastAsia="th-TH"/>
        </w:rPr>
        <w:t>)</w:t>
      </w:r>
      <w:r w:rsidR="00D05F5B" w:rsidRPr="005E0B11">
        <w:rPr>
          <w:rFonts w:ascii="Times New Roman" w:hAnsi="Times New Roman" w:cs="Times New Roman"/>
          <w:snapToGrid w:val="0"/>
          <w:spacing w:val="-8"/>
          <w:sz w:val="24"/>
          <w:szCs w:val="24"/>
          <w:lang w:eastAsia="th-TH"/>
        </w:rPr>
        <w:t xml:space="preserve">, </w:t>
      </w:r>
      <w:r w:rsidR="00B002F3" w:rsidRPr="005E0B11">
        <w:rPr>
          <w:rFonts w:ascii="Times New Roman" w:hAnsi="Times New Roman" w:cs="Times New Roman"/>
          <w:snapToGrid w:val="0"/>
          <w:spacing w:val="-8"/>
          <w:sz w:val="24"/>
          <w:szCs w:val="24"/>
          <w:lang w:eastAsia="th-TH"/>
        </w:rPr>
        <w:t xml:space="preserve">machinery (see </w:t>
      </w:r>
      <w:r w:rsidR="006D42CF" w:rsidRPr="005E0B11">
        <w:rPr>
          <w:rFonts w:ascii="Times New Roman" w:hAnsi="Times New Roman" w:cs="Times New Roman"/>
          <w:snapToGrid w:val="0"/>
          <w:spacing w:val="-8"/>
          <w:sz w:val="24"/>
          <w:szCs w:val="24"/>
          <w:lang w:eastAsia="th-TH"/>
        </w:rPr>
        <w:t>N</w:t>
      </w:r>
      <w:r w:rsidR="00B002F3" w:rsidRPr="005E0B11">
        <w:rPr>
          <w:rFonts w:ascii="Times New Roman" w:hAnsi="Times New Roman" w:cs="Times New Roman"/>
          <w:snapToGrid w:val="0"/>
          <w:spacing w:val="-8"/>
          <w:sz w:val="24"/>
          <w:szCs w:val="24"/>
          <w:lang w:eastAsia="th-TH"/>
        </w:rPr>
        <w:t>ote 1</w:t>
      </w:r>
      <w:r w:rsidR="00B0373F" w:rsidRPr="005E0B11">
        <w:rPr>
          <w:rFonts w:ascii="Times New Roman" w:hAnsi="Times New Roman" w:cs="Times New Roman"/>
          <w:snapToGrid w:val="0"/>
          <w:spacing w:val="-8"/>
          <w:sz w:val="24"/>
          <w:szCs w:val="24"/>
          <w:lang w:eastAsia="th-TH"/>
        </w:rPr>
        <w:t>2</w:t>
      </w:r>
      <w:r w:rsidR="00B002F3" w:rsidRPr="00145E43">
        <w:rPr>
          <w:rFonts w:ascii="Times New Roman" w:hAnsi="Times New Roman" w:cs="Times New Roman"/>
          <w:snapToGrid w:val="0"/>
          <w:spacing w:val="-6"/>
          <w:sz w:val="24"/>
          <w:szCs w:val="24"/>
          <w:lang w:eastAsia="th-TH"/>
        </w:rPr>
        <w:t xml:space="preserve">), land and building leasehold and </w:t>
      </w:r>
      <w:r w:rsidR="00D05F5B" w:rsidRPr="00145E43">
        <w:rPr>
          <w:rFonts w:ascii="Times New Roman" w:hAnsi="Times New Roman" w:cs="Times New Roman"/>
          <w:snapToGrid w:val="0"/>
          <w:spacing w:val="-6"/>
          <w:sz w:val="24"/>
          <w:szCs w:val="24"/>
          <w:lang w:eastAsia="th-TH"/>
        </w:rPr>
        <w:t>the Company’s directors and</w:t>
      </w:r>
      <w:r w:rsidR="00A94465" w:rsidRPr="00145E43">
        <w:rPr>
          <w:rFonts w:ascii="Times New Roman" w:hAnsi="Times New Roman" w:cs="Times New Roman"/>
          <w:snapToGrid w:val="0"/>
          <w:spacing w:val="-6"/>
          <w:sz w:val="24"/>
          <w:szCs w:val="24"/>
          <w:cs/>
          <w:lang w:eastAsia="th-TH"/>
        </w:rPr>
        <w:t xml:space="preserve"> </w:t>
      </w:r>
      <w:r w:rsidR="00A94465" w:rsidRPr="00145E43">
        <w:rPr>
          <w:rFonts w:ascii="Times New Roman" w:hAnsi="Times New Roman" w:cs="Times New Roman"/>
          <w:snapToGrid w:val="0"/>
          <w:spacing w:val="-6"/>
          <w:sz w:val="24"/>
          <w:szCs w:val="24"/>
          <w:lang w:eastAsia="th-TH"/>
        </w:rPr>
        <w:t>the</w:t>
      </w:r>
      <w:r w:rsidR="00D05F5B" w:rsidRPr="00145E43">
        <w:rPr>
          <w:rFonts w:ascii="Times New Roman" w:hAnsi="Times New Roman" w:cs="Times New Roman"/>
          <w:snapToGrid w:val="0"/>
          <w:spacing w:val="-6"/>
          <w:sz w:val="24"/>
          <w:szCs w:val="24"/>
          <w:lang w:eastAsia="th-TH"/>
        </w:rPr>
        <w:t xml:space="preserve"> parent company</w:t>
      </w:r>
      <w:r w:rsidRPr="00145E43">
        <w:rPr>
          <w:rFonts w:ascii="Times New Roman" w:hAnsi="Times New Roman" w:cs="Times New Roman"/>
          <w:snapToGrid w:val="0"/>
          <w:spacing w:val="-6"/>
          <w:sz w:val="24"/>
          <w:szCs w:val="24"/>
          <w:lang w:eastAsia="th-TH"/>
        </w:rPr>
        <w:t>.</w:t>
      </w:r>
    </w:p>
    <w:p w14:paraId="1557AB26" w14:textId="17A084B3" w:rsidR="008E7237" w:rsidRPr="00145E43" w:rsidRDefault="00D05F5B" w:rsidP="005E0B11">
      <w:pPr>
        <w:pStyle w:val="ListParagraph"/>
        <w:numPr>
          <w:ilvl w:val="0"/>
          <w:numId w:val="6"/>
        </w:numPr>
        <w:spacing w:after="120" w:line="240" w:lineRule="auto"/>
        <w:ind w:right="63"/>
        <w:contextualSpacing w:val="0"/>
        <w:jc w:val="thaiDistribute"/>
        <w:rPr>
          <w:rFonts w:ascii="Times New Roman" w:hAnsi="Times New Roman" w:cs="Times New Roman"/>
          <w:snapToGrid w:val="0"/>
          <w:szCs w:val="22"/>
          <w:lang w:eastAsia="th-TH"/>
        </w:rPr>
      </w:pPr>
      <w:r w:rsidRPr="00145E43">
        <w:rPr>
          <w:rFonts w:ascii="Times New Roman" w:hAnsi="Times New Roman" w:cs="Times New Roman"/>
          <w:snapToGrid w:val="0"/>
          <w:spacing w:val="-2"/>
          <w:sz w:val="24"/>
          <w:szCs w:val="24"/>
          <w:lang w:eastAsia="th-TH"/>
        </w:rPr>
        <w:t xml:space="preserve">As </w:t>
      </w:r>
      <w:proofErr w:type="gramStart"/>
      <w:r w:rsidRPr="00145E43">
        <w:rPr>
          <w:rFonts w:ascii="Times New Roman" w:hAnsi="Times New Roman" w:cs="Times New Roman"/>
          <w:snapToGrid w:val="0"/>
          <w:spacing w:val="-2"/>
          <w:sz w:val="24"/>
          <w:szCs w:val="24"/>
          <w:lang w:eastAsia="th-TH"/>
        </w:rPr>
        <w:t>at</w:t>
      </w:r>
      <w:proofErr w:type="gramEnd"/>
      <w:r w:rsidRPr="00145E43">
        <w:rPr>
          <w:rFonts w:ascii="Times New Roman" w:hAnsi="Times New Roman" w:cs="Times New Roman"/>
          <w:snapToGrid w:val="0"/>
          <w:spacing w:val="-2"/>
          <w:sz w:val="24"/>
          <w:szCs w:val="24"/>
          <w:lang w:eastAsia="th-TH"/>
        </w:rPr>
        <w:t xml:space="preserve"> </w:t>
      </w:r>
      <w:r w:rsidR="00820C8A" w:rsidRPr="00145E43">
        <w:rPr>
          <w:rFonts w:ascii="Times New Roman" w:hAnsi="Times New Roman" w:cs="Times New Roman"/>
          <w:snapToGrid w:val="0"/>
          <w:spacing w:val="-2"/>
          <w:sz w:val="24"/>
          <w:szCs w:val="24"/>
          <w:lang w:eastAsia="th-TH"/>
        </w:rPr>
        <w:t xml:space="preserve">June 30, </w:t>
      </w:r>
      <w:r w:rsidRPr="00145E43">
        <w:rPr>
          <w:rFonts w:ascii="Times New Roman" w:hAnsi="Times New Roman" w:cs="Times New Roman"/>
          <w:snapToGrid w:val="0"/>
          <w:spacing w:val="-2"/>
          <w:sz w:val="24"/>
          <w:szCs w:val="24"/>
          <w:lang w:eastAsia="th-TH"/>
        </w:rPr>
        <w:t>2022, and December 31, 2021, SBANG Corporation Ltd. has trust receipt</w:t>
      </w:r>
      <w:r w:rsidRPr="00145E43">
        <w:rPr>
          <w:rFonts w:ascii="Times New Roman" w:hAnsi="Times New Roman" w:cs="Times New Roman"/>
          <w:snapToGrid w:val="0"/>
          <w:sz w:val="24"/>
          <w:szCs w:val="24"/>
          <w:lang w:eastAsia="th-TH"/>
        </w:rPr>
        <w:t xml:space="preserve"> issued by a local financial institution of</w:t>
      </w:r>
      <w:r w:rsidR="00A23FF0" w:rsidRPr="00145E43">
        <w:rPr>
          <w:rFonts w:ascii="Times New Roman" w:hAnsi="Times New Roman" w:cs="Times New Roman"/>
          <w:snapToGrid w:val="0"/>
          <w:sz w:val="24"/>
          <w:szCs w:val="24"/>
          <w:lang w:eastAsia="th-TH"/>
        </w:rPr>
        <w:t xml:space="preserve"> </w:t>
      </w:r>
      <w:r w:rsidRPr="00145E43">
        <w:rPr>
          <w:rFonts w:ascii="Times New Roman" w:hAnsi="Times New Roman" w:cs="Times New Roman"/>
          <w:snapToGrid w:val="0"/>
          <w:sz w:val="24"/>
          <w:szCs w:val="24"/>
          <w:lang w:eastAsia="th-TH"/>
        </w:rPr>
        <w:t xml:space="preserve">USD </w:t>
      </w:r>
      <w:r w:rsidR="004E3AF1" w:rsidRPr="00145E43">
        <w:rPr>
          <w:rFonts w:ascii="Times New Roman" w:hAnsi="Times New Roman" w:cs="Times New Roman"/>
          <w:snapToGrid w:val="0"/>
          <w:sz w:val="24"/>
          <w:szCs w:val="24"/>
          <w:lang w:eastAsia="th-TH"/>
        </w:rPr>
        <w:t xml:space="preserve">1.12 </w:t>
      </w:r>
      <w:r w:rsidRPr="00145E43">
        <w:rPr>
          <w:rFonts w:ascii="Times New Roman" w:hAnsi="Times New Roman" w:cs="Times New Roman"/>
          <w:snapToGrid w:val="0"/>
          <w:sz w:val="24"/>
          <w:szCs w:val="24"/>
          <w:lang w:eastAsia="th-TH"/>
        </w:rPr>
        <w:t>million or equivalent to</w:t>
      </w:r>
      <w:r w:rsidR="004C26E5" w:rsidRPr="00145E43">
        <w:rPr>
          <w:rFonts w:ascii="Times New Roman" w:hAnsi="Times New Roman" w:cs="Times New Roman"/>
          <w:snapToGrid w:val="0"/>
          <w:sz w:val="24"/>
          <w:szCs w:val="24"/>
          <w:lang w:eastAsia="th-TH"/>
        </w:rPr>
        <w:t xml:space="preserve"> Baht</w:t>
      </w:r>
      <w:r w:rsidR="002D441D" w:rsidRPr="00145E43">
        <w:rPr>
          <w:rFonts w:ascii="Times New Roman" w:hAnsi="Times New Roman" w:cs="Times New Roman"/>
          <w:snapToGrid w:val="0"/>
          <w:sz w:val="24"/>
          <w:szCs w:val="24"/>
          <w:lang w:eastAsia="th-TH"/>
        </w:rPr>
        <w:t xml:space="preserve"> </w:t>
      </w:r>
      <w:r w:rsidR="00AD652C" w:rsidRPr="00145E43">
        <w:rPr>
          <w:rFonts w:ascii="Times New Roman" w:hAnsi="Times New Roman" w:cs="Times New Roman"/>
          <w:snapToGrid w:val="0"/>
          <w:spacing w:val="-2"/>
          <w:sz w:val="24"/>
          <w:szCs w:val="24"/>
          <w:lang w:eastAsia="th-TH"/>
        </w:rPr>
        <w:t xml:space="preserve">39.79 </w:t>
      </w:r>
      <w:r w:rsidR="002D441D" w:rsidRPr="00145E43">
        <w:rPr>
          <w:rFonts w:ascii="Times New Roman" w:hAnsi="Times New Roman" w:cs="Times New Roman"/>
          <w:snapToGrid w:val="0"/>
          <w:sz w:val="24"/>
          <w:szCs w:val="24"/>
          <w:lang w:eastAsia="th-TH"/>
        </w:rPr>
        <w:t>million</w:t>
      </w:r>
      <w:r w:rsidR="0028120C" w:rsidRPr="00145E43">
        <w:rPr>
          <w:rFonts w:ascii="Times New Roman" w:hAnsi="Times New Roman" w:cs="Times New Roman"/>
          <w:snapToGrid w:val="0"/>
          <w:sz w:val="24"/>
          <w:szCs w:val="24"/>
          <w:lang w:eastAsia="th-TH"/>
        </w:rPr>
        <w:t xml:space="preserve"> </w:t>
      </w:r>
      <w:r w:rsidRPr="00145E43">
        <w:rPr>
          <w:rFonts w:ascii="Times New Roman" w:hAnsi="Times New Roman" w:cs="Times New Roman"/>
          <w:snapToGrid w:val="0"/>
          <w:sz w:val="24"/>
          <w:szCs w:val="24"/>
          <w:lang w:eastAsia="th-TH"/>
        </w:rPr>
        <w:t xml:space="preserve">and USD </w:t>
      </w:r>
      <w:r w:rsidR="00CA3B51" w:rsidRPr="00145E43">
        <w:rPr>
          <w:rFonts w:ascii="Times New Roman" w:hAnsi="Times New Roman" w:cs="Times New Roman"/>
          <w:snapToGrid w:val="0"/>
          <w:sz w:val="24"/>
          <w:szCs w:val="24"/>
          <w:lang w:eastAsia="th-TH"/>
        </w:rPr>
        <w:t>4.15</w:t>
      </w:r>
      <w:r w:rsidR="00192060" w:rsidRPr="00145E43">
        <w:rPr>
          <w:rFonts w:ascii="Times New Roman" w:hAnsi="Times New Roman" w:cs="Times New Roman"/>
          <w:snapToGrid w:val="0"/>
          <w:sz w:val="24"/>
          <w:szCs w:val="24"/>
          <w:lang w:eastAsia="th-TH"/>
        </w:rPr>
        <w:t xml:space="preserve"> </w:t>
      </w:r>
      <w:r w:rsidRPr="00145E43">
        <w:rPr>
          <w:rFonts w:ascii="Times New Roman" w:hAnsi="Times New Roman" w:cs="Times New Roman"/>
          <w:snapToGrid w:val="0"/>
          <w:sz w:val="24"/>
          <w:szCs w:val="24"/>
          <w:lang w:eastAsia="th-TH"/>
        </w:rPr>
        <w:t xml:space="preserve">million or equivalent to Baht 139.30 million, and are repayable within 120 days after trust receipt issued. Such borrowings from financial institution </w:t>
      </w:r>
      <w:proofErr w:type="gramStart"/>
      <w:r w:rsidRPr="00145E43">
        <w:rPr>
          <w:rFonts w:ascii="Times New Roman" w:hAnsi="Times New Roman" w:cs="Times New Roman"/>
          <w:snapToGrid w:val="0"/>
          <w:sz w:val="24"/>
          <w:szCs w:val="24"/>
          <w:lang w:eastAsia="th-TH"/>
        </w:rPr>
        <w:t>is</w:t>
      </w:r>
      <w:proofErr w:type="gramEnd"/>
      <w:r w:rsidRPr="00145E43">
        <w:rPr>
          <w:rFonts w:ascii="Times New Roman" w:hAnsi="Times New Roman" w:cs="Times New Roman"/>
          <w:snapToGrid w:val="0"/>
          <w:sz w:val="24"/>
          <w:szCs w:val="24"/>
          <w:lang w:eastAsia="th-TH"/>
        </w:rPr>
        <w:t xml:space="preserve"> secured by land and building (see Note 1</w:t>
      </w:r>
      <w:r w:rsidR="00B0373F" w:rsidRPr="00145E43">
        <w:rPr>
          <w:rFonts w:ascii="Times New Roman" w:hAnsi="Times New Roman" w:cs="Times New Roman"/>
          <w:snapToGrid w:val="0"/>
          <w:sz w:val="24"/>
          <w:szCs w:val="24"/>
          <w:lang w:eastAsia="th-TH"/>
        </w:rPr>
        <w:t>2</w:t>
      </w:r>
      <w:r w:rsidRPr="00145E43">
        <w:rPr>
          <w:rFonts w:ascii="Times New Roman" w:hAnsi="Times New Roman" w:cs="Times New Roman"/>
          <w:snapToGrid w:val="0"/>
          <w:sz w:val="24"/>
          <w:szCs w:val="24"/>
          <w:lang w:eastAsia="th-TH"/>
        </w:rPr>
        <w:t>) and</w:t>
      </w:r>
      <w:r w:rsidR="00A94465" w:rsidRPr="00145E43">
        <w:rPr>
          <w:rFonts w:ascii="Times New Roman" w:hAnsi="Times New Roman" w:cs="Times New Roman"/>
          <w:snapToGrid w:val="0"/>
          <w:sz w:val="24"/>
          <w:szCs w:val="24"/>
          <w:lang w:eastAsia="th-TH"/>
        </w:rPr>
        <w:t xml:space="preserve"> the</w:t>
      </w:r>
      <w:r w:rsidRPr="00145E43">
        <w:rPr>
          <w:rFonts w:ascii="Times New Roman" w:hAnsi="Times New Roman" w:cs="Times New Roman"/>
          <w:snapToGrid w:val="0"/>
          <w:sz w:val="24"/>
          <w:szCs w:val="24"/>
          <w:lang w:eastAsia="th-TH"/>
        </w:rPr>
        <w:t xml:space="preserve"> parent company, </w:t>
      </w:r>
      <w:r w:rsidR="00A94465" w:rsidRPr="00145E43">
        <w:rPr>
          <w:rFonts w:ascii="Times New Roman" w:hAnsi="Times New Roman" w:cs="Times New Roman"/>
          <w:snapToGrid w:val="0"/>
          <w:sz w:val="24"/>
          <w:szCs w:val="24"/>
          <w:lang w:eastAsia="th-TH"/>
        </w:rPr>
        <w:t>the</w:t>
      </w:r>
      <w:r w:rsidRPr="00145E43">
        <w:rPr>
          <w:rFonts w:ascii="Times New Roman" w:hAnsi="Times New Roman" w:cs="Times New Roman"/>
          <w:snapToGrid w:val="0"/>
          <w:sz w:val="24"/>
          <w:szCs w:val="24"/>
          <w:lang w:eastAsia="th-TH"/>
        </w:rPr>
        <w:t xml:space="preserve"> related </w:t>
      </w:r>
      <w:r w:rsidR="00A94465" w:rsidRPr="00145E43">
        <w:rPr>
          <w:rFonts w:ascii="Times New Roman" w:hAnsi="Times New Roman" w:cs="Times New Roman"/>
          <w:snapToGrid w:val="0"/>
          <w:sz w:val="24"/>
          <w:szCs w:val="24"/>
          <w:lang w:eastAsia="th-TH"/>
        </w:rPr>
        <w:t>party</w:t>
      </w:r>
      <w:r w:rsidR="00EB39C9" w:rsidRPr="00145E43">
        <w:rPr>
          <w:rFonts w:ascii="Times New Roman" w:hAnsi="Times New Roman" w:cs="Times New Roman"/>
          <w:snapToGrid w:val="0"/>
          <w:sz w:val="24"/>
          <w:szCs w:val="24"/>
          <w:cs/>
          <w:lang w:eastAsia="th-TH"/>
        </w:rPr>
        <w:t xml:space="preserve"> </w:t>
      </w:r>
      <w:r w:rsidR="00EB39C9" w:rsidRPr="00145E43">
        <w:rPr>
          <w:rFonts w:ascii="Times New Roman" w:hAnsi="Times New Roman" w:cs="Times New Roman"/>
          <w:snapToGrid w:val="0"/>
          <w:sz w:val="24"/>
          <w:szCs w:val="24"/>
          <w:lang w:eastAsia="th-TH"/>
        </w:rPr>
        <w:t>and</w:t>
      </w:r>
      <w:r w:rsidRPr="00145E43">
        <w:rPr>
          <w:rFonts w:ascii="Times New Roman" w:hAnsi="Times New Roman" w:cs="Times New Roman"/>
          <w:snapToGrid w:val="0"/>
          <w:sz w:val="24"/>
          <w:szCs w:val="24"/>
          <w:lang w:eastAsia="th-TH"/>
        </w:rPr>
        <w:t xml:space="preserve"> the Company’s director and </w:t>
      </w:r>
      <w:r w:rsidR="00A94465" w:rsidRPr="00145E43">
        <w:rPr>
          <w:rFonts w:ascii="Times New Roman" w:hAnsi="Times New Roman" w:cs="Times New Roman"/>
          <w:snapToGrid w:val="0"/>
          <w:sz w:val="24"/>
          <w:szCs w:val="24"/>
          <w:lang w:eastAsia="th-TH"/>
        </w:rPr>
        <w:t xml:space="preserve">the </w:t>
      </w:r>
      <w:r w:rsidRPr="00145E43">
        <w:rPr>
          <w:rFonts w:ascii="Times New Roman" w:hAnsi="Times New Roman" w:cs="Times New Roman"/>
          <w:snapToGrid w:val="0"/>
          <w:sz w:val="24"/>
          <w:szCs w:val="24"/>
          <w:lang w:eastAsia="th-TH"/>
        </w:rPr>
        <w:t>parent company</w:t>
      </w:r>
      <w:r w:rsidRPr="00145E43">
        <w:rPr>
          <w:rFonts w:ascii="Times New Roman" w:hAnsi="Times New Roman" w:cs="Times New Roman"/>
          <w:snapToGrid w:val="0"/>
          <w:szCs w:val="22"/>
          <w:lang w:eastAsia="th-TH"/>
        </w:rPr>
        <w:t>.</w:t>
      </w:r>
    </w:p>
    <w:p w14:paraId="2730DF93" w14:textId="77777777" w:rsidR="005E0B11" w:rsidRDefault="005E0B11">
      <w:pPr>
        <w:spacing w:line="240" w:lineRule="auto"/>
        <w:rPr>
          <w:rFonts w:eastAsia="Calibri"/>
          <w:snapToGrid w:val="0"/>
          <w:spacing w:val="-2"/>
          <w:position w:val="0"/>
          <w:lang w:eastAsia="th-TH"/>
        </w:rPr>
      </w:pPr>
      <w:r>
        <w:rPr>
          <w:snapToGrid w:val="0"/>
          <w:spacing w:val="-2"/>
          <w:lang w:eastAsia="th-TH"/>
        </w:rPr>
        <w:br w:type="page"/>
      </w:r>
    </w:p>
    <w:p w14:paraId="4DE72C99" w14:textId="55F66C9A" w:rsidR="000B22C6" w:rsidRPr="00145E43" w:rsidRDefault="000B22C6" w:rsidP="005E0B11">
      <w:pPr>
        <w:pStyle w:val="ListParagraph"/>
        <w:numPr>
          <w:ilvl w:val="0"/>
          <w:numId w:val="6"/>
        </w:numPr>
        <w:spacing w:after="240" w:line="240" w:lineRule="auto"/>
        <w:ind w:left="965" w:right="58"/>
        <w:contextualSpacing w:val="0"/>
        <w:jc w:val="thaiDistribute"/>
        <w:rPr>
          <w:rFonts w:ascii="Times New Roman" w:hAnsi="Times New Roman" w:cs="Times New Roman"/>
          <w:snapToGrid w:val="0"/>
          <w:spacing w:val="-4"/>
          <w:sz w:val="24"/>
          <w:szCs w:val="24"/>
          <w:lang w:eastAsia="th-TH"/>
        </w:rPr>
      </w:pPr>
      <w:r w:rsidRPr="00145E43">
        <w:rPr>
          <w:rFonts w:ascii="Times New Roman" w:hAnsi="Times New Roman" w:cs="Times New Roman"/>
          <w:snapToGrid w:val="0"/>
          <w:spacing w:val="-2"/>
          <w:sz w:val="24"/>
          <w:szCs w:val="24"/>
          <w:lang w:eastAsia="th-TH"/>
        </w:rPr>
        <w:lastRenderedPageBreak/>
        <w:t xml:space="preserve">As at June 30, 2022, </w:t>
      </w:r>
      <w:r w:rsidR="004D20E3" w:rsidRPr="00145E43">
        <w:rPr>
          <w:rFonts w:ascii="Times New Roman" w:hAnsi="Times New Roman" w:cs="Times New Roman"/>
          <w:snapToGrid w:val="0"/>
          <w:spacing w:val="-2"/>
          <w:sz w:val="24"/>
          <w:szCs w:val="24"/>
          <w:lang w:eastAsia="th-TH"/>
        </w:rPr>
        <w:t xml:space="preserve">SBANG Corporation Ltd. </w:t>
      </w:r>
      <w:r w:rsidRPr="00145E43">
        <w:rPr>
          <w:rFonts w:ascii="Times New Roman" w:hAnsi="Times New Roman" w:cs="Times New Roman"/>
          <w:snapToGrid w:val="0"/>
          <w:spacing w:val="-2"/>
          <w:sz w:val="24"/>
          <w:szCs w:val="24"/>
          <w:lang w:eastAsia="th-TH"/>
        </w:rPr>
        <w:t>has borrowings from financial institution</w:t>
      </w:r>
      <w:r w:rsidRPr="00145E43">
        <w:rPr>
          <w:rFonts w:ascii="Times New Roman" w:hAnsi="Times New Roman" w:cs="Times New Roman"/>
          <w:snapToGrid w:val="0"/>
          <w:sz w:val="24"/>
          <w:szCs w:val="24"/>
          <w:lang w:eastAsia="th-TH"/>
        </w:rPr>
        <w:t xml:space="preserve"> by issuing promissory notes to a local financial institution which are repayable in </w:t>
      </w:r>
      <w:r w:rsidR="007850C1" w:rsidRPr="00145E43">
        <w:rPr>
          <w:rFonts w:ascii="Times New Roman" w:hAnsi="Times New Roman" w:cs="Times New Roman"/>
          <w:snapToGrid w:val="0"/>
          <w:spacing w:val="-2"/>
          <w:sz w:val="24"/>
          <w:szCs w:val="24"/>
          <w:lang w:eastAsia="th-TH"/>
        </w:rPr>
        <w:t>August</w:t>
      </w:r>
      <w:r w:rsidRPr="00145E43">
        <w:rPr>
          <w:rFonts w:ascii="Times New Roman" w:hAnsi="Times New Roman" w:cs="Times New Roman"/>
          <w:snapToGrid w:val="0"/>
          <w:spacing w:val="-2"/>
          <w:sz w:val="24"/>
          <w:szCs w:val="24"/>
          <w:lang w:eastAsia="th-TH"/>
        </w:rPr>
        <w:t xml:space="preserve"> 2022 and </w:t>
      </w:r>
      <w:r w:rsidR="007850C1" w:rsidRPr="00145E43">
        <w:rPr>
          <w:rFonts w:ascii="Times New Roman" w:hAnsi="Times New Roman" w:cs="Times New Roman"/>
          <w:snapToGrid w:val="0"/>
          <w:spacing w:val="-2"/>
          <w:sz w:val="24"/>
          <w:szCs w:val="24"/>
          <w:lang w:eastAsia="th-TH"/>
        </w:rPr>
        <w:t>November</w:t>
      </w:r>
      <w:r w:rsidRPr="00145E43">
        <w:rPr>
          <w:rFonts w:ascii="Times New Roman" w:hAnsi="Times New Roman" w:cs="Times New Roman"/>
          <w:snapToGrid w:val="0"/>
          <w:sz w:val="24"/>
          <w:szCs w:val="24"/>
          <w:lang w:eastAsia="th-TH"/>
        </w:rPr>
        <w:t xml:space="preserve"> 202</w:t>
      </w:r>
      <w:r w:rsidR="00543ED9" w:rsidRPr="00145E43">
        <w:rPr>
          <w:rFonts w:ascii="Times New Roman" w:hAnsi="Times New Roman" w:cs="Times New Roman"/>
          <w:snapToGrid w:val="0"/>
          <w:sz w:val="24"/>
          <w:szCs w:val="24"/>
          <w:lang w:eastAsia="th-TH"/>
        </w:rPr>
        <w:t>2</w:t>
      </w:r>
      <w:r w:rsidRPr="00145E43">
        <w:rPr>
          <w:rFonts w:ascii="Times New Roman" w:hAnsi="Times New Roman" w:cs="Times New Roman"/>
          <w:snapToGrid w:val="0"/>
          <w:sz w:val="24"/>
          <w:szCs w:val="24"/>
          <w:lang w:eastAsia="th-TH"/>
        </w:rPr>
        <w:t>.</w:t>
      </w:r>
      <w:r w:rsidRPr="00145E43">
        <w:rPr>
          <w:rFonts w:ascii="Times New Roman" w:hAnsi="Times New Roman" w:cs="Times New Roman"/>
          <w:snapToGrid w:val="0"/>
          <w:spacing w:val="-4"/>
          <w:sz w:val="24"/>
          <w:szCs w:val="24"/>
          <w:lang w:eastAsia="th-TH"/>
        </w:rPr>
        <w:t xml:space="preserve"> </w:t>
      </w:r>
      <w:r w:rsidRPr="00145E43">
        <w:rPr>
          <w:rFonts w:ascii="Times New Roman" w:hAnsi="Times New Roman" w:cs="Times New Roman"/>
          <w:snapToGrid w:val="0"/>
          <w:sz w:val="24"/>
          <w:szCs w:val="24"/>
          <w:lang w:eastAsia="th-TH"/>
        </w:rPr>
        <w:t xml:space="preserve">The short-term </w:t>
      </w:r>
      <w:proofErr w:type="gramStart"/>
      <w:r w:rsidRPr="00145E43">
        <w:rPr>
          <w:rFonts w:ascii="Times New Roman" w:hAnsi="Times New Roman" w:cs="Times New Roman"/>
          <w:snapToGrid w:val="0"/>
          <w:sz w:val="24"/>
          <w:szCs w:val="24"/>
          <w:lang w:eastAsia="th-TH"/>
        </w:rPr>
        <w:t>borrowings</w:t>
      </w:r>
      <w:proofErr w:type="gramEnd"/>
      <w:r w:rsidRPr="00145E43">
        <w:rPr>
          <w:rFonts w:ascii="Times New Roman" w:hAnsi="Times New Roman" w:cs="Times New Roman"/>
          <w:snapToGrid w:val="0"/>
          <w:sz w:val="24"/>
          <w:szCs w:val="24"/>
          <w:lang w:eastAsia="th-TH"/>
        </w:rPr>
        <w:t xml:space="preserve"> from </w:t>
      </w:r>
      <w:r w:rsidRPr="00145E43">
        <w:rPr>
          <w:rFonts w:ascii="Times New Roman" w:hAnsi="Times New Roman" w:cs="Times New Roman"/>
          <w:snapToGrid w:val="0"/>
          <w:spacing w:val="-4"/>
          <w:sz w:val="24"/>
          <w:szCs w:val="24"/>
          <w:lang w:eastAsia="th-TH"/>
        </w:rPr>
        <w:t>financial institution is secured by restricted deposits at financial institutions (see Note 9),</w:t>
      </w:r>
      <w:r w:rsidRPr="00145E43">
        <w:rPr>
          <w:rFonts w:ascii="Times New Roman" w:hAnsi="Times New Roman" w:cs="Times New Roman"/>
          <w:snapToGrid w:val="0"/>
          <w:spacing w:val="-6"/>
          <w:sz w:val="24"/>
          <w:szCs w:val="24"/>
          <w:cs/>
          <w:lang w:eastAsia="th-TH"/>
        </w:rPr>
        <w:t xml:space="preserve"> </w:t>
      </w:r>
      <w:r w:rsidRPr="00145E43">
        <w:rPr>
          <w:rFonts w:ascii="Times New Roman" w:hAnsi="Times New Roman" w:cs="Times New Roman"/>
          <w:snapToGrid w:val="0"/>
          <w:spacing w:val="-6"/>
          <w:sz w:val="24"/>
          <w:szCs w:val="24"/>
          <w:lang w:eastAsia="th-TH"/>
        </w:rPr>
        <w:t>the parent company</w:t>
      </w:r>
      <w:r w:rsidR="00BE7606" w:rsidRPr="00145E43">
        <w:rPr>
          <w:rFonts w:ascii="Times New Roman" w:hAnsi="Times New Roman" w:cs="Times New Roman"/>
          <w:snapToGrid w:val="0"/>
          <w:spacing w:val="-6"/>
          <w:sz w:val="24"/>
          <w:szCs w:val="24"/>
          <w:lang w:eastAsia="th-TH"/>
        </w:rPr>
        <w:t xml:space="preserve"> and the related company</w:t>
      </w:r>
      <w:r w:rsidR="00894666" w:rsidRPr="00145E43">
        <w:rPr>
          <w:rFonts w:ascii="Times New Roman" w:hAnsi="Times New Roman" w:cs="Times New Roman"/>
          <w:snapToGrid w:val="0"/>
          <w:spacing w:val="-6"/>
          <w:sz w:val="24"/>
          <w:szCs w:val="24"/>
          <w:lang w:eastAsia="th-TH"/>
        </w:rPr>
        <w:t xml:space="preserve"> (</w:t>
      </w:r>
      <w:r w:rsidR="00455D2D" w:rsidRPr="00145E43">
        <w:rPr>
          <w:rFonts w:ascii="Times New Roman" w:hAnsi="Times New Roman" w:cs="Times New Roman"/>
          <w:snapToGrid w:val="0"/>
          <w:spacing w:val="-6"/>
          <w:sz w:val="24"/>
          <w:szCs w:val="24"/>
          <w:lang w:eastAsia="th-TH"/>
        </w:rPr>
        <w:t>2021</w:t>
      </w:r>
      <w:r w:rsidR="00C56075" w:rsidRPr="00145E43">
        <w:rPr>
          <w:rFonts w:ascii="Times New Roman" w:hAnsi="Times New Roman" w:cs="Times New Roman"/>
          <w:snapToGrid w:val="0"/>
          <w:spacing w:val="-6"/>
          <w:sz w:val="24"/>
          <w:szCs w:val="24"/>
          <w:lang w:eastAsia="th-TH"/>
        </w:rPr>
        <w:t xml:space="preserve">: </w:t>
      </w:r>
      <w:r w:rsidR="00E64DA4">
        <w:rPr>
          <w:rFonts w:ascii="Times New Roman" w:hAnsi="Times New Roman" w:cs="Times New Roman"/>
          <w:snapToGrid w:val="0"/>
          <w:spacing w:val="-6"/>
          <w:sz w:val="24"/>
          <w:szCs w:val="24"/>
          <w:lang w:eastAsia="th-TH"/>
        </w:rPr>
        <w:t>N</w:t>
      </w:r>
      <w:r w:rsidR="001B7A9C" w:rsidRPr="00145E43">
        <w:rPr>
          <w:rFonts w:ascii="Times New Roman" w:hAnsi="Times New Roman" w:cs="Times New Roman"/>
          <w:snapToGrid w:val="0"/>
          <w:spacing w:val="-6"/>
          <w:sz w:val="24"/>
          <w:szCs w:val="24"/>
          <w:lang w:eastAsia="th-TH"/>
        </w:rPr>
        <w:t>il)</w:t>
      </w:r>
      <w:r w:rsidR="00543ED9" w:rsidRPr="00145E43">
        <w:rPr>
          <w:rFonts w:ascii="Times New Roman" w:hAnsi="Times New Roman" w:cs="Times New Roman"/>
          <w:snapToGrid w:val="0"/>
          <w:spacing w:val="-6"/>
          <w:sz w:val="24"/>
          <w:szCs w:val="24"/>
          <w:lang w:eastAsia="th-TH"/>
        </w:rPr>
        <w:t>.</w:t>
      </w:r>
    </w:p>
    <w:p w14:paraId="38AE1F4F" w14:textId="4D718C1F" w:rsidR="005E0B11" w:rsidRPr="005E0B11" w:rsidRDefault="001B7A9C" w:rsidP="00032D68">
      <w:pPr>
        <w:pStyle w:val="ListParagraph"/>
        <w:numPr>
          <w:ilvl w:val="0"/>
          <w:numId w:val="6"/>
        </w:numPr>
        <w:spacing w:after="0" w:line="240" w:lineRule="auto"/>
        <w:ind w:left="965" w:right="58"/>
        <w:contextualSpacing w:val="0"/>
        <w:jc w:val="thaiDistribute"/>
        <w:rPr>
          <w:b/>
          <w:bCs/>
          <w:color w:val="000000" w:themeColor="text1"/>
        </w:rPr>
      </w:pPr>
      <w:r w:rsidRPr="005E0B11">
        <w:rPr>
          <w:rFonts w:ascii="Times New Roman" w:hAnsi="Times New Roman" w:cs="Times New Roman"/>
          <w:snapToGrid w:val="0"/>
          <w:spacing w:val="-2"/>
          <w:sz w:val="24"/>
          <w:szCs w:val="24"/>
          <w:lang w:eastAsia="th-TH"/>
        </w:rPr>
        <w:t>As at June 30, 2022, SBANG Engineering Ltd. has borrowings from financial institution</w:t>
      </w:r>
      <w:r w:rsidRPr="005E0B11">
        <w:rPr>
          <w:rFonts w:ascii="Times New Roman" w:hAnsi="Times New Roman" w:cs="Times New Roman"/>
          <w:snapToGrid w:val="0"/>
          <w:sz w:val="24"/>
          <w:szCs w:val="24"/>
          <w:lang w:eastAsia="th-TH"/>
        </w:rPr>
        <w:t xml:space="preserve"> by issuing promissory notes to a local financial institution which are repayable in </w:t>
      </w:r>
      <w:r w:rsidRPr="005E0B11">
        <w:rPr>
          <w:rFonts w:ascii="Times New Roman" w:hAnsi="Times New Roman" w:cs="Times New Roman"/>
          <w:snapToGrid w:val="0"/>
          <w:spacing w:val="-2"/>
          <w:sz w:val="24"/>
          <w:szCs w:val="24"/>
          <w:lang w:eastAsia="th-TH"/>
        </w:rPr>
        <w:t>August 2022</w:t>
      </w:r>
      <w:r w:rsidRPr="005E0B11">
        <w:rPr>
          <w:rFonts w:ascii="Times New Roman" w:hAnsi="Times New Roman" w:cs="Times New Roman"/>
          <w:snapToGrid w:val="0"/>
          <w:sz w:val="24"/>
          <w:szCs w:val="24"/>
          <w:lang w:eastAsia="th-TH"/>
        </w:rPr>
        <w:t>.</w:t>
      </w:r>
      <w:r w:rsidRPr="005E0B11">
        <w:rPr>
          <w:rFonts w:ascii="Times New Roman" w:hAnsi="Times New Roman" w:cs="Times New Roman"/>
          <w:snapToGrid w:val="0"/>
          <w:spacing w:val="-4"/>
          <w:sz w:val="24"/>
          <w:szCs w:val="24"/>
          <w:lang w:eastAsia="th-TH"/>
        </w:rPr>
        <w:t xml:space="preserve"> </w:t>
      </w:r>
      <w:r w:rsidRPr="005E0B11">
        <w:rPr>
          <w:rFonts w:ascii="Times New Roman" w:hAnsi="Times New Roman" w:cs="Times New Roman"/>
          <w:snapToGrid w:val="0"/>
          <w:sz w:val="24"/>
          <w:szCs w:val="24"/>
          <w:lang w:eastAsia="th-TH"/>
        </w:rPr>
        <w:t xml:space="preserve">The short-term </w:t>
      </w:r>
      <w:proofErr w:type="gramStart"/>
      <w:r w:rsidRPr="005E0B11">
        <w:rPr>
          <w:rFonts w:ascii="Times New Roman" w:hAnsi="Times New Roman" w:cs="Times New Roman"/>
          <w:snapToGrid w:val="0"/>
          <w:sz w:val="24"/>
          <w:szCs w:val="24"/>
          <w:lang w:eastAsia="th-TH"/>
        </w:rPr>
        <w:t>borrowings</w:t>
      </w:r>
      <w:proofErr w:type="gramEnd"/>
      <w:r w:rsidRPr="005E0B11">
        <w:rPr>
          <w:rFonts w:ascii="Times New Roman" w:hAnsi="Times New Roman" w:cs="Times New Roman"/>
          <w:snapToGrid w:val="0"/>
          <w:sz w:val="24"/>
          <w:szCs w:val="24"/>
          <w:lang w:eastAsia="th-TH"/>
        </w:rPr>
        <w:t xml:space="preserve"> from financial institution is </w:t>
      </w:r>
      <w:r w:rsidRPr="005E0B11">
        <w:rPr>
          <w:rFonts w:ascii="Times New Roman" w:hAnsi="Times New Roman" w:cs="Times New Roman"/>
          <w:snapToGrid w:val="0"/>
          <w:spacing w:val="-6"/>
          <w:sz w:val="24"/>
          <w:szCs w:val="24"/>
          <w:lang w:eastAsia="th-TH"/>
        </w:rPr>
        <w:t xml:space="preserve">secured by </w:t>
      </w:r>
      <w:r w:rsidRPr="005E0B11">
        <w:rPr>
          <w:rFonts w:ascii="Times New Roman" w:hAnsi="Times New Roman" w:cs="Times New Roman"/>
          <w:snapToGrid w:val="0"/>
          <w:spacing w:val="-2"/>
          <w:sz w:val="24"/>
          <w:szCs w:val="24"/>
          <w:lang w:eastAsia="th-TH"/>
        </w:rPr>
        <w:t>restricted deposits at financial institutions (see Note 9),</w:t>
      </w:r>
      <w:r w:rsidRPr="005E0B11">
        <w:rPr>
          <w:rFonts w:ascii="Times New Roman" w:hAnsi="Times New Roman" w:cs="Times New Roman"/>
          <w:snapToGrid w:val="0"/>
          <w:spacing w:val="-6"/>
          <w:sz w:val="24"/>
          <w:szCs w:val="24"/>
          <w:cs/>
          <w:lang w:eastAsia="th-TH"/>
        </w:rPr>
        <w:t xml:space="preserve"> </w:t>
      </w:r>
      <w:r w:rsidRPr="005E0B11">
        <w:rPr>
          <w:rFonts w:ascii="Times New Roman" w:hAnsi="Times New Roman" w:cs="Times New Roman"/>
          <w:snapToGrid w:val="0"/>
          <w:spacing w:val="-6"/>
          <w:sz w:val="24"/>
          <w:szCs w:val="24"/>
          <w:lang w:eastAsia="th-TH"/>
        </w:rPr>
        <w:t xml:space="preserve">the parent company and the related company (2021: </w:t>
      </w:r>
      <w:r w:rsidR="00E64DA4">
        <w:rPr>
          <w:rFonts w:ascii="Times New Roman" w:hAnsi="Times New Roman" w:cs="Times New Roman"/>
          <w:snapToGrid w:val="0"/>
          <w:spacing w:val="-6"/>
          <w:sz w:val="24"/>
          <w:szCs w:val="24"/>
          <w:lang w:eastAsia="th-TH"/>
        </w:rPr>
        <w:t>N</w:t>
      </w:r>
      <w:r w:rsidRPr="005E0B11">
        <w:rPr>
          <w:rFonts w:ascii="Times New Roman" w:hAnsi="Times New Roman" w:cs="Times New Roman"/>
          <w:snapToGrid w:val="0"/>
          <w:spacing w:val="-6"/>
          <w:sz w:val="24"/>
          <w:szCs w:val="24"/>
          <w:lang w:eastAsia="th-TH"/>
        </w:rPr>
        <w:t>il)</w:t>
      </w:r>
      <w:r w:rsidR="00543ED9" w:rsidRPr="005E0B11">
        <w:rPr>
          <w:rFonts w:ascii="Times New Roman" w:hAnsi="Times New Roman" w:cs="Times New Roman"/>
          <w:snapToGrid w:val="0"/>
          <w:spacing w:val="-6"/>
          <w:sz w:val="24"/>
          <w:szCs w:val="24"/>
          <w:lang w:eastAsia="th-TH"/>
        </w:rPr>
        <w:t>.</w:t>
      </w:r>
    </w:p>
    <w:p w14:paraId="610E3B7B" w14:textId="44995DB4" w:rsidR="00A601A4" w:rsidRPr="00145E43" w:rsidRDefault="00B0373F" w:rsidP="00B0373F">
      <w:pPr>
        <w:tabs>
          <w:tab w:val="left" w:pos="540"/>
        </w:tabs>
        <w:spacing w:before="480" w:line="240" w:lineRule="auto"/>
        <w:ind w:left="547" w:right="58" w:hanging="547"/>
        <w:rPr>
          <w:b/>
          <w:bCs/>
          <w:color w:val="000000" w:themeColor="text1"/>
          <w:sz w:val="20"/>
          <w:szCs w:val="20"/>
          <w:cs/>
        </w:rPr>
      </w:pPr>
      <w:r w:rsidRPr="00145E43">
        <w:rPr>
          <w:b/>
          <w:bCs/>
          <w:color w:val="000000" w:themeColor="text1"/>
        </w:rPr>
        <w:t>1</w:t>
      </w:r>
      <w:r w:rsidR="00CB69E8" w:rsidRPr="00145E43">
        <w:rPr>
          <w:b/>
          <w:bCs/>
          <w:color w:val="000000" w:themeColor="text1"/>
        </w:rPr>
        <w:t>8</w:t>
      </w:r>
      <w:r w:rsidR="00A601A4" w:rsidRPr="00145E43">
        <w:rPr>
          <w:b/>
          <w:bCs/>
          <w:color w:val="000000" w:themeColor="text1"/>
        </w:rPr>
        <w:t>.</w:t>
      </w:r>
      <w:r w:rsidR="00A601A4" w:rsidRPr="00145E43">
        <w:rPr>
          <w:b/>
          <w:bCs/>
          <w:color w:val="000000" w:themeColor="text1"/>
          <w:sz w:val="20"/>
          <w:szCs w:val="20"/>
        </w:rPr>
        <w:t xml:space="preserve"> </w:t>
      </w:r>
      <w:r w:rsidR="00A601A4" w:rsidRPr="00145E43">
        <w:rPr>
          <w:b/>
          <w:bCs/>
          <w:color w:val="000000" w:themeColor="text1"/>
          <w:sz w:val="20"/>
          <w:szCs w:val="20"/>
          <w:cs/>
        </w:rPr>
        <w:tab/>
      </w:r>
      <w:r w:rsidR="00A601A4" w:rsidRPr="00145E43">
        <w:rPr>
          <w:b/>
          <w:bCs/>
          <w:color w:val="000000" w:themeColor="text1"/>
          <w:sz w:val="20"/>
          <w:szCs w:val="20"/>
        </w:rPr>
        <w:t>LONG-</w:t>
      </w:r>
      <w:proofErr w:type="gramStart"/>
      <w:r w:rsidR="00A601A4" w:rsidRPr="00145E43">
        <w:rPr>
          <w:b/>
          <w:bCs/>
          <w:color w:val="000000" w:themeColor="text1"/>
          <w:sz w:val="20"/>
          <w:szCs w:val="20"/>
        </w:rPr>
        <w:t>TERM  BORROWINGS</w:t>
      </w:r>
      <w:proofErr w:type="gramEnd"/>
      <w:r w:rsidR="00A601A4" w:rsidRPr="00145E43">
        <w:rPr>
          <w:b/>
          <w:bCs/>
          <w:color w:val="000000" w:themeColor="text1"/>
          <w:sz w:val="20"/>
          <w:szCs w:val="20"/>
        </w:rPr>
        <w:t xml:space="preserve">  FROM  FINANCIAL  INSTITUTIONS</w:t>
      </w:r>
    </w:p>
    <w:p w14:paraId="7A0CC6BB" w14:textId="16963A5D" w:rsidR="00A601A4" w:rsidRPr="00145E43" w:rsidRDefault="00A601A4" w:rsidP="00A65195">
      <w:pPr>
        <w:spacing w:before="240" w:line="240" w:lineRule="auto"/>
        <w:ind w:left="547" w:right="63"/>
        <w:jc w:val="both"/>
        <w:rPr>
          <w:color w:val="000000" w:themeColor="text1"/>
          <w:position w:val="0"/>
        </w:rPr>
      </w:pPr>
      <w:r w:rsidRPr="00145E43">
        <w:rPr>
          <w:color w:val="000000" w:themeColor="text1"/>
          <w:position w:val="0"/>
        </w:rPr>
        <w:t>Long-term borrowings from financial institution</w:t>
      </w:r>
      <w:r w:rsidRPr="00145E43">
        <w:rPr>
          <w:color w:val="000000" w:themeColor="text1"/>
          <w:position w:val="0"/>
          <w:szCs w:val="30"/>
        </w:rPr>
        <w:t>s</w:t>
      </w:r>
      <w:r w:rsidRPr="00145E43">
        <w:rPr>
          <w:color w:val="000000" w:themeColor="text1"/>
          <w:position w:val="0"/>
        </w:rPr>
        <w:t xml:space="preserve"> as </w:t>
      </w:r>
      <w:proofErr w:type="gramStart"/>
      <w:r w:rsidRPr="00145E43">
        <w:rPr>
          <w:color w:val="000000" w:themeColor="text1"/>
          <w:position w:val="0"/>
        </w:rPr>
        <w:t>at</w:t>
      </w:r>
      <w:proofErr w:type="gramEnd"/>
      <w:r w:rsidRPr="00145E43">
        <w:rPr>
          <w:color w:val="000000" w:themeColor="text1"/>
          <w:position w:val="0"/>
        </w:rPr>
        <w:t xml:space="preserve"> </w:t>
      </w:r>
      <w:r w:rsidR="00820C8A" w:rsidRPr="00145E43">
        <w:rPr>
          <w:color w:val="000000" w:themeColor="text1"/>
          <w:position w:val="0"/>
        </w:rPr>
        <w:t xml:space="preserve">June 30, </w:t>
      </w:r>
      <w:r w:rsidR="00814D73" w:rsidRPr="00145E43">
        <w:rPr>
          <w:color w:val="000000" w:themeColor="text1"/>
          <w:position w:val="0"/>
        </w:rPr>
        <w:t>2022</w:t>
      </w:r>
      <w:r w:rsidRPr="00145E43">
        <w:rPr>
          <w:color w:val="000000" w:themeColor="text1"/>
          <w:position w:val="0"/>
        </w:rPr>
        <w:t xml:space="preserve"> and December 31, </w:t>
      </w:r>
      <w:r w:rsidR="00814D73" w:rsidRPr="00145E43">
        <w:rPr>
          <w:color w:val="000000" w:themeColor="text1"/>
          <w:position w:val="0"/>
        </w:rPr>
        <w:t>2021</w:t>
      </w:r>
      <w:r w:rsidRPr="00145E43">
        <w:rPr>
          <w:color w:val="000000" w:themeColor="text1"/>
          <w:position w:val="0"/>
        </w:rPr>
        <w:t xml:space="preserve"> consist of:</w:t>
      </w:r>
    </w:p>
    <w:p w14:paraId="5730E719" w14:textId="5477A33F" w:rsidR="00A601A4" w:rsidRPr="00145E43" w:rsidRDefault="00A601A4" w:rsidP="00A65195">
      <w:pPr>
        <w:spacing w:before="240" w:line="240" w:lineRule="auto"/>
        <w:ind w:left="547" w:right="63"/>
        <w:jc w:val="right"/>
        <w:rPr>
          <w:b/>
          <w:bCs/>
          <w:color w:val="000000" w:themeColor="text1"/>
          <w:position w:val="0"/>
          <w:sz w:val="20"/>
          <w:szCs w:val="20"/>
        </w:rPr>
      </w:pPr>
      <w:proofErr w:type="gramStart"/>
      <w:r w:rsidRPr="00145E43">
        <w:rPr>
          <w:b/>
          <w:bCs/>
          <w:color w:val="000000" w:themeColor="text1"/>
          <w:position w:val="0"/>
          <w:sz w:val="20"/>
          <w:szCs w:val="20"/>
        </w:rPr>
        <w:t>Unit :</w:t>
      </w:r>
      <w:proofErr w:type="gramEnd"/>
      <w:r w:rsidRPr="00145E43">
        <w:rPr>
          <w:b/>
          <w:bCs/>
          <w:color w:val="000000" w:themeColor="text1"/>
          <w:position w:val="0"/>
          <w:sz w:val="20"/>
          <w:szCs w:val="20"/>
        </w:rPr>
        <w:t xml:space="preserve"> Baht</w:t>
      </w:r>
    </w:p>
    <w:tbl>
      <w:tblPr>
        <w:tblW w:w="9073" w:type="dxa"/>
        <w:tblInd w:w="108" w:type="dxa"/>
        <w:tblLayout w:type="fixed"/>
        <w:tblCellMar>
          <w:left w:w="0" w:type="dxa"/>
          <w:right w:w="0" w:type="dxa"/>
        </w:tblCellMar>
        <w:tblLook w:val="0000" w:firstRow="0" w:lastRow="0" w:firstColumn="0" w:lastColumn="0" w:noHBand="0" w:noVBand="0"/>
      </w:tblPr>
      <w:tblGrid>
        <w:gridCol w:w="3672"/>
        <w:gridCol w:w="1260"/>
        <w:gridCol w:w="90"/>
        <w:gridCol w:w="1351"/>
        <w:gridCol w:w="90"/>
        <w:gridCol w:w="1260"/>
        <w:gridCol w:w="90"/>
        <w:gridCol w:w="1260"/>
      </w:tblGrid>
      <w:tr w:rsidR="00D67B6A" w:rsidRPr="00145E43" w14:paraId="45842B97" w14:textId="77777777" w:rsidTr="00A65195">
        <w:trPr>
          <w:trHeight w:val="20"/>
        </w:trPr>
        <w:tc>
          <w:tcPr>
            <w:tcW w:w="3672" w:type="dxa"/>
            <w:vAlign w:val="center"/>
          </w:tcPr>
          <w:p w14:paraId="5358746F" w14:textId="77777777" w:rsidR="00D67B6A" w:rsidRPr="00145E43" w:rsidRDefault="00D67B6A" w:rsidP="00343A6F">
            <w:pPr>
              <w:spacing w:line="240" w:lineRule="exact"/>
              <w:ind w:left="432" w:right="63"/>
              <w:rPr>
                <w:snapToGrid w:val="0"/>
                <w:color w:val="000000" w:themeColor="text1"/>
                <w:position w:val="0"/>
                <w:sz w:val="20"/>
                <w:szCs w:val="20"/>
                <w:lang w:eastAsia="th-TH"/>
              </w:rPr>
            </w:pPr>
          </w:p>
        </w:tc>
        <w:tc>
          <w:tcPr>
            <w:tcW w:w="2701" w:type="dxa"/>
            <w:gridSpan w:val="3"/>
            <w:vAlign w:val="center"/>
          </w:tcPr>
          <w:p w14:paraId="037799F3" w14:textId="77777777"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tcPr>
          <w:p w14:paraId="1E59A7AB" w14:textId="77777777" w:rsidR="00D67B6A" w:rsidRPr="00145E43" w:rsidRDefault="00D67B6A" w:rsidP="00343A6F">
            <w:pPr>
              <w:pStyle w:val="a"/>
              <w:spacing w:line="240" w:lineRule="exact"/>
              <w:ind w:right="63"/>
              <w:jc w:val="center"/>
              <w:rPr>
                <w:rFonts w:cs="Times New Roman"/>
                <w:b/>
                <w:bCs/>
                <w:color w:val="000000" w:themeColor="text1"/>
                <w:sz w:val="20"/>
                <w:szCs w:val="20"/>
              </w:rPr>
            </w:pPr>
          </w:p>
        </w:tc>
        <w:tc>
          <w:tcPr>
            <w:tcW w:w="2610" w:type="dxa"/>
            <w:gridSpan w:val="3"/>
            <w:vAlign w:val="center"/>
          </w:tcPr>
          <w:p w14:paraId="7081FAEC" w14:textId="77777777"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D67B6A" w:rsidRPr="00145E43" w14:paraId="708924DB" w14:textId="77777777" w:rsidTr="00A65195">
        <w:trPr>
          <w:trHeight w:val="20"/>
        </w:trPr>
        <w:tc>
          <w:tcPr>
            <w:tcW w:w="3672" w:type="dxa"/>
            <w:vAlign w:val="center"/>
          </w:tcPr>
          <w:p w14:paraId="7A89236F" w14:textId="04669E01" w:rsidR="00D67B6A" w:rsidRPr="00145E43" w:rsidRDefault="00D67B6A" w:rsidP="00343A6F">
            <w:pPr>
              <w:spacing w:line="240" w:lineRule="exact"/>
              <w:ind w:left="432" w:right="63"/>
              <w:rPr>
                <w:snapToGrid w:val="0"/>
                <w:color w:val="000000" w:themeColor="text1"/>
                <w:position w:val="0"/>
                <w:sz w:val="20"/>
                <w:szCs w:val="20"/>
                <w:lang w:eastAsia="th-TH"/>
              </w:rPr>
            </w:pPr>
          </w:p>
        </w:tc>
        <w:tc>
          <w:tcPr>
            <w:tcW w:w="2701" w:type="dxa"/>
            <w:gridSpan w:val="3"/>
            <w:vAlign w:val="center"/>
          </w:tcPr>
          <w:p w14:paraId="7A214285" w14:textId="77777777"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tcPr>
          <w:p w14:paraId="6901E96A" w14:textId="77777777" w:rsidR="00D67B6A" w:rsidRPr="00145E43" w:rsidRDefault="00D67B6A" w:rsidP="00343A6F">
            <w:pPr>
              <w:pStyle w:val="a"/>
              <w:spacing w:line="240" w:lineRule="exact"/>
              <w:ind w:right="63"/>
              <w:jc w:val="center"/>
              <w:rPr>
                <w:rFonts w:cs="Times New Roman"/>
                <w:b/>
                <w:bCs/>
                <w:color w:val="000000" w:themeColor="text1"/>
                <w:sz w:val="20"/>
                <w:szCs w:val="20"/>
              </w:rPr>
            </w:pPr>
          </w:p>
        </w:tc>
        <w:tc>
          <w:tcPr>
            <w:tcW w:w="2610" w:type="dxa"/>
            <w:gridSpan w:val="3"/>
            <w:vAlign w:val="center"/>
          </w:tcPr>
          <w:p w14:paraId="09648684" w14:textId="77777777"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D67B6A" w:rsidRPr="00145E43" w14:paraId="299AD350" w14:textId="77777777" w:rsidTr="00266891">
        <w:trPr>
          <w:trHeight w:val="20"/>
        </w:trPr>
        <w:tc>
          <w:tcPr>
            <w:tcW w:w="3672" w:type="dxa"/>
            <w:vAlign w:val="center"/>
          </w:tcPr>
          <w:p w14:paraId="5857DA85" w14:textId="77777777" w:rsidR="00D67B6A" w:rsidRPr="00145E43" w:rsidRDefault="00D67B6A" w:rsidP="00343A6F">
            <w:pPr>
              <w:spacing w:line="240" w:lineRule="exact"/>
              <w:ind w:left="432" w:right="63"/>
              <w:rPr>
                <w:snapToGrid w:val="0"/>
                <w:color w:val="000000" w:themeColor="text1"/>
                <w:position w:val="0"/>
                <w:sz w:val="20"/>
                <w:szCs w:val="20"/>
                <w:lang w:eastAsia="th-TH"/>
              </w:rPr>
            </w:pPr>
          </w:p>
        </w:tc>
        <w:tc>
          <w:tcPr>
            <w:tcW w:w="1260" w:type="dxa"/>
          </w:tcPr>
          <w:p w14:paraId="18E7F2F1" w14:textId="77777777" w:rsidR="00343A6F" w:rsidRPr="00145E43" w:rsidRDefault="00820C8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3D670EFC" w14:textId="0E84D4E4"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35B6BE40" w14:textId="77777777" w:rsidR="00D67B6A" w:rsidRPr="00145E43" w:rsidRDefault="00D67B6A" w:rsidP="00343A6F">
            <w:pPr>
              <w:pStyle w:val="a"/>
              <w:spacing w:line="240" w:lineRule="exact"/>
              <w:ind w:right="63"/>
              <w:jc w:val="center"/>
              <w:rPr>
                <w:rFonts w:cs="Times New Roman"/>
                <w:b/>
                <w:bCs/>
                <w:color w:val="000000" w:themeColor="text1"/>
                <w:sz w:val="20"/>
                <w:szCs w:val="20"/>
              </w:rPr>
            </w:pPr>
          </w:p>
        </w:tc>
        <w:tc>
          <w:tcPr>
            <w:tcW w:w="1351" w:type="dxa"/>
          </w:tcPr>
          <w:p w14:paraId="3EAD7BE3" w14:textId="3BC7E80A"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c>
          <w:tcPr>
            <w:tcW w:w="90" w:type="dxa"/>
          </w:tcPr>
          <w:p w14:paraId="207676C1" w14:textId="77777777" w:rsidR="00D67B6A" w:rsidRPr="00145E43" w:rsidRDefault="00D67B6A" w:rsidP="00343A6F">
            <w:pPr>
              <w:pStyle w:val="a"/>
              <w:spacing w:line="240" w:lineRule="exact"/>
              <w:ind w:right="63"/>
              <w:jc w:val="center"/>
              <w:rPr>
                <w:rFonts w:cs="Times New Roman"/>
                <w:b/>
                <w:bCs/>
                <w:color w:val="000000" w:themeColor="text1"/>
                <w:sz w:val="20"/>
                <w:szCs w:val="20"/>
              </w:rPr>
            </w:pPr>
          </w:p>
        </w:tc>
        <w:tc>
          <w:tcPr>
            <w:tcW w:w="1260" w:type="dxa"/>
          </w:tcPr>
          <w:p w14:paraId="153AA5D9" w14:textId="77777777" w:rsidR="00343A6F" w:rsidRPr="00145E43" w:rsidRDefault="00820C8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7BB681EE" w14:textId="155FBF4D"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tcPr>
          <w:p w14:paraId="23A39407" w14:textId="77777777" w:rsidR="00D67B6A" w:rsidRPr="00145E43" w:rsidRDefault="00D67B6A" w:rsidP="00343A6F">
            <w:pPr>
              <w:pStyle w:val="a"/>
              <w:spacing w:line="240" w:lineRule="exact"/>
              <w:ind w:right="63"/>
              <w:jc w:val="center"/>
              <w:rPr>
                <w:rFonts w:cs="Times New Roman"/>
                <w:b/>
                <w:bCs/>
                <w:color w:val="000000" w:themeColor="text1"/>
                <w:sz w:val="20"/>
                <w:szCs w:val="20"/>
              </w:rPr>
            </w:pPr>
          </w:p>
        </w:tc>
        <w:tc>
          <w:tcPr>
            <w:tcW w:w="1260" w:type="dxa"/>
          </w:tcPr>
          <w:p w14:paraId="5572A117" w14:textId="2BC3336B" w:rsidR="00D67B6A" w:rsidRPr="00145E43" w:rsidRDefault="00D67B6A" w:rsidP="00343A6F">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December 31, 2021</w:t>
            </w:r>
          </w:p>
        </w:tc>
      </w:tr>
      <w:tr w:rsidR="00D67B6A" w:rsidRPr="00145E43" w14:paraId="08F8C503" w14:textId="77777777" w:rsidTr="00266891">
        <w:trPr>
          <w:trHeight w:val="20"/>
        </w:trPr>
        <w:tc>
          <w:tcPr>
            <w:tcW w:w="3672" w:type="dxa"/>
            <w:vAlign w:val="center"/>
          </w:tcPr>
          <w:p w14:paraId="33A96361" w14:textId="77777777" w:rsidR="00D67B6A" w:rsidRPr="00145E43" w:rsidRDefault="00D67B6A" w:rsidP="00343A6F">
            <w:pPr>
              <w:tabs>
                <w:tab w:val="left" w:pos="2362"/>
              </w:tabs>
              <w:spacing w:line="240" w:lineRule="exact"/>
              <w:ind w:left="432" w:right="63"/>
              <w:rPr>
                <w:color w:val="000000" w:themeColor="text1"/>
                <w:position w:val="0"/>
                <w:sz w:val="20"/>
                <w:szCs w:val="20"/>
              </w:rPr>
            </w:pPr>
          </w:p>
        </w:tc>
        <w:tc>
          <w:tcPr>
            <w:tcW w:w="1260" w:type="dxa"/>
            <w:vAlign w:val="center"/>
          </w:tcPr>
          <w:p w14:paraId="04564660" w14:textId="77777777" w:rsidR="00D67B6A" w:rsidRPr="00145E43" w:rsidRDefault="00D67B6A" w:rsidP="00343A6F">
            <w:pPr>
              <w:tabs>
                <w:tab w:val="decimal" w:pos="1109"/>
              </w:tabs>
              <w:spacing w:line="240" w:lineRule="exact"/>
              <w:ind w:right="63"/>
              <w:rPr>
                <w:snapToGrid w:val="0"/>
                <w:color w:val="000000" w:themeColor="text1"/>
                <w:position w:val="0"/>
                <w:sz w:val="20"/>
                <w:szCs w:val="20"/>
                <w:lang w:eastAsia="th-TH"/>
              </w:rPr>
            </w:pPr>
          </w:p>
        </w:tc>
        <w:tc>
          <w:tcPr>
            <w:tcW w:w="90" w:type="dxa"/>
          </w:tcPr>
          <w:p w14:paraId="7CD684F2" w14:textId="77777777" w:rsidR="00D67B6A" w:rsidRPr="00145E43" w:rsidRDefault="00D67B6A" w:rsidP="00343A6F">
            <w:pPr>
              <w:tabs>
                <w:tab w:val="decimal" w:pos="1109"/>
              </w:tabs>
              <w:spacing w:line="240" w:lineRule="exact"/>
              <w:ind w:right="63"/>
              <w:rPr>
                <w:snapToGrid w:val="0"/>
                <w:color w:val="000000" w:themeColor="text1"/>
                <w:position w:val="0"/>
                <w:sz w:val="20"/>
                <w:szCs w:val="20"/>
                <w:lang w:eastAsia="th-TH"/>
              </w:rPr>
            </w:pPr>
          </w:p>
        </w:tc>
        <w:tc>
          <w:tcPr>
            <w:tcW w:w="1351" w:type="dxa"/>
            <w:vAlign w:val="center"/>
          </w:tcPr>
          <w:p w14:paraId="4CB74155" w14:textId="77777777" w:rsidR="00D67B6A" w:rsidRPr="00145E43" w:rsidRDefault="00D67B6A" w:rsidP="00343A6F">
            <w:pPr>
              <w:tabs>
                <w:tab w:val="decimal" w:pos="1109"/>
              </w:tabs>
              <w:spacing w:line="240" w:lineRule="exact"/>
              <w:ind w:right="63"/>
              <w:rPr>
                <w:snapToGrid w:val="0"/>
                <w:color w:val="000000" w:themeColor="text1"/>
                <w:position w:val="0"/>
                <w:sz w:val="20"/>
                <w:szCs w:val="20"/>
                <w:lang w:eastAsia="th-TH"/>
              </w:rPr>
            </w:pPr>
          </w:p>
        </w:tc>
        <w:tc>
          <w:tcPr>
            <w:tcW w:w="90" w:type="dxa"/>
          </w:tcPr>
          <w:p w14:paraId="2D5238D1" w14:textId="77777777" w:rsidR="00D67B6A" w:rsidRPr="00145E43" w:rsidRDefault="00D67B6A" w:rsidP="00343A6F">
            <w:pPr>
              <w:tabs>
                <w:tab w:val="decimal" w:pos="1152"/>
              </w:tabs>
              <w:spacing w:line="240" w:lineRule="exact"/>
              <w:ind w:right="63"/>
              <w:rPr>
                <w:snapToGrid w:val="0"/>
                <w:color w:val="000000" w:themeColor="text1"/>
                <w:position w:val="0"/>
                <w:sz w:val="20"/>
                <w:szCs w:val="20"/>
                <w:lang w:eastAsia="th-TH"/>
              </w:rPr>
            </w:pPr>
          </w:p>
        </w:tc>
        <w:tc>
          <w:tcPr>
            <w:tcW w:w="1260" w:type="dxa"/>
            <w:vAlign w:val="center"/>
          </w:tcPr>
          <w:p w14:paraId="465A62B9" w14:textId="77777777" w:rsidR="00D67B6A" w:rsidRPr="00145E43" w:rsidRDefault="00D67B6A" w:rsidP="00343A6F">
            <w:pPr>
              <w:tabs>
                <w:tab w:val="decimal" w:pos="1152"/>
              </w:tabs>
              <w:spacing w:line="240" w:lineRule="exact"/>
              <w:ind w:right="63"/>
              <w:rPr>
                <w:snapToGrid w:val="0"/>
                <w:color w:val="000000" w:themeColor="text1"/>
                <w:position w:val="0"/>
                <w:sz w:val="20"/>
                <w:szCs w:val="20"/>
                <w:lang w:eastAsia="th-TH"/>
              </w:rPr>
            </w:pPr>
          </w:p>
        </w:tc>
        <w:tc>
          <w:tcPr>
            <w:tcW w:w="90" w:type="dxa"/>
          </w:tcPr>
          <w:p w14:paraId="148A20E9" w14:textId="77777777" w:rsidR="00D67B6A" w:rsidRPr="00145E43" w:rsidRDefault="00D67B6A" w:rsidP="00343A6F">
            <w:pPr>
              <w:tabs>
                <w:tab w:val="decimal" w:pos="1109"/>
              </w:tabs>
              <w:spacing w:line="240" w:lineRule="exact"/>
              <w:ind w:right="63"/>
              <w:rPr>
                <w:snapToGrid w:val="0"/>
                <w:color w:val="000000" w:themeColor="text1"/>
                <w:position w:val="0"/>
                <w:sz w:val="20"/>
                <w:szCs w:val="20"/>
                <w:lang w:eastAsia="th-TH"/>
              </w:rPr>
            </w:pPr>
          </w:p>
        </w:tc>
        <w:tc>
          <w:tcPr>
            <w:tcW w:w="1260" w:type="dxa"/>
            <w:vAlign w:val="center"/>
          </w:tcPr>
          <w:p w14:paraId="121D4BFC" w14:textId="77777777" w:rsidR="00D67B6A" w:rsidRPr="00145E43" w:rsidRDefault="00D67B6A" w:rsidP="00343A6F">
            <w:pPr>
              <w:tabs>
                <w:tab w:val="decimal" w:pos="1109"/>
              </w:tabs>
              <w:spacing w:line="240" w:lineRule="exact"/>
              <w:ind w:right="63"/>
              <w:rPr>
                <w:snapToGrid w:val="0"/>
                <w:color w:val="000000" w:themeColor="text1"/>
                <w:position w:val="0"/>
                <w:sz w:val="20"/>
                <w:szCs w:val="20"/>
                <w:lang w:eastAsia="th-TH"/>
              </w:rPr>
            </w:pPr>
          </w:p>
        </w:tc>
      </w:tr>
      <w:tr w:rsidR="008C31D2" w:rsidRPr="00145E43" w14:paraId="6C1C84C3" w14:textId="77777777" w:rsidTr="00266891">
        <w:trPr>
          <w:trHeight w:val="20"/>
        </w:trPr>
        <w:tc>
          <w:tcPr>
            <w:tcW w:w="3672" w:type="dxa"/>
            <w:vAlign w:val="center"/>
          </w:tcPr>
          <w:p w14:paraId="4AAABBFC" w14:textId="0AF51998" w:rsidR="008C31D2" w:rsidRPr="00145E43" w:rsidRDefault="008218F5" w:rsidP="008C31D2">
            <w:pPr>
              <w:spacing w:line="240" w:lineRule="exact"/>
              <w:ind w:left="432" w:right="63"/>
              <w:jc w:val="both"/>
              <w:rPr>
                <w:color w:val="000000" w:themeColor="text1"/>
                <w:position w:val="0"/>
                <w:sz w:val="20"/>
                <w:szCs w:val="20"/>
                <w:lang w:eastAsia="en-GB"/>
              </w:rPr>
            </w:pPr>
            <w:r w:rsidRPr="00145E43">
              <w:rPr>
                <w:color w:val="000000" w:themeColor="text1"/>
                <w:position w:val="0"/>
                <w:sz w:val="20"/>
                <w:szCs w:val="20"/>
                <w:lang w:eastAsia="en-GB"/>
              </w:rPr>
              <w:t>B</w:t>
            </w:r>
            <w:r w:rsidR="008C31D2" w:rsidRPr="00145E43">
              <w:rPr>
                <w:color w:val="000000" w:themeColor="text1"/>
                <w:position w:val="0"/>
                <w:sz w:val="20"/>
                <w:szCs w:val="20"/>
                <w:lang w:eastAsia="en-GB"/>
              </w:rPr>
              <w:t>alance</w:t>
            </w:r>
            <w:r w:rsidRPr="00145E43">
              <w:rPr>
                <w:color w:val="000000" w:themeColor="text1"/>
                <w:position w:val="0"/>
                <w:sz w:val="20"/>
                <w:szCs w:val="20"/>
                <w:lang w:eastAsia="en-GB"/>
              </w:rPr>
              <w:t xml:space="preserve"> </w:t>
            </w:r>
            <w:r w:rsidRPr="00145E43">
              <w:rPr>
                <w:noProof/>
                <w:snapToGrid w:val="0"/>
                <w:position w:val="0"/>
                <w:sz w:val="20"/>
                <w:szCs w:val="20"/>
                <w:lang w:val="en-GB" w:eastAsia="th-TH"/>
              </w:rPr>
              <w:t>brought forward</w:t>
            </w:r>
          </w:p>
        </w:tc>
        <w:tc>
          <w:tcPr>
            <w:tcW w:w="1260" w:type="dxa"/>
            <w:shd w:val="clear" w:color="auto" w:fill="auto"/>
          </w:tcPr>
          <w:p w14:paraId="12FA9FB8" w14:textId="1C259079" w:rsidR="008C31D2" w:rsidRPr="00145E43" w:rsidRDefault="008C31D2"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485,416,309</w:t>
            </w:r>
          </w:p>
        </w:tc>
        <w:tc>
          <w:tcPr>
            <w:tcW w:w="90" w:type="dxa"/>
          </w:tcPr>
          <w:p w14:paraId="33CE2246" w14:textId="77777777" w:rsidR="008C31D2" w:rsidRPr="00145E43" w:rsidRDefault="008C31D2" w:rsidP="008C31D2">
            <w:pPr>
              <w:spacing w:line="240" w:lineRule="exact"/>
              <w:rPr>
                <w:color w:val="000000" w:themeColor="text1"/>
                <w:sz w:val="20"/>
                <w:szCs w:val="20"/>
              </w:rPr>
            </w:pPr>
          </w:p>
        </w:tc>
        <w:tc>
          <w:tcPr>
            <w:tcW w:w="1351" w:type="dxa"/>
          </w:tcPr>
          <w:p w14:paraId="06059566" w14:textId="1F50DE53" w:rsidR="008C31D2" w:rsidRPr="00145E43" w:rsidRDefault="008C31D2" w:rsidP="008C31D2">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531,989,335</w:t>
            </w:r>
          </w:p>
        </w:tc>
        <w:tc>
          <w:tcPr>
            <w:tcW w:w="90" w:type="dxa"/>
          </w:tcPr>
          <w:p w14:paraId="1F4125DA" w14:textId="77777777" w:rsidR="008C31D2" w:rsidRPr="00145E43" w:rsidRDefault="008C31D2" w:rsidP="008C31D2">
            <w:pPr>
              <w:tabs>
                <w:tab w:val="left" w:pos="1080"/>
              </w:tabs>
              <w:spacing w:line="240" w:lineRule="exact"/>
              <w:rPr>
                <w:snapToGrid w:val="0"/>
                <w:color w:val="000000" w:themeColor="text1"/>
                <w:position w:val="0"/>
                <w:sz w:val="20"/>
                <w:szCs w:val="20"/>
                <w:lang w:eastAsia="th-TH"/>
              </w:rPr>
            </w:pPr>
          </w:p>
        </w:tc>
        <w:tc>
          <w:tcPr>
            <w:tcW w:w="1260" w:type="dxa"/>
          </w:tcPr>
          <w:p w14:paraId="2155CDBA" w14:textId="47598FF7"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55,702,832</w:t>
            </w:r>
          </w:p>
        </w:tc>
        <w:tc>
          <w:tcPr>
            <w:tcW w:w="90" w:type="dxa"/>
          </w:tcPr>
          <w:p w14:paraId="73C20E84" w14:textId="77777777" w:rsidR="008C31D2" w:rsidRPr="00145E43" w:rsidRDefault="008C31D2" w:rsidP="008C31D2">
            <w:pPr>
              <w:tabs>
                <w:tab w:val="left" w:pos="1080"/>
              </w:tabs>
              <w:spacing w:line="240" w:lineRule="exact"/>
              <w:ind w:right="90"/>
              <w:jc w:val="right"/>
              <w:rPr>
                <w:snapToGrid w:val="0"/>
                <w:color w:val="000000" w:themeColor="text1"/>
                <w:position w:val="0"/>
                <w:sz w:val="20"/>
                <w:szCs w:val="20"/>
                <w:lang w:eastAsia="th-TH"/>
              </w:rPr>
            </w:pPr>
          </w:p>
        </w:tc>
        <w:tc>
          <w:tcPr>
            <w:tcW w:w="1260" w:type="dxa"/>
          </w:tcPr>
          <w:p w14:paraId="76B3D5C3" w14:textId="0B33323D"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136,151,297</w:t>
            </w:r>
          </w:p>
        </w:tc>
      </w:tr>
      <w:tr w:rsidR="008C31D2" w:rsidRPr="00145E43" w14:paraId="28DACFC1" w14:textId="77777777" w:rsidTr="00266891">
        <w:trPr>
          <w:trHeight w:val="20"/>
        </w:trPr>
        <w:tc>
          <w:tcPr>
            <w:tcW w:w="3672" w:type="dxa"/>
            <w:vAlign w:val="center"/>
          </w:tcPr>
          <w:p w14:paraId="1D1E0E79" w14:textId="77777777" w:rsidR="008C31D2" w:rsidRPr="00145E43" w:rsidRDefault="008C31D2" w:rsidP="008C31D2">
            <w:pPr>
              <w:spacing w:line="240" w:lineRule="exact"/>
              <w:ind w:left="432" w:right="63"/>
              <w:jc w:val="both"/>
              <w:rPr>
                <w:color w:val="000000" w:themeColor="text1"/>
                <w:position w:val="0"/>
                <w:sz w:val="20"/>
                <w:szCs w:val="20"/>
                <w:lang w:eastAsia="en-GB"/>
              </w:rPr>
            </w:pPr>
            <w:r w:rsidRPr="00145E43">
              <w:rPr>
                <w:color w:val="000000" w:themeColor="text1"/>
                <w:position w:val="0"/>
                <w:sz w:val="20"/>
                <w:szCs w:val="20"/>
                <w:lang w:eastAsia="en-GB"/>
              </w:rPr>
              <w:t>Business acquisition</w:t>
            </w:r>
          </w:p>
        </w:tc>
        <w:tc>
          <w:tcPr>
            <w:tcW w:w="1260" w:type="dxa"/>
            <w:shd w:val="clear" w:color="auto" w:fill="auto"/>
          </w:tcPr>
          <w:p w14:paraId="251E0583" w14:textId="68243EFB" w:rsidR="008C31D2" w:rsidRPr="00145E43" w:rsidRDefault="008C31D2" w:rsidP="00543ED9">
            <w:pPr>
              <w:pStyle w:val="NoSpacing"/>
              <w:tabs>
                <w:tab w:val="decimal" w:pos="719"/>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w:t>
            </w:r>
          </w:p>
        </w:tc>
        <w:tc>
          <w:tcPr>
            <w:tcW w:w="90" w:type="dxa"/>
          </w:tcPr>
          <w:p w14:paraId="0BC625FF" w14:textId="77777777" w:rsidR="008C31D2" w:rsidRPr="00145E43" w:rsidRDefault="008C31D2" w:rsidP="008C31D2">
            <w:pPr>
              <w:spacing w:line="240" w:lineRule="exact"/>
              <w:rPr>
                <w:color w:val="000000" w:themeColor="text1"/>
                <w:sz w:val="20"/>
                <w:szCs w:val="20"/>
              </w:rPr>
            </w:pPr>
          </w:p>
        </w:tc>
        <w:tc>
          <w:tcPr>
            <w:tcW w:w="1351" w:type="dxa"/>
          </w:tcPr>
          <w:p w14:paraId="4BAC4BFA" w14:textId="1C7AE48A" w:rsidR="008C31D2" w:rsidRPr="00145E43" w:rsidRDefault="008C31D2" w:rsidP="008C31D2">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90,076,300</w:t>
            </w:r>
          </w:p>
        </w:tc>
        <w:tc>
          <w:tcPr>
            <w:tcW w:w="90" w:type="dxa"/>
          </w:tcPr>
          <w:p w14:paraId="2BEB9355" w14:textId="77777777" w:rsidR="008C31D2" w:rsidRPr="00145E43" w:rsidRDefault="008C31D2" w:rsidP="008C31D2">
            <w:pPr>
              <w:tabs>
                <w:tab w:val="decimal" w:pos="270"/>
                <w:tab w:val="left" w:pos="1080"/>
              </w:tabs>
              <w:spacing w:line="240" w:lineRule="exact"/>
              <w:ind w:left="-14" w:right="63"/>
              <w:rPr>
                <w:sz w:val="20"/>
                <w:szCs w:val="20"/>
              </w:rPr>
            </w:pPr>
          </w:p>
        </w:tc>
        <w:tc>
          <w:tcPr>
            <w:tcW w:w="1260" w:type="dxa"/>
          </w:tcPr>
          <w:p w14:paraId="077FF1BC" w14:textId="51F4E21A" w:rsidR="008C31D2" w:rsidRPr="00145E43" w:rsidRDefault="008C31D2" w:rsidP="00543ED9">
            <w:pPr>
              <w:pStyle w:val="NoSpacing"/>
              <w:tabs>
                <w:tab w:val="decimal" w:pos="719"/>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w:t>
            </w:r>
          </w:p>
        </w:tc>
        <w:tc>
          <w:tcPr>
            <w:tcW w:w="90" w:type="dxa"/>
          </w:tcPr>
          <w:p w14:paraId="52696235" w14:textId="77777777" w:rsidR="008C31D2" w:rsidRPr="00145E43" w:rsidRDefault="008C31D2" w:rsidP="008C31D2">
            <w:pPr>
              <w:tabs>
                <w:tab w:val="decimal" w:pos="270"/>
                <w:tab w:val="left" w:pos="1080"/>
              </w:tabs>
              <w:spacing w:line="240" w:lineRule="exact"/>
              <w:ind w:left="-14" w:right="63"/>
              <w:jc w:val="right"/>
              <w:rPr>
                <w:sz w:val="20"/>
                <w:szCs w:val="20"/>
              </w:rPr>
            </w:pPr>
          </w:p>
        </w:tc>
        <w:tc>
          <w:tcPr>
            <w:tcW w:w="1260" w:type="dxa"/>
          </w:tcPr>
          <w:p w14:paraId="2FE96BD6" w14:textId="15347ABA" w:rsidR="008C31D2" w:rsidRPr="00145E43" w:rsidRDefault="008C31D2" w:rsidP="008C31D2">
            <w:pPr>
              <w:pStyle w:val="NoSpacing"/>
              <w:tabs>
                <w:tab w:val="decimal" w:pos="719"/>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w:t>
            </w:r>
          </w:p>
        </w:tc>
      </w:tr>
      <w:tr w:rsidR="008C31D2" w:rsidRPr="00145E43" w14:paraId="7ACA548A" w14:textId="77777777" w:rsidTr="00266891">
        <w:trPr>
          <w:trHeight w:val="20"/>
        </w:trPr>
        <w:tc>
          <w:tcPr>
            <w:tcW w:w="3672" w:type="dxa"/>
            <w:vAlign w:val="center"/>
          </w:tcPr>
          <w:p w14:paraId="6D60DEE0" w14:textId="60A6F3AE" w:rsidR="008C31D2" w:rsidRPr="00145E43" w:rsidRDefault="008C31D2" w:rsidP="008C31D2">
            <w:pPr>
              <w:spacing w:line="240" w:lineRule="exact"/>
              <w:ind w:left="432" w:right="63"/>
              <w:jc w:val="both"/>
              <w:rPr>
                <w:color w:val="000000" w:themeColor="text1"/>
                <w:position w:val="0"/>
                <w:sz w:val="20"/>
                <w:szCs w:val="20"/>
                <w:lang w:eastAsia="en-GB"/>
              </w:rPr>
            </w:pPr>
            <w:r w:rsidRPr="00145E43">
              <w:rPr>
                <w:color w:val="000000" w:themeColor="text1"/>
                <w:position w:val="0"/>
                <w:sz w:val="20"/>
                <w:szCs w:val="20"/>
                <w:lang w:eastAsia="en-GB"/>
              </w:rPr>
              <w:t>Additions during the period</w:t>
            </w:r>
            <w:r w:rsidRPr="00145E43">
              <w:rPr>
                <w:color w:val="000000" w:themeColor="text1"/>
                <w:position w:val="0"/>
                <w:sz w:val="20"/>
                <w:szCs w:val="20"/>
                <w:cs/>
                <w:lang w:eastAsia="en-GB"/>
              </w:rPr>
              <w:t xml:space="preserve"> </w:t>
            </w:r>
            <w:r w:rsidRPr="00145E43">
              <w:rPr>
                <w:color w:val="000000" w:themeColor="text1"/>
                <w:position w:val="0"/>
                <w:sz w:val="20"/>
                <w:szCs w:val="20"/>
                <w:vertAlign w:val="superscript"/>
                <w:lang w:eastAsia="en-GB"/>
              </w:rPr>
              <w:t>(1)</w:t>
            </w:r>
            <w:r w:rsidR="004E5EC2" w:rsidRPr="00145E43">
              <w:rPr>
                <w:color w:val="000000" w:themeColor="text1"/>
                <w:position w:val="0"/>
                <w:sz w:val="20"/>
                <w:szCs w:val="20"/>
                <w:vertAlign w:val="superscript"/>
                <w:lang w:eastAsia="en-GB"/>
              </w:rPr>
              <w:t xml:space="preserve"> </w:t>
            </w:r>
          </w:p>
        </w:tc>
        <w:tc>
          <w:tcPr>
            <w:tcW w:w="1260" w:type="dxa"/>
            <w:shd w:val="clear" w:color="auto" w:fill="auto"/>
          </w:tcPr>
          <w:p w14:paraId="38532752" w14:textId="519118E5" w:rsidR="008C31D2" w:rsidRPr="00145E43" w:rsidRDefault="008C31D2"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450,000,000</w:t>
            </w:r>
          </w:p>
        </w:tc>
        <w:tc>
          <w:tcPr>
            <w:tcW w:w="90" w:type="dxa"/>
          </w:tcPr>
          <w:p w14:paraId="691836A6" w14:textId="77777777" w:rsidR="008C31D2" w:rsidRPr="00145E43" w:rsidRDefault="008C31D2" w:rsidP="008C31D2">
            <w:pPr>
              <w:spacing w:line="240" w:lineRule="exact"/>
              <w:rPr>
                <w:color w:val="000000"/>
                <w:sz w:val="20"/>
                <w:szCs w:val="20"/>
              </w:rPr>
            </w:pPr>
          </w:p>
        </w:tc>
        <w:tc>
          <w:tcPr>
            <w:tcW w:w="1351" w:type="dxa"/>
          </w:tcPr>
          <w:p w14:paraId="60F5718B" w14:textId="207DD0B0" w:rsidR="008C31D2" w:rsidRPr="00145E43" w:rsidRDefault="008C31D2" w:rsidP="008C31D2">
            <w:pPr>
              <w:pStyle w:val="NoSpacing"/>
              <w:tabs>
                <w:tab w:val="decimal" w:pos="719"/>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w:t>
            </w:r>
          </w:p>
        </w:tc>
        <w:tc>
          <w:tcPr>
            <w:tcW w:w="90" w:type="dxa"/>
          </w:tcPr>
          <w:p w14:paraId="4311C946" w14:textId="77777777" w:rsidR="008C31D2" w:rsidRPr="00145E43" w:rsidRDefault="008C31D2" w:rsidP="008C31D2">
            <w:pPr>
              <w:tabs>
                <w:tab w:val="left" w:pos="1080"/>
              </w:tabs>
              <w:spacing w:line="240" w:lineRule="exact"/>
              <w:jc w:val="right"/>
              <w:rPr>
                <w:color w:val="000000"/>
                <w:sz w:val="20"/>
                <w:szCs w:val="20"/>
              </w:rPr>
            </w:pPr>
          </w:p>
        </w:tc>
        <w:tc>
          <w:tcPr>
            <w:tcW w:w="1260" w:type="dxa"/>
          </w:tcPr>
          <w:p w14:paraId="1C634BDD" w14:textId="3A92E473"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450,000,000</w:t>
            </w:r>
          </w:p>
        </w:tc>
        <w:tc>
          <w:tcPr>
            <w:tcW w:w="90" w:type="dxa"/>
          </w:tcPr>
          <w:p w14:paraId="28621110" w14:textId="77777777" w:rsidR="008C31D2" w:rsidRPr="00145E43" w:rsidRDefault="008C31D2" w:rsidP="008C31D2">
            <w:pPr>
              <w:tabs>
                <w:tab w:val="left" w:pos="1080"/>
              </w:tabs>
              <w:spacing w:line="240" w:lineRule="exact"/>
              <w:ind w:right="90"/>
              <w:jc w:val="right"/>
              <w:rPr>
                <w:color w:val="000000"/>
                <w:sz w:val="20"/>
                <w:szCs w:val="20"/>
              </w:rPr>
            </w:pPr>
          </w:p>
        </w:tc>
        <w:tc>
          <w:tcPr>
            <w:tcW w:w="1260" w:type="dxa"/>
          </w:tcPr>
          <w:p w14:paraId="553559FE" w14:textId="69036D9B" w:rsidR="008C31D2" w:rsidRPr="00145E43" w:rsidRDefault="008C31D2" w:rsidP="008C31D2">
            <w:pPr>
              <w:pStyle w:val="NoSpacing"/>
              <w:tabs>
                <w:tab w:val="decimal" w:pos="719"/>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w:t>
            </w:r>
          </w:p>
        </w:tc>
      </w:tr>
      <w:tr w:rsidR="008C31D2" w:rsidRPr="00145E43" w14:paraId="48E5CDCE" w14:textId="77777777" w:rsidTr="00266891">
        <w:trPr>
          <w:trHeight w:val="20"/>
        </w:trPr>
        <w:tc>
          <w:tcPr>
            <w:tcW w:w="3672" w:type="dxa"/>
            <w:vAlign w:val="center"/>
          </w:tcPr>
          <w:p w14:paraId="3F1A2838" w14:textId="7D63A6CE" w:rsidR="008C31D2" w:rsidRPr="00145E43" w:rsidRDefault="0064522D" w:rsidP="008C31D2">
            <w:pPr>
              <w:spacing w:line="240" w:lineRule="exact"/>
              <w:ind w:left="432" w:right="63"/>
              <w:jc w:val="both"/>
              <w:rPr>
                <w:color w:val="000000" w:themeColor="text1"/>
                <w:position w:val="0"/>
                <w:sz w:val="20"/>
                <w:szCs w:val="20"/>
                <w:cs/>
                <w:lang w:eastAsia="en-GB"/>
              </w:rPr>
            </w:pPr>
            <w:r>
              <w:rPr>
                <w:color w:val="000000" w:themeColor="text1"/>
                <w:position w:val="0"/>
                <w:sz w:val="20"/>
                <w:szCs w:val="20"/>
                <w:lang w:eastAsia="en-GB"/>
              </w:rPr>
              <w:t>Repayments</w:t>
            </w:r>
            <w:r w:rsidR="008C31D2" w:rsidRPr="00145E43">
              <w:rPr>
                <w:color w:val="000000" w:themeColor="text1"/>
                <w:position w:val="0"/>
                <w:sz w:val="20"/>
                <w:szCs w:val="20"/>
                <w:lang w:eastAsia="en-GB"/>
              </w:rPr>
              <w:t xml:space="preserve"> during the periods</w:t>
            </w:r>
          </w:p>
        </w:tc>
        <w:tc>
          <w:tcPr>
            <w:tcW w:w="1260" w:type="dxa"/>
            <w:tcBorders>
              <w:bottom w:val="single" w:sz="4" w:space="0" w:color="auto"/>
            </w:tcBorders>
            <w:shd w:val="clear" w:color="auto" w:fill="auto"/>
          </w:tcPr>
          <w:p w14:paraId="6985D05F" w14:textId="4674F0BE" w:rsidR="008C31D2" w:rsidRPr="00145E43" w:rsidRDefault="008C31D2"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(101,124,027)</w:t>
            </w:r>
          </w:p>
        </w:tc>
        <w:tc>
          <w:tcPr>
            <w:tcW w:w="90" w:type="dxa"/>
          </w:tcPr>
          <w:p w14:paraId="4D97B928" w14:textId="77777777" w:rsidR="008C31D2" w:rsidRPr="00145E43" w:rsidRDefault="008C31D2" w:rsidP="008C31D2">
            <w:pPr>
              <w:spacing w:line="240" w:lineRule="exact"/>
              <w:rPr>
                <w:color w:val="000000" w:themeColor="text1"/>
                <w:sz w:val="20"/>
                <w:szCs w:val="20"/>
              </w:rPr>
            </w:pPr>
          </w:p>
        </w:tc>
        <w:tc>
          <w:tcPr>
            <w:tcW w:w="1351" w:type="dxa"/>
            <w:tcBorders>
              <w:bottom w:val="single" w:sz="4" w:space="0" w:color="auto"/>
            </w:tcBorders>
          </w:tcPr>
          <w:p w14:paraId="50A71BE8" w14:textId="5B9E1DFD" w:rsidR="008C31D2" w:rsidRPr="00145E43" w:rsidRDefault="008C31D2" w:rsidP="008C31D2">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(136,649,326)</w:t>
            </w:r>
          </w:p>
        </w:tc>
        <w:tc>
          <w:tcPr>
            <w:tcW w:w="90" w:type="dxa"/>
          </w:tcPr>
          <w:p w14:paraId="35E66E18" w14:textId="77777777" w:rsidR="008C31D2" w:rsidRPr="00145E43" w:rsidRDefault="008C31D2" w:rsidP="008C31D2">
            <w:pPr>
              <w:tabs>
                <w:tab w:val="left" w:pos="1080"/>
              </w:tabs>
              <w:spacing w:line="240" w:lineRule="exact"/>
              <w:ind w:right="90"/>
              <w:jc w:val="right"/>
              <w:rPr>
                <w:snapToGrid w:val="0"/>
                <w:color w:val="000000" w:themeColor="text1"/>
                <w:position w:val="0"/>
                <w:sz w:val="20"/>
                <w:szCs w:val="20"/>
                <w:lang w:eastAsia="th-TH"/>
              </w:rPr>
            </w:pPr>
          </w:p>
        </w:tc>
        <w:tc>
          <w:tcPr>
            <w:tcW w:w="1260" w:type="dxa"/>
            <w:tcBorders>
              <w:bottom w:val="single" w:sz="4" w:space="0" w:color="auto"/>
            </w:tcBorders>
          </w:tcPr>
          <w:p w14:paraId="641A6E40" w14:textId="3052E3EC"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(61,952,832)</w:t>
            </w:r>
          </w:p>
        </w:tc>
        <w:tc>
          <w:tcPr>
            <w:tcW w:w="90" w:type="dxa"/>
          </w:tcPr>
          <w:p w14:paraId="65047DCA" w14:textId="77777777" w:rsidR="008C31D2" w:rsidRPr="00145E43" w:rsidRDefault="008C31D2" w:rsidP="008C31D2">
            <w:pPr>
              <w:tabs>
                <w:tab w:val="left" w:pos="1080"/>
              </w:tabs>
              <w:spacing w:line="240" w:lineRule="exact"/>
              <w:ind w:right="90"/>
              <w:jc w:val="right"/>
              <w:rPr>
                <w:snapToGrid w:val="0"/>
                <w:color w:val="000000" w:themeColor="text1"/>
                <w:position w:val="0"/>
                <w:sz w:val="20"/>
                <w:szCs w:val="20"/>
                <w:lang w:eastAsia="th-TH"/>
              </w:rPr>
            </w:pPr>
          </w:p>
        </w:tc>
        <w:tc>
          <w:tcPr>
            <w:tcW w:w="1260" w:type="dxa"/>
            <w:tcBorders>
              <w:bottom w:val="single" w:sz="4" w:space="0" w:color="auto"/>
            </w:tcBorders>
          </w:tcPr>
          <w:p w14:paraId="785AA7D7" w14:textId="24F28711"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(80,448,465)</w:t>
            </w:r>
          </w:p>
        </w:tc>
      </w:tr>
      <w:tr w:rsidR="008C31D2" w:rsidRPr="00145E43" w14:paraId="688FFDCE" w14:textId="77777777" w:rsidTr="00DE6BE7">
        <w:trPr>
          <w:trHeight w:val="20"/>
        </w:trPr>
        <w:tc>
          <w:tcPr>
            <w:tcW w:w="3672" w:type="dxa"/>
            <w:vAlign w:val="center"/>
          </w:tcPr>
          <w:p w14:paraId="3315247D" w14:textId="40383DE8" w:rsidR="008C31D2" w:rsidRPr="00145E43" w:rsidRDefault="00CA6A88" w:rsidP="008C31D2">
            <w:pPr>
              <w:spacing w:line="240" w:lineRule="exact"/>
              <w:ind w:left="432" w:right="63"/>
              <w:jc w:val="both"/>
              <w:rPr>
                <w:color w:val="000000" w:themeColor="text1"/>
                <w:position w:val="0"/>
                <w:sz w:val="20"/>
                <w:szCs w:val="20"/>
                <w:lang w:eastAsia="en-GB"/>
              </w:rPr>
            </w:pPr>
            <w:r w:rsidRPr="00145E43">
              <w:rPr>
                <w:color w:val="000000" w:themeColor="text1"/>
                <w:position w:val="0"/>
                <w:sz w:val="20"/>
                <w:szCs w:val="20"/>
                <w:lang w:eastAsia="en-GB"/>
              </w:rPr>
              <w:t>B</w:t>
            </w:r>
            <w:r w:rsidR="008C31D2" w:rsidRPr="00145E43">
              <w:rPr>
                <w:color w:val="000000" w:themeColor="text1"/>
                <w:position w:val="0"/>
                <w:sz w:val="20"/>
                <w:szCs w:val="20"/>
                <w:lang w:eastAsia="en-GB"/>
              </w:rPr>
              <w:t>alance</w:t>
            </w:r>
            <w:r w:rsidRPr="00145E43">
              <w:rPr>
                <w:color w:val="000000" w:themeColor="text1"/>
                <w:position w:val="0"/>
                <w:sz w:val="20"/>
                <w:szCs w:val="20"/>
                <w:lang w:eastAsia="en-GB"/>
              </w:rPr>
              <w:t xml:space="preserve"> </w:t>
            </w:r>
            <w:r w:rsidRPr="00145E43">
              <w:rPr>
                <w:noProof/>
                <w:snapToGrid w:val="0"/>
                <w:position w:val="0"/>
                <w:sz w:val="20"/>
                <w:szCs w:val="20"/>
                <w:lang w:eastAsia="th-TH"/>
              </w:rPr>
              <w:t>carried forward</w:t>
            </w:r>
          </w:p>
        </w:tc>
        <w:tc>
          <w:tcPr>
            <w:tcW w:w="1260" w:type="dxa"/>
            <w:tcBorders>
              <w:bottom w:val="double" w:sz="4" w:space="0" w:color="auto"/>
            </w:tcBorders>
            <w:shd w:val="clear" w:color="auto" w:fill="auto"/>
          </w:tcPr>
          <w:p w14:paraId="4D25A248" w14:textId="0F4483EA" w:rsidR="008C31D2" w:rsidRPr="00145E43" w:rsidRDefault="008C31D2"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834,292,282</w:t>
            </w:r>
          </w:p>
        </w:tc>
        <w:tc>
          <w:tcPr>
            <w:tcW w:w="90" w:type="dxa"/>
          </w:tcPr>
          <w:p w14:paraId="37CF79F3" w14:textId="77777777" w:rsidR="008C31D2" w:rsidRPr="00145E43" w:rsidRDefault="008C31D2" w:rsidP="008C31D2">
            <w:pPr>
              <w:spacing w:line="240" w:lineRule="exact"/>
              <w:rPr>
                <w:color w:val="000000" w:themeColor="text1"/>
                <w:sz w:val="20"/>
                <w:szCs w:val="20"/>
              </w:rPr>
            </w:pPr>
          </w:p>
        </w:tc>
        <w:tc>
          <w:tcPr>
            <w:tcW w:w="1351" w:type="dxa"/>
            <w:tcBorders>
              <w:top w:val="single" w:sz="4" w:space="0" w:color="auto"/>
              <w:bottom w:val="double" w:sz="4" w:space="0" w:color="auto"/>
            </w:tcBorders>
          </w:tcPr>
          <w:p w14:paraId="2D86384B" w14:textId="5348315A" w:rsidR="008C31D2" w:rsidRPr="00145E43" w:rsidRDefault="008C31D2" w:rsidP="008C31D2">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485,416,309</w:t>
            </w:r>
          </w:p>
        </w:tc>
        <w:tc>
          <w:tcPr>
            <w:tcW w:w="90" w:type="dxa"/>
          </w:tcPr>
          <w:p w14:paraId="112A66FF" w14:textId="77777777" w:rsidR="008C31D2" w:rsidRPr="00145E43" w:rsidRDefault="008C31D2" w:rsidP="008C31D2">
            <w:pPr>
              <w:tabs>
                <w:tab w:val="decimal" w:pos="1022"/>
              </w:tabs>
              <w:spacing w:line="240" w:lineRule="exact"/>
              <w:ind w:right="-29"/>
              <w:jc w:val="center"/>
              <w:rPr>
                <w:sz w:val="20"/>
                <w:szCs w:val="20"/>
              </w:rPr>
            </w:pPr>
          </w:p>
        </w:tc>
        <w:tc>
          <w:tcPr>
            <w:tcW w:w="1260" w:type="dxa"/>
            <w:tcBorders>
              <w:bottom w:val="double" w:sz="4" w:space="0" w:color="auto"/>
            </w:tcBorders>
          </w:tcPr>
          <w:p w14:paraId="22BDFEA2" w14:textId="76FEADE5"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443,750,000</w:t>
            </w:r>
          </w:p>
        </w:tc>
        <w:tc>
          <w:tcPr>
            <w:tcW w:w="90" w:type="dxa"/>
          </w:tcPr>
          <w:p w14:paraId="6DDE56F4" w14:textId="77777777" w:rsidR="008C31D2" w:rsidRPr="00145E43" w:rsidRDefault="008C31D2" w:rsidP="008C31D2">
            <w:pPr>
              <w:tabs>
                <w:tab w:val="decimal" w:pos="1022"/>
              </w:tabs>
              <w:spacing w:line="240" w:lineRule="exact"/>
              <w:ind w:right="-29"/>
              <w:jc w:val="center"/>
              <w:rPr>
                <w:sz w:val="20"/>
                <w:szCs w:val="20"/>
              </w:rPr>
            </w:pPr>
          </w:p>
        </w:tc>
        <w:tc>
          <w:tcPr>
            <w:tcW w:w="1260" w:type="dxa"/>
            <w:tcBorders>
              <w:top w:val="single" w:sz="4" w:space="0" w:color="auto"/>
              <w:bottom w:val="double" w:sz="4" w:space="0" w:color="auto"/>
            </w:tcBorders>
          </w:tcPr>
          <w:p w14:paraId="05BAC123" w14:textId="7FB5B115" w:rsidR="008C31D2" w:rsidRPr="00145E43" w:rsidRDefault="008C31D2" w:rsidP="008C31D2">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55,702,832</w:t>
            </w:r>
          </w:p>
        </w:tc>
      </w:tr>
      <w:tr w:rsidR="001F5E03" w:rsidRPr="00145E43" w14:paraId="36394976" w14:textId="77777777" w:rsidTr="00266891">
        <w:trPr>
          <w:trHeight w:val="20"/>
        </w:trPr>
        <w:tc>
          <w:tcPr>
            <w:tcW w:w="3672" w:type="dxa"/>
            <w:vAlign w:val="center"/>
          </w:tcPr>
          <w:p w14:paraId="7708BA79" w14:textId="77777777" w:rsidR="001F5E03" w:rsidRPr="00145E43" w:rsidRDefault="001F5E03" w:rsidP="00343A6F">
            <w:pPr>
              <w:spacing w:line="240" w:lineRule="exact"/>
              <w:ind w:left="432" w:right="63"/>
              <w:jc w:val="both"/>
              <w:rPr>
                <w:color w:val="000000" w:themeColor="text1"/>
                <w:position w:val="0"/>
                <w:sz w:val="20"/>
                <w:szCs w:val="20"/>
                <w:lang w:eastAsia="en-GB"/>
              </w:rPr>
            </w:pPr>
          </w:p>
        </w:tc>
        <w:tc>
          <w:tcPr>
            <w:tcW w:w="1260" w:type="dxa"/>
            <w:tcBorders>
              <w:top w:val="double" w:sz="4" w:space="0" w:color="auto"/>
            </w:tcBorders>
            <w:vAlign w:val="center"/>
          </w:tcPr>
          <w:p w14:paraId="24E6B0B7"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c>
          <w:tcPr>
            <w:tcW w:w="90" w:type="dxa"/>
          </w:tcPr>
          <w:p w14:paraId="41162097" w14:textId="77777777" w:rsidR="001F5E03" w:rsidRPr="00145E43" w:rsidRDefault="001F5E03" w:rsidP="00343A6F">
            <w:pPr>
              <w:pStyle w:val="a"/>
              <w:tabs>
                <w:tab w:val="decimal" w:pos="1109"/>
              </w:tabs>
              <w:spacing w:line="240" w:lineRule="exact"/>
              <w:ind w:right="63"/>
              <w:jc w:val="both"/>
              <w:rPr>
                <w:rFonts w:cs="Times New Roman"/>
                <w:color w:val="000000" w:themeColor="text1"/>
                <w:sz w:val="20"/>
                <w:szCs w:val="20"/>
              </w:rPr>
            </w:pPr>
          </w:p>
        </w:tc>
        <w:tc>
          <w:tcPr>
            <w:tcW w:w="1351" w:type="dxa"/>
            <w:tcBorders>
              <w:top w:val="double" w:sz="4" w:space="0" w:color="auto"/>
            </w:tcBorders>
            <w:vAlign w:val="center"/>
          </w:tcPr>
          <w:p w14:paraId="08ED1EF8"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c>
          <w:tcPr>
            <w:tcW w:w="90" w:type="dxa"/>
          </w:tcPr>
          <w:p w14:paraId="0BC9C8F8" w14:textId="77777777" w:rsidR="001F5E03" w:rsidRPr="00145E43" w:rsidRDefault="001F5E03" w:rsidP="00343A6F">
            <w:pPr>
              <w:pStyle w:val="a"/>
              <w:tabs>
                <w:tab w:val="decimal" w:pos="1109"/>
              </w:tabs>
              <w:spacing w:line="240" w:lineRule="exact"/>
              <w:ind w:right="63"/>
              <w:jc w:val="both"/>
              <w:rPr>
                <w:rFonts w:cs="Times New Roman"/>
                <w:color w:val="000000" w:themeColor="text1"/>
                <w:sz w:val="20"/>
                <w:szCs w:val="20"/>
              </w:rPr>
            </w:pPr>
          </w:p>
        </w:tc>
        <w:tc>
          <w:tcPr>
            <w:tcW w:w="1260" w:type="dxa"/>
            <w:tcBorders>
              <w:top w:val="double" w:sz="4" w:space="0" w:color="auto"/>
            </w:tcBorders>
            <w:vAlign w:val="center"/>
          </w:tcPr>
          <w:p w14:paraId="572F8066"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c>
          <w:tcPr>
            <w:tcW w:w="90" w:type="dxa"/>
          </w:tcPr>
          <w:p w14:paraId="545DACA2" w14:textId="77777777" w:rsidR="001F5E03" w:rsidRPr="00145E43" w:rsidRDefault="001F5E03" w:rsidP="00343A6F">
            <w:pPr>
              <w:pStyle w:val="a"/>
              <w:tabs>
                <w:tab w:val="decimal" w:pos="1109"/>
              </w:tabs>
              <w:spacing w:line="240" w:lineRule="exact"/>
              <w:ind w:right="63"/>
              <w:jc w:val="both"/>
              <w:rPr>
                <w:rFonts w:cs="Times New Roman"/>
                <w:color w:val="000000" w:themeColor="text1"/>
                <w:sz w:val="20"/>
                <w:szCs w:val="20"/>
              </w:rPr>
            </w:pPr>
          </w:p>
        </w:tc>
        <w:tc>
          <w:tcPr>
            <w:tcW w:w="1260" w:type="dxa"/>
            <w:tcBorders>
              <w:top w:val="double" w:sz="4" w:space="0" w:color="auto"/>
            </w:tcBorders>
            <w:vAlign w:val="center"/>
          </w:tcPr>
          <w:p w14:paraId="28B4AC0D"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r>
      <w:tr w:rsidR="001F5E03" w:rsidRPr="00145E43" w14:paraId="73A9D8B1" w14:textId="77777777" w:rsidTr="00266891">
        <w:trPr>
          <w:trHeight w:val="20"/>
        </w:trPr>
        <w:tc>
          <w:tcPr>
            <w:tcW w:w="3672" w:type="dxa"/>
            <w:vAlign w:val="center"/>
          </w:tcPr>
          <w:p w14:paraId="4EC40C6F" w14:textId="77777777" w:rsidR="001F5E03" w:rsidRPr="00145E43" w:rsidRDefault="001F5E03" w:rsidP="00343A6F">
            <w:pPr>
              <w:spacing w:line="240" w:lineRule="exact"/>
              <w:ind w:left="432" w:right="63"/>
              <w:jc w:val="both"/>
              <w:rPr>
                <w:color w:val="000000" w:themeColor="text1"/>
                <w:position w:val="0"/>
                <w:sz w:val="20"/>
                <w:szCs w:val="20"/>
                <w:lang w:eastAsia="en-GB"/>
              </w:rPr>
            </w:pPr>
            <w:r w:rsidRPr="00145E43">
              <w:rPr>
                <w:color w:val="000000" w:themeColor="text1"/>
                <w:position w:val="0"/>
                <w:sz w:val="20"/>
                <w:szCs w:val="20"/>
                <w:lang w:eastAsia="en-GB"/>
              </w:rPr>
              <w:t>Long-term borrowings from</w:t>
            </w:r>
          </w:p>
        </w:tc>
        <w:tc>
          <w:tcPr>
            <w:tcW w:w="1260" w:type="dxa"/>
            <w:vAlign w:val="center"/>
          </w:tcPr>
          <w:p w14:paraId="521DCCA0"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c>
          <w:tcPr>
            <w:tcW w:w="90" w:type="dxa"/>
          </w:tcPr>
          <w:p w14:paraId="5C3FE8D8" w14:textId="77777777" w:rsidR="001F5E03" w:rsidRPr="00145E43" w:rsidRDefault="001F5E03" w:rsidP="00343A6F">
            <w:pPr>
              <w:pStyle w:val="a"/>
              <w:tabs>
                <w:tab w:val="decimal" w:pos="1109"/>
              </w:tabs>
              <w:spacing w:line="240" w:lineRule="exact"/>
              <w:ind w:right="63"/>
              <w:jc w:val="both"/>
              <w:rPr>
                <w:rFonts w:cs="Times New Roman"/>
                <w:color w:val="000000" w:themeColor="text1"/>
                <w:sz w:val="20"/>
                <w:szCs w:val="20"/>
              </w:rPr>
            </w:pPr>
          </w:p>
        </w:tc>
        <w:tc>
          <w:tcPr>
            <w:tcW w:w="1351" w:type="dxa"/>
            <w:vAlign w:val="center"/>
          </w:tcPr>
          <w:p w14:paraId="1AD494B1"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c>
          <w:tcPr>
            <w:tcW w:w="90" w:type="dxa"/>
          </w:tcPr>
          <w:p w14:paraId="68590531" w14:textId="77777777" w:rsidR="001F5E03" w:rsidRPr="00145E43" w:rsidRDefault="001F5E03" w:rsidP="00343A6F">
            <w:pPr>
              <w:pStyle w:val="a"/>
              <w:tabs>
                <w:tab w:val="decimal" w:pos="1109"/>
              </w:tabs>
              <w:spacing w:line="240" w:lineRule="exact"/>
              <w:ind w:right="63"/>
              <w:jc w:val="both"/>
              <w:rPr>
                <w:rFonts w:cs="Times New Roman"/>
                <w:color w:val="000000" w:themeColor="text1"/>
                <w:sz w:val="20"/>
                <w:szCs w:val="20"/>
              </w:rPr>
            </w:pPr>
          </w:p>
        </w:tc>
        <w:tc>
          <w:tcPr>
            <w:tcW w:w="1260" w:type="dxa"/>
            <w:vAlign w:val="center"/>
          </w:tcPr>
          <w:p w14:paraId="3A29202A"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c>
          <w:tcPr>
            <w:tcW w:w="90" w:type="dxa"/>
          </w:tcPr>
          <w:p w14:paraId="56C3AC4B" w14:textId="77777777" w:rsidR="001F5E03" w:rsidRPr="00145E43" w:rsidRDefault="001F5E03" w:rsidP="00343A6F">
            <w:pPr>
              <w:pStyle w:val="a"/>
              <w:tabs>
                <w:tab w:val="decimal" w:pos="1109"/>
              </w:tabs>
              <w:spacing w:line="240" w:lineRule="exact"/>
              <w:ind w:right="63"/>
              <w:jc w:val="both"/>
              <w:rPr>
                <w:rFonts w:cs="Times New Roman"/>
                <w:color w:val="000000" w:themeColor="text1"/>
                <w:sz w:val="20"/>
                <w:szCs w:val="20"/>
              </w:rPr>
            </w:pPr>
          </w:p>
        </w:tc>
        <w:tc>
          <w:tcPr>
            <w:tcW w:w="1260" w:type="dxa"/>
            <w:vAlign w:val="center"/>
          </w:tcPr>
          <w:p w14:paraId="2BB5AC90" w14:textId="77777777" w:rsidR="001F5E03" w:rsidRPr="00145E43" w:rsidRDefault="001F5E03" w:rsidP="00343A6F">
            <w:pPr>
              <w:pStyle w:val="NoSpacing"/>
              <w:tabs>
                <w:tab w:val="decimal" w:pos="1216"/>
              </w:tabs>
              <w:spacing w:line="240" w:lineRule="exact"/>
              <w:ind w:right="-241"/>
              <w:rPr>
                <w:rFonts w:ascii="Times New Roman" w:hAnsi="Times New Roman" w:cs="Times New Roman"/>
                <w:sz w:val="20"/>
                <w:szCs w:val="20"/>
              </w:rPr>
            </w:pPr>
          </w:p>
        </w:tc>
      </w:tr>
      <w:tr w:rsidR="003D5FE8" w:rsidRPr="00145E43" w14:paraId="0F0C63E0" w14:textId="77777777" w:rsidTr="00DE6BE7">
        <w:trPr>
          <w:trHeight w:val="20"/>
        </w:trPr>
        <w:tc>
          <w:tcPr>
            <w:tcW w:w="3672" w:type="dxa"/>
            <w:vAlign w:val="center"/>
          </w:tcPr>
          <w:p w14:paraId="55EAE9F9" w14:textId="77777777" w:rsidR="003D5FE8" w:rsidRPr="00145E43" w:rsidRDefault="003D5FE8" w:rsidP="003D5FE8">
            <w:pPr>
              <w:spacing w:line="240" w:lineRule="exact"/>
              <w:ind w:right="63" w:firstLine="700"/>
              <w:jc w:val="both"/>
              <w:rPr>
                <w:color w:val="000000" w:themeColor="text1"/>
                <w:position w:val="0"/>
                <w:sz w:val="20"/>
                <w:szCs w:val="20"/>
                <w:lang w:eastAsia="en-GB"/>
              </w:rPr>
            </w:pPr>
            <w:r w:rsidRPr="00145E43">
              <w:rPr>
                <w:color w:val="000000" w:themeColor="text1"/>
                <w:position w:val="0"/>
                <w:sz w:val="20"/>
                <w:szCs w:val="20"/>
                <w:lang w:eastAsia="en-GB"/>
              </w:rPr>
              <w:t>financial institutions</w:t>
            </w:r>
          </w:p>
        </w:tc>
        <w:tc>
          <w:tcPr>
            <w:tcW w:w="1260" w:type="dxa"/>
            <w:shd w:val="clear" w:color="auto" w:fill="auto"/>
          </w:tcPr>
          <w:p w14:paraId="301ED00C" w14:textId="051ECF07" w:rsidR="003D5FE8" w:rsidRPr="00145E43" w:rsidRDefault="003D5FE8"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834,292,282</w:t>
            </w:r>
          </w:p>
        </w:tc>
        <w:tc>
          <w:tcPr>
            <w:tcW w:w="90" w:type="dxa"/>
          </w:tcPr>
          <w:p w14:paraId="292026FD" w14:textId="77777777" w:rsidR="003D5FE8" w:rsidRPr="00145E43" w:rsidRDefault="003D5FE8" w:rsidP="003D5FE8">
            <w:pPr>
              <w:spacing w:line="240" w:lineRule="exact"/>
              <w:rPr>
                <w:color w:val="000000" w:themeColor="text1"/>
                <w:sz w:val="20"/>
                <w:szCs w:val="20"/>
              </w:rPr>
            </w:pPr>
          </w:p>
        </w:tc>
        <w:tc>
          <w:tcPr>
            <w:tcW w:w="1351" w:type="dxa"/>
            <w:shd w:val="clear" w:color="auto" w:fill="auto"/>
          </w:tcPr>
          <w:p w14:paraId="51848E74" w14:textId="1CDEBE99" w:rsidR="003D5FE8" w:rsidRPr="00145E43" w:rsidRDefault="003D5FE8" w:rsidP="003D5FE8">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485,416,309</w:t>
            </w:r>
          </w:p>
        </w:tc>
        <w:tc>
          <w:tcPr>
            <w:tcW w:w="90" w:type="dxa"/>
          </w:tcPr>
          <w:p w14:paraId="6559CA1C" w14:textId="77777777" w:rsidR="003D5FE8" w:rsidRPr="00145E43" w:rsidRDefault="003D5FE8" w:rsidP="003D5FE8">
            <w:pPr>
              <w:tabs>
                <w:tab w:val="decimal" w:pos="1022"/>
              </w:tabs>
              <w:spacing w:line="240" w:lineRule="exact"/>
              <w:ind w:right="-29"/>
              <w:jc w:val="center"/>
              <w:rPr>
                <w:sz w:val="20"/>
                <w:szCs w:val="20"/>
              </w:rPr>
            </w:pPr>
          </w:p>
        </w:tc>
        <w:tc>
          <w:tcPr>
            <w:tcW w:w="1260" w:type="dxa"/>
          </w:tcPr>
          <w:p w14:paraId="40AB896F" w14:textId="081B13B3" w:rsidR="003D5FE8" w:rsidRPr="00145E43" w:rsidRDefault="003D5FE8"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443,750,000</w:t>
            </w:r>
          </w:p>
        </w:tc>
        <w:tc>
          <w:tcPr>
            <w:tcW w:w="90" w:type="dxa"/>
          </w:tcPr>
          <w:p w14:paraId="0FC44B6F" w14:textId="77777777" w:rsidR="003D5FE8" w:rsidRPr="00145E43" w:rsidRDefault="003D5FE8" w:rsidP="003D5FE8">
            <w:pPr>
              <w:tabs>
                <w:tab w:val="decimal" w:pos="1022"/>
              </w:tabs>
              <w:spacing w:line="240" w:lineRule="exact"/>
              <w:ind w:right="-29"/>
              <w:jc w:val="center"/>
              <w:rPr>
                <w:sz w:val="20"/>
                <w:szCs w:val="20"/>
              </w:rPr>
            </w:pPr>
          </w:p>
        </w:tc>
        <w:tc>
          <w:tcPr>
            <w:tcW w:w="1260" w:type="dxa"/>
          </w:tcPr>
          <w:p w14:paraId="788E8835" w14:textId="4C42198B" w:rsidR="003D5FE8" w:rsidRPr="00145E43" w:rsidRDefault="003D5FE8" w:rsidP="003D5FE8">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55,702,832</w:t>
            </w:r>
          </w:p>
        </w:tc>
      </w:tr>
      <w:tr w:rsidR="003D5FE8" w:rsidRPr="00145E43" w14:paraId="021C4C7D" w14:textId="77777777" w:rsidTr="00DE6BE7">
        <w:trPr>
          <w:trHeight w:val="20"/>
        </w:trPr>
        <w:tc>
          <w:tcPr>
            <w:tcW w:w="3672" w:type="dxa"/>
            <w:vAlign w:val="center"/>
          </w:tcPr>
          <w:p w14:paraId="69603D59" w14:textId="77777777" w:rsidR="003D5FE8" w:rsidRPr="00145E43" w:rsidRDefault="003D5FE8" w:rsidP="003D5FE8">
            <w:pPr>
              <w:spacing w:line="240" w:lineRule="exact"/>
              <w:ind w:left="432" w:right="63"/>
              <w:jc w:val="both"/>
              <w:rPr>
                <w:color w:val="000000" w:themeColor="text1"/>
                <w:position w:val="0"/>
                <w:sz w:val="20"/>
                <w:szCs w:val="20"/>
                <w:lang w:eastAsia="en-GB"/>
              </w:rPr>
            </w:pPr>
            <w:proofErr w:type="gramStart"/>
            <w:r w:rsidRPr="00145E43">
              <w:rPr>
                <w:color w:val="000000" w:themeColor="text1"/>
                <w:position w:val="0"/>
                <w:sz w:val="20"/>
                <w:szCs w:val="20"/>
                <w:u w:val="single"/>
                <w:lang w:eastAsia="en-GB"/>
              </w:rPr>
              <w:t>Less</w:t>
            </w:r>
            <w:r w:rsidRPr="00145E43">
              <w:rPr>
                <w:color w:val="000000" w:themeColor="text1"/>
                <w:position w:val="0"/>
                <w:sz w:val="20"/>
                <w:szCs w:val="20"/>
                <w:lang w:eastAsia="en-GB"/>
              </w:rPr>
              <w:t xml:space="preserve">  Deferred</w:t>
            </w:r>
            <w:proofErr w:type="gramEnd"/>
            <w:r w:rsidRPr="00145E43">
              <w:rPr>
                <w:color w:val="000000" w:themeColor="text1"/>
                <w:position w:val="0"/>
                <w:sz w:val="20"/>
                <w:szCs w:val="20"/>
                <w:lang w:eastAsia="en-GB"/>
              </w:rPr>
              <w:t xml:space="preserve"> borrowings fee</w:t>
            </w:r>
          </w:p>
        </w:tc>
        <w:tc>
          <w:tcPr>
            <w:tcW w:w="1260" w:type="dxa"/>
            <w:tcBorders>
              <w:bottom w:val="single" w:sz="4" w:space="0" w:color="auto"/>
            </w:tcBorders>
            <w:shd w:val="clear" w:color="auto" w:fill="auto"/>
          </w:tcPr>
          <w:p w14:paraId="2C1E6948" w14:textId="09F8EA08" w:rsidR="003D5FE8" w:rsidRPr="00145E43" w:rsidRDefault="003D5FE8"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(2,394,313)</w:t>
            </w:r>
          </w:p>
        </w:tc>
        <w:tc>
          <w:tcPr>
            <w:tcW w:w="90" w:type="dxa"/>
          </w:tcPr>
          <w:p w14:paraId="25B9C2DA" w14:textId="77777777" w:rsidR="003D5FE8" w:rsidRPr="00145E43" w:rsidRDefault="003D5FE8" w:rsidP="003D5FE8">
            <w:pPr>
              <w:spacing w:line="240" w:lineRule="exact"/>
              <w:rPr>
                <w:color w:val="000000" w:themeColor="text1"/>
                <w:sz w:val="20"/>
                <w:szCs w:val="20"/>
              </w:rPr>
            </w:pPr>
          </w:p>
        </w:tc>
        <w:tc>
          <w:tcPr>
            <w:tcW w:w="1351" w:type="dxa"/>
            <w:tcBorders>
              <w:bottom w:val="single" w:sz="4" w:space="0" w:color="auto"/>
            </w:tcBorders>
            <w:shd w:val="clear" w:color="auto" w:fill="auto"/>
          </w:tcPr>
          <w:p w14:paraId="6274FAE9" w14:textId="21013143" w:rsidR="003D5FE8" w:rsidRPr="00145E43" w:rsidRDefault="003D5FE8" w:rsidP="003D5FE8">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(2,472,351)</w:t>
            </w:r>
          </w:p>
        </w:tc>
        <w:tc>
          <w:tcPr>
            <w:tcW w:w="90" w:type="dxa"/>
          </w:tcPr>
          <w:p w14:paraId="3CCAB50E" w14:textId="77777777" w:rsidR="003D5FE8" w:rsidRPr="00145E43" w:rsidRDefault="003D5FE8" w:rsidP="003D5FE8">
            <w:pPr>
              <w:tabs>
                <w:tab w:val="decimal" w:pos="1022"/>
                <w:tab w:val="left" w:pos="1080"/>
              </w:tabs>
              <w:spacing w:line="240" w:lineRule="exact"/>
              <w:ind w:right="-29"/>
              <w:jc w:val="right"/>
              <w:rPr>
                <w:sz w:val="20"/>
                <w:szCs w:val="20"/>
              </w:rPr>
            </w:pPr>
          </w:p>
        </w:tc>
        <w:tc>
          <w:tcPr>
            <w:tcW w:w="1260" w:type="dxa"/>
            <w:tcBorders>
              <w:bottom w:val="single" w:sz="4" w:space="0" w:color="auto"/>
            </w:tcBorders>
          </w:tcPr>
          <w:p w14:paraId="4790AFF4" w14:textId="11CF7FCA" w:rsidR="003D5FE8" w:rsidRPr="00145E43" w:rsidRDefault="003D5FE8"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(555,939)</w:t>
            </w:r>
          </w:p>
        </w:tc>
        <w:tc>
          <w:tcPr>
            <w:tcW w:w="90" w:type="dxa"/>
          </w:tcPr>
          <w:p w14:paraId="14BB03A0" w14:textId="77777777" w:rsidR="003D5FE8" w:rsidRPr="00145E43" w:rsidRDefault="003D5FE8" w:rsidP="003D5FE8">
            <w:pPr>
              <w:tabs>
                <w:tab w:val="decimal" w:pos="1022"/>
                <w:tab w:val="left" w:pos="1080"/>
              </w:tabs>
              <w:spacing w:line="240" w:lineRule="exact"/>
              <w:ind w:right="-29"/>
              <w:jc w:val="right"/>
              <w:rPr>
                <w:sz w:val="20"/>
                <w:szCs w:val="20"/>
              </w:rPr>
            </w:pPr>
          </w:p>
        </w:tc>
        <w:tc>
          <w:tcPr>
            <w:tcW w:w="1260" w:type="dxa"/>
            <w:tcBorders>
              <w:bottom w:val="single" w:sz="4" w:space="0" w:color="auto"/>
            </w:tcBorders>
          </w:tcPr>
          <w:p w14:paraId="6586DEC0" w14:textId="4B89F4A3" w:rsidR="003D5FE8" w:rsidRPr="00145E43" w:rsidRDefault="003D5FE8" w:rsidP="003D5FE8">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(197,938)</w:t>
            </w:r>
          </w:p>
        </w:tc>
      </w:tr>
      <w:tr w:rsidR="00CC4B40" w:rsidRPr="00145E43" w14:paraId="49DAE290" w14:textId="77777777" w:rsidTr="00DE6BE7">
        <w:trPr>
          <w:trHeight w:val="20"/>
        </w:trPr>
        <w:tc>
          <w:tcPr>
            <w:tcW w:w="3672" w:type="dxa"/>
            <w:vAlign w:val="center"/>
          </w:tcPr>
          <w:p w14:paraId="12AEF7A2" w14:textId="77777777" w:rsidR="00CC4B40" w:rsidRPr="00145E43" w:rsidRDefault="00CC4B40" w:rsidP="00CC4B40">
            <w:pPr>
              <w:spacing w:line="240" w:lineRule="exact"/>
              <w:ind w:left="432" w:right="63"/>
              <w:jc w:val="both"/>
              <w:rPr>
                <w:color w:val="000000" w:themeColor="text1"/>
                <w:position w:val="0"/>
                <w:sz w:val="20"/>
                <w:szCs w:val="20"/>
                <w:u w:val="single"/>
                <w:lang w:eastAsia="en-GB"/>
              </w:rPr>
            </w:pPr>
            <w:r w:rsidRPr="00145E43">
              <w:rPr>
                <w:color w:val="000000" w:themeColor="text1"/>
                <w:position w:val="0"/>
                <w:sz w:val="20"/>
                <w:szCs w:val="20"/>
                <w:lang w:eastAsia="en-GB"/>
              </w:rPr>
              <w:t>Present value of long-term borrowings</w:t>
            </w:r>
          </w:p>
        </w:tc>
        <w:tc>
          <w:tcPr>
            <w:tcW w:w="1260" w:type="dxa"/>
          </w:tcPr>
          <w:p w14:paraId="5D5EB960" w14:textId="63D0724D" w:rsidR="00CC4B40" w:rsidRPr="00145E43" w:rsidRDefault="00CC4B40" w:rsidP="005E0B11">
            <w:pPr>
              <w:pStyle w:val="NoSpacing"/>
              <w:tabs>
                <w:tab w:val="decimal" w:pos="1116"/>
              </w:tabs>
              <w:spacing w:line="240" w:lineRule="exact"/>
              <w:ind w:right="-241"/>
              <w:rPr>
                <w:rFonts w:ascii="Times New Roman" w:hAnsi="Times New Roman" w:cs="Times New Roman"/>
                <w:sz w:val="20"/>
                <w:szCs w:val="20"/>
              </w:rPr>
            </w:pPr>
          </w:p>
        </w:tc>
        <w:tc>
          <w:tcPr>
            <w:tcW w:w="90" w:type="dxa"/>
          </w:tcPr>
          <w:p w14:paraId="15FA7936" w14:textId="77777777" w:rsidR="00CC4B40" w:rsidRPr="00145E43" w:rsidRDefault="00CC4B40" w:rsidP="00CC4B40">
            <w:pPr>
              <w:spacing w:line="240" w:lineRule="exact"/>
              <w:rPr>
                <w:color w:val="000000" w:themeColor="text1"/>
                <w:sz w:val="20"/>
                <w:szCs w:val="20"/>
              </w:rPr>
            </w:pPr>
          </w:p>
        </w:tc>
        <w:tc>
          <w:tcPr>
            <w:tcW w:w="1351" w:type="dxa"/>
          </w:tcPr>
          <w:p w14:paraId="4508BE38" w14:textId="77777777" w:rsidR="00CC4B40" w:rsidRPr="00145E43" w:rsidRDefault="00CC4B40" w:rsidP="00CC4B40">
            <w:pPr>
              <w:pStyle w:val="NoSpacing"/>
              <w:tabs>
                <w:tab w:val="decimal" w:pos="1216"/>
              </w:tabs>
              <w:spacing w:line="240" w:lineRule="exact"/>
              <w:ind w:right="-241"/>
              <w:rPr>
                <w:rFonts w:ascii="Times New Roman" w:hAnsi="Times New Roman" w:cs="Times New Roman"/>
                <w:sz w:val="20"/>
                <w:szCs w:val="20"/>
              </w:rPr>
            </w:pPr>
          </w:p>
        </w:tc>
        <w:tc>
          <w:tcPr>
            <w:tcW w:w="90" w:type="dxa"/>
          </w:tcPr>
          <w:p w14:paraId="7B764D9F" w14:textId="77777777" w:rsidR="00CC4B40" w:rsidRPr="00145E43" w:rsidRDefault="00CC4B40" w:rsidP="00CC4B40">
            <w:pPr>
              <w:tabs>
                <w:tab w:val="decimal" w:pos="1022"/>
              </w:tabs>
              <w:spacing w:line="240" w:lineRule="exact"/>
              <w:ind w:right="-29"/>
              <w:jc w:val="center"/>
              <w:rPr>
                <w:sz w:val="20"/>
                <w:szCs w:val="20"/>
              </w:rPr>
            </w:pPr>
          </w:p>
        </w:tc>
        <w:tc>
          <w:tcPr>
            <w:tcW w:w="1260" w:type="dxa"/>
            <w:tcBorders>
              <w:top w:val="single" w:sz="4" w:space="0" w:color="auto"/>
            </w:tcBorders>
          </w:tcPr>
          <w:p w14:paraId="048CC074" w14:textId="77777777" w:rsidR="00CC4B40" w:rsidRPr="00145E43" w:rsidRDefault="00CC4B40" w:rsidP="006B5207">
            <w:pPr>
              <w:pStyle w:val="NoSpacing"/>
              <w:tabs>
                <w:tab w:val="decimal" w:pos="1170"/>
              </w:tabs>
              <w:spacing w:line="240" w:lineRule="exact"/>
              <w:ind w:right="-241"/>
              <w:rPr>
                <w:rFonts w:ascii="Times New Roman" w:hAnsi="Times New Roman" w:cs="Times New Roman"/>
                <w:sz w:val="20"/>
                <w:szCs w:val="20"/>
              </w:rPr>
            </w:pPr>
          </w:p>
        </w:tc>
        <w:tc>
          <w:tcPr>
            <w:tcW w:w="90" w:type="dxa"/>
          </w:tcPr>
          <w:p w14:paraId="26BFE700" w14:textId="77777777" w:rsidR="00CC4B40" w:rsidRPr="00145E43" w:rsidRDefault="00CC4B40" w:rsidP="00CC4B40">
            <w:pPr>
              <w:tabs>
                <w:tab w:val="decimal" w:pos="1022"/>
              </w:tabs>
              <w:spacing w:line="240" w:lineRule="exact"/>
              <w:ind w:right="-29"/>
              <w:jc w:val="center"/>
              <w:rPr>
                <w:sz w:val="20"/>
                <w:szCs w:val="20"/>
              </w:rPr>
            </w:pPr>
          </w:p>
        </w:tc>
        <w:tc>
          <w:tcPr>
            <w:tcW w:w="1260" w:type="dxa"/>
          </w:tcPr>
          <w:p w14:paraId="2B0DC211" w14:textId="77777777" w:rsidR="00CC4B40" w:rsidRPr="00145E43" w:rsidRDefault="00CC4B40" w:rsidP="00CC4B40">
            <w:pPr>
              <w:pStyle w:val="NoSpacing"/>
              <w:tabs>
                <w:tab w:val="decimal" w:pos="1170"/>
              </w:tabs>
              <w:spacing w:line="240" w:lineRule="exact"/>
              <w:ind w:right="-241"/>
              <w:rPr>
                <w:rFonts w:ascii="Times New Roman" w:hAnsi="Times New Roman" w:cs="Times New Roman"/>
                <w:sz w:val="20"/>
                <w:szCs w:val="20"/>
              </w:rPr>
            </w:pPr>
          </w:p>
        </w:tc>
      </w:tr>
      <w:tr w:rsidR="006B5207" w:rsidRPr="00145E43" w14:paraId="7871FEF2" w14:textId="77777777" w:rsidTr="00DE6BE7">
        <w:trPr>
          <w:trHeight w:val="20"/>
        </w:trPr>
        <w:tc>
          <w:tcPr>
            <w:tcW w:w="3672" w:type="dxa"/>
            <w:vAlign w:val="center"/>
          </w:tcPr>
          <w:p w14:paraId="6D3286BA" w14:textId="77777777" w:rsidR="006B5207" w:rsidRPr="00145E43" w:rsidRDefault="006B5207" w:rsidP="006B5207">
            <w:pPr>
              <w:spacing w:line="240" w:lineRule="exact"/>
              <w:ind w:left="705" w:right="63" w:hanging="5"/>
              <w:rPr>
                <w:color w:val="000000" w:themeColor="text1"/>
                <w:position w:val="0"/>
                <w:sz w:val="20"/>
                <w:szCs w:val="20"/>
                <w:vertAlign w:val="superscript"/>
                <w:lang w:eastAsia="en-GB"/>
              </w:rPr>
            </w:pPr>
            <w:r w:rsidRPr="00145E43">
              <w:rPr>
                <w:color w:val="000000" w:themeColor="text1"/>
                <w:position w:val="0"/>
                <w:sz w:val="20"/>
                <w:szCs w:val="20"/>
                <w:lang w:eastAsia="en-GB"/>
              </w:rPr>
              <w:t xml:space="preserve">from financial institutions </w:t>
            </w:r>
          </w:p>
        </w:tc>
        <w:tc>
          <w:tcPr>
            <w:tcW w:w="1260" w:type="dxa"/>
            <w:shd w:val="clear" w:color="auto" w:fill="auto"/>
          </w:tcPr>
          <w:p w14:paraId="4667744C" w14:textId="400F0975" w:rsidR="006B5207" w:rsidRPr="00145E43" w:rsidRDefault="006B5207"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831,897,969</w:t>
            </w:r>
          </w:p>
        </w:tc>
        <w:tc>
          <w:tcPr>
            <w:tcW w:w="90" w:type="dxa"/>
          </w:tcPr>
          <w:p w14:paraId="09E562A7" w14:textId="77777777" w:rsidR="006B5207" w:rsidRPr="00145E43" w:rsidRDefault="006B5207" w:rsidP="006B5207">
            <w:pPr>
              <w:spacing w:line="240" w:lineRule="exact"/>
              <w:rPr>
                <w:color w:val="000000" w:themeColor="text1"/>
                <w:sz w:val="20"/>
                <w:szCs w:val="20"/>
              </w:rPr>
            </w:pPr>
          </w:p>
        </w:tc>
        <w:tc>
          <w:tcPr>
            <w:tcW w:w="1351" w:type="dxa"/>
          </w:tcPr>
          <w:p w14:paraId="40064861" w14:textId="2C6587ED" w:rsidR="006B5207" w:rsidRPr="00145E43" w:rsidRDefault="006B5207" w:rsidP="006B5207">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482,943,958</w:t>
            </w:r>
          </w:p>
        </w:tc>
        <w:tc>
          <w:tcPr>
            <w:tcW w:w="90" w:type="dxa"/>
          </w:tcPr>
          <w:p w14:paraId="4C13956B" w14:textId="77777777" w:rsidR="006B5207" w:rsidRPr="00145E43" w:rsidRDefault="006B5207" w:rsidP="006B5207">
            <w:pPr>
              <w:tabs>
                <w:tab w:val="decimal" w:pos="1022"/>
              </w:tabs>
              <w:spacing w:line="240" w:lineRule="exact"/>
              <w:ind w:right="-29"/>
              <w:jc w:val="center"/>
              <w:rPr>
                <w:sz w:val="20"/>
                <w:szCs w:val="20"/>
              </w:rPr>
            </w:pPr>
          </w:p>
        </w:tc>
        <w:tc>
          <w:tcPr>
            <w:tcW w:w="1260" w:type="dxa"/>
          </w:tcPr>
          <w:p w14:paraId="2657FE18" w14:textId="61131F69" w:rsidR="006B5207" w:rsidRPr="00145E43" w:rsidRDefault="006B5207"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443,194,061</w:t>
            </w:r>
          </w:p>
        </w:tc>
        <w:tc>
          <w:tcPr>
            <w:tcW w:w="90" w:type="dxa"/>
          </w:tcPr>
          <w:p w14:paraId="18BB987E" w14:textId="77777777" w:rsidR="006B5207" w:rsidRPr="00145E43" w:rsidRDefault="006B5207" w:rsidP="006B5207">
            <w:pPr>
              <w:tabs>
                <w:tab w:val="decimal" w:pos="1022"/>
              </w:tabs>
              <w:spacing w:line="240" w:lineRule="exact"/>
              <w:ind w:right="-29"/>
              <w:jc w:val="center"/>
              <w:rPr>
                <w:sz w:val="20"/>
                <w:szCs w:val="20"/>
              </w:rPr>
            </w:pPr>
          </w:p>
        </w:tc>
        <w:tc>
          <w:tcPr>
            <w:tcW w:w="1260" w:type="dxa"/>
          </w:tcPr>
          <w:p w14:paraId="6FD5CEF8" w14:textId="3298A0C7" w:rsidR="006B5207" w:rsidRPr="00145E43" w:rsidRDefault="006B5207"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55,504,894</w:t>
            </w:r>
          </w:p>
        </w:tc>
      </w:tr>
      <w:tr w:rsidR="006B5207" w:rsidRPr="00145E43" w14:paraId="3431CBF3" w14:textId="77777777" w:rsidTr="00DE6BE7">
        <w:trPr>
          <w:trHeight w:val="20"/>
        </w:trPr>
        <w:tc>
          <w:tcPr>
            <w:tcW w:w="3672" w:type="dxa"/>
            <w:vAlign w:val="center"/>
          </w:tcPr>
          <w:p w14:paraId="484E77AF" w14:textId="77777777" w:rsidR="006B5207" w:rsidRPr="00145E43" w:rsidRDefault="006B5207" w:rsidP="006B5207">
            <w:pPr>
              <w:spacing w:line="240" w:lineRule="exact"/>
              <w:ind w:left="432" w:right="63"/>
              <w:jc w:val="both"/>
              <w:rPr>
                <w:color w:val="000000" w:themeColor="text1"/>
                <w:position w:val="0"/>
                <w:sz w:val="20"/>
                <w:szCs w:val="20"/>
                <w:u w:val="single"/>
                <w:vertAlign w:val="superscript"/>
                <w:lang w:eastAsia="en-GB"/>
              </w:rPr>
            </w:pPr>
            <w:proofErr w:type="gramStart"/>
            <w:r w:rsidRPr="00145E43">
              <w:rPr>
                <w:color w:val="000000" w:themeColor="text1"/>
                <w:position w:val="0"/>
                <w:sz w:val="20"/>
                <w:szCs w:val="20"/>
                <w:u w:val="single"/>
                <w:lang w:eastAsia="en-GB"/>
              </w:rPr>
              <w:t>Less</w:t>
            </w:r>
            <w:r w:rsidRPr="00145E43">
              <w:rPr>
                <w:color w:val="000000" w:themeColor="text1"/>
                <w:position w:val="0"/>
                <w:sz w:val="20"/>
                <w:szCs w:val="20"/>
                <w:lang w:eastAsia="en-GB"/>
              </w:rPr>
              <w:t xml:space="preserve">  Current</w:t>
            </w:r>
            <w:proofErr w:type="gramEnd"/>
            <w:r w:rsidRPr="00145E43">
              <w:rPr>
                <w:color w:val="000000" w:themeColor="text1"/>
                <w:position w:val="0"/>
                <w:sz w:val="20"/>
                <w:szCs w:val="20"/>
                <w:lang w:eastAsia="en-GB"/>
              </w:rPr>
              <w:t xml:space="preserve"> portion </w:t>
            </w:r>
          </w:p>
        </w:tc>
        <w:tc>
          <w:tcPr>
            <w:tcW w:w="1260" w:type="dxa"/>
            <w:tcBorders>
              <w:bottom w:val="single" w:sz="4" w:space="0" w:color="auto"/>
            </w:tcBorders>
            <w:shd w:val="clear" w:color="auto" w:fill="auto"/>
          </w:tcPr>
          <w:p w14:paraId="05525277" w14:textId="1BEA9CB5" w:rsidR="006B5207" w:rsidRPr="00145E43" w:rsidRDefault="006B5207"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(152,495,586)</w:t>
            </w:r>
          </w:p>
        </w:tc>
        <w:tc>
          <w:tcPr>
            <w:tcW w:w="90" w:type="dxa"/>
          </w:tcPr>
          <w:p w14:paraId="42324332" w14:textId="77777777" w:rsidR="006B5207" w:rsidRPr="00145E43" w:rsidRDefault="006B5207" w:rsidP="006B5207">
            <w:pPr>
              <w:spacing w:line="240" w:lineRule="exact"/>
              <w:rPr>
                <w:color w:val="000000" w:themeColor="text1"/>
                <w:sz w:val="20"/>
                <w:szCs w:val="20"/>
              </w:rPr>
            </w:pPr>
          </w:p>
        </w:tc>
        <w:tc>
          <w:tcPr>
            <w:tcW w:w="1351" w:type="dxa"/>
            <w:tcBorders>
              <w:bottom w:val="single" w:sz="4" w:space="0" w:color="auto"/>
            </w:tcBorders>
          </w:tcPr>
          <w:p w14:paraId="1D48B633" w14:textId="327F9609" w:rsidR="006B5207" w:rsidRPr="00145E43" w:rsidRDefault="006B5207" w:rsidP="006B5207">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(126,751,752)</w:t>
            </w:r>
          </w:p>
        </w:tc>
        <w:tc>
          <w:tcPr>
            <w:tcW w:w="90" w:type="dxa"/>
          </w:tcPr>
          <w:p w14:paraId="09827EA0" w14:textId="77777777" w:rsidR="006B5207" w:rsidRPr="00145E43" w:rsidRDefault="006B5207" w:rsidP="006B5207">
            <w:pPr>
              <w:tabs>
                <w:tab w:val="decimal" w:pos="1022"/>
              </w:tabs>
              <w:spacing w:line="240" w:lineRule="exact"/>
              <w:ind w:right="-29"/>
              <w:jc w:val="center"/>
              <w:rPr>
                <w:sz w:val="20"/>
                <w:szCs w:val="20"/>
              </w:rPr>
            </w:pPr>
          </w:p>
        </w:tc>
        <w:tc>
          <w:tcPr>
            <w:tcW w:w="1260" w:type="dxa"/>
            <w:tcBorders>
              <w:bottom w:val="single" w:sz="4" w:space="0" w:color="auto"/>
            </w:tcBorders>
          </w:tcPr>
          <w:p w14:paraId="6E406729" w14:textId="35A8ED84" w:rsidR="006B5207" w:rsidRPr="00145E43" w:rsidRDefault="006B5207"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(82,403,682)</w:t>
            </w:r>
          </w:p>
        </w:tc>
        <w:tc>
          <w:tcPr>
            <w:tcW w:w="90" w:type="dxa"/>
          </w:tcPr>
          <w:p w14:paraId="37C28216" w14:textId="77777777" w:rsidR="006B5207" w:rsidRPr="00145E43" w:rsidRDefault="006B5207" w:rsidP="006B5207">
            <w:pPr>
              <w:tabs>
                <w:tab w:val="decimal" w:pos="1022"/>
              </w:tabs>
              <w:spacing w:line="240" w:lineRule="exact"/>
              <w:ind w:right="-29"/>
              <w:jc w:val="center"/>
              <w:rPr>
                <w:sz w:val="20"/>
                <w:szCs w:val="20"/>
              </w:rPr>
            </w:pPr>
          </w:p>
        </w:tc>
        <w:tc>
          <w:tcPr>
            <w:tcW w:w="1260" w:type="dxa"/>
            <w:tcBorders>
              <w:bottom w:val="single" w:sz="4" w:space="0" w:color="auto"/>
            </w:tcBorders>
          </w:tcPr>
          <w:p w14:paraId="3C0558F0" w14:textId="17B0FEC9" w:rsidR="006B5207" w:rsidRPr="00145E43" w:rsidRDefault="006B5207"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(54,803,848)</w:t>
            </w:r>
          </w:p>
        </w:tc>
      </w:tr>
      <w:tr w:rsidR="006B5207" w:rsidRPr="00145E43" w14:paraId="70390E8A" w14:textId="77777777" w:rsidTr="00DE6BE7">
        <w:trPr>
          <w:trHeight w:val="20"/>
        </w:trPr>
        <w:tc>
          <w:tcPr>
            <w:tcW w:w="3672" w:type="dxa"/>
            <w:vAlign w:val="center"/>
          </w:tcPr>
          <w:p w14:paraId="7569FE2B" w14:textId="77777777" w:rsidR="006B5207" w:rsidRPr="00145E43" w:rsidRDefault="006B5207" w:rsidP="006B5207">
            <w:pPr>
              <w:spacing w:line="240" w:lineRule="exact"/>
              <w:ind w:left="432" w:right="63"/>
              <w:jc w:val="both"/>
              <w:rPr>
                <w:color w:val="000000" w:themeColor="text1"/>
                <w:position w:val="0"/>
                <w:sz w:val="20"/>
                <w:szCs w:val="20"/>
                <w:lang w:eastAsia="en-GB"/>
              </w:rPr>
            </w:pPr>
          </w:p>
        </w:tc>
        <w:tc>
          <w:tcPr>
            <w:tcW w:w="1260" w:type="dxa"/>
            <w:tcBorders>
              <w:top w:val="single" w:sz="4" w:space="0" w:color="auto"/>
              <w:bottom w:val="double" w:sz="4" w:space="0" w:color="auto"/>
            </w:tcBorders>
            <w:shd w:val="clear" w:color="auto" w:fill="auto"/>
          </w:tcPr>
          <w:p w14:paraId="7E48B01A" w14:textId="128A7F02" w:rsidR="006B5207" w:rsidRPr="00145E43" w:rsidRDefault="006B5207" w:rsidP="005E0B11">
            <w:pPr>
              <w:pStyle w:val="NoSpacing"/>
              <w:tabs>
                <w:tab w:val="decimal" w:pos="11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679,402,383</w:t>
            </w:r>
          </w:p>
        </w:tc>
        <w:tc>
          <w:tcPr>
            <w:tcW w:w="90" w:type="dxa"/>
          </w:tcPr>
          <w:p w14:paraId="4598D8A5" w14:textId="77777777" w:rsidR="006B5207" w:rsidRPr="00145E43" w:rsidRDefault="006B5207" w:rsidP="006B5207">
            <w:pPr>
              <w:spacing w:line="240" w:lineRule="exact"/>
              <w:rPr>
                <w:color w:val="000000" w:themeColor="text1"/>
                <w:sz w:val="20"/>
                <w:szCs w:val="20"/>
              </w:rPr>
            </w:pPr>
          </w:p>
        </w:tc>
        <w:tc>
          <w:tcPr>
            <w:tcW w:w="1351" w:type="dxa"/>
            <w:tcBorders>
              <w:top w:val="single" w:sz="4" w:space="0" w:color="auto"/>
              <w:bottom w:val="double" w:sz="4" w:space="0" w:color="auto"/>
            </w:tcBorders>
          </w:tcPr>
          <w:p w14:paraId="13BC0DE2" w14:textId="489A402D" w:rsidR="006B5207" w:rsidRPr="00145E43" w:rsidRDefault="006B5207" w:rsidP="006B5207">
            <w:pPr>
              <w:pStyle w:val="NoSpacing"/>
              <w:tabs>
                <w:tab w:val="decimal" w:pos="1216"/>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356,192,206</w:t>
            </w:r>
          </w:p>
        </w:tc>
        <w:tc>
          <w:tcPr>
            <w:tcW w:w="90" w:type="dxa"/>
          </w:tcPr>
          <w:p w14:paraId="306D45B5" w14:textId="77777777" w:rsidR="006B5207" w:rsidRPr="00145E43" w:rsidRDefault="006B5207" w:rsidP="006B5207">
            <w:pPr>
              <w:tabs>
                <w:tab w:val="decimal" w:pos="1022"/>
              </w:tabs>
              <w:spacing w:line="240" w:lineRule="exact"/>
              <w:ind w:right="-29"/>
              <w:jc w:val="center"/>
              <w:rPr>
                <w:sz w:val="20"/>
                <w:szCs w:val="20"/>
              </w:rPr>
            </w:pPr>
          </w:p>
        </w:tc>
        <w:tc>
          <w:tcPr>
            <w:tcW w:w="1260" w:type="dxa"/>
            <w:tcBorders>
              <w:top w:val="single" w:sz="4" w:space="0" w:color="auto"/>
              <w:bottom w:val="double" w:sz="4" w:space="0" w:color="auto"/>
            </w:tcBorders>
          </w:tcPr>
          <w:p w14:paraId="6B1809D7" w14:textId="2CACA9C9" w:rsidR="006B5207" w:rsidRPr="00145E43" w:rsidRDefault="006B5207"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360,790,379</w:t>
            </w:r>
          </w:p>
        </w:tc>
        <w:tc>
          <w:tcPr>
            <w:tcW w:w="90" w:type="dxa"/>
          </w:tcPr>
          <w:p w14:paraId="143E7C30" w14:textId="77777777" w:rsidR="006B5207" w:rsidRPr="00145E43" w:rsidRDefault="006B5207" w:rsidP="006B5207">
            <w:pPr>
              <w:tabs>
                <w:tab w:val="left" w:pos="1080"/>
              </w:tabs>
              <w:spacing w:line="240" w:lineRule="exact"/>
              <w:rPr>
                <w:snapToGrid w:val="0"/>
                <w:color w:val="000000" w:themeColor="text1"/>
                <w:position w:val="0"/>
                <w:sz w:val="20"/>
                <w:szCs w:val="20"/>
                <w:lang w:eastAsia="th-TH"/>
              </w:rPr>
            </w:pPr>
          </w:p>
        </w:tc>
        <w:tc>
          <w:tcPr>
            <w:tcW w:w="1260" w:type="dxa"/>
            <w:tcBorders>
              <w:top w:val="single" w:sz="4" w:space="0" w:color="auto"/>
              <w:bottom w:val="double" w:sz="4" w:space="0" w:color="auto"/>
            </w:tcBorders>
          </w:tcPr>
          <w:p w14:paraId="3C2EF350" w14:textId="1C2F539F" w:rsidR="006B5207" w:rsidRPr="00145E43" w:rsidRDefault="006B5207" w:rsidP="006B5207">
            <w:pPr>
              <w:pStyle w:val="NoSpacing"/>
              <w:tabs>
                <w:tab w:val="decimal" w:pos="117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701,046</w:t>
            </w:r>
          </w:p>
        </w:tc>
      </w:tr>
    </w:tbl>
    <w:p w14:paraId="5F93920D" w14:textId="60026769" w:rsidR="00AC38E9" w:rsidRPr="005E0B11" w:rsidRDefault="00DA3E61" w:rsidP="005E0B11">
      <w:pPr>
        <w:pStyle w:val="ListParagraph"/>
        <w:numPr>
          <w:ilvl w:val="0"/>
          <w:numId w:val="26"/>
        </w:numPr>
        <w:spacing w:before="240" w:after="120" w:line="240" w:lineRule="auto"/>
        <w:jc w:val="thaiDistribute"/>
        <w:rPr>
          <w:rFonts w:ascii="Times New Roman" w:eastAsia="Times New Roman" w:hAnsi="Times New Roman" w:cs="Times New Roman"/>
          <w:color w:val="000000" w:themeColor="text1"/>
          <w:spacing w:val="-4"/>
          <w:position w:val="8"/>
          <w:sz w:val="24"/>
          <w:szCs w:val="24"/>
        </w:rPr>
      </w:pPr>
      <w:r w:rsidRPr="005E0B11">
        <w:rPr>
          <w:rFonts w:ascii="Times New Roman" w:eastAsia="Times New Roman" w:hAnsi="Times New Roman" w:cs="Times New Roman"/>
          <w:color w:val="000000" w:themeColor="text1"/>
          <w:spacing w:val="-4"/>
          <w:position w:val="8"/>
          <w:sz w:val="24"/>
          <w:szCs w:val="24"/>
        </w:rPr>
        <w:t xml:space="preserve">On March 9, 2022, the Company entered into a loan agreement with a local financial institution in the </w:t>
      </w:r>
      <w:proofErr w:type="gramStart"/>
      <w:r w:rsidRPr="005E0B11">
        <w:rPr>
          <w:rFonts w:ascii="Times New Roman" w:eastAsia="Times New Roman" w:hAnsi="Times New Roman" w:cs="Times New Roman"/>
          <w:color w:val="000000" w:themeColor="text1"/>
          <w:spacing w:val="-4"/>
          <w:position w:val="8"/>
          <w:sz w:val="24"/>
          <w:szCs w:val="24"/>
        </w:rPr>
        <w:t>amount</w:t>
      </w:r>
      <w:proofErr w:type="gramEnd"/>
      <w:r w:rsidRPr="005E0B11">
        <w:rPr>
          <w:rFonts w:ascii="Times New Roman" w:eastAsia="Times New Roman" w:hAnsi="Times New Roman" w:cs="Times New Roman"/>
          <w:color w:val="000000" w:themeColor="text1"/>
          <w:spacing w:val="-4"/>
          <w:position w:val="8"/>
          <w:sz w:val="24"/>
          <w:szCs w:val="24"/>
        </w:rPr>
        <w:t xml:space="preserve"> of Baht 100 million</w:t>
      </w:r>
      <w:r w:rsidR="00543ED9" w:rsidRPr="005E0B11">
        <w:rPr>
          <w:rFonts w:ascii="Times New Roman" w:eastAsia="Times New Roman" w:hAnsi="Times New Roman" w:cs="Times New Roman"/>
          <w:color w:val="000000" w:themeColor="text1"/>
          <w:spacing w:val="-4"/>
          <w:position w:val="8"/>
          <w:sz w:val="24"/>
          <w:szCs w:val="24"/>
        </w:rPr>
        <w:t xml:space="preserve"> and</w:t>
      </w:r>
      <w:r w:rsidRPr="005E0B11">
        <w:rPr>
          <w:rFonts w:ascii="Times New Roman" w:eastAsia="Times New Roman" w:hAnsi="Times New Roman" w:cs="Times New Roman"/>
          <w:color w:val="000000" w:themeColor="text1"/>
          <w:spacing w:val="-4"/>
          <w:position w:val="8"/>
          <w:sz w:val="24"/>
          <w:szCs w:val="24"/>
        </w:rPr>
        <w:t xml:space="preserve"> </w:t>
      </w:r>
      <w:r w:rsidR="0028120C" w:rsidRPr="005E0B11">
        <w:rPr>
          <w:rFonts w:ascii="Times New Roman" w:eastAsia="Times New Roman" w:hAnsi="Times New Roman" w:cs="Times New Roman"/>
          <w:color w:val="000000" w:themeColor="text1"/>
          <w:spacing w:val="-4"/>
          <w:position w:val="8"/>
          <w:sz w:val="24"/>
          <w:szCs w:val="24"/>
        </w:rPr>
        <w:t>drew down loan in full amount.</w:t>
      </w:r>
    </w:p>
    <w:p w14:paraId="4E64049C" w14:textId="77777777" w:rsidR="00543ED9" w:rsidRPr="005E0B11" w:rsidRDefault="00543ED9" w:rsidP="00543ED9">
      <w:pPr>
        <w:pStyle w:val="ListParagraph"/>
        <w:spacing w:after="120" w:line="240" w:lineRule="auto"/>
        <w:jc w:val="thaiDistribute"/>
        <w:rPr>
          <w:rFonts w:ascii="Times New Roman" w:eastAsia="Times New Roman" w:hAnsi="Times New Roman" w:cs="Times New Roman"/>
          <w:color w:val="000000" w:themeColor="text1"/>
          <w:spacing w:val="-4"/>
          <w:position w:val="8"/>
          <w:sz w:val="24"/>
          <w:szCs w:val="24"/>
        </w:rPr>
      </w:pPr>
    </w:p>
    <w:p w14:paraId="18A42AFC" w14:textId="574620E7" w:rsidR="00941CFD" w:rsidRPr="005E0B11" w:rsidRDefault="00941CFD" w:rsidP="004E5EC2">
      <w:pPr>
        <w:pStyle w:val="ListParagraph"/>
        <w:spacing w:before="240" w:line="240" w:lineRule="auto"/>
        <w:jc w:val="thaiDistribute"/>
        <w:rPr>
          <w:rFonts w:ascii="Times New Roman" w:eastAsia="Times New Roman" w:hAnsi="Times New Roman" w:cs="Times New Roman"/>
          <w:color w:val="000000" w:themeColor="text1"/>
          <w:spacing w:val="-4"/>
          <w:position w:val="8"/>
          <w:sz w:val="24"/>
          <w:szCs w:val="24"/>
        </w:rPr>
      </w:pPr>
      <w:r w:rsidRPr="005E0B11">
        <w:rPr>
          <w:rFonts w:ascii="Times New Roman" w:eastAsia="Times New Roman" w:hAnsi="Times New Roman" w:cs="Times New Roman"/>
          <w:color w:val="000000" w:themeColor="text1"/>
          <w:spacing w:val="-4"/>
          <w:position w:val="8"/>
          <w:sz w:val="24"/>
          <w:szCs w:val="24"/>
        </w:rPr>
        <w:t xml:space="preserve">On </w:t>
      </w:r>
      <w:r w:rsidR="00A91083" w:rsidRPr="005E0B11">
        <w:rPr>
          <w:rFonts w:ascii="Times New Roman" w:eastAsia="Times New Roman" w:hAnsi="Times New Roman" w:cs="Times New Roman"/>
          <w:color w:val="000000" w:themeColor="text1"/>
          <w:spacing w:val="-4"/>
          <w:position w:val="8"/>
          <w:sz w:val="24"/>
          <w:szCs w:val="24"/>
        </w:rPr>
        <w:t>June</w:t>
      </w:r>
      <w:r w:rsidRPr="005E0B11">
        <w:rPr>
          <w:rFonts w:ascii="Times New Roman" w:eastAsia="Times New Roman" w:hAnsi="Times New Roman" w:cs="Times New Roman"/>
          <w:color w:val="000000" w:themeColor="text1"/>
          <w:spacing w:val="-4"/>
          <w:position w:val="8"/>
          <w:sz w:val="24"/>
          <w:szCs w:val="24"/>
        </w:rPr>
        <w:t xml:space="preserve"> </w:t>
      </w:r>
      <w:r w:rsidR="00A91083" w:rsidRPr="005E0B11">
        <w:rPr>
          <w:rFonts w:ascii="Times New Roman" w:eastAsia="Times New Roman" w:hAnsi="Times New Roman" w:cs="Times New Roman"/>
          <w:color w:val="000000" w:themeColor="text1"/>
          <w:spacing w:val="-4"/>
          <w:position w:val="8"/>
          <w:sz w:val="24"/>
          <w:szCs w:val="24"/>
        </w:rPr>
        <w:t>13</w:t>
      </w:r>
      <w:r w:rsidRPr="005E0B11">
        <w:rPr>
          <w:rFonts w:ascii="Times New Roman" w:eastAsia="Times New Roman" w:hAnsi="Times New Roman" w:cs="Times New Roman"/>
          <w:color w:val="000000" w:themeColor="text1"/>
          <w:spacing w:val="-4"/>
          <w:position w:val="8"/>
          <w:sz w:val="24"/>
          <w:szCs w:val="24"/>
        </w:rPr>
        <w:t xml:space="preserve">, 2022, the Company entered into a loan agreement with a local financial institution in the </w:t>
      </w:r>
      <w:proofErr w:type="gramStart"/>
      <w:r w:rsidRPr="005E0B11">
        <w:rPr>
          <w:rFonts w:ascii="Times New Roman" w:eastAsia="Times New Roman" w:hAnsi="Times New Roman" w:cs="Times New Roman"/>
          <w:color w:val="000000" w:themeColor="text1"/>
          <w:spacing w:val="-4"/>
          <w:position w:val="8"/>
          <w:sz w:val="24"/>
          <w:szCs w:val="24"/>
        </w:rPr>
        <w:t>amount</w:t>
      </w:r>
      <w:proofErr w:type="gramEnd"/>
      <w:r w:rsidRPr="005E0B11">
        <w:rPr>
          <w:rFonts w:ascii="Times New Roman" w:eastAsia="Times New Roman" w:hAnsi="Times New Roman" w:cs="Times New Roman"/>
          <w:color w:val="000000" w:themeColor="text1"/>
          <w:spacing w:val="-4"/>
          <w:position w:val="8"/>
          <w:sz w:val="24"/>
          <w:szCs w:val="24"/>
        </w:rPr>
        <w:t xml:space="preserve"> of Baht </w:t>
      </w:r>
      <w:r w:rsidR="00F27B29" w:rsidRPr="005E0B11">
        <w:rPr>
          <w:rFonts w:ascii="Times New Roman" w:eastAsia="Times New Roman" w:hAnsi="Times New Roman" w:cs="Times New Roman"/>
          <w:color w:val="000000" w:themeColor="text1"/>
          <w:spacing w:val="-4"/>
          <w:position w:val="8"/>
          <w:sz w:val="24"/>
          <w:szCs w:val="24"/>
        </w:rPr>
        <w:t>35</w:t>
      </w:r>
      <w:r w:rsidRPr="005E0B11">
        <w:rPr>
          <w:rFonts w:ascii="Times New Roman" w:eastAsia="Times New Roman" w:hAnsi="Times New Roman" w:cs="Times New Roman"/>
          <w:color w:val="000000" w:themeColor="text1"/>
          <w:spacing w:val="-4"/>
          <w:position w:val="8"/>
          <w:sz w:val="24"/>
          <w:szCs w:val="24"/>
        </w:rPr>
        <w:t>0 million</w:t>
      </w:r>
      <w:r w:rsidR="00543ED9" w:rsidRPr="005E0B11">
        <w:rPr>
          <w:rFonts w:ascii="Times New Roman" w:eastAsia="Times New Roman" w:hAnsi="Times New Roman" w:cs="Times New Roman"/>
          <w:color w:val="000000" w:themeColor="text1"/>
          <w:spacing w:val="-4"/>
          <w:position w:val="8"/>
          <w:sz w:val="24"/>
          <w:szCs w:val="24"/>
        </w:rPr>
        <w:t xml:space="preserve"> and</w:t>
      </w:r>
      <w:r w:rsidRPr="005E0B11">
        <w:rPr>
          <w:rFonts w:ascii="Times New Roman" w:eastAsia="Times New Roman" w:hAnsi="Times New Roman" w:cs="Times New Roman"/>
          <w:color w:val="000000" w:themeColor="text1"/>
          <w:spacing w:val="-4"/>
          <w:position w:val="8"/>
          <w:sz w:val="24"/>
          <w:szCs w:val="24"/>
        </w:rPr>
        <w:t xml:space="preserve"> </w:t>
      </w:r>
      <w:r w:rsidR="0028120C" w:rsidRPr="005E0B11">
        <w:rPr>
          <w:rFonts w:ascii="Times New Roman" w:eastAsia="Times New Roman" w:hAnsi="Times New Roman" w:cs="Times New Roman"/>
          <w:color w:val="000000" w:themeColor="text1"/>
          <w:spacing w:val="-4"/>
          <w:position w:val="8"/>
          <w:sz w:val="24"/>
          <w:szCs w:val="24"/>
        </w:rPr>
        <w:t>drew down loan in full amount.</w:t>
      </w:r>
    </w:p>
    <w:p w14:paraId="7389BEFA" w14:textId="77777777" w:rsidR="005E0B11" w:rsidRDefault="005E0B11">
      <w:pPr>
        <w:spacing w:line="240" w:lineRule="auto"/>
        <w:rPr>
          <w:color w:val="000000" w:themeColor="text1"/>
          <w:spacing w:val="-4"/>
          <w:szCs w:val="32"/>
        </w:rPr>
      </w:pPr>
      <w:r>
        <w:rPr>
          <w:color w:val="000000" w:themeColor="text1"/>
          <w:spacing w:val="-4"/>
          <w:szCs w:val="32"/>
        </w:rPr>
        <w:br w:type="page"/>
      </w:r>
    </w:p>
    <w:p w14:paraId="60E28CD6" w14:textId="776411E6" w:rsidR="00A601A4" w:rsidRPr="00145E43" w:rsidRDefault="00A601A4" w:rsidP="00BC71A3">
      <w:pPr>
        <w:spacing w:after="120" w:line="240" w:lineRule="auto"/>
        <w:ind w:left="547" w:right="58"/>
        <w:jc w:val="thaiDistribute"/>
        <w:rPr>
          <w:color w:val="000000" w:themeColor="text1"/>
          <w:szCs w:val="32"/>
        </w:rPr>
      </w:pPr>
      <w:r w:rsidRPr="00145E43">
        <w:rPr>
          <w:color w:val="000000" w:themeColor="text1"/>
          <w:spacing w:val="-4"/>
          <w:szCs w:val="32"/>
        </w:rPr>
        <w:lastRenderedPageBreak/>
        <w:t xml:space="preserve">As </w:t>
      </w:r>
      <w:proofErr w:type="gramStart"/>
      <w:r w:rsidRPr="00145E43">
        <w:rPr>
          <w:color w:val="000000" w:themeColor="text1"/>
          <w:spacing w:val="-4"/>
          <w:szCs w:val="32"/>
        </w:rPr>
        <w:t>at</w:t>
      </w:r>
      <w:proofErr w:type="gramEnd"/>
      <w:r w:rsidRPr="00145E43">
        <w:rPr>
          <w:color w:val="000000" w:themeColor="text1"/>
          <w:spacing w:val="-4"/>
          <w:szCs w:val="32"/>
        </w:rPr>
        <w:t xml:space="preserve"> </w:t>
      </w:r>
      <w:r w:rsidR="00820C8A" w:rsidRPr="00145E43">
        <w:rPr>
          <w:color w:val="000000" w:themeColor="text1"/>
          <w:spacing w:val="-4"/>
          <w:szCs w:val="32"/>
        </w:rPr>
        <w:t xml:space="preserve">June 30, </w:t>
      </w:r>
      <w:r w:rsidR="00814D73" w:rsidRPr="00145E43">
        <w:rPr>
          <w:color w:val="000000" w:themeColor="text1"/>
          <w:spacing w:val="-4"/>
          <w:szCs w:val="32"/>
        </w:rPr>
        <w:t>2022</w:t>
      </w:r>
      <w:r w:rsidRPr="00145E43">
        <w:rPr>
          <w:color w:val="000000" w:themeColor="text1"/>
          <w:spacing w:val="-4"/>
          <w:szCs w:val="32"/>
        </w:rPr>
        <w:t xml:space="preserve"> and December 31, </w:t>
      </w:r>
      <w:r w:rsidR="00814D73" w:rsidRPr="00145E43">
        <w:rPr>
          <w:color w:val="000000" w:themeColor="text1"/>
          <w:spacing w:val="-4"/>
          <w:szCs w:val="32"/>
        </w:rPr>
        <w:t>2021</w:t>
      </w:r>
      <w:r w:rsidRPr="00145E43">
        <w:rPr>
          <w:color w:val="000000" w:themeColor="text1"/>
          <w:spacing w:val="-4"/>
          <w:szCs w:val="32"/>
        </w:rPr>
        <w:t xml:space="preserve">, the Group has outstanding long-term </w:t>
      </w:r>
      <w:r w:rsidR="002132D0" w:rsidRPr="00145E43">
        <w:rPr>
          <w:color w:val="000000" w:themeColor="text1"/>
          <w:spacing w:val="-4"/>
          <w:szCs w:val="32"/>
        </w:rPr>
        <w:t>borrowing</w:t>
      </w:r>
      <w:r w:rsidRPr="00145E43">
        <w:rPr>
          <w:color w:val="000000" w:themeColor="text1"/>
          <w:spacing w:val="-4"/>
          <w:szCs w:val="32"/>
        </w:rPr>
        <w:t>s from financial institution</w:t>
      </w:r>
      <w:r w:rsidR="00E64DA4">
        <w:rPr>
          <w:color w:val="000000" w:themeColor="text1"/>
          <w:spacing w:val="-4"/>
          <w:szCs w:val="32"/>
        </w:rPr>
        <w:t>s</w:t>
      </w:r>
      <w:r w:rsidRPr="00145E43">
        <w:rPr>
          <w:color w:val="000000" w:themeColor="text1"/>
          <w:szCs w:val="32"/>
        </w:rPr>
        <w:t xml:space="preserve"> represented</w:t>
      </w:r>
      <w:r w:rsidR="003B37B1" w:rsidRPr="00145E43">
        <w:rPr>
          <w:color w:val="000000" w:themeColor="text1"/>
          <w:szCs w:val="32"/>
        </w:rPr>
        <w:t xml:space="preserve"> as</w:t>
      </w:r>
      <w:r w:rsidRPr="00145E43">
        <w:rPr>
          <w:color w:val="000000" w:themeColor="text1"/>
          <w:szCs w:val="32"/>
        </w:rPr>
        <w:t xml:space="preserve"> follows:</w:t>
      </w:r>
    </w:p>
    <w:p w14:paraId="6E41D045" w14:textId="7C684D89" w:rsidR="00A601A4" w:rsidRPr="00145E43" w:rsidRDefault="00A601A4" w:rsidP="00A65195">
      <w:pPr>
        <w:pStyle w:val="BodyTextIndent"/>
        <w:tabs>
          <w:tab w:val="clear" w:pos="459"/>
          <w:tab w:val="clear" w:pos="2552"/>
          <w:tab w:val="clear" w:pos="2835"/>
          <w:tab w:val="clear" w:pos="7513"/>
          <w:tab w:val="clear" w:pos="8364"/>
          <w:tab w:val="clear" w:pos="9214"/>
          <w:tab w:val="clear" w:pos="10206"/>
        </w:tabs>
        <w:snapToGrid w:val="0"/>
        <w:spacing w:line="240" w:lineRule="auto"/>
        <w:ind w:left="547" w:right="63"/>
        <w:jc w:val="right"/>
        <w:rPr>
          <w:b/>
          <w:bCs/>
          <w:sz w:val="16"/>
          <w:szCs w:val="16"/>
        </w:rPr>
      </w:pPr>
      <w:proofErr w:type="gramStart"/>
      <w:r w:rsidRPr="00145E43">
        <w:rPr>
          <w:b/>
          <w:bCs/>
          <w:sz w:val="16"/>
          <w:szCs w:val="16"/>
        </w:rPr>
        <w:t>Unit :</w:t>
      </w:r>
      <w:proofErr w:type="gramEnd"/>
      <w:r w:rsidRPr="00145E43">
        <w:rPr>
          <w:b/>
          <w:bCs/>
          <w:sz w:val="16"/>
          <w:szCs w:val="16"/>
        </w:rPr>
        <w:t xml:space="preserve"> Baht</w:t>
      </w:r>
    </w:p>
    <w:tbl>
      <w:tblPr>
        <w:tblW w:w="8730" w:type="dxa"/>
        <w:tblInd w:w="450" w:type="dxa"/>
        <w:tblLayout w:type="fixed"/>
        <w:tblCellMar>
          <w:left w:w="0" w:type="dxa"/>
          <w:right w:w="0" w:type="dxa"/>
        </w:tblCellMar>
        <w:tblLook w:val="0020" w:firstRow="1" w:lastRow="0" w:firstColumn="0" w:lastColumn="0" w:noHBand="0" w:noVBand="0"/>
      </w:tblPr>
      <w:tblGrid>
        <w:gridCol w:w="1620"/>
        <w:gridCol w:w="90"/>
        <w:gridCol w:w="990"/>
        <w:gridCol w:w="90"/>
        <w:gridCol w:w="1170"/>
        <w:gridCol w:w="20"/>
        <w:gridCol w:w="2050"/>
        <w:gridCol w:w="1260"/>
        <w:gridCol w:w="90"/>
        <w:gridCol w:w="1350"/>
      </w:tblGrid>
      <w:tr w:rsidR="00281DF7" w:rsidRPr="00145E43" w14:paraId="7882E886" w14:textId="77777777" w:rsidTr="004E5EC2">
        <w:trPr>
          <w:trHeight w:val="20"/>
          <w:tblHeader/>
        </w:trPr>
        <w:tc>
          <w:tcPr>
            <w:tcW w:w="1620" w:type="dxa"/>
            <w:vAlign w:val="center"/>
          </w:tcPr>
          <w:p w14:paraId="10B4D2F7" w14:textId="77777777" w:rsidR="00281DF7" w:rsidRPr="00145E43" w:rsidRDefault="00281DF7" w:rsidP="005E0B11">
            <w:pPr>
              <w:snapToGrid w:val="0"/>
              <w:spacing w:line="200" w:lineRule="exact"/>
              <w:ind w:left="357"/>
              <w:jc w:val="center"/>
              <w:rPr>
                <w:b/>
                <w:bCs/>
                <w:color w:val="000000" w:themeColor="text1"/>
                <w:spacing w:val="-4"/>
                <w:sz w:val="16"/>
                <w:szCs w:val="16"/>
              </w:rPr>
            </w:pPr>
          </w:p>
        </w:tc>
        <w:tc>
          <w:tcPr>
            <w:tcW w:w="90" w:type="dxa"/>
            <w:vAlign w:val="center"/>
          </w:tcPr>
          <w:p w14:paraId="040E093A" w14:textId="77777777" w:rsidR="00281DF7" w:rsidRPr="00145E43" w:rsidRDefault="00281DF7" w:rsidP="005E0B11">
            <w:pPr>
              <w:spacing w:line="200" w:lineRule="exact"/>
              <w:jc w:val="center"/>
              <w:rPr>
                <w:b/>
                <w:bCs/>
                <w:color w:val="000000" w:themeColor="text1"/>
                <w:sz w:val="16"/>
                <w:szCs w:val="16"/>
              </w:rPr>
            </w:pPr>
          </w:p>
        </w:tc>
        <w:tc>
          <w:tcPr>
            <w:tcW w:w="990" w:type="dxa"/>
            <w:vAlign w:val="center"/>
          </w:tcPr>
          <w:p w14:paraId="2984B217" w14:textId="77777777" w:rsidR="00281DF7" w:rsidRPr="00145E43" w:rsidRDefault="00281DF7" w:rsidP="005E0B11">
            <w:pPr>
              <w:spacing w:line="200" w:lineRule="exact"/>
              <w:ind w:right="9"/>
              <w:jc w:val="center"/>
              <w:rPr>
                <w:b/>
                <w:bCs/>
                <w:color w:val="000000" w:themeColor="text1"/>
                <w:sz w:val="16"/>
                <w:szCs w:val="16"/>
                <w:cs/>
              </w:rPr>
            </w:pPr>
          </w:p>
        </w:tc>
        <w:tc>
          <w:tcPr>
            <w:tcW w:w="90" w:type="dxa"/>
            <w:vAlign w:val="center"/>
          </w:tcPr>
          <w:p w14:paraId="62B0E2C9" w14:textId="77777777" w:rsidR="00281DF7" w:rsidRPr="00145E43" w:rsidRDefault="00281DF7" w:rsidP="005E0B11">
            <w:pPr>
              <w:spacing w:line="200" w:lineRule="exact"/>
              <w:jc w:val="center"/>
              <w:rPr>
                <w:b/>
                <w:bCs/>
                <w:color w:val="000000" w:themeColor="text1"/>
                <w:sz w:val="16"/>
                <w:szCs w:val="16"/>
              </w:rPr>
            </w:pPr>
          </w:p>
        </w:tc>
        <w:tc>
          <w:tcPr>
            <w:tcW w:w="1170" w:type="dxa"/>
            <w:vAlign w:val="center"/>
          </w:tcPr>
          <w:p w14:paraId="36F92F55" w14:textId="77777777" w:rsidR="00281DF7" w:rsidRPr="00145E43" w:rsidRDefault="00281DF7" w:rsidP="005E0B11">
            <w:pPr>
              <w:spacing w:line="200" w:lineRule="exact"/>
              <w:ind w:right="9"/>
              <w:jc w:val="center"/>
              <w:rPr>
                <w:b/>
                <w:bCs/>
                <w:color w:val="000000" w:themeColor="text1"/>
                <w:sz w:val="16"/>
                <w:szCs w:val="16"/>
              </w:rPr>
            </w:pPr>
          </w:p>
        </w:tc>
        <w:tc>
          <w:tcPr>
            <w:tcW w:w="20" w:type="dxa"/>
            <w:vAlign w:val="center"/>
          </w:tcPr>
          <w:p w14:paraId="1099A274" w14:textId="77777777" w:rsidR="00281DF7" w:rsidRPr="00145E43" w:rsidRDefault="00281DF7" w:rsidP="005E0B11">
            <w:pPr>
              <w:snapToGrid w:val="0"/>
              <w:spacing w:line="200" w:lineRule="exact"/>
              <w:jc w:val="center"/>
              <w:rPr>
                <w:b/>
                <w:bCs/>
                <w:color w:val="000000" w:themeColor="text1"/>
                <w:spacing w:val="-4"/>
                <w:sz w:val="16"/>
                <w:szCs w:val="16"/>
                <w:cs/>
              </w:rPr>
            </w:pPr>
          </w:p>
        </w:tc>
        <w:tc>
          <w:tcPr>
            <w:tcW w:w="2050" w:type="dxa"/>
            <w:vAlign w:val="center"/>
          </w:tcPr>
          <w:p w14:paraId="70F9F60F" w14:textId="77777777" w:rsidR="00281DF7" w:rsidRPr="00145E43" w:rsidRDefault="00281DF7" w:rsidP="005E0B11">
            <w:pPr>
              <w:snapToGrid w:val="0"/>
              <w:spacing w:line="200" w:lineRule="exact"/>
              <w:ind w:left="-21" w:firstLine="21"/>
              <w:jc w:val="center"/>
              <w:rPr>
                <w:b/>
                <w:bCs/>
                <w:color w:val="000000" w:themeColor="text1"/>
                <w:spacing w:val="-4"/>
                <w:sz w:val="16"/>
                <w:szCs w:val="16"/>
              </w:rPr>
            </w:pPr>
          </w:p>
        </w:tc>
        <w:tc>
          <w:tcPr>
            <w:tcW w:w="2700" w:type="dxa"/>
            <w:gridSpan w:val="3"/>
            <w:vAlign w:val="center"/>
          </w:tcPr>
          <w:p w14:paraId="406186F3" w14:textId="77777777" w:rsidR="00281DF7" w:rsidRPr="00145E43" w:rsidRDefault="00281DF7" w:rsidP="005E0B11">
            <w:pPr>
              <w:pStyle w:val="NoSpacing"/>
              <w:spacing w:line="200" w:lineRule="exact"/>
              <w:jc w:val="center"/>
              <w:rPr>
                <w:rFonts w:ascii="Times New Roman" w:hAnsi="Times New Roman" w:cs="Times New Roman"/>
                <w:b/>
                <w:bCs/>
                <w:sz w:val="16"/>
                <w:szCs w:val="16"/>
                <w:cs/>
              </w:rPr>
            </w:pPr>
            <w:r w:rsidRPr="00145E43">
              <w:rPr>
                <w:rFonts w:ascii="Times New Roman" w:hAnsi="Times New Roman" w:cs="Times New Roman"/>
                <w:b/>
                <w:bCs/>
                <w:sz w:val="16"/>
                <w:szCs w:val="16"/>
              </w:rPr>
              <w:t>Consolidated</w:t>
            </w:r>
          </w:p>
        </w:tc>
      </w:tr>
      <w:tr w:rsidR="00281DF7" w:rsidRPr="00145E43" w14:paraId="19D37A52" w14:textId="77777777" w:rsidTr="004E5EC2">
        <w:trPr>
          <w:trHeight w:val="20"/>
          <w:tblHeader/>
        </w:trPr>
        <w:tc>
          <w:tcPr>
            <w:tcW w:w="1620" w:type="dxa"/>
            <w:vAlign w:val="center"/>
          </w:tcPr>
          <w:p w14:paraId="511F4B20"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90" w:type="dxa"/>
            <w:vAlign w:val="center"/>
          </w:tcPr>
          <w:p w14:paraId="3891DA93"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990" w:type="dxa"/>
            <w:vAlign w:val="center"/>
          </w:tcPr>
          <w:p w14:paraId="4E7B0BF9" w14:textId="77777777" w:rsidR="00281DF7" w:rsidRPr="00145E43" w:rsidRDefault="00281DF7" w:rsidP="005E0B11">
            <w:pPr>
              <w:pStyle w:val="NoSpacing"/>
              <w:spacing w:line="200" w:lineRule="exact"/>
              <w:jc w:val="center"/>
              <w:rPr>
                <w:rFonts w:ascii="Times New Roman" w:hAnsi="Times New Roman" w:cs="Times New Roman"/>
                <w:b/>
                <w:bCs/>
                <w:sz w:val="16"/>
                <w:szCs w:val="16"/>
                <w:cs/>
              </w:rPr>
            </w:pPr>
          </w:p>
        </w:tc>
        <w:tc>
          <w:tcPr>
            <w:tcW w:w="90" w:type="dxa"/>
            <w:vAlign w:val="center"/>
          </w:tcPr>
          <w:p w14:paraId="61872FBD"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1170" w:type="dxa"/>
            <w:vAlign w:val="center"/>
          </w:tcPr>
          <w:p w14:paraId="1A3F4F29"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20" w:type="dxa"/>
            <w:vAlign w:val="center"/>
          </w:tcPr>
          <w:p w14:paraId="09CCA825" w14:textId="77777777" w:rsidR="00281DF7" w:rsidRPr="00145E43" w:rsidRDefault="00281DF7" w:rsidP="005E0B11">
            <w:pPr>
              <w:snapToGrid w:val="0"/>
              <w:spacing w:line="200" w:lineRule="exact"/>
              <w:jc w:val="center"/>
              <w:rPr>
                <w:b/>
                <w:bCs/>
                <w:color w:val="000000" w:themeColor="text1"/>
                <w:spacing w:val="-4"/>
                <w:sz w:val="16"/>
                <w:szCs w:val="16"/>
                <w:cs/>
              </w:rPr>
            </w:pPr>
          </w:p>
        </w:tc>
        <w:tc>
          <w:tcPr>
            <w:tcW w:w="2050" w:type="dxa"/>
            <w:vAlign w:val="center"/>
          </w:tcPr>
          <w:p w14:paraId="0B5B5B87" w14:textId="77777777" w:rsidR="00281DF7" w:rsidRPr="00145E43" w:rsidRDefault="00281DF7" w:rsidP="005E0B11">
            <w:pPr>
              <w:snapToGrid w:val="0"/>
              <w:spacing w:line="200" w:lineRule="exact"/>
              <w:ind w:left="-21" w:firstLine="21"/>
              <w:jc w:val="center"/>
              <w:rPr>
                <w:b/>
                <w:bCs/>
                <w:color w:val="000000" w:themeColor="text1"/>
                <w:spacing w:val="-4"/>
                <w:sz w:val="16"/>
                <w:szCs w:val="16"/>
              </w:rPr>
            </w:pPr>
          </w:p>
        </w:tc>
        <w:tc>
          <w:tcPr>
            <w:tcW w:w="2700" w:type="dxa"/>
            <w:gridSpan w:val="3"/>
            <w:vAlign w:val="center"/>
          </w:tcPr>
          <w:p w14:paraId="4AD2F37A"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financial statements</w:t>
            </w:r>
          </w:p>
        </w:tc>
      </w:tr>
      <w:tr w:rsidR="00281DF7" w:rsidRPr="00145E43" w14:paraId="3E21661A" w14:textId="77777777" w:rsidTr="004E5EC2">
        <w:trPr>
          <w:trHeight w:val="20"/>
          <w:tblHeader/>
        </w:trPr>
        <w:tc>
          <w:tcPr>
            <w:tcW w:w="1620" w:type="dxa"/>
            <w:vAlign w:val="center"/>
          </w:tcPr>
          <w:p w14:paraId="61085DF3"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Interest rate</w:t>
            </w:r>
          </w:p>
        </w:tc>
        <w:tc>
          <w:tcPr>
            <w:tcW w:w="90" w:type="dxa"/>
            <w:vAlign w:val="center"/>
          </w:tcPr>
          <w:p w14:paraId="19091C08"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990" w:type="dxa"/>
            <w:vAlign w:val="center"/>
          </w:tcPr>
          <w:p w14:paraId="0D850FD6"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Principal</w:t>
            </w:r>
          </w:p>
        </w:tc>
        <w:tc>
          <w:tcPr>
            <w:tcW w:w="90" w:type="dxa"/>
            <w:vAlign w:val="center"/>
          </w:tcPr>
          <w:p w14:paraId="44BD4FAC"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p>
        </w:tc>
        <w:tc>
          <w:tcPr>
            <w:tcW w:w="1170" w:type="dxa"/>
            <w:vAlign w:val="center"/>
          </w:tcPr>
          <w:p w14:paraId="2DA6458A"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End date</w:t>
            </w:r>
          </w:p>
        </w:tc>
        <w:tc>
          <w:tcPr>
            <w:tcW w:w="20" w:type="dxa"/>
            <w:vAlign w:val="center"/>
          </w:tcPr>
          <w:p w14:paraId="5EC6809E" w14:textId="77777777" w:rsidR="00281DF7" w:rsidRPr="00145E43" w:rsidRDefault="00281DF7" w:rsidP="005E0B11">
            <w:pPr>
              <w:snapToGrid w:val="0"/>
              <w:spacing w:line="200" w:lineRule="exact"/>
              <w:jc w:val="center"/>
              <w:rPr>
                <w:b/>
                <w:bCs/>
                <w:color w:val="000000" w:themeColor="text1"/>
                <w:spacing w:val="-4"/>
                <w:sz w:val="16"/>
                <w:szCs w:val="16"/>
                <w:cs/>
              </w:rPr>
            </w:pPr>
          </w:p>
        </w:tc>
        <w:tc>
          <w:tcPr>
            <w:tcW w:w="2050" w:type="dxa"/>
            <w:vAlign w:val="center"/>
          </w:tcPr>
          <w:p w14:paraId="0041242A" w14:textId="77777777"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Guarantee/collateral</w:t>
            </w:r>
          </w:p>
        </w:tc>
        <w:tc>
          <w:tcPr>
            <w:tcW w:w="1260" w:type="dxa"/>
            <w:vAlign w:val="center"/>
          </w:tcPr>
          <w:p w14:paraId="5E150EE9" w14:textId="5A959284"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As at</w:t>
            </w:r>
            <w:r w:rsidRPr="00145E43">
              <w:rPr>
                <w:rFonts w:ascii="Times New Roman" w:hAnsi="Times New Roman" w:cs="Times New Roman"/>
                <w:b/>
                <w:bCs/>
                <w:sz w:val="16"/>
                <w:szCs w:val="16"/>
                <w:cs/>
              </w:rPr>
              <w:t xml:space="preserve"> </w:t>
            </w:r>
          </w:p>
        </w:tc>
        <w:tc>
          <w:tcPr>
            <w:tcW w:w="90" w:type="dxa"/>
            <w:vAlign w:val="center"/>
          </w:tcPr>
          <w:p w14:paraId="68E9EE90" w14:textId="77777777" w:rsidR="00281DF7" w:rsidRPr="00145E43" w:rsidRDefault="00281DF7" w:rsidP="005E0B11">
            <w:pPr>
              <w:spacing w:line="200" w:lineRule="exact"/>
              <w:ind w:right="-87"/>
              <w:jc w:val="center"/>
              <w:rPr>
                <w:b/>
                <w:bCs/>
                <w:color w:val="000000"/>
                <w:spacing w:val="-2"/>
                <w:sz w:val="16"/>
                <w:szCs w:val="16"/>
              </w:rPr>
            </w:pPr>
          </w:p>
        </w:tc>
        <w:tc>
          <w:tcPr>
            <w:tcW w:w="1350" w:type="dxa"/>
            <w:vAlign w:val="center"/>
          </w:tcPr>
          <w:p w14:paraId="71720471" w14:textId="044EA182" w:rsidR="00281DF7" w:rsidRPr="00145E43" w:rsidRDefault="00281DF7"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As at</w:t>
            </w:r>
          </w:p>
        </w:tc>
      </w:tr>
      <w:tr w:rsidR="00F83099" w:rsidRPr="00145E43" w14:paraId="3A74DC00" w14:textId="77777777" w:rsidTr="004E5EC2">
        <w:trPr>
          <w:trHeight w:val="20"/>
          <w:tblHeader/>
        </w:trPr>
        <w:tc>
          <w:tcPr>
            <w:tcW w:w="1620" w:type="dxa"/>
            <w:vAlign w:val="center"/>
          </w:tcPr>
          <w:p w14:paraId="3F5D85FC" w14:textId="340FE8F7" w:rsidR="00F83099" w:rsidRPr="00145E43" w:rsidRDefault="00F83099"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 xml:space="preserve">% </w:t>
            </w:r>
            <w:proofErr w:type="gramStart"/>
            <w:r w:rsidRPr="00145E43">
              <w:rPr>
                <w:rFonts w:ascii="Times New Roman" w:hAnsi="Times New Roman" w:cs="Times New Roman"/>
                <w:b/>
                <w:bCs/>
                <w:sz w:val="16"/>
                <w:szCs w:val="16"/>
              </w:rPr>
              <w:t>per</w:t>
            </w:r>
            <w:proofErr w:type="gramEnd"/>
            <w:r w:rsidRPr="00145E43">
              <w:rPr>
                <w:rFonts w:ascii="Times New Roman" w:hAnsi="Times New Roman" w:cs="Times New Roman"/>
                <w:b/>
                <w:bCs/>
                <w:sz w:val="16"/>
                <w:szCs w:val="16"/>
              </w:rPr>
              <w:t xml:space="preserve"> annum</w:t>
            </w:r>
          </w:p>
        </w:tc>
        <w:tc>
          <w:tcPr>
            <w:tcW w:w="90" w:type="dxa"/>
            <w:vAlign w:val="center"/>
          </w:tcPr>
          <w:p w14:paraId="01E9EA0B" w14:textId="77777777"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990" w:type="dxa"/>
            <w:vAlign w:val="center"/>
          </w:tcPr>
          <w:p w14:paraId="05C46524" w14:textId="3D58ABEA" w:rsidR="00F83099" w:rsidRPr="00145E43" w:rsidRDefault="00F83099"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and interest</w:t>
            </w:r>
          </w:p>
        </w:tc>
        <w:tc>
          <w:tcPr>
            <w:tcW w:w="90" w:type="dxa"/>
            <w:vAlign w:val="center"/>
          </w:tcPr>
          <w:p w14:paraId="5A68D1F2" w14:textId="77777777"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1170" w:type="dxa"/>
            <w:vAlign w:val="center"/>
          </w:tcPr>
          <w:p w14:paraId="024B26C5" w14:textId="77777777"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20" w:type="dxa"/>
            <w:vAlign w:val="center"/>
          </w:tcPr>
          <w:p w14:paraId="181B1368" w14:textId="77777777" w:rsidR="00F83099" w:rsidRPr="00145E43" w:rsidRDefault="00F83099" w:rsidP="005E0B11">
            <w:pPr>
              <w:snapToGrid w:val="0"/>
              <w:spacing w:line="200" w:lineRule="exact"/>
              <w:jc w:val="center"/>
              <w:rPr>
                <w:b/>
                <w:bCs/>
                <w:color w:val="000000" w:themeColor="text1"/>
                <w:spacing w:val="-4"/>
                <w:sz w:val="16"/>
                <w:szCs w:val="16"/>
                <w:cs/>
              </w:rPr>
            </w:pPr>
          </w:p>
        </w:tc>
        <w:tc>
          <w:tcPr>
            <w:tcW w:w="2050" w:type="dxa"/>
            <w:vAlign w:val="center"/>
          </w:tcPr>
          <w:p w14:paraId="61C44D54" w14:textId="5DA3143B" w:rsidR="00F83099" w:rsidRPr="00145E43" w:rsidRDefault="00F83099" w:rsidP="005E0B11">
            <w:pPr>
              <w:pStyle w:val="NoSpacing"/>
              <w:spacing w:line="200" w:lineRule="exact"/>
              <w:jc w:val="center"/>
              <w:rPr>
                <w:rFonts w:ascii="Times New Roman" w:hAnsi="Times New Roman" w:cs="Times New Roman"/>
                <w:sz w:val="16"/>
                <w:szCs w:val="16"/>
              </w:rPr>
            </w:pPr>
          </w:p>
        </w:tc>
        <w:tc>
          <w:tcPr>
            <w:tcW w:w="1260" w:type="dxa"/>
            <w:vAlign w:val="center"/>
          </w:tcPr>
          <w:p w14:paraId="42D78A79" w14:textId="428678E9" w:rsidR="00F83099" w:rsidRPr="00145E43" w:rsidRDefault="00820C8A"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 xml:space="preserve">June 30, </w:t>
            </w:r>
          </w:p>
        </w:tc>
        <w:tc>
          <w:tcPr>
            <w:tcW w:w="90" w:type="dxa"/>
            <w:vAlign w:val="center"/>
          </w:tcPr>
          <w:p w14:paraId="61E82091" w14:textId="77777777" w:rsidR="00F83099" w:rsidRPr="00145E43" w:rsidRDefault="00F83099" w:rsidP="005E0B11">
            <w:pPr>
              <w:spacing w:line="200" w:lineRule="exact"/>
              <w:ind w:right="-87"/>
              <w:jc w:val="center"/>
              <w:rPr>
                <w:b/>
                <w:bCs/>
                <w:color w:val="000000"/>
                <w:spacing w:val="-2"/>
                <w:sz w:val="16"/>
                <w:szCs w:val="16"/>
              </w:rPr>
            </w:pPr>
          </w:p>
        </w:tc>
        <w:tc>
          <w:tcPr>
            <w:tcW w:w="1350" w:type="dxa"/>
            <w:vAlign w:val="center"/>
          </w:tcPr>
          <w:p w14:paraId="21364800" w14:textId="5796BBE3" w:rsidR="00F83099" w:rsidRPr="00145E43" w:rsidRDefault="00F83099"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December 31,</w:t>
            </w:r>
          </w:p>
        </w:tc>
      </w:tr>
      <w:tr w:rsidR="00F83099" w:rsidRPr="00145E43" w14:paraId="7119D07D" w14:textId="77777777" w:rsidTr="004E5EC2">
        <w:trPr>
          <w:trHeight w:val="20"/>
          <w:tblHeader/>
        </w:trPr>
        <w:tc>
          <w:tcPr>
            <w:tcW w:w="1620" w:type="dxa"/>
            <w:vAlign w:val="center"/>
          </w:tcPr>
          <w:p w14:paraId="2256C173" w14:textId="0F4A64F6"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90" w:type="dxa"/>
            <w:vAlign w:val="center"/>
          </w:tcPr>
          <w:p w14:paraId="75480F9F" w14:textId="77777777"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990" w:type="dxa"/>
            <w:vAlign w:val="center"/>
          </w:tcPr>
          <w:p w14:paraId="688C4577" w14:textId="0DC80308" w:rsidR="00F83099" w:rsidRPr="00145E43" w:rsidRDefault="00F83099"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payment</w:t>
            </w:r>
          </w:p>
        </w:tc>
        <w:tc>
          <w:tcPr>
            <w:tcW w:w="90" w:type="dxa"/>
            <w:vAlign w:val="center"/>
          </w:tcPr>
          <w:p w14:paraId="6851C610" w14:textId="77777777"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1170" w:type="dxa"/>
            <w:vAlign w:val="center"/>
          </w:tcPr>
          <w:p w14:paraId="242839DE" w14:textId="77777777" w:rsidR="00F83099" w:rsidRPr="00145E43" w:rsidRDefault="00F83099" w:rsidP="005E0B11">
            <w:pPr>
              <w:pStyle w:val="NoSpacing"/>
              <w:spacing w:line="200" w:lineRule="exact"/>
              <w:jc w:val="center"/>
              <w:rPr>
                <w:rFonts w:ascii="Times New Roman" w:hAnsi="Times New Roman" w:cs="Times New Roman"/>
                <w:b/>
                <w:bCs/>
                <w:sz w:val="16"/>
                <w:szCs w:val="16"/>
              </w:rPr>
            </w:pPr>
          </w:p>
        </w:tc>
        <w:tc>
          <w:tcPr>
            <w:tcW w:w="20" w:type="dxa"/>
            <w:vAlign w:val="center"/>
          </w:tcPr>
          <w:p w14:paraId="3640BC43" w14:textId="77777777" w:rsidR="00F83099" w:rsidRPr="00145E43" w:rsidRDefault="00F83099" w:rsidP="005E0B11">
            <w:pPr>
              <w:snapToGrid w:val="0"/>
              <w:spacing w:line="200" w:lineRule="exact"/>
              <w:jc w:val="center"/>
              <w:rPr>
                <w:b/>
                <w:bCs/>
                <w:color w:val="000000" w:themeColor="text1"/>
                <w:spacing w:val="-4"/>
                <w:sz w:val="16"/>
                <w:szCs w:val="16"/>
                <w:cs/>
              </w:rPr>
            </w:pPr>
          </w:p>
        </w:tc>
        <w:tc>
          <w:tcPr>
            <w:tcW w:w="2050" w:type="dxa"/>
            <w:vAlign w:val="center"/>
          </w:tcPr>
          <w:p w14:paraId="6C831C2C" w14:textId="544BF2F3" w:rsidR="00F83099" w:rsidRPr="00145E43" w:rsidRDefault="00543ED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w:t>
            </w:r>
            <w:proofErr w:type="gramStart"/>
            <w:r w:rsidRPr="00145E43">
              <w:rPr>
                <w:rFonts w:ascii="Times New Roman" w:hAnsi="Times New Roman" w:cs="Times New Roman"/>
                <w:sz w:val="16"/>
                <w:szCs w:val="16"/>
              </w:rPr>
              <w:t>see</w:t>
            </w:r>
            <w:proofErr w:type="gramEnd"/>
            <w:r w:rsidRPr="00145E43">
              <w:rPr>
                <w:rFonts w:ascii="Times New Roman" w:hAnsi="Times New Roman" w:cs="Times New Roman"/>
                <w:sz w:val="16"/>
                <w:szCs w:val="16"/>
              </w:rPr>
              <w:t xml:space="preserve"> Notes 9, 12 and 27.7)</w:t>
            </w:r>
          </w:p>
        </w:tc>
        <w:tc>
          <w:tcPr>
            <w:tcW w:w="1260" w:type="dxa"/>
            <w:vAlign w:val="center"/>
          </w:tcPr>
          <w:p w14:paraId="7CDCA8E9" w14:textId="1738BCC8" w:rsidR="00F83099" w:rsidRPr="00145E43" w:rsidRDefault="00F83099"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2022</w:t>
            </w:r>
          </w:p>
        </w:tc>
        <w:tc>
          <w:tcPr>
            <w:tcW w:w="90" w:type="dxa"/>
            <w:vAlign w:val="center"/>
          </w:tcPr>
          <w:p w14:paraId="3848E642" w14:textId="77777777" w:rsidR="00F83099" w:rsidRPr="00145E43" w:rsidRDefault="00F83099" w:rsidP="005E0B11">
            <w:pPr>
              <w:spacing w:line="200" w:lineRule="exact"/>
              <w:ind w:right="-87"/>
              <w:jc w:val="center"/>
              <w:rPr>
                <w:b/>
                <w:bCs/>
                <w:color w:val="000000"/>
                <w:spacing w:val="-2"/>
                <w:sz w:val="16"/>
                <w:szCs w:val="16"/>
              </w:rPr>
            </w:pPr>
          </w:p>
        </w:tc>
        <w:tc>
          <w:tcPr>
            <w:tcW w:w="1350" w:type="dxa"/>
            <w:vAlign w:val="center"/>
          </w:tcPr>
          <w:p w14:paraId="5FB6564E" w14:textId="3599922C" w:rsidR="00F83099" w:rsidRPr="00145E43" w:rsidRDefault="00F83099" w:rsidP="005E0B11">
            <w:pPr>
              <w:pStyle w:val="NoSpacing"/>
              <w:spacing w:line="200" w:lineRule="exact"/>
              <w:jc w:val="center"/>
              <w:rPr>
                <w:rFonts w:ascii="Times New Roman" w:hAnsi="Times New Roman" w:cs="Times New Roman"/>
                <w:b/>
                <w:bCs/>
                <w:sz w:val="16"/>
                <w:szCs w:val="16"/>
              </w:rPr>
            </w:pPr>
            <w:r w:rsidRPr="00145E43">
              <w:rPr>
                <w:rFonts w:ascii="Times New Roman" w:hAnsi="Times New Roman" w:cs="Times New Roman"/>
                <w:b/>
                <w:bCs/>
                <w:sz w:val="16"/>
                <w:szCs w:val="16"/>
              </w:rPr>
              <w:t>2021</w:t>
            </w:r>
          </w:p>
        </w:tc>
      </w:tr>
      <w:tr w:rsidR="00F83099" w:rsidRPr="00145E43" w14:paraId="128FD9AF" w14:textId="77777777" w:rsidTr="004E5EC2">
        <w:trPr>
          <w:trHeight w:val="20"/>
        </w:trPr>
        <w:tc>
          <w:tcPr>
            <w:tcW w:w="1620" w:type="dxa"/>
            <w:vAlign w:val="center"/>
          </w:tcPr>
          <w:p w14:paraId="0AFBCB55" w14:textId="498B731E" w:rsidR="00F83099" w:rsidRPr="00145E43" w:rsidRDefault="00F8309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78B44322" w14:textId="77777777" w:rsidR="00F83099" w:rsidRPr="00145E43" w:rsidRDefault="00F83099"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36806597" w14:textId="77777777" w:rsidR="00F83099" w:rsidRPr="00145E43" w:rsidRDefault="00F8309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76C61D9B" w14:textId="77777777" w:rsidR="00F83099" w:rsidRPr="00145E43" w:rsidRDefault="00F83099" w:rsidP="005E0B11">
            <w:pPr>
              <w:spacing w:line="200" w:lineRule="exact"/>
              <w:ind w:left="-37" w:firstLine="37"/>
              <w:jc w:val="center"/>
              <w:rPr>
                <w:color w:val="000000" w:themeColor="text1"/>
                <w:sz w:val="16"/>
                <w:szCs w:val="16"/>
              </w:rPr>
            </w:pPr>
          </w:p>
        </w:tc>
        <w:tc>
          <w:tcPr>
            <w:tcW w:w="1170" w:type="dxa"/>
            <w:vAlign w:val="center"/>
          </w:tcPr>
          <w:p w14:paraId="296AB5A7" w14:textId="77777777" w:rsidR="00F83099" w:rsidRPr="00145E43" w:rsidRDefault="00F8309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September 30, </w:t>
            </w:r>
          </w:p>
        </w:tc>
        <w:tc>
          <w:tcPr>
            <w:tcW w:w="20" w:type="dxa"/>
            <w:vAlign w:val="center"/>
          </w:tcPr>
          <w:p w14:paraId="7DC78255" w14:textId="77777777" w:rsidR="00F83099" w:rsidRPr="00145E43" w:rsidRDefault="00F83099" w:rsidP="005E0B11">
            <w:pPr>
              <w:spacing w:line="200" w:lineRule="exact"/>
              <w:ind w:left="-37" w:firstLine="37"/>
              <w:jc w:val="center"/>
              <w:rPr>
                <w:color w:val="000000" w:themeColor="text1"/>
                <w:sz w:val="16"/>
                <w:szCs w:val="16"/>
                <w:cs/>
              </w:rPr>
            </w:pPr>
          </w:p>
        </w:tc>
        <w:tc>
          <w:tcPr>
            <w:tcW w:w="2050" w:type="dxa"/>
            <w:vAlign w:val="center"/>
          </w:tcPr>
          <w:p w14:paraId="69DFFFB2" w14:textId="216A83CE" w:rsidR="00F83099" w:rsidRPr="00145E43" w:rsidRDefault="00F83099" w:rsidP="005E0B11">
            <w:pPr>
              <w:pStyle w:val="NoSpacing"/>
              <w:spacing w:line="200" w:lineRule="exact"/>
              <w:jc w:val="center"/>
              <w:rPr>
                <w:rFonts w:ascii="Times New Roman" w:hAnsi="Times New Roman" w:cs="Times New Roman"/>
                <w:sz w:val="16"/>
                <w:szCs w:val="16"/>
                <w:cs/>
              </w:rPr>
            </w:pPr>
            <w:r w:rsidRPr="00145E43">
              <w:rPr>
                <w:rFonts w:ascii="Times New Roman" w:hAnsi="Times New Roman" w:cs="Times New Roman"/>
                <w:sz w:val="16"/>
                <w:szCs w:val="16"/>
              </w:rPr>
              <w:t>Restricted deposits at</w:t>
            </w:r>
          </w:p>
        </w:tc>
        <w:tc>
          <w:tcPr>
            <w:tcW w:w="1260" w:type="dxa"/>
            <w:vAlign w:val="bottom"/>
          </w:tcPr>
          <w:p w14:paraId="51614394" w14:textId="32CFC210" w:rsidR="00F83099" w:rsidRPr="00145E43" w:rsidRDefault="00F83099"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1B6A5E88" w14:textId="77777777" w:rsidR="00F83099" w:rsidRPr="00145E43" w:rsidRDefault="00F83099" w:rsidP="005E0B11">
            <w:pPr>
              <w:spacing w:line="200" w:lineRule="exact"/>
              <w:rPr>
                <w:color w:val="000000" w:themeColor="text1"/>
                <w:sz w:val="16"/>
                <w:szCs w:val="16"/>
              </w:rPr>
            </w:pPr>
          </w:p>
        </w:tc>
        <w:tc>
          <w:tcPr>
            <w:tcW w:w="1350" w:type="dxa"/>
            <w:vAlign w:val="bottom"/>
          </w:tcPr>
          <w:p w14:paraId="5AB9521C" w14:textId="4EDDECBC" w:rsidR="00F83099" w:rsidRPr="00145E43" w:rsidRDefault="00F83099" w:rsidP="005E0B11">
            <w:pPr>
              <w:spacing w:line="200" w:lineRule="exact"/>
              <w:ind w:right="160"/>
              <w:jc w:val="right"/>
              <w:rPr>
                <w:snapToGrid w:val="0"/>
                <w:color w:val="000000" w:themeColor="text1"/>
                <w:position w:val="0"/>
                <w:sz w:val="16"/>
                <w:szCs w:val="16"/>
                <w:lang w:eastAsia="th-TH"/>
              </w:rPr>
            </w:pPr>
          </w:p>
        </w:tc>
      </w:tr>
      <w:tr w:rsidR="00304458" w:rsidRPr="00145E43" w14:paraId="35C1BBB5" w14:textId="77777777" w:rsidTr="004E5EC2">
        <w:trPr>
          <w:trHeight w:val="20"/>
        </w:trPr>
        <w:tc>
          <w:tcPr>
            <w:tcW w:w="1620" w:type="dxa"/>
            <w:vAlign w:val="center"/>
          </w:tcPr>
          <w:p w14:paraId="339EDC6D"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707B10DF"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3C431B98"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7586754D"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424EF812"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2022 and September 30, 2024</w:t>
            </w:r>
          </w:p>
          <w:p w14:paraId="6A8F8FFF"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20" w:type="dxa"/>
            <w:vAlign w:val="center"/>
          </w:tcPr>
          <w:p w14:paraId="20941217"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6B86B7C5"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a financial institution, land, building, machinery and equipment, the Company’s </w:t>
            </w:r>
            <w:proofErr w:type="gramStart"/>
            <w:r w:rsidRPr="00145E43">
              <w:rPr>
                <w:rFonts w:ascii="Times New Roman" w:hAnsi="Times New Roman" w:cs="Times New Roman"/>
                <w:sz w:val="16"/>
                <w:szCs w:val="16"/>
              </w:rPr>
              <w:t>directors</w:t>
            </w:r>
            <w:proofErr w:type="gramEnd"/>
            <w:r w:rsidRPr="00145E43">
              <w:rPr>
                <w:rFonts w:ascii="Times New Roman" w:hAnsi="Times New Roman" w:cs="Times New Roman"/>
                <w:sz w:val="16"/>
                <w:szCs w:val="16"/>
              </w:rPr>
              <w:t xml:space="preserve"> and shareholders</w:t>
            </w:r>
          </w:p>
        </w:tc>
        <w:tc>
          <w:tcPr>
            <w:tcW w:w="1260" w:type="dxa"/>
            <w:vAlign w:val="bottom"/>
          </w:tcPr>
          <w:p w14:paraId="4DE5340E" w14:textId="77777777" w:rsidR="005E0B11" w:rsidRDefault="005E0B11" w:rsidP="005E0B11">
            <w:pPr>
              <w:pStyle w:val="ListParagraph"/>
              <w:spacing w:after="0" w:line="200" w:lineRule="exact"/>
              <w:ind w:right="-29"/>
              <w:rPr>
                <w:rFonts w:ascii="Times New Roman" w:hAnsi="Times New Roman" w:cs="Times New Roman"/>
                <w:sz w:val="16"/>
                <w:szCs w:val="16"/>
              </w:rPr>
            </w:pPr>
          </w:p>
          <w:p w14:paraId="2A450258" w14:textId="4C32A4B3" w:rsidR="00304458" w:rsidRPr="00145E43" w:rsidRDefault="00712E9A" w:rsidP="005E0B11">
            <w:pPr>
              <w:pStyle w:val="ListParagraph"/>
              <w:spacing w:after="0" w:line="200" w:lineRule="exact"/>
              <w:ind w:right="-29"/>
              <w:rPr>
                <w:rFonts w:ascii="Times New Roman" w:hAnsi="Times New Roman" w:cs="Times New Roman"/>
                <w:sz w:val="16"/>
                <w:szCs w:val="16"/>
              </w:rPr>
            </w:pPr>
            <w:r w:rsidRPr="00145E43">
              <w:rPr>
                <w:rFonts w:ascii="Times New Roman" w:hAnsi="Times New Roman" w:cs="Times New Roman"/>
                <w:sz w:val="16"/>
                <w:szCs w:val="16"/>
              </w:rPr>
              <w:t>-</w:t>
            </w:r>
            <w:r w:rsidR="004E5EC2" w:rsidRPr="00145E43">
              <w:rPr>
                <w:rFonts w:ascii="Times New Roman" w:hAnsi="Times New Roman" w:cs="Times New Roman"/>
                <w:sz w:val="16"/>
                <w:szCs w:val="16"/>
              </w:rPr>
              <w:t xml:space="preserve"> </w:t>
            </w:r>
            <w:r w:rsidR="004E5EC2" w:rsidRPr="00145E43">
              <w:rPr>
                <w:rFonts w:ascii="Times New Roman" w:hAnsi="Times New Roman" w:cs="Times New Roman"/>
                <w:color w:val="000000" w:themeColor="text1"/>
                <w:sz w:val="16"/>
                <w:szCs w:val="16"/>
                <w:vertAlign w:val="superscript"/>
                <w:lang w:eastAsia="en-GB"/>
              </w:rPr>
              <w:t>(1)</w:t>
            </w:r>
          </w:p>
        </w:tc>
        <w:tc>
          <w:tcPr>
            <w:tcW w:w="90" w:type="dxa"/>
            <w:vAlign w:val="center"/>
          </w:tcPr>
          <w:p w14:paraId="3477B486" w14:textId="77777777" w:rsidR="00304458" w:rsidRPr="00145E43" w:rsidRDefault="00304458" w:rsidP="005E0B11">
            <w:pPr>
              <w:spacing w:line="200" w:lineRule="exact"/>
              <w:rPr>
                <w:color w:val="000000" w:themeColor="text1"/>
                <w:sz w:val="16"/>
                <w:szCs w:val="16"/>
              </w:rPr>
            </w:pPr>
          </w:p>
        </w:tc>
        <w:tc>
          <w:tcPr>
            <w:tcW w:w="1350" w:type="dxa"/>
            <w:vAlign w:val="bottom"/>
          </w:tcPr>
          <w:p w14:paraId="6F554840" w14:textId="34F3AD83"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55,504,894</w:t>
            </w:r>
          </w:p>
        </w:tc>
      </w:tr>
      <w:tr w:rsidR="00F83099" w:rsidRPr="00145E43" w14:paraId="56EA5308" w14:textId="77777777" w:rsidTr="004E5EC2">
        <w:trPr>
          <w:trHeight w:val="20"/>
        </w:trPr>
        <w:tc>
          <w:tcPr>
            <w:tcW w:w="1620" w:type="dxa"/>
          </w:tcPr>
          <w:p w14:paraId="7215C1B0" w14:textId="39DEF133" w:rsidR="00F83099" w:rsidRPr="00145E43" w:rsidRDefault="00F8309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w:t>
            </w:r>
          </w:p>
        </w:tc>
        <w:tc>
          <w:tcPr>
            <w:tcW w:w="90" w:type="dxa"/>
          </w:tcPr>
          <w:p w14:paraId="47B4665D" w14:textId="77777777" w:rsidR="00F83099" w:rsidRPr="00145E43" w:rsidRDefault="00F83099" w:rsidP="005E0B11">
            <w:pPr>
              <w:tabs>
                <w:tab w:val="decimal" w:pos="936"/>
              </w:tabs>
              <w:spacing w:line="200" w:lineRule="exact"/>
              <w:ind w:left="-37" w:firstLine="37"/>
              <w:jc w:val="center"/>
              <w:rPr>
                <w:color w:val="000000" w:themeColor="text1"/>
                <w:sz w:val="16"/>
                <w:szCs w:val="16"/>
                <w:cs/>
              </w:rPr>
            </w:pPr>
          </w:p>
        </w:tc>
        <w:tc>
          <w:tcPr>
            <w:tcW w:w="990" w:type="dxa"/>
          </w:tcPr>
          <w:p w14:paraId="6EC7C723" w14:textId="654BB26A" w:rsidR="00F83099" w:rsidRPr="00145E43" w:rsidRDefault="007154B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q</w:t>
            </w:r>
            <w:r w:rsidR="00F83099" w:rsidRPr="00145E43">
              <w:rPr>
                <w:rFonts w:ascii="Times New Roman" w:hAnsi="Times New Roman" w:cs="Times New Roman"/>
                <w:sz w:val="16"/>
                <w:szCs w:val="16"/>
              </w:rPr>
              <w:t>uarterly</w:t>
            </w:r>
            <w:r w:rsidRPr="00145E43">
              <w:rPr>
                <w:rFonts w:ascii="Times New Roman" w:hAnsi="Times New Roman" w:cs="Times New Roman"/>
                <w:sz w:val="16"/>
                <w:szCs w:val="16"/>
              </w:rPr>
              <w:t>/ monthly</w:t>
            </w:r>
            <w:r w:rsidR="003B37B1" w:rsidRPr="00145E43">
              <w:rPr>
                <w:rFonts w:ascii="Times New Roman" w:hAnsi="Times New Roman" w:cs="Times New Roman"/>
                <w:sz w:val="16"/>
                <w:szCs w:val="16"/>
              </w:rPr>
              <w:t xml:space="preserve"> </w:t>
            </w:r>
          </w:p>
        </w:tc>
        <w:tc>
          <w:tcPr>
            <w:tcW w:w="90" w:type="dxa"/>
          </w:tcPr>
          <w:p w14:paraId="012F8341" w14:textId="77777777" w:rsidR="00F83099" w:rsidRPr="00145E43" w:rsidRDefault="00F83099" w:rsidP="005E0B11">
            <w:pPr>
              <w:spacing w:line="200" w:lineRule="exact"/>
              <w:ind w:left="-37" w:firstLine="37"/>
              <w:jc w:val="center"/>
              <w:rPr>
                <w:color w:val="000000" w:themeColor="text1"/>
                <w:sz w:val="16"/>
                <w:szCs w:val="16"/>
              </w:rPr>
            </w:pPr>
          </w:p>
        </w:tc>
        <w:tc>
          <w:tcPr>
            <w:tcW w:w="1170" w:type="dxa"/>
          </w:tcPr>
          <w:p w14:paraId="3674C0C5" w14:textId="77777777" w:rsidR="00F83099" w:rsidRPr="00145E43" w:rsidRDefault="00F8309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March 15,</w:t>
            </w:r>
          </w:p>
          <w:p w14:paraId="16CAF9B5" w14:textId="38140615" w:rsidR="004E5EC2" w:rsidRPr="00145E43" w:rsidRDefault="004E5EC2"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2026</w:t>
            </w:r>
          </w:p>
        </w:tc>
        <w:tc>
          <w:tcPr>
            <w:tcW w:w="20" w:type="dxa"/>
          </w:tcPr>
          <w:p w14:paraId="03DA44DD" w14:textId="77777777" w:rsidR="00F83099" w:rsidRPr="00145E43" w:rsidRDefault="00F83099" w:rsidP="005E0B11">
            <w:pPr>
              <w:spacing w:line="200" w:lineRule="exact"/>
              <w:ind w:left="-37" w:firstLine="37"/>
              <w:jc w:val="center"/>
              <w:rPr>
                <w:color w:val="000000" w:themeColor="text1"/>
                <w:sz w:val="16"/>
                <w:szCs w:val="16"/>
                <w:cs/>
              </w:rPr>
            </w:pPr>
          </w:p>
        </w:tc>
        <w:tc>
          <w:tcPr>
            <w:tcW w:w="2050" w:type="dxa"/>
          </w:tcPr>
          <w:p w14:paraId="6790826D" w14:textId="373EE0D7" w:rsidR="00F83099" w:rsidRPr="00145E43" w:rsidRDefault="00F83099"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None</w:t>
            </w:r>
          </w:p>
        </w:tc>
        <w:tc>
          <w:tcPr>
            <w:tcW w:w="1260" w:type="dxa"/>
          </w:tcPr>
          <w:p w14:paraId="322BB011" w14:textId="77777777" w:rsidR="005E0B11" w:rsidRDefault="005E0B11" w:rsidP="005E0B11">
            <w:pPr>
              <w:pStyle w:val="NoSpacing"/>
              <w:tabs>
                <w:tab w:val="decimal" w:pos="1175"/>
              </w:tabs>
              <w:spacing w:line="200" w:lineRule="exact"/>
              <w:ind w:right="-241"/>
              <w:rPr>
                <w:rFonts w:ascii="Times New Roman" w:hAnsi="Times New Roman" w:cs="Times New Roman"/>
                <w:sz w:val="16"/>
                <w:szCs w:val="16"/>
              </w:rPr>
            </w:pPr>
          </w:p>
          <w:p w14:paraId="2DE87145" w14:textId="5F1B3777" w:rsidR="00F83099" w:rsidRPr="00145E43" w:rsidRDefault="00E51C54"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93,544,061</w:t>
            </w:r>
          </w:p>
        </w:tc>
        <w:tc>
          <w:tcPr>
            <w:tcW w:w="90" w:type="dxa"/>
          </w:tcPr>
          <w:p w14:paraId="494E21CF" w14:textId="77777777" w:rsidR="00F83099" w:rsidRPr="00145E43" w:rsidRDefault="00F83099" w:rsidP="005E0B11">
            <w:pPr>
              <w:tabs>
                <w:tab w:val="decimal" w:pos="1022"/>
              </w:tabs>
              <w:spacing w:line="200" w:lineRule="exact"/>
              <w:ind w:right="-29"/>
              <w:jc w:val="center"/>
              <w:rPr>
                <w:sz w:val="16"/>
                <w:szCs w:val="16"/>
              </w:rPr>
            </w:pPr>
          </w:p>
        </w:tc>
        <w:tc>
          <w:tcPr>
            <w:tcW w:w="1350" w:type="dxa"/>
          </w:tcPr>
          <w:p w14:paraId="2A1B7643" w14:textId="77777777" w:rsidR="005E0B11" w:rsidRDefault="005E0B11" w:rsidP="005E0B11">
            <w:pPr>
              <w:pStyle w:val="NoSpacing"/>
              <w:tabs>
                <w:tab w:val="decimal" w:pos="809"/>
              </w:tabs>
              <w:spacing w:line="200" w:lineRule="exact"/>
              <w:ind w:right="-241"/>
              <w:rPr>
                <w:rFonts w:ascii="Times New Roman" w:hAnsi="Times New Roman" w:cs="Times New Roman"/>
                <w:sz w:val="16"/>
                <w:szCs w:val="16"/>
              </w:rPr>
            </w:pPr>
          </w:p>
          <w:p w14:paraId="5573CF73" w14:textId="510E3BDD" w:rsidR="00F83099" w:rsidRPr="00145E43" w:rsidRDefault="004E5EC2" w:rsidP="005E0B11">
            <w:pPr>
              <w:pStyle w:val="NoSpacing"/>
              <w:tabs>
                <w:tab w:val="decimal" w:pos="80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304458" w:rsidRPr="00145E43" w14:paraId="60564966" w14:textId="77777777" w:rsidTr="004E5EC2">
        <w:trPr>
          <w:trHeight w:val="20"/>
        </w:trPr>
        <w:tc>
          <w:tcPr>
            <w:tcW w:w="1620" w:type="dxa"/>
            <w:vAlign w:val="center"/>
          </w:tcPr>
          <w:p w14:paraId="0226C841" w14:textId="56B4A5BD" w:rsidR="00304458" w:rsidRPr="00145E43" w:rsidRDefault="00122762"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4DD2A1A"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53A4DBAC" w14:textId="720FB6E3"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768C371D"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7C2B475F" w14:textId="7FFE7C7D" w:rsidR="00304458" w:rsidRPr="00145E43" w:rsidRDefault="004964B0"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July </w:t>
            </w:r>
            <w:r w:rsidR="00903226" w:rsidRPr="00145E43">
              <w:rPr>
                <w:rFonts w:ascii="Times New Roman" w:hAnsi="Times New Roman" w:cs="Times New Roman"/>
                <w:sz w:val="16"/>
                <w:szCs w:val="16"/>
              </w:rPr>
              <w:t>31</w:t>
            </w:r>
            <w:r w:rsidR="00FA0A23" w:rsidRPr="00145E43">
              <w:rPr>
                <w:rFonts w:ascii="Times New Roman" w:hAnsi="Times New Roman" w:cs="Times New Roman"/>
                <w:sz w:val="16"/>
                <w:szCs w:val="16"/>
              </w:rPr>
              <w:t>,</w:t>
            </w:r>
            <w:r w:rsidR="006C41BE" w:rsidRPr="00145E43">
              <w:rPr>
                <w:rFonts w:ascii="Times New Roman" w:hAnsi="Times New Roman" w:cs="Times New Roman"/>
                <w:sz w:val="16"/>
                <w:szCs w:val="16"/>
              </w:rPr>
              <w:t>2028</w:t>
            </w:r>
          </w:p>
        </w:tc>
        <w:tc>
          <w:tcPr>
            <w:tcW w:w="20" w:type="dxa"/>
            <w:vAlign w:val="center"/>
          </w:tcPr>
          <w:p w14:paraId="235E00D3"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68525520" w14:textId="5EE01136" w:rsidR="00304458" w:rsidRPr="00145E43" w:rsidRDefault="00B77BB7"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20"/>
              </w:rPr>
              <w:t xml:space="preserve">Land and </w:t>
            </w:r>
            <w:r w:rsidR="00A00323" w:rsidRPr="00145E43">
              <w:rPr>
                <w:rFonts w:ascii="Times New Roman" w:hAnsi="Times New Roman" w:cs="Times New Roman"/>
                <w:sz w:val="16"/>
                <w:szCs w:val="16"/>
              </w:rPr>
              <w:t>building leasehold</w:t>
            </w:r>
            <w:r w:rsidRPr="00145E43">
              <w:rPr>
                <w:rFonts w:ascii="Times New Roman" w:hAnsi="Times New Roman" w:cs="Times New Roman"/>
                <w:sz w:val="16"/>
                <w:szCs w:val="16"/>
              </w:rPr>
              <w:t xml:space="preserve"> and</w:t>
            </w:r>
            <w:r w:rsidRPr="00145E43">
              <w:rPr>
                <w:rFonts w:ascii="Times New Roman" w:hAnsi="Times New Roman" w:cs="Times New Roman"/>
              </w:rPr>
              <w:t xml:space="preserve"> </w:t>
            </w:r>
            <w:r w:rsidRPr="00145E43">
              <w:rPr>
                <w:rFonts w:ascii="Times New Roman" w:hAnsi="Times New Roman" w:cs="Times New Roman"/>
                <w:sz w:val="16"/>
                <w:szCs w:val="16"/>
              </w:rPr>
              <w:t>machinery</w:t>
            </w:r>
          </w:p>
        </w:tc>
        <w:tc>
          <w:tcPr>
            <w:tcW w:w="1260" w:type="dxa"/>
          </w:tcPr>
          <w:p w14:paraId="34EAB2EA" w14:textId="77777777" w:rsidR="005E0B11" w:rsidRDefault="005E0B11" w:rsidP="005E0B11">
            <w:pPr>
              <w:pStyle w:val="NoSpacing"/>
              <w:tabs>
                <w:tab w:val="decimal" w:pos="1175"/>
              </w:tabs>
              <w:spacing w:line="200" w:lineRule="exact"/>
              <w:ind w:right="-241"/>
              <w:rPr>
                <w:rFonts w:ascii="Times New Roman" w:hAnsi="Times New Roman" w:cs="Times New Roman"/>
                <w:sz w:val="16"/>
                <w:szCs w:val="16"/>
              </w:rPr>
            </w:pPr>
          </w:p>
          <w:p w14:paraId="3998887D" w14:textId="7A94AE2B" w:rsidR="00304458" w:rsidRPr="00145E43" w:rsidRDefault="00194345"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349,650,000</w:t>
            </w:r>
          </w:p>
        </w:tc>
        <w:tc>
          <w:tcPr>
            <w:tcW w:w="90" w:type="dxa"/>
          </w:tcPr>
          <w:p w14:paraId="2BB8F169" w14:textId="77777777" w:rsidR="00304458" w:rsidRPr="00145E43" w:rsidRDefault="00304458" w:rsidP="005E0B11">
            <w:pPr>
              <w:tabs>
                <w:tab w:val="decimal" w:pos="1022"/>
              </w:tabs>
              <w:spacing w:line="200" w:lineRule="exact"/>
              <w:ind w:right="-29"/>
              <w:jc w:val="center"/>
              <w:rPr>
                <w:sz w:val="16"/>
                <w:szCs w:val="16"/>
              </w:rPr>
            </w:pPr>
          </w:p>
        </w:tc>
        <w:tc>
          <w:tcPr>
            <w:tcW w:w="1350" w:type="dxa"/>
          </w:tcPr>
          <w:p w14:paraId="361E303B" w14:textId="77777777" w:rsidR="005E0B11" w:rsidRDefault="005E0B11" w:rsidP="005E0B11">
            <w:pPr>
              <w:pStyle w:val="NoSpacing"/>
              <w:tabs>
                <w:tab w:val="decimal" w:pos="809"/>
              </w:tabs>
              <w:spacing w:line="200" w:lineRule="exact"/>
              <w:ind w:right="-241"/>
              <w:rPr>
                <w:rFonts w:ascii="Times New Roman" w:hAnsi="Times New Roman" w:cs="Times New Roman"/>
                <w:sz w:val="16"/>
                <w:szCs w:val="16"/>
              </w:rPr>
            </w:pPr>
          </w:p>
          <w:p w14:paraId="7112265A" w14:textId="2ADE8843" w:rsidR="00304458" w:rsidRPr="00145E43" w:rsidRDefault="00712E9A" w:rsidP="005E0B11">
            <w:pPr>
              <w:pStyle w:val="NoSpacing"/>
              <w:tabs>
                <w:tab w:val="decimal" w:pos="809"/>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w:t>
            </w:r>
          </w:p>
        </w:tc>
      </w:tr>
      <w:tr w:rsidR="00304458" w:rsidRPr="00145E43" w14:paraId="679B2276" w14:textId="77777777" w:rsidTr="004E5EC2">
        <w:trPr>
          <w:trHeight w:val="20"/>
        </w:trPr>
        <w:tc>
          <w:tcPr>
            <w:tcW w:w="1620" w:type="dxa"/>
            <w:vAlign w:val="center"/>
          </w:tcPr>
          <w:p w14:paraId="644ADD5A" w14:textId="71298155"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71AB44B"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4683589E"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37EB8828"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61D32971"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August 6, </w:t>
            </w:r>
          </w:p>
        </w:tc>
        <w:tc>
          <w:tcPr>
            <w:tcW w:w="20" w:type="dxa"/>
            <w:vAlign w:val="center"/>
          </w:tcPr>
          <w:p w14:paraId="7CE9B5C1"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2CEEA7EC" w14:textId="0E4F4B8F" w:rsidR="00304458" w:rsidRPr="00145E43" w:rsidRDefault="00304458" w:rsidP="005E0B11">
            <w:pPr>
              <w:pStyle w:val="NoSpacing"/>
              <w:spacing w:line="200" w:lineRule="exact"/>
              <w:jc w:val="center"/>
              <w:rPr>
                <w:rFonts w:ascii="Times New Roman" w:hAnsi="Times New Roman" w:cs="Times New Roman"/>
                <w:sz w:val="16"/>
                <w:szCs w:val="16"/>
                <w:cs/>
              </w:rPr>
            </w:pPr>
            <w:r w:rsidRPr="00145E43">
              <w:rPr>
                <w:rFonts w:ascii="Times New Roman" w:hAnsi="Times New Roman" w:cs="Times New Roman"/>
                <w:sz w:val="16"/>
                <w:szCs w:val="16"/>
              </w:rPr>
              <w:t>Restricted deposits at</w:t>
            </w:r>
          </w:p>
        </w:tc>
        <w:tc>
          <w:tcPr>
            <w:tcW w:w="1260" w:type="dxa"/>
            <w:vAlign w:val="bottom"/>
          </w:tcPr>
          <w:p w14:paraId="5AACD77C" w14:textId="1999B7AE"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33D38637"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54D0C179" w14:textId="2C5A2712" w:rsidR="00304458" w:rsidRPr="00145E43" w:rsidRDefault="00304458" w:rsidP="005E0B11">
            <w:pPr>
              <w:tabs>
                <w:tab w:val="decimal" w:pos="1022"/>
              </w:tabs>
              <w:spacing w:line="200" w:lineRule="exact"/>
              <w:ind w:right="-29"/>
              <w:jc w:val="center"/>
              <w:rPr>
                <w:sz w:val="16"/>
                <w:szCs w:val="16"/>
              </w:rPr>
            </w:pPr>
          </w:p>
        </w:tc>
      </w:tr>
      <w:tr w:rsidR="00304458" w:rsidRPr="00145E43" w14:paraId="1BAE06C4" w14:textId="77777777" w:rsidTr="004E5EC2">
        <w:trPr>
          <w:trHeight w:val="20"/>
        </w:trPr>
        <w:tc>
          <w:tcPr>
            <w:tcW w:w="1620" w:type="dxa"/>
            <w:vAlign w:val="center"/>
          </w:tcPr>
          <w:p w14:paraId="4585EB19"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3D98FCF1"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312C81BE"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137A27D9"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505770CB"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2028</w:t>
            </w:r>
          </w:p>
        </w:tc>
        <w:tc>
          <w:tcPr>
            <w:tcW w:w="20" w:type="dxa"/>
            <w:vAlign w:val="center"/>
          </w:tcPr>
          <w:p w14:paraId="458F0818"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1B364D39" w14:textId="131258A3"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w:t>
            </w:r>
          </w:p>
        </w:tc>
        <w:tc>
          <w:tcPr>
            <w:tcW w:w="1260" w:type="dxa"/>
            <w:vAlign w:val="center"/>
          </w:tcPr>
          <w:p w14:paraId="0D3D48A5" w14:textId="7777777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0318999E"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center"/>
          </w:tcPr>
          <w:p w14:paraId="61C9F44D" w14:textId="77777777" w:rsidR="00304458" w:rsidRPr="00145E43" w:rsidRDefault="00304458" w:rsidP="005E0B11">
            <w:pPr>
              <w:tabs>
                <w:tab w:val="decimal" w:pos="1022"/>
              </w:tabs>
              <w:spacing w:line="200" w:lineRule="exact"/>
              <w:ind w:right="-29"/>
              <w:jc w:val="center"/>
              <w:rPr>
                <w:sz w:val="16"/>
                <w:szCs w:val="16"/>
              </w:rPr>
            </w:pPr>
          </w:p>
        </w:tc>
      </w:tr>
      <w:tr w:rsidR="00304458" w:rsidRPr="00145E43" w14:paraId="4298A760" w14:textId="77777777" w:rsidTr="004E5EC2">
        <w:trPr>
          <w:trHeight w:val="20"/>
        </w:trPr>
        <w:tc>
          <w:tcPr>
            <w:tcW w:w="1620" w:type="dxa"/>
            <w:vAlign w:val="center"/>
          </w:tcPr>
          <w:p w14:paraId="7E46610B"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6D05ED03"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17627C69"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384B8669"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447041D0"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20" w:type="dxa"/>
            <w:vAlign w:val="center"/>
          </w:tcPr>
          <w:p w14:paraId="21998FF9"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bottom"/>
          </w:tcPr>
          <w:p w14:paraId="1B34FAE8" w14:textId="758B2F09"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land, building and building improvement, the Company’s </w:t>
            </w:r>
            <w:proofErr w:type="gramStart"/>
            <w:r w:rsidRPr="00145E43">
              <w:rPr>
                <w:rFonts w:ascii="Times New Roman" w:hAnsi="Times New Roman" w:cs="Times New Roman"/>
                <w:sz w:val="16"/>
                <w:szCs w:val="16"/>
              </w:rPr>
              <w:t>directors</w:t>
            </w:r>
            <w:proofErr w:type="gramEnd"/>
            <w:r w:rsidRPr="00145E43">
              <w:rPr>
                <w:rFonts w:ascii="Times New Roman" w:hAnsi="Times New Roman" w:cs="Times New Roman"/>
                <w:sz w:val="16"/>
                <w:szCs w:val="16"/>
              </w:rPr>
              <w:t xml:space="preserve"> and parent company</w:t>
            </w:r>
          </w:p>
        </w:tc>
        <w:tc>
          <w:tcPr>
            <w:tcW w:w="1260" w:type="dxa"/>
            <w:vAlign w:val="bottom"/>
          </w:tcPr>
          <w:p w14:paraId="5A8A59A4" w14:textId="563DC7EB" w:rsidR="00304458" w:rsidRPr="00145E43" w:rsidRDefault="003907B2"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159,017,339</w:t>
            </w:r>
          </w:p>
        </w:tc>
        <w:tc>
          <w:tcPr>
            <w:tcW w:w="90" w:type="dxa"/>
            <w:vAlign w:val="center"/>
          </w:tcPr>
          <w:p w14:paraId="089DCDBC"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28EA6104" w14:textId="0E8CC15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172,050,140</w:t>
            </w:r>
          </w:p>
        </w:tc>
      </w:tr>
      <w:tr w:rsidR="00304458" w:rsidRPr="00145E43" w14:paraId="657E6E07" w14:textId="77777777" w:rsidTr="004E5EC2">
        <w:trPr>
          <w:trHeight w:val="20"/>
        </w:trPr>
        <w:tc>
          <w:tcPr>
            <w:tcW w:w="1620" w:type="dxa"/>
            <w:vAlign w:val="center"/>
          </w:tcPr>
          <w:p w14:paraId="7559EE4E" w14:textId="605385ED"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16181DC6"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363AFD16"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100C0BC3"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392BF85B"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October 16, </w:t>
            </w:r>
          </w:p>
        </w:tc>
        <w:tc>
          <w:tcPr>
            <w:tcW w:w="20" w:type="dxa"/>
            <w:vAlign w:val="center"/>
          </w:tcPr>
          <w:p w14:paraId="66E37D98"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40561572" w14:textId="41DF14B8"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Restricted deposits at</w:t>
            </w:r>
          </w:p>
        </w:tc>
        <w:tc>
          <w:tcPr>
            <w:tcW w:w="1260" w:type="dxa"/>
            <w:vAlign w:val="bottom"/>
          </w:tcPr>
          <w:p w14:paraId="41819F77" w14:textId="1409264F"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24CF6509"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4363C4B7" w14:textId="6F11AC3A"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r>
      <w:tr w:rsidR="00304458" w:rsidRPr="00145E43" w14:paraId="61445F2B" w14:textId="77777777" w:rsidTr="004E5EC2">
        <w:trPr>
          <w:trHeight w:val="20"/>
        </w:trPr>
        <w:tc>
          <w:tcPr>
            <w:tcW w:w="1620" w:type="dxa"/>
            <w:vAlign w:val="center"/>
          </w:tcPr>
          <w:p w14:paraId="3E5002AC"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1E834B31"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2DE84DF3"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44033121"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49808E43"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2026</w:t>
            </w:r>
          </w:p>
        </w:tc>
        <w:tc>
          <w:tcPr>
            <w:tcW w:w="20" w:type="dxa"/>
            <w:vAlign w:val="center"/>
          </w:tcPr>
          <w:p w14:paraId="63DE80EC"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6A04BCBE"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w:t>
            </w:r>
          </w:p>
        </w:tc>
        <w:tc>
          <w:tcPr>
            <w:tcW w:w="1260" w:type="dxa"/>
            <w:vAlign w:val="center"/>
          </w:tcPr>
          <w:p w14:paraId="52C9AB26" w14:textId="7777777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1DB7C0C0"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center"/>
          </w:tcPr>
          <w:p w14:paraId="2D6A4777" w14:textId="7777777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r>
      <w:tr w:rsidR="00304458" w:rsidRPr="00145E43" w14:paraId="30E83542" w14:textId="77777777" w:rsidTr="004E5EC2">
        <w:trPr>
          <w:trHeight w:val="20"/>
        </w:trPr>
        <w:tc>
          <w:tcPr>
            <w:tcW w:w="1620" w:type="dxa"/>
            <w:vAlign w:val="center"/>
          </w:tcPr>
          <w:p w14:paraId="1703E4A4"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0B673043"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10B33529"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460B2FEC"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363A5C42" w14:textId="77777777" w:rsidR="00304458" w:rsidRPr="00145E43" w:rsidRDefault="00304458" w:rsidP="005E0B11">
            <w:pPr>
              <w:spacing w:line="200" w:lineRule="exact"/>
              <w:ind w:left="-37" w:firstLine="37"/>
              <w:jc w:val="center"/>
              <w:rPr>
                <w:color w:val="000000" w:themeColor="text1"/>
                <w:sz w:val="16"/>
                <w:szCs w:val="16"/>
              </w:rPr>
            </w:pPr>
          </w:p>
        </w:tc>
        <w:tc>
          <w:tcPr>
            <w:tcW w:w="20" w:type="dxa"/>
            <w:vAlign w:val="center"/>
          </w:tcPr>
          <w:p w14:paraId="77F21C8D"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1E3E3F7E" w14:textId="262AB6D4"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building and building improvement, machinery, land and building leasehold, </w:t>
            </w:r>
            <w:r w:rsidRPr="00145E43">
              <w:rPr>
                <w:rFonts w:ascii="Times New Roman" w:hAnsi="Times New Roman" w:cs="Times New Roman"/>
                <w:sz w:val="16"/>
                <w:szCs w:val="16"/>
              </w:rPr>
              <w:br/>
              <w:t xml:space="preserve">the Company’s directors and </w:t>
            </w:r>
            <w:r w:rsidR="000327C6" w:rsidRPr="00145E43">
              <w:rPr>
                <w:rFonts w:ascii="Times New Roman" w:hAnsi="Times New Roman" w:cs="Times New Roman"/>
                <w:sz w:val="16"/>
                <w:szCs w:val="16"/>
              </w:rPr>
              <w:t xml:space="preserve">the </w:t>
            </w:r>
            <w:r w:rsidRPr="00145E43">
              <w:rPr>
                <w:rFonts w:ascii="Times New Roman" w:hAnsi="Times New Roman" w:cs="Times New Roman"/>
                <w:sz w:val="16"/>
                <w:szCs w:val="16"/>
              </w:rPr>
              <w:t>parent company</w:t>
            </w:r>
          </w:p>
        </w:tc>
        <w:tc>
          <w:tcPr>
            <w:tcW w:w="1260" w:type="dxa"/>
            <w:vAlign w:val="bottom"/>
          </w:tcPr>
          <w:p w14:paraId="55167866" w14:textId="60420AAE" w:rsidR="00304458" w:rsidRPr="00145E43" w:rsidRDefault="003C39B3"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156,853,573</w:t>
            </w:r>
          </w:p>
        </w:tc>
        <w:tc>
          <w:tcPr>
            <w:tcW w:w="90" w:type="dxa"/>
            <w:vAlign w:val="center"/>
          </w:tcPr>
          <w:p w14:paraId="5A15C0A9"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0F8D0AE9" w14:textId="2B68756C"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169,664,895</w:t>
            </w:r>
          </w:p>
        </w:tc>
      </w:tr>
      <w:tr w:rsidR="00304458" w:rsidRPr="00145E43" w14:paraId="23277608" w14:textId="77777777" w:rsidTr="004E5EC2">
        <w:trPr>
          <w:trHeight w:val="20"/>
        </w:trPr>
        <w:tc>
          <w:tcPr>
            <w:tcW w:w="1620" w:type="dxa"/>
            <w:vAlign w:val="center"/>
          </w:tcPr>
          <w:p w14:paraId="574FE9AF"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MLR less addition</w:t>
            </w:r>
          </w:p>
        </w:tc>
        <w:tc>
          <w:tcPr>
            <w:tcW w:w="90" w:type="dxa"/>
            <w:vAlign w:val="center"/>
          </w:tcPr>
          <w:p w14:paraId="2FC4CE12"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2C2246CE"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monthly</w:t>
            </w:r>
          </w:p>
        </w:tc>
        <w:tc>
          <w:tcPr>
            <w:tcW w:w="90" w:type="dxa"/>
            <w:vAlign w:val="center"/>
          </w:tcPr>
          <w:p w14:paraId="3A032481"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259C3046" w14:textId="77777777" w:rsidR="00304458" w:rsidRPr="00145E43" w:rsidRDefault="00304458" w:rsidP="005E0B11">
            <w:pPr>
              <w:pStyle w:val="NoSpacing"/>
              <w:spacing w:line="200" w:lineRule="exact"/>
              <w:jc w:val="center"/>
              <w:rPr>
                <w:rFonts w:ascii="Times New Roman" w:hAnsi="Times New Roman" w:cs="Times New Roman"/>
                <w:color w:val="000000" w:themeColor="text1"/>
                <w:sz w:val="16"/>
                <w:szCs w:val="16"/>
              </w:rPr>
            </w:pPr>
            <w:r w:rsidRPr="00145E43">
              <w:rPr>
                <w:rFonts w:ascii="Times New Roman" w:hAnsi="Times New Roman" w:cs="Times New Roman"/>
                <w:sz w:val="16"/>
                <w:szCs w:val="16"/>
              </w:rPr>
              <w:t>September 12,</w:t>
            </w:r>
          </w:p>
        </w:tc>
        <w:tc>
          <w:tcPr>
            <w:tcW w:w="20" w:type="dxa"/>
            <w:vAlign w:val="center"/>
          </w:tcPr>
          <w:p w14:paraId="73F4A4E0"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0B660F1A" w14:textId="4FB4B0A4"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Restricted deposits at</w:t>
            </w:r>
          </w:p>
        </w:tc>
        <w:tc>
          <w:tcPr>
            <w:tcW w:w="1260" w:type="dxa"/>
            <w:vAlign w:val="bottom"/>
          </w:tcPr>
          <w:p w14:paraId="655E174F" w14:textId="714FD8EA"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65B11ABF"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565C048D" w14:textId="66C6BD0F"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r>
      <w:tr w:rsidR="00304458" w:rsidRPr="00145E43" w14:paraId="6018DB51" w14:textId="77777777" w:rsidTr="004E5EC2">
        <w:trPr>
          <w:trHeight w:val="20"/>
        </w:trPr>
        <w:tc>
          <w:tcPr>
            <w:tcW w:w="1620" w:type="dxa"/>
            <w:vAlign w:val="center"/>
          </w:tcPr>
          <w:p w14:paraId="3BE7DE75" w14:textId="77777777" w:rsidR="00304458" w:rsidRPr="00145E43" w:rsidRDefault="00304458" w:rsidP="005E0B11">
            <w:pPr>
              <w:spacing w:line="200" w:lineRule="exact"/>
              <w:ind w:left="-37" w:firstLine="37"/>
              <w:jc w:val="center"/>
              <w:rPr>
                <w:color w:val="000000" w:themeColor="text1"/>
                <w:sz w:val="16"/>
                <w:szCs w:val="16"/>
              </w:rPr>
            </w:pPr>
          </w:p>
        </w:tc>
        <w:tc>
          <w:tcPr>
            <w:tcW w:w="90" w:type="dxa"/>
            <w:vAlign w:val="center"/>
          </w:tcPr>
          <w:p w14:paraId="494E0845"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51A009C5"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03A3A815"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3873D51E" w14:textId="77777777" w:rsidR="00304458" w:rsidRPr="00145E43" w:rsidRDefault="00304458" w:rsidP="005E0B11">
            <w:pPr>
              <w:pStyle w:val="NoSpacing"/>
              <w:spacing w:line="200" w:lineRule="exact"/>
              <w:jc w:val="center"/>
              <w:rPr>
                <w:rFonts w:ascii="Times New Roman" w:hAnsi="Times New Roman" w:cs="Times New Roman"/>
                <w:color w:val="000000" w:themeColor="text1"/>
                <w:sz w:val="16"/>
                <w:szCs w:val="16"/>
              </w:rPr>
            </w:pPr>
            <w:r w:rsidRPr="00145E43">
              <w:rPr>
                <w:rFonts w:ascii="Times New Roman" w:hAnsi="Times New Roman" w:cs="Times New Roman"/>
                <w:sz w:val="16"/>
                <w:szCs w:val="16"/>
              </w:rPr>
              <w:t>2027</w:t>
            </w:r>
          </w:p>
        </w:tc>
        <w:tc>
          <w:tcPr>
            <w:tcW w:w="20" w:type="dxa"/>
            <w:vAlign w:val="center"/>
          </w:tcPr>
          <w:p w14:paraId="4EC3AF2C"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44240B91" w14:textId="77777777"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a financial institution, land,</w:t>
            </w:r>
          </w:p>
        </w:tc>
        <w:tc>
          <w:tcPr>
            <w:tcW w:w="1260" w:type="dxa"/>
            <w:vAlign w:val="bottom"/>
          </w:tcPr>
          <w:p w14:paraId="35DC98B0" w14:textId="7777777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c>
          <w:tcPr>
            <w:tcW w:w="90" w:type="dxa"/>
            <w:vAlign w:val="center"/>
          </w:tcPr>
          <w:p w14:paraId="6ADA57B3"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55635DF8" w14:textId="7777777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p>
        </w:tc>
      </w:tr>
      <w:tr w:rsidR="00304458" w:rsidRPr="00145E43" w14:paraId="7A18A5D9" w14:textId="77777777" w:rsidTr="004E5EC2">
        <w:trPr>
          <w:trHeight w:val="20"/>
        </w:trPr>
        <w:tc>
          <w:tcPr>
            <w:tcW w:w="1620" w:type="dxa"/>
            <w:vAlign w:val="center"/>
          </w:tcPr>
          <w:p w14:paraId="34A2A5AB" w14:textId="77777777" w:rsidR="00304458" w:rsidRPr="00145E43" w:rsidRDefault="00304458" w:rsidP="005E0B11">
            <w:pPr>
              <w:spacing w:line="200" w:lineRule="exact"/>
              <w:ind w:left="-37" w:firstLine="37"/>
              <w:jc w:val="center"/>
              <w:rPr>
                <w:color w:val="000000" w:themeColor="text1"/>
                <w:sz w:val="16"/>
                <w:szCs w:val="16"/>
              </w:rPr>
            </w:pPr>
          </w:p>
        </w:tc>
        <w:tc>
          <w:tcPr>
            <w:tcW w:w="90" w:type="dxa"/>
            <w:vAlign w:val="center"/>
          </w:tcPr>
          <w:p w14:paraId="5EBA5288"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2CFD1B33"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05094DAC"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50F5604D" w14:textId="77777777" w:rsidR="00304458" w:rsidRPr="00145E43" w:rsidRDefault="00304458" w:rsidP="005E0B11">
            <w:pPr>
              <w:spacing w:line="200" w:lineRule="exact"/>
              <w:ind w:left="-37" w:firstLine="37"/>
              <w:jc w:val="center"/>
              <w:rPr>
                <w:color w:val="000000" w:themeColor="text1"/>
                <w:sz w:val="16"/>
                <w:szCs w:val="16"/>
              </w:rPr>
            </w:pPr>
          </w:p>
        </w:tc>
        <w:tc>
          <w:tcPr>
            <w:tcW w:w="20" w:type="dxa"/>
            <w:vAlign w:val="center"/>
          </w:tcPr>
          <w:p w14:paraId="707C593D"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6D786F3F" w14:textId="4ED02200" w:rsidR="00304458" w:rsidRPr="00145E43" w:rsidRDefault="00304458" w:rsidP="005E0B11">
            <w:pPr>
              <w:pStyle w:val="NoSpacing"/>
              <w:spacing w:line="200" w:lineRule="exact"/>
              <w:jc w:val="center"/>
              <w:rPr>
                <w:rFonts w:ascii="Times New Roman" w:hAnsi="Times New Roman" w:cs="Times New Roman"/>
                <w:sz w:val="16"/>
                <w:szCs w:val="16"/>
              </w:rPr>
            </w:pPr>
            <w:r w:rsidRPr="00145E43">
              <w:rPr>
                <w:rFonts w:ascii="Times New Roman" w:hAnsi="Times New Roman" w:cs="Times New Roman"/>
                <w:sz w:val="16"/>
                <w:szCs w:val="16"/>
              </w:rPr>
              <w:t xml:space="preserve">building and building improvement, machinery </w:t>
            </w:r>
            <w:r w:rsidRPr="00145E43">
              <w:rPr>
                <w:rFonts w:ascii="Times New Roman" w:hAnsi="Times New Roman" w:cs="Times New Roman"/>
                <w:sz w:val="16"/>
                <w:szCs w:val="16"/>
              </w:rPr>
              <w:br/>
              <w:t>and</w:t>
            </w:r>
            <w:r w:rsidR="000327C6" w:rsidRPr="00145E43">
              <w:rPr>
                <w:rFonts w:ascii="Times New Roman" w:hAnsi="Times New Roman" w:cs="Times New Roman"/>
                <w:sz w:val="16"/>
                <w:szCs w:val="16"/>
              </w:rPr>
              <w:t xml:space="preserve"> the</w:t>
            </w:r>
            <w:r w:rsidRPr="00145E43">
              <w:rPr>
                <w:rFonts w:ascii="Times New Roman" w:hAnsi="Times New Roman" w:cs="Times New Roman"/>
                <w:sz w:val="16"/>
                <w:szCs w:val="16"/>
              </w:rPr>
              <w:t xml:space="preserve"> parent company</w:t>
            </w:r>
          </w:p>
        </w:tc>
        <w:tc>
          <w:tcPr>
            <w:tcW w:w="1260" w:type="dxa"/>
            <w:vAlign w:val="bottom"/>
          </w:tcPr>
          <w:p w14:paraId="4050A7EB" w14:textId="129FA652" w:rsidR="00304458" w:rsidRPr="00145E43" w:rsidRDefault="008E7CAD"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72,832,996</w:t>
            </w:r>
          </w:p>
        </w:tc>
        <w:tc>
          <w:tcPr>
            <w:tcW w:w="90" w:type="dxa"/>
            <w:vAlign w:val="center"/>
          </w:tcPr>
          <w:p w14:paraId="7146A8BA" w14:textId="77777777" w:rsidR="00304458" w:rsidRPr="00145E43" w:rsidRDefault="00304458" w:rsidP="005E0B11">
            <w:pPr>
              <w:tabs>
                <w:tab w:val="decimal" w:pos="1022"/>
              </w:tabs>
              <w:spacing w:line="200" w:lineRule="exact"/>
              <w:ind w:right="-29"/>
              <w:jc w:val="center"/>
              <w:rPr>
                <w:sz w:val="16"/>
                <w:szCs w:val="16"/>
              </w:rPr>
            </w:pPr>
          </w:p>
        </w:tc>
        <w:tc>
          <w:tcPr>
            <w:tcW w:w="1350" w:type="dxa"/>
            <w:vAlign w:val="bottom"/>
          </w:tcPr>
          <w:p w14:paraId="3EC3D6EA" w14:textId="2565D01F"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85,724,029</w:t>
            </w:r>
          </w:p>
        </w:tc>
      </w:tr>
      <w:tr w:rsidR="00304458" w:rsidRPr="00145E43" w14:paraId="7F4713DC" w14:textId="77777777" w:rsidTr="004E5EC2">
        <w:trPr>
          <w:trHeight w:val="20"/>
        </w:trPr>
        <w:tc>
          <w:tcPr>
            <w:tcW w:w="1620" w:type="dxa"/>
            <w:vAlign w:val="center"/>
          </w:tcPr>
          <w:p w14:paraId="1E9F63AE" w14:textId="77777777" w:rsidR="00304458" w:rsidRPr="00145E43" w:rsidRDefault="00304458" w:rsidP="005E0B11">
            <w:pPr>
              <w:spacing w:line="200" w:lineRule="exact"/>
              <w:ind w:left="-37" w:firstLine="37"/>
              <w:jc w:val="center"/>
              <w:rPr>
                <w:color w:val="000000" w:themeColor="text1"/>
                <w:sz w:val="16"/>
                <w:szCs w:val="16"/>
              </w:rPr>
            </w:pPr>
          </w:p>
        </w:tc>
        <w:tc>
          <w:tcPr>
            <w:tcW w:w="90" w:type="dxa"/>
            <w:vAlign w:val="center"/>
          </w:tcPr>
          <w:p w14:paraId="63BFC8C6"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4F864778" w14:textId="77777777" w:rsidR="00304458" w:rsidRPr="00145E43" w:rsidRDefault="00304458" w:rsidP="005E0B11">
            <w:pPr>
              <w:pStyle w:val="NoSpacing"/>
              <w:spacing w:line="200" w:lineRule="exact"/>
              <w:jc w:val="center"/>
              <w:rPr>
                <w:rFonts w:ascii="Times New Roman" w:hAnsi="Times New Roman" w:cs="Times New Roman"/>
                <w:sz w:val="16"/>
                <w:szCs w:val="16"/>
              </w:rPr>
            </w:pPr>
          </w:p>
        </w:tc>
        <w:tc>
          <w:tcPr>
            <w:tcW w:w="90" w:type="dxa"/>
            <w:vAlign w:val="center"/>
          </w:tcPr>
          <w:p w14:paraId="6D70A3E1"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154BCE0D" w14:textId="77777777" w:rsidR="00304458" w:rsidRPr="00145E43" w:rsidRDefault="00304458" w:rsidP="005E0B11">
            <w:pPr>
              <w:spacing w:line="200" w:lineRule="exact"/>
              <w:ind w:left="-37" w:firstLine="37"/>
              <w:jc w:val="center"/>
              <w:rPr>
                <w:color w:val="000000" w:themeColor="text1"/>
                <w:sz w:val="16"/>
                <w:szCs w:val="16"/>
              </w:rPr>
            </w:pPr>
          </w:p>
        </w:tc>
        <w:tc>
          <w:tcPr>
            <w:tcW w:w="20" w:type="dxa"/>
            <w:vAlign w:val="center"/>
          </w:tcPr>
          <w:p w14:paraId="182C7E00"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7DEA7F18" w14:textId="77777777" w:rsidR="00304458" w:rsidRPr="00145E43" w:rsidRDefault="00304458" w:rsidP="005E0B11">
            <w:pPr>
              <w:spacing w:line="200" w:lineRule="exact"/>
              <w:ind w:left="-21" w:firstLine="21"/>
              <w:jc w:val="center"/>
              <w:rPr>
                <w:color w:val="000000" w:themeColor="text1"/>
                <w:sz w:val="16"/>
                <w:szCs w:val="16"/>
              </w:rPr>
            </w:pPr>
          </w:p>
        </w:tc>
        <w:tc>
          <w:tcPr>
            <w:tcW w:w="1260" w:type="dxa"/>
            <w:tcBorders>
              <w:top w:val="single" w:sz="4" w:space="0" w:color="auto"/>
            </w:tcBorders>
          </w:tcPr>
          <w:p w14:paraId="281AA54B" w14:textId="7CE19702" w:rsidR="00304458" w:rsidRPr="00145E43" w:rsidRDefault="00E46113"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831,897,969</w:t>
            </w:r>
          </w:p>
        </w:tc>
        <w:tc>
          <w:tcPr>
            <w:tcW w:w="90" w:type="dxa"/>
            <w:vAlign w:val="center"/>
          </w:tcPr>
          <w:p w14:paraId="2144058A" w14:textId="77777777" w:rsidR="00304458" w:rsidRPr="00145E43" w:rsidRDefault="00304458" w:rsidP="005E0B11">
            <w:pPr>
              <w:tabs>
                <w:tab w:val="decimal" w:pos="1022"/>
              </w:tabs>
              <w:spacing w:line="200" w:lineRule="exact"/>
              <w:ind w:right="-29"/>
              <w:jc w:val="center"/>
              <w:rPr>
                <w:sz w:val="16"/>
                <w:szCs w:val="16"/>
              </w:rPr>
            </w:pPr>
          </w:p>
        </w:tc>
        <w:tc>
          <w:tcPr>
            <w:tcW w:w="1350" w:type="dxa"/>
            <w:tcBorders>
              <w:top w:val="single" w:sz="4" w:space="0" w:color="auto"/>
            </w:tcBorders>
          </w:tcPr>
          <w:p w14:paraId="49954A10" w14:textId="49546924"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482,943,958</w:t>
            </w:r>
          </w:p>
        </w:tc>
      </w:tr>
      <w:tr w:rsidR="00304458" w:rsidRPr="00145E43" w14:paraId="3E664DAA" w14:textId="465274ED" w:rsidTr="004E5EC2">
        <w:trPr>
          <w:trHeight w:val="20"/>
        </w:trPr>
        <w:tc>
          <w:tcPr>
            <w:tcW w:w="2700" w:type="dxa"/>
            <w:gridSpan w:val="3"/>
            <w:vAlign w:val="center"/>
          </w:tcPr>
          <w:p w14:paraId="64D1ED22" w14:textId="77777777" w:rsidR="00304458" w:rsidRPr="00145E43" w:rsidRDefault="00304458" w:rsidP="0064522D">
            <w:pPr>
              <w:pStyle w:val="NoSpacing"/>
              <w:spacing w:line="200" w:lineRule="exact"/>
              <w:ind w:firstLine="181"/>
              <w:rPr>
                <w:rFonts w:ascii="Times New Roman" w:hAnsi="Times New Roman" w:cs="Times New Roman"/>
                <w:sz w:val="16"/>
                <w:szCs w:val="16"/>
              </w:rPr>
            </w:pPr>
            <w:proofErr w:type="gramStart"/>
            <w:r w:rsidRPr="0064522D">
              <w:rPr>
                <w:rFonts w:ascii="Times New Roman" w:hAnsi="Times New Roman" w:cs="Times New Roman"/>
                <w:sz w:val="16"/>
                <w:szCs w:val="16"/>
                <w:u w:val="single"/>
              </w:rPr>
              <w:t>Less</w:t>
            </w:r>
            <w:r w:rsidRPr="00145E43">
              <w:rPr>
                <w:rFonts w:ascii="Times New Roman" w:hAnsi="Times New Roman" w:cs="Times New Roman"/>
                <w:sz w:val="16"/>
                <w:szCs w:val="16"/>
                <w:cs/>
              </w:rPr>
              <w:t xml:space="preserve">  </w:t>
            </w:r>
            <w:r w:rsidRPr="00145E43">
              <w:rPr>
                <w:rFonts w:ascii="Times New Roman" w:hAnsi="Times New Roman" w:cs="Times New Roman"/>
                <w:sz w:val="16"/>
                <w:szCs w:val="16"/>
              </w:rPr>
              <w:t>Current</w:t>
            </w:r>
            <w:proofErr w:type="gramEnd"/>
            <w:r w:rsidRPr="00145E43">
              <w:rPr>
                <w:rFonts w:ascii="Times New Roman" w:hAnsi="Times New Roman" w:cs="Times New Roman"/>
                <w:sz w:val="16"/>
                <w:szCs w:val="16"/>
              </w:rPr>
              <w:t xml:space="preserve"> portion</w:t>
            </w:r>
          </w:p>
        </w:tc>
        <w:tc>
          <w:tcPr>
            <w:tcW w:w="90" w:type="dxa"/>
            <w:vAlign w:val="center"/>
          </w:tcPr>
          <w:p w14:paraId="64832843"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16AC764C" w14:textId="77777777" w:rsidR="00304458" w:rsidRPr="00145E43" w:rsidRDefault="00304458" w:rsidP="005E0B11">
            <w:pPr>
              <w:spacing w:line="200" w:lineRule="exact"/>
              <w:ind w:left="-37" w:firstLine="37"/>
              <w:jc w:val="center"/>
              <w:rPr>
                <w:color w:val="000000" w:themeColor="text1"/>
                <w:sz w:val="16"/>
                <w:szCs w:val="16"/>
              </w:rPr>
            </w:pPr>
          </w:p>
        </w:tc>
        <w:tc>
          <w:tcPr>
            <w:tcW w:w="20" w:type="dxa"/>
            <w:vAlign w:val="center"/>
          </w:tcPr>
          <w:p w14:paraId="714300EC"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32874A3B" w14:textId="77777777" w:rsidR="00304458" w:rsidRPr="00145E43" w:rsidRDefault="00304458" w:rsidP="005E0B11">
            <w:pPr>
              <w:spacing w:line="200" w:lineRule="exact"/>
              <w:ind w:left="-21" w:firstLine="21"/>
              <w:jc w:val="center"/>
              <w:rPr>
                <w:color w:val="000000" w:themeColor="text1"/>
                <w:sz w:val="16"/>
                <w:szCs w:val="16"/>
              </w:rPr>
            </w:pPr>
          </w:p>
        </w:tc>
        <w:tc>
          <w:tcPr>
            <w:tcW w:w="1260" w:type="dxa"/>
            <w:tcBorders>
              <w:bottom w:val="single" w:sz="4" w:space="0" w:color="auto"/>
            </w:tcBorders>
          </w:tcPr>
          <w:p w14:paraId="0B3793E0" w14:textId="3A5605A9" w:rsidR="00304458" w:rsidRPr="00145E43" w:rsidRDefault="00B84C0D"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(152,495,586)</w:t>
            </w:r>
          </w:p>
        </w:tc>
        <w:tc>
          <w:tcPr>
            <w:tcW w:w="90" w:type="dxa"/>
            <w:vAlign w:val="center"/>
          </w:tcPr>
          <w:p w14:paraId="6E30B510" w14:textId="77777777" w:rsidR="00304458" w:rsidRPr="00145E43" w:rsidRDefault="00304458" w:rsidP="005E0B11">
            <w:pPr>
              <w:tabs>
                <w:tab w:val="decimal" w:pos="1022"/>
              </w:tabs>
              <w:spacing w:line="200" w:lineRule="exact"/>
              <w:ind w:right="-29"/>
              <w:jc w:val="center"/>
              <w:rPr>
                <w:sz w:val="16"/>
                <w:szCs w:val="16"/>
              </w:rPr>
            </w:pPr>
          </w:p>
        </w:tc>
        <w:tc>
          <w:tcPr>
            <w:tcW w:w="1350" w:type="dxa"/>
            <w:tcBorders>
              <w:bottom w:val="single" w:sz="4" w:space="0" w:color="auto"/>
            </w:tcBorders>
          </w:tcPr>
          <w:p w14:paraId="5D9F2BF5" w14:textId="2094E257"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 xml:space="preserve">      (126,751,752)</w:t>
            </w:r>
          </w:p>
        </w:tc>
      </w:tr>
      <w:tr w:rsidR="00304458" w:rsidRPr="00145E43" w14:paraId="03D417A5" w14:textId="77777777" w:rsidTr="004E5EC2">
        <w:trPr>
          <w:trHeight w:val="20"/>
        </w:trPr>
        <w:tc>
          <w:tcPr>
            <w:tcW w:w="1620" w:type="dxa"/>
            <w:vAlign w:val="center"/>
          </w:tcPr>
          <w:p w14:paraId="75BE4FAA" w14:textId="77777777" w:rsidR="00304458" w:rsidRPr="00145E43" w:rsidRDefault="00304458" w:rsidP="005E0B11">
            <w:pPr>
              <w:spacing w:line="200" w:lineRule="exact"/>
              <w:ind w:left="-37" w:firstLine="37"/>
              <w:jc w:val="center"/>
              <w:rPr>
                <w:color w:val="000000" w:themeColor="text1"/>
                <w:sz w:val="16"/>
                <w:szCs w:val="16"/>
              </w:rPr>
            </w:pPr>
          </w:p>
        </w:tc>
        <w:tc>
          <w:tcPr>
            <w:tcW w:w="90" w:type="dxa"/>
            <w:vAlign w:val="center"/>
          </w:tcPr>
          <w:p w14:paraId="210335F4" w14:textId="77777777" w:rsidR="00304458" w:rsidRPr="00145E43" w:rsidRDefault="00304458" w:rsidP="005E0B11">
            <w:pPr>
              <w:tabs>
                <w:tab w:val="decimal" w:pos="936"/>
              </w:tabs>
              <w:spacing w:line="200" w:lineRule="exact"/>
              <w:ind w:left="-37" w:firstLine="37"/>
              <w:jc w:val="right"/>
              <w:rPr>
                <w:color w:val="000000" w:themeColor="text1"/>
                <w:sz w:val="16"/>
                <w:szCs w:val="16"/>
                <w:cs/>
              </w:rPr>
            </w:pPr>
          </w:p>
        </w:tc>
        <w:tc>
          <w:tcPr>
            <w:tcW w:w="990" w:type="dxa"/>
            <w:vAlign w:val="center"/>
          </w:tcPr>
          <w:p w14:paraId="13399B99" w14:textId="77777777" w:rsidR="00304458" w:rsidRPr="00145E43" w:rsidRDefault="00304458" w:rsidP="005E0B11">
            <w:pPr>
              <w:spacing w:line="200" w:lineRule="exact"/>
              <w:ind w:left="-37" w:firstLine="37"/>
              <w:jc w:val="center"/>
              <w:rPr>
                <w:color w:val="000000" w:themeColor="text1"/>
                <w:sz w:val="16"/>
                <w:szCs w:val="16"/>
              </w:rPr>
            </w:pPr>
          </w:p>
        </w:tc>
        <w:tc>
          <w:tcPr>
            <w:tcW w:w="90" w:type="dxa"/>
            <w:vAlign w:val="center"/>
          </w:tcPr>
          <w:p w14:paraId="2412FAC6" w14:textId="77777777" w:rsidR="00304458" w:rsidRPr="00145E43" w:rsidRDefault="00304458" w:rsidP="005E0B11">
            <w:pPr>
              <w:spacing w:line="200" w:lineRule="exact"/>
              <w:ind w:left="-37" w:firstLine="37"/>
              <w:jc w:val="center"/>
              <w:rPr>
                <w:color w:val="000000" w:themeColor="text1"/>
                <w:sz w:val="16"/>
                <w:szCs w:val="16"/>
              </w:rPr>
            </w:pPr>
          </w:p>
        </w:tc>
        <w:tc>
          <w:tcPr>
            <w:tcW w:w="1170" w:type="dxa"/>
            <w:vAlign w:val="center"/>
          </w:tcPr>
          <w:p w14:paraId="072B4EA2" w14:textId="77777777" w:rsidR="00304458" w:rsidRPr="00145E43" w:rsidRDefault="00304458" w:rsidP="005E0B11">
            <w:pPr>
              <w:spacing w:line="200" w:lineRule="exact"/>
              <w:ind w:left="-37" w:firstLine="37"/>
              <w:jc w:val="center"/>
              <w:rPr>
                <w:color w:val="000000" w:themeColor="text1"/>
                <w:sz w:val="16"/>
                <w:szCs w:val="16"/>
              </w:rPr>
            </w:pPr>
          </w:p>
        </w:tc>
        <w:tc>
          <w:tcPr>
            <w:tcW w:w="20" w:type="dxa"/>
            <w:vAlign w:val="center"/>
          </w:tcPr>
          <w:p w14:paraId="23744205" w14:textId="77777777" w:rsidR="00304458" w:rsidRPr="00145E43" w:rsidRDefault="00304458" w:rsidP="005E0B11">
            <w:pPr>
              <w:spacing w:line="200" w:lineRule="exact"/>
              <w:ind w:left="-37" w:firstLine="37"/>
              <w:jc w:val="center"/>
              <w:rPr>
                <w:color w:val="000000" w:themeColor="text1"/>
                <w:sz w:val="16"/>
                <w:szCs w:val="16"/>
                <w:cs/>
              </w:rPr>
            </w:pPr>
          </w:p>
        </w:tc>
        <w:tc>
          <w:tcPr>
            <w:tcW w:w="2050" w:type="dxa"/>
            <w:vAlign w:val="center"/>
          </w:tcPr>
          <w:p w14:paraId="3E1570E4" w14:textId="77777777" w:rsidR="00304458" w:rsidRPr="00145E43" w:rsidRDefault="00304458" w:rsidP="005E0B11">
            <w:pPr>
              <w:spacing w:line="200" w:lineRule="exact"/>
              <w:ind w:left="-21" w:firstLine="21"/>
              <w:jc w:val="center"/>
              <w:rPr>
                <w:color w:val="000000" w:themeColor="text1"/>
                <w:sz w:val="16"/>
                <w:szCs w:val="16"/>
              </w:rPr>
            </w:pPr>
          </w:p>
        </w:tc>
        <w:tc>
          <w:tcPr>
            <w:tcW w:w="1260" w:type="dxa"/>
            <w:tcBorders>
              <w:top w:val="single" w:sz="4" w:space="0" w:color="auto"/>
              <w:bottom w:val="double" w:sz="4" w:space="0" w:color="auto"/>
            </w:tcBorders>
          </w:tcPr>
          <w:p w14:paraId="5798A1B6" w14:textId="6FD00A1C" w:rsidR="00304458" w:rsidRPr="00145E43" w:rsidRDefault="007D0D89" w:rsidP="005E0B11">
            <w:pPr>
              <w:pStyle w:val="NoSpacing"/>
              <w:tabs>
                <w:tab w:val="decimal" w:pos="1175"/>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679,402,383</w:t>
            </w:r>
          </w:p>
        </w:tc>
        <w:tc>
          <w:tcPr>
            <w:tcW w:w="90" w:type="dxa"/>
            <w:vAlign w:val="center"/>
          </w:tcPr>
          <w:p w14:paraId="15809684" w14:textId="77777777" w:rsidR="00304458" w:rsidRPr="00145E43" w:rsidRDefault="00304458" w:rsidP="005E0B11">
            <w:pPr>
              <w:tabs>
                <w:tab w:val="decimal" w:pos="1022"/>
              </w:tabs>
              <w:spacing w:line="200" w:lineRule="exact"/>
              <w:ind w:right="-29"/>
              <w:jc w:val="center"/>
              <w:rPr>
                <w:sz w:val="16"/>
                <w:szCs w:val="16"/>
              </w:rPr>
            </w:pPr>
          </w:p>
        </w:tc>
        <w:tc>
          <w:tcPr>
            <w:tcW w:w="1350" w:type="dxa"/>
            <w:tcBorders>
              <w:top w:val="single" w:sz="4" w:space="0" w:color="auto"/>
              <w:bottom w:val="double" w:sz="4" w:space="0" w:color="auto"/>
            </w:tcBorders>
          </w:tcPr>
          <w:p w14:paraId="011AFFCD" w14:textId="406A5D53" w:rsidR="00304458" w:rsidRPr="00145E43" w:rsidRDefault="00304458" w:rsidP="005E0B11">
            <w:pPr>
              <w:pStyle w:val="NoSpacing"/>
              <w:tabs>
                <w:tab w:val="decimal" w:pos="1261"/>
              </w:tabs>
              <w:spacing w:line="200" w:lineRule="exact"/>
              <w:ind w:right="-241"/>
              <w:rPr>
                <w:rFonts w:ascii="Times New Roman" w:hAnsi="Times New Roman" w:cs="Times New Roman"/>
                <w:sz w:val="16"/>
                <w:szCs w:val="16"/>
              </w:rPr>
            </w:pPr>
            <w:r w:rsidRPr="00145E43">
              <w:rPr>
                <w:rFonts w:ascii="Times New Roman" w:hAnsi="Times New Roman" w:cs="Times New Roman"/>
                <w:sz w:val="16"/>
                <w:szCs w:val="16"/>
              </w:rPr>
              <w:t>356,192,206</w:t>
            </w:r>
          </w:p>
        </w:tc>
      </w:tr>
    </w:tbl>
    <w:p w14:paraId="4DAA74AF" w14:textId="543732EB" w:rsidR="00543ED9" w:rsidRPr="00145E43" w:rsidRDefault="00543ED9" w:rsidP="00543ED9">
      <w:pPr>
        <w:pStyle w:val="ListParagraph"/>
        <w:numPr>
          <w:ilvl w:val="0"/>
          <w:numId w:val="28"/>
        </w:numPr>
        <w:spacing w:before="240" w:line="240" w:lineRule="auto"/>
        <w:jc w:val="thaiDistribute"/>
        <w:rPr>
          <w:rFonts w:ascii="Times New Roman" w:eastAsia="Times New Roman" w:hAnsi="Times New Roman" w:cs="Times New Roman"/>
          <w:color w:val="000000" w:themeColor="text1"/>
          <w:spacing w:val="-4"/>
          <w:position w:val="8"/>
          <w:sz w:val="20"/>
          <w:szCs w:val="20"/>
        </w:rPr>
      </w:pPr>
      <w:r w:rsidRPr="00145E43">
        <w:rPr>
          <w:rFonts w:ascii="Times New Roman" w:eastAsia="Times New Roman" w:hAnsi="Times New Roman" w:cs="Times New Roman"/>
          <w:color w:val="000000" w:themeColor="text1"/>
          <w:spacing w:val="-4"/>
          <w:position w:val="8"/>
          <w:sz w:val="20"/>
          <w:szCs w:val="20"/>
        </w:rPr>
        <w:t>As at June 30, 2022, the Company has fully repayment of long-term borrowings from a financial institution and</w:t>
      </w:r>
      <w:r w:rsidRPr="00145E43">
        <w:rPr>
          <w:rFonts w:ascii="Times New Roman" w:eastAsia="Times New Roman" w:hAnsi="Times New Roman" w:cs="Times New Roman"/>
          <w:color w:val="000000" w:themeColor="text1"/>
          <w:spacing w:val="-4"/>
          <w:position w:val="8"/>
          <w:sz w:val="20"/>
          <w:szCs w:val="20"/>
          <w:cs/>
        </w:rPr>
        <w:t xml:space="preserve"> </w:t>
      </w:r>
      <w:r w:rsidRPr="00145E43">
        <w:rPr>
          <w:rFonts w:ascii="Times New Roman" w:eastAsia="Times New Roman" w:hAnsi="Times New Roman" w:cs="Times New Roman"/>
          <w:color w:val="000000" w:themeColor="text1"/>
          <w:spacing w:val="-4"/>
          <w:position w:val="8"/>
          <w:sz w:val="20"/>
          <w:szCs w:val="20"/>
        </w:rPr>
        <w:t>redeemed collateral against credit facilit</w:t>
      </w:r>
      <w:r w:rsidR="00712E9A" w:rsidRPr="00145E43">
        <w:rPr>
          <w:rFonts w:ascii="Times New Roman" w:eastAsia="Times New Roman" w:hAnsi="Times New Roman" w:cs="Times New Roman"/>
          <w:color w:val="000000" w:themeColor="text1"/>
          <w:spacing w:val="-4"/>
          <w:position w:val="8"/>
          <w:sz w:val="20"/>
          <w:szCs w:val="20"/>
        </w:rPr>
        <w:t>ies</w:t>
      </w:r>
      <w:r w:rsidRPr="00145E43">
        <w:rPr>
          <w:rFonts w:ascii="Times New Roman" w:eastAsia="Times New Roman" w:hAnsi="Times New Roman" w:cs="Times New Roman"/>
          <w:color w:val="000000" w:themeColor="text1"/>
          <w:spacing w:val="-4"/>
          <w:position w:val="8"/>
          <w:sz w:val="20"/>
          <w:szCs w:val="20"/>
        </w:rPr>
        <w:t>.</w:t>
      </w:r>
    </w:p>
    <w:p w14:paraId="4B70FD1F" w14:textId="6EFB4CD7" w:rsidR="00A601A4" w:rsidRPr="00145E43" w:rsidRDefault="00A601A4" w:rsidP="00A65195">
      <w:pPr>
        <w:spacing w:before="240" w:line="240" w:lineRule="auto"/>
        <w:ind w:left="547" w:right="63"/>
        <w:jc w:val="thaiDistribute"/>
        <w:rPr>
          <w:color w:val="000000" w:themeColor="text1"/>
          <w:szCs w:val="32"/>
        </w:rPr>
      </w:pPr>
      <w:r w:rsidRPr="00145E43">
        <w:rPr>
          <w:color w:val="000000"/>
          <w:spacing w:val="-2"/>
        </w:rPr>
        <w:t xml:space="preserve">The Group </w:t>
      </w:r>
      <w:proofErr w:type="gramStart"/>
      <w:r w:rsidRPr="00145E43">
        <w:rPr>
          <w:color w:val="000000"/>
          <w:spacing w:val="-2"/>
        </w:rPr>
        <w:t>has to</w:t>
      </w:r>
      <w:proofErr w:type="gramEnd"/>
      <w:r w:rsidR="00BB7256" w:rsidRPr="00145E43">
        <w:rPr>
          <w:color w:val="000000"/>
          <w:spacing w:val="-2"/>
        </w:rPr>
        <w:t xml:space="preserve"> </w:t>
      </w:r>
      <w:r w:rsidRPr="00145E43">
        <w:rPr>
          <w:color w:val="000000"/>
          <w:spacing w:val="-2"/>
        </w:rPr>
        <w:t>maintain</w:t>
      </w:r>
      <w:r w:rsidRPr="00145E43">
        <w:rPr>
          <w:color w:val="000000"/>
          <w:spacing w:val="-2"/>
          <w:cs/>
        </w:rPr>
        <w:t xml:space="preserve"> </w:t>
      </w:r>
      <w:r w:rsidRPr="00145E43">
        <w:rPr>
          <w:color w:val="000000"/>
          <w:spacing w:val="-2"/>
        </w:rPr>
        <w:t>Debt Service Coverage Ratio (“DSCR”)</w:t>
      </w:r>
      <w:r w:rsidR="00E0355C" w:rsidRPr="00145E43">
        <w:rPr>
          <w:color w:val="000000"/>
          <w:spacing w:val="-2"/>
        </w:rPr>
        <w:t>,</w:t>
      </w:r>
      <w:r w:rsidR="00E320BF" w:rsidRPr="00145E43">
        <w:rPr>
          <w:color w:val="000000"/>
          <w:spacing w:val="-2"/>
        </w:rPr>
        <w:t xml:space="preserve"> Bank Debt to EBITDA </w:t>
      </w:r>
      <w:r w:rsidRPr="00145E43">
        <w:rPr>
          <w:color w:val="000000"/>
          <w:spacing w:val="-2"/>
        </w:rPr>
        <w:t xml:space="preserve">and Debt to Equity Ratio </w:t>
      </w:r>
      <w:r w:rsidR="00712E9A" w:rsidRPr="00145E43">
        <w:rPr>
          <w:color w:val="000000"/>
          <w:spacing w:val="-2"/>
        </w:rPr>
        <w:t xml:space="preserve">and the Company’s shareholding portion </w:t>
      </w:r>
      <w:r w:rsidRPr="00145E43">
        <w:rPr>
          <w:color w:val="000000"/>
          <w:spacing w:val="-2"/>
        </w:rPr>
        <w:t xml:space="preserve">as specified in </w:t>
      </w:r>
      <w:r w:rsidRPr="00145E43">
        <w:rPr>
          <w:color w:val="000000" w:themeColor="text1"/>
          <w:spacing w:val="-2"/>
          <w:szCs w:val="32"/>
        </w:rPr>
        <w:t>long-term</w:t>
      </w:r>
      <w:r w:rsidRPr="00145E43">
        <w:rPr>
          <w:color w:val="000000" w:themeColor="text1"/>
          <w:szCs w:val="32"/>
        </w:rPr>
        <w:t xml:space="preserve"> loans agreement</w:t>
      </w:r>
      <w:r w:rsidR="00A02A43" w:rsidRPr="00145E43">
        <w:rPr>
          <w:color w:val="000000" w:themeColor="text1"/>
          <w:szCs w:val="32"/>
        </w:rPr>
        <w:t>s</w:t>
      </w:r>
      <w:r w:rsidRPr="00145E43">
        <w:rPr>
          <w:color w:val="000000" w:themeColor="text1"/>
          <w:szCs w:val="32"/>
        </w:rPr>
        <w:t>.</w:t>
      </w:r>
    </w:p>
    <w:p w14:paraId="71586F8A" w14:textId="2D3266A3" w:rsidR="00A601A4" w:rsidRPr="00145E43" w:rsidRDefault="00C806B7" w:rsidP="000C4177">
      <w:pPr>
        <w:spacing w:before="240" w:line="240" w:lineRule="auto"/>
        <w:ind w:left="547" w:right="58"/>
        <w:jc w:val="thaiDistribute"/>
        <w:rPr>
          <w:color w:val="000000" w:themeColor="text1"/>
          <w:spacing w:val="-4"/>
          <w:szCs w:val="32"/>
        </w:rPr>
      </w:pPr>
      <w:r w:rsidRPr="00145E43">
        <w:rPr>
          <w:color w:val="000000" w:themeColor="text1"/>
          <w:spacing w:val="-2"/>
          <w:szCs w:val="32"/>
        </w:rPr>
        <w:t xml:space="preserve">As at December 31, 2021, the Company and a subsidiary </w:t>
      </w:r>
      <w:r w:rsidR="00982C44" w:rsidRPr="00145E43">
        <w:rPr>
          <w:color w:val="000000" w:themeColor="text1"/>
          <w:spacing w:val="-2"/>
          <w:szCs w:val="32"/>
        </w:rPr>
        <w:t>were</w:t>
      </w:r>
      <w:r w:rsidRPr="00145E43">
        <w:rPr>
          <w:color w:val="000000" w:themeColor="text1"/>
          <w:spacing w:val="-2"/>
          <w:szCs w:val="32"/>
        </w:rPr>
        <w:t xml:space="preserve"> not able to comply with certain financial ratio as specified in </w:t>
      </w:r>
      <w:r w:rsidR="00982C44" w:rsidRPr="00145E43">
        <w:rPr>
          <w:color w:val="000000" w:themeColor="text1"/>
          <w:spacing w:val="-2"/>
          <w:szCs w:val="32"/>
        </w:rPr>
        <w:t xml:space="preserve">the </w:t>
      </w:r>
      <w:r w:rsidRPr="00145E43">
        <w:rPr>
          <w:color w:val="000000" w:themeColor="text1"/>
          <w:spacing w:val="-2"/>
          <w:szCs w:val="32"/>
        </w:rPr>
        <w:t>long-term borrowings agreements. However, the Company</w:t>
      </w:r>
      <w:r w:rsidRPr="00145E43">
        <w:rPr>
          <w:color w:val="000000" w:themeColor="text1"/>
          <w:szCs w:val="32"/>
        </w:rPr>
        <w:t xml:space="preserve"> and a subsidiary received the consent letter from the financial institution to waive the condition to maintain such ratio dated December 30, 2021, which resulted in complying with the condition specified in long-term loans agreements.</w:t>
      </w:r>
    </w:p>
    <w:p w14:paraId="2E4180D5" w14:textId="00A1734B" w:rsidR="00EE29B9" w:rsidRPr="00145E43" w:rsidRDefault="00EE29B9" w:rsidP="007C636C">
      <w:pPr>
        <w:pStyle w:val="a"/>
        <w:tabs>
          <w:tab w:val="left" w:pos="540"/>
        </w:tabs>
        <w:spacing w:before="480"/>
        <w:ind w:left="540" w:right="58"/>
        <w:jc w:val="both"/>
        <w:rPr>
          <w:rFonts w:cs="Times New Roman"/>
          <w:b/>
          <w:bCs/>
          <w:color w:val="000000" w:themeColor="text1"/>
          <w:sz w:val="24"/>
          <w:szCs w:val="24"/>
        </w:rPr>
      </w:pPr>
      <w:r w:rsidRPr="00145E43">
        <w:rPr>
          <w:rFonts w:cs="Times New Roman"/>
          <w:color w:val="000000" w:themeColor="text1"/>
          <w:position w:val="8"/>
          <w:sz w:val="24"/>
          <w:szCs w:val="32"/>
        </w:rPr>
        <w:br w:type="page"/>
      </w:r>
    </w:p>
    <w:p w14:paraId="6104E448" w14:textId="7F7A6184" w:rsidR="00A601A4" w:rsidRPr="00145E43" w:rsidRDefault="00B0373F" w:rsidP="005E0B11">
      <w:pPr>
        <w:tabs>
          <w:tab w:val="left" w:pos="540"/>
        </w:tabs>
        <w:spacing w:after="240" w:line="240" w:lineRule="auto"/>
        <w:rPr>
          <w:b/>
          <w:bCs/>
          <w:color w:val="000000" w:themeColor="text1"/>
          <w:position w:val="0"/>
          <w:sz w:val="20"/>
          <w:szCs w:val="20"/>
          <w:lang w:val="en-GB"/>
        </w:rPr>
      </w:pPr>
      <w:r w:rsidRPr="00145E43">
        <w:rPr>
          <w:b/>
          <w:bCs/>
          <w:color w:val="000000" w:themeColor="text1"/>
          <w:position w:val="0"/>
        </w:rPr>
        <w:lastRenderedPageBreak/>
        <w:t>1</w:t>
      </w:r>
      <w:r w:rsidR="00A8333C" w:rsidRPr="00145E43">
        <w:rPr>
          <w:b/>
          <w:bCs/>
          <w:color w:val="000000" w:themeColor="text1"/>
          <w:position w:val="0"/>
          <w:lang w:val="en-GB"/>
        </w:rPr>
        <w:t>9</w:t>
      </w:r>
      <w:r w:rsidR="00A601A4" w:rsidRPr="00145E43">
        <w:rPr>
          <w:b/>
          <w:bCs/>
          <w:color w:val="000000" w:themeColor="text1"/>
          <w:position w:val="0"/>
          <w:lang w:val="en-GB"/>
        </w:rPr>
        <w:t>.</w:t>
      </w:r>
      <w:r w:rsidR="00A601A4" w:rsidRPr="00145E43">
        <w:rPr>
          <w:b/>
          <w:bCs/>
          <w:color w:val="000000" w:themeColor="text1"/>
          <w:position w:val="0"/>
          <w:sz w:val="16"/>
          <w:szCs w:val="16"/>
          <w:lang w:val="en-GB"/>
        </w:rPr>
        <w:tab/>
      </w:r>
      <w:proofErr w:type="gramStart"/>
      <w:r w:rsidR="00A601A4" w:rsidRPr="00145E43">
        <w:rPr>
          <w:b/>
          <w:bCs/>
          <w:color w:val="000000" w:themeColor="text1"/>
          <w:position w:val="0"/>
          <w:sz w:val="20"/>
          <w:szCs w:val="20"/>
          <w:lang w:val="en-GB"/>
        </w:rPr>
        <w:t>SHARE  CAPITAL</w:t>
      </w:r>
      <w:proofErr w:type="gramEnd"/>
    </w:p>
    <w:p w14:paraId="34524722" w14:textId="18BABFAD" w:rsidR="00C34354" w:rsidRPr="00145E43" w:rsidRDefault="00A601A4" w:rsidP="005E0B11">
      <w:pPr>
        <w:spacing w:after="240" w:line="240" w:lineRule="auto"/>
        <w:ind w:left="547" w:right="58"/>
        <w:jc w:val="both"/>
        <w:rPr>
          <w:spacing w:val="-6"/>
        </w:rPr>
      </w:pPr>
      <w:r w:rsidRPr="00145E43">
        <w:rPr>
          <w:color w:val="000000"/>
        </w:rPr>
        <w:t xml:space="preserve">According to </w:t>
      </w:r>
      <w:r w:rsidRPr="00145E43">
        <w:t>the Annual General Meeting No. 1/</w:t>
      </w:r>
      <w:r w:rsidR="00814D73" w:rsidRPr="00145E43">
        <w:t>202</w:t>
      </w:r>
      <w:r w:rsidR="00C34354" w:rsidRPr="00145E43">
        <w:t>1</w:t>
      </w:r>
      <w:r w:rsidRPr="00145E43">
        <w:t xml:space="preserve"> on March 11,</w:t>
      </w:r>
      <w:r w:rsidR="002132D0" w:rsidRPr="00145E43">
        <w:t xml:space="preserve"> </w:t>
      </w:r>
      <w:r w:rsidR="00814D73" w:rsidRPr="00145E43">
        <w:t>202</w:t>
      </w:r>
      <w:r w:rsidR="00C34354" w:rsidRPr="00145E43">
        <w:t>1</w:t>
      </w:r>
      <w:r w:rsidR="0064522D">
        <w:t>,</w:t>
      </w:r>
      <w:r w:rsidRPr="00145E43">
        <w:t xml:space="preserve"> the shareholders passed a resolution to approve change in</w:t>
      </w:r>
      <w:r w:rsidRPr="00145E43">
        <w:rPr>
          <w:szCs w:val="30"/>
        </w:rPr>
        <w:t xml:space="preserve"> par value from Baht 100 per share to Baht 0.50 per share</w:t>
      </w:r>
      <w:r w:rsidR="00AE6CC6" w:rsidRPr="00145E43">
        <w:rPr>
          <w:szCs w:val="30"/>
        </w:rPr>
        <w:t xml:space="preserve"> from 4,800,000 shares to 960,000,000 shares</w:t>
      </w:r>
      <w:r w:rsidRPr="00145E43">
        <w:rPr>
          <w:szCs w:val="30"/>
        </w:rPr>
        <w:t xml:space="preserve"> and </w:t>
      </w:r>
      <w:r w:rsidRPr="00145E43">
        <w:t>passed a resolution to approve</w:t>
      </w:r>
      <w:r w:rsidRPr="00145E43">
        <w:rPr>
          <w:szCs w:val="30"/>
        </w:rPr>
        <w:t xml:space="preserve"> </w:t>
      </w:r>
      <w:r w:rsidRPr="00145E43">
        <w:t>an increase of the authorized share capital from Baht 480</w:t>
      </w:r>
      <w:r w:rsidRPr="00145E43">
        <w:rPr>
          <w:cs/>
        </w:rPr>
        <w:t>,</w:t>
      </w:r>
      <w:r w:rsidRPr="00145E43">
        <w:t>000</w:t>
      </w:r>
      <w:r w:rsidRPr="00145E43">
        <w:rPr>
          <w:cs/>
        </w:rPr>
        <w:t>,</w:t>
      </w:r>
      <w:r w:rsidRPr="00145E43">
        <w:t>000 to Baht 640</w:t>
      </w:r>
      <w:r w:rsidRPr="00145E43">
        <w:rPr>
          <w:cs/>
        </w:rPr>
        <w:t>,</w:t>
      </w:r>
      <w:r w:rsidRPr="00145E43">
        <w:t>000</w:t>
      </w:r>
      <w:r w:rsidRPr="00145E43">
        <w:rPr>
          <w:cs/>
        </w:rPr>
        <w:t>,</w:t>
      </w:r>
      <w:r w:rsidRPr="00145E43">
        <w:t xml:space="preserve">000, which </w:t>
      </w:r>
      <w:r w:rsidRPr="00145E43">
        <w:rPr>
          <w:szCs w:val="30"/>
        </w:rPr>
        <w:t xml:space="preserve">divided to </w:t>
      </w:r>
      <w:r w:rsidRPr="00145E43">
        <w:t>1,280</w:t>
      </w:r>
      <w:r w:rsidRPr="00145E43">
        <w:rPr>
          <w:cs/>
        </w:rPr>
        <w:t>,</w:t>
      </w:r>
      <w:r w:rsidRPr="00145E43">
        <w:t>000</w:t>
      </w:r>
      <w:r w:rsidRPr="00145E43">
        <w:rPr>
          <w:cs/>
        </w:rPr>
        <w:t>,</w:t>
      </w:r>
      <w:r w:rsidRPr="00145E43">
        <w:t>000</w:t>
      </w:r>
      <w:r w:rsidRPr="00145E43">
        <w:rPr>
          <w:cs/>
        </w:rPr>
        <w:t xml:space="preserve"> </w:t>
      </w:r>
      <w:r w:rsidRPr="00145E43">
        <w:t>at Baht 0.50 per share and passed a resolution to approve the Company’s increase in share capital to initial public offering and to offer shares to the Group’s and the Company’s directors, management, employees, related persons and/or benefactors. The Company registered the changes with the Department of Business Development</w:t>
      </w:r>
      <w:r w:rsidRPr="00145E43">
        <w:rPr>
          <w:spacing w:val="-6"/>
        </w:rPr>
        <w:t xml:space="preserve"> on March </w:t>
      </w:r>
      <w:r w:rsidR="001F5A3A" w:rsidRPr="00145E43">
        <w:rPr>
          <w:spacing w:val="-6"/>
        </w:rPr>
        <w:t>18</w:t>
      </w:r>
      <w:r w:rsidRPr="00145E43">
        <w:rPr>
          <w:spacing w:val="-6"/>
        </w:rPr>
        <w:t xml:space="preserve">, </w:t>
      </w:r>
      <w:r w:rsidR="00814D73" w:rsidRPr="00145E43">
        <w:rPr>
          <w:spacing w:val="-6"/>
        </w:rPr>
        <w:t>202</w:t>
      </w:r>
      <w:r w:rsidR="00C34354" w:rsidRPr="00145E43">
        <w:rPr>
          <w:spacing w:val="-6"/>
        </w:rPr>
        <w:t>1</w:t>
      </w:r>
      <w:r w:rsidRPr="00145E43">
        <w:rPr>
          <w:spacing w:val="-6"/>
        </w:rPr>
        <w:t>.</w:t>
      </w:r>
    </w:p>
    <w:p w14:paraId="5EAF8F0F" w14:textId="721D3997" w:rsidR="00A601A4" w:rsidRPr="00145E43" w:rsidRDefault="00C806B7" w:rsidP="005E0B11">
      <w:pPr>
        <w:spacing w:after="480" w:line="240" w:lineRule="auto"/>
        <w:ind w:left="547" w:right="58"/>
        <w:jc w:val="both"/>
        <w:rPr>
          <w:spacing w:val="-6"/>
        </w:rPr>
      </w:pPr>
      <w:r w:rsidRPr="00145E43">
        <w:rPr>
          <w:spacing w:val="-6"/>
        </w:rPr>
        <w:t xml:space="preserve">On August 30, 2021, the Company received the share subscription of 320,000,000 ordinary shares at Baht 3.90 per share, totaling Baht 1,248,000,000 from initial public offering. The Company registered the increased paid-up share capital with Department of Business Development on the same day. The Company recorded the cost of distribution of shares at the amount of Baht 36,404,565 which deducted in the account of premium on ordinary shares as at December 31, 2021. Therefore, the Company has premium on ordinary shares at the </w:t>
      </w:r>
      <w:proofErr w:type="gramStart"/>
      <w:r w:rsidRPr="00145E43">
        <w:rPr>
          <w:spacing w:val="-6"/>
        </w:rPr>
        <w:t>amount</w:t>
      </w:r>
      <w:proofErr w:type="gramEnd"/>
      <w:r w:rsidRPr="00145E43">
        <w:rPr>
          <w:spacing w:val="-6"/>
        </w:rPr>
        <w:t xml:space="preserve"> of Baht 1,051,595,435. The Company’s ordinary shares have started trading on the Stock Exchange of Thailand since September 2, 2021</w:t>
      </w:r>
      <w:r w:rsidR="00A601A4" w:rsidRPr="00145E43">
        <w:t>.</w:t>
      </w:r>
    </w:p>
    <w:p w14:paraId="56185D7F" w14:textId="0DB3005C" w:rsidR="00A601A4" w:rsidRPr="00145E43" w:rsidRDefault="00FF6FE4" w:rsidP="005E0B11">
      <w:pPr>
        <w:tabs>
          <w:tab w:val="left" w:pos="540"/>
        </w:tabs>
        <w:spacing w:after="240" w:line="240" w:lineRule="auto"/>
        <w:ind w:right="58"/>
        <w:jc w:val="both"/>
        <w:rPr>
          <w:b/>
          <w:bCs/>
          <w:color w:val="000000" w:themeColor="text1"/>
          <w:position w:val="0"/>
          <w:sz w:val="22"/>
          <w:szCs w:val="22"/>
          <w:cs/>
          <w:lang w:val="en-GB"/>
        </w:rPr>
      </w:pPr>
      <w:r w:rsidRPr="00145E43">
        <w:rPr>
          <w:b/>
          <w:bCs/>
          <w:color w:val="000000" w:themeColor="text1"/>
          <w:position w:val="0"/>
          <w:lang w:val="en-GB"/>
        </w:rPr>
        <w:t>20</w:t>
      </w:r>
      <w:r w:rsidR="00A601A4" w:rsidRPr="00145E43">
        <w:rPr>
          <w:b/>
          <w:bCs/>
          <w:color w:val="000000" w:themeColor="text1"/>
          <w:position w:val="0"/>
          <w:lang w:val="en-GB"/>
        </w:rPr>
        <w:t>.</w:t>
      </w:r>
      <w:r w:rsidR="00A601A4" w:rsidRPr="00145E43">
        <w:rPr>
          <w:b/>
          <w:bCs/>
          <w:color w:val="000000" w:themeColor="text1"/>
          <w:position w:val="0"/>
          <w:sz w:val="20"/>
          <w:szCs w:val="20"/>
          <w:lang w:val="en-GB"/>
        </w:rPr>
        <w:tab/>
      </w:r>
      <w:r w:rsidR="00C806B7" w:rsidRPr="00145E43">
        <w:rPr>
          <w:b/>
          <w:bCs/>
          <w:color w:val="000000" w:themeColor="text1"/>
          <w:position w:val="0"/>
          <w:sz w:val="20"/>
          <w:szCs w:val="20"/>
          <w:lang w:val="en-GB"/>
        </w:rPr>
        <w:t>LEGAL RESERVE</w:t>
      </w:r>
    </w:p>
    <w:p w14:paraId="474FA203" w14:textId="77777777" w:rsidR="00C806B7" w:rsidRPr="005E0B11" w:rsidRDefault="00C806B7" w:rsidP="005E0B11">
      <w:pPr>
        <w:spacing w:after="240" w:line="240" w:lineRule="auto"/>
        <w:ind w:left="547" w:right="58"/>
        <w:jc w:val="both"/>
        <w:rPr>
          <w:color w:val="000000" w:themeColor="text1"/>
          <w:spacing w:val="-4"/>
          <w:position w:val="0"/>
        </w:rPr>
      </w:pPr>
      <w:r w:rsidRPr="005E0B11">
        <w:rPr>
          <w:color w:val="000000" w:themeColor="text1"/>
          <w:spacing w:val="-4"/>
          <w:position w:val="0"/>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07DE80ED" w14:textId="5BE0EA05" w:rsidR="00C806B7" w:rsidRPr="005E0B11" w:rsidRDefault="00C806B7" w:rsidP="005E0B11">
      <w:pPr>
        <w:spacing w:after="480" w:line="240" w:lineRule="auto"/>
        <w:ind w:left="547" w:right="58"/>
        <w:jc w:val="both"/>
        <w:rPr>
          <w:color w:val="000000" w:themeColor="text1"/>
          <w:spacing w:val="-8"/>
          <w:position w:val="0"/>
        </w:rPr>
      </w:pPr>
      <w:r w:rsidRPr="005E0B11">
        <w:rPr>
          <w:color w:val="000000" w:themeColor="text1"/>
          <w:spacing w:val="-8"/>
          <w:position w:val="0"/>
        </w:rPr>
        <w:t xml:space="preserve">As </w:t>
      </w:r>
      <w:proofErr w:type="gramStart"/>
      <w:r w:rsidRPr="005E0B11">
        <w:rPr>
          <w:color w:val="000000" w:themeColor="text1"/>
          <w:spacing w:val="-8"/>
          <w:position w:val="0"/>
        </w:rPr>
        <w:t>at</w:t>
      </w:r>
      <w:proofErr w:type="gramEnd"/>
      <w:r w:rsidRPr="005E0B11">
        <w:rPr>
          <w:color w:val="000000" w:themeColor="text1"/>
          <w:spacing w:val="-8"/>
          <w:position w:val="0"/>
        </w:rPr>
        <w:t xml:space="preserve"> </w:t>
      </w:r>
      <w:r w:rsidR="00820C8A" w:rsidRPr="005E0B11">
        <w:rPr>
          <w:color w:val="000000" w:themeColor="text1"/>
          <w:spacing w:val="-8"/>
          <w:position w:val="0"/>
        </w:rPr>
        <w:t xml:space="preserve">June 30, </w:t>
      </w:r>
      <w:r w:rsidRPr="005E0B11">
        <w:rPr>
          <w:color w:val="000000" w:themeColor="text1"/>
          <w:spacing w:val="-8"/>
          <w:position w:val="0"/>
        </w:rPr>
        <w:t>2022 and December 31, 2021, the Company has legal reserve of Baht 0.89 million.</w:t>
      </w:r>
    </w:p>
    <w:p w14:paraId="44718DF2" w14:textId="37E6271B" w:rsidR="000E5F47" w:rsidRPr="00145E43" w:rsidRDefault="00C806B7" w:rsidP="005E0B11">
      <w:pPr>
        <w:tabs>
          <w:tab w:val="left" w:pos="540"/>
        </w:tabs>
        <w:spacing w:after="240" w:line="240" w:lineRule="auto"/>
        <w:ind w:left="547" w:right="-14" w:hanging="547"/>
        <w:jc w:val="both"/>
        <w:rPr>
          <w:b/>
          <w:bCs/>
          <w:color w:val="000000" w:themeColor="text1"/>
          <w:position w:val="0"/>
          <w:sz w:val="20"/>
          <w:szCs w:val="20"/>
          <w:lang w:val="en-GB"/>
        </w:rPr>
      </w:pPr>
      <w:r w:rsidRPr="00145E43">
        <w:rPr>
          <w:b/>
          <w:bCs/>
          <w:color w:val="000000" w:themeColor="text1"/>
          <w:position w:val="0"/>
        </w:rPr>
        <w:t>2</w:t>
      </w:r>
      <w:r w:rsidR="00A058C4" w:rsidRPr="00145E43">
        <w:rPr>
          <w:b/>
          <w:bCs/>
          <w:color w:val="000000" w:themeColor="text1"/>
          <w:position w:val="0"/>
        </w:rPr>
        <w:t>1</w:t>
      </w:r>
      <w:r w:rsidRPr="00145E43">
        <w:rPr>
          <w:b/>
          <w:bCs/>
          <w:color w:val="000000" w:themeColor="text1"/>
          <w:position w:val="0"/>
        </w:rPr>
        <w:t>.</w:t>
      </w:r>
      <w:r w:rsidR="005E0B11">
        <w:rPr>
          <w:b/>
          <w:bCs/>
          <w:color w:val="000000" w:themeColor="text1"/>
          <w:position w:val="0"/>
          <w:sz w:val="20"/>
          <w:szCs w:val="20"/>
          <w:lang w:val="en-GB"/>
        </w:rPr>
        <w:tab/>
      </w:r>
      <w:r w:rsidR="00AF1F83" w:rsidRPr="00145E43">
        <w:rPr>
          <w:b/>
          <w:bCs/>
          <w:color w:val="000000" w:themeColor="text1"/>
          <w:position w:val="0"/>
          <w:sz w:val="20"/>
          <w:szCs w:val="20"/>
          <w:lang w:val="en-GB"/>
        </w:rPr>
        <w:t>DIVIDEND</w:t>
      </w:r>
    </w:p>
    <w:p w14:paraId="4F58B4A6" w14:textId="5C823E36" w:rsidR="00AF1F83" w:rsidRPr="00145E43" w:rsidRDefault="00AF1F83" w:rsidP="00AF1F83">
      <w:pPr>
        <w:tabs>
          <w:tab w:val="left" w:pos="540"/>
        </w:tabs>
        <w:spacing w:after="240" w:line="240" w:lineRule="auto"/>
        <w:ind w:left="540" w:right="-9"/>
        <w:jc w:val="both"/>
        <w:rPr>
          <w:color w:val="000000" w:themeColor="text1"/>
          <w:position w:val="0"/>
        </w:rPr>
      </w:pPr>
      <w:r w:rsidRPr="00145E43">
        <w:rPr>
          <w:color w:val="000000" w:themeColor="text1"/>
          <w:position w:val="0"/>
        </w:rPr>
        <w:t xml:space="preserve">The Annual General Meeting No. 1/2022 on April 29, </w:t>
      </w:r>
      <w:proofErr w:type="gramStart"/>
      <w:r w:rsidRPr="00145E43">
        <w:rPr>
          <w:color w:val="000000" w:themeColor="text1"/>
          <w:position w:val="0"/>
        </w:rPr>
        <w:t>2022</w:t>
      </w:r>
      <w:proofErr w:type="gramEnd"/>
      <w:r w:rsidRPr="00145E43">
        <w:rPr>
          <w:color w:val="000000" w:themeColor="text1"/>
          <w:position w:val="0"/>
        </w:rPr>
        <w:t xml:space="preserve"> passed a resolution to approve the appropriation of dividend from the annual performance of the year 2021 and from the retained earnings at Baht 0.0235 per share, amounting to Baht 30.08 million.</w:t>
      </w:r>
      <w:r w:rsidRPr="00145E43">
        <w:rPr>
          <w:color w:val="000000" w:themeColor="text1"/>
          <w:position w:val="0"/>
          <w:cs/>
        </w:rPr>
        <w:t xml:space="preserve"> </w:t>
      </w:r>
      <w:r w:rsidRPr="00145E43">
        <w:rPr>
          <w:color w:val="000000" w:themeColor="text1"/>
          <w:position w:val="0"/>
        </w:rPr>
        <w:t xml:space="preserve">Such dividend </w:t>
      </w:r>
      <w:r w:rsidR="00F84DF8" w:rsidRPr="00145E43">
        <w:rPr>
          <w:color w:val="000000" w:themeColor="text1"/>
          <w:position w:val="0"/>
        </w:rPr>
        <w:t>is</w:t>
      </w:r>
      <w:r w:rsidRPr="00145E43">
        <w:rPr>
          <w:color w:val="000000" w:themeColor="text1"/>
          <w:position w:val="0"/>
        </w:rPr>
        <w:t xml:space="preserve"> paid to the shareholders in May 2022.</w:t>
      </w:r>
    </w:p>
    <w:p w14:paraId="13521421" w14:textId="77777777" w:rsidR="008A1B6F" w:rsidRDefault="008A1B6F">
      <w:pPr>
        <w:spacing w:line="240" w:lineRule="auto"/>
        <w:rPr>
          <w:b/>
          <w:bCs/>
          <w:color w:val="000000" w:themeColor="text1"/>
          <w:position w:val="0"/>
        </w:rPr>
      </w:pPr>
      <w:r>
        <w:rPr>
          <w:b/>
          <w:bCs/>
          <w:color w:val="000000" w:themeColor="text1"/>
          <w:position w:val="0"/>
        </w:rPr>
        <w:br w:type="page"/>
      </w:r>
    </w:p>
    <w:p w14:paraId="11EA4296" w14:textId="496A6FDC" w:rsidR="00C806B7" w:rsidRPr="00145E43" w:rsidRDefault="00C806B7" w:rsidP="008A1B6F">
      <w:pPr>
        <w:tabs>
          <w:tab w:val="left" w:pos="540"/>
        </w:tabs>
        <w:spacing w:after="120" w:line="240" w:lineRule="auto"/>
        <w:ind w:right="-14"/>
        <w:jc w:val="both"/>
        <w:rPr>
          <w:b/>
          <w:bCs/>
          <w:color w:val="000000" w:themeColor="text1"/>
          <w:position w:val="0"/>
          <w:sz w:val="22"/>
          <w:szCs w:val="22"/>
          <w:cs/>
          <w:lang w:val="en-GB"/>
        </w:rPr>
      </w:pPr>
      <w:r w:rsidRPr="00145E43">
        <w:rPr>
          <w:b/>
          <w:bCs/>
          <w:color w:val="000000" w:themeColor="text1"/>
          <w:position w:val="0"/>
        </w:rPr>
        <w:lastRenderedPageBreak/>
        <w:t>2</w:t>
      </w:r>
      <w:r w:rsidR="000E5F47" w:rsidRPr="00145E43">
        <w:rPr>
          <w:b/>
          <w:bCs/>
          <w:color w:val="000000" w:themeColor="text1"/>
          <w:position w:val="0"/>
          <w:lang w:val="en-GB"/>
        </w:rPr>
        <w:t>2</w:t>
      </w:r>
      <w:r w:rsidRPr="00145E43">
        <w:rPr>
          <w:b/>
          <w:bCs/>
          <w:color w:val="000000" w:themeColor="text1"/>
          <w:position w:val="0"/>
          <w:lang w:val="en-GB"/>
        </w:rPr>
        <w:t>.</w:t>
      </w:r>
      <w:r w:rsidRPr="00145E43">
        <w:rPr>
          <w:b/>
          <w:bCs/>
          <w:color w:val="000000" w:themeColor="text1"/>
          <w:position w:val="0"/>
          <w:sz w:val="20"/>
          <w:szCs w:val="20"/>
          <w:lang w:val="en-GB"/>
        </w:rPr>
        <w:tab/>
      </w:r>
      <w:proofErr w:type="gramStart"/>
      <w:r w:rsidRPr="00145E43">
        <w:rPr>
          <w:b/>
          <w:bCs/>
          <w:color w:val="000000" w:themeColor="text1"/>
          <w:position w:val="0"/>
          <w:sz w:val="20"/>
          <w:szCs w:val="20"/>
          <w:lang w:val="en-GB"/>
        </w:rPr>
        <w:t xml:space="preserve">OTHER  </w:t>
      </w:r>
      <w:r w:rsidRPr="00145E43">
        <w:rPr>
          <w:b/>
          <w:bCs/>
          <w:color w:val="000000" w:themeColor="text1"/>
          <w:spacing w:val="-4"/>
          <w:position w:val="0"/>
          <w:sz w:val="20"/>
          <w:szCs w:val="20"/>
        </w:rPr>
        <w:t>INCOME</w:t>
      </w:r>
      <w:proofErr w:type="gramEnd"/>
    </w:p>
    <w:p w14:paraId="63092592" w14:textId="2FD32BA7" w:rsidR="00C806B7" w:rsidRPr="00145E43" w:rsidRDefault="00C806B7" w:rsidP="008A1B6F">
      <w:pPr>
        <w:tabs>
          <w:tab w:val="left" w:pos="540"/>
        </w:tabs>
        <w:spacing w:after="120" w:line="240" w:lineRule="auto"/>
        <w:ind w:left="540" w:right="63"/>
        <w:jc w:val="thaiDistribute"/>
        <w:rPr>
          <w:color w:val="000000" w:themeColor="text1"/>
          <w:position w:val="0"/>
        </w:rPr>
      </w:pPr>
      <w:r w:rsidRPr="00145E43">
        <w:rPr>
          <w:color w:val="000000" w:themeColor="text1"/>
          <w:position w:val="0"/>
        </w:rPr>
        <w:t xml:space="preserve">Other </w:t>
      </w:r>
      <w:r w:rsidRPr="00145E43">
        <w:rPr>
          <w:color w:val="000000" w:themeColor="text1"/>
          <w:spacing w:val="-2"/>
          <w:position w:val="0"/>
          <w:lang w:val="en-GB"/>
        </w:rPr>
        <w:t>income</w:t>
      </w:r>
      <w:r w:rsidRPr="00145E43">
        <w:rPr>
          <w:color w:val="000000" w:themeColor="text1"/>
          <w:position w:val="0"/>
        </w:rPr>
        <w:t xml:space="preserve"> for the three-month</w:t>
      </w:r>
      <w:r w:rsidR="00B0373F" w:rsidRPr="00145E43">
        <w:rPr>
          <w:color w:val="000000" w:themeColor="text1"/>
          <w:position w:val="0"/>
        </w:rPr>
        <w:t xml:space="preserve"> and six-month</w:t>
      </w:r>
      <w:r w:rsidRPr="00145E43">
        <w:rPr>
          <w:color w:val="000000" w:themeColor="text1"/>
          <w:position w:val="0"/>
        </w:rPr>
        <w:t xml:space="preserve"> periods ended </w:t>
      </w:r>
      <w:r w:rsidR="00820C8A" w:rsidRPr="00145E43">
        <w:rPr>
          <w:color w:val="000000" w:themeColor="text1"/>
          <w:position w:val="0"/>
        </w:rPr>
        <w:t xml:space="preserve">June 30, </w:t>
      </w:r>
      <w:r w:rsidRPr="00145E43">
        <w:rPr>
          <w:color w:val="000000" w:themeColor="text1"/>
          <w:position w:val="0"/>
        </w:rPr>
        <w:t>consist</w:t>
      </w:r>
      <w:r w:rsidR="00057169" w:rsidRPr="00145E43">
        <w:rPr>
          <w:color w:val="000000" w:themeColor="text1"/>
          <w:position w:val="0"/>
        </w:rPr>
        <w:t>s</w:t>
      </w:r>
      <w:r w:rsidRPr="00145E43">
        <w:rPr>
          <w:color w:val="000000" w:themeColor="text1"/>
          <w:position w:val="0"/>
        </w:rPr>
        <w:t xml:space="preserve"> of:</w:t>
      </w:r>
    </w:p>
    <w:p w14:paraId="3AE2BF88" w14:textId="77777777" w:rsidR="003037F9" w:rsidRPr="00145E43" w:rsidRDefault="003037F9" w:rsidP="008A1B6F">
      <w:pPr>
        <w:spacing w:before="240" w:line="240" w:lineRule="auto"/>
        <w:ind w:right="63"/>
        <w:jc w:val="right"/>
        <w:rPr>
          <w:b/>
          <w:bCs/>
          <w:color w:val="000000" w:themeColor="text1"/>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9072" w:type="dxa"/>
        <w:tblInd w:w="108" w:type="dxa"/>
        <w:tblLayout w:type="fixed"/>
        <w:tblCellMar>
          <w:left w:w="0" w:type="dxa"/>
          <w:right w:w="0" w:type="dxa"/>
        </w:tblCellMar>
        <w:tblLook w:val="04A0" w:firstRow="1" w:lastRow="0" w:firstColumn="1" w:lastColumn="0" w:noHBand="0" w:noVBand="1"/>
      </w:tblPr>
      <w:tblGrid>
        <w:gridCol w:w="3942"/>
        <w:gridCol w:w="540"/>
        <w:gridCol w:w="1080"/>
        <w:gridCol w:w="90"/>
        <w:gridCol w:w="1080"/>
        <w:gridCol w:w="90"/>
        <w:gridCol w:w="1080"/>
        <w:gridCol w:w="90"/>
        <w:gridCol w:w="1080"/>
      </w:tblGrid>
      <w:tr w:rsidR="003037F9" w:rsidRPr="00145E43" w14:paraId="64D10AF1" w14:textId="77777777" w:rsidTr="0064522D">
        <w:trPr>
          <w:trHeight w:val="20"/>
        </w:trPr>
        <w:tc>
          <w:tcPr>
            <w:tcW w:w="3942" w:type="dxa"/>
            <w:tcBorders>
              <w:top w:val="nil"/>
              <w:left w:val="nil"/>
              <w:bottom w:val="nil"/>
              <w:right w:val="nil"/>
            </w:tcBorders>
            <w:shd w:val="clear" w:color="auto" w:fill="auto"/>
            <w:vAlign w:val="center"/>
          </w:tcPr>
          <w:p w14:paraId="27DA99C0" w14:textId="77777777" w:rsidR="003037F9" w:rsidRPr="00145E43" w:rsidRDefault="003037F9" w:rsidP="008A1B6F">
            <w:pPr>
              <w:spacing w:line="240" w:lineRule="exact"/>
              <w:ind w:left="432" w:right="63"/>
              <w:rPr>
                <w:color w:val="000000" w:themeColor="text1"/>
                <w:position w:val="0"/>
                <w:sz w:val="20"/>
                <w:szCs w:val="20"/>
                <w:lang w:val="en-GB" w:eastAsia="en-GB"/>
              </w:rPr>
            </w:pPr>
          </w:p>
        </w:tc>
        <w:tc>
          <w:tcPr>
            <w:tcW w:w="540" w:type="dxa"/>
            <w:tcBorders>
              <w:top w:val="nil"/>
              <w:left w:val="nil"/>
              <w:right w:val="nil"/>
            </w:tcBorders>
          </w:tcPr>
          <w:p w14:paraId="08493052"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7ACF7DE5"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Consolidated</w:t>
            </w:r>
          </w:p>
        </w:tc>
        <w:tc>
          <w:tcPr>
            <w:tcW w:w="90" w:type="dxa"/>
            <w:tcBorders>
              <w:top w:val="nil"/>
              <w:left w:val="nil"/>
              <w:bottom w:val="nil"/>
              <w:right w:val="nil"/>
            </w:tcBorders>
          </w:tcPr>
          <w:p w14:paraId="051DBEAB"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61285EFD"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Separate</w:t>
            </w:r>
          </w:p>
        </w:tc>
      </w:tr>
      <w:tr w:rsidR="003037F9" w:rsidRPr="00145E43" w14:paraId="2FCE606C" w14:textId="77777777" w:rsidTr="0064522D">
        <w:trPr>
          <w:trHeight w:val="20"/>
        </w:trPr>
        <w:tc>
          <w:tcPr>
            <w:tcW w:w="3942" w:type="dxa"/>
            <w:tcBorders>
              <w:top w:val="nil"/>
              <w:left w:val="nil"/>
              <w:right w:val="nil"/>
            </w:tcBorders>
            <w:shd w:val="clear" w:color="auto" w:fill="auto"/>
            <w:vAlign w:val="center"/>
          </w:tcPr>
          <w:p w14:paraId="429DA321" w14:textId="77777777" w:rsidR="003037F9" w:rsidRPr="00145E43" w:rsidRDefault="003037F9" w:rsidP="008A1B6F">
            <w:pPr>
              <w:spacing w:line="240" w:lineRule="exact"/>
              <w:ind w:left="432" w:right="63"/>
              <w:rPr>
                <w:color w:val="000000" w:themeColor="text1"/>
                <w:position w:val="0"/>
                <w:sz w:val="20"/>
                <w:szCs w:val="20"/>
                <w:lang w:val="en-GB" w:eastAsia="en-GB"/>
              </w:rPr>
            </w:pPr>
          </w:p>
        </w:tc>
        <w:tc>
          <w:tcPr>
            <w:tcW w:w="540" w:type="dxa"/>
            <w:tcBorders>
              <w:top w:val="nil"/>
              <w:left w:val="nil"/>
              <w:right w:val="nil"/>
            </w:tcBorders>
          </w:tcPr>
          <w:p w14:paraId="34881230" w14:textId="690BEEE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632E962D"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financial statements</w:t>
            </w:r>
          </w:p>
        </w:tc>
        <w:tc>
          <w:tcPr>
            <w:tcW w:w="90" w:type="dxa"/>
            <w:tcBorders>
              <w:top w:val="nil"/>
              <w:left w:val="nil"/>
              <w:right w:val="nil"/>
            </w:tcBorders>
          </w:tcPr>
          <w:p w14:paraId="0D4414EB"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07E32350"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financial statements</w:t>
            </w:r>
          </w:p>
        </w:tc>
      </w:tr>
      <w:tr w:rsidR="003037F9" w:rsidRPr="00145E43" w14:paraId="640F704E" w14:textId="77777777" w:rsidTr="0064522D">
        <w:trPr>
          <w:trHeight w:val="20"/>
        </w:trPr>
        <w:tc>
          <w:tcPr>
            <w:tcW w:w="3942" w:type="dxa"/>
            <w:tcBorders>
              <w:top w:val="nil"/>
              <w:left w:val="nil"/>
              <w:right w:val="nil"/>
            </w:tcBorders>
            <w:shd w:val="clear" w:color="auto" w:fill="auto"/>
            <w:vAlign w:val="center"/>
          </w:tcPr>
          <w:p w14:paraId="1B55D718" w14:textId="77777777" w:rsidR="003037F9" w:rsidRPr="00145E43" w:rsidRDefault="003037F9" w:rsidP="008A1B6F">
            <w:pPr>
              <w:spacing w:line="240" w:lineRule="exact"/>
              <w:ind w:left="432" w:right="63"/>
              <w:rPr>
                <w:color w:val="000000" w:themeColor="text1"/>
                <w:position w:val="0"/>
                <w:sz w:val="20"/>
                <w:szCs w:val="20"/>
                <w:lang w:val="en-GB" w:eastAsia="en-GB"/>
              </w:rPr>
            </w:pPr>
          </w:p>
        </w:tc>
        <w:tc>
          <w:tcPr>
            <w:tcW w:w="540" w:type="dxa"/>
            <w:tcBorders>
              <w:top w:val="nil"/>
              <w:left w:val="nil"/>
              <w:right w:val="nil"/>
            </w:tcBorders>
          </w:tcPr>
          <w:p w14:paraId="47296E9D"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4590" w:type="dxa"/>
            <w:gridSpan w:val="7"/>
            <w:tcBorders>
              <w:top w:val="nil"/>
              <w:left w:val="nil"/>
              <w:right w:val="nil"/>
            </w:tcBorders>
            <w:shd w:val="clear" w:color="auto" w:fill="auto"/>
            <w:vAlign w:val="center"/>
          </w:tcPr>
          <w:p w14:paraId="1B854E09"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rPr>
              <w:t>for the three-month</w:t>
            </w:r>
            <w:r w:rsidRPr="00145E43">
              <w:rPr>
                <w:b/>
                <w:bCs/>
                <w:color w:val="000000" w:themeColor="text1"/>
                <w:position w:val="0"/>
                <w:sz w:val="20"/>
                <w:szCs w:val="20"/>
                <w:cs/>
              </w:rPr>
              <w:t xml:space="preserve"> </w:t>
            </w:r>
            <w:r w:rsidRPr="00145E43">
              <w:rPr>
                <w:b/>
                <w:bCs/>
                <w:color w:val="000000" w:themeColor="text1"/>
                <w:position w:val="0"/>
                <w:sz w:val="20"/>
                <w:szCs w:val="20"/>
              </w:rPr>
              <w:t>period ended June 30,</w:t>
            </w:r>
          </w:p>
        </w:tc>
      </w:tr>
      <w:tr w:rsidR="003037F9" w:rsidRPr="00145E43" w14:paraId="51AA702E" w14:textId="77777777" w:rsidTr="0064522D">
        <w:trPr>
          <w:trHeight w:val="20"/>
        </w:trPr>
        <w:tc>
          <w:tcPr>
            <w:tcW w:w="3942" w:type="dxa"/>
            <w:tcBorders>
              <w:top w:val="nil"/>
              <w:left w:val="nil"/>
              <w:bottom w:val="nil"/>
              <w:right w:val="nil"/>
            </w:tcBorders>
            <w:shd w:val="clear" w:color="auto" w:fill="auto"/>
            <w:vAlign w:val="center"/>
          </w:tcPr>
          <w:p w14:paraId="3F5453A7" w14:textId="77777777" w:rsidR="003037F9" w:rsidRPr="00145E43" w:rsidRDefault="003037F9" w:rsidP="008A1B6F">
            <w:pPr>
              <w:spacing w:line="240" w:lineRule="exact"/>
              <w:ind w:left="432" w:right="63"/>
              <w:rPr>
                <w:b/>
                <w:bCs/>
                <w:color w:val="000000" w:themeColor="text1"/>
                <w:position w:val="0"/>
                <w:sz w:val="20"/>
                <w:szCs w:val="20"/>
                <w:lang w:val="en-GB" w:eastAsia="en-GB"/>
              </w:rPr>
            </w:pPr>
          </w:p>
        </w:tc>
        <w:tc>
          <w:tcPr>
            <w:tcW w:w="540" w:type="dxa"/>
            <w:tcBorders>
              <w:top w:val="nil"/>
              <w:left w:val="nil"/>
              <w:bottom w:val="nil"/>
              <w:right w:val="nil"/>
            </w:tcBorders>
          </w:tcPr>
          <w:p w14:paraId="2119F60D" w14:textId="13A5872D" w:rsidR="003037F9" w:rsidRPr="00145E43" w:rsidRDefault="00F84DF8" w:rsidP="0064522D">
            <w:pPr>
              <w:tabs>
                <w:tab w:val="decimal" w:pos="1150"/>
              </w:tabs>
              <w:spacing w:line="240" w:lineRule="exact"/>
              <w:ind w:left="-454" w:right="86" w:hanging="19"/>
              <w:jc w:val="both"/>
              <w:rPr>
                <w:b/>
                <w:bCs/>
                <w:color w:val="000000" w:themeColor="text1"/>
                <w:position w:val="0"/>
                <w:sz w:val="20"/>
                <w:szCs w:val="20"/>
                <w:lang w:val="en-GB" w:eastAsia="en-GB"/>
              </w:rPr>
            </w:pPr>
            <w:r w:rsidRPr="00145E43">
              <w:rPr>
                <w:b/>
                <w:bCs/>
                <w:color w:val="000000" w:themeColor="text1"/>
                <w:position w:val="0"/>
                <w:sz w:val="20"/>
                <w:szCs w:val="20"/>
                <w:lang w:val="en-GB" w:eastAsia="en-GB"/>
              </w:rPr>
              <w:t>Note</w:t>
            </w:r>
          </w:p>
        </w:tc>
        <w:tc>
          <w:tcPr>
            <w:tcW w:w="1080" w:type="dxa"/>
            <w:tcBorders>
              <w:top w:val="nil"/>
              <w:left w:val="nil"/>
              <w:bottom w:val="nil"/>
              <w:right w:val="nil"/>
            </w:tcBorders>
            <w:shd w:val="clear" w:color="auto" w:fill="auto"/>
          </w:tcPr>
          <w:p w14:paraId="7C011607" w14:textId="10C6E9E8" w:rsidR="003037F9" w:rsidRPr="00145E43" w:rsidRDefault="003037F9" w:rsidP="008A1B6F">
            <w:pPr>
              <w:spacing w:line="240" w:lineRule="exact"/>
              <w:ind w:right="63"/>
              <w:jc w:val="center"/>
              <w:rPr>
                <w:color w:val="000000" w:themeColor="text1"/>
                <w:position w:val="0"/>
                <w:sz w:val="20"/>
                <w:szCs w:val="20"/>
                <w:lang w:val="en-GB" w:eastAsia="en-GB"/>
              </w:rPr>
            </w:pPr>
            <w:r w:rsidRPr="00145E43">
              <w:rPr>
                <w:b/>
                <w:bCs/>
                <w:color w:val="000000" w:themeColor="text1"/>
                <w:position w:val="0"/>
                <w:sz w:val="20"/>
                <w:szCs w:val="20"/>
              </w:rPr>
              <w:t>2022</w:t>
            </w:r>
          </w:p>
        </w:tc>
        <w:tc>
          <w:tcPr>
            <w:tcW w:w="90" w:type="dxa"/>
            <w:tcBorders>
              <w:top w:val="nil"/>
              <w:left w:val="nil"/>
              <w:bottom w:val="nil"/>
              <w:right w:val="nil"/>
            </w:tcBorders>
          </w:tcPr>
          <w:p w14:paraId="50B70B6B" w14:textId="77777777" w:rsidR="003037F9" w:rsidRPr="00145E43" w:rsidRDefault="003037F9" w:rsidP="008A1B6F">
            <w:pPr>
              <w:tabs>
                <w:tab w:val="decimal" w:pos="1202"/>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tcPr>
          <w:p w14:paraId="193DF1E6" w14:textId="3A082FDD"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rPr>
              <w:t>2021</w:t>
            </w:r>
          </w:p>
        </w:tc>
        <w:tc>
          <w:tcPr>
            <w:tcW w:w="90" w:type="dxa"/>
            <w:tcBorders>
              <w:top w:val="nil"/>
              <w:left w:val="nil"/>
              <w:bottom w:val="nil"/>
              <w:right w:val="nil"/>
            </w:tcBorders>
          </w:tcPr>
          <w:p w14:paraId="7875B8DA" w14:textId="77777777" w:rsidR="003037F9" w:rsidRPr="00145E43" w:rsidRDefault="003037F9" w:rsidP="008A1B6F">
            <w:pPr>
              <w:tabs>
                <w:tab w:val="decimal" w:pos="1066"/>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noWrap/>
          </w:tcPr>
          <w:p w14:paraId="57417B28" w14:textId="67210F2B" w:rsidR="003037F9" w:rsidRPr="00145E43" w:rsidRDefault="003037F9" w:rsidP="008A1B6F">
            <w:pPr>
              <w:spacing w:line="240" w:lineRule="exact"/>
              <w:ind w:right="63"/>
              <w:jc w:val="center"/>
              <w:rPr>
                <w:color w:val="000000" w:themeColor="text1"/>
                <w:position w:val="0"/>
                <w:sz w:val="20"/>
                <w:szCs w:val="20"/>
                <w:lang w:val="en-GB" w:eastAsia="en-GB"/>
              </w:rPr>
            </w:pPr>
            <w:r w:rsidRPr="00145E43">
              <w:rPr>
                <w:b/>
                <w:bCs/>
                <w:color w:val="000000" w:themeColor="text1"/>
                <w:position w:val="0"/>
                <w:sz w:val="20"/>
                <w:szCs w:val="20"/>
              </w:rPr>
              <w:t>2022</w:t>
            </w:r>
          </w:p>
        </w:tc>
        <w:tc>
          <w:tcPr>
            <w:tcW w:w="90" w:type="dxa"/>
            <w:tcBorders>
              <w:top w:val="nil"/>
              <w:left w:val="nil"/>
              <w:bottom w:val="nil"/>
              <w:right w:val="nil"/>
            </w:tcBorders>
          </w:tcPr>
          <w:p w14:paraId="061E8008" w14:textId="77777777" w:rsidR="003037F9" w:rsidRPr="00145E43" w:rsidRDefault="003037F9" w:rsidP="008A1B6F">
            <w:pPr>
              <w:tabs>
                <w:tab w:val="decimal" w:pos="1066"/>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noWrap/>
          </w:tcPr>
          <w:p w14:paraId="5B2265DB" w14:textId="7A4FD54F" w:rsidR="003037F9" w:rsidRPr="00145E43" w:rsidRDefault="003037F9" w:rsidP="008A1B6F">
            <w:pPr>
              <w:spacing w:line="240" w:lineRule="exact"/>
              <w:ind w:right="63"/>
              <w:jc w:val="center"/>
              <w:rPr>
                <w:color w:val="000000" w:themeColor="text1"/>
                <w:position w:val="0"/>
                <w:sz w:val="20"/>
                <w:szCs w:val="20"/>
                <w:lang w:val="en-GB" w:eastAsia="en-GB"/>
              </w:rPr>
            </w:pPr>
            <w:r w:rsidRPr="00145E43">
              <w:rPr>
                <w:b/>
                <w:bCs/>
                <w:color w:val="000000" w:themeColor="text1"/>
                <w:position w:val="0"/>
                <w:sz w:val="20"/>
                <w:szCs w:val="20"/>
              </w:rPr>
              <w:t>2021</w:t>
            </w:r>
          </w:p>
        </w:tc>
      </w:tr>
      <w:tr w:rsidR="003037F9" w:rsidRPr="00145E43" w14:paraId="5549CB4F" w14:textId="77777777" w:rsidTr="0064522D">
        <w:trPr>
          <w:trHeight w:val="20"/>
        </w:trPr>
        <w:tc>
          <w:tcPr>
            <w:tcW w:w="3942" w:type="dxa"/>
            <w:tcBorders>
              <w:top w:val="nil"/>
              <w:left w:val="nil"/>
              <w:bottom w:val="nil"/>
              <w:right w:val="nil"/>
            </w:tcBorders>
            <w:shd w:val="clear" w:color="auto" w:fill="auto"/>
            <w:vAlign w:val="center"/>
          </w:tcPr>
          <w:p w14:paraId="129E6496" w14:textId="77777777" w:rsidR="003037F9" w:rsidRPr="00145E43" w:rsidRDefault="003037F9" w:rsidP="008A1B6F">
            <w:pPr>
              <w:spacing w:line="240" w:lineRule="exact"/>
              <w:ind w:left="432" w:right="63"/>
              <w:rPr>
                <w:color w:val="000000" w:themeColor="text1"/>
                <w:position w:val="0"/>
                <w:sz w:val="12"/>
                <w:szCs w:val="12"/>
                <w:lang w:val="en-GB" w:eastAsia="en-GB"/>
              </w:rPr>
            </w:pPr>
          </w:p>
        </w:tc>
        <w:tc>
          <w:tcPr>
            <w:tcW w:w="540" w:type="dxa"/>
            <w:tcBorders>
              <w:top w:val="nil"/>
              <w:left w:val="nil"/>
              <w:bottom w:val="nil"/>
              <w:right w:val="nil"/>
            </w:tcBorders>
          </w:tcPr>
          <w:p w14:paraId="61859A18" w14:textId="77777777" w:rsidR="003037F9" w:rsidRPr="00145E43" w:rsidRDefault="003037F9"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tcPr>
          <w:p w14:paraId="5D756F1F" w14:textId="77777777" w:rsidR="003037F9" w:rsidRPr="00145E43" w:rsidRDefault="003037F9" w:rsidP="008A1B6F">
            <w:pPr>
              <w:spacing w:line="240" w:lineRule="exact"/>
              <w:ind w:right="90"/>
              <w:jc w:val="right"/>
              <w:rPr>
                <w:color w:val="000000" w:themeColor="text1"/>
                <w:sz w:val="20"/>
                <w:szCs w:val="20"/>
              </w:rPr>
            </w:pPr>
          </w:p>
        </w:tc>
        <w:tc>
          <w:tcPr>
            <w:tcW w:w="90" w:type="dxa"/>
            <w:tcBorders>
              <w:top w:val="nil"/>
              <w:left w:val="nil"/>
              <w:bottom w:val="nil"/>
              <w:right w:val="nil"/>
            </w:tcBorders>
          </w:tcPr>
          <w:p w14:paraId="7D34E162" w14:textId="77777777" w:rsidR="003037F9" w:rsidRPr="00145E43" w:rsidRDefault="003037F9"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tcPr>
          <w:p w14:paraId="70B766BB" w14:textId="77777777" w:rsidR="003037F9" w:rsidRPr="00145E43" w:rsidRDefault="003037F9" w:rsidP="008A1B6F">
            <w:pPr>
              <w:spacing w:line="240" w:lineRule="exact"/>
              <w:ind w:right="90"/>
              <w:jc w:val="right"/>
              <w:rPr>
                <w:color w:val="000000" w:themeColor="text1"/>
                <w:sz w:val="20"/>
                <w:szCs w:val="20"/>
              </w:rPr>
            </w:pPr>
          </w:p>
        </w:tc>
        <w:tc>
          <w:tcPr>
            <w:tcW w:w="90" w:type="dxa"/>
            <w:tcBorders>
              <w:top w:val="nil"/>
              <w:left w:val="nil"/>
              <w:bottom w:val="nil"/>
              <w:right w:val="nil"/>
            </w:tcBorders>
          </w:tcPr>
          <w:p w14:paraId="46ED1722" w14:textId="77777777" w:rsidR="003037F9" w:rsidRPr="00145E43" w:rsidRDefault="003037F9"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noWrap/>
          </w:tcPr>
          <w:p w14:paraId="109D4F4B" w14:textId="77777777" w:rsidR="003037F9" w:rsidRPr="00145E43" w:rsidRDefault="003037F9" w:rsidP="008A1B6F">
            <w:pPr>
              <w:spacing w:line="240" w:lineRule="exact"/>
              <w:ind w:right="90"/>
              <w:jc w:val="right"/>
              <w:rPr>
                <w:color w:val="000000" w:themeColor="text1"/>
                <w:sz w:val="20"/>
                <w:szCs w:val="20"/>
              </w:rPr>
            </w:pPr>
          </w:p>
        </w:tc>
        <w:tc>
          <w:tcPr>
            <w:tcW w:w="90" w:type="dxa"/>
            <w:tcBorders>
              <w:top w:val="nil"/>
              <w:left w:val="nil"/>
              <w:bottom w:val="nil"/>
              <w:right w:val="nil"/>
            </w:tcBorders>
          </w:tcPr>
          <w:p w14:paraId="7DF79ED9" w14:textId="77777777" w:rsidR="003037F9" w:rsidRPr="00145E43" w:rsidRDefault="003037F9"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noWrap/>
          </w:tcPr>
          <w:p w14:paraId="1F95EA4A" w14:textId="77777777" w:rsidR="003037F9" w:rsidRPr="00145E43" w:rsidRDefault="003037F9" w:rsidP="008A1B6F">
            <w:pPr>
              <w:spacing w:line="240" w:lineRule="exact"/>
              <w:ind w:right="90"/>
              <w:jc w:val="center"/>
              <w:rPr>
                <w:sz w:val="12"/>
                <w:szCs w:val="12"/>
              </w:rPr>
            </w:pPr>
          </w:p>
        </w:tc>
      </w:tr>
      <w:tr w:rsidR="00F84DF8" w:rsidRPr="00145E43" w14:paraId="5AB7725B" w14:textId="77777777" w:rsidTr="0064522D">
        <w:trPr>
          <w:trHeight w:val="20"/>
        </w:trPr>
        <w:tc>
          <w:tcPr>
            <w:tcW w:w="3942" w:type="dxa"/>
            <w:tcBorders>
              <w:top w:val="nil"/>
              <w:left w:val="nil"/>
              <w:bottom w:val="nil"/>
              <w:right w:val="nil"/>
            </w:tcBorders>
            <w:shd w:val="clear" w:color="auto" w:fill="auto"/>
            <w:vAlign w:val="center"/>
          </w:tcPr>
          <w:p w14:paraId="0B0978E8" w14:textId="6186D7EA" w:rsidR="00F84DF8" w:rsidRPr="00145E43" w:rsidRDefault="00F84DF8" w:rsidP="0064522D">
            <w:pPr>
              <w:spacing w:line="240" w:lineRule="exact"/>
              <w:ind w:left="432" w:right="-89"/>
              <w:rPr>
                <w:color w:val="000000" w:themeColor="text1"/>
                <w:position w:val="0"/>
                <w:sz w:val="20"/>
                <w:szCs w:val="20"/>
                <w:lang w:val="en-GB" w:eastAsia="en-GB"/>
              </w:rPr>
            </w:pPr>
            <w:r w:rsidRPr="00145E43">
              <w:rPr>
                <w:color w:val="000000" w:themeColor="text1"/>
                <w:position w:val="0"/>
                <w:sz w:val="20"/>
                <w:szCs w:val="20"/>
                <w:lang w:val="en-GB" w:eastAsia="en-GB"/>
              </w:rPr>
              <w:t xml:space="preserve">Gain on sale of </w:t>
            </w:r>
            <w:r w:rsidR="0064522D">
              <w:rPr>
                <w:color w:val="000000" w:themeColor="text1"/>
                <w:position w:val="0"/>
                <w:sz w:val="20"/>
                <w:szCs w:val="20"/>
                <w:lang w:val="en-GB" w:eastAsia="en-GB"/>
              </w:rPr>
              <w:t xml:space="preserve">ordinary </w:t>
            </w:r>
            <w:r w:rsidRPr="00145E43">
              <w:rPr>
                <w:color w:val="000000" w:themeColor="text1"/>
                <w:position w:val="0"/>
                <w:sz w:val="20"/>
                <w:szCs w:val="20"/>
                <w:lang w:val="en-GB" w:eastAsia="en-GB"/>
              </w:rPr>
              <w:t>share in associate</w:t>
            </w:r>
          </w:p>
        </w:tc>
        <w:tc>
          <w:tcPr>
            <w:tcW w:w="540" w:type="dxa"/>
            <w:tcBorders>
              <w:top w:val="nil"/>
              <w:left w:val="nil"/>
              <w:bottom w:val="nil"/>
              <w:right w:val="nil"/>
            </w:tcBorders>
          </w:tcPr>
          <w:p w14:paraId="057022A5" w14:textId="7F729733" w:rsidR="00F84DF8" w:rsidRPr="008A1B6F" w:rsidRDefault="00F84DF8" w:rsidP="008A1B6F">
            <w:pPr>
              <w:pStyle w:val="NoSpacing"/>
              <w:spacing w:line="240" w:lineRule="exact"/>
              <w:ind w:left="-180" w:right="-100"/>
              <w:jc w:val="center"/>
              <w:rPr>
                <w:rFonts w:ascii="Times New Roman" w:hAnsi="Times New Roman" w:cs="Times New Roman"/>
                <w:sz w:val="20"/>
                <w:szCs w:val="20"/>
              </w:rPr>
            </w:pPr>
            <w:r w:rsidRPr="008A1B6F">
              <w:rPr>
                <w:rFonts w:ascii="Times New Roman" w:hAnsi="Times New Roman" w:cs="Times New Roman"/>
                <w:sz w:val="20"/>
                <w:szCs w:val="20"/>
              </w:rPr>
              <w:t>10</w:t>
            </w:r>
          </w:p>
        </w:tc>
        <w:tc>
          <w:tcPr>
            <w:tcW w:w="1080" w:type="dxa"/>
            <w:tcBorders>
              <w:top w:val="nil"/>
              <w:left w:val="nil"/>
              <w:bottom w:val="nil"/>
              <w:right w:val="nil"/>
            </w:tcBorders>
            <w:shd w:val="clear" w:color="auto" w:fill="auto"/>
          </w:tcPr>
          <w:p w14:paraId="39EDB68F" w14:textId="4A1C1F05"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34,901,865</w:t>
            </w:r>
          </w:p>
        </w:tc>
        <w:tc>
          <w:tcPr>
            <w:tcW w:w="90" w:type="dxa"/>
            <w:tcBorders>
              <w:top w:val="nil"/>
              <w:left w:val="nil"/>
              <w:bottom w:val="nil"/>
              <w:right w:val="nil"/>
            </w:tcBorders>
          </w:tcPr>
          <w:p w14:paraId="6F8162A4"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tcPr>
          <w:p w14:paraId="51B20D7C" w14:textId="266B1EB0"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c>
          <w:tcPr>
            <w:tcW w:w="90" w:type="dxa"/>
            <w:tcBorders>
              <w:top w:val="nil"/>
              <w:left w:val="nil"/>
              <w:bottom w:val="nil"/>
              <w:right w:val="nil"/>
            </w:tcBorders>
          </w:tcPr>
          <w:p w14:paraId="36BC3B12"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6E32E007" w14:textId="4BB7F4A4"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20,002,878</w:t>
            </w:r>
          </w:p>
        </w:tc>
        <w:tc>
          <w:tcPr>
            <w:tcW w:w="90" w:type="dxa"/>
            <w:tcBorders>
              <w:top w:val="nil"/>
              <w:left w:val="nil"/>
              <w:bottom w:val="nil"/>
              <w:right w:val="nil"/>
            </w:tcBorders>
          </w:tcPr>
          <w:p w14:paraId="30C9591E"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376C8F05" w14:textId="356F9557"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r>
      <w:tr w:rsidR="00F84DF8" w:rsidRPr="00145E43" w14:paraId="28C86A97" w14:textId="77777777" w:rsidTr="0064522D">
        <w:trPr>
          <w:trHeight w:val="20"/>
        </w:trPr>
        <w:tc>
          <w:tcPr>
            <w:tcW w:w="3942" w:type="dxa"/>
            <w:tcBorders>
              <w:top w:val="nil"/>
              <w:left w:val="nil"/>
              <w:bottom w:val="nil"/>
              <w:right w:val="nil"/>
            </w:tcBorders>
            <w:shd w:val="clear" w:color="auto" w:fill="auto"/>
            <w:vAlign w:val="center"/>
          </w:tcPr>
          <w:p w14:paraId="4AAAE819" w14:textId="6EA00E49" w:rsidR="00F84DF8" w:rsidRPr="00145E43" w:rsidRDefault="00F84DF8" w:rsidP="008A1B6F">
            <w:pPr>
              <w:spacing w:line="240" w:lineRule="exact"/>
              <w:ind w:left="432" w:right="63"/>
              <w:rPr>
                <w:color w:val="000000" w:themeColor="text1"/>
                <w:position w:val="0"/>
                <w:sz w:val="20"/>
                <w:szCs w:val="20"/>
                <w:lang w:val="en-GB" w:eastAsia="en-GB"/>
              </w:rPr>
            </w:pPr>
            <w:r w:rsidRPr="00145E43">
              <w:rPr>
                <w:color w:val="000000" w:themeColor="text1"/>
                <w:position w:val="0"/>
                <w:sz w:val="20"/>
                <w:szCs w:val="25"/>
                <w:lang w:eastAsia="en-GB"/>
              </w:rPr>
              <w:t xml:space="preserve">Gain on </w:t>
            </w:r>
            <w:r w:rsidRPr="00145E43">
              <w:rPr>
                <w:color w:val="000000" w:themeColor="text1"/>
                <w:position w:val="0"/>
                <w:sz w:val="20"/>
                <w:szCs w:val="20"/>
                <w:lang w:val="en-GB" w:eastAsia="en-GB"/>
              </w:rPr>
              <w:t>foreign exchange rate</w:t>
            </w:r>
            <w:r w:rsidR="0064522D">
              <w:rPr>
                <w:color w:val="000000" w:themeColor="text1"/>
                <w:position w:val="0"/>
                <w:sz w:val="20"/>
                <w:szCs w:val="20"/>
                <w:lang w:val="en-GB" w:eastAsia="en-GB"/>
              </w:rPr>
              <w:t>s</w:t>
            </w:r>
            <w:r w:rsidRPr="00145E43">
              <w:rPr>
                <w:color w:val="000000" w:themeColor="text1"/>
                <w:position w:val="0"/>
                <w:sz w:val="20"/>
                <w:szCs w:val="20"/>
                <w:lang w:val="en-GB" w:eastAsia="en-GB"/>
              </w:rPr>
              <w:t xml:space="preserve"> - net</w:t>
            </w:r>
          </w:p>
        </w:tc>
        <w:tc>
          <w:tcPr>
            <w:tcW w:w="540" w:type="dxa"/>
            <w:tcBorders>
              <w:top w:val="nil"/>
              <w:left w:val="nil"/>
              <w:bottom w:val="nil"/>
              <w:right w:val="nil"/>
            </w:tcBorders>
          </w:tcPr>
          <w:p w14:paraId="1996D529" w14:textId="77777777" w:rsidR="00F84DF8" w:rsidRPr="008A1B6F" w:rsidRDefault="00F84DF8" w:rsidP="008A1B6F">
            <w:pPr>
              <w:pStyle w:val="NoSpacing"/>
              <w:spacing w:line="240" w:lineRule="exact"/>
              <w:ind w:right="-241"/>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tcPr>
          <w:p w14:paraId="4A7C43B6" w14:textId="1E92000C"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c>
          <w:tcPr>
            <w:tcW w:w="90" w:type="dxa"/>
            <w:tcBorders>
              <w:top w:val="nil"/>
              <w:left w:val="nil"/>
              <w:bottom w:val="nil"/>
              <w:right w:val="nil"/>
            </w:tcBorders>
          </w:tcPr>
          <w:p w14:paraId="1C3E7157"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tcPr>
          <w:p w14:paraId="228ED061" w14:textId="69D96137"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15,154,927</w:t>
            </w:r>
          </w:p>
        </w:tc>
        <w:tc>
          <w:tcPr>
            <w:tcW w:w="90" w:type="dxa"/>
            <w:tcBorders>
              <w:top w:val="nil"/>
              <w:left w:val="nil"/>
              <w:bottom w:val="nil"/>
              <w:right w:val="nil"/>
            </w:tcBorders>
          </w:tcPr>
          <w:p w14:paraId="5BDCCE70"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40E8772E" w14:textId="62188694"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c>
          <w:tcPr>
            <w:tcW w:w="90" w:type="dxa"/>
            <w:tcBorders>
              <w:top w:val="nil"/>
              <w:left w:val="nil"/>
              <w:bottom w:val="nil"/>
              <w:right w:val="nil"/>
            </w:tcBorders>
          </w:tcPr>
          <w:p w14:paraId="3130E70B"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3C1C67D7" w14:textId="4D332250"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r>
      <w:tr w:rsidR="00F84DF8" w:rsidRPr="00145E43" w14:paraId="266937CF" w14:textId="77777777" w:rsidTr="0064522D">
        <w:trPr>
          <w:trHeight w:val="20"/>
        </w:trPr>
        <w:tc>
          <w:tcPr>
            <w:tcW w:w="3942" w:type="dxa"/>
            <w:tcBorders>
              <w:top w:val="nil"/>
              <w:left w:val="nil"/>
              <w:bottom w:val="nil"/>
              <w:right w:val="nil"/>
            </w:tcBorders>
            <w:shd w:val="clear" w:color="auto" w:fill="auto"/>
            <w:vAlign w:val="center"/>
          </w:tcPr>
          <w:p w14:paraId="2BADE146" w14:textId="77777777" w:rsidR="00F84DF8" w:rsidRPr="00145E43" w:rsidRDefault="00F84DF8" w:rsidP="008A1B6F">
            <w:pPr>
              <w:spacing w:line="240" w:lineRule="exact"/>
              <w:ind w:left="432" w:right="63"/>
              <w:rPr>
                <w:color w:val="000000" w:themeColor="text1"/>
                <w:position w:val="0"/>
                <w:sz w:val="20"/>
                <w:szCs w:val="20"/>
                <w:lang w:val="en-GB" w:eastAsia="en-GB"/>
              </w:rPr>
            </w:pPr>
            <w:r w:rsidRPr="00145E43">
              <w:rPr>
                <w:color w:val="000000" w:themeColor="text1"/>
                <w:position w:val="0"/>
                <w:sz w:val="20"/>
                <w:szCs w:val="20"/>
                <w:lang w:val="en-GB" w:eastAsia="en-GB"/>
              </w:rPr>
              <w:t>Others</w:t>
            </w:r>
          </w:p>
        </w:tc>
        <w:tc>
          <w:tcPr>
            <w:tcW w:w="540" w:type="dxa"/>
            <w:tcBorders>
              <w:top w:val="nil"/>
              <w:left w:val="nil"/>
              <w:right w:val="nil"/>
            </w:tcBorders>
          </w:tcPr>
          <w:p w14:paraId="48A7F9AB" w14:textId="77777777" w:rsidR="00F84DF8" w:rsidRPr="008A1B6F" w:rsidRDefault="00F84DF8" w:rsidP="008A1B6F">
            <w:pPr>
              <w:pStyle w:val="NoSpacing"/>
              <w:spacing w:line="240" w:lineRule="exact"/>
              <w:ind w:right="-241"/>
              <w:jc w:val="center"/>
              <w:rPr>
                <w:rFonts w:ascii="Times New Roman" w:hAnsi="Times New Roman" w:cs="Times New Roman"/>
                <w:sz w:val="20"/>
                <w:szCs w:val="20"/>
              </w:rPr>
            </w:pPr>
          </w:p>
        </w:tc>
        <w:tc>
          <w:tcPr>
            <w:tcW w:w="1080" w:type="dxa"/>
            <w:tcBorders>
              <w:top w:val="nil"/>
              <w:left w:val="nil"/>
              <w:bottom w:val="single" w:sz="4" w:space="0" w:color="auto"/>
              <w:right w:val="nil"/>
            </w:tcBorders>
            <w:shd w:val="clear" w:color="auto" w:fill="auto"/>
          </w:tcPr>
          <w:p w14:paraId="6F21FAA5" w14:textId="638DE778"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2,451,769</w:t>
            </w:r>
          </w:p>
        </w:tc>
        <w:tc>
          <w:tcPr>
            <w:tcW w:w="90" w:type="dxa"/>
            <w:tcBorders>
              <w:top w:val="nil"/>
              <w:left w:val="nil"/>
              <w:bottom w:val="nil"/>
              <w:right w:val="nil"/>
            </w:tcBorders>
          </w:tcPr>
          <w:p w14:paraId="059990DE"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single" w:sz="4" w:space="0" w:color="auto"/>
              <w:right w:val="nil"/>
            </w:tcBorders>
            <w:shd w:val="clear" w:color="auto" w:fill="auto"/>
          </w:tcPr>
          <w:p w14:paraId="6F57511D" w14:textId="0F1E9933"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187,906</w:t>
            </w:r>
          </w:p>
        </w:tc>
        <w:tc>
          <w:tcPr>
            <w:tcW w:w="90" w:type="dxa"/>
            <w:tcBorders>
              <w:top w:val="nil"/>
              <w:left w:val="nil"/>
              <w:bottom w:val="nil"/>
              <w:right w:val="nil"/>
            </w:tcBorders>
          </w:tcPr>
          <w:p w14:paraId="03CFB5C8"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single" w:sz="4" w:space="0" w:color="auto"/>
              <w:right w:val="nil"/>
            </w:tcBorders>
            <w:shd w:val="clear" w:color="auto" w:fill="auto"/>
            <w:noWrap/>
          </w:tcPr>
          <w:p w14:paraId="527D7107" w14:textId="130489DB"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c>
          <w:tcPr>
            <w:tcW w:w="90" w:type="dxa"/>
            <w:tcBorders>
              <w:top w:val="nil"/>
              <w:left w:val="nil"/>
              <w:bottom w:val="nil"/>
              <w:right w:val="nil"/>
            </w:tcBorders>
          </w:tcPr>
          <w:p w14:paraId="3165FC4D"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single" w:sz="4" w:space="0" w:color="auto"/>
              <w:right w:val="nil"/>
            </w:tcBorders>
            <w:shd w:val="clear" w:color="auto" w:fill="auto"/>
            <w:noWrap/>
          </w:tcPr>
          <w:p w14:paraId="308CD8E3" w14:textId="5C3096FF"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1,917</w:t>
            </w:r>
          </w:p>
        </w:tc>
      </w:tr>
      <w:tr w:rsidR="00F84DF8" w:rsidRPr="00145E43" w14:paraId="48713954" w14:textId="77777777" w:rsidTr="0064522D">
        <w:trPr>
          <w:trHeight w:val="20"/>
        </w:trPr>
        <w:tc>
          <w:tcPr>
            <w:tcW w:w="3942" w:type="dxa"/>
            <w:tcBorders>
              <w:top w:val="nil"/>
              <w:left w:val="nil"/>
              <w:bottom w:val="nil"/>
              <w:right w:val="nil"/>
            </w:tcBorders>
            <w:shd w:val="clear" w:color="auto" w:fill="auto"/>
            <w:vAlign w:val="center"/>
          </w:tcPr>
          <w:p w14:paraId="2D8ED4A5" w14:textId="77777777" w:rsidR="00F84DF8" w:rsidRPr="00145E43" w:rsidRDefault="00F84DF8" w:rsidP="008A1B6F">
            <w:pPr>
              <w:spacing w:line="240" w:lineRule="exact"/>
              <w:ind w:left="432" w:right="63"/>
              <w:rPr>
                <w:color w:val="000000" w:themeColor="text1"/>
                <w:position w:val="0"/>
                <w:sz w:val="20"/>
                <w:szCs w:val="20"/>
                <w:lang w:val="en-GB" w:eastAsia="en-GB"/>
              </w:rPr>
            </w:pPr>
          </w:p>
        </w:tc>
        <w:tc>
          <w:tcPr>
            <w:tcW w:w="540" w:type="dxa"/>
            <w:tcBorders>
              <w:left w:val="nil"/>
              <w:right w:val="nil"/>
            </w:tcBorders>
          </w:tcPr>
          <w:p w14:paraId="5B808C9D" w14:textId="77777777" w:rsidR="00F84DF8" w:rsidRPr="008A1B6F" w:rsidRDefault="00F84DF8" w:rsidP="008A1B6F">
            <w:pPr>
              <w:pStyle w:val="NoSpacing"/>
              <w:spacing w:line="240" w:lineRule="exact"/>
              <w:ind w:right="-241"/>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shd w:val="clear" w:color="auto" w:fill="auto"/>
          </w:tcPr>
          <w:p w14:paraId="6D9F5898" w14:textId="3A3F128A"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37,353,634</w:t>
            </w:r>
          </w:p>
        </w:tc>
        <w:tc>
          <w:tcPr>
            <w:tcW w:w="90" w:type="dxa"/>
            <w:tcBorders>
              <w:top w:val="nil"/>
              <w:left w:val="nil"/>
              <w:bottom w:val="nil"/>
              <w:right w:val="nil"/>
            </w:tcBorders>
          </w:tcPr>
          <w:p w14:paraId="1516BF33"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tcPr>
          <w:p w14:paraId="24B1C44C" w14:textId="1467C66F"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15,342,833</w:t>
            </w:r>
          </w:p>
        </w:tc>
        <w:tc>
          <w:tcPr>
            <w:tcW w:w="90" w:type="dxa"/>
            <w:tcBorders>
              <w:top w:val="nil"/>
              <w:left w:val="nil"/>
              <w:bottom w:val="nil"/>
              <w:right w:val="nil"/>
            </w:tcBorders>
          </w:tcPr>
          <w:p w14:paraId="52C456FF"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514A681A" w14:textId="0001BF57"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20,002,878</w:t>
            </w:r>
          </w:p>
        </w:tc>
        <w:tc>
          <w:tcPr>
            <w:tcW w:w="90" w:type="dxa"/>
            <w:tcBorders>
              <w:top w:val="nil"/>
              <w:left w:val="nil"/>
              <w:bottom w:val="nil"/>
              <w:right w:val="nil"/>
            </w:tcBorders>
          </w:tcPr>
          <w:p w14:paraId="2E8883C4"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4633B345" w14:textId="3E6AF369"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1,917</w:t>
            </w:r>
          </w:p>
        </w:tc>
      </w:tr>
    </w:tbl>
    <w:p w14:paraId="3AB12E7F" w14:textId="77777777" w:rsidR="003037F9" w:rsidRPr="00145E43" w:rsidRDefault="003037F9" w:rsidP="008A1B6F">
      <w:pPr>
        <w:spacing w:before="120" w:line="240" w:lineRule="auto"/>
        <w:ind w:right="58"/>
        <w:jc w:val="right"/>
        <w:rPr>
          <w:b/>
          <w:bCs/>
          <w:color w:val="000000" w:themeColor="text1"/>
          <w:sz w:val="20"/>
          <w:szCs w:val="20"/>
        </w:rPr>
      </w:pPr>
      <w:proofErr w:type="gramStart"/>
      <w:r w:rsidRPr="00145E43">
        <w:rPr>
          <w:b/>
          <w:bCs/>
          <w:color w:val="000000" w:themeColor="text1"/>
          <w:sz w:val="20"/>
          <w:szCs w:val="20"/>
        </w:rPr>
        <w:t>Unit :</w:t>
      </w:r>
      <w:proofErr w:type="gramEnd"/>
      <w:r w:rsidRPr="00145E43">
        <w:rPr>
          <w:b/>
          <w:bCs/>
          <w:color w:val="000000" w:themeColor="text1"/>
          <w:sz w:val="20"/>
          <w:szCs w:val="20"/>
        </w:rPr>
        <w:t xml:space="preserve"> Baht</w:t>
      </w:r>
    </w:p>
    <w:tbl>
      <w:tblPr>
        <w:tblW w:w="9072" w:type="dxa"/>
        <w:tblInd w:w="108" w:type="dxa"/>
        <w:tblLayout w:type="fixed"/>
        <w:tblCellMar>
          <w:left w:w="0" w:type="dxa"/>
          <w:right w:w="0" w:type="dxa"/>
        </w:tblCellMar>
        <w:tblLook w:val="04A0" w:firstRow="1" w:lastRow="0" w:firstColumn="1" w:lastColumn="0" w:noHBand="0" w:noVBand="1"/>
      </w:tblPr>
      <w:tblGrid>
        <w:gridCol w:w="3942"/>
        <w:gridCol w:w="540"/>
        <w:gridCol w:w="1080"/>
        <w:gridCol w:w="90"/>
        <w:gridCol w:w="1080"/>
        <w:gridCol w:w="90"/>
        <w:gridCol w:w="1080"/>
        <w:gridCol w:w="90"/>
        <w:gridCol w:w="1080"/>
      </w:tblGrid>
      <w:tr w:rsidR="003037F9" w:rsidRPr="00145E43" w14:paraId="69A43C70" w14:textId="77777777" w:rsidTr="0064522D">
        <w:trPr>
          <w:trHeight w:val="20"/>
        </w:trPr>
        <w:tc>
          <w:tcPr>
            <w:tcW w:w="3942" w:type="dxa"/>
            <w:tcBorders>
              <w:top w:val="nil"/>
              <w:left w:val="nil"/>
              <w:bottom w:val="nil"/>
              <w:right w:val="nil"/>
            </w:tcBorders>
            <w:shd w:val="clear" w:color="auto" w:fill="auto"/>
            <w:vAlign w:val="center"/>
          </w:tcPr>
          <w:p w14:paraId="3A5195F4" w14:textId="77777777" w:rsidR="003037F9" w:rsidRPr="00145E43" w:rsidRDefault="003037F9" w:rsidP="008A1B6F">
            <w:pPr>
              <w:spacing w:line="240" w:lineRule="exact"/>
              <w:ind w:left="432" w:right="63"/>
              <w:rPr>
                <w:color w:val="000000" w:themeColor="text1"/>
                <w:position w:val="0"/>
                <w:sz w:val="20"/>
                <w:szCs w:val="20"/>
                <w:lang w:val="en-GB" w:eastAsia="en-GB"/>
              </w:rPr>
            </w:pPr>
          </w:p>
        </w:tc>
        <w:tc>
          <w:tcPr>
            <w:tcW w:w="540" w:type="dxa"/>
            <w:tcBorders>
              <w:top w:val="nil"/>
              <w:left w:val="nil"/>
              <w:right w:val="nil"/>
            </w:tcBorders>
          </w:tcPr>
          <w:p w14:paraId="66F286FB"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0131471F"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Consolidated</w:t>
            </w:r>
          </w:p>
        </w:tc>
        <w:tc>
          <w:tcPr>
            <w:tcW w:w="90" w:type="dxa"/>
            <w:tcBorders>
              <w:top w:val="nil"/>
              <w:left w:val="nil"/>
              <w:bottom w:val="nil"/>
              <w:right w:val="nil"/>
            </w:tcBorders>
          </w:tcPr>
          <w:p w14:paraId="5A820E02"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4A6040D6"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Separate</w:t>
            </w:r>
          </w:p>
        </w:tc>
      </w:tr>
      <w:tr w:rsidR="003037F9" w:rsidRPr="00145E43" w14:paraId="6DEA3C9F" w14:textId="77777777" w:rsidTr="0064522D">
        <w:trPr>
          <w:trHeight w:val="20"/>
        </w:trPr>
        <w:tc>
          <w:tcPr>
            <w:tcW w:w="3942" w:type="dxa"/>
            <w:tcBorders>
              <w:top w:val="nil"/>
              <w:left w:val="nil"/>
              <w:right w:val="nil"/>
            </w:tcBorders>
            <w:shd w:val="clear" w:color="auto" w:fill="auto"/>
            <w:vAlign w:val="center"/>
          </w:tcPr>
          <w:p w14:paraId="5CAF87B3" w14:textId="77777777" w:rsidR="003037F9" w:rsidRPr="00145E43" w:rsidRDefault="003037F9" w:rsidP="008A1B6F">
            <w:pPr>
              <w:spacing w:line="240" w:lineRule="exact"/>
              <w:ind w:left="432" w:right="63"/>
              <w:rPr>
                <w:color w:val="000000" w:themeColor="text1"/>
                <w:position w:val="0"/>
                <w:sz w:val="20"/>
                <w:szCs w:val="20"/>
                <w:lang w:val="en-GB" w:eastAsia="en-GB"/>
              </w:rPr>
            </w:pPr>
          </w:p>
        </w:tc>
        <w:tc>
          <w:tcPr>
            <w:tcW w:w="540" w:type="dxa"/>
            <w:tcBorders>
              <w:top w:val="nil"/>
              <w:left w:val="nil"/>
              <w:right w:val="nil"/>
            </w:tcBorders>
          </w:tcPr>
          <w:p w14:paraId="54F5D743"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764FFB21"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financial statements</w:t>
            </w:r>
          </w:p>
        </w:tc>
        <w:tc>
          <w:tcPr>
            <w:tcW w:w="90" w:type="dxa"/>
            <w:tcBorders>
              <w:top w:val="nil"/>
              <w:left w:val="nil"/>
              <w:right w:val="nil"/>
            </w:tcBorders>
          </w:tcPr>
          <w:p w14:paraId="7562205D"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508087E5"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lang w:val="en-GB" w:eastAsia="en-GB"/>
              </w:rPr>
              <w:t>financial statements</w:t>
            </w:r>
          </w:p>
        </w:tc>
      </w:tr>
      <w:tr w:rsidR="003037F9" w:rsidRPr="00145E43" w14:paraId="411E7FA2" w14:textId="77777777" w:rsidTr="0064522D">
        <w:trPr>
          <w:trHeight w:val="20"/>
        </w:trPr>
        <w:tc>
          <w:tcPr>
            <w:tcW w:w="3942" w:type="dxa"/>
            <w:tcBorders>
              <w:top w:val="nil"/>
              <w:left w:val="nil"/>
              <w:right w:val="nil"/>
            </w:tcBorders>
            <w:shd w:val="clear" w:color="auto" w:fill="auto"/>
            <w:vAlign w:val="center"/>
          </w:tcPr>
          <w:p w14:paraId="4E249732" w14:textId="77777777" w:rsidR="003037F9" w:rsidRPr="00145E43" w:rsidRDefault="003037F9" w:rsidP="008A1B6F">
            <w:pPr>
              <w:spacing w:line="240" w:lineRule="exact"/>
              <w:ind w:left="432" w:right="63"/>
              <w:rPr>
                <w:color w:val="000000" w:themeColor="text1"/>
                <w:position w:val="0"/>
                <w:sz w:val="20"/>
                <w:szCs w:val="20"/>
                <w:lang w:val="en-GB" w:eastAsia="en-GB"/>
              </w:rPr>
            </w:pPr>
          </w:p>
        </w:tc>
        <w:tc>
          <w:tcPr>
            <w:tcW w:w="540" w:type="dxa"/>
            <w:tcBorders>
              <w:top w:val="nil"/>
              <w:left w:val="nil"/>
              <w:right w:val="nil"/>
            </w:tcBorders>
          </w:tcPr>
          <w:p w14:paraId="6CC947AE"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p>
        </w:tc>
        <w:tc>
          <w:tcPr>
            <w:tcW w:w="4590" w:type="dxa"/>
            <w:gridSpan w:val="7"/>
            <w:tcBorders>
              <w:top w:val="nil"/>
              <w:left w:val="nil"/>
              <w:right w:val="nil"/>
            </w:tcBorders>
            <w:shd w:val="clear" w:color="auto" w:fill="auto"/>
            <w:vAlign w:val="center"/>
          </w:tcPr>
          <w:p w14:paraId="00CFDB58" w14:textId="77777777" w:rsidR="003037F9" w:rsidRPr="00145E43" w:rsidRDefault="003037F9"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rPr>
              <w:t>for the six-month</w:t>
            </w:r>
            <w:r w:rsidRPr="00145E43">
              <w:rPr>
                <w:b/>
                <w:bCs/>
                <w:color w:val="000000" w:themeColor="text1"/>
                <w:position w:val="0"/>
                <w:sz w:val="20"/>
                <w:szCs w:val="20"/>
                <w:cs/>
              </w:rPr>
              <w:t xml:space="preserve"> </w:t>
            </w:r>
            <w:r w:rsidRPr="00145E43">
              <w:rPr>
                <w:b/>
                <w:bCs/>
                <w:color w:val="000000" w:themeColor="text1"/>
                <w:position w:val="0"/>
                <w:sz w:val="20"/>
                <w:szCs w:val="20"/>
              </w:rPr>
              <w:t>period ended June 30,</w:t>
            </w:r>
          </w:p>
        </w:tc>
      </w:tr>
      <w:tr w:rsidR="00F84DF8" w:rsidRPr="00145E43" w14:paraId="73E359F6" w14:textId="77777777" w:rsidTr="0064522D">
        <w:trPr>
          <w:trHeight w:val="20"/>
        </w:trPr>
        <w:tc>
          <w:tcPr>
            <w:tcW w:w="3942" w:type="dxa"/>
            <w:tcBorders>
              <w:top w:val="nil"/>
              <w:left w:val="nil"/>
              <w:bottom w:val="nil"/>
              <w:right w:val="nil"/>
            </w:tcBorders>
            <w:shd w:val="clear" w:color="auto" w:fill="auto"/>
            <w:vAlign w:val="center"/>
          </w:tcPr>
          <w:p w14:paraId="4A133A53" w14:textId="77777777" w:rsidR="00F84DF8" w:rsidRPr="00145E43" w:rsidRDefault="00F84DF8" w:rsidP="008A1B6F">
            <w:pPr>
              <w:spacing w:line="240" w:lineRule="exact"/>
              <w:ind w:left="432" w:right="63"/>
              <w:rPr>
                <w:b/>
                <w:bCs/>
                <w:color w:val="000000" w:themeColor="text1"/>
                <w:position w:val="0"/>
                <w:sz w:val="20"/>
                <w:szCs w:val="20"/>
                <w:lang w:val="en-GB" w:eastAsia="en-GB"/>
              </w:rPr>
            </w:pPr>
          </w:p>
        </w:tc>
        <w:tc>
          <w:tcPr>
            <w:tcW w:w="540" w:type="dxa"/>
            <w:tcBorders>
              <w:top w:val="nil"/>
              <w:left w:val="nil"/>
              <w:bottom w:val="nil"/>
              <w:right w:val="nil"/>
            </w:tcBorders>
          </w:tcPr>
          <w:p w14:paraId="5EB16A9A" w14:textId="4C2785D3" w:rsidR="00F84DF8" w:rsidRPr="00145E43" w:rsidRDefault="00F84DF8" w:rsidP="0064522D">
            <w:pPr>
              <w:tabs>
                <w:tab w:val="decimal" w:pos="1150"/>
              </w:tabs>
              <w:spacing w:line="240" w:lineRule="exact"/>
              <w:ind w:left="-454" w:right="86" w:hanging="19"/>
              <w:jc w:val="both"/>
              <w:rPr>
                <w:color w:val="000000" w:themeColor="text1"/>
                <w:position w:val="0"/>
                <w:sz w:val="20"/>
                <w:szCs w:val="20"/>
                <w:lang w:val="en-GB" w:eastAsia="en-GB"/>
              </w:rPr>
            </w:pPr>
            <w:r w:rsidRPr="00145E43">
              <w:rPr>
                <w:b/>
                <w:bCs/>
                <w:color w:val="000000" w:themeColor="text1"/>
                <w:position w:val="0"/>
                <w:sz w:val="20"/>
                <w:szCs w:val="20"/>
                <w:lang w:val="en-GB" w:eastAsia="en-GB"/>
              </w:rPr>
              <w:t>Note</w:t>
            </w:r>
          </w:p>
        </w:tc>
        <w:tc>
          <w:tcPr>
            <w:tcW w:w="1080" w:type="dxa"/>
            <w:tcBorders>
              <w:top w:val="nil"/>
              <w:left w:val="nil"/>
              <w:bottom w:val="nil"/>
              <w:right w:val="nil"/>
            </w:tcBorders>
            <w:shd w:val="clear" w:color="auto" w:fill="auto"/>
          </w:tcPr>
          <w:p w14:paraId="575377BA" w14:textId="06941F4E" w:rsidR="00F84DF8" w:rsidRPr="00145E43" w:rsidRDefault="00F84DF8" w:rsidP="008A1B6F">
            <w:pPr>
              <w:spacing w:line="240" w:lineRule="exact"/>
              <w:ind w:right="63"/>
              <w:jc w:val="center"/>
              <w:rPr>
                <w:color w:val="000000" w:themeColor="text1"/>
                <w:position w:val="0"/>
                <w:sz w:val="20"/>
                <w:szCs w:val="20"/>
                <w:lang w:val="en-GB" w:eastAsia="en-GB"/>
              </w:rPr>
            </w:pPr>
            <w:r w:rsidRPr="00145E43">
              <w:rPr>
                <w:b/>
                <w:bCs/>
                <w:color w:val="000000" w:themeColor="text1"/>
                <w:position w:val="0"/>
                <w:sz w:val="20"/>
                <w:szCs w:val="20"/>
              </w:rPr>
              <w:t>2022</w:t>
            </w:r>
          </w:p>
        </w:tc>
        <w:tc>
          <w:tcPr>
            <w:tcW w:w="90" w:type="dxa"/>
            <w:tcBorders>
              <w:top w:val="nil"/>
              <w:left w:val="nil"/>
              <w:bottom w:val="nil"/>
              <w:right w:val="nil"/>
            </w:tcBorders>
          </w:tcPr>
          <w:p w14:paraId="3824F5FC" w14:textId="77777777" w:rsidR="00F84DF8" w:rsidRPr="00145E43" w:rsidRDefault="00F84DF8" w:rsidP="008A1B6F">
            <w:pPr>
              <w:tabs>
                <w:tab w:val="decimal" w:pos="1202"/>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tcPr>
          <w:p w14:paraId="7CFD8F19" w14:textId="7B81A60F" w:rsidR="00F84DF8" w:rsidRPr="00145E43" w:rsidRDefault="00F84DF8" w:rsidP="008A1B6F">
            <w:pPr>
              <w:spacing w:line="240" w:lineRule="exact"/>
              <w:ind w:right="63"/>
              <w:jc w:val="center"/>
              <w:rPr>
                <w:b/>
                <w:bCs/>
                <w:color w:val="000000" w:themeColor="text1"/>
                <w:position w:val="0"/>
                <w:sz w:val="20"/>
                <w:szCs w:val="20"/>
                <w:lang w:val="en-GB" w:eastAsia="en-GB"/>
              </w:rPr>
            </w:pPr>
            <w:r w:rsidRPr="00145E43">
              <w:rPr>
                <w:b/>
                <w:bCs/>
                <w:color w:val="000000" w:themeColor="text1"/>
                <w:position w:val="0"/>
                <w:sz w:val="20"/>
                <w:szCs w:val="20"/>
              </w:rPr>
              <w:t>2021</w:t>
            </w:r>
          </w:p>
        </w:tc>
        <w:tc>
          <w:tcPr>
            <w:tcW w:w="90" w:type="dxa"/>
            <w:tcBorders>
              <w:top w:val="nil"/>
              <w:left w:val="nil"/>
              <w:bottom w:val="nil"/>
              <w:right w:val="nil"/>
            </w:tcBorders>
          </w:tcPr>
          <w:p w14:paraId="2667A805" w14:textId="77777777" w:rsidR="00F84DF8" w:rsidRPr="00145E43" w:rsidRDefault="00F84DF8" w:rsidP="008A1B6F">
            <w:pPr>
              <w:tabs>
                <w:tab w:val="decimal" w:pos="1066"/>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noWrap/>
          </w:tcPr>
          <w:p w14:paraId="71A59E0E" w14:textId="37CC8C87" w:rsidR="00F84DF8" w:rsidRPr="00145E43" w:rsidRDefault="00F84DF8" w:rsidP="008A1B6F">
            <w:pPr>
              <w:spacing w:line="240" w:lineRule="exact"/>
              <w:ind w:right="63"/>
              <w:jc w:val="center"/>
              <w:rPr>
                <w:color w:val="000000" w:themeColor="text1"/>
                <w:position w:val="0"/>
                <w:sz w:val="20"/>
                <w:szCs w:val="20"/>
                <w:lang w:val="en-GB" w:eastAsia="en-GB"/>
              </w:rPr>
            </w:pPr>
            <w:r w:rsidRPr="00145E43">
              <w:rPr>
                <w:b/>
                <w:bCs/>
                <w:color w:val="000000" w:themeColor="text1"/>
                <w:position w:val="0"/>
                <w:sz w:val="20"/>
                <w:szCs w:val="20"/>
              </w:rPr>
              <w:t>2022</w:t>
            </w:r>
          </w:p>
        </w:tc>
        <w:tc>
          <w:tcPr>
            <w:tcW w:w="90" w:type="dxa"/>
            <w:tcBorders>
              <w:top w:val="nil"/>
              <w:left w:val="nil"/>
              <w:bottom w:val="nil"/>
              <w:right w:val="nil"/>
            </w:tcBorders>
          </w:tcPr>
          <w:p w14:paraId="79AD81E8" w14:textId="77777777" w:rsidR="00F84DF8" w:rsidRPr="00145E43" w:rsidRDefault="00F84DF8" w:rsidP="008A1B6F">
            <w:pPr>
              <w:tabs>
                <w:tab w:val="decimal" w:pos="1066"/>
              </w:tabs>
              <w:spacing w:line="240" w:lineRule="exact"/>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noWrap/>
          </w:tcPr>
          <w:p w14:paraId="105DA72E" w14:textId="3D37F348" w:rsidR="00F84DF8" w:rsidRPr="00145E43" w:rsidRDefault="00F84DF8" w:rsidP="008A1B6F">
            <w:pPr>
              <w:spacing w:line="240" w:lineRule="exact"/>
              <w:ind w:right="63"/>
              <w:jc w:val="center"/>
              <w:rPr>
                <w:color w:val="000000" w:themeColor="text1"/>
                <w:position w:val="0"/>
                <w:sz w:val="20"/>
                <w:szCs w:val="20"/>
                <w:lang w:val="en-GB" w:eastAsia="en-GB"/>
              </w:rPr>
            </w:pPr>
            <w:r w:rsidRPr="00145E43">
              <w:rPr>
                <w:b/>
                <w:bCs/>
                <w:color w:val="000000" w:themeColor="text1"/>
                <w:position w:val="0"/>
                <w:sz w:val="20"/>
                <w:szCs w:val="20"/>
              </w:rPr>
              <w:t>2021</w:t>
            </w:r>
          </w:p>
        </w:tc>
      </w:tr>
      <w:tr w:rsidR="00F84DF8" w:rsidRPr="00145E43" w14:paraId="5AE953A6" w14:textId="77777777" w:rsidTr="0064522D">
        <w:trPr>
          <w:trHeight w:val="20"/>
        </w:trPr>
        <w:tc>
          <w:tcPr>
            <w:tcW w:w="3942" w:type="dxa"/>
            <w:tcBorders>
              <w:top w:val="nil"/>
              <w:left w:val="nil"/>
              <w:bottom w:val="nil"/>
              <w:right w:val="nil"/>
            </w:tcBorders>
            <w:shd w:val="clear" w:color="auto" w:fill="auto"/>
            <w:vAlign w:val="center"/>
          </w:tcPr>
          <w:p w14:paraId="73FF32CB" w14:textId="77777777" w:rsidR="00F84DF8" w:rsidRPr="00145E43" w:rsidRDefault="00F84DF8" w:rsidP="008A1B6F">
            <w:pPr>
              <w:spacing w:line="240" w:lineRule="exact"/>
              <w:ind w:left="432" w:right="63"/>
              <w:rPr>
                <w:color w:val="000000" w:themeColor="text1"/>
                <w:position w:val="0"/>
                <w:sz w:val="12"/>
                <w:szCs w:val="12"/>
                <w:lang w:val="en-GB" w:eastAsia="en-GB"/>
              </w:rPr>
            </w:pPr>
          </w:p>
        </w:tc>
        <w:tc>
          <w:tcPr>
            <w:tcW w:w="540" w:type="dxa"/>
            <w:tcBorders>
              <w:top w:val="nil"/>
              <w:left w:val="nil"/>
              <w:bottom w:val="nil"/>
              <w:right w:val="nil"/>
            </w:tcBorders>
          </w:tcPr>
          <w:p w14:paraId="204C7C7A" w14:textId="77777777" w:rsidR="00F84DF8" w:rsidRPr="00145E43" w:rsidRDefault="00F84DF8"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tcPr>
          <w:p w14:paraId="315008FF" w14:textId="77777777" w:rsidR="00F84DF8" w:rsidRPr="00145E43" w:rsidRDefault="00F84DF8" w:rsidP="008A1B6F">
            <w:pPr>
              <w:spacing w:line="240" w:lineRule="exact"/>
              <w:ind w:right="90"/>
              <w:jc w:val="right"/>
              <w:rPr>
                <w:color w:val="000000" w:themeColor="text1"/>
                <w:sz w:val="20"/>
                <w:szCs w:val="20"/>
              </w:rPr>
            </w:pPr>
          </w:p>
        </w:tc>
        <w:tc>
          <w:tcPr>
            <w:tcW w:w="90" w:type="dxa"/>
            <w:tcBorders>
              <w:top w:val="nil"/>
              <w:left w:val="nil"/>
              <w:bottom w:val="nil"/>
              <w:right w:val="nil"/>
            </w:tcBorders>
          </w:tcPr>
          <w:p w14:paraId="6675ECB6" w14:textId="77777777" w:rsidR="00F84DF8" w:rsidRPr="00145E43" w:rsidRDefault="00F84DF8"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tcPr>
          <w:p w14:paraId="5506E64C" w14:textId="77777777" w:rsidR="00F84DF8" w:rsidRPr="00145E43" w:rsidRDefault="00F84DF8" w:rsidP="008A1B6F">
            <w:pPr>
              <w:spacing w:line="240" w:lineRule="exact"/>
              <w:ind w:right="90"/>
              <w:jc w:val="right"/>
              <w:rPr>
                <w:color w:val="000000" w:themeColor="text1"/>
                <w:sz w:val="20"/>
                <w:szCs w:val="20"/>
              </w:rPr>
            </w:pPr>
          </w:p>
        </w:tc>
        <w:tc>
          <w:tcPr>
            <w:tcW w:w="90" w:type="dxa"/>
            <w:tcBorders>
              <w:top w:val="nil"/>
              <w:left w:val="nil"/>
              <w:bottom w:val="nil"/>
              <w:right w:val="nil"/>
            </w:tcBorders>
          </w:tcPr>
          <w:p w14:paraId="04BDC5D5" w14:textId="77777777" w:rsidR="00F84DF8" w:rsidRPr="00145E43" w:rsidRDefault="00F84DF8"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noWrap/>
          </w:tcPr>
          <w:p w14:paraId="7F5B3625" w14:textId="77777777" w:rsidR="00F84DF8" w:rsidRPr="00145E43" w:rsidRDefault="00F84DF8" w:rsidP="008A1B6F">
            <w:pPr>
              <w:spacing w:line="240" w:lineRule="exact"/>
              <w:ind w:right="90"/>
              <w:jc w:val="right"/>
              <w:rPr>
                <w:color w:val="000000" w:themeColor="text1"/>
                <w:sz w:val="20"/>
                <w:szCs w:val="20"/>
              </w:rPr>
            </w:pPr>
          </w:p>
        </w:tc>
        <w:tc>
          <w:tcPr>
            <w:tcW w:w="90" w:type="dxa"/>
            <w:tcBorders>
              <w:top w:val="nil"/>
              <w:left w:val="nil"/>
              <w:bottom w:val="nil"/>
              <w:right w:val="nil"/>
            </w:tcBorders>
          </w:tcPr>
          <w:p w14:paraId="69392B5D" w14:textId="77777777" w:rsidR="00F84DF8" w:rsidRPr="00145E43" w:rsidRDefault="00F84DF8" w:rsidP="008A1B6F">
            <w:pPr>
              <w:spacing w:line="240" w:lineRule="exact"/>
              <w:ind w:right="90"/>
              <w:jc w:val="right"/>
              <w:rPr>
                <w:color w:val="000000" w:themeColor="text1"/>
                <w:sz w:val="12"/>
                <w:szCs w:val="12"/>
              </w:rPr>
            </w:pPr>
          </w:p>
        </w:tc>
        <w:tc>
          <w:tcPr>
            <w:tcW w:w="1080" w:type="dxa"/>
            <w:tcBorders>
              <w:top w:val="nil"/>
              <w:left w:val="nil"/>
              <w:bottom w:val="nil"/>
              <w:right w:val="nil"/>
            </w:tcBorders>
            <w:shd w:val="clear" w:color="auto" w:fill="auto"/>
            <w:noWrap/>
          </w:tcPr>
          <w:p w14:paraId="51418DCA" w14:textId="77777777" w:rsidR="00F84DF8" w:rsidRPr="00145E43" w:rsidRDefault="00F84DF8" w:rsidP="008A1B6F">
            <w:pPr>
              <w:spacing w:line="240" w:lineRule="exact"/>
              <w:ind w:right="90"/>
              <w:jc w:val="center"/>
              <w:rPr>
                <w:sz w:val="12"/>
                <w:szCs w:val="12"/>
              </w:rPr>
            </w:pPr>
          </w:p>
        </w:tc>
      </w:tr>
      <w:tr w:rsidR="00F84DF8" w:rsidRPr="00145E43" w14:paraId="3047A17A" w14:textId="77777777" w:rsidTr="0064522D">
        <w:trPr>
          <w:trHeight w:val="20"/>
        </w:trPr>
        <w:tc>
          <w:tcPr>
            <w:tcW w:w="3942" w:type="dxa"/>
            <w:tcBorders>
              <w:top w:val="nil"/>
              <w:left w:val="nil"/>
              <w:bottom w:val="nil"/>
              <w:right w:val="nil"/>
            </w:tcBorders>
            <w:shd w:val="clear" w:color="auto" w:fill="auto"/>
            <w:vAlign w:val="center"/>
          </w:tcPr>
          <w:p w14:paraId="7854D206" w14:textId="2659D0E6" w:rsidR="00F84DF8" w:rsidRPr="00145E43" w:rsidRDefault="0064522D" w:rsidP="008A1B6F">
            <w:pPr>
              <w:spacing w:line="240" w:lineRule="exact"/>
              <w:ind w:left="432" w:right="63"/>
              <w:rPr>
                <w:color w:val="000000" w:themeColor="text1"/>
                <w:position w:val="0"/>
                <w:sz w:val="20"/>
                <w:szCs w:val="20"/>
                <w:lang w:val="en-GB" w:eastAsia="en-GB"/>
              </w:rPr>
            </w:pPr>
            <w:r w:rsidRPr="00145E43">
              <w:rPr>
                <w:color w:val="000000" w:themeColor="text1"/>
                <w:position w:val="0"/>
                <w:sz w:val="20"/>
                <w:szCs w:val="20"/>
                <w:lang w:val="en-GB" w:eastAsia="en-GB"/>
              </w:rPr>
              <w:t xml:space="preserve">Gain on sale of </w:t>
            </w:r>
            <w:r>
              <w:rPr>
                <w:color w:val="000000" w:themeColor="text1"/>
                <w:position w:val="0"/>
                <w:sz w:val="20"/>
                <w:szCs w:val="20"/>
                <w:lang w:val="en-GB" w:eastAsia="en-GB"/>
              </w:rPr>
              <w:t xml:space="preserve">ordinary </w:t>
            </w:r>
            <w:r w:rsidRPr="00145E43">
              <w:rPr>
                <w:color w:val="000000" w:themeColor="text1"/>
                <w:position w:val="0"/>
                <w:sz w:val="20"/>
                <w:szCs w:val="20"/>
                <w:lang w:val="en-GB" w:eastAsia="en-GB"/>
              </w:rPr>
              <w:t>share in associate</w:t>
            </w:r>
          </w:p>
        </w:tc>
        <w:tc>
          <w:tcPr>
            <w:tcW w:w="540" w:type="dxa"/>
            <w:tcBorders>
              <w:top w:val="nil"/>
              <w:left w:val="nil"/>
              <w:bottom w:val="nil"/>
              <w:right w:val="nil"/>
            </w:tcBorders>
          </w:tcPr>
          <w:p w14:paraId="690A26DD" w14:textId="2345DF5F" w:rsidR="00F84DF8" w:rsidRPr="008A1B6F" w:rsidRDefault="00F84DF8" w:rsidP="008A1B6F">
            <w:pPr>
              <w:pStyle w:val="NoSpacing"/>
              <w:spacing w:line="240" w:lineRule="exact"/>
              <w:ind w:left="-180" w:right="-100"/>
              <w:jc w:val="center"/>
              <w:rPr>
                <w:rFonts w:ascii="Times New Roman" w:hAnsi="Times New Roman" w:cs="Times New Roman"/>
                <w:sz w:val="20"/>
                <w:szCs w:val="20"/>
              </w:rPr>
            </w:pPr>
            <w:r w:rsidRPr="008A1B6F">
              <w:rPr>
                <w:rFonts w:ascii="Times New Roman" w:hAnsi="Times New Roman" w:cs="Times New Roman"/>
                <w:sz w:val="20"/>
                <w:szCs w:val="20"/>
              </w:rPr>
              <w:t>10</w:t>
            </w:r>
          </w:p>
        </w:tc>
        <w:tc>
          <w:tcPr>
            <w:tcW w:w="1080" w:type="dxa"/>
            <w:tcBorders>
              <w:top w:val="nil"/>
              <w:left w:val="nil"/>
              <w:bottom w:val="nil"/>
              <w:right w:val="nil"/>
            </w:tcBorders>
            <w:shd w:val="clear" w:color="auto" w:fill="auto"/>
          </w:tcPr>
          <w:p w14:paraId="4581E1B3" w14:textId="21FE37BE"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 xml:space="preserve"> 34,901,865</w:t>
            </w:r>
          </w:p>
        </w:tc>
        <w:tc>
          <w:tcPr>
            <w:tcW w:w="90" w:type="dxa"/>
            <w:tcBorders>
              <w:top w:val="nil"/>
              <w:left w:val="nil"/>
              <w:bottom w:val="nil"/>
              <w:right w:val="nil"/>
            </w:tcBorders>
          </w:tcPr>
          <w:p w14:paraId="22BC5BB5"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tcPr>
          <w:p w14:paraId="2F16F3C4" w14:textId="0FE77ADD"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c>
          <w:tcPr>
            <w:tcW w:w="90" w:type="dxa"/>
            <w:tcBorders>
              <w:top w:val="nil"/>
              <w:left w:val="nil"/>
              <w:bottom w:val="nil"/>
              <w:right w:val="nil"/>
            </w:tcBorders>
          </w:tcPr>
          <w:p w14:paraId="1E9264D8"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7133869C" w14:textId="2144D6DE"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20,002,878</w:t>
            </w:r>
          </w:p>
        </w:tc>
        <w:tc>
          <w:tcPr>
            <w:tcW w:w="90" w:type="dxa"/>
            <w:tcBorders>
              <w:top w:val="nil"/>
              <w:left w:val="nil"/>
              <w:bottom w:val="nil"/>
              <w:right w:val="nil"/>
            </w:tcBorders>
          </w:tcPr>
          <w:p w14:paraId="60C00E33"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42ED9A5C" w14:textId="1B97DA6E"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r>
      <w:tr w:rsidR="00F84DF8" w:rsidRPr="00145E43" w14:paraId="4564835F" w14:textId="77777777" w:rsidTr="0064522D">
        <w:trPr>
          <w:trHeight w:val="20"/>
        </w:trPr>
        <w:tc>
          <w:tcPr>
            <w:tcW w:w="3942" w:type="dxa"/>
            <w:tcBorders>
              <w:top w:val="nil"/>
              <w:left w:val="nil"/>
              <w:bottom w:val="nil"/>
              <w:right w:val="nil"/>
            </w:tcBorders>
            <w:shd w:val="clear" w:color="auto" w:fill="auto"/>
            <w:vAlign w:val="center"/>
          </w:tcPr>
          <w:p w14:paraId="4C139E3C" w14:textId="5EAFCBE3" w:rsidR="00F84DF8" w:rsidRPr="00145E43" w:rsidRDefault="00F84DF8" w:rsidP="008A1B6F">
            <w:pPr>
              <w:spacing w:line="240" w:lineRule="exact"/>
              <w:ind w:left="432" w:right="63"/>
              <w:rPr>
                <w:color w:val="000000" w:themeColor="text1"/>
                <w:position w:val="0"/>
                <w:sz w:val="20"/>
                <w:szCs w:val="20"/>
                <w:lang w:val="en-GB" w:eastAsia="en-GB"/>
              </w:rPr>
            </w:pPr>
            <w:r w:rsidRPr="00145E43">
              <w:rPr>
                <w:color w:val="000000" w:themeColor="text1"/>
                <w:position w:val="0"/>
                <w:sz w:val="20"/>
                <w:szCs w:val="25"/>
                <w:lang w:eastAsia="en-GB"/>
              </w:rPr>
              <w:t xml:space="preserve">Gain on </w:t>
            </w:r>
            <w:r w:rsidRPr="00145E43">
              <w:rPr>
                <w:color w:val="000000" w:themeColor="text1"/>
                <w:position w:val="0"/>
                <w:sz w:val="20"/>
                <w:szCs w:val="20"/>
                <w:lang w:val="en-GB" w:eastAsia="en-GB"/>
              </w:rPr>
              <w:t>foreign exchange rate</w:t>
            </w:r>
            <w:r w:rsidR="0064522D">
              <w:rPr>
                <w:color w:val="000000" w:themeColor="text1"/>
                <w:position w:val="0"/>
                <w:sz w:val="20"/>
                <w:szCs w:val="20"/>
                <w:lang w:val="en-GB" w:eastAsia="en-GB"/>
              </w:rPr>
              <w:t>s</w:t>
            </w:r>
            <w:r w:rsidRPr="00145E43">
              <w:rPr>
                <w:color w:val="000000" w:themeColor="text1"/>
                <w:position w:val="0"/>
                <w:sz w:val="20"/>
                <w:szCs w:val="20"/>
                <w:lang w:val="en-GB" w:eastAsia="en-GB"/>
              </w:rPr>
              <w:t xml:space="preserve"> - net</w:t>
            </w:r>
          </w:p>
        </w:tc>
        <w:tc>
          <w:tcPr>
            <w:tcW w:w="540" w:type="dxa"/>
            <w:tcBorders>
              <w:top w:val="nil"/>
              <w:left w:val="nil"/>
              <w:bottom w:val="nil"/>
              <w:right w:val="nil"/>
            </w:tcBorders>
          </w:tcPr>
          <w:p w14:paraId="27AA49A0" w14:textId="77777777" w:rsidR="00F84DF8" w:rsidRPr="008A1B6F" w:rsidRDefault="00F84DF8" w:rsidP="008A1B6F">
            <w:pPr>
              <w:pStyle w:val="NoSpacing"/>
              <w:spacing w:line="240" w:lineRule="exact"/>
              <w:ind w:left="-180" w:right="-100"/>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tcPr>
          <w:p w14:paraId="4AD75332" w14:textId="12D57C18" w:rsidR="00F84DF8" w:rsidRPr="00145E43" w:rsidRDefault="00F84DF8" w:rsidP="008A1B6F">
            <w:pPr>
              <w:pStyle w:val="NoSpacing"/>
              <w:tabs>
                <w:tab w:val="decimal" w:pos="99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1,746,550</w:t>
            </w:r>
          </w:p>
        </w:tc>
        <w:tc>
          <w:tcPr>
            <w:tcW w:w="90" w:type="dxa"/>
            <w:tcBorders>
              <w:top w:val="nil"/>
              <w:left w:val="nil"/>
              <w:bottom w:val="nil"/>
              <w:right w:val="nil"/>
            </w:tcBorders>
          </w:tcPr>
          <w:p w14:paraId="419F775C"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tcPr>
          <w:p w14:paraId="1DB2E83B" w14:textId="62FD65C2"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22,793,638</w:t>
            </w:r>
          </w:p>
        </w:tc>
        <w:tc>
          <w:tcPr>
            <w:tcW w:w="90" w:type="dxa"/>
            <w:tcBorders>
              <w:top w:val="nil"/>
              <w:left w:val="nil"/>
              <w:bottom w:val="nil"/>
              <w:right w:val="nil"/>
            </w:tcBorders>
          </w:tcPr>
          <w:p w14:paraId="7383D0CF"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22EE89F1" w14:textId="620B149C"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 xml:space="preserve">            405</w:t>
            </w:r>
          </w:p>
        </w:tc>
        <w:tc>
          <w:tcPr>
            <w:tcW w:w="90" w:type="dxa"/>
            <w:tcBorders>
              <w:top w:val="nil"/>
              <w:left w:val="nil"/>
              <w:bottom w:val="nil"/>
              <w:right w:val="nil"/>
            </w:tcBorders>
          </w:tcPr>
          <w:p w14:paraId="342E9607"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7A3E5C36" w14:textId="061F4103" w:rsidR="00F84DF8" w:rsidRPr="008A1B6F" w:rsidRDefault="00F84DF8" w:rsidP="008A1B6F">
            <w:pPr>
              <w:pStyle w:val="NoSpacing"/>
              <w:tabs>
                <w:tab w:val="decimal" w:pos="54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w:t>
            </w:r>
          </w:p>
        </w:tc>
      </w:tr>
      <w:tr w:rsidR="00F84DF8" w:rsidRPr="00145E43" w14:paraId="57556868" w14:textId="77777777" w:rsidTr="0064522D">
        <w:trPr>
          <w:trHeight w:val="20"/>
        </w:trPr>
        <w:tc>
          <w:tcPr>
            <w:tcW w:w="3942" w:type="dxa"/>
            <w:tcBorders>
              <w:top w:val="nil"/>
              <w:left w:val="nil"/>
              <w:bottom w:val="nil"/>
              <w:right w:val="nil"/>
            </w:tcBorders>
            <w:shd w:val="clear" w:color="auto" w:fill="auto"/>
            <w:vAlign w:val="center"/>
          </w:tcPr>
          <w:p w14:paraId="3C10A1D0" w14:textId="77777777" w:rsidR="00F84DF8" w:rsidRPr="00145E43" w:rsidRDefault="00F84DF8" w:rsidP="008A1B6F">
            <w:pPr>
              <w:spacing w:line="240" w:lineRule="exact"/>
              <w:ind w:left="432" w:right="63"/>
              <w:rPr>
                <w:color w:val="000000" w:themeColor="text1"/>
                <w:position w:val="0"/>
                <w:sz w:val="20"/>
                <w:szCs w:val="20"/>
                <w:lang w:val="en-GB" w:eastAsia="en-GB"/>
              </w:rPr>
            </w:pPr>
            <w:r w:rsidRPr="00145E43">
              <w:rPr>
                <w:color w:val="000000" w:themeColor="text1"/>
                <w:position w:val="0"/>
                <w:sz w:val="20"/>
                <w:szCs w:val="20"/>
                <w:lang w:val="en-GB" w:eastAsia="en-GB"/>
              </w:rPr>
              <w:t>Others</w:t>
            </w:r>
          </w:p>
        </w:tc>
        <w:tc>
          <w:tcPr>
            <w:tcW w:w="540" w:type="dxa"/>
            <w:tcBorders>
              <w:top w:val="nil"/>
              <w:left w:val="nil"/>
              <w:right w:val="nil"/>
            </w:tcBorders>
          </w:tcPr>
          <w:p w14:paraId="651C7B48" w14:textId="77777777" w:rsidR="00F84DF8" w:rsidRPr="008A1B6F" w:rsidRDefault="00F84DF8" w:rsidP="008A1B6F">
            <w:pPr>
              <w:pStyle w:val="NoSpacing"/>
              <w:spacing w:line="240" w:lineRule="exact"/>
              <w:ind w:left="-180" w:right="-100"/>
              <w:jc w:val="center"/>
              <w:rPr>
                <w:rFonts w:ascii="Times New Roman" w:hAnsi="Times New Roman" w:cs="Times New Roman"/>
                <w:sz w:val="20"/>
                <w:szCs w:val="20"/>
              </w:rPr>
            </w:pPr>
          </w:p>
        </w:tc>
        <w:tc>
          <w:tcPr>
            <w:tcW w:w="1080" w:type="dxa"/>
            <w:tcBorders>
              <w:top w:val="nil"/>
              <w:left w:val="nil"/>
              <w:bottom w:val="single" w:sz="4" w:space="0" w:color="auto"/>
              <w:right w:val="nil"/>
            </w:tcBorders>
            <w:shd w:val="clear" w:color="auto" w:fill="auto"/>
          </w:tcPr>
          <w:p w14:paraId="10B26761" w14:textId="6C58AF6C"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2,876,606</w:t>
            </w:r>
          </w:p>
        </w:tc>
        <w:tc>
          <w:tcPr>
            <w:tcW w:w="90" w:type="dxa"/>
            <w:tcBorders>
              <w:top w:val="nil"/>
              <w:left w:val="nil"/>
              <w:bottom w:val="nil"/>
              <w:right w:val="nil"/>
            </w:tcBorders>
          </w:tcPr>
          <w:p w14:paraId="2734AF22"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single" w:sz="4" w:space="0" w:color="auto"/>
              <w:right w:val="nil"/>
            </w:tcBorders>
            <w:shd w:val="clear" w:color="auto" w:fill="auto"/>
          </w:tcPr>
          <w:p w14:paraId="2B2F7C5A" w14:textId="5EDD44AD"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593,017</w:t>
            </w:r>
          </w:p>
        </w:tc>
        <w:tc>
          <w:tcPr>
            <w:tcW w:w="90" w:type="dxa"/>
            <w:tcBorders>
              <w:top w:val="nil"/>
              <w:left w:val="nil"/>
              <w:bottom w:val="nil"/>
              <w:right w:val="nil"/>
            </w:tcBorders>
          </w:tcPr>
          <w:p w14:paraId="57C249BB"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single" w:sz="4" w:space="0" w:color="auto"/>
              <w:right w:val="nil"/>
            </w:tcBorders>
            <w:shd w:val="clear" w:color="auto" w:fill="auto"/>
            <w:noWrap/>
          </w:tcPr>
          <w:p w14:paraId="53937E3F" w14:textId="1C6B0D95"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255,000</w:t>
            </w:r>
          </w:p>
        </w:tc>
        <w:tc>
          <w:tcPr>
            <w:tcW w:w="90" w:type="dxa"/>
            <w:tcBorders>
              <w:top w:val="nil"/>
              <w:left w:val="nil"/>
              <w:bottom w:val="nil"/>
              <w:right w:val="nil"/>
            </w:tcBorders>
          </w:tcPr>
          <w:p w14:paraId="5C5F25A1" w14:textId="77777777" w:rsidR="00F84DF8" w:rsidRPr="00145E43" w:rsidRDefault="00F84DF8" w:rsidP="008A1B6F">
            <w:pPr>
              <w:spacing w:line="240" w:lineRule="exact"/>
              <w:ind w:right="90"/>
              <w:jc w:val="right"/>
              <w:rPr>
                <w:color w:val="000000" w:themeColor="text1"/>
                <w:sz w:val="20"/>
                <w:szCs w:val="20"/>
              </w:rPr>
            </w:pPr>
          </w:p>
        </w:tc>
        <w:tc>
          <w:tcPr>
            <w:tcW w:w="1080" w:type="dxa"/>
            <w:tcBorders>
              <w:top w:val="nil"/>
              <w:left w:val="nil"/>
              <w:bottom w:val="single" w:sz="4" w:space="0" w:color="auto"/>
              <w:right w:val="nil"/>
            </w:tcBorders>
            <w:shd w:val="clear" w:color="auto" w:fill="auto"/>
            <w:noWrap/>
          </w:tcPr>
          <w:p w14:paraId="49337D29" w14:textId="40C9FDBB" w:rsidR="00F84DF8" w:rsidRPr="008A1B6F" w:rsidRDefault="00F84DF8"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3,392</w:t>
            </w:r>
          </w:p>
        </w:tc>
      </w:tr>
      <w:tr w:rsidR="008A1B6F" w:rsidRPr="00145E43" w14:paraId="25EA0AE9" w14:textId="77777777" w:rsidTr="0064522D">
        <w:trPr>
          <w:trHeight w:val="20"/>
        </w:trPr>
        <w:tc>
          <w:tcPr>
            <w:tcW w:w="3942" w:type="dxa"/>
            <w:tcBorders>
              <w:top w:val="nil"/>
              <w:left w:val="nil"/>
              <w:bottom w:val="nil"/>
              <w:right w:val="nil"/>
            </w:tcBorders>
            <w:shd w:val="clear" w:color="auto" w:fill="auto"/>
            <w:vAlign w:val="center"/>
          </w:tcPr>
          <w:p w14:paraId="1868C8A9" w14:textId="77777777" w:rsidR="008A1B6F" w:rsidRPr="00145E43" w:rsidRDefault="008A1B6F" w:rsidP="008A1B6F">
            <w:pPr>
              <w:spacing w:line="240" w:lineRule="exact"/>
              <w:ind w:left="432" w:right="63"/>
              <w:rPr>
                <w:color w:val="000000" w:themeColor="text1"/>
                <w:position w:val="0"/>
                <w:sz w:val="20"/>
                <w:szCs w:val="20"/>
                <w:lang w:val="en-GB" w:eastAsia="en-GB"/>
              </w:rPr>
            </w:pPr>
          </w:p>
        </w:tc>
        <w:tc>
          <w:tcPr>
            <w:tcW w:w="540" w:type="dxa"/>
            <w:tcBorders>
              <w:left w:val="nil"/>
              <w:right w:val="nil"/>
            </w:tcBorders>
          </w:tcPr>
          <w:p w14:paraId="06E6C01C" w14:textId="77777777" w:rsidR="008A1B6F" w:rsidRPr="00145E43" w:rsidRDefault="008A1B6F"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tcPr>
          <w:p w14:paraId="5D6494F0" w14:textId="50A1130B" w:rsidR="008A1B6F" w:rsidRPr="008A1B6F" w:rsidRDefault="008A1B6F"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39,525,021</w:t>
            </w:r>
          </w:p>
        </w:tc>
        <w:tc>
          <w:tcPr>
            <w:tcW w:w="90" w:type="dxa"/>
            <w:tcBorders>
              <w:top w:val="nil"/>
              <w:left w:val="nil"/>
              <w:bottom w:val="nil"/>
              <w:right w:val="nil"/>
            </w:tcBorders>
          </w:tcPr>
          <w:p w14:paraId="76B29FD0" w14:textId="77777777" w:rsidR="008A1B6F" w:rsidRPr="00145E43" w:rsidRDefault="008A1B6F"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tcPr>
          <w:p w14:paraId="3DA9EC98" w14:textId="4E646855" w:rsidR="008A1B6F" w:rsidRPr="00145E43" w:rsidRDefault="008A1B6F" w:rsidP="008A1B6F">
            <w:pPr>
              <w:pStyle w:val="NoSpacing"/>
              <w:tabs>
                <w:tab w:val="decimal" w:pos="990"/>
              </w:tabs>
              <w:spacing w:line="240" w:lineRule="exact"/>
              <w:ind w:right="-241"/>
              <w:rPr>
                <w:rFonts w:ascii="Times New Roman" w:hAnsi="Times New Roman" w:cs="Times New Roman"/>
                <w:sz w:val="20"/>
                <w:szCs w:val="20"/>
              </w:rPr>
            </w:pPr>
            <w:r w:rsidRPr="00145E43">
              <w:rPr>
                <w:rFonts w:ascii="Times New Roman" w:hAnsi="Times New Roman" w:cs="Times New Roman"/>
                <w:sz w:val="20"/>
                <w:szCs w:val="20"/>
              </w:rPr>
              <w:t>23,386,655</w:t>
            </w:r>
          </w:p>
        </w:tc>
        <w:tc>
          <w:tcPr>
            <w:tcW w:w="90" w:type="dxa"/>
            <w:tcBorders>
              <w:top w:val="nil"/>
              <w:left w:val="nil"/>
              <w:bottom w:val="nil"/>
              <w:right w:val="nil"/>
            </w:tcBorders>
          </w:tcPr>
          <w:p w14:paraId="3AE64AC7" w14:textId="77777777" w:rsidR="008A1B6F" w:rsidRPr="00145E43" w:rsidRDefault="008A1B6F"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2FCF79AE" w14:textId="7D036ED3" w:rsidR="008A1B6F" w:rsidRPr="008A1B6F" w:rsidRDefault="008A1B6F"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20,258,283</w:t>
            </w:r>
          </w:p>
        </w:tc>
        <w:tc>
          <w:tcPr>
            <w:tcW w:w="90" w:type="dxa"/>
            <w:tcBorders>
              <w:top w:val="nil"/>
              <w:left w:val="nil"/>
              <w:bottom w:val="nil"/>
              <w:right w:val="nil"/>
            </w:tcBorders>
          </w:tcPr>
          <w:p w14:paraId="457BC354" w14:textId="77777777" w:rsidR="008A1B6F" w:rsidRPr="00145E43" w:rsidRDefault="008A1B6F" w:rsidP="008A1B6F">
            <w:pPr>
              <w:spacing w:line="240" w:lineRule="exact"/>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3801536B" w14:textId="7A4EB4F1" w:rsidR="008A1B6F" w:rsidRPr="008A1B6F" w:rsidRDefault="008A1B6F" w:rsidP="008A1B6F">
            <w:pPr>
              <w:pStyle w:val="NoSpacing"/>
              <w:tabs>
                <w:tab w:val="decimal" w:pos="990"/>
              </w:tabs>
              <w:spacing w:line="240" w:lineRule="exact"/>
              <w:ind w:right="-241"/>
              <w:rPr>
                <w:rFonts w:ascii="Times New Roman" w:hAnsi="Times New Roman" w:cs="Times New Roman"/>
                <w:sz w:val="20"/>
                <w:szCs w:val="20"/>
              </w:rPr>
            </w:pPr>
            <w:r w:rsidRPr="008A1B6F">
              <w:rPr>
                <w:rFonts w:ascii="Times New Roman" w:hAnsi="Times New Roman" w:cs="Times New Roman"/>
                <w:sz w:val="20"/>
                <w:szCs w:val="20"/>
              </w:rPr>
              <w:t>3,392</w:t>
            </w:r>
          </w:p>
        </w:tc>
      </w:tr>
    </w:tbl>
    <w:p w14:paraId="37CC4EFE" w14:textId="3F364847" w:rsidR="00A601A4" w:rsidRPr="00145E43" w:rsidRDefault="00A601A4" w:rsidP="008A1B6F">
      <w:pPr>
        <w:tabs>
          <w:tab w:val="left" w:pos="540"/>
        </w:tabs>
        <w:spacing w:before="480" w:after="120" w:line="240" w:lineRule="auto"/>
        <w:ind w:right="-14"/>
        <w:jc w:val="both"/>
        <w:rPr>
          <w:b/>
          <w:bCs/>
          <w:color w:val="000000" w:themeColor="text1"/>
          <w:spacing w:val="-4"/>
          <w:position w:val="0"/>
        </w:rPr>
      </w:pPr>
      <w:r w:rsidRPr="00145E43">
        <w:rPr>
          <w:b/>
          <w:bCs/>
          <w:color w:val="000000" w:themeColor="text1"/>
          <w:position w:val="0"/>
        </w:rPr>
        <w:t>2</w:t>
      </w:r>
      <w:r w:rsidR="007976EC" w:rsidRPr="00145E43">
        <w:rPr>
          <w:b/>
          <w:bCs/>
          <w:color w:val="000000" w:themeColor="text1"/>
          <w:position w:val="0"/>
          <w:lang w:val="en-GB"/>
        </w:rPr>
        <w:t>3</w:t>
      </w:r>
      <w:r w:rsidRPr="00145E43">
        <w:rPr>
          <w:b/>
          <w:bCs/>
          <w:color w:val="000000" w:themeColor="text1"/>
          <w:position w:val="0"/>
          <w:lang w:val="en-GB"/>
        </w:rPr>
        <w:t>.</w:t>
      </w:r>
      <w:r w:rsidRPr="00145E43">
        <w:rPr>
          <w:b/>
          <w:bCs/>
          <w:color w:val="000000" w:themeColor="text1"/>
          <w:position w:val="0"/>
          <w:sz w:val="20"/>
          <w:szCs w:val="20"/>
          <w:lang w:val="en-GB"/>
        </w:rPr>
        <w:tab/>
      </w:r>
      <w:proofErr w:type="gramStart"/>
      <w:r w:rsidRPr="00145E43">
        <w:rPr>
          <w:b/>
          <w:bCs/>
          <w:color w:val="000000" w:themeColor="text1"/>
          <w:spacing w:val="-4"/>
          <w:position w:val="0"/>
          <w:sz w:val="20"/>
          <w:szCs w:val="20"/>
        </w:rPr>
        <w:t xml:space="preserve">FAIR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VALUES</w:t>
      </w:r>
      <w:proofErr w:type="gramEnd"/>
      <w:r w:rsidRPr="00145E43">
        <w:rPr>
          <w:b/>
          <w:bCs/>
          <w:color w:val="000000" w:themeColor="text1"/>
          <w:spacing w:val="-4"/>
          <w:position w:val="0"/>
          <w:sz w:val="20"/>
          <w:szCs w:val="20"/>
        </w:rPr>
        <w:t xml:space="preserve">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OF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FINANCIAL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ASSETS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AND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 xml:space="preserve">FINANCIAL </w:t>
      </w:r>
      <w:r w:rsidR="00E6113A" w:rsidRPr="00145E43">
        <w:rPr>
          <w:b/>
          <w:bCs/>
          <w:color w:val="000000" w:themeColor="text1"/>
          <w:spacing w:val="-4"/>
          <w:position w:val="0"/>
          <w:sz w:val="20"/>
          <w:szCs w:val="20"/>
        </w:rPr>
        <w:t xml:space="preserve"> </w:t>
      </w:r>
      <w:r w:rsidRPr="00145E43">
        <w:rPr>
          <w:b/>
          <w:bCs/>
          <w:color w:val="000000" w:themeColor="text1"/>
          <w:spacing w:val="-4"/>
          <w:position w:val="0"/>
          <w:sz w:val="20"/>
          <w:szCs w:val="20"/>
        </w:rPr>
        <w:t>LIABILITIES</w:t>
      </w:r>
    </w:p>
    <w:p w14:paraId="33FF2703" w14:textId="77777777" w:rsidR="00A601A4" w:rsidRPr="00145E43" w:rsidRDefault="00A601A4" w:rsidP="008A1B6F">
      <w:pPr>
        <w:tabs>
          <w:tab w:val="left" w:pos="540"/>
        </w:tabs>
        <w:spacing w:after="120" w:line="240" w:lineRule="auto"/>
        <w:ind w:left="540" w:right="63"/>
        <w:jc w:val="thaiDistribute"/>
        <w:rPr>
          <w:color w:val="000000" w:themeColor="text1"/>
          <w:spacing w:val="-2"/>
          <w:position w:val="0"/>
          <w:lang w:val="en-GB"/>
        </w:rPr>
      </w:pPr>
      <w:proofErr w:type="gramStart"/>
      <w:r w:rsidRPr="00145E43">
        <w:rPr>
          <w:color w:val="000000" w:themeColor="text1"/>
          <w:spacing w:val="-2"/>
          <w:position w:val="0"/>
          <w:lang w:val="en-GB"/>
        </w:rPr>
        <w:t>A number of</w:t>
      </w:r>
      <w:proofErr w:type="gramEnd"/>
      <w:r w:rsidRPr="00145E43">
        <w:rPr>
          <w:color w:val="000000" w:themeColor="text1"/>
          <w:spacing w:val="-2"/>
          <w:position w:val="0"/>
          <w:lang w:val="en-GB"/>
        </w:rPr>
        <w:t xml:space="preserve">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E887588" w14:textId="2D2E6E01" w:rsidR="00A601A4" w:rsidRPr="00145E43" w:rsidRDefault="00A601A4" w:rsidP="008A1B6F">
      <w:pPr>
        <w:tabs>
          <w:tab w:val="left" w:pos="540"/>
        </w:tabs>
        <w:spacing w:after="120"/>
        <w:ind w:right="63" w:firstLine="547"/>
        <w:jc w:val="thaiDistribute"/>
        <w:rPr>
          <w:b/>
          <w:bCs/>
          <w:color w:val="000000"/>
          <w:lang w:val="en-GB"/>
        </w:rPr>
      </w:pPr>
      <w:r w:rsidRPr="00145E43">
        <w:rPr>
          <w:b/>
          <w:bCs/>
          <w:color w:val="000000"/>
          <w:lang w:val="en-GB"/>
        </w:rPr>
        <w:t>Financial assets and financial liabilities measured at fair value</w:t>
      </w:r>
    </w:p>
    <w:p w14:paraId="3411BB46" w14:textId="77777777" w:rsidR="00A601A4" w:rsidRPr="00145E43" w:rsidRDefault="00A601A4" w:rsidP="008A1B6F">
      <w:pPr>
        <w:pStyle w:val="BodySingle"/>
        <w:tabs>
          <w:tab w:val="decimal" w:pos="9270"/>
        </w:tabs>
        <w:spacing w:after="120"/>
        <w:ind w:left="547" w:right="63"/>
        <w:jc w:val="thaiDistribute"/>
        <w:rPr>
          <w:rFonts w:cs="Times New Roman"/>
          <w:spacing w:val="-4"/>
          <w:sz w:val="24"/>
          <w:szCs w:val="24"/>
          <w:u w:val="single"/>
        </w:rPr>
      </w:pPr>
      <w:r w:rsidRPr="00145E43">
        <w:rPr>
          <w:rFonts w:cs="Times New Roman"/>
          <w:spacing w:val="-4"/>
          <w:sz w:val="24"/>
          <w:szCs w:val="24"/>
          <w:u w:val="single"/>
        </w:rPr>
        <w:t>Fair value measurements</w:t>
      </w:r>
    </w:p>
    <w:p w14:paraId="274A303E" w14:textId="088A39FB" w:rsidR="00A601A4" w:rsidRPr="008A1B6F" w:rsidRDefault="00A601A4" w:rsidP="008A1B6F">
      <w:pPr>
        <w:pStyle w:val="BodySingle"/>
        <w:tabs>
          <w:tab w:val="decimal" w:pos="9270"/>
        </w:tabs>
        <w:spacing w:after="120"/>
        <w:ind w:left="547" w:right="63"/>
        <w:jc w:val="thaiDistribute"/>
        <w:rPr>
          <w:rFonts w:cs="Times New Roman"/>
          <w:spacing w:val="-6"/>
          <w:sz w:val="24"/>
          <w:szCs w:val="24"/>
        </w:rPr>
      </w:pPr>
      <w:r w:rsidRPr="008A1B6F">
        <w:rPr>
          <w:rFonts w:cs="Times New Roman"/>
          <w:spacing w:val="-6"/>
          <w:sz w:val="24"/>
          <w:szCs w:val="24"/>
        </w:rPr>
        <w:t xml:space="preserve">Forward foreign exchange contracts are categorized into fair value measurements Level 2 based on the estimated discounted cash flow. The future cash flow </w:t>
      </w:r>
      <w:proofErr w:type="gramStart"/>
      <w:r w:rsidRPr="008A1B6F">
        <w:rPr>
          <w:rFonts w:cs="Times New Roman"/>
          <w:spacing w:val="-6"/>
          <w:sz w:val="24"/>
          <w:szCs w:val="24"/>
        </w:rPr>
        <w:t>are</w:t>
      </w:r>
      <w:proofErr w:type="gramEnd"/>
      <w:r w:rsidRPr="008A1B6F">
        <w:rPr>
          <w:rFonts w:cs="Times New Roman"/>
          <w:spacing w:val="-6"/>
          <w:sz w:val="24"/>
          <w:szCs w:val="24"/>
        </w:rPr>
        <w:t xml:space="preserve"> based on forward foreign </w:t>
      </w:r>
      <w:r w:rsidRPr="008A1B6F">
        <w:rPr>
          <w:rFonts w:cs="Times New Roman"/>
          <w:spacing w:val="-10"/>
          <w:sz w:val="24"/>
          <w:szCs w:val="24"/>
        </w:rPr>
        <w:t>exchange rate from observable forward foreign exchange rate as of the reporting period</w:t>
      </w:r>
      <w:r w:rsidR="008A1B6F" w:rsidRPr="008A1B6F">
        <w:rPr>
          <w:rFonts w:cs="Times New Roman"/>
          <w:spacing w:val="-10"/>
          <w:sz w:val="24"/>
          <w:szCs w:val="24"/>
        </w:rPr>
        <w:t xml:space="preserve"> </w:t>
      </w:r>
      <w:r w:rsidRPr="008A1B6F">
        <w:rPr>
          <w:rFonts w:cs="Times New Roman"/>
          <w:spacing w:val="-10"/>
          <w:sz w:val="24"/>
          <w:szCs w:val="24"/>
        </w:rPr>
        <w:t xml:space="preserve">(see Note </w:t>
      </w:r>
      <w:r w:rsidR="002464A8" w:rsidRPr="008A1B6F">
        <w:rPr>
          <w:rFonts w:cs="Times New Roman"/>
          <w:spacing w:val="-10"/>
          <w:sz w:val="24"/>
          <w:szCs w:val="24"/>
        </w:rPr>
        <w:t>7</w:t>
      </w:r>
      <w:r w:rsidRPr="008A1B6F">
        <w:rPr>
          <w:rFonts w:cs="Times New Roman"/>
          <w:spacing w:val="-10"/>
          <w:sz w:val="24"/>
          <w:szCs w:val="24"/>
        </w:rPr>
        <w:t>).</w:t>
      </w:r>
    </w:p>
    <w:p w14:paraId="64297CC2" w14:textId="5E513DCF" w:rsidR="00A601A4" w:rsidRPr="00145E43" w:rsidRDefault="00A601A4" w:rsidP="008A1B6F">
      <w:pPr>
        <w:pStyle w:val="BodySingle"/>
        <w:tabs>
          <w:tab w:val="decimal" w:pos="9270"/>
        </w:tabs>
        <w:spacing w:after="120"/>
        <w:ind w:right="63" w:firstLine="547"/>
        <w:jc w:val="thaiDistribute"/>
        <w:rPr>
          <w:rFonts w:cs="Times New Roman"/>
          <w:b/>
          <w:bCs/>
          <w:sz w:val="24"/>
          <w:szCs w:val="24"/>
        </w:rPr>
      </w:pPr>
      <w:r w:rsidRPr="00145E43">
        <w:rPr>
          <w:rFonts w:cs="Times New Roman"/>
          <w:b/>
          <w:bCs/>
          <w:sz w:val="24"/>
          <w:szCs w:val="24"/>
        </w:rPr>
        <w:t>Financial assets and financial liabilities not measured at fair value</w:t>
      </w:r>
    </w:p>
    <w:p w14:paraId="26A40E32" w14:textId="32DA962E" w:rsidR="00A601A4" w:rsidRPr="008A1B6F" w:rsidRDefault="00A601A4" w:rsidP="008A1B6F">
      <w:pPr>
        <w:pStyle w:val="BodySingle"/>
        <w:tabs>
          <w:tab w:val="decimal" w:pos="9270"/>
        </w:tabs>
        <w:spacing w:after="120"/>
        <w:ind w:left="547" w:right="63"/>
        <w:jc w:val="thaiDistribute"/>
        <w:rPr>
          <w:rFonts w:cs="Times New Roman"/>
          <w:spacing w:val="-6"/>
          <w:sz w:val="24"/>
          <w:szCs w:val="24"/>
        </w:rPr>
      </w:pPr>
      <w:r w:rsidRPr="008A1B6F">
        <w:rPr>
          <w:rFonts w:cs="Times New Roman"/>
          <w:spacing w:val="-6"/>
          <w:sz w:val="24"/>
          <w:szCs w:val="24"/>
        </w:rPr>
        <w:t xml:space="preserve">Cash and cash equivalents, trade and other receivables, </w:t>
      </w:r>
      <w:r w:rsidRPr="008A1B6F">
        <w:rPr>
          <w:rFonts w:cs="Times New Roman"/>
          <w:color w:val="000000" w:themeColor="text1"/>
          <w:spacing w:val="-6"/>
          <w:sz w:val="24"/>
          <w:szCs w:val="30"/>
          <w:lang w:val="en-US"/>
        </w:rPr>
        <w:t xml:space="preserve">short-term </w:t>
      </w:r>
      <w:r w:rsidR="002132D0" w:rsidRPr="008A1B6F">
        <w:rPr>
          <w:rFonts w:cs="Times New Roman"/>
          <w:color w:val="000000" w:themeColor="text1"/>
          <w:spacing w:val="-6"/>
          <w:sz w:val="24"/>
          <w:szCs w:val="30"/>
          <w:lang w:val="en-US"/>
        </w:rPr>
        <w:t>loan</w:t>
      </w:r>
      <w:r w:rsidRPr="008A1B6F">
        <w:rPr>
          <w:rFonts w:cs="Times New Roman"/>
          <w:color w:val="000000" w:themeColor="text1"/>
          <w:spacing w:val="-6"/>
          <w:sz w:val="24"/>
          <w:szCs w:val="30"/>
          <w:lang w:val="en-US"/>
        </w:rPr>
        <w:t xml:space="preserve">s </w:t>
      </w:r>
      <w:r w:rsidR="002132D0" w:rsidRPr="008A1B6F">
        <w:rPr>
          <w:rFonts w:cs="Times New Roman"/>
          <w:color w:val="000000" w:themeColor="text1"/>
          <w:spacing w:val="-6"/>
          <w:sz w:val="24"/>
          <w:szCs w:val="30"/>
          <w:lang w:val="en-US"/>
        </w:rPr>
        <w:t>to</w:t>
      </w:r>
      <w:r w:rsidRPr="008A1B6F">
        <w:rPr>
          <w:rFonts w:cs="Times New Roman"/>
          <w:color w:val="000000" w:themeColor="text1"/>
          <w:spacing w:val="-6"/>
          <w:sz w:val="24"/>
          <w:szCs w:val="30"/>
          <w:lang w:val="en-US"/>
        </w:rPr>
        <w:t xml:space="preserve"> related parties</w:t>
      </w:r>
      <w:r w:rsidRPr="008A1B6F">
        <w:rPr>
          <w:rFonts w:cs="Times New Roman"/>
          <w:spacing w:val="-6"/>
          <w:sz w:val="24"/>
          <w:szCs w:val="24"/>
          <w:lang w:val="en-US"/>
        </w:rPr>
        <w:t xml:space="preserve"> </w:t>
      </w:r>
      <w:r w:rsidRPr="008A1B6F">
        <w:rPr>
          <w:rFonts w:cs="Times New Roman"/>
          <w:spacing w:val="-6"/>
          <w:sz w:val="24"/>
          <w:szCs w:val="24"/>
        </w:rPr>
        <w:t>and other current assets that are measured at amortized cost, the carrying amounts approximate their fair values due to the relatively short-term maturity of these financial instruments.</w:t>
      </w:r>
    </w:p>
    <w:p w14:paraId="7EC16755" w14:textId="6C5F9F3E" w:rsidR="00A601A4" w:rsidRPr="00145E43" w:rsidRDefault="00A601A4" w:rsidP="008A1B6F">
      <w:pPr>
        <w:pStyle w:val="BodySingle"/>
        <w:tabs>
          <w:tab w:val="decimal" w:pos="9270"/>
        </w:tabs>
        <w:spacing w:after="120"/>
        <w:ind w:left="547" w:right="63"/>
        <w:jc w:val="thaiDistribute"/>
        <w:rPr>
          <w:rFonts w:cs="Times New Roman"/>
          <w:sz w:val="24"/>
          <w:szCs w:val="24"/>
        </w:rPr>
      </w:pPr>
      <w:r w:rsidRPr="00145E43">
        <w:rPr>
          <w:rFonts w:cs="Times New Roman"/>
          <w:sz w:val="24"/>
          <w:szCs w:val="24"/>
        </w:rPr>
        <w:t>Bank overdrafts from financial institutions, trade and other current payables, short-term borrowings from financial institutions, short-term borrowings from related parties and other current liabilities that are measured at amortized cost, are approximately equal to their fair value because of the short-term period to maturity of these financial instruments.</w:t>
      </w:r>
    </w:p>
    <w:p w14:paraId="3915BEE9" w14:textId="22AA26A2" w:rsidR="008A1B6F" w:rsidRDefault="00A601A4" w:rsidP="008A1B6F">
      <w:pPr>
        <w:pStyle w:val="BodySingle"/>
        <w:tabs>
          <w:tab w:val="decimal" w:pos="9270"/>
        </w:tabs>
        <w:spacing w:after="240"/>
        <w:ind w:left="547" w:right="63"/>
        <w:jc w:val="thaiDistribute"/>
        <w:rPr>
          <w:b/>
          <w:bCs/>
          <w:color w:val="000000" w:themeColor="text1"/>
        </w:rPr>
      </w:pPr>
      <w:r w:rsidRPr="00145E43">
        <w:rPr>
          <w:rFonts w:cs="Times New Roman"/>
          <w:sz w:val="24"/>
          <w:szCs w:val="24"/>
        </w:rPr>
        <w:t>Long-term borrowings from financial institutions with floating interest rate and lease liabilities that are measured at amortized cost, are approximately equal to fair value.</w:t>
      </w:r>
      <w:r w:rsidR="008A1B6F">
        <w:rPr>
          <w:b/>
          <w:bCs/>
          <w:color w:val="000000" w:themeColor="text1"/>
        </w:rPr>
        <w:br w:type="page"/>
      </w:r>
    </w:p>
    <w:p w14:paraId="6B2ED876" w14:textId="68705911" w:rsidR="00A601A4" w:rsidRPr="00145E43" w:rsidRDefault="00A601A4" w:rsidP="00A601A4">
      <w:pPr>
        <w:tabs>
          <w:tab w:val="left" w:pos="540"/>
        </w:tabs>
        <w:spacing w:before="480" w:after="240" w:line="240" w:lineRule="auto"/>
        <w:ind w:right="58"/>
        <w:jc w:val="both"/>
        <w:rPr>
          <w:b/>
          <w:bCs/>
          <w:color w:val="000000" w:themeColor="text1"/>
          <w:position w:val="0"/>
        </w:rPr>
      </w:pPr>
      <w:r w:rsidRPr="00145E43">
        <w:rPr>
          <w:b/>
          <w:bCs/>
          <w:color w:val="000000" w:themeColor="text1"/>
          <w:position w:val="0"/>
        </w:rPr>
        <w:lastRenderedPageBreak/>
        <w:t>2</w:t>
      </w:r>
      <w:r w:rsidR="001D69B9" w:rsidRPr="00145E43">
        <w:rPr>
          <w:b/>
          <w:bCs/>
          <w:color w:val="000000" w:themeColor="text1"/>
          <w:position w:val="0"/>
        </w:rPr>
        <w:t>4</w:t>
      </w:r>
      <w:r w:rsidRPr="00145E43">
        <w:rPr>
          <w:b/>
          <w:bCs/>
          <w:color w:val="000000" w:themeColor="text1"/>
          <w:position w:val="0"/>
        </w:rPr>
        <w:t>.</w:t>
      </w:r>
      <w:r w:rsidRPr="00145E43">
        <w:rPr>
          <w:b/>
          <w:bCs/>
          <w:color w:val="000000" w:themeColor="text1"/>
          <w:position w:val="0"/>
          <w:sz w:val="20"/>
          <w:szCs w:val="20"/>
          <w:cs/>
        </w:rPr>
        <w:tab/>
      </w:r>
      <w:proofErr w:type="gramStart"/>
      <w:r w:rsidRPr="00145E43">
        <w:rPr>
          <w:b/>
          <w:bCs/>
          <w:color w:val="000000" w:themeColor="text1"/>
          <w:position w:val="0"/>
          <w:sz w:val="20"/>
          <w:szCs w:val="20"/>
        </w:rPr>
        <w:t>BASIC  EARNINGS</w:t>
      </w:r>
      <w:proofErr w:type="gramEnd"/>
      <w:r w:rsidRPr="00145E43">
        <w:rPr>
          <w:b/>
          <w:bCs/>
          <w:color w:val="000000" w:themeColor="text1"/>
          <w:position w:val="0"/>
          <w:sz w:val="20"/>
          <w:szCs w:val="20"/>
        </w:rPr>
        <w:t xml:space="preserve">  </w:t>
      </w:r>
      <w:r w:rsidR="002464A8" w:rsidRPr="00145E43">
        <w:rPr>
          <w:b/>
          <w:bCs/>
          <w:color w:val="000000" w:themeColor="text1"/>
          <w:position w:val="0"/>
          <w:sz w:val="20"/>
          <w:szCs w:val="20"/>
        </w:rPr>
        <w:t xml:space="preserve">(LOSS)  </w:t>
      </w:r>
      <w:r w:rsidRPr="00145E43">
        <w:rPr>
          <w:b/>
          <w:bCs/>
          <w:color w:val="000000" w:themeColor="text1"/>
          <w:position w:val="0"/>
          <w:sz w:val="20"/>
          <w:szCs w:val="20"/>
        </w:rPr>
        <w:t>PER  SHARE</w:t>
      </w:r>
    </w:p>
    <w:p w14:paraId="7F332771" w14:textId="1C2F2AEC" w:rsidR="00A601A4" w:rsidRPr="00145E43" w:rsidRDefault="00A601A4" w:rsidP="00A601A4">
      <w:pPr>
        <w:spacing w:after="240" w:line="240" w:lineRule="auto"/>
        <w:ind w:left="547" w:right="58"/>
        <w:jc w:val="thaiDistribute"/>
        <w:rPr>
          <w:color w:val="000000" w:themeColor="text1"/>
          <w:position w:val="0"/>
        </w:rPr>
      </w:pPr>
      <w:r w:rsidRPr="00145E43">
        <w:rPr>
          <w:color w:val="000000" w:themeColor="text1"/>
          <w:position w:val="0"/>
        </w:rPr>
        <w:t>Basic earning</w:t>
      </w:r>
      <w:r w:rsidRPr="00145E43">
        <w:rPr>
          <w:color w:val="000000" w:themeColor="text1"/>
          <w:position w:val="0"/>
          <w:szCs w:val="30"/>
        </w:rPr>
        <w:t>s</w:t>
      </w:r>
      <w:r w:rsidRPr="00145E43">
        <w:rPr>
          <w:color w:val="000000" w:themeColor="text1"/>
          <w:position w:val="0"/>
        </w:rPr>
        <w:t xml:space="preserve"> </w:t>
      </w:r>
      <w:r w:rsidR="002464A8" w:rsidRPr="00145E43">
        <w:rPr>
          <w:color w:val="000000" w:themeColor="text1"/>
          <w:position w:val="0"/>
        </w:rPr>
        <w:t xml:space="preserve">(loss) </w:t>
      </w:r>
      <w:r w:rsidRPr="00145E43">
        <w:rPr>
          <w:color w:val="000000" w:themeColor="text1"/>
          <w:position w:val="0"/>
        </w:rPr>
        <w:t>per share are calculated by dividing the profit attributable to shareholders by the weighted average number of issued ordinary shares during the periods.</w:t>
      </w:r>
    </w:p>
    <w:tbl>
      <w:tblPr>
        <w:tblW w:w="8982" w:type="dxa"/>
        <w:tblInd w:w="108" w:type="dxa"/>
        <w:tblLayout w:type="fixed"/>
        <w:tblCellMar>
          <w:left w:w="0" w:type="dxa"/>
          <w:right w:w="0" w:type="dxa"/>
        </w:tblCellMar>
        <w:tblLook w:val="04A0" w:firstRow="1" w:lastRow="0" w:firstColumn="1" w:lastColumn="0" w:noHBand="0" w:noVBand="1"/>
      </w:tblPr>
      <w:tblGrid>
        <w:gridCol w:w="4032"/>
        <w:gridCol w:w="1170"/>
        <w:gridCol w:w="90"/>
        <w:gridCol w:w="1170"/>
        <w:gridCol w:w="90"/>
        <w:gridCol w:w="1170"/>
        <w:gridCol w:w="210"/>
        <w:gridCol w:w="1050"/>
      </w:tblGrid>
      <w:tr w:rsidR="003037F9" w:rsidRPr="00145E43" w14:paraId="279FF24C" w14:textId="77777777" w:rsidTr="008D6023">
        <w:trPr>
          <w:trHeight w:val="20"/>
        </w:trPr>
        <w:tc>
          <w:tcPr>
            <w:tcW w:w="4032" w:type="dxa"/>
            <w:tcBorders>
              <w:top w:val="nil"/>
              <w:left w:val="nil"/>
              <w:bottom w:val="nil"/>
              <w:right w:val="nil"/>
            </w:tcBorders>
            <w:shd w:val="clear" w:color="auto" w:fill="auto"/>
            <w:vAlign w:val="center"/>
          </w:tcPr>
          <w:p w14:paraId="4D3934E3" w14:textId="77777777" w:rsidR="003037F9" w:rsidRPr="00145E43" w:rsidRDefault="003037F9" w:rsidP="008D6023">
            <w:pPr>
              <w:spacing w:line="240" w:lineRule="exact"/>
              <w:ind w:left="432" w:right="63"/>
              <w:rPr>
                <w:position w:val="0"/>
                <w:sz w:val="18"/>
                <w:szCs w:val="18"/>
                <w:lang w:val="en-GB" w:eastAsia="en-GB"/>
              </w:rPr>
            </w:pPr>
          </w:p>
        </w:tc>
        <w:tc>
          <w:tcPr>
            <w:tcW w:w="2430" w:type="dxa"/>
            <w:gridSpan w:val="3"/>
            <w:tcBorders>
              <w:left w:val="nil"/>
              <w:right w:val="nil"/>
            </w:tcBorders>
            <w:shd w:val="clear" w:color="auto" w:fill="auto"/>
            <w:vAlign w:val="center"/>
          </w:tcPr>
          <w:p w14:paraId="26AECC59" w14:textId="77777777"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val="en-GB" w:eastAsia="en-GB"/>
              </w:rPr>
              <w:t>Consolidated</w:t>
            </w:r>
          </w:p>
        </w:tc>
        <w:tc>
          <w:tcPr>
            <w:tcW w:w="90" w:type="dxa"/>
            <w:tcBorders>
              <w:left w:val="nil"/>
              <w:bottom w:val="nil"/>
              <w:right w:val="nil"/>
            </w:tcBorders>
          </w:tcPr>
          <w:p w14:paraId="1AE22AAE" w14:textId="77777777" w:rsidR="003037F9" w:rsidRPr="00145E43" w:rsidRDefault="003037F9" w:rsidP="008D6023">
            <w:pPr>
              <w:spacing w:line="240" w:lineRule="exact"/>
              <w:ind w:right="63"/>
              <w:jc w:val="center"/>
              <w:rPr>
                <w:b/>
                <w:bCs/>
                <w:position w:val="0"/>
                <w:sz w:val="18"/>
                <w:szCs w:val="18"/>
                <w:lang w:val="en-GB" w:eastAsia="en-GB"/>
              </w:rPr>
            </w:pPr>
          </w:p>
        </w:tc>
        <w:tc>
          <w:tcPr>
            <w:tcW w:w="2430" w:type="dxa"/>
            <w:gridSpan w:val="3"/>
            <w:tcBorders>
              <w:left w:val="nil"/>
              <w:right w:val="nil"/>
            </w:tcBorders>
            <w:shd w:val="clear" w:color="auto" w:fill="auto"/>
            <w:vAlign w:val="center"/>
          </w:tcPr>
          <w:p w14:paraId="718C1F76" w14:textId="77777777"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val="en-GB" w:eastAsia="en-GB"/>
              </w:rPr>
              <w:t>Separate</w:t>
            </w:r>
          </w:p>
        </w:tc>
      </w:tr>
      <w:tr w:rsidR="003037F9" w:rsidRPr="00145E43" w14:paraId="02E4BF21" w14:textId="77777777" w:rsidTr="008D6023">
        <w:trPr>
          <w:trHeight w:val="20"/>
        </w:trPr>
        <w:tc>
          <w:tcPr>
            <w:tcW w:w="4032" w:type="dxa"/>
            <w:tcBorders>
              <w:top w:val="nil"/>
              <w:left w:val="nil"/>
              <w:right w:val="nil"/>
            </w:tcBorders>
            <w:shd w:val="clear" w:color="auto" w:fill="auto"/>
            <w:vAlign w:val="center"/>
          </w:tcPr>
          <w:p w14:paraId="3E1F0DF9" w14:textId="77777777" w:rsidR="003037F9" w:rsidRPr="00145E43" w:rsidRDefault="003037F9" w:rsidP="008D6023">
            <w:pPr>
              <w:spacing w:line="240" w:lineRule="exact"/>
              <w:ind w:left="432" w:right="63"/>
              <w:rPr>
                <w:position w:val="0"/>
                <w:sz w:val="18"/>
                <w:szCs w:val="18"/>
                <w:lang w:val="en-GB" w:eastAsia="en-GB"/>
              </w:rPr>
            </w:pPr>
          </w:p>
        </w:tc>
        <w:tc>
          <w:tcPr>
            <w:tcW w:w="2430" w:type="dxa"/>
            <w:gridSpan w:val="3"/>
            <w:tcBorders>
              <w:top w:val="nil"/>
              <w:left w:val="nil"/>
              <w:right w:val="nil"/>
            </w:tcBorders>
            <w:shd w:val="clear" w:color="auto" w:fill="auto"/>
            <w:vAlign w:val="center"/>
          </w:tcPr>
          <w:p w14:paraId="4867E46B" w14:textId="77777777"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val="en-GB" w:eastAsia="en-GB"/>
              </w:rPr>
              <w:t>financial statements</w:t>
            </w:r>
          </w:p>
        </w:tc>
        <w:tc>
          <w:tcPr>
            <w:tcW w:w="90" w:type="dxa"/>
            <w:tcBorders>
              <w:top w:val="nil"/>
              <w:left w:val="nil"/>
              <w:right w:val="nil"/>
            </w:tcBorders>
          </w:tcPr>
          <w:p w14:paraId="54B2CA57" w14:textId="77777777" w:rsidR="003037F9" w:rsidRPr="00145E43" w:rsidRDefault="003037F9" w:rsidP="008D6023">
            <w:pPr>
              <w:spacing w:line="240" w:lineRule="exact"/>
              <w:ind w:right="63"/>
              <w:jc w:val="center"/>
              <w:rPr>
                <w:b/>
                <w:bCs/>
                <w:position w:val="0"/>
                <w:sz w:val="18"/>
                <w:szCs w:val="18"/>
                <w:lang w:val="en-GB" w:eastAsia="en-GB"/>
              </w:rPr>
            </w:pPr>
          </w:p>
        </w:tc>
        <w:tc>
          <w:tcPr>
            <w:tcW w:w="2430" w:type="dxa"/>
            <w:gridSpan w:val="3"/>
            <w:tcBorders>
              <w:top w:val="nil"/>
              <w:left w:val="nil"/>
              <w:right w:val="nil"/>
            </w:tcBorders>
            <w:shd w:val="clear" w:color="auto" w:fill="auto"/>
            <w:vAlign w:val="center"/>
          </w:tcPr>
          <w:p w14:paraId="6A0953E7" w14:textId="77777777"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val="en-GB" w:eastAsia="en-GB"/>
              </w:rPr>
              <w:t>financial statements</w:t>
            </w:r>
          </w:p>
        </w:tc>
      </w:tr>
      <w:tr w:rsidR="003037F9" w:rsidRPr="00145E43" w14:paraId="08A76613" w14:textId="77777777" w:rsidTr="008D6023">
        <w:trPr>
          <w:trHeight w:val="20"/>
        </w:trPr>
        <w:tc>
          <w:tcPr>
            <w:tcW w:w="4032" w:type="dxa"/>
            <w:tcBorders>
              <w:left w:val="nil"/>
              <w:bottom w:val="nil"/>
              <w:right w:val="nil"/>
            </w:tcBorders>
            <w:shd w:val="clear" w:color="auto" w:fill="auto"/>
            <w:vAlign w:val="center"/>
            <w:hideMark/>
          </w:tcPr>
          <w:p w14:paraId="1C851248" w14:textId="77777777" w:rsidR="003037F9" w:rsidRPr="00145E43" w:rsidRDefault="003037F9" w:rsidP="008D6023">
            <w:pPr>
              <w:spacing w:line="240" w:lineRule="exact"/>
              <w:ind w:left="432" w:right="-720"/>
              <w:rPr>
                <w:position w:val="0"/>
                <w:sz w:val="18"/>
                <w:szCs w:val="18"/>
                <w:lang w:val="en-GB" w:eastAsia="en-GB"/>
              </w:rPr>
            </w:pPr>
            <w:r w:rsidRPr="00145E43">
              <w:rPr>
                <w:b/>
                <w:bCs/>
                <w:position w:val="0"/>
                <w:sz w:val="18"/>
                <w:szCs w:val="18"/>
                <w:lang w:val="en-GB" w:eastAsia="en-GB"/>
              </w:rPr>
              <w:t xml:space="preserve">For the three-month periods ended June </w:t>
            </w:r>
            <w:r w:rsidRPr="00145E43">
              <w:rPr>
                <w:b/>
                <w:bCs/>
                <w:position w:val="0"/>
                <w:sz w:val="18"/>
                <w:szCs w:val="18"/>
                <w:lang w:eastAsia="en-GB"/>
              </w:rPr>
              <w:t>30</w:t>
            </w:r>
            <w:r w:rsidRPr="00145E43">
              <w:rPr>
                <w:b/>
                <w:bCs/>
                <w:position w:val="0"/>
                <w:sz w:val="18"/>
                <w:szCs w:val="18"/>
                <w:lang w:val="en-GB" w:eastAsia="en-GB"/>
              </w:rPr>
              <w:t>,</w:t>
            </w:r>
          </w:p>
        </w:tc>
        <w:tc>
          <w:tcPr>
            <w:tcW w:w="1170" w:type="dxa"/>
            <w:tcBorders>
              <w:left w:val="nil"/>
              <w:right w:val="nil"/>
            </w:tcBorders>
            <w:shd w:val="clear" w:color="auto" w:fill="auto"/>
            <w:vAlign w:val="center"/>
            <w:hideMark/>
          </w:tcPr>
          <w:p w14:paraId="381B1DF7" w14:textId="3B4F5D29"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2</w:t>
            </w:r>
          </w:p>
        </w:tc>
        <w:tc>
          <w:tcPr>
            <w:tcW w:w="90" w:type="dxa"/>
            <w:tcBorders>
              <w:left w:val="nil"/>
              <w:right w:val="nil"/>
            </w:tcBorders>
          </w:tcPr>
          <w:p w14:paraId="035953FE" w14:textId="77777777" w:rsidR="003037F9" w:rsidRPr="00145E43" w:rsidRDefault="003037F9" w:rsidP="008D6023">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14F7E0C9" w14:textId="4FCD5CAF"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1</w:t>
            </w:r>
          </w:p>
        </w:tc>
        <w:tc>
          <w:tcPr>
            <w:tcW w:w="90" w:type="dxa"/>
            <w:tcBorders>
              <w:left w:val="nil"/>
              <w:right w:val="nil"/>
            </w:tcBorders>
          </w:tcPr>
          <w:p w14:paraId="04774AA0" w14:textId="77777777" w:rsidR="003037F9" w:rsidRPr="00145E43" w:rsidRDefault="003037F9" w:rsidP="008D6023">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6F769A2A" w14:textId="2D0DA568"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2</w:t>
            </w:r>
          </w:p>
        </w:tc>
        <w:tc>
          <w:tcPr>
            <w:tcW w:w="210" w:type="dxa"/>
            <w:tcBorders>
              <w:left w:val="nil"/>
              <w:right w:val="nil"/>
            </w:tcBorders>
          </w:tcPr>
          <w:p w14:paraId="34052662" w14:textId="77777777" w:rsidR="003037F9" w:rsidRPr="00145E43" w:rsidRDefault="003037F9" w:rsidP="008D6023">
            <w:pPr>
              <w:spacing w:line="240" w:lineRule="exact"/>
              <w:ind w:right="63"/>
              <w:jc w:val="center"/>
              <w:rPr>
                <w:b/>
                <w:bCs/>
                <w:position w:val="0"/>
                <w:sz w:val="18"/>
                <w:szCs w:val="18"/>
                <w:lang w:val="en-GB" w:eastAsia="en-GB"/>
              </w:rPr>
            </w:pPr>
          </w:p>
        </w:tc>
        <w:tc>
          <w:tcPr>
            <w:tcW w:w="1050" w:type="dxa"/>
            <w:tcBorders>
              <w:left w:val="nil"/>
              <w:right w:val="nil"/>
            </w:tcBorders>
            <w:shd w:val="clear" w:color="auto" w:fill="auto"/>
            <w:vAlign w:val="center"/>
            <w:hideMark/>
          </w:tcPr>
          <w:p w14:paraId="449E5172" w14:textId="24B9C22C" w:rsidR="003037F9" w:rsidRPr="00145E43" w:rsidRDefault="003037F9" w:rsidP="008D6023">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1</w:t>
            </w:r>
          </w:p>
        </w:tc>
      </w:tr>
      <w:tr w:rsidR="003037F9" w:rsidRPr="00145E43" w14:paraId="40A19AB1" w14:textId="77777777" w:rsidTr="008D6023">
        <w:trPr>
          <w:trHeight w:val="20"/>
        </w:trPr>
        <w:tc>
          <w:tcPr>
            <w:tcW w:w="4032" w:type="dxa"/>
            <w:tcBorders>
              <w:top w:val="nil"/>
              <w:left w:val="nil"/>
              <w:bottom w:val="nil"/>
              <w:right w:val="nil"/>
            </w:tcBorders>
            <w:shd w:val="clear" w:color="auto" w:fill="auto"/>
            <w:vAlign w:val="center"/>
          </w:tcPr>
          <w:p w14:paraId="19038A59" w14:textId="77777777" w:rsidR="003037F9" w:rsidRPr="00145E43" w:rsidRDefault="003037F9" w:rsidP="008D6023">
            <w:pPr>
              <w:spacing w:line="240" w:lineRule="exact"/>
              <w:ind w:left="432" w:right="63"/>
              <w:rPr>
                <w:b/>
                <w:bCs/>
                <w:position w:val="0"/>
                <w:sz w:val="18"/>
                <w:szCs w:val="18"/>
                <w:lang w:val="en-GB" w:eastAsia="en-GB"/>
              </w:rPr>
            </w:pPr>
            <w:r w:rsidRPr="00145E43">
              <w:rPr>
                <w:b/>
                <w:bCs/>
                <w:position w:val="0"/>
                <w:sz w:val="18"/>
                <w:szCs w:val="18"/>
                <w:lang w:val="en-GB" w:eastAsia="en-GB"/>
              </w:rPr>
              <w:t>Basic earnings (loss) per share</w:t>
            </w:r>
          </w:p>
        </w:tc>
        <w:tc>
          <w:tcPr>
            <w:tcW w:w="1170" w:type="dxa"/>
            <w:tcBorders>
              <w:top w:val="nil"/>
              <w:left w:val="nil"/>
              <w:bottom w:val="nil"/>
              <w:right w:val="nil"/>
            </w:tcBorders>
            <w:shd w:val="clear" w:color="auto" w:fill="auto"/>
            <w:vAlign w:val="center"/>
          </w:tcPr>
          <w:p w14:paraId="37DF2896" w14:textId="77777777" w:rsidR="003037F9" w:rsidRPr="00145E43" w:rsidRDefault="003037F9" w:rsidP="008D6023">
            <w:pPr>
              <w:tabs>
                <w:tab w:val="decimal" w:pos="1150"/>
              </w:tabs>
              <w:spacing w:line="240" w:lineRule="exact"/>
              <w:ind w:right="63" w:firstLineChars="300" w:firstLine="540"/>
              <w:jc w:val="both"/>
              <w:rPr>
                <w:position w:val="0"/>
                <w:sz w:val="18"/>
                <w:szCs w:val="18"/>
                <w:lang w:val="en-GB" w:eastAsia="en-GB"/>
              </w:rPr>
            </w:pPr>
          </w:p>
        </w:tc>
        <w:tc>
          <w:tcPr>
            <w:tcW w:w="90" w:type="dxa"/>
            <w:tcBorders>
              <w:top w:val="nil"/>
              <w:left w:val="nil"/>
              <w:bottom w:val="nil"/>
              <w:right w:val="nil"/>
            </w:tcBorders>
          </w:tcPr>
          <w:p w14:paraId="0724DB70" w14:textId="77777777" w:rsidR="003037F9" w:rsidRPr="00145E43" w:rsidRDefault="003037F9" w:rsidP="008D6023">
            <w:pPr>
              <w:tabs>
                <w:tab w:val="decimal" w:pos="1202"/>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vAlign w:val="center"/>
          </w:tcPr>
          <w:p w14:paraId="2C02FC1B" w14:textId="77777777" w:rsidR="003037F9" w:rsidRPr="00145E43" w:rsidRDefault="003037F9" w:rsidP="008D6023">
            <w:pPr>
              <w:spacing w:line="240" w:lineRule="exact"/>
              <w:ind w:right="63"/>
              <w:jc w:val="center"/>
              <w:rPr>
                <w:b/>
                <w:bCs/>
                <w:position w:val="0"/>
                <w:sz w:val="18"/>
                <w:szCs w:val="18"/>
                <w:lang w:val="en-GB" w:eastAsia="en-GB"/>
              </w:rPr>
            </w:pPr>
          </w:p>
        </w:tc>
        <w:tc>
          <w:tcPr>
            <w:tcW w:w="90" w:type="dxa"/>
            <w:tcBorders>
              <w:top w:val="nil"/>
              <w:left w:val="nil"/>
              <w:bottom w:val="nil"/>
              <w:right w:val="nil"/>
            </w:tcBorders>
          </w:tcPr>
          <w:p w14:paraId="098E55EE" w14:textId="77777777" w:rsidR="003037F9" w:rsidRPr="00145E43" w:rsidRDefault="003037F9" w:rsidP="008D6023">
            <w:pPr>
              <w:tabs>
                <w:tab w:val="decimal" w:pos="1066"/>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noWrap/>
            <w:vAlign w:val="bottom"/>
          </w:tcPr>
          <w:p w14:paraId="34832ED4" w14:textId="77777777" w:rsidR="003037F9" w:rsidRPr="00145E43" w:rsidRDefault="003037F9" w:rsidP="008D6023">
            <w:pPr>
              <w:tabs>
                <w:tab w:val="decimal" w:pos="1066"/>
              </w:tabs>
              <w:spacing w:line="240" w:lineRule="exact"/>
              <w:ind w:right="63"/>
              <w:jc w:val="both"/>
              <w:rPr>
                <w:position w:val="0"/>
                <w:sz w:val="18"/>
                <w:szCs w:val="18"/>
                <w:lang w:val="en-GB" w:eastAsia="en-GB"/>
              </w:rPr>
            </w:pPr>
          </w:p>
        </w:tc>
        <w:tc>
          <w:tcPr>
            <w:tcW w:w="210" w:type="dxa"/>
            <w:tcBorders>
              <w:top w:val="nil"/>
              <w:left w:val="nil"/>
              <w:bottom w:val="nil"/>
              <w:right w:val="nil"/>
            </w:tcBorders>
          </w:tcPr>
          <w:p w14:paraId="27A84AAB" w14:textId="77777777" w:rsidR="003037F9" w:rsidRPr="00145E43" w:rsidRDefault="003037F9" w:rsidP="008D6023">
            <w:pPr>
              <w:tabs>
                <w:tab w:val="decimal" w:pos="1066"/>
              </w:tabs>
              <w:spacing w:line="240" w:lineRule="exact"/>
              <w:ind w:right="63"/>
              <w:jc w:val="both"/>
              <w:rPr>
                <w:position w:val="0"/>
                <w:sz w:val="18"/>
                <w:szCs w:val="18"/>
                <w:lang w:val="en-GB" w:eastAsia="en-GB"/>
              </w:rPr>
            </w:pPr>
          </w:p>
        </w:tc>
        <w:tc>
          <w:tcPr>
            <w:tcW w:w="1050" w:type="dxa"/>
            <w:tcBorders>
              <w:top w:val="nil"/>
              <w:left w:val="nil"/>
              <w:bottom w:val="nil"/>
              <w:right w:val="nil"/>
            </w:tcBorders>
            <w:shd w:val="clear" w:color="auto" w:fill="auto"/>
            <w:noWrap/>
            <w:vAlign w:val="bottom"/>
          </w:tcPr>
          <w:p w14:paraId="7E4538D1" w14:textId="77777777" w:rsidR="003037F9" w:rsidRPr="00145E43" w:rsidRDefault="003037F9" w:rsidP="008D6023">
            <w:pPr>
              <w:tabs>
                <w:tab w:val="decimal" w:pos="1066"/>
              </w:tabs>
              <w:spacing w:line="240" w:lineRule="exact"/>
              <w:ind w:right="63"/>
              <w:jc w:val="both"/>
              <w:rPr>
                <w:position w:val="0"/>
                <w:sz w:val="18"/>
                <w:szCs w:val="18"/>
                <w:lang w:val="en-GB" w:eastAsia="en-GB"/>
              </w:rPr>
            </w:pPr>
          </w:p>
        </w:tc>
      </w:tr>
      <w:tr w:rsidR="003037F9" w:rsidRPr="00145E43" w14:paraId="45FD0964" w14:textId="77777777" w:rsidTr="008D6023">
        <w:trPr>
          <w:trHeight w:val="20"/>
        </w:trPr>
        <w:tc>
          <w:tcPr>
            <w:tcW w:w="4032" w:type="dxa"/>
            <w:tcBorders>
              <w:top w:val="nil"/>
              <w:left w:val="nil"/>
              <w:bottom w:val="nil"/>
              <w:right w:val="nil"/>
            </w:tcBorders>
            <w:shd w:val="clear" w:color="auto" w:fill="auto"/>
            <w:vAlign w:val="center"/>
          </w:tcPr>
          <w:p w14:paraId="12B86061" w14:textId="77777777" w:rsidR="003037F9" w:rsidRPr="00145E43" w:rsidRDefault="003037F9" w:rsidP="008D6023">
            <w:pPr>
              <w:spacing w:line="240" w:lineRule="exact"/>
              <w:ind w:left="432" w:right="63"/>
              <w:rPr>
                <w:position w:val="0"/>
                <w:sz w:val="18"/>
                <w:szCs w:val="18"/>
                <w:lang w:val="en-GB" w:eastAsia="en-GB"/>
              </w:rPr>
            </w:pPr>
            <w:r w:rsidRPr="00145E43">
              <w:rPr>
                <w:position w:val="0"/>
                <w:sz w:val="18"/>
                <w:szCs w:val="18"/>
                <w:lang w:val="en-GB" w:eastAsia="en-GB"/>
              </w:rPr>
              <w:t>Profit (loss)</w:t>
            </w:r>
            <w:r w:rsidRPr="00145E43">
              <w:rPr>
                <w:position w:val="0"/>
                <w:sz w:val="18"/>
                <w:szCs w:val="18"/>
                <w:cs/>
                <w:lang w:val="en-GB" w:eastAsia="en-GB"/>
              </w:rPr>
              <w:t xml:space="preserve"> </w:t>
            </w:r>
            <w:r w:rsidRPr="00145E43">
              <w:rPr>
                <w:position w:val="0"/>
                <w:sz w:val="18"/>
                <w:szCs w:val="18"/>
                <w:lang w:val="en-GB" w:eastAsia="en-GB"/>
              </w:rPr>
              <w:t>attributable to equity</w:t>
            </w:r>
          </w:p>
        </w:tc>
        <w:tc>
          <w:tcPr>
            <w:tcW w:w="1170" w:type="dxa"/>
            <w:tcBorders>
              <w:top w:val="nil"/>
              <w:left w:val="nil"/>
              <w:bottom w:val="nil"/>
              <w:right w:val="nil"/>
            </w:tcBorders>
            <w:shd w:val="clear" w:color="auto" w:fill="auto"/>
            <w:vAlign w:val="center"/>
          </w:tcPr>
          <w:p w14:paraId="4656282E" w14:textId="77777777" w:rsidR="003037F9" w:rsidRPr="00145E43" w:rsidRDefault="003037F9" w:rsidP="008D6023">
            <w:pPr>
              <w:tabs>
                <w:tab w:val="decimal" w:pos="1080"/>
              </w:tabs>
              <w:spacing w:line="240" w:lineRule="exact"/>
              <w:ind w:right="-180"/>
              <w:rPr>
                <w:position w:val="0"/>
                <w:sz w:val="18"/>
                <w:szCs w:val="18"/>
                <w:lang w:val="en-GB" w:eastAsia="en-GB"/>
              </w:rPr>
            </w:pPr>
          </w:p>
        </w:tc>
        <w:tc>
          <w:tcPr>
            <w:tcW w:w="90" w:type="dxa"/>
            <w:tcBorders>
              <w:top w:val="nil"/>
              <w:left w:val="nil"/>
              <w:bottom w:val="nil"/>
              <w:right w:val="nil"/>
            </w:tcBorders>
          </w:tcPr>
          <w:p w14:paraId="7250365D" w14:textId="77777777" w:rsidR="003037F9" w:rsidRPr="00145E43" w:rsidRDefault="003037F9" w:rsidP="008D6023">
            <w:pPr>
              <w:tabs>
                <w:tab w:val="decimal" w:pos="900"/>
                <w:tab w:val="decimal" w:pos="1202"/>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vAlign w:val="center"/>
          </w:tcPr>
          <w:p w14:paraId="0A427CD5" w14:textId="77777777" w:rsidR="003037F9" w:rsidRPr="00145E43" w:rsidRDefault="003037F9" w:rsidP="008D6023">
            <w:pPr>
              <w:tabs>
                <w:tab w:val="decimal" w:pos="990"/>
              </w:tabs>
              <w:spacing w:line="240" w:lineRule="exact"/>
              <w:ind w:right="-180"/>
              <w:jc w:val="both"/>
              <w:rPr>
                <w:position w:val="0"/>
                <w:sz w:val="18"/>
                <w:szCs w:val="18"/>
                <w:lang w:eastAsia="en-GB"/>
              </w:rPr>
            </w:pPr>
          </w:p>
        </w:tc>
        <w:tc>
          <w:tcPr>
            <w:tcW w:w="90" w:type="dxa"/>
            <w:tcBorders>
              <w:top w:val="nil"/>
              <w:left w:val="nil"/>
              <w:bottom w:val="nil"/>
              <w:right w:val="nil"/>
            </w:tcBorders>
          </w:tcPr>
          <w:p w14:paraId="33BBB259" w14:textId="77777777" w:rsidR="003037F9" w:rsidRPr="00145E43" w:rsidRDefault="003037F9" w:rsidP="008D6023">
            <w:pPr>
              <w:tabs>
                <w:tab w:val="decimal" w:pos="900"/>
                <w:tab w:val="decimal" w:pos="1066"/>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noWrap/>
            <w:vAlign w:val="center"/>
          </w:tcPr>
          <w:p w14:paraId="42B5D84C" w14:textId="77777777" w:rsidR="003037F9" w:rsidRPr="00145E43" w:rsidRDefault="003037F9" w:rsidP="008D6023">
            <w:pPr>
              <w:tabs>
                <w:tab w:val="decimal" w:pos="544"/>
              </w:tabs>
              <w:spacing w:line="240" w:lineRule="exact"/>
              <w:ind w:right="-180"/>
              <w:jc w:val="both"/>
              <w:rPr>
                <w:position w:val="0"/>
                <w:sz w:val="18"/>
                <w:szCs w:val="18"/>
                <w:lang w:eastAsia="en-GB"/>
              </w:rPr>
            </w:pPr>
          </w:p>
        </w:tc>
        <w:tc>
          <w:tcPr>
            <w:tcW w:w="210" w:type="dxa"/>
            <w:tcBorders>
              <w:top w:val="nil"/>
              <w:left w:val="nil"/>
              <w:bottom w:val="nil"/>
              <w:right w:val="nil"/>
            </w:tcBorders>
          </w:tcPr>
          <w:p w14:paraId="5537BEE3" w14:textId="77777777" w:rsidR="003037F9" w:rsidRPr="00145E43" w:rsidRDefault="003037F9" w:rsidP="008D6023">
            <w:pPr>
              <w:tabs>
                <w:tab w:val="decimal" w:pos="900"/>
                <w:tab w:val="decimal" w:pos="1066"/>
              </w:tabs>
              <w:spacing w:line="240" w:lineRule="exact"/>
              <w:ind w:right="-180"/>
              <w:jc w:val="both"/>
              <w:rPr>
                <w:position w:val="0"/>
                <w:sz w:val="18"/>
                <w:szCs w:val="18"/>
                <w:lang w:eastAsia="en-GB"/>
              </w:rPr>
            </w:pPr>
          </w:p>
        </w:tc>
        <w:tc>
          <w:tcPr>
            <w:tcW w:w="1050" w:type="dxa"/>
            <w:tcBorders>
              <w:top w:val="nil"/>
              <w:left w:val="nil"/>
              <w:bottom w:val="nil"/>
              <w:right w:val="nil"/>
            </w:tcBorders>
            <w:shd w:val="clear" w:color="auto" w:fill="auto"/>
            <w:noWrap/>
            <w:vAlign w:val="center"/>
          </w:tcPr>
          <w:p w14:paraId="56A2FE27" w14:textId="77777777" w:rsidR="003037F9" w:rsidRPr="00145E43" w:rsidRDefault="003037F9" w:rsidP="008D6023">
            <w:pPr>
              <w:tabs>
                <w:tab w:val="decimal" w:pos="900"/>
              </w:tabs>
              <w:spacing w:line="240" w:lineRule="exact"/>
              <w:ind w:right="-180"/>
              <w:jc w:val="both"/>
              <w:rPr>
                <w:position w:val="0"/>
                <w:sz w:val="18"/>
                <w:szCs w:val="18"/>
                <w:lang w:eastAsia="en-GB"/>
              </w:rPr>
            </w:pPr>
          </w:p>
        </w:tc>
      </w:tr>
      <w:tr w:rsidR="003037F9" w:rsidRPr="00145E43" w14:paraId="28ABEBF3" w14:textId="77777777" w:rsidTr="00C46367">
        <w:trPr>
          <w:trHeight w:val="20"/>
        </w:trPr>
        <w:tc>
          <w:tcPr>
            <w:tcW w:w="4032" w:type="dxa"/>
            <w:tcBorders>
              <w:top w:val="nil"/>
              <w:left w:val="nil"/>
              <w:bottom w:val="nil"/>
              <w:right w:val="nil"/>
            </w:tcBorders>
            <w:shd w:val="clear" w:color="auto" w:fill="auto"/>
          </w:tcPr>
          <w:p w14:paraId="175E1866" w14:textId="77777777" w:rsidR="003037F9" w:rsidRPr="00145E43" w:rsidRDefault="003037F9" w:rsidP="003037F9">
            <w:pPr>
              <w:spacing w:line="240" w:lineRule="exact"/>
              <w:ind w:left="720" w:right="63"/>
              <w:rPr>
                <w:position w:val="0"/>
                <w:sz w:val="18"/>
                <w:szCs w:val="18"/>
                <w:lang w:val="en-GB" w:eastAsia="en-GB"/>
              </w:rPr>
            </w:pPr>
            <w:r w:rsidRPr="00145E43">
              <w:rPr>
                <w:position w:val="0"/>
                <w:sz w:val="18"/>
                <w:szCs w:val="18"/>
                <w:lang w:val="en-GB" w:eastAsia="en-GB"/>
              </w:rPr>
              <w:t>holders of the parent (Baht)</w:t>
            </w:r>
          </w:p>
        </w:tc>
        <w:tc>
          <w:tcPr>
            <w:tcW w:w="1170" w:type="dxa"/>
            <w:tcBorders>
              <w:top w:val="nil"/>
              <w:left w:val="nil"/>
              <w:bottom w:val="nil"/>
              <w:right w:val="nil"/>
            </w:tcBorders>
            <w:shd w:val="clear" w:color="auto" w:fill="auto"/>
          </w:tcPr>
          <w:p w14:paraId="0FDAB715" w14:textId="54BF0347" w:rsidR="003037F9" w:rsidRPr="00145E43" w:rsidRDefault="00AE7132" w:rsidP="003037F9">
            <w:pPr>
              <w:pStyle w:val="a"/>
              <w:tabs>
                <w:tab w:val="decimal" w:pos="1078"/>
              </w:tabs>
              <w:spacing w:line="240" w:lineRule="exact"/>
              <w:ind w:right="90"/>
              <w:rPr>
                <w:rFonts w:cs="Times New Roman"/>
                <w:color w:val="auto"/>
                <w:sz w:val="18"/>
                <w:szCs w:val="18"/>
                <w:lang w:eastAsia="en-GB"/>
              </w:rPr>
            </w:pPr>
            <w:r w:rsidRPr="00145E43">
              <w:rPr>
                <w:rFonts w:cs="Times New Roman"/>
                <w:color w:val="auto"/>
                <w:sz w:val="18"/>
                <w:szCs w:val="18"/>
                <w:lang w:eastAsia="en-GB"/>
              </w:rPr>
              <w:t>19,824,494</w:t>
            </w:r>
          </w:p>
        </w:tc>
        <w:tc>
          <w:tcPr>
            <w:tcW w:w="90" w:type="dxa"/>
            <w:tcBorders>
              <w:top w:val="nil"/>
              <w:left w:val="nil"/>
              <w:bottom w:val="nil"/>
              <w:right w:val="nil"/>
            </w:tcBorders>
          </w:tcPr>
          <w:p w14:paraId="54AE52AE" w14:textId="77777777" w:rsidR="003037F9" w:rsidRPr="00145E43" w:rsidRDefault="003037F9" w:rsidP="003037F9">
            <w:pPr>
              <w:spacing w:line="240" w:lineRule="exact"/>
              <w:ind w:right="58"/>
              <w:rPr>
                <w:sz w:val="18"/>
                <w:szCs w:val="18"/>
              </w:rPr>
            </w:pPr>
          </w:p>
        </w:tc>
        <w:tc>
          <w:tcPr>
            <w:tcW w:w="1170" w:type="dxa"/>
            <w:tcBorders>
              <w:top w:val="nil"/>
              <w:left w:val="nil"/>
              <w:bottom w:val="nil"/>
              <w:right w:val="nil"/>
            </w:tcBorders>
            <w:shd w:val="clear" w:color="auto" w:fill="auto"/>
          </w:tcPr>
          <w:p w14:paraId="3EA6C3F0" w14:textId="68CE2B06" w:rsidR="003037F9" w:rsidRPr="00145E43" w:rsidRDefault="003037F9" w:rsidP="003037F9">
            <w:pPr>
              <w:pStyle w:val="a"/>
              <w:tabs>
                <w:tab w:val="decimal" w:pos="1086"/>
              </w:tabs>
              <w:spacing w:line="240" w:lineRule="exact"/>
              <w:ind w:right="90"/>
              <w:rPr>
                <w:rFonts w:cs="Times New Roman"/>
                <w:color w:val="auto"/>
                <w:sz w:val="18"/>
                <w:szCs w:val="18"/>
                <w:lang w:eastAsia="en-GB"/>
              </w:rPr>
            </w:pPr>
            <w:r w:rsidRPr="00145E43">
              <w:rPr>
                <w:rFonts w:cs="Times New Roman"/>
                <w:color w:val="auto"/>
                <w:sz w:val="18"/>
                <w:szCs w:val="18"/>
                <w:cs/>
                <w:lang w:eastAsia="en-GB"/>
              </w:rPr>
              <w:t>16</w:t>
            </w:r>
            <w:r w:rsidRPr="00145E43">
              <w:rPr>
                <w:rFonts w:cs="Times New Roman"/>
                <w:color w:val="auto"/>
                <w:sz w:val="18"/>
                <w:szCs w:val="18"/>
                <w:lang w:eastAsia="en-GB"/>
              </w:rPr>
              <w:t>,</w:t>
            </w:r>
            <w:r w:rsidRPr="00145E43">
              <w:rPr>
                <w:rFonts w:cs="Times New Roman"/>
                <w:color w:val="auto"/>
                <w:sz w:val="18"/>
                <w:szCs w:val="18"/>
                <w:cs/>
                <w:lang w:eastAsia="en-GB"/>
              </w:rPr>
              <w:t>484</w:t>
            </w:r>
            <w:r w:rsidRPr="00145E43">
              <w:rPr>
                <w:rFonts w:cs="Times New Roman"/>
                <w:color w:val="auto"/>
                <w:sz w:val="18"/>
                <w:szCs w:val="18"/>
                <w:lang w:eastAsia="en-GB"/>
              </w:rPr>
              <w:t>,</w:t>
            </w:r>
            <w:r w:rsidRPr="00145E43">
              <w:rPr>
                <w:rFonts w:cs="Times New Roman"/>
                <w:color w:val="auto"/>
                <w:sz w:val="18"/>
                <w:szCs w:val="18"/>
                <w:cs/>
                <w:lang w:eastAsia="en-GB"/>
              </w:rPr>
              <w:t>645</w:t>
            </w:r>
          </w:p>
        </w:tc>
        <w:tc>
          <w:tcPr>
            <w:tcW w:w="90" w:type="dxa"/>
            <w:tcBorders>
              <w:top w:val="nil"/>
              <w:left w:val="nil"/>
              <w:bottom w:val="nil"/>
              <w:right w:val="nil"/>
            </w:tcBorders>
          </w:tcPr>
          <w:p w14:paraId="1EB7A927" w14:textId="77777777" w:rsidR="003037F9" w:rsidRPr="00145E43" w:rsidRDefault="003037F9" w:rsidP="003037F9">
            <w:pPr>
              <w:spacing w:line="240" w:lineRule="exact"/>
              <w:ind w:right="58"/>
              <w:rPr>
                <w:sz w:val="18"/>
                <w:szCs w:val="18"/>
              </w:rPr>
            </w:pPr>
          </w:p>
        </w:tc>
        <w:tc>
          <w:tcPr>
            <w:tcW w:w="1170" w:type="dxa"/>
            <w:tcBorders>
              <w:top w:val="nil"/>
              <w:left w:val="nil"/>
              <w:bottom w:val="nil"/>
              <w:right w:val="nil"/>
            </w:tcBorders>
            <w:shd w:val="clear" w:color="auto" w:fill="auto"/>
            <w:noWrap/>
          </w:tcPr>
          <w:p w14:paraId="06E10447" w14:textId="4A0BFE4C" w:rsidR="003037F9" w:rsidRPr="00145E43" w:rsidRDefault="000A5016" w:rsidP="003037F9">
            <w:pPr>
              <w:pStyle w:val="a"/>
              <w:tabs>
                <w:tab w:val="decimal" w:pos="1077"/>
              </w:tabs>
              <w:spacing w:line="240" w:lineRule="exact"/>
              <w:ind w:right="-273"/>
              <w:rPr>
                <w:rFonts w:cs="Times New Roman"/>
                <w:color w:val="auto"/>
                <w:sz w:val="18"/>
                <w:szCs w:val="18"/>
                <w:lang w:eastAsia="en-GB"/>
              </w:rPr>
            </w:pPr>
            <w:r w:rsidRPr="00145E43">
              <w:rPr>
                <w:rFonts w:cs="Times New Roman"/>
                <w:color w:val="auto"/>
                <w:sz w:val="18"/>
                <w:szCs w:val="18"/>
                <w:lang w:eastAsia="en-GB"/>
              </w:rPr>
              <w:t>25,491,232</w:t>
            </w:r>
          </w:p>
        </w:tc>
        <w:tc>
          <w:tcPr>
            <w:tcW w:w="210" w:type="dxa"/>
            <w:tcBorders>
              <w:top w:val="nil"/>
              <w:left w:val="nil"/>
              <w:bottom w:val="nil"/>
              <w:right w:val="nil"/>
            </w:tcBorders>
          </w:tcPr>
          <w:p w14:paraId="016DD9BC" w14:textId="77777777" w:rsidR="003037F9" w:rsidRPr="00145E43" w:rsidRDefault="003037F9" w:rsidP="003037F9">
            <w:pPr>
              <w:spacing w:line="240" w:lineRule="exact"/>
              <w:ind w:right="58"/>
              <w:rPr>
                <w:sz w:val="18"/>
                <w:szCs w:val="18"/>
              </w:rPr>
            </w:pPr>
          </w:p>
        </w:tc>
        <w:tc>
          <w:tcPr>
            <w:tcW w:w="1050" w:type="dxa"/>
            <w:tcBorders>
              <w:top w:val="nil"/>
              <w:left w:val="nil"/>
              <w:bottom w:val="nil"/>
              <w:right w:val="nil"/>
            </w:tcBorders>
            <w:shd w:val="clear" w:color="auto" w:fill="auto"/>
            <w:noWrap/>
          </w:tcPr>
          <w:p w14:paraId="6E46AEC7" w14:textId="0F399F2E" w:rsidR="003037F9" w:rsidRPr="00145E43" w:rsidRDefault="003037F9" w:rsidP="00A0709E">
            <w:pPr>
              <w:pStyle w:val="a"/>
              <w:tabs>
                <w:tab w:val="decimal" w:pos="1077"/>
              </w:tabs>
              <w:spacing w:line="240" w:lineRule="exact"/>
              <w:ind w:right="2"/>
              <w:rPr>
                <w:rFonts w:cs="Times New Roman"/>
                <w:color w:val="auto"/>
                <w:sz w:val="18"/>
                <w:szCs w:val="18"/>
                <w:lang w:eastAsia="en-GB"/>
              </w:rPr>
            </w:pPr>
            <w:r w:rsidRPr="00145E43">
              <w:rPr>
                <w:rFonts w:cs="Times New Roman"/>
                <w:color w:val="auto"/>
                <w:sz w:val="18"/>
                <w:szCs w:val="18"/>
                <w:lang w:eastAsia="en-GB"/>
              </w:rPr>
              <w:t>(1,379,604)</w:t>
            </w:r>
          </w:p>
        </w:tc>
      </w:tr>
      <w:tr w:rsidR="003037F9" w:rsidRPr="00145E43" w14:paraId="45081154" w14:textId="77777777" w:rsidTr="00F73F3E">
        <w:trPr>
          <w:trHeight w:val="20"/>
        </w:trPr>
        <w:tc>
          <w:tcPr>
            <w:tcW w:w="4032" w:type="dxa"/>
            <w:tcBorders>
              <w:top w:val="nil"/>
              <w:left w:val="nil"/>
              <w:bottom w:val="nil"/>
              <w:right w:val="nil"/>
            </w:tcBorders>
            <w:shd w:val="clear" w:color="auto" w:fill="auto"/>
          </w:tcPr>
          <w:p w14:paraId="66879E9E" w14:textId="77777777" w:rsidR="003037F9" w:rsidRPr="00145E43" w:rsidRDefault="003037F9" w:rsidP="003037F9">
            <w:pPr>
              <w:spacing w:line="240" w:lineRule="exact"/>
              <w:ind w:left="432" w:right="63"/>
              <w:rPr>
                <w:position w:val="0"/>
                <w:sz w:val="18"/>
                <w:szCs w:val="18"/>
                <w:lang w:val="en-GB" w:eastAsia="en-GB"/>
              </w:rPr>
            </w:pPr>
            <w:r w:rsidRPr="00145E43">
              <w:rPr>
                <w:position w:val="0"/>
                <w:sz w:val="18"/>
                <w:szCs w:val="18"/>
                <w:lang w:val="en-GB" w:eastAsia="en-GB"/>
              </w:rPr>
              <w:t>Weighted average number of ordinary</w:t>
            </w:r>
          </w:p>
        </w:tc>
        <w:tc>
          <w:tcPr>
            <w:tcW w:w="1170" w:type="dxa"/>
            <w:tcBorders>
              <w:top w:val="nil"/>
              <w:left w:val="nil"/>
              <w:bottom w:val="nil"/>
              <w:right w:val="nil"/>
            </w:tcBorders>
            <w:shd w:val="clear" w:color="auto" w:fill="auto"/>
            <w:vAlign w:val="bottom"/>
          </w:tcPr>
          <w:p w14:paraId="7BDD0F54" w14:textId="77777777" w:rsidR="003037F9" w:rsidRPr="00145E43" w:rsidRDefault="003037F9" w:rsidP="003037F9">
            <w:pPr>
              <w:tabs>
                <w:tab w:val="decimal" w:pos="1078"/>
              </w:tabs>
              <w:spacing w:line="240" w:lineRule="exact"/>
              <w:ind w:right="91" w:hanging="179"/>
              <w:rPr>
                <w:position w:val="0"/>
                <w:sz w:val="18"/>
                <w:szCs w:val="18"/>
                <w:lang w:eastAsia="en-GB"/>
              </w:rPr>
            </w:pPr>
          </w:p>
        </w:tc>
        <w:tc>
          <w:tcPr>
            <w:tcW w:w="90" w:type="dxa"/>
            <w:tcBorders>
              <w:top w:val="nil"/>
              <w:left w:val="nil"/>
              <w:bottom w:val="nil"/>
              <w:right w:val="nil"/>
            </w:tcBorders>
          </w:tcPr>
          <w:p w14:paraId="6AA1F3FD" w14:textId="77777777" w:rsidR="003037F9" w:rsidRPr="00145E43" w:rsidRDefault="003037F9" w:rsidP="003037F9">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vAlign w:val="bottom"/>
          </w:tcPr>
          <w:p w14:paraId="621A0F18" w14:textId="77777777" w:rsidR="003037F9" w:rsidRPr="00145E43" w:rsidRDefault="003037F9" w:rsidP="003037F9">
            <w:pPr>
              <w:pStyle w:val="a"/>
              <w:tabs>
                <w:tab w:val="decimal" w:pos="1077"/>
              </w:tabs>
              <w:spacing w:line="240" w:lineRule="exact"/>
              <w:ind w:right="90"/>
              <w:rPr>
                <w:rFonts w:cs="Times New Roman"/>
                <w:color w:val="auto"/>
                <w:sz w:val="18"/>
                <w:szCs w:val="18"/>
                <w:lang w:eastAsia="en-GB"/>
              </w:rPr>
            </w:pPr>
          </w:p>
        </w:tc>
        <w:tc>
          <w:tcPr>
            <w:tcW w:w="90" w:type="dxa"/>
            <w:tcBorders>
              <w:top w:val="nil"/>
              <w:left w:val="nil"/>
              <w:bottom w:val="nil"/>
              <w:right w:val="nil"/>
            </w:tcBorders>
          </w:tcPr>
          <w:p w14:paraId="1CC1F1EC" w14:textId="77777777" w:rsidR="003037F9" w:rsidRPr="00145E43" w:rsidRDefault="003037F9" w:rsidP="003037F9">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noWrap/>
            <w:vAlign w:val="bottom"/>
          </w:tcPr>
          <w:p w14:paraId="576ABB48" w14:textId="77777777" w:rsidR="003037F9" w:rsidRPr="00145E43" w:rsidRDefault="003037F9" w:rsidP="003037F9">
            <w:pPr>
              <w:pStyle w:val="a"/>
              <w:tabs>
                <w:tab w:val="decimal" w:pos="1077"/>
              </w:tabs>
              <w:spacing w:line="240" w:lineRule="exact"/>
              <w:ind w:right="-273"/>
              <w:rPr>
                <w:rFonts w:cs="Times New Roman"/>
                <w:color w:val="auto"/>
                <w:sz w:val="18"/>
                <w:szCs w:val="18"/>
                <w:lang w:eastAsia="en-GB"/>
              </w:rPr>
            </w:pPr>
          </w:p>
        </w:tc>
        <w:tc>
          <w:tcPr>
            <w:tcW w:w="210" w:type="dxa"/>
            <w:tcBorders>
              <w:top w:val="nil"/>
              <w:left w:val="nil"/>
              <w:bottom w:val="nil"/>
              <w:right w:val="nil"/>
            </w:tcBorders>
          </w:tcPr>
          <w:p w14:paraId="349F9D1D" w14:textId="77777777" w:rsidR="003037F9" w:rsidRPr="00145E43" w:rsidRDefault="003037F9" w:rsidP="003037F9">
            <w:pPr>
              <w:tabs>
                <w:tab w:val="decimal" w:pos="1123"/>
              </w:tabs>
              <w:spacing w:line="240" w:lineRule="exact"/>
              <w:ind w:right="58"/>
              <w:rPr>
                <w:snapToGrid w:val="0"/>
                <w:position w:val="0"/>
                <w:sz w:val="18"/>
                <w:szCs w:val="18"/>
                <w:lang w:eastAsia="th-TH"/>
              </w:rPr>
            </w:pPr>
          </w:p>
        </w:tc>
        <w:tc>
          <w:tcPr>
            <w:tcW w:w="1050" w:type="dxa"/>
            <w:tcBorders>
              <w:top w:val="nil"/>
              <w:left w:val="nil"/>
              <w:bottom w:val="nil"/>
              <w:right w:val="nil"/>
            </w:tcBorders>
            <w:shd w:val="clear" w:color="auto" w:fill="auto"/>
            <w:noWrap/>
            <w:vAlign w:val="bottom"/>
          </w:tcPr>
          <w:p w14:paraId="6A5B20D9" w14:textId="77777777" w:rsidR="003037F9" w:rsidRPr="00145E43" w:rsidRDefault="003037F9" w:rsidP="003037F9">
            <w:pPr>
              <w:pStyle w:val="a"/>
              <w:tabs>
                <w:tab w:val="decimal" w:pos="1077"/>
                <w:tab w:val="decimal" w:pos="1350"/>
              </w:tabs>
              <w:spacing w:line="240" w:lineRule="exact"/>
              <w:ind w:right="0"/>
              <w:jc w:val="both"/>
              <w:rPr>
                <w:rFonts w:cs="Times New Roman"/>
                <w:color w:val="auto"/>
                <w:sz w:val="18"/>
                <w:szCs w:val="18"/>
                <w:lang w:eastAsia="en-GB"/>
              </w:rPr>
            </w:pPr>
          </w:p>
        </w:tc>
      </w:tr>
      <w:tr w:rsidR="003037F9" w:rsidRPr="00145E43" w14:paraId="44BBC0FB" w14:textId="77777777" w:rsidTr="008D6023">
        <w:trPr>
          <w:trHeight w:val="20"/>
        </w:trPr>
        <w:tc>
          <w:tcPr>
            <w:tcW w:w="4032" w:type="dxa"/>
            <w:tcBorders>
              <w:top w:val="nil"/>
              <w:left w:val="nil"/>
              <w:bottom w:val="nil"/>
              <w:right w:val="nil"/>
            </w:tcBorders>
            <w:shd w:val="clear" w:color="auto" w:fill="auto"/>
          </w:tcPr>
          <w:p w14:paraId="618D9DF4" w14:textId="77777777" w:rsidR="003037F9" w:rsidRPr="00145E43" w:rsidRDefault="003037F9" w:rsidP="003037F9">
            <w:pPr>
              <w:spacing w:line="240" w:lineRule="exact"/>
              <w:ind w:left="720" w:right="63"/>
              <w:rPr>
                <w:position w:val="0"/>
                <w:sz w:val="18"/>
                <w:szCs w:val="18"/>
                <w:lang w:val="en-GB" w:eastAsia="en-GB"/>
              </w:rPr>
            </w:pPr>
            <w:r w:rsidRPr="00145E43">
              <w:rPr>
                <w:position w:val="0"/>
                <w:sz w:val="18"/>
                <w:szCs w:val="18"/>
                <w:lang w:val="en-GB" w:eastAsia="en-GB"/>
              </w:rPr>
              <w:t>shares (shares)</w:t>
            </w:r>
          </w:p>
        </w:tc>
        <w:tc>
          <w:tcPr>
            <w:tcW w:w="1170" w:type="dxa"/>
            <w:tcBorders>
              <w:top w:val="nil"/>
              <w:left w:val="nil"/>
              <w:bottom w:val="single" w:sz="4" w:space="0" w:color="auto"/>
              <w:right w:val="nil"/>
            </w:tcBorders>
            <w:shd w:val="clear" w:color="auto" w:fill="auto"/>
            <w:vAlign w:val="bottom"/>
          </w:tcPr>
          <w:p w14:paraId="10F17CB3" w14:textId="732B050E" w:rsidR="003037F9" w:rsidRPr="00145E43" w:rsidRDefault="004C3743" w:rsidP="003037F9">
            <w:pPr>
              <w:pStyle w:val="a"/>
              <w:tabs>
                <w:tab w:val="decimal" w:pos="1078"/>
              </w:tabs>
              <w:spacing w:line="240" w:lineRule="exact"/>
              <w:ind w:right="90"/>
              <w:rPr>
                <w:rFonts w:cs="Times New Roman"/>
                <w:color w:val="auto"/>
                <w:sz w:val="18"/>
                <w:szCs w:val="18"/>
                <w:cs/>
                <w:lang w:eastAsia="en-GB"/>
              </w:rPr>
            </w:pPr>
            <w:r w:rsidRPr="00145E43">
              <w:rPr>
                <w:rFonts w:cs="Times New Roman"/>
                <w:color w:val="auto"/>
                <w:sz w:val="18"/>
                <w:szCs w:val="18"/>
                <w:lang w:eastAsia="en-GB"/>
              </w:rPr>
              <w:t>1,280,000,000</w:t>
            </w:r>
          </w:p>
        </w:tc>
        <w:tc>
          <w:tcPr>
            <w:tcW w:w="90" w:type="dxa"/>
            <w:tcBorders>
              <w:top w:val="nil"/>
              <w:left w:val="nil"/>
              <w:bottom w:val="nil"/>
              <w:right w:val="nil"/>
            </w:tcBorders>
          </w:tcPr>
          <w:p w14:paraId="1B499773" w14:textId="77777777" w:rsidR="003037F9" w:rsidRPr="00145E43" w:rsidRDefault="003037F9" w:rsidP="003037F9">
            <w:pPr>
              <w:tabs>
                <w:tab w:val="decimal" w:pos="1397"/>
              </w:tabs>
              <w:spacing w:line="240" w:lineRule="exact"/>
              <w:ind w:right="58"/>
              <w:jc w:val="both"/>
              <w:rPr>
                <w:snapToGrid w:val="0"/>
                <w:position w:val="0"/>
                <w:sz w:val="18"/>
                <w:szCs w:val="18"/>
                <w:lang w:val="en-GB" w:eastAsia="th-TH"/>
              </w:rPr>
            </w:pPr>
          </w:p>
        </w:tc>
        <w:tc>
          <w:tcPr>
            <w:tcW w:w="1170" w:type="dxa"/>
            <w:tcBorders>
              <w:top w:val="nil"/>
              <w:left w:val="nil"/>
              <w:bottom w:val="single" w:sz="4" w:space="0" w:color="auto"/>
              <w:right w:val="nil"/>
            </w:tcBorders>
            <w:shd w:val="clear" w:color="auto" w:fill="auto"/>
            <w:vAlign w:val="bottom"/>
          </w:tcPr>
          <w:p w14:paraId="7143E7FF" w14:textId="10B1D765" w:rsidR="003037F9" w:rsidRPr="00145E43" w:rsidRDefault="003037F9" w:rsidP="003037F9">
            <w:pPr>
              <w:pStyle w:val="a"/>
              <w:tabs>
                <w:tab w:val="decimal" w:pos="1080"/>
              </w:tabs>
              <w:spacing w:line="240" w:lineRule="exact"/>
              <w:ind w:right="90"/>
              <w:rPr>
                <w:rFonts w:cs="Times New Roman"/>
                <w:color w:val="auto"/>
                <w:sz w:val="18"/>
                <w:szCs w:val="18"/>
                <w:lang w:eastAsia="en-GB"/>
              </w:rPr>
            </w:pPr>
            <w:r w:rsidRPr="00145E43">
              <w:rPr>
                <w:rFonts w:cs="Times New Roman"/>
                <w:color w:val="auto"/>
                <w:sz w:val="18"/>
                <w:szCs w:val="18"/>
                <w:lang w:eastAsia="en-GB"/>
              </w:rPr>
              <w:t>960,000,000</w:t>
            </w:r>
          </w:p>
        </w:tc>
        <w:tc>
          <w:tcPr>
            <w:tcW w:w="90" w:type="dxa"/>
            <w:tcBorders>
              <w:top w:val="nil"/>
              <w:left w:val="nil"/>
              <w:bottom w:val="nil"/>
              <w:right w:val="nil"/>
            </w:tcBorders>
          </w:tcPr>
          <w:p w14:paraId="55281DF1" w14:textId="77777777" w:rsidR="003037F9" w:rsidRPr="00145E43" w:rsidRDefault="003037F9" w:rsidP="003037F9">
            <w:pPr>
              <w:tabs>
                <w:tab w:val="decimal" w:pos="1195"/>
              </w:tabs>
              <w:spacing w:line="240" w:lineRule="exact"/>
              <w:ind w:right="58"/>
              <w:jc w:val="both"/>
              <w:rPr>
                <w:position w:val="0"/>
                <w:sz w:val="18"/>
                <w:szCs w:val="18"/>
                <w:lang w:eastAsia="en-GB"/>
              </w:rPr>
            </w:pPr>
          </w:p>
        </w:tc>
        <w:tc>
          <w:tcPr>
            <w:tcW w:w="1170" w:type="dxa"/>
            <w:tcBorders>
              <w:top w:val="nil"/>
              <w:left w:val="nil"/>
              <w:bottom w:val="single" w:sz="4" w:space="0" w:color="auto"/>
              <w:right w:val="nil"/>
            </w:tcBorders>
            <w:shd w:val="clear" w:color="auto" w:fill="auto"/>
            <w:noWrap/>
            <w:vAlign w:val="bottom"/>
          </w:tcPr>
          <w:p w14:paraId="7F118D93" w14:textId="7F21C167" w:rsidR="003037F9" w:rsidRPr="00145E43" w:rsidRDefault="00700DAC" w:rsidP="003037F9">
            <w:pPr>
              <w:pStyle w:val="a"/>
              <w:tabs>
                <w:tab w:val="decimal" w:pos="1077"/>
              </w:tabs>
              <w:spacing w:line="240" w:lineRule="exact"/>
              <w:ind w:right="-273"/>
              <w:rPr>
                <w:rFonts w:cs="Times New Roman"/>
                <w:color w:val="auto"/>
                <w:sz w:val="18"/>
                <w:szCs w:val="18"/>
                <w:cs/>
                <w:lang w:eastAsia="en-GB"/>
              </w:rPr>
            </w:pPr>
            <w:r w:rsidRPr="00145E43">
              <w:rPr>
                <w:rFonts w:cs="Times New Roman"/>
                <w:color w:val="auto"/>
                <w:sz w:val="18"/>
                <w:szCs w:val="18"/>
                <w:lang w:eastAsia="en-GB"/>
              </w:rPr>
              <w:t>1,280,000,000</w:t>
            </w:r>
          </w:p>
        </w:tc>
        <w:tc>
          <w:tcPr>
            <w:tcW w:w="210" w:type="dxa"/>
            <w:tcBorders>
              <w:top w:val="nil"/>
              <w:left w:val="nil"/>
              <w:bottom w:val="nil"/>
              <w:right w:val="nil"/>
            </w:tcBorders>
          </w:tcPr>
          <w:p w14:paraId="5F71373D" w14:textId="77777777" w:rsidR="003037F9" w:rsidRPr="00145E43" w:rsidRDefault="003037F9" w:rsidP="003037F9">
            <w:pPr>
              <w:tabs>
                <w:tab w:val="decimal" w:pos="1169"/>
                <w:tab w:val="decimal" w:pos="1397"/>
              </w:tabs>
              <w:spacing w:line="240" w:lineRule="exact"/>
              <w:ind w:right="90"/>
              <w:rPr>
                <w:position w:val="0"/>
                <w:sz w:val="18"/>
                <w:szCs w:val="18"/>
                <w:lang w:eastAsia="en-GB"/>
              </w:rPr>
            </w:pPr>
          </w:p>
        </w:tc>
        <w:tc>
          <w:tcPr>
            <w:tcW w:w="1050" w:type="dxa"/>
            <w:tcBorders>
              <w:top w:val="nil"/>
              <w:left w:val="nil"/>
              <w:bottom w:val="single" w:sz="4" w:space="0" w:color="auto"/>
              <w:right w:val="nil"/>
            </w:tcBorders>
            <w:shd w:val="clear" w:color="auto" w:fill="auto"/>
            <w:noWrap/>
            <w:vAlign w:val="bottom"/>
          </w:tcPr>
          <w:p w14:paraId="1560FC4D" w14:textId="521B1B63" w:rsidR="003037F9" w:rsidRPr="00145E43" w:rsidRDefault="003037F9" w:rsidP="003037F9">
            <w:pPr>
              <w:pStyle w:val="a"/>
              <w:tabs>
                <w:tab w:val="decimal" w:pos="1077"/>
              </w:tabs>
              <w:spacing w:line="240" w:lineRule="exact"/>
              <w:ind w:right="90"/>
              <w:rPr>
                <w:rFonts w:cs="Times New Roman"/>
                <w:color w:val="auto"/>
                <w:sz w:val="18"/>
                <w:szCs w:val="18"/>
                <w:lang w:eastAsia="en-GB"/>
              </w:rPr>
            </w:pPr>
            <w:r w:rsidRPr="00145E43">
              <w:rPr>
                <w:rFonts w:cs="Times New Roman"/>
                <w:color w:val="auto"/>
                <w:sz w:val="18"/>
                <w:szCs w:val="18"/>
                <w:lang w:eastAsia="en-GB"/>
              </w:rPr>
              <w:t>960,000,000</w:t>
            </w:r>
          </w:p>
        </w:tc>
      </w:tr>
      <w:tr w:rsidR="003037F9" w:rsidRPr="00145E43" w14:paraId="429A980D" w14:textId="77777777" w:rsidTr="008D6023">
        <w:trPr>
          <w:trHeight w:val="287"/>
        </w:trPr>
        <w:tc>
          <w:tcPr>
            <w:tcW w:w="4032" w:type="dxa"/>
            <w:tcBorders>
              <w:top w:val="nil"/>
              <w:left w:val="nil"/>
              <w:bottom w:val="nil"/>
              <w:right w:val="nil"/>
            </w:tcBorders>
            <w:shd w:val="clear" w:color="auto" w:fill="auto"/>
            <w:vAlign w:val="center"/>
          </w:tcPr>
          <w:p w14:paraId="71E7410F" w14:textId="77777777" w:rsidR="003037F9" w:rsidRPr="00145E43" w:rsidRDefault="003037F9" w:rsidP="003037F9">
            <w:pPr>
              <w:spacing w:line="240" w:lineRule="exact"/>
              <w:ind w:left="432" w:right="-90"/>
              <w:rPr>
                <w:b/>
                <w:bCs/>
                <w:position w:val="0"/>
                <w:sz w:val="18"/>
                <w:szCs w:val="18"/>
                <w:lang w:val="en-GB" w:eastAsia="en-GB"/>
              </w:rPr>
            </w:pPr>
            <w:r w:rsidRPr="00145E43">
              <w:rPr>
                <w:b/>
                <w:bCs/>
                <w:position w:val="0"/>
                <w:sz w:val="18"/>
                <w:szCs w:val="18"/>
                <w:lang w:val="en-GB" w:eastAsia="en-GB"/>
              </w:rPr>
              <w:t>Basic earnings (loss) per share (Baht)</w:t>
            </w:r>
          </w:p>
        </w:tc>
        <w:tc>
          <w:tcPr>
            <w:tcW w:w="1170" w:type="dxa"/>
            <w:tcBorders>
              <w:top w:val="single" w:sz="4" w:space="0" w:color="auto"/>
              <w:left w:val="nil"/>
              <w:bottom w:val="double" w:sz="4" w:space="0" w:color="auto"/>
              <w:right w:val="nil"/>
            </w:tcBorders>
            <w:shd w:val="clear" w:color="auto" w:fill="auto"/>
            <w:vAlign w:val="center"/>
          </w:tcPr>
          <w:p w14:paraId="4FB7E185" w14:textId="23B45FC0" w:rsidR="003037F9" w:rsidRPr="00145E43" w:rsidRDefault="00D164C5" w:rsidP="00D164C5">
            <w:pPr>
              <w:pStyle w:val="a"/>
              <w:tabs>
                <w:tab w:val="decimal" w:pos="843"/>
              </w:tabs>
              <w:spacing w:line="240" w:lineRule="exact"/>
              <w:ind w:right="-183"/>
              <w:rPr>
                <w:rFonts w:cs="Times New Roman"/>
                <w:color w:val="auto"/>
                <w:sz w:val="18"/>
                <w:szCs w:val="18"/>
                <w:lang w:eastAsia="en-GB"/>
              </w:rPr>
            </w:pPr>
            <w:r w:rsidRPr="00145E43">
              <w:rPr>
                <w:rFonts w:cs="Times New Roman"/>
                <w:color w:val="auto"/>
                <w:sz w:val="18"/>
                <w:szCs w:val="18"/>
                <w:cs/>
                <w:lang w:eastAsia="en-GB"/>
              </w:rPr>
              <w:t>0.02</w:t>
            </w:r>
          </w:p>
        </w:tc>
        <w:tc>
          <w:tcPr>
            <w:tcW w:w="90" w:type="dxa"/>
            <w:tcBorders>
              <w:top w:val="nil"/>
              <w:left w:val="nil"/>
              <w:right w:val="nil"/>
            </w:tcBorders>
            <w:vAlign w:val="center"/>
          </w:tcPr>
          <w:p w14:paraId="5C539BEF" w14:textId="77777777" w:rsidR="003037F9" w:rsidRPr="00145E43" w:rsidRDefault="003037F9" w:rsidP="003037F9">
            <w:pPr>
              <w:tabs>
                <w:tab w:val="decimal" w:pos="810"/>
                <w:tab w:val="decimal" w:pos="1397"/>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vAlign w:val="center"/>
          </w:tcPr>
          <w:p w14:paraId="0E91F9E4" w14:textId="65457C51" w:rsidR="003037F9" w:rsidRPr="00145E43" w:rsidRDefault="003037F9" w:rsidP="003037F9">
            <w:pPr>
              <w:pStyle w:val="a"/>
              <w:tabs>
                <w:tab w:val="decimal" w:pos="843"/>
              </w:tabs>
              <w:spacing w:line="240" w:lineRule="exact"/>
              <w:ind w:right="-183"/>
              <w:rPr>
                <w:rFonts w:cs="Times New Roman"/>
                <w:color w:val="auto"/>
                <w:sz w:val="18"/>
                <w:szCs w:val="18"/>
                <w:lang w:eastAsia="en-GB"/>
              </w:rPr>
            </w:pPr>
            <w:r w:rsidRPr="00145E43">
              <w:rPr>
                <w:rFonts w:cs="Times New Roman"/>
                <w:color w:val="auto"/>
                <w:sz w:val="18"/>
                <w:szCs w:val="18"/>
                <w:lang w:eastAsia="en-GB"/>
              </w:rPr>
              <w:t>0.02</w:t>
            </w:r>
          </w:p>
        </w:tc>
        <w:tc>
          <w:tcPr>
            <w:tcW w:w="90" w:type="dxa"/>
            <w:tcBorders>
              <w:top w:val="nil"/>
              <w:left w:val="nil"/>
              <w:right w:val="nil"/>
            </w:tcBorders>
            <w:vAlign w:val="center"/>
          </w:tcPr>
          <w:p w14:paraId="112C600B" w14:textId="77777777" w:rsidR="003037F9" w:rsidRPr="00145E43" w:rsidRDefault="003037F9" w:rsidP="003037F9">
            <w:pPr>
              <w:tabs>
                <w:tab w:val="decimal" w:pos="1195"/>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vAlign w:val="center"/>
          </w:tcPr>
          <w:p w14:paraId="6E6D5305" w14:textId="259D5873" w:rsidR="003037F9" w:rsidRPr="00145E43" w:rsidRDefault="00700DAC" w:rsidP="003037F9">
            <w:pPr>
              <w:pStyle w:val="a"/>
              <w:tabs>
                <w:tab w:val="decimal" w:pos="843"/>
              </w:tabs>
              <w:spacing w:line="240" w:lineRule="exact"/>
              <w:ind w:right="-183"/>
              <w:rPr>
                <w:rFonts w:cs="Times New Roman"/>
                <w:color w:val="auto"/>
                <w:sz w:val="18"/>
                <w:szCs w:val="18"/>
                <w:lang w:eastAsia="en-GB"/>
              </w:rPr>
            </w:pPr>
            <w:r w:rsidRPr="00145E43">
              <w:rPr>
                <w:rFonts w:cs="Times New Roman"/>
                <w:color w:val="auto"/>
                <w:sz w:val="18"/>
                <w:szCs w:val="18"/>
                <w:lang w:eastAsia="en-GB"/>
              </w:rPr>
              <w:t>0.02</w:t>
            </w:r>
          </w:p>
        </w:tc>
        <w:tc>
          <w:tcPr>
            <w:tcW w:w="210" w:type="dxa"/>
            <w:tcBorders>
              <w:top w:val="nil"/>
              <w:left w:val="nil"/>
              <w:right w:val="nil"/>
            </w:tcBorders>
            <w:vAlign w:val="center"/>
          </w:tcPr>
          <w:p w14:paraId="7316DC87" w14:textId="77777777" w:rsidR="003037F9" w:rsidRPr="00145E43" w:rsidRDefault="003037F9" w:rsidP="003037F9">
            <w:pPr>
              <w:tabs>
                <w:tab w:val="decimal" w:pos="1080"/>
                <w:tab w:val="decimal" w:pos="1195"/>
              </w:tabs>
              <w:spacing w:line="240" w:lineRule="exact"/>
              <w:ind w:right="91" w:hanging="179"/>
              <w:jc w:val="right"/>
              <w:rPr>
                <w:position w:val="0"/>
                <w:sz w:val="18"/>
                <w:szCs w:val="18"/>
                <w:lang w:eastAsia="en-GB"/>
              </w:rPr>
            </w:pPr>
          </w:p>
        </w:tc>
        <w:tc>
          <w:tcPr>
            <w:tcW w:w="1050" w:type="dxa"/>
            <w:tcBorders>
              <w:top w:val="single" w:sz="4" w:space="0" w:color="auto"/>
              <w:left w:val="nil"/>
              <w:bottom w:val="double" w:sz="4" w:space="0" w:color="auto"/>
              <w:right w:val="nil"/>
            </w:tcBorders>
            <w:shd w:val="clear" w:color="auto" w:fill="auto"/>
            <w:noWrap/>
            <w:vAlign w:val="center"/>
          </w:tcPr>
          <w:p w14:paraId="4F170EAB" w14:textId="3140016E" w:rsidR="003037F9" w:rsidRPr="00145E43" w:rsidRDefault="003037F9" w:rsidP="00A0709E">
            <w:pPr>
              <w:pStyle w:val="a"/>
              <w:tabs>
                <w:tab w:val="decimal" w:pos="1077"/>
              </w:tabs>
              <w:spacing w:line="240" w:lineRule="exact"/>
              <w:ind w:right="2"/>
              <w:rPr>
                <w:rFonts w:cs="Times New Roman"/>
                <w:color w:val="auto"/>
                <w:sz w:val="18"/>
                <w:szCs w:val="18"/>
                <w:lang w:eastAsia="en-GB"/>
              </w:rPr>
            </w:pPr>
            <w:r w:rsidRPr="00145E43">
              <w:rPr>
                <w:rFonts w:cs="Times New Roman"/>
                <w:color w:val="auto"/>
                <w:sz w:val="18"/>
                <w:szCs w:val="18"/>
                <w:lang w:eastAsia="en-GB"/>
              </w:rPr>
              <w:t>(0.00)</w:t>
            </w:r>
          </w:p>
        </w:tc>
      </w:tr>
      <w:tr w:rsidR="003037F9" w:rsidRPr="00145E43" w14:paraId="0E7DD60C" w14:textId="77777777" w:rsidTr="008D6023">
        <w:trPr>
          <w:trHeight w:val="287"/>
        </w:trPr>
        <w:tc>
          <w:tcPr>
            <w:tcW w:w="4032" w:type="dxa"/>
            <w:tcBorders>
              <w:top w:val="nil"/>
              <w:left w:val="nil"/>
              <w:bottom w:val="nil"/>
              <w:right w:val="nil"/>
            </w:tcBorders>
            <w:shd w:val="clear" w:color="auto" w:fill="auto"/>
            <w:vAlign w:val="center"/>
          </w:tcPr>
          <w:p w14:paraId="3FC81412" w14:textId="77777777" w:rsidR="003037F9" w:rsidRPr="00145E43" w:rsidRDefault="003037F9" w:rsidP="00F84DF8">
            <w:pPr>
              <w:ind w:left="432" w:right="-90"/>
              <w:rPr>
                <w:position w:val="0"/>
                <w:sz w:val="18"/>
                <w:szCs w:val="18"/>
                <w:lang w:val="en-GB" w:eastAsia="en-GB"/>
              </w:rPr>
            </w:pPr>
          </w:p>
        </w:tc>
        <w:tc>
          <w:tcPr>
            <w:tcW w:w="1170" w:type="dxa"/>
            <w:tcBorders>
              <w:top w:val="double" w:sz="4" w:space="0" w:color="auto"/>
              <w:left w:val="nil"/>
              <w:right w:val="nil"/>
            </w:tcBorders>
            <w:shd w:val="clear" w:color="auto" w:fill="auto"/>
            <w:vAlign w:val="center"/>
          </w:tcPr>
          <w:p w14:paraId="79B6DF36" w14:textId="77777777" w:rsidR="003037F9" w:rsidRPr="00145E43" w:rsidRDefault="003037F9" w:rsidP="00F84DF8">
            <w:pPr>
              <w:pStyle w:val="a"/>
              <w:tabs>
                <w:tab w:val="decimal" w:pos="1078"/>
              </w:tabs>
              <w:spacing w:line="240" w:lineRule="atLeast"/>
              <w:ind w:right="91" w:hanging="179"/>
              <w:jc w:val="right"/>
              <w:rPr>
                <w:rFonts w:cs="Times New Roman"/>
                <w:color w:val="auto"/>
                <w:sz w:val="18"/>
                <w:szCs w:val="18"/>
                <w:lang w:eastAsia="en-GB"/>
              </w:rPr>
            </w:pPr>
          </w:p>
        </w:tc>
        <w:tc>
          <w:tcPr>
            <w:tcW w:w="90" w:type="dxa"/>
            <w:tcBorders>
              <w:left w:val="nil"/>
              <w:right w:val="nil"/>
            </w:tcBorders>
            <w:vAlign w:val="center"/>
          </w:tcPr>
          <w:p w14:paraId="779E114D" w14:textId="77777777" w:rsidR="003037F9" w:rsidRPr="00145E43" w:rsidRDefault="003037F9" w:rsidP="00F84DF8">
            <w:pPr>
              <w:tabs>
                <w:tab w:val="decimal" w:pos="810"/>
                <w:tab w:val="decimal" w:pos="1397"/>
              </w:tabs>
              <w:ind w:right="58"/>
              <w:jc w:val="both"/>
              <w:rPr>
                <w:position w:val="0"/>
                <w:sz w:val="18"/>
                <w:szCs w:val="18"/>
                <w:lang w:eastAsia="en-GB"/>
              </w:rPr>
            </w:pPr>
          </w:p>
        </w:tc>
        <w:tc>
          <w:tcPr>
            <w:tcW w:w="1170" w:type="dxa"/>
            <w:tcBorders>
              <w:top w:val="double" w:sz="4" w:space="0" w:color="auto"/>
              <w:left w:val="nil"/>
              <w:right w:val="nil"/>
            </w:tcBorders>
            <w:shd w:val="clear" w:color="auto" w:fill="auto"/>
            <w:vAlign w:val="center"/>
          </w:tcPr>
          <w:p w14:paraId="060AAC64" w14:textId="77777777" w:rsidR="003037F9" w:rsidRPr="00145E43" w:rsidRDefault="003037F9" w:rsidP="00F84DF8">
            <w:pPr>
              <w:pStyle w:val="a"/>
              <w:tabs>
                <w:tab w:val="decimal" w:pos="843"/>
              </w:tabs>
              <w:spacing w:line="240" w:lineRule="atLeast"/>
              <w:ind w:right="-183"/>
              <w:rPr>
                <w:rFonts w:cs="Times New Roman"/>
                <w:color w:val="auto"/>
                <w:sz w:val="18"/>
                <w:szCs w:val="18"/>
                <w:lang w:eastAsia="en-GB"/>
              </w:rPr>
            </w:pPr>
          </w:p>
        </w:tc>
        <w:tc>
          <w:tcPr>
            <w:tcW w:w="90" w:type="dxa"/>
            <w:tcBorders>
              <w:left w:val="nil"/>
              <w:right w:val="nil"/>
            </w:tcBorders>
            <w:vAlign w:val="center"/>
          </w:tcPr>
          <w:p w14:paraId="62841DB7" w14:textId="77777777" w:rsidR="003037F9" w:rsidRPr="00145E43" w:rsidRDefault="003037F9" w:rsidP="00F84DF8">
            <w:pPr>
              <w:tabs>
                <w:tab w:val="decimal" w:pos="1195"/>
              </w:tabs>
              <w:ind w:right="58"/>
              <w:jc w:val="both"/>
              <w:rPr>
                <w:position w:val="0"/>
                <w:sz w:val="18"/>
                <w:szCs w:val="18"/>
                <w:lang w:eastAsia="en-GB"/>
              </w:rPr>
            </w:pPr>
          </w:p>
        </w:tc>
        <w:tc>
          <w:tcPr>
            <w:tcW w:w="1170" w:type="dxa"/>
            <w:tcBorders>
              <w:top w:val="double" w:sz="4" w:space="0" w:color="auto"/>
              <w:left w:val="nil"/>
              <w:right w:val="nil"/>
            </w:tcBorders>
            <w:shd w:val="clear" w:color="auto" w:fill="auto"/>
            <w:noWrap/>
            <w:vAlign w:val="center"/>
          </w:tcPr>
          <w:p w14:paraId="0174E7D3" w14:textId="77777777" w:rsidR="003037F9" w:rsidRPr="00145E43" w:rsidRDefault="003037F9" w:rsidP="00F84DF8">
            <w:pPr>
              <w:pStyle w:val="a"/>
              <w:tabs>
                <w:tab w:val="decimal" w:pos="1077"/>
              </w:tabs>
              <w:spacing w:line="240" w:lineRule="atLeast"/>
              <w:ind w:right="90" w:hanging="179"/>
              <w:jc w:val="right"/>
              <w:rPr>
                <w:rFonts w:cs="Times New Roman"/>
                <w:color w:val="auto"/>
                <w:sz w:val="18"/>
                <w:szCs w:val="18"/>
                <w:lang w:eastAsia="en-GB"/>
              </w:rPr>
            </w:pPr>
          </w:p>
        </w:tc>
        <w:tc>
          <w:tcPr>
            <w:tcW w:w="210" w:type="dxa"/>
            <w:tcBorders>
              <w:left w:val="nil"/>
              <w:right w:val="nil"/>
            </w:tcBorders>
            <w:vAlign w:val="center"/>
          </w:tcPr>
          <w:p w14:paraId="7CEE442B" w14:textId="77777777" w:rsidR="003037F9" w:rsidRPr="00145E43" w:rsidRDefault="003037F9" w:rsidP="00F84DF8">
            <w:pPr>
              <w:tabs>
                <w:tab w:val="decimal" w:pos="1080"/>
                <w:tab w:val="decimal" w:pos="1195"/>
              </w:tabs>
              <w:ind w:right="91" w:hanging="179"/>
              <w:jc w:val="right"/>
              <w:rPr>
                <w:position w:val="0"/>
                <w:sz w:val="18"/>
                <w:szCs w:val="18"/>
                <w:lang w:eastAsia="en-GB"/>
              </w:rPr>
            </w:pPr>
          </w:p>
        </w:tc>
        <w:tc>
          <w:tcPr>
            <w:tcW w:w="1050" w:type="dxa"/>
            <w:tcBorders>
              <w:top w:val="double" w:sz="4" w:space="0" w:color="auto"/>
              <w:left w:val="nil"/>
              <w:right w:val="nil"/>
            </w:tcBorders>
            <w:shd w:val="clear" w:color="auto" w:fill="auto"/>
            <w:noWrap/>
            <w:vAlign w:val="center"/>
          </w:tcPr>
          <w:p w14:paraId="5BBA2081" w14:textId="77777777" w:rsidR="003037F9" w:rsidRPr="00145E43" w:rsidRDefault="003037F9" w:rsidP="00F84DF8">
            <w:pPr>
              <w:pStyle w:val="a"/>
              <w:tabs>
                <w:tab w:val="decimal" w:pos="1077"/>
              </w:tabs>
              <w:spacing w:line="240" w:lineRule="atLeast"/>
              <w:ind w:right="91" w:hanging="179"/>
              <w:jc w:val="right"/>
              <w:rPr>
                <w:rFonts w:cs="Times New Roman"/>
                <w:color w:val="auto"/>
                <w:sz w:val="18"/>
                <w:szCs w:val="18"/>
                <w:lang w:eastAsia="en-GB"/>
              </w:rPr>
            </w:pPr>
          </w:p>
        </w:tc>
      </w:tr>
      <w:tr w:rsidR="003037F9" w:rsidRPr="00145E43" w14:paraId="3244EDEC" w14:textId="77777777" w:rsidTr="008D6023">
        <w:trPr>
          <w:trHeight w:val="20"/>
        </w:trPr>
        <w:tc>
          <w:tcPr>
            <w:tcW w:w="4032" w:type="dxa"/>
            <w:tcBorders>
              <w:top w:val="nil"/>
              <w:left w:val="nil"/>
              <w:bottom w:val="nil"/>
              <w:right w:val="nil"/>
            </w:tcBorders>
            <w:shd w:val="clear" w:color="auto" w:fill="auto"/>
            <w:vAlign w:val="center"/>
          </w:tcPr>
          <w:p w14:paraId="6A60442C" w14:textId="77777777" w:rsidR="003037F9" w:rsidRPr="00145E43" w:rsidRDefault="003037F9" w:rsidP="003037F9">
            <w:pPr>
              <w:spacing w:line="240" w:lineRule="exact"/>
              <w:ind w:left="432" w:right="63"/>
              <w:rPr>
                <w:position w:val="0"/>
                <w:sz w:val="18"/>
                <w:szCs w:val="18"/>
                <w:lang w:val="en-GB" w:eastAsia="en-GB"/>
              </w:rPr>
            </w:pPr>
          </w:p>
        </w:tc>
        <w:tc>
          <w:tcPr>
            <w:tcW w:w="2430" w:type="dxa"/>
            <w:gridSpan w:val="3"/>
            <w:tcBorders>
              <w:left w:val="nil"/>
              <w:right w:val="nil"/>
            </w:tcBorders>
            <w:shd w:val="clear" w:color="auto" w:fill="auto"/>
            <w:vAlign w:val="center"/>
          </w:tcPr>
          <w:p w14:paraId="0A24309E" w14:textId="77777777"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val="en-GB" w:eastAsia="en-GB"/>
              </w:rPr>
              <w:t>Consolidated</w:t>
            </w:r>
          </w:p>
        </w:tc>
        <w:tc>
          <w:tcPr>
            <w:tcW w:w="90" w:type="dxa"/>
            <w:tcBorders>
              <w:left w:val="nil"/>
              <w:bottom w:val="nil"/>
              <w:right w:val="nil"/>
            </w:tcBorders>
          </w:tcPr>
          <w:p w14:paraId="2969CEB4" w14:textId="77777777" w:rsidR="003037F9" w:rsidRPr="00145E43" w:rsidRDefault="003037F9" w:rsidP="003037F9">
            <w:pPr>
              <w:spacing w:line="240" w:lineRule="exact"/>
              <w:ind w:right="63"/>
              <w:jc w:val="center"/>
              <w:rPr>
                <w:b/>
                <w:bCs/>
                <w:position w:val="0"/>
                <w:sz w:val="18"/>
                <w:szCs w:val="18"/>
                <w:lang w:val="en-GB" w:eastAsia="en-GB"/>
              </w:rPr>
            </w:pPr>
          </w:p>
        </w:tc>
        <w:tc>
          <w:tcPr>
            <w:tcW w:w="2430" w:type="dxa"/>
            <w:gridSpan w:val="3"/>
            <w:tcBorders>
              <w:left w:val="nil"/>
              <w:right w:val="nil"/>
            </w:tcBorders>
            <w:shd w:val="clear" w:color="auto" w:fill="auto"/>
            <w:vAlign w:val="center"/>
          </w:tcPr>
          <w:p w14:paraId="5B2B96CC" w14:textId="77777777"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val="en-GB" w:eastAsia="en-GB"/>
              </w:rPr>
              <w:t>Separate</w:t>
            </w:r>
          </w:p>
        </w:tc>
      </w:tr>
      <w:tr w:rsidR="003037F9" w:rsidRPr="00145E43" w14:paraId="364CD903" w14:textId="77777777" w:rsidTr="008D6023">
        <w:trPr>
          <w:trHeight w:val="20"/>
        </w:trPr>
        <w:tc>
          <w:tcPr>
            <w:tcW w:w="4032" w:type="dxa"/>
            <w:tcBorders>
              <w:top w:val="nil"/>
              <w:left w:val="nil"/>
              <w:right w:val="nil"/>
            </w:tcBorders>
            <w:shd w:val="clear" w:color="auto" w:fill="auto"/>
            <w:vAlign w:val="center"/>
          </w:tcPr>
          <w:p w14:paraId="19683A19" w14:textId="77777777" w:rsidR="003037F9" w:rsidRPr="00145E43" w:rsidRDefault="003037F9" w:rsidP="003037F9">
            <w:pPr>
              <w:spacing w:line="240" w:lineRule="exact"/>
              <w:ind w:left="432" w:right="63"/>
              <w:rPr>
                <w:position w:val="0"/>
                <w:sz w:val="18"/>
                <w:szCs w:val="18"/>
                <w:lang w:val="en-GB" w:eastAsia="en-GB"/>
              </w:rPr>
            </w:pPr>
          </w:p>
        </w:tc>
        <w:tc>
          <w:tcPr>
            <w:tcW w:w="2430" w:type="dxa"/>
            <w:gridSpan w:val="3"/>
            <w:tcBorders>
              <w:top w:val="nil"/>
              <w:left w:val="nil"/>
              <w:right w:val="nil"/>
            </w:tcBorders>
            <w:shd w:val="clear" w:color="auto" w:fill="auto"/>
            <w:vAlign w:val="center"/>
          </w:tcPr>
          <w:p w14:paraId="4E898FDF" w14:textId="77777777"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val="en-GB" w:eastAsia="en-GB"/>
              </w:rPr>
              <w:t>financial statements</w:t>
            </w:r>
          </w:p>
        </w:tc>
        <w:tc>
          <w:tcPr>
            <w:tcW w:w="90" w:type="dxa"/>
            <w:tcBorders>
              <w:top w:val="nil"/>
              <w:left w:val="nil"/>
              <w:right w:val="nil"/>
            </w:tcBorders>
          </w:tcPr>
          <w:p w14:paraId="0E614019" w14:textId="77777777" w:rsidR="003037F9" w:rsidRPr="00145E43" w:rsidRDefault="003037F9" w:rsidP="003037F9">
            <w:pPr>
              <w:spacing w:line="240" w:lineRule="exact"/>
              <w:ind w:right="63"/>
              <w:jc w:val="center"/>
              <w:rPr>
                <w:b/>
                <w:bCs/>
                <w:position w:val="0"/>
                <w:sz w:val="18"/>
                <w:szCs w:val="18"/>
                <w:lang w:val="en-GB" w:eastAsia="en-GB"/>
              </w:rPr>
            </w:pPr>
          </w:p>
        </w:tc>
        <w:tc>
          <w:tcPr>
            <w:tcW w:w="2430" w:type="dxa"/>
            <w:gridSpan w:val="3"/>
            <w:tcBorders>
              <w:top w:val="nil"/>
              <w:left w:val="nil"/>
              <w:right w:val="nil"/>
            </w:tcBorders>
            <w:shd w:val="clear" w:color="auto" w:fill="auto"/>
            <w:vAlign w:val="center"/>
          </w:tcPr>
          <w:p w14:paraId="43E4A9A4" w14:textId="77777777"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val="en-GB" w:eastAsia="en-GB"/>
              </w:rPr>
              <w:t>financial statements</w:t>
            </w:r>
          </w:p>
        </w:tc>
      </w:tr>
      <w:tr w:rsidR="003037F9" w:rsidRPr="00145E43" w14:paraId="5698BC20" w14:textId="77777777" w:rsidTr="008D6023">
        <w:trPr>
          <w:trHeight w:val="20"/>
        </w:trPr>
        <w:tc>
          <w:tcPr>
            <w:tcW w:w="4032" w:type="dxa"/>
            <w:tcBorders>
              <w:left w:val="nil"/>
              <w:bottom w:val="nil"/>
              <w:right w:val="nil"/>
            </w:tcBorders>
            <w:shd w:val="clear" w:color="auto" w:fill="auto"/>
            <w:vAlign w:val="center"/>
            <w:hideMark/>
          </w:tcPr>
          <w:p w14:paraId="3D2E192A" w14:textId="77777777" w:rsidR="003037F9" w:rsidRPr="00145E43" w:rsidRDefault="003037F9" w:rsidP="003037F9">
            <w:pPr>
              <w:spacing w:line="240" w:lineRule="exact"/>
              <w:ind w:left="432" w:right="-720"/>
              <w:rPr>
                <w:position w:val="0"/>
                <w:sz w:val="18"/>
                <w:szCs w:val="18"/>
                <w:lang w:val="en-GB" w:eastAsia="en-GB"/>
              </w:rPr>
            </w:pPr>
            <w:r w:rsidRPr="00145E43">
              <w:rPr>
                <w:b/>
                <w:bCs/>
                <w:position w:val="0"/>
                <w:sz w:val="18"/>
                <w:szCs w:val="18"/>
                <w:lang w:val="en-GB" w:eastAsia="en-GB"/>
              </w:rPr>
              <w:t xml:space="preserve">For the six-month periods ended June </w:t>
            </w:r>
            <w:r w:rsidRPr="00145E43">
              <w:rPr>
                <w:b/>
                <w:bCs/>
                <w:position w:val="0"/>
                <w:sz w:val="18"/>
                <w:szCs w:val="18"/>
                <w:lang w:eastAsia="en-GB"/>
              </w:rPr>
              <w:t>30</w:t>
            </w:r>
            <w:r w:rsidRPr="00145E43">
              <w:rPr>
                <w:b/>
                <w:bCs/>
                <w:position w:val="0"/>
                <w:sz w:val="18"/>
                <w:szCs w:val="18"/>
                <w:lang w:val="en-GB" w:eastAsia="en-GB"/>
              </w:rPr>
              <w:t>,</w:t>
            </w:r>
          </w:p>
        </w:tc>
        <w:tc>
          <w:tcPr>
            <w:tcW w:w="1170" w:type="dxa"/>
            <w:tcBorders>
              <w:left w:val="nil"/>
              <w:right w:val="nil"/>
            </w:tcBorders>
            <w:shd w:val="clear" w:color="auto" w:fill="auto"/>
            <w:vAlign w:val="center"/>
            <w:hideMark/>
          </w:tcPr>
          <w:p w14:paraId="2C882844" w14:textId="09CB69B6"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2</w:t>
            </w:r>
          </w:p>
        </w:tc>
        <w:tc>
          <w:tcPr>
            <w:tcW w:w="90" w:type="dxa"/>
            <w:tcBorders>
              <w:left w:val="nil"/>
              <w:right w:val="nil"/>
            </w:tcBorders>
          </w:tcPr>
          <w:p w14:paraId="7E7D8188" w14:textId="77777777" w:rsidR="003037F9" w:rsidRPr="00145E43" w:rsidRDefault="003037F9" w:rsidP="003037F9">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2FDF2D87" w14:textId="1B49C55C"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1</w:t>
            </w:r>
          </w:p>
        </w:tc>
        <w:tc>
          <w:tcPr>
            <w:tcW w:w="90" w:type="dxa"/>
            <w:tcBorders>
              <w:left w:val="nil"/>
              <w:right w:val="nil"/>
            </w:tcBorders>
          </w:tcPr>
          <w:p w14:paraId="1FE255E8" w14:textId="77777777" w:rsidR="003037F9" w:rsidRPr="00145E43" w:rsidRDefault="003037F9" w:rsidP="003037F9">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49067228" w14:textId="42A3EA6E"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2</w:t>
            </w:r>
          </w:p>
        </w:tc>
        <w:tc>
          <w:tcPr>
            <w:tcW w:w="210" w:type="dxa"/>
            <w:tcBorders>
              <w:left w:val="nil"/>
              <w:right w:val="nil"/>
            </w:tcBorders>
          </w:tcPr>
          <w:p w14:paraId="1756504F" w14:textId="77777777" w:rsidR="003037F9" w:rsidRPr="00145E43" w:rsidRDefault="003037F9" w:rsidP="003037F9">
            <w:pPr>
              <w:spacing w:line="240" w:lineRule="exact"/>
              <w:ind w:right="63"/>
              <w:jc w:val="center"/>
              <w:rPr>
                <w:b/>
                <w:bCs/>
                <w:position w:val="0"/>
                <w:sz w:val="18"/>
                <w:szCs w:val="18"/>
                <w:lang w:val="en-GB" w:eastAsia="en-GB"/>
              </w:rPr>
            </w:pPr>
          </w:p>
        </w:tc>
        <w:tc>
          <w:tcPr>
            <w:tcW w:w="1050" w:type="dxa"/>
            <w:tcBorders>
              <w:left w:val="nil"/>
              <w:right w:val="nil"/>
            </w:tcBorders>
            <w:shd w:val="clear" w:color="auto" w:fill="auto"/>
            <w:vAlign w:val="center"/>
            <w:hideMark/>
          </w:tcPr>
          <w:p w14:paraId="6553B021" w14:textId="3D339625" w:rsidR="003037F9" w:rsidRPr="00145E43" w:rsidRDefault="003037F9" w:rsidP="003037F9">
            <w:pPr>
              <w:spacing w:line="240" w:lineRule="exact"/>
              <w:ind w:right="63"/>
              <w:jc w:val="center"/>
              <w:rPr>
                <w:b/>
                <w:bCs/>
                <w:position w:val="0"/>
                <w:sz w:val="18"/>
                <w:szCs w:val="18"/>
                <w:lang w:val="en-GB" w:eastAsia="en-GB"/>
              </w:rPr>
            </w:pPr>
            <w:r w:rsidRPr="00145E43">
              <w:rPr>
                <w:b/>
                <w:bCs/>
                <w:position w:val="0"/>
                <w:sz w:val="18"/>
                <w:szCs w:val="18"/>
                <w:lang w:eastAsia="en-GB"/>
              </w:rPr>
              <w:t>202</w:t>
            </w:r>
            <w:r w:rsidR="009366B1" w:rsidRPr="00145E43">
              <w:rPr>
                <w:b/>
                <w:bCs/>
                <w:position w:val="0"/>
                <w:sz w:val="18"/>
                <w:szCs w:val="18"/>
                <w:lang w:eastAsia="en-GB"/>
              </w:rPr>
              <w:t>1</w:t>
            </w:r>
          </w:p>
        </w:tc>
      </w:tr>
      <w:tr w:rsidR="003037F9" w:rsidRPr="00145E43" w14:paraId="5AC31D17" w14:textId="77777777" w:rsidTr="008D6023">
        <w:trPr>
          <w:trHeight w:val="20"/>
        </w:trPr>
        <w:tc>
          <w:tcPr>
            <w:tcW w:w="4032" w:type="dxa"/>
            <w:tcBorders>
              <w:top w:val="nil"/>
              <w:left w:val="nil"/>
              <w:bottom w:val="nil"/>
              <w:right w:val="nil"/>
            </w:tcBorders>
            <w:shd w:val="clear" w:color="auto" w:fill="auto"/>
            <w:vAlign w:val="center"/>
          </w:tcPr>
          <w:p w14:paraId="3C76052C" w14:textId="2D70927A" w:rsidR="003037F9" w:rsidRPr="00145E43" w:rsidRDefault="003037F9" w:rsidP="003037F9">
            <w:pPr>
              <w:spacing w:line="240" w:lineRule="exact"/>
              <w:ind w:left="432" w:right="63"/>
              <w:rPr>
                <w:b/>
                <w:bCs/>
                <w:position w:val="0"/>
                <w:sz w:val="18"/>
                <w:szCs w:val="18"/>
                <w:lang w:val="en-GB" w:eastAsia="en-GB"/>
              </w:rPr>
            </w:pPr>
            <w:r w:rsidRPr="00145E43">
              <w:rPr>
                <w:b/>
                <w:bCs/>
                <w:position w:val="0"/>
                <w:sz w:val="18"/>
                <w:szCs w:val="18"/>
                <w:lang w:val="en-GB" w:eastAsia="en-GB"/>
              </w:rPr>
              <w:t>Basic earnings per share</w:t>
            </w:r>
          </w:p>
        </w:tc>
        <w:tc>
          <w:tcPr>
            <w:tcW w:w="1170" w:type="dxa"/>
            <w:tcBorders>
              <w:top w:val="nil"/>
              <w:left w:val="nil"/>
              <w:bottom w:val="nil"/>
              <w:right w:val="nil"/>
            </w:tcBorders>
            <w:shd w:val="clear" w:color="auto" w:fill="auto"/>
            <w:vAlign w:val="center"/>
          </w:tcPr>
          <w:p w14:paraId="16B131E4" w14:textId="77777777" w:rsidR="003037F9" w:rsidRPr="00145E43" w:rsidRDefault="003037F9" w:rsidP="003037F9">
            <w:pPr>
              <w:tabs>
                <w:tab w:val="decimal" w:pos="1150"/>
              </w:tabs>
              <w:spacing w:line="240" w:lineRule="exact"/>
              <w:ind w:right="63" w:firstLineChars="300" w:firstLine="540"/>
              <w:jc w:val="both"/>
              <w:rPr>
                <w:position w:val="0"/>
                <w:sz w:val="18"/>
                <w:szCs w:val="18"/>
                <w:lang w:val="en-GB" w:eastAsia="en-GB"/>
              </w:rPr>
            </w:pPr>
          </w:p>
        </w:tc>
        <w:tc>
          <w:tcPr>
            <w:tcW w:w="90" w:type="dxa"/>
            <w:tcBorders>
              <w:top w:val="nil"/>
              <w:left w:val="nil"/>
              <w:bottom w:val="nil"/>
              <w:right w:val="nil"/>
            </w:tcBorders>
          </w:tcPr>
          <w:p w14:paraId="26D3C78E" w14:textId="77777777" w:rsidR="003037F9" w:rsidRPr="00145E43" w:rsidRDefault="003037F9" w:rsidP="003037F9">
            <w:pPr>
              <w:tabs>
                <w:tab w:val="decimal" w:pos="1202"/>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vAlign w:val="center"/>
          </w:tcPr>
          <w:p w14:paraId="259B5041" w14:textId="77777777" w:rsidR="003037F9" w:rsidRPr="00145E43" w:rsidRDefault="003037F9" w:rsidP="003037F9">
            <w:pPr>
              <w:spacing w:line="240" w:lineRule="exact"/>
              <w:ind w:right="63"/>
              <w:jc w:val="center"/>
              <w:rPr>
                <w:b/>
                <w:bCs/>
                <w:position w:val="0"/>
                <w:sz w:val="18"/>
                <w:szCs w:val="18"/>
                <w:lang w:val="en-GB" w:eastAsia="en-GB"/>
              </w:rPr>
            </w:pPr>
          </w:p>
        </w:tc>
        <w:tc>
          <w:tcPr>
            <w:tcW w:w="90" w:type="dxa"/>
            <w:tcBorders>
              <w:top w:val="nil"/>
              <w:left w:val="nil"/>
              <w:bottom w:val="nil"/>
              <w:right w:val="nil"/>
            </w:tcBorders>
          </w:tcPr>
          <w:p w14:paraId="526293E5" w14:textId="77777777" w:rsidR="003037F9" w:rsidRPr="00145E43" w:rsidRDefault="003037F9" w:rsidP="003037F9">
            <w:pPr>
              <w:tabs>
                <w:tab w:val="decimal" w:pos="1066"/>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noWrap/>
            <w:vAlign w:val="bottom"/>
          </w:tcPr>
          <w:p w14:paraId="2AD0A091" w14:textId="77777777" w:rsidR="003037F9" w:rsidRPr="00145E43" w:rsidRDefault="003037F9" w:rsidP="003037F9">
            <w:pPr>
              <w:tabs>
                <w:tab w:val="decimal" w:pos="1066"/>
              </w:tabs>
              <w:spacing w:line="240" w:lineRule="exact"/>
              <w:ind w:right="63"/>
              <w:jc w:val="both"/>
              <w:rPr>
                <w:position w:val="0"/>
                <w:sz w:val="18"/>
                <w:szCs w:val="18"/>
                <w:lang w:val="en-GB" w:eastAsia="en-GB"/>
              </w:rPr>
            </w:pPr>
          </w:p>
        </w:tc>
        <w:tc>
          <w:tcPr>
            <w:tcW w:w="210" w:type="dxa"/>
            <w:tcBorders>
              <w:top w:val="nil"/>
              <w:left w:val="nil"/>
              <w:bottom w:val="nil"/>
              <w:right w:val="nil"/>
            </w:tcBorders>
          </w:tcPr>
          <w:p w14:paraId="20ACB57E" w14:textId="77777777" w:rsidR="003037F9" w:rsidRPr="00145E43" w:rsidRDefault="003037F9" w:rsidP="003037F9">
            <w:pPr>
              <w:tabs>
                <w:tab w:val="decimal" w:pos="1066"/>
              </w:tabs>
              <w:spacing w:line="240" w:lineRule="exact"/>
              <w:ind w:right="63"/>
              <w:jc w:val="both"/>
              <w:rPr>
                <w:position w:val="0"/>
                <w:sz w:val="18"/>
                <w:szCs w:val="18"/>
                <w:lang w:val="en-GB" w:eastAsia="en-GB"/>
              </w:rPr>
            </w:pPr>
          </w:p>
        </w:tc>
        <w:tc>
          <w:tcPr>
            <w:tcW w:w="1050" w:type="dxa"/>
            <w:tcBorders>
              <w:top w:val="nil"/>
              <w:left w:val="nil"/>
              <w:bottom w:val="nil"/>
              <w:right w:val="nil"/>
            </w:tcBorders>
            <w:shd w:val="clear" w:color="auto" w:fill="auto"/>
            <w:noWrap/>
            <w:vAlign w:val="bottom"/>
          </w:tcPr>
          <w:p w14:paraId="1CBB5BF2" w14:textId="77777777" w:rsidR="003037F9" w:rsidRPr="00145E43" w:rsidRDefault="003037F9" w:rsidP="003037F9">
            <w:pPr>
              <w:tabs>
                <w:tab w:val="decimal" w:pos="1066"/>
              </w:tabs>
              <w:spacing w:line="240" w:lineRule="exact"/>
              <w:ind w:right="63"/>
              <w:jc w:val="both"/>
              <w:rPr>
                <w:position w:val="0"/>
                <w:sz w:val="18"/>
                <w:szCs w:val="18"/>
                <w:lang w:val="en-GB" w:eastAsia="en-GB"/>
              </w:rPr>
            </w:pPr>
          </w:p>
        </w:tc>
      </w:tr>
      <w:tr w:rsidR="003037F9" w:rsidRPr="00145E43" w14:paraId="1196D78E" w14:textId="77777777" w:rsidTr="008D6023">
        <w:trPr>
          <w:trHeight w:val="20"/>
        </w:trPr>
        <w:tc>
          <w:tcPr>
            <w:tcW w:w="4032" w:type="dxa"/>
            <w:tcBorders>
              <w:top w:val="nil"/>
              <w:left w:val="nil"/>
              <w:bottom w:val="nil"/>
              <w:right w:val="nil"/>
            </w:tcBorders>
            <w:shd w:val="clear" w:color="auto" w:fill="auto"/>
            <w:vAlign w:val="center"/>
          </w:tcPr>
          <w:p w14:paraId="0A3FF4D1" w14:textId="3FD55A32" w:rsidR="003037F9" w:rsidRPr="00145E43" w:rsidRDefault="003037F9" w:rsidP="003037F9">
            <w:pPr>
              <w:spacing w:line="240" w:lineRule="exact"/>
              <w:ind w:left="432" w:right="63"/>
              <w:rPr>
                <w:position w:val="0"/>
                <w:sz w:val="18"/>
                <w:szCs w:val="18"/>
                <w:lang w:val="en-GB" w:eastAsia="en-GB"/>
              </w:rPr>
            </w:pPr>
            <w:r w:rsidRPr="00145E43">
              <w:rPr>
                <w:position w:val="0"/>
                <w:sz w:val="18"/>
                <w:szCs w:val="18"/>
                <w:lang w:val="en-GB" w:eastAsia="en-GB"/>
              </w:rPr>
              <w:t>Profit</w:t>
            </w:r>
            <w:r w:rsidRPr="00145E43">
              <w:rPr>
                <w:position w:val="0"/>
                <w:sz w:val="18"/>
                <w:szCs w:val="18"/>
                <w:cs/>
                <w:lang w:val="en-GB" w:eastAsia="en-GB"/>
              </w:rPr>
              <w:t xml:space="preserve"> </w:t>
            </w:r>
            <w:r w:rsidRPr="00145E43">
              <w:rPr>
                <w:position w:val="0"/>
                <w:sz w:val="18"/>
                <w:szCs w:val="18"/>
                <w:lang w:val="en-GB" w:eastAsia="en-GB"/>
              </w:rPr>
              <w:t>attributable to equity</w:t>
            </w:r>
          </w:p>
        </w:tc>
        <w:tc>
          <w:tcPr>
            <w:tcW w:w="1170" w:type="dxa"/>
            <w:tcBorders>
              <w:top w:val="nil"/>
              <w:left w:val="nil"/>
              <w:bottom w:val="nil"/>
              <w:right w:val="nil"/>
            </w:tcBorders>
            <w:shd w:val="clear" w:color="auto" w:fill="auto"/>
            <w:vAlign w:val="center"/>
          </w:tcPr>
          <w:p w14:paraId="529FBA42" w14:textId="77777777" w:rsidR="003037F9" w:rsidRPr="00145E43" w:rsidRDefault="003037F9" w:rsidP="003037F9">
            <w:pPr>
              <w:tabs>
                <w:tab w:val="decimal" w:pos="1080"/>
              </w:tabs>
              <w:spacing w:line="240" w:lineRule="exact"/>
              <w:ind w:right="-180"/>
              <w:rPr>
                <w:position w:val="0"/>
                <w:sz w:val="18"/>
                <w:szCs w:val="18"/>
                <w:lang w:val="en-GB" w:eastAsia="en-GB"/>
              </w:rPr>
            </w:pPr>
          </w:p>
        </w:tc>
        <w:tc>
          <w:tcPr>
            <w:tcW w:w="90" w:type="dxa"/>
            <w:tcBorders>
              <w:top w:val="nil"/>
              <w:left w:val="nil"/>
              <w:bottom w:val="nil"/>
              <w:right w:val="nil"/>
            </w:tcBorders>
          </w:tcPr>
          <w:p w14:paraId="54B968FE" w14:textId="77777777" w:rsidR="003037F9" w:rsidRPr="00145E43" w:rsidRDefault="003037F9" w:rsidP="003037F9">
            <w:pPr>
              <w:tabs>
                <w:tab w:val="decimal" w:pos="900"/>
                <w:tab w:val="decimal" w:pos="1202"/>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vAlign w:val="center"/>
          </w:tcPr>
          <w:p w14:paraId="67FDAB24" w14:textId="77777777" w:rsidR="003037F9" w:rsidRPr="00145E43" w:rsidRDefault="003037F9" w:rsidP="003037F9">
            <w:pPr>
              <w:tabs>
                <w:tab w:val="decimal" w:pos="990"/>
              </w:tabs>
              <w:spacing w:line="240" w:lineRule="exact"/>
              <w:ind w:right="-180"/>
              <w:jc w:val="both"/>
              <w:rPr>
                <w:position w:val="0"/>
                <w:sz w:val="18"/>
                <w:szCs w:val="18"/>
                <w:lang w:eastAsia="en-GB"/>
              </w:rPr>
            </w:pPr>
          </w:p>
        </w:tc>
        <w:tc>
          <w:tcPr>
            <w:tcW w:w="90" w:type="dxa"/>
            <w:tcBorders>
              <w:top w:val="nil"/>
              <w:left w:val="nil"/>
              <w:bottom w:val="nil"/>
              <w:right w:val="nil"/>
            </w:tcBorders>
          </w:tcPr>
          <w:p w14:paraId="099B803D" w14:textId="77777777" w:rsidR="003037F9" w:rsidRPr="00145E43" w:rsidRDefault="003037F9" w:rsidP="003037F9">
            <w:pPr>
              <w:tabs>
                <w:tab w:val="decimal" w:pos="900"/>
                <w:tab w:val="decimal" w:pos="1066"/>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noWrap/>
            <w:vAlign w:val="center"/>
          </w:tcPr>
          <w:p w14:paraId="2D9356D0" w14:textId="77777777" w:rsidR="003037F9" w:rsidRPr="00145E43" w:rsidRDefault="003037F9" w:rsidP="003037F9">
            <w:pPr>
              <w:tabs>
                <w:tab w:val="decimal" w:pos="544"/>
              </w:tabs>
              <w:spacing w:line="240" w:lineRule="exact"/>
              <w:ind w:right="-180"/>
              <w:jc w:val="both"/>
              <w:rPr>
                <w:position w:val="0"/>
                <w:sz w:val="18"/>
                <w:szCs w:val="18"/>
                <w:lang w:eastAsia="en-GB"/>
              </w:rPr>
            </w:pPr>
          </w:p>
        </w:tc>
        <w:tc>
          <w:tcPr>
            <w:tcW w:w="210" w:type="dxa"/>
            <w:tcBorders>
              <w:top w:val="nil"/>
              <w:left w:val="nil"/>
              <w:bottom w:val="nil"/>
              <w:right w:val="nil"/>
            </w:tcBorders>
          </w:tcPr>
          <w:p w14:paraId="08763B50" w14:textId="77777777" w:rsidR="003037F9" w:rsidRPr="00145E43" w:rsidRDefault="003037F9" w:rsidP="003037F9">
            <w:pPr>
              <w:tabs>
                <w:tab w:val="decimal" w:pos="900"/>
                <w:tab w:val="decimal" w:pos="1066"/>
              </w:tabs>
              <w:spacing w:line="240" w:lineRule="exact"/>
              <w:ind w:right="-180"/>
              <w:jc w:val="both"/>
              <w:rPr>
                <w:position w:val="0"/>
                <w:sz w:val="18"/>
                <w:szCs w:val="18"/>
                <w:lang w:eastAsia="en-GB"/>
              </w:rPr>
            </w:pPr>
          </w:p>
        </w:tc>
        <w:tc>
          <w:tcPr>
            <w:tcW w:w="1050" w:type="dxa"/>
            <w:tcBorders>
              <w:top w:val="nil"/>
              <w:left w:val="nil"/>
              <w:bottom w:val="nil"/>
              <w:right w:val="nil"/>
            </w:tcBorders>
            <w:shd w:val="clear" w:color="auto" w:fill="auto"/>
            <w:noWrap/>
            <w:vAlign w:val="center"/>
          </w:tcPr>
          <w:p w14:paraId="3ACE260F" w14:textId="77777777" w:rsidR="003037F9" w:rsidRPr="00145E43" w:rsidRDefault="003037F9" w:rsidP="003037F9">
            <w:pPr>
              <w:tabs>
                <w:tab w:val="decimal" w:pos="900"/>
              </w:tabs>
              <w:spacing w:line="240" w:lineRule="exact"/>
              <w:ind w:right="-180"/>
              <w:jc w:val="both"/>
              <w:rPr>
                <w:position w:val="0"/>
                <w:sz w:val="18"/>
                <w:szCs w:val="18"/>
                <w:lang w:eastAsia="en-GB"/>
              </w:rPr>
            </w:pPr>
          </w:p>
        </w:tc>
      </w:tr>
      <w:tr w:rsidR="003037F9" w:rsidRPr="00145E43" w14:paraId="5C224F57" w14:textId="77777777" w:rsidTr="00B62125">
        <w:trPr>
          <w:trHeight w:val="20"/>
        </w:trPr>
        <w:tc>
          <w:tcPr>
            <w:tcW w:w="4032" w:type="dxa"/>
            <w:tcBorders>
              <w:top w:val="nil"/>
              <w:left w:val="nil"/>
              <w:bottom w:val="nil"/>
              <w:right w:val="nil"/>
            </w:tcBorders>
            <w:shd w:val="clear" w:color="auto" w:fill="auto"/>
          </w:tcPr>
          <w:p w14:paraId="62D82EB6" w14:textId="77777777" w:rsidR="003037F9" w:rsidRPr="00145E43" w:rsidRDefault="003037F9" w:rsidP="003037F9">
            <w:pPr>
              <w:spacing w:line="240" w:lineRule="exact"/>
              <w:ind w:left="720" w:right="63"/>
              <w:rPr>
                <w:position w:val="0"/>
                <w:sz w:val="18"/>
                <w:szCs w:val="18"/>
                <w:lang w:val="en-GB" w:eastAsia="en-GB"/>
              </w:rPr>
            </w:pPr>
            <w:r w:rsidRPr="00145E43">
              <w:rPr>
                <w:position w:val="0"/>
                <w:sz w:val="18"/>
                <w:szCs w:val="18"/>
                <w:lang w:val="en-GB" w:eastAsia="en-GB"/>
              </w:rPr>
              <w:t>holders of the parent (Baht)</w:t>
            </w:r>
          </w:p>
        </w:tc>
        <w:tc>
          <w:tcPr>
            <w:tcW w:w="1170" w:type="dxa"/>
            <w:tcBorders>
              <w:top w:val="nil"/>
              <w:left w:val="nil"/>
              <w:bottom w:val="nil"/>
              <w:right w:val="nil"/>
            </w:tcBorders>
            <w:shd w:val="clear" w:color="auto" w:fill="auto"/>
          </w:tcPr>
          <w:p w14:paraId="1A84EAF0" w14:textId="55C4E57C" w:rsidR="003037F9" w:rsidRPr="00145E43" w:rsidRDefault="00FA0457" w:rsidP="003037F9">
            <w:pPr>
              <w:pStyle w:val="a"/>
              <w:tabs>
                <w:tab w:val="decimal" w:pos="1078"/>
              </w:tabs>
              <w:spacing w:line="240" w:lineRule="exact"/>
              <w:ind w:right="-273"/>
              <w:rPr>
                <w:rFonts w:cs="Times New Roman"/>
                <w:color w:val="auto"/>
                <w:sz w:val="18"/>
                <w:szCs w:val="18"/>
                <w:lang w:eastAsia="en-GB"/>
              </w:rPr>
            </w:pPr>
            <w:r w:rsidRPr="00145E43">
              <w:rPr>
                <w:rFonts w:cs="Times New Roman"/>
                <w:color w:val="auto"/>
                <w:sz w:val="18"/>
                <w:szCs w:val="18"/>
                <w:lang w:eastAsia="en-GB"/>
              </w:rPr>
              <w:t>34,798,830</w:t>
            </w:r>
          </w:p>
        </w:tc>
        <w:tc>
          <w:tcPr>
            <w:tcW w:w="90" w:type="dxa"/>
            <w:tcBorders>
              <w:top w:val="nil"/>
              <w:left w:val="nil"/>
              <w:bottom w:val="nil"/>
              <w:right w:val="nil"/>
            </w:tcBorders>
          </w:tcPr>
          <w:p w14:paraId="7835C576" w14:textId="77777777" w:rsidR="003037F9" w:rsidRPr="00145E43" w:rsidRDefault="003037F9" w:rsidP="003037F9">
            <w:pPr>
              <w:spacing w:line="240" w:lineRule="exact"/>
              <w:ind w:right="58"/>
              <w:rPr>
                <w:sz w:val="18"/>
                <w:szCs w:val="18"/>
              </w:rPr>
            </w:pPr>
          </w:p>
        </w:tc>
        <w:tc>
          <w:tcPr>
            <w:tcW w:w="1170" w:type="dxa"/>
            <w:tcBorders>
              <w:top w:val="nil"/>
              <w:left w:val="nil"/>
              <w:bottom w:val="nil"/>
              <w:right w:val="nil"/>
            </w:tcBorders>
            <w:shd w:val="clear" w:color="auto" w:fill="auto"/>
          </w:tcPr>
          <w:p w14:paraId="41E53C9F" w14:textId="4E3227E6" w:rsidR="003037F9" w:rsidRPr="00145E43" w:rsidRDefault="003037F9" w:rsidP="003037F9">
            <w:pPr>
              <w:pStyle w:val="a"/>
              <w:tabs>
                <w:tab w:val="decimal" w:pos="1086"/>
              </w:tabs>
              <w:spacing w:line="240" w:lineRule="exact"/>
              <w:ind w:right="-273"/>
              <w:rPr>
                <w:rFonts w:cs="Times New Roman"/>
                <w:color w:val="auto"/>
                <w:sz w:val="18"/>
                <w:szCs w:val="18"/>
                <w:lang w:eastAsia="en-GB"/>
              </w:rPr>
            </w:pPr>
            <w:r w:rsidRPr="00145E43">
              <w:rPr>
                <w:rFonts w:cs="Times New Roman"/>
                <w:color w:val="auto"/>
                <w:sz w:val="18"/>
                <w:szCs w:val="18"/>
                <w:cs/>
                <w:lang w:eastAsia="en-GB"/>
              </w:rPr>
              <w:t>43</w:t>
            </w:r>
            <w:r w:rsidRPr="00145E43">
              <w:rPr>
                <w:rFonts w:cs="Times New Roman"/>
                <w:color w:val="auto"/>
                <w:sz w:val="18"/>
                <w:szCs w:val="18"/>
                <w:lang w:eastAsia="en-GB"/>
              </w:rPr>
              <w:t>,</w:t>
            </w:r>
            <w:r w:rsidRPr="00145E43">
              <w:rPr>
                <w:rFonts w:cs="Times New Roman"/>
                <w:color w:val="auto"/>
                <w:sz w:val="18"/>
                <w:szCs w:val="18"/>
                <w:cs/>
                <w:lang w:eastAsia="en-GB"/>
              </w:rPr>
              <w:t>196</w:t>
            </w:r>
            <w:r w:rsidRPr="00145E43">
              <w:rPr>
                <w:rFonts w:cs="Times New Roman"/>
                <w:color w:val="auto"/>
                <w:sz w:val="18"/>
                <w:szCs w:val="18"/>
                <w:lang w:eastAsia="en-GB"/>
              </w:rPr>
              <w:t>,</w:t>
            </w:r>
            <w:r w:rsidRPr="00145E43">
              <w:rPr>
                <w:rFonts w:cs="Times New Roman"/>
                <w:color w:val="auto"/>
                <w:sz w:val="18"/>
                <w:szCs w:val="18"/>
                <w:cs/>
                <w:lang w:eastAsia="en-GB"/>
              </w:rPr>
              <w:t>587</w:t>
            </w:r>
          </w:p>
        </w:tc>
        <w:tc>
          <w:tcPr>
            <w:tcW w:w="90" w:type="dxa"/>
            <w:tcBorders>
              <w:top w:val="nil"/>
              <w:left w:val="nil"/>
              <w:bottom w:val="nil"/>
              <w:right w:val="nil"/>
            </w:tcBorders>
          </w:tcPr>
          <w:p w14:paraId="12538A3D" w14:textId="77777777" w:rsidR="003037F9" w:rsidRPr="00145E43" w:rsidRDefault="003037F9" w:rsidP="003037F9">
            <w:pPr>
              <w:spacing w:line="240" w:lineRule="exact"/>
              <w:ind w:right="58"/>
              <w:rPr>
                <w:sz w:val="18"/>
                <w:szCs w:val="18"/>
              </w:rPr>
            </w:pPr>
          </w:p>
        </w:tc>
        <w:tc>
          <w:tcPr>
            <w:tcW w:w="1170" w:type="dxa"/>
            <w:tcBorders>
              <w:top w:val="nil"/>
              <w:left w:val="nil"/>
              <w:bottom w:val="nil"/>
              <w:right w:val="nil"/>
            </w:tcBorders>
            <w:shd w:val="clear" w:color="auto" w:fill="auto"/>
            <w:noWrap/>
          </w:tcPr>
          <w:p w14:paraId="29EAFDE9" w14:textId="596D2212" w:rsidR="003037F9" w:rsidRPr="00145E43" w:rsidRDefault="00A92F73" w:rsidP="003037F9">
            <w:pPr>
              <w:pStyle w:val="a"/>
              <w:tabs>
                <w:tab w:val="decimal" w:pos="1077"/>
              </w:tabs>
              <w:spacing w:line="240" w:lineRule="exact"/>
              <w:ind w:right="90"/>
              <w:rPr>
                <w:rFonts w:cs="Times New Roman"/>
                <w:color w:val="auto"/>
                <w:sz w:val="18"/>
                <w:szCs w:val="18"/>
                <w:lang w:eastAsia="en-GB"/>
              </w:rPr>
            </w:pPr>
            <w:r w:rsidRPr="00145E43">
              <w:rPr>
                <w:rFonts w:cs="Times New Roman"/>
                <w:color w:val="auto"/>
                <w:sz w:val="18"/>
                <w:szCs w:val="18"/>
                <w:lang w:eastAsia="en-GB"/>
              </w:rPr>
              <w:t>40,596,354</w:t>
            </w:r>
          </w:p>
        </w:tc>
        <w:tc>
          <w:tcPr>
            <w:tcW w:w="210" w:type="dxa"/>
            <w:tcBorders>
              <w:top w:val="nil"/>
              <w:left w:val="nil"/>
              <w:bottom w:val="nil"/>
              <w:right w:val="nil"/>
            </w:tcBorders>
          </w:tcPr>
          <w:p w14:paraId="371B8C84" w14:textId="77777777" w:rsidR="003037F9" w:rsidRPr="00145E43" w:rsidRDefault="003037F9" w:rsidP="003037F9">
            <w:pPr>
              <w:spacing w:line="240" w:lineRule="exact"/>
              <w:ind w:right="58"/>
              <w:rPr>
                <w:sz w:val="18"/>
                <w:szCs w:val="18"/>
              </w:rPr>
            </w:pPr>
          </w:p>
        </w:tc>
        <w:tc>
          <w:tcPr>
            <w:tcW w:w="1050" w:type="dxa"/>
            <w:tcBorders>
              <w:top w:val="nil"/>
              <w:left w:val="nil"/>
              <w:bottom w:val="nil"/>
              <w:right w:val="nil"/>
            </w:tcBorders>
            <w:shd w:val="clear" w:color="auto" w:fill="auto"/>
            <w:noWrap/>
          </w:tcPr>
          <w:p w14:paraId="36EA789F" w14:textId="2DF5586A" w:rsidR="003037F9" w:rsidRPr="00145E43" w:rsidRDefault="003037F9" w:rsidP="003037F9">
            <w:pPr>
              <w:pStyle w:val="a"/>
              <w:tabs>
                <w:tab w:val="decimal" w:pos="1077"/>
              </w:tabs>
              <w:spacing w:line="240" w:lineRule="exact"/>
              <w:ind w:right="90"/>
              <w:rPr>
                <w:rFonts w:cs="Times New Roman"/>
                <w:color w:val="auto"/>
                <w:sz w:val="18"/>
                <w:szCs w:val="18"/>
                <w:lang w:eastAsia="en-GB"/>
              </w:rPr>
            </w:pPr>
            <w:r w:rsidRPr="00145E43">
              <w:rPr>
                <w:rFonts w:cs="Times New Roman"/>
                <w:color w:val="auto"/>
                <w:sz w:val="18"/>
                <w:szCs w:val="18"/>
                <w:lang w:eastAsia="en-GB"/>
              </w:rPr>
              <w:t>7,103,155</w:t>
            </w:r>
          </w:p>
        </w:tc>
      </w:tr>
      <w:tr w:rsidR="003037F9" w:rsidRPr="00145E43" w14:paraId="36A162E3" w14:textId="77777777" w:rsidTr="0030667C">
        <w:trPr>
          <w:trHeight w:val="20"/>
        </w:trPr>
        <w:tc>
          <w:tcPr>
            <w:tcW w:w="4032" w:type="dxa"/>
            <w:tcBorders>
              <w:top w:val="nil"/>
              <w:left w:val="nil"/>
              <w:bottom w:val="nil"/>
              <w:right w:val="nil"/>
            </w:tcBorders>
            <w:shd w:val="clear" w:color="auto" w:fill="auto"/>
          </w:tcPr>
          <w:p w14:paraId="2B4AA5CE" w14:textId="77777777" w:rsidR="003037F9" w:rsidRPr="00145E43" w:rsidRDefault="003037F9" w:rsidP="003037F9">
            <w:pPr>
              <w:spacing w:line="240" w:lineRule="exact"/>
              <w:ind w:left="432" w:right="63"/>
              <w:rPr>
                <w:position w:val="0"/>
                <w:sz w:val="18"/>
                <w:szCs w:val="18"/>
                <w:lang w:val="en-GB" w:eastAsia="en-GB"/>
              </w:rPr>
            </w:pPr>
            <w:r w:rsidRPr="00145E43">
              <w:rPr>
                <w:position w:val="0"/>
                <w:sz w:val="18"/>
                <w:szCs w:val="18"/>
                <w:lang w:val="en-GB" w:eastAsia="en-GB"/>
              </w:rPr>
              <w:t>Weighted average number of ordinary</w:t>
            </w:r>
          </w:p>
        </w:tc>
        <w:tc>
          <w:tcPr>
            <w:tcW w:w="1170" w:type="dxa"/>
            <w:tcBorders>
              <w:top w:val="nil"/>
              <w:left w:val="nil"/>
              <w:bottom w:val="nil"/>
              <w:right w:val="nil"/>
            </w:tcBorders>
            <w:shd w:val="clear" w:color="auto" w:fill="auto"/>
            <w:vAlign w:val="bottom"/>
          </w:tcPr>
          <w:p w14:paraId="69C7AA92" w14:textId="77777777" w:rsidR="003037F9" w:rsidRPr="00145E43" w:rsidRDefault="003037F9" w:rsidP="003037F9">
            <w:pPr>
              <w:tabs>
                <w:tab w:val="decimal" w:pos="1078"/>
              </w:tabs>
              <w:spacing w:line="240" w:lineRule="exact"/>
              <w:ind w:right="91" w:hanging="179"/>
              <w:rPr>
                <w:position w:val="0"/>
                <w:sz w:val="18"/>
                <w:szCs w:val="18"/>
                <w:cs/>
                <w:lang w:eastAsia="en-GB"/>
              </w:rPr>
            </w:pPr>
          </w:p>
        </w:tc>
        <w:tc>
          <w:tcPr>
            <w:tcW w:w="90" w:type="dxa"/>
            <w:tcBorders>
              <w:top w:val="nil"/>
              <w:left w:val="nil"/>
              <w:bottom w:val="nil"/>
              <w:right w:val="nil"/>
            </w:tcBorders>
          </w:tcPr>
          <w:p w14:paraId="2BE7A1F8" w14:textId="77777777" w:rsidR="003037F9" w:rsidRPr="00145E43" w:rsidRDefault="003037F9" w:rsidP="003037F9">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vAlign w:val="bottom"/>
          </w:tcPr>
          <w:p w14:paraId="703D7564" w14:textId="77777777" w:rsidR="003037F9" w:rsidRPr="00145E43" w:rsidRDefault="003037F9" w:rsidP="003037F9">
            <w:pPr>
              <w:pStyle w:val="a"/>
              <w:tabs>
                <w:tab w:val="decimal" w:pos="991"/>
              </w:tabs>
              <w:spacing w:line="240" w:lineRule="exact"/>
              <w:ind w:right="-87"/>
              <w:jc w:val="both"/>
              <w:rPr>
                <w:rFonts w:cs="Times New Roman"/>
                <w:color w:val="auto"/>
                <w:sz w:val="18"/>
                <w:szCs w:val="18"/>
                <w:lang w:eastAsia="en-GB"/>
              </w:rPr>
            </w:pPr>
          </w:p>
        </w:tc>
        <w:tc>
          <w:tcPr>
            <w:tcW w:w="90" w:type="dxa"/>
            <w:tcBorders>
              <w:top w:val="nil"/>
              <w:left w:val="nil"/>
              <w:bottom w:val="nil"/>
              <w:right w:val="nil"/>
            </w:tcBorders>
          </w:tcPr>
          <w:p w14:paraId="00CD766B" w14:textId="77777777" w:rsidR="003037F9" w:rsidRPr="00145E43" w:rsidRDefault="003037F9" w:rsidP="003037F9">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noWrap/>
            <w:vAlign w:val="bottom"/>
          </w:tcPr>
          <w:p w14:paraId="6544885D" w14:textId="77777777" w:rsidR="003037F9" w:rsidRPr="00145E43" w:rsidRDefault="003037F9" w:rsidP="003037F9">
            <w:pPr>
              <w:pStyle w:val="a"/>
              <w:tabs>
                <w:tab w:val="decimal" w:pos="1077"/>
              </w:tabs>
              <w:spacing w:line="240" w:lineRule="exact"/>
              <w:ind w:right="90"/>
              <w:jc w:val="both"/>
              <w:rPr>
                <w:rFonts w:cs="Times New Roman"/>
                <w:color w:val="auto"/>
                <w:sz w:val="18"/>
                <w:szCs w:val="18"/>
                <w:lang w:eastAsia="en-GB"/>
              </w:rPr>
            </w:pPr>
          </w:p>
        </w:tc>
        <w:tc>
          <w:tcPr>
            <w:tcW w:w="210" w:type="dxa"/>
            <w:tcBorders>
              <w:top w:val="nil"/>
              <w:left w:val="nil"/>
              <w:bottom w:val="nil"/>
              <w:right w:val="nil"/>
            </w:tcBorders>
          </w:tcPr>
          <w:p w14:paraId="1130390C" w14:textId="77777777" w:rsidR="003037F9" w:rsidRPr="00145E43" w:rsidRDefault="003037F9" w:rsidP="003037F9">
            <w:pPr>
              <w:tabs>
                <w:tab w:val="decimal" w:pos="1123"/>
              </w:tabs>
              <w:spacing w:line="240" w:lineRule="exact"/>
              <w:ind w:right="58"/>
              <w:rPr>
                <w:snapToGrid w:val="0"/>
                <w:position w:val="0"/>
                <w:sz w:val="18"/>
                <w:szCs w:val="18"/>
                <w:lang w:eastAsia="th-TH"/>
              </w:rPr>
            </w:pPr>
          </w:p>
        </w:tc>
        <w:tc>
          <w:tcPr>
            <w:tcW w:w="1050" w:type="dxa"/>
            <w:tcBorders>
              <w:top w:val="nil"/>
              <w:left w:val="nil"/>
              <w:bottom w:val="nil"/>
              <w:right w:val="nil"/>
            </w:tcBorders>
            <w:shd w:val="clear" w:color="auto" w:fill="auto"/>
            <w:noWrap/>
            <w:vAlign w:val="bottom"/>
          </w:tcPr>
          <w:p w14:paraId="02093776" w14:textId="77777777" w:rsidR="003037F9" w:rsidRPr="00145E43" w:rsidRDefault="003037F9" w:rsidP="003037F9">
            <w:pPr>
              <w:pStyle w:val="a"/>
              <w:tabs>
                <w:tab w:val="decimal" w:pos="1077"/>
                <w:tab w:val="decimal" w:pos="1350"/>
              </w:tabs>
              <w:spacing w:line="240" w:lineRule="exact"/>
              <w:ind w:right="0"/>
              <w:jc w:val="both"/>
              <w:rPr>
                <w:rFonts w:cs="Times New Roman"/>
                <w:color w:val="auto"/>
                <w:sz w:val="18"/>
                <w:szCs w:val="18"/>
                <w:lang w:eastAsia="en-GB"/>
              </w:rPr>
            </w:pPr>
          </w:p>
        </w:tc>
      </w:tr>
      <w:tr w:rsidR="003037F9" w:rsidRPr="00145E43" w14:paraId="2872A338" w14:textId="77777777" w:rsidTr="008D6023">
        <w:trPr>
          <w:trHeight w:val="20"/>
        </w:trPr>
        <w:tc>
          <w:tcPr>
            <w:tcW w:w="4032" w:type="dxa"/>
            <w:tcBorders>
              <w:top w:val="nil"/>
              <w:left w:val="nil"/>
              <w:bottom w:val="nil"/>
              <w:right w:val="nil"/>
            </w:tcBorders>
            <w:shd w:val="clear" w:color="auto" w:fill="auto"/>
          </w:tcPr>
          <w:p w14:paraId="685B8112" w14:textId="77777777" w:rsidR="003037F9" w:rsidRPr="00145E43" w:rsidRDefault="003037F9" w:rsidP="003037F9">
            <w:pPr>
              <w:spacing w:line="240" w:lineRule="exact"/>
              <w:ind w:left="720" w:right="63"/>
              <w:rPr>
                <w:position w:val="0"/>
                <w:sz w:val="18"/>
                <w:szCs w:val="18"/>
                <w:lang w:val="en-GB" w:eastAsia="en-GB"/>
              </w:rPr>
            </w:pPr>
            <w:r w:rsidRPr="00145E43">
              <w:rPr>
                <w:position w:val="0"/>
                <w:sz w:val="18"/>
                <w:szCs w:val="18"/>
                <w:lang w:val="en-GB" w:eastAsia="en-GB"/>
              </w:rPr>
              <w:t>shares (shares)</w:t>
            </w:r>
          </w:p>
        </w:tc>
        <w:tc>
          <w:tcPr>
            <w:tcW w:w="1170" w:type="dxa"/>
            <w:tcBorders>
              <w:top w:val="nil"/>
              <w:left w:val="nil"/>
              <w:bottom w:val="single" w:sz="4" w:space="0" w:color="auto"/>
              <w:right w:val="nil"/>
            </w:tcBorders>
            <w:shd w:val="clear" w:color="auto" w:fill="auto"/>
            <w:vAlign w:val="bottom"/>
          </w:tcPr>
          <w:p w14:paraId="197381E2" w14:textId="2E2C2E36" w:rsidR="003037F9" w:rsidRPr="00145E43" w:rsidRDefault="006E4D45" w:rsidP="003037F9">
            <w:pPr>
              <w:pStyle w:val="a"/>
              <w:tabs>
                <w:tab w:val="decimal" w:pos="1078"/>
              </w:tabs>
              <w:spacing w:line="240" w:lineRule="exact"/>
              <w:ind w:right="90"/>
              <w:rPr>
                <w:rFonts w:cs="Times New Roman"/>
                <w:color w:val="auto"/>
                <w:sz w:val="18"/>
                <w:szCs w:val="18"/>
                <w:cs/>
                <w:lang w:eastAsia="en-GB"/>
              </w:rPr>
            </w:pPr>
            <w:r w:rsidRPr="00145E43">
              <w:rPr>
                <w:rFonts w:cs="Times New Roman"/>
                <w:color w:val="auto"/>
                <w:sz w:val="18"/>
                <w:szCs w:val="18"/>
                <w:lang w:eastAsia="en-GB"/>
              </w:rPr>
              <w:t>1,280,000,000</w:t>
            </w:r>
          </w:p>
        </w:tc>
        <w:tc>
          <w:tcPr>
            <w:tcW w:w="90" w:type="dxa"/>
            <w:tcBorders>
              <w:top w:val="nil"/>
              <w:left w:val="nil"/>
              <w:bottom w:val="nil"/>
              <w:right w:val="nil"/>
            </w:tcBorders>
          </w:tcPr>
          <w:p w14:paraId="7F4A759E" w14:textId="77777777" w:rsidR="003037F9" w:rsidRPr="00145E43" w:rsidRDefault="003037F9" w:rsidP="003037F9">
            <w:pPr>
              <w:tabs>
                <w:tab w:val="decimal" w:pos="1397"/>
              </w:tabs>
              <w:spacing w:line="240" w:lineRule="exact"/>
              <w:ind w:right="58"/>
              <w:jc w:val="both"/>
              <w:rPr>
                <w:snapToGrid w:val="0"/>
                <w:position w:val="0"/>
                <w:sz w:val="18"/>
                <w:szCs w:val="18"/>
                <w:lang w:val="en-GB" w:eastAsia="th-TH"/>
              </w:rPr>
            </w:pPr>
          </w:p>
        </w:tc>
        <w:tc>
          <w:tcPr>
            <w:tcW w:w="1170" w:type="dxa"/>
            <w:tcBorders>
              <w:top w:val="nil"/>
              <w:left w:val="nil"/>
              <w:bottom w:val="single" w:sz="4" w:space="0" w:color="auto"/>
              <w:right w:val="nil"/>
            </w:tcBorders>
            <w:shd w:val="clear" w:color="auto" w:fill="auto"/>
            <w:vAlign w:val="bottom"/>
          </w:tcPr>
          <w:p w14:paraId="668F2947" w14:textId="09695EBE" w:rsidR="003037F9" w:rsidRPr="00145E43" w:rsidRDefault="003037F9" w:rsidP="003037F9">
            <w:pPr>
              <w:pStyle w:val="a"/>
              <w:tabs>
                <w:tab w:val="decimal" w:pos="1080"/>
              </w:tabs>
              <w:spacing w:line="240" w:lineRule="exact"/>
              <w:ind w:right="90"/>
              <w:rPr>
                <w:rFonts w:cs="Times New Roman"/>
                <w:color w:val="auto"/>
                <w:sz w:val="18"/>
                <w:szCs w:val="18"/>
                <w:lang w:eastAsia="en-GB"/>
              </w:rPr>
            </w:pPr>
            <w:r w:rsidRPr="00145E43">
              <w:rPr>
                <w:rFonts w:cs="Times New Roman"/>
                <w:color w:val="auto"/>
                <w:sz w:val="18"/>
                <w:szCs w:val="18"/>
                <w:lang w:eastAsia="en-GB"/>
              </w:rPr>
              <w:t>960,000,000</w:t>
            </w:r>
          </w:p>
        </w:tc>
        <w:tc>
          <w:tcPr>
            <w:tcW w:w="90" w:type="dxa"/>
            <w:tcBorders>
              <w:top w:val="nil"/>
              <w:left w:val="nil"/>
              <w:bottom w:val="nil"/>
              <w:right w:val="nil"/>
            </w:tcBorders>
          </w:tcPr>
          <w:p w14:paraId="1D2F84CD" w14:textId="77777777" w:rsidR="003037F9" w:rsidRPr="00145E43" w:rsidRDefault="003037F9" w:rsidP="003037F9">
            <w:pPr>
              <w:tabs>
                <w:tab w:val="decimal" w:pos="1195"/>
              </w:tabs>
              <w:spacing w:line="240" w:lineRule="exact"/>
              <w:ind w:right="58"/>
              <w:jc w:val="both"/>
              <w:rPr>
                <w:position w:val="0"/>
                <w:sz w:val="18"/>
                <w:szCs w:val="18"/>
                <w:lang w:eastAsia="en-GB"/>
              </w:rPr>
            </w:pPr>
          </w:p>
        </w:tc>
        <w:tc>
          <w:tcPr>
            <w:tcW w:w="1170" w:type="dxa"/>
            <w:tcBorders>
              <w:top w:val="nil"/>
              <w:left w:val="nil"/>
              <w:bottom w:val="single" w:sz="4" w:space="0" w:color="auto"/>
              <w:right w:val="nil"/>
            </w:tcBorders>
            <w:shd w:val="clear" w:color="auto" w:fill="auto"/>
            <w:noWrap/>
            <w:vAlign w:val="bottom"/>
          </w:tcPr>
          <w:p w14:paraId="4306778D" w14:textId="0AA83EBF" w:rsidR="003037F9" w:rsidRPr="00145E43" w:rsidRDefault="00A334FD" w:rsidP="003037F9">
            <w:pPr>
              <w:pStyle w:val="a"/>
              <w:tabs>
                <w:tab w:val="decimal" w:pos="1077"/>
              </w:tabs>
              <w:spacing w:line="240" w:lineRule="exact"/>
              <w:ind w:right="90"/>
              <w:rPr>
                <w:rFonts w:cs="Times New Roman"/>
                <w:color w:val="auto"/>
                <w:sz w:val="18"/>
                <w:szCs w:val="18"/>
                <w:cs/>
                <w:lang w:eastAsia="en-GB"/>
              </w:rPr>
            </w:pPr>
            <w:r w:rsidRPr="00145E43">
              <w:rPr>
                <w:rFonts w:cs="Times New Roman"/>
                <w:color w:val="auto"/>
                <w:sz w:val="18"/>
                <w:szCs w:val="18"/>
                <w:lang w:eastAsia="en-GB"/>
              </w:rPr>
              <w:t>1,280,000,000</w:t>
            </w:r>
          </w:p>
        </w:tc>
        <w:tc>
          <w:tcPr>
            <w:tcW w:w="210" w:type="dxa"/>
            <w:tcBorders>
              <w:top w:val="nil"/>
              <w:left w:val="nil"/>
              <w:bottom w:val="nil"/>
              <w:right w:val="nil"/>
            </w:tcBorders>
          </w:tcPr>
          <w:p w14:paraId="6A253636" w14:textId="77777777" w:rsidR="003037F9" w:rsidRPr="00145E43" w:rsidRDefault="003037F9" w:rsidP="003037F9">
            <w:pPr>
              <w:tabs>
                <w:tab w:val="decimal" w:pos="1169"/>
                <w:tab w:val="decimal" w:pos="1397"/>
              </w:tabs>
              <w:spacing w:line="240" w:lineRule="exact"/>
              <w:ind w:right="90"/>
              <w:rPr>
                <w:position w:val="0"/>
                <w:sz w:val="18"/>
                <w:szCs w:val="18"/>
                <w:lang w:eastAsia="en-GB"/>
              </w:rPr>
            </w:pPr>
          </w:p>
        </w:tc>
        <w:tc>
          <w:tcPr>
            <w:tcW w:w="1050" w:type="dxa"/>
            <w:tcBorders>
              <w:top w:val="nil"/>
              <w:left w:val="nil"/>
              <w:bottom w:val="single" w:sz="4" w:space="0" w:color="auto"/>
              <w:right w:val="nil"/>
            </w:tcBorders>
            <w:shd w:val="clear" w:color="auto" w:fill="auto"/>
            <w:noWrap/>
            <w:vAlign w:val="bottom"/>
          </w:tcPr>
          <w:p w14:paraId="309D953A" w14:textId="14F60F92" w:rsidR="003037F9" w:rsidRPr="00145E43" w:rsidRDefault="003037F9" w:rsidP="003037F9">
            <w:pPr>
              <w:pStyle w:val="a"/>
              <w:tabs>
                <w:tab w:val="decimal" w:pos="1077"/>
              </w:tabs>
              <w:spacing w:line="240" w:lineRule="exact"/>
              <w:ind w:right="90"/>
              <w:rPr>
                <w:rFonts w:cs="Times New Roman"/>
                <w:color w:val="auto"/>
                <w:sz w:val="18"/>
                <w:szCs w:val="18"/>
                <w:lang w:eastAsia="en-GB"/>
              </w:rPr>
            </w:pPr>
            <w:r w:rsidRPr="00145E43">
              <w:rPr>
                <w:rFonts w:cs="Times New Roman"/>
                <w:color w:val="auto"/>
                <w:sz w:val="18"/>
                <w:szCs w:val="18"/>
                <w:lang w:eastAsia="en-GB"/>
              </w:rPr>
              <w:t>960,000,000</w:t>
            </w:r>
          </w:p>
        </w:tc>
      </w:tr>
      <w:tr w:rsidR="003037F9" w:rsidRPr="00145E43" w14:paraId="775901C2" w14:textId="77777777" w:rsidTr="003037F9">
        <w:trPr>
          <w:trHeight w:val="51"/>
        </w:trPr>
        <w:tc>
          <w:tcPr>
            <w:tcW w:w="4032" w:type="dxa"/>
            <w:tcBorders>
              <w:top w:val="nil"/>
              <w:left w:val="nil"/>
              <w:bottom w:val="nil"/>
              <w:right w:val="nil"/>
            </w:tcBorders>
            <w:shd w:val="clear" w:color="auto" w:fill="auto"/>
            <w:vAlign w:val="center"/>
          </w:tcPr>
          <w:p w14:paraId="50EC6A51" w14:textId="76AD37F9" w:rsidR="003037F9" w:rsidRPr="00145E43" w:rsidRDefault="003037F9" w:rsidP="003037F9">
            <w:pPr>
              <w:spacing w:line="240" w:lineRule="exact"/>
              <w:ind w:left="432" w:right="-90"/>
              <w:rPr>
                <w:b/>
                <w:bCs/>
                <w:position w:val="0"/>
                <w:sz w:val="18"/>
                <w:szCs w:val="18"/>
                <w:lang w:val="en-GB" w:eastAsia="en-GB"/>
              </w:rPr>
            </w:pPr>
            <w:r w:rsidRPr="00145E43">
              <w:rPr>
                <w:b/>
                <w:bCs/>
                <w:position w:val="0"/>
                <w:sz w:val="18"/>
                <w:szCs w:val="18"/>
                <w:lang w:val="en-GB" w:eastAsia="en-GB"/>
              </w:rPr>
              <w:t>Basic earnings per share (Baht)</w:t>
            </w:r>
          </w:p>
        </w:tc>
        <w:tc>
          <w:tcPr>
            <w:tcW w:w="1170" w:type="dxa"/>
            <w:tcBorders>
              <w:top w:val="single" w:sz="4" w:space="0" w:color="auto"/>
              <w:left w:val="nil"/>
              <w:bottom w:val="double" w:sz="4" w:space="0" w:color="auto"/>
              <w:right w:val="nil"/>
            </w:tcBorders>
            <w:shd w:val="clear" w:color="auto" w:fill="auto"/>
            <w:vAlign w:val="center"/>
          </w:tcPr>
          <w:p w14:paraId="18B79080" w14:textId="37778087" w:rsidR="003037F9" w:rsidRPr="00145E43" w:rsidRDefault="00B15494" w:rsidP="00314803">
            <w:pPr>
              <w:pStyle w:val="a"/>
              <w:tabs>
                <w:tab w:val="decimal" w:pos="843"/>
              </w:tabs>
              <w:spacing w:line="240" w:lineRule="exact"/>
              <w:ind w:right="-183"/>
              <w:rPr>
                <w:rFonts w:cs="Times New Roman"/>
                <w:color w:val="auto"/>
                <w:sz w:val="18"/>
                <w:szCs w:val="18"/>
                <w:lang w:eastAsia="en-GB"/>
              </w:rPr>
            </w:pPr>
            <w:r w:rsidRPr="00145E43">
              <w:rPr>
                <w:rFonts w:cs="Times New Roman"/>
                <w:color w:val="auto"/>
                <w:sz w:val="18"/>
                <w:szCs w:val="18"/>
                <w:cs/>
                <w:lang w:eastAsia="en-GB"/>
              </w:rPr>
              <w:t>0.03</w:t>
            </w:r>
          </w:p>
        </w:tc>
        <w:tc>
          <w:tcPr>
            <w:tcW w:w="90" w:type="dxa"/>
            <w:tcBorders>
              <w:top w:val="nil"/>
              <w:left w:val="nil"/>
              <w:bottom w:val="nil"/>
              <w:right w:val="nil"/>
            </w:tcBorders>
            <w:vAlign w:val="center"/>
          </w:tcPr>
          <w:p w14:paraId="552F47A1" w14:textId="77777777" w:rsidR="003037F9" w:rsidRPr="00145E43" w:rsidRDefault="003037F9" w:rsidP="003037F9">
            <w:pPr>
              <w:tabs>
                <w:tab w:val="decimal" w:pos="810"/>
                <w:tab w:val="decimal" w:pos="1397"/>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vAlign w:val="center"/>
          </w:tcPr>
          <w:p w14:paraId="11DBD01F" w14:textId="6619C608" w:rsidR="003037F9" w:rsidRPr="00145E43" w:rsidRDefault="003037F9" w:rsidP="003037F9">
            <w:pPr>
              <w:pStyle w:val="a"/>
              <w:tabs>
                <w:tab w:val="decimal" w:pos="843"/>
              </w:tabs>
              <w:spacing w:line="240" w:lineRule="exact"/>
              <w:ind w:right="-183"/>
              <w:rPr>
                <w:rFonts w:cs="Times New Roman"/>
                <w:color w:val="auto"/>
                <w:sz w:val="18"/>
                <w:szCs w:val="18"/>
                <w:lang w:eastAsia="en-GB"/>
              </w:rPr>
            </w:pPr>
            <w:r w:rsidRPr="00145E43">
              <w:rPr>
                <w:rFonts w:cs="Times New Roman"/>
                <w:color w:val="auto"/>
                <w:sz w:val="18"/>
                <w:szCs w:val="18"/>
                <w:lang w:eastAsia="en-GB"/>
              </w:rPr>
              <w:t>0.04</w:t>
            </w:r>
          </w:p>
        </w:tc>
        <w:tc>
          <w:tcPr>
            <w:tcW w:w="90" w:type="dxa"/>
            <w:tcBorders>
              <w:top w:val="nil"/>
              <w:left w:val="nil"/>
              <w:bottom w:val="nil"/>
              <w:right w:val="nil"/>
            </w:tcBorders>
            <w:vAlign w:val="center"/>
          </w:tcPr>
          <w:p w14:paraId="38CBE691" w14:textId="77777777" w:rsidR="003037F9" w:rsidRPr="00145E43" w:rsidRDefault="003037F9" w:rsidP="003037F9">
            <w:pPr>
              <w:tabs>
                <w:tab w:val="decimal" w:pos="1195"/>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vAlign w:val="center"/>
          </w:tcPr>
          <w:p w14:paraId="01591016" w14:textId="62B367EB" w:rsidR="003037F9" w:rsidRPr="00145E43" w:rsidRDefault="00314803" w:rsidP="00314803">
            <w:pPr>
              <w:pStyle w:val="a"/>
              <w:tabs>
                <w:tab w:val="decimal" w:pos="1077"/>
              </w:tabs>
              <w:spacing w:line="240" w:lineRule="exact"/>
              <w:ind w:right="91" w:hanging="179"/>
              <w:jc w:val="right"/>
              <w:rPr>
                <w:rFonts w:cs="Times New Roman"/>
                <w:color w:val="auto"/>
                <w:sz w:val="18"/>
                <w:szCs w:val="18"/>
                <w:lang w:eastAsia="en-GB"/>
              </w:rPr>
            </w:pPr>
            <w:r w:rsidRPr="00145E43">
              <w:rPr>
                <w:rFonts w:cs="Times New Roman"/>
                <w:color w:val="auto"/>
                <w:sz w:val="18"/>
                <w:szCs w:val="18"/>
                <w:cs/>
                <w:lang w:eastAsia="en-GB"/>
              </w:rPr>
              <w:t>0.03</w:t>
            </w:r>
          </w:p>
        </w:tc>
        <w:tc>
          <w:tcPr>
            <w:tcW w:w="210" w:type="dxa"/>
            <w:tcBorders>
              <w:top w:val="nil"/>
              <w:left w:val="nil"/>
              <w:bottom w:val="nil"/>
              <w:right w:val="nil"/>
            </w:tcBorders>
            <w:vAlign w:val="center"/>
          </w:tcPr>
          <w:p w14:paraId="50CAD370" w14:textId="77777777" w:rsidR="003037F9" w:rsidRPr="00145E43" w:rsidRDefault="003037F9" w:rsidP="003037F9">
            <w:pPr>
              <w:tabs>
                <w:tab w:val="decimal" w:pos="1080"/>
                <w:tab w:val="decimal" w:pos="1195"/>
              </w:tabs>
              <w:spacing w:line="240" w:lineRule="exact"/>
              <w:ind w:right="91" w:hanging="179"/>
              <w:jc w:val="right"/>
              <w:rPr>
                <w:position w:val="0"/>
                <w:sz w:val="18"/>
                <w:szCs w:val="18"/>
                <w:lang w:eastAsia="en-GB"/>
              </w:rPr>
            </w:pPr>
          </w:p>
        </w:tc>
        <w:tc>
          <w:tcPr>
            <w:tcW w:w="1050" w:type="dxa"/>
            <w:tcBorders>
              <w:top w:val="single" w:sz="4" w:space="0" w:color="auto"/>
              <w:left w:val="nil"/>
              <w:bottom w:val="double" w:sz="4" w:space="0" w:color="auto"/>
              <w:right w:val="nil"/>
            </w:tcBorders>
            <w:shd w:val="clear" w:color="auto" w:fill="auto"/>
            <w:noWrap/>
            <w:vAlign w:val="center"/>
          </w:tcPr>
          <w:p w14:paraId="101E596A" w14:textId="6AF82193" w:rsidR="003037F9" w:rsidRPr="00145E43" w:rsidRDefault="003037F9" w:rsidP="003037F9">
            <w:pPr>
              <w:pStyle w:val="a"/>
              <w:tabs>
                <w:tab w:val="decimal" w:pos="1077"/>
              </w:tabs>
              <w:spacing w:line="240" w:lineRule="exact"/>
              <w:ind w:right="91" w:hanging="179"/>
              <w:jc w:val="right"/>
              <w:rPr>
                <w:rFonts w:cs="Times New Roman"/>
                <w:color w:val="auto"/>
                <w:sz w:val="18"/>
                <w:szCs w:val="18"/>
                <w:lang w:eastAsia="en-GB"/>
              </w:rPr>
            </w:pPr>
            <w:r w:rsidRPr="00145E43">
              <w:rPr>
                <w:rFonts w:cs="Times New Roman"/>
                <w:color w:val="auto"/>
                <w:sz w:val="18"/>
                <w:szCs w:val="18"/>
                <w:cs/>
                <w:lang w:eastAsia="en-GB"/>
              </w:rPr>
              <w:t>0.01</w:t>
            </w:r>
          </w:p>
        </w:tc>
      </w:tr>
    </w:tbl>
    <w:p w14:paraId="1D9C1E93" w14:textId="704F0793" w:rsidR="00A601A4" w:rsidRPr="00145E43" w:rsidRDefault="00A601A4" w:rsidP="00A0709E">
      <w:pPr>
        <w:spacing w:before="240" w:after="120" w:line="240" w:lineRule="auto"/>
        <w:ind w:left="547" w:right="58"/>
        <w:jc w:val="thaiDistribute"/>
        <w:rPr>
          <w:color w:val="000000" w:themeColor="text1"/>
          <w:szCs w:val="30"/>
        </w:rPr>
      </w:pPr>
      <w:r w:rsidRPr="00145E43">
        <w:rPr>
          <w:color w:val="000000" w:themeColor="text1"/>
          <w:szCs w:val="30"/>
        </w:rPr>
        <w:t xml:space="preserve">Weighted average number of ordinary shares as </w:t>
      </w:r>
      <w:proofErr w:type="gramStart"/>
      <w:r w:rsidRPr="00145E43">
        <w:rPr>
          <w:color w:val="000000" w:themeColor="text1"/>
          <w:szCs w:val="30"/>
        </w:rPr>
        <w:t>at</w:t>
      </w:r>
      <w:proofErr w:type="gramEnd"/>
      <w:r w:rsidRPr="00145E43">
        <w:rPr>
          <w:color w:val="000000" w:themeColor="text1"/>
          <w:szCs w:val="30"/>
        </w:rPr>
        <w:t xml:space="preserve"> </w:t>
      </w:r>
      <w:r w:rsidR="00820C8A" w:rsidRPr="00145E43">
        <w:rPr>
          <w:color w:val="000000" w:themeColor="text1"/>
          <w:szCs w:val="30"/>
        </w:rPr>
        <w:t xml:space="preserve">June 30, </w:t>
      </w:r>
      <w:r w:rsidR="00814D73" w:rsidRPr="00145E43">
        <w:rPr>
          <w:color w:val="000000" w:themeColor="text1"/>
          <w:szCs w:val="30"/>
        </w:rPr>
        <w:t>2022</w:t>
      </w:r>
      <w:r w:rsidRPr="00145E43">
        <w:rPr>
          <w:color w:val="000000" w:themeColor="text1"/>
          <w:szCs w:val="30"/>
        </w:rPr>
        <w:t xml:space="preserve"> and </w:t>
      </w:r>
      <w:r w:rsidR="00814D73" w:rsidRPr="00145E43">
        <w:rPr>
          <w:color w:val="000000" w:themeColor="text1"/>
          <w:szCs w:val="30"/>
        </w:rPr>
        <w:t>2021</w:t>
      </w:r>
      <w:r w:rsidRPr="00145E43">
        <w:rPr>
          <w:color w:val="000000" w:themeColor="text1"/>
          <w:szCs w:val="30"/>
        </w:rPr>
        <w:t xml:space="preserve"> is calculated as follows:</w:t>
      </w:r>
    </w:p>
    <w:p w14:paraId="094DBE2E" w14:textId="659C60B3" w:rsidR="00A601A4" w:rsidRPr="00145E43" w:rsidRDefault="00A601A4" w:rsidP="00A65195">
      <w:pPr>
        <w:spacing w:line="240" w:lineRule="auto"/>
        <w:ind w:left="547" w:right="58"/>
        <w:jc w:val="right"/>
        <w:rPr>
          <w:b/>
          <w:bCs/>
          <w:color w:val="000000" w:themeColor="text1"/>
          <w:sz w:val="18"/>
          <w:szCs w:val="18"/>
        </w:rPr>
      </w:pPr>
      <w:proofErr w:type="gramStart"/>
      <w:r w:rsidRPr="00145E43">
        <w:rPr>
          <w:b/>
          <w:bCs/>
          <w:color w:val="000000" w:themeColor="text1"/>
          <w:sz w:val="18"/>
          <w:szCs w:val="18"/>
        </w:rPr>
        <w:t>Unit :</w:t>
      </w:r>
      <w:proofErr w:type="gramEnd"/>
      <w:r w:rsidRPr="00145E43">
        <w:rPr>
          <w:b/>
          <w:bCs/>
          <w:color w:val="000000" w:themeColor="text1"/>
          <w:sz w:val="18"/>
          <w:szCs w:val="18"/>
        </w:rPr>
        <w:t xml:space="preserve"> Shares</w:t>
      </w:r>
    </w:p>
    <w:tbl>
      <w:tblPr>
        <w:tblW w:w="9072" w:type="dxa"/>
        <w:tblInd w:w="108" w:type="dxa"/>
        <w:tblLayout w:type="fixed"/>
        <w:tblCellMar>
          <w:left w:w="0" w:type="dxa"/>
          <w:right w:w="0" w:type="dxa"/>
        </w:tblCellMar>
        <w:tblLook w:val="04A0" w:firstRow="1" w:lastRow="0" w:firstColumn="1" w:lastColumn="0" w:noHBand="0" w:noVBand="1"/>
      </w:tblPr>
      <w:tblGrid>
        <w:gridCol w:w="4032"/>
        <w:gridCol w:w="1170"/>
        <w:gridCol w:w="90"/>
        <w:gridCol w:w="1080"/>
        <w:gridCol w:w="90"/>
        <w:gridCol w:w="1260"/>
        <w:gridCol w:w="90"/>
        <w:gridCol w:w="1260"/>
      </w:tblGrid>
      <w:tr w:rsidR="003037F9" w:rsidRPr="00145E43" w14:paraId="3B5A3464" w14:textId="77777777" w:rsidTr="003037F9">
        <w:trPr>
          <w:trHeight w:val="20"/>
        </w:trPr>
        <w:tc>
          <w:tcPr>
            <w:tcW w:w="6372" w:type="dxa"/>
            <w:gridSpan w:val="4"/>
            <w:tcBorders>
              <w:top w:val="nil"/>
              <w:left w:val="nil"/>
              <w:bottom w:val="nil"/>
              <w:right w:val="nil"/>
            </w:tcBorders>
            <w:shd w:val="clear" w:color="auto" w:fill="auto"/>
            <w:vAlign w:val="center"/>
            <w:hideMark/>
          </w:tcPr>
          <w:p w14:paraId="331CA32B" w14:textId="77777777" w:rsidR="003037F9" w:rsidRPr="00145E43" w:rsidRDefault="003037F9" w:rsidP="008D6023">
            <w:pPr>
              <w:spacing w:line="240" w:lineRule="exact"/>
              <w:ind w:left="432" w:right="-720"/>
              <w:rPr>
                <w:b/>
                <w:bCs/>
                <w:color w:val="000000" w:themeColor="text1"/>
                <w:position w:val="0"/>
                <w:sz w:val="20"/>
                <w:szCs w:val="20"/>
                <w:lang w:val="en-GB" w:eastAsia="en-GB"/>
              </w:rPr>
            </w:pPr>
            <w:r w:rsidRPr="00145E43">
              <w:rPr>
                <w:b/>
                <w:bCs/>
                <w:color w:val="000000" w:themeColor="text1"/>
                <w:position w:val="0"/>
                <w:sz w:val="20"/>
                <w:szCs w:val="20"/>
                <w:lang w:val="en-GB" w:eastAsia="en-GB"/>
              </w:rPr>
              <w:t>For the three-month and six-month periods ended June 30,</w:t>
            </w:r>
          </w:p>
        </w:tc>
        <w:tc>
          <w:tcPr>
            <w:tcW w:w="90" w:type="dxa"/>
            <w:tcBorders>
              <w:top w:val="nil"/>
              <w:left w:val="nil"/>
              <w:right w:val="nil"/>
            </w:tcBorders>
          </w:tcPr>
          <w:p w14:paraId="6CAC7CD7" w14:textId="77777777" w:rsidR="003037F9" w:rsidRPr="00145E43" w:rsidRDefault="003037F9" w:rsidP="008D6023">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303E3B3E" w14:textId="3AA703C7" w:rsidR="003037F9" w:rsidRPr="00145E43" w:rsidRDefault="003037F9" w:rsidP="008D6023">
            <w:pPr>
              <w:spacing w:line="240" w:lineRule="auto"/>
              <w:ind w:right="63"/>
              <w:jc w:val="center"/>
              <w:rPr>
                <w:b/>
                <w:bCs/>
                <w:color w:val="000000" w:themeColor="text1"/>
                <w:position w:val="0"/>
                <w:sz w:val="20"/>
                <w:szCs w:val="20"/>
                <w:lang w:val="en-GB" w:eastAsia="en-GB"/>
              </w:rPr>
            </w:pPr>
            <w:r w:rsidRPr="00145E43">
              <w:rPr>
                <w:b/>
                <w:bCs/>
                <w:color w:val="000000" w:themeColor="text1"/>
                <w:position w:val="0"/>
                <w:sz w:val="20"/>
                <w:szCs w:val="20"/>
                <w:lang w:eastAsia="en-GB"/>
              </w:rPr>
              <w:t>202</w:t>
            </w:r>
            <w:r w:rsidR="00200730" w:rsidRPr="00145E43">
              <w:rPr>
                <w:b/>
                <w:bCs/>
                <w:color w:val="000000" w:themeColor="text1"/>
                <w:position w:val="0"/>
                <w:sz w:val="20"/>
                <w:szCs w:val="20"/>
                <w:lang w:eastAsia="en-GB"/>
              </w:rPr>
              <w:t>2</w:t>
            </w:r>
          </w:p>
        </w:tc>
        <w:tc>
          <w:tcPr>
            <w:tcW w:w="90" w:type="dxa"/>
            <w:tcBorders>
              <w:left w:val="nil"/>
              <w:right w:val="nil"/>
            </w:tcBorders>
          </w:tcPr>
          <w:p w14:paraId="5E738C2B" w14:textId="77777777" w:rsidR="003037F9" w:rsidRPr="00145E43" w:rsidRDefault="003037F9" w:rsidP="008D6023">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11D534E0" w14:textId="64FD11D5" w:rsidR="003037F9" w:rsidRPr="00145E43" w:rsidRDefault="003037F9" w:rsidP="008D6023">
            <w:pPr>
              <w:spacing w:line="240" w:lineRule="auto"/>
              <w:ind w:right="63"/>
              <w:jc w:val="center"/>
              <w:rPr>
                <w:b/>
                <w:bCs/>
                <w:color w:val="000000" w:themeColor="text1"/>
                <w:position w:val="0"/>
                <w:sz w:val="20"/>
                <w:szCs w:val="20"/>
                <w:lang w:val="en-GB" w:eastAsia="en-GB"/>
              </w:rPr>
            </w:pPr>
            <w:r w:rsidRPr="00145E43">
              <w:rPr>
                <w:b/>
                <w:bCs/>
                <w:color w:val="000000" w:themeColor="text1"/>
                <w:position w:val="0"/>
                <w:sz w:val="20"/>
                <w:szCs w:val="20"/>
                <w:lang w:eastAsia="en-GB"/>
              </w:rPr>
              <w:t>202</w:t>
            </w:r>
            <w:r w:rsidR="00200730" w:rsidRPr="00145E43">
              <w:rPr>
                <w:b/>
                <w:bCs/>
                <w:color w:val="000000" w:themeColor="text1"/>
                <w:position w:val="0"/>
                <w:sz w:val="20"/>
                <w:szCs w:val="20"/>
                <w:lang w:eastAsia="en-GB"/>
              </w:rPr>
              <w:t>1</w:t>
            </w:r>
          </w:p>
        </w:tc>
      </w:tr>
      <w:tr w:rsidR="003037F9" w:rsidRPr="00145E43" w14:paraId="327CB856" w14:textId="77777777" w:rsidTr="003037F9">
        <w:trPr>
          <w:trHeight w:val="20"/>
        </w:trPr>
        <w:tc>
          <w:tcPr>
            <w:tcW w:w="4032" w:type="dxa"/>
            <w:tcBorders>
              <w:top w:val="nil"/>
              <w:left w:val="nil"/>
              <w:bottom w:val="nil"/>
              <w:right w:val="nil"/>
            </w:tcBorders>
            <w:shd w:val="clear" w:color="auto" w:fill="auto"/>
            <w:vAlign w:val="center"/>
          </w:tcPr>
          <w:p w14:paraId="0E98B0F4" w14:textId="77777777" w:rsidR="003037F9" w:rsidRPr="00145E43" w:rsidRDefault="003037F9" w:rsidP="008D6023">
            <w:pPr>
              <w:spacing w:line="240" w:lineRule="auto"/>
              <w:ind w:left="432" w:right="63"/>
              <w:rPr>
                <w:b/>
                <w:bCs/>
                <w:color w:val="000000" w:themeColor="text1"/>
                <w:position w:val="0"/>
                <w:sz w:val="20"/>
                <w:szCs w:val="20"/>
                <w:lang w:val="en-GB" w:eastAsia="en-GB"/>
              </w:rPr>
            </w:pPr>
          </w:p>
        </w:tc>
        <w:tc>
          <w:tcPr>
            <w:tcW w:w="1170" w:type="dxa"/>
            <w:tcBorders>
              <w:top w:val="nil"/>
              <w:left w:val="nil"/>
              <w:bottom w:val="nil"/>
              <w:right w:val="nil"/>
            </w:tcBorders>
            <w:shd w:val="clear" w:color="auto" w:fill="auto"/>
            <w:vAlign w:val="center"/>
          </w:tcPr>
          <w:p w14:paraId="12C94534" w14:textId="77777777" w:rsidR="003037F9" w:rsidRPr="00145E43" w:rsidRDefault="003037F9" w:rsidP="008D6023">
            <w:pPr>
              <w:tabs>
                <w:tab w:val="decimal" w:pos="1150"/>
              </w:tabs>
              <w:spacing w:line="240" w:lineRule="auto"/>
              <w:ind w:right="63" w:firstLineChars="300" w:firstLine="600"/>
              <w:jc w:val="both"/>
              <w:rPr>
                <w:color w:val="000000" w:themeColor="text1"/>
                <w:position w:val="0"/>
                <w:sz w:val="20"/>
                <w:szCs w:val="20"/>
                <w:lang w:val="en-GB" w:eastAsia="en-GB"/>
              </w:rPr>
            </w:pPr>
          </w:p>
        </w:tc>
        <w:tc>
          <w:tcPr>
            <w:tcW w:w="90" w:type="dxa"/>
            <w:tcBorders>
              <w:top w:val="nil"/>
              <w:left w:val="nil"/>
              <w:bottom w:val="nil"/>
              <w:right w:val="nil"/>
            </w:tcBorders>
          </w:tcPr>
          <w:p w14:paraId="4E709715" w14:textId="77777777" w:rsidR="003037F9" w:rsidRPr="00145E43" w:rsidRDefault="003037F9" w:rsidP="008D6023">
            <w:pPr>
              <w:tabs>
                <w:tab w:val="decimal" w:pos="1202"/>
              </w:tabs>
              <w:spacing w:line="240" w:lineRule="auto"/>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vAlign w:val="center"/>
          </w:tcPr>
          <w:p w14:paraId="5060ED80" w14:textId="77777777" w:rsidR="003037F9" w:rsidRPr="00145E43" w:rsidRDefault="003037F9" w:rsidP="008D6023">
            <w:pPr>
              <w:spacing w:line="240" w:lineRule="auto"/>
              <w:ind w:right="63"/>
              <w:jc w:val="center"/>
              <w:rPr>
                <w:b/>
                <w:bCs/>
                <w:color w:val="000000" w:themeColor="text1"/>
                <w:position w:val="0"/>
                <w:sz w:val="20"/>
                <w:szCs w:val="20"/>
                <w:lang w:val="en-GB" w:eastAsia="en-GB"/>
              </w:rPr>
            </w:pPr>
          </w:p>
        </w:tc>
        <w:tc>
          <w:tcPr>
            <w:tcW w:w="90" w:type="dxa"/>
            <w:tcBorders>
              <w:top w:val="nil"/>
              <w:left w:val="nil"/>
              <w:bottom w:val="nil"/>
              <w:right w:val="nil"/>
            </w:tcBorders>
          </w:tcPr>
          <w:p w14:paraId="31841E6B" w14:textId="77777777" w:rsidR="003037F9" w:rsidRPr="00145E43" w:rsidRDefault="003037F9" w:rsidP="008D6023">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348FBD52" w14:textId="77777777" w:rsidR="003037F9" w:rsidRPr="00145E43" w:rsidRDefault="003037F9" w:rsidP="008D6023">
            <w:pPr>
              <w:tabs>
                <w:tab w:val="decimal" w:pos="1066"/>
              </w:tabs>
              <w:spacing w:line="240" w:lineRule="auto"/>
              <w:ind w:right="63"/>
              <w:jc w:val="both"/>
              <w:rPr>
                <w:color w:val="000000" w:themeColor="text1"/>
                <w:position w:val="0"/>
                <w:sz w:val="20"/>
                <w:szCs w:val="20"/>
                <w:lang w:val="en-GB" w:eastAsia="en-GB"/>
              </w:rPr>
            </w:pPr>
          </w:p>
        </w:tc>
        <w:tc>
          <w:tcPr>
            <w:tcW w:w="90" w:type="dxa"/>
            <w:tcBorders>
              <w:top w:val="nil"/>
              <w:left w:val="nil"/>
              <w:bottom w:val="nil"/>
              <w:right w:val="nil"/>
            </w:tcBorders>
          </w:tcPr>
          <w:p w14:paraId="095ED373" w14:textId="77777777" w:rsidR="003037F9" w:rsidRPr="00145E43" w:rsidRDefault="003037F9" w:rsidP="008D6023">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15E2A265" w14:textId="77777777" w:rsidR="003037F9" w:rsidRPr="00145E43" w:rsidRDefault="003037F9" w:rsidP="008D6023">
            <w:pPr>
              <w:tabs>
                <w:tab w:val="decimal" w:pos="1066"/>
              </w:tabs>
              <w:spacing w:line="240" w:lineRule="auto"/>
              <w:ind w:right="63"/>
              <w:jc w:val="both"/>
              <w:rPr>
                <w:color w:val="000000" w:themeColor="text1"/>
                <w:position w:val="0"/>
                <w:sz w:val="20"/>
                <w:szCs w:val="20"/>
                <w:lang w:val="en-GB" w:eastAsia="en-GB"/>
              </w:rPr>
            </w:pPr>
          </w:p>
        </w:tc>
      </w:tr>
      <w:tr w:rsidR="003037F9" w:rsidRPr="00145E43" w14:paraId="21E89DC3" w14:textId="77777777" w:rsidTr="003037F9">
        <w:trPr>
          <w:trHeight w:val="20"/>
        </w:trPr>
        <w:tc>
          <w:tcPr>
            <w:tcW w:w="6372" w:type="dxa"/>
            <w:gridSpan w:val="4"/>
            <w:tcBorders>
              <w:top w:val="nil"/>
              <w:left w:val="nil"/>
              <w:bottom w:val="nil"/>
              <w:right w:val="nil"/>
            </w:tcBorders>
            <w:shd w:val="clear" w:color="auto" w:fill="auto"/>
            <w:vAlign w:val="center"/>
          </w:tcPr>
          <w:p w14:paraId="75B88532" w14:textId="77777777" w:rsidR="003037F9" w:rsidRPr="00145E43" w:rsidRDefault="003037F9" w:rsidP="003037F9">
            <w:pPr>
              <w:spacing w:line="240" w:lineRule="auto"/>
              <w:ind w:right="88" w:firstLine="430"/>
              <w:rPr>
                <w:color w:val="000000" w:themeColor="text1"/>
                <w:position w:val="0"/>
                <w:sz w:val="20"/>
                <w:szCs w:val="20"/>
                <w:lang w:eastAsia="en-GB"/>
              </w:rPr>
            </w:pPr>
            <w:r w:rsidRPr="00145E43">
              <w:rPr>
                <w:color w:val="000000" w:themeColor="text1"/>
                <w:position w:val="0"/>
                <w:sz w:val="20"/>
                <w:szCs w:val="20"/>
                <w:lang w:val="en-GB" w:eastAsia="en-GB"/>
              </w:rPr>
              <w:t xml:space="preserve">Number of ordinary shares as </w:t>
            </w:r>
            <w:proofErr w:type="gramStart"/>
            <w:r w:rsidRPr="00145E43">
              <w:rPr>
                <w:color w:val="000000" w:themeColor="text1"/>
                <w:position w:val="0"/>
                <w:sz w:val="20"/>
                <w:szCs w:val="20"/>
                <w:lang w:val="en-GB" w:eastAsia="en-GB"/>
              </w:rPr>
              <w:t>at</w:t>
            </w:r>
            <w:proofErr w:type="gramEnd"/>
            <w:r w:rsidRPr="00145E43">
              <w:rPr>
                <w:color w:val="000000" w:themeColor="text1"/>
                <w:position w:val="0"/>
                <w:sz w:val="20"/>
                <w:szCs w:val="20"/>
                <w:lang w:val="en-GB" w:eastAsia="en-GB"/>
              </w:rPr>
              <w:t xml:space="preserve"> January </w:t>
            </w:r>
            <w:r w:rsidRPr="00145E43">
              <w:rPr>
                <w:color w:val="000000" w:themeColor="text1"/>
                <w:position w:val="0"/>
                <w:sz w:val="20"/>
                <w:szCs w:val="20"/>
                <w:lang w:eastAsia="en-GB"/>
              </w:rPr>
              <w:t>1</w:t>
            </w:r>
            <w:r w:rsidRPr="00145E43">
              <w:rPr>
                <w:color w:val="000000" w:themeColor="text1"/>
                <w:position w:val="0"/>
                <w:sz w:val="20"/>
                <w:szCs w:val="20"/>
                <w:lang w:val="en-GB" w:eastAsia="en-GB"/>
              </w:rPr>
              <w:t>,</w:t>
            </w:r>
          </w:p>
        </w:tc>
        <w:tc>
          <w:tcPr>
            <w:tcW w:w="90" w:type="dxa"/>
            <w:tcBorders>
              <w:top w:val="nil"/>
              <w:left w:val="nil"/>
              <w:right w:val="nil"/>
            </w:tcBorders>
          </w:tcPr>
          <w:p w14:paraId="42DAB3B8" w14:textId="77777777" w:rsidR="003037F9" w:rsidRPr="00145E43" w:rsidRDefault="003037F9" w:rsidP="003037F9">
            <w:pPr>
              <w:tabs>
                <w:tab w:val="decimal" w:pos="1440"/>
              </w:tabs>
              <w:spacing w:line="240" w:lineRule="auto"/>
              <w:ind w:right="65" w:firstLine="180"/>
              <w:rPr>
                <w:color w:val="000000" w:themeColor="text1"/>
                <w:position w:val="0"/>
                <w:sz w:val="20"/>
                <w:szCs w:val="20"/>
                <w:cs/>
                <w:lang w:eastAsia="en-GB"/>
              </w:rPr>
            </w:pPr>
          </w:p>
        </w:tc>
        <w:tc>
          <w:tcPr>
            <w:tcW w:w="1260" w:type="dxa"/>
            <w:tcBorders>
              <w:top w:val="nil"/>
              <w:left w:val="nil"/>
              <w:right w:val="nil"/>
            </w:tcBorders>
            <w:noWrap/>
          </w:tcPr>
          <w:p w14:paraId="5B2D6AB1" w14:textId="3A71890A" w:rsidR="003037F9" w:rsidRPr="00145E43" w:rsidRDefault="00853F47" w:rsidP="003037F9">
            <w:pPr>
              <w:spacing w:line="240" w:lineRule="auto"/>
              <w:ind w:left="88" w:right="90" w:hanging="708"/>
              <w:jc w:val="right"/>
              <w:rPr>
                <w:color w:val="000000" w:themeColor="text1"/>
                <w:position w:val="0"/>
                <w:sz w:val="20"/>
                <w:szCs w:val="20"/>
                <w:lang w:eastAsia="en-GB"/>
              </w:rPr>
            </w:pPr>
            <w:r w:rsidRPr="00145E43">
              <w:rPr>
                <w:color w:val="000000" w:themeColor="text1"/>
                <w:position w:val="0"/>
                <w:sz w:val="20"/>
                <w:szCs w:val="20"/>
                <w:lang w:eastAsia="en-GB"/>
              </w:rPr>
              <w:t>1,280,000,000</w:t>
            </w:r>
          </w:p>
        </w:tc>
        <w:tc>
          <w:tcPr>
            <w:tcW w:w="90" w:type="dxa"/>
            <w:tcBorders>
              <w:top w:val="nil"/>
              <w:left w:val="nil"/>
              <w:right w:val="nil"/>
            </w:tcBorders>
          </w:tcPr>
          <w:p w14:paraId="7862E1C3" w14:textId="77777777" w:rsidR="003037F9" w:rsidRPr="00145E43" w:rsidRDefault="003037F9" w:rsidP="003037F9">
            <w:pPr>
              <w:spacing w:line="240" w:lineRule="auto"/>
              <w:rPr>
                <w:color w:val="000000" w:themeColor="text1"/>
                <w:position w:val="0"/>
                <w:sz w:val="20"/>
                <w:szCs w:val="20"/>
                <w:lang w:eastAsia="en-GB"/>
              </w:rPr>
            </w:pPr>
          </w:p>
        </w:tc>
        <w:tc>
          <w:tcPr>
            <w:tcW w:w="1260" w:type="dxa"/>
            <w:tcBorders>
              <w:top w:val="nil"/>
              <w:left w:val="nil"/>
              <w:right w:val="nil"/>
            </w:tcBorders>
            <w:noWrap/>
          </w:tcPr>
          <w:p w14:paraId="047BF167" w14:textId="01543D53" w:rsidR="003037F9" w:rsidRPr="00145E43" w:rsidRDefault="003037F9" w:rsidP="003037F9">
            <w:pPr>
              <w:spacing w:line="240" w:lineRule="auto"/>
              <w:ind w:right="88"/>
              <w:jc w:val="right"/>
              <w:rPr>
                <w:color w:val="000000" w:themeColor="text1"/>
                <w:position w:val="0"/>
                <w:sz w:val="20"/>
                <w:szCs w:val="20"/>
                <w:lang w:eastAsia="en-GB"/>
              </w:rPr>
            </w:pPr>
            <w:r w:rsidRPr="00145E43">
              <w:rPr>
                <w:color w:val="000000" w:themeColor="text1"/>
                <w:position w:val="0"/>
                <w:sz w:val="20"/>
                <w:szCs w:val="20"/>
                <w:lang w:eastAsia="en-GB"/>
              </w:rPr>
              <w:t>4,800,000</w:t>
            </w:r>
          </w:p>
        </w:tc>
      </w:tr>
      <w:tr w:rsidR="00200730" w:rsidRPr="00145E43" w14:paraId="21EB751F" w14:textId="77777777" w:rsidTr="003037F9">
        <w:trPr>
          <w:trHeight w:val="20"/>
        </w:trPr>
        <w:tc>
          <w:tcPr>
            <w:tcW w:w="6372" w:type="dxa"/>
            <w:gridSpan w:val="4"/>
            <w:tcBorders>
              <w:top w:val="nil"/>
              <w:left w:val="nil"/>
              <w:bottom w:val="nil"/>
              <w:right w:val="nil"/>
            </w:tcBorders>
            <w:shd w:val="clear" w:color="auto" w:fill="auto"/>
            <w:vAlign w:val="center"/>
          </w:tcPr>
          <w:p w14:paraId="7AE54B18" w14:textId="6D61B6EF" w:rsidR="00200730" w:rsidRPr="00145E43" w:rsidRDefault="00200730" w:rsidP="00200730">
            <w:pPr>
              <w:spacing w:line="240" w:lineRule="auto"/>
              <w:ind w:left="700" w:right="88" w:hanging="270"/>
              <w:rPr>
                <w:color w:val="000000" w:themeColor="text1"/>
                <w:position w:val="0"/>
                <w:sz w:val="20"/>
                <w:szCs w:val="20"/>
                <w:lang w:val="en-GB" w:eastAsia="en-GB"/>
              </w:rPr>
            </w:pPr>
            <w:r w:rsidRPr="00145E43">
              <w:rPr>
                <w:color w:val="000000" w:themeColor="text1"/>
                <w:position w:val="0"/>
                <w:sz w:val="20"/>
                <w:szCs w:val="20"/>
                <w:lang w:val="en-GB" w:eastAsia="en-GB"/>
              </w:rPr>
              <w:t xml:space="preserve">Adjust the number of ordinary shares </w:t>
            </w:r>
            <w:proofErr w:type="gramStart"/>
            <w:r w:rsidRPr="00145E43">
              <w:rPr>
                <w:color w:val="000000" w:themeColor="text1"/>
                <w:position w:val="0"/>
                <w:sz w:val="20"/>
                <w:szCs w:val="20"/>
                <w:lang w:val="en-GB" w:eastAsia="en-GB"/>
              </w:rPr>
              <w:t>as a result of</w:t>
            </w:r>
            <w:proofErr w:type="gramEnd"/>
            <w:r w:rsidRPr="00145E43">
              <w:rPr>
                <w:color w:val="000000" w:themeColor="text1"/>
                <w:position w:val="0"/>
                <w:sz w:val="20"/>
                <w:szCs w:val="20"/>
                <w:lang w:val="en-GB" w:eastAsia="en-GB"/>
              </w:rPr>
              <w:t xml:space="preserve"> change in par value </w:t>
            </w:r>
          </w:p>
        </w:tc>
        <w:tc>
          <w:tcPr>
            <w:tcW w:w="90" w:type="dxa"/>
            <w:tcBorders>
              <w:top w:val="nil"/>
              <w:left w:val="nil"/>
              <w:right w:val="nil"/>
            </w:tcBorders>
          </w:tcPr>
          <w:p w14:paraId="497EDA78" w14:textId="77777777" w:rsidR="00200730" w:rsidRPr="00145E43" w:rsidRDefault="00200730" w:rsidP="003037F9">
            <w:pPr>
              <w:tabs>
                <w:tab w:val="decimal" w:pos="1440"/>
              </w:tabs>
              <w:spacing w:line="240" w:lineRule="auto"/>
              <w:ind w:right="65" w:firstLine="180"/>
              <w:rPr>
                <w:color w:val="000000" w:themeColor="text1"/>
                <w:position w:val="0"/>
                <w:sz w:val="20"/>
                <w:szCs w:val="20"/>
                <w:cs/>
                <w:lang w:eastAsia="en-GB"/>
              </w:rPr>
            </w:pPr>
          </w:p>
        </w:tc>
        <w:tc>
          <w:tcPr>
            <w:tcW w:w="1260" w:type="dxa"/>
            <w:tcBorders>
              <w:top w:val="nil"/>
              <w:left w:val="nil"/>
              <w:right w:val="nil"/>
            </w:tcBorders>
            <w:noWrap/>
          </w:tcPr>
          <w:p w14:paraId="22900616" w14:textId="77777777" w:rsidR="00200730" w:rsidRPr="00145E43" w:rsidRDefault="00200730" w:rsidP="003037F9">
            <w:pPr>
              <w:spacing w:line="240" w:lineRule="auto"/>
              <w:ind w:left="88" w:right="90" w:hanging="708"/>
              <w:jc w:val="right"/>
              <w:rPr>
                <w:color w:val="000000" w:themeColor="text1"/>
                <w:position w:val="0"/>
                <w:sz w:val="20"/>
                <w:szCs w:val="20"/>
                <w:lang w:eastAsia="en-GB"/>
              </w:rPr>
            </w:pPr>
          </w:p>
        </w:tc>
        <w:tc>
          <w:tcPr>
            <w:tcW w:w="90" w:type="dxa"/>
            <w:tcBorders>
              <w:top w:val="nil"/>
              <w:left w:val="nil"/>
              <w:right w:val="nil"/>
            </w:tcBorders>
          </w:tcPr>
          <w:p w14:paraId="0A464154" w14:textId="77777777" w:rsidR="00200730" w:rsidRPr="00145E43" w:rsidRDefault="00200730" w:rsidP="003037F9">
            <w:pPr>
              <w:spacing w:line="240" w:lineRule="auto"/>
              <w:rPr>
                <w:color w:val="000000" w:themeColor="text1"/>
                <w:position w:val="0"/>
                <w:sz w:val="20"/>
                <w:szCs w:val="20"/>
                <w:lang w:eastAsia="en-GB"/>
              </w:rPr>
            </w:pPr>
          </w:p>
        </w:tc>
        <w:tc>
          <w:tcPr>
            <w:tcW w:w="1260" w:type="dxa"/>
            <w:tcBorders>
              <w:top w:val="nil"/>
              <w:left w:val="nil"/>
              <w:right w:val="nil"/>
            </w:tcBorders>
            <w:noWrap/>
          </w:tcPr>
          <w:p w14:paraId="4444E3FF" w14:textId="77777777" w:rsidR="00200730" w:rsidRPr="00145E43" w:rsidRDefault="00200730" w:rsidP="003037F9">
            <w:pPr>
              <w:spacing w:line="240" w:lineRule="auto"/>
              <w:ind w:right="88"/>
              <w:jc w:val="right"/>
              <w:rPr>
                <w:color w:val="000000" w:themeColor="text1"/>
                <w:position w:val="0"/>
                <w:sz w:val="20"/>
                <w:szCs w:val="20"/>
                <w:lang w:eastAsia="en-GB"/>
              </w:rPr>
            </w:pPr>
          </w:p>
        </w:tc>
      </w:tr>
      <w:tr w:rsidR="003037F9" w:rsidRPr="00145E43" w14:paraId="121DF070" w14:textId="77777777" w:rsidTr="003037F9">
        <w:trPr>
          <w:trHeight w:val="20"/>
        </w:trPr>
        <w:tc>
          <w:tcPr>
            <w:tcW w:w="6372" w:type="dxa"/>
            <w:gridSpan w:val="4"/>
            <w:tcBorders>
              <w:top w:val="nil"/>
              <w:left w:val="nil"/>
              <w:bottom w:val="nil"/>
              <w:right w:val="nil"/>
            </w:tcBorders>
            <w:shd w:val="clear" w:color="auto" w:fill="auto"/>
            <w:vAlign w:val="center"/>
          </w:tcPr>
          <w:p w14:paraId="73F91528" w14:textId="4F915E07" w:rsidR="003037F9" w:rsidRPr="00145E43" w:rsidRDefault="00200730" w:rsidP="00200730">
            <w:pPr>
              <w:spacing w:line="240" w:lineRule="auto"/>
              <w:ind w:right="88" w:firstLine="702"/>
              <w:rPr>
                <w:color w:val="000000" w:themeColor="text1"/>
                <w:position w:val="0"/>
                <w:sz w:val="20"/>
                <w:szCs w:val="20"/>
                <w:lang w:val="en-GB" w:eastAsia="en-GB"/>
              </w:rPr>
            </w:pPr>
            <w:r w:rsidRPr="00145E43">
              <w:rPr>
                <w:color w:val="000000" w:themeColor="text1"/>
                <w:position w:val="0"/>
                <w:sz w:val="20"/>
                <w:szCs w:val="20"/>
                <w:lang w:val="en-GB" w:eastAsia="en-GB"/>
              </w:rPr>
              <w:t>during the period</w:t>
            </w:r>
          </w:p>
        </w:tc>
        <w:tc>
          <w:tcPr>
            <w:tcW w:w="90" w:type="dxa"/>
            <w:tcBorders>
              <w:top w:val="nil"/>
              <w:left w:val="nil"/>
              <w:right w:val="nil"/>
            </w:tcBorders>
          </w:tcPr>
          <w:p w14:paraId="35AD9F23" w14:textId="77777777" w:rsidR="003037F9" w:rsidRPr="00145E43" w:rsidRDefault="003037F9" w:rsidP="003037F9">
            <w:pPr>
              <w:tabs>
                <w:tab w:val="decimal" w:pos="1440"/>
              </w:tabs>
              <w:spacing w:line="240" w:lineRule="auto"/>
              <w:ind w:right="65" w:firstLine="180"/>
              <w:rPr>
                <w:color w:val="000000" w:themeColor="text1"/>
                <w:position w:val="0"/>
                <w:sz w:val="20"/>
                <w:szCs w:val="20"/>
                <w:cs/>
                <w:lang w:eastAsia="en-GB"/>
              </w:rPr>
            </w:pPr>
          </w:p>
        </w:tc>
        <w:tc>
          <w:tcPr>
            <w:tcW w:w="1260" w:type="dxa"/>
            <w:tcBorders>
              <w:top w:val="nil"/>
              <w:left w:val="nil"/>
              <w:right w:val="nil"/>
            </w:tcBorders>
            <w:noWrap/>
          </w:tcPr>
          <w:p w14:paraId="60BEC214" w14:textId="5FC9570B" w:rsidR="003037F9" w:rsidRPr="00145E43" w:rsidRDefault="00310D2E" w:rsidP="00A0709E">
            <w:pPr>
              <w:spacing w:line="240" w:lineRule="auto"/>
              <w:ind w:left="-269" w:right="631" w:hanging="708"/>
              <w:jc w:val="right"/>
              <w:rPr>
                <w:color w:val="000000" w:themeColor="text1"/>
                <w:position w:val="0"/>
                <w:sz w:val="20"/>
                <w:szCs w:val="20"/>
                <w:lang w:eastAsia="en-GB"/>
              </w:rPr>
            </w:pPr>
            <w:r w:rsidRPr="00145E43">
              <w:rPr>
                <w:color w:val="000000" w:themeColor="text1"/>
                <w:position w:val="0"/>
                <w:sz w:val="20"/>
                <w:szCs w:val="20"/>
                <w:lang w:eastAsia="en-GB"/>
              </w:rPr>
              <w:t>-</w:t>
            </w:r>
          </w:p>
        </w:tc>
        <w:tc>
          <w:tcPr>
            <w:tcW w:w="90" w:type="dxa"/>
            <w:tcBorders>
              <w:top w:val="nil"/>
              <w:left w:val="nil"/>
              <w:right w:val="nil"/>
            </w:tcBorders>
          </w:tcPr>
          <w:p w14:paraId="1128543B" w14:textId="77777777" w:rsidR="003037F9" w:rsidRPr="00145E43" w:rsidRDefault="003037F9" w:rsidP="003037F9">
            <w:pPr>
              <w:spacing w:line="240" w:lineRule="auto"/>
              <w:rPr>
                <w:color w:val="000000" w:themeColor="text1"/>
                <w:position w:val="0"/>
                <w:sz w:val="20"/>
                <w:szCs w:val="20"/>
                <w:lang w:eastAsia="en-GB"/>
              </w:rPr>
            </w:pPr>
          </w:p>
        </w:tc>
        <w:tc>
          <w:tcPr>
            <w:tcW w:w="1260" w:type="dxa"/>
            <w:tcBorders>
              <w:top w:val="nil"/>
              <w:left w:val="nil"/>
              <w:right w:val="nil"/>
            </w:tcBorders>
            <w:noWrap/>
          </w:tcPr>
          <w:p w14:paraId="5334228A" w14:textId="333399B8" w:rsidR="003037F9" w:rsidRPr="00145E43" w:rsidRDefault="00200730" w:rsidP="003037F9">
            <w:pPr>
              <w:spacing w:line="240" w:lineRule="auto"/>
              <w:ind w:right="88"/>
              <w:jc w:val="right"/>
              <w:rPr>
                <w:color w:val="000000"/>
                <w:sz w:val="20"/>
                <w:szCs w:val="20"/>
              </w:rPr>
            </w:pPr>
            <w:r w:rsidRPr="00145E43">
              <w:rPr>
                <w:color w:val="000000" w:themeColor="text1"/>
                <w:position w:val="0"/>
                <w:sz w:val="20"/>
                <w:szCs w:val="20"/>
                <w:lang w:eastAsia="en-GB"/>
              </w:rPr>
              <w:t>955,200,000</w:t>
            </w:r>
          </w:p>
        </w:tc>
      </w:tr>
      <w:tr w:rsidR="003037F9" w:rsidRPr="00145E43" w14:paraId="0E98BD64" w14:textId="77777777" w:rsidTr="003037F9">
        <w:trPr>
          <w:trHeight w:val="20"/>
        </w:trPr>
        <w:tc>
          <w:tcPr>
            <w:tcW w:w="6372" w:type="dxa"/>
            <w:gridSpan w:val="4"/>
            <w:tcBorders>
              <w:top w:val="nil"/>
              <w:left w:val="nil"/>
              <w:right w:val="nil"/>
            </w:tcBorders>
            <w:shd w:val="clear" w:color="auto" w:fill="auto"/>
          </w:tcPr>
          <w:p w14:paraId="3EFA9503" w14:textId="77777777" w:rsidR="003037F9" w:rsidRPr="00145E43" w:rsidRDefault="003037F9" w:rsidP="003037F9">
            <w:pPr>
              <w:spacing w:line="240" w:lineRule="auto"/>
              <w:ind w:right="88" w:firstLine="430"/>
              <w:rPr>
                <w:color w:val="000000" w:themeColor="text1"/>
                <w:sz w:val="20"/>
                <w:szCs w:val="20"/>
              </w:rPr>
            </w:pPr>
            <w:r w:rsidRPr="00145E43">
              <w:rPr>
                <w:color w:val="000000" w:themeColor="text1"/>
                <w:position w:val="0"/>
                <w:sz w:val="20"/>
                <w:szCs w:val="20"/>
                <w:lang w:val="en-GB" w:eastAsia="en-GB"/>
              </w:rPr>
              <w:t xml:space="preserve">Weighted average number of ordinary shares as </w:t>
            </w:r>
            <w:proofErr w:type="gramStart"/>
            <w:r w:rsidRPr="00145E43">
              <w:rPr>
                <w:color w:val="000000" w:themeColor="text1"/>
                <w:position w:val="0"/>
                <w:sz w:val="20"/>
                <w:szCs w:val="20"/>
                <w:lang w:val="en-GB" w:eastAsia="en-GB"/>
              </w:rPr>
              <w:t>at</w:t>
            </w:r>
            <w:proofErr w:type="gramEnd"/>
            <w:r w:rsidRPr="00145E43">
              <w:rPr>
                <w:color w:val="000000" w:themeColor="text1"/>
                <w:position w:val="0"/>
                <w:sz w:val="20"/>
                <w:szCs w:val="20"/>
                <w:lang w:val="en-GB" w:eastAsia="en-GB"/>
              </w:rPr>
              <w:t xml:space="preserve"> June </w:t>
            </w:r>
            <w:r w:rsidRPr="00145E43">
              <w:rPr>
                <w:color w:val="000000" w:themeColor="text1"/>
                <w:position w:val="0"/>
                <w:sz w:val="20"/>
                <w:szCs w:val="20"/>
                <w:lang w:eastAsia="en-GB"/>
              </w:rPr>
              <w:t>30</w:t>
            </w:r>
            <w:r w:rsidRPr="00145E43">
              <w:rPr>
                <w:color w:val="000000" w:themeColor="text1"/>
                <w:position w:val="0"/>
                <w:sz w:val="20"/>
                <w:szCs w:val="20"/>
                <w:lang w:val="en-GB" w:eastAsia="en-GB"/>
              </w:rPr>
              <w:t>,</w:t>
            </w:r>
          </w:p>
        </w:tc>
        <w:tc>
          <w:tcPr>
            <w:tcW w:w="90" w:type="dxa"/>
            <w:tcBorders>
              <w:top w:val="nil"/>
              <w:left w:val="nil"/>
              <w:right w:val="nil"/>
            </w:tcBorders>
          </w:tcPr>
          <w:p w14:paraId="2E335B20" w14:textId="77777777" w:rsidR="003037F9" w:rsidRPr="00145E43" w:rsidRDefault="003037F9" w:rsidP="003037F9">
            <w:pPr>
              <w:tabs>
                <w:tab w:val="decimal" w:pos="1440"/>
              </w:tabs>
              <w:spacing w:line="240" w:lineRule="auto"/>
              <w:ind w:right="-495"/>
              <w:jc w:val="both"/>
              <w:rPr>
                <w:color w:val="000000" w:themeColor="text1"/>
                <w:position w:val="0"/>
                <w:sz w:val="20"/>
                <w:szCs w:val="20"/>
                <w:cs/>
                <w:lang w:eastAsia="en-GB"/>
              </w:rPr>
            </w:pPr>
          </w:p>
        </w:tc>
        <w:tc>
          <w:tcPr>
            <w:tcW w:w="1260" w:type="dxa"/>
            <w:tcBorders>
              <w:top w:val="single" w:sz="4" w:space="0" w:color="auto"/>
              <w:left w:val="nil"/>
              <w:bottom w:val="double" w:sz="4" w:space="0" w:color="auto"/>
              <w:right w:val="nil"/>
            </w:tcBorders>
            <w:noWrap/>
          </w:tcPr>
          <w:p w14:paraId="033B9599" w14:textId="65A4010E" w:rsidR="003037F9" w:rsidRPr="00145E43" w:rsidRDefault="00310D2E" w:rsidP="003037F9">
            <w:pPr>
              <w:spacing w:line="240" w:lineRule="auto"/>
              <w:ind w:left="88" w:right="90" w:hanging="708"/>
              <w:jc w:val="right"/>
              <w:rPr>
                <w:color w:val="000000" w:themeColor="text1"/>
                <w:sz w:val="20"/>
                <w:szCs w:val="20"/>
              </w:rPr>
            </w:pPr>
            <w:r w:rsidRPr="00145E43">
              <w:rPr>
                <w:color w:val="000000" w:themeColor="text1"/>
                <w:sz w:val="20"/>
                <w:szCs w:val="20"/>
              </w:rPr>
              <w:t>1,280,000,000</w:t>
            </w:r>
          </w:p>
        </w:tc>
        <w:tc>
          <w:tcPr>
            <w:tcW w:w="90" w:type="dxa"/>
            <w:tcBorders>
              <w:top w:val="nil"/>
              <w:left w:val="nil"/>
              <w:right w:val="nil"/>
            </w:tcBorders>
          </w:tcPr>
          <w:p w14:paraId="1FE6C030" w14:textId="77777777" w:rsidR="003037F9" w:rsidRPr="00145E43" w:rsidRDefault="003037F9" w:rsidP="003037F9">
            <w:pPr>
              <w:tabs>
                <w:tab w:val="decimal" w:pos="1260"/>
              </w:tabs>
              <w:spacing w:line="240" w:lineRule="auto"/>
              <w:ind w:left="88" w:right="90" w:hanging="708"/>
              <w:jc w:val="right"/>
              <w:rPr>
                <w:color w:val="000000" w:themeColor="text1"/>
                <w:position w:val="0"/>
                <w:sz w:val="20"/>
                <w:szCs w:val="20"/>
                <w:lang w:eastAsia="en-GB"/>
              </w:rPr>
            </w:pPr>
          </w:p>
        </w:tc>
        <w:tc>
          <w:tcPr>
            <w:tcW w:w="1260" w:type="dxa"/>
            <w:tcBorders>
              <w:top w:val="single" w:sz="4" w:space="0" w:color="auto"/>
              <w:left w:val="nil"/>
              <w:bottom w:val="double" w:sz="4" w:space="0" w:color="auto"/>
              <w:right w:val="nil"/>
            </w:tcBorders>
            <w:noWrap/>
          </w:tcPr>
          <w:p w14:paraId="7267AE5B" w14:textId="57B02B55" w:rsidR="003037F9" w:rsidRPr="00145E43" w:rsidRDefault="003037F9" w:rsidP="003037F9">
            <w:pPr>
              <w:spacing w:line="240" w:lineRule="auto"/>
              <w:ind w:right="88"/>
              <w:jc w:val="right"/>
              <w:rPr>
                <w:color w:val="000000"/>
                <w:sz w:val="20"/>
                <w:szCs w:val="20"/>
              </w:rPr>
            </w:pPr>
            <w:r w:rsidRPr="00145E43">
              <w:rPr>
                <w:color w:val="000000" w:themeColor="text1"/>
                <w:sz w:val="20"/>
                <w:szCs w:val="20"/>
              </w:rPr>
              <w:t>960,000,000</w:t>
            </w:r>
          </w:p>
        </w:tc>
      </w:tr>
    </w:tbl>
    <w:p w14:paraId="0F42C1EB" w14:textId="422DC154" w:rsidR="00EE29B9" w:rsidRPr="00145E43" w:rsidRDefault="004D242B" w:rsidP="00AC38E9">
      <w:pPr>
        <w:spacing w:before="240" w:after="480"/>
        <w:ind w:left="540" w:right="63"/>
        <w:jc w:val="thaiDistribute"/>
        <w:rPr>
          <w:b/>
          <w:bCs/>
          <w:color w:val="000000" w:themeColor="text1"/>
          <w:position w:val="0"/>
        </w:rPr>
      </w:pPr>
      <w:r w:rsidRPr="00145E43">
        <w:rPr>
          <w:color w:val="000000"/>
        </w:rPr>
        <w:t>The calculations of basic earnings</w:t>
      </w:r>
      <w:r w:rsidR="006938F1" w:rsidRPr="00145E43">
        <w:rPr>
          <w:color w:val="000000"/>
        </w:rPr>
        <w:t xml:space="preserve"> </w:t>
      </w:r>
      <w:r w:rsidR="00A0709E" w:rsidRPr="00145E43">
        <w:rPr>
          <w:color w:val="000000"/>
        </w:rPr>
        <w:t xml:space="preserve">(loss) </w:t>
      </w:r>
      <w:r w:rsidRPr="00145E43">
        <w:rPr>
          <w:color w:val="000000"/>
        </w:rPr>
        <w:t xml:space="preserve">per share for three-month </w:t>
      </w:r>
      <w:r w:rsidR="00200730" w:rsidRPr="00145E43">
        <w:rPr>
          <w:color w:val="000000"/>
        </w:rPr>
        <w:t xml:space="preserve">and six-month </w:t>
      </w:r>
      <w:r w:rsidRPr="00145E43">
        <w:rPr>
          <w:color w:val="000000"/>
        </w:rPr>
        <w:t xml:space="preserve">periods ended </w:t>
      </w:r>
      <w:r w:rsidR="00820C8A" w:rsidRPr="00145E43">
        <w:rPr>
          <w:color w:val="000000"/>
        </w:rPr>
        <w:t xml:space="preserve">June 30, </w:t>
      </w:r>
      <w:r w:rsidR="00814D73" w:rsidRPr="00145E43">
        <w:rPr>
          <w:color w:val="000000"/>
        </w:rPr>
        <w:t>2022</w:t>
      </w:r>
      <w:r w:rsidRPr="00145E43">
        <w:rPr>
          <w:color w:val="000000"/>
        </w:rPr>
        <w:t xml:space="preserve">, and </w:t>
      </w:r>
      <w:r w:rsidR="00814D73" w:rsidRPr="00145E43">
        <w:rPr>
          <w:color w:val="000000"/>
        </w:rPr>
        <w:t>2021</w:t>
      </w:r>
      <w:r w:rsidRPr="00145E43">
        <w:rPr>
          <w:color w:val="000000"/>
        </w:rPr>
        <w:t xml:space="preserve"> were based on the profit</w:t>
      </w:r>
      <w:r w:rsidR="006938F1" w:rsidRPr="00145E43">
        <w:rPr>
          <w:color w:val="000000"/>
        </w:rPr>
        <w:t xml:space="preserve"> </w:t>
      </w:r>
      <w:r w:rsidR="00A0709E" w:rsidRPr="00145E43">
        <w:rPr>
          <w:color w:val="000000"/>
        </w:rPr>
        <w:t xml:space="preserve">(loss) </w:t>
      </w:r>
      <w:r w:rsidRPr="00145E43">
        <w:rPr>
          <w:color w:val="000000"/>
        </w:rPr>
        <w:t>for the period</w:t>
      </w:r>
      <w:r w:rsidR="005115CB" w:rsidRPr="00145E43">
        <w:rPr>
          <w:color w:val="000000"/>
        </w:rPr>
        <w:t>s</w:t>
      </w:r>
      <w:r w:rsidRPr="00145E43">
        <w:rPr>
          <w:color w:val="000000"/>
        </w:rPr>
        <w:t xml:space="preserve"> attributable to </w:t>
      </w:r>
      <w:r w:rsidR="005115CB" w:rsidRPr="00145E43">
        <w:rPr>
          <w:color w:val="000000"/>
        </w:rPr>
        <w:t>owner</w:t>
      </w:r>
      <w:r w:rsidRPr="00145E43">
        <w:rPr>
          <w:color w:val="000000"/>
        </w:rPr>
        <w:t xml:space="preserve">s of the Company and the number of weighted ordinary shares outstanding during the periods (if any), after adjusting the number of ordinary shares in proportion to the change in the number of shares as a result of the change in par value from Baht 100 each to Baht </w:t>
      </w:r>
      <w:r w:rsidRPr="00145E43">
        <w:t>0.50</w:t>
      </w:r>
      <w:r w:rsidRPr="00145E43">
        <w:rPr>
          <w:color w:val="000000"/>
        </w:rPr>
        <w:t xml:space="preserve"> each (see Note </w:t>
      </w:r>
      <w:r w:rsidR="00200730" w:rsidRPr="00145E43">
        <w:rPr>
          <w:color w:val="000000"/>
        </w:rPr>
        <w:t>1</w:t>
      </w:r>
      <w:r w:rsidR="00F84DF8" w:rsidRPr="00145E43">
        <w:rPr>
          <w:color w:val="000000"/>
        </w:rPr>
        <w:t>9</w:t>
      </w:r>
      <w:r w:rsidRPr="00145E43">
        <w:rPr>
          <w:color w:val="000000"/>
        </w:rPr>
        <w:t>). The number of ordinary shares is adjusted as if the changes in number of shares and per value had occurred at the beginning of the earliest period reported.</w:t>
      </w:r>
    </w:p>
    <w:p w14:paraId="5E14D6D0" w14:textId="77777777" w:rsidR="008A1B6F" w:rsidRDefault="008A1B6F">
      <w:pPr>
        <w:spacing w:line="240" w:lineRule="auto"/>
        <w:rPr>
          <w:b/>
          <w:bCs/>
          <w:color w:val="000000" w:themeColor="text1"/>
          <w:position w:val="0"/>
        </w:rPr>
      </w:pPr>
      <w:r>
        <w:rPr>
          <w:b/>
          <w:bCs/>
          <w:color w:val="000000" w:themeColor="text1"/>
          <w:position w:val="0"/>
        </w:rPr>
        <w:br w:type="page"/>
      </w:r>
    </w:p>
    <w:p w14:paraId="4AC2B327" w14:textId="6DF7FF95" w:rsidR="00A601A4" w:rsidRPr="00145E43" w:rsidRDefault="00A601A4" w:rsidP="00AD5E3C">
      <w:pPr>
        <w:spacing w:after="120" w:line="240" w:lineRule="auto"/>
        <w:ind w:left="547" w:right="63" w:hanging="547"/>
        <w:jc w:val="both"/>
        <w:rPr>
          <w:b/>
          <w:bCs/>
          <w:color w:val="000000" w:themeColor="text1"/>
          <w:position w:val="0"/>
        </w:rPr>
      </w:pPr>
      <w:r w:rsidRPr="00145E43">
        <w:rPr>
          <w:b/>
          <w:bCs/>
          <w:color w:val="000000" w:themeColor="text1"/>
          <w:position w:val="0"/>
        </w:rPr>
        <w:lastRenderedPageBreak/>
        <w:t>2</w:t>
      </w:r>
      <w:r w:rsidR="00D466FF" w:rsidRPr="00145E43">
        <w:rPr>
          <w:b/>
          <w:bCs/>
          <w:color w:val="000000" w:themeColor="text1"/>
          <w:position w:val="0"/>
        </w:rPr>
        <w:t>5</w:t>
      </w:r>
      <w:r w:rsidRPr="00145E43">
        <w:rPr>
          <w:b/>
          <w:bCs/>
          <w:color w:val="000000" w:themeColor="text1"/>
          <w:position w:val="0"/>
        </w:rPr>
        <w:t>.</w:t>
      </w:r>
      <w:r w:rsidRPr="00145E43">
        <w:rPr>
          <w:b/>
          <w:bCs/>
          <w:color w:val="000000" w:themeColor="text1"/>
          <w:position w:val="0"/>
        </w:rPr>
        <w:tab/>
      </w:r>
      <w:proofErr w:type="gramStart"/>
      <w:r w:rsidRPr="00145E43">
        <w:rPr>
          <w:b/>
          <w:bCs/>
          <w:color w:val="000000" w:themeColor="text1"/>
          <w:position w:val="0"/>
          <w:sz w:val="20"/>
          <w:szCs w:val="20"/>
        </w:rPr>
        <w:t>RELATED  PARTY</w:t>
      </w:r>
      <w:proofErr w:type="gramEnd"/>
      <w:r w:rsidRPr="00145E43">
        <w:rPr>
          <w:b/>
          <w:bCs/>
          <w:color w:val="000000" w:themeColor="text1"/>
          <w:position w:val="0"/>
          <w:sz w:val="20"/>
          <w:szCs w:val="20"/>
        </w:rPr>
        <w:t xml:space="preserve">  TRANSACTIONS</w:t>
      </w:r>
    </w:p>
    <w:p w14:paraId="2A5FAD8B" w14:textId="77777777" w:rsidR="00A601A4" w:rsidRPr="00145E43" w:rsidRDefault="00A601A4" w:rsidP="00AD5E3C">
      <w:pPr>
        <w:spacing w:after="120" w:line="240" w:lineRule="auto"/>
        <w:ind w:left="547" w:right="63"/>
        <w:jc w:val="both"/>
        <w:rPr>
          <w:color w:val="000000" w:themeColor="text1"/>
          <w:position w:val="0"/>
        </w:rPr>
      </w:pPr>
      <w:r w:rsidRPr="00145E43">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145E43">
        <w:rPr>
          <w:color w:val="000000" w:themeColor="text1"/>
          <w:position w:val="0"/>
        </w:rPr>
        <w:t>.</w:t>
      </w:r>
    </w:p>
    <w:p w14:paraId="33918730" w14:textId="2684C725" w:rsidR="00A601A4" w:rsidRPr="00145E43" w:rsidRDefault="00A601A4" w:rsidP="00AD5E3C">
      <w:pPr>
        <w:spacing w:after="120" w:line="240" w:lineRule="auto"/>
        <w:ind w:left="547" w:right="58"/>
        <w:jc w:val="both"/>
        <w:rPr>
          <w:color w:val="000000" w:themeColor="text1"/>
          <w:position w:val="0"/>
          <w:cs/>
        </w:rPr>
      </w:pPr>
      <w:r w:rsidRPr="00145E43">
        <w:rPr>
          <w:color w:val="000000" w:themeColor="text1"/>
          <w:position w:val="0"/>
        </w:rPr>
        <w:t xml:space="preserve">In considering each possible related party relationship, attention is directed to the substance </w:t>
      </w:r>
      <w:r w:rsidRPr="00AD6381">
        <w:rPr>
          <w:color w:val="000000" w:themeColor="text1"/>
          <w:spacing w:val="-4"/>
          <w:position w:val="0"/>
        </w:rPr>
        <w:t xml:space="preserve">of the relationship, and not merely the legal form. The significant investments in </w:t>
      </w:r>
      <w:proofErr w:type="gramStart"/>
      <w:r w:rsidRPr="00AD6381">
        <w:rPr>
          <w:color w:val="000000" w:themeColor="text1"/>
          <w:spacing w:val="-4"/>
          <w:position w:val="0"/>
        </w:rPr>
        <w:t>subsidiar</w:t>
      </w:r>
      <w:r w:rsidR="00AD6381" w:rsidRPr="00AD6381">
        <w:rPr>
          <w:color w:val="000000" w:themeColor="text1"/>
          <w:spacing w:val="-4"/>
          <w:position w:val="0"/>
        </w:rPr>
        <w:t>ies</w:t>
      </w:r>
      <w:r w:rsidR="00AD6381">
        <w:rPr>
          <w:color w:val="000000" w:themeColor="text1"/>
          <w:position w:val="0"/>
        </w:rPr>
        <w:t xml:space="preserve"> </w:t>
      </w:r>
      <w:r w:rsidRPr="00145E43">
        <w:rPr>
          <w:color w:val="000000" w:themeColor="text1"/>
          <w:position w:val="0"/>
        </w:rPr>
        <w:t xml:space="preserve"> are</w:t>
      </w:r>
      <w:proofErr w:type="gramEnd"/>
      <w:r w:rsidRPr="00145E43">
        <w:rPr>
          <w:color w:val="000000" w:themeColor="text1"/>
          <w:position w:val="0"/>
        </w:rPr>
        <w:t xml:space="preserve"> set out in Note 1</w:t>
      </w:r>
      <w:r w:rsidR="00200730" w:rsidRPr="00145E43">
        <w:rPr>
          <w:color w:val="000000" w:themeColor="text1"/>
          <w:position w:val="0"/>
          <w:szCs w:val="30"/>
        </w:rPr>
        <w:t>1</w:t>
      </w:r>
      <w:r w:rsidRPr="00145E43">
        <w:rPr>
          <w:color w:val="000000" w:themeColor="text1"/>
          <w:position w:val="0"/>
        </w:rPr>
        <w:t>.</w:t>
      </w:r>
    </w:p>
    <w:p w14:paraId="0E9F799F" w14:textId="3D5B99EC" w:rsidR="00A601A4" w:rsidRPr="00145E43" w:rsidRDefault="00A601A4" w:rsidP="00AD5E3C">
      <w:pPr>
        <w:spacing w:after="120" w:line="240" w:lineRule="auto"/>
        <w:ind w:left="547" w:right="58"/>
        <w:rPr>
          <w:color w:val="000000"/>
        </w:rPr>
      </w:pPr>
      <w:r w:rsidRPr="00145E43">
        <w:rPr>
          <w:color w:val="000000"/>
        </w:rPr>
        <w:t>Relationships between the Company and related parties are as follows:</w:t>
      </w:r>
    </w:p>
    <w:tbl>
      <w:tblPr>
        <w:tblW w:w="8982" w:type="dxa"/>
        <w:tblInd w:w="540" w:type="dxa"/>
        <w:tblLayout w:type="fixed"/>
        <w:tblCellMar>
          <w:left w:w="0" w:type="dxa"/>
          <w:right w:w="0" w:type="dxa"/>
        </w:tblCellMar>
        <w:tblLook w:val="04A0" w:firstRow="1" w:lastRow="0" w:firstColumn="1" w:lastColumn="0" w:noHBand="0" w:noVBand="1"/>
      </w:tblPr>
      <w:tblGrid>
        <w:gridCol w:w="3780"/>
        <w:gridCol w:w="5202"/>
      </w:tblGrid>
      <w:tr w:rsidR="00A601A4" w:rsidRPr="00145E43" w14:paraId="2A674BB4" w14:textId="77777777" w:rsidTr="00AD5E3C">
        <w:trPr>
          <w:trHeight w:val="20"/>
        </w:trPr>
        <w:tc>
          <w:tcPr>
            <w:tcW w:w="3780" w:type="dxa"/>
            <w:vAlign w:val="center"/>
          </w:tcPr>
          <w:p w14:paraId="17096FF4" w14:textId="73EC5908" w:rsidR="00A601A4" w:rsidRPr="00145E43" w:rsidRDefault="00057169" w:rsidP="00F25A88">
            <w:pPr>
              <w:spacing w:line="240" w:lineRule="auto"/>
              <w:ind w:right="63"/>
              <w:jc w:val="center"/>
              <w:rPr>
                <w:b/>
                <w:bCs/>
                <w:color w:val="000000"/>
                <w:sz w:val="18"/>
                <w:szCs w:val="18"/>
              </w:rPr>
            </w:pPr>
            <w:r w:rsidRPr="00145E43">
              <w:rPr>
                <w:b/>
                <w:bCs/>
                <w:color w:val="000000"/>
                <w:sz w:val="18"/>
                <w:szCs w:val="18"/>
              </w:rPr>
              <w:t>R</w:t>
            </w:r>
            <w:r w:rsidR="00A601A4" w:rsidRPr="00145E43">
              <w:rPr>
                <w:b/>
                <w:bCs/>
                <w:color w:val="000000"/>
                <w:sz w:val="18"/>
                <w:szCs w:val="18"/>
              </w:rPr>
              <w:t>elated parties’ name</w:t>
            </w:r>
          </w:p>
        </w:tc>
        <w:tc>
          <w:tcPr>
            <w:tcW w:w="5202" w:type="dxa"/>
            <w:vAlign w:val="center"/>
          </w:tcPr>
          <w:p w14:paraId="6018970A" w14:textId="77777777" w:rsidR="00A601A4" w:rsidRPr="00145E43" w:rsidRDefault="00A601A4" w:rsidP="00F25A88">
            <w:pPr>
              <w:spacing w:line="240" w:lineRule="auto"/>
              <w:ind w:left="72" w:right="63" w:firstLine="1008"/>
              <w:rPr>
                <w:b/>
                <w:bCs/>
                <w:color w:val="000000"/>
                <w:sz w:val="18"/>
                <w:szCs w:val="18"/>
              </w:rPr>
            </w:pPr>
            <w:r w:rsidRPr="00145E43">
              <w:rPr>
                <w:b/>
                <w:bCs/>
                <w:color w:val="000000"/>
                <w:sz w:val="18"/>
                <w:szCs w:val="18"/>
              </w:rPr>
              <w:t>Relationships</w:t>
            </w:r>
          </w:p>
        </w:tc>
      </w:tr>
      <w:tr w:rsidR="005913B2" w:rsidRPr="00145E43" w14:paraId="110DD107" w14:textId="77777777" w:rsidTr="00AD5E3C">
        <w:trPr>
          <w:trHeight w:val="20"/>
        </w:trPr>
        <w:tc>
          <w:tcPr>
            <w:tcW w:w="3780" w:type="dxa"/>
          </w:tcPr>
          <w:p w14:paraId="30143892" w14:textId="029881CD" w:rsidR="005913B2" w:rsidRPr="00145E43" w:rsidRDefault="005913B2" w:rsidP="005913B2">
            <w:pPr>
              <w:spacing w:line="240" w:lineRule="auto"/>
              <w:rPr>
                <w:sz w:val="18"/>
                <w:szCs w:val="18"/>
              </w:rPr>
            </w:pPr>
            <w:r w:rsidRPr="00145E43">
              <w:rPr>
                <w:sz w:val="18"/>
                <w:szCs w:val="18"/>
              </w:rPr>
              <w:t xml:space="preserve">Clover </w:t>
            </w:r>
            <w:proofErr w:type="spellStart"/>
            <w:r w:rsidRPr="00145E43">
              <w:rPr>
                <w:sz w:val="18"/>
                <w:szCs w:val="18"/>
              </w:rPr>
              <w:t>Phitsanulok</w:t>
            </w:r>
            <w:proofErr w:type="spellEnd"/>
            <w:r w:rsidRPr="00145E43">
              <w:rPr>
                <w:sz w:val="18"/>
                <w:szCs w:val="18"/>
              </w:rPr>
              <w:t xml:space="preserve"> Ltd.</w:t>
            </w:r>
          </w:p>
        </w:tc>
        <w:tc>
          <w:tcPr>
            <w:tcW w:w="5202" w:type="dxa"/>
            <w:vAlign w:val="center"/>
          </w:tcPr>
          <w:p w14:paraId="12CB01B9" w14:textId="6FD78735" w:rsidR="005913B2" w:rsidRPr="00145E43" w:rsidRDefault="009532DE" w:rsidP="005913B2">
            <w:pPr>
              <w:spacing w:line="240" w:lineRule="auto"/>
              <w:ind w:left="274" w:right="63" w:firstLine="13"/>
              <w:rPr>
                <w:sz w:val="18"/>
                <w:szCs w:val="18"/>
                <w:lang w:eastAsia="en-GB"/>
              </w:rPr>
            </w:pPr>
            <w:r w:rsidRPr="00145E43">
              <w:rPr>
                <w:sz w:val="18"/>
                <w:szCs w:val="22"/>
                <w:lang w:eastAsia="en-GB"/>
              </w:rPr>
              <w:t xml:space="preserve">Subsidiary </w:t>
            </w:r>
            <w:r w:rsidR="005913B2" w:rsidRPr="00145E43">
              <w:rPr>
                <w:sz w:val="18"/>
                <w:szCs w:val="18"/>
                <w:lang w:eastAsia="en-GB"/>
              </w:rPr>
              <w:t xml:space="preserve">and </w:t>
            </w:r>
            <w:r w:rsidR="005913B2" w:rsidRPr="00145E43">
              <w:rPr>
                <w:sz w:val="18"/>
                <w:szCs w:val="18"/>
              </w:rPr>
              <w:t>common director</w:t>
            </w:r>
          </w:p>
        </w:tc>
      </w:tr>
      <w:tr w:rsidR="009532DE" w:rsidRPr="00145E43" w14:paraId="237697E4" w14:textId="77777777" w:rsidTr="00AD5E3C">
        <w:trPr>
          <w:trHeight w:val="20"/>
        </w:trPr>
        <w:tc>
          <w:tcPr>
            <w:tcW w:w="3780" w:type="dxa"/>
          </w:tcPr>
          <w:p w14:paraId="5A18C392" w14:textId="3141182F" w:rsidR="009532DE" w:rsidRPr="00145E43" w:rsidRDefault="009532DE" w:rsidP="009532DE">
            <w:pPr>
              <w:spacing w:line="240" w:lineRule="auto"/>
              <w:rPr>
                <w:sz w:val="18"/>
                <w:szCs w:val="18"/>
              </w:rPr>
            </w:pPr>
            <w:r w:rsidRPr="00145E43">
              <w:rPr>
                <w:sz w:val="18"/>
                <w:szCs w:val="18"/>
              </w:rPr>
              <w:t>Clover Nan Ltd.</w:t>
            </w:r>
          </w:p>
        </w:tc>
        <w:tc>
          <w:tcPr>
            <w:tcW w:w="5202" w:type="dxa"/>
          </w:tcPr>
          <w:p w14:paraId="0313A391" w14:textId="378F8877"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9532DE" w:rsidRPr="00145E43" w14:paraId="6758F1C4" w14:textId="77777777" w:rsidTr="00AD5E3C">
        <w:trPr>
          <w:trHeight w:val="20"/>
        </w:trPr>
        <w:tc>
          <w:tcPr>
            <w:tcW w:w="3780" w:type="dxa"/>
          </w:tcPr>
          <w:p w14:paraId="17ADD1BC" w14:textId="4610F1FF" w:rsidR="009532DE" w:rsidRPr="00145E43" w:rsidRDefault="009532DE" w:rsidP="009532DE">
            <w:pPr>
              <w:spacing w:line="240" w:lineRule="auto"/>
              <w:rPr>
                <w:sz w:val="18"/>
                <w:szCs w:val="18"/>
              </w:rPr>
            </w:pPr>
            <w:r w:rsidRPr="00145E43">
              <w:rPr>
                <w:sz w:val="18"/>
                <w:szCs w:val="18"/>
              </w:rPr>
              <w:t xml:space="preserve">Clover </w:t>
            </w:r>
            <w:proofErr w:type="spellStart"/>
            <w:r w:rsidRPr="00145E43">
              <w:rPr>
                <w:sz w:val="18"/>
                <w:szCs w:val="18"/>
              </w:rPr>
              <w:t>Phichit</w:t>
            </w:r>
            <w:proofErr w:type="spellEnd"/>
            <w:r w:rsidRPr="00145E43">
              <w:rPr>
                <w:sz w:val="18"/>
                <w:szCs w:val="18"/>
              </w:rPr>
              <w:t xml:space="preserve"> Ltd.</w:t>
            </w:r>
          </w:p>
        </w:tc>
        <w:tc>
          <w:tcPr>
            <w:tcW w:w="5202" w:type="dxa"/>
          </w:tcPr>
          <w:p w14:paraId="0253E3DB" w14:textId="0E9449E4"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9532DE" w:rsidRPr="00145E43" w14:paraId="46D7BC4B" w14:textId="77777777" w:rsidTr="00AD5E3C">
        <w:trPr>
          <w:trHeight w:val="20"/>
        </w:trPr>
        <w:tc>
          <w:tcPr>
            <w:tcW w:w="3780" w:type="dxa"/>
          </w:tcPr>
          <w:p w14:paraId="5A3FE8A9" w14:textId="66A9C298" w:rsidR="009532DE" w:rsidRPr="00145E43" w:rsidRDefault="009532DE" w:rsidP="009532DE">
            <w:pPr>
              <w:spacing w:line="240" w:lineRule="auto"/>
              <w:rPr>
                <w:sz w:val="18"/>
                <w:szCs w:val="18"/>
              </w:rPr>
            </w:pPr>
            <w:r w:rsidRPr="00145E43">
              <w:rPr>
                <w:sz w:val="18"/>
                <w:szCs w:val="18"/>
              </w:rPr>
              <w:t>Clover Renewable Fuel Ltd.</w:t>
            </w:r>
          </w:p>
        </w:tc>
        <w:tc>
          <w:tcPr>
            <w:tcW w:w="5202" w:type="dxa"/>
          </w:tcPr>
          <w:p w14:paraId="60CD80EC" w14:textId="55E95C0A"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9532DE" w:rsidRPr="00145E43" w14:paraId="41BF663F" w14:textId="77777777" w:rsidTr="00AD5E3C">
        <w:trPr>
          <w:trHeight w:val="20"/>
        </w:trPr>
        <w:tc>
          <w:tcPr>
            <w:tcW w:w="3780" w:type="dxa"/>
          </w:tcPr>
          <w:p w14:paraId="5D5F6BED" w14:textId="6B729842" w:rsidR="009532DE" w:rsidRPr="00145E43" w:rsidRDefault="009532DE" w:rsidP="009532DE">
            <w:pPr>
              <w:spacing w:line="240" w:lineRule="auto"/>
              <w:rPr>
                <w:sz w:val="18"/>
                <w:szCs w:val="18"/>
              </w:rPr>
            </w:pPr>
            <w:r w:rsidRPr="00145E43">
              <w:rPr>
                <w:sz w:val="18"/>
                <w:szCs w:val="18"/>
              </w:rPr>
              <w:t>SBANG Corporation Ltd.</w:t>
            </w:r>
          </w:p>
        </w:tc>
        <w:tc>
          <w:tcPr>
            <w:tcW w:w="5202" w:type="dxa"/>
          </w:tcPr>
          <w:p w14:paraId="30BC4568" w14:textId="7143498A" w:rsidR="009532DE" w:rsidRPr="00145E43" w:rsidRDefault="009532DE" w:rsidP="009532DE">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45C1D" w:rsidRPr="00145E43" w14:paraId="2985AF55" w14:textId="77777777" w:rsidTr="00AD5E3C">
        <w:trPr>
          <w:trHeight w:val="20"/>
        </w:trPr>
        <w:tc>
          <w:tcPr>
            <w:tcW w:w="3780" w:type="dxa"/>
          </w:tcPr>
          <w:p w14:paraId="66C252F4" w14:textId="2582C5E5" w:rsidR="00645C1D" w:rsidRPr="00145E43" w:rsidRDefault="00645C1D" w:rsidP="00645C1D">
            <w:pPr>
              <w:spacing w:line="240" w:lineRule="auto"/>
              <w:rPr>
                <w:sz w:val="18"/>
                <w:szCs w:val="18"/>
              </w:rPr>
            </w:pPr>
            <w:r w:rsidRPr="00145E43">
              <w:rPr>
                <w:sz w:val="18"/>
                <w:szCs w:val="18"/>
              </w:rPr>
              <w:t>Clover Recycle Ltd.</w:t>
            </w:r>
          </w:p>
        </w:tc>
        <w:tc>
          <w:tcPr>
            <w:tcW w:w="5202" w:type="dxa"/>
          </w:tcPr>
          <w:p w14:paraId="47F55333" w14:textId="24EEA09C"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45C1D" w:rsidRPr="00145E43" w14:paraId="0E607CC6" w14:textId="77777777" w:rsidTr="00AD5E3C">
        <w:trPr>
          <w:trHeight w:val="20"/>
        </w:trPr>
        <w:tc>
          <w:tcPr>
            <w:tcW w:w="3780" w:type="dxa"/>
          </w:tcPr>
          <w:p w14:paraId="4DFEA527" w14:textId="79BB1B49" w:rsidR="00645C1D" w:rsidRPr="00145E43" w:rsidRDefault="00645C1D" w:rsidP="00645C1D">
            <w:pPr>
              <w:spacing w:line="240" w:lineRule="auto"/>
              <w:rPr>
                <w:sz w:val="18"/>
                <w:szCs w:val="18"/>
              </w:rPr>
            </w:pPr>
            <w:r w:rsidRPr="00145E43">
              <w:rPr>
                <w:sz w:val="18"/>
                <w:szCs w:val="18"/>
              </w:rPr>
              <w:t>SBANG Engineering Ltd.</w:t>
            </w:r>
          </w:p>
        </w:tc>
        <w:tc>
          <w:tcPr>
            <w:tcW w:w="5202" w:type="dxa"/>
          </w:tcPr>
          <w:p w14:paraId="3D129EBD" w14:textId="1A12B2C3" w:rsidR="00645C1D" w:rsidRPr="00145E43" w:rsidRDefault="00645C1D" w:rsidP="00645C1D">
            <w:pPr>
              <w:spacing w:line="240" w:lineRule="auto"/>
              <w:ind w:left="274" w:right="63" w:firstLine="13"/>
              <w:rPr>
                <w:sz w:val="18"/>
                <w:szCs w:val="22"/>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13DA62F9" w14:textId="77777777" w:rsidTr="00AD5E3C">
        <w:trPr>
          <w:trHeight w:val="20"/>
        </w:trPr>
        <w:tc>
          <w:tcPr>
            <w:tcW w:w="3780" w:type="dxa"/>
          </w:tcPr>
          <w:p w14:paraId="68490684" w14:textId="26765817" w:rsidR="00645C1D" w:rsidRPr="00145E43" w:rsidRDefault="00645C1D" w:rsidP="00645C1D">
            <w:pPr>
              <w:spacing w:line="240" w:lineRule="auto"/>
              <w:rPr>
                <w:sz w:val="18"/>
                <w:szCs w:val="18"/>
              </w:rPr>
            </w:pPr>
            <w:r w:rsidRPr="00145E43">
              <w:rPr>
                <w:sz w:val="18"/>
                <w:szCs w:val="18"/>
              </w:rPr>
              <w:t>SBANG Australia Ltd.</w:t>
            </w:r>
          </w:p>
        </w:tc>
        <w:tc>
          <w:tcPr>
            <w:tcW w:w="5202" w:type="dxa"/>
          </w:tcPr>
          <w:p w14:paraId="548BD795" w14:textId="5DE93D7F" w:rsidR="00645C1D" w:rsidRPr="00145E43" w:rsidRDefault="00645C1D" w:rsidP="00645C1D">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7F4B1ECD" w14:textId="77777777" w:rsidTr="00AD5E3C">
        <w:trPr>
          <w:trHeight w:val="20"/>
        </w:trPr>
        <w:tc>
          <w:tcPr>
            <w:tcW w:w="3780" w:type="dxa"/>
          </w:tcPr>
          <w:p w14:paraId="3C1396E4" w14:textId="79B2BC1D" w:rsidR="00645C1D" w:rsidRPr="00145E43" w:rsidRDefault="00645C1D" w:rsidP="00645C1D">
            <w:pPr>
              <w:spacing w:line="240" w:lineRule="auto"/>
              <w:ind w:left="180" w:hanging="180"/>
              <w:rPr>
                <w:sz w:val="18"/>
                <w:szCs w:val="18"/>
              </w:rPr>
            </w:pPr>
            <w:r w:rsidRPr="00145E43">
              <w:rPr>
                <w:sz w:val="18"/>
                <w:szCs w:val="18"/>
              </w:rPr>
              <w:t>Clover Operation Service Ltd.</w:t>
            </w:r>
          </w:p>
        </w:tc>
        <w:tc>
          <w:tcPr>
            <w:tcW w:w="5202" w:type="dxa"/>
          </w:tcPr>
          <w:p w14:paraId="569077A7" w14:textId="23B87A96" w:rsidR="00645C1D" w:rsidRPr="00145E43" w:rsidRDefault="00645C1D" w:rsidP="00645C1D">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556BDDE0" w14:textId="77777777" w:rsidTr="00AD5E3C">
        <w:trPr>
          <w:trHeight w:val="20"/>
        </w:trPr>
        <w:tc>
          <w:tcPr>
            <w:tcW w:w="3780" w:type="dxa"/>
          </w:tcPr>
          <w:p w14:paraId="7FE99634" w14:textId="5264C117" w:rsidR="00645C1D" w:rsidRPr="00145E43" w:rsidRDefault="00645C1D" w:rsidP="00645C1D">
            <w:pPr>
              <w:spacing w:line="240" w:lineRule="auto"/>
              <w:rPr>
                <w:sz w:val="18"/>
                <w:szCs w:val="18"/>
              </w:rPr>
            </w:pPr>
            <w:r w:rsidRPr="00145E43">
              <w:rPr>
                <w:sz w:val="18"/>
                <w:szCs w:val="18"/>
              </w:rPr>
              <w:t>Clover Green 2 Ltd.</w:t>
            </w:r>
          </w:p>
        </w:tc>
        <w:tc>
          <w:tcPr>
            <w:tcW w:w="5202" w:type="dxa"/>
          </w:tcPr>
          <w:p w14:paraId="3F345349" w14:textId="78064B6C" w:rsidR="00645C1D" w:rsidRPr="00145E43" w:rsidRDefault="00645C1D" w:rsidP="00645C1D">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3B2B5DAE" w14:textId="77777777" w:rsidTr="00AD5E3C">
        <w:trPr>
          <w:trHeight w:val="20"/>
        </w:trPr>
        <w:tc>
          <w:tcPr>
            <w:tcW w:w="3780" w:type="dxa"/>
          </w:tcPr>
          <w:p w14:paraId="262BC9B8" w14:textId="0E7867B3" w:rsidR="00645C1D" w:rsidRPr="00145E43" w:rsidRDefault="00645C1D" w:rsidP="00645C1D">
            <w:pPr>
              <w:spacing w:line="240" w:lineRule="auto"/>
              <w:rPr>
                <w:sz w:val="18"/>
                <w:szCs w:val="18"/>
              </w:rPr>
            </w:pPr>
            <w:r w:rsidRPr="00145E43">
              <w:rPr>
                <w:sz w:val="18"/>
                <w:szCs w:val="18"/>
              </w:rPr>
              <w:t>Clover Green 3 Ltd.</w:t>
            </w:r>
          </w:p>
        </w:tc>
        <w:tc>
          <w:tcPr>
            <w:tcW w:w="5202" w:type="dxa"/>
          </w:tcPr>
          <w:p w14:paraId="78E66E88" w14:textId="1D3BBBE4" w:rsidR="00645C1D" w:rsidRPr="00145E43" w:rsidRDefault="00645C1D" w:rsidP="00645C1D">
            <w:pPr>
              <w:spacing w:line="240" w:lineRule="auto"/>
              <w:ind w:left="274" w:right="63" w:firstLine="13"/>
              <w:rPr>
                <w:sz w:val="18"/>
                <w:szCs w:val="18"/>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6B313212" w14:textId="77777777" w:rsidTr="00AD5E3C">
        <w:trPr>
          <w:trHeight w:val="20"/>
        </w:trPr>
        <w:tc>
          <w:tcPr>
            <w:tcW w:w="3780" w:type="dxa"/>
            <w:shd w:val="clear" w:color="auto" w:fill="auto"/>
          </w:tcPr>
          <w:p w14:paraId="09B5A2DF" w14:textId="50C592C0" w:rsidR="00645C1D" w:rsidRPr="00145E43" w:rsidRDefault="00645C1D" w:rsidP="00645C1D">
            <w:pPr>
              <w:spacing w:line="240" w:lineRule="auto"/>
              <w:rPr>
                <w:sz w:val="18"/>
                <w:szCs w:val="18"/>
                <w:rtl/>
                <w:cs/>
              </w:rPr>
            </w:pPr>
            <w:r w:rsidRPr="00145E43">
              <w:rPr>
                <w:sz w:val="18"/>
                <w:szCs w:val="18"/>
              </w:rPr>
              <w:t>CV Green Lampang Ltd.</w:t>
            </w:r>
          </w:p>
        </w:tc>
        <w:tc>
          <w:tcPr>
            <w:tcW w:w="5202" w:type="dxa"/>
          </w:tcPr>
          <w:p w14:paraId="18360381" w14:textId="038C098E"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6FDA22FD" w14:textId="77777777" w:rsidTr="00AD5E3C">
        <w:trPr>
          <w:trHeight w:val="20"/>
        </w:trPr>
        <w:tc>
          <w:tcPr>
            <w:tcW w:w="3780" w:type="dxa"/>
            <w:shd w:val="clear" w:color="auto" w:fill="auto"/>
          </w:tcPr>
          <w:p w14:paraId="17B6D5AC" w14:textId="22B80295" w:rsidR="00A0709E" w:rsidRPr="00145E43" w:rsidRDefault="00A0709E" w:rsidP="00645C1D">
            <w:pPr>
              <w:spacing w:line="240" w:lineRule="auto"/>
              <w:rPr>
                <w:sz w:val="18"/>
                <w:szCs w:val="18"/>
              </w:rPr>
            </w:pPr>
            <w:r w:rsidRPr="00145E43">
              <w:rPr>
                <w:sz w:val="18"/>
                <w:szCs w:val="18"/>
              </w:rPr>
              <w:t>Bio carbon corporation</w:t>
            </w:r>
          </w:p>
          <w:p w14:paraId="595ABDF2" w14:textId="588A12D4" w:rsidR="00645C1D" w:rsidRPr="00145E43" w:rsidRDefault="00A0709E" w:rsidP="00A0709E">
            <w:pPr>
              <w:spacing w:line="240" w:lineRule="auto"/>
              <w:ind w:firstLine="184"/>
              <w:rPr>
                <w:sz w:val="18"/>
                <w:szCs w:val="18"/>
              </w:rPr>
            </w:pPr>
            <w:r w:rsidRPr="00145E43">
              <w:rPr>
                <w:sz w:val="18"/>
                <w:szCs w:val="18"/>
              </w:rPr>
              <w:t xml:space="preserve">(Formerly </w:t>
            </w:r>
            <w:r w:rsidR="00645C1D" w:rsidRPr="00145E43">
              <w:rPr>
                <w:sz w:val="18"/>
                <w:szCs w:val="18"/>
              </w:rPr>
              <w:t>Clover Green 5 Ltd.</w:t>
            </w:r>
            <w:r w:rsidRPr="00145E43">
              <w:rPr>
                <w:sz w:val="18"/>
                <w:szCs w:val="18"/>
              </w:rPr>
              <w:t>)</w:t>
            </w:r>
          </w:p>
        </w:tc>
        <w:tc>
          <w:tcPr>
            <w:tcW w:w="5202" w:type="dxa"/>
          </w:tcPr>
          <w:p w14:paraId="03EB5A98" w14:textId="77777777" w:rsidR="0064522D" w:rsidRDefault="0064522D" w:rsidP="00645C1D">
            <w:pPr>
              <w:spacing w:line="240" w:lineRule="auto"/>
              <w:ind w:left="274" w:right="63" w:firstLine="13"/>
              <w:rPr>
                <w:sz w:val="18"/>
                <w:szCs w:val="22"/>
                <w:lang w:eastAsia="en-GB"/>
              </w:rPr>
            </w:pPr>
          </w:p>
          <w:p w14:paraId="0935CBDA" w14:textId="67500561"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7856E8B2" w14:textId="77777777" w:rsidTr="00AD5E3C">
        <w:trPr>
          <w:trHeight w:val="20"/>
        </w:trPr>
        <w:tc>
          <w:tcPr>
            <w:tcW w:w="3780" w:type="dxa"/>
            <w:shd w:val="clear" w:color="auto" w:fill="auto"/>
          </w:tcPr>
          <w:p w14:paraId="06CDDB40" w14:textId="71D37C81" w:rsidR="00645C1D" w:rsidRPr="00145E43" w:rsidRDefault="00645C1D" w:rsidP="00645C1D">
            <w:pPr>
              <w:spacing w:line="240" w:lineRule="auto"/>
              <w:rPr>
                <w:sz w:val="18"/>
                <w:szCs w:val="18"/>
              </w:rPr>
            </w:pPr>
            <w:r w:rsidRPr="00145E43">
              <w:rPr>
                <w:sz w:val="18"/>
                <w:szCs w:val="18"/>
              </w:rPr>
              <w:t xml:space="preserve">CV Green </w:t>
            </w:r>
            <w:proofErr w:type="spellStart"/>
            <w:r w:rsidRPr="00145E43">
              <w:rPr>
                <w:sz w:val="18"/>
                <w:szCs w:val="18"/>
              </w:rPr>
              <w:t>Nernpor</w:t>
            </w:r>
            <w:proofErr w:type="spellEnd"/>
            <w:r w:rsidRPr="00145E43">
              <w:rPr>
                <w:sz w:val="18"/>
                <w:szCs w:val="18"/>
              </w:rPr>
              <w:t xml:space="preserve"> Ltd.</w:t>
            </w:r>
          </w:p>
        </w:tc>
        <w:tc>
          <w:tcPr>
            <w:tcW w:w="5202" w:type="dxa"/>
          </w:tcPr>
          <w:p w14:paraId="2260D84E" w14:textId="11B79697"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2F55A948" w14:textId="77777777" w:rsidTr="00AD5E3C">
        <w:trPr>
          <w:trHeight w:val="20"/>
        </w:trPr>
        <w:tc>
          <w:tcPr>
            <w:tcW w:w="3780" w:type="dxa"/>
            <w:shd w:val="clear" w:color="auto" w:fill="auto"/>
          </w:tcPr>
          <w:p w14:paraId="3929F5FE" w14:textId="46E807A7" w:rsidR="00645C1D" w:rsidRPr="00145E43" w:rsidRDefault="00645C1D" w:rsidP="00645C1D">
            <w:pPr>
              <w:spacing w:line="240" w:lineRule="auto"/>
              <w:rPr>
                <w:sz w:val="18"/>
                <w:szCs w:val="18"/>
              </w:rPr>
            </w:pPr>
            <w:r w:rsidRPr="00145E43">
              <w:rPr>
                <w:sz w:val="18"/>
                <w:szCs w:val="18"/>
              </w:rPr>
              <w:t xml:space="preserve">CV Green </w:t>
            </w:r>
            <w:proofErr w:type="spellStart"/>
            <w:r w:rsidRPr="00145E43">
              <w:rPr>
                <w:sz w:val="18"/>
                <w:szCs w:val="18"/>
              </w:rPr>
              <w:t>Sribunruang</w:t>
            </w:r>
            <w:proofErr w:type="spellEnd"/>
            <w:r w:rsidRPr="00145E43">
              <w:rPr>
                <w:sz w:val="18"/>
                <w:szCs w:val="18"/>
              </w:rPr>
              <w:t xml:space="preserve"> Ltd.</w:t>
            </w:r>
          </w:p>
        </w:tc>
        <w:tc>
          <w:tcPr>
            <w:tcW w:w="5202" w:type="dxa"/>
          </w:tcPr>
          <w:p w14:paraId="19CED888" w14:textId="1102274C"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312A48DD" w14:textId="77777777" w:rsidTr="00AD5E3C">
        <w:trPr>
          <w:trHeight w:val="20"/>
        </w:trPr>
        <w:tc>
          <w:tcPr>
            <w:tcW w:w="3780" w:type="dxa"/>
            <w:shd w:val="clear" w:color="auto" w:fill="auto"/>
          </w:tcPr>
          <w:p w14:paraId="044BFAC3" w14:textId="475064DC" w:rsidR="00645C1D" w:rsidRPr="00145E43" w:rsidRDefault="00645C1D" w:rsidP="00645C1D">
            <w:pPr>
              <w:spacing w:line="240" w:lineRule="auto"/>
              <w:rPr>
                <w:sz w:val="18"/>
                <w:szCs w:val="18"/>
              </w:rPr>
            </w:pPr>
            <w:r w:rsidRPr="00145E43">
              <w:rPr>
                <w:sz w:val="18"/>
                <w:szCs w:val="18"/>
              </w:rPr>
              <w:t>Clover Green 8 Ltd.</w:t>
            </w:r>
          </w:p>
        </w:tc>
        <w:tc>
          <w:tcPr>
            <w:tcW w:w="5202" w:type="dxa"/>
          </w:tcPr>
          <w:p w14:paraId="71DFC8E1" w14:textId="120F0826"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3D0E4EBF" w14:textId="77777777" w:rsidTr="00AD5E3C">
        <w:trPr>
          <w:trHeight w:val="20"/>
        </w:trPr>
        <w:tc>
          <w:tcPr>
            <w:tcW w:w="3780" w:type="dxa"/>
            <w:shd w:val="clear" w:color="auto" w:fill="auto"/>
          </w:tcPr>
          <w:p w14:paraId="3E3A1A21" w14:textId="3A2C6E02" w:rsidR="00645C1D" w:rsidRPr="00145E43" w:rsidRDefault="00645C1D" w:rsidP="00645C1D">
            <w:pPr>
              <w:spacing w:line="240" w:lineRule="auto"/>
              <w:rPr>
                <w:sz w:val="18"/>
                <w:szCs w:val="18"/>
              </w:rPr>
            </w:pPr>
            <w:r w:rsidRPr="00145E43">
              <w:rPr>
                <w:sz w:val="18"/>
                <w:szCs w:val="18"/>
              </w:rPr>
              <w:t>Clover Green 9 Ltd.</w:t>
            </w:r>
          </w:p>
        </w:tc>
        <w:tc>
          <w:tcPr>
            <w:tcW w:w="5202" w:type="dxa"/>
          </w:tcPr>
          <w:p w14:paraId="560947A4" w14:textId="6B094E5C"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Indirect subsidiary </w:t>
            </w:r>
            <w:r w:rsidRPr="00145E43">
              <w:rPr>
                <w:sz w:val="18"/>
                <w:szCs w:val="18"/>
                <w:lang w:eastAsia="en-GB"/>
              </w:rPr>
              <w:t xml:space="preserve">and </w:t>
            </w:r>
            <w:r w:rsidRPr="00145E43">
              <w:rPr>
                <w:sz w:val="18"/>
                <w:szCs w:val="18"/>
              </w:rPr>
              <w:t>common director</w:t>
            </w:r>
          </w:p>
        </w:tc>
      </w:tr>
      <w:tr w:rsidR="00645C1D" w:rsidRPr="00145E43" w14:paraId="7E8E4A1C" w14:textId="77777777" w:rsidTr="00AD5E3C">
        <w:trPr>
          <w:trHeight w:val="20"/>
        </w:trPr>
        <w:tc>
          <w:tcPr>
            <w:tcW w:w="3780" w:type="dxa"/>
            <w:shd w:val="clear" w:color="auto" w:fill="auto"/>
          </w:tcPr>
          <w:p w14:paraId="68EFCC00" w14:textId="6AEB6348" w:rsidR="00645C1D" w:rsidRPr="00145E43" w:rsidRDefault="00645C1D" w:rsidP="00645C1D">
            <w:pPr>
              <w:spacing w:line="240" w:lineRule="auto"/>
              <w:rPr>
                <w:sz w:val="18"/>
                <w:szCs w:val="18"/>
              </w:rPr>
            </w:pPr>
            <w:r w:rsidRPr="00145E43">
              <w:rPr>
                <w:sz w:val="18"/>
                <w:szCs w:val="18"/>
              </w:rPr>
              <w:t>Siam Pellet Power Co., Ltd.</w:t>
            </w:r>
          </w:p>
        </w:tc>
        <w:tc>
          <w:tcPr>
            <w:tcW w:w="5202" w:type="dxa"/>
          </w:tcPr>
          <w:p w14:paraId="52721B4D" w14:textId="79EAA858"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45C1D" w:rsidRPr="00145E43" w14:paraId="20596FBC" w14:textId="77777777" w:rsidTr="00AD5E3C">
        <w:trPr>
          <w:trHeight w:val="20"/>
        </w:trPr>
        <w:tc>
          <w:tcPr>
            <w:tcW w:w="3780" w:type="dxa"/>
            <w:shd w:val="clear" w:color="auto" w:fill="auto"/>
          </w:tcPr>
          <w:p w14:paraId="7D4ABBE8" w14:textId="0419B6F7" w:rsidR="00645C1D" w:rsidRPr="00145E43" w:rsidRDefault="00645C1D" w:rsidP="00645C1D">
            <w:pPr>
              <w:spacing w:line="240" w:lineRule="auto"/>
              <w:rPr>
                <w:sz w:val="18"/>
                <w:szCs w:val="18"/>
              </w:rPr>
            </w:pPr>
            <w:r w:rsidRPr="00145E43">
              <w:rPr>
                <w:sz w:val="18"/>
                <w:szCs w:val="18"/>
              </w:rPr>
              <w:t>CV GREEN ENERGY PTE LTD.</w:t>
            </w:r>
          </w:p>
        </w:tc>
        <w:tc>
          <w:tcPr>
            <w:tcW w:w="5202" w:type="dxa"/>
          </w:tcPr>
          <w:p w14:paraId="37179FC7" w14:textId="256A2841" w:rsidR="00645C1D" w:rsidRPr="00145E43" w:rsidRDefault="00645C1D" w:rsidP="00645C1D">
            <w:pPr>
              <w:spacing w:line="240" w:lineRule="auto"/>
              <w:ind w:left="274" w:right="63" w:firstLine="13"/>
              <w:rPr>
                <w:sz w:val="18"/>
                <w:szCs w:val="18"/>
                <w:lang w:eastAsia="en-GB"/>
              </w:rPr>
            </w:pPr>
            <w:r w:rsidRPr="00145E43">
              <w:rPr>
                <w:sz w:val="18"/>
                <w:szCs w:val="22"/>
                <w:lang w:eastAsia="en-GB"/>
              </w:rPr>
              <w:t xml:space="preserve">Subsidiary </w:t>
            </w:r>
            <w:r w:rsidRPr="00145E43">
              <w:rPr>
                <w:sz w:val="18"/>
                <w:szCs w:val="18"/>
                <w:lang w:eastAsia="en-GB"/>
              </w:rPr>
              <w:t xml:space="preserve">and </w:t>
            </w:r>
            <w:r w:rsidRPr="00145E43">
              <w:rPr>
                <w:sz w:val="18"/>
                <w:szCs w:val="18"/>
              </w:rPr>
              <w:t>common director</w:t>
            </w:r>
          </w:p>
        </w:tc>
      </w:tr>
      <w:tr w:rsidR="00645C1D" w:rsidRPr="00145E43" w14:paraId="6E982483" w14:textId="77777777" w:rsidTr="00AD5E3C">
        <w:trPr>
          <w:trHeight w:val="20"/>
        </w:trPr>
        <w:tc>
          <w:tcPr>
            <w:tcW w:w="3780" w:type="dxa"/>
            <w:shd w:val="clear" w:color="auto" w:fill="auto"/>
          </w:tcPr>
          <w:p w14:paraId="43E545F7" w14:textId="08D83D5D" w:rsidR="00645C1D" w:rsidRPr="00145E43" w:rsidRDefault="00645C1D" w:rsidP="00645C1D">
            <w:pPr>
              <w:spacing w:line="240" w:lineRule="auto"/>
              <w:rPr>
                <w:sz w:val="18"/>
                <w:szCs w:val="18"/>
              </w:rPr>
            </w:pPr>
            <w:proofErr w:type="spellStart"/>
            <w:r w:rsidRPr="00145E43">
              <w:rPr>
                <w:sz w:val="18"/>
                <w:szCs w:val="18"/>
              </w:rPr>
              <w:t>Fernview</w:t>
            </w:r>
            <w:proofErr w:type="spellEnd"/>
            <w:r w:rsidRPr="00145E43">
              <w:rPr>
                <w:sz w:val="18"/>
                <w:szCs w:val="18"/>
              </w:rPr>
              <w:t xml:space="preserve"> Environmental Pty Ltd.</w:t>
            </w:r>
          </w:p>
        </w:tc>
        <w:tc>
          <w:tcPr>
            <w:tcW w:w="5202" w:type="dxa"/>
          </w:tcPr>
          <w:p w14:paraId="4DB9DE76" w14:textId="0D7D3C49" w:rsidR="00645C1D" w:rsidRPr="00145E43" w:rsidRDefault="00645C1D" w:rsidP="00645C1D">
            <w:pPr>
              <w:spacing w:line="240" w:lineRule="auto"/>
              <w:ind w:left="274" w:right="63" w:firstLine="13"/>
              <w:rPr>
                <w:sz w:val="18"/>
                <w:szCs w:val="18"/>
                <w:lang w:eastAsia="en-GB"/>
              </w:rPr>
            </w:pPr>
            <w:r w:rsidRPr="00145E43">
              <w:rPr>
                <w:sz w:val="18"/>
                <w:szCs w:val="18"/>
                <w:lang w:eastAsia="en-GB"/>
              </w:rPr>
              <w:t>Common</w:t>
            </w:r>
            <w:r w:rsidRPr="00145E43">
              <w:rPr>
                <w:sz w:val="18"/>
                <w:szCs w:val="18"/>
              </w:rPr>
              <w:t xml:space="preserve"> director</w:t>
            </w:r>
          </w:p>
        </w:tc>
      </w:tr>
      <w:tr w:rsidR="00645C1D" w:rsidRPr="00145E43" w14:paraId="781AB82A" w14:textId="77777777" w:rsidTr="00AD5E3C">
        <w:trPr>
          <w:trHeight w:val="20"/>
        </w:trPr>
        <w:tc>
          <w:tcPr>
            <w:tcW w:w="3780" w:type="dxa"/>
            <w:shd w:val="clear" w:color="auto" w:fill="auto"/>
          </w:tcPr>
          <w:p w14:paraId="3F15A317" w14:textId="4797EC6D" w:rsidR="00645C1D" w:rsidRPr="00145E43" w:rsidRDefault="00645C1D" w:rsidP="00645C1D">
            <w:pPr>
              <w:spacing w:line="240" w:lineRule="auto"/>
              <w:rPr>
                <w:sz w:val="18"/>
                <w:szCs w:val="18"/>
              </w:rPr>
            </w:pPr>
            <w:r w:rsidRPr="00145E43">
              <w:rPr>
                <w:sz w:val="18"/>
                <w:szCs w:val="18"/>
              </w:rPr>
              <w:t>Vientiane Waste Management Co., Ltd.</w:t>
            </w:r>
          </w:p>
        </w:tc>
        <w:tc>
          <w:tcPr>
            <w:tcW w:w="5202" w:type="dxa"/>
            <w:vAlign w:val="center"/>
          </w:tcPr>
          <w:p w14:paraId="3C1E7928" w14:textId="7A3C7D5B" w:rsidR="00645C1D" w:rsidRPr="00145E43" w:rsidRDefault="00645C1D" w:rsidP="00645C1D">
            <w:pPr>
              <w:spacing w:line="240" w:lineRule="auto"/>
              <w:ind w:left="274" w:right="63" w:firstLine="13"/>
              <w:rPr>
                <w:sz w:val="18"/>
                <w:szCs w:val="18"/>
                <w:lang w:eastAsia="en-GB"/>
              </w:rPr>
            </w:pPr>
            <w:r w:rsidRPr="00145E43">
              <w:rPr>
                <w:sz w:val="18"/>
                <w:szCs w:val="18"/>
                <w:lang w:eastAsia="en-GB"/>
              </w:rPr>
              <w:t>Common director</w:t>
            </w:r>
          </w:p>
        </w:tc>
      </w:tr>
      <w:tr w:rsidR="00645C1D" w:rsidRPr="00145E43" w14:paraId="48E741A7" w14:textId="77777777" w:rsidTr="00AD5E3C">
        <w:trPr>
          <w:trHeight w:val="20"/>
        </w:trPr>
        <w:tc>
          <w:tcPr>
            <w:tcW w:w="3780" w:type="dxa"/>
            <w:shd w:val="clear" w:color="auto" w:fill="auto"/>
          </w:tcPr>
          <w:p w14:paraId="2597AD11" w14:textId="14D97634" w:rsidR="00645C1D" w:rsidRPr="00145E43" w:rsidRDefault="00645C1D" w:rsidP="00645C1D">
            <w:pPr>
              <w:spacing w:line="240" w:lineRule="auto"/>
              <w:rPr>
                <w:sz w:val="18"/>
                <w:szCs w:val="18"/>
              </w:rPr>
            </w:pPr>
            <w:proofErr w:type="spellStart"/>
            <w:r w:rsidRPr="00145E43">
              <w:rPr>
                <w:sz w:val="18"/>
                <w:szCs w:val="18"/>
              </w:rPr>
              <w:t>Rungtiva</w:t>
            </w:r>
            <w:proofErr w:type="spellEnd"/>
            <w:r w:rsidRPr="00145E43">
              <w:rPr>
                <w:sz w:val="18"/>
                <w:szCs w:val="18"/>
              </w:rPr>
              <w:t xml:space="preserve"> Biomass Co., Ltd.</w:t>
            </w:r>
          </w:p>
        </w:tc>
        <w:tc>
          <w:tcPr>
            <w:tcW w:w="5202" w:type="dxa"/>
            <w:vAlign w:val="center"/>
          </w:tcPr>
          <w:p w14:paraId="46D733B3" w14:textId="032643EF" w:rsidR="00645C1D" w:rsidRPr="00145E43" w:rsidRDefault="00645C1D" w:rsidP="00645C1D">
            <w:pPr>
              <w:spacing w:line="240" w:lineRule="auto"/>
              <w:ind w:left="450" w:right="63" w:hanging="180"/>
              <w:rPr>
                <w:sz w:val="18"/>
                <w:szCs w:val="18"/>
                <w:lang w:eastAsia="en-GB"/>
              </w:rPr>
            </w:pPr>
            <w:r w:rsidRPr="00145E43">
              <w:rPr>
                <w:spacing w:val="-4"/>
                <w:sz w:val="18"/>
                <w:szCs w:val="18"/>
                <w:lang w:eastAsia="en-GB"/>
              </w:rPr>
              <w:t>Associate as at December 31, 2021 (as at June 30, 2022, the Company</w:t>
            </w:r>
            <w:r w:rsidRPr="00145E43">
              <w:rPr>
                <w:sz w:val="18"/>
                <w:szCs w:val="18"/>
                <w:lang w:eastAsia="en-GB"/>
              </w:rPr>
              <w:t xml:space="preserve"> sold this investment and there is no</w:t>
            </w:r>
            <w:r w:rsidRPr="00145E43">
              <w:rPr>
                <w:sz w:val="18"/>
                <w:szCs w:val="18"/>
              </w:rPr>
              <w:t xml:space="preserve"> common director</w:t>
            </w:r>
            <w:r w:rsidRPr="00145E43">
              <w:rPr>
                <w:sz w:val="18"/>
                <w:szCs w:val="18"/>
                <w:lang w:eastAsia="en-GB"/>
              </w:rPr>
              <w:t>)</w:t>
            </w:r>
          </w:p>
        </w:tc>
      </w:tr>
    </w:tbl>
    <w:p w14:paraId="44D9333C" w14:textId="47EDC0C6" w:rsidR="00A601A4" w:rsidRPr="00145E43" w:rsidRDefault="00A601A4" w:rsidP="009532DE">
      <w:pPr>
        <w:spacing w:before="240" w:after="240" w:line="240" w:lineRule="auto"/>
        <w:ind w:right="-115" w:firstLine="547"/>
        <w:jc w:val="both"/>
      </w:pPr>
      <w:r w:rsidRPr="00145E43">
        <w:t>The pricing policies for transactions are explained further below:</w:t>
      </w:r>
    </w:p>
    <w:tbl>
      <w:tblPr>
        <w:tblW w:w="8982" w:type="dxa"/>
        <w:tblInd w:w="558" w:type="dxa"/>
        <w:tblLook w:val="01E0" w:firstRow="1" w:lastRow="1" w:firstColumn="1" w:lastColumn="1" w:noHBand="0" w:noVBand="0"/>
      </w:tblPr>
      <w:tblGrid>
        <w:gridCol w:w="4212"/>
        <w:gridCol w:w="4770"/>
      </w:tblGrid>
      <w:tr w:rsidR="00A601A4" w:rsidRPr="00145E43" w14:paraId="06A49BCE" w14:textId="77777777" w:rsidTr="005913B2">
        <w:trPr>
          <w:trHeight w:val="20"/>
        </w:trPr>
        <w:tc>
          <w:tcPr>
            <w:tcW w:w="4212" w:type="dxa"/>
            <w:vAlign w:val="center"/>
          </w:tcPr>
          <w:p w14:paraId="5B8F4E3A" w14:textId="77777777" w:rsidR="00A601A4" w:rsidRPr="00145E43" w:rsidRDefault="00A601A4" w:rsidP="00F25A88">
            <w:pPr>
              <w:spacing w:line="240" w:lineRule="auto"/>
              <w:ind w:right="63"/>
              <w:jc w:val="center"/>
              <w:rPr>
                <w:b/>
                <w:bCs/>
                <w:color w:val="000000"/>
                <w:sz w:val="20"/>
                <w:szCs w:val="20"/>
              </w:rPr>
            </w:pPr>
            <w:r w:rsidRPr="00145E43">
              <w:rPr>
                <w:b/>
                <w:bCs/>
                <w:color w:val="000000"/>
                <w:sz w:val="20"/>
                <w:szCs w:val="20"/>
              </w:rPr>
              <w:br w:type="page"/>
              <w:t>Transactions</w:t>
            </w:r>
          </w:p>
        </w:tc>
        <w:tc>
          <w:tcPr>
            <w:tcW w:w="4770" w:type="dxa"/>
            <w:vAlign w:val="center"/>
          </w:tcPr>
          <w:p w14:paraId="23B8E136" w14:textId="77777777" w:rsidR="00A601A4" w:rsidRPr="00145E43" w:rsidRDefault="00A601A4" w:rsidP="00F25A88">
            <w:pPr>
              <w:spacing w:line="240" w:lineRule="auto"/>
              <w:ind w:right="63"/>
              <w:jc w:val="center"/>
              <w:rPr>
                <w:b/>
                <w:bCs/>
                <w:color w:val="000000"/>
                <w:sz w:val="20"/>
                <w:szCs w:val="20"/>
              </w:rPr>
            </w:pPr>
            <w:r w:rsidRPr="00145E43">
              <w:rPr>
                <w:b/>
                <w:bCs/>
                <w:color w:val="000000"/>
                <w:sz w:val="20"/>
                <w:szCs w:val="20"/>
              </w:rPr>
              <w:t>Pricing policies</w:t>
            </w:r>
          </w:p>
        </w:tc>
      </w:tr>
      <w:tr w:rsidR="005913B2" w:rsidRPr="00145E43" w14:paraId="30E50966" w14:textId="77777777" w:rsidTr="005913B2">
        <w:trPr>
          <w:trHeight w:val="20"/>
        </w:trPr>
        <w:tc>
          <w:tcPr>
            <w:tcW w:w="4212" w:type="dxa"/>
            <w:vAlign w:val="center"/>
          </w:tcPr>
          <w:p w14:paraId="73F9D060" w14:textId="7A313D34" w:rsidR="005913B2" w:rsidRPr="00145E43" w:rsidRDefault="005913B2" w:rsidP="005913B2">
            <w:pPr>
              <w:spacing w:line="240" w:lineRule="auto"/>
              <w:ind w:right="63"/>
              <w:rPr>
                <w:sz w:val="20"/>
                <w:szCs w:val="20"/>
                <w:lang w:eastAsia="en-GB"/>
              </w:rPr>
            </w:pPr>
            <w:r w:rsidRPr="00145E43">
              <w:rPr>
                <w:sz w:val="20"/>
                <w:szCs w:val="20"/>
                <w:lang w:eastAsia="en-GB"/>
              </w:rPr>
              <w:t>Revenue from sales electricity</w:t>
            </w:r>
          </w:p>
        </w:tc>
        <w:tc>
          <w:tcPr>
            <w:tcW w:w="4770" w:type="dxa"/>
            <w:vAlign w:val="center"/>
          </w:tcPr>
          <w:p w14:paraId="51BBE8F6" w14:textId="51EE5705" w:rsidR="005913B2" w:rsidRPr="00145E43" w:rsidRDefault="005913B2" w:rsidP="005913B2">
            <w:pPr>
              <w:spacing w:line="240" w:lineRule="auto"/>
              <w:ind w:left="274" w:right="63" w:firstLine="13"/>
              <w:rPr>
                <w:sz w:val="20"/>
                <w:szCs w:val="20"/>
                <w:lang w:eastAsia="en-GB"/>
              </w:rPr>
            </w:pPr>
            <w:r w:rsidRPr="00145E43">
              <w:rPr>
                <w:sz w:val="20"/>
                <w:szCs w:val="20"/>
              </w:rPr>
              <w:t>Contractually</w:t>
            </w:r>
            <w:r w:rsidRPr="00145E43">
              <w:rPr>
                <w:sz w:val="20"/>
                <w:szCs w:val="20"/>
                <w:lang w:eastAsia="en-GB"/>
              </w:rPr>
              <w:t xml:space="preserve"> agreed prices</w:t>
            </w:r>
          </w:p>
        </w:tc>
      </w:tr>
      <w:tr w:rsidR="005913B2" w:rsidRPr="00145E43" w14:paraId="2C896627" w14:textId="77777777" w:rsidTr="005913B2">
        <w:trPr>
          <w:trHeight w:val="20"/>
        </w:trPr>
        <w:tc>
          <w:tcPr>
            <w:tcW w:w="4212" w:type="dxa"/>
          </w:tcPr>
          <w:p w14:paraId="27048463" w14:textId="77777777" w:rsidR="005913B2" w:rsidRPr="00145E43" w:rsidRDefault="005913B2" w:rsidP="005913B2">
            <w:pPr>
              <w:spacing w:line="240" w:lineRule="auto"/>
              <w:ind w:right="63"/>
              <w:rPr>
                <w:sz w:val="20"/>
                <w:szCs w:val="20"/>
                <w:lang w:eastAsia="en-GB"/>
              </w:rPr>
            </w:pPr>
            <w:r w:rsidRPr="00145E43">
              <w:rPr>
                <w:sz w:val="20"/>
                <w:szCs w:val="20"/>
                <w:lang w:eastAsia="en-GB"/>
              </w:rPr>
              <w:t>Revenue from sales of machine and</w:t>
            </w:r>
          </w:p>
          <w:p w14:paraId="50FE4F9E" w14:textId="73578C33" w:rsidR="005913B2" w:rsidRPr="00145E43" w:rsidRDefault="005913B2" w:rsidP="005913B2">
            <w:pPr>
              <w:spacing w:line="240" w:lineRule="auto"/>
              <w:ind w:right="63"/>
              <w:rPr>
                <w:sz w:val="20"/>
                <w:szCs w:val="20"/>
                <w:lang w:eastAsia="en-GB"/>
              </w:rPr>
            </w:pPr>
            <w:r w:rsidRPr="00145E43">
              <w:rPr>
                <w:sz w:val="20"/>
                <w:szCs w:val="20"/>
                <w:lang w:eastAsia="en-GB"/>
              </w:rPr>
              <w:t xml:space="preserve">    power plant engineering services</w:t>
            </w:r>
          </w:p>
        </w:tc>
        <w:tc>
          <w:tcPr>
            <w:tcW w:w="4770" w:type="dxa"/>
          </w:tcPr>
          <w:p w14:paraId="47413B36" w14:textId="25A0F422" w:rsidR="005913B2" w:rsidRPr="00145E43" w:rsidRDefault="005913B2" w:rsidP="005913B2">
            <w:pPr>
              <w:spacing w:line="240" w:lineRule="auto"/>
              <w:ind w:left="274" w:right="63" w:firstLine="13"/>
              <w:rPr>
                <w:sz w:val="20"/>
                <w:szCs w:val="20"/>
                <w:lang w:eastAsia="en-GB"/>
              </w:rPr>
            </w:pPr>
            <w:r w:rsidRPr="00145E43">
              <w:rPr>
                <w:sz w:val="20"/>
                <w:szCs w:val="20"/>
              </w:rPr>
              <w:t>Contractually</w:t>
            </w:r>
            <w:r w:rsidRPr="00145E43">
              <w:rPr>
                <w:sz w:val="20"/>
                <w:szCs w:val="20"/>
                <w:lang w:eastAsia="en-GB"/>
              </w:rPr>
              <w:t xml:space="preserve"> agreed prices</w:t>
            </w:r>
          </w:p>
        </w:tc>
      </w:tr>
      <w:tr w:rsidR="005913B2" w:rsidRPr="00145E43" w14:paraId="7F4E554B" w14:textId="77777777" w:rsidTr="005913B2">
        <w:trPr>
          <w:trHeight w:val="20"/>
        </w:trPr>
        <w:tc>
          <w:tcPr>
            <w:tcW w:w="4212" w:type="dxa"/>
          </w:tcPr>
          <w:p w14:paraId="2E20B059" w14:textId="04E6600A" w:rsidR="005913B2" w:rsidRPr="00145E43" w:rsidRDefault="005913B2" w:rsidP="005913B2">
            <w:pPr>
              <w:spacing w:line="240" w:lineRule="auto"/>
              <w:ind w:right="63"/>
              <w:rPr>
                <w:sz w:val="20"/>
                <w:szCs w:val="20"/>
                <w:lang w:eastAsia="en-GB"/>
              </w:rPr>
            </w:pPr>
            <w:r w:rsidRPr="00145E43">
              <w:rPr>
                <w:sz w:val="20"/>
                <w:szCs w:val="20"/>
                <w:lang w:eastAsia="en-GB"/>
              </w:rPr>
              <w:t>Revenue from rendering services</w:t>
            </w:r>
          </w:p>
        </w:tc>
        <w:tc>
          <w:tcPr>
            <w:tcW w:w="4770" w:type="dxa"/>
          </w:tcPr>
          <w:p w14:paraId="371A196E" w14:textId="19D04C4C" w:rsidR="005913B2" w:rsidRPr="00145E43" w:rsidRDefault="005913B2" w:rsidP="005913B2">
            <w:pPr>
              <w:spacing w:line="240" w:lineRule="auto"/>
              <w:ind w:left="274" w:right="63" w:firstLine="13"/>
              <w:rPr>
                <w:sz w:val="20"/>
                <w:szCs w:val="20"/>
                <w:lang w:eastAsia="en-GB"/>
              </w:rPr>
            </w:pPr>
            <w:r w:rsidRPr="00145E43">
              <w:rPr>
                <w:sz w:val="20"/>
                <w:szCs w:val="20"/>
                <w:lang w:eastAsia="en-GB"/>
              </w:rPr>
              <w:t xml:space="preserve">Cost </w:t>
            </w:r>
            <w:r w:rsidRPr="00145E43">
              <w:rPr>
                <w:sz w:val="20"/>
                <w:szCs w:val="20"/>
              </w:rPr>
              <w:t>plus</w:t>
            </w:r>
            <w:r w:rsidRPr="00145E43">
              <w:rPr>
                <w:sz w:val="20"/>
                <w:szCs w:val="20"/>
                <w:lang w:eastAsia="en-GB"/>
              </w:rPr>
              <w:t xml:space="preserve"> margin</w:t>
            </w:r>
          </w:p>
        </w:tc>
      </w:tr>
      <w:tr w:rsidR="005913B2" w:rsidRPr="00145E43" w14:paraId="06916F5C" w14:textId="77777777" w:rsidTr="005913B2">
        <w:trPr>
          <w:trHeight w:val="20"/>
        </w:trPr>
        <w:tc>
          <w:tcPr>
            <w:tcW w:w="4212" w:type="dxa"/>
          </w:tcPr>
          <w:p w14:paraId="7B2B1142" w14:textId="12694CDA" w:rsidR="005913B2" w:rsidRPr="00145E43" w:rsidRDefault="005913B2" w:rsidP="005913B2">
            <w:pPr>
              <w:spacing w:line="240" w:lineRule="auto"/>
              <w:ind w:right="63"/>
              <w:rPr>
                <w:sz w:val="20"/>
                <w:szCs w:val="20"/>
                <w:lang w:eastAsia="en-GB"/>
              </w:rPr>
            </w:pPr>
            <w:r w:rsidRPr="00145E43">
              <w:rPr>
                <w:sz w:val="20"/>
                <w:szCs w:val="20"/>
                <w:lang w:eastAsia="en-GB"/>
              </w:rPr>
              <w:t xml:space="preserve">Interest </w:t>
            </w:r>
            <w:r w:rsidR="004D3CF4">
              <w:rPr>
                <w:sz w:val="20"/>
                <w:szCs w:val="20"/>
                <w:lang w:eastAsia="en-GB"/>
              </w:rPr>
              <w:t>income</w:t>
            </w:r>
            <w:r w:rsidRPr="00145E43">
              <w:rPr>
                <w:sz w:val="20"/>
                <w:szCs w:val="20"/>
                <w:lang w:eastAsia="en-GB"/>
              </w:rPr>
              <w:t xml:space="preserve"> /finance cost</w:t>
            </w:r>
          </w:p>
        </w:tc>
        <w:tc>
          <w:tcPr>
            <w:tcW w:w="4770" w:type="dxa"/>
          </w:tcPr>
          <w:p w14:paraId="09830CD7" w14:textId="77777777" w:rsidR="005913B2" w:rsidRPr="00145E43" w:rsidRDefault="005913B2" w:rsidP="005913B2">
            <w:pPr>
              <w:spacing w:line="240" w:lineRule="auto"/>
              <w:ind w:left="274" w:right="63" w:firstLine="13"/>
              <w:rPr>
                <w:sz w:val="20"/>
                <w:szCs w:val="20"/>
                <w:lang w:eastAsia="en-GB"/>
              </w:rPr>
            </w:pPr>
            <w:r w:rsidRPr="00145E43">
              <w:rPr>
                <w:sz w:val="20"/>
                <w:szCs w:val="20"/>
                <w:lang w:eastAsia="en-GB"/>
              </w:rPr>
              <w:t>Rate as mutually agreed with reference interest rates</w:t>
            </w:r>
          </w:p>
          <w:p w14:paraId="3E420A49" w14:textId="03904C4E" w:rsidR="005913B2" w:rsidRPr="00145E43" w:rsidRDefault="005913B2" w:rsidP="005913B2">
            <w:pPr>
              <w:spacing w:line="240" w:lineRule="auto"/>
              <w:ind w:left="274" w:right="63" w:firstLine="13"/>
              <w:rPr>
                <w:sz w:val="20"/>
                <w:szCs w:val="20"/>
                <w:lang w:eastAsia="en-GB"/>
              </w:rPr>
            </w:pPr>
            <w:r w:rsidRPr="00145E43">
              <w:rPr>
                <w:sz w:val="20"/>
                <w:szCs w:val="20"/>
                <w:lang w:eastAsia="en-GB"/>
              </w:rPr>
              <w:t xml:space="preserve">    from borrowing cost</w:t>
            </w:r>
          </w:p>
        </w:tc>
      </w:tr>
      <w:tr w:rsidR="005913B2" w:rsidRPr="00145E43" w14:paraId="62487091" w14:textId="77777777" w:rsidTr="005913B2">
        <w:trPr>
          <w:trHeight w:val="20"/>
        </w:trPr>
        <w:tc>
          <w:tcPr>
            <w:tcW w:w="4212" w:type="dxa"/>
          </w:tcPr>
          <w:p w14:paraId="3AA718BC" w14:textId="0A89F5F1" w:rsidR="005913B2" w:rsidRPr="00145E43" w:rsidRDefault="005913B2" w:rsidP="00AD5E3C">
            <w:pPr>
              <w:spacing w:line="240" w:lineRule="auto"/>
              <w:ind w:right="-290"/>
              <w:rPr>
                <w:sz w:val="20"/>
                <w:szCs w:val="20"/>
                <w:lang w:eastAsia="en-GB"/>
              </w:rPr>
            </w:pPr>
            <w:r w:rsidRPr="00145E43">
              <w:rPr>
                <w:sz w:val="20"/>
                <w:szCs w:val="20"/>
                <w:lang w:eastAsia="en-GB"/>
              </w:rPr>
              <w:t>Purchase material and fuel in</w:t>
            </w:r>
            <w:r w:rsidR="00AD5E3C" w:rsidRPr="00145E43">
              <w:rPr>
                <w:sz w:val="20"/>
                <w:szCs w:val="20"/>
                <w:cs/>
                <w:lang w:eastAsia="en-GB"/>
              </w:rPr>
              <w:t xml:space="preserve"> </w:t>
            </w:r>
            <w:r w:rsidRPr="00145E43">
              <w:rPr>
                <w:sz w:val="20"/>
                <w:szCs w:val="20"/>
                <w:lang w:eastAsia="en-GB"/>
              </w:rPr>
              <w:t>generation electricity</w:t>
            </w:r>
          </w:p>
        </w:tc>
        <w:tc>
          <w:tcPr>
            <w:tcW w:w="4770" w:type="dxa"/>
          </w:tcPr>
          <w:p w14:paraId="376CC182" w14:textId="6BF01D33" w:rsidR="005913B2" w:rsidRPr="00145E43" w:rsidRDefault="005913B2" w:rsidP="005913B2">
            <w:pPr>
              <w:spacing w:line="240" w:lineRule="auto"/>
              <w:ind w:left="274" w:right="63" w:firstLine="13"/>
              <w:rPr>
                <w:sz w:val="20"/>
                <w:szCs w:val="20"/>
                <w:lang w:eastAsia="en-GB"/>
              </w:rPr>
            </w:pPr>
            <w:r w:rsidRPr="00145E43">
              <w:rPr>
                <w:sz w:val="20"/>
                <w:szCs w:val="20"/>
                <w:lang w:eastAsia="en-GB"/>
              </w:rPr>
              <w:t>Contract prices</w:t>
            </w:r>
          </w:p>
        </w:tc>
      </w:tr>
      <w:tr w:rsidR="005913B2" w:rsidRPr="00145E43" w14:paraId="68C179E0" w14:textId="77777777" w:rsidTr="005913B2">
        <w:trPr>
          <w:trHeight w:val="20"/>
        </w:trPr>
        <w:tc>
          <w:tcPr>
            <w:tcW w:w="4212" w:type="dxa"/>
          </w:tcPr>
          <w:p w14:paraId="10134A70" w14:textId="27C84983" w:rsidR="005913B2" w:rsidRPr="00145E43" w:rsidRDefault="005913B2" w:rsidP="005913B2">
            <w:pPr>
              <w:spacing w:line="240" w:lineRule="auto"/>
              <w:ind w:right="63"/>
              <w:rPr>
                <w:sz w:val="20"/>
                <w:szCs w:val="20"/>
                <w:lang w:eastAsia="en-GB"/>
              </w:rPr>
            </w:pPr>
            <w:r w:rsidRPr="00145E43">
              <w:rPr>
                <w:sz w:val="20"/>
                <w:szCs w:val="20"/>
                <w:lang w:eastAsia="en-GB"/>
              </w:rPr>
              <w:t>Service expense</w:t>
            </w:r>
          </w:p>
        </w:tc>
        <w:tc>
          <w:tcPr>
            <w:tcW w:w="4770" w:type="dxa"/>
          </w:tcPr>
          <w:p w14:paraId="4F1B6368" w14:textId="58275B15" w:rsidR="005913B2" w:rsidRPr="00145E43" w:rsidRDefault="005913B2" w:rsidP="005913B2">
            <w:pPr>
              <w:spacing w:line="240" w:lineRule="auto"/>
              <w:ind w:left="274" w:right="63" w:firstLine="13"/>
              <w:rPr>
                <w:sz w:val="20"/>
                <w:szCs w:val="20"/>
                <w:lang w:eastAsia="en-GB"/>
              </w:rPr>
            </w:pPr>
            <w:r w:rsidRPr="00145E43">
              <w:rPr>
                <w:sz w:val="20"/>
                <w:szCs w:val="20"/>
                <w:lang w:eastAsia="en-GB"/>
              </w:rPr>
              <w:t>Cost plus margin as mutually agreed</w:t>
            </w:r>
          </w:p>
        </w:tc>
      </w:tr>
    </w:tbl>
    <w:p w14:paraId="32B4A03A" w14:textId="77777777" w:rsidR="008A1B6F" w:rsidRDefault="008A1B6F">
      <w:pPr>
        <w:spacing w:line="240" w:lineRule="auto"/>
        <w:rPr>
          <w:color w:val="000000"/>
          <w:spacing w:val="-4"/>
        </w:rPr>
      </w:pPr>
      <w:r>
        <w:rPr>
          <w:color w:val="000000"/>
          <w:spacing w:val="-4"/>
        </w:rPr>
        <w:br w:type="page"/>
      </w:r>
    </w:p>
    <w:p w14:paraId="295B4557" w14:textId="3BC5EA27" w:rsidR="00A601A4" w:rsidRPr="00145E43" w:rsidRDefault="00A601A4" w:rsidP="008A1B6F">
      <w:pPr>
        <w:spacing w:after="240" w:line="240" w:lineRule="auto"/>
        <w:ind w:left="547"/>
        <w:rPr>
          <w:color w:val="000000"/>
          <w:spacing w:val="-4"/>
        </w:rPr>
      </w:pPr>
      <w:r w:rsidRPr="00145E43">
        <w:rPr>
          <w:color w:val="000000"/>
          <w:spacing w:val="-4"/>
        </w:rPr>
        <w:lastRenderedPageBreak/>
        <w:t xml:space="preserve">Balances with related parties as </w:t>
      </w:r>
      <w:proofErr w:type="gramStart"/>
      <w:r w:rsidRPr="00145E43">
        <w:rPr>
          <w:color w:val="000000"/>
          <w:spacing w:val="-4"/>
        </w:rPr>
        <w:t>at</w:t>
      </w:r>
      <w:proofErr w:type="gramEnd"/>
      <w:r w:rsidRPr="00145E43">
        <w:rPr>
          <w:color w:val="000000"/>
          <w:spacing w:val="-4"/>
        </w:rPr>
        <w:t xml:space="preserve"> </w:t>
      </w:r>
      <w:r w:rsidR="00820C8A" w:rsidRPr="00145E43">
        <w:rPr>
          <w:color w:val="000000"/>
          <w:spacing w:val="-4"/>
        </w:rPr>
        <w:t xml:space="preserve">June 30, </w:t>
      </w:r>
      <w:r w:rsidR="00814D73" w:rsidRPr="00145E43">
        <w:rPr>
          <w:color w:val="000000"/>
          <w:spacing w:val="-4"/>
        </w:rPr>
        <w:t>2022</w:t>
      </w:r>
      <w:r w:rsidRPr="00145E43">
        <w:rPr>
          <w:color w:val="000000"/>
          <w:spacing w:val="-4"/>
        </w:rPr>
        <w:t xml:space="preserve"> and December 31, </w:t>
      </w:r>
      <w:r w:rsidR="00814D73" w:rsidRPr="00145E43">
        <w:rPr>
          <w:color w:val="000000"/>
          <w:spacing w:val="-4"/>
        </w:rPr>
        <w:t>2021</w:t>
      </w:r>
      <w:r w:rsidRPr="00145E43">
        <w:rPr>
          <w:color w:val="000000"/>
          <w:spacing w:val="-4"/>
        </w:rPr>
        <w:t xml:space="preserve"> were as follows:</w:t>
      </w:r>
    </w:p>
    <w:tbl>
      <w:tblPr>
        <w:tblW w:w="9272" w:type="dxa"/>
        <w:tblLayout w:type="fixed"/>
        <w:tblCellMar>
          <w:left w:w="0" w:type="dxa"/>
          <w:right w:w="0" w:type="dxa"/>
        </w:tblCellMar>
        <w:tblLook w:val="0020" w:firstRow="1" w:lastRow="0" w:firstColumn="0" w:lastColumn="0" w:noHBand="0" w:noVBand="0"/>
      </w:tblPr>
      <w:tblGrid>
        <w:gridCol w:w="3960"/>
        <w:gridCol w:w="180"/>
        <w:gridCol w:w="1081"/>
        <w:gridCol w:w="90"/>
        <w:gridCol w:w="1260"/>
        <w:gridCol w:w="90"/>
        <w:gridCol w:w="1260"/>
        <w:gridCol w:w="90"/>
        <w:gridCol w:w="1261"/>
      </w:tblGrid>
      <w:tr w:rsidR="009330BF" w:rsidRPr="00145E43" w14:paraId="5273BD49" w14:textId="77777777" w:rsidTr="008A1B6F">
        <w:trPr>
          <w:trHeight w:val="20"/>
          <w:tblHeader/>
        </w:trPr>
        <w:tc>
          <w:tcPr>
            <w:tcW w:w="3960" w:type="dxa"/>
            <w:vAlign w:val="center"/>
          </w:tcPr>
          <w:p w14:paraId="496AC40A" w14:textId="77777777" w:rsidR="009330BF" w:rsidRPr="00145E43" w:rsidRDefault="009330BF" w:rsidP="00331BEC">
            <w:pPr>
              <w:spacing w:line="240" w:lineRule="exact"/>
              <w:ind w:left="1150" w:right="-110" w:hanging="610"/>
              <w:rPr>
                <w:b/>
                <w:bCs/>
                <w:color w:val="000000" w:themeColor="text1"/>
                <w:sz w:val="20"/>
                <w:szCs w:val="20"/>
              </w:rPr>
            </w:pPr>
          </w:p>
        </w:tc>
        <w:tc>
          <w:tcPr>
            <w:tcW w:w="2611" w:type="dxa"/>
            <w:gridSpan w:val="4"/>
            <w:vAlign w:val="center"/>
          </w:tcPr>
          <w:p w14:paraId="1FEF9BA3" w14:textId="61D99FF0" w:rsidR="009330BF" w:rsidRPr="00145E43" w:rsidRDefault="009330BF" w:rsidP="00331BEC">
            <w:pPr>
              <w:pStyle w:val="a"/>
              <w:spacing w:line="240" w:lineRule="exact"/>
              <w:ind w:right="63"/>
              <w:jc w:val="center"/>
              <w:rPr>
                <w:rFonts w:cs="Times New Roman"/>
                <w:b/>
                <w:bCs/>
                <w:color w:val="000000" w:themeColor="text1"/>
                <w:sz w:val="20"/>
                <w:szCs w:val="20"/>
              </w:rPr>
            </w:pPr>
          </w:p>
        </w:tc>
        <w:tc>
          <w:tcPr>
            <w:tcW w:w="90" w:type="dxa"/>
            <w:vAlign w:val="center"/>
          </w:tcPr>
          <w:p w14:paraId="46327430" w14:textId="77777777" w:rsidR="009330BF" w:rsidRPr="00145E43" w:rsidRDefault="009330BF" w:rsidP="00331BEC">
            <w:pPr>
              <w:pStyle w:val="a"/>
              <w:spacing w:line="240" w:lineRule="exact"/>
              <w:ind w:right="63"/>
              <w:jc w:val="center"/>
              <w:rPr>
                <w:rFonts w:cs="Times New Roman"/>
                <w:b/>
                <w:bCs/>
                <w:color w:val="000000" w:themeColor="text1"/>
                <w:sz w:val="20"/>
                <w:szCs w:val="20"/>
              </w:rPr>
            </w:pPr>
          </w:p>
        </w:tc>
        <w:tc>
          <w:tcPr>
            <w:tcW w:w="2611" w:type="dxa"/>
            <w:gridSpan w:val="3"/>
            <w:vAlign w:val="center"/>
          </w:tcPr>
          <w:p w14:paraId="18A02337" w14:textId="4D6118A8" w:rsidR="009330BF" w:rsidRPr="00145E43" w:rsidRDefault="00F84DF8" w:rsidP="00F84DF8">
            <w:pPr>
              <w:pStyle w:val="a"/>
              <w:ind w:left="547" w:right="58" w:firstLine="984"/>
              <w:rPr>
                <w:rFonts w:cs="Times New Roman"/>
                <w:b/>
                <w:bCs/>
                <w:color w:val="000000"/>
                <w:spacing w:val="-4"/>
                <w:position w:val="8"/>
                <w:sz w:val="20"/>
                <w:szCs w:val="20"/>
              </w:rPr>
            </w:pPr>
            <w:proofErr w:type="gramStart"/>
            <w:r w:rsidRPr="00145E43">
              <w:rPr>
                <w:rFonts w:cs="Times New Roman"/>
                <w:b/>
                <w:bCs/>
                <w:color w:val="000000"/>
                <w:spacing w:val="-4"/>
                <w:position w:val="8"/>
                <w:sz w:val="20"/>
                <w:szCs w:val="20"/>
              </w:rPr>
              <w:t>Unit :</w:t>
            </w:r>
            <w:proofErr w:type="gramEnd"/>
            <w:r w:rsidRPr="00145E43">
              <w:rPr>
                <w:rFonts w:cs="Times New Roman"/>
                <w:b/>
                <w:bCs/>
                <w:color w:val="000000"/>
                <w:spacing w:val="-4"/>
                <w:position w:val="8"/>
                <w:sz w:val="20"/>
                <w:szCs w:val="20"/>
              </w:rPr>
              <w:t xml:space="preserve"> Baht</w:t>
            </w:r>
          </w:p>
        </w:tc>
      </w:tr>
      <w:tr w:rsidR="00F84DF8" w:rsidRPr="00145E43" w14:paraId="5A9F63BC" w14:textId="77777777" w:rsidTr="008A1B6F">
        <w:trPr>
          <w:trHeight w:val="20"/>
          <w:tblHeader/>
        </w:trPr>
        <w:tc>
          <w:tcPr>
            <w:tcW w:w="3960" w:type="dxa"/>
            <w:vAlign w:val="center"/>
          </w:tcPr>
          <w:p w14:paraId="4334ACCD" w14:textId="77777777" w:rsidR="00F84DF8" w:rsidRPr="00145E43" w:rsidRDefault="00F84DF8" w:rsidP="00F84DF8">
            <w:pPr>
              <w:spacing w:line="240" w:lineRule="exact"/>
              <w:ind w:left="1150" w:right="-110" w:hanging="610"/>
              <w:rPr>
                <w:b/>
                <w:bCs/>
                <w:color w:val="000000" w:themeColor="text1"/>
                <w:sz w:val="20"/>
                <w:szCs w:val="20"/>
              </w:rPr>
            </w:pPr>
          </w:p>
        </w:tc>
        <w:tc>
          <w:tcPr>
            <w:tcW w:w="2611" w:type="dxa"/>
            <w:gridSpan w:val="4"/>
            <w:vAlign w:val="center"/>
          </w:tcPr>
          <w:p w14:paraId="56D61461" w14:textId="5ADADFB2"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vAlign w:val="center"/>
          </w:tcPr>
          <w:p w14:paraId="6DD8BA42" w14:textId="77777777" w:rsidR="00F84DF8" w:rsidRPr="00145E43" w:rsidRDefault="00F84DF8" w:rsidP="00F84DF8">
            <w:pPr>
              <w:pStyle w:val="a"/>
              <w:spacing w:line="240" w:lineRule="exact"/>
              <w:ind w:right="63"/>
              <w:jc w:val="center"/>
              <w:rPr>
                <w:rFonts w:cs="Times New Roman"/>
                <w:b/>
                <w:bCs/>
                <w:color w:val="000000" w:themeColor="text1"/>
                <w:sz w:val="20"/>
                <w:szCs w:val="20"/>
              </w:rPr>
            </w:pPr>
          </w:p>
        </w:tc>
        <w:tc>
          <w:tcPr>
            <w:tcW w:w="2611" w:type="dxa"/>
            <w:gridSpan w:val="3"/>
            <w:vAlign w:val="center"/>
          </w:tcPr>
          <w:p w14:paraId="2E6E5AD5" w14:textId="19C49040"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F84DF8" w:rsidRPr="00145E43" w14:paraId="75B77D4F" w14:textId="77777777" w:rsidTr="008A1B6F">
        <w:trPr>
          <w:trHeight w:val="20"/>
          <w:tblHeader/>
        </w:trPr>
        <w:tc>
          <w:tcPr>
            <w:tcW w:w="3960" w:type="dxa"/>
            <w:vAlign w:val="center"/>
          </w:tcPr>
          <w:p w14:paraId="3D317E39" w14:textId="504317D1"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Transaction</w:t>
            </w:r>
            <w:r w:rsidR="004D3CF4">
              <w:rPr>
                <w:rFonts w:cs="Times New Roman"/>
                <w:b/>
                <w:bCs/>
                <w:color w:val="000000" w:themeColor="text1"/>
                <w:sz w:val="20"/>
                <w:szCs w:val="20"/>
              </w:rPr>
              <w:t xml:space="preserve">s </w:t>
            </w:r>
            <w:r w:rsidRPr="00145E43">
              <w:rPr>
                <w:rFonts w:cs="Times New Roman"/>
                <w:b/>
                <w:bCs/>
                <w:color w:val="000000" w:themeColor="text1"/>
                <w:sz w:val="20"/>
                <w:szCs w:val="20"/>
              </w:rPr>
              <w:t>/</w:t>
            </w:r>
            <w:r w:rsidR="004D3CF4">
              <w:rPr>
                <w:rFonts w:cs="Times New Roman"/>
                <w:b/>
                <w:bCs/>
                <w:color w:val="000000" w:themeColor="text1"/>
                <w:sz w:val="20"/>
                <w:szCs w:val="20"/>
              </w:rPr>
              <w:t xml:space="preserve"> Relationships</w:t>
            </w:r>
          </w:p>
        </w:tc>
        <w:tc>
          <w:tcPr>
            <w:tcW w:w="2611" w:type="dxa"/>
            <w:gridSpan w:val="4"/>
            <w:vAlign w:val="center"/>
          </w:tcPr>
          <w:p w14:paraId="2EC42F58" w14:textId="77777777"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vAlign w:val="center"/>
          </w:tcPr>
          <w:p w14:paraId="37590641" w14:textId="77777777" w:rsidR="00F84DF8" w:rsidRPr="00145E43" w:rsidRDefault="00F84DF8" w:rsidP="00F84DF8">
            <w:pPr>
              <w:pStyle w:val="a"/>
              <w:spacing w:line="240" w:lineRule="exact"/>
              <w:ind w:right="63"/>
              <w:jc w:val="center"/>
              <w:rPr>
                <w:rFonts w:cs="Times New Roman"/>
                <w:b/>
                <w:bCs/>
                <w:color w:val="000000" w:themeColor="text1"/>
                <w:sz w:val="20"/>
                <w:szCs w:val="20"/>
              </w:rPr>
            </w:pPr>
          </w:p>
        </w:tc>
        <w:tc>
          <w:tcPr>
            <w:tcW w:w="2611" w:type="dxa"/>
            <w:gridSpan w:val="3"/>
            <w:vAlign w:val="center"/>
          </w:tcPr>
          <w:p w14:paraId="6D51C9CC" w14:textId="77777777"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F84DF8" w:rsidRPr="00145E43" w14:paraId="272C3AB2" w14:textId="77777777" w:rsidTr="008A1B6F">
        <w:trPr>
          <w:trHeight w:val="20"/>
          <w:tblHeader/>
        </w:trPr>
        <w:tc>
          <w:tcPr>
            <w:tcW w:w="3960" w:type="dxa"/>
            <w:vAlign w:val="center"/>
          </w:tcPr>
          <w:p w14:paraId="1B4F369D" w14:textId="77777777" w:rsidR="00F84DF8" w:rsidRPr="00145E43" w:rsidRDefault="00F84DF8" w:rsidP="00F84DF8">
            <w:pPr>
              <w:pStyle w:val="a"/>
              <w:spacing w:line="240" w:lineRule="exact"/>
              <w:ind w:right="63"/>
              <w:jc w:val="center"/>
              <w:rPr>
                <w:rFonts w:cs="Times New Roman"/>
                <w:b/>
                <w:bCs/>
                <w:color w:val="000000" w:themeColor="text1"/>
                <w:sz w:val="20"/>
                <w:szCs w:val="20"/>
              </w:rPr>
            </w:pPr>
          </w:p>
        </w:tc>
        <w:tc>
          <w:tcPr>
            <w:tcW w:w="1261" w:type="dxa"/>
            <w:gridSpan w:val="2"/>
            <w:vAlign w:val="center"/>
          </w:tcPr>
          <w:p w14:paraId="52472265" w14:textId="77777777"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48EEE2B3" w14:textId="17AFE73F"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vAlign w:val="center"/>
          </w:tcPr>
          <w:p w14:paraId="0F7BD9AD" w14:textId="77777777" w:rsidR="00F84DF8" w:rsidRPr="00145E43" w:rsidRDefault="00F84DF8" w:rsidP="00F84DF8">
            <w:pPr>
              <w:pStyle w:val="a"/>
              <w:spacing w:line="240" w:lineRule="exact"/>
              <w:ind w:right="63"/>
              <w:jc w:val="center"/>
              <w:rPr>
                <w:rFonts w:cs="Times New Roman"/>
                <w:b/>
                <w:bCs/>
                <w:color w:val="000000" w:themeColor="text1"/>
                <w:sz w:val="20"/>
                <w:szCs w:val="20"/>
              </w:rPr>
            </w:pPr>
          </w:p>
        </w:tc>
        <w:tc>
          <w:tcPr>
            <w:tcW w:w="1260" w:type="dxa"/>
            <w:vAlign w:val="center"/>
          </w:tcPr>
          <w:p w14:paraId="261A32AD" w14:textId="77777777"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December 31, </w:t>
            </w:r>
          </w:p>
          <w:p w14:paraId="1D5A83DD" w14:textId="5616E115"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c>
          <w:tcPr>
            <w:tcW w:w="90" w:type="dxa"/>
            <w:vAlign w:val="center"/>
          </w:tcPr>
          <w:p w14:paraId="348169BC" w14:textId="77777777" w:rsidR="00F84DF8" w:rsidRPr="00145E43" w:rsidRDefault="00F84DF8" w:rsidP="00F84DF8">
            <w:pPr>
              <w:pStyle w:val="a"/>
              <w:spacing w:line="240" w:lineRule="exact"/>
              <w:ind w:right="63"/>
              <w:jc w:val="center"/>
              <w:rPr>
                <w:rFonts w:cs="Times New Roman"/>
                <w:b/>
                <w:bCs/>
                <w:color w:val="000000" w:themeColor="text1"/>
                <w:sz w:val="20"/>
                <w:szCs w:val="20"/>
              </w:rPr>
            </w:pPr>
          </w:p>
        </w:tc>
        <w:tc>
          <w:tcPr>
            <w:tcW w:w="1260" w:type="dxa"/>
            <w:vAlign w:val="center"/>
          </w:tcPr>
          <w:p w14:paraId="17375620" w14:textId="77777777"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63C230D4" w14:textId="0DFF539D"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vAlign w:val="center"/>
          </w:tcPr>
          <w:p w14:paraId="2BD8258F" w14:textId="77777777" w:rsidR="00F84DF8" w:rsidRPr="00145E43" w:rsidRDefault="00F84DF8" w:rsidP="00F84DF8">
            <w:pPr>
              <w:pStyle w:val="a"/>
              <w:spacing w:line="240" w:lineRule="exact"/>
              <w:ind w:right="63"/>
              <w:jc w:val="center"/>
              <w:rPr>
                <w:rFonts w:cs="Times New Roman"/>
                <w:b/>
                <w:bCs/>
                <w:color w:val="000000" w:themeColor="text1"/>
                <w:sz w:val="20"/>
                <w:szCs w:val="20"/>
              </w:rPr>
            </w:pPr>
          </w:p>
        </w:tc>
        <w:tc>
          <w:tcPr>
            <w:tcW w:w="1261" w:type="dxa"/>
            <w:vAlign w:val="center"/>
          </w:tcPr>
          <w:p w14:paraId="2C128B4D" w14:textId="77777777"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December 31, </w:t>
            </w:r>
          </w:p>
          <w:p w14:paraId="1E25B20C" w14:textId="5E76CB48" w:rsidR="00F84DF8" w:rsidRPr="00145E43" w:rsidRDefault="00F84DF8" w:rsidP="00F84DF8">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r>
      <w:tr w:rsidR="00F84DF8" w:rsidRPr="00145E43" w14:paraId="0045EA22" w14:textId="77777777" w:rsidTr="008A1B6F">
        <w:trPr>
          <w:trHeight w:val="20"/>
        </w:trPr>
        <w:tc>
          <w:tcPr>
            <w:tcW w:w="3960" w:type="dxa"/>
            <w:vAlign w:val="center"/>
          </w:tcPr>
          <w:p w14:paraId="290D4359" w14:textId="77777777" w:rsidR="00F84DF8" w:rsidRPr="00145E43" w:rsidRDefault="00F84DF8" w:rsidP="00F84DF8">
            <w:pPr>
              <w:spacing w:line="240" w:lineRule="exact"/>
              <w:ind w:left="1150" w:right="-110" w:hanging="610"/>
              <w:rPr>
                <w:b/>
                <w:bCs/>
                <w:color w:val="000000" w:themeColor="text1"/>
                <w:position w:val="0"/>
                <w:sz w:val="20"/>
                <w:szCs w:val="20"/>
              </w:rPr>
            </w:pPr>
            <w:r w:rsidRPr="00145E43">
              <w:rPr>
                <w:b/>
                <w:bCs/>
                <w:color w:val="000000" w:themeColor="text1"/>
                <w:position w:val="0"/>
                <w:sz w:val="20"/>
                <w:szCs w:val="20"/>
              </w:rPr>
              <w:t>Trade receivables - related parties</w:t>
            </w:r>
          </w:p>
        </w:tc>
        <w:tc>
          <w:tcPr>
            <w:tcW w:w="1261" w:type="dxa"/>
            <w:gridSpan w:val="2"/>
          </w:tcPr>
          <w:p w14:paraId="7CDD6F7E"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90" w:type="dxa"/>
          </w:tcPr>
          <w:p w14:paraId="560B1D86" w14:textId="77777777" w:rsidR="00F84DF8" w:rsidRPr="00145E43" w:rsidRDefault="00F84DF8" w:rsidP="00F84DF8">
            <w:pPr>
              <w:tabs>
                <w:tab w:val="decimal" w:pos="553"/>
              </w:tabs>
              <w:spacing w:line="240" w:lineRule="exact"/>
              <w:ind w:right="63"/>
              <w:rPr>
                <w:color w:val="000000" w:themeColor="text1"/>
                <w:sz w:val="20"/>
                <w:szCs w:val="20"/>
              </w:rPr>
            </w:pPr>
          </w:p>
        </w:tc>
        <w:tc>
          <w:tcPr>
            <w:tcW w:w="1260" w:type="dxa"/>
          </w:tcPr>
          <w:p w14:paraId="03787520"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90" w:type="dxa"/>
            <w:vAlign w:val="center"/>
          </w:tcPr>
          <w:p w14:paraId="3F31FF21" w14:textId="77777777" w:rsidR="00F84DF8" w:rsidRPr="00145E43" w:rsidRDefault="00F84DF8" w:rsidP="00F84DF8">
            <w:pPr>
              <w:spacing w:line="240" w:lineRule="exact"/>
              <w:ind w:left="1150" w:right="-110"/>
              <w:rPr>
                <w:b/>
                <w:bCs/>
                <w:color w:val="000000" w:themeColor="text1"/>
                <w:sz w:val="20"/>
                <w:szCs w:val="20"/>
              </w:rPr>
            </w:pPr>
          </w:p>
        </w:tc>
        <w:tc>
          <w:tcPr>
            <w:tcW w:w="1260" w:type="dxa"/>
          </w:tcPr>
          <w:p w14:paraId="7C1558CC"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90" w:type="dxa"/>
          </w:tcPr>
          <w:p w14:paraId="59FC72B5" w14:textId="77777777" w:rsidR="00F84DF8" w:rsidRPr="00145E43" w:rsidRDefault="00F84DF8" w:rsidP="00F84DF8">
            <w:pPr>
              <w:tabs>
                <w:tab w:val="decimal" w:pos="553"/>
              </w:tabs>
              <w:spacing w:line="240" w:lineRule="exact"/>
              <w:ind w:right="63"/>
              <w:rPr>
                <w:color w:val="000000" w:themeColor="text1"/>
                <w:sz w:val="20"/>
                <w:szCs w:val="20"/>
              </w:rPr>
            </w:pPr>
          </w:p>
        </w:tc>
        <w:tc>
          <w:tcPr>
            <w:tcW w:w="1261" w:type="dxa"/>
          </w:tcPr>
          <w:p w14:paraId="44C97979" w14:textId="77777777" w:rsidR="00F84DF8" w:rsidRPr="00145E43" w:rsidRDefault="00F84DF8" w:rsidP="00F84DF8">
            <w:pPr>
              <w:tabs>
                <w:tab w:val="decimal" w:pos="553"/>
              </w:tabs>
              <w:spacing w:line="240" w:lineRule="exact"/>
              <w:ind w:right="63"/>
              <w:jc w:val="center"/>
              <w:rPr>
                <w:color w:val="000000" w:themeColor="text1"/>
                <w:sz w:val="20"/>
                <w:szCs w:val="20"/>
              </w:rPr>
            </w:pPr>
          </w:p>
        </w:tc>
      </w:tr>
      <w:tr w:rsidR="00F84DF8" w:rsidRPr="00145E43" w14:paraId="407C7051" w14:textId="77777777" w:rsidTr="008A1B6F">
        <w:trPr>
          <w:trHeight w:val="20"/>
        </w:trPr>
        <w:tc>
          <w:tcPr>
            <w:tcW w:w="3960" w:type="dxa"/>
            <w:vAlign w:val="center"/>
          </w:tcPr>
          <w:p w14:paraId="1533BF4B" w14:textId="2D4A7171"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 6)</w:t>
            </w:r>
          </w:p>
        </w:tc>
        <w:tc>
          <w:tcPr>
            <w:tcW w:w="1261" w:type="dxa"/>
            <w:gridSpan w:val="2"/>
          </w:tcPr>
          <w:p w14:paraId="7D3E68C6"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90" w:type="dxa"/>
          </w:tcPr>
          <w:p w14:paraId="5E467BE7" w14:textId="77777777" w:rsidR="00F84DF8" w:rsidRPr="00145E43" w:rsidRDefault="00F84DF8" w:rsidP="00F84DF8">
            <w:pPr>
              <w:tabs>
                <w:tab w:val="decimal" w:pos="553"/>
              </w:tabs>
              <w:spacing w:line="240" w:lineRule="exact"/>
              <w:ind w:right="63"/>
              <w:rPr>
                <w:color w:val="000000" w:themeColor="text1"/>
                <w:sz w:val="20"/>
                <w:szCs w:val="20"/>
              </w:rPr>
            </w:pPr>
          </w:p>
        </w:tc>
        <w:tc>
          <w:tcPr>
            <w:tcW w:w="1260" w:type="dxa"/>
          </w:tcPr>
          <w:p w14:paraId="510C48A0"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90" w:type="dxa"/>
            <w:vAlign w:val="center"/>
          </w:tcPr>
          <w:p w14:paraId="5F4AF7B1" w14:textId="77777777" w:rsidR="00F84DF8" w:rsidRPr="00145E43" w:rsidRDefault="00F84DF8" w:rsidP="00F84DF8">
            <w:pPr>
              <w:spacing w:line="240" w:lineRule="exact"/>
              <w:ind w:left="1150" w:right="-110"/>
              <w:rPr>
                <w:b/>
                <w:bCs/>
                <w:color w:val="000000" w:themeColor="text1"/>
                <w:sz w:val="20"/>
                <w:szCs w:val="20"/>
              </w:rPr>
            </w:pPr>
          </w:p>
        </w:tc>
        <w:tc>
          <w:tcPr>
            <w:tcW w:w="1260" w:type="dxa"/>
          </w:tcPr>
          <w:p w14:paraId="5A0D2BC6"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90" w:type="dxa"/>
          </w:tcPr>
          <w:p w14:paraId="4655290A" w14:textId="77777777" w:rsidR="00F84DF8" w:rsidRPr="00145E43" w:rsidRDefault="00F84DF8" w:rsidP="00F84DF8">
            <w:pPr>
              <w:tabs>
                <w:tab w:val="decimal" w:pos="553"/>
              </w:tabs>
              <w:spacing w:line="240" w:lineRule="exact"/>
              <w:ind w:right="63"/>
              <w:rPr>
                <w:color w:val="000000" w:themeColor="text1"/>
                <w:sz w:val="20"/>
                <w:szCs w:val="20"/>
              </w:rPr>
            </w:pPr>
          </w:p>
        </w:tc>
        <w:tc>
          <w:tcPr>
            <w:tcW w:w="1261" w:type="dxa"/>
          </w:tcPr>
          <w:p w14:paraId="4C1443DE" w14:textId="77777777" w:rsidR="00F84DF8" w:rsidRPr="00145E43" w:rsidRDefault="00F84DF8" w:rsidP="00F84DF8">
            <w:pPr>
              <w:tabs>
                <w:tab w:val="decimal" w:pos="553"/>
              </w:tabs>
              <w:spacing w:line="240" w:lineRule="exact"/>
              <w:ind w:right="63"/>
              <w:jc w:val="center"/>
              <w:rPr>
                <w:color w:val="000000" w:themeColor="text1"/>
                <w:sz w:val="20"/>
                <w:szCs w:val="20"/>
              </w:rPr>
            </w:pPr>
          </w:p>
        </w:tc>
      </w:tr>
      <w:tr w:rsidR="00F84DF8" w:rsidRPr="00145E43" w14:paraId="2AA4CA98" w14:textId="77777777" w:rsidTr="008A1B6F">
        <w:trPr>
          <w:trHeight w:val="20"/>
        </w:trPr>
        <w:tc>
          <w:tcPr>
            <w:tcW w:w="3960" w:type="dxa"/>
            <w:vAlign w:val="center"/>
          </w:tcPr>
          <w:p w14:paraId="00EDB702" w14:textId="3E116AE3"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Associate</w:t>
            </w:r>
          </w:p>
        </w:tc>
        <w:tc>
          <w:tcPr>
            <w:tcW w:w="1261" w:type="dxa"/>
            <w:gridSpan w:val="2"/>
          </w:tcPr>
          <w:p w14:paraId="3A928A90" w14:textId="1BD32329"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c>
          <w:tcPr>
            <w:tcW w:w="90" w:type="dxa"/>
            <w:vAlign w:val="bottom"/>
          </w:tcPr>
          <w:p w14:paraId="22DA910E"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35FB83C1" w14:textId="7F779905"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4,173,000</w:t>
            </w:r>
          </w:p>
        </w:tc>
        <w:tc>
          <w:tcPr>
            <w:tcW w:w="90" w:type="dxa"/>
            <w:vAlign w:val="center"/>
          </w:tcPr>
          <w:p w14:paraId="0CFA4966" w14:textId="77777777" w:rsidR="00F84DF8" w:rsidRPr="00145E43" w:rsidRDefault="00F84DF8" w:rsidP="00F84DF8">
            <w:pPr>
              <w:spacing w:line="240" w:lineRule="exact"/>
              <w:ind w:left="1150" w:right="-110"/>
              <w:rPr>
                <w:rFonts w:eastAsia="Calibri"/>
                <w:position w:val="0"/>
                <w:sz w:val="20"/>
                <w:szCs w:val="20"/>
              </w:rPr>
            </w:pPr>
          </w:p>
        </w:tc>
        <w:tc>
          <w:tcPr>
            <w:tcW w:w="1260" w:type="dxa"/>
            <w:vAlign w:val="bottom"/>
          </w:tcPr>
          <w:p w14:paraId="78DE9010" w14:textId="51ED19C1"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c>
          <w:tcPr>
            <w:tcW w:w="90" w:type="dxa"/>
            <w:vAlign w:val="bottom"/>
          </w:tcPr>
          <w:p w14:paraId="0D49B6FE"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5FFDE771" w14:textId="772FE807"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r>
      <w:tr w:rsidR="00F84DF8" w:rsidRPr="00145E43" w14:paraId="24BF36F5" w14:textId="77777777" w:rsidTr="008A1B6F">
        <w:trPr>
          <w:trHeight w:val="20"/>
        </w:trPr>
        <w:tc>
          <w:tcPr>
            <w:tcW w:w="3960" w:type="dxa"/>
          </w:tcPr>
          <w:p w14:paraId="506221F9" w14:textId="727F5C9B"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Related parties</w:t>
            </w:r>
          </w:p>
        </w:tc>
        <w:tc>
          <w:tcPr>
            <w:tcW w:w="1261" w:type="dxa"/>
            <w:gridSpan w:val="2"/>
          </w:tcPr>
          <w:p w14:paraId="5FBE3887" w14:textId="535A89B6" w:rsidR="00F84DF8" w:rsidRPr="00145E43" w:rsidRDefault="00F84DF8" w:rsidP="002A178A">
            <w:pPr>
              <w:tabs>
                <w:tab w:val="decimal" w:pos="1179"/>
              </w:tabs>
              <w:spacing w:line="240" w:lineRule="exact"/>
              <w:ind w:left="-720" w:right="-270"/>
              <w:rPr>
                <w:rFonts w:eastAsia="Calibri"/>
                <w:position w:val="0"/>
                <w:sz w:val="20"/>
                <w:szCs w:val="20"/>
                <w:cs/>
              </w:rPr>
            </w:pPr>
            <w:r w:rsidRPr="00145E43">
              <w:rPr>
                <w:rFonts w:eastAsia="Calibri"/>
                <w:position w:val="0"/>
                <w:sz w:val="20"/>
                <w:szCs w:val="20"/>
              </w:rPr>
              <w:t>175,810,863</w:t>
            </w:r>
          </w:p>
        </w:tc>
        <w:tc>
          <w:tcPr>
            <w:tcW w:w="90" w:type="dxa"/>
          </w:tcPr>
          <w:p w14:paraId="1F8B828A"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461BA666" w14:textId="2A366042"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61,846,733</w:t>
            </w:r>
          </w:p>
        </w:tc>
        <w:tc>
          <w:tcPr>
            <w:tcW w:w="90" w:type="dxa"/>
          </w:tcPr>
          <w:p w14:paraId="2DCB6EB9" w14:textId="77777777" w:rsidR="00F84DF8" w:rsidRPr="00145E43" w:rsidRDefault="00F84DF8" w:rsidP="00F84DF8">
            <w:pPr>
              <w:spacing w:line="240" w:lineRule="exact"/>
              <w:ind w:left="1150" w:right="-110"/>
              <w:rPr>
                <w:rFonts w:eastAsia="Calibri"/>
                <w:position w:val="0"/>
                <w:sz w:val="20"/>
                <w:szCs w:val="20"/>
              </w:rPr>
            </w:pPr>
          </w:p>
        </w:tc>
        <w:tc>
          <w:tcPr>
            <w:tcW w:w="1260" w:type="dxa"/>
          </w:tcPr>
          <w:p w14:paraId="7063769C" w14:textId="1001D6E9"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c>
          <w:tcPr>
            <w:tcW w:w="90" w:type="dxa"/>
          </w:tcPr>
          <w:p w14:paraId="32CA42D9"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14734232" w14:textId="03E550DA"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r>
      <w:tr w:rsidR="00F84DF8" w:rsidRPr="00145E43" w14:paraId="5B95CDCA" w14:textId="77777777" w:rsidTr="008A1B6F">
        <w:trPr>
          <w:trHeight w:val="20"/>
        </w:trPr>
        <w:tc>
          <w:tcPr>
            <w:tcW w:w="3960" w:type="dxa"/>
          </w:tcPr>
          <w:p w14:paraId="56AC10B8" w14:textId="77777777" w:rsidR="00F84DF8" w:rsidRPr="00145E43" w:rsidRDefault="00F84DF8" w:rsidP="00F84DF8">
            <w:pPr>
              <w:spacing w:line="240" w:lineRule="exact"/>
              <w:ind w:left="1150" w:right="-110" w:hanging="610"/>
              <w:jc w:val="both"/>
              <w:rPr>
                <w:color w:val="000000" w:themeColor="text1"/>
                <w:sz w:val="20"/>
                <w:szCs w:val="20"/>
              </w:rPr>
            </w:pPr>
          </w:p>
        </w:tc>
        <w:tc>
          <w:tcPr>
            <w:tcW w:w="1261" w:type="dxa"/>
            <w:gridSpan w:val="2"/>
            <w:tcBorders>
              <w:top w:val="single" w:sz="4" w:space="0" w:color="auto"/>
              <w:bottom w:val="double" w:sz="4" w:space="0" w:color="auto"/>
            </w:tcBorders>
          </w:tcPr>
          <w:p w14:paraId="220A5A22" w14:textId="4F6A5C4C"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175,810,863</w:t>
            </w:r>
          </w:p>
        </w:tc>
        <w:tc>
          <w:tcPr>
            <w:tcW w:w="90" w:type="dxa"/>
          </w:tcPr>
          <w:p w14:paraId="0230846D"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Borders>
              <w:top w:val="single" w:sz="4" w:space="0" w:color="auto"/>
              <w:bottom w:val="double" w:sz="4" w:space="0" w:color="auto"/>
            </w:tcBorders>
          </w:tcPr>
          <w:p w14:paraId="1A54F44F" w14:textId="03179F2B"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66,019,733</w:t>
            </w:r>
          </w:p>
        </w:tc>
        <w:tc>
          <w:tcPr>
            <w:tcW w:w="90" w:type="dxa"/>
          </w:tcPr>
          <w:p w14:paraId="482D42B5" w14:textId="77777777" w:rsidR="00F84DF8" w:rsidRPr="00145E43" w:rsidRDefault="00F84DF8" w:rsidP="00F84DF8">
            <w:pPr>
              <w:spacing w:line="240" w:lineRule="exact"/>
              <w:ind w:left="1150" w:right="-110"/>
              <w:rPr>
                <w:rFonts w:eastAsia="Calibri"/>
                <w:position w:val="0"/>
                <w:sz w:val="20"/>
                <w:szCs w:val="20"/>
              </w:rPr>
            </w:pPr>
          </w:p>
        </w:tc>
        <w:tc>
          <w:tcPr>
            <w:tcW w:w="1260" w:type="dxa"/>
            <w:tcBorders>
              <w:top w:val="single" w:sz="4" w:space="0" w:color="auto"/>
              <w:bottom w:val="double" w:sz="4" w:space="0" w:color="auto"/>
            </w:tcBorders>
          </w:tcPr>
          <w:p w14:paraId="0B64F997" w14:textId="319E5B4C"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c>
          <w:tcPr>
            <w:tcW w:w="90" w:type="dxa"/>
          </w:tcPr>
          <w:p w14:paraId="3BC7D58C"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Borders>
              <w:top w:val="single" w:sz="4" w:space="0" w:color="auto"/>
              <w:bottom w:val="double" w:sz="4" w:space="0" w:color="auto"/>
            </w:tcBorders>
          </w:tcPr>
          <w:p w14:paraId="7C581E78" w14:textId="0F5B7BDD"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r>
      <w:tr w:rsidR="00F84DF8" w:rsidRPr="00145E43" w14:paraId="53714622" w14:textId="77777777" w:rsidTr="008A1B6F">
        <w:trPr>
          <w:trHeight w:val="20"/>
        </w:trPr>
        <w:tc>
          <w:tcPr>
            <w:tcW w:w="3960" w:type="dxa"/>
            <w:vAlign w:val="center"/>
          </w:tcPr>
          <w:p w14:paraId="1D04A350" w14:textId="77777777" w:rsidR="00F84DF8" w:rsidRPr="00145E43" w:rsidRDefault="00F84DF8" w:rsidP="00F84DF8">
            <w:pPr>
              <w:spacing w:line="240" w:lineRule="exact"/>
              <w:ind w:left="1150" w:right="-110" w:hanging="610"/>
              <w:rPr>
                <w:b/>
                <w:bCs/>
                <w:color w:val="000000" w:themeColor="text1"/>
                <w:position w:val="0"/>
                <w:sz w:val="20"/>
                <w:szCs w:val="20"/>
              </w:rPr>
            </w:pPr>
          </w:p>
        </w:tc>
        <w:tc>
          <w:tcPr>
            <w:tcW w:w="1261" w:type="dxa"/>
            <w:gridSpan w:val="2"/>
            <w:tcBorders>
              <w:top w:val="double" w:sz="4" w:space="0" w:color="auto"/>
            </w:tcBorders>
          </w:tcPr>
          <w:p w14:paraId="55FA013D" w14:textId="77777777" w:rsidR="00F84DF8" w:rsidRPr="00145E43" w:rsidRDefault="00F84DF8" w:rsidP="00F84DF8">
            <w:pPr>
              <w:spacing w:line="240" w:lineRule="exact"/>
              <w:jc w:val="center"/>
              <w:rPr>
                <w:rFonts w:eastAsia="Calibri"/>
                <w:position w:val="0"/>
                <w:sz w:val="20"/>
                <w:szCs w:val="20"/>
              </w:rPr>
            </w:pPr>
          </w:p>
        </w:tc>
        <w:tc>
          <w:tcPr>
            <w:tcW w:w="90" w:type="dxa"/>
          </w:tcPr>
          <w:p w14:paraId="730E5E71"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Borders>
              <w:top w:val="double" w:sz="4" w:space="0" w:color="auto"/>
            </w:tcBorders>
          </w:tcPr>
          <w:p w14:paraId="094A1ABA" w14:textId="77777777" w:rsidR="00F84DF8" w:rsidRPr="00145E43" w:rsidRDefault="00F84DF8" w:rsidP="00F84DF8">
            <w:pPr>
              <w:spacing w:line="240" w:lineRule="exact"/>
              <w:jc w:val="center"/>
              <w:rPr>
                <w:rFonts w:eastAsia="Calibri"/>
                <w:position w:val="0"/>
                <w:sz w:val="20"/>
                <w:szCs w:val="20"/>
              </w:rPr>
            </w:pPr>
          </w:p>
        </w:tc>
        <w:tc>
          <w:tcPr>
            <w:tcW w:w="90" w:type="dxa"/>
            <w:vAlign w:val="center"/>
          </w:tcPr>
          <w:p w14:paraId="7AF006D7" w14:textId="77777777" w:rsidR="00F84DF8" w:rsidRPr="00145E43" w:rsidRDefault="00F84DF8" w:rsidP="00F84DF8">
            <w:pPr>
              <w:spacing w:line="240" w:lineRule="exact"/>
              <w:ind w:left="1150" w:right="-110"/>
              <w:rPr>
                <w:rFonts w:eastAsia="Calibri"/>
                <w:position w:val="0"/>
                <w:sz w:val="20"/>
                <w:szCs w:val="20"/>
              </w:rPr>
            </w:pPr>
          </w:p>
        </w:tc>
        <w:tc>
          <w:tcPr>
            <w:tcW w:w="1260" w:type="dxa"/>
            <w:tcBorders>
              <w:top w:val="double" w:sz="4" w:space="0" w:color="auto"/>
            </w:tcBorders>
          </w:tcPr>
          <w:p w14:paraId="65436BED" w14:textId="77777777" w:rsidR="00F84DF8" w:rsidRPr="00145E43" w:rsidRDefault="00F84DF8" w:rsidP="00F84DF8">
            <w:pPr>
              <w:spacing w:line="240" w:lineRule="exact"/>
              <w:ind w:right="100"/>
              <w:jc w:val="right"/>
              <w:rPr>
                <w:rFonts w:eastAsia="Calibri"/>
                <w:position w:val="0"/>
                <w:sz w:val="20"/>
                <w:szCs w:val="20"/>
              </w:rPr>
            </w:pPr>
          </w:p>
        </w:tc>
        <w:tc>
          <w:tcPr>
            <w:tcW w:w="90" w:type="dxa"/>
          </w:tcPr>
          <w:p w14:paraId="66904CD2"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Borders>
              <w:top w:val="double" w:sz="4" w:space="0" w:color="auto"/>
            </w:tcBorders>
          </w:tcPr>
          <w:p w14:paraId="48DFF971" w14:textId="77777777" w:rsidR="00F84DF8" w:rsidRPr="00145E43" w:rsidRDefault="00F84DF8" w:rsidP="00F84DF8">
            <w:pPr>
              <w:spacing w:line="240" w:lineRule="exact"/>
              <w:ind w:right="100"/>
              <w:jc w:val="right"/>
              <w:rPr>
                <w:rFonts w:eastAsia="Calibri"/>
                <w:position w:val="0"/>
                <w:sz w:val="20"/>
                <w:szCs w:val="20"/>
              </w:rPr>
            </w:pPr>
          </w:p>
        </w:tc>
      </w:tr>
      <w:tr w:rsidR="00F84DF8" w:rsidRPr="00145E43" w14:paraId="7A334F1C" w14:textId="77777777" w:rsidTr="008A1B6F">
        <w:trPr>
          <w:trHeight w:val="20"/>
        </w:trPr>
        <w:tc>
          <w:tcPr>
            <w:tcW w:w="3960" w:type="dxa"/>
            <w:vAlign w:val="center"/>
          </w:tcPr>
          <w:p w14:paraId="3B9C5746" w14:textId="77777777" w:rsidR="00F84DF8" w:rsidRPr="00145E43" w:rsidRDefault="00F84DF8" w:rsidP="00F84DF8">
            <w:pPr>
              <w:spacing w:line="240" w:lineRule="exact"/>
              <w:ind w:left="1150" w:right="-110" w:hanging="610"/>
              <w:rPr>
                <w:b/>
                <w:bCs/>
                <w:color w:val="000000" w:themeColor="text1"/>
                <w:position w:val="0"/>
                <w:sz w:val="20"/>
                <w:szCs w:val="20"/>
              </w:rPr>
            </w:pPr>
            <w:r w:rsidRPr="00145E43">
              <w:rPr>
                <w:b/>
                <w:bCs/>
                <w:color w:val="000000" w:themeColor="text1"/>
                <w:position w:val="0"/>
                <w:sz w:val="20"/>
                <w:szCs w:val="20"/>
              </w:rPr>
              <w:t>Other receivable - related parties</w:t>
            </w:r>
          </w:p>
        </w:tc>
        <w:tc>
          <w:tcPr>
            <w:tcW w:w="1261" w:type="dxa"/>
            <w:gridSpan w:val="2"/>
          </w:tcPr>
          <w:p w14:paraId="77CCF8DC" w14:textId="77777777" w:rsidR="00F84DF8" w:rsidRPr="00145E43" w:rsidRDefault="00F84DF8" w:rsidP="00F84DF8">
            <w:pPr>
              <w:spacing w:line="240" w:lineRule="exact"/>
              <w:jc w:val="center"/>
              <w:rPr>
                <w:rFonts w:eastAsia="Calibri"/>
                <w:position w:val="0"/>
                <w:sz w:val="20"/>
                <w:szCs w:val="20"/>
              </w:rPr>
            </w:pPr>
          </w:p>
        </w:tc>
        <w:tc>
          <w:tcPr>
            <w:tcW w:w="90" w:type="dxa"/>
          </w:tcPr>
          <w:p w14:paraId="0D74075C"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374B1C94" w14:textId="77777777" w:rsidR="00F84DF8" w:rsidRPr="00145E43" w:rsidRDefault="00F84DF8" w:rsidP="00F84DF8">
            <w:pPr>
              <w:spacing w:line="240" w:lineRule="exact"/>
              <w:jc w:val="center"/>
              <w:rPr>
                <w:rFonts w:eastAsia="Calibri"/>
                <w:position w:val="0"/>
                <w:sz w:val="20"/>
                <w:szCs w:val="20"/>
              </w:rPr>
            </w:pPr>
          </w:p>
        </w:tc>
        <w:tc>
          <w:tcPr>
            <w:tcW w:w="90" w:type="dxa"/>
            <w:vAlign w:val="center"/>
          </w:tcPr>
          <w:p w14:paraId="57943088" w14:textId="77777777" w:rsidR="00F84DF8" w:rsidRPr="00145E43" w:rsidRDefault="00F84DF8" w:rsidP="00F84DF8">
            <w:pPr>
              <w:spacing w:line="240" w:lineRule="exact"/>
              <w:ind w:left="1150" w:right="-110"/>
              <w:rPr>
                <w:rFonts w:eastAsia="Calibri"/>
                <w:position w:val="0"/>
                <w:sz w:val="20"/>
                <w:szCs w:val="20"/>
              </w:rPr>
            </w:pPr>
          </w:p>
        </w:tc>
        <w:tc>
          <w:tcPr>
            <w:tcW w:w="1260" w:type="dxa"/>
          </w:tcPr>
          <w:p w14:paraId="6B16B848" w14:textId="77777777" w:rsidR="00F84DF8" w:rsidRPr="00145E43" w:rsidRDefault="00F84DF8" w:rsidP="00F84DF8">
            <w:pPr>
              <w:spacing w:line="240" w:lineRule="exact"/>
              <w:ind w:right="100"/>
              <w:jc w:val="right"/>
              <w:rPr>
                <w:rFonts w:eastAsia="Calibri"/>
                <w:position w:val="0"/>
                <w:sz w:val="20"/>
                <w:szCs w:val="20"/>
              </w:rPr>
            </w:pPr>
          </w:p>
        </w:tc>
        <w:tc>
          <w:tcPr>
            <w:tcW w:w="90" w:type="dxa"/>
          </w:tcPr>
          <w:p w14:paraId="61A88B0E"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19EB7D51" w14:textId="77777777" w:rsidR="00F84DF8" w:rsidRPr="00145E43" w:rsidRDefault="00F84DF8" w:rsidP="00F84DF8">
            <w:pPr>
              <w:spacing w:line="240" w:lineRule="exact"/>
              <w:ind w:right="100"/>
              <w:jc w:val="right"/>
              <w:rPr>
                <w:rFonts w:eastAsia="Calibri"/>
                <w:position w:val="0"/>
                <w:sz w:val="20"/>
                <w:szCs w:val="20"/>
              </w:rPr>
            </w:pPr>
          </w:p>
        </w:tc>
      </w:tr>
      <w:tr w:rsidR="00F84DF8" w:rsidRPr="00145E43" w14:paraId="1C9D81FA" w14:textId="77777777" w:rsidTr="008A1B6F">
        <w:trPr>
          <w:trHeight w:val="20"/>
        </w:trPr>
        <w:tc>
          <w:tcPr>
            <w:tcW w:w="3960" w:type="dxa"/>
            <w:vAlign w:val="center"/>
          </w:tcPr>
          <w:p w14:paraId="1D6ED857" w14:textId="3203DADC" w:rsidR="00F84DF8" w:rsidRPr="00145E43" w:rsidRDefault="00F84DF8" w:rsidP="00F84DF8">
            <w:pPr>
              <w:spacing w:line="240" w:lineRule="exact"/>
              <w:ind w:left="1150" w:right="-110" w:hanging="610"/>
              <w:rPr>
                <w:b/>
                <w:bCs/>
                <w:color w:val="000000" w:themeColor="text1"/>
                <w:position w:val="0"/>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 6)</w:t>
            </w:r>
          </w:p>
        </w:tc>
        <w:tc>
          <w:tcPr>
            <w:tcW w:w="1261" w:type="dxa"/>
            <w:gridSpan w:val="2"/>
          </w:tcPr>
          <w:p w14:paraId="406E3C20" w14:textId="77777777" w:rsidR="00F84DF8" w:rsidRPr="00145E43" w:rsidRDefault="00F84DF8" w:rsidP="00F84DF8">
            <w:pPr>
              <w:spacing w:line="240" w:lineRule="exact"/>
              <w:jc w:val="center"/>
              <w:rPr>
                <w:rFonts w:eastAsia="Calibri"/>
                <w:position w:val="0"/>
                <w:sz w:val="20"/>
                <w:szCs w:val="20"/>
              </w:rPr>
            </w:pPr>
          </w:p>
        </w:tc>
        <w:tc>
          <w:tcPr>
            <w:tcW w:w="90" w:type="dxa"/>
          </w:tcPr>
          <w:p w14:paraId="60056C24"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4B129D16" w14:textId="77777777" w:rsidR="00F84DF8" w:rsidRPr="00145E43" w:rsidRDefault="00F84DF8" w:rsidP="00F84DF8">
            <w:pPr>
              <w:spacing w:line="240" w:lineRule="exact"/>
              <w:jc w:val="center"/>
              <w:rPr>
                <w:rFonts w:eastAsia="Calibri"/>
                <w:position w:val="0"/>
                <w:sz w:val="20"/>
                <w:szCs w:val="20"/>
              </w:rPr>
            </w:pPr>
          </w:p>
        </w:tc>
        <w:tc>
          <w:tcPr>
            <w:tcW w:w="90" w:type="dxa"/>
            <w:vAlign w:val="center"/>
          </w:tcPr>
          <w:p w14:paraId="24212013" w14:textId="77777777" w:rsidR="00F84DF8" w:rsidRPr="00145E43" w:rsidRDefault="00F84DF8" w:rsidP="00F84DF8">
            <w:pPr>
              <w:spacing w:line="240" w:lineRule="exact"/>
              <w:ind w:left="1150" w:right="-110"/>
              <w:rPr>
                <w:rFonts w:eastAsia="Calibri"/>
                <w:position w:val="0"/>
                <w:sz w:val="20"/>
                <w:szCs w:val="20"/>
              </w:rPr>
            </w:pPr>
          </w:p>
        </w:tc>
        <w:tc>
          <w:tcPr>
            <w:tcW w:w="1260" w:type="dxa"/>
          </w:tcPr>
          <w:p w14:paraId="25D82C88" w14:textId="77777777" w:rsidR="00F84DF8" w:rsidRPr="00145E43" w:rsidRDefault="00F84DF8" w:rsidP="00F84DF8">
            <w:pPr>
              <w:spacing w:line="240" w:lineRule="exact"/>
              <w:ind w:right="100"/>
              <w:jc w:val="right"/>
              <w:rPr>
                <w:rFonts w:eastAsia="Calibri"/>
                <w:position w:val="0"/>
                <w:sz w:val="20"/>
                <w:szCs w:val="20"/>
              </w:rPr>
            </w:pPr>
          </w:p>
        </w:tc>
        <w:tc>
          <w:tcPr>
            <w:tcW w:w="90" w:type="dxa"/>
          </w:tcPr>
          <w:p w14:paraId="713116A6"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033ED5D2" w14:textId="77777777" w:rsidR="00F84DF8" w:rsidRPr="00145E43" w:rsidRDefault="00F84DF8" w:rsidP="00F84DF8">
            <w:pPr>
              <w:spacing w:line="240" w:lineRule="exact"/>
              <w:jc w:val="center"/>
              <w:rPr>
                <w:rFonts w:eastAsia="Calibri"/>
                <w:position w:val="0"/>
                <w:sz w:val="20"/>
                <w:szCs w:val="20"/>
              </w:rPr>
            </w:pPr>
          </w:p>
        </w:tc>
      </w:tr>
      <w:tr w:rsidR="00F84DF8" w:rsidRPr="00145E43" w14:paraId="7EBB29C9" w14:textId="77777777" w:rsidTr="008A1B6F">
        <w:trPr>
          <w:trHeight w:val="20"/>
        </w:trPr>
        <w:tc>
          <w:tcPr>
            <w:tcW w:w="3960" w:type="dxa"/>
          </w:tcPr>
          <w:p w14:paraId="6E6C24E5" w14:textId="7CAE053F"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Subsidiaries</w:t>
            </w:r>
          </w:p>
        </w:tc>
        <w:tc>
          <w:tcPr>
            <w:tcW w:w="1261" w:type="dxa"/>
            <w:gridSpan w:val="2"/>
          </w:tcPr>
          <w:p w14:paraId="45D0617F" w14:textId="799A1D40" w:rsidR="00F84DF8" w:rsidRPr="00145E43" w:rsidRDefault="00F84DF8" w:rsidP="00F84DF8">
            <w:pPr>
              <w:spacing w:line="240" w:lineRule="exact"/>
              <w:ind w:left="-720" w:right="90" w:firstLine="804"/>
              <w:jc w:val="center"/>
              <w:rPr>
                <w:rFonts w:eastAsia="Calibri"/>
                <w:position w:val="0"/>
                <w:sz w:val="20"/>
                <w:szCs w:val="20"/>
              </w:rPr>
            </w:pPr>
            <w:r w:rsidRPr="00145E43">
              <w:rPr>
                <w:rFonts w:eastAsia="Calibri"/>
                <w:position w:val="0"/>
                <w:sz w:val="20"/>
                <w:szCs w:val="20"/>
              </w:rPr>
              <w:t>-</w:t>
            </w:r>
          </w:p>
        </w:tc>
        <w:tc>
          <w:tcPr>
            <w:tcW w:w="90" w:type="dxa"/>
          </w:tcPr>
          <w:p w14:paraId="66392C29"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3A6017BB" w14:textId="77BFB341" w:rsidR="00F84DF8" w:rsidRPr="00145E43" w:rsidRDefault="00F84DF8" w:rsidP="00F84DF8">
            <w:pPr>
              <w:spacing w:line="240" w:lineRule="exact"/>
              <w:ind w:left="-720" w:right="90" w:firstLine="804"/>
              <w:jc w:val="center"/>
              <w:rPr>
                <w:rFonts w:eastAsia="Calibri"/>
                <w:position w:val="0"/>
                <w:sz w:val="20"/>
                <w:szCs w:val="20"/>
              </w:rPr>
            </w:pPr>
            <w:r w:rsidRPr="00145E43">
              <w:rPr>
                <w:rFonts w:eastAsia="Calibri"/>
                <w:position w:val="0"/>
                <w:sz w:val="20"/>
                <w:szCs w:val="20"/>
              </w:rPr>
              <w:t>-</w:t>
            </w:r>
          </w:p>
        </w:tc>
        <w:tc>
          <w:tcPr>
            <w:tcW w:w="90" w:type="dxa"/>
            <w:vAlign w:val="center"/>
          </w:tcPr>
          <w:p w14:paraId="137B3DEC" w14:textId="77777777" w:rsidR="00F84DF8" w:rsidRPr="00145E43" w:rsidRDefault="00F84DF8" w:rsidP="00F84DF8">
            <w:pPr>
              <w:spacing w:line="240" w:lineRule="exact"/>
              <w:ind w:left="1150" w:right="-110"/>
              <w:rPr>
                <w:rFonts w:eastAsia="Calibri"/>
                <w:position w:val="0"/>
                <w:sz w:val="20"/>
                <w:szCs w:val="20"/>
              </w:rPr>
            </w:pPr>
          </w:p>
        </w:tc>
        <w:tc>
          <w:tcPr>
            <w:tcW w:w="1260" w:type="dxa"/>
            <w:shd w:val="clear" w:color="auto" w:fill="auto"/>
          </w:tcPr>
          <w:p w14:paraId="7A034A2B" w14:textId="250A2236" w:rsidR="00F84DF8" w:rsidRPr="00822EC4" w:rsidRDefault="00822EC4" w:rsidP="00822EC4">
            <w:pPr>
              <w:tabs>
                <w:tab w:val="decimal" w:pos="1179"/>
              </w:tabs>
              <w:spacing w:line="240" w:lineRule="exact"/>
              <w:ind w:left="-720" w:right="-270"/>
              <w:rPr>
                <w:rFonts w:eastAsia="Calibri" w:cstheme="minorBidi"/>
                <w:position w:val="0"/>
                <w:sz w:val="20"/>
                <w:szCs w:val="20"/>
                <w:cs/>
              </w:rPr>
            </w:pPr>
            <w:r>
              <w:rPr>
                <w:rFonts w:eastAsia="Calibri"/>
                <w:position w:val="0"/>
                <w:sz w:val="20"/>
                <w:szCs w:val="20"/>
              </w:rPr>
              <w:t>2,804,635</w:t>
            </w:r>
          </w:p>
        </w:tc>
        <w:tc>
          <w:tcPr>
            <w:tcW w:w="90" w:type="dxa"/>
          </w:tcPr>
          <w:p w14:paraId="6B413FBE"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41373A0F" w14:textId="634CF3C6"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2,251,190</w:t>
            </w:r>
          </w:p>
        </w:tc>
      </w:tr>
      <w:tr w:rsidR="00F84DF8" w:rsidRPr="00145E43" w14:paraId="502E370A" w14:textId="77777777" w:rsidTr="008A1B6F">
        <w:trPr>
          <w:trHeight w:val="20"/>
        </w:trPr>
        <w:tc>
          <w:tcPr>
            <w:tcW w:w="3960" w:type="dxa"/>
            <w:vAlign w:val="center"/>
          </w:tcPr>
          <w:p w14:paraId="6D3F0A24" w14:textId="083ACD17" w:rsidR="00F84DF8" w:rsidRPr="00145E43" w:rsidRDefault="00F84DF8" w:rsidP="00F84DF8">
            <w:pPr>
              <w:spacing w:line="240" w:lineRule="exact"/>
              <w:ind w:left="1150" w:right="-110" w:hanging="610"/>
              <w:rPr>
                <w:color w:val="000000" w:themeColor="text1"/>
                <w:position w:val="0"/>
                <w:sz w:val="20"/>
                <w:szCs w:val="20"/>
                <w:rtl/>
                <w:cs/>
              </w:rPr>
            </w:pPr>
            <w:r w:rsidRPr="00145E43">
              <w:rPr>
                <w:color w:val="000000" w:themeColor="text1"/>
                <w:position w:val="0"/>
                <w:sz w:val="20"/>
                <w:szCs w:val="20"/>
              </w:rPr>
              <w:t>Associate</w:t>
            </w:r>
          </w:p>
        </w:tc>
        <w:tc>
          <w:tcPr>
            <w:tcW w:w="1261" w:type="dxa"/>
            <w:gridSpan w:val="2"/>
          </w:tcPr>
          <w:p w14:paraId="2674E650" w14:textId="2861167D" w:rsidR="00F84DF8" w:rsidRPr="00145E43" w:rsidRDefault="00F84DF8" w:rsidP="00F84DF8">
            <w:pPr>
              <w:spacing w:line="240" w:lineRule="exact"/>
              <w:ind w:left="-720" w:right="90" w:firstLine="804"/>
              <w:jc w:val="center"/>
              <w:rPr>
                <w:rFonts w:eastAsia="Calibri"/>
                <w:position w:val="0"/>
                <w:sz w:val="20"/>
                <w:szCs w:val="20"/>
              </w:rPr>
            </w:pPr>
            <w:r w:rsidRPr="00145E43">
              <w:rPr>
                <w:rFonts w:eastAsia="Calibri"/>
                <w:position w:val="0"/>
                <w:sz w:val="20"/>
                <w:szCs w:val="20"/>
              </w:rPr>
              <w:t>-</w:t>
            </w:r>
          </w:p>
        </w:tc>
        <w:tc>
          <w:tcPr>
            <w:tcW w:w="90" w:type="dxa"/>
          </w:tcPr>
          <w:p w14:paraId="6DB45FCE"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0" w:type="dxa"/>
          </w:tcPr>
          <w:p w14:paraId="3BCC4C62" w14:textId="60698F46"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85,600</w:t>
            </w:r>
          </w:p>
        </w:tc>
        <w:tc>
          <w:tcPr>
            <w:tcW w:w="90" w:type="dxa"/>
            <w:vAlign w:val="center"/>
          </w:tcPr>
          <w:p w14:paraId="279B30D5" w14:textId="77777777" w:rsidR="00F84DF8" w:rsidRPr="00145E43" w:rsidRDefault="00F84DF8" w:rsidP="00F84DF8">
            <w:pPr>
              <w:spacing w:line="240" w:lineRule="exact"/>
              <w:ind w:left="1150" w:right="-110"/>
              <w:rPr>
                <w:rFonts w:eastAsia="Calibri"/>
                <w:position w:val="0"/>
                <w:sz w:val="20"/>
                <w:szCs w:val="20"/>
              </w:rPr>
            </w:pPr>
          </w:p>
        </w:tc>
        <w:tc>
          <w:tcPr>
            <w:tcW w:w="1260" w:type="dxa"/>
          </w:tcPr>
          <w:p w14:paraId="07AD1E12" w14:textId="76B10E71"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c>
          <w:tcPr>
            <w:tcW w:w="90" w:type="dxa"/>
          </w:tcPr>
          <w:p w14:paraId="17673EFB"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6EE7DDA0" w14:textId="1A30E187"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85,600</w:t>
            </w:r>
          </w:p>
        </w:tc>
      </w:tr>
      <w:tr w:rsidR="00F84DF8" w:rsidRPr="00145E43" w14:paraId="10EBFC80" w14:textId="77777777" w:rsidTr="008A1B6F">
        <w:trPr>
          <w:trHeight w:val="20"/>
        </w:trPr>
        <w:tc>
          <w:tcPr>
            <w:tcW w:w="3960" w:type="dxa"/>
          </w:tcPr>
          <w:p w14:paraId="3DCFA6C1" w14:textId="7ABA5245"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Related party</w:t>
            </w:r>
          </w:p>
        </w:tc>
        <w:tc>
          <w:tcPr>
            <w:tcW w:w="1261" w:type="dxa"/>
            <w:gridSpan w:val="2"/>
          </w:tcPr>
          <w:p w14:paraId="623D100E" w14:textId="737401BD"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5</w:t>
            </w:r>
            <w:r w:rsidR="00075C51">
              <w:rPr>
                <w:rFonts w:eastAsia="Calibri"/>
                <w:position w:val="0"/>
                <w:sz w:val="20"/>
                <w:szCs w:val="20"/>
              </w:rPr>
              <w:t>,545</w:t>
            </w:r>
            <w:r w:rsidRPr="00145E43">
              <w:rPr>
                <w:rFonts w:eastAsia="Calibri"/>
                <w:position w:val="0"/>
                <w:sz w:val="20"/>
                <w:szCs w:val="20"/>
              </w:rPr>
              <w:t>,000</w:t>
            </w:r>
          </w:p>
        </w:tc>
        <w:tc>
          <w:tcPr>
            <w:tcW w:w="90" w:type="dxa"/>
          </w:tcPr>
          <w:p w14:paraId="5B9DD009"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5042D923" w14:textId="4CAA4D91" w:rsidR="00F84DF8" w:rsidRPr="00145E43" w:rsidRDefault="00F84DF8" w:rsidP="00F84DF8">
            <w:pPr>
              <w:spacing w:line="240" w:lineRule="exact"/>
              <w:ind w:left="-720" w:right="90"/>
              <w:jc w:val="right"/>
              <w:rPr>
                <w:rFonts w:eastAsia="Calibri"/>
                <w:position w:val="0"/>
                <w:sz w:val="20"/>
                <w:szCs w:val="20"/>
                <w:cs/>
              </w:rPr>
            </w:pPr>
            <w:r w:rsidRPr="00145E43">
              <w:rPr>
                <w:rFonts w:eastAsia="Calibri"/>
                <w:position w:val="0"/>
                <w:sz w:val="20"/>
                <w:szCs w:val="20"/>
              </w:rPr>
              <w:t>225,000</w:t>
            </w:r>
          </w:p>
        </w:tc>
        <w:tc>
          <w:tcPr>
            <w:tcW w:w="90" w:type="dxa"/>
            <w:vAlign w:val="center"/>
          </w:tcPr>
          <w:p w14:paraId="2F90F4D3" w14:textId="77777777" w:rsidR="00F84DF8" w:rsidRPr="00145E43" w:rsidRDefault="00F84DF8" w:rsidP="00F84DF8">
            <w:pPr>
              <w:spacing w:line="240" w:lineRule="exact"/>
              <w:ind w:left="1150" w:right="-110"/>
              <w:rPr>
                <w:rFonts w:eastAsia="Calibri"/>
                <w:position w:val="0"/>
                <w:sz w:val="20"/>
                <w:szCs w:val="20"/>
              </w:rPr>
            </w:pPr>
          </w:p>
        </w:tc>
        <w:tc>
          <w:tcPr>
            <w:tcW w:w="1260" w:type="dxa"/>
          </w:tcPr>
          <w:p w14:paraId="670D05B6" w14:textId="7ACDB66F" w:rsidR="00F84DF8" w:rsidRPr="00145E43" w:rsidRDefault="00822EC4" w:rsidP="002A178A">
            <w:pPr>
              <w:tabs>
                <w:tab w:val="decimal" w:pos="1179"/>
              </w:tabs>
              <w:spacing w:line="240" w:lineRule="exact"/>
              <w:ind w:left="-720" w:right="-270"/>
              <w:rPr>
                <w:rFonts w:eastAsia="Calibri"/>
                <w:position w:val="0"/>
                <w:sz w:val="20"/>
                <w:szCs w:val="20"/>
              </w:rPr>
            </w:pPr>
            <w:r>
              <w:rPr>
                <w:rFonts w:eastAsia="Calibri"/>
                <w:position w:val="0"/>
                <w:sz w:val="20"/>
                <w:szCs w:val="20"/>
              </w:rPr>
              <w:t>375,000</w:t>
            </w:r>
          </w:p>
        </w:tc>
        <w:tc>
          <w:tcPr>
            <w:tcW w:w="90" w:type="dxa"/>
          </w:tcPr>
          <w:p w14:paraId="79A106C2"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318D330B" w14:textId="6048AF6A"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225,000</w:t>
            </w:r>
          </w:p>
        </w:tc>
      </w:tr>
      <w:tr w:rsidR="00F84DF8" w:rsidRPr="00145E43" w14:paraId="4B0D84CD" w14:textId="77777777" w:rsidTr="008A1B6F">
        <w:trPr>
          <w:trHeight w:val="20"/>
        </w:trPr>
        <w:tc>
          <w:tcPr>
            <w:tcW w:w="3960" w:type="dxa"/>
          </w:tcPr>
          <w:p w14:paraId="26EB9463" w14:textId="40A39E93" w:rsidR="00F84DF8" w:rsidRPr="00145E43" w:rsidRDefault="00F84DF8" w:rsidP="008A1B6F">
            <w:pPr>
              <w:spacing w:line="240" w:lineRule="exact"/>
              <w:ind w:left="1150" w:right="-110" w:hanging="610"/>
              <w:rPr>
                <w:color w:val="000000" w:themeColor="text1"/>
                <w:position w:val="0"/>
                <w:sz w:val="20"/>
                <w:szCs w:val="20"/>
              </w:rPr>
            </w:pPr>
            <w:r w:rsidRPr="00145E43">
              <w:rPr>
                <w:color w:val="000000" w:themeColor="text1"/>
                <w:position w:val="0"/>
                <w:sz w:val="20"/>
                <w:szCs w:val="20"/>
                <w:u w:val="single"/>
              </w:rPr>
              <w:t>Less</w:t>
            </w:r>
            <w:r w:rsidRPr="00145E43">
              <w:rPr>
                <w:color w:val="000000" w:themeColor="text1"/>
                <w:position w:val="0"/>
                <w:sz w:val="20"/>
                <w:szCs w:val="20"/>
              </w:rPr>
              <w:t xml:space="preserve"> Allowance for expected credit losses</w:t>
            </w:r>
          </w:p>
        </w:tc>
        <w:tc>
          <w:tcPr>
            <w:tcW w:w="1261" w:type="dxa"/>
            <w:gridSpan w:val="2"/>
          </w:tcPr>
          <w:p w14:paraId="36A856CF" w14:textId="095619DF"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(375,000)</w:t>
            </w:r>
          </w:p>
        </w:tc>
        <w:tc>
          <w:tcPr>
            <w:tcW w:w="90" w:type="dxa"/>
          </w:tcPr>
          <w:p w14:paraId="7317098E"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Pr>
          <w:p w14:paraId="55D67BEE" w14:textId="71966CC1" w:rsidR="00F84DF8" w:rsidRPr="00145E43" w:rsidRDefault="00F84DF8" w:rsidP="00F84DF8">
            <w:pPr>
              <w:spacing w:line="240" w:lineRule="exact"/>
              <w:ind w:left="-720" w:right="90" w:firstLine="804"/>
              <w:jc w:val="center"/>
              <w:rPr>
                <w:rFonts w:eastAsia="Calibri"/>
                <w:position w:val="0"/>
                <w:sz w:val="20"/>
                <w:szCs w:val="20"/>
              </w:rPr>
            </w:pPr>
            <w:r w:rsidRPr="00145E43">
              <w:rPr>
                <w:rFonts w:eastAsia="Calibri"/>
                <w:position w:val="0"/>
                <w:sz w:val="20"/>
                <w:szCs w:val="20"/>
              </w:rPr>
              <w:t>-</w:t>
            </w:r>
          </w:p>
        </w:tc>
        <w:tc>
          <w:tcPr>
            <w:tcW w:w="90" w:type="dxa"/>
            <w:vAlign w:val="center"/>
          </w:tcPr>
          <w:p w14:paraId="205D304E" w14:textId="77777777" w:rsidR="00F84DF8" w:rsidRPr="00145E43" w:rsidRDefault="00F84DF8" w:rsidP="00F84DF8">
            <w:pPr>
              <w:spacing w:line="240" w:lineRule="exact"/>
              <w:ind w:left="1150" w:right="-110"/>
              <w:rPr>
                <w:rFonts w:eastAsia="Calibri"/>
                <w:position w:val="0"/>
                <w:sz w:val="20"/>
                <w:szCs w:val="20"/>
              </w:rPr>
            </w:pPr>
          </w:p>
        </w:tc>
        <w:tc>
          <w:tcPr>
            <w:tcW w:w="1260" w:type="dxa"/>
          </w:tcPr>
          <w:p w14:paraId="3212E7D2" w14:textId="3C2E523F"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(375,000)</w:t>
            </w:r>
          </w:p>
        </w:tc>
        <w:tc>
          <w:tcPr>
            <w:tcW w:w="90" w:type="dxa"/>
          </w:tcPr>
          <w:p w14:paraId="1A5421B5"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Pr>
          <w:p w14:paraId="289DDBFF" w14:textId="5AC56E21"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r>
      <w:tr w:rsidR="00F84DF8" w:rsidRPr="00145E43" w14:paraId="072B0C78" w14:textId="77777777" w:rsidTr="008A1B6F">
        <w:trPr>
          <w:trHeight w:val="20"/>
        </w:trPr>
        <w:tc>
          <w:tcPr>
            <w:tcW w:w="3960" w:type="dxa"/>
            <w:vAlign w:val="center"/>
          </w:tcPr>
          <w:p w14:paraId="18025479" w14:textId="77777777" w:rsidR="00F84DF8" w:rsidRPr="00145E43" w:rsidRDefault="00F84DF8" w:rsidP="00F84DF8">
            <w:pPr>
              <w:spacing w:line="240" w:lineRule="exact"/>
              <w:ind w:left="1150" w:right="-110" w:hanging="610"/>
              <w:jc w:val="both"/>
              <w:rPr>
                <w:color w:val="000000" w:themeColor="text1"/>
                <w:sz w:val="20"/>
                <w:szCs w:val="20"/>
                <w:rtl/>
                <w:cs/>
              </w:rPr>
            </w:pPr>
          </w:p>
        </w:tc>
        <w:tc>
          <w:tcPr>
            <w:tcW w:w="1261" w:type="dxa"/>
            <w:gridSpan w:val="2"/>
            <w:tcBorders>
              <w:top w:val="single" w:sz="4" w:space="0" w:color="auto"/>
              <w:bottom w:val="double" w:sz="4" w:space="0" w:color="auto"/>
            </w:tcBorders>
          </w:tcPr>
          <w:p w14:paraId="2C6F77A1" w14:textId="257922BB" w:rsidR="00F84DF8" w:rsidRPr="00145E43" w:rsidRDefault="00075C51" w:rsidP="00075C51">
            <w:pPr>
              <w:tabs>
                <w:tab w:val="decimal" w:pos="1179"/>
              </w:tabs>
              <w:spacing w:line="240" w:lineRule="exact"/>
              <w:ind w:left="-720" w:right="-270"/>
              <w:rPr>
                <w:rFonts w:eastAsia="Calibri"/>
                <w:position w:val="0"/>
                <w:sz w:val="20"/>
                <w:szCs w:val="20"/>
              </w:rPr>
            </w:pPr>
            <w:r>
              <w:rPr>
                <w:rFonts w:eastAsia="Calibri"/>
                <w:position w:val="0"/>
                <w:sz w:val="20"/>
                <w:szCs w:val="20"/>
              </w:rPr>
              <w:fldChar w:fldCharType="begin"/>
            </w:r>
            <w:r>
              <w:rPr>
                <w:rFonts w:eastAsia="Calibri"/>
                <w:position w:val="0"/>
                <w:sz w:val="20"/>
                <w:szCs w:val="20"/>
              </w:rPr>
              <w:instrText xml:space="preserve"> =SUM(ABOVE) </w:instrText>
            </w:r>
            <w:r>
              <w:rPr>
                <w:rFonts w:eastAsia="Calibri"/>
                <w:position w:val="0"/>
                <w:sz w:val="20"/>
                <w:szCs w:val="20"/>
              </w:rPr>
              <w:fldChar w:fldCharType="separate"/>
            </w:r>
            <w:r>
              <w:rPr>
                <w:rFonts w:eastAsia="Calibri"/>
                <w:noProof/>
                <w:position w:val="0"/>
                <w:sz w:val="20"/>
                <w:szCs w:val="20"/>
              </w:rPr>
              <w:t>5,170,000</w:t>
            </w:r>
            <w:r>
              <w:rPr>
                <w:rFonts w:eastAsia="Calibri"/>
                <w:position w:val="0"/>
                <w:sz w:val="20"/>
                <w:szCs w:val="20"/>
              </w:rPr>
              <w:fldChar w:fldCharType="end"/>
            </w:r>
          </w:p>
        </w:tc>
        <w:tc>
          <w:tcPr>
            <w:tcW w:w="90" w:type="dxa"/>
          </w:tcPr>
          <w:p w14:paraId="4B4D34E1" w14:textId="77777777" w:rsidR="00F84DF8" w:rsidRPr="00145E43" w:rsidRDefault="00F84DF8" w:rsidP="00F84DF8">
            <w:pPr>
              <w:tabs>
                <w:tab w:val="decimal" w:pos="553"/>
              </w:tabs>
              <w:spacing w:line="240" w:lineRule="exact"/>
              <w:ind w:right="63"/>
              <w:jc w:val="center"/>
              <w:rPr>
                <w:rFonts w:eastAsia="Calibri"/>
                <w:position w:val="0"/>
                <w:sz w:val="20"/>
                <w:szCs w:val="20"/>
              </w:rPr>
            </w:pPr>
          </w:p>
        </w:tc>
        <w:tc>
          <w:tcPr>
            <w:tcW w:w="1260" w:type="dxa"/>
            <w:tcBorders>
              <w:top w:val="single" w:sz="4" w:space="0" w:color="auto"/>
              <w:bottom w:val="double" w:sz="4" w:space="0" w:color="auto"/>
            </w:tcBorders>
          </w:tcPr>
          <w:p w14:paraId="6BF269F6" w14:textId="3C6E850C"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310,600</w:t>
            </w:r>
          </w:p>
        </w:tc>
        <w:tc>
          <w:tcPr>
            <w:tcW w:w="90" w:type="dxa"/>
            <w:vAlign w:val="bottom"/>
          </w:tcPr>
          <w:p w14:paraId="4DD7F47C" w14:textId="77777777" w:rsidR="00F84DF8" w:rsidRPr="00145E43" w:rsidRDefault="00F84DF8" w:rsidP="00F84DF8">
            <w:pPr>
              <w:spacing w:line="240" w:lineRule="exact"/>
              <w:ind w:left="1150" w:right="-110"/>
              <w:rPr>
                <w:rFonts w:eastAsia="Calibri"/>
                <w:position w:val="0"/>
                <w:sz w:val="20"/>
                <w:szCs w:val="20"/>
              </w:rPr>
            </w:pPr>
          </w:p>
        </w:tc>
        <w:tc>
          <w:tcPr>
            <w:tcW w:w="1260" w:type="dxa"/>
            <w:tcBorders>
              <w:top w:val="single" w:sz="4" w:space="0" w:color="auto"/>
              <w:bottom w:val="double" w:sz="4" w:space="0" w:color="auto"/>
            </w:tcBorders>
          </w:tcPr>
          <w:p w14:paraId="70CB0519" w14:textId="42A7C40C"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2,804,635</w:t>
            </w:r>
          </w:p>
        </w:tc>
        <w:tc>
          <w:tcPr>
            <w:tcW w:w="90" w:type="dxa"/>
            <w:vAlign w:val="bottom"/>
          </w:tcPr>
          <w:p w14:paraId="378F77EF" w14:textId="77777777" w:rsidR="00F84DF8" w:rsidRPr="00145E43" w:rsidRDefault="00F84DF8" w:rsidP="00F84DF8">
            <w:pPr>
              <w:tabs>
                <w:tab w:val="decimal" w:pos="553"/>
              </w:tabs>
              <w:spacing w:line="240" w:lineRule="exact"/>
              <w:ind w:right="63"/>
              <w:jc w:val="right"/>
              <w:rPr>
                <w:rFonts w:eastAsia="Calibri"/>
                <w:position w:val="0"/>
                <w:sz w:val="20"/>
                <w:szCs w:val="20"/>
              </w:rPr>
            </w:pPr>
          </w:p>
        </w:tc>
        <w:tc>
          <w:tcPr>
            <w:tcW w:w="1261" w:type="dxa"/>
            <w:tcBorders>
              <w:top w:val="single" w:sz="4" w:space="0" w:color="auto"/>
              <w:bottom w:val="double" w:sz="4" w:space="0" w:color="auto"/>
            </w:tcBorders>
          </w:tcPr>
          <w:p w14:paraId="15F8DC60" w14:textId="5F7E5843"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2,561,790</w:t>
            </w:r>
          </w:p>
        </w:tc>
      </w:tr>
      <w:tr w:rsidR="00F84DF8" w:rsidRPr="00145E43" w14:paraId="0C437C4E" w14:textId="77777777" w:rsidTr="008A1B6F">
        <w:trPr>
          <w:trHeight w:val="20"/>
        </w:trPr>
        <w:tc>
          <w:tcPr>
            <w:tcW w:w="3960" w:type="dxa"/>
            <w:vAlign w:val="center"/>
          </w:tcPr>
          <w:p w14:paraId="4CC84E8B" w14:textId="13046FE2" w:rsidR="00F84DF8" w:rsidRPr="00145E43" w:rsidRDefault="00F84DF8" w:rsidP="00F84DF8">
            <w:pPr>
              <w:spacing w:line="240" w:lineRule="exact"/>
              <w:ind w:left="1150" w:right="-110" w:hanging="610"/>
              <w:rPr>
                <w:b/>
                <w:bCs/>
                <w:color w:val="000000" w:themeColor="text1"/>
                <w:position w:val="0"/>
                <w:sz w:val="20"/>
                <w:szCs w:val="20"/>
              </w:rPr>
            </w:pPr>
          </w:p>
        </w:tc>
        <w:tc>
          <w:tcPr>
            <w:tcW w:w="1261" w:type="dxa"/>
            <w:gridSpan w:val="2"/>
          </w:tcPr>
          <w:p w14:paraId="3B79F6D9" w14:textId="77777777" w:rsidR="00F84DF8" w:rsidRPr="00145E43" w:rsidRDefault="00F84DF8" w:rsidP="00F84DF8">
            <w:pPr>
              <w:spacing w:line="240" w:lineRule="exact"/>
              <w:jc w:val="center"/>
              <w:rPr>
                <w:color w:val="000000" w:themeColor="text1"/>
                <w:sz w:val="20"/>
                <w:szCs w:val="20"/>
              </w:rPr>
            </w:pPr>
          </w:p>
        </w:tc>
        <w:tc>
          <w:tcPr>
            <w:tcW w:w="90" w:type="dxa"/>
          </w:tcPr>
          <w:p w14:paraId="50FFC031"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1260" w:type="dxa"/>
          </w:tcPr>
          <w:p w14:paraId="7E7CFE13" w14:textId="77777777" w:rsidR="00F84DF8" w:rsidRPr="00145E43" w:rsidRDefault="00F84DF8" w:rsidP="00F84DF8">
            <w:pPr>
              <w:spacing w:line="240" w:lineRule="exact"/>
              <w:jc w:val="center"/>
              <w:rPr>
                <w:color w:val="000000" w:themeColor="text1"/>
                <w:sz w:val="20"/>
                <w:szCs w:val="20"/>
              </w:rPr>
            </w:pPr>
          </w:p>
        </w:tc>
        <w:tc>
          <w:tcPr>
            <w:tcW w:w="90" w:type="dxa"/>
            <w:vAlign w:val="center"/>
          </w:tcPr>
          <w:p w14:paraId="1C2C1CC9" w14:textId="77777777" w:rsidR="00F84DF8" w:rsidRPr="00145E43" w:rsidRDefault="00F84DF8" w:rsidP="00F84DF8">
            <w:pPr>
              <w:spacing w:line="240" w:lineRule="exact"/>
              <w:ind w:left="1150" w:right="-110"/>
              <w:rPr>
                <w:b/>
                <w:bCs/>
                <w:color w:val="000000" w:themeColor="text1"/>
                <w:sz w:val="20"/>
                <w:szCs w:val="20"/>
              </w:rPr>
            </w:pPr>
          </w:p>
        </w:tc>
        <w:tc>
          <w:tcPr>
            <w:tcW w:w="1260" w:type="dxa"/>
          </w:tcPr>
          <w:p w14:paraId="6359047D" w14:textId="77777777" w:rsidR="00F84DF8" w:rsidRPr="00145E43" w:rsidRDefault="00F84DF8" w:rsidP="00F84DF8">
            <w:pPr>
              <w:spacing w:line="240" w:lineRule="exact"/>
              <w:ind w:right="100"/>
              <w:jc w:val="right"/>
              <w:rPr>
                <w:color w:val="000000" w:themeColor="text1"/>
                <w:sz w:val="20"/>
                <w:szCs w:val="20"/>
              </w:rPr>
            </w:pPr>
          </w:p>
        </w:tc>
        <w:tc>
          <w:tcPr>
            <w:tcW w:w="90" w:type="dxa"/>
          </w:tcPr>
          <w:p w14:paraId="690E1576" w14:textId="77777777" w:rsidR="00F84DF8" w:rsidRPr="00145E43" w:rsidRDefault="00F84DF8" w:rsidP="00F84DF8">
            <w:pPr>
              <w:tabs>
                <w:tab w:val="decimal" w:pos="553"/>
              </w:tabs>
              <w:spacing w:line="240" w:lineRule="exact"/>
              <w:ind w:right="63"/>
              <w:jc w:val="right"/>
              <w:rPr>
                <w:color w:val="000000" w:themeColor="text1"/>
                <w:sz w:val="20"/>
                <w:szCs w:val="20"/>
              </w:rPr>
            </w:pPr>
          </w:p>
        </w:tc>
        <w:tc>
          <w:tcPr>
            <w:tcW w:w="1261" w:type="dxa"/>
          </w:tcPr>
          <w:p w14:paraId="5C5A38D7" w14:textId="77777777" w:rsidR="00F84DF8" w:rsidRPr="00145E43" w:rsidRDefault="00F84DF8" w:rsidP="00F84DF8">
            <w:pPr>
              <w:spacing w:line="240" w:lineRule="exact"/>
              <w:ind w:right="100"/>
              <w:jc w:val="right"/>
              <w:rPr>
                <w:color w:val="000000" w:themeColor="text1"/>
                <w:sz w:val="20"/>
                <w:szCs w:val="20"/>
              </w:rPr>
            </w:pPr>
          </w:p>
        </w:tc>
      </w:tr>
      <w:tr w:rsidR="00F84DF8" w:rsidRPr="00145E43" w14:paraId="154C6B84" w14:textId="77777777" w:rsidTr="008A1B6F">
        <w:trPr>
          <w:trHeight w:val="20"/>
        </w:trPr>
        <w:tc>
          <w:tcPr>
            <w:tcW w:w="3960" w:type="dxa"/>
            <w:vAlign w:val="center"/>
          </w:tcPr>
          <w:p w14:paraId="60E65B17" w14:textId="666EA369" w:rsidR="00F84DF8" w:rsidRPr="00145E43" w:rsidRDefault="00F84DF8" w:rsidP="00F84DF8">
            <w:pPr>
              <w:spacing w:line="240" w:lineRule="exact"/>
              <w:ind w:left="1150" w:right="-110" w:hanging="610"/>
              <w:rPr>
                <w:b/>
                <w:bCs/>
                <w:color w:val="000000" w:themeColor="text1"/>
                <w:position w:val="0"/>
                <w:sz w:val="20"/>
                <w:szCs w:val="20"/>
              </w:rPr>
            </w:pPr>
            <w:r w:rsidRPr="00145E43">
              <w:rPr>
                <w:b/>
                <w:bCs/>
                <w:color w:val="000000" w:themeColor="text1"/>
                <w:position w:val="0"/>
                <w:sz w:val="20"/>
                <w:szCs w:val="20"/>
              </w:rPr>
              <w:t>Accrued income - related parties</w:t>
            </w:r>
          </w:p>
        </w:tc>
        <w:tc>
          <w:tcPr>
            <w:tcW w:w="1261" w:type="dxa"/>
            <w:gridSpan w:val="2"/>
          </w:tcPr>
          <w:p w14:paraId="004167B6" w14:textId="77777777" w:rsidR="00F84DF8" w:rsidRPr="00145E43" w:rsidRDefault="00F84DF8" w:rsidP="00F84DF8">
            <w:pPr>
              <w:spacing w:line="240" w:lineRule="exact"/>
              <w:jc w:val="center"/>
              <w:rPr>
                <w:color w:val="000000" w:themeColor="text1"/>
                <w:sz w:val="20"/>
                <w:szCs w:val="20"/>
              </w:rPr>
            </w:pPr>
          </w:p>
        </w:tc>
        <w:tc>
          <w:tcPr>
            <w:tcW w:w="90" w:type="dxa"/>
          </w:tcPr>
          <w:p w14:paraId="6834693D"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1260" w:type="dxa"/>
          </w:tcPr>
          <w:p w14:paraId="3DB624E0" w14:textId="77777777" w:rsidR="00F84DF8" w:rsidRPr="00145E43" w:rsidRDefault="00F84DF8" w:rsidP="00F84DF8">
            <w:pPr>
              <w:spacing w:line="240" w:lineRule="exact"/>
              <w:jc w:val="center"/>
              <w:rPr>
                <w:color w:val="000000" w:themeColor="text1"/>
                <w:sz w:val="20"/>
                <w:szCs w:val="20"/>
              </w:rPr>
            </w:pPr>
          </w:p>
        </w:tc>
        <w:tc>
          <w:tcPr>
            <w:tcW w:w="90" w:type="dxa"/>
            <w:vAlign w:val="center"/>
          </w:tcPr>
          <w:p w14:paraId="0FB173D4" w14:textId="77777777" w:rsidR="00F84DF8" w:rsidRPr="00145E43" w:rsidRDefault="00F84DF8" w:rsidP="00F84DF8">
            <w:pPr>
              <w:spacing w:line="240" w:lineRule="exact"/>
              <w:ind w:left="1150" w:right="-110"/>
              <w:rPr>
                <w:b/>
                <w:bCs/>
                <w:color w:val="000000" w:themeColor="text1"/>
                <w:sz w:val="20"/>
                <w:szCs w:val="20"/>
              </w:rPr>
            </w:pPr>
          </w:p>
        </w:tc>
        <w:tc>
          <w:tcPr>
            <w:tcW w:w="1260" w:type="dxa"/>
          </w:tcPr>
          <w:p w14:paraId="25B54650" w14:textId="77777777" w:rsidR="00F84DF8" w:rsidRPr="00145E43" w:rsidRDefault="00F84DF8" w:rsidP="00F84DF8">
            <w:pPr>
              <w:spacing w:line="240" w:lineRule="exact"/>
              <w:ind w:right="100"/>
              <w:jc w:val="right"/>
              <w:rPr>
                <w:color w:val="000000" w:themeColor="text1"/>
                <w:sz w:val="20"/>
                <w:szCs w:val="20"/>
              </w:rPr>
            </w:pPr>
          </w:p>
        </w:tc>
        <w:tc>
          <w:tcPr>
            <w:tcW w:w="90" w:type="dxa"/>
          </w:tcPr>
          <w:p w14:paraId="36572AAD" w14:textId="77777777" w:rsidR="00F84DF8" w:rsidRPr="00145E43" w:rsidRDefault="00F84DF8" w:rsidP="00F84DF8">
            <w:pPr>
              <w:tabs>
                <w:tab w:val="decimal" w:pos="553"/>
              </w:tabs>
              <w:spacing w:line="240" w:lineRule="exact"/>
              <w:ind w:right="63"/>
              <w:jc w:val="right"/>
              <w:rPr>
                <w:color w:val="000000" w:themeColor="text1"/>
                <w:sz w:val="20"/>
                <w:szCs w:val="20"/>
              </w:rPr>
            </w:pPr>
          </w:p>
        </w:tc>
        <w:tc>
          <w:tcPr>
            <w:tcW w:w="1261" w:type="dxa"/>
          </w:tcPr>
          <w:p w14:paraId="490D10DB" w14:textId="77777777" w:rsidR="00F84DF8" w:rsidRPr="00145E43" w:rsidRDefault="00F84DF8" w:rsidP="00F84DF8">
            <w:pPr>
              <w:spacing w:line="240" w:lineRule="exact"/>
              <w:ind w:right="100"/>
              <w:jc w:val="right"/>
              <w:rPr>
                <w:color w:val="000000" w:themeColor="text1"/>
                <w:sz w:val="20"/>
                <w:szCs w:val="20"/>
              </w:rPr>
            </w:pPr>
          </w:p>
        </w:tc>
      </w:tr>
      <w:tr w:rsidR="00F84DF8" w:rsidRPr="00145E43" w14:paraId="14E8D6A5" w14:textId="77777777" w:rsidTr="008A1B6F">
        <w:trPr>
          <w:trHeight w:val="20"/>
        </w:trPr>
        <w:tc>
          <w:tcPr>
            <w:tcW w:w="3960" w:type="dxa"/>
            <w:vAlign w:val="center"/>
          </w:tcPr>
          <w:p w14:paraId="14047AE7" w14:textId="07326B07"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 6)</w:t>
            </w:r>
          </w:p>
        </w:tc>
        <w:tc>
          <w:tcPr>
            <w:tcW w:w="1261" w:type="dxa"/>
            <w:gridSpan w:val="2"/>
          </w:tcPr>
          <w:p w14:paraId="0AEBBD1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10C21F02"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022C48AD"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77ECCA1E"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5212E6B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3A2A217F"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7D53DA40"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6590DCCF" w14:textId="77777777" w:rsidTr="008A1B6F">
        <w:trPr>
          <w:trHeight w:val="20"/>
        </w:trPr>
        <w:tc>
          <w:tcPr>
            <w:tcW w:w="3960" w:type="dxa"/>
          </w:tcPr>
          <w:p w14:paraId="23D334B4" w14:textId="19D1BAE1"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Subsidiaries</w:t>
            </w:r>
          </w:p>
        </w:tc>
        <w:tc>
          <w:tcPr>
            <w:tcW w:w="1261" w:type="dxa"/>
            <w:gridSpan w:val="2"/>
          </w:tcPr>
          <w:p w14:paraId="7899A53E" w14:textId="510EFC73"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vAlign w:val="bottom"/>
          </w:tcPr>
          <w:p w14:paraId="39654325"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0" w:type="dxa"/>
            <w:vAlign w:val="bottom"/>
          </w:tcPr>
          <w:p w14:paraId="7CCDB396" w14:textId="73281CF6"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vAlign w:val="bottom"/>
          </w:tcPr>
          <w:p w14:paraId="7A6F76D4" w14:textId="77777777" w:rsidR="00F84DF8" w:rsidRPr="00145E43" w:rsidRDefault="00F84DF8" w:rsidP="00F84DF8">
            <w:pPr>
              <w:spacing w:line="240" w:lineRule="exact"/>
              <w:ind w:left="-720" w:right="-110"/>
              <w:jc w:val="right"/>
              <w:rPr>
                <w:rFonts w:eastAsia="Calibri"/>
                <w:position w:val="0"/>
                <w:sz w:val="20"/>
                <w:szCs w:val="20"/>
              </w:rPr>
            </w:pPr>
          </w:p>
        </w:tc>
        <w:tc>
          <w:tcPr>
            <w:tcW w:w="1260" w:type="dxa"/>
          </w:tcPr>
          <w:p w14:paraId="212E8E3D" w14:textId="0AD90882"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2,208,455</w:t>
            </w:r>
          </w:p>
        </w:tc>
        <w:tc>
          <w:tcPr>
            <w:tcW w:w="90" w:type="dxa"/>
            <w:vAlign w:val="bottom"/>
          </w:tcPr>
          <w:p w14:paraId="1213914E"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1" w:type="dxa"/>
          </w:tcPr>
          <w:p w14:paraId="13BA1A55" w14:textId="04C6E9DA"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2,561,479</w:t>
            </w:r>
          </w:p>
        </w:tc>
      </w:tr>
      <w:tr w:rsidR="00F84DF8" w:rsidRPr="00145E43" w14:paraId="784D14E4" w14:textId="77777777" w:rsidTr="008A1B6F">
        <w:trPr>
          <w:trHeight w:val="20"/>
        </w:trPr>
        <w:tc>
          <w:tcPr>
            <w:tcW w:w="3960" w:type="dxa"/>
            <w:vAlign w:val="center"/>
          </w:tcPr>
          <w:p w14:paraId="0173D84E" w14:textId="4271C5E6" w:rsidR="00F84DF8" w:rsidRPr="00145E43" w:rsidRDefault="00F84DF8" w:rsidP="00F84DF8">
            <w:pPr>
              <w:spacing w:line="240" w:lineRule="exact"/>
              <w:ind w:left="1150" w:right="-110" w:hanging="610"/>
              <w:rPr>
                <w:color w:val="000000" w:themeColor="text1"/>
                <w:position w:val="0"/>
                <w:sz w:val="20"/>
                <w:szCs w:val="20"/>
              </w:rPr>
            </w:pPr>
            <w:r w:rsidRPr="00145E43">
              <w:rPr>
                <w:color w:val="000000" w:themeColor="text1"/>
                <w:position w:val="0"/>
                <w:sz w:val="20"/>
                <w:szCs w:val="20"/>
              </w:rPr>
              <w:t>Associate</w:t>
            </w:r>
          </w:p>
        </w:tc>
        <w:tc>
          <w:tcPr>
            <w:tcW w:w="1261" w:type="dxa"/>
            <w:gridSpan w:val="2"/>
          </w:tcPr>
          <w:p w14:paraId="543DD96A" w14:textId="46F7B8EB"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vAlign w:val="bottom"/>
          </w:tcPr>
          <w:p w14:paraId="63CA905F"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0" w:type="dxa"/>
            <w:vAlign w:val="bottom"/>
          </w:tcPr>
          <w:p w14:paraId="6D118226" w14:textId="590080E4"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1,365,000</w:t>
            </w:r>
          </w:p>
        </w:tc>
        <w:tc>
          <w:tcPr>
            <w:tcW w:w="90" w:type="dxa"/>
            <w:vAlign w:val="bottom"/>
          </w:tcPr>
          <w:p w14:paraId="53BACC63" w14:textId="77777777" w:rsidR="00F84DF8" w:rsidRPr="00145E43" w:rsidRDefault="00F84DF8" w:rsidP="00F84DF8">
            <w:pPr>
              <w:spacing w:line="240" w:lineRule="exact"/>
              <w:ind w:left="-720" w:right="-110"/>
              <w:jc w:val="right"/>
              <w:rPr>
                <w:rFonts w:eastAsia="Calibri"/>
                <w:position w:val="0"/>
                <w:sz w:val="20"/>
                <w:szCs w:val="20"/>
              </w:rPr>
            </w:pPr>
          </w:p>
        </w:tc>
        <w:tc>
          <w:tcPr>
            <w:tcW w:w="1260" w:type="dxa"/>
          </w:tcPr>
          <w:p w14:paraId="403FD10D" w14:textId="43280877"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vAlign w:val="bottom"/>
          </w:tcPr>
          <w:p w14:paraId="6B43A674"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1" w:type="dxa"/>
          </w:tcPr>
          <w:p w14:paraId="1D559BF7" w14:textId="6C339205"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r>
      <w:tr w:rsidR="00F84DF8" w:rsidRPr="00145E43" w14:paraId="717992F3" w14:textId="77777777" w:rsidTr="008A1B6F">
        <w:trPr>
          <w:trHeight w:val="20"/>
        </w:trPr>
        <w:tc>
          <w:tcPr>
            <w:tcW w:w="3960" w:type="dxa"/>
            <w:vAlign w:val="center"/>
          </w:tcPr>
          <w:p w14:paraId="40275794" w14:textId="77777777" w:rsidR="00F84DF8" w:rsidRPr="00145E43" w:rsidRDefault="00F84DF8" w:rsidP="00F84DF8">
            <w:pPr>
              <w:spacing w:line="240" w:lineRule="exact"/>
              <w:ind w:left="1150" w:right="-110" w:hanging="610"/>
              <w:rPr>
                <w:color w:val="000000" w:themeColor="text1"/>
                <w:position w:val="0"/>
                <w:sz w:val="20"/>
                <w:szCs w:val="20"/>
              </w:rPr>
            </w:pPr>
          </w:p>
        </w:tc>
        <w:tc>
          <w:tcPr>
            <w:tcW w:w="1261" w:type="dxa"/>
            <w:gridSpan w:val="2"/>
            <w:tcBorders>
              <w:top w:val="single" w:sz="4" w:space="0" w:color="auto"/>
              <w:bottom w:val="double" w:sz="4" w:space="0" w:color="auto"/>
            </w:tcBorders>
          </w:tcPr>
          <w:p w14:paraId="4057A035" w14:textId="287DF3DA"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vAlign w:val="bottom"/>
          </w:tcPr>
          <w:p w14:paraId="7CA9EA1E" w14:textId="77777777" w:rsidR="00F84DF8" w:rsidRPr="00145E43" w:rsidRDefault="00F84DF8" w:rsidP="00F84DF8">
            <w:pPr>
              <w:tabs>
                <w:tab w:val="decimal" w:pos="553"/>
              </w:tabs>
              <w:spacing w:line="240" w:lineRule="exact"/>
              <w:ind w:right="63"/>
              <w:rPr>
                <w:rFonts w:eastAsia="Calibri"/>
                <w:position w:val="0"/>
                <w:sz w:val="20"/>
                <w:szCs w:val="20"/>
              </w:rPr>
            </w:pPr>
          </w:p>
        </w:tc>
        <w:tc>
          <w:tcPr>
            <w:tcW w:w="1260" w:type="dxa"/>
            <w:tcBorders>
              <w:top w:val="single" w:sz="4" w:space="0" w:color="auto"/>
              <w:bottom w:val="double" w:sz="4" w:space="0" w:color="auto"/>
            </w:tcBorders>
          </w:tcPr>
          <w:p w14:paraId="1D876B13" w14:textId="334A63A6"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1,365,000</w:t>
            </w:r>
          </w:p>
        </w:tc>
        <w:tc>
          <w:tcPr>
            <w:tcW w:w="90" w:type="dxa"/>
            <w:vAlign w:val="bottom"/>
          </w:tcPr>
          <w:p w14:paraId="6F237A36" w14:textId="77777777" w:rsidR="00F84DF8" w:rsidRPr="00145E43" w:rsidRDefault="00F84DF8" w:rsidP="00F84DF8">
            <w:pPr>
              <w:spacing w:line="240" w:lineRule="exact"/>
              <w:ind w:left="1150" w:right="-110"/>
              <w:rPr>
                <w:rFonts w:eastAsia="Calibri"/>
                <w:position w:val="0"/>
                <w:sz w:val="20"/>
                <w:szCs w:val="20"/>
              </w:rPr>
            </w:pPr>
          </w:p>
        </w:tc>
        <w:tc>
          <w:tcPr>
            <w:tcW w:w="1260" w:type="dxa"/>
            <w:tcBorders>
              <w:top w:val="single" w:sz="4" w:space="0" w:color="auto"/>
              <w:bottom w:val="double" w:sz="4" w:space="0" w:color="auto"/>
            </w:tcBorders>
          </w:tcPr>
          <w:p w14:paraId="3F14604E" w14:textId="71D9A1A2"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2,208,455</w:t>
            </w:r>
          </w:p>
        </w:tc>
        <w:tc>
          <w:tcPr>
            <w:tcW w:w="90" w:type="dxa"/>
            <w:vAlign w:val="bottom"/>
          </w:tcPr>
          <w:p w14:paraId="0BBF5F64" w14:textId="77777777" w:rsidR="00F84DF8" w:rsidRPr="00145E43" w:rsidRDefault="00F84DF8" w:rsidP="00F84DF8">
            <w:pPr>
              <w:tabs>
                <w:tab w:val="decimal" w:pos="553"/>
              </w:tabs>
              <w:spacing w:line="240" w:lineRule="exact"/>
              <w:ind w:right="63"/>
              <w:rPr>
                <w:rFonts w:eastAsia="Calibri"/>
                <w:position w:val="0"/>
                <w:sz w:val="20"/>
                <w:szCs w:val="20"/>
              </w:rPr>
            </w:pPr>
          </w:p>
        </w:tc>
        <w:tc>
          <w:tcPr>
            <w:tcW w:w="1261" w:type="dxa"/>
            <w:tcBorders>
              <w:top w:val="single" w:sz="4" w:space="0" w:color="auto"/>
              <w:bottom w:val="double" w:sz="4" w:space="0" w:color="auto"/>
            </w:tcBorders>
          </w:tcPr>
          <w:p w14:paraId="47BB24A4" w14:textId="104D65BE"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2,561,479</w:t>
            </w:r>
          </w:p>
        </w:tc>
      </w:tr>
      <w:tr w:rsidR="00F84DF8" w:rsidRPr="00145E43" w14:paraId="63553EED" w14:textId="77777777" w:rsidTr="008A1B6F">
        <w:trPr>
          <w:trHeight w:val="20"/>
        </w:trPr>
        <w:tc>
          <w:tcPr>
            <w:tcW w:w="3960" w:type="dxa"/>
            <w:vAlign w:val="center"/>
          </w:tcPr>
          <w:p w14:paraId="60075947" w14:textId="77777777" w:rsidR="00F84DF8" w:rsidRPr="00145E43" w:rsidRDefault="00F84DF8" w:rsidP="00F84DF8">
            <w:pPr>
              <w:spacing w:line="240" w:lineRule="exact"/>
              <w:ind w:left="1150" w:right="-110" w:hanging="610"/>
              <w:rPr>
                <w:color w:val="000000" w:themeColor="text1"/>
                <w:sz w:val="20"/>
                <w:szCs w:val="20"/>
              </w:rPr>
            </w:pPr>
          </w:p>
        </w:tc>
        <w:tc>
          <w:tcPr>
            <w:tcW w:w="1261" w:type="dxa"/>
            <w:gridSpan w:val="2"/>
            <w:tcBorders>
              <w:top w:val="single" w:sz="4" w:space="0" w:color="auto"/>
            </w:tcBorders>
            <w:vAlign w:val="bottom"/>
          </w:tcPr>
          <w:p w14:paraId="14F8F34E" w14:textId="77777777" w:rsidR="00F84DF8" w:rsidRPr="00145E43" w:rsidRDefault="00F84DF8" w:rsidP="00F84DF8">
            <w:pPr>
              <w:spacing w:line="240" w:lineRule="exact"/>
              <w:jc w:val="center"/>
              <w:rPr>
                <w:color w:val="000000" w:themeColor="text1"/>
                <w:sz w:val="20"/>
                <w:szCs w:val="20"/>
              </w:rPr>
            </w:pPr>
          </w:p>
        </w:tc>
        <w:tc>
          <w:tcPr>
            <w:tcW w:w="90" w:type="dxa"/>
            <w:vAlign w:val="bottom"/>
          </w:tcPr>
          <w:p w14:paraId="2D9AAA24" w14:textId="77777777" w:rsidR="00F84DF8" w:rsidRPr="00145E43" w:rsidRDefault="00F84DF8" w:rsidP="00F84DF8">
            <w:pPr>
              <w:tabs>
                <w:tab w:val="decimal" w:pos="553"/>
              </w:tabs>
              <w:spacing w:line="240" w:lineRule="exact"/>
              <w:ind w:right="63"/>
              <w:rPr>
                <w:color w:val="000000" w:themeColor="text1"/>
                <w:sz w:val="20"/>
                <w:szCs w:val="20"/>
              </w:rPr>
            </w:pPr>
          </w:p>
        </w:tc>
        <w:tc>
          <w:tcPr>
            <w:tcW w:w="1260" w:type="dxa"/>
            <w:tcBorders>
              <w:top w:val="single" w:sz="4" w:space="0" w:color="auto"/>
            </w:tcBorders>
            <w:vAlign w:val="bottom"/>
          </w:tcPr>
          <w:p w14:paraId="217DE067" w14:textId="77777777" w:rsidR="00F84DF8" w:rsidRPr="00145E43" w:rsidRDefault="00F84DF8" w:rsidP="00F84DF8">
            <w:pPr>
              <w:spacing w:line="240" w:lineRule="exact"/>
              <w:jc w:val="center"/>
              <w:rPr>
                <w:color w:val="000000" w:themeColor="text1"/>
                <w:sz w:val="20"/>
                <w:szCs w:val="20"/>
              </w:rPr>
            </w:pPr>
          </w:p>
        </w:tc>
        <w:tc>
          <w:tcPr>
            <w:tcW w:w="90" w:type="dxa"/>
            <w:vAlign w:val="bottom"/>
          </w:tcPr>
          <w:p w14:paraId="7516812B" w14:textId="77777777" w:rsidR="00F84DF8" w:rsidRPr="00145E43" w:rsidRDefault="00F84DF8" w:rsidP="00F84DF8">
            <w:pPr>
              <w:spacing w:line="240" w:lineRule="exact"/>
              <w:ind w:left="1150" w:right="-110"/>
              <w:jc w:val="center"/>
              <w:rPr>
                <w:b/>
                <w:bCs/>
                <w:color w:val="000000" w:themeColor="text1"/>
                <w:sz w:val="20"/>
                <w:szCs w:val="20"/>
              </w:rPr>
            </w:pPr>
          </w:p>
        </w:tc>
        <w:tc>
          <w:tcPr>
            <w:tcW w:w="1260" w:type="dxa"/>
            <w:tcBorders>
              <w:top w:val="single" w:sz="4" w:space="0" w:color="auto"/>
            </w:tcBorders>
            <w:vAlign w:val="bottom"/>
          </w:tcPr>
          <w:p w14:paraId="7B663FD6" w14:textId="77777777" w:rsidR="00F84DF8" w:rsidRPr="00145E43" w:rsidRDefault="00F84DF8" w:rsidP="00F84DF8">
            <w:pPr>
              <w:spacing w:line="240" w:lineRule="exact"/>
              <w:ind w:right="100"/>
              <w:jc w:val="right"/>
              <w:rPr>
                <w:color w:val="000000" w:themeColor="text1"/>
                <w:sz w:val="20"/>
                <w:szCs w:val="20"/>
              </w:rPr>
            </w:pPr>
          </w:p>
        </w:tc>
        <w:tc>
          <w:tcPr>
            <w:tcW w:w="90" w:type="dxa"/>
            <w:vAlign w:val="bottom"/>
          </w:tcPr>
          <w:p w14:paraId="1CABE044" w14:textId="77777777" w:rsidR="00F84DF8" w:rsidRPr="00145E43" w:rsidRDefault="00F84DF8" w:rsidP="00F84DF8">
            <w:pPr>
              <w:tabs>
                <w:tab w:val="decimal" w:pos="553"/>
              </w:tabs>
              <w:spacing w:line="240" w:lineRule="exact"/>
              <w:ind w:right="63"/>
              <w:jc w:val="center"/>
              <w:rPr>
                <w:color w:val="000000" w:themeColor="text1"/>
                <w:sz w:val="20"/>
                <w:szCs w:val="20"/>
              </w:rPr>
            </w:pPr>
          </w:p>
        </w:tc>
        <w:tc>
          <w:tcPr>
            <w:tcW w:w="1261" w:type="dxa"/>
            <w:tcBorders>
              <w:top w:val="single" w:sz="4" w:space="0" w:color="auto"/>
            </w:tcBorders>
            <w:vAlign w:val="bottom"/>
          </w:tcPr>
          <w:p w14:paraId="08C75D5C" w14:textId="77777777" w:rsidR="00F84DF8" w:rsidRPr="00145E43" w:rsidRDefault="00F84DF8" w:rsidP="00F84DF8">
            <w:pPr>
              <w:spacing w:line="240" w:lineRule="exact"/>
              <w:jc w:val="center"/>
              <w:rPr>
                <w:color w:val="000000" w:themeColor="text1"/>
                <w:sz w:val="20"/>
                <w:szCs w:val="20"/>
              </w:rPr>
            </w:pPr>
          </w:p>
        </w:tc>
      </w:tr>
      <w:tr w:rsidR="00F84DF8" w:rsidRPr="00145E43" w14:paraId="6CCABDC4" w14:textId="77777777" w:rsidTr="008A1B6F">
        <w:trPr>
          <w:trHeight w:val="20"/>
        </w:trPr>
        <w:tc>
          <w:tcPr>
            <w:tcW w:w="4140" w:type="dxa"/>
            <w:gridSpan w:val="2"/>
            <w:vAlign w:val="center"/>
          </w:tcPr>
          <w:p w14:paraId="585C0641" w14:textId="77777777" w:rsidR="00F84DF8" w:rsidRPr="00145E43" w:rsidRDefault="00F84DF8" w:rsidP="00F84DF8">
            <w:pPr>
              <w:spacing w:line="240" w:lineRule="exact"/>
              <w:ind w:left="1150" w:right="-110" w:hanging="610"/>
              <w:rPr>
                <w:b/>
                <w:bCs/>
                <w:color w:val="000000" w:themeColor="text1"/>
                <w:position w:val="0"/>
                <w:sz w:val="20"/>
                <w:szCs w:val="20"/>
              </w:rPr>
            </w:pPr>
            <w:r w:rsidRPr="00145E43">
              <w:rPr>
                <w:b/>
                <w:bCs/>
                <w:color w:val="000000" w:themeColor="text1"/>
                <w:position w:val="0"/>
                <w:sz w:val="20"/>
                <w:szCs w:val="20"/>
              </w:rPr>
              <w:t>Accrued interest income - related parties</w:t>
            </w:r>
          </w:p>
        </w:tc>
        <w:tc>
          <w:tcPr>
            <w:tcW w:w="1081" w:type="dxa"/>
            <w:vAlign w:val="bottom"/>
          </w:tcPr>
          <w:p w14:paraId="5D68C4A0"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174C263D"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vAlign w:val="bottom"/>
          </w:tcPr>
          <w:p w14:paraId="5F63AC27"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0DD044A4"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vAlign w:val="bottom"/>
          </w:tcPr>
          <w:p w14:paraId="09E5ED58"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54CF116C"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vAlign w:val="bottom"/>
          </w:tcPr>
          <w:p w14:paraId="26DC4EE0"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33F596AA" w14:textId="77777777" w:rsidTr="008A1B6F">
        <w:trPr>
          <w:trHeight w:val="20"/>
        </w:trPr>
        <w:tc>
          <w:tcPr>
            <w:tcW w:w="3960" w:type="dxa"/>
            <w:vAlign w:val="center"/>
          </w:tcPr>
          <w:p w14:paraId="38DEF29A" w14:textId="30D61552" w:rsidR="00F84DF8" w:rsidRPr="00145E43" w:rsidRDefault="00F84DF8" w:rsidP="00F84DF8">
            <w:pPr>
              <w:spacing w:line="240" w:lineRule="exact"/>
              <w:ind w:left="1150" w:right="-110" w:hanging="610"/>
              <w:rPr>
                <w:color w:val="000000" w:themeColor="text1"/>
                <w:sz w:val="20"/>
                <w:szCs w:val="20"/>
              </w:rPr>
            </w:pPr>
            <w:r w:rsidRPr="00145E43">
              <w:rPr>
                <w:position w:val="0"/>
                <w:sz w:val="20"/>
                <w:szCs w:val="20"/>
              </w:rPr>
              <w:t xml:space="preserve">  (</w:t>
            </w:r>
            <w:proofErr w:type="gramStart"/>
            <w:r w:rsidRPr="00145E43">
              <w:rPr>
                <w:position w:val="0"/>
                <w:sz w:val="20"/>
                <w:szCs w:val="20"/>
              </w:rPr>
              <w:t>see</w:t>
            </w:r>
            <w:proofErr w:type="gramEnd"/>
            <w:r w:rsidRPr="00145E43">
              <w:rPr>
                <w:position w:val="0"/>
                <w:sz w:val="20"/>
                <w:szCs w:val="20"/>
              </w:rPr>
              <w:t xml:space="preserve"> </w:t>
            </w:r>
            <w:r w:rsidRPr="00145E43">
              <w:rPr>
                <w:color w:val="000000" w:themeColor="text1"/>
                <w:position w:val="0"/>
                <w:sz w:val="20"/>
                <w:szCs w:val="20"/>
              </w:rPr>
              <w:t>Note</w:t>
            </w:r>
            <w:r w:rsidRPr="00145E43">
              <w:rPr>
                <w:position w:val="0"/>
                <w:sz w:val="20"/>
                <w:szCs w:val="20"/>
              </w:rPr>
              <w:t xml:space="preserve"> 6)</w:t>
            </w:r>
          </w:p>
        </w:tc>
        <w:tc>
          <w:tcPr>
            <w:tcW w:w="1261" w:type="dxa"/>
            <w:gridSpan w:val="2"/>
            <w:vAlign w:val="bottom"/>
          </w:tcPr>
          <w:p w14:paraId="5C0DD516"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19B4905A"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vAlign w:val="bottom"/>
          </w:tcPr>
          <w:p w14:paraId="3F127AA0"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42F7333A"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vAlign w:val="bottom"/>
          </w:tcPr>
          <w:p w14:paraId="20750F84"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45E0ED74"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vAlign w:val="bottom"/>
          </w:tcPr>
          <w:p w14:paraId="61026550"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1D73D652" w14:textId="77777777" w:rsidTr="008A1B6F">
        <w:trPr>
          <w:trHeight w:val="20"/>
        </w:trPr>
        <w:tc>
          <w:tcPr>
            <w:tcW w:w="3960" w:type="dxa"/>
            <w:vAlign w:val="center"/>
          </w:tcPr>
          <w:p w14:paraId="4D4DD56C" w14:textId="550603F1" w:rsidR="00F84DF8" w:rsidRPr="00145E43" w:rsidRDefault="00F84DF8" w:rsidP="00F84DF8">
            <w:pPr>
              <w:spacing w:line="240" w:lineRule="exact"/>
              <w:ind w:left="1150" w:right="-110" w:hanging="610"/>
              <w:rPr>
                <w:color w:val="000000" w:themeColor="text1"/>
                <w:sz w:val="20"/>
                <w:szCs w:val="20"/>
              </w:rPr>
            </w:pPr>
            <w:r w:rsidRPr="00145E43">
              <w:rPr>
                <w:color w:val="000000" w:themeColor="text1"/>
                <w:position w:val="0"/>
                <w:sz w:val="20"/>
                <w:szCs w:val="20"/>
              </w:rPr>
              <w:t>Subsidiaries</w:t>
            </w:r>
          </w:p>
        </w:tc>
        <w:tc>
          <w:tcPr>
            <w:tcW w:w="1261" w:type="dxa"/>
            <w:gridSpan w:val="2"/>
            <w:tcBorders>
              <w:bottom w:val="double" w:sz="4" w:space="0" w:color="auto"/>
            </w:tcBorders>
          </w:tcPr>
          <w:p w14:paraId="3E0161AF" w14:textId="10733CD4"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tcPr>
          <w:p w14:paraId="560D3B0F"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0" w:type="dxa"/>
            <w:tcBorders>
              <w:bottom w:val="double" w:sz="4" w:space="0" w:color="auto"/>
            </w:tcBorders>
            <w:vAlign w:val="bottom"/>
          </w:tcPr>
          <w:p w14:paraId="549F8909" w14:textId="24F78933" w:rsidR="00F84DF8" w:rsidRPr="00145E43" w:rsidRDefault="00F84DF8" w:rsidP="00F84DF8">
            <w:pPr>
              <w:spacing w:line="240" w:lineRule="exact"/>
              <w:ind w:left="-720" w:right="541"/>
              <w:jc w:val="right"/>
              <w:rPr>
                <w:rFonts w:eastAsia="Calibri"/>
                <w:position w:val="0"/>
                <w:sz w:val="20"/>
                <w:szCs w:val="20"/>
              </w:rPr>
            </w:pPr>
            <w:r w:rsidRPr="00145E43">
              <w:rPr>
                <w:rFonts w:eastAsia="Calibri"/>
                <w:position w:val="0"/>
                <w:sz w:val="20"/>
                <w:szCs w:val="20"/>
              </w:rPr>
              <w:t>-</w:t>
            </w:r>
          </w:p>
        </w:tc>
        <w:tc>
          <w:tcPr>
            <w:tcW w:w="90" w:type="dxa"/>
          </w:tcPr>
          <w:p w14:paraId="07590F44" w14:textId="77777777" w:rsidR="00F84DF8" w:rsidRPr="00145E43" w:rsidRDefault="00F84DF8" w:rsidP="00F84DF8">
            <w:pPr>
              <w:spacing w:line="240" w:lineRule="exact"/>
              <w:ind w:left="-720" w:right="-110"/>
              <w:jc w:val="right"/>
              <w:rPr>
                <w:rFonts w:eastAsia="Calibri"/>
                <w:position w:val="0"/>
                <w:sz w:val="20"/>
                <w:szCs w:val="20"/>
              </w:rPr>
            </w:pPr>
            <w:r w:rsidRPr="00145E43">
              <w:rPr>
                <w:rFonts w:eastAsia="Calibri"/>
                <w:position w:val="0"/>
                <w:sz w:val="20"/>
                <w:szCs w:val="20"/>
              </w:rPr>
              <w:t>1</w:t>
            </w:r>
          </w:p>
        </w:tc>
        <w:tc>
          <w:tcPr>
            <w:tcW w:w="1260" w:type="dxa"/>
            <w:tcBorders>
              <w:bottom w:val="double" w:sz="4" w:space="0" w:color="auto"/>
            </w:tcBorders>
          </w:tcPr>
          <w:p w14:paraId="7EAB53E1" w14:textId="034DC27D"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24,222,692</w:t>
            </w:r>
          </w:p>
        </w:tc>
        <w:tc>
          <w:tcPr>
            <w:tcW w:w="90" w:type="dxa"/>
            <w:vAlign w:val="bottom"/>
          </w:tcPr>
          <w:p w14:paraId="0DBDD714"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1" w:type="dxa"/>
            <w:tcBorders>
              <w:bottom w:val="double" w:sz="4" w:space="0" w:color="auto"/>
            </w:tcBorders>
          </w:tcPr>
          <w:p w14:paraId="46F0C2F4" w14:textId="109E1527"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11,779,37</w:t>
            </w:r>
            <w:r w:rsidRPr="00145E43">
              <w:rPr>
                <w:rFonts w:eastAsia="Calibri"/>
                <w:position w:val="0"/>
                <w:sz w:val="20"/>
                <w:szCs w:val="20"/>
                <w:cs/>
              </w:rPr>
              <w:t>2</w:t>
            </w:r>
          </w:p>
        </w:tc>
      </w:tr>
      <w:tr w:rsidR="00F84DF8" w:rsidRPr="00145E43" w14:paraId="3F0739CA" w14:textId="77777777" w:rsidTr="008A1B6F">
        <w:trPr>
          <w:trHeight w:val="20"/>
        </w:trPr>
        <w:tc>
          <w:tcPr>
            <w:tcW w:w="3960" w:type="dxa"/>
            <w:vAlign w:val="center"/>
          </w:tcPr>
          <w:p w14:paraId="7FF1CCCB" w14:textId="77777777" w:rsidR="00F84DF8" w:rsidRPr="00145E43" w:rsidRDefault="00F84DF8" w:rsidP="00F84DF8">
            <w:pPr>
              <w:spacing w:line="240" w:lineRule="exact"/>
              <w:ind w:left="1150" w:right="-110" w:hanging="610"/>
              <w:rPr>
                <w:b/>
                <w:bCs/>
                <w:color w:val="000000" w:themeColor="text1"/>
                <w:position w:val="0"/>
                <w:sz w:val="20"/>
                <w:szCs w:val="20"/>
              </w:rPr>
            </w:pPr>
          </w:p>
        </w:tc>
        <w:tc>
          <w:tcPr>
            <w:tcW w:w="1261" w:type="dxa"/>
            <w:gridSpan w:val="2"/>
            <w:vAlign w:val="center"/>
          </w:tcPr>
          <w:p w14:paraId="7A4A931C"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19FA93AF"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top w:val="double" w:sz="4" w:space="0" w:color="auto"/>
            </w:tcBorders>
            <w:vAlign w:val="center"/>
          </w:tcPr>
          <w:p w14:paraId="3D005373"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508E496E"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top w:val="double" w:sz="4" w:space="0" w:color="auto"/>
            </w:tcBorders>
            <w:vAlign w:val="center"/>
          </w:tcPr>
          <w:p w14:paraId="7DA3D4F4"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112D863C"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top w:val="double" w:sz="4" w:space="0" w:color="auto"/>
            </w:tcBorders>
            <w:vAlign w:val="center"/>
          </w:tcPr>
          <w:p w14:paraId="1A836D5D"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553A2DDA" w14:textId="77777777" w:rsidTr="008A1B6F">
        <w:trPr>
          <w:trHeight w:val="20"/>
        </w:trPr>
        <w:tc>
          <w:tcPr>
            <w:tcW w:w="3960" w:type="dxa"/>
            <w:vAlign w:val="center"/>
          </w:tcPr>
          <w:p w14:paraId="1340CC48" w14:textId="77777777" w:rsidR="00F84DF8" w:rsidRPr="00145E43" w:rsidRDefault="00F84DF8" w:rsidP="00F84DF8">
            <w:pPr>
              <w:spacing w:line="240" w:lineRule="exact"/>
              <w:ind w:left="1150" w:right="-110" w:hanging="610"/>
              <w:rPr>
                <w:sz w:val="20"/>
                <w:szCs w:val="20"/>
              </w:rPr>
            </w:pPr>
            <w:r w:rsidRPr="00145E43">
              <w:rPr>
                <w:b/>
                <w:bCs/>
                <w:position w:val="0"/>
                <w:sz w:val="20"/>
                <w:szCs w:val="20"/>
              </w:rPr>
              <w:t xml:space="preserve">Unbilled revenue from contract - </w:t>
            </w:r>
          </w:p>
        </w:tc>
        <w:tc>
          <w:tcPr>
            <w:tcW w:w="1261" w:type="dxa"/>
            <w:gridSpan w:val="2"/>
            <w:vAlign w:val="bottom"/>
          </w:tcPr>
          <w:p w14:paraId="37E9AE17"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1AC86A38"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vAlign w:val="bottom"/>
          </w:tcPr>
          <w:p w14:paraId="159FB33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2AAB531F"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vAlign w:val="bottom"/>
          </w:tcPr>
          <w:p w14:paraId="09A095B2"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709B8170"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vAlign w:val="bottom"/>
          </w:tcPr>
          <w:p w14:paraId="18C1933C"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76ADC7C5" w14:textId="77777777" w:rsidTr="008A1B6F">
        <w:trPr>
          <w:trHeight w:val="20"/>
        </w:trPr>
        <w:tc>
          <w:tcPr>
            <w:tcW w:w="3960" w:type="dxa"/>
            <w:vAlign w:val="center"/>
          </w:tcPr>
          <w:p w14:paraId="33FDE1DB" w14:textId="3FA2BF91" w:rsidR="00F84DF8" w:rsidRPr="00145E43" w:rsidRDefault="00F84DF8" w:rsidP="00F84DF8">
            <w:pPr>
              <w:spacing w:line="240" w:lineRule="exact"/>
              <w:ind w:left="1150" w:right="-110" w:hanging="520"/>
              <w:rPr>
                <w:sz w:val="20"/>
                <w:szCs w:val="20"/>
              </w:rPr>
            </w:pPr>
            <w:r w:rsidRPr="00145E43">
              <w:rPr>
                <w:b/>
                <w:bCs/>
                <w:position w:val="0"/>
                <w:sz w:val="20"/>
                <w:szCs w:val="20"/>
              </w:rPr>
              <w:t>a related party</w:t>
            </w:r>
            <w:r w:rsidRPr="00145E43">
              <w:rPr>
                <w:position w:val="0"/>
                <w:sz w:val="20"/>
                <w:szCs w:val="20"/>
              </w:rPr>
              <w:t xml:space="preserve"> (see Note 6)</w:t>
            </w:r>
          </w:p>
        </w:tc>
        <w:tc>
          <w:tcPr>
            <w:tcW w:w="1261" w:type="dxa"/>
            <w:gridSpan w:val="2"/>
            <w:vAlign w:val="center"/>
          </w:tcPr>
          <w:p w14:paraId="2DCE6A5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62D29F5D"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vAlign w:val="center"/>
          </w:tcPr>
          <w:p w14:paraId="4538941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26971ADE"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vAlign w:val="bottom"/>
          </w:tcPr>
          <w:p w14:paraId="0DEE7392"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0FD44F01"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vAlign w:val="bottom"/>
          </w:tcPr>
          <w:p w14:paraId="5EE79E39"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679838FA" w14:textId="77777777" w:rsidTr="008A1B6F">
        <w:trPr>
          <w:trHeight w:val="20"/>
        </w:trPr>
        <w:tc>
          <w:tcPr>
            <w:tcW w:w="3960" w:type="dxa"/>
            <w:vAlign w:val="center"/>
          </w:tcPr>
          <w:p w14:paraId="7CEBF79F" w14:textId="2BABBB9B" w:rsidR="00F84DF8" w:rsidRPr="00145E43" w:rsidRDefault="00F84DF8" w:rsidP="00F84DF8">
            <w:pPr>
              <w:spacing w:line="240" w:lineRule="exact"/>
              <w:ind w:left="1150" w:right="-110" w:hanging="610"/>
              <w:rPr>
                <w:color w:val="000000" w:themeColor="text1"/>
                <w:position w:val="0"/>
                <w:sz w:val="20"/>
                <w:szCs w:val="25"/>
              </w:rPr>
            </w:pPr>
            <w:r w:rsidRPr="00145E43">
              <w:rPr>
                <w:color w:val="000000" w:themeColor="text1"/>
                <w:position w:val="0"/>
                <w:sz w:val="20"/>
                <w:szCs w:val="20"/>
              </w:rPr>
              <w:t>Related part</w:t>
            </w:r>
            <w:r w:rsidRPr="00145E43">
              <w:rPr>
                <w:color w:val="000000" w:themeColor="text1"/>
                <w:position w:val="0"/>
                <w:sz w:val="20"/>
                <w:szCs w:val="25"/>
              </w:rPr>
              <w:t>y</w:t>
            </w:r>
          </w:p>
        </w:tc>
        <w:tc>
          <w:tcPr>
            <w:tcW w:w="1261" w:type="dxa"/>
            <w:gridSpan w:val="2"/>
            <w:tcBorders>
              <w:bottom w:val="single" w:sz="4" w:space="0" w:color="auto"/>
            </w:tcBorders>
            <w:vAlign w:val="center"/>
          </w:tcPr>
          <w:p w14:paraId="038799AF" w14:textId="02514DDC"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62,790,061</w:t>
            </w:r>
          </w:p>
        </w:tc>
        <w:tc>
          <w:tcPr>
            <w:tcW w:w="90" w:type="dxa"/>
            <w:vAlign w:val="bottom"/>
          </w:tcPr>
          <w:p w14:paraId="041F7910"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bottom w:val="double" w:sz="4" w:space="0" w:color="auto"/>
            </w:tcBorders>
            <w:vAlign w:val="center"/>
          </w:tcPr>
          <w:p w14:paraId="46740DEA" w14:textId="3B50B462"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44,365,287</w:t>
            </w:r>
          </w:p>
        </w:tc>
        <w:tc>
          <w:tcPr>
            <w:tcW w:w="90" w:type="dxa"/>
            <w:vAlign w:val="bottom"/>
          </w:tcPr>
          <w:p w14:paraId="6D469F33"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bottom w:val="single" w:sz="4" w:space="0" w:color="auto"/>
            </w:tcBorders>
          </w:tcPr>
          <w:p w14:paraId="49565586" w14:textId="5741534C"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c>
          <w:tcPr>
            <w:tcW w:w="90" w:type="dxa"/>
            <w:vAlign w:val="bottom"/>
          </w:tcPr>
          <w:p w14:paraId="101BC209"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bottom w:val="single" w:sz="4" w:space="0" w:color="auto"/>
            </w:tcBorders>
            <w:vAlign w:val="bottom"/>
          </w:tcPr>
          <w:p w14:paraId="13EF8A45" w14:textId="330A1D9C" w:rsidR="00F84DF8" w:rsidRPr="00145E43" w:rsidRDefault="00F84DF8" w:rsidP="00F84DF8">
            <w:pPr>
              <w:spacing w:line="240" w:lineRule="exact"/>
              <w:jc w:val="center"/>
              <w:rPr>
                <w:rFonts w:eastAsia="Calibri"/>
                <w:position w:val="0"/>
                <w:sz w:val="20"/>
                <w:szCs w:val="20"/>
              </w:rPr>
            </w:pPr>
            <w:r w:rsidRPr="00145E43">
              <w:rPr>
                <w:rFonts w:eastAsia="Calibri"/>
                <w:position w:val="0"/>
                <w:sz w:val="20"/>
                <w:szCs w:val="20"/>
              </w:rPr>
              <w:t>-</w:t>
            </w:r>
          </w:p>
        </w:tc>
      </w:tr>
      <w:tr w:rsidR="00F84DF8" w:rsidRPr="00145E43" w14:paraId="64DC28E5" w14:textId="77777777" w:rsidTr="008A1B6F">
        <w:trPr>
          <w:trHeight w:val="20"/>
        </w:trPr>
        <w:tc>
          <w:tcPr>
            <w:tcW w:w="3960" w:type="dxa"/>
            <w:shd w:val="clear" w:color="auto" w:fill="auto"/>
            <w:vAlign w:val="center"/>
          </w:tcPr>
          <w:p w14:paraId="00C4D481" w14:textId="77777777" w:rsidR="00F84DF8" w:rsidRPr="00145E43" w:rsidRDefault="00F84DF8" w:rsidP="00F84DF8">
            <w:pPr>
              <w:spacing w:line="240" w:lineRule="exact"/>
              <w:ind w:left="522" w:right="-110"/>
              <w:rPr>
                <w:color w:val="000000" w:themeColor="text1"/>
                <w:sz w:val="20"/>
                <w:szCs w:val="20"/>
              </w:rPr>
            </w:pPr>
          </w:p>
        </w:tc>
        <w:tc>
          <w:tcPr>
            <w:tcW w:w="1261" w:type="dxa"/>
            <w:gridSpan w:val="2"/>
            <w:tcBorders>
              <w:top w:val="double" w:sz="4" w:space="0" w:color="auto"/>
            </w:tcBorders>
            <w:shd w:val="clear" w:color="auto" w:fill="auto"/>
          </w:tcPr>
          <w:p w14:paraId="1A190423"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4CC07570" w14:textId="77777777" w:rsidR="00F84DF8" w:rsidRPr="00145E43" w:rsidRDefault="00F84DF8" w:rsidP="00F84DF8">
            <w:pPr>
              <w:spacing w:line="240" w:lineRule="exact"/>
              <w:ind w:left="-720" w:right="90"/>
              <w:jc w:val="right"/>
              <w:rPr>
                <w:rFonts w:eastAsia="Calibri"/>
                <w:position w:val="0"/>
                <w:sz w:val="20"/>
                <w:szCs w:val="20"/>
                <w:rtl/>
                <w:cs/>
              </w:rPr>
            </w:pPr>
          </w:p>
        </w:tc>
        <w:tc>
          <w:tcPr>
            <w:tcW w:w="1260" w:type="dxa"/>
            <w:shd w:val="clear" w:color="auto" w:fill="auto"/>
          </w:tcPr>
          <w:p w14:paraId="0E6638A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vAlign w:val="center"/>
          </w:tcPr>
          <w:p w14:paraId="02985F40" w14:textId="77777777" w:rsidR="00F84DF8" w:rsidRPr="00145E43" w:rsidRDefault="00F84DF8" w:rsidP="00F84DF8">
            <w:pPr>
              <w:spacing w:line="240" w:lineRule="exact"/>
              <w:ind w:left="-720" w:right="90"/>
              <w:jc w:val="right"/>
              <w:rPr>
                <w:rFonts w:eastAsia="Calibri"/>
                <w:position w:val="0"/>
                <w:sz w:val="20"/>
                <w:szCs w:val="20"/>
                <w:rtl/>
                <w:cs/>
              </w:rPr>
            </w:pPr>
          </w:p>
        </w:tc>
        <w:tc>
          <w:tcPr>
            <w:tcW w:w="1260" w:type="dxa"/>
            <w:tcBorders>
              <w:top w:val="double" w:sz="4" w:space="0" w:color="auto"/>
            </w:tcBorders>
            <w:shd w:val="clear" w:color="auto" w:fill="auto"/>
          </w:tcPr>
          <w:p w14:paraId="2A8AC20A"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2842BE6C" w14:textId="77777777" w:rsidR="00F84DF8" w:rsidRPr="00145E43" w:rsidRDefault="00F84DF8" w:rsidP="00F84DF8">
            <w:pPr>
              <w:spacing w:line="240" w:lineRule="exact"/>
              <w:ind w:left="-720" w:right="90"/>
              <w:jc w:val="right"/>
              <w:rPr>
                <w:rFonts w:eastAsia="Calibri"/>
                <w:position w:val="0"/>
                <w:sz w:val="20"/>
                <w:szCs w:val="20"/>
              </w:rPr>
            </w:pPr>
          </w:p>
        </w:tc>
        <w:tc>
          <w:tcPr>
            <w:tcW w:w="1261" w:type="dxa"/>
            <w:tcBorders>
              <w:top w:val="double" w:sz="4" w:space="0" w:color="auto"/>
            </w:tcBorders>
            <w:shd w:val="clear" w:color="auto" w:fill="auto"/>
          </w:tcPr>
          <w:p w14:paraId="238FF5F9"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08854642" w14:textId="77777777" w:rsidTr="008A1B6F">
        <w:trPr>
          <w:trHeight w:val="20"/>
        </w:trPr>
        <w:tc>
          <w:tcPr>
            <w:tcW w:w="3960" w:type="dxa"/>
            <w:shd w:val="clear" w:color="auto" w:fill="auto"/>
            <w:vAlign w:val="center"/>
          </w:tcPr>
          <w:p w14:paraId="35140FF9" w14:textId="53E7B4F3" w:rsidR="00F84DF8" w:rsidRPr="00145E43" w:rsidRDefault="00F84DF8" w:rsidP="00F84DF8">
            <w:pPr>
              <w:pStyle w:val="a"/>
              <w:spacing w:line="240" w:lineRule="exact"/>
              <w:ind w:left="540" w:right="63"/>
              <w:rPr>
                <w:rFonts w:cs="Times New Roman"/>
                <w:b/>
                <w:bCs/>
                <w:color w:val="000000" w:themeColor="text1"/>
                <w:sz w:val="20"/>
                <w:szCs w:val="20"/>
              </w:rPr>
            </w:pPr>
            <w:r w:rsidRPr="00145E43">
              <w:rPr>
                <w:rFonts w:cs="Times New Roman"/>
                <w:b/>
                <w:bCs/>
                <w:color w:val="000000" w:themeColor="text1"/>
                <w:sz w:val="20"/>
                <w:szCs w:val="20"/>
              </w:rPr>
              <w:t xml:space="preserve">Short-term loans to related parties </w:t>
            </w:r>
            <w:r w:rsidRPr="00145E43">
              <w:rPr>
                <w:rFonts w:cs="Times New Roman"/>
                <w:b/>
                <w:bCs/>
                <w:color w:val="000000" w:themeColor="text1"/>
                <w:sz w:val="20"/>
                <w:szCs w:val="20"/>
                <w:vertAlign w:val="superscript"/>
              </w:rPr>
              <w:t>(1)</w:t>
            </w:r>
          </w:p>
        </w:tc>
        <w:tc>
          <w:tcPr>
            <w:tcW w:w="1261" w:type="dxa"/>
            <w:gridSpan w:val="2"/>
            <w:shd w:val="clear" w:color="auto" w:fill="auto"/>
          </w:tcPr>
          <w:p w14:paraId="5DB5A397"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1C51B36C" w14:textId="77777777" w:rsidR="00F84DF8" w:rsidRPr="00145E43" w:rsidRDefault="00F84DF8" w:rsidP="00F84DF8">
            <w:pPr>
              <w:tabs>
                <w:tab w:val="decimal" w:pos="553"/>
              </w:tabs>
              <w:spacing w:line="240" w:lineRule="exact"/>
              <w:ind w:left="-720" w:right="90"/>
              <w:rPr>
                <w:rFonts w:eastAsia="Calibri"/>
                <w:position w:val="0"/>
                <w:sz w:val="20"/>
                <w:szCs w:val="20"/>
              </w:rPr>
            </w:pPr>
          </w:p>
        </w:tc>
        <w:tc>
          <w:tcPr>
            <w:tcW w:w="1260" w:type="dxa"/>
            <w:shd w:val="clear" w:color="auto" w:fill="auto"/>
          </w:tcPr>
          <w:p w14:paraId="055CE85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vAlign w:val="center"/>
          </w:tcPr>
          <w:p w14:paraId="584AFF1E" w14:textId="77777777" w:rsidR="00F84DF8" w:rsidRPr="00145E43" w:rsidRDefault="00F84DF8" w:rsidP="00F84DF8">
            <w:pPr>
              <w:spacing w:line="240" w:lineRule="exact"/>
              <w:ind w:left="-720" w:right="90"/>
              <w:rPr>
                <w:rFonts w:eastAsia="Calibri"/>
                <w:position w:val="0"/>
                <w:sz w:val="20"/>
                <w:szCs w:val="20"/>
              </w:rPr>
            </w:pPr>
          </w:p>
        </w:tc>
        <w:tc>
          <w:tcPr>
            <w:tcW w:w="1260" w:type="dxa"/>
            <w:shd w:val="clear" w:color="auto" w:fill="auto"/>
          </w:tcPr>
          <w:p w14:paraId="5029F8BD"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75385881" w14:textId="77777777" w:rsidR="00F84DF8" w:rsidRPr="00145E43" w:rsidRDefault="00F84DF8" w:rsidP="00F84DF8">
            <w:pPr>
              <w:tabs>
                <w:tab w:val="decimal" w:pos="553"/>
              </w:tabs>
              <w:spacing w:line="240" w:lineRule="exact"/>
              <w:ind w:left="-720" w:right="90"/>
              <w:rPr>
                <w:rFonts w:eastAsia="Calibri"/>
                <w:position w:val="0"/>
                <w:sz w:val="20"/>
                <w:szCs w:val="20"/>
              </w:rPr>
            </w:pPr>
          </w:p>
        </w:tc>
        <w:tc>
          <w:tcPr>
            <w:tcW w:w="1261" w:type="dxa"/>
            <w:shd w:val="clear" w:color="auto" w:fill="auto"/>
          </w:tcPr>
          <w:p w14:paraId="0DA831A5"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2C6E6FA5" w14:textId="77777777" w:rsidTr="008A1B6F">
        <w:trPr>
          <w:trHeight w:val="20"/>
        </w:trPr>
        <w:tc>
          <w:tcPr>
            <w:tcW w:w="3960" w:type="dxa"/>
          </w:tcPr>
          <w:p w14:paraId="73917168" w14:textId="3214FCDD" w:rsidR="00F84DF8" w:rsidRPr="00145E43" w:rsidRDefault="00F84DF8" w:rsidP="00F84DF8">
            <w:pPr>
              <w:spacing w:line="240" w:lineRule="exact"/>
              <w:ind w:left="522" w:right="-110"/>
              <w:rPr>
                <w:b/>
                <w:bCs/>
                <w:color w:val="000000" w:themeColor="text1"/>
                <w:sz w:val="20"/>
                <w:szCs w:val="20"/>
              </w:rPr>
            </w:pPr>
            <w:r w:rsidRPr="00145E43">
              <w:rPr>
                <w:color w:val="000000" w:themeColor="text1"/>
                <w:position w:val="0"/>
                <w:sz w:val="20"/>
                <w:szCs w:val="20"/>
              </w:rPr>
              <w:t>Subsidiaries</w:t>
            </w:r>
          </w:p>
        </w:tc>
        <w:tc>
          <w:tcPr>
            <w:tcW w:w="1261" w:type="dxa"/>
            <w:gridSpan w:val="2"/>
            <w:tcBorders>
              <w:bottom w:val="double" w:sz="4" w:space="0" w:color="auto"/>
            </w:tcBorders>
          </w:tcPr>
          <w:p w14:paraId="2DB8A682" w14:textId="5D1E13F7"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1FD8894B"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0" w:type="dxa"/>
            <w:tcBorders>
              <w:bottom w:val="double" w:sz="4" w:space="0" w:color="auto"/>
            </w:tcBorders>
            <w:vAlign w:val="bottom"/>
          </w:tcPr>
          <w:p w14:paraId="5117C156" w14:textId="102823F6"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center"/>
          </w:tcPr>
          <w:p w14:paraId="1760D7D6" w14:textId="77777777" w:rsidR="00F84DF8" w:rsidRPr="00145E43" w:rsidRDefault="00F84DF8" w:rsidP="00F84DF8">
            <w:pPr>
              <w:spacing w:line="240" w:lineRule="exact"/>
              <w:ind w:left="-720" w:right="-110"/>
              <w:jc w:val="right"/>
              <w:rPr>
                <w:rFonts w:eastAsia="Calibri"/>
                <w:position w:val="0"/>
                <w:sz w:val="20"/>
                <w:szCs w:val="20"/>
              </w:rPr>
            </w:pPr>
          </w:p>
        </w:tc>
        <w:tc>
          <w:tcPr>
            <w:tcW w:w="1260" w:type="dxa"/>
            <w:tcBorders>
              <w:bottom w:val="double" w:sz="4" w:space="0" w:color="auto"/>
            </w:tcBorders>
          </w:tcPr>
          <w:p w14:paraId="7944ED2D" w14:textId="02965A97"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1,096,427,668</w:t>
            </w:r>
          </w:p>
        </w:tc>
        <w:tc>
          <w:tcPr>
            <w:tcW w:w="90" w:type="dxa"/>
          </w:tcPr>
          <w:p w14:paraId="644BDFA4"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1" w:type="dxa"/>
            <w:tcBorders>
              <w:bottom w:val="double" w:sz="4" w:space="0" w:color="auto"/>
            </w:tcBorders>
          </w:tcPr>
          <w:p w14:paraId="4DCF8000" w14:textId="23CA6A3E"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747,619,827</w:t>
            </w:r>
          </w:p>
        </w:tc>
      </w:tr>
      <w:tr w:rsidR="00F84DF8" w:rsidRPr="00145E43" w14:paraId="44AE4900" w14:textId="77777777" w:rsidTr="008A1B6F">
        <w:trPr>
          <w:trHeight w:val="20"/>
        </w:trPr>
        <w:tc>
          <w:tcPr>
            <w:tcW w:w="3960" w:type="dxa"/>
            <w:vAlign w:val="center"/>
          </w:tcPr>
          <w:p w14:paraId="23BDD925" w14:textId="77777777" w:rsidR="00F84DF8" w:rsidRPr="00145E43" w:rsidRDefault="00F84DF8" w:rsidP="00F84DF8">
            <w:pPr>
              <w:spacing w:line="240" w:lineRule="exact"/>
              <w:ind w:left="522" w:right="-110"/>
              <w:rPr>
                <w:b/>
                <w:bCs/>
                <w:color w:val="000000" w:themeColor="text1"/>
                <w:sz w:val="20"/>
                <w:szCs w:val="20"/>
              </w:rPr>
            </w:pPr>
          </w:p>
        </w:tc>
        <w:tc>
          <w:tcPr>
            <w:tcW w:w="1261" w:type="dxa"/>
            <w:gridSpan w:val="2"/>
            <w:tcBorders>
              <w:top w:val="double" w:sz="4" w:space="0" w:color="auto"/>
            </w:tcBorders>
          </w:tcPr>
          <w:p w14:paraId="45402FD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4A791FCE" w14:textId="77777777" w:rsidR="00F84DF8" w:rsidRPr="00145E43" w:rsidRDefault="00F84DF8" w:rsidP="00F84DF8">
            <w:pPr>
              <w:tabs>
                <w:tab w:val="decimal" w:pos="553"/>
              </w:tabs>
              <w:spacing w:line="240" w:lineRule="exact"/>
              <w:ind w:left="-720" w:right="90"/>
              <w:rPr>
                <w:rFonts w:eastAsia="Calibri"/>
                <w:position w:val="0"/>
                <w:sz w:val="20"/>
                <w:szCs w:val="20"/>
              </w:rPr>
            </w:pPr>
          </w:p>
        </w:tc>
        <w:tc>
          <w:tcPr>
            <w:tcW w:w="1260" w:type="dxa"/>
            <w:tcBorders>
              <w:top w:val="double" w:sz="4" w:space="0" w:color="auto"/>
            </w:tcBorders>
          </w:tcPr>
          <w:p w14:paraId="23C5F89B" w14:textId="77777777" w:rsidR="00F84DF8" w:rsidRPr="00145E43" w:rsidRDefault="00F84DF8" w:rsidP="00F84DF8">
            <w:pPr>
              <w:spacing w:line="240" w:lineRule="exact"/>
              <w:ind w:left="-720" w:right="90"/>
              <w:jc w:val="center"/>
              <w:rPr>
                <w:rFonts w:eastAsia="Calibri"/>
                <w:position w:val="0"/>
                <w:sz w:val="20"/>
                <w:szCs w:val="20"/>
              </w:rPr>
            </w:pPr>
          </w:p>
        </w:tc>
        <w:tc>
          <w:tcPr>
            <w:tcW w:w="90" w:type="dxa"/>
            <w:vAlign w:val="center"/>
          </w:tcPr>
          <w:p w14:paraId="7CDF12D2" w14:textId="77777777" w:rsidR="00F84DF8" w:rsidRPr="00145E43" w:rsidRDefault="00F84DF8" w:rsidP="00F84DF8">
            <w:pPr>
              <w:spacing w:line="240" w:lineRule="exact"/>
              <w:ind w:left="-720" w:right="90"/>
              <w:rPr>
                <w:rFonts w:eastAsia="Calibri"/>
                <w:position w:val="0"/>
                <w:sz w:val="20"/>
                <w:szCs w:val="20"/>
              </w:rPr>
            </w:pPr>
          </w:p>
        </w:tc>
        <w:tc>
          <w:tcPr>
            <w:tcW w:w="1260" w:type="dxa"/>
            <w:tcBorders>
              <w:top w:val="double" w:sz="4" w:space="0" w:color="auto"/>
            </w:tcBorders>
          </w:tcPr>
          <w:p w14:paraId="14E1EB31"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3A0875AB" w14:textId="77777777" w:rsidR="00F84DF8" w:rsidRPr="00145E43" w:rsidRDefault="00F84DF8" w:rsidP="00F84DF8">
            <w:pPr>
              <w:tabs>
                <w:tab w:val="decimal" w:pos="553"/>
              </w:tabs>
              <w:spacing w:line="240" w:lineRule="exact"/>
              <w:ind w:left="-720" w:right="90"/>
              <w:rPr>
                <w:rFonts w:eastAsia="Calibri"/>
                <w:position w:val="0"/>
                <w:sz w:val="20"/>
                <w:szCs w:val="20"/>
              </w:rPr>
            </w:pPr>
          </w:p>
        </w:tc>
        <w:tc>
          <w:tcPr>
            <w:tcW w:w="1261" w:type="dxa"/>
            <w:tcBorders>
              <w:top w:val="double" w:sz="4" w:space="0" w:color="auto"/>
            </w:tcBorders>
          </w:tcPr>
          <w:p w14:paraId="7196E3CE"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747BE15F" w14:textId="77777777" w:rsidTr="008A1B6F">
        <w:trPr>
          <w:trHeight w:val="20"/>
        </w:trPr>
        <w:tc>
          <w:tcPr>
            <w:tcW w:w="3960" w:type="dxa"/>
            <w:vAlign w:val="center"/>
          </w:tcPr>
          <w:p w14:paraId="6D3365E1" w14:textId="0550DE08" w:rsidR="00F84DF8" w:rsidRPr="00145E43" w:rsidRDefault="00F84DF8" w:rsidP="00F84DF8">
            <w:pPr>
              <w:pStyle w:val="a"/>
              <w:spacing w:line="240" w:lineRule="exact"/>
              <w:ind w:left="540" w:right="63"/>
              <w:rPr>
                <w:rFonts w:cs="Times New Roman"/>
                <w:b/>
                <w:bCs/>
                <w:color w:val="000000" w:themeColor="text1"/>
                <w:sz w:val="20"/>
                <w:szCs w:val="20"/>
              </w:rPr>
            </w:pPr>
            <w:r w:rsidRPr="00145E43">
              <w:rPr>
                <w:rFonts w:cs="Times New Roman"/>
                <w:b/>
                <w:bCs/>
                <w:color w:val="000000" w:themeColor="text1"/>
                <w:sz w:val="20"/>
                <w:szCs w:val="20"/>
              </w:rPr>
              <w:t>Trade payables - a related party</w:t>
            </w:r>
          </w:p>
        </w:tc>
        <w:tc>
          <w:tcPr>
            <w:tcW w:w="1261" w:type="dxa"/>
            <w:gridSpan w:val="2"/>
          </w:tcPr>
          <w:p w14:paraId="67D8639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7372A067"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0F8080DD"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4FDC520F"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5244F6F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3AC45D8B"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1A456D39"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52834920" w14:textId="77777777" w:rsidTr="008A1B6F">
        <w:trPr>
          <w:trHeight w:val="20"/>
        </w:trPr>
        <w:tc>
          <w:tcPr>
            <w:tcW w:w="3960" w:type="dxa"/>
            <w:vAlign w:val="center"/>
          </w:tcPr>
          <w:p w14:paraId="4F81E628" w14:textId="6578973D" w:rsidR="00F84DF8" w:rsidRPr="00145E43" w:rsidRDefault="00F84DF8" w:rsidP="00F84DF8">
            <w:pPr>
              <w:spacing w:line="240" w:lineRule="exact"/>
              <w:ind w:left="522" w:right="-110"/>
              <w:rPr>
                <w:b/>
                <w:bCs/>
                <w:color w:val="000000" w:themeColor="text1"/>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 16)</w:t>
            </w:r>
          </w:p>
        </w:tc>
        <w:tc>
          <w:tcPr>
            <w:tcW w:w="1261" w:type="dxa"/>
            <w:gridSpan w:val="2"/>
          </w:tcPr>
          <w:p w14:paraId="4567750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2D0282D6"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54622308"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53E6DB32"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5A73FF94"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2F20B89E"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155755CD"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39E23264" w14:textId="77777777" w:rsidTr="008A1B6F">
        <w:trPr>
          <w:trHeight w:val="20"/>
        </w:trPr>
        <w:tc>
          <w:tcPr>
            <w:tcW w:w="3960" w:type="dxa"/>
            <w:vAlign w:val="center"/>
          </w:tcPr>
          <w:p w14:paraId="0D29227C" w14:textId="6A6E8B42" w:rsidR="00F84DF8" w:rsidRPr="00145E43" w:rsidRDefault="00F84DF8" w:rsidP="00F84DF8">
            <w:pPr>
              <w:spacing w:line="240" w:lineRule="exact"/>
              <w:ind w:left="522" w:right="-110"/>
              <w:rPr>
                <w:color w:val="000000" w:themeColor="text1"/>
                <w:position w:val="0"/>
                <w:sz w:val="20"/>
                <w:szCs w:val="20"/>
              </w:rPr>
            </w:pPr>
            <w:r w:rsidRPr="00145E43">
              <w:rPr>
                <w:color w:val="000000" w:themeColor="text1"/>
                <w:position w:val="0"/>
                <w:sz w:val="20"/>
                <w:szCs w:val="20"/>
              </w:rPr>
              <w:t>Related part</w:t>
            </w:r>
            <w:r w:rsidRPr="00145E43">
              <w:rPr>
                <w:color w:val="000000" w:themeColor="text1"/>
                <w:position w:val="0"/>
                <w:sz w:val="20"/>
                <w:szCs w:val="25"/>
              </w:rPr>
              <w:t>y</w:t>
            </w:r>
          </w:p>
        </w:tc>
        <w:tc>
          <w:tcPr>
            <w:tcW w:w="1261" w:type="dxa"/>
            <w:gridSpan w:val="2"/>
            <w:tcBorders>
              <w:bottom w:val="double" w:sz="4" w:space="0" w:color="auto"/>
            </w:tcBorders>
          </w:tcPr>
          <w:p w14:paraId="7E1CB9D2" w14:textId="332C47A3"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21,207</w:t>
            </w:r>
          </w:p>
        </w:tc>
        <w:tc>
          <w:tcPr>
            <w:tcW w:w="90" w:type="dxa"/>
          </w:tcPr>
          <w:p w14:paraId="2F11B822"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bottom w:val="double" w:sz="4" w:space="0" w:color="auto"/>
            </w:tcBorders>
          </w:tcPr>
          <w:p w14:paraId="55D1BA28" w14:textId="44C511E7"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21,207</w:t>
            </w:r>
          </w:p>
        </w:tc>
        <w:tc>
          <w:tcPr>
            <w:tcW w:w="90" w:type="dxa"/>
            <w:vAlign w:val="center"/>
          </w:tcPr>
          <w:p w14:paraId="69DF6725"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bottom w:val="double" w:sz="4" w:space="0" w:color="auto"/>
            </w:tcBorders>
            <w:vAlign w:val="bottom"/>
          </w:tcPr>
          <w:p w14:paraId="3A84F5BF" w14:textId="3D5B23A2"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tcPr>
          <w:p w14:paraId="19D46B2B"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bottom w:val="double" w:sz="4" w:space="0" w:color="auto"/>
            </w:tcBorders>
            <w:vAlign w:val="bottom"/>
          </w:tcPr>
          <w:p w14:paraId="05200EBE" w14:textId="3B7612DA"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r>
      <w:tr w:rsidR="00F84DF8" w:rsidRPr="00145E43" w14:paraId="3A6419BE" w14:textId="77777777" w:rsidTr="008A1B6F">
        <w:trPr>
          <w:trHeight w:val="20"/>
        </w:trPr>
        <w:tc>
          <w:tcPr>
            <w:tcW w:w="3960" w:type="dxa"/>
            <w:vAlign w:val="center"/>
          </w:tcPr>
          <w:p w14:paraId="6144F8F6" w14:textId="77777777" w:rsidR="0064522D" w:rsidRDefault="0064522D" w:rsidP="00F84DF8">
            <w:pPr>
              <w:pStyle w:val="a"/>
              <w:spacing w:line="240" w:lineRule="exact"/>
              <w:ind w:left="540" w:right="63"/>
              <w:rPr>
                <w:rFonts w:cs="Times New Roman"/>
                <w:b/>
                <w:bCs/>
                <w:color w:val="000000" w:themeColor="text1"/>
                <w:sz w:val="20"/>
                <w:szCs w:val="20"/>
              </w:rPr>
            </w:pPr>
          </w:p>
          <w:p w14:paraId="5547FB5E" w14:textId="419DE41D" w:rsidR="00F84DF8" w:rsidRPr="00145E43" w:rsidRDefault="00F84DF8" w:rsidP="00F84DF8">
            <w:pPr>
              <w:pStyle w:val="a"/>
              <w:spacing w:line="240" w:lineRule="exact"/>
              <w:ind w:left="540" w:right="63"/>
              <w:rPr>
                <w:rFonts w:cs="Times New Roman"/>
                <w:b/>
                <w:bCs/>
                <w:color w:val="000000" w:themeColor="text1"/>
                <w:sz w:val="20"/>
                <w:szCs w:val="20"/>
              </w:rPr>
            </w:pPr>
            <w:r w:rsidRPr="00145E43">
              <w:rPr>
                <w:rFonts w:cs="Times New Roman"/>
                <w:b/>
                <w:bCs/>
                <w:color w:val="000000" w:themeColor="text1"/>
                <w:sz w:val="20"/>
                <w:szCs w:val="20"/>
              </w:rPr>
              <w:t>Other payables - related parties</w:t>
            </w:r>
          </w:p>
        </w:tc>
        <w:tc>
          <w:tcPr>
            <w:tcW w:w="1261" w:type="dxa"/>
            <w:gridSpan w:val="2"/>
          </w:tcPr>
          <w:p w14:paraId="45831865"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514BACF6"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5F374423"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663DECB2"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70AE5DC6"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6C507175"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651D9182"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4B10E7C5" w14:textId="77777777" w:rsidTr="008A1B6F">
        <w:trPr>
          <w:trHeight w:val="20"/>
        </w:trPr>
        <w:tc>
          <w:tcPr>
            <w:tcW w:w="3960" w:type="dxa"/>
            <w:vAlign w:val="center"/>
          </w:tcPr>
          <w:p w14:paraId="235D9EFE" w14:textId="21740808" w:rsidR="00F84DF8" w:rsidRPr="00145E43" w:rsidRDefault="00F84DF8" w:rsidP="00F84DF8">
            <w:pPr>
              <w:spacing w:line="240" w:lineRule="exact"/>
              <w:ind w:left="522" w:right="-110"/>
              <w:rPr>
                <w:b/>
                <w:bCs/>
                <w:color w:val="000000" w:themeColor="text1"/>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w:t>
            </w:r>
            <w:r w:rsidRPr="00145E43">
              <w:rPr>
                <w:color w:val="000000" w:themeColor="text1"/>
                <w:position w:val="0"/>
                <w:sz w:val="20"/>
                <w:szCs w:val="20"/>
                <w:cs/>
              </w:rPr>
              <w:t xml:space="preserve"> </w:t>
            </w:r>
            <w:r w:rsidRPr="00145E43">
              <w:rPr>
                <w:color w:val="000000" w:themeColor="text1"/>
                <w:position w:val="0"/>
                <w:sz w:val="20"/>
                <w:szCs w:val="20"/>
              </w:rPr>
              <w:t>16)</w:t>
            </w:r>
          </w:p>
        </w:tc>
        <w:tc>
          <w:tcPr>
            <w:tcW w:w="1261" w:type="dxa"/>
            <w:gridSpan w:val="2"/>
          </w:tcPr>
          <w:p w14:paraId="59A92A33" w14:textId="54950F83" w:rsidR="00F84DF8" w:rsidRPr="00145E43" w:rsidRDefault="00F84DF8" w:rsidP="00F84DF8">
            <w:pPr>
              <w:spacing w:line="240" w:lineRule="exact"/>
              <w:ind w:left="-720" w:right="90"/>
              <w:jc w:val="right"/>
              <w:rPr>
                <w:rFonts w:eastAsia="Calibri"/>
                <w:position w:val="0"/>
                <w:sz w:val="20"/>
                <w:szCs w:val="20"/>
              </w:rPr>
            </w:pPr>
          </w:p>
        </w:tc>
        <w:tc>
          <w:tcPr>
            <w:tcW w:w="90" w:type="dxa"/>
          </w:tcPr>
          <w:p w14:paraId="49C4BBA5"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1B5F8FF8"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3C22ED91"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2300B0AA"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6C862D31"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72809CEB"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7D7F5BDF" w14:textId="77777777" w:rsidTr="008A1B6F">
        <w:trPr>
          <w:trHeight w:val="20"/>
        </w:trPr>
        <w:tc>
          <w:tcPr>
            <w:tcW w:w="3960" w:type="dxa"/>
            <w:vAlign w:val="center"/>
          </w:tcPr>
          <w:p w14:paraId="629848E8" w14:textId="74BECF7F" w:rsidR="00F84DF8" w:rsidRPr="00145E43" w:rsidRDefault="00F84DF8" w:rsidP="00F84DF8">
            <w:pPr>
              <w:spacing w:line="240" w:lineRule="exact"/>
              <w:ind w:left="522" w:right="-110"/>
              <w:rPr>
                <w:color w:val="000000" w:themeColor="text1"/>
                <w:position w:val="0"/>
                <w:sz w:val="20"/>
                <w:szCs w:val="20"/>
              </w:rPr>
            </w:pPr>
            <w:r w:rsidRPr="00145E43">
              <w:rPr>
                <w:color w:val="000000" w:themeColor="text1"/>
                <w:position w:val="0"/>
                <w:sz w:val="20"/>
                <w:szCs w:val="20"/>
              </w:rPr>
              <w:t>Subsidiaries</w:t>
            </w:r>
          </w:p>
        </w:tc>
        <w:tc>
          <w:tcPr>
            <w:tcW w:w="1261" w:type="dxa"/>
            <w:gridSpan w:val="2"/>
          </w:tcPr>
          <w:p w14:paraId="0731CC0B" w14:textId="2E8093B3"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tcPr>
          <w:p w14:paraId="1C6D7AB8"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0" w:type="dxa"/>
          </w:tcPr>
          <w:p w14:paraId="2F09AB94" w14:textId="70844F0C"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2108123A" w14:textId="77777777" w:rsidR="00F84DF8" w:rsidRPr="00145E43" w:rsidRDefault="00F84DF8" w:rsidP="00F84DF8">
            <w:pPr>
              <w:spacing w:line="240" w:lineRule="exact"/>
              <w:ind w:left="-720" w:right="-110"/>
              <w:jc w:val="right"/>
              <w:rPr>
                <w:rFonts w:eastAsia="Calibri"/>
                <w:position w:val="0"/>
                <w:sz w:val="20"/>
                <w:szCs w:val="20"/>
              </w:rPr>
            </w:pPr>
          </w:p>
        </w:tc>
        <w:tc>
          <w:tcPr>
            <w:tcW w:w="1260" w:type="dxa"/>
          </w:tcPr>
          <w:p w14:paraId="4DAFFD28" w14:textId="23649974"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91,930</w:t>
            </w:r>
          </w:p>
        </w:tc>
        <w:tc>
          <w:tcPr>
            <w:tcW w:w="90" w:type="dxa"/>
            <w:vAlign w:val="bottom"/>
          </w:tcPr>
          <w:p w14:paraId="738FC94F" w14:textId="77777777" w:rsidR="00F84DF8" w:rsidRPr="00145E43" w:rsidRDefault="00F84DF8" w:rsidP="00F84DF8">
            <w:pPr>
              <w:tabs>
                <w:tab w:val="decimal" w:pos="553"/>
              </w:tabs>
              <w:spacing w:line="240" w:lineRule="exact"/>
              <w:ind w:left="-720" w:right="63"/>
              <w:jc w:val="right"/>
              <w:rPr>
                <w:rFonts w:eastAsia="Calibri"/>
                <w:position w:val="0"/>
                <w:sz w:val="20"/>
                <w:szCs w:val="20"/>
              </w:rPr>
            </w:pPr>
          </w:p>
        </w:tc>
        <w:tc>
          <w:tcPr>
            <w:tcW w:w="1261" w:type="dxa"/>
            <w:vAlign w:val="center"/>
          </w:tcPr>
          <w:p w14:paraId="6E2ADD79" w14:textId="712B72F2" w:rsidR="00F84DF8" w:rsidRPr="00145E43" w:rsidRDefault="00F84DF8" w:rsidP="00F84DF8">
            <w:pPr>
              <w:spacing w:line="240" w:lineRule="exact"/>
              <w:ind w:left="-720" w:right="100"/>
              <w:jc w:val="right"/>
              <w:rPr>
                <w:rFonts w:eastAsia="Calibri"/>
                <w:position w:val="0"/>
                <w:sz w:val="20"/>
                <w:szCs w:val="20"/>
              </w:rPr>
            </w:pPr>
            <w:r w:rsidRPr="00145E43">
              <w:rPr>
                <w:rFonts w:eastAsia="Calibri"/>
                <w:position w:val="0"/>
                <w:sz w:val="20"/>
                <w:szCs w:val="20"/>
                <w:cs/>
              </w:rPr>
              <w:t>89</w:t>
            </w:r>
            <w:r w:rsidRPr="00145E43">
              <w:rPr>
                <w:rFonts w:eastAsia="Calibri"/>
                <w:position w:val="0"/>
                <w:sz w:val="20"/>
                <w:szCs w:val="20"/>
              </w:rPr>
              <w:t>,</w:t>
            </w:r>
            <w:r w:rsidRPr="00145E43">
              <w:rPr>
                <w:rFonts w:eastAsia="Calibri"/>
                <w:position w:val="0"/>
                <w:sz w:val="20"/>
                <w:szCs w:val="20"/>
                <w:cs/>
              </w:rPr>
              <w:t>165</w:t>
            </w:r>
          </w:p>
        </w:tc>
      </w:tr>
      <w:tr w:rsidR="00F84DF8" w:rsidRPr="00145E43" w14:paraId="07BEA170" w14:textId="77777777" w:rsidTr="008A1B6F">
        <w:trPr>
          <w:trHeight w:val="20"/>
        </w:trPr>
        <w:tc>
          <w:tcPr>
            <w:tcW w:w="3960" w:type="dxa"/>
            <w:vAlign w:val="center"/>
          </w:tcPr>
          <w:p w14:paraId="19F47007" w14:textId="62441E6B" w:rsidR="00F84DF8" w:rsidRPr="00145E43" w:rsidRDefault="00F84DF8" w:rsidP="00F84DF8">
            <w:pPr>
              <w:spacing w:line="240" w:lineRule="exact"/>
              <w:ind w:left="522" w:right="-110"/>
              <w:rPr>
                <w:color w:val="000000" w:themeColor="text1"/>
                <w:position w:val="0"/>
                <w:sz w:val="20"/>
                <w:szCs w:val="20"/>
              </w:rPr>
            </w:pPr>
            <w:r w:rsidRPr="00145E43">
              <w:rPr>
                <w:color w:val="000000" w:themeColor="text1"/>
                <w:position w:val="0"/>
                <w:sz w:val="20"/>
                <w:szCs w:val="20"/>
              </w:rPr>
              <w:t>Associate</w:t>
            </w:r>
          </w:p>
        </w:tc>
        <w:tc>
          <w:tcPr>
            <w:tcW w:w="1261" w:type="dxa"/>
            <w:gridSpan w:val="2"/>
            <w:tcBorders>
              <w:bottom w:val="single" w:sz="4" w:space="0" w:color="auto"/>
            </w:tcBorders>
          </w:tcPr>
          <w:p w14:paraId="517A7351" w14:textId="15AF0CAD"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tcPr>
          <w:p w14:paraId="61A6BBCC" w14:textId="77777777" w:rsidR="00F84DF8" w:rsidRPr="00145E43" w:rsidRDefault="00F84DF8" w:rsidP="00F84DF8">
            <w:pPr>
              <w:tabs>
                <w:tab w:val="decimal" w:pos="553"/>
              </w:tabs>
              <w:spacing w:line="240" w:lineRule="exact"/>
              <w:ind w:left="-720" w:right="90"/>
              <w:jc w:val="center"/>
              <w:rPr>
                <w:rFonts w:eastAsia="Calibri"/>
                <w:position w:val="0"/>
                <w:sz w:val="20"/>
                <w:szCs w:val="20"/>
              </w:rPr>
            </w:pPr>
          </w:p>
        </w:tc>
        <w:tc>
          <w:tcPr>
            <w:tcW w:w="1260" w:type="dxa"/>
          </w:tcPr>
          <w:p w14:paraId="547F64FD" w14:textId="16FA2057"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cs/>
              </w:rPr>
              <w:t>1</w:t>
            </w:r>
            <w:r w:rsidRPr="00145E43">
              <w:rPr>
                <w:rFonts w:eastAsia="Calibri"/>
                <w:position w:val="0"/>
                <w:sz w:val="20"/>
                <w:szCs w:val="20"/>
              </w:rPr>
              <w:t>,</w:t>
            </w:r>
            <w:r w:rsidRPr="00145E43">
              <w:rPr>
                <w:rFonts w:eastAsia="Calibri"/>
                <w:position w:val="0"/>
                <w:sz w:val="20"/>
                <w:szCs w:val="20"/>
                <w:cs/>
              </w:rPr>
              <w:t>200</w:t>
            </w:r>
            <w:r w:rsidRPr="00145E43">
              <w:rPr>
                <w:rFonts w:eastAsia="Calibri"/>
                <w:position w:val="0"/>
                <w:sz w:val="20"/>
                <w:szCs w:val="20"/>
              </w:rPr>
              <w:t>,</w:t>
            </w:r>
            <w:r w:rsidRPr="00145E43">
              <w:rPr>
                <w:rFonts w:eastAsia="Calibri"/>
                <w:position w:val="0"/>
                <w:sz w:val="20"/>
                <w:szCs w:val="20"/>
                <w:cs/>
              </w:rPr>
              <w:t>000</w:t>
            </w:r>
          </w:p>
        </w:tc>
        <w:tc>
          <w:tcPr>
            <w:tcW w:w="90" w:type="dxa"/>
            <w:vAlign w:val="bottom"/>
          </w:tcPr>
          <w:p w14:paraId="36521C9F" w14:textId="77777777" w:rsidR="00F84DF8" w:rsidRPr="00145E43" w:rsidRDefault="00F84DF8" w:rsidP="00F84DF8">
            <w:pPr>
              <w:spacing w:line="240" w:lineRule="exact"/>
              <w:ind w:left="-720" w:right="90"/>
              <w:rPr>
                <w:rFonts w:eastAsia="Calibri"/>
                <w:position w:val="0"/>
                <w:sz w:val="20"/>
                <w:szCs w:val="20"/>
              </w:rPr>
            </w:pPr>
          </w:p>
        </w:tc>
        <w:tc>
          <w:tcPr>
            <w:tcW w:w="1260" w:type="dxa"/>
            <w:tcBorders>
              <w:bottom w:val="single" w:sz="4" w:space="0" w:color="auto"/>
            </w:tcBorders>
          </w:tcPr>
          <w:p w14:paraId="0720CA05" w14:textId="655FB1A8"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0FF2D585"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71F60F87" w14:textId="48E2603C"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r>
      <w:tr w:rsidR="00F84DF8" w:rsidRPr="00145E43" w14:paraId="6CD23C24" w14:textId="77777777" w:rsidTr="008A1B6F">
        <w:trPr>
          <w:trHeight w:val="20"/>
        </w:trPr>
        <w:tc>
          <w:tcPr>
            <w:tcW w:w="3960" w:type="dxa"/>
            <w:vAlign w:val="center"/>
          </w:tcPr>
          <w:p w14:paraId="3743EEAD" w14:textId="77777777" w:rsidR="00F84DF8" w:rsidRPr="00145E43" w:rsidRDefault="00F84DF8" w:rsidP="00F84DF8">
            <w:pPr>
              <w:spacing w:line="240" w:lineRule="exact"/>
              <w:ind w:left="522" w:right="-110"/>
              <w:rPr>
                <w:b/>
                <w:bCs/>
                <w:color w:val="000000" w:themeColor="text1"/>
                <w:sz w:val="20"/>
                <w:szCs w:val="20"/>
              </w:rPr>
            </w:pPr>
          </w:p>
        </w:tc>
        <w:tc>
          <w:tcPr>
            <w:tcW w:w="1261" w:type="dxa"/>
            <w:gridSpan w:val="2"/>
            <w:tcBorders>
              <w:top w:val="single" w:sz="4" w:space="0" w:color="auto"/>
              <w:bottom w:val="double" w:sz="4" w:space="0" w:color="auto"/>
            </w:tcBorders>
          </w:tcPr>
          <w:p w14:paraId="44282409" w14:textId="778609BC"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52FB4828"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top w:val="single" w:sz="4" w:space="0" w:color="auto"/>
              <w:bottom w:val="double" w:sz="4" w:space="0" w:color="auto"/>
            </w:tcBorders>
          </w:tcPr>
          <w:p w14:paraId="0D0C0D09" w14:textId="5C633ECE"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1,200,000</w:t>
            </w:r>
          </w:p>
        </w:tc>
        <w:tc>
          <w:tcPr>
            <w:tcW w:w="90" w:type="dxa"/>
            <w:vAlign w:val="bottom"/>
          </w:tcPr>
          <w:p w14:paraId="225CD854"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top w:val="single" w:sz="4" w:space="0" w:color="auto"/>
              <w:bottom w:val="double" w:sz="4" w:space="0" w:color="auto"/>
            </w:tcBorders>
          </w:tcPr>
          <w:p w14:paraId="5EE3E1FC" w14:textId="232F74EA" w:rsidR="00F84DF8" w:rsidRPr="00145E43" w:rsidRDefault="00F84DF8" w:rsidP="002A178A">
            <w:pPr>
              <w:tabs>
                <w:tab w:val="decimal" w:pos="1179"/>
              </w:tabs>
              <w:spacing w:line="240" w:lineRule="exact"/>
              <w:ind w:left="-720" w:right="-270"/>
              <w:rPr>
                <w:rFonts w:eastAsia="Calibri"/>
                <w:position w:val="0"/>
                <w:sz w:val="20"/>
                <w:szCs w:val="20"/>
              </w:rPr>
            </w:pPr>
            <w:r w:rsidRPr="00145E43">
              <w:rPr>
                <w:rFonts w:eastAsia="Calibri"/>
                <w:position w:val="0"/>
                <w:sz w:val="20"/>
                <w:szCs w:val="20"/>
              </w:rPr>
              <w:t>91,930</w:t>
            </w:r>
          </w:p>
        </w:tc>
        <w:tc>
          <w:tcPr>
            <w:tcW w:w="90" w:type="dxa"/>
            <w:vAlign w:val="bottom"/>
          </w:tcPr>
          <w:p w14:paraId="676167B9"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top w:val="single" w:sz="4" w:space="0" w:color="auto"/>
              <w:bottom w:val="double" w:sz="4" w:space="0" w:color="auto"/>
            </w:tcBorders>
          </w:tcPr>
          <w:p w14:paraId="1ED5029E" w14:textId="29066C20"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cs/>
              </w:rPr>
              <w:t>89</w:t>
            </w:r>
            <w:r w:rsidRPr="00145E43">
              <w:rPr>
                <w:rFonts w:eastAsia="Calibri"/>
                <w:position w:val="0"/>
                <w:sz w:val="20"/>
                <w:szCs w:val="20"/>
              </w:rPr>
              <w:t>,</w:t>
            </w:r>
            <w:r w:rsidRPr="00145E43">
              <w:rPr>
                <w:rFonts w:eastAsia="Calibri"/>
                <w:position w:val="0"/>
                <w:sz w:val="20"/>
                <w:szCs w:val="20"/>
                <w:cs/>
              </w:rPr>
              <w:t>165</w:t>
            </w:r>
          </w:p>
        </w:tc>
      </w:tr>
      <w:tr w:rsidR="00F84DF8" w:rsidRPr="00145E43" w14:paraId="0E442839" w14:textId="77777777" w:rsidTr="008A1B6F">
        <w:trPr>
          <w:trHeight w:val="20"/>
        </w:trPr>
        <w:tc>
          <w:tcPr>
            <w:tcW w:w="3960" w:type="dxa"/>
            <w:vAlign w:val="center"/>
          </w:tcPr>
          <w:p w14:paraId="585A1BA0" w14:textId="77777777" w:rsidR="00F84DF8" w:rsidRPr="00145E43" w:rsidRDefault="00F84DF8" w:rsidP="00F84DF8">
            <w:pPr>
              <w:spacing w:line="240" w:lineRule="exact"/>
              <w:ind w:left="522" w:right="-720"/>
              <w:rPr>
                <w:color w:val="000000" w:themeColor="text1"/>
                <w:sz w:val="20"/>
                <w:szCs w:val="20"/>
              </w:rPr>
            </w:pPr>
          </w:p>
        </w:tc>
        <w:tc>
          <w:tcPr>
            <w:tcW w:w="1261" w:type="dxa"/>
            <w:gridSpan w:val="2"/>
          </w:tcPr>
          <w:p w14:paraId="13E2AE5B"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7A479BBE"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282EBB31"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23D00152"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vAlign w:val="bottom"/>
          </w:tcPr>
          <w:p w14:paraId="7DCF7B4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1BBA5B58"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vAlign w:val="bottom"/>
          </w:tcPr>
          <w:p w14:paraId="574F0A1F"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399F1271" w14:textId="77777777" w:rsidTr="008A1B6F">
        <w:trPr>
          <w:trHeight w:val="20"/>
        </w:trPr>
        <w:tc>
          <w:tcPr>
            <w:tcW w:w="3960" w:type="dxa"/>
            <w:vAlign w:val="center"/>
          </w:tcPr>
          <w:p w14:paraId="67C7C7D4" w14:textId="77777777" w:rsidR="00F84DF8" w:rsidRPr="00145E43" w:rsidRDefault="00F84DF8" w:rsidP="00F84DF8">
            <w:pPr>
              <w:pStyle w:val="a"/>
              <w:spacing w:line="240" w:lineRule="exact"/>
              <w:ind w:left="540" w:right="63"/>
              <w:rPr>
                <w:rFonts w:cs="Times New Roman"/>
                <w:b/>
                <w:bCs/>
                <w:color w:val="000000" w:themeColor="text1"/>
                <w:sz w:val="20"/>
                <w:szCs w:val="20"/>
                <w:rtl/>
                <w:cs/>
              </w:rPr>
            </w:pPr>
            <w:r w:rsidRPr="00145E43">
              <w:rPr>
                <w:rFonts w:cs="Times New Roman"/>
                <w:b/>
                <w:bCs/>
                <w:color w:val="000000" w:themeColor="text1"/>
                <w:sz w:val="20"/>
                <w:szCs w:val="20"/>
              </w:rPr>
              <w:t>Accrued interest expenses</w:t>
            </w:r>
          </w:p>
        </w:tc>
        <w:tc>
          <w:tcPr>
            <w:tcW w:w="1261" w:type="dxa"/>
            <w:gridSpan w:val="2"/>
          </w:tcPr>
          <w:p w14:paraId="764A07E6"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111DF460"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4534B70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125F6610"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70DB1C5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20DB6670"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1BF5A3F1"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74C1D8BA" w14:textId="77777777" w:rsidTr="008A1B6F">
        <w:trPr>
          <w:trHeight w:val="20"/>
        </w:trPr>
        <w:tc>
          <w:tcPr>
            <w:tcW w:w="3960" w:type="dxa"/>
            <w:vAlign w:val="center"/>
          </w:tcPr>
          <w:p w14:paraId="2693543E" w14:textId="77777777" w:rsidR="00F84DF8" w:rsidRPr="00145E43" w:rsidRDefault="00F84DF8" w:rsidP="00F84DF8">
            <w:pPr>
              <w:pStyle w:val="a"/>
              <w:spacing w:line="240" w:lineRule="exact"/>
              <w:ind w:left="540" w:right="63"/>
              <w:rPr>
                <w:rFonts w:cs="Times New Roman"/>
                <w:b/>
                <w:bCs/>
                <w:color w:val="000000" w:themeColor="text1"/>
                <w:sz w:val="20"/>
                <w:szCs w:val="20"/>
              </w:rPr>
            </w:pPr>
            <w:r w:rsidRPr="00145E43">
              <w:rPr>
                <w:rFonts w:cs="Times New Roman"/>
                <w:b/>
                <w:bCs/>
                <w:color w:val="000000" w:themeColor="text1"/>
                <w:sz w:val="20"/>
                <w:szCs w:val="20"/>
              </w:rPr>
              <w:t>- related parties</w:t>
            </w:r>
          </w:p>
        </w:tc>
        <w:tc>
          <w:tcPr>
            <w:tcW w:w="1261" w:type="dxa"/>
            <w:gridSpan w:val="2"/>
          </w:tcPr>
          <w:p w14:paraId="7D13842B"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70C267EB"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6D199DC7"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0AC6BB6E"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0511203D" w14:textId="77777777" w:rsidR="00F84DF8" w:rsidRPr="00145E43" w:rsidRDefault="00F84DF8" w:rsidP="00F84DF8">
            <w:pPr>
              <w:pStyle w:val="a"/>
              <w:tabs>
                <w:tab w:val="decimal" w:pos="1120"/>
              </w:tabs>
              <w:spacing w:line="240" w:lineRule="exact"/>
              <w:ind w:left="-720" w:right="90"/>
              <w:jc w:val="right"/>
              <w:rPr>
                <w:rFonts w:eastAsia="Calibri" w:cs="Times New Roman"/>
                <w:color w:val="auto"/>
                <w:sz w:val="20"/>
                <w:szCs w:val="20"/>
              </w:rPr>
            </w:pPr>
          </w:p>
        </w:tc>
        <w:tc>
          <w:tcPr>
            <w:tcW w:w="90" w:type="dxa"/>
          </w:tcPr>
          <w:p w14:paraId="7D0E7D41" w14:textId="77777777" w:rsidR="00F84DF8" w:rsidRPr="00145E43" w:rsidRDefault="00F84DF8" w:rsidP="00F84DF8">
            <w:pPr>
              <w:spacing w:line="240" w:lineRule="exact"/>
              <w:ind w:left="-720" w:right="90"/>
              <w:jc w:val="right"/>
              <w:rPr>
                <w:rFonts w:eastAsia="Calibri"/>
                <w:position w:val="0"/>
                <w:sz w:val="20"/>
                <w:szCs w:val="20"/>
              </w:rPr>
            </w:pPr>
          </w:p>
        </w:tc>
        <w:tc>
          <w:tcPr>
            <w:tcW w:w="1261" w:type="dxa"/>
          </w:tcPr>
          <w:p w14:paraId="2FE81030" w14:textId="77777777" w:rsidR="00F84DF8" w:rsidRPr="00145E43" w:rsidRDefault="00F84DF8" w:rsidP="00F84DF8">
            <w:pPr>
              <w:pStyle w:val="a"/>
              <w:tabs>
                <w:tab w:val="decimal" w:pos="1130"/>
              </w:tabs>
              <w:spacing w:line="240" w:lineRule="exact"/>
              <w:ind w:left="-720" w:right="90"/>
              <w:jc w:val="right"/>
              <w:rPr>
                <w:rFonts w:eastAsia="Calibri" w:cs="Times New Roman"/>
                <w:color w:val="auto"/>
                <w:sz w:val="20"/>
                <w:szCs w:val="20"/>
              </w:rPr>
            </w:pPr>
          </w:p>
        </w:tc>
      </w:tr>
      <w:tr w:rsidR="00F84DF8" w:rsidRPr="00145E43" w14:paraId="48E0EBFE" w14:textId="77777777" w:rsidTr="008A1B6F">
        <w:trPr>
          <w:trHeight w:val="20"/>
        </w:trPr>
        <w:tc>
          <w:tcPr>
            <w:tcW w:w="3960" w:type="dxa"/>
            <w:vAlign w:val="center"/>
          </w:tcPr>
          <w:p w14:paraId="4BA448DD" w14:textId="67A15C80" w:rsidR="00F84DF8" w:rsidRPr="00145E43" w:rsidRDefault="00F84DF8" w:rsidP="00F84DF8">
            <w:pPr>
              <w:spacing w:line="240" w:lineRule="exact"/>
              <w:ind w:left="522" w:right="-110"/>
              <w:rPr>
                <w:b/>
                <w:bCs/>
                <w:color w:val="000000" w:themeColor="text1"/>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w:t>
            </w:r>
            <w:r w:rsidRPr="00145E43">
              <w:rPr>
                <w:color w:val="000000" w:themeColor="text1"/>
                <w:position w:val="0"/>
                <w:sz w:val="20"/>
                <w:szCs w:val="20"/>
                <w:cs/>
              </w:rPr>
              <w:t xml:space="preserve"> </w:t>
            </w:r>
            <w:r w:rsidRPr="00145E43">
              <w:rPr>
                <w:color w:val="000000" w:themeColor="text1"/>
                <w:position w:val="0"/>
                <w:sz w:val="20"/>
                <w:szCs w:val="20"/>
              </w:rPr>
              <w:t>16)</w:t>
            </w:r>
          </w:p>
        </w:tc>
        <w:tc>
          <w:tcPr>
            <w:tcW w:w="1261" w:type="dxa"/>
            <w:gridSpan w:val="2"/>
          </w:tcPr>
          <w:p w14:paraId="788C1256"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30A85518"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44D54A44"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458EF6A8"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Pr>
          <w:p w14:paraId="189970B6" w14:textId="77777777" w:rsidR="00F84DF8" w:rsidRPr="00145E43" w:rsidRDefault="00F84DF8" w:rsidP="00F84DF8">
            <w:pPr>
              <w:pStyle w:val="a"/>
              <w:tabs>
                <w:tab w:val="decimal" w:pos="1120"/>
              </w:tabs>
              <w:spacing w:line="240" w:lineRule="exact"/>
              <w:ind w:left="-720" w:right="90"/>
              <w:jc w:val="right"/>
              <w:rPr>
                <w:rFonts w:eastAsia="Calibri" w:cs="Times New Roman"/>
                <w:color w:val="auto"/>
                <w:sz w:val="20"/>
                <w:szCs w:val="20"/>
              </w:rPr>
            </w:pPr>
          </w:p>
        </w:tc>
        <w:tc>
          <w:tcPr>
            <w:tcW w:w="90" w:type="dxa"/>
          </w:tcPr>
          <w:p w14:paraId="5185BC40" w14:textId="77777777" w:rsidR="00F84DF8" w:rsidRPr="00145E43" w:rsidRDefault="00F84DF8" w:rsidP="00F84DF8">
            <w:pPr>
              <w:spacing w:line="240" w:lineRule="exact"/>
              <w:ind w:left="-720" w:right="90"/>
              <w:jc w:val="right"/>
              <w:rPr>
                <w:rFonts w:eastAsia="Calibri"/>
                <w:position w:val="0"/>
                <w:sz w:val="20"/>
                <w:szCs w:val="20"/>
              </w:rPr>
            </w:pPr>
          </w:p>
        </w:tc>
        <w:tc>
          <w:tcPr>
            <w:tcW w:w="1261" w:type="dxa"/>
          </w:tcPr>
          <w:p w14:paraId="1293BDB1" w14:textId="77777777" w:rsidR="00F84DF8" w:rsidRPr="00145E43" w:rsidRDefault="00F84DF8" w:rsidP="00F84DF8">
            <w:pPr>
              <w:pStyle w:val="a"/>
              <w:tabs>
                <w:tab w:val="decimal" w:pos="1130"/>
              </w:tabs>
              <w:spacing w:line="240" w:lineRule="exact"/>
              <w:ind w:left="-720" w:right="90"/>
              <w:jc w:val="right"/>
              <w:rPr>
                <w:rFonts w:eastAsia="Calibri" w:cs="Times New Roman"/>
                <w:color w:val="auto"/>
                <w:sz w:val="20"/>
                <w:szCs w:val="20"/>
              </w:rPr>
            </w:pPr>
          </w:p>
        </w:tc>
      </w:tr>
      <w:tr w:rsidR="00F84DF8" w:rsidRPr="00145E43" w14:paraId="42530402" w14:textId="77777777" w:rsidTr="008A1B6F">
        <w:trPr>
          <w:trHeight w:val="20"/>
        </w:trPr>
        <w:tc>
          <w:tcPr>
            <w:tcW w:w="3960" w:type="dxa"/>
            <w:vAlign w:val="center"/>
          </w:tcPr>
          <w:p w14:paraId="04395A17" w14:textId="0BB88696" w:rsidR="00F84DF8" w:rsidRPr="00145E43" w:rsidRDefault="00F84DF8" w:rsidP="00F84DF8">
            <w:pPr>
              <w:spacing w:line="240" w:lineRule="exact"/>
              <w:ind w:left="522" w:right="-110"/>
              <w:rPr>
                <w:color w:val="000000" w:themeColor="text1"/>
                <w:sz w:val="20"/>
                <w:szCs w:val="20"/>
              </w:rPr>
            </w:pPr>
            <w:r w:rsidRPr="00145E43">
              <w:rPr>
                <w:color w:val="000000" w:themeColor="text1"/>
                <w:position w:val="0"/>
                <w:sz w:val="20"/>
                <w:szCs w:val="20"/>
              </w:rPr>
              <w:t>Subsidiaries</w:t>
            </w:r>
          </w:p>
        </w:tc>
        <w:tc>
          <w:tcPr>
            <w:tcW w:w="1261" w:type="dxa"/>
            <w:gridSpan w:val="2"/>
            <w:tcBorders>
              <w:bottom w:val="double" w:sz="4" w:space="0" w:color="auto"/>
            </w:tcBorders>
          </w:tcPr>
          <w:p w14:paraId="2741E03A" w14:textId="3C752ECB"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2543C991"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bottom w:val="double" w:sz="4" w:space="0" w:color="auto"/>
            </w:tcBorders>
          </w:tcPr>
          <w:p w14:paraId="349897DE" w14:textId="4F18A5C5"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center"/>
          </w:tcPr>
          <w:p w14:paraId="5D06F178"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bottom w:val="double" w:sz="4" w:space="0" w:color="auto"/>
            </w:tcBorders>
          </w:tcPr>
          <w:p w14:paraId="6E6A6FEB" w14:textId="0E115809" w:rsidR="00F84DF8" w:rsidRPr="00145E43" w:rsidRDefault="00F84DF8" w:rsidP="002A178A">
            <w:pPr>
              <w:tabs>
                <w:tab w:val="decimal" w:pos="1179"/>
              </w:tabs>
              <w:spacing w:line="240" w:lineRule="exact"/>
              <w:ind w:left="-720" w:right="-270"/>
              <w:rPr>
                <w:rFonts w:eastAsia="Calibri"/>
                <w:position w:val="0"/>
                <w:sz w:val="20"/>
                <w:szCs w:val="20"/>
                <w:cs/>
              </w:rPr>
            </w:pPr>
            <w:r w:rsidRPr="00145E43">
              <w:rPr>
                <w:rFonts w:eastAsia="Calibri"/>
                <w:position w:val="0"/>
                <w:sz w:val="20"/>
                <w:szCs w:val="20"/>
              </w:rPr>
              <w:t>81,603</w:t>
            </w:r>
          </w:p>
        </w:tc>
        <w:tc>
          <w:tcPr>
            <w:tcW w:w="90" w:type="dxa"/>
            <w:vAlign w:val="bottom"/>
          </w:tcPr>
          <w:p w14:paraId="045476B9" w14:textId="77777777" w:rsidR="00F84DF8" w:rsidRPr="00145E43" w:rsidRDefault="00F84DF8" w:rsidP="00F84DF8">
            <w:pPr>
              <w:spacing w:line="240" w:lineRule="exact"/>
              <w:ind w:left="-720" w:right="90"/>
              <w:jc w:val="right"/>
              <w:rPr>
                <w:rFonts w:eastAsia="Calibri"/>
                <w:position w:val="0"/>
                <w:sz w:val="20"/>
                <w:szCs w:val="20"/>
              </w:rPr>
            </w:pPr>
          </w:p>
        </w:tc>
        <w:tc>
          <w:tcPr>
            <w:tcW w:w="1261" w:type="dxa"/>
            <w:tcBorders>
              <w:bottom w:val="double" w:sz="4" w:space="0" w:color="auto"/>
            </w:tcBorders>
          </w:tcPr>
          <w:p w14:paraId="375B3D7F" w14:textId="41DB31B0"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76,128</w:t>
            </w:r>
          </w:p>
        </w:tc>
      </w:tr>
      <w:tr w:rsidR="00F84DF8" w:rsidRPr="00145E43" w14:paraId="3693D889" w14:textId="77777777" w:rsidTr="008A1B6F">
        <w:trPr>
          <w:trHeight w:val="20"/>
        </w:trPr>
        <w:tc>
          <w:tcPr>
            <w:tcW w:w="3960" w:type="dxa"/>
            <w:vAlign w:val="center"/>
          </w:tcPr>
          <w:p w14:paraId="05CD9686" w14:textId="77777777" w:rsidR="00F84DF8" w:rsidRPr="00145E43" w:rsidRDefault="00F84DF8" w:rsidP="00F84DF8">
            <w:pPr>
              <w:spacing w:line="240" w:lineRule="exact"/>
              <w:ind w:left="522" w:right="-110"/>
              <w:rPr>
                <w:b/>
                <w:bCs/>
                <w:color w:val="000000" w:themeColor="text1"/>
                <w:sz w:val="20"/>
                <w:szCs w:val="20"/>
              </w:rPr>
            </w:pPr>
          </w:p>
        </w:tc>
        <w:tc>
          <w:tcPr>
            <w:tcW w:w="1261" w:type="dxa"/>
            <w:gridSpan w:val="2"/>
            <w:tcBorders>
              <w:top w:val="double" w:sz="4" w:space="0" w:color="auto"/>
            </w:tcBorders>
          </w:tcPr>
          <w:p w14:paraId="3B144555"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13B49FA1" w14:textId="77777777" w:rsidR="00F84DF8" w:rsidRPr="00145E43" w:rsidRDefault="00F84DF8" w:rsidP="00F84DF8">
            <w:pPr>
              <w:tabs>
                <w:tab w:val="decimal" w:pos="1123"/>
              </w:tabs>
              <w:spacing w:line="240" w:lineRule="exact"/>
              <w:ind w:left="-720" w:right="90"/>
              <w:jc w:val="right"/>
              <w:rPr>
                <w:rFonts w:eastAsia="Calibri"/>
                <w:position w:val="0"/>
                <w:sz w:val="20"/>
                <w:szCs w:val="20"/>
              </w:rPr>
            </w:pPr>
          </w:p>
        </w:tc>
        <w:tc>
          <w:tcPr>
            <w:tcW w:w="1260" w:type="dxa"/>
            <w:tcBorders>
              <w:top w:val="double" w:sz="4" w:space="0" w:color="auto"/>
            </w:tcBorders>
          </w:tcPr>
          <w:p w14:paraId="135C9D7C" w14:textId="77777777" w:rsidR="00F84DF8" w:rsidRPr="00145E43" w:rsidRDefault="00F84DF8" w:rsidP="00F84DF8">
            <w:pPr>
              <w:tabs>
                <w:tab w:val="decimal" w:pos="1154"/>
              </w:tabs>
              <w:spacing w:line="240" w:lineRule="exact"/>
              <w:ind w:left="-720" w:right="90"/>
              <w:jc w:val="right"/>
              <w:rPr>
                <w:rFonts w:eastAsia="Calibri"/>
                <w:position w:val="0"/>
                <w:sz w:val="20"/>
                <w:szCs w:val="20"/>
              </w:rPr>
            </w:pPr>
          </w:p>
        </w:tc>
        <w:tc>
          <w:tcPr>
            <w:tcW w:w="90" w:type="dxa"/>
            <w:vAlign w:val="bottom"/>
          </w:tcPr>
          <w:p w14:paraId="63126826"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top w:val="double" w:sz="4" w:space="0" w:color="auto"/>
            </w:tcBorders>
            <w:vAlign w:val="bottom"/>
          </w:tcPr>
          <w:p w14:paraId="54326C4B"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2D716811"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top w:val="double" w:sz="4" w:space="0" w:color="auto"/>
            </w:tcBorders>
            <w:vAlign w:val="bottom"/>
          </w:tcPr>
          <w:p w14:paraId="72B22073" w14:textId="77777777" w:rsidR="00F84DF8" w:rsidRPr="00145E43" w:rsidRDefault="00F84DF8" w:rsidP="00F84DF8">
            <w:pPr>
              <w:spacing w:line="240" w:lineRule="exact"/>
              <w:ind w:left="-720" w:right="90"/>
              <w:jc w:val="right"/>
              <w:rPr>
                <w:rFonts w:eastAsia="Calibri"/>
                <w:position w:val="0"/>
                <w:sz w:val="20"/>
                <w:szCs w:val="20"/>
              </w:rPr>
            </w:pPr>
          </w:p>
        </w:tc>
      </w:tr>
    </w:tbl>
    <w:p w14:paraId="685ECF8D" w14:textId="184D47EA" w:rsidR="008A1B6F" w:rsidRDefault="008A1B6F">
      <w:r>
        <w:br w:type="page"/>
      </w:r>
    </w:p>
    <w:tbl>
      <w:tblPr>
        <w:tblW w:w="9272"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261"/>
      </w:tblGrid>
      <w:tr w:rsidR="008A1B6F" w:rsidRPr="00145E43" w14:paraId="137E4FC9" w14:textId="77777777" w:rsidTr="008170F2">
        <w:trPr>
          <w:trHeight w:val="20"/>
          <w:tblHeader/>
        </w:trPr>
        <w:tc>
          <w:tcPr>
            <w:tcW w:w="3960" w:type="dxa"/>
            <w:vAlign w:val="center"/>
          </w:tcPr>
          <w:p w14:paraId="7C11E49B" w14:textId="77777777" w:rsidR="008A1B6F" w:rsidRPr="00145E43" w:rsidRDefault="008A1B6F" w:rsidP="008170F2">
            <w:pPr>
              <w:spacing w:line="240" w:lineRule="exact"/>
              <w:ind w:left="1150" w:right="-110" w:hanging="610"/>
              <w:rPr>
                <w:b/>
                <w:bCs/>
                <w:color w:val="000000" w:themeColor="text1"/>
                <w:sz w:val="20"/>
                <w:szCs w:val="20"/>
              </w:rPr>
            </w:pPr>
          </w:p>
        </w:tc>
        <w:tc>
          <w:tcPr>
            <w:tcW w:w="2611" w:type="dxa"/>
            <w:gridSpan w:val="3"/>
            <w:vAlign w:val="center"/>
          </w:tcPr>
          <w:p w14:paraId="557C121B"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90" w:type="dxa"/>
            <w:vAlign w:val="center"/>
          </w:tcPr>
          <w:p w14:paraId="13CF8322"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2611" w:type="dxa"/>
            <w:gridSpan w:val="3"/>
            <w:vAlign w:val="center"/>
          </w:tcPr>
          <w:p w14:paraId="1AE6635B" w14:textId="77777777" w:rsidR="008A1B6F" w:rsidRPr="00145E43" w:rsidRDefault="008A1B6F" w:rsidP="008170F2">
            <w:pPr>
              <w:pStyle w:val="a"/>
              <w:ind w:left="547" w:right="58" w:firstLine="984"/>
              <w:rPr>
                <w:rFonts w:cs="Times New Roman"/>
                <w:b/>
                <w:bCs/>
                <w:color w:val="000000"/>
                <w:spacing w:val="-4"/>
                <w:position w:val="8"/>
                <w:sz w:val="20"/>
                <w:szCs w:val="20"/>
              </w:rPr>
            </w:pPr>
            <w:proofErr w:type="gramStart"/>
            <w:r w:rsidRPr="00145E43">
              <w:rPr>
                <w:rFonts w:cs="Times New Roman"/>
                <w:b/>
                <w:bCs/>
                <w:color w:val="000000"/>
                <w:spacing w:val="-4"/>
                <w:position w:val="8"/>
                <w:sz w:val="20"/>
                <w:szCs w:val="20"/>
              </w:rPr>
              <w:t>Unit :</w:t>
            </w:r>
            <w:proofErr w:type="gramEnd"/>
            <w:r w:rsidRPr="00145E43">
              <w:rPr>
                <w:rFonts w:cs="Times New Roman"/>
                <w:b/>
                <w:bCs/>
                <w:color w:val="000000"/>
                <w:spacing w:val="-4"/>
                <w:position w:val="8"/>
                <w:sz w:val="20"/>
                <w:szCs w:val="20"/>
              </w:rPr>
              <w:t xml:space="preserve"> Baht</w:t>
            </w:r>
          </w:p>
        </w:tc>
      </w:tr>
      <w:tr w:rsidR="008A1B6F" w:rsidRPr="00145E43" w14:paraId="109A99EC" w14:textId="77777777" w:rsidTr="008170F2">
        <w:trPr>
          <w:trHeight w:val="20"/>
          <w:tblHeader/>
        </w:trPr>
        <w:tc>
          <w:tcPr>
            <w:tcW w:w="3960" w:type="dxa"/>
            <w:vAlign w:val="center"/>
          </w:tcPr>
          <w:p w14:paraId="6FC78E8F" w14:textId="77777777" w:rsidR="008A1B6F" w:rsidRPr="00145E43" w:rsidRDefault="008A1B6F" w:rsidP="008170F2">
            <w:pPr>
              <w:spacing w:line="240" w:lineRule="exact"/>
              <w:ind w:left="1150" w:right="-110" w:hanging="610"/>
              <w:rPr>
                <w:b/>
                <w:bCs/>
                <w:color w:val="000000" w:themeColor="text1"/>
                <w:sz w:val="20"/>
                <w:szCs w:val="20"/>
              </w:rPr>
            </w:pPr>
          </w:p>
        </w:tc>
        <w:tc>
          <w:tcPr>
            <w:tcW w:w="2611" w:type="dxa"/>
            <w:gridSpan w:val="3"/>
            <w:vAlign w:val="center"/>
          </w:tcPr>
          <w:p w14:paraId="55B4FB29"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90" w:type="dxa"/>
            <w:vAlign w:val="center"/>
          </w:tcPr>
          <w:p w14:paraId="1B142D70"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2611" w:type="dxa"/>
            <w:gridSpan w:val="3"/>
            <w:vAlign w:val="center"/>
          </w:tcPr>
          <w:p w14:paraId="701FD77C"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8A1B6F" w:rsidRPr="00145E43" w14:paraId="2119F561" w14:textId="77777777" w:rsidTr="008170F2">
        <w:trPr>
          <w:trHeight w:val="20"/>
          <w:tblHeader/>
        </w:trPr>
        <w:tc>
          <w:tcPr>
            <w:tcW w:w="3960" w:type="dxa"/>
            <w:vAlign w:val="center"/>
          </w:tcPr>
          <w:p w14:paraId="160FBF8A" w14:textId="7F4D4B3F" w:rsidR="008A1B6F" w:rsidRPr="00145E43" w:rsidRDefault="004D3CF4"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Transaction</w:t>
            </w:r>
            <w:r>
              <w:rPr>
                <w:rFonts w:cs="Times New Roman"/>
                <w:b/>
                <w:bCs/>
                <w:color w:val="000000" w:themeColor="text1"/>
                <w:sz w:val="20"/>
                <w:szCs w:val="20"/>
              </w:rPr>
              <w:t xml:space="preserve">s </w:t>
            </w:r>
            <w:r w:rsidRPr="00145E43">
              <w:rPr>
                <w:rFonts w:cs="Times New Roman"/>
                <w:b/>
                <w:bCs/>
                <w:color w:val="000000" w:themeColor="text1"/>
                <w:sz w:val="20"/>
                <w:szCs w:val="20"/>
              </w:rPr>
              <w:t>/</w:t>
            </w:r>
            <w:r>
              <w:rPr>
                <w:rFonts w:cs="Times New Roman"/>
                <w:b/>
                <w:bCs/>
                <w:color w:val="000000" w:themeColor="text1"/>
                <w:sz w:val="20"/>
                <w:szCs w:val="20"/>
              </w:rPr>
              <w:t xml:space="preserve"> Relationships</w:t>
            </w:r>
          </w:p>
        </w:tc>
        <w:tc>
          <w:tcPr>
            <w:tcW w:w="2611" w:type="dxa"/>
            <w:gridSpan w:val="3"/>
            <w:vAlign w:val="center"/>
          </w:tcPr>
          <w:p w14:paraId="7533CB93"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90" w:type="dxa"/>
            <w:vAlign w:val="center"/>
          </w:tcPr>
          <w:p w14:paraId="5F15BA51"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2611" w:type="dxa"/>
            <w:gridSpan w:val="3"/>
            <w:vAlign w:val="center"/>
          </w:tcPr>
          <w:p w14:paraId="5F998F43"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8A1B6F" w:rsidRPr="00145E43" w14:paraId="6EF5B7BD" w14:textId="77777777" w:rsidTr="008170F2">
        <w:trPr>
          <w:trHeight w:val="20"/>
          <w:tblHeader/>
        </w:trPr>
        <w:tc>
          <w:tcPr>
            <w:tcW w:w="3960" w:type="dxa"/>
            <w:vAlign w:val="center"/>
          </w:tcPr>
          <w:p w14:paraId="7BE73D43"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1261" w:type="dxa"/>
            <w:vAlign w:val="center"/>
          </w:tcPr>
          <w:p w14:paraId="712627ED"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5FD6A136"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vAlign w:val="center"/>
          </w:tcPr>
          <w:p w14:paraId="47F38708"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1260" w:type="dxa"/>
            <w:vAlign w:val="center"/>
          </w:tcPr>
          <w:p w14:paraId="649025C1"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December 31, </w:t>
            </w:r>
          </w:p>
          <w:p w14:paraId="090553E1"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c>
          <w:tcPr>
            <w:tcW w:w="90" w:type="dxa"/>
            <w:vAlign w:val="center"/>
          </w:tcPr>
          <w:p w14:paraId="2C6F8E65"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1260" w:type="dxa"/>
            <w:vAlign w:val="center"/>
          </w:tcPr>
          <w:p w14:paraId="4EB6803F"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June 30, </w:t>
            </w:r>
          </w:p>
          <w:p w14:paraId="4A62DCA2"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vAlign w:val="center"/>
          </w:tcPr>
          <w:p w14:paraId="4DB71455" w14:textId="77777777" w:rsidR="008A1B6F" w:rsidRPr="00145E43" w:rsidRDefault="008A1B6F" w:rsidP="008170F2">
            <w:pPr>
              <w:pStyle w:val="a"/>
              <w:spacing w:line="240" w:lineRule="exact"/>
              <w:ind w:right="63"/>
              <w:jc w:val="center"/>
              <w:rPr>
                <w:rFonts w:cs="Times New Roman"/>
                <w:b/>
                <w:bCs/>
                <w:color w:val="000000" w:themeColor="text1"/>
                <w:sz w:val="20"/>
                <w:szCs w:val="20"/>
              </w:rPr>
            </w:pPr>
          </w:p>
        </w:tc>
        <w:tc>
          <w:tcPr>
            <w:tcW w:w="1261" w:type="dxa"/>
            <w:vAlign w:val="center"/>
          </w:tcPr>
          <w:p w14:paraId="0393E6C9"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December 31, </w:t>
            </w:r>
          </w:p>
          <w:p w14:paraId="5C0961B1" w14:textId="77777777" w:rsidR="008A1B6F" w:rsidRPr="00145E43" w:rsidRDefault="008A1B6F" w:rsidP="008170F2">
            <w:pPr>
              <w:pStyle w:val="a"/>
              <w:spacing w:line="24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r>
      <w:tr w:rsidR="00F84DF8" w:rsidRPr="00145E43" w14:paraId="4C82F7B9" w14:textId="77777777" w:rsidTr="008A1B6F">
        <w:trPr>
          <w:trHeight w:val="20"/>
        </w:trPr>
        <w:tc>
          <w:tcPr>
            <w:tcW w:w="3960" w:type="dxa"/>
            <w:shd w:val="clear" w:color="auto" w:fill="auto"/>
            <w:vAlign w:val="center"/>
          </w:tcPr>
          <w:p w14:paraId="3BC193FB" w14:textId="13E58CFF" w:rsidR="00F84DF8" w:rsidRPr="00145E43" w:rsidRDefault="00F84DF8" w:rsidP="00F84DF8">
            <w:pPr>
              <w:spacing w:line="240" w:lineRule="exact"/>
              <w:ind w:left="522" w:right="-110"/>
              <w:rPr>
                <w:b/>
                <w:bCs/>
                <w:color w:val="000000" w:themeColor="text1"/>
                <w:sz w:val="20"/>
                <w:szCs w:val="20"/>
              </w:rPr>
            </w:pPr>
            <w:r w:rsidRPr="00145E43">
              <w:rPr>
                <w:b/>
                <w:bCs/>
                <w:color w:val="000000" w:themeColor="text1"/>
                <w:position w:val="0"/>
                <w:sz w:val="20"/>
                <w:szCs w:val="20"/>
              </w:rPr>
              <w:t>Unearned revenues - a related party</w:t>
            </w:r>
          </w:p>
        </w:tc>
        <w:tc>
          <w:tcPr>
            <w:tcW w:w="1261" w:type="dxa"/>
            <w:shd w:val="clear" w:color="auto" w:fill="auto"/>
          </w:tcPr>
          <w:p w14:paraId="0C56CC0B"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78DE7CE3"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shd w:val="clear" w:color="auto" w:fill="auto"/>
          </w:tcPr>
          <w:p w14:paraId="0A6A07D4"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vAlign w:val="center"/>
          </w:tcPr>
          <w:p w14:paraId="20BB1121"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shd w:val="clear" w:color="auto" w:fill="auto"/>
          </w:tcPr>
          <w:p w14:paraId="438CF2E8"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114F98E8"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shd w:val="clear" w:color="auto" w:fill="auto"/>
          </w:tcPr>
          <w:p w14:paraId="35A9C1F7"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6AFEB152" w14:textId="77777777" w:rsidTr="008A1B6F">
        <w:trPr>
          <w:trHeight w:val="20"/>
        </w:trPr>
        <w:tc>
          <w:tcPr>
            <w:tcW w:w="3960" w:type="dxa"/>
            <w:shd w:val="clear" w:color="auto" w:fill="auto"/>
            <w:vAlign w:val="center"/>
          </w:tcPr>
          <w:p w14:paraId="3E0AD6F7" w14:textId="5DDF8D5B" w:rsidR="00F84DF8" w:rsidRPr="00145E43" w:rsidRDefault="00F84DF8" w:rsidP="00F84DF8">
            <w:pPr>
              <w:spacing w:line="240" w:lineRule="exact"/>
              <w:ind w:left="522" w:right="-110"/>
              <w:rPr>
                <w:color w:val="000000" w:themeColor="text1"/>
                <w:position w:val="0"/>
                <w:sz w:val="20"/>
                <w:szCs w:val="20"/>
              </w:rPr>
            </w:pPr>
            <w:r w:rsidRPr="00145E43">
              <w:rPr>
                <w:color w:val="000000" w:themeColor="text1"/>
                <w:position w:val="0"/>
                <w:sz w:val="20"/>
                <w:szCs w:val="20"/>
              </w:rPr>
              <w:t xml:space="preserve">  (</w:t>
            </w:r>
            <w:proofErr w:type="gramStart"/>
            <w:r w:rsidRPr="00145E43">
              <w:rPr>
                <w:color w:val="000000" w:themeColor="text1"/>
                <w:position w:val="0"/>
                <w:sz w:val="20"/>
                <w:szCs w:val="20"/>
              </w:rPr>
              <w:t>see</w:t>
            </w:r>
            <w:proofErr w:type="gramEnd"/>
            <w:r w:rsidRPr="00145E43">
              <w:rPr>
                <w:color w:val="000000" w:themeColor="text1"/>
                <w:position w:val="0"/>
                <w:sz w:val="20"/>
                <w:szCs w:val="20"/>
              </w:rPr>
              <w:t xml:space="preserve"> Note</w:t>
            </w:r>
            <w:r w:rsidRPr="00145E43">
              <w:rPr>
                <w:color w:val="000000" w:themeColor="text1"/>
                <w:position w:val="0"/>
                <w:sz w:val="20"/>
                <w:szCs w:val="20"/>
                <w:cs/>
              </w:rPr>
              <w:t xml:space="preserve"> </w:t>
            </w:r>
            <w:r w:rsidRPr="00145E43">
              <w:rPr>
                <w:color w:val="000000" w:themeColor="text1"/>
                <w:position w:val="0"/>
                <w:sz w:val="20"/>
                <w:szCs w:val="20"/>
              </w:rPr>
              <w:t>16)</w:t>
            </w:r>
          </w:p>
        </w:tc>
        <w:tc>
          <w:tcPr>
            <w:tcW w:w="1261" w:type="dxa"/>
            <w:shd w:val="clear" w:color="auto" w:fill="auto"/>
          </w:tcPr>
          <w:p w14:paraId="40E58BE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41353CBE"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shd w:val="clear" w:color="auto" w:fill="auto"/>
          </w:tcPr>
          <w:p w14:paraId="3268095C"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vAlign w:val="center"/>
          </w:tcPr>
          <w:p w14:paraId="5C3BDB12"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shd w:val="clear" w:color="auto" w:fill="auto"/>
          </w:tcPr>
          <w:p w14:paraId="7F503AC5"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shd w:val="clear" w:color="auto" w:fill="auto"/>
          </w:tcPr>
          <w:p w14:paraId="43EB93B9"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shd w:val="clear" w:color="auto" w:fill="auto"/>
          </w:tcPr>
          <w:p w14:paraId="3F8EF94C"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2FFF03E7" w14:textId="77777777" w:rsidTr="008A1B6F">
        <w:trPr>
          <w:trHeight w:val="20"/>
        </w:trPr>
        <w:tc>
          <w:tcPr>
            <w:tcW w:w="3960" w:type="dxa"/>
            <w:shd w:val="clear" w:color="auto" w:fill="auto"/>
            <w:vAlign w:val="center"/>
          </w:tcPr>
          <w:p w14:paraId="576649A0" w14:textId="07F3032B" w:rsidR="00F84DF8" w:rsidRPr="00145E43" w:rsidRDefault="00F84DF8" w:rsidP="00F84DF8">
            <w:pPr>
              <w:spacing w:line="240" w:lineRule="exact"/>
              <w:ind w:left="522" w:right="-110"/>
              <w:rPr>
                <w:color w:val="000000" w:themeColor="text1"/>
                <w:position w:val="0"/>
                <w:sz w:val="20"/>
                <w:szCs w:val="20"/>
              </w:rPr>
            </w:pPr>
            <w:r w:rsidRPr="00145E43">
              <w:rPr>
                <w:color w:val="000000" w:themeColor="text1"/>
                <w:position w:val="0"/>
                <w:sz w:val="20"/>
                <w:szCs w:val="20"/>
              </w:rPr>
              <w:t>Associate</w:t>
            </w:r>
          </w:p>
        </w:tc>
        <w:tc>
          <w:tcPr>
            <w:tcW w:w="1261" w:type="dxa"/>
            <w:tcBorders>
              <w:bottom w:val="double" w:sz="4" w:space="0" w:color="auto"/>
            </w:tcBorders>
          </w:tcPr>
          <w:p w14:paraId="0A235BAA" w14:textId="6F5A0B80"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tcPr>
          <w:p w14:paraId="098048C0"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bottom w:val="double" w:sz="4" w:space="0" w:color="auto"/>
            </w:tcBorders>
          </w:tcPr>
          <w:p w14:paraId="1973A5E0" w14:textId="2E015235"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4,500,000</w:t>
            </w:r>
          </w:p>
        </w:tc>
        <w:tc>
          <w:tcPr>
            <w:tcW w:w="90" w:type="dxa"/>
            <w:vAlign w:val="center"/>
          </w:tcPr>
          <w:p w14:paraId="04AF37BA"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bottom w:val="double" w:sz="4" w:space="0" w:color="auto"/>
            </w:tcBorders>
            <w:shd w:val="clear" w:color="auto" w:fill="auto"/>
          </w:tcPr>
          <w:p w14:paraId="50F99AA2" w14:textId="6C781DBD"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12AE1E4F"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bottom w:val="double" w:sz="4" w:space="0" w:color="auto"/>
            </w:tcBorders>
          </w:tcPr>
          <w:p w14:paraId="3CCD6DED" w14:textId="6032A877"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r>
      <w:tr w:rsidR="00F84DF8" w:rsidRPr="00145E43" w14:paraId="39E8049E" w14:textId="77777777" w:rsidTr="008A1B6F">
        <w:trPr>
          <w:trHeight w:val="20"/>
        </w:trPr>
        <w:tc>
          <w:tcPr>
            <w:tcW w:w="3960" w:type="dxa"/>
            <w:shd w:val="clear" w:color="auto" w:fill="auto"/>
            <w:vAlign w:val="center"/>
          </w:tcPr>
          <w:p w14:paraId="493B5AE7" w14:textId="77777777" w:rsidR="00F84DF8" w:rsidRPr="00145E43" w:rsidRDefault="00F84DF8" w:rsidP="00F84DF8">
            <w:pPr>
              <w:spacing w:line="240" w:lineRule="exact"/>
              <w:ind w:left="522" w:right="-110"/>
              <w:rPr>
                <w:color w:val="000000" w:themeColor="text1"/>
                <w:position w:val="0"/>
                <w:sz w:val="20"/>
                <w:szCs w:val="20"/>
              </w:rPr>
            </w:pPr>
          </w:p>
        </w:tc>
        <w:tc>
          <w:tcPr>
            <w:tcW w:w="1261" w:type="dxa"/>
            <w:tcBorders>
              <w:top w:val="double" w:sz="4" w:space="0" w:color="auto"/>
            </w:tcBorders>
          </w:tcPr>
          <w:p w14:paraId="051B329A"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7F70F9E2"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top w:val="double" w:sz="4" w:space="0" w:color="auto"/>
            </w:tcBorders>
          </w:tcPr>
          <w:p w14:paraId="2C2F5F4B"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30679464"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top w:val="double" w:sz="4" w:space="0" w:color="auto"/>
            </w:tcBorders>
            <w:shd w:val="clear" w:color="auto" w:fill="auto"/>
          </w:tcPr>
          <w:p w14:paraId="10B4997F"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7B715674"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top w:val="double" w:sz="4" w:space="0" w:color="auto"/>
            </w:tcBorders>
          </w:tcPr>
          <w:p w14:paraId="460E9E9F"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117997CB" w14:textId="77777777" w:rsidTr="008A1B6F">
        <w:trPr>
          <w:trHeight w:val="20"/>
        </w:trPr>
        <w:tc>
          <w:tcPr>
            <w:tcW w:w="3960" w:type="dxa"/>
            <w:shd w:val="clear" w:color="auto" w:fill="auto"/>
            <w:vAlign w:val="center"/>
          </w:tcPr>
          <w:p w14:paraId="1505E67C" w14:textId="44C9C7F3" w:rsidR="00F84DF8" w:rsidRPr="00145E43" w:rsidRDefault="00F84DF8" w:rsidP="00F84DF8">
            <w:pPr>
              <w:spacing w:line="240" w:lineRule="exact"/>
              <w:ind w:left="522" w:right="-110"/>
              <w:rPr>
                <w:b/>
                <w:bCs/>
                <w:color w:val="000000" w:themeColor="text1"/>
                <w:position w:val="0"/>
                <w:sz w:val="20"/>
                <w:szCs w:val="20"/>
              </w:rPr>
            </w:pPr>
            <w:r w:rsidRPr="00145E43">
              <w:rPr>
                <w:b/>
                <w:bCs/>
                <w:color w:val="000000" w:themeColor="text1"/>
                <w:position w:val="0"/>
                <w:sz w:val="20"/>
                <w:szCs w:val="20"/>
              </w:rPr>
              <w:t>Short-term borrowings from</w:t>
            </w:r>
          </w:p>
        </w:tc>
        <w:tc>
          <w:tcPr>
            <w:tcW w:w="1261" w:type="dxa"/>
          </w:tcPr>
          <w:p w14:paraId="1E67E8A8"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1355450F"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Pr>
          <w:p w14:paraId="494703A0"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center"/>
          </w:tcPr>
          <w:p w14:paraId="4462ED49"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shd w:val="clear" w:color="auto" w:fill="auto"/>
          </w:tcPr>
          <w:p w14:paraId="2235F365"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0AC7366C"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Pr>
          <w:p w14:paraId="177F80B7"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43F14B41" w14:textId="77777777" w:rsidTr="008A1B6F">
        <w:trPr>
          <w:trHeight w:val="20"/>
        </w:trPr>
        <w:tc>
          <w:tcPr>
            <w:tcW w:w="3960" w:type="dxa"/>
            <w:shd w:val="clear" w:color="auto" w:fill="auto"/>
            <w:vAlign w:val="center"/>
          </w:tcPr>
          <w:p w14:paraId="00C0F9C7" w14:textId="0C089770" w:rsidR="00F84DF8" w:rsidRPr="00145E43" w:rsidRDefault="00F84DF8" w:rsidP="00F84DF8">
            <w:pPr>
              <w:spacing w:line="240" w:lineRule="exact"/>
              <w:ind w:left="522" w:right="-110"/>
              <w:rPr>
                <w:b/>
                <w:bCs/>
                <w:color w:val="000000" w:themeColor="text1"/>
                <w:position w:val="0"/>
                <w:sz w:val="20"/>
                <w:szCs w:val="20"/>
              </w:rPr>
            </w:pPr>
            <w:r w:rsidRPr="00145E43">
              <w:rPr>
                <w:b/>
                <w:bCs/>
                <w:color w:val="000000" w:themeColor="text1"/>
                <w:position w:val="0"/>
                <w:sz w:val="20"/>
                <w:szCs w:val="20"/>
              </w:rPr>
              <w:t xml:space="preserve">   related </w:t>
            </w:r>
            <w:proofErr w:type="gramStart"/>
            <w:r w:rsidRPr="00145E43">
              <w:rPr>
                <w:b/>
                <w:bCs/>
                <w:color w:val="000000" w:themeColor="text1"/>
                <w:position w:val="0"/>
                <w:sz w:val="20"/>
                <w:szCs w:val="20"/>
              </w:rPr>
              <w:t>parties</w:t>
            </w:r>
            <w:r w:rsidRPr="00145E43">
              <w:rPr>
                <w:b/>
                <w:bCs/>
                <w:color w:val="000000" w:themeColor="text1"/>
                <w:position w:val="0"/>
                <w:sz w:val="20"/>
                <w:szCs w:val="20"/>
                <w:vertAlign w:val="superscript"/>
              </w:rPr>
              <w:t>(</w:t>
            </w:r>
            <w:proofErr w:type="gramEnd"/>
            <w:r w:rsidRPr="00145E43">
              <w:rPr>
                <w:b/>
                <w:bCs/>
                <w:color w:val="000000" w:themeColor="text1"/>
                <w:position w:val="0"/>
                <w:sz w:val="20"/>
                <w:szCs w:val="20"/>
                <w:vertAlign w:val="superscript"/>
              </w:rPr>
              <w:t>2)</w:t>
            </w:r>
          </w:p>
        </w:tc>
        <w:tc>
          <w:tcPr>
            <w:tcW w:w="1261" w:type="dxa"/>
            <w:vAlign w:val="bottom"/>
          </w:tcPr>
          <w:p w14:paraId="063AEF29"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tcPr>
          <w:p w14:paraId="1DF59D4A"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vAlign w:val="bottom"/>
          </w:tcPr>
          <w:p w14:paraId="729FD0FE"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78218829"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shd w:val="clear" w:color="auto" w:fill="auto"/>
            <w:vAlign w:val="bottom"/>
          </w:tcPr>
          <w:p w14:paraId="39717412" w14:textId="77777777" w:rsidR="00F84DF8" w:rsidRPr="00145E43" w:rsidRDefault="00F84DF8" w:rsidP="00F84DF8">
            <w:pPr>
              <w:spacing w:line="240" w:lineRule="exact"/>
              <w:ind w:left="-720" w:right="90"/>
              <w:jc w:val="right"/>
              <w:rPr>
                <w:rFonts w:eastAsia="Calibri"/>
                <w:position w:val="0"/>
                <w:sz w:val="20"/>
                <w:szCs w:val="20"/>
              </w:rPr>
            </w:pPr>
          </w:p>
        </w:tc>
        <w:tc>
          <w:tcPr>
            <w:tcW w:w="90" w:type="dxa"/>
            <w:vAlign w:val="bottom"/>
          </w:tcPr>
          <w:p w14:paraId="507EB506"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vAlign w:val="bottom"/>
          </w:tcPr>
          <w:p w14:paraId="27F382E5" w14:textId="77777777" w:rsidR="00F84DF8" w:rsidRPr="00145E43" w:rsidRDefault="00F84DF8" w:rsidP="00F84DF8">
            <w:pPr>
              <w:spacing w:line="240" w:lineRule="exact"/>
              <w:ind w:left="-720" w:right="90"/>
              <w:jc w:val="right"/>
              <w:rPr>
                <w:rFonts w:eastAsia="Calibri"/>
                <w:position w:val="0"/>
                <w:sz w:val="20"/>
                <w:szCs w:val="20"/>
              </w:rPr>
            </w:pPr>
          </w:p>
        </w:tc>
      </w:tr>
      <w:tr w:rsidR="00F84DF8" w:rsidRPr="00145E43" w14:paraId="252CF839" w14:textId="77777777" w:rsidTr="008A1B6F">
        <w:trPr>
          <w:trHeight w:val="20"/>
        </w:trPr>
        <w:tc>
          <w:tcPr>
            <w:tcW w:w="3960" w:type="dxa"/>
            <w:shd w:val="clear" w:color="auto" w:fill="auto"/>
            <w:vAlign w:val="center"/>
          </w:tcPr>
          <w:p w14:paraId="0323A2A8" w14:textId="45EE5C7F" w:rsidR="00F84DF8" w:rsidRPr="00145E43" w:rsidRDefault="00F84DF8" w:rsidP="00F84DF8">
            <w:pPr>
              <w:spacing w:line="240" w:lineRule="exact"/>
              <w:ind w:left="522" w:right="-110"/>
              <w:rPr>
                <w:color w:val="000000" w:themeColor="text1"/>
                <w:position w:val="0"/>
                <w:sz w:val="20"/>
                <w:szCs w:val="20"/>
              </w:rPr>
            </w:pPr>
            <w:r w:rsidRPr="00145E43">
              <w:rPr>
                <w:color w:val="000000" w:themeColor="text1"/>
                <w:position w:val="0"/>
                <w:sz w:val="20"/>
                <w:szCs w:val="20"/>
              </w:rPr>
              <w:t>Subsidiaries</w:t>
            </w:r>
          </w:p>
        </w:tc>
        <w:tc>
          <w:tcPr>
            <w:tcW w:w="1261" w:type="dxa"/>
            <w:tcBorders>
              <w:bottom w:val="double" w:sz="4" w:space="0" w:color="auto"/>
            </w:tcBorders>
          </w:tcPr>
          <w:p w14:paraId="0923BC89" w14:textId="31A046F3"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tcPr>
          <w:p w14:paraId="3B047B69"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0" w:type="dxa"/>
            <w:tcBorders>
              <w:bottom w:val="double" w:sz="4" w:space="0" w:color="auto"/>
            </w:tcBorders>
          </w:tcPr>
          <w:p w14:paraId="35FF38FD" w14:textId="1794B257" w:rsidR="00F84DF8" w:rsidRPr="00145E43" w:rsidRDefault="00F84DF8" w:rsidP="00F84DF8">
            <w:pPr>
              <w:spacing w:line="240" w:lineRule="exact"/>
              <w:ind w:firstLine="3"/>
              <w:jc w:val="center"/>
              <w:rPr>
                <w:rFonts w:eastAsia="Calibri"/>
                <w:position w:val="0"/>
                <w:sz w:val="20"/>
                <w:szCs w:val="20"/>
              </w:rPr>
            </w:pPr>
            <w:r w:rsidRPr="00145E43">
              <w:rPr>
                <w:rFonts w:eastAsia="Calibri"/>
                <w:position w:val="0"/>
                <w:sz w:val="20"/>
                <w:szCs w:val="20"/>
              </w:rPr>
              <w:t>-</w:t>
            </w:r>
          </w:p>
        </w:tc>
        <w:tc>
          <w:tcPr>
            <w:tcW w:w="90" w:type="dxa"/>
            <w:vAlign w:val="bottom"/>
          </w:tcPr>
          <w:p w14:paraId="1B3A01E7" w14:textId="77777777" w:rsidR="00F84DF8" w:rsidRPr="00145E43" w:rsidRDefault="00F84DF8" w:rsidP="00F84DF8">
            <w:pPr>
              <w:spacing w:line="240" w:lineRule="exact"/>
              <w:ind w:left="-720" w:right="90"/>
              <w:jc w:val="right"/>
              <w:rPr>
                <w:rFonts w:eastAsia="Calibri"/>
                <w:position w:val="0"/>
                <w:sz w:val="20"/>
                <w:szCs w:val="20"/>
              </w:rPr>
            </w:pPr>
          </w:p>
        </w:tc>
        <w:tc>
          <w:tcPr>
            <w:tcW w:w="1260" w:type="dxa"/>
            <w:tcBorders>
              <w:bottom w:val="double" w:sz="4" w:space="0" w:color="auto"/>
            </w:tcBorders>
            <w:shd w:val="clear" w:color="auto" w:fill="auto"/>
          </w:tcPr>
          <w:p w14:paraId="1B67B30B" w14:textId="08C2E77D"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rPr>
              <w:t>88,475,032</w:t>
            </w:r>
          </w:p>
        </w:tc>
        <w:tc>
          <w:tcPr>
            <w:tcW w:w="90" w:type="dxa"/>
            <w:vAlign w:val="bottom"/>
          </w:tcPr>
          <w:p w14:paraId="744C6258" w14:textId="77777777" w:rsidR="00F84DF8" w:rsidRPr="00145E43" w:rsidRDefault="00F84DF8" w:rsidP="00F84DF8">
            <w:pPr>
              <w:tabs>
                <w:tab w:val="decimal" w:pos="553"/>
              </w:tabs>
              <w:spacing w:line="240" w:lineRule="exact"/>
              <w:ind w:left="-720" w:right="90"/>
              <w:jc w:val="right"/>
              <w:rPr>
                <w:rFonts w:eastAsia="Calibri"/>
                <w:position w:val="0"/>
                <w:sz w:val="20"/>
                <w:szCs w:val="20"/>
              </w:rPr>
            </w:pPr>
          </w:p>
        </w:tc>
        <w:tc>
          <w:tcPr>
            <w:tcW w:w="1261" w:type="dxa"/>
            <w:tcBorders>
              <w:bottom w:val="double" w:sz="4" w:space="0" w:color="auto"/>
            </w:tcBorders>
          </w:tcPr>
          <w:p w14:paraId="3165B066" w14:textId="5E11BFC5" w:rsidR="00F84DF8" w:rsidRPr="00145E43" w:rsidRDefault="00F84DF8" w:rsidP="00F84DF8">
            <w:pPr>
              <w:spacing w:line="240" w:lineRule="exact"/>
              <w:ind w:left="-720" w:right="90"/>
              <w:jc w:val="right"/>
              <w:rPr>
                <w:rFonts w:eastAsia="Calibri"/>
                <w:position w:val="0"/>
                <w:sz w:val="20"/>
                <w:szCs w:val="20"/>
              </w:rPr>
            </w:pPr>
            <w:r w:rsidRPr="00145E43">
              <w:rPr>
                <w:rFonts w:eastAsia="Calibri"/>
                <w:position w:val="0"/>
                <w:sz w:val="20"/>
                <w:szCs w:val="20"/>
                <w:cs/>
              </w:rPr>
              <w:t>89</w:t>
            </w:r>
            <w:r w:rsidRPr="00145E43">
              <w:rPr>
                <w:rFonts w:eastAsia="Calibri"/>
                <w:position w:val="0"/>
                <w:sz w:val="20"/>
                <w:szCs w:val="20"/>
              </w:rPr>
              <w:t>,</w:t>
            </w:r>
            <w:r w:rsidRPr="00145E43">
              <w:rPr>
                <w:rFonts w:eastAsia="Calibri"/>
                <w:position w:val="0"/>
                <w:sz w:val="20"/>
                <w:szCs w:val="20"/>
                <w:cs/>
              </w:rPr>
              <w:t>605</w:t>
            </w:r>
            <w:r w:rsidRPr="00145E43">
              <w:rPr>
                <w:rFonts w:eastAsia="Calibri"/>
                <w:position w:val="0"/>
                <w:sz w:val="20"/>
                <w:szCs w:val="20"/>
              </w:rPr>
              <w:t>,</w:t>
            </w:r>
            <w:r w:rsidRPr="00145E43">
              <w:rPr>
                <w:rFonts w:eastAsia="Calibri"/>
                <w:position w:val="0"/>
                <w:sz w:val="20"/>
                <w:szCs w:val="20"/>
                <w:cs/>
              </w:rPr>
              <w:t>751</w:t>
            </w:r>
          </w:p>
        </w:tc>
      </w:tr>
    </w:tbl>
    <w:p w14:paraId="7CB81111" w14:textId="230F3E70" w:rsidR="00A601A4" w:rsidRPr="00145E43" w:rsidRDefault="00A601A4" w:rsidP="003A0B5F">
      <w:pPr>
        <w:pStyle w:val="ListParagraph"/>
        <w:numPr>
          <w:ilvl w:val="0"/>
          <w:numId w:val="14"/>
        </w:numPr>
        <w:spacing w:before="120" w:after="240" w:line="240" w:lineRule="auto"/>
        <w:ind w:right="58"/>
        <w:jc w:val="thaiDistribute"/>
        <w:rPr>
          <w:rFonts w:ascii="Times New Roman" w:hAnsi="Times New Roman" w:cs="Times New Roman"/>
          <w:snapToGrid w:val="0"/>
          <w:spacing w:val="-4"/>
          <w:sz w:val="20"/>
          <w:szCs w:val="20"/>
          <w:lang w:eastAsia="th-TH"/>
        </w:rPr>
      </w:pPr>
      <w:r w:rsidRPr="00145E43">
        <w:rPr>
          <w:rFonts w:ascii="Times New Roman" w:hAnsi="Times New Roman" w:cs="Times New Roman"/>
          <w:snapToGrid w:val="0"/>
          <w:spacing w:val="-4"/>
          <w:sz w:val="20"/>
          <w:szCs w:val="20"/>
          <w:lang w:eastAsia="th-TH"/>
        </w:rPr>
        <w:t xml:space="preserve">As </w:t>
      </w:r>
      <w:proofErr w:type="gramStart"/>
      <w:r w:rsidRPr="00145E43">
        <w:rPr>
          <w:rFonts w:ascii="Times New Roman" w:hAnsi="Times New Roman" w:cs="Times New Roman"/>
          <w:snapToGrid w:val="0"/>
          <w:spacing w:val="-4"/>
          <w:sz w:val="20"/>
          <w:szCs w:val="20"/>
          <w:lang w:eastAsia="th-TH"/>
        </w:rPr>
        <w:t>at</w:t>
      </w:r>
      <w:proofErr w:type="gramEnd"/>
      <w:r w:rsidRPr="00145E43">
        <w:rPr>
          <w:rFonts w:ascii="Times New Roman" w:hAnsi="Times New Roman" w:cs="Times New Roman"/>
          <w:snapToGrid w:val="0"/>
          <w:spacing w:val="-4"/>
          <w:sz w:val="20"/>
          <w:szCs w:val="20"/>
          <w:lang w:eastAsia="th-TH"/>
        </w:rPr>
        <w:t xml:space="preserve"> </w:t>
      </w:r>
      <w:r w:rsidR="00820C8A" w:rsidRPr="00145E43">
        <w:rPr>
          <w:rFonts w:ascii="Times New Roman" w:hAnsi="Times New Roman" w:cs="Times New Roman"/>
          <w:snapToGrid w:val="0"/>
          <w:spacing w:val="-4"/>
          <w:sz w:val="20"/>
          <w:szCs w:val="20"/>
          <w:lang w:eastAsia="th-TH"/>
        </w:rPr>
        <w:t xml:space="preserve">June 30, </w:t>
      </w:r>
      <w:r w:rsidR="00753F91" w:rsidRPr="00145E43">
        <w:rPr>
          <w:rFonts w:ascii="Times New Roman" w:hAnsi="Times New Roman" w:cs="Times New Roman"/>
          <w:snapToGrid w:val="0"/>
          <w:spacing w:val="-4"/>
          <w:sz w:val="20"/>
          <w:szCs w:val="20"/>
          <w:lang w:eastAsia="th-TH"/>
        </w:rPr>
        <w:t>2022</w:t>
      </w:r>
      <w:r w:rsidR="00BA26AD" w:rsidRPr="00145E43">
        <w:rPr>
          <w:rFonts w:ascii="Times New Roman" w:hAnsi="Times New Roman" w:cs="Times New Roman"/>
          <w:snapToGrid w:val="0"/>
          <w:spacing w:val="-4"/>
          <w:sz w:val="20"/>
          <w:szCs w:val="20"/>
          <w:lang w:eastAsia="th-TH"/>
        </w:rPr>
        <w:t xml:space="preserve"> and </w:t>
      </w:r>
      <w:r w:rsidR="005779B7" w:rsidRPr="00145E43">
        <w:rPr>
          <w:rFonts w:ascii="Times New Roman" w:hAnsi="Times New Roman" w:cs="Times New Roman"/>
          <w:snapToGrid w:val="0"/>
          <w:spacing w:val="-4"/>
          <w:sz w:val="20"/>
          <w:szCs w:val="20"/>
          <w:lang w:eastAsia="th-TH"/>
        </w:rPr>
        <w:t>December 31, 202</w:t>
      </w:r>
      <w:r w:rsidR="00646459" w:rsidRPr="00145E43">
        <w:rPr>
          <w:rFonts w:ascii="Times New Roman" w:hAnsi="Times New Roman" w:cs="Times New Roman"/>
          <w:snapToGrid w:val="0"/>
          <w:spacing w:val="-4"/>
          <w:sz w:val="20"/>
          <w:szCs w:val="20"/>
          <w:lang w:eastAsia="th-TH"/>
        </w:rPr>
        <w:t>1</w:t>
      </w:r>
      <w:r w:rsidRPr="00145E43">
        <w:rPr>
          <w:rFonts w:ascii="Times New Roman" w:hAnsi="Times New Roman" w:cs="Times New Roman"/>
          <w:snapToGrid w:val="0"/>
          <w:spacing w:val="-4"/>
          <w:sz w:val="20"/>
          <w:szCs w:val="20"/>
          <w:lang w:eastAsia="th-TH"/>
        </w:rPr>
        <w:t xml:space="preserve">, the </w:t>
      </w:r>
      <w:r w:rsidR="003325D2" w:rsidRPr="00145E43">
        <w:rPr>
          <w:rFonts w:ascii="Times New Roman" w:hAnsi="Times New Roman" w:cs="Times New Roman"/>
          <w:snapToGrid w:val="0"/>
          <w:spacing w:val="-4"/>
          <w:sz w:val="20"/>
          <w:szCs w:val="20"/>
          <w:lang w:eastAsia="th-TH"/>
        </w:rPr>
        <w:t>Company</w:t>
      </w:r>
      <w:r w:rsidRPr="00145E43">
        <w:rPr>
          <w:rFonts w:ascii="Times New Roman" w:hAnsi="Times New Roman" w:cs="Times New Roman"/>
          <w:snapToGrid w:val="0"/>
          <w:spacing w:val="-4"/>
          <w:sz w:val="20"/>
          <w:szCs w:val="20"/>
          <w:lang w:eastAsia="th-TH"/>
        </w:rPr>
        <w:t xml:space="preserve"> has short-term </w:t>
      </w:r>
      <w:r w:rsidRPr="00145E43">
        <w:rPr>
          <w:rFonts w:ascii="Times New Roman" w:hAnsi="Times New Roman" w:cs="Times New Roman"/>
          <w:sz w:val="20"/>
          <w:szCs w:val="20"/>
        </w:rPr>
        <w:t>loans</w:t>
      </w:r>
      <w:r w:rsidRPr="00145E43">
        <w:rPr>
          <w:rFonts w:ascii="Times New Roman" w:hAnsi="Times New Roman" w:cs="Times New Roman"/>
          <w:snapToGrid w:val="0"/>
          <w:spacing w:val="-4"/>
          <w:sz w:val="20"/>
          <w:szCs w:val="20"/>
          <w:lang w:eastAsia="th-TH"/>
        </w:rPr>
        <w:t xml:space="preserve"> to</w:t>
      </w:r>
      <w:r w:rsidRPr="00145E43">
        <w:rPr>
          <w:rFonts w:ascii="Times New Roman" w:hAnsi="Times New Roman" w:cs="Times New Roman"/>
          <w:snapToGrid w:val="0"/>
          <w:spacing w:val="-4"/>
          <w:sz w:val="20"/>
          <w:szCs w:val="20"/>
          <w:cs/>
          <w:lang w:eastAsia="th-TH"/>
        </w:rPr>
        <w:t xml:space="preserve"> </w:t>
      </w:r>
      <w:r w:rsidRPr="00145E43">
        <w:rPr>
          <w:rFonts w:ascii="Times New Roman" w:hAnsi="Times New Roman" w:cs="Times New Roman"/>
          <w:snapToGrid w:val="0"/>
          <w:spacing w:val="-4"/>
          <w:sz w:val="20"/>
          <w:szCs w:val="20"/>
          <w:lang w:eastAsia="th-TH"/>
        </w:rPr>
        <w:t xml:space="preserve">related parties </w:t>
      </w:r>
      <w:bookmarkStart w:id="1" w:name="OLE_LINK2"/>
      <w:r w:rsidR="00CC4BCB" w:rsidRPr="00145E43">
        <w:rPr>
          <w:rFonts w:ascii="Times New Roman" w:hAnsi="Times New Roman" w:cs="Times New Roman"/>
          <w:snapToGrid w:val="0"/>
          <w:spacing w:val="-4"/>
          <w:sz w:val="20"/>
          <w:szCs w:val="20"/>
          <w:lang w:eastAsia="th-TH"/>
        </w:rPr>
        <w:t xml:space="preserve">without collateral </w:t>
      </w:r>
      <w:bookmarkEnd w:id="1"/>
      <w:r w:rsidRPr="00145E43">
        <w:rPr>
          <w:rFonts w:ascii="Times New Roman" w:hAnsi="Times New Roman" w:cs="Times New Roman"/>
          <w:snapToGrid w:val="0"/>
          <w:spacing w:val="-4"/>
          <w:sz w:val="20"/>
          <w:szCs w:val="20"/>
          <w:lang w:eastAsia="th-TH"/>
        </w:rPr>
        <w:t>that bear an interest rate</w:t>
      </w:r>
      <w:r w:rsidR="008C525E" w:rsidRPr="00145E43">
        <w:rPr>
          <w:rFonts w:ascii="Times New Roman" w:hAnsi="Times New Roman" w:cs="Times New Roman"/>
          <w:snapToGrid w:val="0"/>
          <w:spacing w:val="-4"/>
          <w:sz w:val="20"/>
          <w:szCs w:val="20"/>
          <w:lang w:eastAsia="th-TH"/>
        </w:rPr>
        <w:t xml:space="preserve"> 4.75% </w:t>
      </w:r>
      <w:r w:rsidR="007E2190" w:rsidRPr="00145E43">
        <w:rPr>
          <w:rFonts w:ascii="Times New Roman" w:hAnsi="Times New Roman" w:cs="Times New Roman"/>
          <w:snapToGrid w:val="0"/>
          <w:spacing w:val="-4"/>
          <w:sz w:val="20"/>
          <w:szCs w:val="20"/>
          <w:lang w:eastAsia="th-TH"/>
        </w:rPr>
        <w:t xml:space="preserve">per annum </w:t>
      </w:r>
      <w:r w:rsidR="008C525E" w:rsidRPr="00145E43">
        <w:rPr>
          <w:rFonts w:ascii="Times New Roman" w:hAnsi="Times New Roman" w:cs="Times New Roman"/>
          <w:snapToGrid w:val="0"/>
          <w:spacing w:val="-4"/>
          <w:sz w:val="20"/>
          <w:szCs w:val="20"/>
          <w:lang w:eastAsia="th-TH"/>
        </w:rPr>
        <w:t>a</w:t>
      </w:r>
      <w:r w:rsidR="000D3AF6" w:rsidRPr="00145E43">
        <w:rPr>
          <w:rFonts w:ascii="Times New Roman" w:hAnsi="Times New Roman" w:cs="Times New Roman"/>
          <w:snapToGrid w:val="0"/>
          <w:spacing w:val="-4"/>
          <w:sz w:val="20"/>
          <w:szCs w:val="20"/>
          <w:lang w:eastAsia="th-TH"/>
        </w:rPr>
        <w:t>nd</w:t>
      </w:r>
      <w:r w:rsidRPr="00145E43">
        <w:rPr>
          <w:rFonts w:ascii="Times New Roman" w:hAnsi="Times New Roman" w:cs="Times New Roman"/>
          <w:snapToGrid w:val="0"/>
          <w:spacing w:val="-4"/>
          <w:sz w:val="20"/>
          <w:szCs w:val="20"/>
          <w:lang w:eastAsia="th-TH"/>
        </w:rPr>
        <w:t xml:space="preserve"> </w:t>
      </w:r>
      <w:r w:rsidR="00FE55D3" w:rsidRPr="00145E43">
        <w:rPr>
          <w:rFonts w:ascii="Times New Roman" w:hAnsi="Times New Roman" w:cs="Times New Roman"/>
          <w:snapToGrid w:val="0"/>
          <w:spacing w:val="-4"/>
          <w:sz w:val="20"/>
          <w:szCs w:val="20"/>
          <w:lang w:eastAsia="th-TH"/>
        </w:rPr>
        <w:t>6.375</w:t>
      </w:r>
      <w:r w:rsidRPr="00145E43">
        <w:rPr>
          <w:rFonts w:ascii="Times New Roman" w:hAnsi="Times New Roman" w:cs="Times New Roman"/>
          <w:snapToGrid w:val="0"/>
          <w:spacing w:val="-4"/>
          <w:sz w:val="20"/>
          <w:szCs w:val="20"/>
          <w:lang w:eastAsia="th-TH"/>
        </w:rPr>
        <w:t>%</w:t>
      </w:r>
      <w:r w:rsidR="007E2190" w:rsidRPr="00145E43">
        <w:rPr>
          <w:rFonts w:ascii="Times New Roman" w:hAnsi="Times New Roman" w:cs="Times New Roman"/>
          <w:snapToGrid w:val="0"/>
          <w:spacing w:val="-4"/>
          <w:sz w:val="20"/>
          <w:szCs w:val="20"/>
          <w:lang w:eastAsia="th-TH"/>
        </w:rPr>
        <w:t xml:space="preserve"> </w:t>
      </w:r>
      <w:r w:rsidRPr="00145E43">
        <w:rPr>
          <w:rFonts w:ascii="Times New Roman" w:hAnsi="Times New Roman" w:cs="Times New Roman"/>
          <w:snapToGrid w:val="0"/>
          <w:spacing w:val="-4"/>
          <w:sz w:val="20"/>
          <w:szCs w:val="20"/>
          <w:lang w:eastAsia="th-TH"/>
        </w:rPr>
        <w:t>per annum</w:t>
      </w:r>
      <w:r w:rsidR="007E2190" w:rsidRPr="00145E43">
        <w:rPr>
          <w:rFonts w:ascii="Times New Roman" w:hAnsi="Times New Roman" w:cs="Times New Roman"/>
          <w:snapToGrid w:val="0"/>
          <w:spacing w:val="-4"/>
          <w:sz w:val="20"/>
          <w:szCs w:val="20"/>
          <w:lang w:eastAsia="th-TH"/>
        </w:rPr>
        <w:t>,</w:t>
      </w:r>
      <w:r w:rsidRPr="00145E43">
        <w:rPr>
          <w:rFonts w:ascii="Times New Roman" w:hAnsi="Times New Roman" w:cs="Times New Roman"/>
          <w:snapToGrid w:val="0"/>
          <w:spacing w:val="-4"/>
          <w:sz w:val="20"/>
          <w:szCs w:val="20"/>
          <w:lang w:eastAsia="th-TH"/>
        </w:rPr>
        <w:t xml:space="preserve"> </w:t>
      </w:r>
      <w:r w:rsidR="007E2190" w:rsidRPr="00145E43">
        <w:rPr>
          <w:rFonts w:ascii="Times New Roman" w:hAnsi="Times New Roman" w:cs="Times New Roman"/>
          <w:snapToGrid w:val="0"/>
          <w:spacing w:val="-4"/>
          <w:sz w:val="20"/>
          <w:szCs w:val="20"/>
          <w:lang w:eastAsia="th-TH"/>
        </w:rPr>
        <w:t>respectively</w:t>
      </w:r>
      <w:r w:rsidR="00DE707B" w:rsidRPr="00145E43">
        <w:rPr>
          <w:rFonts w:ascii="Times New Roman" w:hAnsi="Times New Roman" w:cs="Times New Roman"/>
          <w:snapToGrid w:val="0"/>
          <w:spacing w:val="-4"/>
          <w:sz w:val="20"/>
          <w:szCs w:val="20"/>
          <w:lang w:eastAsia="th-TH"/>
        </w:rPr>
        <w:t xml:space="preserve">, </w:t>
      </w:r>
      <w:r w:rsidRPr="00145E43">
        <w:rPr>
          <w:rFonts w:ascii="Times New Roman" w:hAnsi="Times New Roman" w:cs="Times New Roman"/>
          <w:snapToGrid w:val="0"/>
          <w:spacing w:val="-4"/>
          <w:sz w:val="20"/>
          <w:szCs w:val="20"/>
          <w:lang w:eastAsia="th-TH"/>
        </w:rPr>
        <w:t>and are repayable within 1 year.</w:t>
      </w:r>
    </w:p>
    <w:p w14:paraId="1ADB20F6" w14:textId="77777777" w:rsidR="003A0B5F" w:rsidRPr="00145E43" w:rsidRDefault="003A0B5F" w:rsidP="003A0B5F">
      <w:pPr>
        <w:pStyle w:val="ListParagraph"/>
        <w:spacing w:before="120" w:after="240" w:line="240" w:lineRule="auto"/>
        <w:ind w:left="907" w:right="58"/>
        <w:jc w:val="thaiDistribute"/>
        <w:rPr>
          <w:rFonts w:ascii="Times New Roman" w:hAnsi="Times New Roman" w:cs="Times New Roman"/>
          <w:snapToGrid w:val="0"/>
          <w:spacing w:val="-4"/>
          <w:sz w:val="12"/>
          <w:szCs w:val="12"/>
          <w:lang w:eastAsia="th-TH"/>
        </w:rPr>
      </w:pPr>
    </w:p>
    <w:p w14:paraId="1DF9B63F" w14:textId="38032A8F" w:rsidR="00AD5E3C" w:rsidRPr="00145E43" w:rsidRDefault="00753F91" w:rsidP="003A0B5F">
      <w:pPr>
        <w:pStyle w:val="ListParagraph"/>
        <w:numPr>
          <w:ilvl w:val="0"/>
          <w:numId w:val="14"/>
        </w:numPr>
        <w:spacing w:before="240" w:after="240" w:line="240" w:lineRule="auto"/>
        <w:ind w:right="58"/>
        <w:contextualSpacing w:val="0"/>
        <w:jc w:val="thaiDistribute"/>
        <w:rPr>
          <w:rFonts w:ascii="Times New Roman" w:hAnsi="Times New Roman" w:cs="Times New Roman"/>
          <w:color w:val="000000"/>
          <w:spacing w:val="-4"/>
          <w:sz w:val="20"/>
          <w:szCs w:val="20"/>
        </w:rPr>
      </w:pPr>
      <w:r w:rsidRPr="00145E43">
        <w:rPr>
          <w:rFonts w:ascii="Times New Roman" w:hAnsi="Times New Roman" w:cs="Times New Roman"/>
          <w:snapToGrid w:val="0"/>
          <w:spacing w:val="-4"/>
          <w:sz w:val="20"/>
          <w:szCs w:val="20"/>
          <w:lang w:eastAsia="th-TH"/>
        </w:rPr>
        <w:t xml:space="preserve">As </w:t>
      </w:r>
      <w:proofErr w:type="gramStart"/>
      <w:r w:rsidRPr="00145E43">
        <w:rPr>
          <w:rFonts w:ascii="Times New Roman" w:hAnsi="Times New Roman" w:cs="Times New Roman"/>
          <w:snapToGrid w:val="0"/>
          <w:spacing w:val="-4"/>
          <w:sz w:val="20"/>
          <w:szCs w:val="20"/>
          <w:lang w:eastAsia="th-TH"/>
        </w:rPr>
        <w:t>at</w:t>
      </w:r>
      <w:proofErr w:type="gramEnd"/>
      <w:r w:rsidRPr="00145E43">
        <w:rPr>
          <w:rFonts w:ascii="Times New Roman" w:hAnsi="Times New Roman" w:cs="Times New Roman"/>
          <w:snapToGrid w:val="0"/>
          <w:spacing w:val="-4"/>
          <w:sz w:val="20"/>
          <w:szCs w:val="20"/>
          <w:lang w:eastAsia="th-TH"/>
        </w:rPr>
        <w:t xml:space="preserve"> </w:t>
      </w:r>
      <w:r w:rsidR="00820C8A" w:rsidRPr="00145E43">
        <w:rPr>
          <w:rFonts w:ascii="Times New Roman" w:hAnsi="Times New Roman" w:cs="Times New Roman"/>
          <w:snapToGrid w:val="0"/>
          <w:spacing w:val="-4"/>
          <w:sz w:val="20"/>
          <w:szCs w:val="20"/>
          <w:lang w:eastAsia="th-TH"/>
        </w:rPr>
        <w:t xml:space="preserve">June 30, </w:t>
      </w:r>
      <w:r w:rsidRPr="00145E43">
        <w:rPr>
          <w:rFonts w:ascii="Times New Roman" w:hAnsi="Times New Roman" w:cs="Times New Roman"/>
          <w:snapToGrid w:val="0"/>
          <w:spacing w:val="-4"/>
          <w:sz w:val="20"/>
          <w:szCs w:val="20"/>
          <w:lang w:eastAsia="th-TH"/>
        </w:rPr>
        <w:t>2022</w:t>
      </w:r>
      <w:r w:rsidR="00666049" w:rsidRPr="00145E43">
        <w:rPr>
          <w:rFonts w:ascii="Times New Roman" w:hAnsi="Times New Roman" w:cs="Times New Roman"/>
          <w:snapToGrid w:val="0"/>
          <w:spacing w:val="-4"/>
          <w:sz w:val="20"/>
          <w:szCs w:val="20"/>
          <w:lang w:eastAsia="th-TH"/>
        </w:rPr>
        <w:t xml:space="preserve"> and December 31, 2021,</w:t>
      </w:r>
      <w:r w:rsidR="0005770B" w:rsidRPr="00145E43">
        <w:rPr>
          <w:rFonts w:ascii="Times New Roman" w:hAnsi="Times New Roman" w:cs="Times New Roman"/>
          <w:snapToGrid w:val="0"/>
          <w:spacing w:val="-4"/>
          <w:sz w:val="20"/>
          <w:szCs w:val="20"/>
          <w:lang w:eastAsia="th-TH"/>
        </w:rPr>
        <w:t xml:space="preserve"> </w:t>
      </w:r>
      <w:r w:rsidRPr="00145E43">
        <w:rPr>
          <w:rFonts w:ascii="Times New Roman" w:hAnsi="Times New Roman" w:cs="Times New Roman"/>
          <w:snapToGrid w:val="0"/>
          <w:spacing w:val="-4"/>
          <w:sz w:val="20"/>
          <w:szCs w:val="20"/>
          <w:lang w:eastAsia="th-TH"/>
        </w:rPr>
        <w:t xml:space="preserve">the Company has short-term borrowings from related parties </w:t>
      </w:r>
      <w:r w:rsidR="00CC4BCB" w:rsidRPr="00145E43">
        <w:rPr>
          <w:rFonts w:ascii="Times New Roman" w:hAnsi="Times New Roman" w:cs="Times New Roman"/>
          <w:snapToGrid w:val="0"/>
          <w:spacing w:val="-4"/>
          <w:sz w:val="20"/>
          <w:szCs w:val="20"/>
          <w:lang w:eastAsia="th-TH"/>
        </w:rPr>
        <w:t xml:space="preserve">without collateral </w:t>
      </w:r>
      <w:r w:rsidRPr="00145E43">
        <w:rPr>
          <w:rFonts w:ascii="Times New Roman" w:hAnsi="Times New Roman" w:cs="Times New Roman"/>
          <w:snapToGrid w:val="0"/>
          <w:spacing w:val="-4"/>
          <w:sz w:val="20"/>
          <w:szCs w:val="20"/>
          <w:lang w:eastAsia="th-TH"/>
        </w:rPr>
        <w:t xml:space="preserve">that </w:t>
      </w:r>
      <w:r w:rsidR="00BC73A0" w:rsidRPr="00145E43">
        <w:rPr>
          <w:rFonts w:ascii="Times New Roman" w:hAnsi="Times New Roman" w:cs="Times New Roman"/>
          <w:snapToGrid w:val="0"/>
          <w:spacing w:val="-4"/>
          <w:sz w:val="20"/>
          <w:szCs w:val="20"/>
          <w:lang w:eastAsia="th-TH"/>
        </w:rPr>
        <w:t>bear an interest rate 4.</w:t>
      </w:r>
      <w:r w:rsidR="00F63A1E" w:rsidRPr="00145E43">
        <w:rPr>
          <w:rFonts w:ascii="Times New Roman" w:hAnsi="Times New Roman" w:cs="Times New Roman"/>
          <w:snapToGrid w:val="0"/>
          <w:spacing w:val="-4"/>
          <w:sz w:val="20"/>
          <w:szCs w:val="20"/>
          <w:lang w:eastAsia="th-TH"/>
        </w:rPr>
        <w:t>2</w:t>
      </w:r>
      <w:r w:rsidR="00BC73A0" w:rsidRPr="00145E43">
        <w:rPr>
          <w:rFonts w:ascii="Times New Roman" w:hAnsi="Times New Roman" w:cs="Times New Roman"/>
          <w:snapToGrid w:val="0"/>
          <w:spacing w:val="-4"/>
          <w:sz w:val="20"/>
          <w:szCs w:val="20"/>
          <w:lang w:eastAsia="th-TH"/>
        </w:rPr>
        <w:t>5%</w:t>
      </w:r>
      <w:r w:rsidR="00F63A1E" w:rsidRPr="00145E43">
        <w:rPr>
          <w:rFonts w:ascii="Times New Roman" w:hAnsi="Times New Roman" w:cs="Times New Roman"/>
          <w:snapToGrid w:val="0"/>
          <w:spacing w:val="-4"/>
          <w:sz w:val="20"/>
          <w:szCs w:val="20"/>
          <w:lang w:eastAsia="th-TH"/>
        </w:rPr>
        <w:t xml:space="preserve"> - 4.75%</w:t>
      </w:r>
      <w:r w:rsidR="00BC73A0" w:rsidRPr="00145E43">
        <w:rPr>
          <w:rFonts w:ascii="Times New Roman" w:hAnsi="Times New Roman" w:cs="Times New Roman"/>
          <w:snapToGrid w:val="0"/>
          <w:spacing w:val="-4"/>
          <w:sz w:val="20"/>
          <w:szCs w:val="20"/>
          <w:lang w:eastAsia="th-TH"/>
        </w:rPr>
        <w:t xml:space="preserve"> per annum </w:t>
      </w:r>
      <w:r w:rsidR="00DE707B" w:rsidRPr="00145E43">
        <w:rPr>
          <w:rFonts w:ascii="Times New Roman" w:hAnsi="Times New Roman" w:cs="Times New Roman"/>
          <w:snapToGrid w:val="0"/>
          <w:spacing w:val="-4"/>
          <w:sz w:val="20"/>
          <w:szCs w:val="20"/>
          <w:lang w:eastAsia="th-TH"/>
        </w:rPr>
        <w:t xml:space="preserve">and </w:t>
      </w:r>
      <w:r w:rsidR="00FE55D3" w:rsidRPr="00145E43">
        <w:rPr>
          <w:rFonts w:ascii="Times New Roman" w:hAnsi="Times New Roman" w:cs="Times New Roman"/>
          <w:snapToGrid w:val="0"/>
          <w:spacing w:val="-4"/>
          <w:sz w:val="20"/>
          <w:szCs w:val="20"/>
          <w:lang w:eastAsia="th-TH"/>
        </w:rPr>
        <w:t>0.375</w:t>
      </w:r>
      <w:r w:rsidRPr="00145E43">
        <w:rPr>
          <w:rFonts w:ascii="Times New Roman" w:hAnsi="Times New Roman" w:cs="Times New Roman"/>
          <w:snapToGrid w:val="0"/>
          <w:spacing w:val="-4"/>
          <w:sz w:val="20"/>
          <w:szCs w:val="20"/>
          <w:lang w:eastAsia="th-TH"/>
        </w:rPr>
        <w:t xml:space="preserve">% - </w:t>
      </w:r>
      <w:r w:rsidR="00FE55D3" w:rsidRPr="00145E43">
        <w:rPr>
          <w:rFonts w:ascii="Times New Roman" w:hAnsi="Times New Roman" w:cs="Times New Roman"/>
          <w:snapToGrid w:val="0"/>
          <w:spacing w:val="-4"/>
          <w:sz w:val="20"/>
          <w:szCs w:val="20"/>
          <w:lang w:eastAsia="th-TH"/>
        </w:rPr>
        <w:t>6.375</w:t>
      </w:r>
      <w:r w:rsidRPr="00145E43">
        <w:rPr>
          <w:rFonts w:ascii="Times New Roman" w:hAnsi="Times New Roman" w:cs="Times New Roman"/>
          <w:snapToGrid w:val="0"/>
          <w:spacing w:val="-4"/>
          <w:sz w:val="20"/>
          <w:szCs w:val="20"/>
          <w:lang w:eastAsia="th-TH"/>
        </w:rPr>
        <w:t>% per annum</w:t>
      </w:r>
      <w:r w:rsidR="00532BC4" w:rsidRPr="00145E43">
        <w:rPr>
          <w:rFonts w:ascii="Times New Roman" w:hAnsi="Times New Roman" w:cs="Times New Roman"/>
          <w:snapToGrid w:val="0"/>
          <w:spacing w:val="-4"/>
          <w:sz w:val="20"/>
          <w:szCs w:val="20"/>
          <w:lang w:eastAsia="th-TH"/>
        </w:rPr>
        <w:t>, respectively</w:t>
      </w:r>
      <w:r w:rsidR="00DE707B" w:rsidRPr="00145E43">
        <w:rPr>
          <w:rFonts w:ascii="Times New Roman" w:hAnsi="Times New Roman" w:cs="Times New Roman"/>
          <w:snapToGrid w:val="0"/>
          <w:spacing w:val="-4"/>
          <w:sz w:val="20"/>
          <w:szCs w:val="20"/>
          <w:lang w:eastAsia="th-TH"/>
        </w:rPr>
        <w:t>,</w:t>
      </w:r>
      <w:r w:rsidRPr="00145E43">
        <w:rPr>
          <w:rFonts w:ascii="Times New Roman" w:hAnsi="Times New Roman" w:cs="Times New Roman"/>
          <w:snapToGrid w:val="0"/>
          <w:spacing w:val="-4"/>
          <w:sz w:val="20"/>
          <w:szCs w:val="20"/>
          <w:lang w:eastAsia="th-TH"/>
        </w:rPr>
        <w:t xml:space="preserve"> and are repayable within 1 year.</w:t>
      </w:r>
    </w:p>
    <w:p w14:paraId="3B1E1388" w14:textId="33C6F73D" w:rsidR="0005770B" w:rsidRPr="00145E43" w:rsidRDefault="0005770B" w:rsidP="008A1B6F">
      <w:pPr>
        <w:pStyle w:val="a"/>
        <w:tabs>
          <w:tab w:val="decimal" w:pos="540"/>
        </w:tabs>
        <w:spacing w:before="240"/>
        <w:ind w:left="547" w:right="58"/>
        <w:jc w:val="thaiDistribute"/>
        <w:rPr>
          <w:rFonts w:cs="Times New Roman"/>
          <w:color w:val="000000"/>
          <w:spacing w:val="-4"/>
          <w:position w:val="8"/>
          <w:sz w:val="24"/>
          <w:szCs w:val="24"/>
        </w:rPr>
      </w:pPr>
      <w:r w:rsidRPr="00145E43">
        <w:rPr>
          <w:rFonts w:cs="Times New Roman"/>
          <w:color w:val="000000"/>
          <w:spacing w:val="-4"/>
          <w:position w:val="8"/>
          <w:sz w:val="24"/>
          <w:szCs w:val="24"/>
        </w:rPr>
        <w:t xml:space="preserve">Transactions with related parties for the three-month </w:t>
      </w:r>
      <w:r w:rsidR="00200730" w:rsidRPr="00145E43">
        <w:rPr>
          <w:rFonts w:cs="Times New Roman"/>
          <w:color w:val="000000"/>
          <w:spacing w:val="-4"/>
          <w:position w:val="8"/>
          <w:sz w:val="24"/>
          <w:szCs w:val="24"/>
        </w:rPr>
        <w:t xml:space="preserve">and six-month </w:t>
      </w:r>
      <w:r w:rsidRPr="00145E43">
        <w:rPr>
          <w:rFonts w:cs="Times New Roman"/>
          <w:color w:val="000000"/>
          <w:spacing w:val="-4"/>
          <w:position w:val="8"/>
          <w:sz w:val="24"/>
          <w:szCs w:val="24"/>
        </w:rPr>
        <w:t xml:space="preserve">periods ended </w:t>
      </w:r>
      <w:r w:rsidR="00820C8A" w:rsidRPr="00145E43">
        <w:rPr>
          <w:rFonts w:cs="Times New Roman"/>
          <w:color w:val="000000"/>
          <w:spacing w:val="-4"/>
          <w:position w:val="8"/>
          <w:sz w:val="24"/>
          <w:szCs w:val="24"/>
        </w:rPr>
        <w:t xml:space="preserve">June 30, </w:t>
      </w:r>
      <w:proofErr w:type="gramStart"/>
      <w:r w:rsidRPr="00145E43">
        <w:rPr>
          <w:rFonts w:cs="Times New Roman"/>
          <w:color w:val="000000"/>
          <w:spacing w:val="-4"/>
          <w:position w:val="8"/>
          <w:sz w:val="24"/>
          <w:szCs w:val="24"/>
        </w:rPr>
        <w:t>2022</w:t>
      </w:r>
      <w:proofErr w:type="gramEnd"/>
      <w:r w:rsidRPr="00145E43">
        <w:rPr>
          <w:rFonts w:cs="Times New Roman"/>
          <w:color w:val="000000"/>
          <w:spacing w:val="-4"/>
          <w:position w:val="8"/>
          <w:sz w:val="24"/>
          <w:szCs w:val="24"/>
        </w:rPr>
        <w:t xml:space="preserve"> and 2021 are as follows:</w:t>
      </w:r>
    </w:p>
    <w:tbl>
      <w:tblPr>
        <w:tblW w:w="9164" w:type="dxa"/>
        <w:tblInd w:w="108" w:type="dxa"/>
        <w:tblLayout w:type="fixed"/>
        <w:tblCellMar>
          <w:left w:w="0" w:type="dxa"/>
          <w:right w:w="0" w:type="dxa"/>
        </w:tblCellMar>
        <w:tblLook w:val="0020" w:firstRow="1" w:lastRow="0" w:firstColumn="0" w:lastColumn="0" w:noHBand="0" w:noVBand="0"/>
      </w:tblPr>
      <w:tblGrid>
        <w:gridCol w:w="4212"/>
        <w:gridCol w:w="1260"/>
        <w:gridCol w:w="90"/>
        <w:gridCol w:w="1150"/>
        <w:gridCol w:w="69"/>
        <w:gridCol w:w="1160"/>
        <w:gridCol w:w="88"/>
        <w:gridCol w:w="1135"/>
      </w:tblGrid>
      <w:tr w:rsidR="00C7183E" w:rsidRPr="00145E43" w14:paraId="19C4A239" w14:textId="77777777" w:rsidTr="003A0B5F">
        <w:trPr>
          <w:trHeight w:val="19"/>
          <w:tblHeader/>
        </w:trPr>
        <w:tc>
          <w:tcPr>
            <w:tcW w:w="4212" w:type="dxa"/>
            <w:vAlign w:val="center"/>
          </w:tcPr>
          <w:p w14:paraId="7F8F1AB8" w14:textId="5D4F7DFE" w:rsidR="00C7183E" w:rsidRPr="00145E43" w:rsidRDefault="00C7183E" w:rsidP="00B25140">
            <w:pPr>
              <w:pStyle w:val="a"/>
              <w:spacing w:line="260" w:lineRule="exact"/>
              <w:ind w:right="63"/>
              <w:jc w:val="center"/>
              <w:rPr>
                <w:rFonts w:cs="Times New Roman"/>
                <w:b/>
                <w:bCs/>
                <w:color w:val="000000" w:themeColor="text1"/>
                <w:sz w:val="20"/>
                <w:szCs w:val="20"/>
              </w:rPr>
            </w:pPr>
          </w:p>
        </w:tc>
        <w:tc>
          <w:tcPr>
            <w:tcW w:w="2500" w:type="dxa"/>
            <w:gridSpan w:val="3"/>
            <w:vAlign w:val="center"/>
          </w:tcPr>
          <w:p w14:paraId="3000F431" w14:textId="51484A19" w:rsidR="00C7183E" w:rsidRPr="00145E43" w:rsidRDefault="00C7183E" w:rsidP="00B25140">
            <w:pPr>
              <w:pStyle w:val="a"/>
              <w:spacing w:line="260" w:lineRule="exact"/>
              <w:ind w:right="63"/>
              <w:jc w:val="center"/>
              <w:rPr>
                <w:rFonts w:cs="Times New Roman"/>
                <w:b/>
                <w:bCs/>
                <w:color w:val="000000" w:themeColor="text1"/>
                <w:sz w:val="20"/>
                <w:szCs w:val="20"/>
              </w:rPr>
            </w:pPr>
          </w:p>
        </w:tc>
        <w:tc>
          <w:tcPr>
            <w:tcW w:w="69" w:type="dxa"/>
            <w:vAlign w:val="center"/>
          </w:tcPr>
          <w:p w14:paraId="2FA4BA84" w14:textId="77777777" w:rsidR="00C7183E" w:rsidRPr="00145E43" w:rsidRDefault="00C7183E" w:rsidP="00B25140">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5D943510" w14:textId="098CAC6B" w:rsidR="00C7183E" w:rsidRPr="00145E43" w:rsidRDefault="003A0B5F" w:rsidP="003A0B5F">
            <w:pPr>
              <w:pStyle w:val="a"/>
              <w:ind w:left="547" w:right="58"/>
              <w:jc w:val="right"/>
              <w:rPr>
                <w:rFonts w:cs="Times New Roman"/>
                <w:b/>
                <w:bCs/>
                <w:color w:val="000000"/>
                <w:spacing w:val="-4"/>
                <w:position w:val="8"/>
                <w:sz w:val="20"/>
                <w:szCs w:val="20"/>
              </w:rPr>
            </w:pPr>
            <w:proofErr w:type="gramStart"/>
            <w:r w:rsidRPr="00145E43">
              <w:rPr>
                <w:rFonts w:cs="Times New Roman"/>
                <w:b/>
                <w:bCs/>
                <w:color w:val="000000"/>
                <w:spacing w:val="-4"/>
                <w:position w:val="8"/>
                <w:sz w:val="20"/>
                <w:szCs w:val="20"/>
              </w:rPr>
              <w:t>Unit :</w:t>
            </w:r>
            <w:proofErr w:type="gramEnd"/>
            <w:r w:rsidRPr="00145E43">
              <w:rPr>
                <w:rFonts w:cs="Times New Roman"/>
                <w:b/>
                <w:bCs/>
                <w:color w:val="000000"/>
                <w:spacing w:val="-4"/>
                <w:position w:val="8"/>
                <w:sz w:val="20"/>
                <w:szCs w:val="20"/>
              </w:rPr>
              <w:t xml:space="preserve"> Baht</w:t>
            </w:r>
          </w:p>
        </w:tc>
      </w:tr>
      <w:tr w:rsidR="003A0B5F" w:rsidRPr="00145E43" w14:paraId="170DC48A" w14:textId="77777777" w:rsidTr="003A0B5F">
        <w:trPr>
          <w:trHeight w:val="19"/>
          <w:tblHeader/>
        </w:trPr>
        <w:tc>
          <w:tcPr>
            <w:tcW w:w="4212" w:type="dxa"/>
            <w:vAlign w:val="center"/>
          </w:tcPr>
          <w:p w14:paraId="54D63159" w14:textId="41F4DE1E" w:rsidR="003A0B5F" w:rsidRPr="00145E43" w:rsidRDefault="004D3CF4"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Transaction</w:t>
            </w:r>
            <w:r>
              <w:rPr>
                <w:rFonts w:cs="Times New Roman"/>
                <w:b/>
                <w:bCs/>
                <w:color w:val="000000" w:themeColor="text1"/>
                <w:sz w:val="20"/>
                <w:szCs w:val="20"/>
              </w:rPr>
              <w:t xml:space="preserve">s </w:t>
            </w:r>
            <w:r w:rsidRPr="00145E43">
              <w:rPr>
                <w:rFonts w:cs="Times New Roman"/>
                <w:b/>
                <w:bCs/>
                <w:color w:val="000000" w:themeColor="text1"/>
                <w:sz w:val="20"/>
                <w:szCs w:val="20"/>
              </w:rPr>
              <w:t>/</w:t>
            </w:r>
            <w:r>
              <w:rPr>
                <w:rFonts w:cs="Times New Roman"/>
                <w:b/>
                <w:bCs/>
                <w:color w:val="000000" w:themeColor="text1"/>
                <w:sz w:val="20"/>
                <w:szCs w:val="20"/>
              </w:rPr>
              <w:t xml:space="preserve"> Relationships</w:t>
            </w:r>
          </w:p>
        </w:tc>
        <w:tc>
          <w:tcPr>
            <w:tcW w:w="2500" w:type="dxa"/>
            <w:gridSpan w:val="3"/>
            <w:vAlign w:val="center"/>
          </w:tcPr>
          <w:p w14:paraId="382FF9E0" w14:textId="3B834B0B"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69" w:type="dxa"/>
            <w:vAlign w:val="center"/>
          </w:tcPr>
          <w:p w14:paraId="2391D859" w14:textId="77777777" w:rsidR="003A0B5F" w:rsidRPr="00145E43" w:rsidRDefault="003A0B5F" w:rsidP="003A0B5F">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2D259D3C" w14:textId="36E2C7FA"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3A0B5F" w:rsidRPr="00145E43" w14:paraId="1238C9C6" w14:textId="77777777" w:rsidTr="003A0B5F">
        <w:trPr>
          <w:trHeight w:val="19"/>
          <w:tblHeader/>
        </w:trPr>
        <w:tc>
          <w:tcPr>
            <w:tcW w:w="4212" w:type="dxa"/>
            <w:vAlign w:val="center"/>
          </w:tcPr>
          <w:p w14:paraId="27901E67" w14:textId="77777777" w:rsidR="003A0B5F" w:rsidRPr="00145E43" w:rsidRDefault="003A0B5F" w:rsidP="003A0B5F">
            <w:pPr>
              <w:spacing w:line="260" w:lineRule="exact"/>
              <w:ind w:left="1150" w:right="8" w:hanging="1150"/>
              <w:jc w:val="center"/>
              <w:rPr>
                <w:b/>
                <w:bCs/>
                <w:color w:val="000000" w:themeColor="text1"/>
                <w:sz w:val="20"/>
                <w:szCs w:val="20"/>
              </w:rPr>
            </w:pPr>
          </w:p>
        </w:tc>
        <w:tc>
          <w:tcPr>
            <w:tcW w:w="2500" w:type="dxa"/>
            <w:gridSpan w:val="3"/>
            <w:vAlign w:val="center"/>
          </w:tcPr>
          <w:p w14:paraId="5EEB2A03" w14:textId="77777777"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69" w:type="dxa"/>
            <w:vAlign w:val="center"/>
          </w:tcPr>
          <w:p w14:paraId="7EB791B3" w14:textId="77777777" w:rsidR="003A0B5F" w:rsidRPr="00145E43" w:rsidRDefault="003A0B5F" w:rsidP="003A0B5F">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635D6D59" w14:textId="77777777"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3A0B5F" w:rsidRPr="00145E43" w14:paraId="081A0B16" w14:textId="77777777" w:rsidTr="003A0B5F">
        <w:trPr>
          <w:trHeight w:val="19"/>
          <w:tblHeader/>
        </w:trPr>
        <w:tc>
          <w:tcPr>
            <w:tcW w:w="4212" w:type="dxa"/>
            <w:vAlign w:val="center"/>
          </w:tcPr>
          <w:p w14:paraId="27A16DA0" w14:textId="77777777" w:rsidR="003A0B5F" w:rsidRPr="00145E43" w:rsidRDefault="003A0B5F" w:rsidP="003A0B5F">
            <w:pPr>
              <w:spacing w:line="260" w:lineRule="exact"/>
              <w:ind w:left="1150" w:right="8" w:hanging="1150"/>
              <w:jc w:val="center"/>
              <w:rPr>
                <w:b/>
                <w:bCs/>
                <w:color w:val="000000" w:themeColor="text1"/>
                <w:sz w:val="20"/>
                <w:szCs w:val="20"/>
              </w:rPr>
            </w:pPr>
          </w:p>
        </w:tc>
        <w:tc>
          <w:tcPr>
            <w:tcW w:w="4952" w:type="dxa"/>
            <w:gridSpan w:val="7"/>
            <w:vAlign w:val="center"/>
          </w:tcPr>
          <w:p w14:paraId="76F74B8B" w14:textId="56EEABC4"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For the three-month period</w:t>
            </w:r>
            <w:r w:rsidRPr="00145E43">
              <w:rPr>
                <w:rFonts w:cs="Times New Roman"/>
                <w:b/>
                <w:bCs/>
                <w:color w:val="000000" w:themeColor="text1"/>
                <w:sz w:val="20"/>
                <w:szCs w:val="25"/>
              </w:rPr>
              <w:t>s</w:t>
            </w:r>
            <w:r w:rsidRPr="00145E43">
              <w:rPr>
                <w:rFonts w:cs="Times New Roman"/>
                <w:b/>
                <w:bCs/>
                <w:color w:val="000000" w:themeColor="text1"/>
                <w:sz w:val="20"/>
                <w:szCs w:val="20"/>
              </w:rPr>
              <w:t xml:space="preserve"> ended June 30, </w:t>
            </w:r>
          </w:p>
        </w:tc>
      </w:tr>
      <w:tr w:rsidR="003A0B5F" w:rsidRPr="00145E43" w14:paraId="71448EA7" w14:textId="77777777" w:rsidTr="003A0B5F">
        <w:trPr>
          <w:trHeight w:val="19"/>
          <w:tblHeader/>
        </w:trPr>
        <w:tc>
          <w:tcPr>
            <w:tcW w:w="4212" w:type="dxa"/>
            <w:vAlign w:val="center"/>
          </w:tcPr>
          <w:p w14:paraId="6A27FA92" w14:textId="77777777" w:rsidR="003A0B5F" w:rsidRPr="00145E43" w:rsidRDefault="003A0B5F" w:rsidP="003A0B5F">
            <w:pPr>
              <w:spacing w:line="260" w:lineRule="exact"/>
              <w:ind w:left="1150" w:right="-110" w:hanging="628"/>
              <w:rPr>
                <w:b/>
                <w:bCs/>
                <w:color w:val="000000" w:themeColor="text1"/>
                <w:sz w:val="20"/>
                <w:szCs w:val="20"/>
              </w:rPr>
            </w:pPr>
          </w:p>
        </w:tc>
        <w:tc>
          <w:tcPr>
            <w:tcW w:w="1260" w:type="dxa"/>
            <w:vAlign w:val="center"/>
          </w:tcPr>
          <w:p w14:paraId="1AC499FE" w14:textId="77777777"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90" w:type="dxa"/>
            <w:vAlign w:val="center"/>
          </w:tcPr>
          <w:p w14:paraId="03546EC8" w14:textId="77777777" w:rsidR="003A0B5F" w:rsidRPr="00145E43" w:rsidRDefault="003A0B5F" w:rsidP="003A0B5F">
            <w:pPr>
              <w:pStyle w:val="a"/>
              <w:spacing w:line="260" w:lineRule="exact"/>
              <w:ind w:right="63"/>
              <w:jc w:val="center"/>
              <w:rPr>
                <w:rFonts w:cs="Times New Roman"/>
                <w:b/>
                <w:bCs/>
                <w:color w:val="000000" w:themeColor="text1"/>
                <w:sz w:val="20"/>
                <w:szCs w:val="20"/>
              </w:rPr>
            </w:pPr>
          </w:p>
        </w:tc>
        <w:tc>
          <w:tcPr>
            <w:tcW w:w="1150" w:type="dxa"/>
            <w:vAlign w:val="center"/>
          </w:tcPr>
          <w:p w14:paraId="592AA966" w14:textId="77777777"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c>
          <w:tcPr>
            <w:tcW w:w="69" w:type="dxa"/>
            <w:vAlign w:val="center"/>
          </w:tcPr>
          <w:p w14:paraId="54B1977B" w14:textId="77777777" w:rsidR="003A0B5F" w:rsidRPr="00145E43" w:rsidRDefault="003A0B5F" w:rsidP="003A0B5F">
            <w:pPr>
              <w:pStyle w:val="a"/>
              <w:spacing w:line="260" w:lineRule="exact"/>
              <w:ind w:right="63"/>
              <w:jc w:val="center"/>
              <w:rPr>
                <w:rFonts w:cs="Times New Roman"/>
                <w:b/>
                <w:bCs/>
                <w:color w:val="000000" w:themeColor="text1"/>
                <w:sz w:val="20"/>
                <w:szCs w:val="20"/>
              </w:rPr>
            </w:pPr>
          </w:p>
        </w:tc>
        <w:tc>
          <w:tcPr>
            <w:tcW w:w="1160" w:type="dxa"/>
            <w:vAlign w:val="center"/>
          </w:tcPr>
          <w:p w14:paraId="3C0D29F8" w14:textId="77777777"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88" w:type="dxa"/>
            <w:vAlign w:val="center"/>
          </w:tcPr>
          <w:p w14:paraId="600FD23A" w14:textId="77777777" w:rsidR="003A0B5F" w:rsidRPr="00145E43" w:rsidRDefault="003A0B5F" w:rsidP="003A0B5F">
            <w:pPr>
              <w:pStyle w:val="a"/>
              <w:spacing w:line="260" w:lineRule="exact"/>
              <w:ind w:right="63"/>
              <w:jc w:val="center"/>
              <w:rPr>
                <w:rFonts w:cs="Times New Roman"/>
                <w:b/>
                <w:bCs/>
                <w:color w:val="000000" w:themeColor="text1"/>
                <w:sz w:val="20"/>
                <w:szCs w:val="20"/>
              </w:rPr>
            </w:pPr>
          </w:p>
        </w:tc>
        <w:tc>
          <w:tcPr>
            <w:tcW w:w="1135" w:type="dxa"/>
            <w:vAlign w:val="center"/>
          </w:tcPr>
          <w:p w14:paraId="5A00F1AE" w14:textId="77777777" w:rsidR="003A0B5F" w:rsidRPr="00145E43" w:rsidRDefault="003A0B5F" w:rsidP="003A0B5F">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r>
      <w:tr w:rsidR="003A0B5F" w:rsidRPr="00145E43" w14:paraId="7A228C9E" w14:textId="77777777" w:rsidTr="003A0B5F">
        <w:trPr>
          <w:trHeight w:val="19"/>
        </w:trPr>
        <w:tc>
          <w:tcPr>
            <w:tcW w:w="4212" w:type="dxa"/>
            <w:vAlign w:val="center"/>
          </w:tcPr>
          <w:p w14:paraId="6E2192D4" w14:textId="77777777" w:rsidR="003A0B5F" w:rsidRPr="00145E43" w:rsidRDefault="003A0B5F" w:rsidP="003A0B5F">
            <w:pPr>
              <w:spacing w:line="260" w:lineRule="exact"/>
              <w:ind w:left="610" w:right="-110" w:hanging="88"/>
              <w:rPr>
                <w:b/>
                <w:bCs/>
                <w:spacing w:val="-4"/>
                <w:sz w:val="20"/>
                <w:szCs w:val="20"/>
              </w:rPr>
            </w:pPr>
            <w:r w:rsidRPr="00145E43">
              <w:rPr>
                <w:b/>
                <w:bCs/>
                <w:color w:val="000000" w:themeColor="text1"/>
                <w:spacing w:val="-4"/>
                <w:position w:val="2"/>
                <w:sz w:val="20"/>
                <w:szCs w:val="20"/>
              </w:rPr>
              <w:t>Revenue from sale of machinery and rendering construction engineering services</w:t>
            </w:r>
          </w:p>
        </w:tc>
        <w:tc>
          <w:tcPr>
            <w:tcW w:w="1260" w:type="dxa"/>
            <w:vAlign w:val="center"/>
          </w:tcPr>
          <w:p w14:paraId="190ABA17" w14:textId="77777777" w:rsidR="003A0B5F" w:rsidRPr="00145E43" w:rsidRDefault="003A0B5F" w:rsidP="003A0B5F">
            <w:pPr>
              <w:tabs>
                <w:tab w:val="decimal" w:pos="553"/>
              </w:tabs>
              <w:spacing w:line="260" w:lineRule="exact"/>
              <w:ind w:right="63"/>
              <w:jc w:val="center"/>
              <w:rPr>
                <w:b/>
                <w:bCs/>
                <w:color w:val="000000" w:themeColor="text1"/>
                <w:sz w:val="20"/>
                <w:szCs w:val="20"/>
                <w:u w:val="single"/>
              </w:rPr>
            </w:pPr>
          </w:p>
        </w:tc>
        <w:tc>
          <w:tcPr>
            <w:tcW w:w="90" w:type="dxa"/>
            <w:vAlign w:val="center"/>
          </w:tcPr>
          <w:p w14:paraId="4B91CD8F" w14:textId="77777777" w:rsidR="003A0B5F" w:rsidRPr="00145E43" w:rsidRDefault="003A0B5F" w:rsidP="003A0B5F">
            <w:pPr>
              <w:tabs>
                <w:tab w:val="decimal" w:pos="553"/>
              </w:tabs>
              <w:spacing w:line="260" w:lineRule="exact"/>
              <w:ind w:right="63"/>
              <w:jc w:val="center"/>
              <w:rPr>
                <w:color w:val="000000" w:themeColor="text1"/>
                <w:sz w:val="20"/>
                <w:szCs w:val="20"/>
                <w:u w:val="single"/>
              </w:rPr>
            </w:pPr>
          </w:p>
        </w:tc>
        <w:tc>
          <w:tcPr>
            <w:tcW w:w="1150" w:type="dxa"/>
            <w:vAlign w:val="center"/>
          </w:tcPr>
          <w:p w14:paraId="3387D28C" w14:textId="77777777" w:rsidR="003A0B5F" w:rsidRPr="00145E43" w:rsidRDefault="003A0B5F" w:rsidP="003A0B5F">
            <w:pPr>
              <w:spacing w:line="260" w:lineRule="exact"/>
              <w:ind w:right="90"/>
              <w:jc w:val="right"/>
              <w:rPr>
                <w:color w:val="000000" w:themeColor="text1"/>
                <w:sz w:val="20"/>
                <w:szCs w:val="20"/>
              </w:rPr>
            </w:pPr>
          </w:p>
        </w:tc>
        <w:tc>
          <w:tcPr>
            <w:tcW w:w="69" w:type="dxa"/>
            <w:vAlign w:val="center"/>
          </w:tcPr>
          <w:p w14:paraId="7CA51867" w14:textId="77777777" w:rsidR="003A0B5F" w:rsidRPr="00145E43" w:rsidRDefault="003A0B5F" w:rsidP="003A0B5F">
            <w:pPr>
              <w:tabs>
                <w:tab w:val="decimal" w:pos="1123"/>
              </w:tabs>
              <w:spacing w:line="260" w:lineRule="exact"/>
              <w:ind w:right="63"/>
              <w:jc w:val="center"/>
              <w:rPr>
                <w:color w:val="000000" w:themeColor="text1"/>
                <w:sz w:val="20"/>
                <w:szCs w:val="20"/>
                <w:u w:val="single"/>
              </w:rPr>
            </w:pPr>
          </w:p>
        </w:tc>
        <w:tc>
          <w:tcPr>
            <w:tcW w:w="1160" w:type="dxa"/>
            <w:vAlign w:val="center"/>
          </w:tcPr>
          <w:p w14:paraId="64A61590" w14:textId="77777777" w:rsidR="003A0B5F" w:rsidRPr="00145E43" w:rsidRDefault="003A0B5F" w:rsidP="003A0B5F">
            <w:pPr>
              <w:tabs>
                <w:tab w:val="decimal" w:pos="553"/>
              </w:tabs>
              <w:spacing w:line="260" w:lineRule="exact"/>
              <w:ind w:right="63"/>
              <w:jc w:val="center"/>
              <w:rPr>
                <w:b/>
                <w:bCs/>
                <w:color w:val="000000" w:themeColor="text1"/>
                <w:sz w:val="20"/>
                <w:szCs w:val="20"/>
                <w:u w:val="single"/>
              </w:rPr>
            </w:pPr>
          </w:p>
        </w:tc>
        <w:tc>
          <w:tcPr>
            <w:tcW w:w="88" w:type="dxa"/>
          </w:tcPr>
          <w:p w14:paraId="52960FC0" w14:textId="77777777" w:rsidR="003A0B5F" w:rsidRPr="00145E43" w:rsidRDefault="003A0B5F" w:rsidP="003A0B5F">
            <w:pPr>
              <w:tabs>
                <w:tab w:val="decimal" w:pos="553"/>
              </w:tabs>
              <w:spacing w:line="260" w:lineRule="exact"/>
              <w:ind w:right="63"/>
              <w:rPr>
                <w:color w:val="000000" w:themeColor="text1"/>
                <w:sz w:val="20"/>
                <w:szCs w:val="20"/>
              </w:rPr>
            </w:pPr>
          </w:p>
        </w:tc>
        <w:tc>
          <w:tcPr>
            <w:tcW w:w="1135" w:type="dxa"/>
            <w:vAlign w:val="center"/>
          </w:tcPr>
          <w:p w14:paraId="61E71BCE" w14:textId="77777777" w:rsidR="003A0B5F" w:rsidRPr="00145E43" w:rsidRDefault="003A0B5F" w:rsidP="003A0B5F">
            <w:pPr>
              <w:tabs>
                <w:tab w:val="decimal" w:pos="553"/>
              </w:tabs>
              <w:spacing w:line="260" w:lineRule="exact"/>
              <w:ind w:right="63"/>
              <w:jc w:val="center"/>
              <w:rPr>
                <w:b/>
                <w:bCs/>
                <w:color w:val="000000" w:themeColor="text1"/>
                <w:sz w:val="20"/>
                <w:szCs w:val="20"/>
                <w:u w:val="single"/>
              </w:rPr>
            </w:pPr>
          </w:p>
        </w:tc>
      </w:tr>
      <w:tr w:rsidR="003A0B5F" w:rsidRPr="00145E43" w14:paraId="334959AE" w14:textId="77777777" w:rsidTr="003A0B5F">
        <w:trPr>
          <w:trHeight w:val="54"/>
        </w:trPr>
        <w:tc>
          <w:tcPr>
            <w:tcW w:w="4212" w:type="dxa"/>
            <w:vAlign w:val="center"/>
          </w:tcPr>
          <w:p w14:paraId="22FDDC6A" w14:textId="153B6F21" w:rsidR="003A0B5F" w:rsidRPr="00145E43" w:rsidRDefault="003A0B5F" w:rsidP="003A0B5F">
            <w:pPr>
              <w:spacing w:line="260" w:lineRule="exact"/>
              <w:ind w:left="1150" w:right="-110" w:hanging="628"/>
              <w:rPr>
                <w:color w:val="000000" w:themeColor="text1"/>
                <w:position w:val="0"/>
                <w:sz w:val="20"/>
                <w:szCs w:val="20"/>
              </w:rPr>
            </w:pPr>
            <w:r w:rsidRPr="00145E43">
              <w:rPr>
                <w:color w:val="000000" w:themeColor="text1"/>
                <w:position w:val="0"/>
                <w:sz w:val="20"/>
                <w:szCs w:val="20"/>
              </w:rPr>
              <w:t>Related parties</w:t>
            </w:r>
          </w:p>
        </w:tc>
        <w:tc>
          <w:tcPr>
            <w:tcW w:w="1260" w:type="dxa"/>
            <w:tcBorders>
              <w:bottom w:val="double" w:sz="4" w:space="0" w:color="auto"/>
            </w:tcBorders>
            <w:vAlign w:val="center"/>
          </w:tcPr>
          <w:p w14:paraId="7FFD8341" w14:textId="79BFD52C"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37,363,418</w:t>
            </w:r>
          </w:p>
        </w:tc>
        <w:tc>
          <w:tcPr>
            <w:tcW w:w="90" w:type="dxa"/>
            <w:vAlign w:val="center"/>
          </w:tcPr>
          <w:p w14:paraId="3BA15005" w14:textId="77777777" w:rsidR="003A0B5F" w:rsidRPr="00145E43" w:rsidRDefault="003A0B5F" w:rsidP="003A0B5F">
            <w:pPr>
              <w:spacing w:line="260" w:lineRule="exact"/>
              <w:jc w:val="right"/>
              <w:rPr>
                <w:color w:val="000000" w:themeColor="text1"/>
                <w:sz w:val="20"/>
                <w:szCs w:val="20"/>
              </w:rPr>
            </w:pPr>
          </w:p>
        </w:tc>
        <w:tc>
          <w:tcPr>
            <w:tcW w:w="1150" w:type="dxa"/>
            <w:tcBorders>
              <w:bottom w:val="double" w:sz="4" w:space="0" w:color="auto"/>
            </w:tcBorders>
            <w:vAlign w:val="center"/>
          </w:tcPr>
          <w:p w14:paraId="3687AFF3" w14:textId="1FEC8314"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52,491,011</w:t>
            </w:r>
          </w:p>
        </w:tc>
        <w:tc>
          <w:tcPr>
            <w:tcW w:w="69" w:type="dxa"/>
            <w:vAlign w:val="center"/>
          </w:tcPr>
          <w:p w14:paraId="0E75D8D8" w14:textId="77777777" w:rsidR="003A0B5F" w:rsidRPr="00145E43" w:rsidRDefault="003A0B5F" w:rsidP="003A0B5F">
            <w:pPr>
              <w:tabs>
                <w:tab w:val="decimal" w:pos="1123"/>
              </w:tabs>
              <w:spacing w:line="260" w:lineRule="exact"/>
              <w:jc w:val="center"/>
              <w:rPr>
                <w:color w:val="000000" w:themeColor="text1"/>
                <w:position w:val="0"/>
                <w:sz w:val="20"/>
                <w:szCs w:val="20"/>
              </w:rPr>
            </w:pPr>
          </w:p>
        </w:tc>
        <w:tc>
          <w:tcPr>
            <w:tcW w:w="1160" w:type="dxa"/>
            <w:tcBorders>
              <w:bottom w:val="double" w:sz="4" w:space="0" w:color="auto"/>
            </w:tcBorders>
          </w:tcPr>
          <w:p w14:paraId="5A0C8898" w14:textId="4F61E003"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88" w:type="dxa"/>
          </w:tcPr>
          <w:p w14:paraId="2DE11CEA" w14:textId="77777777" w:rsidR="003A0B5F" w:rsidRPr="00145E43" w:rsidRDefault="003A0B5F" w:rsidP="003A0B5F">
            <w:pPr>
              <w:spacing w:line="260" w:lineRule="exact"/>
              <w:rPr>
                <w:color w:val="000000" w:themeColor="text1"/>
                <w:sz w:val="20"/>
                <w:szCs w:val="20"/>
              </w:rPr>
            </w:pPr>
          </w:p>
        </w:tc>
        <w:tc>
          <w:tcPr>
            <w:tcW w:w="1135" w:type="dxa"/>
            <w:tcBorders>
              <w:bottom w:val="double" w:sz="4" w:space="0" w:color="auto"/>
            </w:tcBorders>
            <w:vAlign w:val="bottom"/>
          </w:tcPr>
          <w:p w14:paraId="301F13DA" w14:textId="77777777"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r>
      <w:tr w:rsidR="003A0B5F" w:rsidRPr="00145E43" w14:paraId="2069EAD9" w14:textId="77777777" w:rsidTr="003A0B5F">
        <w:trPr>
          <w:trHeight w:val="19"/>
        </w:trPr>
        <w:tc>
          <w:tcPr>
            <w:tcW w:w="4212" w:type="dxa"/>
            <w:vAlign w:val="center"/>
          </w:tcPr>
          <w:p w14:paraId="200226A1" w14:textId="77777777" w:rsidR="003A0B5F" w:rsidRPr="00145E43" w:rsidRDefault="003A0B5F" w:rsidP="003A0B5F">
            <w:pPr>
              <w:pStyle w:val="a"/>
              <w:spacing w:line="180" w:lineRule="exact"/>
              <w:ind w:left="537" w:right="63"/>
              <w:rPr>
                <w:rFonts w:cs="Times New Roman"/>
                <w:b/>
                <w:bCs/>
                <w:color w:val="000000" w:themeColor="text1"/>
                <w:sz w:val="20"/>
                <w:szCs w:val="20"/>
                <w:cs/>
              </w:rPr>
            </w:pPr>
          </w:p>
        </w:tc>
        <w:tc>
          <w:tcPr>
            <w:tcW w:w="1260" w:type="dxa"/>
            <w:tcBorders>
              <w:top w:val="double" w:sz="4" w:space="0" w:color="auto"/>
            </w:tcBorders>
            <w:vAlign w:val="center"/>
          </w:tcPr>
          <w:p w14:paraId="0D90ADBB"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90" w:type="dxa"/>
            <w:vAlign w:val="center"/>
          </w:tcPr>
          <w:p w14:paraId="02659E1A"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50" w:type="dxa"/>
            <w:tcBorders>
              <w:top w:val="double" w:sz="4" w:space="0" w:color="auto"/>
            </w:tcBorders>
            <w:vAlign w:val="center"/>
          </w:tcPr>
          <w:p w14:paraId="0F6F03A5"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69" w:type="dxa"/>
            <w:vAlign w:val="center"/>
          </w:tcPr>
          <w:p w14:paraId="30EB8D43"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57971649"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88" w:type="dxa"/>
          </w:tcPr>
          <w:p w14:paraId="5A3ECB48"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36095E0D"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r>
      <w:tr w:rsidR="003A0B5F" w:rsidRPr="00145E43" w14:paraId="1B4CACD2" w14:textId="77777777" w:rsidTr="003A0B5F">
        <w:trPr>
          <w:trHeight w:val="83"/>
        </w:trPr>
        <w:tc>
          <w:tcPr>
            <w:tcW w:w="4212" w:type="dxa"/>
            <w:shd w:val="clear" w:color="auto" w:fill="auto"/>
            <w:vAlign w:val="center"/>
          </w:tcPr>
          <w:p w14:paraId="1A633D4F" w14:textId="77777777"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Revenue from rendering services</w:t>
            </w:r>
          </w:p>
        </w:tc>
        <w:tc>
          <w:tcPr>
            <w:tcW w:w="1260" w:type="dxa"/>
          </w:tcPr>
          <w:p w14:paraId="6C33B53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90" w:type="dxa"/>
          </w:tcPr>
          <w:p w14:paraId="16BB3388"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50" w:type="dxa"/>
          </w:tcPr>
          <w:p w14:paraId="26B49F55"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69" w:type="dxa"/>
          </w:tcPr>
          <w:p w14:paraId="7A5138D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Pr>
          <w:p w14:paraId="18FDD24B"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88" w:type="dxa"/>
          </w:tcPr>
          <w:p w14:paraId="5C79406A"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Pr>
          <w:p w14:paraId="32A9130D"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r>
      <w:tr w:rsidR="003A0B5F" w:rsidRPr="00145E43" w14:paraId="05DED8A4" w14:textId="77777777" w:rsidTr="003A0B5F">
        <w:trPr>
          <w:trHeight w:val="83"/>
        </w:trPr>
        <w:tc>
          <w:tcPr>
            <w:tcW w:w="4212" w:type="dxa"/>
            <w:shd w:val="clear" w:color="auto" w:fill="auto"/>
          </w:tcPr>
          <w:p w14:paraId="784CA048" w14:textId="22D01DC5"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Subsidiaries</w:t>
            </w:r>
          </w:p>
        </w:tc>
        <w:tc>
          <w:tcPr>
            <w:tcW w:w="1260" w:type="dxa"/>
          </w:tcPr>
          <w:p w14:paraId="2EADD36F" w14:textId="42483EBB"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90" w:type="dxa"/>
          </w:tcPr>
          <w:p w14:paraId="5D9504BE"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50" w:type="dxa"/>
          </w:tcPr>
          <w:p w14:paraId="38E3C870" w14:textId="5E06C731"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tcPr>
          <w:p w14:paraId="158D3B3E"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Pr>
          <w:p w14:paraId="66268918" w14:textId="7F529B8F"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4,797,771</w:t>
            </w:r>
          </w:p>
        </w:tc>
        <w:tc>
          <w:tcPr>
            <w:tcW w:w="88" w:type="dxa"/>
          </w:tcPr>
          <w:p w14:paraId="6F665A2C"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Pr>
          <w:p w14:paraId="449E3EDF" w14:textId="04FF4143"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5,378,840</w:t>
            </w:r>
          </w:p>
        </w:tc>
      </w:tr>
      <w:tr w:rsidR="003A0B5F" w:rsidRPr="00145E43" w14:paraId="75DBAE46" w14:textId="77777777" w:rsidTr="003A0B5F">
        <w:trPr>
          <w:trHeight w:val="83"/>
        </w:trPr>
        <w:tc>
          <w:tcPr>
            <w:tcW w:w="4212" w:type="dxa"/>
            <w:shd w:val="clear" w:color="auto" w:fill="auto"/>
            <w:vAlign w:val="center"/>
          </w:tcPr>
          <w:p w14:paraId="7577D960" w14:textId="2512C1E5"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Associate</w:t>
            </w:r>
          </w:p>
        </w:tc>
        <w:tc>
          <w:tcPr>
            <w:tcW w:w="1260" w:type="dxa"/>
          </w:tcPr>
          <w:p w14:paraId="11DB3515" w14:textId="689B6253"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90" w:type="dxa"/>
          </w:tcPr>
          <w:p w14:paraId="21902E30"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50" w:type="dxa"/>
            <w:vAlign w:val="bottom"/>
          </w:tcPr>
          <w:p w14:paraId="3348ACD2" w14:textId="45149644"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2,195,970</w:t>
            </w:r>
          </w:p>
        </w:tc>
        <w:tc>
          <w:tcPr>
            <w:tcW w:w="69" w:type="dxa"/>
          </w:tcPr>
          <w:p w14:paraId="061AD5C6"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Pr>
          <w:p w14:paraId="4E87CC78" w14:textId="1F26AE78"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88" w:type="dxa"/>
          </w:tcPr>
          <w:p w14:paraId="4ABBF2A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Pr>
          <w:p w14:paraId="2757FEEE" w14:textId="4F7761A2"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120,000</w:t>
            </w:r>
          </w:p>
        </w:tc>
      </w:tr>
      <w:tr w:rsidR="003A0B5F" w:rsidRPr="00145E43" w14:paraId="5A7390FF" w14:textId="77777777" w:rsidTr="003A0B5F">
        <w:trPr>
          <w:trHeight w:val="83"/>
        </w:trPr>
        <w:tc>
          <w:tcPr>
            <w:tcW w:w="4212" w:type="dxa"/>
            <w:shd w:val="clear" w:color="auto" w:fill="auto"/>
          </w:tcPr>
          <w:p w14:paraId="419CA8C9" w14:textId="5BA531ED"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Related party</w:t>
            </w:r>
          </w:p>
        </w:tc>
        <w:tc>
          <w:tcPr>
            <w:tcW w:w="1260" w:type="dxa"/>
            <w:tcBorders>
              <w:bottom w:val="single" w:sz="4" w:space="0" w:color="auto"/>
            </w:tcBorders>
          </w:tcPr>
          <w:p w14:paraId="32040D00" w14:textId="7DD5C2BA"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75,000</w:t>
            </w:r>
          </w:p>
        </w:tc>
        <w:tc>
          <w:tcPr>
            <w:tcW w:w="90" w:type="dxa"/>
          </w:tcPr>
          <w:p w14:paraId="607374A4"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50" w:type="dxa"/>
            <w:tcBorders>
              <w:bottom w:val="single" w:sz="4" w:space="0" w:color="auto"/>
            </w:tcBorders>
            <w:vAlign w:val="bottom"/>
          </w:tcPr>
          <w:p w14:paraId="484EA7E5" w14:textId="41D58505"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75,000</w:t>
            </w:r>
          </w:p>
        </w:tc>
        <w:tc>
          <w:tcPr>
            <w:tcW w:w="69" w:type="dxa"/>
          </w:tcPr>
          <w:p w14:paraId="0C8BE0C0"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bottom w:val="single" w:sz="4" w:space="0" w:color="auto"/>
            </w:tcBorders>
          </w:tcPr>
          <w:p w14:paraId="6D39D015" w14:textId="29FFEC44"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75,000</w:t>
            </w:r>
          </w:p>
        </w:tc>
        <w:tc>
          <w:tcPr>
            <w:tcW w:w="88" w:type="dxa"/>
          </w:tcPr>
          <w:p w14:paraId="5DF0A785"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bottom w:val="single" w:sz="4" w:space="0" w:color="auto"/>
            </w:tcBorders>
          </w:tcPr>
          <w:p w14:paraId="745776C0" w14:textId="31E969D5"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75,000</w:t>
            </w:r>
          </w:p>
        </w:tc>
      </w:tr>
      <w:tr w:rsidR="003A0B5F" w:rsidRPr="00145E43" w14:paraId="6E00D1F0" w14:textId="77777777" w:rsidTr="003A0B5F">
        <w:trPr>
          <w:trHeight w:val="19"/>
        </w:trPr>
        <w:tc>
          <w:tcPr>
            <w:tcW w:w="4212" w:type="dxa"/>
            <w:shd w:val="clear" w:color="auto" w:fill="auto"/>
            <w:vAlign w:val="center"/>
          </w:tcPr>
          <w:p w14:paraId="4F00AB8C" w14:textId="77777777" w:rsidR="003A0B5F" w:rsidRPr="00145E43" w:rsidRDefault="003A0B5F" w:rsidP="003A0B5F">
            <w:pPr>
              <w:spacing w:line="260" w:lineRule="exact"/>
              <w:ind w:right="-110"/>
              <w:rPr>
                <w:sz w:val="20"/>
                <w:szCs w:val="20"/>
                <w:rtl/>
                <w:cs/>
              </w:rPr>
            </w:pPr>
          </w:p>
        </w:tc>
        <w:tc>
          <w:tcPr>
            <w:tcW w:w="1260" w:type="dxa"/>
            <w:tcBorders>
              <w:top w:val="single" w:sz="4" w:space="0" w:color="auto"/>
              <w:bottom w:val="double" w:sz="4" w:space="0" w:color="auto"/>
            </w:tcBorders>
            <w:vAlign w:val="bottom"/>
          </w:tcPr>
          <w:p w14:paraId="67C20561" w14:textId="4130F514"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75,000</w:t>
            </w:r>
          </w:p>
        </w:tc>
        <w:tc>
          <w:tcPr>
            <w:tcW w:w="90" w:type="dxa"/>
            <w:vAlign w:val="bottom"/>
          </w:tcPr>
          <w:p w14:paraId="19554D2E" w14:textId="77777777" w:rsidR="003A0B5F" w:rsidRPr="00145E43" w:rsidRDefault="003A0B5F" w:rsidP="003A0B5F">
            <w:pPr>
              <w:tabs>
                <w:tab w:val="decimal" w:pos="1060"/>
              </w:tabs>
              <w:spacing w:line="260" w:lineRule="exact"/>
              <w:ind w:left="-11" w:right="-110"/>
              <w:jc w:val="right"/>
              <w:rPr>
                <w:color w:val="000000" w:themeColor="text1"/>
                <w:position w:val="0"/>
                <w:sz w:val="20"/>
                <w:szCs w:val="20"/>
              </w:rPr>
            </w:pPr>
          </w:p>
        </w:tc>
        <w:tc>
          <w:tcPr>
            <w:tcW w:w="1150" w:type="dxa"/>
            <w:tcBorders>
              <w:top w:val="single" w:sz="4" w:space="0" w:color="auto"/>
              <w:bottom w:val="double" w:sz="4" w:space="0" w:color="auto"/>
            </w:tcBorders>
            <w:vAlign w:val="bottom"/>
          </w:tcPr>
          <w:p w14:paraId="787EA99C" w14:textId="375CF43F"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2,270,970</w:t>
            </w:r>
          </w:p>
        </w:tc>
        <w:tc>
          <w:tcPr>
            <w:tcW w:w="69" w:type="dxa"/>
            <w:vAlign w:val="bottom"/>
          </w:tcPr>
          <w:p w14:paraId="2E3DC5F3"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tcPr>
          <w:p w14:paraId="12DFD3EC" w14:textId="5A17A8CB"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4,872,771</w:t>
            </w:r>
          </w:p>
        </w:tc>
        <w:tc>
          <w:tcPr>
            <w:tcW w:w="88" w:type="dxa"/>
            <w:vAlign w:val="bottom"/>
          </w:tcPr>
          <w:p w14:paraId="2FD1B3A4"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tcPr>
          <w:p w14:paraId="1AE5692E" w14:textId="628DCC05"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5,573,840</w:t>
            </w:r>
          </w:p>
        </w:tc>
      </w:tr>
      <w:tr w:rsidR="003A0B5F" w:rsidRPr="00145E43" w14:paraId="21C321BA" w14:textId="77777777" w:rsidTr="003A0B5F">
        <w:trPr>
          <w:trHeight w:val="19"/>
        </w:trPr>
        <w:tc>
          <w:tcPr>
            <w:tcW w:w="4212" w:type="dxa"/>
            <w:shd w:val="clear" w:color="auto" w:fill="auto"/>
            <w:vAlign w:val="center"/>
          </w:tcPr>
          <w:p w14:paraId="3082E84A"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260" w:type="dxa"/>
            <w:tcBorders>
              <w:top w:val="double" w:sz="4" w:space="0" w:color="auto"/>
            </w:tcBorders>
            <w:vAlign w:val="center"/>
          </w:tcPr>
          <w:p w14:paraId="29161B5A"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90" w:type="dxa"/>
            <w:vAlign w:val="center"/>
          </w:tcPr>
          <w:p w14:paraId="50241593"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50" w:type="dxa"/>
            <w:tcBorders>
              <w:top w:val="double" w:sz="4" w:space="0" w:color="auto"/>
            </w:tcBorders>
            <w:vAlign w:val="center"/>
          </w:tcPr>
          <w:p w14:paraId="135C85FE"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69" w:type="dxa"/>
            <w:vAlign w:val="center"/>
          </w:tcPr>
          <w:p w14:paraId="5F8D0FBA"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41A14416"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88" w:type="dxa"/>
          </w:tcPr>
          <w:p w14:paraId="62BDE0F3"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296BA5C4"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r>
      <w:tr w:rsidR="003A0B5F" w:rsidRPr="00145E43" w14:paraId="25588F0F" w14:textId="77777777" w:rsidTr="003A0B5F">
        <w:trPr>
          <w:trHeight w:val="19"/>
        </w:trPr>
        <w:tc>
          <w:tcPr>
            <w:tcW w:w="4212" w:type="dxa"/>
            <w:shd w:val="clear" w:color="auto" w:fill="auto"/>
            <w:vAlign w:val="center"/>
          </w:tcPr>
          <w:p w14:paraId="55F1A806" w14:textId="359B1786"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 xml:space="preserve">Interest </w:t>
            </w:r>
            <w:r w:rsidR="0064522D">
              <w:rPr>
                <w:rFonts w:cs="Times New Roman"/>
                <w:b/>
                <w:bCs/>
                <w:color w:val="000000" w:themeColor="text1"/>
                <w:sz w:val="20"/>
                <w:szCs w:val="20"/>
              </w:rPr>
              <w:t xml:space="preserve">income </w:t>
            </w:r>
          </w:p>
        </w:tc>
        <w:tc>
          <w:tcPr>
            <w:tcW w:w="1260" w:type="dxa"/>
            <w:vAlign w:val="bottom"/>
          </w:tcPr>
          <w:p w14:paraId="32C7C4A6"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90" w:type="dxa"/>
            <w:vAlign w:val="bottom"/>
          </w:tcPr>
          <w:p w14:paraId="34CFDF4F"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vAlign w:val="bottom"/>
          </w:tcPr>
          <w:p w14:paraId="25B6ACB9"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69" w:type="dxa"/>
            <w:vAlign w:val="bottom"/>
          </w:tcPr>
          <w:p w14:paraId="6C0CF29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vAlign w:val="bottom"/>
          </w:tcPr>
          <w:p w14:paraId="47C2C22D"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88" w:type="dxa"/>
            <w:vAlign w:val="bottom"/>
          </w:tcPr>
          <w:p w14:paraId="15A00AFF"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vAlign w:val="bottom"/>
          </w:tcPr>
          <w:p w14:paraId="37D29987"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r>
      <w:tr w:rsidR="003A0B5F" w:rsidRPr="00145E43" w14:paraId="091678FB" w14:textId="77777777" w:rsidTr="003A0B5F">
        <w:trPr>
          <w:trHeight w:val="19"/>
        </w:trPr>
        <w:tc>
          <w:tcPr>
            <w:tcW w:w="4212" w:type="dxa"/>
            <w:shd w:val="clear" w:color="auto" w:fill="auto"/>
            <w:vAlign w:val="center"/>
          </w:tcPr>
          <w:p w14:paraId="1130C3FD" w14:textId="350DEBDB" w:rsidR="003A0B5F" w:rsidRPr="00145E43" w:rsidRDefault="003A0B5F" w:rsidP="003A0B5F">
            <w:pPr>
              <w:spacing w:line="260" w:lineRule="exact"/>
              <w:ind w:left="1150" w:right="-110" w:hanging="628"/>
              <w:rPr>
                <w:sz w:val="20"/>
                <w:szCs w:val="20"/>
              </w:rPr>
            </w:pPr>
            <w:r w:rsidRPr="00145E43">
              <w:rPr>
                <w:color w:val="000000" w:themeColor="text1"/>
                <w:position w:val="0"/>
                <w:sz w:val="20"/>
                <w:szCs w:val="20"/>
              </w:rPr>
              <w:t>Subsidiaries</w:t>
            </w:r>
          </w:p>
        </w:tc>
        <w:tc>
          <w:tcPr>
            <w:tcW w:w="1260" w:type="dxa"/>
            <w:tcBorders>
              <w:bottom w:val="double" w:sz="4" w:space="0" w:color="auto"/>
            </w:tcBorders>
            <w:vAlign w:val="bottom"/>
          </w:tcPr>
          <w:p w14:paraId="16DB7D15" w14:textId="795808B7"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90" w:type="dxa"/>
            <w:vAlign w:val="bottom"/>
          </w:tcPr>
          <w:p w14:paraId="7D5A3CA2" w14:textId="77777777" w:rsidR="003A0B5F" w:rsidRPr="00145E43" w:rsidRDefault="003A0B5F" w:rsidP="003A0B5F">
            <w:pPr>
              <w:tabs>
                <w:tab w:val="decimal" w:pos="1060"/>
              </w:tabs>
              <w:spacing w:line="260" w:lineRule="exact"/>
              <w:ind w:left="-11" w:right="-110"/>
              <w:jc w:val="right"/>
              <w:rPr>
                <w:color w:val="000000" w:themeColor="text1"/>
                <w:position w:val="0"/>
                <w:sz w:val="20"/>
                <w:szCs w:val="20"/>
              </w:rPr>
            </w:pPr>
          </w:p>
        </w:tc>
        <w:tc>
          <w:tcPr>
            <w:tcW w:w="1150" w:type="dxa"/>
            <w:tcBorders>
              <w:bottom w:val="double" w:sz="4" w:space="0" w:color="auto"/>
            </w:tcBorders>
            <w:vAlign w:val="bottom"/>
          </w:tcPr>
          <w:p w14:paraId="09D500ED" w14:textId="77777777"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vAlign w:val="bottom"/>
          </w:tcPr>
          <w:p w14:paraId="4B913121"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1C169F33" w14:textId="39D5D3F4"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cs/>
              </w:rPr>
              <w:t>12</w:t>
            </w:r>
            <w:r w:rsidRPr="00145E43">
              <w:rPr>
                <w:color w:val="000000" w:themeColor="text1"/>
                <w:position w:val="0"/>
                <w:sz w:val="20"/>
                <w:szCs w:val="20"/>
              </w:rPr>
              <w:t>,</w:t>
            </w:r>
            <w:r w:rsidRPr="00145E43">
              <w:rPr>
                <w:color w:val="000000" w:themeColor="text1"/>
                <w:position w:val="0"/>
                <w:sz w:val="20"/>
                <w:szCs w:val="20"/>
                <w:cs/>
              </w:rPr>
              <w:t>177</w:t>
            </w:r>
            <w:r w:rsidRPr="00145E43">
              <w:rPr>
                <w:color w:val="000000" w:themeColor="text1"/>
                <w:position w:val="0"/>
                <w:sz w:val="20"/>
                <w:szCs w:val="20"/>
              </w:rPr>
              <w:t>,</w:t>
            </w:r>
            <w:r w:rsidRPr="00145E43">
              <w:rPr>
                <w:color w:val="000000" w:themeColor="text1"/>
                <w:position w:val="0"/>
                <w:sz w:val="20"/>
                <w:szCs w:val="20"/>
                <w:cs/>
              </w:rPr>
              <w:t>158</w:t>
            </w:r>
          </w:p>
        </w:tc>
        <w:tc>
          <w:tcPr>
            <w:tcW w:w="88" w:type="dxa"/>
            <w:vAlign w:val="bottom"/>
          </w:tcPr>
          <w:p w14:paraId="2AE623B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59F43808" w14:textId="6E08204E"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2,063,547</w:t>
            </w:r>
          </w:p>
        </w:tc>
      </w:tr>
      <w:tr w:rsidR="003A0B5F" w:rsidRPr="00145E43" w14:paraId="3012BDDF" w14:textId="77777777" w:rsidTr="003A0B5F">
        <w:trPr>
          <w:trHeight w:val="19"/>
        </w:trPr>
        <w:tc>
          <w:tcPr>
            <w:tcW w:w="4212" w:type="dxa"/>
            <w:shd w:val="clear" w:color="auto" w:fill="auto"/>
            <w:vAlign w:val="center"/>
          </w:tcPr>
          <w:p w14:paraId="3E2BE224"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260" w:type="dxa"/>
            <w:tcBorders>
              <w:top w:val="double" w:sz="4" w:space="0" w:color="auto"/>
            </w:tcBorders>
            <w:vAlign w:val="bottom"/>
          </w:tcPr>
          <w:p w14:paraId="348F5852"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90" w:type="dxa"/>
            <w:vAlign w:val="bottom"/>
          </w:tcPr>
          <w:p w14:paraId="7A3C0213"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50" w:type="dxa"/>
            <w:tcBorders>
              <w:top w:val="double" w:sz="4" w:space="0" w:color="auto"/>
            </w:tcBorders>
            <w:vAlign w:val="bottom"/>
          </w:tcPr>
          <w:p w14:paraId="6B288D42" w14:textId="77777777" w:rsidR="003A0B5F" w:rsidRPr="00145E43" w:rsidRDefault="003A0B5F" w:rsidP="003A0B5F">
            <w:pPr>
              <w:spacing w:line="260" w:lineRule="exact"/>
              <w:jc w:val="center"/>
              <w:rPr>
                <w:color w:val="000000" w:themeColor="text1"/>
                <w:position w:val="0"/>
                <w:sz w:val="20"/>
                <w:szCs w:val="20"/>
              </w:rPr>
            </w:pPr>
          </w:p>
        </w:tc>
        <w:tc>
          <w:tcPr>
            <w:tcW w:w="69" w:type="dxa"/>
            <w:vAlign w:val="bottom"/>
          </w:tcPr>
          <w:p w14:paraId="0DC00EA5"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bottom"/>
          </w:tcPr>
          <w:p w14:paraId="1BFE988D"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88" w:type="dxa"/>
            <w:vAlign w:val="bottom"/>
          </w:tcPr>
          <w:p w14:paraId="112F0D14"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bottom"/>
          </w:tcPr>
          <w:p w14:paraId="5515600D" w14:textId="77777777" w:rsidR="003A0B5F" w:rsidRPr="00145E43" w:rsidRDefault="003A0B5F" w:rsidP="003A0B5F">
            <w:pPr>
              <w:pStyle w:val="a"/>
              <w:spacing w:line="180" w:lineRule="exact"/>
              <w:ind w:left="537" w:right="63"/>
              <w:rPr>
                <w:rFonts w:cs="Times New Roman"/>
                <w:b/>
                <w:bCs/>
                <w:color w:val="000000" w:themeColor="text1"/>
                <w:sz w:val="20"/>
                <w:szCs w:val="20"/>
              </w:rPr>
            </w:pPr>
          </w:p>
        </w:tc>
      </w:tr>
      <w:tr w:rsidR="003A0B5F" w:rsidRPr="00145E43" w14:paraId="479DDBB7" w14:textId="77777777" w:rsidTr="003A0B5F">
        <w:trPr>
          <w:trHeight w:val="19"/>
        </w:trPr>
        <w:tc>
          <w:tcPr>
            <w:tcW w:w="4212" w:type="dxa"/>
            <w:shd w:val="clear" w:color="auto" w:fill="auto"/>
            <w:vAlign w:val="center"/>
          </w:tcPr>
          <w:p w14:paraId="5A0AE41C" w14:textId="19E22F4C"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Fuel supply expense</w:t>
            </w:r>
            <w:r w:rsidR="0064522D">
              <w:rPr>
                <w:rFonts w:cs="Times New Roman"/>
                <w:b/>
                <w:bCs/>
                <w:color w:val="000000" w:themeColor="text1"/>
                <w:sz w:val="20"/>
                <w:szCs w:val="20"/>
              </w:rPr>
              <w:t>s</w:t>
            </w:r>
          </w:p>
        </w:tc>
        <w:tc>
          <w:tcPr>
            <w:tcW w:w="1260" w:type="dxa"/>
            <w:vAlign w:val="bottom"/>
          </w:tcPr>
          <w:p w14:paraId="6EDDE6AD"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90" w:type="dxa"/>
            <w:vAlign w:val="bottom"/>
          </w:tcPr>
          <w:p w14:paraId="51E77940"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vAlign w:val="bottom"/>
          </w:tcPr>
          <w:p w14:paraId="38237693" w14:textId="77777777" w:rsidR="003A0B5F" w:rsidRPr="00145E43" w:rsidRDefault="003A0B5F" w:rsidP="003A0B5F">
            <w:pPr>
              <w:spacing w:line="260" w:lineRule="exact"/>
              <w:jc w:val="center"/>
              <w:rPr>
                <w:color w:val="000000" w:themeColor="text1"/>
                <w:position w:val="0"/>
                <w:sz w:val="20"/>
                <w:szCs w:val="20"/>
              </w:rPr>
            </w:pPr>
          </w:p>
        </w:tc>
        <w:tc>
          <w:tcPr>
            <w:tcW w:w="69" w:type="dxa"/>
            <w:vAlign w:val="bottom"/>
          </w:tcPr>
          <w:p w14:paraId="4388B593"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vAlign w:val="bottom"/>
          </w:tcPr>
          <w:p w14:paraId="6EAAAFE0"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88" w:type="dxa"/>
            <w:vAlign w:val="bottom"/>
          </w:tcPr>
          <w:p w14:paraId="252A1EA9"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vAlign w:val="bottom"/>
          </w:tcPr>
          <w:p w14:paraId="5BE6FDA7"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r>
      <w:tr w:rsidR="003A0B5F" w:rsidRPr="00145E43" w14:paraId="505A4B8E" w14:textId="77777777" w:rsidTr="003A0B5F">
        <w:trPr>
          <w:trHeight w:val="19"/>
        </w:trPr>
        <w:tc>
          <w:tcPr>
            <w:tcW w:w="4212" w:type="dxa"/>
            <w:shd w:val="clear" w:color="auto" w:fill="auto"/>
            <w:vAlign w:val="center"/>
          </w:tcPr>
          <w:p w14:paraId="0E02D27A" w14:textId="672310BF" w:rsidR="003A0B5F" w:rsidRPr="00145E43" w:rsidRDefault="003A0B5F" w:rsidP="003A0B5F">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Subsidiary</w:t>
            </w:r>
          </w:p>
        </w:tc>
        <w:tc>
          <w:tcPr>
            <w:tcW w:w="1260" w:type="dxa"/>
            <w:tcBorders>
              <w:bottom w:val="double" w:sz="4" w:space="0" w:color="auto"/>
            </w:tcBorders>
          </w:tcPr>
          <w:p w14:paraId="1D514161" w14:textId="62978AC3" w:rsidR="003A0B5F" w:rsidRPr="00145E43" w:rsidRDefault="003A0B5F" w:rsidP="003A0B5F">
            <w:pPr>
              <w:tabs>
                <w:tab w:val="decimal" w:pos="620"/>
              </w:tabs>
              <w:spacing w:line="260" w:lineRule="exact"/>
              <w:ind w:left="-11" w:right="-110"/>
              <w:rPr>
                <w:color w:val="000000" w:themeColor="text1"/>
                <w:position w:val="0"/>
                <w:sz w:val="20"/>
                <w:szCs w:val="20"/>
              </w:rPr>
            </w:pPr>
            <w:r w:rsidRPr="00145E43">
              <w:rPr>
                <w:color w:val="000000" w:themeColor="text1"/>
                <w:position w:val="0"/>
                <w:sz w:val="20"/>
                <w:szCs w:val="20"/>
              </w:rPr>
              <w:t>-</w:t>
            </w:r>
          </w:p>
        </w:tc>
        <w:tc>
          <w:tcPr>
            <w:tcW w:w="90" w:type="dxa"/>
            <w:vAlign w:val="bottom"/>
          </w:tcPr>
          <w:p w14:paraId="5145DC69"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bottom w:val="double" w:sz="4" w:space="0" w:color="auto"/>
            </w:tcBorders>
          </w:tcPr>
          <w:p w14:paraId="00258E80" w14:textId="77777777"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vAlign w:val="bottom"/>
          </w:tcPr>
          <w:p w14:paraId="3BD87C9F"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7B31BB79" w14:textId="6AB3405E" w:rsidR="003A0B5F" w:rsidRPr="00145E43" w:rsidRDefault="003A0B5F" w:rsidP="003A0B5F">
            <w:pPr>
              <w:tabs>
                <w:tab w:val="decimal" w:pos="620"/>
              </w:tabs>
              <w:spacing w:line="260" w:lineRule="exact"/>
              <w:ind w:left="-11" w:right="-110"/>
              <w:rPr>
                <w:color w:val="000000" w:themeColor="text1"/>
                <w:position w:val="0"/>
                <w:sz w:val="20"/>
                <w:szCs w:val="20"/>
              </w:rPr>
            </w:pPr>
            <w:r w:rsidRPr="00145E43">
              <w:rPr>
                <w:color w:val="000000" w:themeColor="text1"/>
                <w:position w:val="0"/>
                <w:sz w:val="20"/>
                <w:szCs w:val="20"/>
              </w:rPr>
              <w:t>-</w:t>
            </w:r>
          </w:p>
        </w:tc>
        <w:tc>
          <w:tcPr>
            <w:tcW w:w="88" w:type="dxa"/>
            <w:vAlign w:val="bottom"/>
          </w:tcPr>
          <w:p w14:paraId="3DF205C5"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08D4374D" w14:textId="5D8B9263"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lang w:val="en-GB" w:eastAsia="en-GB"/>
              </w:rPr>
              <w:t>501,784</w:t>
            </w:r>
          </w:p>
        </w:tc>
      </w:tr>
      <w:tr w:rsidR="003A0B5F" w:rsidRPr="00145E43" w14:paraId="1BE3F84F" w14:textId="77777777" w:rsidTr="003A0B5F">
        <w:trPr>
          <w:trHeight w:val="19"/>
        </w:trPr>
        <w:tc>
          <w:tcPr>
            <w:tcW w:w="4212" w:type="dxa"/>
            <w:shd w:val="clear" w:color="auto" w:fill="auto"/>
            <w:vAlign w:val="center"/>
          </w:tcPr>
          <w:p w14:paraId="168E96BD" w14:textId="77777777" w:rsidR="003A0B5F" w:rsidRPr="00145E43" w:rsidRDefault="003A0B5F" w:rsidP="003A0B5F">
            <w:pPr>
              <w:pStyle w:val="a"/>
              <w:spacing w:line="260" w:lineRule="exact"/>
              <w:ind w:left="537" w:right="63"/>
              <w:rPr>
                <w:rFonts w:cs="Times New Roman"/>
                <w:color w:val="000000" w:themeColor="text1"/>
                <w:sz w:val="20"/>
                <w:szCs w:val="20"/>
              </w:rPr>
            </w:pPr>
          </w:p>
        </w:tc>
        <w:tc>
          <w:tcPr>
            <w:tcW w:w="1260" w:type="dxa"/>
          </w:tcPr>
          <w:p w14:paraId="77398256" w14:textId="77777777" w:rsidR="003A0B5F" w:rsidRPr="00145E43" w:rsidRDefault="003A0B5F" w:rsidP="003A0B5F">
            <w:pPr>
              <w:tabs>
                <w:tab w:val="decimal" w:pos="620"/>
              </w:tabs>
              <w:spacing w:line="260" w:lineRule="exact"/>
              <w:ind w:left="-11" w:right="-110"/>
              <w:rPr>
                <w:color w:val="000000" w:themeColor="text1"/>
                <w:position w:val="0"/>
                <w:sz w:val="20"/>
                <w:szCs w:val="20"/>
              </w:rPr>
            </w:pPr>
          </w:p>
        </w:tc>
        <w:tc>
          <w:tcPr>
            <w:tcW w:w="90" w:type="dxa"/>
            <w:vAlign w:val="bottom"/>
          </w:tcPr>
          <w:p w14:paraId="744A077D"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Pr>
          <w:p w14:paraId="570E3621" w14:textId="77777777" w:rsidR="003A0B5F" w:rsidRPr="00145E43" w:rsidRDefault="003A0B5F" w:rsidP="003A0B5F">
            <w:pPr>
              <w:spacing w:line="260" w:lineRule="exact"/>
              <w:jc w:val="center"/>
              <w:rPr>
                <w:color w:val="000000" w:themeColor="text1"/>
                <w:position w:val="0"/>
                <w:sz w:val="20"/>
                <w:szCs w:val="20"/>
              </w:rPr>
            </w:pPr>
          </w:p>
        </w:tc>
        <w:tc>
          <w:tcPr>
            <w:tcW w:w="69" w:type="dxa"/>
            <w:vAlign w:val="bottom"/>
          </w:tcPr>
          <w:p w14:paraId="573F633C"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vAlign w:val="bottom"/>
          </w:tcPr>
          <w:p w14:paraId="35CEC712" w14:textId="77777777" w:rsidR="003A0B5F" w:rsidRPr="00145E43" w:rsidRDefault="003A0B5F" w:rsidP="003A0B5F">
            <w:pPr>
              <w:tabs>
                <w:tab w:val="decimal" w:pos="620"/>
              </w:tabs>
              <w:spacing w:line="260" w:lineRule="exact"/>
              <w:ind w:left="-11" w:right="-110"/>
              <w:rPr>
                <w:color w:val="000000" w:themeColor="text1"/>
                <w:position w:val="0"/>
                <w:sz w:val="20"/>
                <w:szCs w:val="20"/>
              </w:rPr>
            </w:pPr>
          </w:p>
        </w:tc>
        <w:tc>
          <w:tcPr>
            <w:tcW w:w="88" w:type="dxa"/>
            <w:vAlign w:val="bottom"/>
          </w:tcPr>
          <w:p w14:paraId="58B7C1F3"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vAlign w:val="bottom"/>
          </w:tcPr>
          <w:p w14:paraId="1C985AE6" w14:textId="77777777"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p>
        </w:tc>
      </w:tr>
      <w:tr w:rsidR="003A0B5F" w:rsidRPr="00145E43" w14:paraId="2D87274A" w14:textId="77777777" w:rsidTr="003A0B5F">
        <w:trPr>
          <w:trHeight w:val="19"/>
        </w:trPr>
        <w:tc>
          <w:tcPr>
            <w:tcW w:w="4212" w:type="dxa"/>
            <w:shd w:val="clear" w:color="auto" w:fill="auto"/>
            <w:vAlign w:val="center"/>
          </w:tcPr>
          <w:p w14:paraId="64136D72" w14:textId="59A90F20" w:rsidR="003A0B5F" w:rsidRPr="00145E43" w:rsidRDefault="003A0B5F" w:rsidP="003A0B5F">
            <w:pPr>
              <w:pStyle w:val="a"/>
              <w:spacing w:line="260" w:lineRule="exact"/>
              <w:ind w:left="537" w:right="63"/>
              <w:rPr>
                <w:rFonts w:cs="Times New Roman"/>
                <w:color w:val="000000" w:themeColor="text1"/>
                <w:sz w:val="20"/>
                <w:szCs w:val="20"/>
              </w:rPr>
            </w:pPr>
            <w:r w:rsidRPr="00145E43">
              <w:rPr>
                <w:rFonts w:cs="Times New Roman"/>
                <w:b/>
                <w:bCs/>
                <w:color w:val="000000" w:themeColor="text1"/>
                <w:sz w:val="20"/>
                <w:szCs w:val="25"/>
              </w:rPr>
              <w:t>Finance cost</w:t>
            </w:r>
          </w:p>
        </w:tc>
        <w:tc>
          <w:tcPr>
            <w:tcW w:w="1260" w:type="dxa"/>
          </w:tcPr>
          <w:p w14:paraId="585AADB7" w14:textId="77777777" w:rsidR="003A0B5F" w:rsidRPr="00145E43" w:rsidRDefault="003A0B5F" w:rsidP="003A0B5F">
            <w:pPr>
              <w:tabs>
                <w:tab w:val="decimal" w:pos="620"/>
              </w:tabs>
              <w:spacing w:line="260" w:lineRule="exact"/>
              <w:ind w:left="-11" w:right="-110"/>
              <w:rPr>
                <w:color w:val="000000" w:themeColor="text1"/>
                <w:position w:val="0"/>
                <w:sz w:val="20"/>
                <w:szCs w:val="20"/>
              </w:rPr>
            </w:pPr>
          </w:p>
        </w:tc>
        <w:tc>
          <w:tcPr>
            <w:tcW w:w="90" w:type="dxa"/>
            <w:vAlign w:val="bottom"/>
          </w:tcPr>
          <w:p w14:paraId="29C736A0"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Pr>
          <w:p w14:paraId="5A87563D" w14:textId="77777777" w:rsidR="003A0B5F" w:rsidRPr="00145E43" w:rsidRDefault="003A0B5F" w:rsidP="003A0B5F">
            <w:pPr>
              <w:spacing w:line="260" w:lineRule="exact"/>
              <w:jc w:val="center"/>
              <w:rPr>
                <w:color w:val="000000" w:themeColor="text1"/>
                <w:position w:val="0"/>
                <w:sz w:val="20"/>
                <w:szCs w:val="20"/>
              </w:rPr>
            </w:pPr>
          </w:p>
        </w:tc>
        <w:tc>
          <w:tcPr>
            <w:tcW w:w="69" w:type="dxa"/>
            <w:vAlign w:val="bottom"/>
          </w:tcPr>
          <w:p w14:paraId="15045241"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vAlign w:val="bottom"/>
          </w:tcPr>
          <w:p w14:paraId="61D45743" w14:textId="77777777" w:rsidR="003A0B5F" w:rsidRPr="00145E43" w:rsidRDefault="003A0B5F" w:rsidP="003A0B5F">
            <w:pPr>
              <w:tabs>
                <w:tab w:val="decimal" w:pos="620"/>
              </w:tabs>
              <w:spacing w:line="260" w:lineRule="exact"/>
              <w:ind w:left="-11" w:right="-110"/>
              <w:rPr>
                <w:color w:val="000000" w:themeColor="text1"/>
                <w:position w:val="0"/>
                <w:sz w:val="20"/>
                <w:szCs w:val="20"/>
              </w:rPr>
            </w:pPr>
          </w:p>
        </w:tc>
        <w:tc>
          <w:tcPr>
            <w:tcW w:w="88" w:type="dxa"/>
            <w:vAlign w:val="bottom"/>
          </w:tcPr>
          <w:p w14:paraId="2A248267"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vAlign w:val="bottom"/>
          </w:tcPr>
          <w:p w14:paraId="55AB73D2" w14:textId="77777777"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p>
        </w:tc>
      </w:tr>
      <w:tr w:rsidR="003A0B5F" w:rsidRPr="00145E43" w14:paraId="6D30580D" w14:textId="77777777" w:rsidTr="003A0B5F">
        <w:trPr>
          <w:trHeight w:val="19"/>
        </w:trPr>
        <w:tc>
          <w:tcPr>
            <w:tcW w:w="4212" w:type="dxa"/>
            <w:shd w:val="clear" w:color="auto" w:fill="auto"/>
            <w:vAlign w:val="center"/>
          </w:tcPr>
          <w:p w14:paraId="52B1A412" w14:textId="45B61910" w:rsidR="003A0B5F" w:rsidRPr="00145E43" w:rsidRDefault="003A0B5F" w:rsidP="003A0B5F">
            <w:pPr>
              <w:pStyle w:val="a"/>
              <w:spacing w:line="260" w:lineRule="exact"/>
              <w:ind w:left="537" w:right="63"/>
              <w:rPr>
                <w:rFonts w:cs="Times New Roman"/>
                <w:color w:val="000000" w:themeColor="text1"/>
                <w:sz w:val="20"/>
                <w:szCs w:val="20"/>
              </w:rPr>
            </w:pPr>
            <w:r w:rsidRPr="00145E43">
              <w:rPr>
                <w:rFonts w:cs="Times New Roman"/>
                <w:color w:val="000000" w:themeColor="text1"/>
                <w:sz w:val="20"/>
                <w:szCs w:val="20"/>
              </w:rPr>
              <w:t>Subsidiaries</w:t>
            </w:r>
          </w:p>
        </w:tc>
        <w:tc>
          <w:tcPr>
            <w:tcW w:w="1260" w:type="dxa"/>
            <w:tcBorders>
              <w:bottom w:val="double" w:sz="4" w:space="0" w:color="auto"/>
            </w:tcBorders>
          </w:tcPr>
          <w:p w14:paraId="03F01CC9" w14:textId="7F4E4BFE" w:rsidR="003A0B5F" w:rsidRPr="00145E43" w:rsidRDefault="003A0B5F" w:rsidP="003A0B5F">
            <w:pPr>
              <w:tabs>
                <w:tab w:val="decimal" w:pos="620"/>
              </w:tabs>
              <w:spacing w:line="260" w:lineRule="exact"/>
              <w:ind w:left="-11" w:right="-110"/>
              <w:rPr>
                <w:color w:val="000000" w:themeColor="text1"/>
                <w:position w:val="0"/>
                <w:sz w:val="20"/>
                <w:szCs w:val="20"/>
              </w:rPr>
            </w:pPr>
            <w:r w:rsidRPr="00145E43">
              <w:rPr>
                <w:color w:val="000000" w:themeColor="text1"/>
                <w:position w:val="0"/>
                <w:sz w:val="20"/>
                <w:szCs w:val="20"/>
              </w:rPr>
              <w:t>-</w:t>
            </w:r>
          </w:p>
        </w:tc>
        <w:tc>
          <w:tcPr>
            <w:tcW w:w="90" w:type="dxa"/>
            <w:vAlign w:val="bottom"/>
          </w:tcPr>
          <w:p w14:paraId="2D8D011F"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bottom w:val="double" w:sz="4" w:space="0" w:color="auto"/>
            </w:tcBorders>
          </w:tcPr>
          <w:p w14:paraId="1570BB49" w14:textId="79C65A30" w:rsidR="003A0B5F" w:rsidRPr="00145E43" w:rsidRDefault="003A0B5F" w:rsidP="003A0B5F">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vAlign w:val="bottom"/>
          </w:tcPr>
          <w:p w14:paraId="20CD9BC4"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0ADD632E" w14:textId="497EDAA6"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1,013,026</w:t>
            </w:r>
          </w:p>
        </w:tc>
        <w:tc>
          <w:tcPr>
            <w:tcW w:w="88" w:type="dxa"/>
            <w:vAlign w:val="bottom"/>
          </w:tcPr>
          <w:p w14:paraId="6A329F4B"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3315FA4E" w14:textId="2296EBD9"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r w:rsidRPr="00145E43">
              <w:rPr>
                <w:color w:val="000000" w:themeColor="text1"/>
                <w:position w:val="0"/>
                <w:sz w:val="20"/>
                <w:szCs w:val="20"/>
              </w:rPr>
              <w:t>1,070,815</w:t>
            </w:r>
          </w:p>
        </w:tc>
      </w:tr>
      <w:tr w:rsidR="003A0B5F" w:rsidRPr="00145E43" w14:paraId="69149786" w14:textId="77777777" w:rsidTr="003A0B5F">
        <w:trPr>
          <w:trHeight w:val="19"/>
        </w:trPr>
        <w:tc>
          <w:tcPr>
            <w:tcW w:w="4212" w:type="dxa"/>
            <w:shd w:val="clear" w:color="auto" w:fill="auto"/>
            <w:vAlign w:val="center"/>
          </w:tcPr>
          <w:p w14:paraId="29B6F165" w14:textId="77777777" w:rsidR="003A0B5F" w:rsidRPr="00145E43" w:rsidRDefault="003A0B5F" w:rsidP="003A0B5F">
            <w:pPr>
              <w:pStyle w:val="a"/>
              <w:spacing w:line="260" w:lineRule="exact"/>
              <w:ind w:left="537" w:right="63"/>
              <w:rPr>
                <w:rFonts w:cs="Times New Roman"/>
                <w:color w:val="000000" w:themeColor="text1"/>
                <w:sz w:val="20"/>
                <w:szCs w:val="20"/>
              </w:rPr>
            </w:pPr>
          </w:p>
        </w:tc>
        <w:tc>
          <w:tcPr>
            <w:tcW w:w="1260" w:type="dxa"/>
            <w:tcBorders>
              <w:top w:val="double" w:sz="4" w:space="0" w:color="auto"/>
            </w:tcBorders>
          </w:tcPr>
          <w:p w14:paraId="6A576EB4" w14:textId="77777777" w:rsidR="003A0B5F" w:rsidRPr="00145E43" w:rsidRDefault="003A0B5F" w:rsidP="003A0B5F">
            <w:pPr>
              <w:tabs>
                <w:tab w:val="decimal" w:pos="620"/>
              </w:tabs>
              <w:spacing w:line="260" w:lineRule="exact"/>
              <w:ind w:left="-11" w:right="-110"/>
              <w:rPr>
                <w:color w:val="000000" w:themeColor="text1"/>
                <w:position w:val="0"/>
                <w:sz w:val="20"/>
                <w:szCs w:val="20"/>
              </w:rPr>
            </w:pPr>
          </w:p>
        </w:tc>
        <w:tc>
          <w:tcPr>
            <w:tcW w:w="90" w:type="dxa"/>
            <w:vAlign w:val="bottom"/>
          </w:tcPr>
          <w:p w14:paraId="373EE661"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top w:val="double" w:sz="4" w:space="0" w:color="auto"/>
            </w:tcBorders>
          </w:tcPr>
          <w:p w14:paraId="0318DBCD" w14:textId="77777777" w:rsidR="003A0B5F" w:rsidRPr="00145E43" w:rsidRDefault="003A0B5F" w:rsidP="003A0B5F">
            <w:pPr>
              <w:spacing w:line="260" w:lineRule="exact"/>
              <w:jc w:val="center"/>
              <w:rPr>
                <w:color w:val="000000" w:themeColor="text1"/>
                <w:position w:val="0"/>
                <w:sz w:val="20"/>
                <w:szCs w:val="20"/>
              </w:rPr>
            </w:pPr>
          </w:p>
        </w:tc>
        <w:tc>
          <w:tcPr>
            <w:tcW w:w="69" w:type="dxa"/>
            <w:vAlign w:val="bottom"/>
          </w:tcPr>
          <w:p w14:paraId="6BB502AA"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top w:val="double" w:sz="4" w:space="0" w:color="auto"/>
            </w:tcBorders>
            <w:vAlign w:val="bottom"/>
          </w:tcPr>
          <w:p w14:paraId="1A3420A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88" w:type="dxa"/>
            <w:vAlign w:val="bottom"/>
          </w:tcPr>
          <w:p w14:paraId="5CD4AE68"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top w:val="double" w:sz="4" w:space="0" w:color="auto"/>
            </w:tcBorders>
            <w:vAlign w:val="bottom"/>
          </w:tcPr>
          <w:p w14:paraId="6633B787" w14:textId="77777777"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p>
        </w:tc>
      </w:tr>
      <w:tr w:rsidR="003A0B5F" w:rsidRPr="00145E43" w14:paraId="581D15A9" w14:textId="77777777" w:rsidTr="003A0B5F">
        <w:trPr>
          <w:trHeight w:val="19"/>
        </w:trPr>
        <w:tc>
          <w:tcPr>
            <w:tcW w:w="4212" w:type="dxa"/>
            <w:shd w:val="clear" w:color="auto" w:fill="auto"/>
            <w:vAlign w:val="center"/>
          </w:tcPr>
          <w:p w14:paraId="1AE7C13A" w14:textId="5EF51D08" w:rsidR="003A0B5F" w:rsidRPr="00145E43" w:rsidRDefault="003A0B5F" w:rsidP="003A0B5F">
            <w:pPr>
              <w:pStyle w:val="a"/>
              <w:spacing w:line="260" w:lineRule="exact"/>
              <w:ind w:left="537" w:right="63"/>
              <w:rPr>
                <w:rFonts w:cs="Times New Roman"/>
                <w:color w:val="000000" w:themeColor="text1"/>
                <w:sz w:val="20"/>
                <w:szCs w:val="20"/>
              </w:rPr>
            </w:pPr>
            <w:r w:rsidRPr="00145E43">
              <w:rPr>
                <w:rFonts w:cs="Times New Roman"/>
                <w:b/>
                <w:bCs/>
                <w:color w:val="000000" w:themeColor="text1"/>
                <w:sz w:val="20"/>
                <w:szCs w:val="20"/>
              </w:rPr>
              <w:t>Remuneration of management</w:t>
            </w:r>
          </w:p>
        </w:tc>
        <w:tc>
          <w:tcPr>
            <w:tcW w:w="1260" w:type="dxa"/>
          </w:tcPr>
          <w:p w14:paraId="47EC8D89" w14:textId="77777777" w:rsidR="003A0B5F" w:rsidRPr="00145E43" w:rsidRDefault="003A0B5F" w:rsidP="003A0B5F">
            <w:pPr>
              <w:tabs>
                <w:tab w:val="decimal" w:pos="620"/>
              </w:tabs>
              <w:spacing w:line="260" w:lineRule="exact"/>
              <w:ind w:left="-11" w:right="-110"/>
              <w:rPr>
                <w:color w:val="000000" w:themeColor="text1"/>
                <w:position w:val="0"/>
                <w:sz w:val="20"/>
                <w:szCs w:val="20"/>
              </w:rPr>
            </w:pPr>
          </w:p>
        </w:tc>
        <w:tc>
          <w:tcPr>
            <w:tcW w:w="90" w:type="dxa"/>
            <w:vAlign w:val="bottom"/>
          </w:tcPr>
          <w:p w14:paraId="58FE94D6"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Pr>
          <w:p w14:paraId="39A0CE4D" w14:textId="77777777" w:rsidR="003A0B5F" w:rsidRPr="00145E43" w:rsidRDefault="003A0B5F" w:rsidP="003A0B5F">
            <w:pPr>
              <w:spacing w:line="260" w:lineRule="exact"/>
              <w:jc w:val="center"/>
              <w:rPr>
                <w:color w:val="000000" w:themeColor="text1"/>
                <w:position w:val="0"/>
                <w:sz w:val="20"/>
                <w:szCs w:val="20"/>
              </w:rPr>
            </w:pPr>
          </w:p>
        </w:tc>
        <w:tc>
          <w:tcPr>
            <w:tcW w:w="69" w:type="dxa"/>
            <w:vAlign w:val="bottom"/>
          </w:tcPr>
          <w:p w14:paraId="691743C6"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vAlign w:val="bottom"/>
          </w:tcPr>
          <w:p w14:paraId="3C900109"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88" w:type="dxa"/>
            <w:vAlign w:val="bottom"/>
          </w:tcPr>
          <w:p w14:paraId="7B8484A4"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vAlign w:val="bottom"/>
          </w:tcPr>
          <w:p w14:paraId="25E187A2" w14:textId="77777777"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p>
        </w:tc>
      </w:tr>
      <w:tr w:rsidR="003A0B5F" w:rsidRPr="00145E43" w14:paraId="489E3D5F" w14:textId="77777777" w:rsidTr="003A0B5F">
        <w:trPr>
          <w:trHeight w:val="19"/>
        </w:trPr>
        <w:tc>
          <w:tcPr>
            <w:tcW w:w="4212" w:type="dxa"/>
            <w:shd w:val="clear" w:color="auto" w:fill="auto"/>
            <w:vAlign w:val="center"/>
          </w:tcPr>
          <w:p w14:paraId="09776573" w14:textId="153D3241" w:rsidR="003A0B5F" w:rsidRPr="00145E43" w:rsidRDefault="003A0B5F" w:rsidP="003A0B5F">
            <w:pPr>
              <w:pStyle w:val="a"/>
              <w:spacing w:line="260" w:lineRule="exact"/>
              <w:ind w:left="537" w:right="63"/>
              <w:rPr>
                <w:rFonts w:cs="Times New Roman"/>
                <w:color w:val="000000" w:themeColor="text1"/>
                <w:sz w:val="20"/>
                <w:szCs w:val="20"/>
              </w:rPr>
            </w:pPr>
            <w:r w:rsidRPr="00145E43">
              <w:rPr>
                <w:rFonts w:cs="Times New Roman"/>
                <w:color w:val="000000" w:themeColor="text1"/>
                <w:sz w:val="20"/>
                <w:szCs w:val="20"/>
              </w:rPr>
              <w:t>Short-term employee benefit</w:t>
            </w:r>
            <w:r w:rsidR="0064522D">
              <w:rPr>
                <w:rFonts w:cs="Times New Roman"/>
                <w:color w:val="000000" w:themeColor="text1"/>
                <w:sz w:val="20"/>
                <w:szCs w:val="20"/>
              </w:rPr>
              <w:t>s</w:t>
            </w:r>
          </w:p>
        </w:tc>
        <w:tc>
          <w:tcPr>
            <w:tcW w:w="1260" w:type="dxa"/>
          </w:tcPr>
          <w:p w14:paraId="447B9BAF" w14:textId="6629CF35"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6,807,404</w:t>
            </w:r>
          </w:p>
        </w:tc>
        <w:tc>
          <w:tcPr>
            <w:tcW w:w="90" w:type="dxa"/>
            <w:vAlign w:val="bottom"/>
          </w:tcPr>
          <w:p w14:paraId="5510572C"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vAlign w:val="bottom"/>
          </w:tcPr>
          <w:p w14:paraId="6EED2193" w14:textId="6CFF0E80"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5,145,685</w:t>
            </w:r>
          </w:p>
        </w:tc>
        <w:tc>
          <w:tcPr>
            <w:tcW w:w="69" w:type="dxa"/>
            <w:vAlign w:val="bottom"/>
          </w:tcPr>
          <w:p w14:paraId="1A2E0881"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Pr>
          <w:p w14:paraId="7308F954" w14:textId="0FDC3412"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4,998,289</w:t>
            </w:r>
          </w:p>
        </w:tc>
        <w:tc>
          <w:tcPr>
            <w:tcW w:w="88" w:type="dxa"/>
            <w:vAlign w:val="bottom"/>
          </w:tcPr>
          <w:p w14:paraId="3A51FBC2"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vAlign w:val="bottom"/>
          </w:tcPr>
          <w:p w14:paraId="76341F35" w14:textId="0DC65BDA"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r w:rsidRPr="00145E43">
              <w:rPr>
                <w:color w:val="000000" w:themeColor="text1"/>
                <w:position w:val="0"/>
                <w:sz w:val="20"/>
                <w:szCs w:val="20"/>
              </w:rPr>
              <w:t>3,572,806</w:t>
            </w:r>
          </w:p>
        </w:tc>
      </w:tr>
      <w:tr w:rsidR="003A0B5F" w:rsidRPr="00145E43" w14:paraId="2E805414" w14:textId="77777777" w:rsidTr="003A0B5F">
        <w:trPr>
          <w:trHeight w:val="19"/>
        </w:trPr>
        <w:tc>
          <w:tcPr>
            <w:tcW w:w="4212" w:type="dxa"/>
            <w:shd w:val="clear" w:color="auto" w:fill="auto"/>
            <w:vAlign w:val="center"/>
          </w:tcPr>
          <w:p w14:paraId="4B267096" w14:textId="67BDB191" w:rsidR="003A0B5F" w:rsidRPr="00145E43" w:rsidRDefault="003A0B5F" w:rsidP="003A0B5F">
            <w:pPr>
              <w:pStyle w:val="a"/>
              <w:spacing w:line="260" w:lineRule="exact"/>
              <w:ind w:left="537" w:right="63"/>
              <w:rPr>
                <w:rFonts w:cs="Times New Roman"/>
                <w:color w:val="000000" w:themeColor="text1"/>
                <w:sz w:val="20"/>
                <w:szCs w:val="20"/>
              </w:rPr>
            </w:pPr>
            <w:r w:rsidRPr="00145E43">
              <w:rPr>
                <w:rFonts w:cs="Times New Roman"/>
                <w:color w:val="000000" w:themeColor="text1"/>
                <w:sz w:val="20"/>
                <w:szCs w:val="20"/>
              </w:rPr>
              <w:t>Long-term employee benefit</w:t>
            </w:r>
            <w:r w:rsidR="0064522D">
              <w:rPr>
                <w:rFonts w:cs="Times New Roman"/>
                <w:color w:val="000000" w:themeColor="text1"/>
                <w:sz w:val="20"/>
                <w:szCs w:val="20"/>
              </w:rPr>
              <w:t>s</w:t>
            </w:r>
          </w:p>
        </w:tc>
        <w:tc>
          <w:tcPr>
            <w:tcW w:w="1260" w:type="dxa"/>
            <w:tcBorders>
              <w:bottom w:val="single" w:sz="4" w:space="0" w:color="auto"/>
            </w:tcBorders>
          </w:tcPr>
          <w:p w14:paraId="1CB9F6C6" w14:textId="0DBE6E59"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271,926</w:t>
            </w:r>
          </w:p>
        </w:tc>
        <w:tc>
          <w:tcPr>
            <w:tcW w:w="90" w:type="dxa"/>
          </w:tcPr>
          <w:p w14:paraId="253CB9F6"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bottom w:val="single" w:sz="4" w:space="0" w:color="auto"/>
            </w:tcBorders>
            <w:vAlign w:val="bottom"/>
          </w:tcPr>
          <w:p w14:paraId="25B6D667" w14:textId="5D9C0FFE"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1,506,911</w:t>
            </w:r>
          </w:p>
        </w:tc>
        <w:tc>
          <w:tcPr>
            <w:tcW w:w="69" w:type="dxa"/>
          </w:tcPr>
          <w:p w14:paraId="724C048F"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bottom w:val="single" w:sz="4" w:space="0" w:color="auto"/>
            </w:tcBorders>
          </w:tcPr>
          <w:p w14:paraId="6957C54D" w14:textId="4273FF4D"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23</w:t>
            </w:r>
            <w:r w:rsidR="00FF3C66">
              <w:rPr>
                <w:color w:val="000000" w:themeColor="text1"/>
                <w:position w:val="0"/>
                <w:sz w:val="20"/>
                <w:szCs w:val="20"/>
              </w:rPr>
              <w:t>7</w:t>
            </w:r>
            <w:r w:rsidRPr="00145E43">
              <w:rPr>
                <w:color w:val="000000" w:themeColor="text1"/>
                <w:position w:val="0"/>
                <w:sz w:val="20"/>
                <w:szCs w:val="20"/>
              </w:rPr>
              <w:t>,285</w:t>
            </w:r>
          </w:p>
        </w:tc>
        <w:tc>
          <w:tcPr>
            <w:tcW w:w="88" w:type="dxa"/>
            <w:vAlign w:val="bottom"/>
          </w:tcPr>
          <w:p w14:paraId="673915C7"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bottom w:val="single" w:sz="4" w:space="0" w:color="auto"/>
            </w:tcBorders>
            <w:vAlign w:val="bottom"/>
          </w:tcPr>
          <w:p w14:paraId="14056855" w14:textId="730691C8"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r w:rsidRPr="00145E43">
              <w:rPr>
                <w:color w:val="000000" w:themeColor="text1"/>
                <w:position w:val="0"/>
                <w:sz w:val="20"/>
                <w:szCs w:val="20"/>
              </w:rPr>
              <w:t>569,864</w:t>
            </w:r>
          </w:p>
        </w:tc>
      </w:tr>
      <w:tr w:rsidR="003A0B5F" w:rsidRPr="00145E43" w14:paraId="1F784230" w14:textId="77777777" w:rsidTr="003A0B5F">
        <w:trPr>
          <w:trHeight w:val="19"/>
        </w:trPr>
        <w:tc>
          <w:tcPr>
            <w:tcW w:w="4212" w:type="dxa"/>
            <w:shd w:val="clear" w:color="auto" w:fill="auto"/>
            <w:vAlign w:val="center"/>
          </w:tcPr>
          <w:p w14:paraId="0FABFE1C" w14:textId="77777777" w:rsidR="003A0B5F" w:rsidRPr="00145E43" w:rsidRDefault="003A0B5F" w:rsidP="003A0B5F">
            <w:pPr>
              <w:pStyle w:val="a"/>
              <w:spacing w:line="260" w:lineRule="exact"/>
              <w:ind w:left="537" w:right="63"/>
              <w:rPr>
                <w:rFonts w:cs="Times New Roman"/>
                <w:color w:val="000000" w:themeColor="text1"/>
                <w:sz w:val="20"/>
                <w:szCs w:val="20"/>
              </w:rPr>
            </w:pPr>
          </w:p>
        </w:tc>
        <w:tc>
          <w:tcPr>
            <w:tcW w:w="1260" w:type="dxa"/>
            <w:tcBorders>
              <w:top w:val="single" w:sz="4" w:space="0" w:color="auto"/>
              <w:bottom w:val="double" w:sz="4" w:space="0" w:color="auto"/>
            </w:tcBorders>
          </w:tcPr>
          <w:p w14:paraId="54403EFA" w14:textId="5E139E70"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7,079,330</w:t>
            </w:r>
          </w:p>
        </w:tc>
        <w:tc>
          <w:tcPr>
            <w:tcW w:w="90" w:type="dxa"/>
          </w:tcPr>
          <w:p w14:paraId="3FBCEF9C"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top w:val="single" w:sz="4" w:space="0" w:color="auto"/>
              <w:bottom w:val="double" w:sz="4" w:space="0" w:color="auto"/>
            </w:tcBorders>
            <w:vAlign w:val="bottom"/>
          </w:tcPr>
          <w:p w14:paraId="4E411800" w14:textId="31B22766"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6,652,596</w:t>
            </w:r>
          </w:p>
        </w:tc>
        <w:tc>
          <w:tcPr>
            <w:tcW w:w="69" w:type="dxa"/>
          </w:tcPr>
          <w:p w14:paraId="32429A28"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tcPr>
          <w:p w14:paraId="4020C86C" w14:textId="1A9E3F6F"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5,235,574</w:t>
            </w:r>
          </w:p>
        </w:tc>
        <w:tc>
          <w:tcPr>
            <w:tcW w:w="88" w:type="dxa"/>
            <w:vAlign w:val="bottom"/>
          </w:tcPr>
          <w:p w14:paraId="44B5B38C"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vAlign w:val="bottom"/>
          </w:tcPr>
          <w:p w14:paraId="09B5D34F" w14:textId="43F454D3"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r w:rsidRPr="00145E43">
              <w:rPr>
                <w:color w:val="000000" w:themeColor="text1"/>
                <w:position w:val="0"/>
                <w:sz w:val="20"/>
                <w:szCs w:val="20"/>
              </w:rPr>
              <w:t>4,142,670</w:t>
            </w:r>
          </w:p>
        </w:tc>
      </w:tr>
      <w:tr w:rsidR="003A0B5F" w:rsidRPr="00145E43" w14:paraId="1C15C669" w14:textId="77777777" w:rsidTr="003A0B5F">
        <w:trPr>
          <w:trHeight w:val="19"/>
        </w:trPr>
        <w:tc>
          <w:tcPr>
            <w:tcW w:w="4212" w:type="dxa"/>
            <w:shd w:val="clear" w:color="auto" w:fill="auto"/>
            <w:vAlign w:val="center"/>
          </w:tcPr>
          <w:p w14:paraId="44A5480A" w14:textId="77777777" w:rsidR="003A0B5F" w:rsidRPr="00145E43" w:rsidRDefault="003A0B5F" w:rsidP="003A0B5F">
            <w:pPr>
              <w:pStyle w:val="a"/>
              <w:spacing w:line="260" w:lineRule="exact"/>
              <w:ind w:left="537" w:right="63"/>
              <w:rPr>
                <w:rFonts w:cs="Times New Roman"/>
                <w:color w:val="000000" w:themeColor="text1"/>
                <w:sz w:val="20"/>
                <w:szCs w:val="20"/>
              </w:rPr>
            </w:pPr>
          </w:p>
        </w:tc>
        <w:tc>
          <w:tcPr>
            <w:tcW w:w="1260" w:type="dxa"/>
            <w:tcBorders>
              <w:top w:val="double" w:sz="4" w:space="0" w:color="auto"/>
            </w:tcBorders>
          </w:tcPr>
          <w:p w14:paraId="13C97B8E"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90" w:type="dxa"/>
            <w:vAlign w:val="bottom"/>
          </w:tcPr>
          <w:p w14:paraId="3395BAD9"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top w:val="double" w:sz="4" w:space="0" w:color="auto"/>
            </w:tcBorders>
          </w:tcPr>
          <w:p w14:paraId="122DDC85"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69" w:type="dxa"/>
            <w:vAlign w:val="bottom"/>
          </w:tcPr>
          <w:p w14:paraId="04718AF3"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top w:val="double" w:sz="4" w:space="0" w:color="auto"/>
            </w:tcBorders>
            <w:vAlign w:val="bottom"/>
          </w:tcPr>
          <w:p w14:paraId="12EC3B56"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88" w:type="dxa"/>
            <w:vAlign w:val="bottom"/>
          </w:tcPr>
          <w:p w14:paraId="0BAD086B"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top w:val="double" w:sz="4" w:space="0" w:color="auto"/>
            </w:tcBorders>
            <w:vAlign w:val="bottom"/>
          </w:tcPr>
          <w:p w14:paraId="0828B0DD" w14:textId="77777777"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p>
        </w:tc>
      </w:tr>
      <w:tr w:rsidR="003A0B5F" w:rsidRPr="00145E43" w14:paraId="6A9F660D" w14:textId="77777777" w:rsidTr="003A0B5F">
        <w:trPr>
          <w:trHeight w:val="19"/>
        </w:trPr>
        <w:tc>
          <w:tcPr>
            <w:tcW w:w="4212" w:type="dxa"/>
            <w:shd w:val="clear" w:color="auto" w:fill="auto"/>
            <w:vAlign w:val="center"/>
          </w:tcPr>
          <w:p w14:paraId="676F81C9" w14:textId="246B576E" w:rsidR="003A0B5F" w:rsidRPr="00145E43" w:rsidRDefault="003A0B5F" w:rsidP="003A0B5F">
            <w:pPr>
              <w:pStyle w:val="a"/>
              <w:spacing w:line="260" w:lineRule="exact"/>
              <w:ind w:left="537" w:right="63"/>
              <w:rPr>
                <w:rFonts w:cs="Times New Roman"/>
                <w:color w:val="000000" w:themeColor="text1"/>
                <w:sz w:val="20"/>
                <w:szCs w:val="20"/>
              </w:rPr>
            </w:pPr>
            <w:r w:rsidRPr="00145E43">
              <w:rPr>
                <w:rFonts w:cs="Times New Roman"/>
                <w:b/>
                <w:bCs/>
                <w:color w:val="000000" w:themeColor="text1"/>
                <w:sz w:val="20"/>
                <w:szCs w:val="20"/>
              </w:rPr>
              <w:t xml:space="preserve">Remuneration of directors </w:t>
            </w:r>
          </w:p>
        </w:tc>
        <w:tc>
          <w:tcPr>
            <w:tcW w:w="1260" w:type="dxa"/>
            <w:tcBorders>
              <w:bottom w:val="double" w:sz="4" w:space="0" w:color="auto"/>
            </w:tcBorders>
          </w:tcPr>
          <w:p w14:paraId="3BD2FB06" w14:textId="39606932"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685,640</w:t>
            </w:r>
          </w:p>
        </w:tc>
        <w:tc>
          <w:tcPr>
            <w:tcW w:w="90" w:type="dxa"/>
          </w:tcPr>
          <w:p w14:paraId="27F4EA73" w14:textId="77777777" w:rsidR="003A0B5F" w:rsidRPr="00145E43" w:rsidRDefault="003A0B5F" w:rsidP="003A0B5F">
            <w:pPr>
              <w:pStyle w:val="a"/>
              <w:tabs>
                <w:tab w:val="decimal" w:pos="1060"/>
              </w:tabs>
              <w:spacing w:line="260" w:lineRule="exact"/>
              <w:ind w:left="-11" w:right="-110"/>
              <w:rPr>
                <w:rFonts w:cs="Times New Roman"/>
                <w:color w:val="000000" w:themeColor="text1"/>
                <w:sz w:val="20"/>
                <w:szCs w:val="20"/>
              </w:rPr>
            </w:pPr>
          </w:p>
        </w:tc>
        <w:tc>
          <w:tcPr>
            <w:tcW w:w="1150" w:type="dxa"/>
            <w:tcBorders>
              <w:bottom w:val="double" w:sz="4" w:space="0" w:color="auto"/>
            </w:tcBorders>
          </w:tcPr>
          <w:p w14:paraId="79D30C60" w14:textId="42B075A9"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825,000</w:t>
            </w:r>
          </w:p>
        </w:tc>
        <w:tc>
          <w:tcPr>
            <w:tcW w:w="69" w:type="dxa"/>
            <w:vAlign w:val="bottom"/>
          </w:tcPr>
          <w:p w14:paraId="308EAD78"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tcPr>
          <w:p w14:paraId="6CA1B254" w14:textId="069EADB6" w:rsidR="003A0B5F" w:rsidRPr="00145E43" w:rsidRDefault="003A0B5F" w:rsidP="003A0B5F">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685,640</w:t>
            </w:r>
          </w:p>
        </w:tc>
        <w:tc>
          <w:tcPr>
            <w:tcW w:w="88" w:type="dxa"/>
            <w:vAlign w:val="bottom"/>
          </w:tcPr>
          <w:p w14:paraId="12432346" w14:textId="77777777" w:rsidR="003A0B5F" w:rsidRPr="00145E43" w:rsidRDefault="003A0B5F" w:rsidP="003A0B5F">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tcPr>
          <w:p w14:paraId="34ACF77E" w14:textId="107AE661" w:rsidR="003A0B5F" w:rsidRPr="00145E43" w:rsidRDefault="003A0B5F" w:rsidP="003A0B5F">
            <w:pPr>
              <w:tabs>
                <w:tab w:val="decimal" w:pos="1060"/>
              </w:tabs>
              <w:spacing w:line="260" w:lineRule="exact"/>
              <w:ind w:left="-11" w:right="-110"/>
              <w:rPr>
                <w:color w:val="000000" w:themeColor="text1"/>
                <w:position w:val="0"/>
                <w:sz w:val="20"/>
                <w:szCs w:val="20"/>
                <w:lang w:val="en-GB" w:eastAsia="en-GB"/>
              </w:rPr>
            </w:pPr>
            <w:r w:rsidRPr="00145E43">
              <w:rPr>
                <w:color w:val="000000" w:themeColor="text1"/>
                <w:position w:val="0"/>
                <w:sz w:val="20"/>
                <w:szCs w:val="20"/>
              </w:rPr>
              <w:t>825,000</w:t>
            </w:r>
          </w:p>
        </w:tc>
      </w:tr>
    </w:tbl>
    <w:p w14:paraId="2F00339A" w14:textId="77777777" w:rsidR="002A178A" w:rsidRDefault="002A178A">
      <w:pPr>
        <w:spacing w:line="240" w:lineRule="auto"/>
        <w:rPr>
          <w:b/>
          <w:bCs/>
          <w:color w:val="000000"/>
          <w:spacing w:val="-4"/>
          <w:sz w:val="20"/>
          <w:szCs w:val="20"/>
        </w:rPr>
      </w:pPr>
      <w:r>
        <w:rPr>
          <w:b/>
          <w:bCs/>
          <w:color w:val="000000"/>
          <w:spacing w:val="-4"/>
          <w:sz w:val="20"/>
          <w:szCs w:val="20"/>
        </w:rPr>
        <w:br w:type="page"/>
      </w:r>
    </w:p>
    <w:p w14:paraId="714C5BE8" w14:textId="0D632146" w:rsidR="00BA2B12" w:rsidRPr="00145E43" w:rsidRDefault="00BA2B12" w:rsidP="004D3CF4">
      <w:pPr>
        <w:pStyle w:val="a"/>
        <w:ind w:left="547" w:right="58"/>
        <w:jc w:val="right"/>
        <w:rPr>
          <w:rFonts w:cs="Times New Roman"/>
          <w:b/>
          <w:bCs/>
          <w:color w:val="000000"/>
          <w:spacing w:val="-4"/>
          <w:position w:val="8"/>
          <w:sz w:val="20"/>
          <w:szCs w:val="20"/>
        </w:rPr>
      </w:pPr>
      <w:proofErr w:type="gramStart"/>
      <w:r w:rsidRPr="00145E43">
        <w:rPr>
          <w:rFonts w:cs="Times New Roman"/>
          <w:b/>
          <w:bCs/>
          <w:color w:val="000000"/>
          <w:spacing w:val="-4"/>
          <w:position w:val="8"/>
          <w:sz w:val="20"/>
          <w:szCs w:val="20"/>
        </w:rPr>
        <w:lastRenderedPageBreak/>
        <w:t>Unit :</w:t>
      </w:r>
      <w:proofErr w:type="gramEnd"/>
      <w:r w:rsidRPr="00145E43">
        <w:rPr>
          <w:rFonts w:cs="Times New Roman"/>
          <w:b/>
          <w:bCs/>
          <w:color w:val="000000"/>
          <w:spacing w:val="-4"/>
          <w:position w:val="8"/>
          <w:sz w:val="20"/>
          <w:szCs w:val="20"/>
        </w:rPr>
        <w:t xml:space="preserve"> Baht</w:t>
      </w:r>
    </w:p>
    <w:tbl>
      <w:tblPr>
        <w:tblW w:w="9100" w:type="dxa"/>
        <w:tblInd w:w="108" w:type="dxa"/>
        <w:tblLayout w:type="fixed"/>
        <w:tblCellMar>
          <w:left w:w="0" w:type="dxa"/>
          <w:right w:w="0" w:type="dxa"/>
        </w:tblCellMar>
        <w:tblLook w:val="0000" w:firstRow="0" w:lastRow="0" w:firstColumn="0" w:lastColumn="0" w:noHBand="0" w:noVBand="0"/>
      </w:tblPr>
      <w:tblGrid>
        <w:gridCol w:w="4212"/>
        <w:gridCol w:w="36"/>
        <w:gridCol w:w="1134"/>
        <w:gridCol w:w="30"/>
        <w:gridCol w:w="60"/>
        <w:gridCol w:w="27"/>
        <w:gridCol w:w="1143"/>
        <w:gridCol w:w="6"/>
        <w:gridCol w:w="69"/>
        <w:gridCol w:w="15"/>
        <w:gridCol w:w="1145"/>
        <w:gridCol w:w="25"/>
        <w:gridCol w:w="63"/>
        <w:gridCol w:w="27"/>
        <w:gridCol w:w="1080"/>
        <w:gridCol w:w="28"/>
      </w:tblGrid>
      <w:tr w:rsidR="00BA2B12" w:rsidRPr="00145E43" w14:paraId="03868BF0" w14:textId="77777777" w:rsidTr="00143433">
        <w:trPr>
          <w:trHeight w:val="19"/>
        </w:trPr>
        <w:tc>
          <w:tcPr>
            <w:tcW w:w="4248" w:type="dxa"/>
            <w:gridSpan w:val="2"/>
            <w:vAlign w:val="center"/>
          </w:tcPr>
          <w:p w14:paraId="196EC433" w14:textId="1059BC5A" w:rsidR="00BA2B12" w:rsidRPr="00145E43" w:rsidRDefault="004D3CF4"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Transaction</w:t>
            </w:r>
            <w:r>
              <w:rPr>
                <w:rFonts w:cs="Times New Roman"/>
                <w:b/>
                <w:bCs/>
                <w:color w:val="000000" w:themeColor="text1"/>
                <w:sz w:val="20"/>
                <w:szCs w:val="20"/>
              </w:rPr>
              <w:t xml:space="preserve">s </w:t>
            </w:r>
            <w:r w:rsidRPr="00145E43">
              <w:rPr>
                <w:rFonts w:cs="Times New Roman"/>
                <w:b/>
                <w:bCs/>
                <w:color w:val="000000" w:themeColor="text1"/>
                <w:sz w:val="20"/>
                <w:szCs w:val="20"/>
              </w:rPr>
              <w:t>/</w:t>
            </w:r>
            <w:r>
              <w:rPr>
                <w:rFonts w:cs="Times New Roman"/>
                <w:b/>
                <w:bCs/>
                <w:color w:val="000000" w:themeColor="text1"/>
                <w:sz w:val="20"/>
                <w:szCs w:val="20"/>
              </w:rPr>
              <w:t xml:space="preserve"> Relationships</w:t>
            </w:r>
          </w:p>
        </w:tc>
        <w:tc>
          <w:tcPr>
            <w:tcW w:w="2400" w:type="dxa"/>
            <w:gridSpan w:val="6"/>
            <w:vAlign w:val="center"/>
          </w:tcPr>
          <w:p w14:paraId="4969A82D"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Consolidated</w:t>
            </w:r>
          </w:p>
        </w:tc>
        <w:tc>
          <w:tcPr>
            <w:tcW w:w="69" w:type="dxa"/>
            <w:vAlign w:val="center"/>
          </w:tcPr>
          <w:p w14:paraId="7565A368" w14:textId="77777777" w:rsidR="00BA2B12" w:rsidRPr="00145E43" w:rsidRDefault="00BA2B12" w:rsidP="00B25140">
            <w:pPr>
              <w:pStyle w:val="a"/>
              <w:spacing w:line="260" w:lineRule="exact"/>
              <w:ind w:right="63"/>
              <w:jc w:val="center"/>
              <w:rPr>
                <w:rFonts w:cs="Times New Roman"/>
                <w:b/>
                <w:bCs/>
                <w:color w:val="000000" w:themeColor="text1"/>
                <w:sz w:val="20"/>
                <w:szCs w:val="20"/>
              </w:rPr>
            </w:pPr>
          </w:p>
        </w:tc>
        <w:tc>
          <w:tcPr>
            <w:tcW w:w="2383" w:type="dxa"/>
            <w:gridSpan w:val="7"/>
            <w:vAlign w:val="center"/>
          </w:tcPr>
          <w:p w14:paraId="573ABD8C"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Separate</w:t>
            </w:r>
          </w:p>
        </w:tc>
      </w:tr>
      <w:tr w:rsidR="00BA2B12" w:rsidRPr="00145E43" w14:paraId="03BD7006" w14:textId="77777777" w:rsidTr="00143433">
        <w:trPr>
          <w:trHeight w:val="19"/>
        </w:trPr>
        <w:tc>
          <w:tcPr>
            <w:tcW w:w="4248" w:type="dxa"/>
            <w:gridSpan w:val="2"/>
            <w:vAlign w:val="center"/>
          </w:tcPr>
          <w:p w14:paraId="5BB33520" w14:textId="77777777" w:rsidR="00BA2B12" w:rsidRPr="00145E43" w:rsidRDefault="00BA2B12" w:rsidP="00B25140">
            <w:pPr>
              <w:spacing w:line="260" w:lineRule="exact"/>
              <w:ind w:left="1150" w:right="8" w:hanging="1150"/>
              <w:jc w:val="center"/>
              <w:rPr>
                <w:b/>
                <w:bCs/>
                <w:color w:val="000000" w:themeColor="text1"/>
                <w:sz w:val="20"/>
                <w:szCs w:val="20"/>
              </w:rPr>
            </w:pPr>
          </w:p>
        </w:tc>
        <w:tc>
          <w:tcPr>
            <w:tcW w:w="2400" w:type="dxa"/>
            <w:gridSpan w:val="6"/>
            <w:vAlign w:val="center"/>
          </w:tcPr>
          <w:p w14:paraId="0509FCA6"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c>
          <w:tcPr>
            <w:tcW w:w="69" w:type="dxa"/>
            <w:vAlign w:val="center"/>
          </w:tcPr>
          <w:p w14:paraId="6B2E0E9F" w14:textId="77777777" w:rsidR="00BA2B12" w:rsidRPr="00145E43" w:rsidRDefault="00BA2B12" w:rsidP="00B25140">
            <w:pPr>
              <w:pStyle w:val="a"/>
              <w:spacing w:line="260" w:lineRule="exact"/>
              <w:ind w:right="63"/>
              <w:jc w:val="center"/>
              <w:rPr>
                <w:rFonts w:cs="Times New Roman"/>
                <w:b/>
                <w:bCs/>
                <w:color w:val="000000" w:themeColor="text1"/>
                <w:sz w:val="20"/>
                <w:szCs w:val="20"/>
              </w:rPr>
            </w:pPr>
          </w:p>
        </w:tc>
        <w:tc>
          <w:tcPr>
            <w:tcW w:w="2383" w:type="dxa"/>
            <w:gridSpan w:val="7"/>
            <w:vAlign w:val="center"/>
          </w:tcPr>
          <w:p w14:paraId="60F3CAF1"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financial statements</w:t>
            </w:r>
          </w:p>
        </w:tc>
      </w:tr>
      <w:tr w:rsidR="00BA2B12" w:rsidRPr="00145E43" w14:paraId="1828B7CB" w14:textId="77777777" w:rsidTr="00143433">
        <w:trPr>
          <w:trHeight w:val="19"/>
        </w:trPr>
        <w:tc>
          <w:tcPr>
            <w:tcW w:w="4248" w:type="dxa"/>
            <w:gridSpan w:val="2"/>
            <w:vAlign w:val="center"/>
          </w:tcPr>
          <w:p w14:paraId="157F3BF2" w14:textId="77777777" w:rsidR="00BA2B12" w:rsidRPr="00145E43" w:rsidRDefault="00BA2B12" w:rsidP="00B25140">
            <w:pPr>
              <w:spacing w:line="260" w:lineRule="exact"/>
              <w:ind w:left="1150" w:right="8" w:hanging="1150"/>
              <w:jc w:val="center"/>
              <w:rPr>
                <w:b/>
                <w:bCs/>
                <w:color w:val="000000" w:themeColor="text1"/>
                <w:sz w:val="20"/>
                <w:szCs w:val="20"/>
              </w:rPr>
            </w:pPr>
          </w:p>
        </w:tc>
        <w:tc>
          <w:tcPr>
            <w:tcW w:w="4852" w:type="dxa"/>
            <w:gridSpan w:val="14"/>
            <w:vAlign w:val="center"/>
          </w:tcPr>
          <w:p w14:paraId="4D2B7B5F" w14:textId="47DBDBCC"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 xml:space="preserve">For the </w:t>
            </w:r>
            <w:r w:rsidRPr="00145E43">
              <w:rPr>
                <w:rFonts w:cs="Times New Roman"/>
                <w:b/>
                <w:bCs/>
                <w:color w:val="000000" w:themeColor="text1"/>
                <w:sz w:val="20"/>
                <w:szCs w:val="25"/>
              </w:rPr>
              <w:t>six</w:t>
            </w:r>
            <w:r w:rsidRPr="00145E43">
              <w:rPr>
                <w:rFonts w:cs="Times New Roman"/>
                <w:b/>
                <w:bCs/>
                <w:color w:val="000000" w:themeColor="text1"/>
                <w:sz w:val="20"/>
                <w:szCs w:val="20"/>
              </w:rPr>
              <w:t>-month period</w:t>
            </w:r>
            <w:r w:rsidRPr="00145E43">
              <w:rPr>
                <w:rFonts w:cs="Times New Roman"/>
                <w:b/>
                <w:bCs/>
                <w:color w:val="000000" w:themeColor="text1"/>
                <w:sz w:val="20"/>
                <w:szCs w:val="25"/>
              </w:rPr>
              <w:t>s</w:t>
            </w:r>
            <w:r w:rsidRPr="00145E43">
              <w:rPr>
                <w:rFonts w:cs="Times New Roman"/>
                <w:b/>
                <w:bCs/>
                <w:color w:val="000000" w:themeColor="text1"/>
                <w:sz w:val="20"/>
                <w:szCs w:val="20"/>
              </w:rPr>
              <w:t xml:space="preserve"> ended June 30, </w:t>
            </w:r>
          </w:p>
        </w:tc>
      </w:tr>
      <w:tr w:rsidR="00BA2B12" w:rsidRPr="00145E43" w14:paraId="13D73C5F" w14:textId="77777777" w:rsidTr="00143433">
        <w:trPr>
          <w:trHeight w:val="19"/>
        </w:trPr>
        <w:tc>
          <w:tcPr>
            <w:tcW w:w="4248" w:type="dxa"/>
            <w:gridSpan w:val="2"/>
            <w:vAlign w:val="center"/>
          </w:tcPr>
          <w:p w14:paraId="6D1F96C6" w14:textId="77777777" w:rsidR="00BA2B12" w:rsidRPr="00145E43" w:rsidRDefault="00BA2B12" w:rsidP="00B25140">
            <w:pPr>
              <w:spacing w:line="260" w:lineRule="exact"/>
              <w:ind w:left="1150" w:right="-110" w:hanging="628"/>
              <w:rPr>
                <w:b/>
                <w:bCs/>
                <w:color w:val="000000" w:themeColor="text1"/>
                <w:sz w:val="20"/>
                <w:szCs w:val="20"/>
              </w:rPr>
            </w:pPr>
          </w:p>
        </w:tc>
        <w:tc>
          <w:tcPr>
            <w:tcW w:w="1164" w:type="dxa"/>
            <w:gridSpan w:val="2"/>
            <w:vAlign w:val="center"/>
          </w:tcPr>
          <w:p w14:paraId="6FE81453"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87" w:type="dxa"/>
            <w:gridSpan w:val="2"/>
            <w:vAlign w:val="center"/>
          </w:tcPr>
          <w:p w14:paraId="3560B1A9" w14:textId="77777777" w:rsidR="00BA2B12" w:rsidRPr="00145E43" w:rsidRDefault="00BA2B12" w:rsidP="00B25140">
            <w:pPr>
              <w:pStyle w:val="a"/>
              <w:spacing w:line="260" w:lineRule="exact"/>
              <w:ind w:right="63"/>
              <w:jc w:val="center"/>
              <w:rPr>
                <w:rFonts w:cs="Times New Roman"/>
                <w:b/>
                <w:bCs/>
                <w:color w:val="000000" w:themeColor="text1"/>
                <w:sz w:val="20"/>
                <w:szCs w:val="20"/>
              </w:rPr>
            </w:pPr>
          </w:p>
        </w:tc>
        <w:tc>
          <w:tcPr>
            <w:tcW w:w="1149" w:type="dxa"/>
            <w:gridSpan w:val="2"/>
            <w:vAlign w:val="center"/>
          </w:tcPr>
          <w:p w14:paraId="598C5D76"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c>
          <w:tcPr>
            <w:tcW w:w="69" w:type="dxa"/>
            <w:vAlign w:val="center"/>
          </w:tcPr>
          <w:p w14:paraId="78EA5320" w14:textId="77777777" w:rsidR="00BA2B12" w:rsidRPr="00145E43" w:rsidRDefault="00BA2B12" w:rsidP="00B25140">
            <w:pPr>
              <w:pStyle w:val="a"/>
              <w:spacing w:line="260" w:lineRule="exact"/>
              <w:ind w:right="63"/>
              <w:jc w:val="center"/>
              <w:rPr>
                <w:rFonts w:cs="Times New Roman"/>
                <w:b/>
                <w:bCs/>
                <w:color w:val="000000" w:themeColor="text1"/>
                <w:sz w:val="20"/>
                <w:szCs w:val="20"/>
              </w:rPr>
            </w:pPr>
          </w:p>
        </w:tc>
        <w:tc>
          <w:tcPr>
            <w:tcW w:w="1160" w:type="dxa"/>
            <w:gridSpan w:val="2"/>
            <w:vAlign w:val="center"/>
          </w:tcPr>
          <w:p w14:paraId="5083FBF8"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2022</w:t>
            </w:r>
          </w:p>
        </w:tc>
        <w:tc>
          <w:tcPr>
            <w:tcW w:w="88" w:type="dxa"/>
            <w:gridSpan w:val="2"/>
            <w:vAlign w:val="center"/>
          </w:tcPr>
          <w:p w14:paraId="726630FB" w14:textId="77777777" w:rsidR="00BA2B12" w:rsidRPr="00145E43" w:rsidRDefault="00BA2B12" w:rsidP="00B25140">
            <w:pPr>
              <w:pStyle w:val="a"/>
              <w:spacing w:line="260" w:lineRule="exact"/>
              <w:ind w:right="63"/>
              <w:jc w:val="center"/>
              <w:rPr>
                <w:rFonts w:cs="Times New Roman"/>
                <w:b/>
                <w:bCs/>
                <w:color w:val="000000" w:themeColor="text1"/>
                <w:sz w:val="20"/>
                <w:szCs w:val="20"/>
              </w:rPr>
            </w:pPr>
          </w:p>
        </w:tc>
        <w:tc>
          <w:tcPr>
            <w:tcW w:w="1135" w:type="dxa"/>
            <w:gridSpan w:val="3"/>
            <w:vAlign w:val="center"/>
          </w:tcPr>
          <w:p w14:paraId="55720FDC" w14:textId="77777777" w:rsidR="00BA2B12" w:rsidRPr="00145E43" w:rsidRDefault="00BA2B12" w:rsidP="00B25140">
            <w:pPr>
              <w:pStyle w:val="a"/>
              <w:spacing w:line="260" w:lineRule="exact"/>
              <w:ind w:right="63"/>
              <w:jc w:val="center"/>
              <w:rPr>
                <w:rFonts w:cs="Times New Roman"/>
                <w:b/>
                <w:bCs/>
                <w:color w:val="000000" w:themeColor="text1"/>
                <w:sz w:val="20"/>
                <w:szCs w:val="20"/>
              </w:rPr>
            </w:pPr>
            <w:r w:rsidRPr="00145E43">
              <w:rPr>
                <w:rFonts w:cs="Times New Roman"/>
                <w:b/>
                <w:bCs/>
                <w:color w:val="000000" w:themeColor="text1"/>
                <w:sz w:val="20"/>
                <w:szCs w:val="20"/>
              </w:rPr>
              <w:t>2021</w:t>
            </w:r>
          </w:p>
        </w:tc>
      </w:tr>
      <w:tr w:rsidR="00BA2B12" w:rsidRPr="00145E43" w14:paraId="70863AA4" w14:textId="77777777" w:rsidTr="00143433">
        <w:trPr>
          <w:trHeight w:val="19"/>
        </w:trPr>
        <w:tc>
          <w:tcPr>
            <w:tcW w:w="4248" w:type="dxa"/>
            <w:gridSpan w:val="2"/>
            <w:vAlign w:val="center"/>
          </w:tcPr>
          <w:p w14:paraId="4333CCFF" w14:textId="77777777" w:rsidR="00BA2B12" w:rsidRPr="00145E43" w:rsidRDefault="00BA2B12" w:rsidP="00B25140">
            <w:pPr>
              <w:spacing w:line="260" w:lineRule="exact"/>
              <w:ind w:left="610" w:right="-110" w:hanging="88"/>
              <w:rPr>
                <w:b/>
                <w:bCs/>
                <w:spacing w:val="-4"/>
                <w:sz w:val="20"/>
                <w:szCs w:val="20"/>
              </w:rPr>
            </w:pPr>
            <w:r w:rsidRPr="00145E43">
              <w:rPr>
                <w:b/>
                <w:bCs/>
                <w:color w:val="000000" w:themeColor="text1"/>
                <w:spacing w:val="-4"/>
                <w:position w:val="2"/>
                <w:sz w:val="20"/>
                <w:szCs w:val="20"/>
              </w:rPr>
              <w:t>Revenue from sale of machinery and rendering construction engineering services</w:t>
            </w:r>
          </w:p>
        </w:tc>
        <w:tc>
          <w:tcPr>
            <w:tcW w:w="1164" w:type="dxa"/>
            <w:gridSpan w:val="2"/>
            <w:vAlign w:val="center"/>
          </w:tcPr>
          <w:p w14:paraId="354C2D3A" w14:textId="77777777" w:rsidR="00BA2B12" w:rsidRPr="00145E43" w:rsidRDefault="00BA2B12" w:rsidP="00B25140">
            <w:pPr>
              <w:tabs>
                <w:tab w:val="decimal" w:pos="553"/>
              </w:tabs>
              <w:spacing w:line="260" w:lineRule="exact"/>
              <w:ind w:right="63"/>
              <w:jc w:val="center"/>
              <w:rPr>
                <w:b/>
                <w:bCs/>
                <w:color w:val="000000" w:themeColor="text1"/>
                <w:sz w:val="20"/>
                <w:szCs w:val="20"/>
                <w:u w:val="single"/>
              </w:rPr>
            </w:pPr>
          </w:p>
        </w:tc>
        <w:tc>
          <w:tcPr>
            <w:tcW w:w="87" w:type="dxa"/>
            <w:gridSpan w:val="2"/>
            <w:vAlign w:val="center"/>
          </w:tcPr>
          <w:p w14:paraId="466FD4B3" w14:textId="77777777" w:rsidR="00BA2B12" w:rsidRPr="00145E43" w:rsidRDefault="00BA2B12" w:rsidP="00B25140">
            <w:pPr>
              <w:tabs>
                <w:tab w:val="decimal" w:pos="553"/>
              </w:tabs>
              <w:spacing w:line="260" w:lineRule="exact"/>
              <w:ind w:right="63"/>
              <w:jc w:val="center"/>
              <w:rPr>
                <w:color w:val="000000" w:themeColor="text1"/>
                <w:sz w:val="20"/>
                <w:szCs w:val="20"/>
                <w:u w:val="single"/>
              </w:rPr>
            </w:pPr>
          </w:p>
        </w:tc>
        <w:tc>
          <w:tcPr>
            <w:tcW w:w="1149" w:type="dxa"/>
            <w:gridSpan w:val="2"/>
            <w:vAlign w:val="center"/>
          </w:tcPr>
          <w:p w14:paraId="4B3FAD92" w14:textId="77777777" w:rsidR="00BA2B12" w:rsidRPr="00145E43" w:rsidRDefault="00BA2B12" w:rsidP="00B25140">
            <w:pPr>
              <w:spacing w:line="260" w:lineRule="exact"/>
              <w:ind w:right="90"/>
              <w:jc w:val="right"/>
              <w:rPr>
                <w:color w:val="000000" w:themeColor="text1"/>
                <w:sz w:val="20"/>
                <w:szCs w:val="20"/>
              </w:rPr>
            </w:pPr>
          </w:p>
        </w:tc>
        <w:tc>
          <w:tcPr>
            <w:tcW w:w="69" w:type="dxa"/>
            <w:vAlign w:val="center"/>
          </w:tcPr>
          <w:p w14:paraId="64F28C02" w14:textId="77777777" w:rsidR="00BA2B12" w:rsidRPr="00145E43" w:rsidRDefault="00BA2B12" w:rsidP="00B25140">
            <w:pPr>
              <w:tabs>
                <w:tab w:val="decimal" w:pos="1123"/>
              </w:tabs>
              <w:spacing w:line="260" w:lineRule="exact"/>
              <w:ind w:right="63"/>
              <w:jc w:val="center"/>
              <w:rPr>
                <w:color w:val="000000" w:themeColor="text1"/>
                <w:sz w:val="20"/>
                <w:szCs w:val="20"/>
                <w:u w:val="single"/>
              </w:rPr>
            </w:pPr>
          </w:p>
        </w:tc>
        <w:tc>
          <w:tcPr>
            <w:tcW w:w="1160" w:type="dxa"/>
            <w:gridSpan w:val="2"/>
            <w:vAlign w:val="center"/>
          </w:tcPr>
          <w:p w14:paraId="47F21DFD" w14:textId="77777777" w:rsidR="00BA2B12" w:rsidRPr="00145E43" w:rsidRDefault="00BA2B12" w:rsidP="00B25140">
            <w:pPr>
              <w:tabs>
                <w:tab w:val="decimal" w:pos="553"/>
              </w:tabs>
              <w:spacing w:line="260" w:lineRule="exact"/>
              <w:ind w:right="63"/>
              <w:jc w:val="center"/>
              <w:rPr>
                <w:b/>
                <w:bCs/>
                <w:color w:val="000000" w:themeColor="text1"/>
                <w:sz w:val="20"/>
                <w:szCs w:val="20"/>
                <w:u w:val="single"/>
              </w:rPr>
            </w:pPr>
          </w:p>
        </w:tc>
        <w:tc>
          <w:tcPr>
            <w:tcW w:w="88" w:type="dxa"/>
            <w:gridSpan w:val="2"/>
          </w:tcPr>
          <w:p w14:paraId="2E755704" w14:textId="77777777" w:rsidR="00BA2B12" w:rsidRPr="00145E43" w:rsidRDefault="00BA2B12" w:rsidP="00B25140">
            <w:pPr>
              <w:tabs>
                <w:tab w:val="decimal" w:pos="553"/>
              </w:tabs>
              <w:spacing w:line="260" w:lineRule="exact"/>
              <w:ind w:right="63"/>
              <w:rPr>
                <w:color w:val="000000" w:themeColor="text1"/>
                <w:sz w:val="20"/>
                <w:szCs w:val="20"/>
              </w:rPr>
            </w:pPr>
          </w:p>
        </w:tc>
        <w:tc>
          <w:tcPr>
            <w:tcW w:w="1135" w:type="dxa"/>
            <w:gridSpan w:val="3"/>
            <w:vAlign w:val="center"/>
          </w:tcPr>
          <w:p w14:paraId="669801B4" w14:textId="77777777" w:rsidR="00BA2B12" w:rsidRPr="00145E43" w:rsidRDefault="00BA2B12" w:rsidP="00B25140">
            <w:pPr>
              <w:tabs>
                <w:tab w:val="decimal" w:pos="553"/>
              </w:tabs>
              <w:spacing w:line="260" w:lineRule="exact"/>
              <w:ind w:right="63"/>
              <w:jc w:val="center"/>
              <w:rPr>
                <w:b/>
                <w:bCs/>
                <w:color w:val="000000" w:themeColor="text1"/>
                <w:sz w:val="20"/>
                <w:szCs w:val="20"/>
                <w:u w:val="single"/>
              </w:rPr>
            </w:pPr>
          </w:p>
        </w:tc>
      </w:tr>
      <w:tr w:rsidR="00BA2B12" w:rsidRPr="00145E43" w14:paraId="71779C7D" w14:textId="77777777" w:rsidTr="00143433">
        <w:trPr>
          <w:trHeight w:val="54"/>
        </w:trPr>
        <w:tc>
          <w:tcPr>
            <w:tcW w:w="4248" w:type="dxa"/>
            <w:gridSpan w:val="2"/>
            <w:vAlign w:val="center"/>
          </w:tcPr>
          <w:p w14:paraId="6884A721" w14:textId="77777777" w:rsidR="00BA2B12" w:rsidRPr="00145E43" w:rsidRDefault="00BA2B12" w:rsidP="00B25140">
            <w:pPr>
              <w:spacing w:line="260" w:lineRule="exact"/>
              <w:ind w:left="1150" w:right="-110" w:hanging="628"/>
              <w:rPr>
                <w:color w:val="000000" w:themeColor="text1"/>
                <w:position w:val="0"/>
                <w:sz w:val="20"/>
                <w:szCs w:val="20"/>
              </w:rPr>
            </w:pPr>
            <w:r w:rsidRPr="00145E43">
              <w:rPr>
                <w:color w:val="000000" w:themeColor="text1"/>
                <w:position w:val="0"/>
                <w:sz w:val="20"/>
                <w:szCs w:val="20"/>
              </w:rPr>
              <w:t>Related parties</w:t>
            </w:r>
          </w:p>
        </w:tc>
        <w:tc>
          <w:tcPr>
            <w:tcW w:w="1164" w:type="dxa"/>
            <w:gridSpan w:val="2"/>
            <w:tcBorders>
              <w:bottom w:val="double" w:sz="4" w:space="0" w:color="auto"/>
            </w:tcBorders>
            <w:vAlign w:val="center"/>
          </w:tcPr>
          <w:p w14:paraId="440C7913" w14:textId="3D20F6C5" w:rsidR="00BA2B12" w:rsidRPr="00145E43" w:rsidRDefault="00FE4DE7" w:rsidP="00B25140">
            <w:pPr>
              <w:spacing w:line="260" w:lineRule="exact"/>
              <w:jc w:val="center"/>
              <w:rPr>
                <w:color w:val="000000" w:themeColor="text1"/>
                <w:position w:val="0"/>
                <w:sz w:val="20"/>
                <w:szCs w:val="20"/>
              </w:rPr>
            </w:pPr>
            <w:r w:rsidRPr="00145E43">
              <w:rPr>
                <w:color w:val="000000" w:themeColor="text1"/>
                <w:position w:val="0"/>
                <w:sz w:val="20"/>
                <w:szCs w:val="20"/>
              </w:rPr>
              <w:t>134,284,129</w:t>
            </w:r>
          </w:p>
        </w:tc>
        <w:tc>
          <w:tcPr>
            <w:tcW w:w="87" w:type="dxa"/>
            <w:gridSpan w:val="2"/>
            <w:vAlign w:val="center"/>
          </w:tcPr>
          <w:p w14:paraId="2D8DB0CF" w14:textId="77777777" w:rsidR="00BA2B12" w:rsidRPr="00145E43" w:rsidRDefault="00BA2B12" w:rsidP="00B25140">
            <w:pPr>
              <w:spacing w:line="260" w:lineRule="exact"/>
              <w:jc w:val="right"/>
              <w:rPr>
                <w:color w:val="000000" w:themeColor="text1"/>
                <w:sz w:val="20"/>
                <w:szCs w:val="20"/>
              </w:rPr>
            </w:pPr>
          </w:p>
        </w:tc>
        <w:tc>
          <w:tcPr>
            <w:tcW w:w="1149" w:type="dxa"/>
            <w:gridSpan w:val="2"/>
            <w:tcBorders>
              <w:bottom w:val="double" w:sz="4" w:space="0" w:color="auto"/>
            </w:tcBorders>
            <w:vAlign w:val="center"/>
          </w:tcPr>
          <w:p w14:paraId="2FC4C60C" w14:textId="7995AC9D" w:rsidR="00BA2B12" w:rsidRPr="00145E43" w:rsidRDefault="007C66C1" w:rsidP="00B25140">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60,650,333</w:t>
            </w:r>
          </w:p>
        </w:tc>
        <w:tc>
          <w:tcPr>
            <w:tcW w:w="69" w:type="dxa"/>
            <w:vAlign w:val="center"/>
          </w:tcPr>
          <w:p w14:paraId="2AEE93D3" w14:textId="77777777" w:rsidR="00BA2B12" w:rsidRPr="00145E43" w:rsidRDefault="00BA2B12" w:rsidP="00B25140">
            <w:pPr>
              <w:tabs>
                <w:tab w:val="decimal" w:pos="1123"/>
              </w:tabs>
              <w:spacing w:line="260" w:lineRule="exact"/>
              <w:jc w:val="center"/>
              <w:rPr>
                <w:color w:val="000000" w:themeColor="text1"/>
                <w:position w:val="0"/>
                <w:sz w:val="20"/>
                <w:szCs w:val="20"/>
              </w:rPr>
            </w:pPr>
          </w:p>
        </w:tc>
        <w:tc>
          <w:tcPr>
            <w:tcW w:w="1160" w:type="dxa"/>
            <w:gridSpan w:val="2"/>
            <w:tcBorders>
              <w:bottom w:val="double" w:sz="4" w:space="0" w:color="auto"/>
            </w:tcBorders>
          </w:tcPr>
          <w:p w14:paraId="1DA9DAD9" w14:textId="34A7C1AD" w:rsidR="00BA2B12" w:rsidRPr="00145E43" w:rsidRDefault="00FE4DE7"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88" w:type="dxa"/>
            <w:gridSpan w:val="2"/>
          </w:tcPr>
          <w:p w14:paraId="183D7E77" w14:textId="77777777" w:rsidR="00BA2B12" w:rsidRPr="00145E43" w:rsidRDefault="00BA2B12" w:rsidP="00B25140">
            <w:pPr>
              <w:spacing w:line="260" w:lineRule="exact"/>
              <w:rPr>
                <w:color w:val="000000" w:themeColor="text1"/>
                <w:sz w:val="20"/>
                <w:szCs w:val="20"/>
              </w:rPr>
            </w:pPr>
          </w:p>
        </w:tc>
        <w:tc>
          <w:tcPr>
            <w:tcW w:w="1135" w:type="dxa"/>
            <w:gridSpan w:val="3"/>
            <w:tcBorders>
              <w:bottom w:val="double" w:sz="4" w:space="0" w:color="auto"/>
            </w:tcBorders>
            <w:vAlign w:val="bottom"/>
          </w:tcPr>
          <w:p w14:paraId="0A296796" w14:textId="77777777" w:rsidR="00BA2B12" w:rsidRPr="00145E43" w:rsidRDefault="00BA2B12"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r>
      <w:tr w:rsidR="00BA2B12" w:rsidRPr="00145E43" w14:paraId="6BAFE6ED" w14:textId="77777777" w:rsidTr="00143433">
        <w:trPr>
          <w:trHeight w:val="19"/>
        </w:trPr>
        <w:tc>
          <w:tcPr>
            <w:tcW w:w="4248" w:type="dxa"/>
            <w:gridSpan w:val="2"/>
            <w:vAlign w:val="center"/>
          </w:tcPr>
          <w:p w14:paraId="14BB4DB1" w14:textId="77777777" w:rsidR="00BA2B12" w:rsidRPr="00145E43" w:rsidRDefault="00BA2B12" w:rsidP="00B25140">
            <w:pPr>
              <w:pStyle w:val="a"/>
              <w:spacing w:line="180" w:lineRule="exact"/>
              <w:ind w:left="537" w:right="63"/>
              <w:rPr>
                <w:rFonts w:cs="Times New Roman"/>
                <w:b/>
                <w:bCs/>
                <w:color w:val="000000" w:themeColor="text1"/>
                <w:sz w:val="20"/>
                <w:szCs w:val="20"/>
                <w:cs/>
              </w:rPr>
            </w:pPr>
          </w:p>
        </w:tc>
        <w:tc>
          <w:tcPr>
            <w:tcW w:w="1164" w:type="dxa"/>
            <w:gridSpan w:val="2"/>
            <w:tcBorders>
              <w:top w:val="double" w:sz="4" w:space="0" w:color="auto"/>
            </w:tcBorders>
            <w:vAlign w:val="center"/>
          </w:tcPr>
          <w:p w14:paraId="70A03087"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7" w:type="dxa"/>
            <w:gridSpan w:val="2"/>
            <w:vAlign w:val="center"/>
          </w:tcPr>
          <w:p w14:paraId="4C7291D8"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49" w:type="dxa"/>
            <w:gridSpan w:val="2"/>
            <w:tcBorders>
              <w:top w:val="double" w:sz="4" w:space="0" w:color="auto"/>
            </w:tcBorders>
            <w:vAlign w:val="center"/>
          </w:tcPr>
          <w:p w14:paraId="6251ED66"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69" w:type="dxa"/>
            <w:vAlign w:val="center"/>
          </w:tcPr>
          <w:p w14:paraId="7C0D4B67"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0" w:type="dxa"/>
            <w:gridSpan w:val="2"/>
            <w:tcBorders>
              <w:top w:val="double" w:sz="4" w:space="0" w:color="auto"/>
            </w:tcBorders>
            <w:vAlign w:val="center"/>
          </w:tcPr>
          <w:p w14:paraId="25129718"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8" w:type="dxa"/>
            <w:gridSpan w:val="2"/>
          </w:tcPr>
          <w:p w14:paraId="553B441E"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35" w:type="dxa"/>
            <w:gridSpan w:val="3"/>
            <w:tcBorders>
              <w:top w:val="double" w:sz="4" w:space="0" w:color="auto"/>
            </w:tcBorders>
            <w:vAlign w:val="center"/>
          </w:tcPr>
          <w:p w14:paraId="5DB108EA"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r>
      <w:tr w:rsidR="00BA2B12" w:rsidRPr="00145E43" w14:paraId="4B7589E4" w14:textId="77777777" w:rsidTr="00143433">
        <w:trPr>
          <w:trHeight w:val="83"/>
        </w:trPr>
        <w:tc>
          <w:tcPr>
            <w:tcW w:w="4248" w:type="dxa"/>
            <w:gridSpan w:val="2"/>
            <w:shd w:val="clear" w:color="auto" w:fill="auto"/>
            <w:vAlign w:val="center"/>
          </w:tcPr>
          <w:p w14:paraId="563AFDD8" w14:textId="77777777"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Revenue from rendering services</w:t>
            </w:r>
          </w:p>
        </w:tc>
        <w:tc>
          <w:tcPr>
            <w:tcW w:w="1164" w:type="dxa"/>
            <w:gridSpan w:val="2"/>
          </w:tcPr>
          <w:p w14:paraId="3029291A"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87" w:type="dxa"/>
            <w:gridSpan w:val="2"/>
          </w:tcPr>
          <w:p w14:paraId="361A97EC"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49" w:type="dxa"/>
            <w:gridSpan w:val="2"/>
          </w:tcPr>
          <w:p w14:paraId="35430B88"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69" w:type="dxa"/>
          </w:tcPr>
          <w:p w14:paraId="681E2F3B"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60" w:type="dxa"/>
            <w:gridSpan w:val="2"/>
          </w:tcPr>
          <w:p w14:paraId="6906C791"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88" w:type="dxa"/>
            <w:gridSpan w:val="2"/>
          </w:tcPr>
          <w:p w14:paraId="4422FD69"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35" w:type="dxa"/>
            <w:gridSpan w:val="3"/>
          </w:tcPr>
          <w:p w14:paraId="0D608907"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r>
      <w:tr w:rsidR="00BB7EC3" w:rsidRPr="00145E43" w14:paraId="766AAB53" w14:textId="77777777" w:rsidTr="00143433">
        <w:trPr>
          <w:trHeight w:val="83"/>
        </w:trPr>
        <w:tc>
          <w:tcPr>
            <w:tcW w:w="4248" w:type="dxa"/>
            <w:gridSpan w:val="2"/>
            <w:shd w:val="clear" w:color="auto" w:fill="auto"/>
          </w:tcPr>
          <w:p w14:paraId="7737BA14" w14:textId="77777777" w:rsidR="00BB7EC3" w:rsidRPr="00145E43" w:rsidRDefault="00BB7EC3" w:rsidP="00BB7EC3">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Subsidiaries</w:t>
            </w:r>
          </w:p>
        </w:tc>
        <w:tc>
          <w:tcPr>
            <w:tcW w:w="1164" w:type="dxa"/>
            <w:gridSpan w:val="2"/>
          </w:tcPr>
          <w:p w14:paraId="2FEA91B2" w14:textId="428B7AB4" w:rsidR="00BB7EC3" w:rsidRPr="00145E43" w:rsidRDefault="00BB7EC3" w:rsidP="00143433">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87" w:type="dxa"/>
            <w:gridSpan w:val="2"/>
          </w:tcPr>
          <w:p w14:paraId="54E41A07"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49" w:type="dxa"/>
            <w:gridSpan w:val="2"/>
          </w:tcPr>
          <w:p w14:paraId="4DC75981" w14:textId="77777777" w:rsidR="00BB7EC3" w:rsidRPr="00145E43" w:rsidRDefault="00BB7EC3" w:rsidP="00BB7EC3">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tcPr>
          <w:p w14:paraId="73C19755"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60" w:type="dxa"/>
            <w:gridSpan w:val="2"/>
          </w:tcPr>
          <w:p w14:paraId="64D7802D" w14:textId="304BCB3C"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15,196,863</w:t>
            </w:r>
          </w:p>
        </w:tc>
        <w:tc>
          <w:tcPr>
            <w:tcW w:w="88" w:type="dxa"/>
            <w:gridSpan w:val="2"/>
          </w:tcPr>
          <w:p w14:paraId="3A5D388E"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35" w:type="dxa"/>
            <w:gridSpan w:val="3"/>
            <w:vAlign w:val="bottom"/>
          </w:tcPr>
          <w:p w14:paraId="254F833E" w14:textId="654741F4"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10,477,932</w:t>
            </w:r>
          </w:p>
        </w:tc>
      </w:tr>
      <w:tr w:rsidR="00BB7EC3" w:rsidRPr="00145E43" w14:paraId="2891DB81" w14:textId="77777777" w:rsidTr="00143433">
        <w:trPr>
          <w:trHeight w:val="83"/>
        </w:trPr>
        <w:tc>
          <w:tcPr>
            <w:tcW w:w="4248" w:type="dxa"/>
            <w:gridSpan w:val="2"/>
            <w:shd w:val="clear" w:color="auto" w:fill="auto"/>
            <w:vAlign w:val="center"/>
          </w:tcPr>
          <w:p w14:paraId="753B8C21" w14:textId="77777777" w:rsidR="00BB7EC3" w:rsidRPr="00145E43" w:rsidRDefault="00BB7EC3" w:rsidP="00BB7EC3">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Associate</w:t>
            </w:r>
          </w:p>
        </w:tc>
        <w:tc>
          <w:tcPr>
            <w:tcW w:w="1164" w:type="dxa"/>
            <w:gridSpan w:val="2"/>
          </w:tcPr>
          <w:p w14:paraId="087BCD4C" w14:textId="0CEF3C20" w:rsidR="00BB7EC3" w:rsidRPr="00145E43" w:rsidRDefault="00003564"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3,</w:t>
            </w:r>
            <w:r w:rsidR="00143433" w:rsidRPr="00145E43">
              <w:rPr>
                <w:color w:val="000000" w:themeColor="text1"/>
                <w:position w:val="0"/>
                <w:sz w:val="20"/>
                <w:szCs w:val="20"/>
              </w:rPr>
              <w:t>09</w:t>
            </w:r>
            <w:r w:rsidRPr="00145E43">
              <w:rPr>
                <w:color w:val="000000" w:themeColor="text1"/>
                <w:position w:val="0"/>
                <w:sz w:val="20"/>
                <w:szCs w:val="20"/>
              </w:rPr>
              <w:t>0,000</w:t>
            </w:r>
          </w:p>
        </w:tc>
        <w:tc>
          <w:tcPr>
            <w:tcW w:w="87" w:type="dxa"/>
            <w:gridSpan w:val="2"/>
          </w:tcPr>
          <w:p w14:paraId="107F811A"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49" w:type="dxa"/>
            <w:gridSpan w:val="2"/>
          </w:tcPr>
          <w:p w14:paraId="06888788" w14:textId="48F41C26"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6,380,971</w:t>
            </w:r>
          </w:p>
        </w:tc>
        <w:tc>
          <w:tcPr>
            <w:tcW w:w="69" w:type="dxa"/>
          </w:tcPr>
          <w:p w14:paraId="3EC43204"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60" w:type="dxa"/>
            <w:gridSpan w:val="2"/>
          </w:tcPr>
          <w:p w14:paraId="07BF937B" w14:textId="4F8552AB"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120,000</w:t>
            </w:r>
          </w:p>
        </w:tc>
        <w:tc>
          <w:tcPr>
            <w:tcW w:w="88" w:type="dxa"/>
            <w:gridSpan w:val="2"/>
          </w:tcPr>
          <w:p w14:paraId="5B8988DC"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35" w:type="dxa"/>
            <w:gridSpan w:val="3"/>
            <w:vAlign w:val="bottom"/>
          </w:tcPr>
          <w:p w14:paraId="46543C15" w14:textId="73EB46C1"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330,000</w:t>
            </w:r>
          </w:p>
        </w:tc>
      </w:tr>
      <w:tr w:rsidR="00BB7EC3" w:rsidRPr="00145E43" w14:paraId="13179C2A" w14:textId="77777777" w:rsidTr="00143433">
        <w:trPr>
          <w:trHeight w:val="83"/>
        </w:trPr>
        <w:tc>
          <w:tcPr>
            <w:tcW w:w="4248" w:type="dxa"/>
            <w:gridSpan w:val="2"/>
            <w:shd w:val="clear" w:color="auto" w:fill="auto"/>
          </w:tcPr>
          <w:p w14:paraId="7E9EB096" w14:textId="77777777" w:rsidR="00BB7EC3" w:rsidRPr="00145E43" w:rsidRDefault="00BB7EC3" w:rsidP="00BB7EC3">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Related party</w:t>
            </w:r>
          </w:p>
        </w:tc>
        <w:tc>
          <w:tcPr>
            <w:tcW w:w="1164" w:type="dxa"/>
            <w:gridSpan w:val="2"/>
            <w:tcBorders>
              <w:bottom w:val="single" w:sz="4" w:space="0" w:color="auto"/>
            </w:tcBorders>
          </w:tcPr>
          <w:p w14:paraId="28E96AB2" w14:textId="7441631A" w:rsidR="00BB7EC3" w:rsidRPr="00145E43" w:rsidRDefault="00143433" w:rsidP="0014343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150,000</w:t>
            </w:r>
          </w:p>
        </w:tc>
        <w:tc>
          <w:tcPr>
            <w:tcW w:w="87" w:type="dxa"/>
            <w:gridSpan w:val="2"/>
          </w:tcPr>
          <w:p w14:paraId="1DAF006A"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49" w:type="dxa"/>
            <w:gridSpan w:val="2"/>
            <w:tcBorders>
              <w:bottom w:val="single" w:sz="4" w:space="0" w:color="auto"/>
            </w:tcBorders>
          </w:tcPr>
          <w:p w14:paraId="5DAF9C80" w14:textId="16BD1C66"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160,500</w:t>
            </w:r>
          </w:p>
        </w:tc>
        <w:tc>
          <w:tcPr>
            <w:tcW w:w="69" w:type="dxa"/>
          </w:tcPr>
          <w:p w14:paraId="3513CAF8"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60" w:type="dxa"/>
            <w:gridSpan w:val="2"/>
            <w:tcBorders>
              <w:bottom w:val="single" w:sz="4" w:space="0" w:color="auto"/>
            </w:tcBorders>
          </w:tcPr>
          <w:p w14:paraId="535E5838" w14:textId="02E1999A"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150,000</w:t>
            </w:r>
          </w:p>
        </w:tc>
        <w:tc>
          <w:tcPr>
            <w:tcW w:w="88" w:type="dxa"/>
            <w:gridSpan w:val="2"/>
          </w:tcPr>
          <w:p w14:paraId="656B4B29"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35" w:type="dxa"/>
            <w:gridSpan w:val="3"/>
            <w:tcBorders>
              <w:bottom w:val="single" w:sz="4" w:space="0" w:color="auto"/>
            </w:tcBorders>
            <w:vAlign w:val="bottom"/>
          </w:tcPr>
          <w:p w14:paraId="602F5688" w14:textId="20680255"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160,500</w:t>
            </w:r>
          </w:p>
        </w:tc>
      </w:tr>
      <w:tr w:rsidR="00BB7EC3" w:rsidRPr="00145E43" w14:paraId="6941FD7F" w14:textId="77777777" w:rsidTr="00143433">
        <w:trPr>
          <w:trHeight w:val="19"/>
        </w:trPr>
        <w:tc>
          <w:tcPr>
            <w:tcW w:w="4248" w:type="dxa"/>
            <w:gridSpan w:val="2"/>
            <w:shd w:val="clear" w:color="auto" w:fill="auto"/>
            <w:vAlign w:val="center"/>
          </w:tcPr>
          <w:p w14:paraId="0BCEBB4C" w14:textId="77777777" w:rsidR="00BB7EC3" w:rsidRPr="00145E43" w:rsidRDefault="00BB7EC3" w:rsidP="00BB7EC3">
            <w:pPr>
              <w:spacing w:line="260" w:lineRule="exact"/>
              <w:ind w:right="-110"/>
              <w:rPr>
                <w:sz w:val="20"/>
                <w:szCs w:val="20"/>
                <w:rtl/>
                <w:cs/>
              </w:rPr>
            </w:pPr>
          </w:p>
        </w:tc>
        <w:tc>
          <w:tcPr>
            <w:tcW w:w="1164" w:type="dxa"/>
            <w:gridSpan w:val="2"/>
            <w:tcBorders>
              <w:top w:val="single" w:sz="4" w:space="0" w:color="auto"/>
              <w:bottom w:val="double" w:sz="4" w:space="0" w:color="auto"/>
            </w:tcBorders>
          </w:tcPr>
          <w:p w14:paraId="14F40364" w14:textId="22DA442A" w:rsidR="00BB7EC3" w:rsidRPr="00145E43" w:rsidRDefault="00003564"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3,240,000</w:t>
            </w:r>
          </w:p>
        </w:tc>
        <w:tc>
          <w:tcPr>
            <w:tcW w:w="87" w:type="dxa"/>
            <w:gridSpan w:val="2"/>
            <w:vAlign w:val="bottom"/>
          </w:tcPr>
          <w:p w14:paraId="7032D051" w14:textId="77777777" w:rsidR="00BB7EC3" w:rsidRPr="00145E43" w:rsidRDefault="00BB7EC3" w:rsidP="00BB7EC3">
            <w:pPr>
              <w:tabs>
                <w:tab w:val="decimal" w:pos="1060"/>
              </w:tabs>
              <w:spacing w:line="260" w:lineRule="exact"/>
              <w:ind w:left="-11" w:right="-110"/>
              <w:jc w:val="right"/>
              <w:rPr>
                <w:color w:val="000000" w:themeColor="text1"/>
                <w:position w:val="0"/>
                <w:sz w:val="20"/>
                <w:szCs w:val="20"/>
              </w:rPr>
            </w:pPr>
          </w:p>
        </w:tc>
        <w:tc>
          <w:tcPr>
            <w:tcW w:w="1149" w:type="dxa"/>
            <w:gridSpan w:val="2"/>
            <w:tcBorders>
              <w:top w:val="single" w:sz="4" w:space="0" w:color="auto"/>
              <w:bottom w:val="double" w:sz="4" w:space="0" w:color="auto"/>
            </w:tcBorders>
          </w:tcPr>
          <w:p w14:paraId="686EAE15" w14:textId="7ABD79D7"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6,541,471</w:t>
            </w:r>
          </w:p>
        </w:tc>
        <w:tc>
          <w:tcPr>
            <w:tcW w:w="69" w:type="dxa"/>
            <w:vAlign w:val="bottom"/>
          </w:tcPr>
          <w:p w14:paraId="791942CD"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60" w:type="dxa"/>
            <w:gridSpan w:val="2"/>
            <w:tcBorders>
              <w:top w:val="single" w:sz="4" w:space="0" w:color="auto"/>
              <w:bottom w:val="double" w:sz="4" w:space="0" w:color="auto"/>
            </w:tcBorders>
          </w:tcPr>
          <w:p w14:paraId="5924B73F" w14:textId="23CE5621"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15,466,863</w:t>
            </w:r>
          </w:p>
        </w:tc>
        <w:tc>
          <w:tcPr>
            <w:tcW w:w="88" w:type="dxa"/>
            <w:gridSpan w:val="2"/>
            <w:vAlign w:val="bottom"/>
          </w:tcPr>
          <w:p w14:paraId="7096C0A1" w14:textId="77777777" w:rsidR="00BB7EC3" w:rsidRPr="00145E43" w:rsidRDefault="00BB7EC3" w:rsidP="00BB7EC3">
            <w:pPr>
              <w:tabs>
                <w:tab w:val="decimal" w:pos="1060"/>
              </w:tabs>
              <w:spacing w:line="260" w:lineRule="exact"/>
              <w:ind w:left="-11" w:right="-110"/>
              <w:rPr>
                <w:color w:val="000000" w:themeColor="text1"/>
                <w:position w:val="0"/>
                <w:sz w:val="20"/>
                <w:szCs w:val="20"/>
              </w:rPr>
            </w:pPr>
          </w:p>
        </w:tc>
        <w:tc>
          <w:tcPr>
            <w:tcW w:w="1135" w:type="dxa"/>
            <w:gridSpan w:val="3"/>
            <w:tcBorders>
              <w:top w:val="single" w:sz="4" w:space="0" w:color="auto"/>
              <w:bottom w:val="double" w:sz="4" w:space="0" w:color="auto"/>
            </w:tcBorders>
            <w:vAlign w:val="bottom"/>
          </w:tcPr>
          <w:p w14:paraId="6268CB09" w14:textId="774BE67D" w:rsidR="00BB7EC3" w:rsidRPr="00145E43" w:rsidRDefault="00BB7EC3" w:rsidP="00BB7EC3">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10,968,432</w:t>
            </w:r>
          </w:p>
        </w:tc>
      </w:tr>
      <w:tr w:rsidR="00BA2B12" w:rsidRPr="00145E43" w14:paraId="44603517" w14:textId="77777777" w:rsidTr="00143433">
        <w:trPr>
          <w:trHeight w:val="19"/>
        </w:trPr>
        <w:tc>
          <w:tcPr>
            <w:tcW w:w="4248" w:type="dxa"/>
            <w:gridSpan w:val="2"/>
            <w:shd w:val="clear" w:color="auto" w:fill="auto"/>
            <w:vAlign w:val="center"/>
          </w:tcPr>
          <w:p w14:paraId="23A6DA30"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4" w:type="dxa"/>
            <w:gridSpan w:val="2"/>
            <w:tcBorders>
              <w:top w:val="double" w:sz="4" w:space="0" w:color="auto"/>
            </w:tcBorders>
            <w:vAlign w:val="center"/>
          </w:tcPr>
          <w:p w14:paraId="530D303D"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7" w:type="dxa"/>
            <w:gridSpan w:val="2"/>
            <w:vAlign w:val="center"/>
          </w:tcPr>
          <w:p w14:paraId="3C0074F8"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49" w:type="dxa"/>
            <w:gridSpan w:val="2"/>
            <w:tcBorders>
              <w:top w:val="double" w:sz="4" w:space="0" w:color="auto"/>
            </w:tcBorders>
            <w:vAlign w:val="center"/>
          </w:tcPr>
          <w:p w14:paraId="78941BA4"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69" w:type="dxa"/>
            <w:vAlign w:val="center"/>
          </w:tcPr>
          <w:p w14:paraId="64F562B4"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0" w:type="dxa"/>
            <w:gridSpan w:val="2"/>
            <w:tcBorders>
              <w:top w:val="double" w:sz="4" w:space="0" w:color="auto"/>
            </w:tcBorders>
            <w:vAlign w:val="center"/>
          </w:tcPr>
          <w:p w14:paraId="34D8849C"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8" w:type="dxa"/>
            <w:gridSpan w:val="2"/>
          </w:tcPr>
          <w:p w14:paraId="716419C1"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35" w:type="dxa"/>
            <w:gridSpan w:val="3"/>
            <w:tcBorders>
              <w:top w:val="double" w:sz="4" w:space="0" w:color="auto"/>
            </w:tcBorders>
            <w:vAlign w:val="center"/>
          </w:tcPr>
          <w:p w14:paraId="283CED16"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r>
      <w:tr w:rsidR="00BA2B12" w:rsidRPr="00145E43" w14:paraId="47585C1E" w14:textId="77777777" w:rsidTr="00143433">
        <w:trPr>
          <w:trHeight w:val="19"/>
        </w:trPr>
        <w:tc>
          <w:tcPr>
            <w:tcW w:w="4248" w:type="dxa"/>
            <w:gridSpan w:val="2"/>
            <w:shd w:val="clear" w:color="auto" w:fill="auto"/>
            <w:vAlign w:val="center"/>
          </w:tcPr>
          <w:p w14:paraId="39E193DD" w14:textId="714C13C6"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Interest</w:t>
            </w:r>
            <w:r w:rsidR="0064522D">
              <w:rPr>
                <w:rFonts w:cs="Times New Roman"/>
                <w:b/>
                <w:bCs/>
                <w:color w:val="000000" w:themeColor="text1"/>
                <w:sz w:val="20"/>
                <w:szCs w:val="20"/>
              </w:rPr>
              <w:t xml:space="preserve"> income</w:t>
            </w:r>
          </w:p>
        </w:tc>
        <w:tc>
          <w:tcPr>
            <w:tcW w:w="1164" w:type="dxa"/>
            <w:gridSpan w:val="2"/>
            <w:vAlign w:val="bottom"/>
          </w:tcPr>
          <w:p w14:paraId="1DF25D54"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87" w:type="dxa"/>
            <w:gridSpan w:val="2"/>
            <w:vAlign w:val="bottom"/>
          </w:tcPr>
          <w:p w14:paraId="75F32366" w14:textId="77777777" w:rsidR="00BA2B12" w:rsidRPr="00145E43" w:rsidRDefault="00BA2B12" w:rsidP="00B25140">
            <w:pPr>
              <w:pStyle w:val="a"/>
              <w:tabs>
                <w:tab w:val="decimal" w:pos="1060"/>
              </w:tabs>
              <w:spacing w:line="260" w:lineRule="exact"/>
              <w:ind w:left="-11" w:right="-110"/>
              <w:rPr>
                <w:rFonts w:cs="Times New Roman"/>
                <w:color w:val="000000" w:themeColor="text1"/>
                <w:sz w:val="20"/>
                <w:szCs w:val="20"/>
              </w:rPr>
            </w:pPr>
          </w:p>
        </w:tc>
        <w:tc>
          <w:tcPr>
            <w:tcW w:w="1149" w:type="dxa"/>
            <w:gridSpan w:val="2"/>
            <w:vAlign w:val="bottom"/>
          </w:tcPr>
          <w:p w14:paraId="0BA1EFA0"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69" w:type="dxa"/>
            <w:vAlign w:val="bottom"/>
          </w:tcPr>
          <w:p w14:paraId="5E72926F"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60" w:type="dxa"/>
            <w:gridSpan w:val="2"/>
            <w:vAlign w:val="bottom"/>
          </w:tcPr>
          <w:p w14:paraId="6C6886D6"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88" w:type="dxa"/>
            <w:gridSpan w:val="2"/>
            <w:vAlign w:val="bottom"/>
          </w:tcPr>
          <w:p w14:paraId="0109A9C5"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35" w:type="dxa"/>
            <w:gridSpan w:val="3"/>
            <w:vAlign w:val="bottom"/>
          </w:tcPr>
          <w:p w14:paraId="6AC29EF0"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r>
      <w:tr w:rsidR="00BA2B12" w:rsidRPr="00145E43" w14:paraId="7BF0117D" w14:textId="77777777" w:rsidTr="00143433">
        <w:trPr>
          <w:trHeight w:val="19"/>
        </w:trPr>
        <w:tc>
          <w:tcPr>
            <w:tcW w:w="4248" w:type="dxa"/>
            <w:gridSpan w:val="2"/>
            <w:shd w:val="clear" w:color="auto" w:fill="auto"/>
            <w:vAlign w:val="center"/>
          </w:tcPr>
          <w:p w14:paraId="23D2C4AA" w14:textId="77777777" w:rsidR="00BA2B12" w:rsidRPr="00145E43" w:rsidRDefault="00BA2B12" w:rsidP="00B25140">
            <w:pPr>
              <w:spacing w:line="260" w:lineRule="exact"/>
              <w:ind w:left="1150" w:right="-110" w:hanging="628"/>
              <w:rPr>
                <w:sz w:val="20"/>
                <w:szCs w:val="20"/>
              </w:rPr>
            </w:pPr>
            <w:r w:rsidRPr="00145E43">
              <w:rPr>
                <w:color w:val="000000" w:themeColor="text1"/>
                <w:position w:val="0"/>
                <w:sz w:val="20"/>
                <w:szCs w:val="20"/>
              </w:rPr>
              <w:t>Subsidiaries</w:t>
            </w:r>
          </w:p>
        </w:tc>
        <w:tc>
          <w:tcPr>
            <w:tcW w:w="1164" w:type="dxa"/>
            <w:gridSpan w:val="2"/>
            <w:tcBorders>
              <w:bottom w:val="double" w:sz="4" w:space="0" w:color="auto"/>
            </w:tcBorders>
            <w:vAlign w:val="bottom"/>
          </w:tcPr>
          <w:p w14:paraId="67CF7876" w14:textId="15C73759" w:rsidR="00BA2B12" w:rsidRPr="00145E43" w:rsidRDefault="00594007"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87" w:type="dxa"/>
            <w:gridSpan w:val="2"/>
            <w:vAlign w:val="bottom"/>
          </w:tcPr>
          <w:p w14:paraId="1D4D2461" w14:textId="77777777" w:rsidR="00BA2B12" w:rsidRPr="00145E43" w:rsidRDefault="00BA2B12" w:rsidP="00B25140">
            <w:pPr>
              <w:tabs>
                <w:tab w:val="decimal" w:pos="1060"/>
              </w:tabs>
              <w:spacing w:line="260" w:lineRule="exact"/>
              <w:ind w:left="-11" w:right="-110"/>
              <w:jc w:val="right"/>
              <w:rPr>
                <w:color w:val="000000" w:themeColor="text1"/>
                <w:position w:val="0"/>
                <w:sz w:val="20"/>
                <w:szCs w:val="20"/>
              </w:rPr>
            </w:pPr>
          </w:p>
        </w:tc>
        <w:tc>
          <w:tcPr>
            <w:tcW w:w="1149" w:type="dxa"/>
            <w:gridSpan w:val="2"/>
            <w:tcBorders>
              <w:bottom w:val="double" w:sz="4" w:space="0" w:color="auto"/>
            </w:tcBorders>
            <w:vAlign w:val="bottom"/>
          </w:tcPr>
          <w:p w14:paraId="33796B17" w14:textId="77777777" w:rsidR="00BA2B12" w:rsidRPr="00145E43" w:rsidRDefault="00BA2B12"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vAlign w:val="bottom"/>
          </w:tcPr>
          <w:p w14:paraId="540E20A1"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60" w:type="dxa"/>
            <w:gridSpan w:val="2"/>
            <w:tcBorders>
              <w:bottom w:val="double" w:sz="4" w:space="0" w:color="auto"/>
            </w:tcBorders>
            <w:vAlign w:val="bottom"/>
          </w:tcPr>
          <w:p w14:paraId="3D06A112" w14:textId="7A2C6FBA" w:rsidR="00BA2B12" w:rsidRPr="00145E43" w:rsidRDefault="00594007" w:rsidP="00B25140">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22,047,201</w:t>
            </w:r>
          </w:p>
        </w:tc>
        <w:tc>
          <w:tcPr>
            <w:tcW w:w="88" w:type="dxa"/>
            <w:gridSpan w:val="2"/>
            <w:vAlign w:val="bottom"/>
          </w:tcPr>
          <w:p w14:paraId="425E0E8C"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35" w:type="dxa"/>
            <w:gridSpan w:val="3"/>
            <w:tcBorders>
              <w:bottom w:val="double" w:sz="4" w:space="0" w:color="auto"/>
            </w:tcBorders>
            <w:vAlign w:val="bottom"/>
          </w:tcPr>
          <w:p w14:paraId="2D60F6FD" w14:textId="500E9484" w:rsidR="00BA2B12" w:rsidRPr="00145E43" w:rsidRDefault="007C66C1" w:rsidP="00B25140">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3,326,168</w:t>
            </w:r>
          </w:p>
        </w:tc>
      </w:tr>
      <w:tr w:rsidR="00BA2B12" w:rsidRPr="00145E43" w14:paraId="2F682930" w14:textId="77777777" w:rsidTr="00143433">
        <w:trPr>
          <w:trHeight w:val="19"/>
        </w:trPr>
        <w:tc>
          <w:tcPr>
            <w:tcW w:w="4248" w:type="dxa"/>
            <w:gridSpan w:val="2"/>
            <w:shd w:val="clear" w:color="auto" w:fill="auto"/>
            <w:vAlign w:val="center"/>
          </w:tcPr>
          <w:p w14:paraId="43DBD07C"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4" w:type="dxa"/>
            <w:gridSpan w:val="2"/>
            <w:tcBorders>
              <w:top w:val="double" w:sz="4" w:space="0" w:color="auto"/>
            </w:tcBorders>
            <w:vAlign w:val="bottom"/>
          </w:tcPr>
          <w:p w14:paraId="62DA0A6C"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7" w:type="dxa"/>
            <w:gridSpan w:val="2"/>
            <w:vAlign w:val="bottom"/>
          </w:tcPr>
          <w:p w14:paraId="61CEC838"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49" w:type="dxa"/>
            <w:gridSpan w:val="2"/>
            <w:tcBorders>
              <w:top w:val="double" w:sz="4" w:space="0" w:color="auto"/>
            </w:tcBorders>
            <w:vAlign w:val="bottom"/>
          </w:tcPr>
          <w:p w14:paraId="54E3F744" w14:textId="77777777" w:rsidR="00BA2B12" w:rsidRPr="00145E43" w:rsidRDefault="00BA2B12" w:rsidP="00B25140">
            <w:pPr>
              <w:spacing w:line="260" w:lineRule="exact"/>
              <w:jc w:val="center"/>
              <w:rPr>
                <w:color w:val="000000" w:themeColor="text1"/>
                <w:position w:val="0"/>
                <w:sz w:val="20"/>
                <w:szCs w:val="20"/>
              </w:rPr>
            </w:pPr>
          </w:p>
        </w:tc>
        <w:tc>
          <w:tcPr>
            <w:tcW w:w="69" w:type="dxa"/>
            <w:vAlign w:val="bottom"/>
          </w:tcPr>
          <w:p w14:paraId="4891CD42"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0" w:type="dxa"/>
            <w:gridSpan w:val="2"/>
            <w:tcBorders>
              <w:top w:val="double" w:sz="4" w:space="0" w:color="auto"/>
            </w:tcBorders>
            <w:vAlign w:val="bottom"/>
          </w:tcPr>
          <w:p w14:paraId="1C7C49DA"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8" w:type="dxa"/>
            <w:gridSpan w:val="2"/>
            <w:vAlign w:val="bottom"/>
          </w:tcPr>
          <w:p w14:paraId="6729E0BF"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35" w:type="dxa"/>
            <w:gridSpan w:val="3"/>
            <w:tcBorders>
              <w:top w:val="double" w:sz="4" w:space="0" w:color="auto"/>
            </w:tcBorders>
            <w:vAlign w:val="bottom"/>
          </w:tcPr>
          <w:p w14:paraId="4C9FF433"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r>
      <w:tr w:rsidR="00BA2B12" w:rsidRPr="00145E43" w14:paraId="160D7BB6" w14:textId="77777777" w:rsidTr="00143433">
        <w:trPr>
          <w:trHeight w:val="19"/>
        </w:trPr>
        <w:tc>
          <w:tcPr>
            <w:tcW w:w="4248" w:type="dxa"/>
            <w:gridSpan w:val="2"/>
            <w:shd w:val="clear" w:color="auto" w:fill="auto"/>
            <w:vAlign w:val="center"/>
          </w:tcPr>
          <w:p w14:paraId="4A00D60D" w14:textId="0E9F77B6"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Fuel supply expense</w:t>
            </w:r>
            <w:r w:rsidR="0064522D">
              <w:rPr>
                <w:rFonts w:cs="Times New Roman"/>
                <w:b/>
                <w:bCs/>
                <w:color w:val="000000" w:themeColor="text1"/>
                <w:sz w:val="20"/>
                <w:szCs w:val="20"/>
              </w:rPr>
              <w:t>s</w:t>
            </w:r>
          </w:p>
        </w:tc>
        <w:tc>
          <w:tcPr>
            <w:tcW w:w="1164" w:type="dxa"/>
            <w:gridSpan w:val="2"/>
            <w:vAlign w:val="bottom"/>
          </w:tcPr>
          <w:p w14:paraId="1D2092BB"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87" w:type="dxa"/>
            <w:gridSpan w:val="2"/>
            <w:vAlign w:val="bottom"/>
          </w:tcPr>
          <w:p w14:paraId="05A9D9E4" w14:textId="77777777" w:rsidR="00BA2B12" w:rsidRPr="00145E43" w:rsidRDefault="00BA2B12" w:rsidP="00B25140">
            <w:pPr>
              <w:pStyle w:val="a"/>
              <w:tabs>
                <w:tab w:val="decimal" w:pos="1060"/>
              </w:tabs>
              <w:spacing w:line="260" w:lineRule="exact"/>
              <w:ind w:left="-11" w:right="-110"/>
              <w:rPr>
                <w:rFonts w:cs="Times New Roman"/>
                <w:color w:val="000000" w:themeColor="text1"/>
                <w:sz w:val="20"/>
                <w:szCs w:val="20"/>
              </w:rPr>
            </w:pPr>
          </w:p>
        </w:tc>
        <w:tc>
          <w:tcPr>
            <w:tcW w:w="1149" w:type="dxa"/>
            <w:gridSpan w:val="2"/>
            <w:vAlign w:val="bottom"/>
          </w:tcPr>
          <w:p w14:paraId="6018BE04" w14:textId="77777777" w:rsidR="00BA2B12" w:rsidRPr="00145E43" w:rsidRDefault="00BA2B12" w:rsidP="00B25140">
            <w:pPr>
              <w:spacing w:line="260" w:lineRule="exact"/>
              <w:jc w:val="center"/>
              <w:rPr>
                <w:color w:val="000000" w:themeColor="text1"/>
                <w:position w:val="0"/>
                <w:sz w:val="20"/>
                <w:szCs w:val="20"/>
              </w:rPr>
            </w:pPr>
          </w:p>
        </w:tc>
        <w:tc>
          <w:tcPr>
            <w:tcW w:w="69" w:type="dxa"/>
            <w:vAlign w:val="bottom"/>
          </w:tcPr>
          <w:p w14:paraId="303E9684"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60" w:type="dxa"/>
            <w:gridSpan w:val="2"/>
            <w:vAlign w:val="bottom"/>
          </w:tcPr>
          <w:p w14:paraId="6C21117A"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88" w:type="dxa"/>
            <w:gridSpan w:val="2"/>
            <w:vAlign w:val="bottom"/>
          </w:tcPr>
          <w:p w14:paraId="4BA8791E"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35" w:type="dxa"/>
            <w:gridSpan w:val="3"/>
            <w:vAlign w:val="bottom"/>
          </w:tcPr>
          <w:p w14:paraId="193B6139"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r>
      <w:tr w:rsidR="00BA2B12" w:rsidRPr="00145E43" w14:paraId="5C853CDC" w14:textId="77777777" w:rsidTr="00143433">
        <w:trPr>
          <w:trHeight w:val="19"/>
        </w:trPr>
        <w:tc>
          <w:tcPr>
            <w:tcW w:w="4248" w:type="dxa"/>
            <w:gridSpan w:val="2"/>
            <w:shd w:val="clear" w:color="auto" w:fill="auto"/>
            <w:vAlign w:val="center"/>
          </w:tcPr>
          <w:p w14:paraId="1E4FAAD8" w14:textId="77777777"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Subsidiary</w:t>
            </w:r>
          </w:p>
        </w:tc>
        <w:tc>
          <w:tcPr>
            <w:tcW w:w="1164" w:type="dxa"/>
            <w:gridSpan w:val="2"/>
            <w:tcBorders>
              <w:bottom w:val="double" w:sz="4" w:space="0" w:color="auto"/>
            </w:tcBorders>
          </w:tcPr>
          <w:p w14:paraId="7159DD02" w14:textId="241882A4" w:rsidR="00BA2B12" w:rsidRPr="00145E43" w:rsidRDefault="00FB3958" w:rsidP="00B25140">
            <w:pPr>
              <w:tabs>
                <w:tab w:val="decimal" w:pos="620"/>
              </w:tabs>
              <w:spacing w:line="260" w:lineRule="exact"/>
              <w:ind w:left="-11" w:right="-110"/>
              <w:rPr>
                <w:color w:val="000000" w:themeColor="text1"/>
                <w:position w:val="0"/>
                <w:sz w:val="20"/>
                <w:szCs w:val="20"/>
              </w:rPr>
            </w:pPr>
            <w:r w:rsidRPr="00145E43">
              <w:rPr>
                <w:color w:val="000000" w:themeColor="text1"/>
                <w:position w:val="0"/>
                <w:sz w:val="20"/>
                <w:szCs w:val="20"/>
              </w:rPr>
              <w:t>-</w:t>
            </w:r>
          </w:p>
        </w:tc>
        <w:tc>
          <w:tcPr>
            <w:tcW w:w="87" w:type="dxa"/>
            <w:gridSpan w:val="2"/>
            <w:vAlign w:val="bottom"/>
          </w:tcPr>
          <w:p w14:paraId="1F808CF1" w14:textId="77777777" w:rsidR="00BA2B12" w:rsidRPr="00145E43" w:rsidRDefault="00BA2B12" w:rsidP="00B25140">
            <w:pPr>
              <w:pStyle w:val="a"/>
              <w:tabs>
                <w:tab w:val="decimal" w:pos="1060"/>
              </w:tabs>
              <w:spacing w:line="260" w:lineRule="exact"/>
              <w:ind w:left="-11" w:right="-110"/>
              <w:rPr>
                <w:rFonts w:cs="Times New Roman"/>
                <w:color w:val="000000" w:themeColor="text1"/>
                <w:sz w:val="20"/>
                <w:szCs w:val="20"/>
              </w:rPr>
            </w:pPr>
          </w:p>
        </w:tc>
        <w:tc>
          <w:tcPr>
            <w:tcW w:w="1149" w:type="dxa"/>
            <w:gridSpan w:val="2"/>
            <w:tcBorders>
              <w:bottom w:val="double" w:sz="4" w:space="0" w:color="auto"/>
            </w:tcBorders>
          </w:tcPr>
          <w:p w14:paraId="21ABACBB" w14:textId="77777777" w:rsidR="00BA2B12" w:rsidRPr="00145E43" w:rsidRDefault="00BA2B12"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69" w:type="dxa"/>
            <w:vAlign w:val="bottom"/>
          </w:tcPr>
          <w:p w14:paraId="520E37BB"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60" w:type="dxa"/>
            <w:gridSpan w:val="2"/>
            <w:tcBorders>
              <w:bottom w:val="double" w:sz="4" w:space="0" w:color="auto"/>
            </w:tcBorders>
            <w:vAlign w:val="bottom"/>
          </w:tcPr>
          <w:p w14:paraId="067CEAD0" w14:textId="5B588A58" w:rsidR="00BA2B12" w:rsidRPr="00145E43" w:rsidRDefault="00FB3958" w:rsidP="00B25140">
            <w:pPr>
              <w:tabs>
                <w:tab w:val="decimal" w:pos="620"/>
              </w:tabs>
              <w:spacing w:line="260" w:lineRule="exact"/>
              <w:ind w:left="-11" w:right="-110"/>
              <w:rPr>
                <w:color w:val="000000" w:themeColor="text1"/>
                <w:position w:val="0"/>
                <w:sz w:val="20"/>
                <w:szCs w:val="20"/>
              </w:rPr>
            </w:pPr>
            <w:r w:rsidRPr="00145E43">
              <w:rPr>
                <w:color w:val="000000" w:themeColor="text1"/>
                <w:position w:val="0"/>
                <w:sz w:val="20"/>
                <w:szCs w:val="20"/>
              </w:rPr>
              <w:t>-</w:t>
            </w:r>
          </w:p>
        </w:tc>
        <w:tc>
          <w:tcPr>
            <w:tcW w:w="88" w:type="dxa"/>
            <w:gridSpan w:val="2"/>
            <w:vAlign w:val="bottom"/>
          </w:tcPr>
          <w:p w14:paraId="0148D3EE"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35" w:type="dxa"/>
            <w:gridSpan w:val="3"/>
            <w:tcBorders>
              <w:bottom w:val="double" w:sz="4" w:space="0" w:color="auto"/>
            </w:tcBorders>
            <w:vAlign w:val="bottom"/>
          </w:tcPr>
          <w:p w14:paraId="61F704EF" w14:textId="23A62903" w:rsidR="00BA2B12" w:rsidRPr="00145E43" w:rsidRDefault="007C66C1" w:rsidP="00B25140">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lang w:val="en-GB" w:eastAsia="en-GB"/>
              </w:rPr>
              <w:t>1,166,914</w:t>
            </w:r>
          </w:p>
        </w:tc>
      </w:tr>
      <w:tr w:rsidR="00BA2B12" w:rsidRPr="00145E43" w14:paraId="0DBE3880" w14:textId="77777777" w:rsidTr="00143433">
        <w:trPr>
          <w:trHeight w:val="19"/>
        </w:trPr>
        <w:tc>
          <w:tcPr>
            <w:tcW w:w="4248" w:type="dxa"/>
            <w:gridSpan w:val="2"/>
            <w:shd w:val="clear" w:color="auto" w:fill="auto"/>
            <w:vAlign w:val="center"/>
          </w:tcPr>
          <w:p w14:paraId="7E7CA8C6"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4" w:type="dxa"/>
            <w:gridSpan w:val="2"/>
            <w:tcBorders>
              <w:top w:val="double" w:sz="4" w:space="0" w:color="auto"/>
            </w:tcBorders>
            <w:vAlign w:val="bottom"/>
          </w:tcPr>
          <w:p w14:paraId="0F63A081"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7" w:type="dxa"/>
            <w:gridSpan w:val="2"/>
            <w:vAlign w:val="bottom"/>
          </w:tcPr>
          <w:p w14:paraId="7C112FFA"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49" w:type="dxa"/>
            <w:gridSpan w:val="2"/>
            <w:tcBorders>
              <w:top w:val="double" w:sz="4" w:space="0" w:color="auto"/>
            </w:tcBorders>
            <w:vAlign w:val="bottom"/>
          </w:tcPr>
          <w:p w14:paraId="3A6A9616" w14:textId="77777777" w:rsidR="00BA2B12" w:rsidRPr="00145E43" w:rsidRDefault="00BA2B12" w:rsidP="00B25140">
            <w:pPr>
              <w:spacing w:line="260" w:lineRule="exact"/>
              <w:jc w:val="center"/>
              <w:rPr>
                <w:color w:val="000000" w:themeColor="text1"/>
                <w:position w:val="0"/>
                <w:sz w:val="20"/>
                <w:szCs w:val="20"/>
              </w:rPr>
            </w:pPr>
          </w:p>
        </w:tc>
        <w:tc>
          <w:tcPr>
            <w:tcW w:w="69" w:type="dxa"/>
            <w:vAlign w:val="bottom"/>
          </w:tcPr>
          <w:p w14:paraId="260CA508"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60" w:type="dxa"/>
            <w:gridSpan w:val="2"/>
            <w:tcBorders>
              <w:top w:val="double" w:sz="4" w:space="0" w:color="auto"/>
            </w:tcBorders>
            <w:vAlign w:val="bottom"/>
          </w:tcPr>
          <w:p w14:paraId="4E23F1FB"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88" w:type="dxa"/>
            <w:gridSpan w:val="2"/>
            <w:vAlign w:val="bottom"/>
          </w:tcPr>
          <w:p w14:paraId="54070E5D"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c>
          <w:tcPr>
            <w:tcW w:w="1135" w:type="dxa"/>
            <w:gridSpan w:val="3"/>
            <w:tcBorders>
              <w:top w:val="double" w:sz="4" w:space="0" w:color="auto"/>
            </w:tcBorders>
            <w:vAlign w:val="bottom"/>
          </w:tcPr>
          <w:p w14:paraId="2DBEDA02" w14:textId="77777777" w:rsidR="00BA2B12" w:rsidRPr="00145E43" w:rsidRDefault="00BA2B12" w:rsidP="00B25140">
            <w:pPr>
              <w:pStyle w:val="a"/>
              <w:spacing w:line="180" w:lineRule="exact"/>
              <w:ind w:left="537" w:right="63"/>
              <w:rPr>
                <w:rFonts w:cs="Times New Roman"/>
                <w:b/>
                <w:bCs/>
                <w:color w:val="000000" w:themeColor="text1"/>
                <w:sz w:val="20"/>
                <w:szCs w:val="20"/>
              </w:rPr>
            </w:pPr>
          </w:p>
        </w:tc>
      </w:tr>
      <w:tr w:rsidR="00C16817" w:rsidRPr="00145E43" w14:paraId="754EBB12" w14:textId="77777777" w:rsidTr="00143433">
        <w:trPr>
          <w:gridAfter w:val="1"/>
          <w:wAfter w:w="28" w:type="dxa"/>
          <w:trHeight w:val="19"/>
        </w:trPr>
        <w:tc>
          <w:tcPr>
            <w:tcW w:w="4212" w:type="dxa"/>
            <w:shd w:val="clear" w:color="auto" w:fill="auto"/>
            <w:vAlign w:val="center"/>
          </w:tcPr>
          <w:p w14:paraId="07558122" w14:textId="77777777"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5"/>
              </w:rPr>
              <w:t>Finance cost</w:t>
            </w:r>
          </w:p>
        </w:tc>
        <w:tc>
          <w:tcPr>
            <w:tcW w:w="1170" w:type="dxa"/>
            <w:gridSpan w:val="2"/>
          </w:tcPr>
          <w:p w14:paraId="7647B21E"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90" w:type="dxa"/>
            <w:gridSpan w:val="2"/>
            <w:vAlign w:val="bottom"/>
          </w:tcPr>
          <w:p w14:paraId="37890EA7" w14:textId="77777777" w:rsidR="00BA2B12" w:rsidRPr="00145E43" w:rsidRDefault="00BA2B12" w:rsidP="00B25140">
            <w:pPr>
              <w:pStyle w:val="a"/>
              <w:tabs>
                <w:tab w:val="decimal" w:pos="1060"/>
              </w:tabs>
              <w:spacing w:line="260" w:lineRule="exact"/>
              <w:ind w:left="-11" w:right="-110"/>
              <w:rPr>
                <w:rFonts w:cs="Times New Roman"/>
                <w:color w:val="000000" w:themeColor="text1"/>
                <w:sz w:val="20"/>
                <w:szCs w:val="20"/>
              </w:rPr>
            </w:pPr>
          </w:p>
        </w:tc>
        <w:tc>
          <w:tcPr>
            <w:tcW w:w="1170" w:type="dxa"/>
            <w:gridSpan w:val="2"/>
          </w:tcPr>
          <w:p w14:paraId="2003E9EC"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3"/>
            <w:vAlign w:val="bottom"/>
          </w:tcPr>
          <w:p w14:paraId="5131C0A0"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70" w:type="dxa"/>
            <w:gridSpan w:val="2"/>
            <w:vAlign w:val="bottom"/>
          </w:tcPr>
          <w:p w14:paraId="7CB7954F"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2"/>
            <w:vAlign w:val="bottom"/>
          </w:tcPr>
          <w:p w14:paraId="29E7FA13"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080" w:type="dxa"/>
            <w:vAlign w:val="bottom"/>
          </w:tcPr>
          <w:p w14:paraId="437186D7"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r>
      <w:tr w:rsidR="00C16817" w:rsidRPr="00145E43" w14:paraId="054EE003" w14:textId="77777777" w:rsidTr="00143433">
        <w:trPr>
          <w:gridAfter w:val="1"/>
          <w:wAfter w:w="28" w:type="dxa"/>
          <w:trHeight w:val="19"/>
        </w:trPr>
        <w:tc>
          <w:tcPr>
            <w:tcW w:w="4212" w:type="dxa"/>
            <w:shd w:val="clear" w:color="auto" w:fill="auto"/>
            <w:vAlign w:val="center"/>
          </w:tcPr>
          <w:p w14:paraId="686BA0FD" w14:textId="77777777"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color w:val="000000" w:themeColor="text1"/>
                <w:sz w:val="20"/>
                <w:szCs w:val="20"/>
              </w:rPr>
              <w:t>Subsidiaries</w:t>
            </w:r>
          </w:p>
        </w:tc>
        <w:tc>
          <w:tcPr>
            <w:tcW w:w="1170" w:type="dxa"/>
            <w:gridSpan w:val="2"/>
            <w:tcBorders>
              <w:bottom w:val="double" w:sz="4" w:space="0" w:color="auto"/>
            </w:tcBorders>
          </w:tcPr>
          <w:p w14:paraId="040C0911" w14:textId="37A415A5" w:rsidR="00BA2B12" w:rsidRPr="00145E43" w:rsidRDefault="00F86D8F"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90" w:type="dxa"/>
            <w:gridSpan w:val="2"/>
            <w:vAlign w:val="bottom"/>
          </w:tcPr>
          <w:p w14:paraId="5CC48E04" w14:textId="77777777" w:rsidR="00BA2B12" w:rsidRPr="00145E43" w:rsidRDefault="00BA2B12" w:rsidP="00B25140">
            <w:pPr>
              <w:pStyle w:val="a"/>
              <w:spacing w:line="260" w:lineRule="exact"/>
              <w:ind w:right="0"/>
              <w:jc w:val="center"/>
              <w:rPr>
                <w:rFonts w:cs="Times New Roman"/>
                <w:color w:val="000000" w:themeColor="text1"/>
                <w:sz w:val="20"/>
                <w:szCs w:val="20"/>
              </w:rPr>
            </w:pPr>
          </w:p>
        </w:tc>
        <w:tc>
          <w:tcPr>
            <w:tcW w:w="1170" w:type="dxa"/>
            <w:gridSpan w:val="2"/>
            <w:tcBorders>
              <w:bottom w:val="double" w:sz="4" w:space="0" w:color="auto"/>
            </w:tcBorders>
          </w:tcPr>
          <w:p w14:paraId="7B891C2C" w14:textId="77777777" w:rsidR="00BA2B12" w:rsidRPr="00145E43" w:rsidRDefault="00BA2B12" w:rsidP="00B25140">
            <w:pPr>
              <w:spacing w:line="260" w:lineRule="exact"/>
              <w:jc w:val="center"/>
              <w:rPr>
                <w:color w:val="000000" w:themeColor="text1"/>
                <w:position w:val="0"/>
                <w:sz w:val="20"/>
                <w:szCs w:val="20"/>
              </w:rPr>
            </w:pPr>
            <w:r w:rsidRPr="00145E43">
              <w:rPr>
                <w:color w:val="000000" w:themeColor="text1"/>
                <w:position w:val="0"/>
                <w:sz w:val="20"/>
                <w:szCs w:val="20"/>
              </w:rPr>
              <w:t>-</w:t>
            </w:r>
          </w:p>
        </w:tc>
        <w:tc>
          <w:tcPr>
            <w:tcW w:w="90" w:type="dxa"/>
            <w:gridSpan w:val="3"/>
            <w:vAlign w:val="bottom"/>
          </w:tcPr>
          <w:p w14:paraId="560AB354"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70" w:type="dxa"/>
            <w:gridSpan w:val="2"/>
            <w:tcBorders>
              <w:bottom w:val="double" w:sz="4" w:space="0" w:color="auto"/>
            </w:tcBorders>
            <w:vAlign w:val="bottom"/>
          </w:tcPr>
          <w:p w14:paraId="738E745B" w14:textId="37684ECE" w:rsidR="00BA2B12" w:rsidRPr="00145E43" w:rsidRDefault="00F86D8F" w:rsidP="00B25140">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2,006,954</w:t>
            </w:r>
          </w:p>
        </w:tc>
        <w:tc>
          <w:tcPr>
            <w:tcW w:w="90" w:type="dxa"/>
            <w:gridSpan w:val="2"/>
            <w:vAlign w:val="bottom"/>
          </w:tcPr>
          <w:p w14:paraId="3B12B4E7"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080" w:type="dxa"/>
            <w:tcBorders>
              <w:bottom w:val="double" w:sz="4" w:space="0" w:color="auto"/>
            </w:tcBorders>
            <w:vAlign w:val="bottom"/>
          </w:tcPr>
          <w:p w14:paraId="57B2E6D8" w14:textId="408A060C" w:rsidR="00BA2B12" w:rsidRPr="00145E43" w:rsidRDefault="007C66C1" w:rsidP="00B25140">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2,621,756</w:t>
            </w:r>
          </w:p>
        </w:tc>
      </w:tr>
      <w:tr w:rsidR="00C16817" w:rsidRPr="00145E43" w14:paraId="6E780877" w14:textId="77777777" w:rsidTr="00143433">
        <w:trPr>
          <w:gridAfter w:val="1"/>
          <w:wAfter w:w="28" w:type="dxa"/>
          <w:trHeight w:val="19"/>
        </w:trPr>
        <w:tc>
          <w:tcPr>
            <w:tcW w:w="4212" w:type="dxa"/>
            <w:shd w:val="clear" w:color="auto" w:fill="auto"/>
            <w:vAlign w:val="center"/>
          </w:tcPr>
          <w:p w14:paraId="3DF48A03" w14:textId="77777777" w:rsidR="00BA2B12" w:rsidRPr="00145E43" w:rsidRDefault="00BA2B12" w:rsidP="00B25140">
            <w:pPr>
              <w:pStyle w:val="a"/>
              <w:spacing w:line="260" w:lineRule="exact"/>
              <w:ind w:left="537" w:right="63"/>
              <w:rPr>
                <w:rFonts w:cs="Times New Roman"/>
                <w:b/>
                <w:bCs/>
                <w:color w:val="000000" w:themeColor="text1"/>
                <w:sz w:val="20"/>
                <w:szCs w:val="20"/>
              </w:rPr>
            </w:pPr>
          </w:p>
        </w:tc>
        <w:tc>
          <w:tcPr>
            <w:tcW w:w="1170" w:type="dxa"/>
            <w:gridSpan w:val="2"/>
            <w:tcBorders>
              <w:top w:val="double" w:sz="4" w:space="0" w:color="auto"/>
            </w:tcBorders>
            <w:vAlign w:val="bottom"/>
          </w:tcPr>
          <w:p w14:paraId="695F7465"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90" w:type="dxa"/>
            <w:gridSpan w:val="2"/>
            <w:vAlign w:val="bottom"/>
          </w:tcPr>
          <w:p w14:paraId="0E0148B2" w14:textId="77777777" w:rsidR="00BA2B12" w:rsidRPr="00145E43" w:rsidRDefault="00BA2B12" w:rsidP="00B25140">
            <w:pPr>
              <w:pStyle w:val="a"/>
              <w:tabs>
                <w:tab w:val="decimal" w:pos="1060"/>
              </w:tabs>
              <w:spacing w:line="260" w:lineRule="exact"/>
              <w:ind w:left="-11" w:right="-110"/>
              <w:rPr>
                <w:rFonts w:cs="Times New Roman"/>
                <w:color w:val="000000" w:themeColor="text1"/>
                <w:sz w:val="20"/>
                <w:szCs w:val="20"/>
              </w:rPr>
            </w:pPr>
          </w:p>
        </w:tc>
        <w:tc>
          <w:tcPr>
            <w:tcW w:w="1170" w:type="dxa"/>
            <w:gridSpan w:val="2"/>
            <w:tcBorders>
              <w:top w:val="double" w:sz="4" w:space="0" w:color="auto"/>
            </w:tcBorders>
            <w:vAlign w:val="bottom"/>
          </w:tcPr>
          <w:p w14:paraId="624E8DC2"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3"/>
            <w:vAlign w:val="bottom"/>
          </w:tcPr>
          <w:p w14:paraId="7AA1350C"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70" w:type="dxa"/>
            <w:gridSpan w:val="2"/>
            <w:tcBorders>
              <w:top w:val="double" w:sz="4" w:space="0" w:color="auto"/>
            </w:tcBorders>
            <w:vAlign w:val="bottom"/>
          </w:tcPr>
          <w:p w14:paraId="157D0AF1"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2"/>
            <w:vAlign w:val="bottom"/>
          </w:tcPr>
          <w:p w14:paraId="79198382"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080" w:type="dxa"/>
            <w:tcBorders>
              <w:top w:val="double" w:sz="4" w:space="0" w:color="auto"/>
            </w:tcBorders>
            <w:vAlign w:val="bottom"/>
          </w:tcPr>
          <w:p w14:paraId="62D708C3"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r>
      <w:tr w:rsidR="00C16817" w:rsidRPr="00145E43" w14:paraId="3D9F5CF5" w14:textId="77777777" w:rsidTr="00143433">
        <w:trPr>
          <w:gridAfter w:val="1"/>
          <w:wAfter w:w="28" w:type="dxa"/>
          <w:trHeight w:val="19"/>
        </w:trPr>
        <w:tc>
          <w:tcPr>
            <w:tcW w:w="4212" w:type="dxa"/>
            <w:shd w:val="clear" w:color="auto" w:fill="auto"/>
            <w:vAlign w:val="center"/>
          </w:tcPr>
          <w:p w14:paraId="0DE99F17" w14:textId="77777777"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Remuneration of management</w:t>
            </w:r>
          </w:p>
        </w:tc>
        <w:tc>
          <w:tcPr>
            <w:tcW w:w="1170" w:type="dxa"/>
            <w:gridSpan w:val="2"/>
            <w:vAlign w:val="bottom"/>
          </w:tcPr>
          <w:p w14:paraId="5688F186"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90" w:type="dxa"/>
            <w:gridSpan w:val="2"/>
            <w:vAlign w:val="bottom"/>
          </w:tcPr>
          <w:p w14:paraId="5EA6760C" w14:textId="77777777" w:rsidR="00BA2B12" w:rsidRPr="00145E43" w:rsidRDefault="00BA2B12" w:rsidP="00B25140">
            <w:pPr>
              <w:pStyle w:val="a"/>
              <w:tabs>
                <w:tab w:val="decimal" w:pos="1060"/>
              </w:tabs>
              <w:spacing w:line="260" w:lineRule="exact"/>
              <w:ind w:left="-11" w:right="-110"/>
              <w:rPr>
                <w:rFonts w:cs="Times New Roman"/>
                <w:color w:val="000000" w:themeColor="text1"/>
                <w:sz w:val="20"/>
                <w:szCs w:val="20"/>
              </w:rPr>
            </w:pPr>
          </w:p>
        </w:tc>
        <w:tc>
          <w:tcPr>
            <w:tcW w:w="1170" w:type="dxa"/>
            <w:gridSpan w:val="2"/>
            <w:vAlign w:val="bottom"/>
          </w:tcPr>
          <w:p w14:paraId="330B986E"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3"/>
            <w:vAlign w:val="bottom"/>
          </w:tcPr>
          <w:p w14:paraId="5EE38748"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170" w:type="dxa"/>
            <w:gridSpan w:val="2"/>
            <w:vAlign w:val="bottom"/>
          </w:tcPr>
          <w:p w14:paraId="59C9AE65"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2"/>
            <w:vAlign w:val="bottom"/>
          </w:tcPr>
          <w:p w14:paraId="29343F58"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1080" w:type="dxa"/>
            <w:vAlign w:val="bottom"/>
          </w:tcPr>
          <w:p w14:paraId="546EE6F6"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r>
      <w:tr w:rsidR="005C0B9C" w:rsidRPr="00145E43" w14:paraId="6E7A1A76" w14:textId="77777777" w:rsidTr="00143433">
        <w:trPr>
          <w:gridAfter w:val="1"/>
          <w:wAfter w:w="28" w:type="dxa"/>
          <w:trHeight w:val="19"/>
        </w:trPr>
        <w:tc>
          <w:tcPr>
            <w:tcW w:w="4212" w:type="dxa"/>
            <w:shd w:val="clear" w:color="auto" w:fill="auto"/>
            <w:vAlign w:val="center"/>
          </w:tcPr>
          <w:p w14:paraId="25BE0AEE" w14:textId="16C0406F" w:rsidR="005C0B9C" w:rsidRPr="00145E43" w:rsidRDefault="005C0B9C" w:rsidP="005C0B9C">
            <w:pPr>
              <w:spacing w:line="260" w:lineRule="exact"/>
              <w:ind w:left="1150" w:right="-110" w:hanging="628"/>
              <w:rPr>
                <w:color w:val="000000" w:themeColor="text1"/>
                <w:position w:val="0"/>
                <w:sz w:val="20"/>
                <w:szCs w:val="20"/>
                <w:rtl/>
                <w:cs/>
              </w:rPr>
            </w:pPr>
            <w:r w:rsidRPr="00145E43">
              <w:rPr>
                <w:color w:val="000000" w:themeColor="text1"/>
                <w:position w:val="0"/>
                <w:sz w:val="20"/>
                <w:szCs w:val="20"/>
              </w:rPr>
              <w:t>Short-term employee benefit</w:t>
            </w:r>
            <w:r w:rsidR="0064522D">
              <w:rPr>
                <w:color w:val="000000" w:themeColor="text1"/>
                <w:position w:val="0"/>
                <w:sz w:val="20"/>
                <w:szCs w:val="20"/>
              </w:rPr>
              <w:t>s</w:t>
            </w:r>
          </w:p>
        </w:tc>
        <w:tc>
          <w:tcPr>
            <w:tcW w:w="1170" w:type="dxa"/>
            <w:gridSpan w:val="2"/>
            <w:tcBorders>
              <w:top w:val="nil"/>
              <w:left w:val="nil"/>
              <w:bottom w:val="nil"/>
              <w:right w:val="nil"/>
            </w:tcBorders>
            <w:shd w:val="clear" w:color="auto" w:fill="auto"/>
          </w:tcPr>
          <w:p w14:paraId="06B623D5" w14:textId="480C9785" w:rsidR="005C0B9C" w:rsidRPr="00145E43" w:rsidRDefault="00B64791"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17,072,166</w:t>
            </w:r>
          </w:p>
        </w:tc>
        <w:tc>
          <w:tcPr>
            <w:tcW w:w="90" w:type="dxa"/>
            <w:gridSpan w:val="2"/>
            <w:tcBorders>
              <w:top w:val="nil"/>
              <w:bottom w:val="nil"/>
            </w:tcBorders>
            <w:vAlign w:val="bottom"/>
          </w:tcPr>
          <w:p w14:paraId="14894DEA" w14:textId="77777777" w:rsidR="005C0B9C" w:rsidRPr="00145E43" w:rsidRDefault="005C0B9C" w:rsidP="005C0B9C">
            <w:pPr>
              <w:tabs>
                <w:tab w:val="decimal" w:pos="1060"/>
              </w:tabs>
              <w:spacing w:line="260" w:lineRule="exact"/>
              <w:ind w:left="-11" w:right="-110"/>
              <w:rPr>
                <w:color w:val="000000" w:themeColor="text1"/>
                <w:position w:val="0"/>
                <w:sz w:val="20"/>
                <w:szCs w:val="20"/>
              </w:rPr>
            </w:pPr>
          </w:p>
        </w:tc>
        <w:tc>
          <w:tcPr>
            <w:tcW w:w="1170" w:type="dxa"/>
            <w:gridSpan w:val="2"/>
            <w:tcBorders>
              <w:top w:val="nil"/>
              <w:left w:val="nil"/>
              <w:bottom w:val="nil"/>
              <w:right w:val="nil"/>
            </w:tcBorders>
            <w:shd w:val="clear" w:color="auto" w:fill="auto"/>
            <w:vAlign w:val="bottom"/>
          </w:tcPr>
          <w:p w14:paraId="727ED1F0" w14:textId="73CE65DC" w:rsidR="005C0B9C" w:rsidRPr="00145E43" w:rsidRDefault="005C0B9C"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10,818,037</w:t>
            </w:r>
          </w:p>
        </w:tc>
        <w:tc>
          <w:tcPr>
            <w:tcW w:w="90" w:type="dxa"/>
            <w:gridSpan w:val="3"/>
            <w:tcBorders>
              <w:top w:val="nil"/>
              <w:bottom w:val="nil"/>
            </w:tcBorders>
            <w:vAlign w:val="bottom"/>
          </w:tcPr>
          <w:p w14:paraId="0648CC6B" w14:textId="77777777" w:rsidR="005C0B9C" w:rsidRPr="00145E43" w:rsidRDefault="005C0B9C" w:rsidP="005C0B9C">
            <w:pPr>
              <w:tabs>
                <w:tab w:val="decimal" w:pos="1060"/>
              </w:tabs>
              <w:spacing w:line="260" w:lineRule="exact"/>
              <w:ind w:left="-11" w:right="-110"/>
              <w:rPr>
                <w:color w:val="000000" w:themeColor="text1"/>
                <w:position w:val="0"/>
                <w:sz w:val="20"/>
                <w:szCs w:val="20"/>
              </w:rPr>
            </w:pPr>
          </w:p>
        </w:tc>
        <w:tc>
          <w:tcPr>
            <w:tcW w:w="1170" w:type="dxa"/>
            <w:gridSpan w:val="2"/>
            <w:tcBorders>
              <w:top w:val="nil"/>
              <w:left w:val="nil"/>
              <w:bottom w:val="nil"/>
              <w:right w:val="nil"/>
            </w:tcBorders>
            <w:shd w:val="clear" w:color="auto" w:fill="auto"/>
          </w:tcPr>
          <w:p w14:paraId="31D6CB76" w14:textId="30BE2090" w:rsidR="005C0B9C" w:rsidRPr="00145E43" w:rsidRDefault="00C24FC8"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11,604,142</w:t>
            </w:r>
          </w:p>
        </w:tc>
        <w:tc>
          <w:tcPr>
            <w:tcW w:w="90" w:type="dxa"/>
            <w:gridSpan w:val="2"/>
            <w:vAlign w:val="bottom"/>
          </w:tcPr>
          <w:p w14:paraId="18483640" w14:textId="77777777" w:rsidR="005C0B9C" w:rsidRPr="00145E43" w:rsidRDefault="005C0B9C" w:rsidP="005C0B9C">
            <w:pPr>
              <w:tabs>
                <w:tab w:val="decimal" w:pos="1060"/>
              </w:tabs>
              <w:spacing w:line="260" w:lineRule="exact"/>
              <w:ind w:left="-11" w:right="-110"/>
              <w:rPr>
                <w:color w:val="000000" w:themeColor="text1"/>
                <w:position w:val="0"/>
                <w:sz w:val="20"/>
                <w:szCs w:val="20"/>
              </w:rPr>
            </w:pPr>
          </w:p>
        </w:tc>
        <w:tc>
          <w:tcPr>
            <w:tcW w:w="1080" w:type="dxa"/>
          </w:tcPr>
          <w:p w14:paraId="2555FA90" w14:textId="60CC22D6" w:rsidR="005C0B9C" w:rsidRPr="00145E43" w:rsidRDefault="005C0B9C"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7,672,279</w:t>
            </w:r>
          </w:p>
        </w:tc>
      </w:tr>
      <w:tr w:rsidR="005C0B9C" w:rsidRPr="00145E43" w14:paraId="1A04B983" w14:textId="77777777" w:rsidTr="00143433">
        <w:trPr>
          <w:gridAfter w:val="1"/>
          <w:wAfter w:w="28" w:type="dxa"/>
          <w:trHeight w:val="19"/>
        </w:trPr>
        <w:tc>
          <w:tcPr>
            <w:tcW w:w="4212" w:type="dxa"/>
            <w:shd w:val="clear" w:color="auto" w:fill="auto"/>
            <w:vAlign w:val="center"/>
          </w:tcPr>
          <w:p w14:paraId="5D560AE4" w14:textId="6874A874" w:rsidR="005C0B9C" w:rsidRPr="00145E43" w:rsidRDefault="005C0B9C" w:rsidP="005C0B9C">
            <w:pPr>
              <w:spacing w:line="260" w:lineRule="exact"/>
              <w:ind w:left="1150" w:right="-110" w:hanging="628"/>
              <w:rPr>
                <w:color w:val="000000" w:themeColor="text1"/>
                <w:position w:val="0"/>
                <w:sz w:val="20"/>
                <w:szCs w:val="20"/>
              </w:rPr>
            </w:pPr>
            <w:r w:rsidRPr="00145E43">
              <w:rPr>
                <w:color w:val="000000" w:themeColor="text1"/>
                <w:position w:val="0"/>
                <w:sz w:val="20"/>
                <w:szCs w:val="20"/>
              </w:rPr>
              <w:t>Long-term employee benefit</w:t>
            </w:r>
            <w:r w:rsidR="0064522D">
              <w:rPr>
                <w:color w:val="000000" w:themeColor="text1"/>
                <w:position w:val="0"/>
                <w:sz w:val="20"/>
                <w:szCs w:val="20"/>
              </w:rPr>
              <w:t>s</w:t>
            </w:r>
          </w:p>
        </w:tc>
        <w:tc>
          <w:tcPr>
            <w:tcW w:w="1170" w:type="dxa"/>
            <w:gridSpan w:val="2"/>
            <w:tcBorders>
              <w:top w:val="nil"/>
              <w:left w:val="nil"/>
              <w:bottom w:val="single" w:sz="4" w:space="0" w:color="auto"/>
              <w:right w:val="nil"/>
            </w:tcBorders>
            <w:shd w:val="clear" w:color="auto" w:fill="auto"/>
          </w:tcPr>
          <w:p w14:paraId="48ECA791" w14:textId="13512466" w:rsidR="005C0B9C" w:rsidRPr="00145E43" w:rsidRDefault="00160E27"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543,852</w:t>
            </w:r>
          </w:p>
        </w:tc>
        <w:tc>
          <w:tcPr>
            <w:tcW w:w="90" w:type="dxa"/>
            <w:gridSpan w:val="2"/>
            <w:tcBorders>
              <w:top w:val="nil"/>
              <w:bottom w:val="nil"/>
            </w:tcBorders>
          </w:tcPr>
          <w:p w14:paraId="39E53E3E" w14:textId="77777777" w:rsidR="005C0B9C" w:rsidRPr="00145E43" w:rsidRDefault="005C0B9C" w:rsidP="005C0B9C">
            <w:pPr>
              <w:tabs>
                <w:tab w:val="decimal" w:pos="1060"/>
              </w:tabs>
              <w:spacing w:line="260" w:lineRule="exact"/>
              <w:ind w:left="-11" w:right="-110" w:hanging="628"/>
              <w:rPr>
                <w:color w:val="000000" w:themeColor="text1"/>
                <w:position w:val="0"/>
                <w:sz w:val="20"/>
                <w:szCs w:val="20"/>
              </w:rPr>
            </w:pPr>
          </w:p>
        </w:tc>
        <w:tc>
          <w:tcPr>
            <w:tcW w:w="1170" w:type="dxa"/>
            <w:gridSpan w:val="2"/>
            <w:tcBorders>
              <w:top w:val="nil"/>
              <w:left w:val="nil"/>
              <w:bottom w:val="single" w:sz="4" w:space="0" w:color="auto"/>
              <w:right w:val="nil"/>
            </w:tcBorders>
            <w:shd w:val="clear" w:color="auto" w:fill="auto"/>
            <w:vAlign w:val="bottom"/>
          </w:tcPr>
          <w:p w14:paraId="2A919ED3" w14:textId="7347A3FE" w:rsidR="005C0B9C" w:rsidRPr="00145E43" w:rsidRDefault="005C0B9C"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4,047,571</w:t>
            </w:r>
          </w:p>
        </w:tc>
        <w:tc>
          <w:tcPr>
            <w:tcW w:w="90" w:type="dxa"/>
            <w:gridSpan w:val="3"/>
            <w:tcBorders>
              <w:top w:val="nil"/>
              <w:bottom w:val="nil"/>
            </w:tcBorders>
          </w:tcPr>
          <w:p w14:paraId="2F86D760" w14:textId="77777777" w:rsidR="005C0B9C" w:rsidRPr="00145E43" w:rsidRDefault="005C0B9C" w:rsidP="005C0B9C">
            <w:pPr>
              <w:tabs>
                <w:tab w:val="decimal" w:pos="1060"/>
              </w:tabs>
              <w:spacing w:line="260" w:lineRule="exact"/>
              <w:ind w:left="-11" w:right="-110" w:hanging="628"/>
              <w:rPr>
                <w:color w:val="000000" w:themeColor="text1"/>
                <w:position w:val="0"/>
                <w:sz w:val="20"/>
                <w:szCs w:val="20"/>
              </w:rPr>
            </w:pPr>
          </w:p>
        </w:tc>
        <w:tc>
          <w:tcPr>
            <w:tcW w:w="1170" w:type="dxa"/>
            <w:gridSpan w:val="2"/>
            <w:tcBorders>
              <w:top w:val="nil"/>
              <w:left w:val="nil"/>
              <w:bottom w:val="single" w:sz="4" w:space="0" w:color="auto"/>
              <w:right w:val="nil"/>
            </w:tcBorders>
            <w:shd w:val="clear" w:color="auto" w:fill="auto"/>
          </w:tcPr>
          <w:p w14:paraId="630145BB" w14:textId="03A1E886" w:rsidR="005C0B9C" w:rsidRPr="00145E43" w:rsidRDefault="00263720"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474,56</w:t>
            </w:r>
            <w:r w:rsidR="00E64DA4">
              <w:rPr>
                <w:color w:val="000000" w:themeColor="text1"/>
                <w:position w:val="0"/>
                <w:sz w:val="20"/>
                <w:szCs w:val="20"/>
              </w:rPr>
              <w:t>9</w:t>
            </w:r>
          </w:p>
        </w:tc>
        <w:tc>
          <w:tcPr>
            <w:tcW w:w="90" w:type="dxa"/>
            <w:gridSpan w:val="2"/>
            <w:vAlign w:val="bottom"/>
          </w:tcPr>
          <w:p w14:paraId="42DCF831" w14:textId="77777777" w:rsidR="005C0B9C" w:rsidRPr="00145E43" w:rsidRDefault="005C0B9C" w:rsidP="005C0B9C">
            <w:pPr>
              <w:tabs>
                <w:tab w:val="decimal" w:pos="1060"/>
              </w:tabs>
              <w:spacing w:line="260" w:lineRule="exact"/>
              <w:ind w:left="1150" w:right="-110" w:hanging="628"/>
              <w:rPr>
                <w:color w:val="000000" w:themeColor="text1"/>
                <w:position w:val="0"/>
                <w:sz w:val="20"/>
                <w:szCs w:val="20"/>
              </w:rPr>
            </w:pPr>
          </w:p>
        </w:tc>
        <w:tc>
          <w:tcPr>
            <w:tcW w:w="1080" w:type="dxa"/>
            <w:tcBorders>
              <w:bottom w:val="single" w:sz="4" w:space="0" w:color="auto"/>
            </w:tcBorders>
          </w:tcPr>
          <w:p w14:paraId="322A40CD" w14:textId="3B9715B2" w:rsidR="005C0B9C" w:rsidRPr="00145E43" w:rsidRDefault="005C0B9C"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3,048,902</w:t>
            </w:r>
          </w:p>
        </w:tc>
      </w:tr>
      <w:tr w:rsidR="005C0B9C" w:rsidRPr="00145E43" w14:paraId="77972FD7" w14:textId="77777777" w:rsidTr="00143433">
        <w:trPr>
          <w:gridAfter w:val="1"/>
          <w:wAfter w:w="28" w:type="dxa"/>
          <w:trHeight w:val="19"/>
        </w:trPr>
        <w:tc>
          <w:tcPr>
            <w:tcW w:w="4212" w:type="dxa"/>
            <w:shd w:val="clear" w:color="auto" w:fill="auto"/>
            <w:vAlign w:val="center"/>
          </w:tcPr>
          <w:p w14:paraId="424DA38B" w14:textId="77777777" w:rsidR="005C0B9C" w:rsidRPr="00145E43" w:rsidRDefault="005C0B9C" w:rsidP="005C0B9C">
            <w:pPr>
              <w:spacing w:line="260" w:lineRule="exact"/>
              <w:ind w:left="1150" w:right="-110" w:hanging="628"/>
              <w:rPr>
                <w:sz w:val="20"/>
                <w:szCs w:val="20"/>
              </w:rPr>
            </w:pPr>
          </w:p>
        </w:tc>
        <w:tc>
          <w:tcPr>
            <w:tcW w:w="1170" w:type="dxa"/>
            <w:gridSpan w:val="2"/>
            <w:tcBorders>
              <w:top w:val="single" w:sz="4" w:space="0" w:color="auto"/>
              <w:left w:val="nil"/>
              <w:bottom w:val="double" w:sz="4" w:space="0" w:color="auto"/>
              <w:right w:val="nil"/>
            </w:tcBorders>
            <w:shd w:val="clear" w:color="auto" w:fill="auto"/>
          </w:tcPr>
          <w:p w14:paraId="3787D3E1" w14:textId="5E8FFAC4" w:rsidR="005C0B9C" w:rsidRPr="00145E43" w:rsidRDefault="00116C26"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17,616,018</w:t>
            </w:r>
          </w:p>
        </w:tc>
        <w:tc>
          <w:tcPr>
            <w:tcW w:w="90" w:type="dxa"/>
            <w:gridSpan w:val="2"/>
            <w:tcBorders>
              <w:top w:val="nil"/>
              <w:bottom w:val="nil"/>
            </w:tcBorders>
          </w:tcPr>
          <w:p w14:paraId="70D8240B" w14:textId="77777777" w:rsidR="005C0B9C" w:rsidRPr="00145E43" w:rsidRDefault="005C0B9C" w:rsidP="005C0B9C">
            <w:pPr>
              <w:tabs>
                <w:tab w:val="decimal" w:pos="1060"/>
              </w:tabs>
              <w:spacing w:line="260" w:lineRule="exact"/>
              <w:ind w:left="-11" w:right="-110" w:hanging="628"/>
              <w:rPr>
                <w:color w:val="000000" w:themeColor="text1"/>
                <w:position w:val="0"/>
                <w:sz w:val="20"/>
                <w:szCs w:val="20"/>
              </w:rPr>
            </w:pPr>
          </w:p>
        </w:tc>
        <w:tc>
          <w:tcPr>
            <w:tcW w:w="1170" w:type="dxa"/>
            <w:gridSpan w:val="2"/>
            <w:tcBorders>
              <w:top w:val="single" w:sz="4" w:space="0" w:color="auto"/>
              <w:left w:val="nil"/>
              <w:bottom w:val="double" w:sz="4" w:space="0" w:color="auto"/>
              <w:right w:val="nil"/>
            </w:tcBorders>
            <w:shd w:val="clear" w:color="auto" w:fill="auto"/>
            <w:vAlign w:val="bottom"/>
          </w:tcPr>
          <w:p w14:paraId="2EEBBAE0" w14:textId="15347E8D" w:rsidR="005C0B9C" w:rsidRPr="00145E43" w:rsidRDefault="005C0B9C"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14,865,608</w:t>
            </w:r>
          </w:p>
        </w:tc>
        <w:tc>
          <w:tcPr>
            <w:tcW w:w="90" w:type="dxa"/>
            <w:gridSpan w:val="3"/>
            <w:tcBorders>
              <w:top w:val="nil"/>
              <w:bottom w:val="nil"/>
            </w:tcBorders>
          </w:tcPr>
          <w:p w14:paraId="246CE70A" w14:textId="77777777" w:rsidR="005C0B9C" w:rsidRPr="00145E43" w:rsidRDefault="005C0B9C" w:rsidP="005C0B9C">
            <w:pPr>
              <w:tabs>
                <w:tab w:val="decimal" w:pos="1060"/>
              </w:tabs>
              <w:spacing w:line="260" w:lineRule="exact"/>
              <w:ind w:left="-11" w:right="-110" w:hanging="628"/>
              <w:rPr>
                <w:color w:val="000000" w:themeColor="text1"/>
                <w:position w:val="0"/>
                <w:sz w:val="20"/>
                <w:szCs w:val="20"/>
              </w:rPr>
            </w:pPr>
          </w:p>
        </w:tc>
        <w:tc>
          <w:tcPr>
            <w:tcW w:w="1170" w:type="dxa"/>
            <w:gridSpan w:val="2"/>
            <w:tcBorders>
              <w:top w:val="single" w:sz="4" w:space="0" w:color="auto"/>
              <w:left w:val="nil"/>
              <w:bottom w:val="double" w:sz="4" w:space="0" w:color="auto"/>
              <w:right w:val="nil"/>
            </w:tcBorders>
            <w:shd w:val="clear" w:color="auto" w:fill="auto"/>
          </w:tcPr>
          <w:p w14:paraId="00E81EF0" w14:textId="1E1BFEFD" w:rsidR="005C0B9C" w:rsidRPr="00145E43" w:rsidRDefault="00F67BDF"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12,078,711</w:t>
            </w:r>
          </w:p>
        </w:tc>
        <w:tc>
          <w:tcPr>
            <w:tcW w:w="90" w:type="dxa"/>
            <w:gridSpan w:val="2"/>
            <w:vAlign w:val="bottom"/>
          </w:tcPr>
          <w:p w14:paraId="63F7886B" w14:textId="77777777" w:rsidR="005C0B9C" w:rsidRPr="00145E43" w:rsidRDefault="005C0B9C" w:rsidP="005C0B9C">
            <w:pPr>
              <w:tabs>
                <w:tab w:val="decimal" w:pos="1060"/>
              </w:tabs>
              <w:spacing w:line="260" w:lineRule="exact"/>
              <w:ind w:left="1150" w:right="-110" w:hanging="628"/>
              <w:rPr>
                <w:color w:val="000000" w:themeColor="text1"/>
                <w:position w:val="0"/>
                <w:sz w:val="20"/>
                <w:szCs w:val="20"/>
              </w:rPr>
            </w:pPr>
          </w:p>
        </w:tc>
        <w:tc>
          <w:tcPr>
            <w:tcW w:w="1080" w:type="dxa"/>
            <w:tcBorders>
              <w:top w:val="single" w:sz="4" w:space="0" w:color="auto"/>
              <w:bottom w:val="double" w:sz="4" w:space="0" w:color="auto"/>
            </w:tcBorders>
          </w:tcPr>
          <w:p w14:paraId="2A3969A9" w14:textId="528F336B" w:rsidR="005C0B9C" w:rsidRPr="00145E43" w:rsidRDefault="005C0B9C" w:rsidP="005C0B9C">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10,721,181</w:t>
            </w:r>
          </w:p>
        </w:tc>
      </w:tr>
      <w:tr w:rsidR="00C16817" w:rsidRPr="00145E43" w14:paraId="7875EAD5" w14:textId="77777777" w:rsidTr="00143433">
        <w:trPr>
          <w:gridAfter w:val="1"/>
          <w:wAfter w:w="28" w:type="dxa"/>
          <w:trHeight w:val="19"/>
        </w:trPr>
        <w:tc>
          <w:tcPr>
            <w:tcW w:w="4212" w:type="dxa"/>
            <w:shd w:val="clear" w:color="auto" w:fill="auto"/>
            <w:vAlign w:val="center"/>
          </w:tcPr>
          <w:p w14:paraId="7E1334D3" w14:textId="77777777" w:rsidR="00BA2B12" w:rsidRPr="00145E43" w:rsidRDefault="00BA2B12" w:rsidP="00B25140">
            <w:pPr>
              <w:pStyle w:val="a"/>
              <w:spacing w:line="260" w:lineRule="exact"/>
              <w:ind w:left="537" w:right="63"/>
              <w:rPr>
                <w:rFonts w:cs="Times New Roman"/>
                <w:b/>
                <w:bCs/>
                <w:color w:val="000000" w:themeColor="text1"/>
                <w:sz w:val="20"/>
                <w:szCs w:val="20"/>
              </w:rPr>
            </w:pPr>
          </w:p>
        </w:tc>
        <w:tc>
          <w:tcPr>
            <w:tcW w:w="1170" w:type="dxa"/>
            <w:gridSpan w:val="2"/>
            <w:tcBorders>
              <w:top w:val="double" w:sz="4" w:space="0" w:color="auto"/>
            </w:tcBorders>
            <w:vAlign w:val="bottom"/>
          </w:tcPr>
          <w:p w14:paraId="41DE8E3E"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90" w:type="dxa"/>
            <w:gridSpan w:val="2"/>
            <w:vAlign w:val="bottom"/>
          </w:tcPr>
          <w:p w14:paraId="1203C9A7" w14:textId="77777777" w:rsidR="00BA2B12" w:rsidRPr="00145E43" w:rsidRDefault="00BA2B12" w:rsidP="00B25140">
            <w:pPr>
              <w:tabs>
                <w:tab w:val="decimal" w:pos="1060"/>
              </w:tabs>
              <w:spacing w:line="260" w:lineRule="exact"/>
              <w:ind w:left="1150" w:right="-110" w:hanging="628"/>
              <w:jc w:val="right"/>
              <w:rPr>
                <w:color w:val="000000" w:themeColor="text1"/>
                <w:position w:val="0"/>
                <w:sz w:val="20"/>
                <w:szCs w:val="20"/>
              </w:rPr>
            </w:pPr>
          </w:p>
        </w:tc>
        <w:tc>
          <w:tcPr>
            <w:tcW w:w="1170" w:type="dxa"/>
            <w:gridSpan w:val="2"/>
            <w:tcBorders>
              <w:top w:val="double" w:sz="4" w:space="0" w:color="auto"/>
            </w:tcBorders>
            <w:vAlign w:val="bottom"/>
          </w:tcPr>
          <w:p w14:paraId="365BB913" w14:textId="77777777" w:rsidR="00BA2B12" w:rsidRPr="00145E43" w:rsidRDefault="00BA2B12" w:rsidP="00B25140">
            <w:pPr>
              <w:tabs>
                <w:tab w:val="decimal" w:pos="1060"/>
              </w:tabs>
              <w:spacing w:line="260" w:lineRule="exact"/>
              <w:ind w:right="-110"/>
              <w:rPr>
                <w:color w:val="000000" w:themeColor="text1"/>
                <w:position w:val="0"/>
                <w:sz w:val="20"/>
                <w:szCs w:val="20"/>
              </w:rPr>
            </w:pPr>
          </w:p>
        </w:tc>
        <w:tc>
          <w:tcPr>
            <w:tcW w:w="90" w:type="dxa"/>
            <w:gridSpan w:val="3"/>
            <w:vAlign w:val="bottom"/>
          </w:tcPr>
          <w:p w14:paraId="77D7EA96" w14:textId="77777777" w:rsidR="00BA2B12" w:rsidRPr="00145E43" w:rsidRDefault="00BA2B12" w:rsidP="00B25140">
            <w:pPr>
              <w:tabs>
                <w:tab w:val="decimal" w:pos="1060"/>
              </w:tabs>
              <w:spacing w:line="260" w:lineRule="exact"/>
              <w:ind w:left="1150" w:right="-110" w:hanging="628"/>
              <w:rPr>
                <w:color w:val="000000" w:themeColor="text1"/>
                <w:position w:val="0"/>
                <w:sz w:val="20"/>
                <w:szCs w:val="20"/>
              </w:rPr>
            </w:pPr>
          </w:p>
        </w:tc>
        <w:tc>
          <w:tcPr>
            <w:tcW w:w="1170" w:type="dxa"/>
            <w:gridSpan w:val="2"/>
            <w:tcBorders>
              <w:top w:val="double" w:sz="4" w:space="0" w:color="auto"/>
            </w:tcBorders>
            <w:vAlign w:val="bottom"/>
          </w:tcPr>
          <w:p w14:paraId="314F70C8" w14:textId="77777777" w:rsidR="00BA2B12" w:rsidRPr="00145E43" w:rsidRDefault="00BA2B12" w:rsidP="00B25140">
            <w:pPr>
              <w:tabs>
                <w:tab w:val="decimal" w:pos="1060"/>
              </w:tabs>
              <w:spacing w:line="260" w:lineRule="exact"/>
              <w:ind w:left="-11" w:right="-110"/>
              <w:rPr>
                <w:color w:val="000000" w:themeColor="text1"/>
                <w:position w:val="0"/>
                <w:sz w:val="20"/>
                <w:szCs w:val="20"/>
              </w:rPr>
            </w:pPr>
          </w:p>
        </w:tc>
        <w:tc>
          <w:tcPr>
            <w:tcW w:w="90" w:type="dxa"/>
            <w:gridSpan w:val="2"/>
            <w:vAlign w:val="bottom"/>
          </w:tcPr>
          <w:p w14:paraId="4FA67EE6" w14:textId="77777777" w:rsidR="00BA2B12" w:rsidRPr="00145E43" w:rsidRDefault="00BA2B12" w:rsidP="00B25140">
            <w:pPr>
              <w:tabs>
                <w:tab w:val="decimal" w:pos="1060"/>
              </w:tabs>
              <w:spacing w:line="260" w:lineRule="exact"/>
              <w:ind w:left="1150" w:right="-110" w:hanging="628"/>
              <w:rPr>
                <w:color w:val="000000" w:themeColor="text1"/>
                <w:position w:val="0"/>
                <w:sz w:val="20"/>
                <w:szCs w:val="20"/>
              </w:rPr>
            </w:pPr>
          </w:p>
        </w:tc>
        <w:tc>
          <w:tcPr>
            <w:tcW w:w="1080" w:type="dxa"/>
            <w:tcBorders>
              <w:top w:val="double" w:sz="4" w:space="0" w:color="auto"/>
            </w:tcBorders>
            <w:vAlign w:val="bottom"/>
          </w:tcPr>
          <w:p w14:paraId="415F1A04" w14:textId="77777777" w:rsidR="00BA2B12" w:rsidRPr="00145E43" w:rsidRDefault="00BA2B12" w:rsidP="00B25140">
            <w:pPr>
              <w:spacing w:line="260" w:lineRule="exact"/>
              <w:jc w:val="center"/>
              <w:rPr>
                <w:color w:val="000000" w:themeColor="text1"/>
                <w:position w:val="0"/>
                <w:sz w:val="20"/>
                <w:szCs w:val="20"/>
              </w:rPr>
            </w:pPr>
          </w:p>
        </w:tc>
      </w:tr>
      <w:tr w:rsidR="00C16817" w:rsidRPr="00145E43" w14:paraId="62D5ED8D" w14:textId="77777777" w:rsidTr="00143433">
        <w:trPr>
          <w:gridAfter w:val="1"/>
          <w:wAfter w:w="28" w:type="dxa"/>
          <w:trHeight w:val="19"/>
        </w:trPr>
        <w:tc>
          <w:tcPr>
            <w:tcW w:w="4212" w:type="dxa"/>
            <w:shd w:val="clear" w:color="auto" w:fill="auto"/>
            <w:vAlign w:val="center"/>
          </w:tcPr>
          <w:p w14:paraId="5EBEF659" w14:textId="77777777" w:rsidR="00BA2B12" w:rsidRPr="00145E43" w:rsidRDefault="00BA2B12" w:rsidP="00B25140">
            <w:pPr>
              <w:pStyle w:val="a"/>
              <w:spacing w:line="260" w:lineRule="exact"/>
              <w:ind w:left="537" w:right="63"/>
              <w:rPr>
                <w:rFonts w:cs="Times New Roman"/>
                <w:b/>
                <w:bCs/>
                <w:color w:val="000000" w:themeColor="text1"/>
                <w:sz w:val="20"/>
                <w:szCs w:val="20"/>
              </w:rPr>
            </w:pPr>
            <w:r w:rsidRPr="00145E43">
              <w:rPr>
                <w:rFonts w:cs="Times New Roman"/>
                <w:b/>
                <w:bCs/>
                <w:color w:val="000000" w:themeColor="text1"/>
                <w:sz w:val="20"/>
                <w:szCs w:val="20"/>
              </w:rPr>
              <w:t xml:space="preserve">Remuneration of directors </w:t>
            </w:r>
          </w:p>
        </w:tc>
        <w:tc>
          <w:tcPr>
            <w:tcW w:w="1170" w:type="dxa"/>
            <w:gridSpan w:val="2"/>
            <w:tcBorders>
              <w:bottom w:val="double" w:sz="4" w:space="0" w:color="auto"/>
            </w:tcBorders>
          </w:tcPr>
          <w:p w14:paraId="5EFD8FAB" w14:textId="57449C3B" w:rsidR="00BA2B12" w:rsidRPr="00145E43" w:rsidRDefault="00E979BF" w:rsidP="00B25140">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1,185,640</w:t>
            </w:r>
          </w:p>
        </w:tc>
        <w:tc>
          <w:tcPr>
            <w:tcW w:w="90" w:type="dxa"/>
            <w:gridSpan w:val="2"/>
          </w:tcPr>
          <w:p w14:paraId="407D7D12" w14:textId="77777777" w:rsidR="00BA2B12" w:rsidRPr="00145E43" w:rsidRDefault="00BA2B12" w:rsidP="00B25140">
            <w:pPr>
              <w:tabs>
                <w:tab w:val="decimal" w:pos="1060"/>
              </w:tabs>
              <w:spacing w:line="260" w:lineRule="exact"/>
              <w:ind w:left="1150" w:right="-110" w:hanging="628"/>
              <w:jc w:val="right"/>
              <w:rPr>
                <w:color w:val="000000" w:themeColor="text1"/>
                <w:position w:val="0"/>
                <w:sz w:val="20"/>
                <w:szCs w:val="20"/>
              </w:rPr>
            </w:pPr>
          </w:p>
        </w:tc>
        <w:tc>
          <w:tcPr>
            <w:tcW w:w="1170" w:type="dxa"/>
            <w:gridSpan w:val="2"/>
            <w:tcBorders>
              <w:bottom w:val="double" w:sz="4" w:space="0" w:color="auto"/>
            </w:tcBorders>
          </w:tcPr>
          <w:p w14:paraId="2933EF3C" w14:textId="56C5E449" w:rsidR="00BA2B12" w:rsidRPr="00145E43" w:rsidRDefault="007C66C1" w:rsidP="00B25140">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1,650,000</w:t>
            </w:r>
          </w:p>
        </w:tc>
        <w:tc>
          <w:tcPr>
            <w:tcW w:w="90" w:type="dxa"/>
            <w:gridSpan w:val="3"/>
            <w:vAlign w:val="bottom"/>
          </w:tcPr>
          <w:p w14:paraId="486DA684" w14:textId="77777777" w:rsidR="00BA2B12" w:rsidRPr="00145E43" w:rsidRDefault="00BA2B12" w:rsidP="00B25140">
            <w:pPr>
              <w:tabs>
                <w:tab w:val="decimal" w:pos="1060"/>
              </w:tabs>
              <w:spacing w:line="260" w:lineRule="exact"/>
              <w:ind w:left="1150" w:right="-110" w:hanging="628"/>
              <w:rPr>
                <w:color w:val="000000" w:themeColor="text1"/>
                <w:position w:val="0"/>
                <w:sz w:val="20"/>
                <w:szCs w:val="20"/>
              </w:rPr>
            </w:pPr>
          </w:p>
        </w:tc>
        <w:tc>
          <w:tcPr>
            <w:tcW w:w="1170" w:type="dxa"/>
            <w:gridSpan w:val="2"/>
            <w:tcBorders>
              <w:bottom w:val="double" w:sz="4" w:space="0" w:color="auto"/>
            </w:tcBorders>
          </w:tcPr>
          <w:p w14:paraId="3199E800" w14:textId="1F4712C4" w:rsidR="00BA2B12" w:rsidRPr="00145E43" w:rsidRDefault="00C43DB9" w:rsidP="00B25140">
            <w:pPr>
              <w:tabs>
                <w:tab w:val="decimal" w:pos="1060"/>
              </w:tabs>
              <w:spacing w:line="260" w:lineRule="exact"/>
              <w:ind w:right="-110"/>
              <w:rPr>
                <w:color w:val="000000" w:themeColor="text1"/>
                <w:position w:val="0"/>
                <w:sz w:val="20"/>
                <w:szCs w:val="20"/>
              </w:rPr>
            </w:pPr>
            <w:r w:rsidRPr="00145E43">
              <w:rPr>
                <w:color w:val="000000" w:themeColor="text1"/>
                <w:position w:val="0"/>
                <w:sz w:val="20"/>
                <w:szCs w:val="20"/>
              </w:rPr>
              <w:t>1,185,640</w:t>
            </w:r>
          </w:p>
        </w:tc>
        <w:tc>
          <w:tcPr>
            <w:tcW w:w="90" w:type="dxa"/>
            <w:gridSpan w:val="2"/>
            <w:vAlign w:val="bottom"/>
          </w:tcPr>
          <w:p w14:paraId="78661DDD" w14:textId="77777777" w:rsidR="00BA2B12" w:rsidRPr="00145E43" w:rsidRDefault="00BA2B12" w:rsidP="00B25140">
            <w:pPr>
              <w:tabs>
                <w:tab w:val="decimal" w:pos="1060"/>
              </w:tabs>
              <w:spacing w:line="260" w:lineRule="exact"/>
              <w:ind w:left="1150" w:right="-110" w:hanging="628"/>
              <w:rPr>
                <w:color w:val="000000" w:themeColor="text1"/>
                <w:position w:val="0"/>
                <w:sz w:val="20"/>
                <w:szCs w:val="20"/>
              </w:rPr>
            </w:pPr>
          </w:p>
        </w:tc>
        <w:tc>
          <w:tcPr>
            <w:tcW w:w="1080" w:type="dxa"/>
            <w:tcBorders>
              <w:bottom w:val="double" w:sz="4" w:space="0" w:color="auto"/>
            </w:tcBorders>
          </w:tcPr>
          <w:p w14:paraId="0094ADA3" w14:textId="37B7DD02" w:rsidR="00BA2B12" w:rsidRPr="00145E43" w:rsidRDefault="007C66C1" w:rsidP="00B25140">
            <w:pPr>
              <w:tabs>
                <w:tab w:val="decimal" w:pos="1060"/>
              </w:tabs>
              <w:spacing w:line="260" w:lineRule="exact"/>
              <w:ind w:left="-11" w:right="-110"/>
              <w:rPr>
                <w:color w:val="000000" w:themeColor="text1"/>
                <w:position w:val="0"/>
                <w:sz w:val="20"/>
                <w:szCs w:val="20"/>
              </w:rPr>
            </w:pPr>
            <w:r w:rsidRPr="00145E43">
              <w:rPr>
                <w:color w:val="000000" w:themeColor="text1"/>
                <w:position w:val="0"/>
                <w:sz w:val="20"/>
                <w:szCs w:val="20"/>
              </w:rPr>
              <w:t>1,650,000</w:t>
            </w:r>
          </w:p>
        </w:tc>
      </w:tr>
    </w:tbl>
    <w:p w14:paraId="6AB372AD" w14:textId="77777777" w:rsidR="00C16817" w:rsidRPr="00145E43" w:rsidRDefault="00C16817" w:rsidP="0081266D">
      <w:pPr>
        <w:tabs>
          <w:tab w:val="left" w:pos="540"/>
        </w:tabs>
        <w:spacing w:before="480" w:after="240" w:line="240" w:lineRule="auto"/>
        <w:jc w:val="thaiDistribute"/>
        <w:rPr>
          <w:b/>
          <w:bCs/>
          <w:spacing w:val="-4"/>
        </w:rPr>
      </w:pPr>
      <w:r w:rsidRPr="00145E43">
        <w:rPr>
          <w:b/>
          <w:bCs/>
          <w:spacing w:val="-4"/>
        </w:rPr>
        <w:br w:type="page"/>
      </w:r>
    </w:p>
    <w:p w14:paraId="3727BEFA" w14:textId="3EC3919E" w:rsidR="00A601A4" w:rsidRPr="00145E43" w:rsidRDefault="00A601A4" w:rsidP="0081266D">
      <w:pPr>
        <w:tabs>
          <w:tab w:val="left" w:pos="540"/>
        </w:tabs>
        <w:spacing w:before="480" w:after="240" w:line="240" w:lineRule="auto"/>
        <w:jc w:val="thaiDistribute"/>
        <w:rPr>
          <w:b/>
          <w:bCs/>
          <w:spacing w:val="-4"/>
        </w:rPr>
      </w:pPr>
      <w:r w:rsidRPr="00145E43">
        <w:rPr>
          <w:b/>
          <w:bCs/>
          <w:spacing w:val="-4"/>
        </w:rPr>
        <w:lastRenderedPageBreak/>
        <w:t>2</w:t>
      </w:r>
      <w:r w:rsidR="00542FF9" w:rsidRPr="00145E43">
        <w:rPr>
          <w:b/>
          <w:bCs/>
          <w:spacing w:val="-4"/>
        </w:rPr>
        <w:t>6</w:t>
      </w:r>
      <w:r w:rsidRPr="00145E43">
        <w:rPr>
          <w:b/>
          <w:bCs/>
          <w:spacing w:val="-4"/>
        </w:rPr>
        <w:t>.</w:t>
      </w:r>
      <w:r w:rsidR="0081266D" w:rsidRPr="00145E43">
        <w:rPr>
          <w:b/>
          <w:bCs/>
          <w:spacing w:val="-4"/>
          <w:sz w:val="32"/>
          <w:szCs w:val="32"/>
        </w:rPr>
        <w:tab/>
      </w:r>
      <w:proofErr w:type="gramStart"/>
      <w:r w:rsidRPr="00145E43">
        <w:rPr>
          <w:b/>
          <w:bCs/>
          <w:sz w:val="20"/>
          <w:szCs w:val="20"/>
        </w:rPr>
        <w:t>SEGMENT  INFORMATION</w:t>
      </w:r>
      <w:proofErr w:type="gramEnd"/>
      <w:r w:rsidRPr="00145E43">
        <w:rPr>
          <w:b/>
          <w:bCs/>
          <w:sz w:val="20"/>
          <w:szCs w:val="20"/>
        </w:rPr>
        <w:t xml:space="preserve">  AND  DISAGGREGATION  OF  REVENUES</w:t>
      </w:r>
    </w:p>
    <w:p w14:paraId="0AD64CD9" w14:textId="3B09703D" w:rsidR="00A601A4" w:rsidRPr="00145E43" w:rsidRDefault="00A601A4" w:rsidP="00A601A4">
      <w:pPr>
        <w:spacing w:after="240" w:line="240" w:lineRule="auto"/>
        <w:ind w:left="547"/>
        <w:jc w:val="thaiDistribute"/>
      </w:pPr>
      <w:r w:rsidRPr="00145E43">
        <w:rPr>
          <w:lang w:val="en-GB"/>
        </w:rPr>
        <w:t>The Group presented the segment financial information in respect of the management approach. Operating segment is based on the management, the management structure and internal reporting.</w:t>
      </w:r>
      <w:r w:rsidR="007A2497" w:rsidRPr="00145E43">
        <w:rPr>
          <w:lang w:val="en-GB"/>
        </w:rPr>
        <w:t xml:space="preserve"> </w:t>
      </w:r>
      <w:r w:rsidRPr="00145E43">
        <w:t xml:space="preserve">The Group has </w:t>
      </w:r>
      <w:r w:rsidR="007359E8">
        <w:t xml:space="preserve">3 </w:t>
      </w:r>
      <w:r w:rsidRPr="00145E43">
        <w:t>segments which are generation and sale</w:t>
      </w:r>
      <w:r w:rsidR="0017263D" w:rsidRPr="00145E43">
        <w:t>s</w:t>
      </w:r>
      <w:r w:rsidRPr="00145E43">
        <w:t xml:space="preserve"> </w:t>
      </w:r>
      <w:r w:rsidRPr="00145E43">
        <w:rPr>
          <w:spacing w:val="-2"/>
          <w:szCs w:val="30"/>
        </w:rPr>
        <w:t>of electricity, sale</w:t>
      </w:r>
      <w:r w:rsidR="0017263D" w:rsidRPr="00145E43">
        <w:rPr>
          <w:spacing w:val="-2"/>
          <w:szCs w:val="30"/>
        </w:rPr>
        <w:t>s</w:t>
      </w:r>
      <w:r w:rsidRPr="00145E43">
        <w:rPr>
          <w:spacing w:val="-2"/>
          <w:szCs w:val="30"/>
        </w:rPr>
        <w:t xml:space="preserve"> of machinery and providing construction engineering services and </w:t>
      </w:r>
      <w:r w:rsidR="003C2A07" w:rsidRPr="00145E43">
        <w:rPr>
          <w:spacing w:val="-2"/>
          <w:szCs w:val="30"/>
        </w:rPr>
        <w:t>sale</w:t>
      </w:r>
      <w:r w:rsidR="0017263D" w:rsidRPr="00145E43">
        <w:rPr>
          <w:spacing w:val="-2"/>
          <w:szCs w:val="30"/>
        </w:rPr>
        <w:t>s</w:t>
      </w:r>
      <w:r w:rsidR="003C2A07" w:rsidRPr="00145E43">
        <w:rPr>
          <w:spacing w:val="-2"/>
          <w:szCs w:val="30"/>
        </w:rPr>
        <w:t xml:space="preserve"> of goods</w:t>
      </w:r>
      <w:r w:rsidRPr="00145E43">
        <w:rPr>
          <w:spacing w:val="-2"/>
          <w:szCs w:val="30"/>
        </w:rPr>
        <w:t xml:space="preserve"> and others</w:t>
      </w:r>
      <w:r w:rsidRPr="00145E43">
        <w:rPr>
          <w:spacing w:val="-2"/>
        </w:rPr>
        <w:t>.</w:t>
      </w:r>
    </w:p>
    <w:p w14:paraId="5A4ED402" w14:textId="77777777" w:rsidR="00A601A4" w:rsidRPr="00145E43" w:rsidRDefault="00A601A4" w:rsidP="00A601A4">
      <w:pPr>
        <w:tabs>
          <w:tab w:val="left" w:pos="2160"/>
          <w:tab w:val="right" w:pos="7280"/>
          <w:tab w:val="right" w:pos="8540"/>
        </w:tabs>
        <w:spacing w:before="120" w:after="120" w:line="240" w:lineRule="auto"/>
        <w:ind w:left="540"/>
        <w:jc w:val="thaiDistribute"/>
        <w:rPr>
          <w:u w:val="single"/>
        </w:rPr>
      </w:pPr>
      <w:r w:rsidRPr="00145E43">
        <w:rPr>
          <w:u w:val="single"/>
        </w:rPr>
        <w:t xml:space="preserve">Geographic information </w:t>
      </w:r>
    </w:p>
    <w:p w14:paraId="1D282CE4" w14:textId="23987C1D" w:rsidR="00A601A4" w:rsidRPr="00145E43" w:rsidRDefault="00AA7E40" w:rsidP="00A601A4">
      <w:pPr>
        <w:spacing w:after="240" w:line="240" w:lineRule="auto"/>
        <w:ind w:left="547"/>
        <w:jc w:val="thaiDistribute"/>
      </w:pPr>
      <w:r w:rsidRPr="00145E43">
        <w:t>The Group operates in 2 geographic areas which are Thailand and Australia</w:t>
      </w:r>
      <w:r w:rsidR="00A601A4" w:rsidRPr="00145E43">
        <w:t>.</w:t>
      </w:r>
    </w:p>
    <w:p w14:paraId="294EEA57" w14:textId="77777777" w:rsidR="00A601A4" w:rsidRPr="00145E43" w:rsidRDefault="00A601A4" w:rsidP="00A601A4">
      <w:pPr>
        <w:spacing w:after="120" w:line="240" w:lineRule="auto"/>
        <w:ind w:left="547"/>
        <w:jc w:val="thaiDistribute"/>
        <w:rPr>
          <w:u w:val="single"/>
        </w:rPr>
      </w:pPr>
      <w:r w:rsidRPr="00145E43">
        <w:rPr>
          <w:u w:val="single"/>
        </w:rPr>
        <w:t>Operating segments</w:t>
      </w:r>
    </w:p>
    <w:p w14:paraId="5380D855" w14:textId="77777777" w:rsidR="00A601A4" w:rsidRPr="00145E43" w:rsidRDefault="00A601A4" w:rsidP="00A601A4">
      <w:pPr>
        <w:spacing w:after="240" w:line="240" w:lineRule="auto"/>
        <w:ind w:left="547" w:right="9"/>
        <w:jc w:val="thaiDistribute"/>
        <w:rPr>
          <w:lang w:val="en-GB"/>
        </w:rPr>
      </w:pPr>
      <w:r w:rsidRPr="00145E43">
        <w:rPr>
          <w:lang w:val="en-GB"/>
        </w:rPr>
        <w:t xml:space="preserve">The Group comprises the following main business segments: </w:t>
      </w:r>
    </w:p>
    <w:p w14:paraId="10F80EB9" w14:textId="5BCC4B64" w:rsidR="00A601A4" w:rsidRPr="00145E43" w:rsidRDefault="00A601A4" w:rsidP="00A601A4">
      <w:pPr>
        <w:spacing w:line="240" w:lineRule="auto"/>
        <w:ind w:left="547"/>
        <w:jc w:val="thaiDistribute"/>
      </w:pPr>
      <w:r w:rsidRPr="00145E43">
        <w:rPr>
          <w:lang w:val="en-GB"/>
        </w:rPr>
        <w:t xml:space="preserve">Segment </w:t>
      </w:r>
      <w:r w:rsidRPr="00145E43">
        <w:t>1</w:t>
      </w:r>
      <w:r w:rsidRPr="00145E43">
        <w:rPr>
          <w:cs/>
        </w:rPr>
        <w:t xml:space="preserve"> </w:t>
      </w:r>
      <w:r w:rsidRPr="00145E43">
        <w:tab/>
        <w:t>Generation and sale</w:t>
      </w:r>
      <w:r w:rsidR="0017263D" w:rsidRPr="00145E43">
        <w:t>s</w:t>
      </w:r>
      <w:r w:rsidRPr="00145E43">
        <w:t xml:space="preserve"> of electricity</w:t>
      </w:r>
    </w:p>
    <w:p w14:paraId="17597A85" w14:textId="1CEA18F6" w:rsidR="00A601A4" w:rsidRPr="00145E43" w:rsidRDefault="00A601A4" w:rsidP="00A601A4">
      <w:pPr>
        <w:spacing w:line="240" w:lineRule="auto"/>
        <w:ind w:left="547"/>
      </w:pPr>
      <w:r w:rsidRPr="00145E43">
        <w:rPr>
          <w:lang w:val="en-GB"/>
        </w:rPr>
        <w:t xml:space="preserve">Segment </w:t>
      </w:r>
      <w:r w:rsidRPr="00145E43">
        <w:t>2</w:t>
      </w:r>
      <w:r w:rsidRPr="00145E43">
        <w:rPr>
          <w:cs/>
        </w:rPr>
        <w:t xml:space="preserve"> </w:t>
      </w:r>
      <w:r w:rsidRPr="00145E43">
        <w:rPr>
          <w:cs/>
        </w:rPr>
        <w:tab/>
      </w:r>
      <w:r w:rsidRPr="00145E43">
        <w:t>Sale</w:t>
      </w:r>
      <w:r w:rsidR="0017263D" w:rsidRPr="00145E43">
        <w:t>s</w:t>
      </w:r>
      <w:r w:rsidRPr="00145E43">
        <w:t xml:space="preserve"> of machinery and providing rendering construction </w:t>
      </w:r>
    </w:p>
    <w:p w14:paraId="5EBDF357" w14:textId="65223EC4" w:rsidR="00A601A4" w:rsidRPr="00145E43" w:rsidRDefault="00AA7E40" w:rsidP="00A601A4">
      <w:pPr>
        <w:spacing w:line="240" w:lineRule="auto"/>
        <w:ind w:left="1987" w:firstLine="173"/>
      </w:pPr>
      <w:r w:rsidRPr="00145E43">
        <w:t xml:space="preserve">   </w:t>
      </w:r>
      <w:r w:rsidR="00A601A4" w:rsidRPr="00145E43">
        <w:t>engineering services</w:t>
      </w:r>
    </w:p>
    <w:p w14:paraId="382D4532" w14:textId="477513BE" w:rsidR="00A601A4" w:rsidRPr="00145E43" w:rsidRDefault="00A601A4" w:rsidP="00A601A4">
      <w:pPr>
        <w:spacing w:line="240" w:lineRule="auto"/>
        <w:ind w:left="547"/>
        <w:jc w:val="thaiDistribute"/>
      </w:pPr>
      <w:r w:rsidRPr="00145E43">
        <w:rPr>
          <w:lang w:val="en-GB"/>
        </w:rPr>
        <w:t xml:space="preserve">Segment </w:t>
      </w:r>
      <w:r w:rsidRPr="00145E43">
        <w:t>3</w:t>
      </w:r>
      <w:r w:rsidRPr="00145E43">
        <w:rPr>
          <w:cs/>
        </w:rPr>
        <w:tab/>
      </w:r>
      <w:r w:rsidR="005C1262" w:rsidRPr="00145E43">
        <w:t>Sale</w:t>
      </w:r>
      <w:r w:rsidR="0017263D" w:rsidRPr="00145E43">
        <w:t>s</w:t>
      </w:r>
      <w:r w:rsidR="005C1262" w:rsidRPr="00145E43">
        <w:t xml:space="preserve"> of goods</w:t>
      </w:r>
      <w:r w:rsidR="00664DD8" w:rsidRPr="00145E43">
        <w:t xml:space="preserve"> </w:t>
      </w:r>
      <w:r w:rsidRPr="00145E43">
        <w:t>and others</w:t>
      </w:r>
    </w:p>
    <w:p w14:paraId="3BC45AEB" w14:textId="77777777" w:rsidR="00A601A4" w:rsidRPr="00145E43" w:rsidRDefault="00A601A4" w:rsidP="00A601A4">
      <w:pPr>
        <w:spacing w:line="240" w:lineRule="auto"/>
        <w:jc w:val="thaiDistribute"/>
        <w:sectPr w:rsidR="00A601A4" w:rsidRPr="00145E43" w:rsidSect="00145E43">
          <w:pgSz w:w="11907" w:h="16840" w:code="9"/>
          <w:pgMar w:top="1440" w:right="1224" w:bottom="720" w:left="1440" w:header="864" w:footer="432" w:gutter="0"/>
          <w:pgNumType w:start="15"/>
          <w:cols w:space="720"/>
          <w:docGrid w:linePitch="272"/>
        </w:sectPr>
      </w:pPr>
    </w:p>
    <w:p w14:paraId="76E0B558" w14:textId="5ED624ED" w:rsidR="00A601A4" w:rsidRPr="00145E43" w:rsidRDefault="00A601A4" w:rsidP="00A601A4">
      <w:pPr>
        <w:tabs>
          <w:tab w:val="left" w:pos="12987"/>
        </w:tabs>
        <w:spacing w:after="240" w:line="240" w:lineRule="auto"/>
        <w:ind w:left="450" w:right="9"/>
        <w:jc w:val="both"/>
        <w:rPr>
          <w:sz w:val="22"/>
          <w:szCs w:val="22"/>
        </w:rPr>
      </w:pPr>
      <w:r w:rsidRPr="00145E43">
        <w:rPr>
          <w:sz w:val="22"/>
          <w:szCs w:val="22"/>
        </w:rPr>
        <w:lastRenderedPageBreak/>
        <w:t>Operating segment by business in the consolidated financial statements for the three-month</w:t>
      </w:r>
      <w:r w:rsidR="00200730" w:rsidRPr="00145E43">
        <w:rPr>
          <w:sz w:val="22"/>
          <w:szCs w:val="22"/>
        </w:rPr>
        <w:t xml:space="preserve"> and six-month</w:t>
      </w:r>
      <w:r w:rsidRPr="00145E43">
        <w:rPr>
          <w:sz w:val="22"/>
          <w:szCs w:val="22"/>
        </w:rPr>
        <w:t xml:space="preserve"> period</w:t>
      </w:r>
      <w:r w:rsidR="00AF569B" w:rsidRPr="00145E43">
        <w:rPr>
          <w:sz w:val="22"/>
          <w:szCs w:val="22"/>
        </w:rPr>
        <w:t>s</w:t>
      </w:r>
      <w:r w:rsidRPr="00145E43">
        <w:rPr>
          <w:sz w:val="22"/>
          <w:szCs w:val="22"/>
        </w:rPr>
        <w:t xml:space="preserve"> ended </w:t>
      </w:r>
      <w:r w:rsidR="00820C8A" w:rsidRPr="00145E43">
        <w:rPr>
          <w:sz w:val="22"/>
          <w:szCs w:val="22"/>
        </w:rPr>
        <w:t xml:space="preserve">June 30, </w:t>
      </w:r>
      <w:r w:rsidRPr="00145E43">
        <w:rPr>
          <w:sz w:val="22"/>
          <w:szCs w:val="22"/>
        </w:rPr>
        <w:t>was as follows:</w:t>
      </w:r>
    </w:p>
    <w:p w14:paraId="2599F837" w14:textId="03781607" w:rsidR="00A601A4" w:rsidRPr="00145E43" w:rsidRDefault="00A601A4" w:rsidP="003D0BFE">
      <w:pPr>
        <w:spacing w:line="240" w:lineRule="auto"/>
        <w:ind w:left="547" w:right="-224"/>
        <w:jc w:val="right"/>
        <w:rPr>
          <w:b/>
          <w:bCs/>
          <w:spacing w:val="-4"/>
          <w:sz w:val="20"/>
          <w:szCs w:val="20"/>
        </w:rPr>
      </w:pPr>
      <w:proofErr w:type="gramStart"/>
      <w:r w:rsidRPr="00145E43">
        <w:rPr>
          <w:b/>
          <w:bCs/>
          <w:spacing w:val="-4"/>
          <w:sz w:val="20"/>
          <w:szCs w:val="20"/>
        </w:rPr>
        <w:t>Unit :</w:t>
      </w:r>
      <w:proofErr w:type="gramEnd"/>
      <w:r w:rsidRPr="00145E43">
        <w:rPr>
          <w:b/>
          <w:bCs/>
          <w:spacing w:val="-4"/>
          <w:sz w:val="20"/>
          <w:szCs w:val="20"/>
        </w:rPr>
        <w:t xml:space="preserve"> Baht</w:t>
      </w:r>
    </w:p>
    <w:tbl>
      <w:tblPr>
        <w:tblW w:w="13850" w:type="dxa"/>
        <w:tblInd w:w="541" w:type="dxa"/>
        <w:tblLayout w:type="fixed"/>
        <w:tblCellMar>
          <w:left w:w="0" w:type="dxa"/>
          <w:right w:w="0" w:type="dxa"/>
        </w:tblCellMar>
        <w:tblLook w:val="0000" w:firstRow="0" w:lastRow="0" w:firstColumn="0" w:lastColumn="0" w:noHBand="0" w:noVBand="0"/>
      </w:tblPr>
      <w:tblGrid>
        <w:gridCol w:w="3509"/>
        <w:gridCol w:w="1170"/>
        <w:gridCol w:w="93"/>
        <w:gridCol w:w="1167"/>
        <w:gridCol w:w="110"/>
        <w:gridCol w:w="1150"/>
        <w:gridCol w:w="110"/>
        <w:gridCol w:w="1150"/>
        <w:gridCol w:w="110"/>
        <w:gridCol w:w="1314"/>
        <w:gridCol w:w="82"/>
        <w:gridCol w:w="1226"/>
        <w:gridCol w:w="82"/>
        <w:gridCol w:w="1223"/>
        <w:gridCol w:w="82"/>
        <w:gridCol w:w="1272"/>
      </w:tblGrid>
      <w:tr w:rsidR="004B287B" w:rsidRPr="00145E43" w14:paraId="22DB8315" w14:textId="77777777" w:rsidTr="00B25140">
        <w:trPr>
          <w:trHeight w:val="294"/>
        </w:trPr>
        <w:tc>
          <w:tcPr>
            <w:tcW w:w="3509" w:type="dxa"/>
            <w:vAlign w:val="center"/>
          </w:tcPr>
          <w:p w14:paraId="5B17B720" w14:textId="77777777" w:rsidR="004B287B" w:rsidRPr="00145E43" w:rsidRDefault="004B287B" w:rsidP="00B25140">
            <w:pPr>
              <w:spacing w:line="240" w:lineRule="auto"/>
              <w:ind w:left="433" w:right="-99"/>
              <w:rPr>
                <w:snapToGrid w:val="0"/>
                <w:sz w:val="20"/>
                <w:szCs w:val="20"/>
                <w:u w:val="single"/>
                <w:lang w:eastAsia="th-TH"/>
              </w:rPr>
            </w:pPr>
          </w:p>
        </w:tc>
        <w:tc>
          <w:tcPr>
            <w:tcW w:w="10341" w:type="dxa"/>
            <w:gridSpan w:val="15"/>
            <w:vAlign w:val="center"/>
          </w:tcPr>
          <w:p w14:paraId="37D93538"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r w:rsidRPr="00145E43">
              <w:rPr>
                <w:b/>
                <w:bCs/>
                <w:sz w:val="20"/>
                <w:szCs w:val="20"/>
              </w:rPr>
              <w:t>For the three-month periods ended June 30,</w:t>
            </w:r>
          </w:p>
        </w:tc>
      </w:tr>
      <w:tr w:rsidR="004B287B" w:rsidRPr="00145E43" w14:paraId="20B9DF59" w14:textId="77777777" w:rsidTr="00B25140">
        <w:trPr>
          <w:trHeight w:val="294"/>
        </w:trPr>
        <w:tc>
          <w:tcPr>
            <w:tcW w:w="3509" w:type="dxa"/>
            <w:vAlign w:val="center"/>
          </w:tcPr>
          <w:p w14:paraId="5A407905" w14:textId="77777777" w:rsidR="004B287B" w:rsidRPr="00145E43" w:rsidRDefault="004B287B" w:rsidP="00B25140">
            <w:pPr>
              <w:spacing w:line="240" w:lineRule="auto"/>
              <w:ind w:left="433" w:right="-99"/>
              <w:rPr>
                <w:snapToGrid w:val="0"/>
                <w:sz w:val="20"/>
                <w:szCs w:val="20"/>
                <w:u w:val="single"/>
                <w:lang w:eastAsia="th-TH"/>
              </w:rPr>
            </w:pPr>
          </w:p>
        </w:tc>
        <w:tc>
          <w:tcPr>
            <w:tcW w:w="2430" w:type="dxa"/>
            <w:gridSpan w:val="3"/>
            <w:vAlign w:val="center"/>
          </w:tcPr>
          <w:p w14:paraId="766F9E16" w14:textId="77777777" w:rsidR="004B287B" w:rsidRPr="00145E43" w:rsidRDefault="004B287B" w:rsidP="00B25140">
            <w:pPr>
              <w:autoSpaceDE w:val="0"/>
              <w:autoSpaceDN w:val="0"/>
              <w:spacing w:line="240" w:lineRule="auto"/>
              <w:ind w:right="-72"/>
              <w:jc w:val="center"/>
              <w:rPr>
                <w:b/>
                <w:bCs/>
                <w:spacing w:val="-4"/>
                <w:sz w:val="20"/>
                <w:szCs w:val="20"/>
              </w:rPr>
            </w:pPr>
            <w:r w:rsidRPr="00145E43">
              <w:rPr>
                <w:b/>
                <w:bCs/>
                <w:spacing w:val="-4"/>
                <w:sz w:val="20"/>
                <w:szCs w:val="20"/>
              </w:rPr>
              <w:t>Segment 1</w:t>
            </w:r>
          </w:p>
        </w:tc>
        <w:tc>
          <w:tcPr>
            <w:tcW w:w="110" w:type="dxa"/>
          </w:tcPr>
          <w:p w14:paraId="3310BA10" w14:textId="77777777" w:rsidR="004B287B" w:rsidRPr="00145E43" w:rsidRDefault="004B287B" w:rsidP="00B25140">
            <w:pPr>
              <w:autoSpaceDE w:val="0"/>
              <w:autoSpaceDN w:val="0"/>
              <w:spacing w:line="240" w:lineRule="auto"/>
              <w:ind w:right="-72"/>
              <w:jc w:val="center"/>
              <w:rPr>
                <w:b/>
                <w:bCs/>
                <w:sz w:val="20"/>
                <w:szCs w:val="20"/>
                <w:u w:val="single"/>
              </w:rPr>
            </w:pPr>
          </w:p>
        </w:tc>
        <w:tc>
          <w:tcPr>
            <w:tcW w:w="2410" w:type="dxa"/>
            <w:gridSpan w:val="3"/>
            <w:vAlign w:val="center"/>
          </w:tcPr>
          <w:p w14:paraId="23BECC42" w14:textId="77777777" w:rsidR="004B287B" w:rsidRPr="00145E43" w:rsidRDefault="004B287B" w:rsidP="00B25140">
            <w:pPr>
              <w:autoSpaceDE w:val="0"/>
              <w:autoSpaceDN w:val="0"/>
              <w:spacing w:line="240" w:lineRule="auto"/>
              <w:ind w:right="-72"/>
              <w:jc w:val="center"/>
              <w:rPr>
                <w:b/>
                <w:bCs/>
                <w:spacing w:val="-4"/>
                <w:sz w:val="20"/>
                <w:szCs w:val="20"/>
              </w:rPr>
            </w:pPr>
            <w:r w:rsidRPr="00145E43">
              <w:rPr>
                <w:b/>
                <w:bCs/>
                <w:spacing w:val="-4"/>
                <w:sz w:val="20"/>
                <w:szCs w:val="20"/>
              </w:rPr>
              <w:t>Segment 2</w:t>
            </w:r>
          </w:p>
        </w:tc>
        <w:tc>
          <w:tcPr>
            <w:tcW w:w="110" w:type="dxa"/>
          </w:tcPr>
          <w:p w14:paraId="69AECEA6"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p>
        </w:tc>
        <w:tc>
          <w:tcPr>
            <w:tcW w:w="2622" w:type="dxa"/>
            <w:gridSpan w:val="3"/>
          </w:tcPr>
          <w:p w14:paraId="723AABDD" w14:textId="77777777" w:rsidR="004B287B" w:rsidRPr="00145E43" w:rsidRDefault="004B287B" w:rsidP="00B25140">
            <w:pPr>
              <w:autoSpaceDE w:val="0"/>
              <w:autoSpaceDN w:val="0"/>
              <w:spacing w:line="240" w:lineRule="auto"/>
              <w:ind w:right="-72"/>
              <w:jc w:val="center"/>
              <w:rPr>
                <w:b/>
                <w:bCs/>
                <w:spacing w:val="-4"/>
                <w:sz w:val="20"/>
                <w:szCs w:val="20"/>
              </w:rPr>
            </w:pPr>
            <w:r w:rsidRPr="00145E43">
              <w:rPr>
                <w:b/>
                <w:bCs/>
                <w:spacing w:val="-4"/>
                <w:sz w:val="20"/>
                <w:szCs w:val="20"/>
              </w:rPr>
              <w:t xml:space="preserve">Segment </w:t>
            </w:r>
            <w:r w:rsidRPr="00145E43">
              <w:rPr>
                <w:b/>
                <w:bCs/>
                <w:snapToGrid w:val="0"/>
                <w:sz w:val="20"/>
                <w:szCs w:val="20"/>
                <w:lang w:eastAsia="th-TH"/>
              </w:rPr>
              <w:t>3</w:t>
            </w:r>
          </w:p>
        </w:tc>
        <w:tc>
          <w:tcPr>
            <w:tcW w:w="82" w:type="dxa"/>
          </w:tcPr>
          <w:p w14:paraId="4FE03D43"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p>
        </w:tc>
        <w:tc>
          <w:tcPr>
            <w:tcW w:w="2577" w:type="dxa"/>
            <w:gridSpan w:val="3"/>
          </w:tcPr>
          <w:p w14:paraId="689B1678" w14:textId="77777777" w:rsidR="004B287B" w:rsidRPr="00145E43" w:rsidRDefault="004B287B" w:rsidP="00B25140">
            <w:pPr>
              <w:autoSpaceDE w:val="0"/>
              <w:autoSpaceDN w:val="0"/>
              <w:spacing w:line="240" w:lineRule="auto"/>
              <w:ind w:right="-72"/>
              <w:jc w:val="center"/>
              <w:rPr>
                <w:b/>
                <w:bCs/>
                <w:snapToGrid w:val="0"/>
                <w:sz w:val="20"/>
                <w:szCs w:val="20"/>
                <w:lang w:eastAsia="th-TH"/>
              </w:rPr>
            </w:pPr>
            <w:r w:rsidRPr="00145E43">
              <w:rPr>
                <w:b/>
                <w:bCs/>
                <w:snapToGrid w:val="0"/>
                <w:sz w:val="20"/>
                <w:szCs w:val="20"/>
                <w:lang w:eastAsia="th-TH"/>
              </w:rPr>
              <w:t>Total</w:t>
            </w:r>
          </w:p>
        </w:tc>
      </w:tr>
      <w:tr w:rsidR="004B287B" w:rsidRPr="00145E43" w14:paraId="65237D18" w14:textId="77777777" w:rsidTr="00B25140">
        <w:trPr>
          <w:trHeight w:val="294"/>
        </w:trPr>
        <w:tc>
          <w:tcPr>
            <w:tcW w:w="3509" w:type="dxa"/>
            <w:vAlign w:val="center"/>
          </w:tcPr>
          <w:p w14:paraId="15BA2670" w14:textId="77777777" w:rsidR="004B287B" w:rsidRPr="00145E43" w:rsidRDefault="004B287B" w:rsidP="00B25140">
            <w:pPr>
              <w:spacing w:line="240" w:lineRule="auto"/>
              <w:ind w:left="433" w:right="-99"/>
              <w:rPr>
                <w:snapToGrid w:val="0"/>
                <w:sz w:val="20"/>
                <w:szCs w:val="20"/>
                <w:u w:val="single"/>
                <w:lang w:val="en-GB" w:eastAsia="th-TH"/>
              </w:rPr>
            </w:pPr>
          </w:p>
        </w:tc>
        <w:tc>
          <w:tcPr>
            <w:tcW w:w="1170" w:type="dxa"/>
            <w:vAlign w:val="center"/>
          </w:tcPr>
          <w:p w14:paraId="216146A5" w14:textId="38656380" w:rsidR="004B287B" w:rsidRPr="00145E43" w:rsidRDefault="004B287B" w:rsidP="00B25140">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2022</w:t>
            </w:r>
          </w:p>
        </w:tc>
        <w:tc>
          <w:tcPr>
            <w:tcW w:w="93" w:type="dxa"/>
          </w:tcPr>
          <w:p w14:paraId="2BDFE502" w14:textId="77777777" w:rsidR="004B287B" w:rsidRPr="00145E43" w:rsidRDefault="004B287B" w:rsidP="00B25140">
            <w:pPr>
              <w:autoSpaceDE w:val="0"/>
              <w:autoSpaceDN w:val="0"/>
              <w:spacing w:line="240" w:lineRule="auto"/>
              <w:ind w:right="-72"/>
              <w:jc w:val="center"/>
              <w:rPr>
                <w:b/>
                <w:bCs/>
                <w:sz w:val="20"/>
                <w:szCs w:val="20"/>
                <w:u w:val="single"/>
              </w:rPr>
            </w:pPr>
          </w:p>
        </w:tc>
        <w:tc>
          <w:tcPr>
            <w:tcW w:w="1167" w:type="dxa"/>
            <w:vAlign w:val="center"/>
          </w:tcPr>
          <w:p w14:paraId="476158FD" w14:textId="35E37B2D" w:rsidR="004B287B" w:rsidRPr="00145E43" w:rsidRDefault="004B287B" w:rsidP="00B25140">
            <w:pPr>
              <w:autoSpaceDE w:val="0"/>
              <w:autoSpaceDN w:val="0"/>
              <w:spacing w:line="240" w:lineRule="auto"/>
              <w:ind w:right="-72"/>
              <w:jc w:val="center"/>
              <w:rPr>
                <w:b/>
                <w:bCs/>
                <w:sz w:val="20"/>
                <w:szCs w:val="20"/>
                <w:u w:val="single"/>
              </w:rPr>
            </w:pPr>
            <w:r w:rsidRPr="00145E43">
              <w:rPr>
                <w:b/>
                <w:bCs/>
                <w:snapToGrid w:val="0"/>
                <w:sz w:val="20"/>
                <w:szCs w:val="20"/>
                <w:lang w:eastAsia="th-TH"/>
              </w:rPr>
              <w:t>2021</w:t>
            </w:r>
          </w:p>
        </w:tc>
        <w:tc>
          <w:tcPr>
            <w:tcW w:w="110" w:type="dxa"/>
          </w:tcPr>
          <w:p w14:paraId="7C9FC4E3" w14:textId="77777777" w:rsidR="004B287B" w:rsidRPr="00145E43" w:rsidRDefault="004B287B" w:rsidP="00B25140">
            <w:pPr>
              <w:autoSpaceDE w:val="0"/>
              <w:autoSpaceDN w:val="0"/>
              <w:spacing w:line="240" w:lineRule="auto"/>
              <w:ind w:right="-72"/>
              <w:jc w:val="center"/>
              <w:rPr>
                <w:b/>
                <w:bCs/>
                <w:sz w:val="20"/>
                <w:szCs w:val="20"/>
                <w:u w:val="single"/>
              </w:rPr>
            </w:pPr>
          </w:p>
        </w:tc>
        <w:tc>
          <w:tcPr>
            <w:tcW w:w="1150" w:type="dxa"/>
            <w:vAlign w:val="center"/>
          </w:tcPr>
          <w:p w14:paraId="185136A6" w14:textId="5CC8B52A" w:rsidR="004B287B" w:rsidRPr="00145E43" w:rsidRDefault="004B287B" w:rsidP="00B25140">
            <w:pPr>
              <w:autoSpaceDE w:val="0"/>
              <w:autoSpaceDN w:val="0"/>
              <w:spacing w:line="240" w:lineRule="auto"/>
              <w:ind w:right="-72"/>
              <w:jc w:val="center"/>
              <w:rPr>
                <w:b/>
                <w:bCs/>
                <w:snapToGrid w:val="0"/>
                <w:sz w:val="20"/>
                <w:szCs w:val="20"/>
                <w:u w:val="single"/>
                <w:lang w:eastAsia="th-TH"/>
              </w:rPr>
            </w:pPr>
            <w:r w:rsidRPr="00145E43">
              <w:rPr>
                <w:b/>
                <w:bCs/>
                <w:snapToGrid w:val="0"/>
                <w:sz w:val="20"/>
                <w:szCs w:val="20"/>
                <w:lang w:eastAsia="th-TH"/>
              </w:rPr>
              <w:t>2022</w:t>
            </w:r>
          </w:p>
        </w:tc>
        <w:tc>
          <w:tcPr>
            <w:tcW w:w="110" w:type="dxa"/>
          </w:tcPr>
          <w:p w14:paraId="7EAA2D48" w14:textId="77777777" w:rsidR="004B287B" w:rsidRPr="00145E43" w:rsidRDefault="004B287B" w:rsidP="00B25140">
            <w:pPr>
              <w:autoSpaceDE w:val="0"/>
              <w:autoSpaceDN w:val="0"/>
              <w:spacing w:line="240" w:lineRule="auto"/>
              <w:ind w:right="-72"/>
              <w:jc w:val="center"/>
              <w:rPr>
                <w:b/>
                <w:bCs/>
                <w:sz w:val="20"/>
                <w:szCs w:val="20"/>
                <w:u w:val="single"/>
              </w:rPr>
            </w:pPr>
          </w:p>
        </w:tc>
        <w:tc>
          <w:tcPr>
            <w:tcW w:w="1150" w:type="dxa"/>
            <w:vAlign w:val="center"/>
          </w:tcPr>
          <w:p w14:paraId="61981F16" w14:textId="5D32824D" w:rsidR="004B287B" w:rsidRPr="00145E43" w:rsidRDefault="004B287B" w:rsidP="00B25140">
            <w:pPr>
              <w:autoSpaceDE w:val="0"/>
              <w:autoSpaceDN w:val="0"/>
              <w:spacing w:line="240" w:lineRule="auto"/>
              <w:ind w:right="-72"/>
              <w:jc w:val="center"/>
              <w:rPr>
                <w:b/>
                <w:bCs/>
                <w:sz w:val="20"/>
                <w:szCs w:val="20"/>
                <w:u w:val="single"/>
              </w:rPr>
            </w:pPr>
            <w:r w:rsidRPr="00145E43">
              <w:rPr>
                <w:b/>
                <w:bCs/>
                <w:snapToGrid w:val="0"/>
                <w:sz w:val="20"/>
                <w:szCs w:val="20"/>
                <w:lang w:eastAsia="th-TH"/>
              </w:rPr>
              <w:t>2021</w:t>
            </w:r>
          </w:p>
        </w:tc>
        <w:tc>
          <w:tcPr>
            <w:tcW w:w="110" w:type="dxa"/>
          </w:tcPr>
          <w:p w14:paraId="23ED799E"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p>
        </w:tc>
        <w:tc>
          <w:tcPr>
            <w:tcW w:w="1314" w:type="dxa"/>
            <w:vAlign w:val="center"/>
          </w:tcPr>
          <w:p w14:paraId="685F6814" w14:textId="08672EB3" w:rsidR="004B287B" w:rsidRPr="00145E43" w:rsidRDefault="004B287B" w:rsidP="00B25140">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2022</w:t>
            </w:r>
          </w:p>
        </w:tc>
        <w:tc>
          <w:tcPr>
            <w:tcW w:w="82" w:type="dxa"/>
          </w:tcPr>
          <w:p w14:paraId="2F28C49F"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p>
        </w:tc>
        <w:tc>
          <w:tcPr>
            <w:tcW w:w="1226" w:type="dxa"/>
            <w:vAlign w:val="center"/>
          </w:tcPr>
          <w:p w14:paraId="4A0BDD2E" w14:textId="70DCD590" w:rsidR="004B287B" w:rsidRPr="00145E43" w:rsidRDefault="004B287B" w:rsidP="00B25140">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2021</w:t>
            </w:r>
          </w:p>
        </w:tc>
        <w:tc>
          <w:tcPr>
            <w:tcW w:w="82" w:type="dxa"/>
          </w:tcPr>
          <w:p w14:paraId="44310A3F"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p>
        </w:tc>
        <w:tc>
          <w:tcPr>
            <w:tcW w:w="1223" w:type="dxa"/>
            <w:vAlign w:val="center"/>
          </w:tcPr>
          <w:p w14:paraId="2862F93E" w14:textId="29E51F5B" w:rsidR="004B287B" w:rsidRPr="00145E43" w:rsidRDefault="004B287B" w:rsidP="00B25140">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2022</w:t>
            </w:r>
          </w:p>
        </w:tc>
        <w:tc>
          <w:tcPr>
            <w:tcW w:w="82" w:type="dxa"/>
          </w:tcPr>
          <w:p w14:paraId="780077A4" w14:textId="77777777" w:rsidR="004B287B" w:rsidRPr="00145E43" w:rsidRDefault="004B287B" w:rsidP="00B25140">
            <w:pPr>
              <w:autoSpaceDE w:val="0"/>
              <w:autoSpaceDN w:val="0"/>
              <w:spacing w:line="240" w:lineRule="auto"/>
              <w:ind w:right="-72"/>
              <w:jc w:val="center"/>
              <w:rPr>
                <w:b/>
                <w:bCs/>
                <w:snapToGrid w:val="0"/>
                <w:sz w:val="20"/>
                <w:szCs w:val="20"/>
                <w:cs/>
                <w:lang w:eastAsia="th-TH"/>
              </w:rPr>
            </w:pPr>
          </w:p>
        </w:tc>
        <w:tc>
          <w:tcPr>
            <w:tcW w:w="1272" w:type="dxa"/>
            <w:vAlign w:val="center"/>
          </w:tcPr>
          <w:p w14:paraId="44FAD0A7" w14:textId="103549C6" w:rsidR="004B287B" w:rsidRPr="00145E43" w:rsidRDefault="004B287B" w:rsidP="00B25140">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2021</w:t>
            </w:r>
          </w:p>
        </w:tc>
      </w:tr>
      <w:tr w:rsidR="004B287B" w:rsidRPr="00145E43" w14:paraId="4C148E30" w14:textId="77777777" w:rsidTr="00B25140">
        <w:trPr>
          <w:trHeight w:val="294"/>
        </w:trPr>
        <w:tc>
          <w:tcPr>
            <w:tcW w:w="3509" w:type="dxa"/>
            <w:vAlign w:val="center"/>
          </w:tcPr>
          <w:p w14:paraId="1D82E72D" w14:textId="77777777" w:rsidR="004B287B" w:rsidRPr="00145E43" w:rsidRDefault="004B287B" w:rsidP="00B25140">
            <w:pPr>
              <w:tabs>
                <w:tab w:val="decimal" w:pos="1128"/>
              </w:tabs>
              <w:spacing w:line="240" w:lineRule="auto"/>
              <w:ind w:right="-381"/>
              <w:rPr>
                <w:b/>
                <w:bCs/>
                <w:snapToGrid w:val="0"/>
                <w:sz w:val="20"/>
                <w:szCs w:val="20"/>
                <w:lang w:eastAsia="th-TH"/>
              </w:rPr>
            </w:pPr>
            <w:r w:rsidRPr="00145E43">
              <w:rPr>
                <w:b/>
                <w:bCs/>
                <w:snapToGrid w:val="0"/>
                <w:sz w:val="20"/>
                <w:szCs w:val="20"/>
                <w:lang w:eastAsia="th-TH"/>
              </w:rPr>
              <w:t>Statement of comprehensive income</w:t>
            </w:r>
          </w:p>
        </w:tc>
        <w:tc>
          <w:tcPr>
            <w:tcW w:w="1170" w:type="dxa"/>
            <w:vAlign w:val="center"/>
          </w:tcPr>
          <w:p w14:paraId="41EB5A93" w14:textId="77777777" w:rsidR="004B287B" w:rsidRPr="00145E43" w:rsidRDefault="004B287B" w:rsidP="00B25140">
            <w:pPr>
              <w:tabs>
                <w:tab w:val="decimal" w:pos="1128"/>
              </w:tabs>
              <w:spacing w:line="240" w:lineRule="auto"/>
              <w:ind w:right="-381"/>
              <w:rPr>
                <w:snapToGrid w:val="0"/>
                <w:sz w:val="20"/>
                <w:szCs w:val="20"/>
                <w:lang w:eastAsia="th-TH"/>
              </w:rPr>
            </w:pPr>
          </w:p>
        </w:tc>
        <w:tc>
          <w:tcPr>
            <w:tcW w:w="93" w:type="dxa"/>
          </w:tcPr>
          <w:p w14:paraId="7CFEA033"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167" w:type="dxa"/>
            <w:vAlign w:val="center"/>
          </w:tcPr>
          <w:p w14:paraId="4F54CCD2"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10" w:type="dxa"/>
          </w:tcPr>
          <w:p w14:paraId="03427DB8"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150" w:type="dxa"/>
            <w:vAlign w:val="center"/>
          </w:tcPr>
          <w:p w14:paraId="28DD9EC3"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10" w:type="dxa"/>
          </w:tcPr>
          <w:p w14:paraId="59206B0B"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150" w:type="dxa"/>
            <w:vAlign w:val="bottom"/>
          </w:tcPr>
          <w:p w14:paraId="4BB76B6C"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10" w:type="dxa"/>
          </w:tcPr>
          <w:p w14:paraId="56A0F3B0"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314" w:type="dxa"/>
          </w:tcPr>
          <w:p w14:paraId="77B17E87" w14:textId="77777777" w:rsidR="004B287B" w:rsidRPr="00145E43" w:rsidRDefault="004B287B" w:rsidP="00B25140">
            <w:pPr>
              <w:tabs>
                <w:tab w:val="decimal" w:pos="632"/>
              </w:tabs>
              <w:spacing w:line="240" w:lineRule="auto"/>
              <w:ind w:right="-381"/>
              <w:rPr>
                <w:snapToGrid w:val="0"/>
                <w:sz w:val="20"/>
                <w:szCs w:val="20"/>
                <w:lang w:eastAsia="th-TH"/>
              </w:rPr>
            </w:pPr>
          </w:p>
        </w:tc>
        <w:tc>
          <w:tcPr>
            <w:tcW w:w="82" w:type="dxa"/>
          </w:tcPr>
          <w:p w14:paraId="6F4FE7D8"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226" w:type="dxa"/>
          </w:tcPr>
          <w:p w14:paraId="677E2B66" w14:textId="77777777" w:rsidR="004B287B" w:rsidRPr="00145E43" w:rsidRDefault="004B287B" w:rsidP="00B25140">
            <w:pPr>
              <w:tabs>
                <w:tab w:val="decimal" w:pos="1128"/>
              </w:tabs>
              <w:spacing w:line="240" w:lineRule="auto"/>
              <w:ind w:right="-381"/>
              <w:rPr>
                <w:snapToGrid w:val="0"/>
                <w:sz w:val="20"/>
                <w:szCs w:val="20"/>
                <w:lang w:eastAsia="th-TH"/>
              </w:rPr>
            </w:pPr>
          </w:p>
        </w:tc>
        <w:tc>
          <w:tcPr>
            <w:tcW w:w="82" w:type="dxa"/>
          </w:tcPr>
          <w:p w14:paraId="6E53D17A"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223" w:type="dxa"/>
          </w:tcPr>
          <w:p w14:paraId="209824F7" w14:textId="77777777" w:rsidR="004B287B" w:rsidRPr="00145E43" w:rsidRDefault="004B287B" w:rsidP="00B25140">
            <w:pPr>
              <w:tabs>
                <w:tab w:val="decimal" w:pos="1128"/>
              </w:tabs>
              <w:spacing w:line="240" w:lineRule="auto"/>
              <w:ind w:right="-381"/>
              <w:rPr>
                <w:snapToGrid w:val="0"/>
                <w:sz w:val="20"/>
                <w:szCs w:val="20"/>
                <w:lang w:eastAsia="th-TH"/>
              </w:rPr>
            </w:pPr>
          </w:p>
        </w:tc>
        <w:tc>
          <w:tcPr>
            <w:tcW w:w="82" w:type="dxa"/>
          </w:tcPr>
          <w:p w14:paraId="07CEE416" w14:textId="77777777" w:rsidR="004B287B" w:rsidRPr="00145E43" w:rsidRDefault="004B287B" w:rsidP="00B25140">
            <w:pPr>
              <w:tabs>
                <w:tab w:val="decimal" w:pos="1128"/>
              </w:tabs>
              <w:spacing w:line="240" w:lineRule="auto"/>
              <w:ind w:right="-381"/>
              <w:rPr>
                <w:snapToGrid w:val="0"/>
                <w:sz w:val="20"/>
                <w:szCs w:val="20"/>
                <w:lang w:eastAsia="th-TH"/>
              </w:rPr>
            </w:pPr>
          </w:p>
        </w:tc>
        <w:tc>
          <w:tcPr>
            <w:tcW w:w="1272" w:type="dxa"/>
          </w:tcPr>
          <w:p w14:paraId="2710D6FE" w14:textId="4B089EF2" w:rsidR="004B287B" w:rsidRPr="00145E43" w:rsidRDefault="004B287B" w:rsidP="00B25140">
            <w:pPr>
              <w:autoSpaceDE w:val="0"/>
              <w:autoSpaceDN w:val="0"/>
              <w:spacing w:line="240" w:lineRule="auto"/>
              <w:ind w:right="-72"/>
              <w:jc w:val="center"/>
              <w:rPr>
                <w:b/>
                <w:bCs/>
                <w:snapToGrid w:val="0"/>
                <w:sz w:val="20"/>
                <w:szCs w:val="20"/>
                <w:lang w:eastAsia="th-TH"/>
              </w:rPr>
            </w:pPr>
          </w:p>
        </w:tc>
      </w:tr>
      <w:tr w:rsidR="00B42FCC" w:rsidRPr="00145E43" w14:paraId="78E6C0F7" w14:textId="77777777" w:rsidTr="00DB6127">
        <w:trPr>
          <w:trHeight w:val="20"/>
        </w:trPr>
        <w:tc>
          <w:tcPr>
            <w:tcW w:w="3509" w:type="dxa"/>
            <w:vAlign w:val="center"/>
          </w:tcPr>
          <w:p w14:paraId="4B9F9EF4" w14:textId="7777777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 xml:space="preserve">Revenue from sale of electricity </w:t>
            </w:r>
          </w:p>
        </w:tc>
        <w:tc>
          <w:tcPr>
            <w:tcW w:w="1170" w:type="dxa"/>
          </w:tcPr>
          <w:p w14:paraId="45A1D679" w14:textId="0F048E70" w:rsidR="00B42FCC" w:rsidRPr="00145E43" w:rsidRDefault="00B42FCC" w:rsidP="00B42FCC">
            <w:pPr>
              <w:tabs>
                <w:tab w:val="decimal" w:pos="1076"/>
              </w:tabs>
              <w:spacing w:line="240" w:lineRule="auto"/>
              <w:ind w:right="-381"/>
              <w:rPr>
                <w:snapToGrid w:val="0"/>
                <w:sz w:val="20"/>
                <w:szCs w:val="20"/>
                <w:cs/>
                <w:lang w:eastAsia="th-TH"/>
              </w:rPr>
            </w:pPr>
            <w:r w:rsidRPr="00145E43">
              <w:rPr>
                <w:snapToGrid w:val="0"/>
                <w:sz w:val="20"/>
                <w:szCs w:val="20"/>
                <w:lang w:eastAsia="th-TH"/>
              </w:rPr>
              <w:t>123,804,944</w:t>
            </w:r>
          </w:p>
        </w:tc>
        <w:tc>
          <w:tcPr>
            <w:tcW w:w="93" w:type="dxa"/>
            <w:vAlign w:val="bottom"/>
          </w:tcPr>
          <w:p w14:paraId="6CADC60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619223B3" w14:textId="57D7512D"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123,794,923</w:t>
            </w:r>
          </w:p>
        </w:tc>
        <w:tc>
          <w:tcPr>
            <w:tcW w:w="110" w:type="dxa"/>
            <w:vAlign w:val="bottom"/>
          </w:tcPr>
          <w:p w14:paraId="3E70764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7B772D81" w14:textId="4E8F1018" w:rsidR="00B42FCC" w:rsidRPr="00145E43" w:rsidRDefault="00B42FCC" w:rsidP="00B42FCC">
            <w:pPr>
              <w:spacing w:line="240" w:lineRule="auto"/>
              <w:ind w:right="95"/>
              <w:jc w:val="center"/>
              <w:rPr>
                <w:snapToGrid w:val="0"/>
                <w:sz w:val="20"/>
                <w:szCs w:val="20"/>
                <w:lang w:eastAsia="th-TH"/>
              </w:rPr>
            </w:pPr>
            <w:r w:rsidRPr="00145E43">
              <w:rPr>
                <w:snapToGrid w:val="0"/>
                <w:sz w:val="20"/>
                <w:szCs w:val="20"/>
                <w:lang w:eastAsia="th-TH"/>
              </w:rPr>
              <w:t>-</w:t>
            </w:r>
          </w:p>
        </w:tc>
        <w:tc>
          <w:tcPr>
            <w:tcW w:w="110" w:type="dxa"/>
            <w:vAlign w:val="bottom"/>
          </w:tcPr>
          <w:p w14:paraId="26199D4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3FB3B0E4" w14:textId="7F6EFCF4"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110" w:type="dxa"/>
          </w:tcPr>
          <w:p w14:paraId="6B95FD9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742E2666" w14:textId="6AAA5500"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29841F3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4CADC304" w14:textId="1728C4F6" w:rsidR="00B42FCC" w:rsidRPr="00145E43" w:rsidRDefault="00B42FCC" w:rsidP="00B42FCC">
            <w:pPr>
              <w:spacing w:line="240" w:lineRule="auto"/>
              <w:ind w:right="-16"/>
              <w:jc w:val="center"/>
              <w:rPr>
                <w:snapToGrid w:val="0"/>
                <w:sz w:val="20"/>
                <w:szCs w:val="20"/>
                <w:lang w:eastAsia="th-TH"/>
              </w:rPr>
            </w:pPr>
            <w:r w:rsidRPr="00145E43">
              <w:rPr>
                <w:sz w:val="20"/>
                <w:szCs w:val="20"/>
                <w:lang w:eastAsia="th-TH"/>
              </w:rPr>
              <w:t>-</w:t>
            </w:r>
          </w:p>
        </w:tc>
        <w:tc>
          <w:tcPr>
            <w:tcW w:w="82" w:type="dxa"/>
          </w:tcPr>
          <w:p w14:paraId="411F41F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6732DF45" w14:textId="3D595E5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123,804,944</w:t>
            </w:r>
          </w:p>
        </w:tc>
        <w:tc>
          <w:tcPr>
            <w:tcW w:w="82" w:type="dxa"/>
            <w:vAlign w:val="bottom"/>
          </w:tcPr>
          <w:p w14:paraId="25AC56E6"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vAlign w:val="bottom"/>
          </w:tcPr>
          <w:p w14:paraId="5F8E808E" w14:textId="750D4DA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123,794,923</w:t>
            </w:r>
          </w:p>
        </w:tc>
      </w:tr>
      <w:tr w:rsidR="00B42FCC" w:rsidRPr="00145E43" w14:paraId="77CDF374" w14:textId="77777777" w:rsidTr="00E369CD">
        <w:trPr>
          <w:trHeight w:val="20"/>
        </w:trPr>
        <w:tc>
          <w:tcPr>
            <w:tcW w:w="3509" w:type="dxa"/>
            <w:vAlign w:val="center"/>
          </w:tcPr>
          <w:p w14:paraId="4785CDD3"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Revenue from sale of machinery and</w:t>
            </w:r>
          </w:p>
        </w:tc>
        <w:tc>
          <w:tcPr>
            <w:tcW w:w="1170" w:type="dxa"/>
          </w:tcPr>
          <w:p w14:paraId="7335E87F" w14:textId="77777777" w:rsidR="00B42FCC" w:rsidRPr="00145E43" w:rsidRDefault="00B42FCC" w:rsidP="00B42FCC">
            <w:pPr>
              <w:tabs>
                <w:tab w:val="decimal" w:pos="1078"/>
              </w:tabs>
              <w:spacing w:line="240" w:lineRule="auto"/>
              <w:ind w:right="-381"/>
              <w:rPr>
                <w:snapToGrid w:val="0"/>
                <w:sz w:val="20"/>
                <w:szCs w:val="20"/>
                <w:lang w:eastAsia="th-TH"/>
              </w:rPr>
            </w:pPr>
          </w:p>
        </w:tc>
        <w:tc>
          <w:tcPr>
            <w:tcW w:w="93" w:type="dxa"/>
            <w:vAlign w:val="bottom"/>
          </w:tcPr>
          <w:p w14:paraId="76254FF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10798C14" w14:textId="77777777" w:rsidR="00B42FCC" w:rsidRPr="00145E43" w:rsidRDefault="00B42FCC" w:rsidP="00B42FCC">
            <w:pPr>
              <w:tabs>
                <w:tab w:val="decimal" w:pos="1078"/>
              </w:tabs>
              <w:spacing w:line="240" w:lineRule="auto"/>
              <w:ind w:right="-16"/>
              <w:jc w:val="center"/>
              <w:rPr>
                <w:snapToGrid w:val="0"/>
                <w:sz w:val="20"/>
                <w:szCs w:val="20"/>
                <w:lang w:eastAsia="th-TH"/>
              </w:rPr>
            </w:pPr>
          </w:p>
        </w:tc>
        <w:tc>
          <w:tcPr>
            <w:tcW w:w="110" w:type="dxa"/>
            <w:vAlign w:val="bottom"/>
          </w:tcPr>
          <w:p w14:paraId="21FF8A8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6372E7F0" w14:textId="77777777" w:rsidR="00B42FCC" w:rsidRPr="00145E43" w:rsidRDefault="00B42FCC" w:rsidP="00B42FCC">
            <w:pPr>
              <w:spacing w:line="240" w:lineRule="auto"/>
              <w:ind w:right="95"/>
              <w:jc w:val="center"/>
              <w:rPr>
                <w:snapToGrid w:val="0"/>
                <w:sz w:val="20"/>
                <w:szCs w:val="20"/>
                <w:lang w:eastAsia="th-TH"/>
              </w:rPr>
            </w:pPr>
          </w:p>
        </w:tc>
        <w:tc>
          <w:tcPr>
            <w:tcW w:w="110" w:type="dxa"/>
            <w:vAlign w:val="bottom"/>
          </w:tcPr>
          <w:p w14:paraId="4A38BC2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7D97E9F4" w14:textId="77777777" w:rsidR="00B42FCC" w:rsidRPr="00145E43" w:rsidRDefault="00B42FCC" w:rsidP="00B42FCC">
            <w:pPr>
              <w:spacing w:line="240" w:lineRule="auto"/>
              <w:ind w:right="-16"/>
              <w:jc w:val="center"/>
              <w:rPr>
                <w:snapToGrid w:val="0"/>
                <w:sz w:val="20"/>
                <w:szCs w:val="20"/>
                <w:lang w:eastAsia="th-TH"/>
              </w:rPr>
            </w:pPr>
          </w:p>
        </w:tc>
        <w:tc>
          <w:tcPr>
            <w:tcW w:w="110" w:type="dxa"/>
          </w:tcPr>
          <w:p w14:paraId="47F72D2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708C0037" w14:textId="77777777" w:rsidR="00B42FCC" w:rsidRPr="00145E43" w:rsidRDefault="00B42FCC" w:rsidP="00B42FCC">
            <w:pPr>
              <w:spacing w:line="240" w:lineRule="auto"/>
              <w:ind w:right="-16"/>
              <w:jc w:val="center"/>
              <w:rPr>
                <w:snapToGrid w:val="0"/>
                <w:sz w:val="20"/>
                <w:szCs w:val="20"/>
                <w:lang w:eastAsia="th-TH"/>
              </w:rPr>
            </w:pPr>
          </w:p>
        </w:tc>
        <w:tc>
          <w:tcPr>
            <w:tcW w:w="82" w:type="dxa"/>
          </w:tcPr>
          <w:p w14:paraId="45F1300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50CC1B56" w14:textId="77777777" w:rsidR="00B42FCC" w:rsidRPr="00145E43" w:rsidRDefault="00B42FCC" w:rsidP="00B42FCC">
            <w:pPr>
              <w:spacing w:line="240" w:lineRule="auto"/>
              <w:ind w:right="-16"/>
              <w:jc w:val="center"/>
              <w:rPr>
                <w:snapToGrid w:val="0"/>
                <w:sz w:val="20"/>
                <w:szCs w:val="20"/>
                <w:lang w:eastAsia="th-TH"/>
              </w:rPr>
            </w:pPr>
          </w:p>
        </w:tc>
        <w:tc>
          <w:tcPr>
            <w:tcW w:w="82" w:type="dxa"/>
          </w:tcPr>
          <w:p w14:paraId="4141A52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0E6AC7F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31869BBC"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vAlign w:val="bottom"/>
          </w:tcPr>
          <w:p w14:paraId="141153F1" w14:textId="77777777" w:rsidR="00B42FCC" w:rsidRPr="00145E43" w:rsidRDefault="00B42FCC" w:rsidP="00B42FCC">
            <w:pPr>
              <w:tabs>
                <w:tab w:val="decimal" w:pos="1128"/>
              </w:tabs>
              <w:spacing w:line="240" w:lineRule="auto"/>
              <w:ind w:right="-381"/>
              <w:rPr>
                <w:snapToGrid w:val="0"/>
                <w:sz w:val="20"/>
                <w:szCs w:val="20"/>
                <w:lang w:eastAsia="th-TH"/>
              </w:rPr>
            </w:pPr>
          </w:p>
        </w:tc>
      </w:tr>
      <w:tr w:rsidR="00B42FCC" w:rsidRPr="00145E43" w14:paraId="4FBC07A8" w14:textId="77777777" w:rsidTr="00847499">
        <w:trPr>
          <w:trHeight w:val="20"/>
        </w:trPr>
        <w:tc>
          <w:tcPr>
            <w:tcW w:w="3509" w:type="dxa"/>
            <w:vAlign w:val="center"/>
          </w:tcPr>
          <w:p w14:paraId="33019E1B" w14:textId="77777777" w:rsidR="00B42FCC" w:rsidRPr="00145E43" w:rsidRDefault="00B42FCC" w:rsidP="00B42FCC">
            <w:pPr>
              <w:tabs>
                <w:tab w:val="decimal" w:pos="1128"/>
              </w:tabs>
              <w:spacing w:line="240" w:lineRule="auto"/>
              <w:ind w:right="-381" w:firstLine="90"/>
              <w:rPr>
                <w:snapToGrid w:val="0"/>
                <w:sz w:val="20"/>
                <w:szCs w:val="20"/>
                <w:lang w:eastAsia="th-TH"/>
              </w:rPr>
            </w:pPr>
            <w:r w:rsidRPr="00145E43">
              <w:rPr>
                <w:snapToGrid w:val="0"/>
                <w:sz w:val="20"/>
                <w:szCs w:val="20"/>
                <w:lang w:eastAsia="th-TH"/>
              </w:rPr>
              <w:t>rendering construction engineering services</w:t>
            </w:r>
          </w:p>
        </w:tc>
        <w:tc>
          <w:tcPr>
            <w:tcW w:w="1170" w:type="dxa"/>
          </w:tcPr>
          <w:p w14:paraId="601B3A1D" w14:textId="7F9A188A"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3" w:type="dxa"/>
            <w:vAlign w:val="bottom"/>
          </w:tcPr>
          <w:p w14:paraId="0F914F3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5499B5CB" w14:textId="3A8372BE" w:rsidR="00B42FCC" w:rsidRPr="00145E43" w:rsidRDefault="00B42FCC" w:rsidP="00B42FCC">
            <w:pPr>
              <w:spacing w:line="240" w:lineRule="auto"/>
              <w:ind w:right="-16"/>
              <w:jc w:val="center"/>
              <w:rPr>
                <w:snapToGrid w:val="0"/>
                <w:sz w:val="20"/>
                <w:szCs w:val="20"/>
                <w:lang w:eastAsia="th-TH"/>
              </w:rPr>
            </w:pPr>
            <w:r w:rsidRPr="00145E43">
              <w:rPr>
                <w:sz w:val="20"/>
                <w:szCs w:val="20"/>
                <w:lang w:eastAsia="th-TH"/>
              </w:rPr>
              <w:t>-</w:t>
            </w:r>
          </w:p>
        </w:tc>
        <w:tc>
          <w:tcPr>
            <w:tcW w:w="110" w:type="dxa"/>
            <w:vAlign w:val="bottom"/>
          </w:tcPr>
          <w:p w14:paraId="27E0166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5AC7FEE0" w14:textId="4A4F52F1" w:rsidR="00B42FCC" w:rsidRPr="00145E43" w:rsidRDefault="00B42FCC" w:rsidP="00B42FCC">
            <w:pPr>
              <w:tabs>
                <w:tab w:val="decimal" w:pos="1063"/>
              </w:tabs>
              <w:spacing w:line="240" w:lineRule="auto"/>
              <w:ind w:right="-381"/>
              <w:rPr>
                <w:snapToGrid w:val="0"/>
                <w:sz w:val="20"/>
                <w:szCs w:val="20"/>
                <w:lang w:eastAsia="th-TH"/>
              </w:rPr>
            </w:pPr>
            <w:r w:rsidRPr="00145E43">
              <w:rPr>
                <w:snapToGrid w:val="0"/>
                <w:sz w:val="20"/>
                <w:szCs w:val="20"/>
                <w:lang w:eastAsia="th-TH"/>
              </w:rPr>
              <w:t>203,877,127</w:t>
            </w:r>
          </w:p>
        </w:tc>
        <w:tc>
          <w:tcPr>
            <w:tcW w:w="110" w:type="dxa"/>
            <w:vAlign w:val="bottom"/>
          </w:tcPr>
          <w:p w14:paraId="4589BD9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503AA750" w14:textId="58120F8F" w:rsidR="00B42FCC" w:rsidRPr="00145E43" w:rsidRDefault="00B42FCC" w:rsidP="00B42FCC">
            <w:pPr>
              <w:tabs>
                <w:tab w:val="decimal" w:pos="1058"/>
              </w:tabs>
              <w:spacing w:line="240" w:lineRule="auto"/>
              <w:ind w:right="-381"/>
              <w:rPr>
                <w:snapToGrid w:val="0"/>
                <w:sz w:val="20"/>
                <w:szCs w:val="20"/>
                <w:lang w:eastAsia="th-TH"/>
              </w:rPr>
            </w:pPr>
            <w:r w:rsidRPr="00145E43">
              <w:rPr>
                <w:snapToGrid w:val="0"/>
                <w:sz w:val="20"/>
                <w:szCs w:val="20"/>
                <w:lang w:eastAsia="th-TH"/>
              </w:rPr>
              <w:t>190,231,409</w:t>
            </w:r>
          </w:p>
        </w:tc>
        <w:tc>
          <w:tcPr>
            <w:tcW w:w="110" w:type="dxa"/>
          </w:tcPr>
          <w:p w14:paraId="75318C0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08D55B22" w14:textId="238BDC1C"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7C15ED8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7047685A" w14:textId="5AA92B1F" w:rsidR="00B42FCC" w:rsidRPr="00145E43" w:rsidRDefault="00B42FCC" w:rsidP="00B42FCC">
            <w:pPr>
              <w:spacing w:line="240" w:lineRule="auto"/>
              <w:ind w:right="-16"/>
              <w:jc w:val="center"/>
              <w:rPr>
                <w:snapToGrid w:val="0"/>
                <w:sz w:val="20"/>
                <w:szCs w:val="20"/>
                <w:lang w:eastAsia="th-TH"/>
              </w:rPr>
            </w:pPr>
            <w:r w:rsidRPr="00145E43">
              <w:rPr>
                <w:sz w:val="20"/>
                <w:szCs w:val="20"/>
                <w:lang w:eastAsia="th-TH"/>
              </w:rPr>
              <w:t>-</w:t>
            </w:r>
          </w:p>
        </w:tc>
        <w:tc>
          <w:tcPr>
            <w:tcW w:w="82" w:type="dxa"/>
          </w:tcPr>
          <w:p w14:paraId="7E7B49F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5AD27482" w14:textId="28856A5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203,877,127</w:t>
            </w:r>
          </w:p>
        </w:tc>
        <w:tc>
          <w:tcPr>
            <w:tcW w:w="82" w:type="dxa"/>
            <w:vAlign w:val="bottom"/>
          </w:tcPr>
          <w:p w14:paraId="56CC73F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Pr>
          <w:p w14:paraId="7C89DBA3" w14:textId="6E9C7C1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190,231,409</w:t>
            </w:r>
          </w:p>
        </w:tc>
      </w:tr>
      <w:tr w:rsidR="00B42FCC" w:rsidRPr="00145E43" w14:paraId="1D17DE02" w14:textId="77777777" w:rsidTr="00847499">
        <w:trPr>
          <w:trHeight w:val="20"/>
        </w:trPr>
        <w:tc>
          <w:tcPr>
            <w:tcW w:w="3509" w:type="dxa"/>
            <w:vAlign w:val="center"/>
          </w:tcPr>
          <w:p w14:paraId="308E1348" w14:textId="6BE998D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Revenue from sales of goods</w:t>
            </w:r>
          </w:p>
        </w:tc>
        <w:tc>
          <w:tcPr>
            <w:tcW w:w="1170" w:type="dxa"/>
          </w:tcPr>
          <w:p w14:paraId="55867A0F" w14:textId="55AC5207"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3" w:type="dxa"/>
            <w:vAlign w:val="bottom"/>
          </w:tcPr>
          <w:p w14:paraId="2305878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262D76CD" w14:textId="5D78D223"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110" w:type="dxa"/>
            <w:vAlign w:val="bottom"/>
          </w:tcPr>
          <w:p w14:paraId="39335CC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027A407E" w14:textId="4AE9E10F" w:rsidR="00B42FCC" w:rsidRPr="00145E43" w:rsidRDefault="00B42FCC" w:rsidP="00B42FCC">
            <w:pPr>
              <w:spacing w:line="240" w:lineRule="auto"/>
              <w:ind w:right="95"/>
              <w:jc w:val="center"/>
              <w:rPr>
                <w:snapToGrid w:val="0"/>
                <w:sz w:val="20"/>
                <w:szCs w:val="20"/>
                <w:lang w:eastAsia="th-TH"/>
              </w:rPr>
            </w:pPr>
            <w:r w:rsidRPr="00145E43">
              <w:rPr>
                <w:snapToGrid w:val="0"/>
                <w:sz w:val="20"/>
                <w:szCs w:val="20"/>
                <w:lang w:eastAsia="th-TH"/>
              </w:rPr>
              <w:t>-</w:t>
            </w:r>
          </w:p>
        </w:tc>
        <w:tc>
          <w:tcPr>
            <w:tcW w:w="110" w:type="dxa"/>
            <w:vAlign w:val="bottom"/>
          </w:tcPr>
          <w:p w14:paraId="2708D63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190F283F" w14:textId="17C88CE9"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110" w:type="dxa"/>
          </w:tcPr>
          <w:p w14:paraId="7587B3B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7205F0C8" w14:textId="5E7E7ED8"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145,296</w:t>
            </w:r>
          </w:p>
        </w:tc>
        <w:tc>
          <w:tcPr>
            <w:tcW w:w="82" w:type="dxa"/>
          </w:tcPr>
          <w:p w14:paraId="68F3142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5059F55D" w14:textId="1132963D"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82" w:type="dxa"/>
          </w:tcPr>
          <w:p w14:paraId="2626C3A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382CD9D3" w14:textId="214CE4D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145,296</w:t>
            </w:r>
          </w:p>
        </w:tc>
        <w:tc>
          <w:tcPr>
            <w:tcW w:w="82" w:type="dxa"/>
            <w:vAlign w:val="bottom"/>
          </w:tcPr>
          <w:p w14:paraId="2BAD4CA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vAlign w:val="bottom"/>
          </w:tcPr>
          <w:p w14:paraId="32630DDE" w14:textId="6BF7F174"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r>
      <w:tr w:rsidR="00B42FCC" w:rsidRPr="00145E43" w14:paraId="1CB973D3" w14:textId="77777777" w:rsidTr="00E369CD">
        <w:trPr>
          <w:trHeight w:val="20"/>
        </w:trPr>
        <w:tc>
          <w:tcPr>
            <w:tcW w:w="3509" w:type="dxa"/>
            <w:vAlign w:val="center"/>
          </w:tcPr>
          <w:p w14:paraId="7B7E9337" w14:textId="7777777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Revenue from rendering services</w:t>
            </w:r>
          </w:p>
        </w:tc>
        <w:tc>
          <w:tcPr>
            <w:tcW w:w="1170" w:type="dxa"/>
          </w:tcPr>
          <w:p w14:paraId="41E2A75B" w14:textId="4ED3C5F6"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3" w:type="dxa"/>
            <w:vAlign w:val="bottom"/>
          </w:tcPr>
          <w:p w14:paraId="2F3B29F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0BC6F09C" w14:textId="274DA9DA" w:rsidR="00B42FCC" w:rsidRPr="00145E43" w:rsidRDefault="00B42FCC" w:rsidP="00B42FCC">
            <w:pPr>
              <w:spacing w:line="240" w:lineRule="auto"/>
              <w:ind w:right="-16"/>
              <w:jc w:val="center"/>
              <w:rPr>
                <w:snapToGrid w:val="0"/>
                <w:sz w:val="20"/>
                <w:szCs w:val="20"/>
                <w:lang w:eastAsia="th-TH"/>
              </w:rPr>
            </w:pPr>
            <w:r w:rsidRPr="00145E43">
              <w:rPr>
                <w:sz w:val="20"/>
                <w:szCs w:val="20"/>
                <w:lang w:eastAsia="th-TH"/>
              </w:rPr>
              <w:t>-</w:t>
            </w:r>
          </w:p>
        </w:tc>
        <w:tc>
          <w:tcPr>
            <w:tcW w:w="110" w:type="dxa"/>
            <w:vAlign w:val="bottom"/>
          </w:tcPr>
          <w:p w14:paraId="6A0943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006B78C6" w14:textId="7D6FF3D3" w:rsidR="00B42FCC" w:rsidRPr="00145E43" w:rsidRDefault="00B42FCC" w:rsidP="00B42FCC">
            <w:pPr>
              <w:spacing w:line="240" w:lineRule="auto"/>
              <w:ind w:right="95"/>
              <w:jc w:val="center"/>
              <w:rPr>
                <w:snapToGrid w:val="0"/>
                <w:sz w:val="20"/>
                <w:szCs w:val="20"/>
                <w:lang w:eastAsia="th-TH"/>
              </w:rPr>
            </w:pPr>
            <w:r w:rsidRPr="00145E43">
              <w:rPr>
                <w:snapToGrid w:val="0"/>
                <w:sz w:val="20"/>
                <w:szCs w:val="20"/>
                <w:lang w:eastAsia="th-TH"/>
              </w:rPr>
              <w:t>-</w:t>
            </w:r>
          </w:p>
        </w:tc>
        <w:tc>
          <w:tcPr>
            <w:tcW w:w="110" w:type="dxa"/>
            <w:vAlign w:val="bottom"/>
          </w:tcPr>
          <w:p w14:paraId="3604F9C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77F01E50" w14:textId="3B77B163"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110" w:type="dxa"/>
          </w:tcPr>
          <w:p w14:paraId="51C7DD7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7B89237B" w14:textId="35D5074D"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1,657,415</w:t>
            </w:r>
          </w:p>
        </w:tc>
        <w:tc>
          <w:tcPr>
            <w:tcW w:w="82" w:type="dxa"/>
          </w:tcPr>
          <w:p w14:paraId="5723176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7846803E" w14:textId="3660E8D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2,270,970</w:t>
            </w:r>
          </w:p>
        </w:tc>
        <w:tc>
          <w:tcPr>
            <w:tcW w:w="82" w:type="dxa"/>
          </w:tcPr>
          <w:p w14:paraId="43B2CDF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3D93ADD5" w14:textId="1DF4F603"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1,657,415</w:t>
            </w:r>
          </w:p>
        </w:tc>
        <w:tc>
          <w:tcPr>
            <w:tcW w:w="82" w:type="dxa"/>
          </w:tcPr>
          <w:p w14:paraId="658093F3"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vAlign w:val="bottom"/>
          </w:tcPr>
          <w:p w14:paraId="10B8CDBD" w14:textId="736C142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2,270,970</w:t>
            </w:r>
          </w:p>
        </w:tc>
      </w:tr>
      <w:tr w:rsidR="00B42FCC" w:rsidRPr="00145E43" w14:paraId="4771C81F" w14:textId="77777777" w:rsidTr="00E369CD">
        <w:trPr>
          <w:trHeight w:val="243"/>
        </w:trPr>
        <w:tc>
          <w:tcPr>
            <w:tcW w:w="3509" w:type="dxa"/>
            <w:vAlign w:val="center"/>
          </w:tcPr>
          <w:p w14:paraId="119D26EB" w14:textId="5A525FD6" w:rsidR="00B42FCC" w:rsidRPr="00145E43" w:rsidRDefault="00B42FCC" w:rsidP="00B42FCC">
            <w:pPr>
              <w:spacing w:line="240" w:lineRule="auto"/>
              <w:ind w:right="-381"/>
              <w:rPr>
                <w:snapToGrid w:val="0"/>
                <w:sz w:val="20"/>
                <w:szCs w:val="20"/>
                <w:lang w:eastAsia="th-TH"/>
              </w:rPr>
            </w:pPr>
            <w:r w:rsidRPr="00145E43">
              <w:rPr>
                <w:snapToGrid w:val="0"/>
                <w:sz w:val="20"/>
                <w:szCs w:val="20"/>
                <w:lang w:eastAsia="th-TH"/>
              </w:rPr>
              <w:t>Cost of sale</w:t>
            </w:r>
            <w:r w:rsidR="0064522D">
              <w:rPr>
                <w:snapToGrid w:val="0"/>
                <w:sz w:val="20"/>
                <w:szCs w:val="20"/>
                <w:lang w:eastAsia="th-TH"/>
              </w:rPr>
              <w:t>s</w:t>
            </w:r>
            <w:r w:rsidRPr="00145E43">
              <w:rPr>
                <w:snapToGrid w:val="0"/>
                <w:sz w:val="20"/>
                <w:szCs w:val="20"/>
                <w:lang w:eastAsia="th-TH"/>
              </w:rPr>
              <w:t xml:space="preserve"> of electricity</w:t>
            </w:r>
          </w:p>
        </w:tc>
        <w:tc>
          <w:tcPr>
            <w:tcW w:w="1170" w:type="dxa"/>
          </w:tcPr>
          <w:p w14:paraId="54EAC0DD" w14:textId="3CD9226C" w:rsidR="00B42FCC" w:rsidRPr="00145E43" w:rsidRDefault="00B42FCC" w:rsidP="00B42FCC">
            <w:pPr>
              <w:tabs>
                <w:tab w:val="decimal" w:pos="1076"/>
              </w:tabs>
              <w:spacing w:line="240" w:lineRule="auto"/>
              <w:ind w:right="-381"/>
              <w:rPr>
                <w:snapToGrid w:val="0"/>
                <w:sz w:val="20"/>
                <w:szCs w:val="20"/>
                <w:lang w:eastAsia="th-TH"/>
              </w:rPr>
            </w:pPr>
            <w:r w:rsidRPr="00145E43">
              <w:rPr>
                <w:snapToGrid w:val="0"/>
                <w:sz w:val="20"/>
                <w:szCs w:val="20"/>
                <w:lang w:eastAsia="th-TH"/>
              </w:rPr>
              <w:t>(103,490,459)</w:t>
            </w:r>
          </w:p>
        </w:tc>
        <w:tc>
          <w:tcPr>
            <w:tcW w:w="93" w:type="dxa"/>
            <w:vAlign w:val="bottom"/>
          </w:tcPr>
          <w:p w14:paraId="4CF5C0A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0AED268F" w14:textId="04C9704F"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(94,012,681)</w:t>
            </w:r>
          </w:p>
        </w:tc>
        <w:tc>
          <w:tcPr>
            <w:tcW w:w="110" w:type="dxa"/>
            <w:vAlign w:val="bottom"/>
          </w:tcPr>
          <w:p w14:paraId="46ECE58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092E8B58" w14:textId="096BDC96" w:rsidR="00B42FCC" w:rsidRPr="00145E43" w:rsidRDefault="00B42FCC" w:rsidP="00B42FCC">
            <w:pPr>
              <w:spacing w:line="240" w:lineRule="auto"/>
              <w:ind w:right="95"/>
              <w:jc w:val="center"/>
              <w:rPr>
                <w:snapToGrid w:val="0"/>
                <w:sz w:val="20"/>
                <w:szCs w:val="20"/>
                <w:lang w:eastAsia="th-TH"/>
              </w:rPr>
            </w:pPr>
            <w:r w:rsidRPr="00145E43">
              <w:rPr>
                <w:snapToGrid w:val="0"/>
                <w:sz w:val="20"/>
                <w:szCs w:val="20"/>
                <w:lang w:eastAsia="th-TH"/>
              </w:rPr>
              <w:t>-</w:t>
            </w:r>
          </w:p>
        </w:tc>
        <w:tc>
          <w:tcPr>
            <w:tcW w:w="110" w:type="dxa"/>
            <w:vAlign w:val="bottom"/>
          </w:tcPr>
          <w:p w14:paraId="59A468E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1358B5F8" w14:textId="2FC106A7"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110" w:type="dxa"/>
          </w:tcPr>
          <w:p w14:paraId="4D4994F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1AE52944" w14:textId="4787E25B"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646CE58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40AD4A7F" w14:textId="2C16B407"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530FD2A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21118626" w14:textId="598E9101"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(103,490,459)</w:t>
            </w:r>
          </w:p>
        </w:tc>
        <w:tc>
          <w:tcPr>
            <w:tcW w:w="82" w:type="dxa"/>
            <w:vAlign w:val="bottom"/>
          </w:tcPr>
          <w:p w14:paraId="385410BC"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vAlign w:val="bottom"/>
          </w:tcPr>
          <w:p w14:paraId="0C12C73B" w14:textId="38C52EA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(94,012,681)</w:t>
            </w:r>
          </w:p>
        </w:tc>
      </w:tr>
      <w:tr w:rsidR="00B42FCC" w:rsidRPr="00145E43" w14:paraId="7701A82D" w14:textId="77777777" w:rsidTr="00E369CD">
        <w:trPr>
          <w:trHeight w:val="20"/>
        </w:trPr>
        <w:tc>
          <w:tcPr>
            <w:tcW w:w="3509" w:type="dxa"/>
            <w:vAlign w:val="center"/>
          </w:tcPr>
          <w:p w14:paraId="7317351C" w14:textId="253389B5"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Cost of sale</w:t>
            </w:r>
            <w:r w:rsidR="0064522D">
              <w:rPr>
                <w:snapToGrid w:val="0"/>
                <w:sz w:val="20"/>
                <w:szCs w:val="20"/>
                <w:lang w:eastAsia="th-TH"/>
              </w:rPr>
              <w:t>s</w:t>
            </w:r>
            <w:r w:rsidRPr="00145E43">
              <w:rPr>
                <w:snapToGrid w:val="0"/>
                <w:sz w:val="20"/>
                <w:szCs w:val="20"/>
                <w:lang w:eastAsia="th-TH"/>
              </w:rPr>
              <w:t xml:space="preserve"> of machinery and rendering</w:t>
            </w:r>
          </w:p>
        </w:tc>
        <w:tc>
          <w:tcPr>
            <w:tcW w:w="1170" w:type="dxa"/>
          </w:tcPr>
          <w:p w14:paraId="5C5D69EF" w14:textId="77777777" w:rsidR="00B42FCC" w:rsidRPr="00145E43" w:rsidRDefault="00B42FCC" w:rsidP="00B42FCC">
            <w:pPr>
              <w:tabs>
                <w:tab w:val="decimal" w:pos="1078"/>
              </w:tabs>
              <w:spacing w:line="240" w:lineRule="auto"/>
              <w:ind w:right="-381"/>
              <w:rPr>
                <w:snapToGrid w:val="0"/>
                <w:sz w:val="20"/>
                <w:szCs w:val="20"/>
                <w:lang w:eastAsia="th-TH"/>
              </w:rPr>
            </w:pPr>
          </w:p>
        </w:tc>
        <w:tc>
          <w:tcPr>
            <w:tcW w:w="93" w:type="dxa"/>
            <w:vAlign w:val="bottom"/>
          </w:tcPr>
          <w:p w14:paraId="06B5CBE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075CC4E6" w14:textId="77777777" w:rsidR="00B42FCC" w:rsidRPr="00145E43" w:rsidRDefault="00B42FCC" w:rsidP="00B42FCC">
            <w:pPr>
              <w:tabs>
                <w:tab w:val="decimal" w:pos="1078"/>
              </w:tabs>
              <w:spacing w:line="240" w:lineRule="auto"/>
              <w:ind w:right="-16"/>
              <w:jc w:val="center"/>
              <w:rPr>
                <w:snapToGrid w:val="0"/>
                <w:sz w:val="20"/>
                <w:szCs w:val="20"/>
                <w:lang w:eastAsia="th-TH"/>
              </w:rPr>
            </w:pPr>
          </w:p>
        </w:tc>
        <w:tc>
          <w:tcPr>
            <w:tcW w:w="110" w:type="dxa"/>
            <w:vAlign w:val="bottom"/>
          </w:tcPr>
          <w:p w14:paraId="0CFA6CD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7E2D6FC7" w14:textId="77777777" w:rsidR="00B42FCC" w:rsidRPr="00145E43" w:rsidRDefault="00B42FCC" w:rsidP="00B42FCC">
            <w:pPr>
              <w:tabs>
                <w:tab w:val="decimal" w:pos="1058"/>
              </w:tabs>
              <w:spacing w:line="240" w:lineRule="auto"/>
              <w:ind w:right="-381"/>
              <w:rPr>
                <w:snapToGrid w:val="0"/>
                <w:sz w:val="20"/>
                <w:szCs w:val="20"/>
                <w:lang w:eastAsia="th-TH"/>
              </w:rPr>
            </w:pPr>
          </w:p>
        </w:tc>
        <w:tc>
          <w:tcPr>
            <w:tcW w:w="110" w:type="dxa"/>
            <w:vAlign w:val="bottom"/>
          </w:tcPr>
          <w:p w14:paraId="30262E0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43C0FC24" w14:textId="77777777" w:rsidR="00B42FCC" w:rsidRPr="00145E43" w:rsidRDefault="00B42FCC" w:rsidP="00B42FCC">
            <w:pPr>
              <w:tabs>
                <w:tab w:val="decimal" w:pos="1058"/>
              </w:tabs>
              <w:spacing w:line="240" w:lineRule="auto"/>
              <w:ind w:right="-16"/>
              <w:jc w:val="center"/>
              <w:rPr>
                <w:snapToGrid w:val="0"/>
                <w:sz w:val="20"/>
                <w:szCs w:val="20"/>
                <w:lang w:eastAsia="th-TH"/>
              </w:rPr>
            </w:pPr>
          </w:p>
        </w:tc>
        <w:tc>
          <w:tcPr>
            <w:tcW w:w="110" w:type="dxa"/>
          </w:tcPr>
          <w:p w14:paraId="5D95C7F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56265016" w14:textId="77777777" w:rsidR="00B42FCC" w:rsidRPr="00145E43" w:rsidRDefault="00B42FCC" w:rsidP="00B42FCC">
            <w:pPr>
              <w:spacing w:line="240" w:lineRule="auto"/>
              <w:ind w:right="-16"/>
              <w:jc w:val="center"/>
              <w:rPr>
                <w:snapToGrid w:val="0"/>
                <w:sz w:val="20"/>
                <w:szCs w:val="20"/>
                <w:lang w:eastAsia="th-TH"/>
              </w:rPr>
            </w:pPr>
          </w:p>
        </w:tc>
        <w:tc>
          <w:tcPr>
            <w:tcW w:w="82" w:type="dxa"/>
          </w:tcPr>
          <w:p w14:paraId="16DB3CA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73B29247" w14:textId="77777777" w:rsidR="00B42FCC" w:rsidRPr="00145E43" w:rsidRDefault="00B42FCC" w:rsidP="00B42FCC">
            <w:pPr>
              <w:spacing w:line="240" w:lineRule="auto"/>
              <w:ind w:right="-16"/>
              <w:jc w:val="center"/>
              <w:rPr>
                <w:snapToGrid w:val="0"/>
                <w:sz w:val="20"/>
                <w:szCs w:val="20"/>
                <w:lang w:eastAsia="th-TH"/>
              </w:rPr>
            </w:pPr>
          </w:p>
        </w:tc>
        <w:tc>
          <w:tcPr>
            <w:tcW w:w="82" w:type="dxa"/>
          </w:tcPr>
          <w:p w14:paraId="24A2B62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1133333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7440832B"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vAlign w:val="bottom"/>
          </w:tcPr>
          <w:p w14:paraId="69F4FFAE" w14:textId="77777777" w:rsidR="00B42FCC" w:rsidRPr="00145E43" w:rsidRDefault="00B42FCC" w:rsidP="00B42FCC">
            <w:pPr>
              <w:tabs>
                <w:tab w:val="decimal" w:pos="1128"/>
              </w:tabs>
              <w:spacing w:line="240" w:lineRule="auto"/>
              <w:ind w:right="-381"/>
              <w:rPr>
                <w:snapToGrid w:val="0"/>
                <w:sz w:val="20"/>
                <w:szCs w:val="20"/>
                <w:lang w:eastAsia="th-TH"/>
              </w:rPr>
            </w:pPr>
          </w:p>
        </w:tc>
      </w:tr>
      <w:tr w:rsidR="00B42FCC" w:rsidRPr="00145E43" w14:paraId="7E6A2DA3" w14:textId="77777777" w:rsidTr="00847499">
        <w:trPr>
          <w:trHeight w:val="20"/>
        </w:trPr>
        <w:tc>
          <w:tcPr>
            <w:tcW w:w="3509" w:type="dxa"/>
            <w:vAlign w:val="center"/>
          </w:tcPr>
          <w:p w14:paraId="159DAAC1" w14:textId="6FDA5E67" w:rsidR="00B42FCC" w:rsidRPr="00145E43" w:rsidRDefault="003A0B5F" w:rsidP="00B42FCC">
            <w:pPr>
              <w:tabs>
                <w:tab w:val="decimal" w:pos="1128"/>
              </w:tabs>
              <w:spacing w:line="240" w:lineRule="auto"/>
              <w:ind w:right="-381" w:firstLine="90"/>
              <w:rPr>
                <w:snapToGrid w:val="0"/>
                <w:sz w:val="20"/>
                <w:szCs w:val="20"/>
                <w:lang w:eastAsia="th-TH"/>
              </w:rPr>
            </w:pPr>
            <w:r w:rsidRPr="00145E43">
              <w:rPr>
                <w:snapToGrid w:val="0"/>
                <w:sz w:val="20"/>
                <w:szCs w:val="20"/>
                <w:lang w:eastAsia="th-TH"/>
              </w:rPr>
              <w:t>c</w:t>
            </w:r>
            <w:r w:rsidR="00B42FCC" w:rsidRPr="00145E43">
              <w:rPr>
                <w:snapToGrid w:val="0"/>
                <w:sz w:val="20"/>
                <w:szCs w:val="20"/>
                <w:lang w:eastAsia="th-TH"/>
              </w:rPr>
              <w:t>onstruction engineering of services</w:t>
            </w:r>
          </w:p>
        </w:tc>
        <w:tc>
          <w:tcPr>
            <w:tcW w:w="1170" w:type="dxa"/>
          </w:tcPr>
          <w:p w14:paraId="5CAC70DF" w14:textId="2D5E4C07"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3" w:type="dxa"/>
            <w:vAlign w:val="bottom"/>
          </w:tcPr>
          <w:p w14:paraId="5E73152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7FFF0920" w14:textId="2010B082" w:rsidR="00B42FCC" w:rsidRPr="00145E43" w:rsidRDefault="00B42FCC" w:rsidP="00B42FCC">
            <w:pPr>
              <w:spacing w:line="240" w:lineRule="auto"/>
              <w:ind w:right="-16"/>
              <w:jc w:val="center"/>
              <w:rPr>
                <w:snapToGrid w:val="0"/>
                <w:sz w:val="20"/>
                <w:szCs w:val="20"/>
                <w:lang w:eastAsia="th-TH"/>
              </w:rPr>
            </w:pPr>
            <w:r w:rsidRPr="00145E43">
              <w:rPr>
                <w:sz w:val="20"/>
                <w:szCs w:val="20"/>
                <w:lang w:eastAsia="th-TH"/>
              </w:rPr>
              <w:t>-</w:t>
            </w:r>
          </w:p>
        </w:tc>
        <w:tc>
          <w:tcPr>
            <w:tcW w:w="110" w:type="dxa"/>
            <w:vAlign w:val="bottom"/>
          </w:tcPr>
          <w:p w14:paraId="760E04E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12DF5B41" w14:textId="602DC669" w:rsidR="00B42FCC" w:rsidRPr="00145E43" w:rsidRDefault="00B42FCC" w:rsidP="00B42FCC">
            <w:pPr>
              <w:tabs>
                <w:tab w:val="decimal" w:pos="1058"/>
              </w:tabs>
              <w:spacing w:line="240" w:lineRule="auto"/>
              <w:ind w:right="-381"/>
              <w:rPr>
                <w:snapToGrid w:val="0"/>
                <w:sz w:val="20"/>
                <w:szCs w:val="20"/>
                <w:lang w:eastAsia="th-TH"/>
              </w:rPr>
            </w:pPr>
            <w:r w:rsidRPr="00145E43">
              <w:rPr>
                <w:snapToGrid w:val="0"/>
                <w:sz w:val="20"/>
                <w:szCs w:val="20"/>
                <w:lang w:eastAsia="th-TH"/>
              </w:rPr>
              <w:t>(176,181,758)</w:t>
            </w:r>
          </w:p>
        </w:tc>
        <w:tc>
          <w:tcPr>
            <w:tcW w:w="110" w:type="dxa"/>
            <w:vAlign w:val="bottom"/>
          </w:tcPr>
          <w:p w14:paraId="1DBC82C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63F23F5F" w14:textId="102CEDC4" w:rsidR="00B42FCC" w:rsidRPr="00145E43" w:rsidRDefault="00B42FCC" w:rsidP="00B42FCC">
            <w:pPr>
              <w:tabs>
                <w:tab w:val="decimal" w:pos="1058"/>
              </w:tabs>
              <w:spacing w:line="240" w:lineRule="auto"/>
              <w:ind w:right="-381"/>
              <w:rPr>
                <w:snapToGrid w:val="0"/>
                <w:sz w:val="20"/>
                <w:szCs w:val="20"/>
                <w:lang w:eastAsia="th-TH"/>
              </w:rPr>
            </w:pPr>
            <w:r w:rsidRPr="00145E43">
              <w:rPr>
                <w:snapToGrid w:val="0"/>
                <w:sz w:val="20"/>
                <w:szCs w:val="20"/>
                <w:lang w:eastAsia="th-TH"/>
              </w:rPr>
              <w:t>(160,350,057)</w:t>
            </w:r>
          </w:p>
        </w:tc>
        <w:tc>
          <w:tcPr>
            <w:tcW w:w="110" w:type="dxa"/>
          </w:tcPr>
          <w:p w14:paraId="5F75FDF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4C9DFB59" w14:textId="4303A223"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63C06BC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67F2D6ED" w14:textId="29688147"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6A2C400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3EA21986" w14:textId="4D5DAAE1"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(176,181,758)</w:t>
            </w:r>
          </w:p>
        </w:tc>
        <w:tc>
          <w:tcPr>
            <w:tcW w:w="82" w:type="dxa"/>
            <w:vAlign w:val="bottom"/>
          </w:tcPr>
          <w:p w14:paraId="6BBA0B9C"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tcPr>
          <w:p w14:paraId="5B5C4905" w14:textId="0F87E3C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(160,350,057)</w:t>
            </w:r>
          </w:p>
        </w:tc>
      </w:tr>
      <w:tr w:rsidR="00B42FCC" w:rsidRPr="00145E43" w14:paraId="67574DEA" w14:textId="77777777" w:rsidTr="00847499">
        <w:trPr>
          <w:trHeight w:val="20"/>
        </w:trPr>
        <w:tc>
          <w:tcPr>
            <w:tcW w:w="3509" w:type="dxa"/>
            <w:vAlign w:val="center"/>
          </w:tcPr>
          <w:p w14:paraId="5325FA59" w14:textId="6EE46C6C"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Cost of goods sold</w:t>
            </w:r>
          </w:p>
        </w:tc>
        <w:tc>
          <w:tcPr>
            <w:tcW w:w="1170" w:type="dxa"/>
          </w:tcPr>
          <w:p w14:paraId="7302082A" w14:textId="15978455"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3" w:type="dxa"/>
            <w:vAlign w:val="bottom"/>
          </w:tcPr>
          <w:p w14:paraId="3000195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0ED7D4D4" w14:textId="17C77A24"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110" w:type="dxa"/>
            <w:vAlign w:val="bottom"/>
          </w:tcPr>
          <w:p w14:paraId="090C766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Pr>
          <w:p w14:paraId="3E27E9EC" w14:textId="09FA1BB2" w:rsidR="00B42FCC" w:rsidRPr="00145E43" w:rsidRDefault="00B42FCC" w:rsidP="00B42FCC">
            <w:pPr>
              <w:spacing w:line="240" w:lineRule="auto"/>
              <w:ind w:right="95"/>
              <w:jc w:val="center"/>
              <w:rPr>
                <w:snapToGrid w:val="0"/>
                <w:sz w:val="20"/>
                <w:szCs w:val="20"/>
                <w:lang w:eastAsia="th-TH"/>
              </w:rPr>
            </w:pPr>
            <w:r w:rsidRPr="00145E43">
              <w:rPr>
                <w:snapToGrid w:val="0"/>
                <w:sz w:val="20"/>
                <w:szCs w:val="20"/>
                <w:lang w:eastAsia="th-TH"/>
              </w:rPr>
              <w:t>-</w:t>
            </w:r>
          </w:p>
        </w:tc>
        <w:tc>
          <w:tcPr>
            <w:tcW w:w="110" w:type="dxa"/>
            <w:vAlign w:val="bottom"/>
          </w:tcPr>
          <w:p w14:paraId="1C45D0A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3D62B9A3" w14:textId="2BBC7EFF"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110" w:type="dxa"/>
          </w:tcPr>
          <w:p w14:paraId="0F787EA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1CA0923C" w14:textId="4885DED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(133,188)</w:t>
            </w:r>
          </w:p>
        </w:tc>
        <w:tc>
          <w:tcPr>
            <w:tcW w:w="82" w:type="dxa"/>
          </w:tcPr>
          <w:p w14:paraId="5716C40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vAlign w:val="bottom"/>
          </w:tcPr>
          <w:p w14:paraId="1F6B8EF9" w14:textId="39797272"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7C58AA0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70803BB0" w14:textId="1D715993"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(133,188)</w:t>
            </w:r>
          </w:p>
        </w:tc>
        <w:tc>
          <w:tcPr>
            <w:tcW w:w="82" w:type="dxa"/>
            <w:vAlign w:val="bottom"/>
          </w:tcPr>
          <w:p w14:paraId="027ECB19"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vAlign w:val="bottom"/>
          </w:tcPr>
          <w:p w14:paraId="554230CF" w14:textId="5497D138"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r>
      <w:tr w:rsidR="00B42FCC" w:rsidRPr="00145E43" w14:paraId="76956C9A" w14:textId="77777777" w:rsidTr="00E369CD">
        <w:trPr>
          <w:trHeight w:val="20"/>
        </w:trPr>
        <w:tc>
          <w:tcPr>
            <w:tcW w:w="3509" w:type="dxa"/>
            <w:vAlign w:val="center"/>
          </w:tcPr>
          <w:p w14:paraId="4A65CAD6" w14:textId="7777777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Cost of rendering services</w:t>
            </w:r>
          </w:p>
        </w:tc>
        <w:tc>
          <w:tcPr>
            <w:tcW w:w="1170" w:type="dxa"/>
            <w:tcBorders>
              <w:bottom w:val="single" w:sz="4" w:space="0" w:color="auto"/>
            </w:tcBorders>
          </w:tcPr>
          <w:p w14:paraId="3E236110" w14:textId="70BC77E9"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3" w:type="dxa"/>
            <w:vAlign w:val="bottom"/>
          </w:tcPr>
          <w:p w14:paraId="6E4F7D2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tcBorders>
              <w:bottom w:val="single" w:sz="4" w:space="0" w:color="auto"/>
            </w:tcBorders>
            <w:vAlign w:val="bottom"/>
          </w:tcPr>
          <w:p w14:paraId="7A82036E" w14:textId="0BD36FC6" w:rsidR="00B42FCC" w:rsidRPr="00145E43" w:rsidRDefault="00B42FCC" w:rsidP="00B42FCC">
            <w:pPr>
              <w:spacing w:line="240" w:lineRule="auto"/>
              <w:ind w:right="-16"/>
              <w:jc w:val="center"/>
              <w:rPr>
                <w:snapToGrid w:val="0"/>
                <w:sz w:val="20"/>
                <w:szCs w:val="20"/>
                <w:lang w:eastAsia="th-TH"/>
              </w:rPr>
            </w:pPr>
            <w:r w:rsidRPr="00145E43">
              <w:rPr>
                <w:sz w:val="20"/>
                <w:szCs w:val="20"/>
                <w:lang w:eastAsia="th-TH"/>
              </w:rPr>
              <w:t>-</w:t>
            </w:r>
          </w:p>
        </w:tc>
        <w:tc>
          <w:tcPr>
            <w:tcW w:w="110" w:type="dxa"/>
            <w:vAlign w:val="bottom"/>
          </w:tcPr>
          <w:p w14:paraId="68CA9C4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Borders>
              <w:bottom w:val="single" w:sz="4" w:space="0" w:color="auto"/>
            </w:tcBorders>
          </w:tcPr>
          <w:p w14:paraId="3FDB343A" w14:textId="5B052DCA" w:rsidR="00B42FCC" w:rsidRPr="00145E43" w:rsidRDefault="00B42FCC" w:rsidP="00B42FCC">
            <w:pPr>
              <w:spacing w:line="240" w:lineRule="auto"/>
              <w:ind w:right="95"/>
              <w:jc w:val="center"/>
              <w:rPr>
                <w:snapToGrid w:val="0"/>
                <w:sz w:val="20"/>
                <w:szCs w:val="20"/>
                <w:lang w:eastAsia="th-TH"/>
              </w:rPr>
            </w:pPr>
            <w:r w:rsidRPr="00145E43">
              <w:rPr>
                <w:snapToGrid w:val="0"/>
                <w:sz w:val="20"/>
                <w:szCs w:val="20"/>
                <w:lang w:eastAsia="th-TH"/>
              </w:rPr>
              <w:t>-</w:t>
            </w:r>
          </w:p>
        </w:tc>
        <w:tc>
          <w:tcPr>
            <w:tcW w:w="110" w:type="dxa"/>
            <w:vAlign w:val="bottom"/>
          </w:tcPr>
          <w:p w14:paraId="576F716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Borders>
              <w:bottom w:val="single" w:sz="4" w:space="0" w:color="auto"/>
            </w:tcBorders>
            <w:vAlign w:val="bottom"/>
          </w:tcPr>
          <w:p w14:paraId="695D8E0C" w14:textId="696BC31B"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110" w:type="dxa"/>
            <w:vAlign w:val="bottom"/>
          </w:tcPr>
          <w:p w14:paraId="451F4D3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Borders>
              <w:bottom w:val="single" w:sz="4" w:space="0" w:color="auto"/>
            </w:tcBorders>
          </w:tcPr>
          <w:p w14:paraId="5CE1C4D7" w14:textId="52C32EC8"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(1,268,361)</w:t>
            </w:r>
          </w:p>
        </w:tc>
        <w:tc>
          <w:tcPr>
            <w:tcW w:w="82" w:type="dxa"/>
          </w:tcPr>
          <w:p w14:paraId="5C495D1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Borders>
              <w:bottom w:val="single" w:sz="4" w:space="0" w:color="auto"/>
            </w:tcBorders>
            <w:vAlign w:val="bottom"/>
          </w:tcPr>
          <w:p w14:paraId="05855EA1" w14:textId="58075036"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(2,379,825)</w:t>
            </w:r>
          </w:p>
        </w:tc>
        <w:tc>
          <w:tcPr>
            <w:tcW w:w="82" w:type="dxa"/>
          </w:tcPr>
          <w:p w14:paraId="688BF21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5BD377FB" w14:textId="20861C18"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(1,268,361)</w:t>
            </w:r>
          </w:p>
        </w:tc>
        <w:tc>
          <w:tcPr>
            <w:tcW w:w="82" w:type="dxa"/>
            <w:vAlign w:val="bottom"/>
          </w:tcPr>
          <w:p w14:paraId="5AAEBC49" w14:textId="77777777" w:rsidR="00B42FCC" w:rsidRPr="00145E43" w:rsidRDefault="00B42FCC" w:rsidP="00B42FCC">
            <w:pPr>
              <w:tabs>
                <w:tab w:val="decimal" w:pos="1128"/>
              </w:tabs>
              <w:spacing w:line="240" w:lineRule="auto"/>
              <w:ind w:right="-381"/>
              <w:rPr>
                <w:snapToGrid w:val="0"/>
                <w:sz w:val="20"/>
                <w:szCs w:val="20"/>
                <w:highlight w:val="yellow"/>
                <w:lang w:eastAsia="th-TH"/>
              </w:rPr>
            </w:pPr>
          </w:p>
        </w:tc>
        <w:tc>
          <w:tcPr>
            <w:tcW w:w="1272" w:type="dxa"/>
            <w:tcBorders>
              <w:bottom w:val="single" w:sz="4" w:space="0" w:color="auto"/>
            </w:tcBorders>
            <w:vAlign w:val="bottom"/>
          </w:tcPr>
          <w:p w14:paraId="7C7A3021" w14:textId="3C5AD72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(2,379,825)</w:t>
            </w:r>
          </w:p>
        </w:tc>
      </w:tr>
      <w:tr w:rsidR="00B42FCC" w:rsidRPr="00145E43" w14:paraId="098F86D2" w14:textId="77777777" w:rsidTr="00847499">
        <w:trPr>
          <w:trHeight w:val="20"/>
        </w:trPr>
        <w:tc>
          <w:tcPr>
            <w:tcW w:w="3509" w:type="dxa"/>
            <w:vAlign w:val="center"/>
          </w:tcPr>
          <w:p w14:paraId="5D7451A5" w14:textId="77777777" w:rsidR="00B42FCC" w:rsidRPr="00145E43" w:rsidRDefault="00B42FCC" w:rsidP="00B42FCC">
            <w:pPr>
              <w:spacing w:line="240" w:lineRule="auto"/>
              <w:ind w:right="-381"/>
              <w:rPr>
                <w:snapToGrid w:val="0"/>
                <w:sz w:val="20"/>
                <w:szCs w:val="20"/>
                <w:cs/>
                <w:lang w:eastAsia="th-TH"/>
              </w:rPr>
            </w:pPr>
            <w:r w:rsidRPr="00145E43">
              <w:rPr>
                <w:snapToGrid w:val="0"/>
                <w:sz w:val="20"/>
                <w:szCs w:val="20"/>
                <w:lang w:eastAsia="th-TH"/>
              </w:rPr>
              <w:t>Gross profit</w:t>
            </w:r>
          </w:p>
        </w:tc>
        <w:tc>
          <w:tcPr>
            <w:tcW w:w="1170" w:type="dxa"/>
            <w:tcBorders>
              <w:top w:val="single" w:sz="4" w:space="0" w:color="auto"/>
            </w:tcBorders>
          </w:tcPr>
          <w:p w14:paraId="526D10F7" w14:textId="710A6ADD" w:rsidR="00B42FCC" w:rsidRPr="00145E43" w:rsidRDefault="00B42FCC" w:rsidP="00B42FCC">
            <w:pPr>
              <w:tabs>
                <w:tab w:val="decimal" w:pos="1076"/>
              </w:tabs>
              <w:spacing w:line="240" w:lineRule="auto"/>
              <w:ind w:right="-381"/>
              <w:rPr>
                <w:snapToGrid w:val="0"/>
                <w:sz w:val="20"/>
                <w:szCs w:val="20"/>
                <w:lang w:eastAsia="th-TH"/>
              </w:rPr>
            </w:pPr>
            <w:r w:rsidRPr="00145E43">
              <w:rPr>
                <w:snapToGrid w:val="0"/>
                <w:sz w:val="20"/>
                <w:szCs w:val="20"/>
                <w:lang w:eastAsia="th-TH"/>
              </w:rPr>
              <w:t>20,314,485</w:t>
            </w:r>
          </w:p>
        </w:tc>
        <w:tc>
          <w:tcPr>
            <w:tcW w:w="93" w:type="dxa"/>
            <w:vAlign w:val="bottom"/>
          </w:tcPr>
          <w:p w14:paraId="3D30AE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tcBorders>
              <w:top w:val="single" w:sz="4" w:space="0" w:color="auto"/>
            </w:tcBorders>
            <w:vAlign w:val="bottom"/>
          </w:tcPr>
          <w:p w14:paraId="0F9F2A4B" w14:textId="76119724"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29,782,242</w:t>
            </w:r>
          </w:p>
        </w:tc>
        <w:tc>
          <w:tcPr>
            <w:tcW w:w="110" w:type="dxa"/>
            <w:vAlign w:val="bottom"/>
          </w:tcPr>
          <w:p w14:paraId="68262B4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Borders>
              <w:top w:val="single" w:sz="4" w:space="0" w:color="auto"/>
            </w:tcBorders>
          </w:tcPr>
          <w:p w14:paraId="1B5821AF" w14:textId="57218256" w:rsidR="00B42FCC" w:rsidRPr="00145E43" w:rsidRDefault="00B42FCC" w:rsidP="00B42FCC">
            <w:pPr>
              <w:tabs>
                <w:tab w:val="decimal" w:pos="1063"/>
              </w:tabs>
              <w:spacing w:line="240" w:lineRule="auto"/>
              <w:ind w:right="-381"/>
              <w:rPr>
                <w:snapToGrid w:val="0"/>
                <w:sz w:val="20"/>
                <w:szCs w:val="20"/>
                <w:lang w:eastAsia="th-TH"/>
              </w:rPr>
            </w:pPr>
            <w:r w:rsidRPr="00145E43">
              <w:rPr>
                <w:snapToGrid w:val="0"/>
                <w:sz w:val="20"/>
                <w:szCs w:val="20"/>
                <w:lang w:eastAsia="th-TH"/>
              </w:rPr>
              <w:t>27,695,369</w:t>
            </w:r>
          </w:p>
        </w:tc>
        <w:tc>
          <w:tcPr>
            <w:tcW w:w="110" w:type="dxa"/>
            <w:vAlign w:val="bottom"/>
          </w:tcPr>
          <w:p w14:paraId="1F1101F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Borders>
              <w:top w:val="single" w:sz="4" w:space="0" w:color="auto"/>
            </w:tcBorders>
          </w:tcPr>
          <w:p w14:paraId="6A84BD23" w14:textId="45D3E737" w:rsidR="00B42FCC" w:rsidRPr="00145E43" w:rsidRDefault="00B42FCC" w:rsidP="00B42FCC">
            <w:pPr>
              <w:tabs>
                <w:tab w:val="decimal" w:pos="1058"/>
              </w:tabs>
              <w:spacing w:line="240" w:lineRule="auto"/>
              <w:ind w:right="-381"/>
              <w:rPr>
                <w:snapToGrid w:val="0"/>
                <w:sz w:val="20"/>
                <w:szCs w:val="20"/>
                <w:lang w:eastAsia="th-TH"/>
              </w:rPr>
            </w:pPr>
            <w:r w:rsidRPr="00145E43">
              <w:rPr>
                <w:snapToGrid w:val="0"/>
                <w:sz w:val="20"/>
                <w:szCs w:val="20"/>
                <w:cs/>
                <w:lang w:eastAsia="th-TH"/>
              </w:rPr>
              <w:t>29</w:t>
            </w:r>
            <w:r w:rsidRPr="00145E43">
              <w:rPr>
                <w:snapToGrid w:val="0"/>
                <w:sz w:val="20"/>
                <w:szCs w:val="20"/>
                <w:lang w:eastAsia="th-TH"/>
              </w:rPr>
              <w:t>,</w:t>
            </w:r>
            <w:r w:rsidRPr="00145E43">
              <w:rPr>
                <w:snapToGrid w:val="0"/>
                <w:sz w:val="20"/>
                <w:szCs w:val="20"/>
                <w:cs/>
                <w:lang w:eastAsia="th-TH"/>
              </w:rPr>
              <w:t>881</w:t>
            </w:r>
            <w:r w:rsidRPr="00145E43">
              <w:rPr>
                <w:snapToGrid w:val="0"/>
                <w:sz w:val="20"/>
                <w:szCs w:val="20"/>
                <w:lang w:eastAsia="th-TH"/>
              </w:rPr>
              <w:t>,</w:t>
            </w:r>
            <w:r w:rsidRPr="00145E43">
              <w:rPr>
                <w:snapToGrid w:val="0"/>
                <w:sz w:val="20"/>
                <w:szCs w:val="20"/>
                <w:cs/>
                <w:lang w:eastAsia="th-TH"/>
              </w:rPr>
              <w:t>352</w:t>
            </w:r>
          </w:p>
        </w:tc>
        <w:tc>
          <w:tcPr>
            <w:tcW w:w="110" w:type="dxa"/>
            <w:vAlign w:val="bottom"/>
          </w:tcPr>
          <w:p w14:paraId="0158DD3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Borders>
              <w:top w:val="single" w:sz="4" w:space="0" w:color="auto"/>
            </w:tcBorders>
          </w:tcPr>
          <w:p w14:paraId="492AE689" w14:textId="24E6837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401,162</w:t>
            </w:r>
          </w:p>
        </w:tc>
        <w:tc>
          <w:tcPr>
            <w:tcW w:w="82" w:type="dxa"/>
            <w:vAlign w:val="bottom"/>
          </w:tcPr>
          <w:p w14:paraId="0DDAFD0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Borders>
              <w:top w:val="single" w:sz="4" w:space="0" w:color="auto"/>
            </w:tcBorders>
            <w:vAlign w:val="bottom"/>
          </w:tcPr>
          <w:p w14:paraId="252999A9" w14:textId="4569C7D8"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(108,855)</w:t>
            </w:r>
          </w:p>
        </w:tc>
        <w:tc>
          <w:tcPr>
            <w:tcW w:w="82" w:type="dxa"/>
            <w:vAlign w:val="bottom"/>
          </w:tcPr>
          <w:p w14:paraId="47F8B10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2AAB2737" w14:textId="53F0875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48,411,016</w:t>
            </w:r>
          </w:p>
        </w:tc>
        <w:tc>
          <w:tcPr>
            <w:tcW w:w="82" w:type="dxa"/>
            <w:vAlign w:val="bottom"/>
          </w:tcPr>
          <w:p w14:paraId="030C372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06ABD824" w14:textId="228E736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59,554,739</w:t>
            </w:r>
          </w:p>
        </w:tc>
      </w:tr>
      <w:tr w:rsidR="00B42FCC" w:rsidRPr="00145E43" w14:paraId="4187E5EB" w14:textId="77777777" w:rsidTr="00DA49FF">
        <w:trPr>
          <w:trHeight w:val="20"/>
        </w:trPr>
        <w:tc>
          <w:tcPr>
            <w:tcW w:w="3509" w:type="dxa"/>
            <w:vAlign w:val="center"/>
          </w:tcPr>
          <w:p w14:paraId="6233D110" w14:textId="588A269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Interest</w:t>
            </w:r>
            <w:r w:rsidR="004D3CF4">
              <w:rPr>
                <w:snapToGrid w:val="0"/>
                <w:sz w:val="20"/>
                <w:szCs w:val="20"/>
                <w:lang w:eastAsia="th-TH"/>
              </w:rPr>
              <w:t xml:space="preserve"> income</w:t>
            </w:r>
          </w:p>
        </w:tc>
        <w:tc>
          <w:tcPr>
            <w:tcW w:w="1170" w:type="dxa"/>
            <w:tcBorders>
              <w:top w:val="single" w:sz="4" w:space="0" w:color="auto"/>
            </w:tcBorders>
            <w:vAlign w:val="bottom"/>
          </w:tcPr>
          <w:p w14:paraId="78E838E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vAlign w:val="bottom"/>
          </w:tcPr>
          <w:p w14:paraId="7FDB733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tcBorders>
              <w:top w:val="single" w:sz="4" w:space="0" w:color="auto"/>
            </w:tcBorders>
            <w:vAlign w:val="bottom"/>
          </w:tcPr>
          <w:p w14:paraId="20E016D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4FDA0F4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Borders>
              <w:top w:val="single" w:sz="4" w:space="0" w:color="auto"/>
            </w:tcBorders>
            <w:vAlign w:val="bottom"/>
          </w:tcPr>
          <w:p w14:paraId="7B89CFD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70F7674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tcBorders>
              <w:top w:val="single" w:sz="4" w:space="0" w:color="auto"/>
            </w:tcBorders>
            <w:vAlign w:val="bottom"/>
          </w:tcPr>
          <w:p w14:paraId="5E414E6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0A6AAAC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Borders>
              <w:top w:val="single" w:sz="4" w:space="0" w:color="auto"/>
            </w:tcBorders>
            <w:vAlign w:val="bottom"/>
          </w:tcPr>
          <w:p w14:paraId="39256AF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vAlign w:val="bottom"/>
          </w:tcPr>
          <w:p w14:paraId="6B84FF5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Borders>
              <w:top w:val="single" w:sz="4" w:space="0" w:color="auto"/>
            </w:tcBorders>
            <w:vAlign w:val="bottom"/>
          </w:tcPr>
          <w:p w14:paraId="68455BC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vAlign w:val="bottom"/>
          </w:tcPr>
          <w:p w14:paraId="47DE450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left w:val="nil"/>
              <w:bottom w:val="nil"/>
              <w:right w:val="nil"/>
            </w:tcBorders>
          </w:tcPr>
          <w:p w14:paraId="350BA4D8" w14:textId="5A2C739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46,519</w:t>
            </w:r>
          </w:p>
        </w:tc>
        <w:tc>
          <w:tcPr>
            <w:tcW w:w="82" w:type="dxa"/>
            <w:vAlign w:val="bottom"/>
          </w:tcPr>
          <w:p w14:paraId="1ABFB0E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top w:val="single" w:sz="4" w:space="0" w:color="auto"/>
            </w:tcBorders>
            <w:vAlign w:val="bottom"/>
          </w:tcPr>
          <w:p w14:paraId="46F1B3B4" w14:textId="50EA0DB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46,910</w:t>
            </w:r>
          </w:p>
        </w:tc>
      </w:tr>
      <w:tr w:rsidR="00B42FCC" w:rsidRPr="00145E43" w14:paraId="40830E65" w14:textId="77777777" w:rsidTr="00B25140">
        <w:trPr>
          <w:trHeight w:val="146"/>
        </w:trPr>
        <w:tc>
          <w:tcPr>
            <w:tcW w:w="3509" w:type="dxa"/>
            <w:vAlign w:val="center"/>
          </w:tcPr>
          <w:p w14:paraId="158C46EF" w14:textId="77777777" w:rsidR="00B42FCC" w:rsidRPr="00145E43" w:rsidRDefault="00B42FCC" w:rsidP="003A0B5F">
            <w:pPr>
              <w:tabs>
                <w:tab w:val="decimal" w:pos="992"/>
              </w:tabs>
              <w:spacing w:line="240" w:lineRule="auto"/>
              <w:ind w:right="-381"/>
              <w:rPr>
                <w:snapToGrid w:val="0"/>
                <w:sz w:val="20"/>
                <w:szCs w:val="20"/>
                <w:cs/>
                <w:lang w:eastAsia="th-TH"/>
              </w:rPr>
            </w:pPr>
            <w:r w:rsidRPr="00145E43">
              <w:rPr>
                <w:snapToGrid w:val="0"/>
                <w:sz w:val="20"/>
                <w:szCs w:val="20"/>
                <w:lang w:eastAsia="th-TH"/>
              </w:rPr>
              <w:t>Other income</w:t>
            </w:r>
          </w:p>
        </w:tc>
        <w:tc>
          <w:tcPr>
            <w:tcW w:w="1170" w:type="dxa"/>
            <w:vAlign w:val="center"/>
          </w:tcPr>
          <w:p w14:paraId="4189FB2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tcPr>
          <w:p w14:paraId="6574766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center"/>
          </w:tcPr>
          <w:p w14:paraId="3FEE736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39CF170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center"/>
          </w:tcPr>
          <w:p w14:paraId="58B3601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747AA93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20BBD3F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60C085B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54D6EAD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53FD064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2CE61A5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128D924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5C31DF12" w14:textId="5813DA06"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37,353,634</w:t>
            </w:r>
          </w:p>
        </w:tc>
        <w:tc>
          <w:tcPr>
            <w:tcW w:w="82" w:type="dxa"/>
          </w:tcPr>
          <w:p w14:paraId="0047AC9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Pr>
          <w:p w14:paraId="58B55B79" w14:textId="28D29D3A" w:rsidR="00B42FCC" w:rsidRPr="00145E43" w:rsidRDefault="00B42FCC" w:rsidP="00B42FCC">
            <w:pPr>
              <w:tabs>
                <w:tab w:val="decimal" w:pos="1150"/>
              </w:tabs>
              <w:spacing w:line="240" w:lineRule="auto"/>
              <w:ind w:right="-381"/>
              <w:rPr>
                <w:snapToGrid w:val="0"/>
                <w:sz w:val="20"/>
                <w:szCs w:val="20"/>
                <w:lang w:eastAsia="th-TH"/>
              </w:rPr>
            </w:pPr>
            <w:r w:rsidRPr="00145E43">
              <w:rPr>
                <w:snapToGrid w:val="0"/>
                <w:sz w:val="20"/>
                <w:szCs w:val="20"/>
                <w:lang w:eastAsia="th-TH"/>
              </w:rPr>
              <w:t>15,342,833</w:t>
            </w:r>
          </w:p>
        </w:tc>
      </w:tr>
      <w:tr w:rsidR="00B42FCC" w:rsidRPr="00145E43" w14:paraId="4816E516" w14:textId="77777777" w:rsidTr="00B25140">
        <w:trPr>
          <w:trHeight w:val="146"/>
        </w:trPr>
        <w:tc>
          <w:tcPr>
            <w:tcW w:w="3509" w:type="dxa"/>
            <w:vAlign w:val="center"/>
          </w:tcPr>
          <w:p w14:paraId="7ECC0DF5"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Administrative expenses</w:t>
            </w:r>
          </w:p>
        </w:tc>
        <w:tc>
          <w:tcPr>
            <w:tcW w:w="1170" w:type="dxa"/>
            <w:vAlign w:val="bottom"/>
          </w:tcPr>
          <w:p w14:paraId="754064F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vAlign w:val="bottom"/>
          </w:tcPr>
          <w:p w14:paraId="426E466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1B8F9BD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6F5A1FF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6F89C5B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1372B5C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32B3707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28EEB71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68F38F4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62CB818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3435453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7AACACF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4D7447BC" w14:textId="71BADCF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(49,649,746)</w:t>
            </w:r>
          </w:p>
        </w:tc>
        <w:tc>
          <w:tcPr>
            <w:tcW w:w="82" w:type="dxa"/>
          </w:tcPr>
          <w:p w14:paraId="00F0E69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Pr>
          <w:p w14:paraId="34CA1867" w14:textId="4D951F10"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(45,556,081)</w:t>
            </w:r>
          </w:p>
        </w:tc>
      </w:tr>
      <w:tr w:rsidR="00B42FCC" w:rsidRPr="00145E43" w14:paraId="7D0D9336" w14:textId="77777777" w:rsidTr="00B25140">
        <w:trPr>
          <w:trHeight w:val="146"/>
        </w:trPr>
        <w:tc>
          <w:tcPr>
            <w:tcW w:w="3509" w:type="dxa"/>
            <w:vAlign w:val="center"/>
          </w:tcPr>
          <w:p w14:paraId="315F4EC7" w14:textId="77777777" w:rsidR="00B42FCC" w:rsidRPr="00145E43" w:rsidRDefault="00B42FCC" w:rsidP="003A0B5F">
            <w:pPr>
              <w:tabs>
                <w:tab w:val="decimal" w:pos="1082"/>
              </w:tabs>
              <w:spacing w:line="240" w:lineRule="auto"/>
              <w:ind w:right="-381"/>
              <w:rPr>
                <w:snapToGrid w:val="0"/>
                <w:sz w:val="20"/>
                <w:szCs w:val="20"/>
                <w:lang w:eastAsia="th-TH"/>
              </w:rPr>
            </w:pPr>
            <w:r w:rsidRPr="00145E43">
              <w:rPr>
                <w:snapToGrid w:val="0"/>
                <w:sz w:val="20"/>
                <w:szCs w:val="20"/>
                <w:lang w:eastAsia="th-TH"/>
              </w:rPr>
              <w:t>Finance costs</w:t>
            </w:r>
          </w:p>
        </w:tc>
        <w:tc>
          <w:tcPr>
            <w:tcW w:w="1170" w:type="dxa"/>
            <w:vAlign w:val="bottom"/>
          </w:tcPr>
          <w:p w14:paraId="305DF8E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vAlign w:val="bottom"/>
          </w:tcPr>
          <w:p w14:paraId="202313E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7CC0730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7E094D5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45E8402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79F1A0E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45B7D45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38597CB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5C138A3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74AB6B1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6F37B01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466B235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1736C6DA" w14:textId="4AD9CDA0"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(11,316,912)</w:t>
            </w:r>
          </w:p>
        </w:tc>
        <w:tc>
          <w:tcPr>
            <w:tcW w:w="82" w:type="dxa"/>
          </w:tcPr>
          <w:p w14:paraId="2B77464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Pr>
          <w:p w14:paraId="19D0DF27" w14:textId="598E6979"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(8,159,204)</w:t>
            </w:r>
          </w:p>
        </w:tc>
      </w:tr>
      <w:tr w:rsidR="00B42FCC" w:rsidRPr="00145E43" w14:paraId="51D481F7" w14:textId="77777777" w:rsidTr="00EE04A6">
        <w:trPr>
          <w:trHeight w:val="146"/>
        </w:trPr>
        <w:tc>
          <w:tcPr>
            <w:tcW w:w="3509" w:type="dxa"/>
            <w:vAlign w:val="center"/>
          </w:tcPr>
          <w:p w14:paraId="628B0C66" w14:textId="6841105C" w:rsidR="00B42FCC" w:rsidRPr="00145E43" w:rsidRDefault="002A178A" w:rsidP="002A178A">
            <w:pPr>
              <w:spacing w:line="240" w:lineRule="auto"/>
              <w:ind w:right="-381"/>
              <w:rPr>
                <w:snapToGrid w:val="0"/>
                <w:sz w:val="20"/>
                <w:szCs w:val="20"/>
                <w:lang w:eastAsia="th-TH"/>
              </w:rPr>
            </w:pPr>
            <w:r w:rsidRPr="00145E43">
              <w:rPr>
                <w:snapToGrid w:val="0"/>
                <w:sz w:val="20"/>
                <w:szCs w:val="20"/>
                <w:lang w:eastAsia="th-TH"/>
              </w:rPr>
              <w:t>Share of gain of investments in associates</w:t>
            </w:r>
          </w:p>
        </w:tc>
        <w:tc>
          <w:tcPr>
            <w:tcW w:w="1170" w:type="dxa"/>
            <w:vAlign w:val="bottom"/>
          </w:tcPr>
          <w:p w14:paraId="0B67859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vAlign w:val="bottom"/>
          </w:tcPr>
          <w:p w14:paraId="1D7BBD5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2F1C0FF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629C801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28EBEA7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7D8FDDA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13384A5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71895F7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3E216E3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238D2CB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79FA077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7FCE13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0B586FAB" w14:textId="3EB2F757"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5AC0BC8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bottom w:val="single" w:sz="4" w:space="0" w:color="auto"/>
            </w:tcBorders>
          </w:tcPr>
          <w:p w14:paraId="2F0E475D" w14:textId="5A4900AD"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562,073</w:t>
            </w:r>
          </w:p>
        </w:tc>
      </w:tr>
      <w:tr w:rsidR="00B42FCC" w:rsidRPr="00145E43" w14:paraId="3B08570D" w14:textId="77777777" w:rsidTr="00B25140">
        <w:trPr>
          <w:trHeight w:val="146"/>
        </w:trPr>
        <w:tc>
          <w:tcPr>
            <w:tcW w:w="3509" w:type="dxa"/>
            <w:vAlign w:val="center"/>
          </w:tcPr>
          <w:p w14:paraId="608ACFFF" w14:textId="28DDDAD1"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Profit before income tax</w:t>
            </w:r>
            <w:r w:rsidR="0064522D">
              <w:rPr>
                <w:snapToGrid w:val="0"/>
                <w:sz w:val="20"/>
                <w:szCs w:val="20"/>
                <w:lang w:eastAsia="th-TH"/>
              </w:rPr>
              <w:t xml:space="preserve"> expense</w:t>
            </w:r>
          </w:p>
        </w:tc>
        <w:tc>
          <w:tcPr>
            <w:tcW w:w="1170" w:type="dxa"/>
            <w:vAlign w:val="bottom"/>
          </w:tcPr>
          <w:p w14:paraId="485A5FB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vAlign w:val="bottom"/>
          </w:tcPr>
          <w:p w14:paraId="4E17203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683C8A7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7597F96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6248A56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17FE8CA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1B67B96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7540046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33F68DE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14AFD67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38C3D93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4C70029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00205A3D" w14:textId="7DA67808"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24,844,511</w:t>
            </w:r>
          </w:p>
        </w:tc>
        <w:tc>
          <w:tcPr>
            <w:tcW w:w="82" w:type="dxa"/>
          </w:tcPr>
          <w:p w14:paraId="7432818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50A091DB" w14:textId="044DC47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21,791,270</w:t>
            </w:r>
          </w:p>
        </w:tc>
      </w:tr>
      <w:tr w:rsidR="00B42FCC" w:rsidRPr="00145E43" w14:paraId="105CD163" w14:textId="77777777" w:rsidTr="00B25140">
        <w:trPr>
          <w:trHeight w:val="146"/>
        </w:trPr>
        <w:tc>
          <w:tcPr>
            <w:tcW w:w="3509" w:type="dxa"/>
            <w:vAlign w:val="center"/>
          </w:tcPr>
          <w:p w14:paraId="4A00550E"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Income tax expense</w:t>
            </w:r>
          </w:p>
        </w:tc>
        <w:tc>
          <w:tcPr>
            <w:tcW w:w="1170" w:type="dxa"/>
            <w:vAlign w:val="bottom"/>
          </w:tcPr>
          <w:p w14:paraId="09CBD0E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3" w:type="dxa"/>
            <w:vAlign w:val="bottom"/>
          </w:tcPr>
          <w:p w14:paraId="6B1B01F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06265F5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0923FF3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4501E74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7513290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7B1A946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45BC857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6C581F4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BB5083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3B07FD2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3C882B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4EF59430" w14:textId="2287B25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(4,714,533)</w:t>
            </w:r>
          </w:p>
        </w:tc>
        <w:tc>
          <w:tcPr>
            <w:tcW w:w="82" w:type="dxa"/>
          </w:tcPr>
          <w:p w14:paraId="3E42CEC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bottom w:val="single" w:sz="4" w:space="0" w:color="auto"/>
            </w:tcBorders>
          </w:tcPr>
          <w:p w14:paraId="2402895F" w14:textId="756B679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(3,684,303)</w:t>
            </w:r>
          </w:p>
        </w:tc>
      </w:tr>
      <w:tr w:rsidR="00B42FCC" w:rsidRPr="00145E43" w14:paraId="73941648" w14:textId="77777777" w:rsidTr="00B25140">
        <w:trPr>
          <w:trHeight w:val="146"/>
        </w:trPr>
        <w:tc>
          <w:tcPr>
            <w:tcW w:w="3509" w:type="dxa"/>
            <w:vAlign w:val="center"/>
          </w:tcPr>
          <w:p w14:paraId="53D98E91"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Profit for the period</w:t>
            </w:r>
          </w:p>
        </w:tc>
        <w:tc>
          <w:tcPr>
            <w:tcW w:w="1170" w:type="dxa"/>
            <w:vAlign w:val="bottom"/>
          </w:tcPr>
          <w:p w14:paraId="5C3F3514" w14:textId="77777777" w:rsidR="00B42FCC" w:rsidRPr="00145E43" w:rsidRDefault="00B42FCC" w:rsidP="00B42FCC">
            <w:pPr>
              <w:tabs>
                <w:tab w:val="decimal" w:pos="1128"/>
              </w:tabs>
              <w:spacing w:line="240" w:lineRule="auto"/>
              <w:ind w:right="-381"/>
              <w:rPr>
                <w:snapToGrid w:val="0"/>
                <w:sz w:val="20"/>
                <w:szCs w:val="20"/>
                <w:cs/>
                <w:lang w:eastAsia="th-TH"/>
              </w:rPr>
            </w:pPr>
          </w:p>
        </w:tc>
        <w:tc>
          <w:tcPr>
            <w:tcW w:w="93" w:type="dxa"/>
            <w:vAlign w:val="bottom"/>
          </w:tcPr>
          <w:p w14:paraId="7FE4296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6F14B51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08745CE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731D7F4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4DA9CEA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066A4F5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3773631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60ACA3E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5A1879C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7804D59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6C828C7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6754B62E" w14:textId="091776D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20,129,978</w:t>
            </w:r>
          </w:p>
        </w:tc>
        <w:tc>
          <w:tcPr>
            <w:tcW w:w="82" w:type="dxa"/>
          </w:tcPr>
          <w:p w14:paraId="37DDFF0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5A8D2367" w14:textId="3ACF085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18,106,967</w:t>
            </w:r>
          </w:p>
        </w:tc>
      </w:tr>
      <w:tr w:rsidR="00B42FCC" w:rsidRPr="00145E43" w14:paraId="6862D954" w14:textId="77777777" w:rsidTr="00B25140">
        <w:trPr>
          <w:trHeight w:val="146"/>
        </w:trPr>
        <w:tc>
          <w:tcPr>
            <w:tcW w:w="3509" w:type="dxa"/>
            <w:vAlign w:val="center"/>
          </w:tcPr>
          <w:p w14:paraId="1327CFA1" w14:textId="038B933A"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 xml:space="preserve">Other comprehensive </w:t>
            </w:r>
            <w:r w:rsidR="003A0B5F" w:rsidRPr="00145E43">
              <w:rPr>
                <w:snapToGrid w:val="0"/>
                <w:sz w:val="20"/>
                <w:szCs w:val="20"/>
                <w:lang w:eastAsia="th-TH"/>
              </w:rPr>
              <w:t>loss</w:t>
            </w:r>
          </w:p>
        </w:tc>
        <w:tc>
          <w:tcPr>
            <w:tcW w:w="1170" w:type="dxa"/>
            <w:vAlign w:val="bottom"/>
          </w:tcPr>
          <w:p w14:paraId="7955168C" w14:textId="77777777" w:rsidR="00B42FCC" w:rsidRPr="00145E43" w:rsidRDefault="00B42FCC" w:rsidP="00B42FCC">
            <w:pPr>
              <w:tabs>
                <w:tab w:val="decimal" w:pos="1128"/>
              </w:tabs>
              <w:spacing w:line="240" w:lineRule="auto"/>
              <w:ind w:right="-381"/>
              <w:rPr>
                <w:snapToGrid w:val="0"/>
                <w:sz w:val="20"/>
                <w:szCs w:val="20"/>
                <w:cs/>
                <w:lang w:eastAsia="th-TH"/>
              </w:rPr>
            </w:pPr>
          </w:p>
        </w:tc>
        <w:tc>
          <w:tcPr>
            <w:tcW w:w="93" w:type="dxa"/>
            <w:vAlign w:val="bottom"/>
          </w:tcPr>
          <w:p w14:paraId="504EE88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7E3A693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21E3405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2628300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6EC7885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77C7090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29B19EF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1E2C52B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256DAF9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7BF5F26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2561E66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37D12795" w14:textId="4BE22986"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(1,878,955)</w:t>
            </w:r>
          </w:p>
        </w:tc>
        <w:tc>
          <w:tcPr>
            <w:tcW w:w="82" w:type="dxa"/>
          </w:tcPr>
          <w:p w14:paraId="6DE8460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bottom w:val="single" w:sz="4" w:space="0" w:color="auto"/>
            </w:tcBorders>
          </w:tcPr>
          <w:p w14:paraId="02D2B47D" w14:textId="747A0D9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(174,573)</w:t>
            </w:r>
          </w:p>
        </w:tc>
      </w:tr>
      <w:tr w:rsidR="00B42FCC" w:rsidRPr="00145E43" w14:paraId="2751E9B7" w14:textId="77777777" w:rsidTr="00B25140">
        <w:trPr>
          <w:trHeight w:val="146"/>
        </w:trPr>
        <w:tc>
          <w:tcPr>
            <w:tcW w:w="3509" w:type="dxa"/>
            <w:vAlign w:val="center"/>
          </w:tcPr>
          <w:p w14:paraId="33385505"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 xml:space="preserve">Total comprehensive income for the period </w:t>
            </w:r>
          </w:p>
        </w:tc>
        <w:tc>
          <w:tcPr>
            <w:tcW w:w="1170" w:type="dxa"/>
            <w:vAlign w:val="bottom"/>
          </w:tcPr>
          <w:p w14:paraId="132261B5" w14:textId="77777777" w:rsidR="00B42FCC" w:rsidRPr="00145E43" w:rsidRDefault="00B42FCC" w:rsidP="00B42FCC">
            <w:pPr>
              <w:tabs>
                <w:tab w:val="decimal" w:pos="1128"/>
              </w:tabs>
              <w:spacing w:line="240" w:lineRule="auto"/>
              <w:ind w:right="-381"/>
              <w:rPr>
                <w:snapToGrid w:val="0"/>
                <w:sz w:val="20"/>
                <w:szCs w:val="20"/>
                <w:cs/>
                <w:lang w:eastAsia="th-TH"/>
              </w:rPr>
            </w:pPr>
          </w:p>
        </w:tc>
        <w:tc>
          <w:tcPr>
            <w:tcW w:w="93" w:type="dxa"/>
            <w:vAlign w:val="bottom"/>
          </w:tcPr>
          <w:p w14:paraId="290B1BC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7" w:type="dxa"/>
            <w:vAlign w:val="bottom"/>
          </w:tcPr>
          <w:p w14:paraId="2A35253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53E08D5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689BE3F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vAlign w:val="bottom"/>
          </w:tcPr>
          <w:p w14:paraId="3F85DAB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50" w:type="dxa"/>
            <w:vAlign w:val="bottom"/>
          </w:tcPr>
          <w:p w14:paraId="0D238F3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0" w:type="dxa"/>
          </w:tcPr>
          <w:p w14:paraId="283A25C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314" w:type="dxa"/>
          </w:tcPr>
          <w:p w14:paraId="59C8BD6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516FE6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tcPr>
          <w:p w14:paraId="5E2A4AB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17807EF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bottom w:val="double" w:sz="4" w:space="0" w:color="auto"/>
            </w:tcBorders>
          </w:tcPr>
          <w:p w14:paraId="379447BD" w14:textId="3E5FCC0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18,251,023</w:t>
            </w:r>
          </w:p>
        </w:tc>
        <w:tc>
          <w:tcPr>
            <w:tcW w:w="82" w:type="dxa"/>
          </w:tcPr>
          <w:p w14:paraId="4E90EE5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72" w:type="dxa"/>
            <w:tcBorders>
              <w:top w:val="single" w:sz="4" w:space="0" w:color="auto"/>
              <w:bottom w:val="double" w:sz="4" w:space="0" w:color="auto"/>
            </w:tcBorders>
          </w:tcPr>
          <w:p w14:paraId="29150AF4" w14:textId="77756BF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17,932,394</w:t>
            </w:r>
          </w:p>
        </w:tc>
      </w:tr>
    </w:tbl>
    <w:p w14:paraId="30F1CF07" w14:textId="6E23F7B9" w:rsidR="00AE4BB8" w:rsidRPr="00145E43" w:rsidRDefault="00AE4BB8" w:rsidP="0073456D">
      <w:pPr>
        <w:tabs>
          <w:tab w:val="decimal" w:pos="1128"/>
        </w:tabs>
        <w:spacing w:line="240" w:lineRule="auto"/>
        <w:ind w:right="-381"/>
        <w:rPr>
          <w:snapToGrid w:val="0"/>
          <w:sz w:val="20"/>
          <w:szCs w:val="20"/>
          <w:lang w:eastAsia="th-TH"/>
        </w:rPr>
      </w:pPr>
    </w:p>
    <w:p w14:paraId="7D0274E8" w14:textId="77777777" w:rsidR="003D0BFE" w:rsidRDefault="003D0BFE">
      <w:pPr>
        <w:spacing w:line="240" w:lineRule="auto"/>
        <w:rPr>
          <w:b/>
          <w:bCs/>
          <w:snapToGrid w:val="0"/>
          <w:sz w:val="20"/>
          <w:szCs w:val="20"/>
          <w:lang w:eastAsia="th-TH"/>
        </w:rPr>
      </w:pPr>
      <w:r>
        <w:rPr>
          <w:b/>
          <w:bCs/>
          <w:snapToGrid w:val="0"/>
          <w:sz w:val="20"/>
          <w:szCs w:val="20"/>
          <w:lang w:eastAsia="th-TH"/>
        </w:rPr>
        <w:br w:type="page"/>
      </w:r>
    </w:p>
    <w:p w14:paraId="1557A687" w14:textId="103C868C" w:rsidR="006C11EC" w:rsidRPr="00145E43" w:rsidRDefault="006C11EC" w:rsidP="003D0BFE">
      <w:pPr>
        <w:tabs>
          <w:tab w:val="decimal" w:pos="1128"/>
        </w:tabs>
        <w:spacing w:line="240" w:lineRule="auto"/>
        <w:ind w:right="-224"/>
        <w:jc w:val="right"/>
        <w:rPr>
          <w:b/>
          <w:bCs/>
          <w:snapToGrid w:val="0"/>
          <w:sz w:val="20"/>
          <w:szCs w:val="20"/>
          <w:lang w:eastAsia="th-TH"/>
        </w:rPr>
      </w:pPr>
      <w:proofErr w:type="gramStart"/>
      <w:r w:rsidRPr="00145E43">
        <w:rPr>
          <w:b/>
          <w:bCs/>
          <w:snapToGrid w:val="0"/>
          <w:sz w:val="20"/>
          <w:szCs w:val="20"/>
          <w:lang w:eastAsia="th-TH"/>
        </w:rPr>
        <w:lastRenderedPageBreak/>
        <w:t>Unit :</w:t>
      </w:r>
      <w:proofErr w:type="gramEnd"/>
      <w:r w:rsidRPr="00145E43">
        <w:rPr>
          <w:b/>
          <w:bCs/>
          <w:snapToGrid w:val="0"/>
          <w:sz w:val="20"/>
          <w:szCs w:val="20"/>
          <w:lang w:eastAsia="th-TH"/>
        </w:rPr>
        <w:t xml:space="preserve"> Baht</w:t>
      </w:r>
    </w:p>
    <w:tbl>
      <w:tblPr>
        <w:tblW w:w="13858" w:type="dxa"/>
        <w:tblInd w:w="541" w:type="dxa"/>
        <w:tblLayout w:type="fixed"/>
        <w:tblCellMar>
          <w:left w:w="0" w:type="dxa"/>
          <w:right w:w="0" w:type="dxa"/>
        </w:tblCellMar>
        <w:tblLook w:val="0000" w:firstRow="0" w:lastRow="0" w:firstColumn="0" w:lastColumn="0" w:noHBand="0" w:noVBand="0"/>
      </w:tblPr>
      <w:tblGrid>
        <w:gridCol w:w="3419"/>
        <w:gridCol w:w="180"/>
        <w:gridCol w:w="1080"/>
        <w:gridCol w:w="90"/>
        <w:gridCol w:w="1260"/>
        <w:gridCol w:w="90"/>
        <w:gridCol w:w="1168"/>
        <w:gridCol w:w="92"/>
        <w:gridCol w:w="1260"/>
        <w:gridCol w:w="90"/>
        <w:gridCol w:w="1180"/>
        <w:gridCol w:w="82"/>
        <w:gridCol w:w="1200"/>
        <w:gridCol w:w="26"/>
        <w:gridCol w:w="56"/>
        <w:gridCol w:w="26"/>
        <w:gridCol w:w="1223"/>
        <w:gridCol w:w="82"/>
        <w:gridCol w:w="1228"/>
        <w:gridCol w:w="26"/>
      </w:tblGrid>
      <w:tr w:rsidR="006C11EC" w:rsidRPr="00145E43" w14:paraId="35442406" w14:textId="77777777" w:rsidTr="00D8218B">
        <w:trPr>
          <w:gridAfter w:val="1"/>
          <w:wAfter w:w="26" w:type="dxa"/>
          <w:cantSplit/>
          <w:trHeight w:val="144"/>
        </w:trPr>
        <w:tc>
          <w:tcPr>
            <w:tcW w:w="3419" w:type="dxa"/>
            <w:vAlign w:val="center"/>
          </w:tcPr>
          <w:p w14:paraId="5E9C438F" w14:textId="77777777" w:rsidR="006C11EC" w:rsidRPr="00145E43" w:rsidRDefault="006C11EC" w:rsidP="0073456D">
            <w:pPr>
              <w:tabs>
                <w:tab w:val="decimal" w:pos="1128"/>
              </w:tabs>
              <w:spacing w:line="240" w:lineRule="auto"/>
              <w:ind w:right="-381"/>
              <w:rPr>
                <w:snapToGrid w:val="0"/>
                <w:sz w:val="20"/>
                <w:szCs w:val="20"/>
                <w:lang w:eastAsia="th-TH"/>
              </w:rPr>
            </w:pPr>
            <w:bookmarkStart w:id="2" w:name="_Hlk79577770"/>
          </w:p>
        </w:tc>
        <w:tc>
          <w:tcPr>
            <w:tcW w:w="10413" w:type="dxa"/>
            <w:gridSpan w:val="18"/>
            <w:vAlign w:val="center"/>
          </w:tcPr>
          <w:p w14:paraId="2BD8BFD5" w14:textId="77777777" w:rsidR="006C11EC" w:rsidRPr="00145E43" w:rsidRDefault="006C11EC" w:rsidP="00B42FCC">
            <w:pPr>
              <w:tabs>
                <w:tab w:val="decimal" w:pos="1128"/>
              </w:tabs>
              <w:spacing w:line="240" w:lineRule="auto"/>
              <w:ind w:right="-381"/>
              <w:jc w:val="center"/>
              <w:rPr>
                <w:b/>
                <w:bCs/>
                <w:snapToGrid w:val="0"/>
                <w:sz w:val="20"/>
                <w:szCs w:val="20"/>
                <w:cs/>
                <w:lang w:eastAsia="th-TH"/>
              </w:rPr>
            </w:pPr>
            <w:r w:rsidRPr="00145E43">
              <w:rPr>
                <w:b/>
                <w:bCs/>
                <w:snapToGrid w:val="0"/>
                <w:sz w:val="20"/>
                <w:szCs w:val="20"/>
                <w:lang w:eastAsia="th-TH"/>
              </w:rPr>
              <w:t>For the six-month periods ended June 30,</w:t>
            </w:r>
          </w:p>
        </w:tc>
      </w:tr>
      <w:tr w:rsidR="006C11EC" w:rsidRPr="00145E43" w14:paraId="217987B2" w14:textId="77777777" w:rsidTr="00D8218B">
        <w:trPr>
          <w:gridAfter w:val="1"/>
          <w:wAfter w:w="26" w:type="dxa"/>
          <w:cantSplit/>
          <w:trHeight w:val="144"/>
        </w:trPr>
        <w:tc>
          <w:tcPr>
            <w:tcW w:w="3419" w:type="dxa"/>
            <w:vAlign w:val="center"/>
          </w:tcPr>
          <w:p w14:paraId="1226C543" w14:textId="77777777" w:rsidR="006C11EC" w:rsidRPr="00145E43" w:rsidRDefault="006C11EC" w:rsidP="0073456D">
            <w:pPr>
              <w:tabs>
                <w:tab w:val="decimal" w:pos="1128"/>
              </w:tabs>
              <w:spacing w:line="240" w:lineRule="auto"/>
              <w:ind w:right="-381"/>
              <w:rPr>
                <w:snapToGrid w:val="0"/>
                <w:sz w:val="20"/>
                <w:szCs w:val="20"/>
                <w:lang w:eastAsia="th-TH"/>
              </w:rPr>
            </w:pPr>
          </w:p>
        </w:tc>
        <w:tc>
          <w:tcPr>
            <w:tcW w:w="2610" w:type="dxa"/>
            <w:gridSpan w:val="4"/>
            <w:vAlign w:val="center"/>
          </w:tcPr>
          <w:p w14:paraId="746A4EF6" w14:textId="77777777" w:rsidR="006C11EC" w:rsidRPr="00145E43" w:rsidRDefault="006C11EC" w:rsidP="00B42FCC">
            <w:pPr>
              <w:autoSpaceDE w:val="0"/>
              <w:autoSpaceDN w:val="0"/>
              <w:spacing w:line="240" w:lineRule="auto"/>
              <w:ind w:right="-72"/>
              <w:jc w:val="center"/>
              <w:rPr>
                <w:b/>
                <w:bCs/>
                <w:spacing w:val="-4"/>
                <w:sz w:val="20"/>
                <w:szCs w:val="20"/>
              </w:rPr>
            </w:pPr>
            <w:r w:rsidRPr="00145E43">
              <w:rPr>
                <w:b/>
                <w:bCs/>
                <w:spacing w:val="-4"/>
                <w:sz w:val="20"/>
                <w:szCs w:val="20"/>
              </w:rPr>
              <w:t>Segment 1</w:t>
            </w:r>
          </w:p>
        </w:tc>
        <w:tc>
          <w:tcPr>
            <w:tcW w:w="90" w:type="dxa"/>
          </w:tcPr>
          <w:p w14:paraId="2D643957" w14:textId="77777777" w:rsidR="006C11EC" w:rsidRPr="00145E43" w:rsidRDefault="006C11EC" w:rsidP="00B42FCC">
            <w:pPr>
              <w:autoSpaceDE w:val="0"/>
              <w:autoSpaceDN w:val="0"/>
              <w:spacing w:line="240" w:lineRule="auto"/>
              <w:ind w:right="-72"/>
              <w:jc w:val="center"/>
              <w:rPr>
                <w:b/>
                <w:bCs/>
                <w:spacing w:val="-4"/>
                <w:sz w:val="20"/>
                <w:szCs w:val="20"/>
              </w:rPr>
            </w:pPr>
          </w:p>
        </w:tc>
        <w:tc>
          <w:tcPr>
            <w:tcW w:w="2520" w:type="dxa"/>
            <w:gridSpan w:val="3"/>
            <w:vAlign w:val="center"/>
          </w:tcPr>
          <w:p w14:paraId="78F88FC0" w14:textId="77777777" w:rsidR="006C11EC" w:rsidRPr="00145E43" w:rsidRDefault="006C11EC" w:rsidP="00B42FCC">
            <w:pPr>
              <w:autoSpaceDE w:val="0"/>
              <w:autoSpaceDN w:val="0"/>
              <w:spacing w:line="240" w:lineRule="auto"/>
              <w:ind w:right="-72"/>
              <w:jc w:val="center"/>
              <w:rPr>
                <w:b/>
                <w:bCs/>
                <w:spacing w:val="-4"/>
                <w:sz w:val="20"/>
                <w:szCs w:val="20"/>
              </w:rPr>
            </w:pPr>
            <w:r w:rsidRPr="00145E43">
              <w:rPr>
                <w:b/>
                <w:bCs/>
                <w:spacing w:val="-4"/>
                <w:sz w:val="20"/>
                <w:szCs w:val="20"/>
              </w:rPr>
              <w:t>Segment 2</w:t>
            </w:r>
          </w:p>
        </w:tc>
        <w:tc>
          <w:tcPr>
            <w:tcW w:w="90" w:type="dxa"/>
          </w:tcPr>
          <w:p w14:paraId="72AFAE16" w14:textId="77777777" w:rsidR="006C11EC" w:rsidRPr="00145E43" w:rsidRDefault="006C11EC" w:rsidP="00B42FCC">
            <w:pPr>
              <w:autoSpaceDE w:val="0"/>
              <w:autoSpaceDN w:val="0"/>
              <w:spacing w:line="240" w:lineRule="auto"/>
              <w:ind w:right="-72"/>
              <w:jc w:val="center"/>
              <w:rPr>
                <w:b/>
                <w:bCs/>
                <w:spacing w:val="-4"/>
                <w:sz w:val="20"/>
                <w:szCs w:val="20"/>
                <w:cs/>
              </w:rPr>
            </w:pPr>
          </w:p>
        </w:tc>
        <w:tc>
          <w:tcPr>
            <w:tcW w:w="2462" w:type="dxa"/>
            <w:gridSpan w:val="3"/>
          </w:tcPr>
          <w:p w14:paraId="58B66D37" w14:textId="77777777" w:rsidR="006C11EC" w:rsidRPr="00145E43" w:rsidRDefault="006C11EC" w:rsidP="00B42FCC">
            <w:pPr>
              <w:autoSpaceDE w:val="0"/>
              <w:autoSpaceDN w:val="0"/>
              <w:spacing w:line="240" w:lineRule="auto"/>
              <w:ind w:right="-72"/>
              <w:jc w:val="center"/>
              <w:rPr>
                <w:b/>
                <w:bCs/>
                <w:spacing w:val="-4"/>
                <w:sz w:val="20"/>
                <w:szCs w:val="20"/>
              </w:rPr>
            </w:pPr>
            <w:r w:rsidRPr="00145E43">
              <w:rPr>
                <w:b/>
                <w:bCs/>
                <w:spacing w:val="-4"/>
                <w:sz w:val="20"/>
                <w:szCs w:val="20"/>
              </w:rPr>
              <w:t>Segment 3</w:t>
            </w:r>
          </w:p>
        </w:tc>
        <w:tc>
          <w:tcPr>
            <w:tcW w:w="82" w:type="dxa"/>
            <w:gridSpan w:val="2"/>
          </w:tcPr>
          <w:p w14:paraId="6988AE1F" w14:textId="77777777" w:rsidR="006C11EC" w:rsidRPr="00145E43" w:rsidRDefault="006C11EC" w:rsidP="00B42FCC">
            <w:pPr>
              <w:autoSpaceDE w:val="0"/>
              <w:autoSpaceDN w:val="0"/>
              <w:spacing w:line="240" w:lineRule="auto"/>
              <w:ind w:right="-72"/>
              <w:jc w:val="center"/>
              <w:rPr>
                <w:b/>
                <w:bCs/>
                <w:spacing w:val="-4"/>
                <w:sz w:val="20"/>
                <w:szCs w:val="20"/>
                <w:cs/>
              </w:rPr>
            </w:pPr>
          </w:p>
        </w:tc>
        <w:tc>
          <w:tcPr>
            <w:tcW w:w="2559" w:type="dxa"/>
            <w:gridSpan w:val="4"/>
          </w:tcPr>
          <w:p w14:paraId="3B8CBE9E" w14:textId="77777777" w:rsidR="006C11EC" w:rsidRPr="00145E43" w:rsidRDefault="006C11EC" w:rsidP="00B42FCC">
            <w:pPr>
              <w:autoSpaceDE w:val="0"/>
              <w:autoSpaceDN w:val="0"/>
              <w:spacing w:line="240" w:lineRule="auto"/>
              <w:ind w:right="-72"/>
              <w:jc w:val="center"/>
              <w:rPr>
                <w:b/>
                <w:bCs/>
                <w:spacing w:val="-4"/>
                <w:sz w:val="20"/>
                <w:szCs w:val="20"/>
              </w:rPr>
            </w:pPr>
            <w:r w:rsidRPr="00145E43">
              <w:rPr>
                <w:b/>
                <w:bCs/>
                <w:spacing w:val="-4"/>
                <w:sz w:val="20"/>
                <w:szCs w:val="20"/>
              </w:rPr>
              <w:t>Total</w:t>
            </w:r>
          </w:p>
        </w:tc>
      </w:tr>
      <w:tr w:rsidR="00D8218B" w:rsidRPr="00145E43" w14:paraId="01A52077" w14:textId="77777777" w:rsidTr="00D8218B">
        <w:trPr>
          <w:cantSplit/>
          <w:trHeight w:val="144"/>
        </w:trPr>
        <w:tc>
          <w:tcPr>
            <w:tcW w:w="3419" w:type="dxa"/>
            <w:vAlign w:val="center"/>
          </w:tcPr>
          <w:p w14:paraId="4E577867" w14:textId="77777777" w:rsidR="006C11EC" w:rsidRPr="00145E43" w:rsidRDefault="006C11EC" w:rsidP="0073456D">
            <w:pPr>
              <w:tabs>
                <w:tab w:val="decimal" w:pos="1128"/>
              </w:tabs>
              <w:spacing w:line="240" w:lineRule="auto"/>
              <w:ind w:right="-381"/>
              <w:rPr>
                <w:snapToGrid w:val="0"/>
                <w:sz w:val="20"/>
                <w:szCs w:val="20"/>
                <w:lang w:eastAsia="th-TH"/>
              </w:rPr>
            </w:pPr>
          </w:p>
        </w:tc>
        <w:tc>
          <w:tcPr>
            <w:tcW w:w="1260" w:type="dxa"/>
            <w:gridSpan w:val="2"/>
            <w:vAlign w:val="center"/>
          </w:tcPr>
          <w:p w14:paraId="0CB2DEDD" w14:textId="2DE62F5A" w:rsidR="006C11EC" w:rsidRPr="00145E43" w:rsidRDefault="006C11EC" w:rsidP="00B42FCC">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w:t>
            </w:r>
            <w:r w:rsidR="00621559" w:rsidRPr="00145E43">
              <w:rPr>
                <w:b/>
                <w:bCs/>
                <w:snapToGrid w:val="0"/>
                <w:sz w:val="20"/>
                <w:szCs w:val="20"/>
                <w:lang w:eastAsia="th-TH"/>
              </w:rPr>
              <w:t>2</w:t>
            </w:r>
          </w:p>
        </w:tc>
        <w:tc>
          <w:tcPr>
            <w:tcW w:w="90" w:type="dxa"/>
          </w:tcPr>
          <w:p w14:paraId="451C76C9" w14:textId="77777777" w:rsidR="006C11EC" w:rsidRPr="00145E43" w:rsidRDefault="006C11EC" w:rsidP="00B42FCC">
            <w:pPr>
              <w:autoSpaceDE w:val="0"/>
              <w:autoSpaceDN w:val="0"/>
              <w:spacing w:line="240" w:lineRule="auto"/>
              <w:ind w:right="-72"/>
              <w:jc w:val="center"/>
              <w:rPr>
                <w:b/>
                <w:bCs/>
                <w:snapToGrid w:val="0"/>
                <w:sz w:val="20"/>
                <w:szCs w:val="20"/>
                <w:lang w:eastAsia="th-TH"/>
              </w:rPr>
            </w:pPr>
          </w:p>
        </w:tc>
        <w:tc>
          <w:tcPr>
            <w:tcW w:w="1260" w:type="dxa"/>
            <w:vAlign w:val="center"/>
          </w:tcPr>
          <w:p w14:paraId="7005E731" w14:textId="633014A1" w:rsidR="006C11EC" w:rsidRPr="00145E43" w:rsidRDefault="006C11EC" w:rsidP="00B42FCC">
            <w:pPr>
              <w:autoSpaceDE w:val="0"/>
              <w:autoSpaceDN w:val="0"/>
              <w:spacing w:line="240" w:lineRule="auto"/>
              <w:ind w:right="-72"/>
              <w:jc w:val="center"/>
              <w:rPr>
                <w:b/>
                <w:bCs/>
                <w:snapToGrid w:val="0"/>
                <w:sz w:val="20"/>
                <w:szCs w:val="20"/>
                <w:lang w:eastAsia="th-TH"/>
              </w:rPr>
            </w:pPr>
            <w:r w:rsidRPr="00145E43">
              <w:rPr>
                <w:b/>
                <w:bCs/>
                <w:snapToGrid w:val="0"/>
                <w:sz w:val="20"/>
                <w:szCs w:val="20"/>
                <w:lang w:eastAsia="th-TH"/>
              </w:rPr>
              <w:t>202</w:t>
            </w:r>
            <w:r w:rsidR="00621559" w:rsidRPr="00145E43">
              <w:rPr>
                <w:b/>
                <w:bCs/>
                <w:snapToGrid w:val="0"/>
                <w:sz w:val="20"/>
                <w:szCs w:val="20"/>
                <w:lang w:eastAsia="th-TH"/>
              </w:rPr>
              <w:t>1</w:t>
            </w:r>
          </w:p>
        </w:tc>
        <w:tc>
          <w:tcPr>
            <w:tcW w:w="90" w:type="dxa"/>
          </w:tcPr>
          <w:p w14:paraId="2D832B67" w14:textId="77777777" w:rsidR="006C11EC" w:rsidRPr="00145E43" w:rsidRDefault="006C11EC" w:rsidP="00B42FCC">
            <w:pPr>
              <w:autoSpaceDE w:val="0"/>
              <w:autoSpaceDN w:val="0"/>
              <w:spacing w:line="240" w:lineRule="auto"/>
              <w:ind w:right="-72"/>
              <w:jc w:val="center"/>
              <w:rPr>
                <w:b/>
                <w:bCs/>
                <w:snapToGrid w:val="0"/>
                <w:sz w:val="20"/>
                <w:szCs w:val="20"/>
                <w:lang w:eastAsia="th-TH"/>
              </w:rPr>
            </w:pPr>
          </w:p>
        </w:tc>
        <w:tc>
          <w:tcPr>
            <w:tcW w:w="1168" w:type="dxa"/>
            <w:vAlign w:val="center"/>
          </w:tcPr>
          <w:p w14:paraId="1C24D7C6" w14:textId="4027EE30" w:rsidR="006C11EC" w:rsidRPr="00145E43" w:rsidRDefault="006C11EC" w:rsidP="00B42FCC">
            <w:pPr>
              <w:autoSpaceDE w:val="0"/>
              <w:autoSpaceDN w:val="0"/>
              <w:spacing w:line="240" w:lineRule="auto"/>
              <w:ind w:right="-72"/>
              <w:jc w:val="center"/>
              <w:rPr>
                <w:b/>
                <w:bCs/>
                <w:snapToGrid w:val="0"/>
                <w:sz w:val="20"/>
                <w:szCs w:val="20"/>
                <w:lang w:eastAsia="th-TH"/>
              </w:rPr>
            </w:pPr>
            <w:r w:rsidRPr="00145E43">
              <w:rPr>
                <w:b/>
                <w:bCs/>
                <w:snapToGrid w:val="0"/>
                <w:sz w:val="20"/>
                <w:szCs w:val="20"/>
                <w:lang w:eastAsia="th-TH"/>
              </w:rPr>
              <w:t>202</w:t>
            </w:r>
            <w:r w:rsidR="00621559" w:rsidRPr="00145E43">
              <w:rPr>
                <w:b/>
                <w:bCs/>
                <w:snapToGrid w:val="0"/>
                <w:sz w:val="20"/>
                <w:szCs w:val="20"/>
                <w:lang w:eastAsia="th-TH"/>
              </w:rPr>
              <w:t>2</w:t>
            </w:r>
          </w:p>
        </w:tc>
        <w:tc>
          <w:tcPr>
            <w:tcW w:w="92" w:type="dxa"/>
          </w:tcPr>
          <w:p w14:paraId="4C769A1A" w14:textId="77777777" w:rsidR="006C11EC" w:rsidRPr="00145E43" w:rsidRDefault="006C11EC" w:rsidP="00B42FCC">
            <w:pPr>
              <w:autoSpaceDE w:val="0"/>
              <w:autoSpaceDN w:val="0"/>
              <w:spacing w:line="240" w:lineRule="auto"/>
              <w:ind w:right="-72"/>
              <w:jc w:val="center"/>
              <w:rPr>
                <w:b/>
                <w:bCs/>
                <w:snapToGrid w:val="0"/>
                <w:sz w:val="20"/>
                <w:szCs w:val="20"/>
                <w:lang w:eastAsia="th-TH"/>
              </w:rPr>
            </w:pPr>
          </w:p>
        </w:tc>
        <w:tc>
          <w:tcPr>
            <w:tcW w:w="1260" w:type="dxa"/>
            <w:vAlign w:val="center"/>
          </w:tcPr>
          <w:p w14:paraId="7D02A2BF" w14:textId="5700133D" w:rsidR="006C11EC" w:rsidRPr="00145E43" w:rsidRDefault="006C11EC" w:rsidP="00B42FCC">
            <w:pPr>
              <w:autoSpaceDE w:val="0"/>
              <w:autoSpaceDN w:val="0"/>
              <w:spacing w:line="240" w:lineRule="auto"/>
              <w:ind w:right="-72"/>
              <w:jc w:val="center"/>
              <w:rPr>
                <w:b/>
                <w:bCs/>
                <w:snapToGrid w:val="0"/>
                <w:sz w:val="20"/>
                <w:szCs w:val="20"/>
                <w:lang w:eastAsia="th-TH"/>
              </w:rPr>
            </w:pPr>
            <w:r w:rsidRPr="00145E43">
              <w:rPr>
                <w:b/>
                <w:bCs/>
                <w:snapToGrid w:val="0"/>
                <w:sz w:val="20"/>
                <w:szCs w:val="20"/>
                <w:lang w:eastAsia="th-TH"/>
              </w:rPr>
              <w:t>202</w:t>
            </w:r>
            <w:r w:rsidR="00621559" w:rsidRPr="00145E43">
              <w:rPr>
                <w:b/>
                <w:bCs/>
                <w:snapToGrid w:val="0"/>
                <w:sz w:val="20"/>
                <w:szCs w:val="20"/>
                <w:lang w:eastAsia="th-TH"/>
              </w:rPr>
              <w:t>1</w:t>
            </w:r>
          </w:p>
        </w:tc>
        <w:tc>
          <w:tcPr>
            <w:tcW w:w="90" w:type="dxa"/>
          </w:tcPr>
          <w:p w14:paraId="692A6847" w14:textId="77777777" w:rsidR="006C11EC" w:rsidRPr="00145E43" w:rsidRDefault="006C11EC" w:rsidP="00B42FCC">
            <w:pPr>
              <w:autoSpaceDE w:val="0"/>
              <w:autoSpaceDN w:val="0"/>
              <w:spacing w:line="240" w:lineRule="auto"/>
              <w:ind w:right="-72"/>
              <w:jc w:val="center"/>
              <w:rPr>
                <w:b/>
                <w:bCs/>
                <w:snapToGrid w:val="0"/>
                <w:sz w:val="20"/>
                <w:szCs w:val="20"/>
                <w:cs/>
                <w:lang w:eastAsia="th-TH"/>
              </w:rPr>
            </w:pPr>
          </w:p>
        </w:tc>
        <w:tc>
          <w:tcPr>
            <w:tcW w:w="1180" w:type="dxa"/>
            <w:vAlign w:val="center"/>
          </w:tcPr>
          <w:p w14:paraId="1AEF6567" w14:textId="437758C5" w:rsidR="006C11EC" w:rsidRPr="00145E43" w:rsidRDefault="006C11EC" w:rsidP="00B42FCC">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w:t>
            </w:r>
            <w:r w:rsidR="00621559" w:rsidRPr="00145E43">
              <w:rPr>
                <w:b/>
                <w:bCs/>
                <w:snapToGrid w:val="0"/>
                <w:sz w:val="20"/>
                <w:szCs w:val="20"/>
                <w:lang w:eastAsia="th-TH"/>
              </w:rPr>
              <w:t>2</w:t>
            </w:r>
          </w:p>
        </w:tc>
        <w:tc>
          <w:tcPr>
            <w:tcW w:w="82" w:type="dxa"/>
          </w:tcPr>
          <w:p w14:paraId="6D11F2B0" w14:textId="77777777" w:rsidR="006C11EC" w:rsidRPr="00145E43" w:rsidRDefault="006C11EC" w:rsidP="00B42FCC">
            <w:pPr>
              <w:autoSpaceDE w:val="0"/>
              <w:autoSpaceDN w:val="0"/>
              <w:spacing w:line="240" w:lineRule="auto"/>
              <w:ind w:right="-72"/>
              <w:jc w:val="center"/>
              <w:rPr>
                <w:b/>
                <w:bCs/>
                <w:snapToGrid w:val="0"/>
                <w:sz w:val="20"/>
                <w:szCs w:val="20"/>
                <w:cs/>
                <w:lang w:eastAsia="th-TH"/>
              </w:rPr>
            </w:pPr>
          </w:p>
        </w:tc>
        <w:tc>
          <w:tcPr>
            <w:tcW w:w="1226" w:type="dxa"/>
            <w:gridSpan w:val="2"/>
            <w:vAlign w:val="center"/>
          </w:tcPr>
          <w:p w14:paraId="649834B5" w14:textId="0155364D" w:rsidR="006C11EC" w:rsidRPr="00145E43" w:rsidRDefault="006C11EC" w:rsidP="00B42FCC">
            <w:pPr>
              <w:autoSpaceDE w:val="0"/>
              <w:autoSpaceDN w:val="0"/>
              <w:spacing w:line="240" w:lineRule="auto"/>
              <w:ind w:right="-72"/>
              <w:jc w:val="center"/>
              <w:rPr>
                <w:b/>
                <w:bCs/>
                <w:snapToGrid w:val="0"/>
                <w:sz w:val="20"/>
                <w:szCs w:val="20"/>
                <w:cs/>
                <w:lang w:eastAsia="th-TH"/>
              </w:rPr>
            </w:pPr>
            <w:r w:rsidRPr="00145E43">
              <w:rPr>
                <w:b/>
                <w:bCs/>
                <w:snapToGrid w:val="0"/>
                <w:sz w:val="20"/>
                <w:szCs w:val="20"/>
                <w:lang w:eastAsia="th-TH"/>
              </w:rPr>
              <w:t>202</w:t>
            </w:r>
            <w:r w:rsidR="00621559" w:rsidRPr="00145E43">
              <w:rPr>
                <w:b/>
                <w:bCs/>
                <w:snapToGrid w:val="0"/>
                <w:sz w:val="20"/>
                <w:szCs w:val="20"/>
                <w:lang w:eastAsia="th-TH"/>
              </w:rPr>
              <w:t>1</w:t>
            </w:r>
          </w:p>
        </w:tc>
        <w:tc>
          <w:tcPr>
            <w:tcW w:w="82" w:type="dxa"/>
            <w:gridSpan w:val="2"/>
          </w:tcPr>
          <w:p w14:paraId="3E2AFDD0" w14:textId="77777777" w:rsidR="006C11EC" w:rsidRPr="00145E43" w:rsidRDefault="006C11EC" w:rsidP="00B42FCC">
            <w:pPr>
              <w:autoSpaceDE w:val="0"/>
              <w:autoSpaceDN w:val="0"/>
              <w:spacing w:line="240" w:lineRule="auto"/>
              <w:ind w:right="-72"/>
              <w:jc w:val="center"/>
              <w:rPr>
                <w:b/>
                <w:bCs/>
                <w:snapToGrid w:val="0"/>
                <w:sz w:val="20"/>
                <w:szCs w:val="20"/>
                <w:cs/>
                <w:lang w:eastAsia="th-TH"/>
              </w:rPr>
            </w:pPr>
          </w:p>
        </w:tc>
        <w:tc>
          <w:tcPr>
            <w:tcW w:w="1223" w:type="dxa"/>
            <w:vAlign w:val="center"/>
          </w:tcPr>
          <w:p w14:paraId="1257EA49" w14:textId="0E3AD3D6" w:rsidR="006C11EC" w:rsidRPr="00145E43" w:rsidRDefault="006C11EC" w:rsidP="00B42FCC">
            <w:pPr>
              <w:autoSpaceDE w:val="0"/>
              <w:autoSpaceDN w:val="0"/>
              <w:spacing w:line="240" w:lineRule="auto"/>
              <w:ind w:right="-72"/>
              <w:jc w:val="center"/>
              <w:rPr>
                <w:b/>
                <w:bCs/>
                <w:snapToGrid w:val="0"/>
                <w:sz w:val="20"/>
                <w:szCs w:val="20"/>
                <w:lang w:eastAsia="th-TH"/>
              </w:rPr>
            </w:pPr>
            <w:r w:rsidRPr="00145E43">
              <w:rPr>
                <w:b/>
                <w:bCs/>
                <w:snapToGrid w:val="0"/>
                <w:sz w:val="20"/>
                <w:szCs w:val="20"/>
                <w:lang w:eastAsia="th-TH"/>
              </w:rPr>
              <w:t>202</w:t>
            </w:r>
            <w:r w:rsidR="00621559" w:rsidRPr="00145E43">
              <w:rPr>
                <w:b/>
                <w:bCs/>
                <w:snapToGrid w:val="0"/>
                <w:sz w:val="20"/>
                <w:szCs w:val="20"/>
                <w:lang w:eastAsia="th-TH"/>
              </w:rPr>
              <w:t>2</w:t>
            </w:r>
          </w:p>
        </w:tc>
        <w:tc>
          <w:tcPr>
            <w:tcW w:w="82" w:type="dxa"/>
          </w:tcPr>
          <w:p w14:paraId="51C39E34" w14:textId="77777777" w:rsidR="006C11EC" w:rsidRPr="00145E43" w:rsidRDefault="006C11EC" w:rsidP="00B42FCC">
            <w:pPr>
              <w:autoSpaceDE w:val="0"/>
              <w:autoSpaceDN w:val="0"/>
              <w:spacing w:line="240" w:lineRule="auto"/>
              <w:ind w:right="-72"/>
              <w:jc w:val="center"/>
              <w:rPr>
                <w:b/>
                <w:bCs/>
                <w:snapToGrid w:val="0"/>
                <w:sz w:val="20"/>
                <w:szCs w:val="20"/>
                <w:cs/>
                <w:lang w:eastAsia="th-TH"/>
              </w:rPr>
            </w:pPr>
          </w:p>
        </w:tc>
        <w:tc>
          <w:tcPr>
            <w:tcW w:w="1254" w:type="dxa"/>
            <w:gridSpan w:val="2"/>
            <w:vAlign w:val="center"/>
          </w:tcPr>
          <w:p w14:paraId="589906C2" w14:textId="0B5865F3" w:rsidR="006C11EC" w:rsidRPr="00145E43" w:rsidRDefault="006C11EC" w:rsidP="00B42FCC">
            <w:pPr>
              <w:autoSpaceDE w:val="0"/>
              <w:autoSpaceDN w:val="0"/>
              <w:spacing w:line="240" w:lineRule="auto"/>
              <w:ind w:right="-72"/>
              <w:jc w:val="center"/>
              <w:rPr>
                <w:b/>
                <w:bCs/>
                <w:snapToGrid w:val="0"/>
                <w:sz w:val="20"/>
                <w:szCs w:val="20"/>
                <w:lang w:eastAsia="th-TH"/>
              </w:rPr>
            </w:pPr>
            <w:r w:rsidRPr="00145E43">
              <w:rPr>
                <w:b/>
                <w:bCs/>
                <w:snapToGrid w:val="0"/>
                <w:sz w:val="20"/>
                <w:szCs w:val="20"/>
                <w:lang w:eastAsia="th-TH"/>
              </w:rPr>
              <w:t>202</w:t>
            </w:r>
            <w:r w:rsidR="00621559" w:rsidRPr="00145E43">
              <w:rPr>
                <w:b/>
                <w:bCs/>
                <w:snapToGrid w:val="0"/>
                <w:sz w:val="20"/>
                <w:szCs w:val="20"/>
                <w:lang w:eastAsia="th-TH"/>
              </w:rPr>
              <w:t>1</w:t>
            </w:r>
          </w:p>
        </w:tc>
      </w:tr>
      <w:tr w:rsidR="00D8218B" w:rsidRPr="00145E43" w14:paraId="13608CCF" w14:textId="77777777" w:rsidTr="00D8218B">
        <w:trPr>
          <w:cantSplit/>
          <w:trHeight w:val="144"/>
        </w:trPr>
        <w:tc>
          <w:tcPr>
            <w:tcW w:w="3419" w:type="dxa"/>
            <w:vAlign w:val="center"/>
          </w:tcPr>
          <w:p w14:paraId="36DB1C7E" w14:textId="77777777" w:rsidR="006C11EC" w:rsidRPr="00145E43" w:rsidRDefault="006C11EC" w:rsidP="00B25140">
            <w:pPr>
              <w:tabs>
                <w:tab w:val="decimal" w:pos="1128"/>
              </w:tabs>
              <w:spacing w:line="240" w:lineRule="auto"/>
              <w:ind w:right="-381"/>
              <w:rPr>
                <w:b/>
                <w:bCs/>
                <w:snapToGrid w:val="0"/>
                <w:sz w:val="20"/>
                <w:szCs w:val="20"/>
                <w:lang w:eastAsia="th-TH"/>
              </w:rPr>
            </w:pPr>
            <w:r w:rsidRPr="00145E43">
              <w:rPr>
                <w:b/>
                <w:bCs/>
                <w:snapToGrid w:val="0"/>
                <w:sz w:val="20"/>
                <w:szCs w:val="20"/>
                <w:lang w:eastAsia="th-TH"/>
              </w:rPr>
              <w:t>Statement of comprehensive income</w:t>
            </w:r>
          </w:p>
        </w:tc>
        <w:tc>
          <w:tcPr>
            <w:tcW w:w="1260" w:type="dxa"/>
            <w:gridSpan w:val="2"/>
            <w:vAlign w:val="center"/>
          </w:tcPr>
          <w:p w14:paraId="0EE0EE83" w14:textId="77777777" w:rsidR="006C11EC" w:rsidRPr="00145E43" w:rsidRDefault="006C11EC" w:rsidP="00B25140">
            <w:pPr>
              <w:tabs>
                <w:tab w:val="decimal" w:pos="1128"/>
              </w:tabs>
              <w:spacing w:line="240" w:lineRule="auto"/>
              <w:ind w:right="-381"/>
              <w:rPr>
                <w:snapToGrid w:val="0"/>
                <w:sz w:val="20"/>
                <w:szCs w:val="20"/>
                <w:lang w:eastAsia="th-TH"/>
              </w:rPr>
            </w:pPr>
          </w:p>
        </w:tc>
        <w:tc>
          <w:tcPr>
            <w:tcW w:w="90" w:type="dxa"/>
          </w:tcPr>
          <w:p w14:paraId="662AC345"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260" w:type="dxa"/>
            <w:vAlign w:val="center"/>
          </w:tcPr>
          <w:p w14:paraId="11922A4D" w14:textId="77777777" w:rsidR="006C11EC" w:rsidRPr="00145E43" w:rsidRDefault="006C11EC" w:rsidP="00B25140">
            <w:pPr>
              <w:tabs>
                <w:tab w:val="decimal" w:pos="1128"/>
              </w:tabs>
              <w:spacing w:line="240" w:lineRule="auto"/>
              <w:ind w:right="-381"/>
              <w:rPr>
                <w:snapToGrid w:val="0"/>
                <w:sz w:val="20"/>
                <w:szCs w:val="20"/>
                <w:lang w:eastAsia="th-TH"/>
              </w:rPr>
            </w:pPr>
          </w:p>
        </w:tc>
        <w:tc>
          <w:tcPr>
            <w:tcW w:w="90" w:type="dxa"/>
          </w:tcPr>
          <w:p w14:paraId="2F6D8598"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168" w:type="dxa"/>
            <w:vAlign w:val="center"/>
          </w:tcPr>
          <w:p w14:paraId="17AAE5D9" w14:textId="77777777" w:rsidR="006C11EC" w:rsidRPr="00145E43" w:rsidRDefault="006C11EC" w:rsidP="00B25140">
            <w:pPr>
              <w:tabs>
                <w:tab w:val="decimal" w:pos="1128"/>
              </w:tabs>
              <w:spacing w:line="240" w:lineRule="auto"/>
              <w:ind w:right="-381"/>
              <w:rPr>
                <w:snapToGrid w:val="0"/>
                <w:sz w:val="20"/>
                <w:szCs w:val="20"/>
                <w:lang w:eastAsia="th-TH"/>
              </w:rPr>
            </w:pPr>
          </w:p>
        </w:tc>
        <w:tc>
          <w:tcPr>
            <w:tcW w:w="92" w:type="dxa"/>
          </w:tcPr>
          <w:p w14:paraId="12407034"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260" w:type="dxa"/>
            <w:vAlign w:val="bottom"/>
          </w:tcPr>
          <w:p w14:paraId="4D1D4179" w14:textId="77777777" w:rsidR="006C11EC" w:rsidRPr="00145E43" w:rsidRDefault="006C11EC" w:rsidP="00B25140">
            <w:pPr>
              <w:tabs>
                <w:tab w:val="decimal" w:pos="1128"/>
              </w:tabs>
              <w:spacing w:line="240" w:lineRule="auto"/>
              <w:ind w:right="-381"/>
              <w:rPr>
                <w:snapToGrid w:val="0"/>
                <w:sz w:val="20"/>
                <w:szCs w:val="20"/>
                <w:lang w:eastAsia="th-TH"/>
              </w:rPr>
            </w:pPr>
          </w:p>
        </w:tc>
        <w:tc>
          <w:tcPr>
            <w:tcW w:w="90" w:type="dxa"/>
          </w:tcPr>
          <w:p w14:paraId="76659CD7"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180" w:type="dxa"/>
          </w:tcPr>
          <w:p w14:paraId="333ED4CC" w14:textId="77777777" w:rsidR="006C11EC" w:rsidRPr="00145E43" w:rsidRDefault="006C11EC" w:rsidP="0073456D">
            <w:pPr>
              <w:tabs>
                <w:tab w:val="decimal" w:pos="1128"/>
              </w:tabs>
              <w:spacing w:line="240" w:lineRule="auto"/>
              <w:ind w:right="-381"/>
              <w:rPr>
                <w:snapToGrid w:val="0"/>
                <w:sz w:val="20"/>
                <w:szCs w:val="20"/>
                <w:lang w:eastAsia="th-TH"/>
              </w:rPr>
            </w:pPr>
          </w:p>
        </w:tc>
        <w:tc>
          <w:tcPr>
            <w:tcW w:w="82" w:type="dxa"/>
          </w:tcPr>
          <w:p w14:paraId="0C767725"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226" w:type="dxa"/>
            <w:gridSpan w:val="2"/>
          </w:tcPr>
          <w:p w14:paraId="37C58289" w14:textId="77777777" w:rsidR="006C11EC" w:rsidRPr="00145E43" w:rsidRDefault="006C11EC" w:rsidP="00B25140">
            <w:pPr>
              <w:tabs>
                <w:tab w:val="decimal" w:pos="1128"/>
              </w:tabs>
              <w:spacing w:line="240" w:lineRule="auto"/>
              <w:ind w:right="-381"/>
              <w:rPr>
                <w:snapToGrid w:val="0"/>
                <w:sz w:val="20"/>
                <w:szCs w:val="20"/>
                <w:lang w:eastAsia="th-TH"/>
              </w:rPr>
            </w:pPr>
          </w:p>
        </w:tc>
        <w:tc>
          <w:tcPr>
            <w:tcW w:w="82" w:type="dxa"/>
            <w:gridSpan w:val="2"/>
          </w:tcPr>
          <w:p w14:paraId="2F2D8F2C"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223" w:type="dxa"/>
          </w:tcPr>
          <w:p w14:paraId="01DA56D1" w14:textId="77777777" w:rsidR="006C11EC" w:rsidRPr="00145E43" w:rsidRDefault="006C11EC" w:rsidP="00B25140">
            <w:pPr>
              <w:tabs>
                <w:tab w:val="decimal" w:pos="1128"/>
              </w:tabs>
              <w:spacing w:line="240" w:lineRule="auto"/>
              <w:ind w:right="-381"/>
              <w:rPr>
                <w:snapToGrid w:val="0"/>
                <w:sz w:val="20"/>
                <w:szCs w:val="20"/>
                <w:lang w:eastAsia="th-TH"/>
              </w:rPr>
            </w:pPr>
          </w:p>
        </w:tc>
        <w:tc>
          <w:tcPr>
            <w:tcW w:w="82" w:type="dxa"/>
          </w:tcPr>
          <w:p w14:paraId="30413C82" w14:textId="77777777" w:rsidR="006C11EC" w:rsidRPr="00145E43" w:rsidRDefault="006C11EC" w:rsidP="00B25140">
            <w:pPr>
              <w:tabs>
                <w:tab w:val="decimal" w:pos="1128"/>
              </w:tabs>
              <w:spacing w:line="240" w:lineRule="auto"/>
              <w:ind w:right="-381"/>
              <w:rPr>
                <w:snapToGrid w:val="0"/>
                <w:sz w:val="20"/>
                <w:szCs w:val="20"/>
                <w:lang w:eastAsia="th-TH"/>
              </w:rPr>
            </w:pPr>
          </w:p>
        </w:tc>
        <w:tc>
          <w:tcPr>
            <w:tcW w:w="1254" w:type="dxa"/>
            <w:gridSpan w:val="2"/>
          </w:tcPr>
          <w:p w14:paraId="51BB23FD" w14:textId="11D861BC" w:rsidR="006C11EC" w:rsidRPr="00145E43" w:rsidRDefault="006C11EC" w:rsidP="0073456D">
            <w:pPr>
              <w:tabs>
                <w:tab w:val="decimal" w:pos="1128"/>
              </w:tabs>
              <w:spacing w:line="240" w:lineRule="auto"/>
              <w:ind w:right="-381"/>
              <w:rPr>
                <w:snapToGrid w:val="0"/>
                <w:sz w:val="20"/>
                <w:szCs w:val="20"/>
                <w:lang w:eastAsia="th-TH"/>
              </w:rPr>
            </w:pPr>
          </w:p>
        </w:tc>
      </w:tr>
      <w:tr w:rsidR="001A6444" w:rsidRPr="00145E43" w14:paraId="6C6258FB" w14:textId="77777777" w:rsidTr="00A729DD">
        <w:trPr>
          <w:cantSplit/>
          <w:trHeight w:val="144"/>
        </w:trPr>
        <w:tc>
          <w:tcPr>
            <w:tcW w:w="3419" w:type="dxa"/>
            <w:vAlign w:val="center"/>
          </w:tcPr>
          <w:p w14:paraId="7A06AA40" w14:textId="50972AE7" w:rsidR="001A6444" w:rsidRPr="00145E43" w:rsidRDefault="001A6444" w:rsidP="001A6444">
            <w:pPr>
              <w:tabs>
                <w:tab w:val="decimal" w:pos="1128"/>
              </w:tabs>
              <w:spacing w:line="240" w:lineRule="auto"/>
              <w:ind w:right="-381"/>
              <w:rPr>
                <w:snapToGrid w:val="0"/>
                <w:sz w:val="20"/>
                <w:szCs w:val="20"/>
                <w:lang w:eastAsia="th-TH"/>
              </w:rPr>
            </w:pPr>
            <w:r w:rsidRPr="00145E43">
              <w:rPr>
                <w:snapToGrid w:val="0"/>
                <w:sz w:val="20"/>
                <w:szCs w:val="20"/>
                <w:lang w:eastAsia="th-TH"/>
              </w:rPr>
              <w:t>Revenue from sale</w:t>
            </w:r>
            <w:r w:rsidR="0064522D">
              <w:rPr>
                <w:snapToGrid w:val="0"/>
                <w:sz w:val="20"/>
                <w:szCs w:val="20"/>
                <w:lang w:eastAsia="th-TH"/>
              </w:rPr>
              <w:t>s</w:t>
            </w:r>
            <w:r w:rsidRPr="00145E43">
              <w:rPr>
                <w:snapToGrid w:val="0"/>
                <w:sz w:val="20"/>
                <w:szCs w:val="20"/>
                <w:lang w:eastAsia="th-TH"/>
              </w:rPr>
              <w:t xml:space="preserve"> of electricity </w:t>
            </w:r>
          </w:p>
        </w:tc>
        <w:tc>
          <w:tcPr>
            <w:tcW w:w="1260" w:type="dxa"/>
            <w:gridSpan w:val="2"/>
          </w:tcPr>
          <w:p w14:paraId="6CBE5D45" w14:textId="6962E8C0" w:rsidR="001A6444" w:rsidRPr="00145E43" w:rsidRDefault="001A6444" w:rsidP="001A6444">
            <w:pPr>
              <w:tabs>
                <w:tab w:val="decimal" w:pos="1128"/>
              </w:tabs>
              <w:spacing w:line="240" w:lineRule="auto"/>
              <w:ind w:right="-381"/>
              <w:rPr>
                <w:snapToGrid w:val="0"/>
                <w:sz w:val="20"/>
                <w:szCs w:val="20"/>
                <w:lang w:eastAsia="th-TH"/>
              </w:rPr>
            </w:pPr>
            <w:r w:rsidRPr="00145E43">
              <w:rPr>
                <w:snapToGrid w:val="0"/>
                <w:sz w:val="20"/>
                <w:szCs w:val="20"/>
                <w:lang w:eastAsia="th-TH"/>
              </w:rPr>
              <w:t>274,306,364</w:t>
            </w:r>
          </w:p>
        </w:tc>
        <w:tc>
          <w:tcPr>
            <w:tcW w:w="90" w:type="dxa"/>
            <w:vAlign w:val="bottom"/>
          </w:tcPr>
          <w:p w14:paraId="5E0D225D"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260" w:type="dxa"/>
            <w:vAlign w:val="bottom"/>
          </w:tcPr>
          <w:p w14:paraId="38EC4531" w14:textId="75549377" w:rsidR="001A6444" w:rsidRPr="00145E43" w:rsidRDefault="001A6444" w:rsidP="001A6444">
            <w:pPr>
              <w:tabs>
                <w:tab w:val="decimal" w:pos="1128"/>
              </w:tabs>
              <w:spacing w:line="240" w:lineRule="auto"/>
              <w:ind w:right="-381"/>
              <w:rPr>
                <w:snapToGrid w:val="0"/>
                <w:sz w:val="20"/>
                <w:szCs w:val="20"/>
                <w:lang w:eastAsia="th-TH"/>
              </w:rPr>
            </w:pPr>
            <w:r w:rsidRPr="00145E43">
              <w:rPr>
                <w:snapToGrid w:val="0"/>
                <w:sz w:val="20"/>
                <w:szCs w:val="20"/>
                <w:lang w:eastAsia="th-TH"/>
              </w:rPr>
              <w:t>263,719,014</w:t>
            </w:r>
          </w:p>
        </w:tc>
        <w:tc>
          <w:tcPr>
            <w:tcW w:w="90" w:type="dxa"/>
            <w:vAlign w:val="bottom"/>
          </w:tcPr>
          <w:p w14:paraId="5B2748DC"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168" w:type="dxa"/>
            <w:vAlign w:val="bottom"/>
          </w:tcPr>
          <w:p w14:paraId="0D22F485" w14:textId="6B5810F6" w:rsidR="001A6444" w:rsidRPr="00145E43" w:rsidRDefault="001A6444"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2" w:type="dxa"/>
            <w:vAlign w:val="bottom"/>
          </w:tcPr>
          <w:p w14:paraId="110B4891"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260" w:type="dxa"/>
            <w:vAlign w:val="bottom"/>
          </w:tcPr>
          <w:p w14:paraId="78EBA9A1" w14:textId="2DE5D157" w:rsidR="001A6444" w:rsidRPr="00145E43" w:rsidRDefault="001A6444"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0" w:type="dxa"/>
          </w:tcPr>
          <w:p w14:paraId="03D78638"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180" w:type="dxa"/>
            <w:vAlign w:val="bottom"/>
          </w:tcPr>
          <w:p w14:paraId="7E44C837" w14:textId="4FDB1A15" w:rsidR="001A6444" w:rsidRPr="00145E43" w:rsidRDefault="001A6444"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2FC1D6D3"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226" w:type="dxa"/>
            <w:gridSpan w:val="2"/>
            <w:vAlign w:val="bottom"/>
          </w:tcPr>
          <w:p w14:paraId="3A5B2569" w14:textId="605D3054" w:rsidR="001A6444" w:rsidRPr="00145E43" w:rsidRDefault="001A6444"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gridSpan w:val="2"/>
          </w:tcPr>
          <w:p w14:paraId="55B6EEEE"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223" w:type="dxa"/>
          </w:tcPr>
          <w:p w14:paraId="65F90CBB" w14:textId="6875CCC6" w:rsidR="001A6444" w:rsidRPr="00145E43" w:rsidRDefault="001A6444" w:rsidP="001A6444">
            <w:pPr>
              <w:tabs>
                <w:tab w:val="decimal" w:pos="1128"/>
              </w:tabs>
              <w:spacing w:line="240" w:lineRule="auto"/>
              <w:ind w:right="-381"/>
              <w:rPr>
                <w:snapToGrid w:val="0"/>
                <w:sz w:val="20"/>
                <w:szCs w:val="20"/>
                <w:lang w:eastAsia="th-TH"/>
              </w:rPr>
            </w:pPr>
            <w:r w:rsidRPr="00145E43">
              <w:rPr>
                <w:snapToGrid w:val="0"/>
                <w:sz w:val="20"/>
                <w:szCs w:val="20"/>
                <w:lang w:eastAsia="th-TH"/>
              </w:rPr>
              <w:t>274,306,364</w:t>
            </w:r>
          </w:p>
        </w:tc>
        <w:tc>
          <w:tcPr>
            <w:tcW w:w="82" w:type="dxa"/>
            <w:vAlign w:val="bottom"/>
          </w:tcPr>
          <w:p w14:paraId="1E6A4DD5" w14:textId="77777777" w:rsidR="001A6444" w:rsidRPr="00145E43" w:rsidRDefault="001A6444" w:rsidP="001A6444">
            <w:pPr>
              <w:tabs>
                <w:tab w:val="decimal" w:pos="1128"/>
              </w:tabs>
              <w:spacing w:line="240" w:lineRule="auto"/>
              <w:ind w:right="-381"/>
              <w:rPr>
                <w:snapToGrid w:val="0"/>
                <w:sz w:val="20"/>
                <w:szCs w:val="20"/>
                <w:lang w:eastAsia="th-TH"/>
              </w:rPr>
            </w:pPr>
          </w:p>
        </w:tc>
        <w:tc>
          <w:tcPr>
            <w:tcW w:w="1254" w:type="dxa"/>
            <w:gridSpan w:val="2"/>
            <w:vAlign w:val="bottom"/>
          </w:tcPr>
          <w:p w14:paraId="6F38AD6E" w14:textId="607E5284" w:rsidR="001A6444" w:rsidRPr="00145E43" w:rsidRDefault="001A6444" w:rsidP="001A6444">
            <w:pPr>
              <w:tabs>
                <w:tab w:val="decimal" w:pos="1128"/>
              </w:tabs>
              <w:spacing w:line="240" w:lineRule="auto"/>
              <w:ind w:right="-381"/>
              <w:rPr>
                <w:snapToGrid w:val="0"/>
                <w:sz w:val="20"/>
                <w:szCs w:val="20"/>
                <w:lang w:eastAsia="th-TH"/>
              </w:rPr>
            </w:pPr>
            <w:r w:rsidRPr="00145E43">
              <w:rPr>
                <w:snapToGrid w:val="0"/>
                <w:sz w:val="20"/>
                <w:szCs w:val="20"/>
                <w:lang w:eastAsia="th-TH"/>
              </w:rPr>
              <w:t>263,719,014</w:t>
            </w:r>
          </w:p>
        </w:tc>
      </w:tr>
      <w:tr w:rsidR="00132E92" w:rsidRPr="00145E43" w14:paraId="407F6A76" w14:textId="77777777" w:rsidTr="0007421C">
        <w:trPr>
          <w:cantSplit/>
          <w:trHeight w:val="144"/>
        </w:trPr>
        <w:tc>
          <w:tcPr>
            <w:tcW w:w="3419" w:type="dxa"/>
            <w:vAlign w:val="center"/>
          </w:tcPr>
          <w:p w14:paraId="13FC977D" w14:textId="5255C4C5" w:rsidR="00132E92" w:rsidRPr="00145E43" w:rsidRDefault="00132E92" w:rsidP="00132E92">
            <w:pPr>
              <w:tabs>
                <w:tab w:val="decimal" w:pos="1128"/>
              </w:tabs>
              <w:spacing w:line="240" w:lineRule="auto"/>
              <w:ind w:right="-381"/>
              <w:rPr>
                <w:snapToGrid w:val="0"/>
                <w:sz w:val="20"/>
                <w:szCs w:val="20"/>
                <w:cs/>
                <w:lang w:eastAsia="th-TH"/>
              </w:rPr>
            </w:pPr>
            <w:r w:rsidRPr="00145E43">
              <w:rPr>
                <w:snapToGrid w:val="0"/>
                <w:sz w:val="20"/>
                <w:szCs w:val="20"/>
                <w:lang w:eastAsia="th-TH"/>
              </w:rPr>
              <w:t>Revenue from sale</w:t>
            </w:r>
            <w:r w:rsidR="0064522D">
              <w:rPr>
                <w:snapToGrid w:val="0"/>
                <w:sz w:val="20"/>
                <w:szCs w:val="20"/>
                <w:lang w:eastAsia="th-TH"/>
              </w:rPr>
              <w:t>s</w:t>
            </w:r>
            <w:r w:rsidRPr="00145E43">
              <w:rPr>
                <w:snapToGrid w:val="0"/>
                <w:sz w:val="20"/>
                <w:szCs w:val="20"/>
                <w:lang w:eastAsia="th-TH"/>
              </w:rPr>
              <w:t xml:space="preserve"> of machinery and</w:t>
            </w:r>
          </w:p>
        </w:tc>
        <w:tc>
          <w:tcPr>
            <w:tcW w:w="1260" w:type="dxa"/>
            <w:gridSpan w:val="2"/>
          </w:tcPr>
          <w:p w14:paraId="5C4C4517" w14:textId="77777777" w:rsidR="00132E92" w:rsidRPr="00145E43" w:rsidRDefault="00132E92" w:rsidP="00132E92">
            <w:pPr>
              <w:tabs>
                <w:tab w:val="decimal" w:pos="1128"/>
              </w:tabs>
              <w:spacing w:line="240" w:lineRule="auto"/>
              <w:ind w:right="-381"/>
              <w:rPr>
                <w:snapToGrid w:val="0"/>
                <w:sz w:val="20"/>
                <w:szCs w:val="20"/>
                <w:lang w:eastAsia="th-TH"/>
              </w:rPr>
            </w:pPr>
          </w:p>
        </w:tc>
        <w:tc>
          <w:tcPr>
            <w:tcW w:w="90" w:type="dxa"/>
            <w:vAlign w:val="bottom"/>
          </w:tcPr>
          <w:p w14:paraId="75036369"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260" w:type="dxa"/>
            <w:vAlign w:val="bottom"/>
          </w:tcPr>
          <w:p w14:paraId="1E09AE1B" w14:textId="77777777" w:rsidR="00132E92" w:rsidRPr="00145E43" w:rsidRDefault="00132E92" w:rsidP="00132E92">
            <w:pPr>
              <w:tabs>
                <w:tab w:val="decimal" w:pos="1128"/>
              </w:tabs>
              <w:spacing w:line="240" w:lineRule="auto"/>
              <w:ind w:right="-381"/>
              <w:rPr>
                <w:snapToGrid w:val="0"/>
                <w:sz w:val="20"/>
                <w:szCs w:val="20"/>
                <w:lang w:eastAsia="th-TH"/>
              </w:rPr>
            </w:pPr>
          </w:p>
        </w:tc>
        <w:tc>
          <w:tcPr>
            <w:tcW w:w="90" w:type="dxa"/>
            <w:vAlign w:val="bottom"/>
          </w:tcPr>
          <w:p w14:paraId="7468F821"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168" w:type="dxa"/>
          </w:tcPr>
          <w:p w14:paraId="7A03FE46" w14:textId="77777777" w:rsidR="00132E92" w:rsidRPr="00145E43" w:rsidRDefault="00132E92" w:rsidP="00132E92">
            <w:pPr>
              <w:tabs>
                <w:tab w:val="decimal" w:pos="1128"/>
              </w:tabs>
              <w:spacing w:line="240" w:lineRule="auto"/>
              <w:ind w:right="-381"/>
              <w:rPr>
                <w:snapToGrid w:val="0"/>
                <w:sz w:val="20"/>
                <w:szCs w:val="20"/>
                <w:lang w:eastAsia="th-TH"/>
              </w:rPr>
            </w:pPr>
          </w:p>
        </w:tc>
        <w:tc>
          <w:tcPr>
            <w:tcW w:w="92" w:type="dxa"/>
            <w:vAlign w:val="bottom"/>
          </w:tcPr>
          <w:p w14:paraId="063EC00A"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260" w:type="dxa"/>
            <w:vAlign w:val="bottom"/>
          </w:tcPr>
          <w:p w14:paraId="3059F5CF" w14:textId="77777777" w:rsidR="00132E92" w:rsidRPr="00145E43" w:rsidRDefault="00132E92" w:rsidP="00132E92">
            <w:pPr>
              <w:tabs>
                <w:tab w:val="decimal" w:pos="1128"/>
              </w:tabs>
              <w:spacing w:line="240" w:lineRule="auto"/>
              <w:ind w:right="-381"/>
              <w:rPr>
                <w:snapToGrid w:val="0"/>
                <w:sz w:val="20"/>
                <w:szCs w:val="20"/>
                <w:lang w:eastAsia="th-TH"/>
              </w:rPr>
            </w:pPr>
          </w:p>
        </w:tc>
        <w:tc>
          <w:tcPr>
            <w:tcW w:w="90" w:type="dxa"/>
          </w:tcPr>
          <w:p w14:paraId="0637C631"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180" w:type="dxa"/>
          </w:tcPr>
          <w:p w14:paraId="24BAFDED" w14:textId="77777777" w:rsidR="00132E92" w:rsidRPr="00145E43" w:rsidRDefault="00132E92" w:rsidP="00132E92">
            <w:pPr>
              <w:tabs>
                <w:tab w:val="decimal" w:pos="1128"/>
              </w:tabs>
              <w:spacing w:line="240" w:lineRule="auto"/>
              <w:ind w:right="-381"/>
              <w:rPr>
                <w:snapToGrid w:val="0"/>
                <w:sz w:val="20"/>
                <w:szCs w:val="20"/>
                <w:lang w:eastAsia="th-TH"/>
              </w:rPr>
            </w:pPr>
          </w:p>
        </w:tc>
        <w:tc>
          <w:tcPr>
            <w:tcW w:w="82" w:type="dxa"/>
          </w:tcPr>
          <w:p w14:paraId="34AC2273"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226" w:type="dxa"/>
            <w:gridSpan w:val="2"/>
            <w:vAlign w:val="bottom"/>
          </w:tcPr>
          <w:p w14:paraId="4AB255D7" w14:textId="77777777" w:rsidR="00132E92" w:rsidRPr="00145E43" w:rsidRDefault="00132E92" w:rsidP="00132E92">
            <w:pPr>
              <w:tabs>
                <w:tab w:val="decimal" w:pos="1128"/>
              </w:tabs>
              <w:spacing w:line="240" w:lineRule="auto"/>
              <w:ind w:right="-381"/>
              <w:rPr>
                <w:snapToGrid w:val="0"/>
                <w:sz w:val="20"/>
                <w:szCs w:val="20"/>
                <w:lang w:eastAsia="th-TH"/>
              </w:rPr>
            </w:pPr>
          </w:p>
        </w:tc>
        <w:tc>
          <w:tcPr>
            <w:tcW w:w="82" w:type="dxa"/>
            <w:gridSpan w:val="2"/>
          </w:tcPr>
          <w:p w14:paraId="3693FE8F"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223" w:type="dxa"/>
          </w:tcPr>
          <w:p w14:paraId="66998B8A" w14:textId="77777777" w:rsidR="00132E92" w:rsidRPr="00145E43" w:rsidRDefault="00132E92" w:rsidP="00132E92">
            <w:pPr>
              <w:tabs>
                <w:tab w:val="decimal" w:pos="1128"/>
              </w:tabs>
              <w:spacing w:line="240" w:lineRule="auto"/>
              <w:ind w:right="-381"/>
              <w:rPr>
                <w:snapToGrid w:val="0"/>
                <w:sz w:val="20"/>
                <w:szCs w:val="20"/>
                <w:lang w:eastAsia="th-TH"/>
              </w:rPr>
            </w:pPr>
          </w:p>
        </w:tc>
        <w:tc>
          <w:tcPr>
            <w:tcW w:w="82" w:type="dxa"/>
          </w:tcPr>
          <w:p w14:paraId="2B8B13F0" w14:textId="77777777" w:rsidR="00132E92" w:rsidRPr="00145E43" w:rsidRDefault="00132E92" w:rsidP="00132E92">
            <w:pPr>
              <w:tabs>
                <w:tab w:val="decimal" w:pos="1128"/>
              </w:tabs>
              <w:spacing w:line="240" w:lineRule="auto"/>
              <w:ind w:right="-381"/>
              <w:rPr>
                <w:snapToGrid w:val="0"/>
                <w:sz w:val="20"/>
                <w:szCs w:val="20"/>
                <w:lang w:eastAsia="th-TH"/>
              </w:rPr>
            </w:pPr>
          </w:p>
        </w:tc>
        <w:tc>
          <w:tcPr>
            <w:tcW w:w="1254" w:type="dxa"/>
            <w:gridSpan w:val="2"/>
            <w:vAlign w:val="bottom"/>
          </w:tcPr>
          <w:p w14:paraId="118899C2" w14:textId="77777777" w:rsidR="00132E92" w:rsidRPr="00145E43" w:rsidRDefault="00132E92" w:rsidP="00132E92">
            <w:pPr>
              <w:tabs>
                <w:tab w:val="decimal" w:pos="1128"/>
              </w:tabs>
              <w:spacing w:line="240" w:lineRule="auto"/>
              <w:ind w:right="-381"/>
              <w:rPr>
                <w:snapToGrid w:val="0"/>
                <w:sz w:val="20"/>
                <w:szCs w:val="20"/>
                <w:lang w:eastAsia="th-TH"/>
              </w:rPr>
            </w:pPr>
          </w:p>
        </w:tc>
      </w:tr>
      <w:tr w:rsidR="00B42FCC" w:rsidRPr="00145E43" w14:paraId="5473B47D" w14:textId="77777777" w:rsidTr="00D97624">
        <w:trPr>
          <w:cantSplit/>
          <w:trHeight w:val="144"/>
        </w:trPr>
        <w:tc>
          <w:tcPr>
            <w:tcW w:w="3419" w:type="dxa"/>
            <w:vAlign w:val="center"/>
          </w:tcPr>
          <w:p w14:paraId="7324198A" w14:textId="77777777" w:rsidR="00B42FCC" w:rsidRPr="00145E43" w:rsidRDefault="00B42FCC" w:rsidP="003A0B5F">
            <w:pPr>
              <w:tabs>
                <w:tab w:val="decimal" w:pos="1128"/>
              </w:tabs>
              <w:spacing w:line="240" w:lineRule="auto"/>
              <w:ind w:right="-381" w:firstLine="92"/>
              <w:rPr>
                <w:snapToGrid w:val="0"/>
                <w:spacing w:val="-6"/>
                <w:sz w:val="20"/>
                <w:szCs w:val="20"/>
                <w:lang w:eastAsia="th-TH"/>
              </w:rPr>
            </w:pPr>
            <w:r w:rsidRPr="00145E43">
              <w:rPr>
                <w:snapToGrid w:val="0"/>
                <w:spacing w:val="-6"/>
                <w:sz w:val="20"/>
                <w:szCs w:val="20"/>
                <w:lang w:eastAsia="th-TH"/>
              </w:rPr>
              <w:t>rendering construction engineering services</w:t>
            </w:r>
          </w:p>
        </w:tc>
        <w:tc>
          <w:tcPr>
            <w:tcW w:w="1260" w:type="dxa"/>
            <w:gridSpan w:val="2"/>
            <w:vAlign w:val="bottom"/>
          </w:tcPr>
          <w:p w14:paraId="4AF4B9D2" w14:textId="256B512B"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29897C5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A73E149" w14:textId="45A6A274"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6A96728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tcPr>
          <w:p w14:paraId="28B48A0C" w14:textId="662E8EA9" w:rsidR="00B42FCC" w:rsidRPr="00145E43" w:rsidRDefault="00B42FCC" w:rsidP="001151DC">
            <w:pPr>
              <w:tabs>
                <w:tab w:val="decimal" w:pos="1079"/>
              </w:tabs>
              <w:spacing w:line="240" w:lineRule="auto"/>
              <w:ind w:right="-381"/>
              <w:rPr>
                <w:snapToGrid w:val="0"/>
                <w:sz w:val="20"/>
                <w:szCs w:val="20"/>
                <w:lang w:eastAsia="th-TH"/>
              </w:rPr>
            </w:pPr>
            <w:r w:rsidRPr="00145E43">
              <w:rPr>
                <w:snapToGrid w:val="0"/>
                <w:sz w:val="20"/>
                <w:szCs w:val="20"/>
                <w:lang w:eastAsia="th-TH"/>
              </w:rPr>
              <w:t>574,004,498</w:t>
            </w:r>
          </w:p>
        </w:tc>
        <w:tc>
          <w:tcPr>
            <w:tcW w:w="92" w:type="dxa"/>
            <w:vAlign w:val="bottom"/>
          </w:tcPr>
          <w:p w14:paraId="3120C28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Pr>
          <w:p w14:paraId="50D2A807" w14:textId="6B0D241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404,</w:t>
            </w:r>
            <w:r w:rsidRPr="00145E43">
              <w:rPr>
                <w:snapToGrid w:val="0"/>
                <w:sz w:val="20"/>
                <w:szCs w:val="20"/>
                <w:cs/>
                <w:lang w:eastAsia="th-TH"/>
              </w:rPr>
              <w:t>102</w:t>
            </w:r>
            <w:r w:rsidRPr="00145E43">
              <w:rPr>
                <w:snapToGrid w:val="0"/>
                <w:sz w:val="20"/>
                <w:szCs w:val="20"/>
                <w:lang w:eastAsia="th-TH"/>
              </w:rPr>
              <w:t>,</w:t>
            </w:r>
            <w:r w:rsidRPr="00145E43">
              <w:rPr>
                <w:snapToGrid w:val="0"/>
                <w:sz w:val="20"/>
                <w:szCs w:val="20"/>
                <w:cs/>
                <w:lang w:eastAsia="th-TH"/>
              </w:rPr>
              <w:t>957</w:t>
            </w:r>
          </w:p>
        </w:tc>
        <w:tc>
          <w:tcPr>
            <w:tcW w:w="90" w:type="dxa"/>
          </w:tcPr>
          <w:p w14:paraId="3C84F43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vAlign w:val="bottom"/>
          </w:tcPr>
          <w:p w14:paraId="539A2D2F" w14:textId="2594FAD8"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5CC4554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vAlign w:val="bottom"/>
          </w:tcPr>
          <w:p w14:paraId="7308E354" w14:textId="008729BE"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gridSpan w:val="2"/>
          </w:tcPr>
          <w:p w14:paraId="3705F97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7B410081" w14:textId="0A3DB6D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574,004,498</w:t>
            </w:r>
          </w:p>
        </w:tc>
        <w:tc>
          <w:tcPr>
            <w:tcW w:w="82" w:type="dxa"/>
            <w:vAlign w:val="bottom"/>
          </w:tcPr>
          <w:p w14:paraId="07BD5BB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Pr>
          <w:p w14:paraId="06751357" w14:textId="04CEB7F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404,</w:t>
            </w:r>
            <w:r w:rsidRPr="00145E43">
              <w:rPr>
                <w:snapToGrid w:val="0"/>
                <w:sz w:val="20"/>
                <w:szCs w:val="20"/>
                <w:cs/>
                <w:lang w:eastAsia="th-TH"/>
              </w:rPr>
              <w:t>102</w:t>
            </w:r>
            <w:r w:rsidRPr="00145E43">
              <w:rPr>
                <w:snapToGrid w:val="0"/>
                <w:sz w:val="20"/>
                <w:szCs w:val="20"/>
                <w:lang w:eastAsia="th-TH"/>
              </w:rPr>
              <w:t>,</w:t>
            </w:r>
            <w:r w:rsidRPr="00145E43">
              <w:rPr>
                <w:snapToGrid w:val="0"/>
                <w:sz w:val="20"/>
                <w:szCs w:val="20"/>
                <w:cs/>
                <w:lang w:eastAsia="th-TH"/>
              </w:rPr>
              <w:t>957</w:t>
            </w:r>
          </w:p>
        </w:tc>
      </w:tr>
      <w:tr w:rsidR="00B42FCC" w:rsidRPr="00145E43" w14:paraId="14DD3C8F" w14:textId="77777777" w:rsidTr="001407E1">
        <w:trPr>
          <w:cantSplit/>
          <w:trHeight w:val="144"/>
        </w:trPr>
        <w:tc>
          <w:tcPr>
            <w:tcW w:w="3419" w:type="dxa"/>
            <w:vAlign w:val="center"/>
          </w:tcPr>
          <w:p w14:paraId="14D30FA6" w14:textId="3DB11EB6"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Revenue from sales of goods</w:t>
            </w:r>
          </w:p>
        </w:tc>
        <w:tc>
          <w:tcPr>
            <w:tcW w:w="1260" w:type="dxa"/>
            <w:gridSpan w:val="2"/>
            <w:vAlign w:val="bottom"/>
          </w:tcPr>
          <w:p w14:paraId="000C10FA" w14:textId="21159AB7"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69F3E6B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4CE7C909" w14:textId="566146A9"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731846B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055DE2A1" w14:textId="6A5CC39F"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2" w:type="dxa"/>
            <w:vAlign w:val="bottom"/>
          </w:tcPr>
          <w:p w14:paraId="7DCBEF9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3B42B8F" w14:textId="501E8443"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0" w:type="dxa"/>
          </w:tcPr>
          <w:p w14:paraId="01F7D86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1C35BDE3" w14:textId="267173EF"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90,454,334</w:t>
            </w:r>
          </w:p>
        </w:tc>
        <w:tc>
          <w:tcPr>
            <w:tcW w:w="82" w:type="dxa"/>
          </w:tcPr>
          <w:p w14:paraId="54C2787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vAlign w:val="bottom"/>
          </w:tcPr>
          <w:p w14:paraId="43947D9E" w14:textId="05C1586A"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gridSpan w:val="2"/>
          </w:tcPr>
          <w:p w14:paraId="32A3F11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5663C469" w14:textId="7C9B8FE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90,454,334</w:t>
            </w:r>
          </w:p>
        </w:tc>
        <w:tc>
          <w:tcPr>
            <w:tcW w:w="82" w:type="dxa"/>
            <w:vAlign w:val="bottom"/>
          </w:tcPr>
          <w:p w14:paraId="4C72C29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vAlign w:val="bottom"/>
          </w:tcPr>
          <w:p w14:paraId="699F0705" w14:textId="5486C3AA"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r>
      <w:tr w:rsidR="00B42FCC" w:rsidRPr="00145E43" w14:paraId="6B825A30" w14:textId="77777777" w:rsidTr="001407E1">
        <w:trPr>
          <w:cantSplit/>
          <w:trHeight w:val="144"/>
        </w:trPr>
        <w:tc>
          <w:tcPr>
            <w:tcW w:w="3419" w:type="dxa"/>
            <w:vAlign w:val="center"/>
          </w:tcPr>
          <w:p w14:paraId="75E00EFA" w14:textId="7777777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Revenue from rendering services</w:t>
            </w:r>
          </w:p>
        </w:tc>
        <w:tc>
          <w:tcPr>
            <w:tcW w:w="1260" w:type="dxa"/>
            <w:gridSpan w:val="2"/>
            <w:vAlign w:val="bottom"/>
          </w:tcPr>
          <w:p w14:paraId="2FAB786B" w14:textId="54DD2BE1"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6037746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4A79F4A7" w14:textId="058A2DEB"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43AB84F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26188020" w14:textId="03C98A86"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2" w:type="dxa"/>
            <w:vAlign w:val="bottom"/>
          </w:tcPr>
          <w:p w14:paraId="14F80C4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0AFC435C" w14:textId="7A4F5756"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0" w:type="dxa"/>
          </w:tcPr>
          <w:p w14:paraId="0AB0D70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3D36AACC" w14:textId="69794DB2"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4,822,415</w:t>
            </w:r>
          </w:p>
        </w:tc>
        <w:tc>
          <w:tcPr>
            <w:tcW w:w="82" w:type="dxa"/>
          </w:tcPr>
          <w:p w14:paraId="754319D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2A44379C" w14:textId="5F32367C"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6,541,471</w:t>
            </w:r>
          </w:p>
        </w:tc>
        <w:tc>
          <w:tcPr>
            <w:tcW w:w="82" w:type="dxa"/>
            <w:gridSpan w:val="2"/>
          </w:tcPr>
          <w:p w14:paraId="16162D1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6BCDC2BE" w14:textId="76EC3CD3"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4,822,415</w:t>
            </w:r>
          </w:p>
        </w:tc>
        <w:tc>
          <w:tcPr>
            <w:tcW w:w="82" w:type="dxa"/>
          </w:tcPr>
          <w:p w14:paraId="4FB4F3F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Pr>
          <w:p w14:paraId="6C008885" w14:textId="36B747BF"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6,541,471</w:t>
            </w:r>
          </w:p>
        </w:tc>
      </w:tr>
      <w:tr w:rsidR="00B42FCC" w:rsidRPr="00145E43" w14:paraId="5EE837E5" w14:textId="77777777" w:rsidTr="00F97BDB">
        <w:trPr>
          <w:cantSplit/>
          <w:trHeight w:val="144"/>
        </w:trPr>
        <w:tc>
          <w:tcPr>
            <w:tcW w:w="3419" w:type="dxa"/>
            <w:vAlign w:val="center"/>
          </w:tcPr>
          <w:p w14:paraId="02CAD7A8" w14:textId="1DED4826"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Cost of sale</w:t>
            </w:r>
            <w:r w:rsidR="00C355E1">
              <w:rPr>
                <w:snapToGrid w:val="0"/>
                <w:sz w:val="20"/>
                <w:szCs w:val="20"/>
                <w:lang w:eastAsia="th-TH"/>
              </w:rPr>
              <w:t>s</w:t>
            </w:r>
            <w:r w:rsidRPr="00145E43">
              <w:rPr>
                <w:snapToGrid w:val="0"/>
                <w:sz w:val="20"/>
                <w:szCs w:val="20"/>
                <w:lang w:eastAsia="th-TH"/>
              </w:rPr>
              <w:t xml:space="preserve"> of electricity</w:t>
            </w:r>
          </w:p>
        </w:tc>
        <w:tc>
          <w:tcPr>
            <w:tcW w:w="1260" w:type="dxa"/>
            <w:gridSpan w:val="2"/>
          </w:tcPr>
          <w:p w14:paraId="3ABFF105" w14:textId="128805C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(222,856,823)</w:t>
            </w:r>
          </w:p>
        </w:tc>
        <w:tc>
          <w:tcPr>
            <w:tcW w:w="90" w:type="dxa"/>
            <w:vAlign w:val="bottom"/>
          </w:tcPr>
          <w:p w14:paraId="708E0E0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4BC2E42" w14:textId="0A32748C"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(198,544,454)</w:t>
            </w:r>
          </w:p>
        </w:tc>
        <w:tc>
          <w:tcPr>
            <w:tcW w:w="90" w:type="dxa"/>
            <w:vAlign w:val="bottom"/>
          </w:tcPr>
          <w:p w14:paraId="1247510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54FD269B" w14:textId="1F3A6C04"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2" w:type="dxa"/>
            <w:vAlign w:val="bottom"/>
          </w:tcPr>
          <w:p w14:paraId="0EBEDBB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4AFF6899" w14:textId="4E5EFCF0"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0" w:type="dxa"/>
          </w:tcPr>
          <w:p w14:paraId="435C981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vAlign w:val="bottom"/>
          </w:tcPr>
          <w:p w14:paraId="524464E7" w14:textId="5B5E9B9D"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24DFDFF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vAlign w:val="bottom"/>
          </w:tcPr>
          <w:p w14:paraId="3BA0C03B" w14:textId="3A57D0B7"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gridSpan w:val="2"/>
          </w:tcPr>
          <w:p w14:paraId="20FB70A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691E5D22" w14:textId="5FE65593"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(222,856,823)</w:t>
            </w:r>
          </w:p>
        </w:tc>
        <w:tc>
          <w:tcPr>
            <w:tcW w:w="82" w:type="dxa"/>
            <w:vAlign w:val="bottom"/>
          </w:tcPr>
          <w:p w14:paraId="4CE7DBB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vAlign w:val="bottom"/>
          </w:tcPr>
          <w:p w14:paraId="75E4A058" w14:textId="5DF8878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(198,544,454)</w:t>
            </w:r>
          </w:p>
        </w:tc>
      </w:tr>
      <w:tr w:rsidR="00B42FCC" w:rsidRPr="00145E43" w14:paraId="71092AA4" w14:textId="77777777" w:rsidTr="0007421C">
        <w:trPr>
          <w:cantSplit/>
          <w:trHeight w:val="144"/>
        </w:trPr>
        <w:tc>
          <w:tcPr>
            <w:tcW w:w="3419" w:type="dxa"/>
            <w:vAlign w:val="center"/>
          </w:tcPr>
          <w:p w14:paraId="0DB523A3" w14:textId="32F598F8"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Cost of sale</w:t>
            </w:r>
            <w:r w:rsidR="00C355E1">
              <w:rPr>
                <w:snapToGrid w:val="0"/>
                <w:sz w:val="20"/>
                <w:szCs w:val="20"/>
                <w:lang w:eastAsia="th-TH"/>
              </w:rPr>
              <w:t>s</w:t>
            </w:r>
            <w:r w:rsidRPr="00145E43">
              <w:rPr>
                <w:snapToGrid w:val="0"/>
                <w:sz w:val="20"/>
                <w:szCs w:val="20"/>
                <w:lang w:eastAsia="th-TH"/>
              </w:rPr>
              <w:t xml:space="preserve"> of machinery and rendering</w:t>
            </w:r>
          </w:p>
        </w:tc>
        <w:tc>
          <w:tcPr>
            <w:tcW w:w="1260" w:type="dxa"/>
            <w:gridSpan w:val="2"/>
          </w:tcPr>
          <w:p w14:paraId="7924D6B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154E14A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6F7B335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646D874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tcPr>
          <w:p w14:paraId="58EC174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74468A4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5133FDE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529FF8E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5E1CB76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EB472B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vAlign w:val="bottom"/>
          </w:tcPr>
          <w:p w14:paraId="3BA2765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62A355A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2F19C44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A8BC51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vAlign w:val="bottom"/>
          </w:tcPr>
          <w:p w14:paraId="2F15C3E6" w14:textId="77777777" w:rsidR="00B42FCC" w:rsidRPr="00145E43" w:rsidRDefault="00B42FCC" w:rsidP="00B42FCC">
            <w:pPr>
              <w:tabs>
                <w:tab w:val="decimal" w:pos="1128"/>
              </w:tabs>
              <w:spacing w:line="240" w:lineRule="auto"/>
              <w:ind w:right="-381"/>
              <w:rPr>
                <w:snapToGrid w:val="0"/>
                <w:sz w:val="20"/>
                <w:szCs w:val="20"/>
                <w:lang w:eastAsia="th-TH"/>
              </w:rPr>
            </w:pPr>
          </w:p>
        </w:tc>
      </w:tr>
      <w:tr w:rsidR="00B42FCC" w:rsidRPr="00145E43" w14:paraId="52F6EBC5" w14:textId="77777777" w:rsidTr="00DC159E">
        <w:trPr>
          <w:cantSplit/>
          <w:trHeight w:val="144"/>
        </w:trPr>
        <w:tc>
          <w:tcPr>
            <w:tcW w:w="3419" w:type="dxa"/>
            <w:vAlign w:val="center"/>
          </w:tcPr>
          <w:p w14:paraId="07B5B87D" w14:textId="7777777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Construction engineering of services</w:t>
            </w:r>
          </w:p>
        </w:tc>
        <w:tc>
          <w:tcPr>
            <w:tcW w:w="1260" w:type="dxa"/>
            <w:gridSpan w:val="2"/>
            <w:vAlign w:val="bottom"/>
          </w:tcPr>
          <w:p w14:paraId="61733DE5" w14:textId="1ED3F929"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1D1A53A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608293A" w14:textId="44E38DF9"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52225DB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tcPr>
          <w:p w14:paraId="0B718EBF" w14:textId="2323E4E1" w:rsidR="00B42FCC" w:rsidRPr="00145E43" w:rsidRDefault="00B42FCC" w:rsidP="001151DC">
            <w:pPr>
              <w:tabs>
                <w:tab w:val="decimal" w:pos="1079"/>
              </w:tabs>
              <w:spacing w:line="240" w:lineRule="auto"/>
              <w:ind w:right="-381"/>
              <w:rPr>
                <w:snapToGrid w:val="0"/>
                <w:sz w:val="20"/>
                <w:szCs w:val="20"/>
                <w:lang w:eastAsia="th-TH"/>
              </w:rPr>
            </w:pPr>
            <w:r w:rsidRPr="00145E43">
              <w:rPr>
                <w:snapToGrid w:val="0"/>
                <w:sz w:val="20"/>
                <w:szCs w:val="20"/>
                <w:lang w:eastAsia="th-TH"/>
              </w:rPr>
              <w:t>(495,944,923)</w:t>
            </w:r>
          </w:p>
        </w:tc>
        <w:tc>
          <w:tcPr>
            <w:tcW w:w="92" w:type="dxa"/>
            <w:vAlign w:val="bottom"/>
          </w:tcPr>
          <w:p w14:paraId="1E7DEC6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5FE251E1" w14:textId="6904F4F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(348,690,043)</w:t>
            </w:r>
          </w:p>
        </w:tc>
        <w:tc>
          <w:tcPr>
            <w:tcW w:w="90" w:type="dxa"/>
          </w:tcPr>
          <w:p w14:paraId="086BFC4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vAlign w:val="bottom"/>
          </w:tcPr>
          <w:p w14:paraId="31B92973" w14:textId="05D94C12"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tcPr>
          <w:p w14:paraId="2777E07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vAlign w:val="bottom"/>
          </w:tcPr>
          <w:p w14:paraId="3CEB1E35" w14:textId="45844644"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gridSpan w:val="2"/>
          </w:tcPr>
          <w:p w14:paraId="22F29D1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508139EB" w14:textId="226DCA09"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(495,944,923)</w:t>
            </w:r>
          </w:p>
        </w:tc>
        <w:tc>
          <w:tcPr>
            <w:tcW w:w="82" w:type="dxa"/>
            <w:vAlign w:val="bottom"/>
          </w:tcPr>
          <w:p w14:paraId="0897DFE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vAlign w:val="bottom"/>
          </w:tcPr>
          <w:p w14:paraId="4575CAEE" w14:textId="03F12661"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(348,690,043)</w:t>
            </w:r>
          </w:p>
        </w:tc>
      </w:tr>
      <w:tr w:rsidR="00B42FCC" w:rsidRPr="00145E43" w14:paraId="6FEC39E2" w14:textId="77777777" w:rsidTr="007A0424">
        <w:trPr>
          <w:cantSplit/>
          <w:trHeight w:val="144"/>
        </w:trPr>
        <w:tc>
          <w:tcPr>
            <w:tcW w:w="3419" w:type="dxa"/>
            <w:vAlign w:val="center"/>
          </w:tcPr>
          <w:p w14:paraId="647C45AE" w14:textId="645F252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Cost of goods sold</w:t>
            </w:r>
          </w:p>
        </w:tc>
        <w:tc>
          <w:tcPr>
            <w:tcW w:w="1260" w:type="dxa"/>
            <w:gridSpan w:val="2"/>
            <w:vAlign w:val="bottom"/>
          </w:tcPr>
          <w:p w14:paraId="0E89FDAE" w14:textId="450A6AE4"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5ED5AB0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460F8CA1" w14:textId="295651BA"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5D92C8D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632FBD77" w14:textId="7D3900D4"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2" w:type="dxa"/>
            <w:vAlign w:val="bottom"/>
          </w:tcPr>
          <w:p w14:paraId="3984648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2710A6BF" w14:textId="10C80D9E"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0" w:type="dxa"/>
            <w:vAlign w:val="bottom"/>
          </w:tcPr>
          <w:p w14:paraId="44D9A6D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6CE3059C" w14:textId="6DA6A201"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(75,748,622)</w:t>
            </w:r>
          </w:p>
        </w:tc>
        <w:tc>
          <w:tcPr>
            <w:tcW w:w="82" w:type="dxa"/>
          </w:tcPr>
          <w:p w14:paraId="5C5B1AA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vAlign w:val="bottom"/>
          </w:tcPr>
          <w:p w14:paraId="2E1A1837" w14:textId="64D10F32"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82" w:type="dxa"/>
            <w:gridSpan w:val="2"/>
          </w:tcPr>
          <w:p w14:paraId="3A1FBB8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6E698001" w14:textId="68EC88B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(75,748,622)</w:t>
            </w:r>
          </w:p>
        </w:tc>
        <w:tc>
          <w:tcPr>
            <w:tcW w:w="82" w:type="dxa"/>
            <w:vAlign w:val="bottom"/>
          </w:tcPr>
          <w:p w14:paraId="6060AA6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vAlign w:val="bottom"/>
          </w:tcPr>
          <w:p w14:paraId="777573E6" w14:textId="7710917D"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r>
      <w:tr w:rsidR="00B42FCC" w:rsidRPr="00145E43" w14:paraId="3EDD4D5D" w14:textId="77777777" w:rsidTr="0048141F">
        <w:trPr>
          <w:cantSplit/>
          <w:trHeight w:val="144"/>
        </w:trPr>
        <w:tc>
          <w:tcPr>
            <w:tcW w:w="3419" w:type="dxa"/>
            <w:vAlign w:val="center"/>
          </w:tcPr>
          <w:p w14:paraId="65BFC034" w14:textId="7777777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Cost of rendering services</w:t>
            </w:r>
          </w:p>
        </w:tc>
        <w:tc>
          <w:tcPr>
            <w:tcW w:w="1260" w:type="dxa"/>
            <w:gridSpan w:val="2"/>
            <w:tcBorders>
              <w:bottom w:val="single" w:sz="4" w:space="0" w:color="auto"/>
            </w:tcBorders>
            <w:vAlign w:val="bottom"/>
          </w:tcPr>
          <w:p w14:paraId="083D6A5A" w14:textId="3BB3943B"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3725C1E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Borders>
              <w:bottom w:val="single" w:sz="4" w:space="0" w:color="auto"/>
            </w:tcBorders>
            <w:vAlign w:val="bottom"/>
          </w:tcPr>
          <w:p w14:paraId="3E8CB880" w14:textId="36D491D8" w:rsidR="00B42FCC" w:rsidRPr="00145E43" w:rsidRDefault="00B42FCC" w:rsidP="00B42FCC">
            <w:pPr>
              <w:spacing w:line="240" w:lineRule="auto"/>
              <w:ind w:right="-16"/>
              <w:jc w:val="center"/>
              <w:rPr>
                <w:sz w:val="20"/>
                <w:szCs w:val="20"/>
                <w:lang w:eastAsia="th-TH"/>
              </w:rPr>
            </w:pPr>
            <w:r w:rsidRPr="00145E43">
              <w:rPr>
                <w:sz w:val="20"/>
                <w:szCs w:val="20"/>
                <w:lang w:eastAsia="th-TH"/>
              </w:rPr>
              <w:t>-</w:t>
            </w:r>
          </w:p>
        </w:tc>
        <w:tc>
          <w:tcPr>
            <w:tcW w:w="90" w:type="dxa"/>
            <w:vAlign w:val="bottom"/>
          </w:tcPr>
          <w:p w14:paraId="378ECA7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tcBorders>
              <w:bottom w:val="single" w:sz="4" w:space="0" w:color="auto"/>
            </w:tcBorders>
            <w:vAlign w:val="bottom"/>
          </w:tcPr>
          <w:p w14:paraId="7BF9E10A" w14:textId="20DB7AE2"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2" w:type="dxa"/>
            <w:vAlign w:val="bottom"/>
          </w:tcPr>
          <w:p w14:paraId="3C3B241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Borders>
              <w:bottom w:val="single" w:sz="4" w:space="0" w:color="auto"/>
            </w:tcBorders>
            <w:vAlign w:val="bottom"/>
          </w:tcPr>
          <w:p w14:paraId="43E51A2B" w14:textId="222BB154" w:rsidR="00B42FCC" w:rsidRPr="00145E43" w:rsidRDefault="00B42FCC" w:rsidP="00B42FCC">
            <w:pPr>
              <w:spacing w:line="240" w:lineRule="auto"/>
              <w:ind w:right="-16"/>
              <w:jc w:val="center"/>
              <w:rPr>
                <w:snapToGrid w:val="0"/>
                <w:sz w:val="20"/>
                <w:szCs w:val="20"/>
                <w:lang w:eastAsia="th-TH"/>
              </w:rPr>
            </w:pPr>
            <w:r w:rsidRPr="00145E43">
              <w:rPr>
                <w:snapToGrid w:val="0"/>
                <w:sz w:val="20"/>
                <w:szCs w:val="20"/>
                <w:lang w:eastAsia="th-TH"/>
              </w:rPr>
              <w:t>-</w:t>
            </w:r>
          </w:p>
        </w:tc>
        <w:tc>
          <w:tcPr>
            <w:tcW w:w="90" w:type="dxa"/>
            <w:vAlign w:val="bottom"/>
          </w:tcPr>
          <w:p w14:paraId="4729AED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Borders>
              <w:bottom w:val="single" w:sz="4" w:space="0" w:color="auto"/>
            </w:tcBorders>
          </w:tcPr>
          <w:p w14:paraId="2525A2C2" w14:textId="2CA1FDF2"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(4,007,808)</w:t>
            </w:r>
          </w:p>
        </w:tc>
        <w:tc>
          <w:tcPr>
            <w:tcW w:w="82" w:type="dxa"/>
          </w:tcPr>
          <w:p w14:paraId="2FE1C3D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Borders>
              <w:bottom w:val="single" w:sz="4" w:space="0" w:color="auto"/>
            </w:tcBorders>
            <w:vAlign w:val="bottom"/>
          </w:tcPr>
          <w:p w14:paraId="0323075F" w14:textId="525A7721"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(6,138,009)</w:t>
            </w:r>
          </w:p>
        </w:tc>
        <w:tc>
          <w:tcPr>
            <w:tcW w:w="82" w:type="dxa"/>
            <w:gridSpan w:val="2"/>
          </w:tcPr>
          <w:p w14:paraId="71DE691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7C720C7D" w14:textId="5546DA2E"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(4,007,808)</w:t>
            </w:r>
          </w:p>
        </w:tc>
        <w:tc>
          <w:tcPr>
            <w:tcW w:w="82" w:type="dxa"/>
            <w:vAlign w:val="bottom"/>
          </w:tcPr>
          <w:p w14:paraId="3E5621A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vAlign w:val="bottom"/>
          </w:tcPr>
          <w:p w14:paraId="0955E275" w14:textId="77DBBCDC"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(6,138,009)</w:t>
            </w:r>
          </w:p>
        </w:tc>
      </w:tr>
      <w:tr w:rsidR="00B42FCC" w:rsidRPr="00145E43" w14:paraId="66520AA0" w14:textId="77777777" w:rsidTr="0007421C">
        <w:trPr>
          <w:cantSplit/>
          <w:trHeight w:val="144"/>
        </w:trPr>
        <w:tc>
          <w:tcPr>
            <w:tcW w:w="3419" w:type="dxa"/>
            <w:vAlign w:val="center"/>
          </w:tcPr>
          <w:p w14:paraId="4AEDBEBA" w14:textId="77777777" w:rsidR="00B42FCC" w:rsidRPr="00145E43" w:rsidRDefault="00B42FCC" w:rsidP="003A0B5F">
            <w:pPr>
              <w:spacing w:line="240" w:lineRule="auto"/>
              <w:ind w:right="-381"/>
              <w:rPr>
                <w:snapToGrid w:val="0"/>
                <w:sz w:val="20"/>
                <w:szCs w:val="20"/>
                <w:cs/>
                <w:lang w:eastAsia="th-TH"/>
              </w:rPr>
            </w:pPr>
            <w:r w:rsidRPr="00145E43">
              <w:rPr>
                <w:snapToGrid w:val="0"/>
                <w:sz w:val="20"/>
                <w:szCs w:val="20"/>
                <w:lang w:eastAsia="th-TH"/>
              </w:rPr>
              <w:t>Gross profit</w:t>
            </w:r>
          </w:p>
        </w:tc>
        <w:tc>
          <w:tcPr>
            <w:tcW w:w="1260" w:type="dxa"/>
            <w:gridSpan w:val="2"/>
            <w:tcBorders>
              <w:top w:val="single" w:sz="4" w:space="0" w:color="auto"/>
            </w:tcBorders>
          </w:tcPr>
          <w:p w14:paraId="1DBACC86" w14:textId="0752C96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51,449,541</w:t>
            </w:r>
          </w:p>
        </w:tc>
        <w:tc>
          <w:tcPr>
            <w:tcW w:w="90" w:type="dxa"/>
            <w:vAlign w:val="center"/>
          </w:tcPr>
          <w:p w14:paraId="2244FA3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center"/>
          </w:tcPr>
          <w:p w14:paraId="4B3EBE2E" w14:textId="5987135D"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65,174,560</w:t>
            </w:r>
          </w:p>
        </w:tc>
        <w:tc>
          <w:tcPr>
            <w:tcW w:w="90" w:type="dxa"/>
            <w:vAlign w:val="center"/>
          </w:tcPr>
          <w:p w14:paraId="4112D42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tcBorders>
              <w:top w:val="single" w:sz="4" w:space="0" w:color="auto"/>
            </w:tcBorders>
          </w:tcPr>
          <w:p w14:paraId="0A610C00" w14:textId="33104C67" w:rsidR="00B42FCC" w:rsidRPr="00145E43" w:rsidRDefault="00B42FCC" w:rsidP="001151DC">
            <w:pPr>
              <w:tabs>
                <w:tab w:val="decimal" w:pos="1079"/>
              </w:tabs>
              <w:spacing w:line="240" w:lineRule="auto"/>
              <w:ind w:right="-381"/>
              <w:rPr>
                <w:snapToGrid w:val="0"/>
                <w:sz w:val="20"/>
                <w:szCs w:val="20"/>
                <w:lang w:eastAsia="th-TH"/>
              </w:rPr>
            </w:pPr>
            <w:r w:rsidRPr="00145E43">
              <w:rPr>
                <w:snapToGrid w:val="0"/>
                <w:sz w:val="20"/>
                <w:szCs w:val="20"/>
                <w:lang w:eastAsia="th-TH"/>
              </w:rPr>
              <w:t>78,059,575</w:t>
            </w:r>
          </w:p>
        </w:tc>
        <w:tc>
          <w:tcPr>
            <w:tcW w:w="92" w:type="dxa"/>
            <w:vAlign w:val="center"/>
          </w:tcPr>
          <w:p w14:paraId="481601D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center"/>
          </w:tcPr>
          <w:p w14:paraId="0F516488" w14:textId="5D2CF22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55,412,914</w:t>
            </w:r>
          </w:p>
        </w:tc>
        <w:tc>
          <w:tcPr>
            <w:tcW w:w="90" w:type="dxa"/>
            <w:vAlign w:val="center"/>
          </w:tcPr>
          <w:p w14:paraId="408A7D9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Borders>
              <w:top w:val="single" w:sz="4" w:space="0" w:color="auto"/>
            </w:tcBorders>
          </w:tcPr>
          <w:p w14:paraId="1BFFD415" w14:textId="5D97F0DF" w:rsidR="00B42FCC" w:rsidRPr="00145E43" w:rsidRDefault="00B42FCC" w:rsidP="00B42FCC">
            <w:pPr>
              <w:tabs>
                <w:tab w:val="decimal" w:pos="1078"/>
              </w:tabs>
              <w:spacing w:line="240" w:lineRule="auto"/>
              <w:ind w:right="-381"/>
              <w:rPr>
                <w:snapToGrid w:val="0"/>
                <w:sz w:val="20"/>
                <w:szCs w:val="20"/>
                <w:lang w:eastAsia="th-TH"/>
              </w:rPr>
            </w:pPr>
            <w:r w:rsidRPr="00145E43">
              <w:rPr>
                <w:snapToGrid w:val="0"/>
                <w:sz w:val="20"/>
                <w:szCs w:val="20"/>
                <w:lang w:eastAsia="th-TH"/>
              </w:rPr>
              <w:t>15,520,319</w:t>
            </w:r>
          </w:p>
        </w:tc>
        <w:tc>
          <w:tcPr>
            <w:tcW w:w="82" w:type="dxa"/>
            <w:vAlign w:val="center"/>
          </w:tcPr>
          <w:p w14:paraId="4077EA2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Borders>
              <w:top w:val="single" w:sz="4" w:space="0" w:color="auto"/>
            </w:tcBorders>
            <w:vAlign w:val="center"/>
          </w:tcPr>
          <w:p w14:paraId="535E4FFA" w14:textId="4F0F970D"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403,462</w:t>
            </w:r>
          </w:p>
        </w:tc>
        <w:tc>
          <w:tcPr>
            <w:tcW w:w="82" w:type="dxa"/>
            <w:gridSpan w:val="2"/>
            <w:vAlign w:val="center"/>
          </w:tcPr>
          <w:p w14:paraId="642F0F0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7C612868" w14:textId="1A2D0BE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145,029,435</w:t>
            </w:r>
          </w:p>
        </w:tc>
        <w:tc>
          <w:tcPr>
            <w:tcW w:w="82" w:type="dxa"/>
            <w:vAlign w:val="center"/>
          </w:tcPr>
          <w:p w14:paraId="365810F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vAlign w:val="center"/>
          </w:tcPr>
          <w:p w14:paraId="6B8EF4CB" w14:textId="65F5DC3C"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120,990,936</w:t>
            </w:r>
          </w:p>
        </w:tc>
      </w:tr>
      <w:tr w:rsidR="00B42FCC" w:rsidRPr="00145E43" w14:paraId="6C1F9B2C" w14:textId="77777777" w:rsidTr="00ED5F92">
        <w:trPr>
          <w:cantSplit/>
          <w:trHeight w:val="144"/>
        </w:trPr>
        <w:tc>
          <w:tcPr>
            <w:tcW w:w="3419" w:type="dxa"/>
            <w:vAlign w:val="center"/>
          </w:tcPr>
          <w:p w14:paraId="746E9821" w14:textId="353A690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 xml:space="preserve">Interest </w:t>
            </w:r>
            <w:r w:rsidR="004D3CF4">
              <w:rPr>
                <w:snapToGrid w:val="0"/>
                <w:sz w:val="20"/>
                <w:szCs w:val="20"/>
                <w:lang w:eastAsia="th-TH"/>
              </w:rPr>
              <w:t>income</w:t>
            </w:r>
          </w:p>
        </w:tc>
        <w:tc>
          <w:tcPr>
            <w:tcW w:w="1260" w:type="dxa"/>
            <w:gridSpan w:val="2"/>
            <w:tcBorders>
              <w:top w:val="single" w:sz="4" w:space="0" w:color="auto"/>
            </w:tcBorders>
            <w:vAlign w:val="bottom"/>
          </w:tcPr>
          <w:p w14:paraId="51CF1B6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115C251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bottom"/>
          </w:tcPr>
          <w:p w14:paraId="17081DA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2D6572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tcBorders>
              <w:top w:val="single" w:sz="4" w:space="0" w:color="auto"/>
            </w:tcBorders>
            <w:vAlign w:val="bottom"/>
          </w:tcPr>
          <w:p w14:paraId="27E25C6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3200328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bottom"/>
          </w:tcPr>
          <w:p w14:paraId="4C9F9E6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228D30E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Borders>
              <w:top w:val="single" w:sz="4" w:space="0" w:color="auto"/>
            </w:tcBorders>
            <w:vAlign w:val="bottom"/>
          </w:tcPr>
          <w:p w14:paraId="1D9928E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vAlign w:val="bottom"/>
          </w:tcPr>
          <w:p w14:paraId="17C3788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Borders>
              <w:top w:val="single" w:sz="4" w:space="0" w:color="auto"/>
            </w:tcBorders>
            <w:vAlign w:val="bottom"/>
          </w:tcPr>
          <w:p w14:paraId="40F436A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vAlign w:val="bottom"/>
          </w:tcPr>
          <w:p w14:paraId="73E25DF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left w:val="nil"/>
              <w:bottom w:val="nil"/>
              <w:right w:val="nil"/>
            </w:tcBorders>
          </w:tcPr>
          <w:p w14:paraId="4E3AD140" w14:textId="26997566"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46,568</w:t>
            </w:r>
          </w:p>
        </w:tc>
        <w:tc>
          <w:tcPr>
            <w:tcW w:w="82" w:type="dxa"/>
            <w:vAlign w:val="bottom"/>
          </w:tcPr>
          <w:p w14:paraId="417A50E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vAlign w:val="bottom"/>
          </w:tcPr>
          <w:p w14:paraId="0C7E80CB" w14:textId="6690A91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46,910</w:t>
            </w:r>
            <w:r w:rsidRPr="00145E43">
              <w:rPr>
                <w:snapToGrid w:val="0"/>
                <w:sz w:val="20"/>
                <w:szCs w:val="20"/>
                <w:lang w:eastAsia="th-TH"/>
              </w:rPr>
              <w:tab/>
            </w:r>
          </w:p>
        </w:tc>
      </w:tr>
      <w:tr w:rsidR="00B42FCC" w:rsidRPr="00145E43" w14:paraId="5D685323" w14:textId="77777777" w:rsidTr="00D8218B">
        <w:trPr>
          <w:cantSplit/>
          <w:trHeight w:val="144"/>
        </w:trPr>
        <w:tc>
          <w:tcPr>
            <w:tcW w:w="3419" w:type="dxa"/>
            <w:vAlign w:val="center"/>
          </w:tcPr>
          <w:p w14:paraId="1390E65E" w14:textId="77777777" w:rsidR="00B42FCC" w:rsidRPr="00145E43" w:rsidRDefault="00B42FCC" w:rsidP="00005006">
            <w:pPr>
              <w:tabs>
                <w:tab w:val="decimal" w:pos="1080"/>
              </w:tabs>
              <w:spacing w:line="240" w:lineRule="auto"/>
              <w:ind w:right="-381" w:hanging="270"/>
              <w:rPr>
                <w:snapToGrid w:val="0"/>
                <w:sz w:val="20"/>
                <w:szCs w:val="20"/>
                <w:cs/>
                <w:lang w:eastAsia="th-TH"/>
              </w:rPr>
            </w:pPr>
            <w:r w:rsidRPr="00145E43">
              <w:rPr>
                <w:snapToGrid w:val="0"/>
                <w:sz w:val="20"/>
                <w:szCs w:val="20"/>
                <w:lang w:eastAsia="th-TH"/>
              </w:rPr>
              <w:t>Other income</w:t>
            </w:r>
          </w:p>
        </w:tc>
        <w:tc>
          <w:tcPr>
            <w:tcW w:w="1260" w:type="dxa"/>
            <w:gridSpan w:val="2"/>
            <w:vAlign w:val="center"/>
          </w:tcPr>
          <w:p w14:paraId="38E24F8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5D11F4C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center"/>
          </w:tcPr>
          <w:p w14:paraId="14E7CD4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1BBC1BD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center"/>
          </w:tcPr>
          <w:p w14:paraId="1A845C7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tcPr>
          <w:p w14:paraId="62DC5A3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3A7E863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22EEC9D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3DC1EDE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53CFDA7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67FC8EC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5EFF0F3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79F7620E" w14:textId="68399AD3"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39,525,021</w:t>
            </w:r>
          </w:p>
        </w:tc>
        <w:tc>
          <w:tcPr>
            <w:tcW w:w="82" w:type="dxa"/>
          </w:tcPr>
          <w:p w14:paraId="2279B25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Pr>
          <w:p w14:paraId="31BA9163" w14:textId="3D2A69DC" w:rsidR="00B42FCC" w:rsidRPr="00145E43" w:rsidRDefault="00B42FCC" w:rsidP="00B42FCC">
            <w:pPr>
              <w:tabs>
                <w:tab w:val="decimal" w:pos="1150"/>
              </w:tabs>
              <w:spacing w:line="240" w:lineRule="auto"/>
              <w:ind w:right="-381"/>
              <w:rPr>
                <w:snapToGrid w:val="0"/>
                <w:sz w:val="20"/>
                <w:szCs w:val="20"/>
                <w:lang w:eastAsia="th-TH"/>
              </w:rPr>
            </w:pPr>
            <w:r w:rsidRPr="00145E43">
              <w:rPr>
                <w:snapToGrid w:val="0"/>
                <w:sz w:val="20"/>
                <w:szCs w:val="20"/>
                <w:lang w:eastAsia="th-TH"/>
              </w:rPr>
              <w:t>23,386,655</w:t>
            </w:r>
          </w:p>
        </w:tc>
      </w:tr>
      <w:tr w:rsidR="00B42FCC" w:rsidRPr="00145E43" w14:paraId="18F72919" w14:textId="77777777" w:rsidTr="008004EA">
        <w:trPr>
          <w:cantSplit/>
          <w:trHeight w:val="144"/>
        </w:trPr>
        <w:tc>
          <w:tcPr>
            <w:tcW w:w="3419" w:type="dxa"/>
            <w:vAlign w:val="center"/>
          </w:tcPr>
          <w:p w14:paraId="331CFB51" w14:textId="0DB3A18D" w:rsidR="00B42FCC" w:rsidRPr="00145E43" w:rsidRDefault="00B42FCC" w:rsidP="00B42FCC">
            <w:pPr>
              <w:tabs>
                <w:tab w:val="decimal" w:pos="1128"/>
              </w:tabs>
              <w:spacing w:line="240" w:lineRule="auto"/>
              <w:ind w:right="-381"/>
              <w:rPr>
                <w:snapToGrid w:val="0"/>
                <w:sz w:val="20"/>
                <w:szCs w:val="20"/>
                <w:highlight w:val="yellow"/>
                <w:lang w:eastAsia="th-TH"/>
              </w:rPr>
            </w:pPr>
            <w:r w:rsidRPr="00145E43">
              <w:rPr>
                <w:snapToGrid w:val="0"/>
                <w:sz w:val="20"/>
                <w:szCs w:val="20"/>
                <w:lang w:eastAsia="th-TH"/>
              </w:rPr>
              <w:t>Distribution costs</w:t>
            </w:r>
          </w:p>
        </w:tc>
        <w:tc>
          <w:tcPr>
            <w:tcW w:w="1260" w:type="dxa"/>
            <w:gridSpan w:val="2"/>
            <w:vAlign w:val="center"/>
          </w:tcPr>
          <w:p w14:paraId="79E22DA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74FF9BE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center"/>
          </w:tcPr>
          <w:p w14:paraId="0D0D5E4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54E60CB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center"/>
          </w:tcPr>
          <w:p w14:paraId="188313F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tcPr>
          <w:p w14:paraId="77A2914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32AC05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0C57BAF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1CABCC2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5C3BFC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41A0CCF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50E42F3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5CF44B1D" w14:textId="08DE3EB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(26,505,410)</w:t>
            </w:r>
          </w:p>
        </w:tc>
        <w:tc>
          <w:tcPr>
            <w:tcW w:w="82" w:type="dxa"/>
          </w:tcPr>
          <w:p w14:paraId="22F2743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vAlign w:val="bottom"/>
          </w:tcPr>
          <w:p w14:paraId="4A617CA2" w14:textId="2A3BB116" w:rsidR="00B42FCC" w:rsidRPr="00145E43" w:rsidRDefault="00B42FCC" w:rsidP="001151DC">
            <w:pPr>
              <w:spacing w:line="240" w:lineRule="auto"/>
              <w:ind w:right="-16"/>
              <w:jc w:val="center"/>
              <w:rPr>
                <w:snapToGrid w:val="0"/>
                <w:sz w:val="20"/>
                <w:szCs w:val="20"/>
                <w:lang w:eastAsia="th-TH"/>
              </w:rPr>
            </w:pPr>
            <w:r w:rsidRPr="00145E43">
              <w:rPr>
                <w:snapToGrid w:val="0"/>
                <w:sz w:val="20"/>
                <w:szCs w:val="20"/>
                <w:lang w:eastAsia="th-TH"/>
              </w:rPr>
              <w:t>-</w:t>
            </w:r>
          </w:p>
        </w:tc>
      </w:tr>
      <w:tr w:rsidR="00B42FCC" w:rsidRPr="00145E43" w14:paraId="26797C39" w14:textId="77777777" w:rsidTr="00D8218B">
        <w:trPr>
          <w:cantSplit/>
          <w:trHeight w:val="144"/>
        </w:trPr>
        <w:tc>
          <w:tcPr>
            <w:tcW w:w="3419" w:type="dxa"/>
            <w:vAlign w:val="center"/>
          </w:tcPr>
          <w:p w14:paraId="064A4D32"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Administrative expenses</w:t>
            </w:r>
          </w:p>
        </w:tc>
        <w:tc>
          <w:tcPr>
            <w:tcW w:w="1260" w:type="dxa"/>
            <w:gridSpan w:val="2"/>
            <w:vAlign w:val="bottom"/>
          </w:tcPr>
          <w:p w14:paraId="6B8024B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2E0D917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59926E5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61A050A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5E430E5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4D89896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3069FD6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6D2C2ED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530DCBB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534C1A3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2995C24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714B475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6FFD49EB" w14:textId="140F60E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(91,992,991)</w:t>
            </w:r>
          </w:p>
        </w:tc>
        <w:tc>
          <w:tcPr>
            <w:tcW w:w="82" w:type="dxa"/>
          </w:tcPr>
          <w:p w14:paraId="6309B0E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Pr>
          <w:p w14:paraId="05D3B954" w14:textId="7208A6A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(76,979,097)</w:t>
            </w:r>
          </w:p>
        </w:tc>
      </w:tr>
      <w:tr w:rsidR="00B42FCC" w:rsidRPr="00145E43" w14:paraId="6EFF5E02" w14:textId="77777777" w:rsidTr="00D8218B">
        <w:trPr>
          <w:cantSplit/>
          <w:trHeight w:val="144"/>
        </w:trPr>
        <w:tc>
          <w:tcPr>
            <w:tcW w:w="3419" w:type="dxa"/>
            <w:vAlign w:val="center"/>
          </w:tcPr>
          <w:p w14:paraId="1D9F4CBC" w14:textId="77777777" w:rsidR="00B42FCC" w:rsidRPr="00145E43" w:rsidRDefault="00B42FCC" w:rsidP="00005006">
            <w:pPr>
              <w:tabs>
                <w:tab w:val="decimal" w:pos="1080"/>
              </w:tabs>
              <w:spacing w:line="240" w:lineRule="auto"/>
              <w:ind w:right="-381"/>
              <w:rPr>
                <w:snapToGrid w:val="0"/>
                <w:sz w:val="20"/>
                <w:szCs w:val="20"/>
                <w:lang w:eastAsia="th-TH"/>
              </w:rPr>
            </w:pPr>
            <w:r w:rsidRPr="00145E43">
              <w:rPr>
                <w:snapToGrid w:val="0"/>
                <w:sz w:val="20"/>
                <w:szCs w:val="20"/>
                <w:lang w:eastAsia="th-TH"/>
              </w:rPr>
              <w:t>Finance costs</w:t>
            </w:r>
          </w:p>
        </w:tc>
        <w:tc>
          <w:tcPr>
            <w:tcW w:w="1260" w:type="dxa"/>
            <w:gridSpan w:val="2"/>
            <w:vAlign w:val="bottom"/>
          </w:tcPr>
          <w:p w14:paraId="034F7A5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1B158F1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251E0D6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0CF5799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404781A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1244F88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7AFEE9E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205FDF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1909DA1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29FF96B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4D46C55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2F0CD3E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Pr>
          <w:p w14:paraId="1A29003C" w14:textId="2D05B232"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(19,512,455)</w:t>
            </w:r>
          </w:p>
        </w:tc>
        <w:tc>
          <w:tcPr>
            <w:tcW w:w="82" w:type="dxa"/>
          </w:tcPr>
          <w:p w14:paraId="31FAB8B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Pr>
          <w:p w14:paraId="7A8C2F4C" w14:textId="5115662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(17,235,287)</w:t>
            </w:r>
          </w:p>
        </w:tc>
      </w:tr>
      <w:tr w:rsidR="00B42FCC" w:rsidRPr="00145E43" w14:paraId="15C82021" w14:textId="77777777" w:rsidTr="00B16DA8">
        <w:trPr>
          <w:cantSplit/>
          <w:trHeight w:val="144"/>
        </w:trPr>
        <w:tc>
          <w:tcPr>
            <w:tcW w:w="3599" w:type="dxa"/>
            <w:gridSpan w:val="2"/>
            <w:vAlign w:val="center"/>
          </w:tcPr>
          <w:p w14:paraId="4CFC9611" w14:textId="5DE1346C" w:rsidR="00B42FCC" w:rsidRPr="00B16DA8" w:rsidRDefault="00B16DA8" w:rsidP="00B16DA8">
            <w:pPr>
              <w:tabs>
                <w:tab w:val="decimal" w:pos="1128"/>
              </w:tabs>
              <w:spacing w:line="240" w:lineRule="auto"/>
              <w:ind w:right="-628"/>
              <w:rPr>
                <w:snapToGrid w:val="0"/>
                <w:spacing w:val="-10"/>
                <w:sz w:val="20"/>
                <w:szCs w:val="20"/>
                <w:lang w:eastAsia="th-TH"/>
              </w:rPr>
            </w:pPr>
            <w:r w:rsidRPr="00B16DA8">
              <w:rPr>
                <w:snapToGrid w:val="0"/>
                <w:spacing w:val="-10"/>
                <w:sz w:val="20"/>
                <w:szCs w:val="20"/>
                <w:lang w:eastAsia="th-TH"/>
              </w:rPr>
              <w:t xml:space="preserve">Share of gain (loss) of </w:t>
            </w:r>
            <w:r w:rsidR="00B42FCC" w:rsidRPr="00B16DA8">
              <w:rPr>
                <w:snapToGrid w:val="0"/>
                <w:spacing w:val="-10"/>
                <w:sz w:val="20"/>
                <w:szCs w:val="20"/>
                <w:lang w:eastAsia="th-TH"/>
              </w:rPr>
              <w:t>investments in associates</w:t>
            </w:r>
          </w:p>
        </w:tc>
        <w:tc>
          <w:tcPr>
            <w:tcW w:w="1080" w:type="dxa"/>
            <w:vAlign w:val="bottom"/>
          </w:tcPr>
          <w:p w14:paraId="1115E8F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1096F69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0A7ED4C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3EB67D1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79E8985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6B283C8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01A716D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0223B2B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2E8CA97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654E376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04B0043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6F9F283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47D5DB0F" w14:textId="707C69C7"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(5,279,804)</w:t>
            </w:r>
          </w:p>
        </w:tc>
        <w:tc>
          <w:tcPr>
            <w:tcW w:w="82" w:type="dxa"/>
          </w:tcPr>
          <w:p w14:paraId="7241A0A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5ABCBDBF" w14:textId="58BDB65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926,672</w:t>
            </w:r>
          </w:p>
        </w:tc>
      </w:tr>
      <w:tr w:rsidR="00B42FCC" w:rsidRPr="00145E43" w14:paraId="6967858E" w14:textId="77777777" w:rsidTr="00D8218B">
        <w:trPr>
          <w:cantSplit/>
          <w:trHeight w:val="144"/>
        </w:trPr>
        <w:tc>
          <w:tcPr>
            <w:tcW w:w="3419" w:type="dxa"/>
            <w:vAlign w:val="center"/>
          </w:tcPr>
          <w:p w14:paraId="3985605D" w14:textId="2DB40345"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Profit before income tax</w:t>
            </w:r>
            <w:r w:rsidR="00B16DA8">
              <w:rPr>
                <w:snapToGrid w:val="0"/>
                <w:sz w:val="20"/>
                <w:szCs w:val="20"/>
                <w:lang w:eastAsia="th-TH"/>
              </w:rPr>
              <w:t xml:space="preserve"> expense </w:t>
            </w:r>
          </w:p>
        </w:tc>
        <w:tc>
          <w:tcPr>
            <w:tcW w:w="1260" w:type="dxa"/>
            <w:gridSpan w:val="2"/>
            <w:vAlign w:val="bottom"/>
          </w:tcPr>
          <w:p w14:paraId="4CCEA97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2F48710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092607B9"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1302EB5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720A7B9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1733F85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3FCA189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471D1DA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4308A67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3DE68ED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51030B7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7CDB14D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7BBB62AE" w14:textId="57DC8B92"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41,310,364</w:t>
            </w:r>
          </w:p>
        </w:tc>
        <w:tc>
          <w:tcPr>
            <w:tcW w:w="82" w:type="dxa"/>
          </w:tcPr>
          <w:p w14:paraId="5EC5A0A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tcPr>
          <w:p w14:paraId="5EB1E33D" w14:textId="44ED3552"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51,136,789</w:t>
            </w:r>
          </w:p>
        </w:tc>
      </w:tr>
      <w:tr w:rsidR="00B42FCC" w:rsidRPr="00145E43" w14:paraId="448533B4" w14:textId="77777777" w:rsidTr="00D8218B">
        <w:trPr>
          <w:cantSplit/>
          <w:trHeight w:val="144"/>
        </w:trPr>
        <w:tc>
          <w:tcPr>
            <w:tcW w:w="3419" w:type="dxa"/>
            <w:vAlign w:val="center"/>
          </w:tcPr>
          <w:p w14:paraId="437B9617"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Income tax expense</w:t>
            </w:r>
          </w:p>
        </w:tc>
        <w:tc>
          <w:tcPr>
            <w:tcW w:w="1260" w:type="dxa"/>
            <w:gridSpan w:val="2"/>
            <w:vAlign w:val="bottom"/>
          </w:tcPr>
          <w:p w14:paraId="7739D3B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007BC16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26B7C05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7259E83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7E2DCCC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3E159AE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5DE3603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76EED37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4333E3A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38B28DD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34F9103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51F0831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12E12900" w14:textId="24B42171"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(6,532,571)</w:t>
            </w:r>
          </w:p>
        </w:tc>
        <w:tc>
          <w:tcPr>
            <w:tcW w:w="82" w:type="dxa"/>
          </w:tcPr>
          <w:p w14:paraId="62EEA83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78B7F6D5" w14:textId="75AD8A9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(6,356,105)</w:t>
            </w:r>
          </w:p>
        </w:tc>
      </w:tr>
      <w:tr w:rsidR="00B42FCC" w:rsidRPr="00145E43" w14:paraId="137AEE3C" w14:textId="77777777" w:rsidTr="00D8218B">
        <w:trPr>
          <w:cantSplit/>
          <w:trHeight w:val="144"/>
        </w:trPr>
        <w:tc>
          <w:tcPr>
            <w:tcW w:w="3419" w:type="dxa"/>
            <w:vAlign w:val="center"/>
          </w:tcPr>
          <w:p w14:paraId="451D50A4" w14:textId="77777777" w:rsidR="00B42FCC" w:rsidRPr="00145E43" w:rsidRDefault="00B42FCC" w:rsidP="00B42FCC">
            <w:pPr>
              <w:tabs>
                <w:tab w:val="decimal" w:pos="1128"/>
              </w:tabs>
              <w:spacing w:line="240" w:lineRule="auto"/>
              <w:ind w:right="-381"/>
              <w:rPr>
                <w:snapToGrid w:val="0"/>
                <w:sz w:val="20"/>
                <w:szCs w:val="20"/>
                <w:cs/>
                <w:lang w:eastAsia="th-TH"/>
              </w:rPr>
            </w:pPr>
            <w:r w:rsidRPr="00145E43">
              <w:rPr>
                <w:snapToGrid w:val="0"/>
                <w:sz w:val="20"/>
                <w:szCs w:val="20"/>
                <w:lang w:eastAsia="th-TH"/>
              </w:rPr>
              <w:t>Profit for the period</w:t>
            </w:r>
          </w:p>
        </w:tc>
        <w:tc>
          <w:tcPr>
            <w:tcW w:w="1260" w:type="dxa"/>
            <w:gridSpan w:val="2"/>
            <w:vAlign w:val="bottom"/>
          </w:tcPr>
          <w:p w14:paraId="10AB6BAA" w14:textId="77777777" w:rsidR="00B42FCC" w:rsidRPr="00145E43" w:rsidRDefault="00B42FCC" w:rsidP="00B42FCC">
            <w:pPr>
              <w:tabs>
                <w:tab w:val="decimal" w:pos="1128"/>
              </w:tabs>
              <w:spacing w:line="240" w:lineRule="auto"/>
              <w:ind w:right="-381"/>
              <w:rPr>
                <w:snapToGrid w:val="0"/>
                <w:sz w:val="20"/>
                <w:szCs w:val="20"/>
                <w:cs/>
                <w:lang w:eastAsia="th-TH"/>
              </w:rPr>
            </w:pPr>
          </w:p>
        </w:tc>
        <w:tc>
          <w:tcPr>
            <w:tcW w:w="90" w:type="dxa"/>
            <w:vAlign w:val="bottom"/>
          </w:tcPr>
          <w:p w14:paraId="1B4E023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AB6FCC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790D06A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03C45D9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1F47B464"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CE012D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5B3F393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2381CF0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45F07BF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35D16C15"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3E2C2CE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3FC4955B" w14:textId="4D0E526A"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34,777,793</w:t>
            </w:r>
          </w:p>
        </w:tc>
        <w:tc>
          <w:tcPr>
            <w:tcW w:w="82" w:type="dxa"/>
          </w:tcPr>
          <w:p w14:paraId="73A2974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tcPr>
          <w:p w14:paraId="3F935D9C" w14:textId="2CBBCCF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44,780,684</w:t>
            </w:r>
          </w:p>
        </w:tc>
      </w:tr>
      <w:tr w:rsidR="00B42FCC" w:rsidRPr="00145E43" w14:paraId="66CF4B28" w14:textId="77777777" w:rsidTr="00D8218B">
        <w:trPr>
          <w:cantSplit/>
          <w:trHeight w:val="144"/>
        </w:trPr>
        <w:tc>
          <w:tcPr>
            <w:tcW w:w="3419" w:type="dxa"/>
            <w:vAlign w:val="center"/>
          </w:tcPr>
          <w:p w14:paraId="6E122EFD" w14:textId="7EB68561" w:rsidR="00B42FCC" w:rsidRPr="002A178A" w:rsidRDefault="00B42FCC" w:rsidP="00B42FCC">
            <w:pPr>
              <w:tabs>
                <w:tab w:val="decimal" w:pos="1128"/>
              </w:tabs>
              <w:spacing w:line="240" w:lineRule="auto"/>
              <w:ind w:right="-381"/>
              <w:rPr>
                <w:rFonts w:cstheme="minorBidi"/>
                <w:snapToGrid w:val="0"/>
                <w:sz w:val="20"/>
                <w:szCs w:val="20"/>
                <w:cs/>
                <w:lang w:eastAsia="th-TH"/>
              </w:rPr>
            </w:pPr>
            <w:r w:rsidRPr="00145E43">
              <w:rPr>
                <w:snapToGrid w:val="0"/>
                <w:sz w:val="20"/>
                <w:szCs w:val="20"/>
                <w:lang w:eastAsia="th-TH"/>
              </w:rPr>
              <w:t xml:space="preserve">Other comprehensive </w:t>
            </w:r>
            <w:r w:rsidR="002A178A">
              <w:rPr>
                <w:snapToGrid w:val="0"/>
                <w:sz w:val="20"/>
                <w:szCs w:val="20"/>
                <w:lang w:eastAsia="th-TH"/>
              </w:rPr>
              <w:t>i</w:t>
            </w:r>
            <w:r w:rsidRPr="00145E43">
              <w:rPr>
                <w:snapToGrid w:val="0"/>
                <w:sz w:val="20"/>
                <w:szCs w:val="20"/>
                <w:lang w:eastAsia="th-TH"/>
              </w:rPr>
              <w:t>ncome</w:t>
            </w:r>
          </w:p>
        </w:tc>
        <w:tc>
          <w:tcPr>
            <w:tcW w:w="1260" w:type="dxa"/>
            <w:gridSpan w:val="2"/>
            <w:vAlign w:val="bottom"/>
          </w:tcPr>
          <w:p w14:paraId="4AA18CC8" w14:textId="77777777" w:rsidR="00B42FCC" w:rsidRPr="00145E43" w:rsidRDefault="00B42FCC" w:rsidP="00B42FCC">
            <w:pPr>
              <w:tabs>
                <w:tab w:val="decimal" w:pos="1128"/>
              </w:tabs>
              <w:spacing w:line="240" w:lineRule="auto"/>
              <w:ind w:right="-381"/>
              <w:rPr>
                <w:snapToGrid w:val="0"/>
                <w:sz w:val="20"/>
                <w:szCs w:val="20"/>
                <w:cs/>
                <w:lang w:eastAsia="th-TH"/>
              </w:rPr>
            </w:pPr>
          </w:p>
        </w:tc>
        <w:tc>
          <w:tcPr>
            <w:tcW w:w="90" w:type="dxa"/>
            <w:vAlign w:val="bottom"/>
          </w:tcPr>
          <w:p w14:paraId="32A2ABA6"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259FD4B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7FB099BD"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3506F46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66D9E58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504695E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3EF0908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2DE6A42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04343CB8"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630A1C6F"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gridSpan w:val="2"/>
          </w:tcPr>
          <w:p w14:paraId="15F1B401"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7493507E" w14:textId="79A25158"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231,857</w:t>
            </w:r>
          </w:p>
        </w:tc>
        <w:tc>
          <w:tcPr>
            <w:tcW w:w="82" w:type="dxa"/>
          </w:tcPr>
          <w:p w14:paraId="5283F29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2AFDD489" w14:textId="50C30A75"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591,553</w:t>
            </w:r>
          </w:p>
        </w:tc>
      </w:tr>
      <w:tr w:rsidR="00B42FCC" w:rsidRPr="00145E43" w14:paraId="0B2209C2" w14:textId="77777777" w:rsidTr="00D8218B">
        <w:trPr>
          <w:cantSplit/>
          <w:trHeight w:val="144"/>
        </w:trPr>
        <w:tc>
          <w:tcPr>
            <w:tcW w:w="3419" w:type="dxa"/>
            <w:vAlign w:val="center"/>
          </w:tcPr>
          <w:p w14:paraId="398330FF" w14:textId="77777777" w:rsidR="00B42FCC" w:rsidRPr="00145E43" w:rsidRDefault="00B42FCC" w:rsidP="00B42FCC">
            <w:pPr>
              <w:tabs>
                <w:tab w:val="decimal" w:pos="1128"/>
              </w:tabs>
              <w:spacing w:line="240" w:lineRule="auto"/>
              <w:ind w:right="-381"/>
              <w:rPr>
                <w:snapToGrid w:val="0"/>
                <w:spacing w:val="-4"/>
                <w:sz w:val="20"/>
                <w:szCs w:val="20"/>
                <w:cs/>
                <w:lang w:eastAsia="th-TH"/>
              </w:rPr>
            </w:pPr>
            <w:r w:rsidRPr="00145E43">
              <w:rPr>
                <w:snapToGrid w:val="0"/>
                <w:spacing w:val="-4"/>
                <w:sz w:val="20"/>
                <w:szCs w:val="20"/>
                <w:lang w:eastAsia="th-TH"/>
              </w:rPr>
              <w:t xml:space="preserve">Total comprehensive income for the period </w:t>
            </w:r>
          </w:p>
        </w:tc>
        <w:tc>
          <w:tcPr>
            <w:tcW w:w="1260" w:type="dxa"/>
            <w:gridSpan w:val="2"/>
            <w:vAlign w:val="bottom"/>
          </w:tcPr>
          <w:p w14:paraId="78FB7CF3" w14:textId="77777777" w:rsidR="00B42FCC" w:rsidRPr="00145E43" w:rsidRDefault="00B42FCC" w:rsidP="00B42FCC">
            <w:pPr>
              <w:tabs>
                <w:tab w:val="decimal" w:pos="1128"/>
              </w:tabs>
              <w:spacing w:line="240" w:lineRule="auto"/>
              <w:ind w:right="-381"/>
              <w:rPr>
                <w:snapToGrid w:val="0"/>
                <w:sz w:val="20"/>
                <w:szCs w:val="20"/>
                <w:cs/>
                <w:lang w:eastAsia="th-TH"/>
              </w:rPr>
            </w:pPr>
          </w:p>
        </w:tc>
        <w:tc>
          <w:tcPr>
            <w:tcW w:w="90" w:type="dxa"/>
            <w:vAlign w:val="bottom"/>
          </w:tcPr>
          <w:p w14:paraId="62F58012"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7F3F0DE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vAlign w:val="bottom"/>
          </w:tcPr>
          <w:p w14:paraId="3104345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68" w:type="dxa"/>
            <w:vAlign w:val="bottom"/>
          </w:tcPr>
          <w:p w14:paraId="09582800"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2" w:type="dxa"/>
            <w:vAlign w:val="bottom"/>
          </w:tcPr>
          <w:p w14:paraId="1603454B"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60" w:type="dxa"/>
            <w:vAlign w:val="bottom"/>
          </w:tcPr>
          <w:p w14:paraId="1686180E" w14:textId="77777777" w:rsidR="00B42FCC" w:rsidRPr="00145E43" w:rsidRDefault="00B42FCC" w:rsidP="00B42FCC">
            <w:pPr>
              <w:tabs>
                <w:tab w:val="decimal" w:pos="1128"/>
              </w:tabs>
              <w:spacing w:line="240" w:lineRule="auto"/>
              <w:ind w:right="-381"/>
              <w:rPr>
                <w:snapToGrid w:val="0"/>
                <w:sz w:val="20"/>
                <w:szCs w:val="20"/>
                <w:lang w:eastAsia="th-TH"/>
              </w:rPr>
            </w:pPr>
          </w:p>
        </w:tc>
        <w:tc>
          <w:tcPr>
            <w:tcW w:w="90" w:type="dxa"/>
          </w:tcPr>
          <w:p w14:paraId="31558157"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180" w:type="dxa"/>
          </w:tcPr>
          <w:p w14:paraId="384FBF8C" w14:textId="77777777" w:rsidR="00B42FCC" w:rsidRPr="00145E43" w:rsidRDefault="00B42FCC" w:rsidP="00B42FCC">
            <w:pPr>
              <w:tabs>
                <w:tab w:val="decimal" w:pos="1128"/>
              </w:tabs>
              <w:spacing w:line="240" w:lineRule="auto"/>
              <w:ind w:right="-381"/>
              <w:rPr>
                <w:snapToGrid w:val="0"/>
                <w:sz w:val="20"/>
                <w:szCs w:val="20"/>
                <w:lang w:eastAsia="th-TH"/>
              </w:rPr>
            </w:pPr>
          </w:p>
        </w:tc>
        <w:tc>
          <w:tcPr>
            <w:tcW w:w="82" w:type="dxa"/>
          </w:tcPr>
          <w:p w14:paraId="667428A3"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26" w:type="dxa"/>
            <w:gridSpan w:val="2"/>
          </w:tcPr>
          <w:p w14:paraId="1147D9B2" w14:textId="77777777" w:rsidR="00B42FCC" w:rsidRPr="00145E43" w:rsidRDefault="00B42FCC" w:rsidP="003A0B5F">
            <w:pPr>
              <w:tabs>
                <w:tab w:val="decimal" w:pos="1128"/>
              </w:tabs>
              <w:spacing w:line="240" w:lineRule="auto"/>
              <w:ind w:right="-381"/>
              <w:rPr>
                <w:snapToGrid w:val="0"/>
                <w:sz w:val="20"/>
                <w:szCs w:val="20"/>
                <w:lang w:eastAsia="th-TH"/>
              </w:rPr>
            </w:pPr>
          </w:p>
        </w:tc>
        <w:tc>
          <w:tcPr>
            <w:tcW w:w="82" w:type="dxa"/>
            <w:gridSpan w:val="2"/>
          </w:tcPr>
          <w:p w14:paraId="0C774B66" w14:textId="3BB350D2" w:rsidR="00B42FCC" w:rsidRPr="00145E43" w:rsidRDefault="00B42FCC" w:rsidP="00B42FCC">
            <w:pPr>
              <w:tabs>
                <w:tab w:val="decimal" w:pos="1128"/>
              </w:tabs>
              <w:spacing w:line="240" w:lineRule="auto"/>
              <w:ind w:right="-381"/>
              <w:rPr>
                <w:snapToGrid w:val="0"/>
                <w:sz w:val="20"/>
                <w:szCs w:val="20"/>
                <w:lang w:eastAsia="th-TH"/>
              </w:rPr>
            </w:pPr>
          </w:p>
        </w:tc>
        <w:tc>
          <w:tcPr>
            <w:tcW w:w="1223" w:type="dxa"/>
            <w:tcBorders>
              <w:top w:val="single" w:sz="4" w:space="0" w:color="auto"/>
              <w:bottom w:val="double" w:sz="4" w:space="0" w:color="auto"/>
            </w:tcBorders>
          </w:tcPr>
          <w:p w14:paraId="57943157" w14:textId="0CFACC41"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35,009,650</w:t>
            </w:r>
          </w:p>
        </w:tc>
        <w:tc>
          <w:tcPr>
            <w:tcW w:w="82" w:type="dxa"/>
          </w:tcPr>
          <w:p w14:paraId="6B35B3AA" w14:textId="77777777" w:rsidR="00B42FCC" w:rsidRPr="00145E43" w:rsidRDefault="00B42FCC" w:rsidP="00B42FCC">
            <w:pPr>
              <w:tabs>
                <w:tab w:val="decimal" w:pos="1128"/>
              </w:tabs>
              <w:spacing w:line="240" w:lineRule="auto"/>
              <w:ind w:right="-381"/>
              <w:rPr>
                <w:snapToGrid w:val="0"/>
                <w:sz w:val="20"/>
                <w:szCs w:val="20"/>
                <w:lang w:eastAsia="th-TH"/>
              </w:rPr>
            </w:pPr>
          </w:p>
        </w:tc>
        <w:tc>
          <w:tcPr>
            <w:tcW w:w="1254" w:type="dxa"/>
            <w:gridSpan w:val="2"/>
            <w:tcBorders>
              <w:top w:val="single" w:sz="4" w:space="0" w:color="auto"/>
              <w:bottom w:val="double" w:sz="4" w:space="0" w:color="auto"/>
            </w:tcBorders>
          </w:tcPr>
          <w:p w14:paraId="063A7187" w14:textId="589B6E74" w:rsidR="00B42FCC" w:rsidRPr="00145E43" w:rsidRDefault="00B42FCC" w:rsidP="00B42FCC">
            <w:pPr>
              <w:tabs>
                <w:tab w:val="decimal" w:pos="1128"/>
              </w:tabs>
              <w:spacing w:line="240" w:lineRule="auto"/>
              <w:ind w:right="-381"/>
              <w:rPr>
                <w:snapToGrid w:val="0"/>
                <w:sz w:val="20"/>
                <w:szCs w:val="20"/>
                <w:lang w:eastAsia="th-TH"/>
              </w:rPr>
            </w:pPr>
            <w:r w:rsidRPr="00145E43">
              <w:rPr>
                <w:snapToGrid w:val="0"/>
                <w:sz w:val="20"/>
                <w:szCs w:val="20"/>
                <w:lang w:eastAsia="th-TH"/>
              </w:rPr>
              <w:t>45,372,237</w:t>
            </w:r>
          </w:p>
        </w:tc>
      </w:tr>
      <w:bookmarkEnd w:id="2"/>
    </w:tbl>
    <w:p w14:paraId="65C1F4A4" w14:textId="77777777" w:rsidR="000C4177" w:rsidRPr="00145E43" w:rsidRDefault="000C4177" w:rsidP="00A601A4">
      <w:pPr>
        <w:spacing w:line="240" w:lineRule="auto"/>
        <w:ind w:left="450"/>
      </w:pPr>
      <w:r w:rsidRPr="00145E43">
        <w:br w:type="page"/>
      </w:r>
    </w:p>
    <w:p w14:paraId="6BDB9BD7" w14:textId="14679B6A" w:rsidR="00A601A4" w:rsidRPr="00145E43" w:rsidRDefault="00A601A4" w:rsidP="00A601A4">
      <w:pPr>
        <w:spacing w:line="240" w:lineRule="auto"/>
        <w:ind w:left="450"/>
      </w:pPr>
      <w:r w:rsidRPr="00145E43">
        <w:lastRenderedPageBreak/>
        <w:t xml:space="preserve">Reconciliation of reportable segment assets and liabilities as at </w:t>
      </w:r>
      <w:r w:rsidR="00820C8A" w:rsidRPr="00145E43">
        <w:t xml:space="preserve">June 30, </w:t>
      </w:r>
      <w:r w:rsidR="00814D73" w:rsidRPr="00145E43">
        <w:t>2022</w:t>
      </w:r>
      <w:r w:rsidRPr="00145E43">
        <w:t xml:space="preserve"> and December 31, </w:t>
      </w:r>
      <w:r w:rsidR="00814D73" w:rsidRPr="00145E43">
        <w:t>2021</w:t>
      </w:r>
      <w:r w:rsidRPr="00145E43">
        <w:t xml:space="preserve"> consist</w:t>
      </w:r>
      <w:r w:rsidR="00057169" w:rsidRPr="00145E43">
        <w:t>s</w:t>
      </w:r>
      <w:r w:rsidRPr="00145E43">
        <w:t xml:space="preserve"> </w:t>
      </w:r>
      <w:proofErr w:type="gramStart"/>
      <w:r w:rsidRPr="00145E43">
        <w:t>of :</w:t>
      </w:r>
      <w:proofErr w:type="gramEnd"/>
    </w:p>
    <w:p w14:paraId="62F67925" w14:textId="524B9C30" w:rsidR="00A601A4" w:rsidRPr="00145E43" w:rsidRDefault="00A601A4" w:rsidP="004D3CF4">
      <w:pPr>
        <w:spacing w:line="240" w:lineRule="auto"/>
        <w:ind w:left="547" w:right="-404"/>
        <w:jc w:val="right"/>
        <w:rPr>
          <w:b/>
          <w:bCs/>
          <w:spacing w:val="-4"/>
          <w:sz w:val="20"/>
          <w:szCs w:val="20"/>
        </w:rPr>
      </w:pPr>
      <w:proofErr w:type="gramStart"/>
      <w:r w:rsidRPr="00145E43">
        <w:rPr>
          <w:b/>
          <w:bCs/>
          <w:spacing w:val="-4"/>
          <w:sz w:val="20"/>
          <w:szCs w:val="20"/>
        </w:rPr>
        <w:t>Unit :</w:t>
      </w:r>
      <w:proofErr w:type="gramEnd"/>
      <w:r w:rsidRPr="00145E43">
        <w:rPr>
          <w:b/>
          <w:bCs/>
          <w:spacing w:val="-4"/>
          <w:sz w:val="20"/>
          <w:szCs w:val="20"/>
        </w:rPr>
        <w:t xml:space="preserve"> Baht</w:t>
      </w:r>
    </w:p>
    <w:tbl>
      <w:tblPr>
        <w:tblW w:w="14484" w:type="dxa"/>
        <w:tblInd w:w="108" w:type="dxa"/>
        <w:tblLayout w:type="fixed"/>
        <w:tblCellMar>
          <w:left w:w="0" w:type="dxa"/>
          <w:right w:w="0" w:type="dxa"/>
        </w:tblCellMar>
        <w:tblLook w:val="0000" w:firstRow="0" w:lastRow="0" w:firstColumn="0" w:lastColumn="0" w:noHBand="0" w:noVBand="0"/>
      </w:tblPr>
      <w:tblGrid>
        <w:gridCol w:w="3132"/>
        <w:gridCol w:w="1359"/>
        <w:gridCol w:w="90"/>
        <w:gridCol w:w="1353"/>
        <w:gridCol w:w="90"/>
        <w:gridCol w:w="1350"/>
        <w:gridCol w:w="90"/>
        <w:gridCol w:w="1350"/>
        <w:gridCol w:w="90"/>
        <w:gridCol w:w="1260"/>
        <w:gridCol w:w="90"/>
        <w:gridCol w:w="1260"/>
        <w:gridCol w:w="90"/>
        <w:gridCol w:w="1440"/>
        <w:gridCol w:w="90"/>
        <w:gridCol w:w="1350"/>
      </w:tblGrid>
      <w:tr w:rsidR="009330BF" w:rsidRPr="00145E43" w14:paraId="1575B4C7" w14:textId="77777777" w:rsidTr="004D3CF4">
        <w:trPr>
          <w:trHeight w:val="288"/>
        </w:trPr>
        <w:tc>
          <w:tcPr>
            <w:tcW w:w="3132" w:type="dxa"/>
            <w:vAlign w:val="center"/>
          </w:tcPr>
          <w:p w14:paraId="38DDC533" w14:textId="77777777" w:rsidR="009330BF" w:rsidRPr="00145E43" w:rsidRDefault="009330BF" w:rsidP="004D3CF4">
            <w:pPr>
              <w:spacing w:line="240" w:lineRule="auto"/>
              <w:ind w:left="433" w:right="-99"/>
              <w:rPr>
                <w:snapToGrid w:val="0"/>
                <w:sz w:val="18"/>
                <w:szCs w:val="18"/>
                <w:u w:val="single"/>
                <w:lang w:val="en-GB" w:eastAsia="th-TH"/>
              </w:rPr>
            </w:pPr>
          </w:p>
        </w:tc>
        <w:tc>
          <w:tcPr>
            <w:tcW w:w="2802" w:type="dxa"/>
            <w:gridSpan w:val="3"/>
            <w:vAlign w:val="center"/>
          </w:tcPr>
          <w:p w14:paraId="2EE31690" w14:textId="77777777" w:rsidR="009330BF" w:rsidRPr="00145E43" w:rsidRDefault="009330BF" w:rsidP="004D3CF4">
            <w:pPr>
              <w:pStyle w:val="a"/>
              <w:ind w:right="63"/>
              <w:jc w:val="center"/>
              <w:rPr>
                <w:rFonts w:cs="Times New Roman"/>
                <w:b/>
                <w:bCs/>
                <w:color w:val="000000" w:themeColor="text1"/>
                <w:sz w:val="20"/>
                <w:szCs w:val="20"/>
              </w:rPr>
            </w:pPr>
            <w:r w:rsidRPr="00145E43">
              <w:rPr>
                <w:rFonts w:cs="Times New Roman"/>
                <w:b/>
                <w:bCs/>
                <w:color w:val="000000" w:themeColor="text1"/>
                <w:sz w:val="20"/>
                <w:szCs w:val="20"/>
              </w:rPr>
              <w:t>Segment 1</w:t>
            </w:r>
          </w:p>
        </w:tc>
        <w:tc>
          <w:tcPr>
            <w:tcW w:w="90" w:type="dxa"/>
          </w:tcPr>
          <w:p w14:paraId="58E54E67" w14:textId="77777777" w:rsidR="009330BF" w:rsidRPr="00145E43" w:rsidRDefault="009330BF" w:rsidP="004D3CF4">
            <w:pPr>
              <w:pStyle w:val="a"/>
              <w:ind w:right="63"/>
              <w:jc w:val="center"/>
              <w:rPr>
                <w:rFonts w:cs="Times New Roman"/>
                <w:b/>
                <w:bCs/>
                <w:color w:val="000000" w:themeColor="text1"/>
                <w:sz w:val="20"/>
                <w:szCs w:val="20"/>
              </w:rPr>
            </w:pPr>
          </w:p>
        </w:tc>
        <w:tc>
          <w:tcPr>
            <w:tcW w:w="2790" w:type="dxa"/>
            <w:gridSpan w:val="3"/>
            <w:vAlign w:val="center"/>
          </w:tcPr>
          <w:p w14:paraId="6FFDB92E" w14:textId="77777777" w:rsidR="009330BF" w:rsidRPr="00145E43" w:rsidRDefault="009330BF"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0"/>
              </w:rPr>
              <w:t>Segment 2</w:t>
            </w:r>
          </w:p>
        </w:tc>
        <w:tc>
          <w:tcPr>
            <w:tcW w:w="90" w:type="dxa"/>
          </w:tcPr>
          <w:p w14:paraId="73B60BE6" w14:textId="77777777" w:rsidR="009330BF" w:rsidRPr="00145E43" w:rsidRDefault="009330BF" w:rsidP="004D3CF4">
            <w:pPr>
              <w:pStyle w:val="a"/>
              <w:ind w:right="63"/>
              <w:jc w:val="center"/>
              <w:rPr>
                <w:rFonts w:cs="Times New Roman"/>
                <w:b/>
                <w:bCs/>
                <w:color w:val="000000" w:themeColor="text1"/>
                <w:sz w:val="20"/>
                <w:szCs w:val="20"/>
                <w:cs/>
              </w:rPr>
            </w:pPr>
          </w:p>
        </w:tc>
        <w:tc>
          <w:tcPr>
            <w:tcW w:w="2610" w:type="dxa"/>
            <w:gridSpan w:val="3"/>
          </w:tcPr>
          <w:p w14:paraId="29F36FDE" w14:textId="77777777" w:rsidR="009330BF" w:rsidRPr="00145E43" w:rsidRDefault="009330BF"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0"/>
              </w:rPr>
              <w:t>Segment 3</w:t>
            </w:r>
          </w:p>
        </w:tc>
        <w:tc>
          <w:tcPr>
            <w:tcW w:w="90" w:type="dxa"/>
          </w:tcPr>
          <w:p w14:paraId="7B174E1E" w14:textId="77777777" w:rsidR="009330BF" w:rsidRPr="00145E43" w:rsidRDefault="009330BF" w:rsidP="004D3CF4">
            <w:pPr>
              <w:pStyle w:val="a"/>
              <w:ind w:right="63"/>
              <w:jc w:val="center"/>
              <w:rPr>
                <w:rFonts w:cs="Times New Roman"/>
                <w:b/>
                <w:bCs/>
                <w:color w:val="000000" w:themeColor="text1"/>
                <w:sz w:val="20"/>
                <w:szCs w:val="20"/>
                <w:cs/>
              </w:rPr>
            </w:pPr>
          </w:p>
        </w:tc>
        <w:tc>
          <w:tcPr>
            <w:tcW w:w="2880" w:type="dxa"/>
            <w:gridSpan w:val="3"/>
          </w:tcPr>
          <w:p w14:paraId="481CD720" w14:textId="77777777" w:rsidR="009330BF" w:rsidRPr="00145E43" w:rsidRDefault="009330BF"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0"/>
              </w:rPr>
              <w:t>Total</w:t>
            </w:r>
          </w:p>
        </w:tc>
      </w:tr>
      <w:tr w:rsidR="004D3CF4" w:rsidRPr="00145E43" w14:paraId="26FD51F5" w14:textId="77777777" w:rsidTr="004D3CF4">
        <w:trPr>
          <w:trHeight w:val="288"/>
        </w:trPr>
        <w:tc>
          <w:tcPr>
            <w:tcW w:w="3132" w:type="dxa"/>
            <w:vAlign w:val="center"/>
          </w:tcPr>
          <w:p w14:paraId="5FA4FB13" w14:textId="77777777" w:rsidR="004D3CF4" w:rsidRPr="00145E43" w:rsidRDefault="004D3CF4" w:rsidP="004D3CF4">
            <w:pPr>
              <w:spacing w:line="240" w:lineRule="auto"/>
              <w:ind w:left="433" w:right="-99"/>
              <w:jc w:val="center"/>
              <w:rPr>
                <w:snapToGrid w:val="0"/>
                <w:sz w:val="18"/>
                <w:szCs w:val="18"/>
                <w:u w:val="single"/>
                <w:lang w:eastAsia="th-TH"/>
              </w:rPr>
            </w:pPr>
          </w:p>
        </w:tc>
        <w:tc>
          <w:tcPr>
            <w:tcW w:w="1359" w:type="dxa"/>
            <w:vAlign w:val="center"/>
          </w:tcPr>
          <w:p w14:paraId="5740FE5D" w14:textId="0234AFB2" w:rsidR="004D3CF4" w:rsidRPr="00145E43" w:rsidRDefault="004D3CF4"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5"/>
              </w:rPr>
              <w:t>June 30</w:t>
            </w:r>
            <w:r w:rsidRPr="00145E43">
              <w:rPr>
                <w:rFonts w:cs="Times New Roman"/>
                <w:b/>
                <w:bCs/>
                <w:color w:val="000000" w:themeColor="text1"/>
                <w:sz w:val="20"/>
                <w:szCs w:val="20"/>
              </w:rPr>
              <w:t>,</w:t>
            </w:r>
          </w:p>
        </w:tc>
        <w:tc>
          <w:tcPr>
            <w:tcW w:w="90" w:type="dxa"/>
          </w:tcPr>
          <w:p w14:paraId="736B164A" w14:textId="77777777" w:rsidR="004D3CF4" w:rsidRPr="00145E43" w:rsidRDefault="004D3CF4" w:rsidP="004D3CF4">
            <w:pPr>
              <w:pStyle w:val="a"/>
              <w:ind w:right="63"/>
              <w:jc w:val="center"/>
              <w:rPr>
                <w:rFonts w:cs="Times New Roman"/>
                <w:b/>
                <w:bCs/>
                <w:color w:val="000000" w:themeColor="text1"/>
                <w:sz w:val="20"/>
                <w:szCs w:val="20"/>
              </w:rPr>
            </w:pPr>
          </w:p>
        </w:tc>
        <w:tc>
          <w:tcPr>
            <w:tcW w:w="1350" w:type="dxa"/>
            <w:vAlign w:val="center"/>
          </w:tcPr>
          <w:p w14:paraId="6E431349" w14:textId="73F1A179" w:rsidR="004D3CF4" w:rsidRPr="00145E43" w:rsidRDefault="004D3CF4" w:rsidP="004D3CF4">
            <w:pPr>
              <w:pStyle w:val="a"/>
              <w:ind w:right="63"/>
              <w:jc w:val="center"/>
              <w:rPr>
                <w:rFonts w:cs="Times New Roman"/>
                <w:b/>
                <w:bCs/>
                <w:color w:val="000000" w:themeColor="text1"/>
                <w:sz w:val="20"/>
                <w:szCs w:val="20"/>
              </w:rPr>
            </w:pPr>
            <w:r w:rsidRPr="00145E43">
              <w:rPr>
                <w:rFonts w:cs="Times New Roman"/>
                <w:b/>
                <w:bCs/>
                <w:color w:val="000000" w:themeColor="text1"/>
                <w:sz w:val="20"/>
                <w:szCs w:val="20"/>
              </w:rPr>
              <w:t>December 31,</w:t>
            </w:r>
          </w:p>
        </w:tc>
        <w:tc>
          <w:tcPr>
            <w:tcW w:w="90" w:type="dxa"/>
          </w:tcPr>
          <w:p w14:paraId="1E47C1D8" w14:textId="77777777" w:rsidR="004D3CF4" w:rsidRPr="00145E43" w:rsidRDefault="004D3CF4" w:rsidP="004D3CF4">
            <w:pPr>
              <w:pStyle w:val="a"/>
              <w:ind w:right="63"/>
              <w:jc w:val="center"/>
              <w:rPr>
                <w:rFonts w:cs="Times New Roman"/>
                <w:b/>
                <w:bCs/>
                <w:color w:val="000000" w:themeColor="text1"/>
                <w:sz w:val="20"/>
                <w:szCs w:val="20"/>
              </w:rPr>
            </w:pPr>
          </w:p>
        </w:tc>
        <w:tc>
          <w:tcPr>
            <w:tcW w:w="1350" w:type="dxa"/>
            <w:vAlign w:val="center"/>
          </w:tcPr>
          <w:p w14:paraId="41E44BB8" w14:textId="23F088F1" w:rsidR="004D3CF4" w:rsidRPr="00145E43" w:rsidRDefault="004D3CF4" w:rsidP="004D3CF4">
            <w:pPr>
              <w:pStyle w:val="a"/>
              <w:ind w:right="63"/>
              <w:jc w:val="center"/>
              <w:rPr>
                <w:rFonts w:cs="Times New Roman"/>
                <w:b/>
                <w:bCs/>
                <w:color w:val="000000" w:themeColor="text1"/>
                <w:sz w:val="20"/>
                <w:szCs w:val="20"/>
              </w:rPr>
            </w:pPr>
            <w:r w:rsidRPr="00145E43">
              <w:rPr>
                <w:rFonts w:cs="Times New Roman"/>
                <w:b/>
                <w:bCs/>
                <w:color w:val="000000" w:themeColor="text1"/>
                <w:sz w:val="20"/>
                <w:szCs w:val="25"/>
              </w:rPr>
              <w:t>June 30</w:t>
            </w:r>
            <w:r w:rsidRPr="00145E43">
              <w:rPr>
                <w:rFonts w:cs="Times New Roman"/>
                <w:b/>
                <w:bCs/>
                <w:color w:val="000000" w:themeColor="text1"/>
                <w:sz w:val="20"/>
                <w:szCs w:val="20"/>
              </w:rPr>
              <w:t>,</w:t>
            </w:r>
          </w:p>
        </w:tc>
        <w:tc>
          <w:tcPr>
            <w:tcW w:w="90" w:type="dxa"/>
          </w:tcPr>
          <w:p w14:paraId="6E3999EC" w14:textId="77777777" w:rsidR="004D3CF4" w:rsidRPr="00145E43" w:rsidRDefault="004D3CF4" w:rsidP="004D3CF4">
            <w:pPr>
              <w:pStyle w:val="a"/>
              <w:ind w:right="63"/>
              <w:jc w:val="center"/>
              <w:rPr>
                <w:rFonts w:cs="Times New Roman"/>
                <w:b/>
                <w:bCs/>
                <w:color w:val="000000" w:themeColor="text1"/>
                <w:sz w:val="20"/>
                <w:szCs w:val="20"/>
              </w:rPr>
            </w:pPr>
          </w:p>
        </w:tc>
        <w:tc>
          <w:tcPr>
            <w:tcW w:w="1350" w:type="dxa"/>
            <w:vAlign w:val="center"/>
          </w:tcPr>
          <w:p w14:paraId="32D2E8E6" w14:textId="17CC9965" w:rsidR="004D3CF4" w:rsidRPr="00145E43" w:rsidRDefault="004D3CF4" w:rsidP="004D3CF4">
            <w:pPr>
              <w:pStyle w:val="a"/>
              <w:ind w:right="63"/>
              <w:jc w:val="center"/>
              <w:rPr>
                <w:rFonts w:cs="Times New Roman"/>
                <w:b/>
                <w:bCs/>
                <w:color w:val="000000" w:themeColor="text1"/>
                <w:sz w:val="20"/>
                <w:szCs w:val="20"/>
              </w:rPr>
            </w:pPr>
            <w:r w:rsidRPr="00145E43">
              <w:rPr>
                <w:rFonts w:cs="Times New Roman"/>
                <w:b/>
                <w:bCs/>
                <w:color w:val="000000" w:themeColor="text1"/>
                <w:sz w:val="20"/>
                <w:szCs w:val="20"/>
              </w:rPr>
              <w:t>December 31,</w:t>
            </w:r>
          </w:p>
        </w:tc>
        <w:tc>
          <w:tcPr>
            <w:tcW w:w="90" w:type="dxa"/>
          </w:tcPr>
          <w:p w14:paraId="603D8443" w14:textId="77777777" w:rsidR="004D3CF4" w:rsidRPr="00145E43" w:rsidRDefault="004D3CF4" w:rsidP="004D3CF4">
            <w:pPr>
              <w:pStyle w:val="a"/>
              <w:ind w:right="63"/>
              <w:jc w:val="center"/>
              <w:rPr>
                <w:rFonts w:cs="Times New Roman"/>
                <w:b/>
                <w:bCs/>
                <w:color w:val="000000" w:themeColor="text1"/>
                <w:sz w:val="20"/>
                <w:szCs w:val="20"/>
                <w:cs/>
              </w:rPr>
            </w:pPr>
          </w:p>
        </w:tc>
        <w:tc>
          <w:tcPr>
            <w:tcW w:w="1260" w:type="dxa"/>
            <w:vAlign w:val="center"/>
          </w:tcPr>
          <w:p w14:paraId="3307EDD6" w14:textId="1D84E4FC" w:rsidR="004D3CF4" w:rsidRPr="00145E43" w:rsidRDefault="004D3CF4"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5"/>
              </w:rPr>
              <w:t>June 30</w:t>
            </w:r>
            <w:r w:rsidRPr="00145E43">
              <w:rPr>
                <w:rFonts w:cs="Times New Roman"/>
                <w:b/>
                <w:bCs/>
                <w:color w:val="000000" w:themeColor="text1"/>
                <w:sz w:val="20"/>
                <w:szCs w:val="20"/>
              </w:rPr>
              <w:t>,</w:t>
            </w:r>
          </w:p>
        </w:tc>
        <w:tc>
          <w:tcPr>
            <w:tcW w:w="90" w:type="dxa"/>
          </w:tcPr>
          <w:p w14:paraId="523BE902" w14:textId="77777777" w:rsidR="004D3CF4" w:rsidRPr="00145E43" w:rsidRDefault="004D3CF4" w:rsidP="004D3CF4">
            <w:pPr>
              <w:pStyle w:val="a"/>
              <w:ind w:right="63"/>
              <w:jc w:val="center"/>
              <w:rPr>
                <w:rFonts w:cs="Times New Roman"/>
                <w:b/>
                <w:bCs/>
                <w:color w:val="000000" w:themeColor="text1"/>
                <w:sz w:val="20"/>
                <w:szCs w:val="20"/>
                <w:cs/>
              </w:rPr>
            </w:pPr>
          </w:p>
        </w:tc>
        <w:tc>
          <w:tcPr>
            <w:tcW w:w="1260" w:type="dxa"/>
            <w:vAlign w:val="center"/>
          </w:tcPr>
          <w:p w14:paraId="5F66C964" w14:textId="1F2563AD" w:rsidR="004D3CF4" w:rsidRPr="00145E43" w:rsidRDefault="004D3CF4"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0"/>
              </w:rPr>
              <w:t>December 31,</w:t>
            </w:r>
          </w:p>
        </w:tc>
        <w:tc>
          <w:tcPr>
            <w:tcW w:w="90" w:type="dxa"/>
          </w:tcPr>
          <w:p w14:paraId="0548EF1A" w14:textId="77777777" w:rsidR="004D3CF4" w:rsidRPr="00145E43" w:rsidRDefault="004D3CF4" w:rsidP="004D3CF4">
            <w:pPr>
              <w:pStyle w:val="a"/>
              <w:ind w:right="63"/>
              <w:jc w:val="center"/>
              <w:rPr>
                <w:rFonts w:cs="Times New Roman"/>
                <w:b/>
                <w:bCs/>
                <w:color w:val="000000" w:themeColor="text1"/>
                <w:sz w:val="20"/>
                <w:szCs w:val="20"/>
                <w:cs/>
              </w:rPr>
            </w:pPr>
          </w:p>
        </w:tc>
        <w:tc>
          <w:tcPr>
            <w:tcW w:w="1440" w:type="dxa"/>
            <w:vAlign w:val="center"/>
          </w:tcPr>
          <w:p w14:paraId="5A096FE4" w14:textId="4DB793DE" w:rsidR="004D3CF4" w:rsidRPr="00145E43" w:rsidRDefault="004D3CF4"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5"/>
              </w:rPr>
              <w:t>June 30</w:t>
            </w:r>
            <w:r w:rsidRPr="00145E43">
              <w:rPr>
                <w:rFonts w:cs="Times New Roman"/>
                <w:b/>
                <w:bCs/>
                <w:color w:val="000000" w:themeColor="text1"/>
                <w:sz w:val="20"/>
                <w:szCs w:val="20"/>
              </w:rPr>
              <w:t>,</w:t>
            </w:r>
          </w:p>
        </w:tc>
        <w:tc>
          <w:tcPr>
            <w:tcW w:w="90" w:type="dxa"/>
          </w:tcPr>
          <w:p w14:paraId="3716678E" w14:textId="77777777" w:rsidR="004D3CF4" w:rsidRPr="00145E43" w:rsidRDefault="004D3CF4" w:rsidP="004D3CF4">
            <w:pPr>
              <w:pStyle w:val="a"/>
              <w:ind w:right="63"/>
              <w:jc w:val="center"/>
              <w:rPr>
                <w:rFonts w:cs="Times New Roman"/>
                <w:b/>
                <w:bCs/>
                <w:color w:val="000000" w:themeColor="text1"/>
                <w:sz w:val="20"/>
                <w:szCs w:val="20"/>
                <w:cs/>
              </w:rPr>
            </w:pPr>
          </w:p>
        </w:tc>
        <w:tc>
          <w:tcPr>
            <w:tcW w:w="1350" w:type="dxa"/>
            <w:vAlign w:val="center"/>
          </w:tcPr>
          <w:p w14:paraId="718F7160" w14:textId="786DAF39" w:rsidR="004D3CF4" w:rsidRPr="00145E43" w:rsidRDefault="004D3CF4" w:rsidP="004D3CF4">
            <w:pPr>
              <w:pStyle w:val="a"/>
              <w:ind w:right="63"/>
              <w:jc w:val="center"/>
              <w:rPr>
                <w:rFonts w:cs="Times New Roman"/>
                <w:b/>
                <w:bCs/>
                <w:color w:val="000000" w:themeColor="text1"/>
                <w:sz w:val="20"/>
                <w:szCs w:val="20"/>
                <w:cs/>
              </w:rPr>
            </w:pPr>
            <w:r w:rsidRPr="00145E43">
              <w:rPr>
                <w:rFonts w:cs="Times New Roman"/>
                <w:b/>
                <w:bCs/>
                <w:color w:val="000000" w:themeColor="text1"/>
                <w:sz w:val="20"/>
                <w:szCs w:val="20"/>
              </w:rPr>
              <w:t>December 31,</w:t>
            </w:r>
          </w:p>
        </w:tc>
      </w:tr>
      <w:tr w:rsidR="004D3CF4" w:rsidRPr="00145E43" w14:paraId="2C5071FD" w14:textId="77777777" w:rsidTr="004D3CF4">
        <w:trPr>
          <w:trHeight w:val="288"/>
        </w:trPr>
        <w:tc>
          <w:tcPr>
            <w:tcW w:w="3132" w:type="dxa"/>
            <w:vAlign w:val="center"/>
          </w:tcPr>
          <w:p w14:paraId="5F3DF500" w14:textId="77777777" w:rsidR="004D3CF4" w:rsidRPr="00145E43" w:rsidRDefault="004D3CF4" w:rsidP="004D3CF4">
            <w:pPr>
              <w:spacing w:line="240" w:lineRule="auto"/>
              <w:ind w:left="433" w:right="-99"/>
              <w:jc w:val="center"/>
              <w:rPr>
                <w:snapToGrid w:val="0"/>
                <w:sz w:val="18"/>
                <w:szCs w:val="18"/>
                <w:u w:val="single"/>
                <w:lang w:val="en-GB" w:eastAsia="th-TH"/>
              </w:rPr>
            </w:pPr>
          </w:p>
        </w:tc>
        <w:tc>
          <w:tcPr>
            <w:tcW w:w="1359" w:type="dxa"/>
            <w:vAlign w:val="center"/>
          </w:tcPr>
          <w:p w14:paraId="66ECE866" w14:textId="0687ADDE"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2022</w:t>
            </w:r>
          </w:p>
        </w:tc>
        <w:tc>
          <w:tcPr>
            <w:tcW w:w="90" w:type="dxa"/>
          </w:tcPr>
          <w:p w14:paraId="299C845F" w14:textId="77777777" w:rsidR="004D3CF4" w:rsidRPr="00145E43" w:rsidRDefault="004D3CF4" w:rsidP="004D3CF4">
            <w:pPr>
              <w:tabs>
                <w:tab w:val="decimal" w:pos="1128"/>
              </w:tabs>
              <w:spacing w:line="240" w:lineRule="auto"/>
              <w:ind w:right="-381"/>
              <w:jc w:val="center"/>
              <w:rPr>
                <w:snapToGrid w:val="0"/>
                <w:sz w:val="20"/>
                <w:szCs w:val="20"/>
                <w:lang w:eastAsia="th-TH"/>
              </w:rPr>
            </w:pPr>
          </w:p>
        </w:tc>
        <w:tc>
          <w:tcPr>
            <w:tcW w:w="1350" w:type="dxa"/>
            <w:vAlign w:val="center"/>
          </w:tcPr>
          <w:p w14:paraId="748EF8E4" w14:textId="0640CE5F"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2021</w:t>
            </w:r>
          </w:p>
        </w:tc>
        <w:tc>
          <w:tcPr>
            <w:tcW w:w="90" w:type="dxa"/>
          </w:tcPr>
          <w:p w14:paraId="2BEF2E80" w14:textId="77777777" w:rsidR="004D3CF4" w:rsidRPr="00145E43" w:rsidRDefault="004D3CF4" w:rsidP="004D3CF4">
            <w:pPr>
              <w:tabs>
                <w:tab w:val="decimal" w:pos="1128"/>
              </w:tabs>
              <w:spacing w:line="240" w:lineRule="auto"/>
              <w:ind w:right="-381"/>
              <w:jc w:val="center"/>
              <w:rPr>
                <w:snapToGrid w:val="0"/>
                <w:sz w:val="20"/>
                <w:szCs w:val="20"/>
                <w:lang w:eastAsia="th-TH"/>
              </w:rPr>
            </w:pPr>
          </w:p>
        </w:tc>
        <w:tc>
          <w:tcPr>
            <w:tcW w:w="1350" w:type="dxa"/>
            <w:vAlign w:val="center"/>
          </w:tcPr>
          <w:p w14:paraId="11D7BF17" w14:textId="7F630F97"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2022</w:t>
            </w:r>
          </w:p>
        </w:tc>
        <w:tc>
          <w:tcPr>
            <w:tcW w:w="90" w:type="dxa"/>
          </w:tcPr>
          <w:p w14:paraId="1CCA9FFD" w14:textId="77777777" w:rsidR="004D3CF4" w:rsidRPr="00145E43" w:rsidRDefault="004D3CF4" w:rsidP="004D3CF4">
            <w:pPr>
              <w:tabs>
                <w:tab w:val="decimal" w:pos="1128"/>
              </w:tabs>
              <w:spacing w:line="240" w:lineRule="auto"/>
              <w:ind w:right="-381"/>
              <w:jc w:val="center"/>
              <w:rPr>
                <w:snapToGrid w:val="0"/>
                <w:sz w:val="20"/>
                <w:szCs w:val="20"/>
                <w:lang w:eastAsia="th-TH"/>
              </w:rPr>
            </w:pPr>
          </w:p>
        </w:tc>
        <w:tc>
          <w:tcPr>
            <w:tcW w:w="1350" w:type="dxa"/>
            <w:vAlign w:val="center"/>
          </w:tcPr>
          <w:p w14:paraId="24685D17" w14:textId="165A1350"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2021</w:t>
            </w:r>
          </w:p>
        </w:tc>
        <w:tc>
          <w:tcPr>
            <w:tcW w:w="90" w:type="dxa"/>
          </w:tcPr>
          <w:p w14:paraId="52C80D54" w14:textId="77777777" w:rsidR="004D3CF4" w:rsidRPr="00145E43" w:rsidRDefault="004D3CF4" w:rsidP="004D3CF4">
            <w:pPr>
              <w:spacing w:line="240" w:lineRule="auto"/>
              <w:ind w:left="-1173" w:right="96"/>
              <w:jc w:val="center"/>
              <w:rPr>
                <w:snapToGrid w:val="0"/>
                <w:sz w:val="20"/>
                <w:szCs w:val="20"/>
                <w:cs/>
                <w:lang w:eastAsia="th-TH"/>
              </w:rPr>
            </w:pPr>
          </w:p>
        </w:tc>
        <w:tc>
          <w:tcPr>
            <w:tcW w:w="1260" w:type="dxa"/>
            <w:vAlign w:val="center"/>
          </w:tcPr>
          <w:p w14:paraId="5FB41E6A" w14:textId="60DA49CA"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2022</w:t>
            </w:r>
          </w:p>
        </w:tc>
        <w:tc>
          <w:tcPr>
            <w:tcW w:w="90" w:type="dxa"/>
          </w:tcPr>
          <w:p w14:paraId="1BFFAC9D" w14:textId="77777777" w:rsidR="004D3CF4" w:rsidRPr="00145E43" w:rsidRDefault="004D3CF4" w:rsidP="004D3CF4">
            <w:pPr>
              <w:spacing w:line="240" w:lineRule="auto"/>
              <w:ind w:left="-1173" w:right="96"/>
              <w:jc w:val="center"/>
              <w:rPr>
                <w:snapToGrid w:val="0"/>
                <w:sz w:val="20"/>
                <w:szCs w:val="20"/>
                <w:cs/>
                <w:lang w:eastAsia="th-TH"/>
              </w:rPr>
            </w:pPr>
          </w:p>
        </w:tc>
        <w:tc>
          <w:tcPr>
            <w:tcW w:w="1260" w:type="dxa"/>
            <w:vAlign w:val="center"/>
          </w:tcPr>
          <w:p w14:paraId="3A8DD049" w14:textId="314DA98B"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2021</w:t>
            </w:r>
          </w:p>
        </w:tc>
        <w:tc>
          <w:tcPr>
            <w:tcW w:w="90" w:type="dxa"/>
          </w:tcPr>
          <w:p w14:paraId="6D7C64C5" w14:textId="77777777" w:rsidR="004D3CF4" w:rsidRPr="00145E43" w:rsidRDefault="004D3CF4" w:rsidP="004D3CF4">
            <w:pPr>
              <w:tabs>
                <w:tab w:val="decimal" w:pos="1128"/>
              </w:tabs>
              <w:spacing w:line="240" w:lineRule="auto"/>
              <w:ind w:right="-381"/>
              <w:jc w:val="center"/>
              <w:rPr>
                <w:snapToGrid w:val="0"/>
                <w:sz w:val="20"/>
                <w:szCs w:val="20"/>
                <w:cs/>
                <w:lang w:eastAsia="th-TH"/>
              </w:rPr>
            </w:pPr>
          </w:p>
        </w:tc>
        <w:tc>
          <w:tcPr>
            <w:tcW w:w="1440" w:type="dxa"/>
            <w:vAlign w:val="center"/>
          </w:tcPr>
          <w:p w14:paraId="5832DB1E" w14:textId="0FEEFC34" w:rsidR="004D3CF4" w:rsidRPr="000A71C7" w:rsidRDefault="004D3CF4" w:rsidP="004D3CF4">
            <w:pPr>
              <w:pStyle w:val="a"/>
              <w:ind w:right="63"/>
              <w:jc w:val="center"/>
              <w:rPr>
                <w:b/>
                <w:bCs/>
                <w:snapToGrid w:val="0"/>
                <w:sz w:val="20"/>
                <w:szCs w:val="20"/>
                <w:cs/>
                <w:lang w:eastAsia="th-TH"/>
              </w:rPr>
            </w:pPr>
            <w:r w:rsidRPr="000A71C7">
              <w:rPr>
                <w:b/>
                <w:bCs/>
                <w:snapToGrid w:val="0"/>
                <w:sz w:val="20"/>
                <w:szCs w:val="20"/>
                <w:lang w:eastAsia="th-TH"/>
              </w:rPr>
              <w:t>2022</w:t>
            </w:r>
          </w:p>
        </w:tc>
        <w:tc>
          <w:tcPr>
            <w:tcW w:w="90" w:type="dxa"/>
          </w:tcPr>
          <w:p w14:paraId="320CE9FD" w14:textId="77777777" w:rsidR="004D3CF4" w:rsidRPr="00145E43" w:rsidRDefault="004D3CF4" w:rsidP="004D3CF4">
            <w:pPr>
              <w:tabs>
                <w:tab w:val="decimal" w:pos="1128"/>
              </w:tabs>
              <w:spacing w:line="240" w:lineRule="auto"/>
              <w:ind w:right="-381"/>
              <w:jc w:val="center"/>
              <w:rPr>
                <w:snapToGrid w:val="0"/>
                <w:sz w:val="20"/>
                <w:szCs w:val="20"/>
                <w:cs/>
                <w:lang w:eastAsia="th-TH"/>
              </w:rPr>
            </w:pPr>
          </w:p>
        </w:tc>
        <w:tc>
          <w:tcPr>
            <w:tcW w:w="1350" w:type="dxa"/>
            <w:vAlign w:val="center"/>
          </w:tcPr>
          <w:p w14:paraId="34794B74" w14:textId="5E4E045F" w:rsidR="004D3CF4" w:rsidRPr="00145E43" w:rsidRDefault="004D3CF4" w:rsidP="004D3CF4">
            <w:pPr>
              <w:pStyle w:val="a"/>
              <w:ind w:right="63"/>
              <w:jc w:val="center"/>
              <w:rPr>
                <w:snapToGrid w:val="0"/>
                <w:sz w:val="20"/>
                <w:szCs w:val="20"/>
                <w:cs/>
                <w:lang w:eastAsia="th-TH"/>
              </w:rPr>
            </w:pPr>
            <w:r w:rsidRPr="00145E43">
              <w:rPr>
                <w:rFonts w:cs="Times New Roman"/>
                <w:b/>
                <w:bCs/>
                <w:color w:val="000000" w:themeColor="text1"/>
                <w:sz w:val="20"/>
                <w:szCs w:val="20"/>
              </w:rPr>
              <w:t>2021</w:t>
            </w:r>
          </w:p>
        </w:tc>
      </w:tr>
      <w:tr w:rsidR="004D3CF4" w:rsidRPr="00145E43" w14:paraId="01044255" w14:textId="77777777" w:rsidTr="004D3CF4">
        <w:trPr>
          <w:trHeight w:val="288"/>
        </w:trPr>
        <w:tc>
          <w:tcPr>
            <w:tcW w:w="3132" w:type="dxa"/>
            <w:vAlign w:val="center"/>
          </w:tcPr>
          <w:p w14:paraId="2531D060" w14:textId="77777777" w:rsidR="004D3CF4" w:rsidRPr="00145E43" w:rsidRDefault="004D3CF4" w:rsidP="004D3CF4">
            <w:pPr>
              <w:spacing w:line="240" w:lineRule="auto"/>
              <w:ind w:left="339" w:right="-381"/>
              <w:rPr>
                <w:b/>
                <w:bCs/>
                <w:snapToGrid w:val="0"/>
                <w:sz w:val="20"/>
                <w:szCs w:val="20"/>
                <w:cs/>
                <w:lang w:eastAsia="th-TH"/>
              </w:rPr>
            </w:pPr>
            <w:r w:rsidRPr="00145E43">
              <w:rPr>
                <w:b/>
                <w:bCs/>
                <w:snapToGrid w:val="0"/>
                <w:sz w:val="20"/>
                <w:szCs w:val="20"/>
                <w:lang w:eastAsia="th-TH"/>
              </w:rPr>
              <w:t>Statements of financial position</w:t>
            </w:r>
          </w:p>
        </w:tc>
        <w:tc>
          <w:tcPr>
            <w:tcW w:w="1359" w:type="dxa"/>
            <w:vAlign w:val="center"/>
          </w:tcPr>
          <w:p w14:paraId="0313C813" w14:textId="77777777" w:rsidR="004D3CF4" w:rsidRPr="00145E43" w:rsidRDefault="004D3CF4" w:rsidP="004D3CF4">
            <w:pPr>
              <w:tabs>
                <w:tab w:val="decimal" w:pos="1128"/>
              </w:tabs>
              <w:spacing w:line="240" w:lineRule="auto"/>
              <w:ind w:right="-381"/>
              <w:rPr>
                <w:snapToGrid w:val="0"/>
                <w:sz w:val="20"/>
                <w:szCs w:val="20"/>
                <w:lang w:eastAsia="th-TH"/>
              </w:rPr>
            </w:pPr>
          </w:p>
        </w:tc>
        <w:tc>
          <w:tcPr>
            <w:tcW w:w="90" w:type="dxa"/>
          </w:tcPr>
          <w:p w14:paraId="28EF222C" w14:textId="77777777" w:rsidR="004D3CF4" w:rsidRPr="00145E43" w:rsidRDefault="004D3CF4" w:rsidP="004D3CF4">
            <w:pPr>
              <w:tabs>
                <w:tab w:val="decimal" w:pos="1128"/>
                <w:tab w:val="decimal" w:pos="1440"/>
              </w:tabs>
              <w:spacing w:line="240" w:lineRule="auto"/>
              <w:ind w:right="-381"/>
              <w:rPr>
                <w:snapToGrid w:val="0"/>
                <w:sz w:val="20"/>
                <w:szCs w:val="20"/>
                <w:lang w:eastAsia="th-TH"/>
              </w:rPr>
            </w:pPr>
          </w:p>
        </w:tc>
        <w:tc>
          <w:tcPr>
            <w:tcW w:w="1350" w:type="dxa"/>
            <w:vAlign w:val="center"/>
          </w:tcPr>
          <w:p w14:paraId="78FEBE56"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5FD8DD9B"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vAlign w:val="center"/>
          </w:tcPr>
          <w:p w14:paraId="1DBA6099"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12188688" w14:textId="77777777" w:rsidR="004D3CF4" w:rsidRPr="00145E43" w:rsidRDefault="004D3CF4" w:rsidP="004D3CF4">
            <w:pPr>
              <w:tabs>
                <w:tab w:val="decimal" w:pos="1128"/>
                <w:tab w:val="decimal" w:pos="1307"/>
              </w:tabs>
              <w:spacing w:line="240" w:lineRule="auto"/>
              <w:ind w:right="-381"/>
              <w:rPr>
                <w:snapToGrid w:val="0"/>
                <w:sz w:val="20"/>
                <w:szCs w:val="20"/>
                <w:lang w:eastAsia="th-TH"/>
              </w:rPr>
            </w:pPr>
          </w:p>
        </w:tc>
        <w:tc>
          <w:tcPr>
            <w:tcW w:w="1350" w:type="dxa"/>
            <w:vAlign w:val="bottom"/>
          </w:tcPr>
          <w:p w14:paraId="51EDC4AE"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299F26AC"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599B57B2"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37801EE2"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492D8810"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72C99DFC" w14:textId="77777777" w:rsidR="004D3CF4" w:rsidRPr="00145E43" w:rsidRDefault="004D3CF4" w:rsidP="004D3CF4">
            <w:pPr>
              <w:tabs>
                <w:tab w:val="decimal" w:pos="1128"/>
                <w:tab w:val="decimal" w:pos="1160"/>
              </w:tabs>
              <w:spacing w:line="240" w:lineRule="auto"/>
              <w:ind w:right="-381"/>
              <w:rPr>
                <w:snapToGrid w:val="0"/>
                <w:sz w:val="20"/>
                <w:szCs w:val="20"/>
                <w:lang w:eastAsia="th-TH"/>
              </w:rPr>
            </w:pPr>
          </w:p>
        </w:tc>
        <w:tc>
          <w:tcPr>
            <w:tcW w:w="1440" w:type="dxa"/>
          </w:tcPr>
          <w:p w14:paraId="3BBEB406" w14:textId="77777777" w:rsidR="004D3CF4" w:rsidRPr="00145E43" w:rsidRDefault="004D3CF4" w:rsidP="004D3CF4">
            <w:pPr>
              <w:tabs>
                <w:tab w:val="decimal" w:pos="1128"/>
                <w:tab w:val="decimal" w:pos="1160"/>
              </w:tabs>
              <w:spacing w:line="240" w:lineRule="auto"/>
              <w:ind w:right="-381"/>
              <w:rPr>
                <w:snapToGrid w:val="0"/>
                <w:sz w:val="20"/>
                <w:szCs w:val="20"/>
                <w:lang w:eastAsia="th-TH"/>
              </w:rPr>
            </w:pPr>
          </w:p>
        </w:tc>
        <w:tc>
          <w:tcPr>
            <w:tcW w:w="90" w:type="dxa"/>
          </w:tcPr>
          <w:p w14:paraId="1E0D1E2D" w14:textId="77777777" w:rsidR="004D3CF4" w:rsidRPr="00145E43" w:rsidRDefault="004D3CF4" w:rsidP="004D3CF4">
            <w:pPr>
              <w:tabs>
                <w:tab w:val="decimal" w:pos="1128"/>
                <w:tab w:val="decimal" w:pos="1160"/>
              </w:tabs>
              <w:spacing w:line="240" w:lineRule="auto"/>
              <w:ind w:right="-381"/>
              <w:rPr>
                <w:snapToGrid w:val="0"/>
                <w:sz w:val="20"/>
                <w:szCs w:val="20"/>
                <w:lang w:eastAsia="th-TH"/>
              </w:rPr>
            </w:pPr>
          </w:p>
        </w:tc>
        <w:tc>
          <w:tcPr>
            <w:tcW w:w="1350" w:type="dxa"/>
          </w:tcPr>
          <w:p w14:paraId="784B6F93" w14:textId="77777777" w:rsidR="004D3CF4" w:rsidRPr="00145E43" w:rsidRDefault="004D3CF4" w:rsidP="004D3CF4">
            <w:pPr>
              <w:tabs>
                <w:tab w:val="decimal" w:pos="1128"/>
                <w:tab w:val="decimal" w:pos="1160"/>
              </w:tabs>
              <w:spacing w:line="240" w:lineRule="auto"/>
              <w:ind w:right="-381"/>
              <w:rPr>
                <w:snapToGrid w:val="0"/>
                <w:sz w:val="20"/>
                <w:szCs w:val="20"/>
                <w:lang w:eastAsia="th-TH"/>
              </w:rPr>
            </w:pPr>
          </w:p>
        </w:tc>
      </w:tr>
      <w:tr w:rsidR="004D3CF4" w:rsidRPr="00145E43" w14:paraId="621CD8CA" w14:textId="77777777" w:rsidTr="004D3CF4">
        <w:trPr>
          <w:trHeight w:val="19"/>
        </w:trPr>
        <w:tc>
          <w:tcPr>
            <w:tcW w:w="3132" w:type="dxa"/>
            <w:vAlign w:val="center"/>
          </w:tcPr>
          <w:p w14:paraId="1B7167F6" w14:textId="77777777" w:rsidR="004D3CF4" w:rsidRPr="00145E43" w:rsidRDefault="004D3CF4" w:rsidP="004D3CF4">
            <w:pPr>
              <w:spacing w:line="240" w:lineRule="auto"/>
              <w:ind w:left="339" w:right="-381"/>
              <w:rPr>
                <w:snapToGrid w:val="0"/>
                <w:sz w:val="20"/>
                <w:szCs w:val="20"/>
                <w:lang w:eastAsia="th-TH"/>
              </w:rPr>
            </w:pPr>
            <w:r w:rsidRPr="00145E43">
              <w:rPr>
                <w:snapToGrid w:val="0"/>
                <w:sz w:val="20"/>
                <w:szCs w:val="20"/>
                <w:lang w:eastAsia="th-TH"/>
              </w:rPr>
              <w:t xml:space="preserve">Segment assets </w:t>
            </w:r>
          </w:p>
        </w:tc>
        <w:tc>
          <w:tcPr>
            <w:tcW w:w="1359" w:type="dxa"/>
          </w:tcPr>
          <w:p w14:paraId="68ADFADE" w14:textId="781F1540" w:rsidR="004D3CF4" w:rsidRPr="00145E43" w:rsidRDefault="004D3CF4" w:rsidP="004D3CF4">
            <w:pPr>
              <w:spacing w:line="240" w:lineRule="auto"/>
              <w:ind w:left="-1173" w:right="96"/>
              <w:jc w:val="right"/>
              <w:rPr>
                <w:snapToGrid w:val="0"/>
                <w:sz w:val="20"/>
                <w:szCs w:val="20"/>
                <w:highlight w:val="yellow"/>
                <w:lang w:eastAsia="th-TH"/>
              </w:rPr>
            </w:pPr>
            <w:r w:rsidRPr="00145E43">
              <w:rPr>
                <w:snapToGrid w:val="0"/>
                <w:sz w:val="20"/>
                <w:szCs w:val="20"/>
                <w:lang w:eastAsia="th-TH"/>
              </w:rPr>
              <w:t>3,311,825,668</w:t>
            </w:r>
          </w:p>
        </w:tc>
        <w:tc>
          <w:tcPr>
            <w:tcW w:w="90" w:type="dxa"/>
            <w:vAlign w:val="bottom"/>
          </w:tcPr>
          <w:p w14:paraId="757E0C52"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7FAB9D12" w14:textId="467C21E5" w:rsidR="004D3CF4" w:rsidRPr="00145E43" w:rsidRDefault="004D3CF4" w:rsidP="004D3CF4">
            <w:pPr>
              <w:spacing w:line="240" w:lineRule="auto"/>
              <w:ind w:left="-1173" w:right="96"/>
              <w:jc w:val="right"/>
              <w:rPr>
                <w:snapToGrid w:val="0"/>
                <w:sz w:val="20"/>
                <w:szCs w:val="20"/>
                <w:lang w:eastAsia="th-TH"/>
              </w:rPr>
            </w:pPr>
            <w:r w:rsidRPr="00145E43">
              <w:rPr>
                <w:snapToGrid w:val="0"/>
                <w:sz w:val="20"/>
                <w:szCs w:val="20"/>
                <w:lang w:eastAsia="th-TH"/>
              </w:rPr>
              <w:t>2,940,651,219</w:t>
            </w:r>
          </w:p>
        </w:tc>
        <w:tc>
          <w:tcPr>
            <w:tcW w:w="90" w:type="dxa"/>
            <w:vAlign w:val="bottom"/>
          </w:tcPr>
          <w:p w14:paraId="75B5C255" w14:textId="77777777" w:rsidR="004D3CF4" w:rsidRPr="00145E43" w:rsidRDefault="004D3CF4" w:rsidP="004D3CF4">
            <w:pPr>
              <w:spacing w:line="240" w:lineRule="auto"/>
              <w:ind w:left="-1173" w:right="-381"/>
              <w:rPr>
                <w:snapToGrid w:val="0"/>
                <w:sz w:val="20"/>
                <w:szCs w:val="20"/>
                <w:lang w:eastAsia="th-TH"/>
              </w:rPr>
            </w:pPr>
          </w:p>
        </w:tc>
        <w:tc>
          <w:tcPr>
            <w:tcW w:w="1350" w:type="dxa"/>
          </w:tcPr>
          <w:p w14:paraId="58ED2E63" w14:textId="0277A523" w:rsidR="004D3CF4" w:rsidRPr="00145E43" w:rsidRDefault="004D3CF4" w:rsidP="004D3CF4">
            <w:pPr>
              <w:spacing w:line="240" w:lineRule="auto"/>
              <w:ind w:left="-1173" w:right="96"/>
              <w:jc w:val="right"/>
              <w:rPr>
                <w:snapToGrid w:val="0"/>
                <w:sz w:val="20"/>
                <w:szCs w:val="20"/>
                <w:highlight w:val="yellow"/>
                <w:lang w:eastAsia="th-TH"/>
              </w:rPr>
            </w:pPr>
            <w:r w:rsidRPr="00145E43">
              <w:rPr>
                <w:snapToGrid w:val="0"/>
                <w:sz w:val="20"/>
                <w:szCs w:val="20"/>
                <w:lang w:eastAsia="th-TH"/>
              </w:rPr>
              <w:t>2,102,886,650</w:t>
            </w:r>
          </w:p>
        </w:tc>
        <w:tc>
          <w:tcPr>
            <w:tcW w:w="90" w:type="dxa"/>
            <w:vAlign w:val="bottom"/>
          </w:tcPr>
          <w:p w14:paraId="1E198161"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538531EA" w14:textId="33A7A809" w:rsidR="004D3CF4" w:rsidRPr="00145E43" w:rsidRDefault="004D3CF4" w:rsidP="004D3CF4">
            <w:pPr>
              <w:spacing w:line="240" w:lineRule="auto"/>
              <w:ind w:left="-1173" w:right="96"/>
              <w:jc w:val="right"/>
              <w:rPr>
                <w:snapToGrid w:val="0"/>
                <w:sz w:val="20"/>
                <w:szCs w:val="20"/>
                <w:lang w:eastAsia="th-TH"/>
              </w:rPr>
            </w:pPr>
            <w:r w:rsidRPr="00145E43">
              <w:rPr>
                <w:snapToGrid w:val="0"/>
                <w:sz w:val="20"/>
                <w:szCs w:val="20"/>
                <w:lang w:eastAsia="th-TH"/>
              </w:rPr>
              <w:t>1,429,277,117</w:t>
            </w:r>
          </w:p>
        </w:tc>
        <w:tc>
          <w:tcPr>
            <w:tcW w:w="90" w:type="dxa"/>
          </w:tcPr>
          <w:p w14:paraId="37D8C962"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12B2733F" w14:textId="3F876E1E" w:rsidR="004D3CF4" w:rsidRPr="00145E43" w:rsidRDefault="004D3CF4" w:rsidP="004D3CF4">
            <w:pPr>
              <w:spacing w:line="240" w:lineRule="auto"/>
              <w:ind w:left="-1173" w:right="96"/>
              <w:jc w:val="right"/>
              <w:rPr>
                <w:snapToGrid w:val="0"/>
                <w:sz w:val="20"/>
                <w:szCs w:val="20"/>
                <w:highlight w:val="yellow"/>
                <w:lang w:eastAsia="th-TH"/>
              </w:rPr>
            </w:pPr>
            <w:r w:rsidRPr="00145E43">
              <w:rPr>
                <w:snapToGrid w:val="0"/>
                <w:sz w:val="20"/>
                <w:szCs w:val="20"/>
                <w:lang w:eastAsia="th-TH"/>
              </w:rPr>
              <w:t>348,518,967</w:t>
            </w:r>
          </w:p>
        </w:tc>
        <w:tc>
          <w:tcPr>
            <w:tcW w:w="90" w:type="dxa"/>
          </w:tcPr>
          <w:p w14:paraId="62FBE5AB"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74A6AA48" w14:textId="59E98369" w:rsidR="004D3CF4" w:rsidRPr="00145E43" w:rsidRDefault="004D3CF4" w:rsidP="004D3CF4">
            <w:pPr>
              <w:spacing w:line="240" w:lineRule="auto"/>
              <w:ind w:left="-1173" w:right="96"/>
              <w:jc w:val="right"/>
              <w:rPr>
                <w:snapToGrid w:val="0"/>
                <w:sz w:val="20"/>
                <w:szCs w:val="20"/>
                <w:lang w:eastAsia="th-TH"/>
              </w:rPr>
            </w:pPr>
            <w:r w:rsidRPr="00145E43">
              <w:rPr>
                <w:snapToGrid w:val="0"/>
                <w:sz w:val="20"/>
                <w:szCs w:val="20"/>
                <w:lang w:eastAsia="th-TH"/>
              </w:rPr>
              <w:t>396,482,303</w:t>
            </w:r>
          </w:p>
        </w:tc>
        <w:tc>
          <w:tcPr>
            <w:tcW w:w="90" w:type="dxa"/>
          </w:tcPr>
          <w:p w14:paraId="38DF9234"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440" w:type="dxa"/>
          </w:tcPr>
          <w:p w14:paraId="73F8AD14" w14:textId="112F98BB" w:rsidR="004D3CF4" w:rsidRPr="00145E43" w:rsidRDefault="004D3CF4" w:rsidP="004D3CF4">
            <w:pPr>
              <w:tabs>
                <w:tab w:val="decimal" w:pos="1321"/>
              </w:tabs>
              <w:spacing w:line="240" w:lineRule="auto"/>
              <w:ind w:right="-381"/>
              <w:rPr>
                <w:snapToGrid w:val="0"/>
                <w:sz w:val="20"/>
                <w:szCs w:val="20"/>
                <w:highlight w:val="yellow"/>
                <w:lang w:eastAsia="th-TH"/>
              </w:rPr>
            </w:pPr>
            <w:r w:rsidRPr="00145E43">
              <w:rPr>
                <w:snapToGrid w:val="0"/>
                <w:sz w:val="20"/>
                <w:szCs w:val="20"/>
                <w:lang w:eastAsia="th-TH"/>
              </w:rPr>
              <w:t>5,763,231,285</w:t>
            </w:r>
          </w:p>
        </w:tc>
        <w:tc>
          <w:tcPr>
            <w:tcW w:w="90" w:type="dxa"/>
          </w:tcPr>
          <w:p w14:paraId="2614D074"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078DB31B" w14:textId="2A9412EF" w:rsidR="004D3CF4" w:rsidRPr="00145E43" w:rsidRDefault="004D3CF4" w:rsidP="004D3CF4">
            <w:pPr>
              <w:tabs>
                <w:tab w:val="decimal" w:pos="1255"/>
              </w:tabs>
              <w:spacing w:line="240" w:lineRule="auto"/>
              <w:ind w:right="-381"/>
              <w:rPr>
                <w:snapToGrid w:val="0"/>
                <w:sz w:val="20"/>
                <w:szCs w:val="20"/>
                <w:lang w:eastAsia="th-TH"/>
              </w:rPr>
            </w:pPr>
            <w:r w:rsidRPr="00145E43">
              <w:rPr>
                <w:snapToGrid w:val="0"/>
                <w:sz w:val="20"/>
                <w:szCs w:val="20"/>
                <w:lang w:eastAsia="th-TH"/>
              </w:rPr>
              <w:t>4,766,410,639</w:t>
            </w:r>
          </w:p>
        </w:tc>
      </w:tr>
      <w:tr w:rsidR="004D3CF4" w:rsidRPr="00145E43" w14:paraId="15E6CD43" w14:textId="77777777" w:rsidTr="004D3CF4">
        <w:trPr>
          <w:trHeight w:val="19"/>
        </w:trPr>
        <w:tc>
          <w:tcPr>
            <w:tcW w:w="3132" w:type="dxa"/>
            <w:vAlign w:val="center"/>
          </w:tcPr>
          <w:p w14:paraId="07B5B040" w14:textId="6C4CF1EC" w:rsidR="004D3CF4" w:rsidRPr="00145E43" w:rsidRDefault="004D3CF4" w:rsidP="004D3CF4">
            <w:pPr>
              <w:spacing w:line="240" w:lineRule="auto"/>
              <w:ind w:left="339" w:right="-381"/>
              <w:rPr>
                <w:snapToGrid w:val="0"/>
                <w:sz w:val="20"/>
                <w:szCs w:val="20"/>
                <w:cs/>
                <w:lang w:eastAsia="th-TH"/>
              </w:rPr>
            </w:pPr>
            <w:r w:rsidRPr="00145E43">
              <w:rPr>
                <w:snapToGrid w:val="0"/>
                <w:sz w:val="20"/>
                <w:szCs w:val="20"/>
                <w:lang w:eastAsia="th-TH"/>
              </w:rPr>
              <w:t>Related party transaction</w:t>
            </w:r>
            <w:r>
              <w:rPr>
                <w:snapToGrid w:val="0"/>
                <w:sz w:val="20"/>
                <w:szCs w:val="20"/>
                <w:lang w:eastAsia="th-TH"/>
              </w:rPr>
              <w:t>s</w:t>
            </w:r>
          </w:p>
        </w:tc>
        <w:tc>
          <w:tcPr>
            <w:tcW w:w="1359" w:type="dxa"/>
          </w:tcPr>
          <w:p w14:paraId="60374C2F"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4472851C"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78695B6F"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7CE5B079" w14:textId="77777777" w:rsidR="004D3CF4" w:rsidRPr="00145E43" w:rsidRDefault="004D3CF4" w:rsidP="004D3CF4">
            <w:pPr>
              <w:spacing w:line="240" w:lineRule="auto"/>
              <w:ind w:left="-1173" w:right="-381"/>
              <w:rPr>
                <w:snapToGrid w:val="0"/>
                <w:sz w:val="20"/>
                <w:szCs w:val="20"/>
                <w:lang w:eastAsia="th-TH"/>
              </w:rPr>
            </w:pPr>
          </w:p>
        </w:tc>
        <w:tc>
          <w:tcPr>
            <w:tcW w:w="1350" w:type="dxa"/>
          </w:tcPr>
          <w:p w14:paraId="12B01B9A"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091FB05A"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1FBD1229"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336E81D7"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3177F1DE"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6186A68A"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05AFF49F"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4A482E3C" w14:textId="77777777" w:rsidR="004D3CF4" w:rsidRPr="00145E43" w:rsidRDefault="004D3CF4" w:rsidP="004D3CF4">
            <w:pPr>
              <w:tabs>
                <w:tab w:val="decimal" w:pos="540"/>
                <w:tab w:val="decimal" w:pos="1128"/>
              </w:tabs>
              <w:spacing w:line="240" w:lineRule="auto"/>
              <w:ind w:right="-381"/>
              <w:rPr>
                <w:snapToGrid w:val="0"/>
                <w:sz w:val="20"/>
                <w:szCs w:val="20"/>
                <w:lang w:eastAsia="th-TH"/>
              </w:rPr>
            </w:pPr>
          </w:p>
        </w:tc>
        <w:tc>
          <w:tcPr>
            <w:tcW w:w="1440" w:type="dxa"/>
            <w:tcBorders>
              <w:bottom w:val="single" w:sz="4" w:space="0" w:color="auto"/>
            </w:tcBorders>
          </w:tcPr>
          <w:p w14:paraId="4E228FA9" w14:textId="41E284B6" w:rsidR="004D3CF4" w:rsidRPr="00145E43" w:rsidRDefault="004D3CF4" w:rsidP="004D3CF4">
            <w:pPr>
              <w:tabs>
                <w:tab w:val="decimal" w:pos="1321"/>
              </w:tabs>
              <w:spacing w:line="240" w:lineRule="auto"/>
              <w:ind w:right="-381"/>
              <w:rPr>
                <w:snapToGrid w:val="0"/>
                <w:sz w:val="20"/>
                <w:szCs w:val="20"/>
                <w:lang w:eastAsia="th-TH"/>
              </w:rPr>
            </w:pPr>
            <w:r w:rsidRPr="00145E43">
              <w:rPr>
                <w:snapToGrid w:val="0"/>
                <w:sz w:val="20"/>
                <w:szCs w:val="20"/>
                <w:lang w:eastAsia="th-TH"/>
              </w:rPr>
              <w:t>(2,077,048,670)</w:t>
            </w:r>
          </w:p>
        </w:tc>
        <w:tc>
          <w:tcPr>
            <w:tcW w:w="90" w:type="dxa"/>
          </w:tcPr>
          <w:p w14:paraId="1EEE1466"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350" w:type="dxa"/>
            <w:tcBorders>
              <w:bottom w:val="single" w:sz="4" w:space="0" w:color="auto"/>
            </w:tcBorders>
          </w:tcPr>
          <w:p w14:paraId="2E9143E7" w14:textId="62DE4C74" w:rsidR="004D3CF4" w:rsidRPr="00145E43" w:rsidRDefault="004D3CF4" w:rsidP="004D3CF4">
            <w:pPr>
              <w:tabs>
                <w:tab w:val="decimal" w:pos="1255"/>
              </w:tabs>
              <w:spacing w:line="240" w:lineRule="auto"/>
              <w:ind w:right="-381"/>
              <w:rPr>
                <w:snapToGrid w:val="0"/>
                <w:sz w:val="20"/>
                <w:szCs w:val="20"/>
                <w:lang w:eastAsia="th-TH"/>
              </w:rPr>
            </w:pPr>
            <w:r w:rsidRPr="00145E43">
              <w:rPr>
                <w:snapToGrid w:val="0"/>
                <w:sz w:val="20"/>
                <w:szCs w:val="20"/>
                <w:lang w:eastAsia="th-TH"/>
              </w:rPr>
              <w:t>(1,454,083,040)</w:t>
            </w:r>
          </w:p>
        </w:tc>
      </w:tr>
      <w:tr w:rsidR="004D3CF4" w:rsidRPr="00145E43" w14:paraId="55EE985E" w14:textId="77777777" w:rsidTr="004D3CF4">
        <w:trPr>
          <w:trHeight w:val="19"/>
        </w:trPr>
        <w:tc>
          <w:tcPr>
            <w:tcW w:w="3132" w:type="dxa"/>
            <w:vAlign w:val="center"/>
          </w:tcPr>
          <w:p w14:paraId="525D3CBC" w14:textId="77777777" w:rsidR="004D3CF4" w:rsidRPr="00145E43" w:rsidRDefault="004D3CF4" w:rsidP="004D3CF4">
            <w:pPr>
              <w:spacing w:line="240" w:lineRule="auto"/>
              <w:ind w:left="339" w:right="-381"/>
              <w:rPr>
                <w:snapToGrid w:val="0"/>
                <w:sz w:val="20"/>
                <w:szCs w:val="20"/>
                <w:cs/>
                <w:lang w:eastAsia="th-TH"/>
              </w:rPr>
            </w:pPr>
          </w:p>
        </w:tc>
        <w:tc>
          <w:tcPr>
            <w:tcW w:w="1359" w:type="dxa"/>
          </w:tcPr>
          <w:p w14:paraId="5DEFD761"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55269155"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43A255B3"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45BE9C7A" w14:textId="77777777" w:rsidR="004D3CF4" w:rsidRPr="00145E43" w:rsidRDefault="004D3CF4" w:rsidP="004D3CF4">
            <w:pPr>
              <w:spacing w:line="240" w:lineRule="auto"/>
              <w:ind w:left="-1173" w:right="-381"/>
              <w:rPr>
                <w:snapToGrid w:val="0"/>
                <w:sz w:val="20"/>
                <w:szCs w:val="20"/>
                <w:lang w:eastAsia="th-TH"/>
              </w:rPr>
            </w:pPr>
          </w:p>
        </w:tc>
        <w:tc>
          <w:tcPr>
            <w:tcW w:w="1350" w:type="dxa"/>
          </w:tcPr>
          <w:p w14:paraId="3C85D61A"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75737EDB"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6AD68879"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433E7FF8"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4FC02A3B"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1A20EACF"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7BDCC4B6"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5F737F30"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440" w:type="dxa"/>
            <w:tcBorders>
              <w:top w:val="single" w:sz="4" w:space="0" w:color="auto"/>
              <w:bottom w:val="double" w:sz="4" w:space="0" w:color="auto"/>
            </w:tcBorders>
          </w:tcPr>
          <w:p w14:paraId="6CE3450D" w14:textId="05D5D9E9" w:rsidR="004D3CF4" w:rsidRPr="00145E43" w:rsidRDefault="004D3CF4" w:rsidP="004D3CF4">
            <w:pPr>
              <w:tabs>
                <w:tab w:val="decimal" w:pos="1321"/>
              </w:tabs>
              <w:spacing w:line="240" w:lineRule="auto"/>
              <w:ind w:right="-381"/>
              <w:rPr>
                <w:snapToGrid w:val="0"/>
                <w:sz w:val="20"/>
                <w:szCs w:val="20"/>
                <w:highlight w:val="yellow"/>
                <w:lang w:eastAsia="th-TH"/>
              </w:rPr>
            </w:pPr>
            <w:r w:rsidRPr="00145E43">
              <w:rPr>
                <w:snapToGrid w:val="0"/>
                <w:sz w:val="20"/>
                <w:szCs w:val="20"/>
                <w:lang w:eastAsia="th-TH"/>
              </w:rPr>
              <w:t>3,686,182,615</w:t>
            </w:r>
          </w:p>
        </w:tc>
        <w:tc>
          <w:tcPr>
            <w:tcW w:w="90" w:type="dxa"/>
          </w:tcPr>
          <w:p w14:paraId="65DD0426"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350" w:type="dxa"/>
            <w:tcBorders>
              <w:top w:val="single" w:sz="4" w:space="0" w:color="auto"/>
              <w:bottom w:val="double" w:sz="4" w:space="0" w:color="auto"/>
            </w:tcBorders>
          </w:tcPr>
          <w:p w14:paraId="6AF50C87" w14:textId="678F4795" w:rsidR="004D3CF4" w:rsidRPr="00145E43" w:rsidRDefault="004D3CF4" w:rsidP="004D3CF4">
            <w:pPr>
              <w:tabs>
                <w:tab w:val="decimal" w:pos="1255"/>
              </w:tabs>
              <w:spacing w:line="240" w:lineRule="auto"/>
              <w:ind w:right="-381"/>
              <w:rPr>
                <w:snapToGrid w:val="0"/>
                <w:sz w:val="20"/>
                <w:szCs w:val="20"/>
                <w:lang w:eastAsia="th-TH"/>
              </w:rPr>
            </w:pPr>
            <w:r w:rsidRPr="00145E43">
              <w:rPr>
                <w:snapToGrid w:val="0"/>
                <w:sz w:val="20"/>
                <w:szCs w:val="20"/>
                <w:lang w:eastAsia="th-TH"/>
              </w:rPr>
              <w:t>3,312,327,599</w:t>
            </w:r>
          </w:p>
        </w:tc>
      </w:tr>
      <w:tr w:rsidR="004D3CF4" w:rsidRPr="00145E43" w14:paraId="12E74D91" w14:textId="77777777" w:rsidTr="004D3CF4">
        <w:trPr>
          <w:trHeight w:val="19"/>
        </w:trPr>
        <w:tc>
          <w:tcPr>
            <w:tcW w:w="3132" w:type="dxa"/>
            <w:vAlign w:val="center"/>
          </w:tcPr>
          <w:p w14:paraId="3D583BC5" w14:textId="77777777" w:rsidR="004D3CF4" w:rsidRPr="00145E43" w:rsidRDefault="004D3CF4" w:rsidP="004D3CF4">
            <w:pPr>
              <w:spacing w:line="240" w:lineRule="auto"/>
              <w:ind w:left="339" w:right="-381"/>
              <w:rPr>
                <w:snapToGrid w:val="0"/>
                <w:sz w:val="20"/>
                <w:szCs w:val="20"/>
                <w:cs/>
                <w:lang w:eastAsia="th-TH"/>
              </w:rPr>
            </w:pPr>
          </w:p>
        </w:tc>
        <w:tc>
          <w:tcPr>
            <w:tcW w:w="1359" w:type="dxa"/>
          </w:tcPr>
          <w:p w14:paraId="7CF9C470"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14F1EEA8"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205D6126"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3964B889" w14:textId="77777777" w:rsidR="004D3CF4" w:rsidRPr="00145E43" w:rsidRDefault="004D3CF4" w:rsidP="004D3CF4">
            <w:pPr>
              <w:spacing w:line="240" w:lineRule="auto"/>
              <w:ind w:left="-1173" w:right="-381"/>
              <w:rPr>
                <w:snapToGrid w:val="0"/>
                <w:sz w:val="20"/>
                <w:szCs w:val="20"/>
                <w:lang w:eastAsia="th-TH"/>
              </w:rPr>
            </w:pPr>
          </w:p>
        </w:tc>
        <w:tc>
          <w:tcPr>
            <w:tcW w:w="1350" w:type="dxa"/>
          </w:tcPr>
          <w:p w14:paraId="68082F6B" w14:textId="77777777" w:rsidR="004D3CF4" w:rsidRPr="00145E43" w:rsidRDefault="004D3CF4" w:rsidP="004D3CF4">
            <w:pPr>
              <w:spacing w:line="240" w:lineRule="auto"/>
              <w:ind w:left="-1173" w:right="96"/>
              <w:jc w:val="right"/>
              <w:rPr>
                <w:snapToGrid w:val="0"/>
                <w:sz w:val="20"/>
                <w:szCs w:val="20"/>
                <w:lang w:eastAsia="th-TH"/>
              </w:rPr>
            </w:pPr>
          </w:p>
        </w:tc>
        <w:tc>
          <w:tcPr>
            <w:tcW w:w="90" w:type="dxa"/>
            <w:vAlign w:val="bottom"/>
          </w:tcPr>
          <w:p w14:paraId="1D0FF8EF"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08CDB33B"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5661A012"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7A46B0DF"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04FC4F28"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5E75539F"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5615ED67"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440" w:type="dxa"/>
            <w:tcBorders>
              <w:top w:val="double" w:sz="4" w:space="0" w:color="auto"/>
            </w:tcBorders>
          </w:tcPr>
          <w:p w14:paraId="22415ED0" w14:textId="77777777" w:rsidR="004D3CF4" w:rsidRPr="00145E43" w:rsidRDefault="004D3CF4" w:rsidP="004D3CF4">
            <w:pPr>
              <w:tabs>
                <w:tab w:val="decimal" w:pos="1353"/>
              </w:tabs>
              <w:spacing w:line="240" w:lineRule="auto"/>
              <w:ind w:right="-381"/>
              <w:rPr>
                <w:snapToGrid w:val="0"/>
                <w:sz w:val="20"/>
                <w:szCs w:val="20"/>
                <w:lang w:eastAsia="th-TH"/>
              </w:rPr>
            </w:pPr>
          </w:p>
        </w:tc>
        <w:tc>
          <w:tcPr>
            <w:tcW w:w="90" w:type="dxa"/>
          </w:tcPr>
          <w:p w14:paraId="40DF1599"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350" w:type="dxa"/>
            <w:tcBorders>
              <w:top w:val="double" w:sz="4" w:space="0" w:color="auto"/>
            </w:tcBorders>
          </w:tcPr>
          <w:p w14:paraId="494C65B9" w14:textId="77777777" w:rsidR="004D3CF4" w:rsidRPr="00145E43" w:rsidRDefault="004D3CF4" w:rsidP="004D3CF4">
            <w:pPr>
              <w:tabs>
                <w:tab w:val="decimal" w:pos="1255"/>
              </w:tabs>
              <w:spacing w:line="240" w:lineRule="auto"/>
              <w:ind w:right="-381"/>
              <w:rPr>
                <w:snapToGrid w:val="0"/>
                <w:sz w:val="20"/>
                <w:szCs w:val="20"/>
                <w:lang w:eastAsia="th-TH"/>
              </w:rPr>
            </w:pPr>
          </w:p>
        </w:tc>
      </w:tr>
      <w:tr w:rsidR="004D3CF4" w:rsidRPr="00145E43" w14:paraId="4DCF0891" w14:textId="77777777" w:rsidTr="004D3CF4">
        <w:trPr>
          <w:trHeight w:val="19"/>
        </w:trPr>
        <w:tc>
          <w:tcPr>
            <w:tcW w:w="3132" w:type="dxa"/>
            <w:vAlign w:val="bottom"/>
          </w:tcPr>
          <w:p w14:paraId="4E97619B" w14:textId="77777777" w:rsidR="004D3CF4" w:rsidRPr="00145E43" w:rsidRDefault="004D3CF4" w:rsidP="004D3CF4">
            <w:pPr>
              <w:spacing w:line="240" w:lineRule="auto"/>
              <w:ind w:left="339" w:right="-381"/>
              <w:rPr>
                <w:snapToGrid w:val="0"/>
                <w:sz w:val="20"/>
                <w:szCs w:val="20"/>
                <w:lang w:eastAsia="th-TH"/>
              </w:rPr>
            </w:pPr>
            <w:r w:rsidRPr="00145E43">
              <w:rPr>
                <w:snapToGrid w:val="0"/>
                <w:sz w:val="20"/>
                <w:szCs w:val="20"/>
                <w:lang w:eastAsia="th-TH"/>
              </w:rPr>
              <w:t xml:space="preserve">Segment liabilities </w:t>
            </w:r>
          </w:p>
        </w:tc>
        <w:tc>
          <w:tcPr>
            <w:tcW w:w="1359" w:type="dxa"/>
          </w:tcPr>
          <w:p w14:paraId="20885E6A" w14:textId="7FC61D1D" w:rsidR="004D3CF4" w:rsidRPr="00145E43" w:rsidRDefault="004D3CF4" w:rsidP="004D3CF4">
            <w:pPr>
              <w:spacing w:line="240" w:lineRule="auto"/>
              <w:ind w:left="-1173" w:right="96"/>
              <w:jc w:val="right"/>
              <w:rPr>
                <w:snapToGrid w:val="0"/>
                <w:sz w:val="20"/>
                <w:szCs w:val="20"/>
                <w:highlight w:val="yellow"/>
                <w:lang w:eastAsia="th-TH"/>
              </w:rPr>
            </w:pPr>
            <w:r w:rsidRPr="00145E43">
              <w:rPr>
                <w:snapToGrid w:val="0"/>
                <w:sz w:val="20"/>
                <w:szCs w:val="20"/>
                <w:lang w:eastAsia="th-TH"/>
              </w:rPr>
              <w:t>1,195,809,446</w:t>
            </w:r>
          </w:p>
        </w:tc>
        <w:tc>
          <w:tcPr>
            <w:tcW w:w="90" w:type="dxa"/>
            <w:vAlign w:val="bottom"/>
          </w:tcPr>
          <w:p w14:paraId="2A9AB996"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0CCE885C" w14:textId="19429711" w:rsidR="004D3CF4" w:rsidRPr="00145E43" w:rsidRDefault="004D3CF4" w:rsidP="004D3CF4">
            <w:pPr>
              <w:spacing w:line="240" w:lineRule="auto"/>
              <w:ind w:left="-1173" w:right="96"/>
              <w:jc w:val="right"/>
              <w:rPr>
                <w:snapToGrid w:val="0"/>
                <w:sz w:val="20"/>
                <w:szCs w:val="20"/>
                <w:lang w:eastAsia="th-TH"/>
              </w:rPr>
            </w:pPr>
            <w:r w:rsidRPr="00145E43">
              <w:rPr>
                <w:snapToGrid w:val="0"/>
                <w:sz w:val="20"/>
                <w:szCs w:val="20"/>
                <w:lang w:eastAsia="th-TH"/>
              </w:rPr>
              <w:t>826,412,482</w:t>
            </w:r>
          </w:p>
        </w:tc>
        <w:tc>
          <w:tcPr>
            <w:tcW w:w="90" w:type="dxa"/>
            <w:vAlign w:val="bottom"/>
          </w:tcPr>
          <w:p w14:paraId="6A51F53B" w14:textId="77777777" w:rsidR="004D3CF4" w:rsidRPr="00145E43" w:rsidRDefault="004D3CF4" w:rsidP="004D3CF4">
            <w:pPr>
              <w:spacing w:line="240" w:lineRule="auto"/>
              <w:ind w:left="-1173" w:right="-381"/>
              <w:rPr>
                <w:snapToGrid w:val="0"/>
                <w:sz w:val="20"/>
                <w:szCs w:val="20"/>
                <w:lang w:eastAsia="th-TH"/>
              </w:rPr>
            </w:pPr>
          </w:p>
        </w:tc>
        <w:tc>
          <w:tcPr>
            <w:tcW w:w="1350" w:type="dxa"/>
          </w:tcPr>
          <w:p w14:paraId="6539C108" w14:textId="78F76920" w:rsidR="004D3CF4" w:rsidRPr="00145E43" w:rsidRDefault="004D3CF4" w:rsidP="004D3CF4">
            <w:pPr>
              <w:spacing w:line="240" w:lineRule="auto"/>
              <w:ind w:left="-1173" w:right="96"/>
              <w:jc w:val="right"/>
              <w:rPr>
                <w:snapToGrid w:val="0"/>
                <w:sz w:val="20"/>
                <w:szCs w:val="20"/>
                <w:highlight w:val="yellow"/>
                <w:lang w:eastAsia="th-TH"/>
              </w:rPr>
            </w:pPr>
            <w:r w:rsidRPr="00145E43">
              <w:rPr>
                <w:snapToGrid w:val="0"/>
                <w:sz w:val="20"/>
                <w:szCs w:val="20"/>
                <w:lang w:eastAsia="th-TH"/>
              </w:rPr>
              <w:t>1,773,431,170</w:t>
            </w:r>
          </w:p>
        </w:tc>
        <w:tc>
          <w:tcPr>
            <w:tcW w:w="90" w:type="dxa"/>
            <w:vAlign w:val="bottom"/>
          </w:tcPr>
          <w:p w14:paraId="73AF3F9F" w14:textId="77777777" w:rsidR="004D3CF4" w:rsidRPr="00145E43" w:rsidRDefault="004D3CF4" w:rsidP="004D3CF4">
            <w:pPr>
              <w:spacing w:line="240" w:lineRule="auto"/>
              <w:ind w:left="-1173" w:right="-381"/>
              <w:rPr>
                <w:snapToGrid w:val="0"/>
                <w:sz w:val="20"/>
                <w:szCs w:val="20"/>
                <w:lang w:eastAsia="th-TH"/>
              </w:rPr>
            </w:pPr>
          </w:p>
        </w:tc>
        <w:tc>
          <w:tcPr>
            <w:tcW w:w="1350" w:type="dxa"/>
            <w:vAlign w:val="bottom"/>
          </w:tcPr>
          <w:p w14:paraId="2528B04C" w14:textId="342C643F" w:rsidR="004D3CF4" w:rsidRPr="00145E43" w:rsidRDefault="004D3CF4" w:rsidP="004D3CF4">
            <w:pPr>
              <w:spacing w:line="240" w:lineRule="auto"/>
              <w:ind w:left="-1173" w:right="96"/>
              <w:jc w:val="right"/>
              <w:rPr>
                <w:snapToGrid w:val="0"/>
                <w:sz w:val="20"/>
                <w:szCs w:val="20"/>
                <w:lang w:eastAsia="th-TH"/>
              </w:rPr>
            </w:pPr>
            <w:r w:rsidRPr="00145E43">
              <w:rPr>
                <w:snapToGrid w:val="0"/>
                <w:sz w:val="20"/>
                <w:szCs w:val="20"/>
                <w:lang w:eastAsia="th-TH"/>
              </w:rPr>
              <w:t>1,133,924,087</w:t>
            </w:r>
          </w:p>
        </w:tc>
        <w:tc>
          <w:tcPr>
            <w:tcW w:w="90" w:type="dxa"/>
          </w:tcPr>
          <w:p w14:paraId="25001F10"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10B47F48" w14:textId="6ECC6C25" w:rsidR="004D3CF4" w:rsidRPr="00145E43" w:rsidRDefault="004D3CF4" w:rsidP="004D3CF4">
            <w:pPr>
              <w:spacing w:line="240" w:lineRule="auto"/>
              <w:ind w:left="-1173" w:right="96"/>
              <w:jc w:val="right"/>
              <w:rPr>
                <w:snapToGrid w:val="0"/>
                <w:sz w:val="20"/>
                <w:szCs w:val="20"/>
                <w:highlight w:val="yellow"/>
                <w:lang w:eastAsia="th-TH"/>
              </w:rPr>
            </w:pPr>
            <w:r w:rsidRPr="00145E43">
              <w:rPr>
                <w:snapToGrid w:val="0"/>
                <w:sz w:val="20"/>
                <w:szCs w:val="20"/>
                <w:lang w:eastAsia="th-TH"/>
              </w:rPr>
              <w:t>295,976,973</w:t>
            </w:r>
          </w:p>
        </w:tc>
        <w:tc>
          <w:tcPr>
            <w:tcW w:w="90" w:type="dxa"/>
          </w:tcPr>
          <w:p w14:paraId="7783B828"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133CCFEB" w14:textId="6FF4F7DE" w:rsidR="004D3CF4" w:rsidRPr="00145E43" w:rsidRDefault="004D3CF4" w:rsidP="004D3CF4">
            <w:pPr>
              <w:spacing w:line="240" w:lineRule="auto"/>
              <w:ind w:left="-1173" w:right="96"/>
              <w:jc w:val="right"/>
              <w:rPr>
                <w:snapToGrid w:val="0"/>
                <w:sz w:val="20"/>
                <w:szCs w:val="20"/>
                <w:lang w:eastAsia="th-TH"/>
              </w:rPr>
            </w:pPr>
            <w:r w:rsidRPr="00145E43">
              <w:rPr>
                <w:snapToGrid w:val="0"/>
                <w:sz w:val="20"/>
                <w:szCs w:val="20"/>
                <w:lang w:eastAsia="th-TH"/>
              </w:rPr>
              <w:t>327,081,511</w:t>
            </w:r>
          </w:p>
        </w:tc>
        <w:tc>
          <w:tcPr>
            <w:tcW w:w="90" w:type="dxa"/>
          </w:tcPr>
          <w:p w14:paraId="1F0127BD"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440" w:type="dxa"/>
          </w:tcPr>
          <w:p w14:paraId="0A5E4E70" w14:textId="52233EE6" w:rsidR="004D3CF4" w:rsidRPr="00145E43" w:rsidRDefault="004D3CF4" w:rsidP="004D3CF4">
            <w:pPr>
              <w:tabs>
                <w:tab w:val="decimal" w:pos="1321"/>
              </w:tabs>
              <w:spacing w:line="240" w:lineRule="auto"/>
              <w:ind w:right="-381"/>
              <w:rPr>
                <w:snapToGrid w:val="0"/>
                <w:sz w:val="20"/>
                <w:szCs w:val="20"/>
                <w:highlight w:val="yellow"/>
                <w:lang w:eastAsia="th-TH"/>
              </w:rPr>
            </w:pPr>
            <w:r w:rsidRPr="00145E43">
              <w:rPr>
                <w:snapToGrid w:val="0"/>
                <w:sz w:val="20"/>
                <w:szCs w:val="20"/>
                <w:lang w:eastAsia="th-TH"/>
              </w:rPr>
              <w:t>3,265,217,58</w:t>
            </w:r>
            <w:r w:rsidR="003F573F">
              <w:rPr>
                <w:snapToGrid w:val="0"/>
                <w:sz w:val="20"/>
                <w:szCs w:val="20"/>
                <w:lang w:eastAsia="th-TH"/>
              </w:rPr>
              <w:t>9</w:t>
            </w:r>
          </w:p>
        </w:tc>
        <w:tc>
          <w:tcPr>
            <w:tcW w:w="90" w:type="dxa"/>
          </w:tcPr>
          <w:p w14:paraId="5EF3CAD2" w14:textId="77777777" w:rsidR="004D3CF4" w:rsidRPr="00145E43" w:rsidRDefault="004D3CF4" w:rsidP="004D3CF4">
            <w:pPr>
              <w:tabs>
                <w:tab w:val="decimal" w:pos="900"/>
                <w:tab w:val="decimal" w:pos="1128"/>
              </w:tabs>
              <w:spacing w:line="240" w:lineRule="auto"/>
              <w:ind w:right="-381"/>
              <w:rPr>
                <w:snapToGrid w:val="0"/>
                <w:sz w:val="20"/>
                <w:szCs w:val="20"/>
                <w:lang w:eastAsia="th-TH"/>
              </w:rPr>
            </w:pPr>
          </w:p>
        </w:tc>
        <w:tc>
          <w:tcPr>
            <w:tcW w:w="1350" w:type="dxa"/>
          </w:tcPr>
          <w:p w14:paraId="49B8B39A" w14:textId="4290913C" w:rsidR="004D3CF4" w:rsidRPr="00145E43" w:rsidRDefault="004D3CF4" w:rsidP="004D3CF4">
            <w:pPr>
              <w:tabs>
                <w:tab w:val="decimal" w:pos="1255"/>
              </w:tabs>
              <w:spacing w:line="240" w:lineRule="auto"/>
              <w:ind w:right="-381"/>
              <w:rPr>
                <w:snapToGrid w:val="0"/>
                <w:sz w:val="20"/>
                <w:szCs w:val="20"/>
                <w:lang w:eastAsia="th-TH"/>
              </w:rPr>
            </w:pPr>
            <w:r w:rsidRPr="00145E43">
              <w:rPr>
                <w:snapToGrid w:val="0"/>
                <w:sz w:val="20"/>
                <w:szCs w:val="20"/>
                <w:lang w:eastAsia="th-TH"/>
              </w:rPr>
              <w:t>2,287,418,080</w:t>
            </w:r>
          </w:p>
        </w:tc>
      </w:tr>
      <w:tr w:rsidR="004D3CF4" w:rsidRPr="00145E43" w14:paraId="3BABBF0F" w14:textId="77777777" w:rsidTr="004D3CF4">
        <w:trPr>
          <w:trHeight w:val="64"/>
        </w:trPr>
        <w:tc>
          <w:tcPr>
            <w:tcW w:w="3132" w:type="dxa"/>
            <w:vAlign w:val="center"/>
          </w:tcPr>
          <w:p w14:paraId="1A88728D" w14:textId="5EE9C984" w:rsidR="004D3CF4" w:rsidRPr="00145E43" w:rsidRDefault="004D3CF4" w:rsidP="004D3CF4">
            <w:pPr>
              <w:spacing w:line="240" w:lineRule="auto"/>
              <w:ind w:left="339" w:right="-381"/>
              <w:rPr>
                <w:snapToGrid w:val="0"/>
                <w:sz w:val="20"/>
                <w:szCs w:val="20"/>
                <w:cs/>
                <w:lang w:eastAsia="th-TH"/>
              </w:rPr>
            </w:pPr>
            <w:r w:rsidRPr="00145E43">
              <w:rPr>
                <w:snapToGrid w:val="0"/>
                <w:sz w:val="20"/>
                <w:szCs w:val="20"/>
                <w:lang w:eastAsia="th-TH"/>
              </w:rPr>
              <w:t>Related party transaction</w:t>
            </w:r>
            <w:r>
              <w:rPr>
                <w:snapToGrid w:val="0"/>
                <w:sz w:val="20"/>
                <w:szCs w:val="20"/>
                <w:lang w:eastAsia="th-TH"/>
              </w:rPr>
              <w:t>s</w:t>
            </w:r>
          </w:p>
        </w:tc>
        <w:tc>
          <w:tcPr>
            <w:tcW w:w="1359" w:type="dxa"/>
          </w:tcPr>
          <w:p w14:paraId="7F9F56D2"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1ED2C10F"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16451F37"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74CB2E62"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31BF68A7"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171E9CAC"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0C6D2956"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52D77A38"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2F78961A"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40234288"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23BC2224"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0376848A"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440" w:type="dxa"/>
            <w:tcBorders>
              <w:bottom w:val="single" w:sz="4" w:space="0" w:color="auto"/>
            </w:tcBorders>
          </w:tcPr>
          <w:p w14:paraId="74C76437" w14:textId="471FDFB7" w:rsidR="004D3CF4" w:rsidRPr="00145E43" w:rsidRDefault="004D3CF4" w:rsidP="004D3CF4">
            <w:pPr>
              <w:tabs>
                <w:tab w:val="decimal" w:pos="1321"/>
              </w:tabs>
              <w:spacing w:line="240" w:lineRule="auto"/>
              <w:ind w:right="-381"/>
              <w:rPr>
                <w:snapToGrid w:val="0"/>
                <w:sz w:val="20"/>
                <w:szCs w:val="20"/>
                <w:lang w:eastAsia="th-TH"/>
              </w:rPr>
            </w:pPr>
            <w:r w:rsidRPr="00145E43">
              <w:rPr>
                <w:snapToGrid w:val="0"/>
                <w:sz w:val="20"/>
                <w:szCs w:val="20"/>
                <w:lang w:eastAsia="th-TH"/>
              </w:rPr>
              <w:t>(1,547,634,62</w:t>
            </w:r>
            <w:r w:rsidR="003F573F">
              <w:rPr>
                <w:snapToGrid w:val="0"/>
                <w:sz w:val="20"/>
                <w:szCs w:val="20"/>
                <w:lang w:eastAsia="th-TH"/>
              </w:rPr>
              <w:t>5</w:t>
            </w:r>
            <w:r w:rsidRPr="00145E43">
              <w:rPr>
                <w:snapToGrid w:val="0"/>
                <w:sz w:val="20"/>
                <w:szCs w:val="20"/>
                <w:lang w:eastAsia="th-TH"/>
              </w:rPr>
              <w:t>)</w:t>
            </w:r>
          </w:p>
        </w:tc>
        <w:tc>
          <w:tcPr>
            <w:tcW w:w="90" w:type="dxa"/>
          </w:tcPr>
          <w:p w14:paraId="205C9A21"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Borders>
              <w:bottom w:val="single" w:sz="4" w:space="0" w:color="auto"/>
            </w:tcBorders>
          </w:tcPr>
          <w:p w14:paraId="1B91991D" w14:textId="5F535E74" w:rsidR="004D3CF4" w:rsidRPr="00145E43" w:rsidRDefault="004D3CF4" w:rsidP="004D3CF4">
            <w:pPr>
              <w:tabs>
                <w:tab w:val="decimal" w:pos="1255"/>
              </w:tabs>
              <w:spacing w:line="240" w:lineRule="auto"/>
              <w:ind w:right="-381"/>
              <w:rPr>
                <w:snapToGrid w:val="0"/>
                <w:sz w:val="20"/>
                <w:szCs w:val="20"/>
                <w:lang w:eastAsia="th-TH"/>
              </w:rPr>
            </w:pPr>
            <w:r w:rsidRPr="00145E43">
              <w:rPr>
                <w:snapToGrid w:val="0"/>
                <w:sz w:val="20"/>
                <w:szCs w:val="20"/>
                <w:lang w:eastAsia="th-TH"/>
              </w:rPr>
              <w:t>(932,431,432)</w:t>
            </w:r>
          </w:p>
        </w:tc>
      </w:tr>
      <w:tr w:rsidR="004D3CF4" w:rsidRPr="00145E43" w14:paraId="0C00A4B5" w14:textId="77777777" w:rsidTr="004D3CF4">
        <w:trPr>
          <w:trHeight w:val="143"/>
        </w:trPr>
        <w:tc>
          <w:tcPr>
            <w:tcW w:w="3132" w:type="dxa"/>
            <w:vAlign w:val="center"/>
          </w:tcPr>
          <w:p w14:paraId="46CD6DE7" w14:textId="77777777" w:rsidR="004D3CF4" w:rsidRPr="00145E43" w:rsidRDefault="004D3CF4" w:rsidP="004D3CF4">
            <w:pPr>
              <w:spacing w:line="240" w:lineRule="exact"/>
              <w:ind w:left="433" w:right="-83"/>
              <w:rPr>
                <w:sz w:val="20"/>
                <w:szCs w:val="20"/>
                <w:cs/>
              </w:rPr>
            </w:pPr>
          </w:p>
        </w:tc>
        <w:tc>
          <w:tcPr>
            <w:tcW w:w="1359" w:type="dxa"/>
          </w:tcPr>
          <w:p w14:paraId="51FE0D62"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1A5459F8"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310C521E"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40B70644"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48782F7A"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45C22DD1"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Pr>
          <w:p w14:paraId="4564843E"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3C3205C8"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66149987"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3F52C202" w14:textId="77777777" w:rsidR="004D3CF4" w:rsidRPr="00145E43" w:rsidRDefault="004D3CF4" w:rsidP="004D3CF4">
            <w:pPr>
              <w:spacing w:line="240" w:lineRule="auto"/>
              <w:ind w:left="-1173" w:right="96"/>
              <w:jc w:val="right"/>
              <w:rPr>
                <w:snapToGrid w:val="0"/>
                <w:sz w:val="20"/>
                <w:szCs w:val="20"/>
                <w:lang w:eastAsia="th-TH"/>
              </w:rPr>
            </w:pPr>
          </w:p>
        </w:tc>
        <w:tc>
          <w:tcPr>
            <w:tcW w:w="1260" w:type="dxa"/>
          </w:tcPr>
          <w:p w14:paraId="64E9AB21" w14:textId="77777777" w:rsidR="004D3CF4" w:rsidRPr="00145E43" w:rsidRDefault="004D3CF4" w:rsidP="004D3CF4">
            <w:pPr>
              <w:spacing w:line="240" w:lineRule="auto"/>
              <w:ind w:left="-1173" w:right="96"/>
              <w:jc w:val="right"/>
              <w:rPr>
                <w:snapToGrid w:val="0"/>
                <w:sz w:val="20"/>
                <w:szCs w:val="20"/>
                <w:lang w:eastAsia="th-TH"/>
              </w:rPr>
            </w:pPr>
          </w:p>
        </w:tc>
        <w:tc>
          <w:tcPr>
            <w:tcW w:w="90" w:type="dxa"/>
          </w:tcPr>
          <w:p w14:paraId="7356FA1C"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440" w:type="dxa"/>
            <w:tcBorders>
              <w:top w:val="single" w:sz="4" w:space="0" w:color="auto"/>
              <w:bottom w:val="double" w:sz="4" w:space="0" w:color="auto"/>
            </w:tcBorders>
          </w:tcPr>
          <w:p w14:paraId="6AC5FE4D" w14:textId="7667762F" w:rsidR="004D3CF4" w:rsidRPr="00E64DA4" w:rsidRDefault="004D3CF4" w:rsidP="004D3CF4">
            <w:pPr>
              <w:tabs>
                <w:tab w:val="decimal" w:pos="1321"/>
              </w:tabs>
              <w:spacing w:line="240" w:lineRule="auto"/>
              <w:ind w:right="-381"/>
              <w:rPr>
                <w:rFonts w:cstheme="minorBidi"/>
                <w:snapToGrid w:val="0"/>
                <w:sz w:val="20"/>
                <w:szCs w:val="20"/>
                <w:highlight w:val="yellow"/>
                <w:cs/>
                <w:lang w:eastAsia="th-TH"/>
              </w:rPr>
            </w:pPr>
            <w:r w:rsidRPr="00145E43">
              <w:rPr>
                <w:snapToGrid w:val="0"/>
                <w:sz w:val="20"/>
                <w:szCs w:val="20"/>
                <w:lang w:eastAsia="th-TH"/>
              </w:rPr>
              <w:t>1,717,582,964</w:t>
            </w:r>
          </w:p>
        </w:tc>
        <w:tc>
          <w:tcPr>
            <w:tcW w:w="90" w:type="dxa"/>
          </w:tcPr>
          <w:p w14:paraId="48B9D32C" w14:textId="77777777" w:rsidR="004D3CF4" w:rsidRPr="00145E43" w:rsidRDefault="004D3CF4" w:rsidP="004D3CF4">
            <w:pPr>
              <w:tabs>
                <w:tab w:val="decimal" w:pos="1128"/>
              </w:tabs>
              <w:spacing w:line="240" w:lineRule="auto"/>
              <w:ind w:right="-381"/>
              <w:rPr>
                <w:snapToGrid w:val="0"/>
                <w:sz w:val="20"/>
                <w:szCs w:val="20"/>
                <w:lang w:eastAsia="th-TH"/>
              </w:rPr>
            </w:pPr>
          </w:p>
        </w:tc>
        <w:tc>
          <w:tcPr>
            <w:tcW w:w="1350" w:type="dxa"/>
            <w:tcBorders>
              <w:top w:val="single" w:sz="4" w:space="0" w:color="auto"/>
              <w:bottom w:val="double" w:sz="4" w:space="0" w:color="auto"/>
            </w:tcBorders>
          </w:tcPr>
          <w:p w14:paraId="1BE71AED" w14:textId="78E1AAD1" w:rsidR="004D3CF4" w:rsidRPr="00145E43" w:rsidRDefault="004D3CF4" w:rsidP="004D3CF4">
            <w:pPr>
              <w:tabs>
                <w:tab w:val="decimal" w:pos="1255"/>
              </w:tabs>
              <w:spacing w:line="240" w:lineRule="auto"/>
              <w:ind w:right="-381"/>
              <w:rPr>
                <w:snapToGrid w:val="0"/>
                <w:sz w:val="20"/>
                <w:szCs w:val="20"/>
                <w:lang w:eastAsia="th-TH"/>
              </w:rPr>
            </w:pPr>
            <w:r w:rsidRPr="00145E43">
              <w:rPr>
                <w:snapToGrid w:val="0"/>
                <w:sz w:val="20"/>
                <w:szCs w:val="20"/>
                <w:lang w:eastAsia="th-TH"/>
              </w:rPr>
              <w:t>1,354,986,648</w:t>
            </w:r>
          </w:p>
        </w:tc>
      </w:tr>
    </w:tbl>
    <w:p w14:paraId="74119059" w14:textId="60DB9A3F" w:rsidR="009330BF" w:rsidRPr="00145E43" w:rsidRDefault="009330BF" w:rsidP="00A601A4">
      <w:pPr>
        <w:spacing w:line="240" w:lineRule="auto"/>
        <w:ind w:left="547" w:right="-170"/>
        <w:jc w:val="right"/>
        <w:rPr>
          <w:b/>
          <w:bCs/>
          <w:spacing w:val="-4"/>
          <w:sz w:val="20"/>
          <w:szCs w:val="20"/>
        </w:rPr>
      </w:pPr>
    </w:p>
    <w:p w14:paraId="63B93CB9" w14:textId="545B7D3E" w:rsidR="009330BF" w:rsidRPr="00145E43" w:rsidRDefault="009330BF" w:rsidP="00A601A4">
      <w:pPr>
        <w:spacing w:line="240" w:lineRule="auto"/>
        <w:ind w:left="547" w:right="-170"/>
        <w:jc w:val="right"/>
        <w:rPr>
          <w:b/>
          <w:bCs/>
          <w:spacing w:val="-4"/>
          <w:sz w:val="20"/>
          <w:szCs w:val="20"/>
        </w:rPr>
      </w:pPr>
    </w:p>
    <w:p w14:paraId="54E08CE9" w14:textId="458ABB3C" w:rsidR="009330BF" w:rsidRPr="00145E43" w:rsidRDefault="009330BF" w:rsidP="00A601A4">
      <w:pPr>
        <w:spacing w:line="240" w:lineRule="auto"/>
        <w:ind w:left="547" w:right="-170"/>
        <w:jc w:val="right"/>
        <w:rPr>
          <w:b/>
          <w:bCs/>
          <w:spacing w:val="-4"/>
          <w:sz w:val="20"/>
          <w:szCs w:val="20"/>
        </w:rPr>
      </w:pPr>
    </w:p>
    <w:p w14:paraId="763DB88C" w14:textId="77777777" w:rsidR="009330BF" w:rsidRPr="00145E43" w:rsidRDefault="009330BF" w:rsidP="00A601A4">
      <w:pPr>
        <w:spacing w:line="240" w:lineRule="auto"/>
        <w:ind w:left="547" w:right="-170"/>
        <w:jc w:val="right"/>
        <w:rPr>
          <w:b/>
          <w:bCs/>
          <w:spacing w:val="-4"/>
          <w:sz w:val="20"/>
          <w:szCs w:val="20"/>
        </w:rPr>
      </w:pPr>
    </w:p>
    <w:p w14:paraId="52001D14" w14:textId="77777777" w:rsidR="00A601A4" w:rsidRPr="00145E43" w:rsidRDefault="00A601A4" w:rsidP="00A601A4">
      <w:pPr>
        <w:spacing w:line="240" w:lineRule="auto"/>
        <w:rPr>
          <w:spacing w:val="-4"/>
          <w:sz w:val="32"/>
          <w:szCs w:val="32"/>
          <w:cs/>
        </w:rPr>
      </w:pPr>
    </w:p>
    <w:p w14:paraId="69686C5E" w14:textId="77777777" w:rsidR="00A601A4" w:rsidRPr="00145E43" w:rsidRDefault="00A601A4" w:rsidP="00A601A4">
      <w:pPr>
        <w:spacing w:line="240" w:lineRule="auto"/>
        <w:rPr>
          <w:b/>
          <w:bCs/>
          <w:sz w:val="32"/>
          <w:szCs w:val="32"/>
        </w:rPr>
      </w:pPr>
    </w:p>
    <w:p w14:paraId="661245C3" w14:textId="77777777" w:rsidR="00A601A4" w:rsidRPr="00145E43" w:rsidRDefault="00A601A4" w:rsidP="00A601A4">
      <w:pPr>
        <w:spacing w:line="240" w:lineRule="auto"/>
        <w:rPr>
          <w:b/>
          <w:bCs/>
          <w:sz w:val="32"/>
          <w:szCs w:val="32"/>
        </w:rPr>
        <w:sectPr w:rsidR="00A601A4" w:rsidRPr="00145E43" w:rsidSect="008A1B6F">
          <w:headerReference w:type="default" r:id="rId20"/>
          <w:pgSz w:w="16840" w:h="11907" w:orient="landscape" w:code="9"/>
          <w:pgMar w:top="1440" w:right="1224" w:bottom="720" w:left="1440" w:header="864" w:footer="432" w:gutter="0"/>
          <w:pgNumType w:start="29" w:chapStyle="1"/>
          <w:cols w:space="720"/>
          <w:docGrid w:linePitch="272"/>
        </w:sectPr>
      </w:pPr>
    </w:p>
    <w:p w14:paraId="7A1710B0" w14:textId="173335F0" w:rsidR="00B16A8D" w:rsidRPr="00145E43" w:rsidRDefault="00B16A8D" w:rsidP="00B16A8D">
      <w:pPr>
        <w:pStyle w:val="ListParagraph"/>
        <w:spacing w:after="240" w:line="240" w:lineRule="auto"/>
        <w:ind w:left="547"/>
        <w:contextualSpacing w:val="0"/>
        <w:jc w:val="thaiDistribute"/>
        <w:rPr>
          <w:rFonts w:ascii="Times New Roman" w:eastAsia="SimSun" w:hAnsi="Times New Roman" w:cs="Times New Roman"/>
          <w:sz w:val="24"/>
          <w:szCs w:val="36"/>
          <w:lang w:val="en-GB"/>
        </w:rPr>
      </w:pPr>
      <w:r w:rsidRPr="00145E43">
        <w:rPr>
          <w:rFonts w:ascii="Times New Roman" w:eastAsia="SimSun" w:hAnsi="Times New Roman" w:cs="Times New Roman"/>
          <w:sz w:val="24"/>
          <w:szCs w:val="36"/>
          <w:lang w:val="en-GB"/>
        </w:rPr>
        <w:lastRenderedPageBreak/>
        <w:t>Segment revenue</w:t>
      </w:r>
      <w:r w:rsidR="00B16DA8">
        <w:rPr>
          <w:rFonts w:ascii="Times New Roman" w:eastAsia="SimSun" w:hAnsi="Times New Roman" w:cs="Times New Roman"/>
          <w:sz w:val="24"/>
          <w:szCs w:val="36"/>
          <w:lang w:val="en-GB"/>
        </w:rPr>
        <w:t>s</w:t>
      </w:r>
      <w:r w:rsidRPr="00145E43">
        <w:rPr>
          <w:rFonts w:ascii="Times New Roman" w:eastAsia="SimSun" w:hAnsi="Times New Roman" w:cs="Times New Roman"/>
          <w:sz w:val="24"/>
          <w:szCs w:val="36"/>
          <w:lang w:val="en-GB"/>
        </w:rPr>
        <w:t xml:space="preserve"> based on geography in the consolidated financial statements for </w:t>
      </w:r>
      <w:r w:rsidRPr="00145E43">
        <w:rPr>
          <w:rFonts w:ascii="Times New Roman" w:eastAsia="SimSun" w:hAnsi="Times New Roman" w:cs="Times New Roman"/>
          <w:sz w:val="24"/>
          <w:szCs w:val="36"/>
        </w:rPr>
        <w:t xml:space="preserve">the </w:t>
      </w:r>
      <w:r w:rsidR="00D8218B" w:rsidRPr="00145E43">
        <w:rPr>
          <w:rFonts w:ascii="Times New Roman" w:eastAsia="SimSun" w:hAnsi="Times New Roman" w:cs="Times New Roman"/>
          <w:sz w:val="24"/>
          <w:szCs w:val="36"/>
        </w:rPr>
        <w:t xml:space="preserve">three-month and </w:t>
      </w:r>
      <w:r w:rsidR="00200730" w:rsidRPr="00145E43">
        <w:rPr>
          <w:rFonts w:ascii="Times New Roman" w:eastAsia="SimSun" w:hAnsi="Times New Roman" w:cs="Times New Roman"/>
          <w:sz w:val="24"/>
          <w:szCs w:val="36"/>
        </w:rPr>
        <w:t>six</w:t>
      </w:r>
      <w:r w:rsidRPr="00145E43">
        <w:rPr>
          <w:rFonts w:ascii="Times New Roman" w:eastAsia="SimSun" w:hAnsi="Times New Roman" w:cs="Times New Roman"/>
          <w:sz w:val="24"/>
          <w:szCs w:val="36"/>
        </w:rPr>
        <w:t xml:space="preserve">-month periods ended </w:t>
      </w:r>
      <w:r w:rsidR="00820C8A" w:rsidRPr="00145E43">
        <w:rPr>
          <w:rFonts w:ascii="Times New Roman" w:eastAsia="SimSun" w:hAnsi="Times New Roman" w:cs="Times New Roman"/>
          <w:sz w:val="24"/>
          <w:szCs w:val="36"/>
        </w:rPr>
        <w:t xml:space="preserve">June 30, </w:t>
      </w:r>
      <w:r w:rsidRPr="00145E43">
        <w:rPr>
          <w:rFonts w:ascii="Times New Roman" w:eastAsia="SimSun" w:hAnsi="Times New Roman" w:cs="Times New Roman"/>
          <w:sz w:val="24"/>
          <w:szCs w:val="36"/>
          <w:lang w:val="en-GB"/>
        </w:rPr>
        <w:t>were as follows:</w:t>
      </w:r>
    </w:p>
    <w:tbl>
      <w:tblPr>
        <w:tblW w:w="9270" w:type="dxa"/>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961DB8" w:rsidRPr="00145E43" w14:paraId="2CA7AFDF" w14:textId="77777777" w:rsidTr="00961DB8">
        <w:tc>
          <w:tcPr>
            <w:tcW w:w="3600" w:type="dxa"/>
            <w:shd w:val="clear" w:color="auto" w:fill="auto"/>
            <w:vAlign w:val="bottom"/>
          </w:tcPr>
          <w:p w14:paraId="6C1238D3" w14:textId="77777777" w:rsidR="00961DB8" w:rsidRPr="00145E43" w:rsidRDefault="00961DB8" w:rsidP="00B25140">
            <w:pPr>
              <w:spacing w:line="240" w:lineRule="auto"/>
              <w:ind w:left="540"/>
              <w:rPr>
                <w:b/>
                <w:bCs/>
                <w:sz w:val="20"/>
                <w:szCs w:val="20"/>
                <w:cs/>
              </w:rPr>
            </w:pPr>
          </w:p>
        </w:tc>
        <w:tc>
          <w:tcPr>
            <w:tcW w:w="2790" w:type="dxa"/>
            <w:gridSpan w:val="3"/>
            <w:shd w:val="clear" w:color="auto" w:fill="auto"/>
            <w:vAlign w:val="bottom"/>
          </w:tcPr>
          <w:p w14:paraId="121AE181" w14:textId="77777777" w:rsidR="00961DB8" w:rsidRPr="00145E43" w:rsidRDefault="00961DB8" w:rsidP="00B25140">
            <w:pPr>
              <w:autoSpaceDE w:val="0"/>
              <w:autoSpaceDN w:val="0"/>
              <w:adjustRightInd w:val="0"/>
              <w:spacing w:line="240" w:lineRule="auto"/>
              <w:jc w:val="center"/>
              <w:rPr>
                <w:b/>
                <w:bCs/>
                <w:sz w:val="20"/>
                <w:szCs w:val="20"/>
                <w:cs/>
              </w:rPr>
            </w:pPr>
          </w:p>
        </w:tc>
        <w:tc>
          <w:tcPr>
            <w:tcW w:w="90" w:type="dxa"/>
            <w:shd w:val="clear" w:color="auto" w:fill="auto"/>
          </w:tcPr>
          <w:p w14:paraId="2C49C63D" w14:textId="77777777" w:rsidR="00961DB8" w:rsidRPr="00145E43" w:rsidRDefault="00961DB8" w:rsidP="00B25140">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2546EABA" w14:textId="18B28E76" w:rsidR="00961DB8" w:rsidRPr="00145E43" w:rsidRDefault="00961DB8" w:rsidP="00961DB8">
            <w:pPr>
              <w:autoSpaceDE w:val="0"/>
              <w:autoSpaceDN w:val="0"/>
              <w:adjustRightInd w:val="0"/>
              <w:spacing w:line="240" w:lineRule="auto"/>
              <w:ind w:right="96"/>
              <w:jc w:val="right"/>
              <w:rPr>
                <w:b/>
                <w:bCs/>
                <w:spacing w:val="-4"/>
                <w:sz w:val="20"/>
                <w:szCs w:val="20"/>
                <w:cs/>
              </w:rPr>
            </w:pPr>
            <w:proofErr w:type="gramStart"/>
            <w:r w:rsidRPr="00145E43">
              <w:rPr>
                <w:b/>
                <w:bCs/>
                <w:sz w:val="20"/>
                <w:szCs w:val="20"/>
              </w:rPr>
              <w:t>Unit :</w:t>
            </w:r>
            <w:proofErr w:type="gramEnd"/>
            <w:r w:rsidRPr="00145E43">
              <w:rPr>
                <w:b/>
                <w:bCs/>
                <w:sz w:val="20"/>
                <w:szCs w:val="20"/>
              </w:rPr>
              <w:t xml:space="preserve"> Baht</w:t>
            </w:r>
          </w:p>
        </w:tc>
      </w:tr>
      <w:tr w:rsidR="00773278" w:rsidRPr="00145E43" w14:paraId="5F1F519E" w14:textId="77777777" w:rsidTr="00961DB8">
        <w:tc>
          <w:tcPr>
            <w:tcW w:w="3600" w:type="dxa"/>
            <w:shd w:val="clear" w:color="auto" w:fill="auto"/>
            <w:vAlign w:val="bottom"/>
          </w:tcPr>
          <w:p w14:paraId="3812D0BC" w14:textId="77777777" w:rsidR="00773278" w:rsidRPr="00145E43" w:rsidRDefault="00773278" w:rsidP="00773278">
            <w:pPr>
              <w:spacing w:line="240" w:lineRule="auto"/>
              <w:ind w:left="540"/>
              <w:rPr>
                <w:b/>
                <w:bCs/>
                <w:sz w:val="20"/>
                <w:szCs w:val="20"/>
                <w:cs/>
              </w:rPr>
            </w:pPr>
          </w:p>
        </w:tc>
        <w:tc>
          <w:tcPr>
            <w:tcW w:w="2790" w:type="dxa"/>
            <w:gridSpan w:val="3"/>
            <w:shd w:val="clear" w:color="auto" w:fill="auto"/>
            <w:vAlign w:val="bottom"/>
          </w:tcPr>
          <w:p w14:paraId="44DE8427" w14:textId="0A136313" w:rsidR="00773278" w:rsidRPr="00145E43" w:rsidRDefault="00773278" w:rsidP="00773278">
            <w:pPr>
              <w:autoSpaceDE w:val="0"/>
              <w:autoSpaceDN w:val="0"/>
              <w:adjustRightInd w:val="0"/>
              <w:spacing w:line="240" w:lineRule="auto"/>
              <w:jc w:val="center"/>
              <w:rPr>
                <w:b/>
                <w:bCs/>
                <w:sz w:val="20"/>
                <w:szCs w:val="20"/>
                <w:cs/>
              </w:rPr>
            </w:pPr>
            <w:r w:rsidRPr="00145E43">
              <w:rPr>
                <w:b/>
                <w:bCs/>
                <w:sz w:val="20"/>
                <w:szCs w:val="20"/>
              </w:rPr>
              <w:t xml:space="preserve">For the three-month periods </w:t>
            </w:r>
          </w:p>
        </w:tc>
        <w:tc>
          <w:tcPr>
            <w:tcW w:w="90" w:type="dxa"/>
            <w:shd w:val="clear" w:color="auto" w:fill="auto"/>
          </w:tcPr>
          <w:p w14:paraId="2780AD6D"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0E89FF99" w14:textId="2893DB0F" w:rsidR="00773278" w:rsidRPr="00145E43" w:rsidRDefault="00773278" w:rsidP="00773278">
            <w:pPr>
              <w:autoSpaceDE w:val="0"/>
              <w:autoSpaceDN w:val="0"/>
              <w:adjustRightInd w:val="0"/>
              <w:spacing w:line="240" w:lineRule="auto"/>
              <w:ind w:right="-72"/>
              <w:jc w:val="center"/>
              <w:rPr>
                <w:b/>
                <w:bCs/>
                <w:sz w:val="20"/>
                <w:szCs w:val="20"/>
                <w:cs/>
              </w:rPr>
            </w:pPr>
            <w:r w:rsidRPr="00145E43">
              <w:rPr>
                <w:b/>
                <w:bCs/>
                <w:sz w:val="20"/>
                <w:szCs w:val="20"/>
              </w:rPr>
              <w:t xml:space="preserve">For the six-month periods </w:t>
            </w:r>
          </w:p>
        </w:tc>
      </w:tr>
      <w:tr w:rsidR="00773278" w:rsidRPr="00145E43" w14:paraId="24C848F6" w14:textId="77777777" w:rsidTr="00930292">
        <w:tc>
          <w:tcPr>
            <w:tcW w:w="3600" w:type="dxa"/>
            <w:shd w:val="clear" w:color="auto" w:fill="auto"/>
            <w:vAlign w:val="bottom"/>
          </w:tcPr>
          <w:p w14:paraId="4F8B0DB6" w14:textId="77777777" w:rsidR="00773278" w:rsidRPr="00145E43" w:rsidRDefault="00773278" w:rsidP="00773278">
            <w:pPr>
              <w:spacing w:line="240" w:lineRule="auto"/>
              <w:ind w:left="540"/>
              <w:rPr>
                <w:b/>
                <w:bCs/>
                <w:sz w:val="20"/>
                <w:szCs w:val="20"/>
                <w:cs/>
              </w:rPr>
            </w:pPr>
          </w:p>
        </w:tc>
        <w:tc>
          <w:tcPr>
            <w:tcW w:w="2790" w:type="dxa"/>
            <w:gridSpan w:val="3"/>
            <w:shd w:val="clear" w:color="auto" w:fill="auto"/>
            <w:vAlign w:val="center"/>
          </w:tcPr>
          <w:p w14:paraId="2499EDDD" w14:textId="50A00BA9" w:rsidR="00773278" w:rsidRPr="00145E43" w:rsidRDefault="00773278" w:rsidP="00773278">
            <w:pPr>
              <w:autoSpaceDE w:val="0"/>
              <w:autoSpaceDN w:val="0"/>
              <w:adjustRightInd w:val="0"/>
              <w:spacing w:line="240" w:lineRule="auto"/>
              <w:jc w:val="center"/>
              <w:rPr>
                <w:b/>
                <w:bCs/>
                <w:sz w:val="20"/>
                <w:szCs w:val="20"/>
                <w:cs/>
              </w:rPr>
            </w:pPr>
            <w:r w:rsidRPr="00145E43">
              <w:rPr>
                <w:b/>
                <w:bCs/>
                <w:sz w:val="20"/>
                <w:szCs w:val="20"/>
              </w:rPr>
              <w:t>ended June 30,</w:t>
            </w:r>
          </w:p>
        </w:tc>
        <w:tc>
          <w:tcPr>
            <w:tcW w:w="90" w:type="dxa"/>
            <w:shd w:val="clear" w:color="auto" w:fill="auto"/>
          </w:tcPr>
          <w:p w14:paraId="4046FC98"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7E552DBB" w14:textId="151BC70F" w:rsidR="00773278" w:rsidRPr="00145E43" w:rsidRDefault="00773278" w:rsidP="00773278">
            <w:pPr>
              <w:autoSpaceDE w:val="0"/>
              <w:autoSpaceDN w:val="0"/>
              <w:adjustRightInd w:val="0"/>
              <w:spacing w:line="240" w:lineRule="auto"/>
              <w:ind w:right="-72"/>
              <w:jc w:val="center"/>
              <w:rPr>
                <w:b/>
                <w:bCs/>
                <w:sz w:val="20"/>
                <w:szCs w:val="20"/>
                <w:cs/>
              </w:rPr>
            </w:pPr>
            <w:r w:rsidRPr="00145E43">
              <w:rPr>
                <w:b/>
                <w:bCs/>
                <w:sz w:val="20"/>
                <w:szCs w:val="20"/>
              </w:rPr>
              <w:t>ended June 30,</w:t>
            </w:r>
          </w:p>
        </w:tc>
      </w:tr>
      <w:tr w:rsidR="00773278" w:rsidRPr="00145E43" w14:paraId="56F7DD9F" w14:textId="77777777" w:rsidTr="00930292">
        <w:tc>
          <w:tcPr>
            <w:tcW w:w="3600" w:type="dxa"/>
            <w:shd w:val="clear" w:color="auto" w:fill="auto"/>
            <w:vAlign w:val="bottom"/>
          </w:tcPr>
          <w:p w14:paraId="32A3B9BE" w14:textId="77777777" w:rsidR="00773278" w:rsidRPr="00145E43" w:rsidRDefault="00773278" w:rsidP="00773278">
            <w:pPr>
              <w:spacing w:line="240" w:lineRule="auto"/>
              <w:ind w:left="540"/>
              <w:rPr>
                <w:b/>
                <w:bCs/>
                <w:sz w:val="20"/>
                <w:szCs w:val="20"/>
                <w:cs/>
              </w:rPr>
            </w:pPr>
          </w:p>
        </w:tc>
        <w:tc>
          <w:tcPr>
            <w:tcW w:w="1350" w:type="dxa"/>
            <w:shd w:val="clear" w:color="auto" w:fill="auto"/>
            <w:vAlign w:val="center"/>
          </w:tcPr>
          <w:p w14:paraId="4E198697" w14:textId="26EC2A5D" w:rsidR="00773278" w:rsidRPr="00145E43" w:rsidRDefault="00773278" w:rsidP="00773278">
            <w:pPr>
              <w:autoSpaceDE w:val="0"/>
              <w:autoSpaceDN w:val="0"/>
              <w:adjustRightInd w:val="0"/>
              <w:spacing w:line="240" w:lineRule="auto"/>
              <w:jc w:val="center"/>
              <w:rPr>
                <w:b/>
                <w:bCs/>
                <w:sz w:val="20"/>
                <w:szCs w:val="20"/>
              </w:rPr>
            </w:pPr>
            <w:r w:rsidRPr="00145E43">
              <w:rPr>
                <w:b/>
                <w:bCs/>
                <w:color w:val="000000" w:themeColor="text1"/>
                <w:sz w:val="20"/>
                <w:szCs w:val="20"/>
              </w:rPr>
              <w:t>2022</w:t>
            </w:r>
          </w:p>
        </w:tc>
        <w:tc>
          <w:tcPr>
            <w:tcW w:w="90" w:type="dxa"/>
            <w:shd w:val="clear" w:color="auto" w:fill="auto"/>
            <w:vAlign w:val="center"/>
          </w:tcPr>
          <w:p w14:paraId="444D1D28"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5D645A40" w14:textId="4D21EEB4" w:rsidR="00773278" w:rsidRPr="00145E43" w:rsidRDefault="00773278" w:rsidP="00773278">
            <w:pPr>
              <w:autoSpaceDE w:val="0"/>
              <w:autoSpaceDN w:val="0"/>
              <w:adjustRightInd w:val="0"/>
              <w:spacing w:line="240" w:lineRule="auto"/>
              <w:jc w:val="center"/>
              <w:rPr>
                <w:b/>
                <w:bCs/>
                <w:sz w:val="20"/>
                <w:szCs w:val="20"/>
              </w:rPr>
            </w:pPr>
            <w:r w:rsidRPr="00145E43">
              <w:rPr>
                <w:b/>
                <w:bCs/>
                <w:color w:val="000000" w:themeColor="text1"/>
                <w:sz w:val="20"/>
                <w:szCs w:val="20"/>
              </w:rPr>
              <w:t>2021</w:t>
            </w:r>
          </w:p>
        </w:tc>
        <w:tc>
          <w:tcPr>
            <w:tcW w:w="90" w:type="dxa"/>
            <w:shd w:val="clear" w:color="auto" w:fill="auto"/>
          </w:tcPr>
          <w:p w14:paraId="6DE73778"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5A47D7D9" w14:textId="77777777" w:rsidR="00773278" w:rsidRPr="00145E43" w:rsidRDefault="00773278" w:rsidP="00773278">
            <w:pPr>
              <w:autoSpaceDE w:val="0"/>
              <w:autoSpaceDN w:val="0"/>
              <w:adjustRightInd w:val="0"/>
              <w:spacing w:line="240" w:lineRule="auto"/>
              <w:jc w:val="center"/>
              <w:rPr>
                <w:b/>
                <w:bCs/>
                <w:sz w:val="20"/>
                <w:szCs w:val="20"/>
              </w:rPr>
            </w:pPr>
            <w:r w:rsidRPr="00145E43">
              <w:rPr>
                <w:b/>
                <w:bCs/>
                <w:color w:val="000000" w:themeColor="text1"/>
                <w:sz w:val="20"/>
                <w:szCs w:val="20"/>
              </w:rPr>
              <w:t>2022</w:t>
            </w:r>
          </w:p>
        </w:tc>
        <w:tc>
          <w:tcPr>
            <w:tcW w:w="90" w:type="dxa"/>
            <w:shd w:val="clear" w:color="auto" w:fill="auto"/>
            <w:vAlign w:val="center"/>
          </w:tcPr>
          <w:p w14:paraId="11309759"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102AD9F2" w14:textId="77777777" w:rsidR="00773278" w:rsidRPr="00145E43" w:rsidRDefault="00773278" w:rsidP="00773278">
            <w:pPr>
              <w:autoSpaceDE w:val="0"/>
              <w:autoSpaceDN w:val="0"/>
              <w:adjustRightInd w:val="0"/>
              <w:spacing w:line="240" w:lineRule="auto"/>
              <w:ind w:right="-72"/>
              <w:jc w:val="center"/>
              <w:rPr>
                <w:b/>
                <w:bCs/>
                <w:sz w:val="20"/>
                <w:szCs w:val="20"/>
              </w:rPr>
            </w:pPr>
            <w:r w:rsidRPr="00145E43">
              <w:rPr>
                <w:b/>
                <w:bCs/>
                <w:color w:val="000000" w:themeColor="text1"/>
                <w:sz w:val="20"/>
                <w:szCs w:val="20"/>
              </w:rPr>
              <w:t>2021</w:t>
            </w:r>
          </w:p>
        </w:tc>
      </w:tr>
      <w:tr w:rsidR="00B82990" w:rsidRPr="00145E43" w14:paraId="4E857B6E" w14:textId="77777777" w:rsidTr="00DF2DD6">
        <w:tc>
          <w:tcPr>
            <w:tcW w:w="3600" w:type="dxa"/>
            <w:shd w:val="clear" w:color="auto" w:fill="auto"/>
          </w:tcPr>
          <w:p w14:paraId="70F31FAA" w14:textId="22A8E73F" w:rsidR="00B82990" w:rsidRPr="00145E43" w:rsidRDefault="00B82990" w:rsidP="00B82990">
            <w:pPr>
              <w:autoSpaceDE w:val="0"/>
              <w:autoSpaceDN w:val="0"/>
              <w:adjustRightInd w:val="0"/>
              <w:spacing w:line="240" w:lineRule="auto"/>
              <w:ind w:left="540"/>
              <w:rPr>
                <w:rFonts w:eastAsia="SimSun"/>
                <w:sz w:val="20"/>
                <w:szCs w:val="20"/>
              </w:rPr>
            </w:pPr>
            <w:r w:rsidRPr="00145E43">
              <w:rPr>
                <w:rFonts w:eastAsia="SimSun"/>
                <w:sz w:val="20"/>
                <w:szCs w:val="20"/>
              </w:rPr>
              <w:t>Segment revenue</w:t>
            </w:r>
            <w:r w:rsidR="00B16DA8">
              <w:rPr>
                <w:rFonts w:eastAsia="SimSun"/>
                <w:sz w:val="20"/>
                <w:szCs w:val="20"/>
              </w:rPr>
              <w:t>s</w:t>
            </w:r>
          </w:p>
        </w:tc>
        <w:tc>
          <w:tcPr>
            <w:tcW w:w="1350" w:type="dxa"/>
            <w:shd w:val="clear" w:color="auto" w:fill="auto"/>
          </w:tcPr>
          <w:p w14:paraId="3A12BB50" w14:textId="20D29A38" w:rsidR="00B82990" w:rsidRPr="00145E43" w:rsidRDefault="00B82990" w:rsidP="00B82990">
            <w:pPr>
              <w:spacing w:line="240" w:lineRule="auto"/>
              <w:ind w:left="-1173" w:right="96"/>
              <w:jc w:val="right"/>
              <w:rPr>
                <w:snapToGrid w:val="0"/>
                <w:sz w:val="20"/>
                <w:szCs w:val="20"/>
                <w:lang w:eastAsia="th-TH"/>
              </w:rPr>
            </w:pPr>
          </w:p>
        </w:tc>
        <w:tc>
          <w:tcPr>
            <w:tcW w:w="90" w:type="dxa"/>
            <w:shd w:val="clear" w:color="auto" w:fill="auto"/>
          </w:tcPr>
          <w:p w14:paraId="7BA8BDF5"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138C4E4D" w14:textId="3EBFB584" w:rsidR="00B82990" w:rsidRPr="00145E43" w:rsidRDefault="00B82990" w:rsidP="00B82990">
            <w:pPr>
              <w:spacing w:line="240" w:lineRule="auto"/>
              <w:ind w:left="-1173" w:right="96"/>
              <w:jc w:val="right"/>
              <w:rPr>
                <w:snapToGrid w:val="0"/>
                <w:sz w:val="20"/>
                <w:szCs w:val="20"/>
                <w:lang w:eastAsia="th-TH"/>
              </w:rPr>
            </w:pPr>
          </w:p>
        </w:tc>
        <w:tc>
          <w:tcPr>
            <w:tcW w:w="90" w:type="dxa"/>
            <w:shd w:val="clear" w:color="auto" w:fill="auto"/>
          </w:tcPr>
          <w:p w14:paraId="08A4A1D7"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2EE15B9F" w14:textId="6D39A5F3" w:rsidR="00B82990" w:rsidRPr="00145E43" w:rsidRDefault="00B82990" w:rsidP="00B82990">
            <w:pPr>
              <w:spacing w:line="240" w:lineRule="auto"/>
              <w:ind w:left="-1173" w:right="96"/>
              <w:jc w:val="right"/>
              <w:rPr>
                <w:snapToGrid w:val="0"/>
                <w:sz w:val="20"/>
                <w:szCs w:val="20"/>
                <w:lang w:eastAsia="th-TH"/>
              </w:rPr>
            </w:pPr>
          </w:p>
        </w:tc>
        <w:tc>
          <w:tcPr>
            <w:tcW w:w="90" w:type="dxa"/>
            <w:shd w:val="clear" w:color="auto" w:fill="auto"/>
          </w:tcPr>
          <w:p w14:paraId="1684A42D"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99B1BC6" w14:textId="73325FF6" w:rsidR="00B82990" w:rsidRPr="00145E43" w:rsidRDefault="00B82990" w:rsidP="00B82990">
            <w:pPr>
              <w:spacing w:line="240" w:lineRule="auto"/>
              <w:ind w:left="-1173" w:right="96"/>
              <w:jc w:val="right"/>
              <w:rPr>
                <w:snapToGrid w:val="0"/>
                <w:sz w:val="20"/>
                <w:szCs w:val="20"/>
                <w:lang w:eastAsia="th-TH"/>
              </w:rPr>
            </w:pPr>
          </w:p>
        </w:tc>
      </w:tr>
      <w:tr w:rsidR="00B82990" w:rsidRPr="00145E43" w14:paraId="1A533C4A" w14:textId="77777777" w:rsidTr="00DF2DD6">
        <w:tc>
          <w:tcPr>
            <w:tcW w:w="3600" w:type="dxa"/>
            <w:shd w:val="clear" w:color="auto" w:fill="auto"/>
            <w:vAlign w:val="center"/>
          </w:tcPr>
          <w:p w14:paraId="71DD1894" w14:textId="78CE7134" w:rsidR="00B82990" w:rsidRPr="00145E43" w:rsidRDefault="00B82990" w:rsidP="00B82990">
            <w:pPr>
              <w:autoSpaceDE w:val="0"/>
              <w:autoSpaceDN w:val="0"/>
              <w:adjustRightInd w:val="0"/>
              <w:spacing w:line="240" w:lineRule="auto"/>
              <w:ind w:left="540"/>
              <w:rPr>
                <w:rFonts w:eastAsia="SimSun"/>
                <w:sz w:val="20"/>
                <w:szCs w:val="20"/>
              </w:rPr>
            </w:pPr>
            <w:r w:rsidRPr="00145E43">
              <w:rPr>
                <w:rFonts w:eastAsia="SimSun"/>
                <w:sz w:val="20"/>
                <w:szCs w:val="20"/>
              </w:rPr>
              <w:t>Thailand</w:t>
            </w:r>
          </w:p>
        </w:tc>
        <w:tc>
          <w:tcPr>
            <w:tcW w:w="1350" w:type="dxa"/>
            <w:shd w:val="clear" w:color="auto" w:fill="auto"/>
          </w:tcPr>
          <w:p w14:paraId="4A04DC01" w14:textId="3FB53413" w:rsidR="00B82990" w:rsidRPr="00145E43" w:rsidRDefault="00F552B2" w:rsidP="00B82990">
            <w:pPr>
              <w:spacing w:line="240" w:lineRule="auto"/>
              <w:ind w:left="-1173" w:right="96"/>
              <w:jc w:val="right"/>
              <w:rPr>
                <w:snapToGrid w:val="0"/>
                <w:sz w:val="20"/>
                <w:szCs w:val="20"/>
                <w:lang w:eastAsia="th-TH"/>
              </w:rPr>
            </w:pPr>
            <w:r w:rsidRPr="00145E43">
              <w:rPr>
                <w:snapToGrid w:val="0"/>
                <w:sz w:val="20"/>
                <w:szCs w:val="20"/>
                <w:lang w:eastAsia="th-TH"/>
              </w:rPr>
              <w:t>329,521,517</w:t>
            </w:r>
          </w:p>
        </w:tc>
        <w:tc>
          <w:tcPr>
            <w:tcW w:w="90" w:type="dxa"/>
            <w:shd w:val="clear" w:color="auto" w:fill="auto"/>
          </w:tcPr>
          <w:p w14:paraId="3778DE1E"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32EDF0E0" w14:textId="5F686682" w:rsidR="00B82990" w:rsidRPr="00145E43" w:rsidRDefault="00F8359E" w:rsidP="00B82990">
            <w:pPr>
              <w:spacing w:line="240" w:lineRule="auto"/>
              <w:ind w:left="-1173" w:right="96"/>
              <w:jc w:val="right"/>
              <w:rPr>
                <w:snapToGrid w:val="0"/>
                <w:sz w:val="20"/>
                <w:szCs w:val="20"/>
                <w:lang w:eastAsia="th-TH"/>
              </w:rPr>
            </w:pPr>
            <w:r w:rsidRPr="00145E43">
              <w:rPr>
                <w:snapToGrid w:val="0"/>
                <w:sz w:val="20"/>
                <w:szCs w:val="20"/>
                <w:lang w:eastAsia="th-TH"/>
              </w:rPr>
              <w:t>281,536,034</w:t>
            </w:r>
          </w:p>
        </w:tc>
        <w:tc>
          <w:tcPr>
            <w:tcW w:w="90" w:type="dxa"/>
            <w:shd w:val="clear" w:color="auto" w:fill="auto"/>
          </w:tcPr>
          <w:p w14:paraId="6D3EA241"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16E39280" w14:textId="0FA1069A" w:rsidR="00B82990" w:rsidRPr="00145E43" w:rsidRDefault="00E041C2" w:rsidP="00B82990">
            <w:pPr>
              <w:spacing w:line="240" w:lineRule="auto"/>
              <w:ind w:left="-1173" w:right="96"/>
              <w:jc w:val="right"/>
              <w:rPr>
                <w:snapToGrid w:val="0"/>
                <w:sz w:val="20"/>
                <w:szCs w:val="20"/>
                <w:lang w:eastAsia="th-TH"/>
              </w:rPr>
            </w:pPr>
            <w:r w:rsidRPr="00145E43">
              <w:rPr>
                <w:snapToGrid w:val="0"/>
                <w:sz w:val="20"/>
                <w:szCs w:val="20"/>
                <w:lang w:eastAsia="th-TH"/>
              </w:rPr>
              <w:t>848,875,071</w:t>
            </w:r>
          </w:p>
        </w:tc>
        <w:tc>
          <w:tcPr>
            <w:tcW w:w="90" w:type="dxa"/>
            <w:shd w:val="clear" w:color="auto" w:fill="auto"/>
          </w:tcPr>
          <w:p w14:paraId="3377E7C8"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1A03AEBD" w14:textId="599EBE82" w:rsidR="00B82990" w:rsidRPr="00145E43" w:rsidRDefault="00F235DE" w:rsidP="00B82990">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647,402,342</w:t>
            </w:r>
          </w:p>
        </w:tc>
      </w:tr>
      <w:tr w:rsidR="00B82990" w:rsidRPr="00145E43" w14:paraId="36F5D289" w14:textId="77777777" w:rsidTr="00DF2DD6">
        <w:tc>
          <w:tcPr>
            <w:tcW w:w="3600" w:type="dxa"/>
            <w:shd w:val="clear" w:color="auto" w:fill="auto"/>
            <w:vAlign w:val="center"/>
            <w:hideMark/>
          </w:tcPr>
          <w:p w14:paraId="063C9C22" w14:textId="1B99F327" w:rsidR="00B82990" w:rsidRPr="00145E43" w:rsidRDefault="00B82990" w:rsidP="00B82990">
            <w:pPr>
              <w:autoSpaceDE w:val="0"/>
              <w:autoSpaceDN w:val="0"/>
              <w:adjustRightInd w:val="0"/>
              <w:spacing w:line="240" w:lineRule="auto"/>
              <w:ind w:left="540"/>
              <w:rPr>
                <w:rFonts w:eastAsia="SimSun"/>
                <w:sz w:val="20"/>
                <w:szCs w:val="20"/>
                <w:cs/>
              </w:rPr>
            </w:pPr>
            <w:r w:rsidRPr="00145E43">
              <w:rPr>
                <w:rFonts w:eastAsia="SimSun"/>
                <w:sz w:val="20"/>
                <w:szCs w:val="20"/>
              </w:rPr>
              <w:t>Australia</w:t>
            </w:r>
          </w:p>
        </w:tc>
        <w:tc>
          <w:tcPr>
            <w:tcW w:w="1350" w:type="dxa"/>
            <w:tcBorders>
              <w:bottom w:val="single" w:sz="4" w:space="0" w:color="auto"/>
            </w:tcBorders>
            <w:shd w:val="clear" w:color="auto" w:fill="auto"/>
          </w:tcPr>
          <w:p w14:paraId="5E3E6F22" w14:textId="259B9BFD" w:rsidR="00B82990" w:rsidRPr="00145E43" w:rsidRDefault="00F552B2" w:rsidP="00B82990">
            <w:pPr>
              <w:spacing w:line="240" w:lineRule="auto"/>
              <w:ind w:left="-1173" w:right="96"/>
              <w:jc w:val="right"/>
              <w:rPr>
                <w:snapToGrid w:val="0"/>
                <w:sz w:val="20"/>
                <w:szCs w:val="20"/>
                <w:lang w:eastAsia="th-TH"/>
              </w:rPr>
            </w:pPr>
            <w:r w:rsidRPr="00145E43">
              <w:rPr>
                <w:snapToGrid w:val="0"/>
                <w:sz w:val="20"/>
                <w:szCs w:val="20"/>
                <w:lang w:eastAsia="th-TH"/>
              </w:rPr>
              <w:t>37,363,418</w:t>
            </w:r>
          </w:p>
        </w:tc>
        <w:tc>
          <w:tcPr>
            <w:tcW w:w="90" w:type="dxa"/>
            <w:shd w:val="clear" w:color="auto" w:fill="auto"/>
          </w:tcPr>
          <w:p w14:paraId="1C3A60B1"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069C2B04" w14:textId="433181C9" w:rsidR="00B82990" w:rsidRPr="00145E43" w:rsidRDefault="00F8359E" w:rsidP="00B82990">
            <w:pPr>
              <w:spacing w:line="240" w:lineRule="auto"/>
              <w:ind w:left="-1173" w:right="96"/>
              <w:jc w:val="right"/>
              <w:rPr>
                <w:snapToGrid w:val="0"/>
                <w:sz w:val="20"/>
                <w:szCs w:val="20"/>
                <w:lang w:eastAsia="th-TH"/>
              </w:rPr>
            </w:pPr>
            <w:r w:rsidRPr="00145E43">
              <w:rPr>
                <w:snapToGrid w:val="0"/>
                <w:sz w:val="20"/>
                <w:szCs w:val="20"/>
                <w:lang w:eastAsia="th-TH"/>
              </w:rPr>
              <w:t>50,151,011</w:t>
            </w:r>
          </w:p>
        </w:tc>
        <w:tc>
          <w:tcPr>
            <w:tcW w:w="90" w:type="dxa"/>
            <w:shd w:val="clear" w:color="auto" w:fill="auto"/>
          </w:tcPr>
          <w:p w14:paraId="302ADB39"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7728D7F8" w14:textId="2F86EDEE" w:rsidR="00B82990" w:rsidRPr="00145E43" w:rsidRDefault="00E041C2" w:rsidP="00B82990">
            <w:pPr>
              <w:spacing w:line="240" w:lineRule="auto"/>
              <w:ind w:left="-1173" w:right="96"/>
              <w:jc w:val="right"/>
              <w:rPr>
                <w:snapToGrid w:val="0"/>
                <w:sz w:val="20"/>
                <w:szCs w:val="20"/>
                <w:lang w:eastAsia="th-TH"/>
              </w:rPr>
            </w:pPr>
            <w:r w:rsidRPr="00145E43">
              <w:rPr>
                <w:snapToGrid w:val="0"/>
                <w:sz w:val="20"/>
                <w:szCs w:val="20"/>
                <w:lang w:eastAsia="th-TH"/>
              </w:rPr>
              <w:t>134,284,129</w:t>
            </w:r>
          </w:p>
        </w:tc>
        <w:tc>
          <w:tcPr>
            <w:tcW w:w="90" w:type="dxa"/>
            <w:shd w:val="clear" w:color="auto" w:fill="auto"/>
          </w:tcPr>
          <w:p w14:paraId="74F2431F"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0D05EA2F" w14:textId="39FF639C" w:rsidR="00B82990" w:rsidRPr="00145E43" w:rsidRDefault="00F235DE" w:rsidP="00B82990">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50,394,665</w:t>
            </w:r>
          </w:p>
        </w:tc>
      </w:tr>
      <w:tr w:rsidR="00B82990" w:rsidRPr="00145E43" w14:paraId="214FC3B3" w14:textId="77777777" w:rsidTr="00DF2DD6">
        <w:tc>
          <w:tcPr>
            <w:tcW w:w="3600" w:type="dxa"/>
            <w:shd w:val="clear" w:color="auto" w:fill="auto"/>
            <w:vAlign w:val="center"/>
            <w:hideMark/>
          </w:tcPr>
          <w:p w14:paraId="0F9A93DC" w14:textId="560F4FFA" w:rsidR="00B82990" w:rsidRPr="00145E43" w:rsidRDefault="00B82990" w:rsidP="00B82990">
            <w:pPr>
              <w:autoSpaceDE w:val="0"/>
              <w:autoSpaceDN w:val="0"/>
              <w:adjustRightInd w:val="0"/>
              <w:spacing w:line="240" w:lineRule="auto"/>
              <w:ind w:left="540" w:firstLine="270"/>
              <w:rPr>
                <w:sz w:val="20"/>
                <w:szCs w:val="20"/>
              </w:rPr>
            </w:pPr>
            <w:r w:rsidRPr="00145E43">
              <w:rPr>
                <w:rFonts w:eastAsia="SimSun"/>
                <w:sz w:val="20"/>
                <w:szCs w:val="20"/>
              </w:rPr>
              <w:t>Total</w:t>
            </w:r>
          </w:p>
        </w:tc>
        <w:tc>
          <w:tcPr>
            <w:tcW w:w="1350" w:type="dxa"/>
            <w:tcBorders>
              <w:top w:val="single" w:sz="4" w:space="0" w:color="auto"/>
              <w:bottom w:val="double" w:sz="4" w:space="0" w:color="auto"/>
            </w:tcBorders>
            <w:shd w:val="clear" w:color="auto" w:fill="auto"/>
          </w:tcPr>
          <w:p w14:paraId="38271A57" w14:textId="5DBBFFA4" w:rsidR="00B82990" w:rsidRPr="00145E43" w:rsidRDefault="00F552B2" w:rsidP="00B82990">
            <w:pPr>
              <w:spacing w:line="240" w:lineRule="auto"/>
              <w:ind w:left="-1173" w:right="96"/>
              <w:jc w:val="right"/>
              <w:rPr>
                <w:snapToGrid w:val="0"/>
                <w:sz w:val="20"/>
                <w:szCs w:val="20"/>
                <w:lang w:eastAsia="th-TH"/>
              </w:rPr>
            </w:pPr>
            <w:r w:rsidRPr="00145E43">
              <w:rPr>
                <w:snapToGrid w:val="0"/>
                <w:sz w:val="20"/>
                <w:szCs w:val="20"/>
                <w:lang w:eastAsia="th-TH"/>
              </w:rPr>
              <w:t>366,884,935</w:t>
            </w:r>
          </w:p>
        </w:tc>
        <w:tc>
          <w:tcPr>
            <w:tcW w:w="90" w:type="dxa"/>
            <w:shd w:val="clear" w:color="auto" w:fill="auto"/>
          </w:tcPr>
          <w:p w14:paraId="4F2A5704"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2659255F" w14:textId="5D4CDFD3" w:rsidR="00B82990" w:rsidRPr="00145E43" w:rsidRDefault="00F8359E" w:rsidP="00B82990">
            <w:pPr>
              <w:spacing w:line="240" w:lineRule="auto"/>
              <w:ind w:left="-1173" w:right="96"/>
              <w:jc w:val="right"/>
              <w:rPr>
                <w:snapToGrid w:val="0"/>
                <w:sz w:val="20"/>
                <w:szCs w:val="20"/>
                <w:lang w:eastAsia="th-TH"/>
              </w:rPr>
            </w:pPr>
            <w:r w:rsidRPr="00145E43">
              <w:rPr>
                <w:snapToGrid w:val="0"/>
                <w:sz w:val="20"/>
                <w:szCs w:val="20"/>
                <w:lang w:eastAsia="th-TH"/>
              </w:rPr>
              <w:t>331,687,045</w:t>
            </w:r>
          </w:p>
        </w:tc>
        <w:tc>
          <w:tcPr>
            <w:tcW w:w="90" w:type="dxa"/>
            <w:shd w:val="clear" w:color="auto" w:fill="auto"/>
          </w:tcPr>
          <w:p w14:paraId="44FB7D16"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7EFA8B15" w14:textId="66628ED6" w:rsidR="00B82990" w:rsidRPr="00145E43" w:rsidRDefault="00E041C2" w:rsidP="00B82990">
            <w:pPr>
              <w:spacing w:line="240" w:lineRule="auto"/>
              <w:ind w:left="-1173" w:right="96"/>
              <w:jc w:val="right"/>
              <w:rPr>
                <w:snapToGrid w:val="0"/>
                <w:sz w:val="20"/>
                <w:szCs w:val="20"/>
                <w:lang w:eastAsia="th-TH"/>
              </w:rPr>
            </w:pPr>
            <w:r w:rsidRPr="00145E43">
              <w:rPr>
                <w:snapToGrid w:val="0"/>
                <w:sz w:val="20"/>
                <w:szCs w:val="20"/>
                <w:lang w:eastAsia="th-TH"/>
              </w:rPr>
              <w:t>983,159,200</w:t>
            </w:r>
          </w:p>
        </w:tc>
        <w:tc>
          <w:tcPr>
            <w:tcW w:w="90" w:type="dxa"/>
            <w:shd w:val="clear" w:color="auto" w:fill="auto"/>
          </w:tcPr>
          <w:p w14:paraId="6CB69984" w14:textId="77777777" w:rsidR="00B82990" w:rsidRPr="00145E43" w:rsidRDefault="00B82990" w:rsidP="00B82990">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342C4494" w14:textId="40DDC0A5" w:rsidR="00B82990" w:rsidRPr="00145E43" w:rsidRDefault="00F235DE" w:rsidP="00B82990">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697,797,00</w:t>
            </w:r>
            <w:r w:rsidR="001151DC" w:rsidRPr="00145E43">
              <w:rPr>
                <w:snapToGrid w:val="0"/>
                <w:sz w:val="20"/>
                <w:szCs w:val="20"/>
                <w:lang w:eastAsia="th-TH"/>
              </w:rPr>
              <w:t>7</w:t>
            </w:r>
          </w:p>
        </w:tc>
      </w:tr>
    </w:tbl>
    <w:p w14:paraId="660B2E18" w14:textId="77777777" w:rsidR="00A601A4" w:rsidRPr="00145E43" w:rsidRDefault="00A601A4" w:rsidP="000C4177">
      <w:pPr>
        <w:spacing w:before="240" w:after="120" w:line="240" w:lineRule="auto"/>
        <w:ind w:left="547"/>
        <w:jc w:val="thaiDistribute"/>
        <w:rPr>
          <w:b/>
          <w:bCs/>
          <w:spacing w:val="-4"/>
        </w:rPr>
      </w:pPr>
      <w:r w:rsidRPr="00145E43">
        <w:rPr>
          <w:b/>
          <w:bCs/>
        </w:rPr>
        <w:t>Disaggregation of revenues</w:t>
      </w:r>
      <w:r w:rsidRPr="00145E43">
        <w:rPr>
          <w:b/>
          <w:bCs/>
          <w:spacing w:val="-4"/>
          <w:cs/>
        </w:rPr>
        <w:t xml:space="preserve"> </w:t>
      </w:r>
    </w:p>
    <w:p w14:paraId="55F429E8" w14:textId="65317B8C" w:rsidR="00A601A4" w:rsidRPr="00145E43" w:rsidRDefault="00B16A8D" w:rsidP="00A601A4">
      <w:pPr>
        <w:spacing w:line="240" w:lineRule="auto"/>
        <w:ind w:left="547"/>
        <w:jc w:val="thaiDistribute"/>
        <w:rPr>
          <w:rFonts w:eastAsia="SimSun"/>
        </w:rPr>
      </w:pPr>
      <w:r w:rsidRPr="00145E43">
        <w:rPr>
          <w:rFonts w:eastAsia="SimSun"/>
        </w:rPr>
        <w:t>The Group disaggregated revenue from sale</w:t>
      </w:r>
      <w:r w:rsidR="00B03713" w:rsidRPr="00145E43">
        <w:rPr>
          <w:rFonts w:eastAsia="SimSun"/>
        </w:rPr>
        <w:t>s</w:t>
      </w:r>
      <w:r w:rsidRPr="00145E43">
        <w:rPr>
          <w:rFonts w:eastAsia="SimSun"/>
        </w:rPr>
        <w:t xml:space="preserve"> of electricity, </w:t>
      </w:r>
      <w:r w:rsidR="00DE707B" w:rsidRPr="00145E43">
        <w:rPr>
          <w:rFonts w:eastAsia="SimSun"/>
        </w:rPr>
        <w:t>r</w:t>
      </w:r>
      <w:r w:rsidRPr="00145E43">
        <w:rPr>
          <w:rFonts w:eastAsia="SimSun"/>
        </w:rPr>
        <w:t>evenue from sale</w:t>
      </w:r>
      <w:r w:rsidR="00B03713" w:rsidRPr="00145E43">
        <w:rPr>
          <w:rFonts w:eastAsia="SimSun"/>
        </w:rPr>
        <w:t>s</w:t>
      </w:r>
      <w:r w:rsidRPr="00145E43">
        <w:rPr>
          <w:rFonts w:eastAsia="SimSun"/>
        </w:rPr>
        <w:t xml:space="preserve"> of machinery and rendering construction engineering services, revenue from sale</w:t>
      </w:r>
      <w:r w:rsidR="00B03713" w:rsidRPr="00145E43">
        <w:rPr>
          <w:rFonts w:eastAsia="SimSun"/>
        </w:rPr>
        <w:t>s</w:t>
      </w:r>
      <w:r w:rsidRPr="00145E43">
        <w:rPr>
          <w:rFonts w:eastAsia="SimSun"/>
        </w:rPr>
        <w:t xml:space="preserve"> of goods, revenue from rendering services, interest income and other income at a point in time and over time. This is consistent with the revenue information that is disclosed for each reportable segment under TFRS 8 Operating Segment</w:t>
      </w:r>
      <w:r w:rsidR="00A601A4" w:rsidRPr="00145E43">
        <w:rPr>
          <w:rFonts w:eastAsia="SimSun"/>
        </w:rPr>
        <w:t>.</w:t>
      </w:r>
    </w:p>
    <w:p w14:paraId="12F8854C" w14:textId="77777777" w:rsidR="00A601A4" w:rsidRPr="00145E43" w:rsidRDefault="00A601A4" w:rsidP="00A601A4">
      <w:pPr>
        <w:tabs>
          <w:tab w:val="left" w:pos="2910"/>
          <w:tab w:val="right" w:pos="9243"/>
        </w:tabs>
        <w:spacing w:line="240" w:lineRule="auto"/>
        <w:ind w:left="547"/>
        <w:rPr>
          <w:b/>
          <w:bCs/>
          <w:spacing w:val="-4"/>
          <w:sz w:val="20"/>
          <w:szCs w:val="20"/>
        </w:rPr>
      </w:pPr>
      <w:r w:rsidRPr="00145E43">
        <w:rPr>
          <w:b/>
          <w:bCs/>
          <w:spacing w:val="-4"/>
          <w:sz w:val="20"/>
          <w:szCs w:val="20"/>
        </w:rPr>
        <w:tab/>
      </w:r>
      <w:r w:rsidRPr="00145E43">
        <w:rPr>
          <w:b/>
          <w:bCs/>
          <w:spacing w:val="-4"/>
          <w:sz w:val="20"/>
          <w:szCs w:val="20"/>
        </w:rPr>
        <w:tab/>
      </w:r>
      <w:proofErr w:type="gramStart"/>
      <w:r w:rsidRPr="00145E43">
        <w:rPr>
          <w:b/>
          <w:bCs/>
          <w:spacing w:val="-4"/>
          <w:sz w:val="20"/>
          <w:szCs w:val="20"/>
        </w:rPr>
        <w:t>Unit :</w:t>
      </w:r>
      <w:proofErr w:type="gramEnd"/>
      <w:r w:rsidRPr="00145E43">
        <w:rPr>
          <w:b/>
          <w:bCs/>
          <w:spacing w:val="-4"/>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510"/>
        <w:gridCol w:w="1440"/>
        <w:gridCol w:w="90"/>
        <w:gridCol w:w="1350"/>
        <w:gridCol w:w="90"/>
        <w:gridCol w:w="1350"/>
        <w:gridCol w:w="90"/>
        <w:gridCol w:w="1350"/>
      </w:tblGrid>
      <w:tr w:rsidR="00773278" w:rsidRPr="00145E43" w14:paraId="1F5FB0FE" w14:textId="77777777" w:rsidTr="00773278">
        <w:tc>
          <w:tcPr>
            <w:tcW w:w="3510" w:type="dxa"/>
            <w:shd w:val="clear" w:color="auto" w:fill="auto"/>
            <w:vAlign w:val="bottom"/>
          </w:tcPr>
          <w:p w14:paraId="631E6A2E" w14:textId="77777777" w:rsidR="00773278" w:rsidRPr="00145E43" w:rsidRDefault="00773278" w:rsidP="00773278">
            <w:pPr>
              <w:spacing w:line="240" w:lineRule="auto"/>
              <w:ind w:left="540"/>
              <w:rPr>
                <w:b/>
                <w:bCs/>
                <w:sz w:val="20"/>
                <w:szCs w:val="20"/>
                <w:cs/>
              </w:rPr>
            </w:pPr>
          </w:p>
        </w:tc>
        <w:tc>
          <w:tcPr>
            <w:tcW w:w="2880" w:type="dxa"/>
            <w:gridSpan w:val="3"/>
            <w:shd w:val="clear" w:color="auto" w:fill="auto"/>
            <w:vAlign w:val="bottom"/>
          </w:tcPr>
          <w:p w14:paraId="20DC620C" w14:textId="405A950F" w:rsidR="00773278" w:rsidRPr="00145E43" w:rsidRDefault="00773278" w:rsidP="00773278">
            <w:pPr>
              <w:autoSpaceDE w:val="0"/>
              <w:autoSpaceDN w:val="0"/>
              <w:adjustRightInd w:val="0"/>
              <w:spacing w:line="240" w:lineRule="auto"/>
              <w:jc w:val="center"/>
              <w:rPr>
                <w:b/>
                <w:bCs/>
                <w:sz w:val="20"/>
                <w:szCs w:val="20"/>
                <w:cs/>
              </w:rPr>
            </w:pPr>
            <w:r w:rsidRPr="00145E43">
              <w:rPr>
                <w:b/>
                <w:bCs/>
                <w:color w:val="000000" w:themeColor="text1"/>
                <w:spacing w:val="-6"/>
                <w:sz w:val="20"/>
                <w:szCs w:val="20"/>
              </w:rPr>
              <w:t>Consolidated financial statements</w:t>
            </w:r>
          </w:p>
        </w:tc>
        <w:tc>
          <w:tcPr>
            <w:tcW w:w="90" w:type="dxa"/>
            <w:shd w:val="clear" w:color="auto" w:fill="auto"/>
          </w:tcPr>
          <w:p w14:paraId="41AA1916"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359139B5" w14:textId="77777777" w:rsidR="00773278" w:rsidRPr="00145E43" w:rsidRDefault="00773278" w:rsidP="00773278">
            <w:pPr>
              <w:autoSpaceDE w:val="0"/>
              <w:autoSpaceDN w:val="0"/>
              <w:adjustRightInd w:val="0"/>
              <w:spacing w:line="240" w:lineRule="auto"/>
              <w:ind w:right="-72"/>
              <w:jc w:val="center"/>
              <w:rPr>
                <w:b/>
                <w:bCs/>
                <w:spacing w:val="-6"/>
                <w:sz w:val="20"/>
                <w:szCs w:val="20"/>
                <w:cs/>
              </w:rPr>
            </w:pPr>
            <w:r w:rsidRPr="00145E43">
              <w:rPr>
                <w:b/>
                <w:bCs/>
                <w:color w:val="000000" w:themeColor="text1"/>
                <w:spacing w:val="-6"/>
                <w:sz w:val="20"/>
                <w:szCs w:val="20"/>
              </w:rPr>
              <w:t>Consolidated financial statements</w:t>
            </w:r>
          </w:p>
        </w:tc>
      </w:tr>
      <w:tr w:rsidR="00773278" w:rsidRPr="00145E43" w14:paraId="7D4094BA" w14:textId="77777777" w:rsidTr="00773278">
        <w:tc>
          <w:tcPr>
            <w:tcW w:w="3510" w:type="dxa"/>
            <w:shd w:val="clear" w:color="auto" w:fill="auto"/>
            <w:vAlign w:val="bottom"/>
          </w:tcPr>
          <w:p w14:paraId="3515CAC1" w14:textId="77777777" w:rsidR="00773278" w:rsidRPr="00145E43" w:rsidRDefault="00773278" w:rsidP="00773278">
            <w:pPr>
              <w:spacing w:line="240" w:lineRule="auto"/>
              <w:ind w:left="540"/>
              <w:rPr>
                <w:b/>
                <w:bCs/>
                <w:sz w:val="20"/>
                <w:szCs w:val="20"/>
                <w:cs/>
              </w:rPr>
            </w:pPr>
          </w:p>
        </w:tc>
        <w:tc>
          <w:tcPr>
            <w:tcW w:w="2880" w:type="dxa"/>
            <w:gridSpan w:val="3"/>
            <w:shd w:val="clear" w:color="auto" w:fill="auto"/>
            <w:vAlign w:val="bottom"/>
          </w:tcPr>
          <w:p w14:paraId="201016B9" w14:textId="7BAC7B11" w:rsidR="00773278" w:rsidRPr="00145E43" w:rsidRDefault="00773278" w:rsidP="00773278">
            <w:pPr>
              <w:autoSpaceDE w:val="0"/>
              <w:autoSpaceDN w:val="0"/>
              <w:adjustRightInd w:val="0"/>
              <w:spacing w:line="240" w:lineRule="auto"/>
              <w:jc w:val="center"/>
              <w:rPr>
                <w:b/>
                <w:bCs/>
                <w:sz w:val="20"/>
                <w:szCs w:val="20"/>
                <w:cs/>
              </w:rPr>
            </w:pPr>
            <w:r w:rsidRPr="00145E43">
              <w:rPr>
                <w:b/>
                <w:bCs/>
                <w:spacing w:val="-6"/>
                <w:sz w:val="20"/>
                <w:szCs w:val="20"/>
              </w:rPr>
              <w:t xml:space="preserve">For the three-month periods </w:t>
            </w:r>
          </w:p>
        </w:tc>
        <w:tc>
          <w:tcPr>
            <w:tcW w:w="90" w:type="dxa"/>
            <w:shd w:val="clear" w:color="auto" w:fill="auto"/>
          </w:tcPr>
          <w:p w14:paraId="24446B0F"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6FCBEC99" w14:textId="6BDE9C5F" w:rsidR="00773278" w:rsidRPr="00145E43" w:rsidRDefault="00773278" w:rsidP="00773278">
            <w:pPr>
              <w:autoSpaceDE w:val="0"/>
              <w:autoSpaceDN w:val="0"/>
              <w:adjustRightInd w:val="0"/>
              <w:spacing w:line="240" w:lineRule="auto"/>
              <w:ind w:right="-72"/>
              <w:jc w:val="center"/>
              <w:rPr>
                <w:b/>
                <w:bCs/>
                <w:spacing w:val="-6"/>
                <w:sz w:val="20"/>
                <w:szCs w:val="20"/>
                <w:cs/>
              </w:rPr>
            </w:pPr>
            <w:r w:rsidRPr="00145E43">
              <w:rPr>
                <w:b/>
                <w:bCs/>
                <w:spacing w:val="-6"/>
                <w:sz w:val="20"/>
                <w:szCs w:val="20"/>
              </w:rPr>
              <w:t xml:space="preserve">For the six-month periods </w:t>
            </w:r>
          </w:p>
        </w:tc>
      </w:tr>
      <w:tr w:rsidR="00773278" w:rsidRPr="00145E43" w14:paraId="56DB0E0F" w14:textId="77777777" w:rsidTr="004761DE">
        <w:tc>
          <w:tcPr>
            <w:tcW w:w="3510" w:type="dxa"/>
            <w:shd w:val="clear" w:color="auto" w:fill="auto"/>
            <w:vAlign w:val="bottom"/>
          </w:tcPr>
          <w:p w14:paraId="31969A2F" w14:textId="77777777" w:rsidR="00773278" w:rsidRPr="00145E43" w:rsidRDefault="00773278" w:rsidP="00773278">
            <w:pPr>
              <w:spacing w:line="240" w:lineRule="auto"/>
              <w:ind w:left="540"/>
              <w:rPr>
                <w:b/>
                <w:bCs/>
                <w:sz w:val="20"/>
                <w:szCs w:val="20"/>
                <w:cs/>
              </w:rPr>
            </w:pPr>
          </w:p>
        </w:tc>
        <w:tc>
          <w:tcPr>
            <w:tcW w:w="2880" w:type="dxa"/>
            <w:gridSpan w:val="3"/>
            <w:shd w:val="clear" w:color="auto" w:fill="auto"/>
            <w:vAlign w:val="center"/>
          </w:tcPr>
          <w:p w14:paraId="79A5C53A" w14:textId="3E4D675C" w:rsidR="00773278" w:rsidRPr="00145E43" w:rsidRDefault="00773278" w:rsidP="00773278">
            <w:pPr>
              <w:autoSpaceDE w:val="0"/>
              <w:autoSpaceDN w:val="0"/>
              <w:adjustRightInd w:val="0"/>
              <w:spacing w:line="240" w:lineRule="auto"/>
              <w:jc w:val="center"/>
              <w:rPr>
                <w:b/>
                <w:bCs/>
                <w:sz w:val="20"/>
                <w:szCs w:val="20"/>
                <w:cs/>
              </w:rPr>
            </w:pPr>
            <w:r w:rsidRPr="00145E43">
              <w:rPr>
                <w:b/>
                <w:bCs/>
                <w:spacing w:val="-6"/>
                <w:sz w:val="20"/>
                <w:szCs w:val="20"/>
              </w:rPr>
              <w:t>ended June 30,</w:t>
            </w:r>
          </w:p>
        </w:tc>
        <w:tc>
          <w:tcPr>
            <w:tcW w:w="90" w:type="dxa"/>
            <w:shd w:val="clear" w:color="auto" w:fill="auto"/>
          </w:tcPr>
          <w:p w14:paraId="678C3F33"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0A616E8F" w14:textId="69323C8B" w:rsidR="00773278" w:rsidRPr="00145E43" w:rsidRDefault="00773278" w:rsidP="00773278">
            <w:pPr>
              <w:autoSpaceDE w:val="0"/>
              <w:autoSpaceDN w:val="0"/>
              <w:adjustRightInd w:val="0"/>
              <w:spacing w:line="240" w:lineRule="auto"/>
              <w:ind w:right="-72"/>
              <w:jc w:val="center"/>
              <w:rPr>
                <w:b/>
                <w:bCs/>
                <w:spacing w:val="-6"/>
                <w:sz w:val="20"/>
                <w:szCs w:val="20"/>
                <w:cs/>
              </w:rPr>
            </w:pPr>
            <w:r w:rsidRPr="00145E43">
              <w:rPr>
                <w:b/>
                <w:bCs/>
                <w:spacing w:val="-6"/>
                <w:sz w:val="20"/>
                <w:szCs w:val="20"/>
              </w:rPr>
              <w:t>ended June 30,</w:t>
            </w:r>
          </w:p>
        </w:tc>
      </w:tr>
      <w:tr w:rsidR="00773278" w:rsidRPr="00145E43" w14:paraId="7BB9947E" w14:textId="77777777" w:rsidTr="004761DE">
        <w:tc>
          <w:tcPr>
            <w:tcW w:w="3510" w:type="dxa"/>
            <w:shd w:val="clear" w:color="auto" w:fill="auto"/>
            <w:vAlign w:val="bottom"/>
          </w:tcPr>
          <w:p w14:paraId="2CB73270" w14:textId="77777777" w:rsidR="00773278" w:rsidRPr="00145E43" w:rsidRDefault="00773278" w:rsidP="00773278">
            <w:pPr>
              <w:spacing w:line="240" w:lineRule="auto"/>
              <w:ind w:left="540"/>
              <w:rPr>
                <w:b/>
                <w:bCs/>
                <w:sz w:val="20"/>
                <w:szCs w:val="20"/>
                <w:cs/>
              </w:rPr>
            </w:pPr>
          </w:p>
        </w:tc>
        <w:tc>
          <w:tcPr>
            <w:tcW w:w="1440" w:type="dxa"/>
            <w:shd w:val="clear" w:color="auto" w:fill="auto"/>
            <w:vAlign w:val="center"/>
          </w:tcPr>
          <w:p w14:paraId="0B16B620" w14:textId="3A82FFE0" w:rsidR="00773278" w:rsidRPr="00145E43" w:rsidRDefault="00773278" w:rsidP="00773278">
            <w:pPr>
              <w:autoSpaceDE w:val="0"/>
              <w:autoSpaceDN w:val="0"/>
              <w:adjustRightInd w:val="0"/>
              <w:spacing w:line="240" w:lineRule="auto"/>
              <w:jc w:val="center"/>
              <w:rPr>
                <w:b/>
                <w:bCs/>
                <w:sz w:val="20"/>
                <w:szCs w:val="20"/>
              </w:rPr>
            </w:pPr>
            <w:r w:rsidRPr="00145E43">
              <w:rPr>
                <w:b/>
                <w:bCs/>
                <w:color w:val="000000" w:themeColor="text1"/>
                <w:sz w:val="20"/>
                <w:szCs w:val="20"/>
              </w:rPr>
              <w:t>2022</w:t>
            </w:r>
          </w:p>
        </w:tc>
        <w:tc>
          <w:tcPr>
            <w:tcW w:w="90" w:type="dxa"/>
            <w:shd w:val="clear" w:color="auto" w:fill="auto"/>
            <w:vAlign w:val="center"/>
          </w:tcPr>
          <w:p w14:paraId="0155AF63"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4F362090" w14:textId="4E9F0AD7" w:rsidR="00773278" w:rsidRPr="00145E43" w:rsidRDefault="00773278" w:rsidP="00773278">
            <w:pPr>
              <w:autoSpaceDE w:val="0"/>
              <w:autoSpaceDN w:val="0"/>
              <w:adjustRightInd w:val="0"/>
              <w:spacing w:line="240" w:lineRule="auto"/>
              <w:jc w:val="center"/>
              <w:rPr>
                <w:b/>
                <w:bCs/>
                <w:sz w:val="20"/>
                <w:szCs w:val="20"/>
              </w:rPr>
            </w:pPr>
            <w:r w:rsidRPr="00145E43">
              <w:rPr>
                <w:b/>
                <w:bCs/>
                <w:color w:val="000000" w:themeColor="text1"/>
                <w:sz w:val="20"/>
                <w:szCs w:val="20"/>
              </w:rPr>
              <w:t>2021</w:t>
            </w:r>
          </w:p>
        </w:tc>
        <w:tc>
          <w:tcPr>
            <w:tcW w:w="90" w:type="dxa"/>
            <w:shd w:val="clear" w:color="auto" w:fill="auto"/>
          </w:tcPr>
          <w:p w14:paraId="6A8C059C"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18C01A0D" w14:textId="53E9125B" w:rsidR="00773278" w:rsidRPr="00145E43" w:rsidRDefault="00773278" w:rsidP="00773278">
            <w:pPr>
              <w:autoSpaceDE w:val="0"/>
              <w:autoSpaceDN w:val="0"/>
              <w:adjustRightInd w:val="0"/>
              <w:spacing w:line="240" w:lineRule="auto"/>
              <w:jc w:val="center"/>
              <w:rPr>
                <w:b/>
                <w:bCs/>
                <w:sz w:val="20"/>
                <w:szCs w:val="20"/>
              </w:rPr>
            </w:pPr>
            <w:r w:rsidRPr="00145E43">
              <w:rPr>
                <w:b/>
                <w:bCs/>
                <w:color w:val="000000" w:themeColor="text1"/>
                <w:sz w:val="20"/>
                <w:szCs w:val="20"/>
              </w:rPr>
              <w:t>2022</w:t>
            </w:r>
          </w:p>
        </w:tc>
        <w:tc>
          <w:tcPr>
            <w:tcW w:w="90" w:type="dxa"/>
            <w:shd w:val="clear" w:color="auto" w:fill="auto"/>
            <w:vAlign w:val="center"/>
          </w:tcPr>
          <w:p w14:paraId="1CB4192D" w14:textId="77777777" w:rsidR="00773278" w:rsidRPr="00145E43" w:rsidRDefault="00773278" w:rsidP="00773278">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44368C85" w14:textId="2497777F" w:rsidR="00773278" w:rsidRPr="00145E43" w:rsidRDefault="00773278" w:rsidP="00773278">
            <w:pPr>
              <w:autoSpaceDE w:val="0"/>
              <w:autoSpaceDN w:val="0"/>
              <w:adjustRightInd w:val="0"/>
              <w:spacing w:line="240" w:lineRule="auto"/>
              <w:ind w:right="-72"/>
              <w:jc w:val="center"/>
              <w:rPr>
                <w:b/>
                <w:bCs/>
                <w:sz w:val="20"/>
                <w:szCs w:val="20"/>
              </w:rPr>
            </w:pPr>
            <w:r w:rsidRPr="00145E43">
              <w:rPr>
                <w:b/>
                <w:bCs/>
                <w:color w:val="000000" w:themeColor="text1"/>
                <w:sz w:val="20"/>
                <w:szCs w:val="20"/>
              </w:rPr>
              <w:t>2021</w:t>
            </w:r>
          </w:p>
        </w:tc>
      </w:tr>
      <w:tr w:rsidR="00773278" w:rsidRPr="00145E43" w14:paraId="6990F9C4" w14:textId="77777777" w:rsidTr="00773278">
        <w:tc>
          <w:tcPr>
            <w:tcW w:w="3510" w:type="dxa"/>
            <w:shd w:val="clear" w:color="auto" w:fill="auto"/>
            <w:vAlign w:val="bottom"/>
          </w:tcPr>
          <w:p w14:paraId="19829F3C" w14:textId="77777777" w:rsidR="00773278" w:rsidRPr="00145E43" w:rsidRDefault="00773278" w:rsidP="00773278">
            <w:pPr>
              <w:autoSpaceDE w:val="0"/>
              <w:autoSpaceDN w:val="0"/>
              <w:adjustRightInd w:val="0"/>
              <w:spacing w:line="240" w:lineRule="auto"/>
              <w:ind w:left="540"/>
              <w:rPr>
                <w:b/>
                <w:bCs/>
                <w:sz w:val="20"/>
                <w:szCs w:val="20"/>
                <w:cs/>
              </w:rPr>
            </w:pPr>
            <w:r w:rsidRPr="00145E43">
              <w:rPr>
                <w:b/>
                <w:bCs/>
                <w:sz w:val="20"/>
                <w:szCs w:val="20"/>
              </w:rPr>
              <w:t>Timing of revenue recognition</w:t>
            </w:r>
          </w:p>
        </w:tc>
        <w:tc>
          <w:tcPr>
            <w:tcW w:w="1440" w:type="dxa"/>
            <w:shd w:val="clear" w:color="auto" w:fill="auto"/>
            <w:vAlign w:val="bottom"/>
          </w:tcPr>
          <w:p w14:paraId="43238535" w14:textId="77777777" w:rsidR="00773278" w:rsidRPr="00145E43" w:rsidRDefault="00773278" w:rsidP="00773278">
            <w:pPr>
              <w:tabs>
                <w:tab w:val="decimal" w:pos="452"/>
              </w:tabs>
              <w:spacing w:line="240" w:lineRule="auto"/>
              <w:ind w:right="-72"/>
              <w:jc w:val="right"/>
              <w:rPr>
                <w:sz w:val="20"/>
                <w:szCs w:val="20"/>
              </w:rPr>
            </w:pPr>
          </w:p>
        </w:tc>
        <w:tc>
          <w:tcPr>
            <w:tcW w:w="90" w:type="dxa"/>
            <w:shd w:val="clear" w:color="auto" w:fill="auto"/>
          </w:tcPr>
          <w:p w14:paraId="44BA15E0" w14:textId="77777777" w:rsidR="00773278" w:rsidRPr="00145E43" w:rsidRDefault="00773278" w:rsidP="00773278">
            <w:pPr>
              <w:tabs>
                <w:tab w:val="decimal" w:pos="452"/>
              </w:tabs>
              <w:spacing w:line="240" w:lineRule="auto"/>
              <w:ind w:right="-72"/>
              <w:jc w:val="right"/>
              <w:rPr>
                <w:sz w:val="20"/>
                <w:szCs w:val="20"/>
              </w:rPr>
            </w:pPr>
          </w:p>
        </w:tc>
        <w:tc>
          <w:tcPr>
            <w:tcW w:w="1350" w:type="dxa"/>
            <w:shd w:val="clear" w:color="auto" w:fill="auto"/>
            <w:vAlign w:val="bottom"/>
          </w:tcPr>
          <w:p w14:paraId="31E60120" w14:textId="77777777" w:rsidR="00773278" w:rsidRPr="00145E43" w:rsidRDefault="00773278" w:rsidP="00773278">
            <w:pPr>
              <w:tabs>
                <w:tab w:val="decimal" w:pos="452"/>
              </w:tabs>
              <w:spacing w:line="240" w:lineRule="auto"/>
              <w:ind w:right="-72"/>
              <w:jc w:val="right"/>
              <w:rPr>
                <w:sz w:val="20"/>
                <w:szCs w:val="20"/>
              </w:rPr>
            </w:pPr>
          </w:p>
        </w:tc>
        <w:tc>
          <w:tcPr>
            <w:tcW w:w="90" w:type="dxa"/>
            <w:shd w:val="clear" w:color="auto" w:fill="auto"/>
          </w:tcPr>
          <w:p w14:paraId="5FC5FECA" w14:textId="77777777" w:rsidR="00773278" w:rsidRPr="00145E43" w:rsidRDefault="00773278" w:rsidP="00773278">
            <w:pPr>
              <w:tabs>
                <w:tab w:val="decimal" w:pos="452"/>
              </w:tabs>
              <w:spacing w:line="240" w:lineRule="auto"/>
              <w:ind w:right="-72"/>
              <w:jc w:val="right"/>
              <w:rPr>
                <w:sz w:val="20"/>
                <w:szCs w:val="20"/>
              </w:rPr>
            </w:pPr>
          </w:p>
        </w:tc>
        <w:tc>
          <w:tcPr>
            <w:tcW w:w="1350" w:type="dxa"/>
            <w:shd w:val="clear" w:color="auto" w:fill="auto"/>
            <w:vAlign w:val="bottom"/>
          </w:tcPr>
          <w:p w14:paraId="49CC873D" w14:textId="77777777" w:rsidR="00773278" w:rsidRPr="00145E43" w:rsidRDefault="00773278" w:rsidP="00773278">
            <w:pPr>
              <w:tabs>
                <w:tab w:val="decimal" w:pos="452"/>
              </w:tabs>
              <w:spacing w:line="240" w:lineRule="auto"/>
              <w:ind w:right="-72"/>
              <w:jc w:val="right"/>
              <w:rPr>
                <w:sz w:val="20"/>
                <w:szCs w:val="20"/>
              </w:rPr>
            </w:pPr>
          </w:p>
        </w:tc>
        <w:tc>
          <w:tcPr>
            <w:tcW w:w="90" w:type="dxa"/>
            <w:shd w:val="clear" w:color="auto" w:fill="auto"/>
          </w:tcPr>
          <w:p w14:paraId="466D12AA" w14:textId="77777777" w:rsidR="00773278" w:rsidRPr="00145E43" w:rsidRDefault="00773278" w:rsidP="00773278">
            <w:pPr>
              <w:tabs>
                <w:tab w:val="decimal" w:pos="452"/>
              </w:tabs>
              <w:spacing w:line="240" w:lineRule="auto"/>
              <w:ind w:right="-72"/>
              <w:jc w:val="right"/>
              <w:rPr>
                <w:sz w:val="20"/>
                <w:szCs w:val="20"/>
              </w:rPr>
            </w:pPr>
          </w:p>
        </w:tc>
        <w:tc>
          <w:tcPr>
            <w:tcW w:w="1350" w:type="dxa"/>
            <w:shd w:val="clear" w:color="auto" w:fill="auto"/>
            <w:vAlign w:val="bottom"/>
          </w:tcPr>
          <w:p w14:paraId="6171E5FD" w14:textId="77777777" w:rsidR="00773278" w:rsidRPr="00145E43" w:rsidRDefault="00773278" w:rsidP="00773278">
            <w:pPr>
              <w:tabs>
                <w:tab w:val="decimal" w:pos="452"/>
              </w:tabs>
              <w:spacing w:line="240" w:lineRule="auto"/>
              <w:ind w:right="-72"/>
              <w:jc w:val="right"/>
              <w:rPr>
                <w:sz w:val="20"/>
                <w:szCs w:val="20"/>
              </w:rPr>
            </w:pPr>
          </w:p>
        </w:tc>
      </w:tr>
      <w:tr w:rsidR="00773278" w:rsidRPr="00145E43" w14:paraId="4A649D2F" w14:textId="77777777" w:rsidTr="00773278">
        <w:tc>
          <w:tcPr>
            <w:tcW w:w="3510" w:type="dxa"/>
            <w:shd w:val="clear" w:color="auto" w:fill="auto"/>
            <w:vAlign w:val="bottom"/>
            <w:hideMark/>
          </w:tcPr>
          <w:p w14:paraId="79CAD2C1" w14:textId="77777777" w:rsidR="00773278" w:rsidRPr="00145E43" w:rsidRDefault="00773278" w:rsidP="00773278">
            <w:pPr>
              <w:autoSpaceDE w:val="0"/>
              <w:autoSpaceDN w:val="0"/>
              <w:adjustRightInd w:val="0"/>
              <w:spacing w:line="240" w:lineRule="auto"/>
              <w:ind w:left="540"/>
              <w:rPr>
                <w:sz w:val="20"/>
                <w:szCs w:val="20"/>
                <w:u w:val="single"/>
              </w:rPr>
            </w:pPr>
            <w:r w:rsidRPr="00145E43">
              <w:rPr>
                <w:sz w:val="20"/>
                <w:szCs w:val="20"/>
                <w:u w:val="single"/>
              </w:rPr>
              <w:t>Point in time</w:t>
            </w:r>
          </w:p>
        </w:tc>
        <w:tc>
          <w:tcPr>
            <w:tcW w:w="1440" w:type="dxa"/>
            <w:shd w:val="clear" w:color="auto" w:fill="auto"/>
            <w:vAlign w:val="bottom"/>
          </w:tcPr>
          <w:p w14:paraId="75042E4C" w14:textId="77777777" w:rsidR="00773278" w:rsidRPr="00145E43" w:rsidRDefault="00773278" w:rsidP="00773278">
            <w:pPr>
              <w:tabs>
                <w:tab w:val="decimal" w:pos="452"/>
              </w:tabs>
              <w:spacing w:line="240" w:lineRule="auto"/>
              <w:ind w:right="-72"/>
              <w:jc w:val="right"/>
              <w:rPr>
                <w:sz w:val="20"/>
                <w:szCs w:val="20"/>
              </w:rPr>
            </w:pPr>
          </w:p>
        </w:tc>
        <w:tc>
          <w:tcPr>
            <w:tcW w:w="90" w:type="dxa"/>
            <w:shd w:val="clear" w:color="auto" w:fill="auto"/>
          </w:tcPr>
          <w:p w14:paraId="3C7100F0" w14:textId="77777777" w:rsidR="00773278" w:rsidRPr="00145E43" w:rsidRDefault="00773278" w:rsidP="00773278">
            <w:pPr>
              <w:tabs>
                <w:tab w:val="decimal" w:pos="452"/>
              </w:tabs>
              <w:spacing w:line="240" w:lineRule="auto"/>
              <w:ind w:right="-72"/>
              <w:jc w:val="right"/>
              <w:rPr>
                <w:sz w:val="20"/>
                <w:szCs w:val="20"/>
              </w:rPr>
            </w:pPr>
          </w:p>
        </w:tc>
        <w:tc>
          <w:tcPr>
            <w:tcW w:w="1350" w:type="dxa"/>
            <w:shd w:val="clear" w:color="auto" w:fill="auto"/>
            <w:vAlign w:val="bottom"/>
          </w:tcPr>
          <w:p w14:paraId="563DBD3F" w14:textId="77777777" w:rsidR="00773278" w:rsidRPr="00145E43" w:rsidRDefault="00773278" w:rsidP="00773278">
            <w:pPr>
              <w:tabs>
                <w:tab w:val="decimal" w:pos="452"/>
              </w:tabs>
              <w:spacing w:line="240" w:lineRule="auto"/>
              <w:ind w:right="-72"/>
              <w:jc w:val="right"/>
              <w:rPr>
                <w:sz w:val="20"/>
                <w:szCs w:val="20"/>
              </w:rPr>
            </w:pPr>
          </w:p>
        </w:tc>
        <w:tc>
          <w:tcPr>
            <w:tcW w:w="90" w:type="dxa"/>
            <w:shd w:val="clear" w:color="auto" w:fill="auto"/>
          </w:tcPr>
          <w:p w14:paraId="1991ED5C" w14:textId="77777777" w:rsidR="00773278" w:rsidRPr="00145E43" w:rsidRDefault="00773278" w:rsidP="00773278">
            <w:pPr>
              <w:tabs>
                <w:tab w:val="decimal" w:pos="452"/>
              </w:tabs>
              <w:spacing w:line="240" w:lineRule="auto"/>
              <w:ind w:right="-72"/>
              <w:jc w:val="right"/>
              <w:rPr>
                <w:sz w:val="20"/>
                <w:szCs w:val="20"/>
              </w:rPr>
            </w:pPr>
          </w:p>
        </w:tc>
        <w:tc>
          <w:tcPr>
            <w:tcW w:w="1350" w:type="dxa"/>
            <w:shd w:val="clear" w:color="auto" w:fill="auto"/>
            <w:vAlign w:val="bottom"/>
          </w:tcPr>
          <w:p w14:paraId="0E4BA33D" w14:textId="77777777" w:rsidR="00773278" w:rsidRPr="00145E43" w:rsidRDefault="00773278" w:rsidP="00773278">
            <w:pPr>
              <w:tabs>
                <w:tab w:val="decimal" w:pos="452"/>
              </w:tabs>
              <w:spacing w:line="240" w:lineRule="auto"/>
              <w:ind w:right="-72"/>
              <w:jc w:val="right"/>
              <w:rPr>
                <w:sz w:val="20"/>
                <w:szCs w:val="20"/>
              </w:rPr>
            </w:pPr>
          </w:p>
        </w:tc>
        <w:tc>
          <w:tcPr>
            <w:tcW w:w="90" w:type="dxa"/>
            <w:shd w:val="clear" w:color="auto" w:fill="auto"/>
          </w:tcPr>
          <w:p w14:paraId="06C21336" w14:textId="77777777" w:rsidR="00773278" w:rsidRPr="00145E43" w:rsidRDefault="00773278" w:rsidP="00773278">
            <w:pPr>
              <w:tabs>
                <w:tab w:val="decimal" w:pos="452"/>
              </w:tabs>
              <w:spacing w:line="240" w:lineRule="auto"/>
              <w:ind w:right="-72"/>
              <w:jc w:val="right"/>
              <w:rPr>
                <w:sz w:val="20"/>
                <w:szCs w:val="20"/>
              </w:rPr>
            </w:pPr>
          </w:p>
        </w:tc>
        <w:tc>
          <w:tcPr>
            <w:tcW w:w="1350" w:type="dxa"/>
            <w:shd w:val="clear" w:color="auto" w:fill="auto"/>
            <w:vAlign w:val="bottom"/>
          </w:tcPr>
          <w:p w14:paraId="5E67ACFF" w14:textId="77777777" w:rsidR="00773278" w:rsidRPr="00145E43" w:rsidRDefault="00773278" w:rsidP="00773278">
            <w:pPr>
              <w:tabs>
                <w:tab w:val="decimal" w:pos="452"/>
              </w:tabs>
              <w:spacing w:line="240" w:lineRule="auto"/>
              <w:ind w:right="-72"/>
              <w:jc w:val="right"/>
              <w:rPr>
                <w:sz w:val="20"/>
                <w:szCs w:val="20"/>
              </w:rPr>
            </w:pPr>
          </w:p>
        </w:tc>
      </w:tr>
      <w:tr w:rsidR="00144388" w:rsidRPr="00145E43" w14:paraId="7FD47A42" w14:textId="77777777" w:rsidTr="004A23D3">
        <w:tc>
          <w:tcPr>
            <w:tcW w:w="3510" w:type="dxa"/>
            <w:shd w:val="clear" w:color="auto" w:fill="auto"/>
            <w:vAlign w:val="bottom"/>
            <w:hideMark/>
          </w:tcPr>
          <w:p w14:paraId="10EEF928" w14:textId="4211B341" w:rsidR="00144388" w:rsidRPr="00145E43" w:rsidRDefault="00144388" w:rsidP="00144388">
            <w:pPr>
              <w:autoSpaceDE w:val="0"/>
              <w:autoSpaceDN w:val="0"/>
              <w:adjustRightInd w:val="0"/>
              <w:spacing w:line="240" w:lineRule="auto"/>
              <w:ind w:left="540"/>
              <w:rPr>
                <w:sz w:val="20"/>
                <w:szCs w:val="20"/>
              </w:rPr>
            </w:pPr>
            <w:bookmarkStart w:id="3" w:name="_Hlk101282659"/>
            <w:r w:rsidRPr="00145E43">
              <w:rPr>
                <w:rFonts w:eastAsia="SimSun"/>
                <w:sz w:val="20"/>
                <w:szCs w:val="20"/>
              </w:rPr>
              <w:t xml:space="preserve">Revenue from sales of electricity </w:t>
            </w:r>
          </w:p>
        </w:tc>
        <w:tc>
          <w:tcPr>
            <w:tcW w:w="1440" w:type="dxa"/>
            <w:shd w:val="clear" w:color="auto" w:fill="auto"/>
          </w:tcPr>
          <w:p w14:paraId="3AD92848" w14:textId="679836A4" w:rsidR="00144388" w:rsidRPr="00145E43" w:rsidRDefault="00144388" w:rsidP="006E1F44">
            <w:pPr>
              <w:spacing w:line="240" w:lineRule="auto"/>
              <w:ind w:left="-1173" w:right="96"/>
              <w:jc w:val="right"/>
              <w:rPr>
                <w:snapToGrid w:val="0"/>
                <w:sz w:val="20"/>
                <w:szCs w:val="20"/>
                <w:lang w:eastAsia="th-TH"/>
              </w:rPr>
            </w:pPr>
            <w:r w:rsidRPr="00145E43">
              <w:rPr>
                <w:snapToGrid w:val="0"/>
                <w:sz w:val="20"/>
                <w:szCs w:val="20"/>
                <w:lang w:eastAsia="th-TH"/>
              </w:rPr>
              <w:t>123,804,944</w:t>
            </w:r>
          </w:p>
        </w:tc>
        <w:tc>
          <w:tcPr>
            <w:tcW w:w="90" w:type="dxa"/>
            <w:shd w:val="clear" w:color="auto" w:fill="auto"/>
          </w:tcPr>
          <w:p w14:paraId="37EB2733" w14:textId="77777777" w:rsidR="00144388" w:rsidRPr="00145E43" w:rsidRDefault="00144388" w:rsidP="006E1F44">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34BAF96" w14:textId="30CC62B3" w:rsidR="00144388" w:rsidRPr="00145E43" w:rsidRDefault="00144388" w:rsidP="006E1F44">
            <w:pPr>
              <w:spacing w:line="240" w:lineRule="auto"/>
              <w:ind w:left="-1173" w:right="96"/>
              <w:jc w:val="right"/>
              <w:rPr>
                <w:snapToGrid w:val="0"/>
                <w:sz w:val="20"/>
                <w:szCs w:val="20"/>
                <w:lang w:eastAsia="th-TH"/>
              </w:rPr>
            </w:pPr>
            <w:r w:rsidRPr="00145E43">
              <w:rPr>
                <w:snapToGrid w:val="0"/>
                <w:sz w:val="20"/>
                <w:szCs w:val="20"/>
                <w:lang w:eastAsia="th-TH"/>
              </w:rPr>
              <w:t>123,794,923</w:t>
            </w:r>
          </w:p>
        </w:tc>
        <w:tc>
          <w:tcPr>
            <w:tcW w:w="90" w:type="dxa"/>
            <w:shd w:val="clear" w:color="auto" w:fill="auto"/>
          </w:tcPr>
          <w:p w14:paraId="199BE217" w14:textId="77777777" w:rsidR="00144388" w:rsidRPr="00145E43" w:rsidRDefault="00144388" w:rsidP="006E1F44">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C3D429B" w14:textId="4F181FDB" w:rsidR="00144388" w:rsidRPr="00145E43" w:rsidRDefault="00144388" w:rsidP="006E1F44">
            <w:pPr>
              <w:spacing w:line="240" w:lineRule="auto"/>
              <w:ind w:left="-1173" w:right="96"/>
              <w:jc w:val="right"/>
              <w:rPr>
                <w:snapToGrid w:val="0"/>
                <w:sz w:val="20"/>
                <w:szCs w:val="20"/>
                <w:lang w:eastAsia="th-TH"/>
              </w:rPr>
            </w:pPr>
            <w:r w:rsidRPr="00145E43">
              <w:rPr>
                <w:snapToGrid w:val="0"/>
                <w:sz w:val="20"/>
                <w:szCs w:val="20"/>
                <w:lang w:eastAsia="th-TH"/>
              </w:rPr>
              <w:t>274,306,364</w:t>
            </w:r>
          </w:p>
        </w:tc>
        <w:tc>
          <w:tcPr>
            <w:tcW w:w="90" w:type="dxa"/>
            <w:shd w:val="clear" w:color="auto" w:fill="auto"/>
          </w:tcPr>
          <w:p w14:paraId="2530FB45" w14:textId="77777777" w:rsidR="00144388" w:rsidRPr="00145E43" w:rsidRDefault="00144388" w:rsidP="006E1F44">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63243A11" w14:textId="7BF8CB73" w:rsidR="00144388" w:rsidRPr="00145E43" w:rsidRDefault="00144388" w:rsidP="006E1F44">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263,719,014</w:t>
            </w:r>
          </w:p>
        </w:tc>
      </w:tr>
      <w:bookmarkEnd w:id="3"/>
      <w:tr w:rsidR="001151DC" w:rsidRPr="00145E43" w14:paraId="7730C550" w14:textId="77777777" w:rsidTr="004A23D3">
        <w:tc>
          <w:tcPr>
            <w:tcW w:w="3510" w:type="dxa"/>
            <w:shd w:val="clear" w:color="auto" w:fill="auto"/>
            <w:vAlign w:val="bottom"/>
          </w:tcPr>
          <w:p w14:paraId="374E881E" w14:textId="3C16965C" w:rsidR="001151DC" w:rsidRPr="00145E43" w:rsidRDefault="001151DC" w:rsidP="001151DC">
            <w:pPr>
              <w:autoSpaceDE w:val="0"/>
              <w:autoSpaceDN w:val="0"/>
              <w:adjustRightInd w:val="0"/>
              <w:spacing w:line="240" w:lineRule="auto"/>
              <w:ind w:left="540"/>
              <w:rPr>
                <w:rFonts w:eastAsia="SimSun"/>
                <w:sz w:val="20"/>
                <w:szCs w:val="20"/>
              </w:rPr>
            </w:pPr>
            <w:r w:rsidRPr="00145E43">
              <w:rPr>
                <w:rFonts w:eastAsia="SimSun"/>
                <w:sz w:val="20"/>
                <w:szCs w:val="20"/>
              </w:rPr>
              <w:t>Revenue from sales of goods</w:t>
            </w:r>
          </w:p>
        </w:tc>
        <w:tc>
          <w:tcPr>
            <w:tcW w:w="1440" w:type="dxa"/>
            <w:shd w:val="clear" w:color="auto" w:fill="auto"/>
          </w:tcPr>
          <w:p w14:paraId="5AC8BA5E" w14:textId="55751F32"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145,296</w:t>
            </w:r>
          </w:p>
        </w:tc>
        <w:tc>
          <w:tcPr>
            <w:tcW w:w="90" w:type="dxa"/>
            <w:shd w:val="clear" w:color="auto" w:fill="auto"/>
          </w:tcPr>
          <w:p w14:paraId="61A28F53"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34614190" w14:textId="16344399" w:rsidR="001151DC" w:rsidRPr="00145E43" w:rsidRDefault="001151DC" w:rsidP="001151DC">
            <w:pPr>
              <w:spacing w:line="240" w:lineRule="auto"/>
              <w:ind w:left="-1173" w:right="542"/>
              <w:jc w:val="right"/>
              <w:rPr>
                <w:snapToGrid w:val="0"/>
                <w:sz w:val="20"/>
                <w:szCs w:val="20"/>
                <w:lang w:eastAsia="th-TH"/>
              </w:rPr>
            </w:pPr>
            <w:r w:rsidRPr="00145E43">
              <w:rPr>
                <w:snapToGrid w:val="0"/>
                <w:sz w:val="20"/>
                <w:szCs w:val="20"/>
                <w:lang w:eastAsia="th-TH"/>
              </w:rPr>
              <w:t>-</w:t>
            </w:r>
          </w:p>
        </w:tc>
        <w:tc>
          <w:tcPr>
            <w:tcW w:w="90" w:type="dxa"/>
            <w:shd w:val="clear" w:color="auto" w:fill="auto"/>
          </w:tcPr>
          <w:p w14:paraId="121D060F"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E7E31A1" w14:textId="6B8AE8B3"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90,454,334</w:t>
            </w:r>
          </w:p>
        </w:tc>
        <w:tc>
          <w:tcPr>
            <w:tcW w:w="90" w:type="dxa"/>
            <w:shd w:val="clear" w:color="auto" w:fill="auto"/>
          </w:tcPr>
          <w:p w14:paraId="4A42F8EE"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6549DA7" w14:textId="576BADE3" w:rsidR="001151DC" w:rsidRPr="00145E43" w:rsidRDefault="001151DC" w:rsidP="001151DC">
            <w:pPr>
              <w:spacing w:line="240" w:lineRule="auto"/>
              <w:ind w:left="-1173" w:right="542"/>
              <w:jc w:val="right"/>
              <w:rPr>
                <w:snapToGrid w:val="0"/>
                <w:sz w:val="20"/>
                <w:szCs w:val="20"/>
                <w:lang w:eastAsia="th-TH"/>
              </w:rPr>
            </w:pPr>
            <w:r w:rsidRPr="00145E43">
              <w:rPr>
                <w:snapToGrid w:val="0"/>
                <w:sz w:val="20"/>
                <w:szCs w:val="20"/>
                <w:lang w:eastAsia="th-TH"/>
              </w:rPr>
              <w:t>-</w:t>
            </w:r>
          </w:p>
        </w:tc>
      </w:tr>
      <w:tr w:rsidR="001151DC" w:rsidRPr="00145E43" w14:paraId="0E9F9FB1" w14:textId="77777777" w:rsidTr="004A23D3">
        <w:tc>
          <w:tcPr>
            <w:tcW w:w="3510" w:type="dxa"/>
            <w:shd w:val="clear" w:color="auto" w:fill="auto"/>
            <w:vAlign w:val="bottom"/>
          </w:tcPr>
          <w:p w14:paraId="165B5D40" w14:textId="07B307C6" w:rsidR="001151DC" w:rsidRPr="00145E43" w:rsidRDefault="001151DC" w:rsidP="001151DC">
            <w:pPr>
              <w:autoSpaceDE w:val="0"/>
              <w:autoSpaceDN w:val="0"/>
              <w:adjustRightInd w:val="0"/>
              <w:spacing w:line="240" w:lineRule="auto"/>
              <w:ind w:left="540"/>
              <w:rPr>
                <w:rFonts w:eastAsia="SimSun"/>
                <w:sz w:val="20"/>
                <w:szCs w:val="20"/>
              </w:rPr>
            </w:pPr>
            <w:r w:rsidRPr="00145E43">
              <w:rPr>
                <w:sz w:val="20"/>
                <w:szCs w:val="20"/>
              </w:rPr>
              <w:t>Revenue from rendering services</w:t>
            </w:r>
          </w:p>
        </w:tc>
        <w:tc>
          <w:tcPr>
            <w:tcW w:w="1440" w:type="dxa"/>
            <w:shd w:val="clear" w:color="auto" w:fill="auto"/>
          </w:tcPr>
          <w:p w14:paraId="4A151872" w14:textId="093AB768"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1,657,415</w:t>
            </w:r>
          </w:p>
        </w:tc>
        <w:tc>
          <w:tcPr>
            <w:tcW w:w="90" w:type="dxa"/>
            <w:shd w:val="clear" w:color="auto" w:fill="auto"/>
          </w:tcPr>
          <w:p w14:paraId="2657B019"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D0B6B07" w14:textId="2BF33FAD"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2,270,970</w:t>
            </w:r>
          </w:p>
        </w:tc>
        <w:tc>
          <w:tcPr>
            <w:tcW w:w="90" w:type="dxa"/>
            <w:shd w:val="clear" w:color="auto" w:fill="auto"/>
          </w:tcPr>
          <w:p w14:paraId="0A15AB03"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C4E3FCB" w14:textId="4B0E1A8E"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4,822,415</w:t>
            </w:r>
          </w:p>
        </w:tc>
        <w:tc>
          <w:tcPr>
            <w:tcW w:w="90" w:type="dxa"/>
            <w:shd w:val="clear" w:color="auto" w:fill="auto"/>
          </w:tcPr>
          <w:p w14:paraId="60F2474E"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9A65F37" w14:textId="12A1F883" w:rsidR="001151DC" w:rsidRPr="00145E43" w:rsidRDefault="001151DC" w:rsidP="001151DC">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6,541,471</w:t>
            </w:r>
          </w:p>
        </w:tc>
      </w:tr>
      <w:tr w:rsidR="001151DC" w:rsidRPr="00145E43" w14:paraId="030D44E5" w14:textId="77777777" w:rsidTr="004A23D3">
        <w:tc>
          <w:tcPr>
            <w:tcW w:w="3510" w:type="dxa"/>
            <w:shd w:val="clear" w:color="auto" w:fill="auto"/>
            <w:vAlign w:val="bottom"/>
            <w:hideMark/>
          </w:tcPr>
          <w:p w14:paraId="15633F40" w14:textId="71FC9846" w:rsidR="001151DC" w:rsidRPr="00145E43" w:rsidRDefault="001151DC" w:rsidP="001151DC">
            <w:pPr>
              <w:autoSpaceDE w:val="0"/>
              <w:autoSpaceDN w:val="0"/>
              <w:adjustRightInd w:val="0"/>
              <w:spacing w:line="240" w:lineRule="auto"/>
              <w:ind w:left="540"/>
              <w:rPr>
                <w:rFonts w:eastAsia="SimSun"/>
                <w:sz w:val="20"/>
                <w:szCs w:val="20"/>
                <w:cs/>
              </w:rPr>
            </w:pPr>
            <w:r w:rsidRPr="00145E43">
              <w:rPr>
                <w:rFonts w:eastAsia="SimSun"/>
                <w:sz w:val="20"/>
                <w:szCs w:val="20"/>
              </w:rPr>
              <w:t xml:space="preserve">Interest </w:t>
            </w:r>
            <w:r w:rsidR="003F573F">
              <w:rPr>
                <w:rFonts w:eastAsia="SimSun"/>
                <w:sz w:val="20"/>
                <w:szCs w:val="20"/>
              </w:rPr>
              <w:t>income</w:t>
            </w:r>
            <w:r w:rsidRPr="00145E43">
              <w:rPr>
                <w:rFonts w:eastAsia="SimSun"/>
                <w:sz w:val="20"/>
                <w:szCs w:val="20"/>
              </w:rPr>
              <w:t xml:space="preserve"> and other income</w:t>
            </w:r>
          </w:p>
        </w:tc>
        <w:tc>
          <w:tcPr>
            <w:tcW w:w="1440" w:type="dxa"/>
            <w:tcBorders>
              <w:bottom w:val="single" w:sz="4" w:space="0" w:color="auto"/>
            </w:tcBorders>
            <w:shd w:val="clear" w:color="auto" w:fill="auto"/>
          </w:tcPr>
          <w:p w14:paraId="1B7E24BD" w14:textId="2C9AB606"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37,400,153</w:t>
            </w:r>
          </w:p>
        </w:tc>
        <w:tc>
          <w:tcPr>
            <w:tcW w:w="90" w:type="dxa"/>
            <w:shd w:val="clear" w:color="auto" w:fill="auto"/>
          </w:tcPr>
          <w:p w14:paraId="515419C3"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226D2309" w14:textId="17236577"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15,389,743</w:t>
            </w:r>
          </w:p>
        </w:tc>
        <w:tc>
          <w:tcPr>
            <w:tcW w:w="90" w:type="dxa"/>
            <w:shd w:val="clear" w:color="auto" w:fill="auto"/>
          </w:tcPr>
          <w:p w14:paraId="4FE5D7E6"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3F988545" w14:textId="771D996B"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39,571,589</w:t>
            </w:r>
          </w:p>
        </w:tc>
        <w:tc>
          <w:tcPr>
            <w:tcW w:w="90" w:type="dxa"/>
            <w:shd w:val="clear" w:color="auto" w:fill="auto"/>
          </w:tcPr>
          <w:p w14:paraId="593D856D"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28348CE0" w14:textId="6AC76545" w:rsidR="001151DC" w:rsidRPr="00145E43" w:rsidRDefault="001151DC" w:rsidP="001151DC">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23,433,565</w:t>
            </w:r>
          </w:p>
        </w:tc>
      </w:tr>
      <w:tr w:rsidR="001151DC" w:rsidRPr="00145E43" w14:paraId="07C46F4A" w14:textId="77777777" w:rsidTr="004A23D3">
        <w:tc>
          <w:tcPr>
            <w:tcW w:w="3510" w:type="dxa"/>
            <w:shd w:val="clear" w:color="auto" w:fill="auto"/>
            <w:vAlign w:val="bottom"/>
            <w:hideMark/>
          </w:tcPr>
          <w:p w14:paraId="2F18BEAA" w14:textId="77777777" w:rsidR="001151DC" w:rsidRPr="00145E43" w:rsidRDefault="001151DC" w:rsidP="001151DC">
            <w:pPr>
              <w:autoSpaceDE w:val="0"/>
              <w:autoSpaceDN w:val="0"/>
              <w:adjustRightInd w:val="0"/>
              <w:spacing w:line="240" w:lineRule="auto"/>
              <w:ind w:left="540"/>
              <w:rPr>
                <w:sz w:val="20"/>
                <w:szCs w:val="20"/>
              </w:rPr>
            </w:pPr>
            <w:r w:rsidRPr="00145E43">
              <w:rPr>
                <w:sz w:val="20"/>
                <w:szCs w:val="20"/>
              </w:rPr>
              <w:t xml:space="preserve">     Total</w:t>
            </w:r>
          </w:p>
        </w:tc>
        <w:tc>
          <w:tcPr>
            <w:tcW w:w="1440" w:type="dxa"/>
            <w:tcBorders>
              <w:top w:val="single" w:sz="4" w:space="0" w:color="auto"/>
              <w:bottom w:val="double" w:sz="4" w:space="0" w:color="auto"/>
            </w:tcBorders>
            <w:shd w:val="clear" w:color="auto" w:fill="auto"/>
          </w:tcPr>
          <w:p w14:paraId="63573F73" w14:textId="4645C238"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163,007,808</w:t>
            </w:r>
          </w:p>
        </w:tc>
        <w:tc>
          <w:tcPr>
            <w:tcW w:w="90" w:type="dxa"/>
            <w:shd w:val="clear" w:color="auto" w:fill="auto"/>
          </w:tcPr>
          <w:p w14:paraId="2529F865"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562AF775" w14:textId="275FC8AF"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141,455,636</w:t>
            </w:r>
          </w:p>
        </w:tc>
        <w:tc>
          <w:tcPr>
            <w:tcW w:w="90" w:type="dxa"/>
            <w:shd w:val="clear" w:color="auto" w:fill="auto"/>
          </w:tcPr>
          <w:p w14:paraId="49642942"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228F9614" w14:textId="459383EC"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409,154,702</w:t>
            </w:r>
          </w:p>
        </w:tc>
        <w:tc>
          <w:tcPr>
            <w:tcW w:w="90" w:type="dxa"/>
            <w:shd w:val="clear" w:color="auto" w:fill="auto"/>
          </w:tcPr>
          <w:p w14:paraId="797D5394"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57FC5E8F" w14:textId="7E85044B" w:rsidR="001151DC" w:rsidRPr="00145E43" w:rsidRDefault="001151DC" w:rsidP="001151DC">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293,694,050</w:t>
            </w:r>
          </w:p>
        </w:tc>
      </w:tr>
      <w:tr w:rsidR="001151DC" w:rsidRPr="00145E43" w14:paraId="7091D9D0" w14:textId="77777777" w:rsidTr="00773278">
        <w:tc>
          <w:tcPr>
            <w:tcW w:w="3510" w:type="dxa"/>
            <w:shd w:val="clear" w:color="auto" w:fill="auto"/>
            <w:vAlign w:val="bottom"/>
          </w:tcPr>
          <w:p w14:paraId="15EE2D79" w14:textId="77777777" w:rsidR="001151DC" w:rsidRPr="00145E43" w:rsidRDefault="001151DC" w:rsidP="001151DC">
            <w:pPr>
              <w:autoSpaceDE w:val="0"/>
              <w:autoSpaceDN w:val="0"/>
              <w:adjustRightInd w:val="0"/>
              <w:spacing w:line="240" w:lineRule="auto"/>
              <w:ind w:left="540"/>
              <w:rPr>
                <w:sz w:val="20"/>
                <w:szCs w:val="20"/>
                <w:cs/>
              </w:rPr>
            </w:pPr>
          </w:p>
        </w:tc>
        <w:tc>
          <w:tcPr>
            <w:tcW w:w="1440" w:type="dxa"/>
            <w:tcBorders>
              <w:top w:val="double" w:sz="4" w:space="0" w:color="auto"/>
            </w:tcBorders>
            <w:shd w:val="clear" w:color="auto" w:fill="auto"/>
            <w:vAlign w:val="bottom"/>
          </w:tcPr>
          <w:p w14:paraId="6D532849"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2A3D749A" w14:textId="77777777" w:rsidR="001151DC" w:rsidRPr="00145E43" w:rsidRDefault="001151DC" w:rsidP="001151DC">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12AF09FF"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601F2B24" w14:textId="77777777" w:rsidR="001151DC" w:rsidRPr="00145E43" w:rsidRDefault="001151DC" w:rsidP="001151DC">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26C6E410"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37280770" w14:textId="77777777" w:rsidR="001151DC" w:rsidRPr="00145E43" w:rsidRDefault="001151DC" w:rsidP="001151DC">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15B2346C" w14:textId="77777777" w:rsidR="001151DC" w:rsidRPr="00145E43" w:rsidRDefault="001151DC" w:rsidP="001151DC">
            <w:pPr>
              <w:spacing w:line="240" w:lineRule="auto"/>
              <w:ind w:left="-1173" w:right="96"/>
              <w:jc w:val="right"/>
              <w:rPr>
                <w:snapToGrid w:val="0"/>
                <w:sz w:val="20"/>
                <w:szCs w:val="20"/>
                <w:lang w:eastAsia="th-TH"/>
              </w:rPr>
            </w:pPr>
          </w:p>
        </w:tc>
      </w:tr>
      <w:tr w:rsidR="001151DC" w:rsidRPr="00145E43" w14:paraId="5533747D" w14:textId="77777777" w:rsidTr="00773278">
        <w:tc>
          <w:tcPr>
            <w:tcW w:w="3510" w:type="dxa"/>
            <w:shd w:val="clear" w:color="auto" w:fill="auto"/>
            <w:vAlign w:val="bottom"/>
          </w:tcPr>
          <w:p w14:paraId="265E04D0" w14:textId="77777777" w:rsidR="001151DC" w:rsidRPr="00145E43" w:rsidRDefault="001151DC" w:rsidP="001151DC">
            <w:pPr>
              <w:autoSpaceDE w:val="0"/>
              <w:autoSpaceDN w:val="0"/>
              <w:adjustRightInd w:val="0"/>
              <w:spacing w:line="240" w:lineRule="auto"/>
              <w:ind w:left="540"/>
              <w:rPr>
                <w:sz w:val="20"/>
                <w:szCs w:val="20"/>
                <w:u w:val="single"/>
                <w:cs/>
              </w:rPr>
            </w:pPr>
            <w:r w:rsidRPr="00145E43">
              <w:rPr>
                <w:rFonts w:eastAsia="SimSun"/>
                <w:sz w:val="20"/>
                <w:szCs w:val="20"/>
                <w:u w:val="single"/>
              </w:rPr>
              <w:t>Over time</w:t>
            </w:r>
          </w:p>
        </w:tc>
        <w:tc>
          <w:tcPr>
            <w:tcW w:w="1440" w:type="dxa"/>
            <w:shd w:val="clear" w:color="auto" w:fill="auto"/>
            <w:vAlign w:val="bottom"/>
          </w:tcPr>
          <w:p w14:paraId="7FEB69F6"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054D10BC"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7887B444"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091B88D8"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005D8EEE"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2040E660"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74D2C744" w14:textId="77777777" w:rsidR="001151DC" w:rsidRPr="00145E43" w:rsidRDefault="001151DC" w:rsidP="001151DC">
            <w:pPr>
              <w:spacing w:line="240" w:lineRule="auto"/>
              <w:ind w:left="-1173" w:right="96"/>
              <w:jc w:val="right"/>
              <w:rPr>
                <w:snapToGrid w:val="0"/>
                <w:sz w:val="20"/>
                <w:szCs w:val="20"/>
                <w:lang w:eastAsia="th-TH"/>
              </w:rPr>
            </w:pPr>
          </w:p>
        </w:tc>
      </w:tr>
      <w:tr w:rsidR="001151DC" w:rsidRPr="00145E43" w14:paraId="64CE61C3" w14:textId="77777777" w:rsidTr="00773278">
        <w:tc>
          <w:tcPr>
            <w:tcW w:w="3510" w:type="dxa"/>
            <w:shd w:val="clear" w:color="auto" w:fill="auto"/>
            <w:vAlign w:val="bottom"/>
          </w:tcPr>
          <w:p w14:paraId="3208B1C2" w14:textId="73B0E989" w:rsidR="001151DC" w:rsidRPr="00145E43" w:rsidRDefault="001151DC" w:rsidP="001151DC">
            <w:pPr>
              <w:autoSpaceDE w:val="0"/>
              <w:autoSpaceDN w:val="0"/>
              <w:adjustRightInd w:val="0"/>
              <w:spacing w:line="240" w:lineRule="auto"/>
              <w:ind w:left="540"/>
              <w:rPr>
                <w:spacing w:val="-4"/>
                <w:sz w:val="20"/>
                <w:szCs w:val="20"/>
                <w:cs/>
              </w:rPr>
            </w:pPr>
            <w:r w:rsidRPr="00145E43">
              <w:rPr>
                <w:rFonts w:eastAsia="SimSun"/>
                <w:spacing w:val="-4"/>
                <w:sz w:val="20"/>
                <w:szCs w:val="20"/>
              </w:rPr>
              <w:t xml:space="preserve">Revenue from sales of machinery </w:t>
            </w:r>
          </w:p>
        </w:tc>
        <w:tc>
          <w:tcPr>
            <w:tcW w:w="1440" w:type="dxa"/>
            <w:shd w:val="clear" w:color="auto" w:fill="auto"/>
            <w:vAlign w:val="bottom"/>
          </w:tcPr>
          <w:p w14:paraId="12982ADC"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72B0E30E"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07038594"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2D282B0D"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7908529B" w14:textId="77777777" w:rsidR="001151DC" w:rsidRPr="00145E43" w:rsidRDefault="001151DC" w:rsidP="001151DC">
            <w:pPr>
              <w:tabs>
                <w:tab w:val="decimal" w:pos="1152"/>
              </w:tabs>
              <w:spacing w:line="240" w:lineRule="auto"/>
              <w:ind w:left="-1173" w:right="96"/>
              <w:jc w:val="right"/>
              <w:rPr>
                <w:snapToGrid w:val="0"/>
                <w:sz w:val="20"/>
                <w:szCs w:val="20"/>
                <w:lang w:eastAsia="th-TH"/>
              </w:rPr>
            </w:pPr>
          </w:p>
        </w:tc>
        <w:tc>
          <w:tcPr>
            <w:tcW w:w="90" w:type="dxa"/>
            <w:shd w:val="clear" w:color="auto" w:fill="auto"/>
          </w:tcPr>
          <w:p w14:paraId="4F56100D"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33B2936C" w14:textId="77777777" w:rsidR="001151DC" w:rsidRPr="00145E43" w:rsidRDefault="001151DC" w:rsidP="001151DC">
            <w:pPr>
              <w:tabs>
                <w:tab w:val="decimal" w:pos="1372"/>
              </w:tabs>
              <w:spacing w:line="240" w:lineRule="auto"/>
              <w:ind w:left="-1173" w:right="96"/>
              <w:jc w:val="right"/>
              <w:rPr>
                <w:snapToGrid w:val="0"/>
                <w:sz w:val="20"/>
                <w:szCs w:val="20"/>
                <w:lang w:eastAsia="th-TH"/>
              </w:rPr>
            </w:pPr>
          </w:p>
        </w:tc>
      </w:tr>
      <w:tr w:rsidR="001151DC" w:rsidRPr="00145E43" w14:paraId="36A1E8A7" w14:textId="77777777" w:rsidTr="00773278">
        <w:tc>
          <w:tcPr>
            <w:tcW w:w="3510" w:type="dxa"/>
            <w:shd w:val="clear" w:color="auto" w:fill="auto"/>
            <w:vAlign w:val="bottom"/>
          </w:tcPr>
          <w:p w14:paraId="23B671BE" w14:textId="3E9F1B42" w:rsidR="001151DC" w:rsidRPr="00145E43" w:rsidRDefault="001151DC" w:rsidP="00E64DA4">
            <w:pPr>
              <w:autoSpaceDE w:val="0"/>
              <w:autoSpaceDN w:val="0"/>
              <w:adjustRightInd w:val="0"/>
              <w:spacing w:line="240" w:lineRule="auto"/>
              <w:ind w:left="720"/>
              <w:rPr>
                <w:rFonts w:eastAsia="SimSun"/>
                <w:spacing w:val="-4"/>
                <w:sz w:val="20"/>
                <w:szCs w:val="20"/>
              </w:rPr>
            </w:pPr>
            <w:r w:rsidRPr="00145E43">
              <w:rPr>
                <w:rFonts w:eastAsia="SimSun"/>
                <w:spacing w:val="-4"/>
                <w:sz w:val="20"/>
                <w:szCs w:val="20"/>
              </w:rPr>
              <w:t>and</w:t>
            </w:r>
            <w:r w:rsidRPr="00145E43">
              <w:rPr>
                <w:rFonts w:eastAsia="SimSun"/>
                <w:spacing w:val="-4"/>
                <w:sz w:val="20"/>
                <w:szCs w:val="20"/>
                <w:cs/>
              </w:rPr>
              <w:t xml:space="preserve"> </w:t>
            </w:r>
            <w:r w:rsidRPr="00145E43">
              <w:rPr>
                <w:rFonts w:eastAsia="SimSun"/>
                <w:spacing w:val="-4"/>
                <w:sz w:val="20"/>
                <w:szCs w:val="20"/>
              </w:rPr>
              <w:t xml:space="preserve">rendering construction </w:t>
            </w:r>
          </w:p>
        </w:tc>
        <w:tc>
          <w:tcPr>
            <w:tcW w:w="1440" w:type="dxa"/>
            <w:shd w:val="clear" w:color="auto" w:fill="auto"/>
            <w:vAlign w:val="bottom"/>
          </w:tcPr>
          <w:p w14:paraId="29365107"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23CF4C91"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62B9140A" w14:textId="77777777" w:rsidR="001151DC" w:rsidRPr="00145E43" w:rsidRDefault="001151DC" w:rsidP="001151DC">
            <w:pPr>
              <w:spacing w:line="240" w:lineRule="auto"/>
              <w:ind w:left="-1173" w:right="96"/>
              <w:jc w:val="right"/>
              <w:rPr>
                <w:snapToGrid w:val="0"/>
                <w:sz w:val="20"/>
                <w:szCs w:val="20"/>
                <w:lang w:eastAsia="th-TH"/>
              </w:rPr>
            </w:pPr>
          </w:p>
        </w:tc>
        <w:tc>
          <w:tcPr>
            <w:tcW w:w="90" w:type="dxa"/>
            <w:shd w:val="clear" w:color="auto" w:fill="auto"/>
          </w:tcPr>
          <w:p w14:paraId="7142BAC4"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2803EA10" w14:textId="77777777" w:rsidR="001151DC" w:rsidRPr="00145E43" w:rsidRDefault="001151DC" w:rsidP="001151DC">
            <w:pPr>
              <w:tabs>
                <w:tab w:val="decimal" w:pos="1152"/>
              </w:tabs>
              <w:spacing w:line="240" w:lineRule="auto"/>
              <w:ind w:left="-1173" w:right="96"/>
              <w:jc w:val="right"/>
              <w:rPr>
                <w:snapToGrid w:val="0"/>
                <w:sz w:val="20"/>
                <w:szCs w:val="20"/>
                <w:lang w:eastAsia="th-TH"/>
              </w:rPr>
            </w:pPr>
          </w:p>
        </w:tc>
        <w:tc>
          <w:tcPr>
            <w:tcW w:w="90" w:type="dxa"/>
            <w:shd w:val="clear" w:color="auto" w:fill="auto"/>
          </w:tcPr>
          <w:p w14:paraId="39374134"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vAlign w:val="bottom"/>
          </w:tcPr>
          <w:p w14:paraId="17CD361E" w14:textId="77777777" w:rsidR="001151DC" w:rsidRPr="00145E43" w:rsidRDefault="001151DC" w:rsidP="001151DC">
            <w:pPr>
              <w:tabs>
                <w:tab w:val="decimal" w:pos="1372"/>
              </w:tabs>
              <w:spacing w:line="240" w:lineRule="auto"/>
              <w:ind w:left="-1173" w:right="96"/>
              <w:jc w:val="right"/>
              <w:rPr>
                <w:snapToGrid w:val="0"/>
                <w:sz w:val="20"/>
                <w:szCs w:val="20"/>
                <w:lang w:eastAsia="th-TH"/>
              </w:rPr>
            </w:pPr>
          </w:p>
        </w:tc>
      </w:tr>
      <w:tr w:rsidR="001151DC" w:rsidRPr="00145E43" w14:paraId="5289C726" w14:textId="77777777" w:rsidTr="00DE461B">
        <w:tc>
          <w:tcPr>
            <w:tcW w:w="3510" w:type="dxa"/>
            <w:shd w:val="clear" w:color="auto" w:fill="auto"/>
            <w:vAlign w:val="bottom"/>
          </w:tcPr>
          <w:p w14:paraId="5C895346" w14:textId="180D6E79" w:rsidR="001151DC" w:rsidRPr="00145E43" w:rsidRDefault="001151DC" w:rsidP="00E64DA4">
            <w:pPr>
              <w:autoSpaceDE w:val="0"/>
              <w:autoSpaceDN w:val="0"/>
              <w:adjustRightInd w:val="0"/>
              <w:spacing w:line="240" w:lineRule="auto"/>
              <w:ind w:left="720"/>
              <w:rPr>
                <w:spacing w:val="-4"/>
                <w:sz w:val="20"/>
                <w:szCs w:val="20"/>
                <w:cs/>
              </w:rPr>
            </w:pPr>
            <w:r w:rsidRPr="00145E43">
              <w:rPr>
                <w:rFonts w:eastAsia="SimSun"/>
                <w:spacing w:val="-4"/>
                <w:sz w:val="20"/>
                <w:szCs w:val="20"/>
              </w:rPr>
              <w:t>engineering services</w:t>
            </w:r>
          </w:p>
        </w:tc>
        <w:tc>
          <w:tcPr>
            <w:tcW w:w="1440" w:type="dxa"/>
            <w:tcBorders>
              <w:bottom w:val="single" w:sz="4" w:space="0" w:color="auto"/>
            </w:tcBorders>
            <w:shd w:val="clear" w:color="auto" w:fill="auto"/>
          </w:tcPr>
          <w:p w14:paraId="1B4C91AD" w14:textId="2F7357E1"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203,877,127</w:t>
            </w:r>
          </w:p>
        </w:tc>
        <w:tc>
          <w:tcPr>
            <w:tcW w:w="90" w:type="dxa"/>
            <w:shd w:val="clear" w:color="auto" w:fill="auto"/>
          </w:tcPr>
          <w:p w14:paraId="637D6D3E" w14:textId="77777777" w:rsidR="001151DC" w:rsidRPr="00145E43" w:rsidRDefault="001151DC" w:rsidP="001151DC">
            <w:pPr>
              <w:spacing w:line="240" w:lineRule="auto"/>
              <w:ind w:left="-1173" w:right="96"/>
              <w:jc w:val="right"/>
              <w:rPr>
                <w:snapToGrid w:val="0"/>
                <w:sz w:val="20"/>
                <w:szCs w:val="20"/>
                <w:lang w:eastAsia="th-TH"/>
              </w:rPr>
            </w:pPr>
          </w:p>
        </w:tc>
        <w:tc>
          <w:tcPr>
            <w:tcW w:w="1350" w:type="dxa"/>
            <w:tcBorders>
              <w:bottom w:val="single" w:sz="4" w:space="0" w:color="auto"/>
            </w:tcBorders>
            <w:shd w:val="clear" w:color="auto" w:fill="auto"/>
          </w:tcPr>
          <w:p w14:paraId="5DD4C3BB" w14:textId="69C9F7F1"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190,231,409</w:t>
            </w:r>
          </w:p>
        </w:tc>
        <w:tc>
          <w:tcPr>
            <w:tcW w:w="90" w:type="dxa"/>
            <w:shd w:val="clear" w:color="auto" w:fill="auto"/>
          </w:tcPr>
          <w:p w14:paraId="4665BF77"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tcPr>
          <w:p w14:paraId="486F0C99" w14:textId="20723803"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574,004,498</w:t>
            </w:r>
          </w:p>
        </w:tc>
        <w:tc>
          <w:tcPr>
            <w:tcW w:w="90" w:type="dxa"/>
            <w:shd w:val="clear" w:color="auto" w:fill="auto"/>
          </w:tcPr>
          <w:p w14:paraId="674337A6" w14:textId="77777777" w:rsidR="001151DC" w:rsidRPr="00145E43" w:rsidRDefault="001151DC" w:rsidP="001151DC">
            <w:pPr>
              <w:spacing w:line="240" w:lineRule="auto"/>
              <w:ind w:left="-1173" w:right="96"/>
              <w:jc w:val="right"/>
              <w:rPr>
                <w:snapToGrid w:val="0"/>
                <w:sz w:val="20"/>
                <w:szCs w:val="20"/>
                <w:lang w:eastAsia="th-TH"/>
              </w:rPr>
            </w:pPr>
          </w:p>
        </w:tc>
        <w:tc>
          <w:tcPr>
            <w:tcW w:w="1350" w:type="dxa"/>
            <w:shd w:val="clear" w:color="auto" w:fill="auto"/>
          </w:tcPr>
          <w:p w14:paraId="18BAD4FE" w14:textId="33A0F2F2" w:rsidR="001151DC" w:rsidRPr="00145E43" w:rsidRDefault="001151DC" w:rsidP="001151DC">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404,102,957</w:t>
            </w:r>
          </w:p>
        </w:tc>
      </w:tr>
      <w:tr w:rsidR="001151DC" w:rsidRPr="00145E43" w14:paraId="446DBA26" w14:textId="77777777" w:rsidTr="00DE461B">
        <w:tc>
          <w:tcPr>
            <w:tcW w:w="3510" w:type="dxa"/>
            <w:shd w:val="clear" w:color="auto" w:fill="auto"/>
            <w:vAlign w:val="bottom"/>
          </w:tcPr>
          <w:p w14:paraId="20299069" w14:textId="77777777" w:rsidR="001151DC" w:rsidRPr="00145E43" w:rsidRDefault="001151DC" w:rsidP="001151DC">
            <w:pPr>
              <w:autoSpaceDE w:val="0"/>
              <w:autoSpaceDN w:val="0"/>
              <w:adjustRightInd w:val="0"/>
              <w:spacing w:line="240" w:lineRule="auto"/>
              <w:ind w:left="540"/>
              <w:rPr>
                <w:sz w:val="20"/>
                <w:szCs w:val="20"/>
                <w:cs/>
              </w:rPr>
            </w:pPr>
            <w:r w:rsidRPr="00145E43">
              <w:rPr>
                <w:sz w:val="20"/>
                <w:szCs w:val="20"/>
              </w:rPr>
              <w:t xml:space="preserve">     Total</w:t>
            </w:r>
          </w:p>
        </w:tc>
        <w:tc>
          <w:tcPr>
            <w:tcW w:w="1440" w:type="dxa"/>
            <w:tcBorders>
              <w:top w:val="single" w:sz="4" w:space="0" w:color="auto"/>
              <w:bottom w:val="double" w:sz="4" w:space="0" w:color="auto"/>
            </w:tcBorders>
            <w:shd w:val="clear" w:color="auto" w:fill="auto"/>
          </w:tcPr>
          <w:p w14:paraId="7595D173" w14:textId="76FF1965"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203,877,127</w:t>
            </w:r>
          </w:p>
        </w:tc>
        <w:tc>
          <w:tcPr>
            <w:tcW w:w="90" w:type="dxa"/>
            <w:shd w:val="clear" w:color="auto" w:fill="auto"/>
          </w:tcPr>
          <w:p w14:paraId="0F9129A8"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4EF7D5B1" w14:textId="0439BC82"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190,231,409</w:t>
            </w:r>
          </w:p>
        </w:tc>
        <w:tc>
          <w:tcPr>
            <w:tcW w:w="90" w:type="dxa"/>
            <w:shd w:val="clear" w:color="auto" w:fill="auto"/>
          </w:tcPr>
          <w:p w14:paraId="14CDC1F8"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3496F254" w14:textId="58DB7FEA" w:rsidR="001151DC" w:rsidRPr="00145E43" w:rsidRDefault="001151DC" w:rsidP="001151DC">
            <w:pPr>
              <w:spacing w:line="240" w:lineRule="auto"/>
              <w:ind w:left="-1173" w:right="96"/>
              <w:jc w:val="right"/>
              <w:rPr>
                <w:snapToGrid w:val="0"/>
                <w:sz w:val="20"/>
                <w:szCs w:val="20"/>
                <w:lang w:eastAsia="th-TH"/>
              </w:rPr>
            </w:pPr>
            <w:r w:rsidRPr="00145E43">
              <w:rPr>
                <w:snapToGrid w:val="0"/>
                <w:sz w:val="20"/>
                <w:szCs w:val="20"/>
                <w:lang w:eastAsia="th-TH"/>
              </w:rPr>
              <w:t>574,004,498</w:t>
            </w:r>
          </w:p>
        </w:tc>
        <w:tc>
          <w:tcPr>
            <w:tcW w:w="90" w:type="dxa"/>
            <w:shd w:val="clear" w:color="auto" w:fill="auto"/>
          </w:tcPr>
          <w:p w14:paraId="1DDB52F0" w14:textId="77777777" w:rsidR="001151DC" w:rsidRPr="00145E43" w:rsidRDefault="001151DC" w:rsidP="001151DC">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0209938A" w14:textId="4095092D" w:rsidR="001151DC" w:rsidRPr="00145E43" w:rsidRDefault="001151DC" w:rsidP="001151DC">
            <w:pPr>
              <w:tabs>
                <w:tab w:val="decimal" w:pos="1372"/>
              </w:tabs>
              <w:spacing w:line="240" w:lineRule="auto"/>
              <w:ind w:left="-1173" w:right="96"/>
              <w:jc w:val="right"/>
              <w:rPr>
                <w:snapToGrid w:val="0"/>
                <w:sz w:val="20"/>
                <w:szCs w:val="20"/>
                <w:lang w:eastAsia="th-TH"/>
              </w:rPr>
            </w:pPr>
            <w:r w:rsidRPr="00145E43">
              <w:rPr>
                <w:snapToGrid w:val="0"/>
                <w:sz w:val="20"/>
                <w:szCs w:val="20"/>
                <w:lang w:eastAsia="th-TH"/>
              </w:rPr>
              <w:t>404,102,957</w:t>
            </w:r>
          </w:p>
        </w:tc>
      </w:tr>
    </w:tbl>
    <w:p w14:paraId="408B134E" w14:textId="77777777" w:rsidR="00A601A4" w:rsidRPr="00145E43" w:rsidRDefault="00A601A4" w:rsidP="00773278">
      <w:pPr>
        <w:tabs>
          <w:tab w:val="left" w:pos="540"/>
          <w:tab w:val="left" w:pos="2160"/>
          <w:tab w:val="right" w:pos="7280"/>
          <w:tab w:val="right" w:pos="8540"/>
        </w:tabs>
        <w:spacing w:before="240" w:after="120" w:line="240" w:lineRule="auto"/>
        <w:jc w:val="thaiDistribute"/>
        <w:rPr>
          <w:b/>
          <w:bCs/>
          <w:cs/>
        </w:rPr>
      </w:pPr>
      <w:r w:rsidRPr="00145E43">
        <w:rPr>
          <w:b/>
          <w:bCs/>
        </w:rPr>
        <w:tab/>
        <w:t>Major customers</w:t>
      </w:r>
    </w:p>
    <w:p w14:paraId="2C773DD7" w14:textId="44BC120F" w:rsidR="00773278" w:rsidRPr="00145E43" w:rsidRDefault="00A601A4" w:rsidP="00773278">
      <w:pPr>
        <w:spacing w:after="120" w:line="240" w:lineRule="auto"/>
        <w:ind w:left="547" w:hanging="547"/>
        <w:jc w:val="thaiDistribute"/>
      </w:pPr>
      <w:r w:rsidRPr="00145E43">
        <w:rPr>
          <w:spacing w:val="-4"/>
          <w:sz w:val="32"/>
          <w:szCs w:val="32"/>
          <w:cs/>
        </w:rPr>
        <w:tab/>
      </w:r>
      <w:r w:rsidR="00773278" w:rsidRPr="00145E43">
        <w:t>For the three-month periods ended June 30,</w:t>
      </w:r>
      <w:r w:rsidR="00773278" w:rsidRPr="00145E43">
        <w:rPr>
          <w:cs/>
        </w:rPr>
        <w:t xml:space="preserve"> </w:t>
      </w:r>
      <w:proofErr w:type="gramStart"/>
      <w:r w:rsidR="00773278" w:rsidRPr="00145E43">
        <w:t>2022</w:t>
      </w:r>
      <w:proofErr w:type="gramEnd"/>
      <w:r w:rsidR="00773278" w:rsidRPr="00145E43">
        <w:t xml:space="preserve"> and 2021,</w:t>
      </w:r>
      <w:r w:rsidR="00773278" w:rsidRPr="00145E43">
        <w:rPr>
          <w:cs/>
        </w:rPr>
        <w:t xml:space="preserve"> </w:t>
      </w:r>
      <w:r w:rsidR="00773278" w:rsidRPr="00145E43">
        <w:t xml:space="preserve">the Group has revenue from    </w:t>
      </w:r>
      <w:r w:rsidR="00C03693" w:rsidRPr="00145E43">
        <w:t>4</w:t>
      </w:r>
      <w:r w:rsidR="009B0C45" w:rsidRPr="00145E43">
        <w:t xml:space="preserve"> </w:t>
      </w:r>
      <w:r w:rsidR="00773278" w:rsidRPr="00145E43">
        <w:t xml:space="preserve">major customers and 2 major customers, respectively, in the amounts of Baht </w:t>
      </w:r>
      <w:r w:rsidR="003A66BC" w:rsidRPr="00145E43">
        <w:t>273.20</w:t>
      </w:r>
      <w:r w:rsidR="00773278" w:rsidRPr="00145E43">
        <w:t xml:space="preserve"> million and Baht </w:t>
      </w:r>
      <w:r w:rsidR="00773278" w:rsidRPr="00145E43">
        <w:rPr>
          <w:spacing w:val="-8"/>
        </w:rPr>
        <w:t xml:space="preserve">260.87 </w:t>
      </w:r>
      <w:r w:rsidR="00773278" w:rsidRPr="00145E43">
        <w:t>million, respectively, from the Group’s total revenue</w:t>
      </w:r>
      <w:r w:rsidR="00B16DA8">
        <w:t>s</w:t>
      </w:r>
      <w:r w:rsidR="00773278" w:rsidRPr="00145E43">
        <w:t>.</w:t>
      </w:r>
    </w:p>
    <w:p w14:paraId="758C3A91" w14:textId="7E0DAFCC" w:rsidR="00773278" w:rsidRPr="00145E43" w:rsidRDefault="00773278" w:rsidP="00773278">
      <w:pPr>
        <w:spacing w:after="120" w:line="240" w:lineRule="auto"/>
        <w:ind w:left="547"/>
        <w:jc w:val="thaiDistribute"/>
      </w:pPr>
      <w:r w:rsidRPr="00145E43">
        <w:t>For the six-month periods ended June 30,</w:t>
      </w:r>
      <w:r w:rsidRPr="00145E43">
        <w:rPr>
          <w:cs/>
        </w:rPr>
        <w:t xml:space="preserve"> </w:t>
      </w:r>
      <w:proofErr w:type="gramStart"/>
      <w:r w:rsidRPr="00145E43">
        <w:t>2022</w:t>
      </w:r>
      <w:proofErr w:type="gramEnd"/>
      <w:r w:rsidRPr="00145E43">
        <w:t xml:space="preserve"> and 2021,</w:t>
      </w:r>
      <w:r w:rsidRPr="00145E43">
        <w:rPr>
          <w:cs/>
        </w:rPr>
        <w:t xml:space="preserve"> </w:t>
      </w:r>
      <w:r w:rsidRPr="00145E43">
        <w:t xml:space="preserve">the Group has revenue from            </w:t>
      </w:r>
      <w:r w:rsidR="001828FA" w:rsidRPr="00145E43">
        <w:t>4</w:t>
      </w:r>
      <w:r w:rsidR="008558D9" w:rsidRPr="00145E43">
        <w:t xml:space="preserve"> </w:t>
      </w:r>
      <w:r w:rsidRPr="00145E43">
        <w:t xml:space="preserve">major customers and 2 major customers, respectively, in the amounts of Baht </w:t>
      </w:r>
      <w:r w:rsidR="001828FA" w:rsidRPr="00145E43">
        <w:t>723.06</w:t>
      </w:r>
      <w:r w:rsidR="00390E81" w:rsidRPr="00145E43">
        <w:t xml:space="preserve"> </w:t>
      </w:r>
      <w:r w:rsidRPr="00145E43">
        <w:t xml:space="preserve">million and Baht </w:t>
      </w:r>
      <w:r w:rsidRPr="00145E43">
        <w:rPr>
          <w:spacing w:val="-8"/>
        </w:rPr>
        <w:t xml:space="preserve">606.64 </w:t>
      </w:r>
      <w:r w:rsidRPr="00145E43">
        <w:t>million, respectively, from the Group’s total revenue</w:t>
      </w:r>
      <w:r w:rsidR="00B16DA8">
        <w:t>s</w:t>
      </w:r>
      <w:r w:rsidRPr="00145E43">
        <w:t>.</w:t>
      </w:r>
    </w:p>
    <w:p w14:paraId="32707D77" w14:textId="1FAFC83C" w:rsidR="00A601A4" w:rsidRPr="00145E43" w:rsidRDefault="00A601A4" w:rsidP="00A601A4">
      <w:pPr>
        <w:spacing w:after="120" w:line="240" w:lineRule="auto"/>
        <w:ind w:left="547" w:hanging="547"/>
        <w:jc w:val="thaiDistribute"/>
      </w:pPr>
    </w:p>
    <w:p w14:paraId="46E2FCC2" w14:textId="77777777" w:rsidR="003D0BFE" w:rsidRDefault="003D0BFE">
      <w:pPr>
        <w:spacing w:line="240" w:lineRule="auto"/>
        <w:rPr>
          <w:b/>
          <w:bCs/>
          <w:color w:val="000000" w:themeColor="text1"/>
        </w:rPr>
      </w:pPr>
      <w:r>
        <w:rPr>
          <w:b/>
          <w:bCs/>
          <w:color w:val="000000" w:themeColor="text1"/>
        </w:rPr>
        <w:br w:type="page"/>
      </w:r>
    </w:p>
    <w:p w14:paraId="5DAAA452" w14:textId="3455491F" w:rsidR="00A601A4" w:rsidRPr="00145E43" w:rsidRDefault="00A601A4" w:rsidP="00AD5E3C">
      <w:pPr>
        <w:spacing w:after="240" w:line="240" w:lineRule="auto"/>
        <w:ind w:left="547" w:right="58" w:hanging="547"/>
        <w:jc w:val="both"/>
        <w:rPr>
          <w:b/>
          <w:bCs/>
          <w:color w:val="000000" w:themeColor="text1"/>
        </w:rPr>
      </w:pPr>
      <w:r w:rsidRPr="00145E43">
        <w:rPr>
          <w:b/>
          <w:bCs/>
          <w:color w:val="000000" w:themeColor="text1"/>
        </w:rPr>
        <w:lastRenderedPageBreak/>
        <w:t>2</w:t>
      </w:r>
      <w:r w:rsidR="001828FA" w:rsidRPr="00145E43">
        <w:rPr>
          <w:b/>
          <w:bCs/>
          <w:color w:val="000000" w:themeColor="text1"/>
        </w:rPr>
        <w:t>7</w:t>
      </w:r>
      <w:r w:rsidRPr="00145E43">
        <w:rPr>
          <w:b/>
          <w:bCs/>
          <w:color w:val="000000" w:themeColor="text1"/>
        </w:rPr>
        <w:t>.</w:t>
      </w:r>
      <w:r w:rsidRPr="00145E43">
        <w:rPr>
          <w:b/>
          <w:bCs/>
          <w:color w:val="000000" w:themeColor="text1"/>
          <w:sz w:val="20"/>
          <w:szCs w:val="20"/>
        </w:rPr>
        <w:tab/>
      </w:r>
      <w:proofErr w:type="gramStart"/>
      <w:r w:rsidRPr="00145E43">
        <w:rPr>
          <w:b/>
          <w:bCs/>
          <w:color w:val="000000" w:themeColor="text1"/>
          <w:sz w:val="20"/>
          <w:szCs w:val="20"/>
        </w:rPr>
        <w:t>COMMITMENTS  AND</w:t>
      </w:r>
      <w:proofErr w:type="gramEnd"/>
      <w:r w:rsidRPr="00145E43">
        <w:rPr>
          <w:b/>
          <w:bCs/>
          <w:color w:val="000000" w:themeColor="text1"/>
          <w:sz w:val="20"/>
          <w:szCs w:val="20"/>
        </w:rPr>
        <w:t xml:space="preserve">  SIGNIFICANT  AGREEMENTS</w:t>
      </w:r>
    </w:p>
    <w:p w14:paraId="766EBEF8" w14:textId="524B9C2F" w:rsidR="00A601A4" w:rsidRPr="00145E43" w:rsidRDefault="00A601A4" w:rsidP="00A601A4">
      <w:pPr>
        <w:tabs>
          <w:tab w:val="left" w:pos="2160"/>
        </w:tabs>
        <w:spacing w:after="240" w:line="240" w:lineRule="auto"/>
        <w:ind w:left="1260" w:right="63" w:hanging="720"/>
        <w:jc w:val="both"/>
        <w:rPr>
          <w:color w:val="000000" w:themeColor="text1"/>
        </w:rPr>
      </w:pPr>
      <w:r w:rsidRPr="00145E43">
        <w:rPr>
          <w:color w:val="000000" w:themeColor="text1"/>
        </w:rPr>
        <w:t>2</w:t>
      </w:r>
      <w:r w:rsidR="001828FA" w:rsidRPr="00145E43">
        <w:rPr>
          <w:color w:val="000000" w:themeColor="text1"/>
        </w:rPr>
        <w:t>7</w:t>
      </w:r>
      <w:r w:rsidRPr="00145E43">
        <w:rPr>
          <w:color w:val="000000" w:themeColor="text1"/>
        </w:rPr>
        <w:t>.1</w:t>
      </w:r>
      <w:r w:rsidRPr="00145E43">
        <w:rPr>
          <w:color w:val="000000" w:themeColor="text1"/>
        </w:rPr>
        <w:tab/>
      </w:r>
      <w:proofErr w:type="gramStart"/>
      <w:r w:rsidRPr="00145E43">
        <w:rPr>
          <w:color w:val="000000" w:themeColor="text1"/>
        </w:rPr>
        <w:t>Non-cancellable</w:t>
      </w:r>
      <w:proofErr w:type="gramEnd"/>
      <w:r w:rsidRPr="00145E43">
        <w:rPr>
          <w:color w:val="000000" w:themeColor="text1"/>
        </w:rPr>
        <w:t xml:space="preserve"> operating lease</w:t>
      </w:r>
      <w:r w:rsidR="00B16DA8">
        <w:rPr>
          <w:color w:val="000000" w:themeColor="text1"/>
        </w:rPr>
        <w:t>s</w:t>
      </w:r>
      <w:r w:rsidRPr="00145E43">
        <w:rPr>
          <w:color w:val="000000" w:themeColor="text1"/>
          <w:cs/>
        </w:rPr>
        <w:t xml:space="preserve"> </w:t>
      </w:r>
    </w:p>
    <w:p w14:paraId="11A1207D" w14:textId="007C2CE5" w:rsidR="00A601A4" w:rsidRPr="00145E43" w:rsidRDefault="00A601A4" w:rsidP="00A601A4">
      <w:pPr>
        <w:tabs>
          <w:tab w:val="left" w:pos="2160"/>
        </w:tabs>
        <w:spacing w:line="240" w:lineRule="auto"/>
        <w:ind w:left="1267" w:right="58" w:hanging="720"/>
        <w:jc w:val="both"/>
        <w:rPr>
          <w:color w:val="000000" w:themeColor="text1"/>
        </w:rPr>
      </w:pPr>
      <w:r w:rsidRPr="00145E43">
        <w:rPr>
          <w:color w:val="000000" w:themeColor="text1"/>
        </w:rPr>
        <w:tab/>
        <w:t xml:space="preserve">As </w:t>
      </w:r>
      <w:proofErr w:type="gramStart"/>
      <w:r w:rsidRPr="00145E43">
        <w:rPr>
          <w:color w:val="000000" w:themeColor="text1"/>
        </w:rPr>
        <w:t>at</w:t>
      </w:r>
      <w:proofErr w:type="gramEnd"/>
      <w:r w:rsidRPr="00145E43">
        <w:rPr>
          <w:color w:val="000000" w:themeColor="text1"/>
        </w:rPr>
        <w:t xml:space="preserve"> </w:t>
      </w:r>
      <w:r w:rsidR="00820C8A" w:rsidRPr="00145E43">
        <w:rPr>
          <w:color w:val="000000" w:themeColor="text1"/>
        </w:rPr>
        <w:t xml:space="preserve">June 30, </w:t>
      </w:r>
      <w:r w:rsidR="00814D73" w:rsidRPr="00145E43">
        <w:rPr>
          <w:color w:val="000000" w:themeColor="text1"/>
        </w:rPr>
        <w:t>2022</w:t>
      </w:r>
      <w:r w:rsidRPr="00145E43">
        <w:rPr>
          <w:color w:val="000000" w:themeColor="text1"/>
        </w:rPr>
        <w:t xml:space="preserve"> and December 31, </w:t>
      </w:r>
      <w:r w:rsidR="00814D73" w:rsidRPr="00145E43">
        <w:rPr>
          <w:color w:val="000000" w:themeColor="text1"/>
        </w:rPr>
        <w:t>2021</w:t>
      </w:r>
      <w:r w:rsidRPr="00145E43">
        <w:rPr>
          <w:color w:val="000000" w:themeColor="text1"/>
        </w:rPr>
        <w:t xml:space="preserve">, the future minimum lease payment under </w:t>
      </w:r>
      <w:r w:rsidRPr="00145E43">
        <w:rPr>
          <w:color w:val="000000" w:themeColor="text1"/>
          <w:spacing w:val="-2"/>
        </w:rPr>
        <w:t>non-cancellable operating leases in respect of office equipment rental are as follows</w:t>
      </w:r>
      <w:r w:rsidRPr="00145E43">
        <w:rPr>
          <w:color w:val="000000" w:themeColor="text1"/>
        </w:rPr>
        <w:t>:</w:t>
      </w:r>
    </w:p>
    <w:p w14:paraId="6D682091" w14:textId="77777777" w:rsidR="00A601A4" w:rsidRPr="00145E43" w:rsidRDefault="00A601A4" w:rsidP="00A601A4">
      <w:pPr>
        <w:spacing w:line="240" w:lineRule="auto"/>
        <w:ind w:left="720" w:right="63" w:hanging="360"/>
        <w:jc w:val="right"/>
        <w:rPr>
          <w:color w:val="000000" w:themeColor="text1"/>
        </w:rPr>
      </w:pPr>
      <w:r w:rsidRPr="00145E43">
        <w:rPr>
          <w:b/>
          <w:bCs/>
          <w:color w:val="000000" w:themeColor="text1"/>
          <w:position w:val="0"/>
          <w:sz w:val="20"/>
          <w:szCs w:val="20"/>
          <w:cs/>
        </w:rPr>
        <w:t>Unit :</w:t>
      </w:r>
      <w:r w:rsidRPr="00145E43">
        <w:rPr>
          <w:b/>
          <w:bCs/>
          <w:color w:val="000000" w:themeColor="text1"/>
          <w:position w:val="0"/>
          <w:sz w:val="20"/>
          <w:szCs w:val="20"/>
        </w:rPr>
        <w:t xml:space="preserve"> Baht</w:t>
      </w:r>
    </w:p>
    <w:tbl>
      <w:tblPr>
        <w:tblW w:w="4283" w:type="pct"/>
        <w:tblInd w:w="1260" w:type="dxa"/>
        <w:tblLayout w:type="fixed"/>
        <w:tblCellMar>
          <w:left w:w="0" w:type="dxa"/>
          <w:right w:w="0" w:type="dxa"/>
        </w:tblCellMar>
        <w:tblLook w:val="04A0" w:firstRow="1" w:lastRow="0" w:firstColumn="1" w:lastColumn="0" w:noHBand="0" w:noVBand="1"/>
      </w:tblPr>
      <w:tblGrid>
        <w:gridCol w:w="2791"/>
        <w:gridCol w:w="1257"/>
        <w:gridCol w:w="90"/>
        <w:gridCol w:w="1265"/>
        <w:gridCol w:w="86"/>
        <w:gridCol w:w="1077"/>
        <w:gridCol w:w="90"/>
        <w:gridCol w:w="1262"/>
      </w:tblGrid>
      <w:tr w:rsidR="009330BF" w:rsidRPr="00145E43" w14:paraId="57C6C47D" w14:textId="77777777" w:rsidTr="00DA0076">
        <w:trPr>
          <w:trHeight w:val="240"/>
        </w:trPr>
        <w:tc>
          <w:tcPr>
            <w:tcW w:w="1762" w:type="pct"/>
            <w:tcBorders>
              <w:top w:val="nil"/>
              <w:left w:val="nil"/>
              <w:bottom w:val="nil"/>
              <w:right w:val="nil"/>
            </w:tcBorders>
            <w:shd w:val="clear" w:color="auto" w:fill="auto"/>
            <w:tcMar>
              <w:top w:w="0" w:type="dxa"/>
              <w:left w:w="405" w:type="dxa"/>
              <w:bottom w:w="0" w:type="dxa"/>
              <w:right w:w="0" w:type="dxa"/>
            </w:tcMar>
            <w:vAlign w:val="center"/>
          </w:tcPr>
          <w:p w14:paraId="6B21FAFD" w14:textId="77777777" w:rsidR="009330BF" w:rsidRPr="00145E43" w:rsidRDefault="009330BF" w:rsidP="00093739">
            <w:pPr>
              <w:spacing w:line="240" w:lineRule="exact"/>
              <w:ind w:right="63"/>
              <w:jc w:val="center"/>
              <w:rPr>
                <w:color w:val="000000" w:themeColor="text1"/>
                <w:position w:val="0"/>
                <w:sz w:val="20"/>
                <w:szCs w:val="20"/>
              </w:rPr>
            </w:pPr>
          </w:p>
        </w:tc>
        <w:tc>
          <w:tcPr>
            <w:tcW w:w="1649" w:type="pct"/>
            <w:gridSpan w:val="3"/>
            <w:tcBorders>
              <w:top w:val="nil"/>
              <w:left w:val="nil"/>
              <w:right w:val="nil"/>
            </w:tcBorders>
            <w:shd w:val="clear" w:color="auto" w:fill="auto"/>
          </w:tcPr>
          <w:p w14:paraId="11A69C7F" w14:textId="77777777" w:rsidR="009330BF" w:rsidRPr="00145E43" w:rsidRDefault="009330BF"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Consolidated</w:t>
            </w:r>
          </w:p>
        </w:tc>
        <w:tc>
          <w:tcPr>
            <w:tcW w:w="54" w:type="pct"/>
            <w:tcBorders>
              <w:top w:val="nil"/>
              <w:left w:val="nil"/>
              <w:bottom w:val="nil"/>
              <w:right w:val="nil"/>
            </w:tcBorders>
          </w:tcPr>
          <w:p w14:paraId="3FCE6CDC" w14:textId="77777777" w:rsidR="009330BF" w:rsidRPr="00145E43" w:rsidRDefault="009330BF" w:rsidP="00093739">
            <w:pPr>
              <w:spacing w:line="240" w:lineRule="exact"/>
              <w:ind w:right="63"/>
              <w:jc w:val="center"/>
              <w:rPr>
                <w:color w:val="000000" w:themeColor="text1"/>
                <w:position w:val="0"/>
                <w:sz w:val="20"/>
                <w:szCs w:val="20"/>
              </w:rPr>
            </w:pPr>
          </w:p>
        </w:tc>
        <w:tc>
          <w:tcPr>
            <w:tcW w:w="1534" w:type="pct"/>
            <w:gridSpan w:val="3"/>
            <w:tcBorders>
              <w:left w:val="nil"/>
              <w:right w:val="nil"/>
            </w:tcBorders>
            <w:shd w:val="clear" w:color="auto" w:fill="auto"/>
          </w:tcPr>
          <w:p w14:paraId="6D32FAA7" w14:textId="77777777" w:rsidR="009330BF" w:rsidRPr="00145E43" w:rsidRDefault="009330BF"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Separate</w:t>
            </w:r>
          </w:p>
        </w:tc>
      </w:tr>
      <w:tr w:rsidR="009330BF" w:rsidRPr="00145E43" w14:paraId="24CF140E" w14:textId="77777777" w:rsidTr="00DA0076">
        <w:trPr>
          <w:trHeight w:val="240"/>
        </w:trPr>
        <w:tc>
          <w:tcPr>
            <w:tcW w:w="1762" w:type="pct"/>
            <w:tcBorders>
              <w:top w:val="nil"/>
              <w:left w:val="nil"/>
              <w:bottom w:val="nil"/>
              <w:right w:val="nil"/>
            </w:tcBorders>
            <w:shd w:val="clear" w:color="auto" w:fill="auto"/>
            <w:tcMar>
              <w:top w:w="0" w:type="dxa"/>
              <w:left w:w="405" w:type="dxa"/>
              <w:bottom w:w="0" w:type="dxa"/>
              <w:right w:w="0" w:type="dxa"/>
            </w:tcMar>
            <w:vAlign w:val="center"/>
          </w:tcPr>
          <w:p w14:paraId="7F6CD7EE" w14:textId="77777777" w:rsidR="009330BF" w:rsidRPr="00145E43" w:rsidRDefault="009330BF" w:rsidP="00093739">
            <w:pPr>
              <w:spacing w:line="240" w:lineRule="exact"/>
              <w:ind w:right="63"/>
              <w:jc w:val="center"/>
              <w:rPr>
                <w:color w:val="000000" w:themeColor="text1"/>
                <w:position w:val="0"/>
                <w:sz w:val="20"/>
                <w:szCs w:val="20"/>
              </w:rPr>
            </w:pPr>
          </w:p>
        </w:tc>
        <w:tc>
          <w:tcPr>
            <w:tcW w:w="1649" w:type="pct"/>
            <w:gridSpan w:val="3"/>
            <w:tcBorders>
              <w:top w:val="nil"/>
              <w:left w:val="nil"/>
              <w:right w:val="nil"/>
            </w:tcBorders>
            <w:shd w:val="clear" w:color="auto" w:fill="auto"/>
          </w:tcPr>
          <w:p w14:paraId="0DA4D494" w14:textId="77777777" w:rsidR="009330BF" w:rsidRPr="00145E43" w:rsidRDefault="009330BF"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financial statements</w:t>
            </w:r>
          </w:p>
        </w:tc>
        <w:tc>
          <w:tcPr>
            <w:tcW w:w="54" w:type="pct"/>
            <w:tcBorders>
              <w:top w:val="nil"/>
              <w:left w:val="nil"/>
              <w:bottom w:val="nil"/>
              <w:right w:val="nil"/>
            </w:tcBorders>
          </w:tcPr>
          <w:p w14:paraId="077BE2D9" w14:textId="77777777" w:rsidR="009330BF" w:rsidRPr="00145E43" w:rsidRDefault="009330BF" w:rsidP="00093739">
            <w:pPr>
              <w:spacing w:line="240" w:lineRule="exact"/>
              <w:ind w:right="63"/>
              <w:jc w:val="center"/>
              <w:rPr>
                <w:color w:val="000000" w:themeColor="text1"/>
                <w:position w:val="0"/>
                <w:sz w:val="20"/>
                <w:szCs w:val="20"/>
              </w:rPr>
            </w:pPr>
          </w:p>
        </w:tc>
        <w:tc>
          <w:tcPr>
            <w:tcW w:w="1534" w:type="pct"/>
            <w:gridSpan w:val="3"/>
            <w:tcBorders>
              <w:left w:val="nil"/>
              <w:right w:val="nil"/>
            </w:tcBorders>
            <w:shd w:val="clear" w:color="auto" w:fill="auto"/>
          </w:tcPr>
          <w:p w14:paraId="36BA5156" w14:textId="77777777" w:rsidR="009330BF" w:rsidRPr="00145E43" w:rsidRDefault="009330BF"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financial statements</w:t>
            </w:r>
          </w:p>
        </w:tc>
      </w:tr>
      <w:tr w:rsidR="001A0211" w:rsidRPr="00145E43" w14:paraId="057C852A" w14:textId="77777777" w:rsidTr="00DA0076">
        <w:trPr>
          <w:trHeight w:val="240"/>
        </w:trPr>
        <w:tc>
          <w:tcPr>
            <w:tcW w:w="1762" w:type="pct"/>
            <w:tcBorders>
              <w:top w:val="nil"/>
              <w:left w:val="nil"/>
              <w:bottom w:val="nil"/>
              <w:right w:val="nil"/>
            </w:tcBorders>
            <w:shd w:val="clear" w:color="auto" w:fill="auto"/>
            <w:tcMar>
              <w:top w:w="0" w:type="dxa"/>
              <w:left w:w="405" w:type="dxa"/>
              <w:bottom w:w="0" w:type="dxa"/>
              <w:right w:w="0" w:type="dxa"/>
            </w:tcMar>
            <w:vAlign w:val="center"/>
            <w:hideMark/>
          </w:tcPr>
          <w:p w14:paraId="37411F53" w14:textId="77777777" w:rsidR="001A0211" w:rsidRPr="00145E43" w:rsidRDefault="001A0211" w:rsidP="00093739">
            <w:pPr>
              <w:spacing w:line="240" w:lineRule="exact"/>
              <w:ind w:right="63"/>
              <w:jc w:val="center"/>
              <w:rPr>
                <w:color w:val="000000" w:themeColor="text1"/>
                <w:position w:val="0"/>
                <w:sz w:val="20"/>
                <w:szCs w:val="20"/>
              </w:rPr>
            </w:pPr>
          </w:p>
        </w:tc>
        <w:tc>
          <w:tcPr>
            <w:tcW w:w="794" w:type="pct"/>
            <w:tcBorders>
              <w:top w:val="nil"/>
              <w:left w:val="nil"/>
              <w:right w:val="nil"/>
            </w:tcBorders>
            <w:shd w:val="clear" w:color="auto" w:fill="auto"/>
            <w:vAlign w:val="center"/>
          </w:tcPr>
          <w:p w14:paraId="4D763920" w14:textId="77777777" w:rsidR="00093739" w:rsidRPr="00145E43" w:rsidRDefault="00820C8A"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 xml:space="preserve">June 30, </w:t>
            </w:r>
          </w:p>
          <w:p w14:paraId="585B7C82" w14:textId="650D6205" w:rsidR="001A0211" w:rsidRPr="00145E43" w:rsidRDefault="001A0211"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2022</w:t>
            </w:r>
          </w:p>
        </w:tc>
        <w:tc>
          <w:tcPr>
            <w:tcW w:w="57" w:type="pct"/>
            <w:tcBorders>
              <w:top w:val="nil"/>
              <w:left w:val="nil"/>
              <w:right w:val="nil"/>
            </w:tcBorders>
            <w:vAlign w:val="center"/>
          </w:tcPr>
          <w:p w14:paraId="48C45A66" w14:textId="77777777" w:rsidR="001A0211" w:rsidRPr="00145E43" w:rsidRDefault="001A0211" w:rsidP="00093739">
            <w:pPr>
              <w:spacing w:line="240" w:lineRule="exact"/>
              <w:ind w:right="63"/>
              <w:jc w:val="center"/>
              <w:rPr>
                <w:b/>
                <w:bCs/>
                <w:color w:val="000000" w:themeColor="text1"/>
                <w:position w:val="0"/>
                <w:sz w:val="20"/>
                <w:szCs w:val="20"/>
              </w:rPr>
            </w:pPr>
          </w:p>
        </w:tc>
        <w:tc>
          <w:tcPr>
            <w:tcW w:w="799" w:type="pct"/>
            <w:tcBorders>
              <w:top w:val="nil"/>
              <w:left w:val="nil"/>
              <w:right w:val="nil"/>
            </w:tcBorders>
            <w:vAlign w:val="center"/>
          </w:tcPr>
          <w:p w14:paraId="2FCCC65C" w14:textId="458E5947" w:rsidR="001A0211" w:rsidRPr="00145E43" w:rsidRDefault="001A0211"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December 31, 2021</w:t>
            </w:r>
          </w:p>
        </w:tc>
        <w:tc>
          <w:tcPr>
            <w:tcW w:w="54" w:type="pct"/>
            <w:tcBorders>
              <w:top w:val="nil"/>
              <w:left w:val="nil"/>
              <w:bottom w:val="nil"/>
              <w:right w:val="nil"/>
            </w:tcBorders>
          </w:tcPr>
          <w:p w14:paraId="5DE27FF3" w14:textId="77777777" w:rsidR="001A0211" w:rsidRPr="00145E43" w:rsidRDefault="001A0211" w:rsidP="00093739">
            <w:pPr>
              <w:spacing w:line="240" w:lineRule="exact"/>
              <w:ind w:right="63"/>
              <w:jc w:val="center"/>
              <w:rPr>
                <w:b/>
                <w:bCs/>
                <w:color w:val="000000" w:themeColor="text1"/>
                <w:position w:val="0"/>
                <w:sz w:val="20"/>
                <w:szCs w:val="20"/>
              </w:rPr>
            </w:pPr>
          </w:p>
        </w:tc>
        <w:tc>
          <w:tcPr>
            <w:tcW w:w="680" w:type="pct"/>
            <w:tcBorders>
              <w:left w:val="nil"/>
              <w:right w:val="nil"/>
            </w:tcBorders>
            <w:shd w:val="clear" w:color="auto" w:fill="auto"/>
            <w:vAlign w:val="center"/>
          </w:tcPr>
          <w:p w14:paraId="555386E3" w14:textId="7C4ED566" w:rsidR="001A0211" w:rsidRPr="00145E43" w:rsidRDefault="00820C8A"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 xml:space="preserve">June 30, </w:t>
            </w:r>
            <w:r w:rsidR="001A0211" w:rsidRPr="00145E43">
              <w:rPr>
                <w:b/>
                <w:bCs/>
                <w:color w:val="000000" w:themeColor="text1"/>
                <w:position w:val="0"/>
                <w:sz w:val="20"/>
                <w:szCs w:val="20"/>
              </w:rPr>
              <w:t>2022</w:t>
            </w:r>
          </w:p>
        </w:tc>
        <w:tc>
          <w:tcPr>
            <w:tcW w:w="57" w:type="pct"/>
            <w:tcBorders>
              <w:left w:val="nil"/>
              <w:right w:val="nil"/>
            </w:tcBorders>
            <w:vAlign w:val="center"/>
          </w:tcPr>
          <w:p w14:paraId="006A84BE" w14:textId="77777777" w:rsidR="001A0211" w:rsidRPr="00145E43" w:rsidRDefault="001A0211" w:rsidP="00093739">
            <w:pPr>
              <w:spacing w:line="240" w:lineRule="exact"/>
              <w:ind w:right="63"/>
              <w:jc w:val="center"/>
              <w:rPr>
                <w:b/>
                <w:bCs/>
                <w:color w:val="000000" w:themeColor="text1"/>
                <w:position w:val="0"/>
                <w:sz w:val="20"/>
                <w:szCs w:val="20"/>
              </w:rPr>
            </w:pPr>
          </w:p>
        </w:tc>
        <w:tc>
          <w:tcPr>
            <w:tcW w:w="797" w:type="pct"/>
            <w:tcBorders>
              <w:left w:val="nil"/>
              <w:right w:val="nil"/>
            </w:tcBorders>
            <w:vAlign w:val="center"/>
          </w:tcPr>
          <w:p w14:paraId="11730B13" w14:textId="543DE108" w:rsidR="001A0211" w:rsidRPr="00145E43" w:rsidRDefault="001A0211" w:rsidP="00093739">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December</w:t>
            </w:r>
            <w:r w:rsidR="00B32225" w:rsidRPr="00145E43">
              <w:rPr>
                <w:b/>
                <w:bCs/>
                <w:color w:val="000000" w:themeColor="text1"/>
                <w:position w:val="0"/>
                <w:sz w:val="20"/>
                <w:szCs w:val="20"/>
              </w:rPr>
              <w:t xml:space="preserve"> </w:t>
            </w:r>
            <w:r w:rsidRPr="00145E43">
              <w:rPr>
                <w:b/>
                <w:bCs/>
                <w:color w:val="000000" w:themeColor="text1"/>
                <w:position w:val="0"/>
                <w:sz w:val="20"/>
                <w:szCs w:val="20"/>
              </w:rPr>
              <w:t>31, 2021</w:t>
            </w:r>
          </w:p>
        </w:tc>
      </w:tr>
      <w:tr w:rsidR="001A0211" w:rsidRPr="00145E43" w14:paraId="108AEB35" w14:textId="77777777" w:rsidTr="00DA0076">
        <w:trPr>
          <w:trHeight w:val="240"/>
        </w:trPr>
        <w:tc>
          <w:tcPr>
            <w:tcW w:w="1762" w:type="pct"/>
            <w:tcBorders>
              <w:top w:val="nil"/>
              <w:left w:val="nil"/>
              <w:bottom w:val="nil"/>
              <w:right w:val="nil"/>
            </w:tcBorders>
            <w:shd w:val="clear" w:color="auto" w:fill="auto"/>
            <w:vAlign w:val="center"/>
          </w:tcPr>
          <w:p w14:paraId="150D5026" w14:textId="77777777" w:rsidR="001A0211" w:rsidRPr="00145E43" w:rsidRDefault="001A0211" w:rsidP="00093739">
            <w:pPr>
              <w:spacing w:line="240" w:lineRule="exact"/>
              <w:ind w:right="63"/>
              <w:jc w:val="center"/>
              <w:rPr>
                <w:color w:val="000000" w:themeColor="text1"/>
                <w:position w:val="0"/>
                <w:sz w:val="20"/>
                <w:szCs w:val="20"/>
              </w:rPr>
            </w:pPr>
          </w:p>
        </w:tc>
        <w:tc>
          <w:tcPr>
            <w:tcW w:w="794" w:type="pct"/>
            <w:tcBorders>
              <w:top w:val="nil"/>
              <w:left w:val="nil"/>
              <w:right w:val="nil"/>
            </w:tcBorders>
            <w:shd w:val="clear" w:color="auto" w:fill="auto"/>
            <w:vAlign w:val="center"/>
          </w:tcPr>
          <w:p w14:paraId="3AC88042" w14:textId="77777777" w:rsidR="001A0211" w:rsidRPr="00145E43" w:rsidRDefault="001A0211" w:rsidP="00193788">
            <w:pPr>
              <w:tabs>
                <w:tab w:val="decimal" w:pos="1255"/>
              </w:tabs>
              <w:spacing w:line="240" w:lineRule="auto"/>
              <w:ind w:right="-381"/>
              <w:rPr>
                <w:snapToGrid w:val="0"/>
                <w:sz w:val="20"/>
                <w:szCs w:val="20"/>
                <w:lang w:eastAsia="th-TH"/>
              </w:rPr>
            </w:pPr>
          </w:p>
        </w:tc>
        <w:tc>
          <w:tcPr>
            <w:tcW w:w="57" w:type="pct"/>
            <w:tcBorders>
              <w:top w:val="nil"/>
              <w:left w:val="nil"/>
              <w:right w:val="nil"/>
            </w:tcBorders>
          </w:tcPr>
          <w:p w14:paraId="38ED39E2" w14:textId="77777777" w:rsidR="001A0211" w:rsidRPr="00145E43" w:rsidRDefault="001A0211" w:rsidP="00193788">
            <w:pPr>
              <w:tabs>
                <w:tab w:val="decimal" w:pos="686"/>
                <w:tab w:val="decimal" w:pos="1255"/>
              </w:tabs>
              <w:spacing w:line="240" w:lineRule="auto"/>
              <w:ind w:right="-381"/>
              <w:rPr>
                <w:snapToGrid w:val="0"/>
                <w:sz w:val="20"/>
                <w:szCs w:val="20"/>
                <w:lang w:eastAsia="th-TH"/>
              </w:rPr>
            </w:pPr>
          </w:p>
        </w:tc>
        <w:tc>
          <w:tcPr>
            <w:tcW w:w="799" w:type="pct"/>
            <w:tcBorders>
              <w:top w:val="nil"/>
              <w:left w:val="nil"/>
              <w:bottom w:val="nil"/>
              <w:right w:val="nil"/>
            </w:tcBorders>
          </w:tcPr>
          <w:p w14:paraId="7FD2636C" w14:textId="77777777" w:rsidR="001A0211" w:rsidRPr="00145E43" w:rsidRDefault="001A0211" w:rsidP="00193788">
            <w:pPr>
              <w:tabs>
                <w:tab w:val="decimal" w:pos="686"/>
                <w:tab w:val="decimal" w:pos="1255"/>
              </w:tabs>
              <w:spacing w:line="240" w:lineRule="auto"/>
              <w:ind w:right="-381"/>
              <w:rPr>
                <w:snapToGrid w:val="0"/>
                <w:sz w:val="20"/>
                <w:szCs w:val="20"/>
                <w:lang w:eastAsia="th-TH"/>
              </w:rPr>
            </w:pPr>
          </w:p>
        </w:tc>
        <w:tc>
          <w:tcPr>
            <w:tcW w:w="54" w:type="pct"/>
            <w:tcBorders>
              <w:top w:val="nil"/>
              <w:left w:val="nil"/>
              <w:bottom w:val="nil"/>
              <w:right w:val="nil"/>
            </w:tcBorders>
          </w:tcPr>
          <w:p w14:paraId="453D1BA6" w14:textId="77777777" w:rsidR="001A0211" w:rsidRPr="00145E43" w:rsidRDefault="001A0211" w:rsidP="00193788">
            <w:pPr>
              <w:tabs>
                <w:tab w:val="decimal" w:pos="1255"/>
                <w:tab w:val="decimal" w:pos="1359"/>
              </w:tabs>
              <w:spacing w:line="240" w:lineRule="auto"/>
              <w:ind w:right="-381"/>
              <w:rPr>
                <w:snapToGrid w:val="0"/>
                <w:sz w:val="20"/>
                <w:szCs w:val="20"/>
                <w:lang w:eastAsia="th-TH"/>
              </w:rPr>
            </w:pPr>
          </w:p>
        </w:tc>
        <w:tc>
          <w:tcPr>
            <w:tcW w:w="680" w:type="pct"/>
            <w:tcBorders>
              <w:top w:val="nil"/>
              <w:left w:val="nil"/>
              <w:bottom w:val="nil"/>
              <w:right w:val="nil"/>
            </w:tcBorders>
            <w:shd w:val="clear" w:color="auto" w:fill="auto"/>
            <w:vAlign w:val="center"/>
          </w:tcPr>
          <w:p w14:paraId="545A7B0E" w14:textId="77777777" w:rsidR="001A0211" w:rsidRPr="00145E43" w:rsidRDefault="001A0211" w:rsidP="00193788">
            <w:pPr>
              <w:tabs>
                <w:tab w:val="decimal" w:pos="1255"/>
              </w:tabs>
              <w:spacing w:line="240" w:lineRule="auto"/>
              <w:ind w:right="-381"/>
              <w:rPr>
                <w:snapToGrid w:val="0"/>
                <w:sz w:val="20"/>
                <w:szCs w:val="20"/>
                <w:lang w:eastAsia="th-TH"/>
              </w:rPr>
            </w:pPr>
          </w:p>
        </w:tc>
        <w:tc>
          <w:tcPr>
            <w:tcW w:w="57" w:type="pct"/>
            <w:tcBorders>
              <w:top w:val="nil"/>
              <w:left w:val="nil"/>
              <w:bottom w:val="nil"/>
              <w:right w:val="nil"/>
            </w:tcBorders>
          </w:tcPr>
          <w:p w14:paraId="2E2FBA6E" w14:textId="77777777" w:rsidR="001A0211" w:rsidRPr="00145E43" w:rsidRDefault="001A0211" w:rsidP="00193788">
            <w:pPr>
              <w:tabs>
                <w:tab w:val="decimal" w:pos="1255"/>
              </w:tabs>
              <w:spacing w:line="240" w:lineRule="auto"/>
              <w:ind w:right="-381"/>
              <w:rPr>
                <w:snapToGrid w:val="0"/>
                <w:sz w:val="20"/>
                <w:szCs w:val="20"/>
                <w:lang w:eastAsia="th-TH"/>
              </w:rPr>
            </w:pPr>
          </w:p>
        </w:tc>
        <w:tc>
          <w:tcPr>
            <w:tcW w:w="797" w:type="pct"/>
            <w:tcBorders>
              <w:top w:val="nil"/>
              <w:left w:val="nil"/>
              <w:bottom w:val="nil"/>
              <w:right w:val="nil"/>
            </w:tcBorders>
          </w:tcPr>
          <w:p w14:paraId="780FC87A" w14:textId="77777777" w:rsidR="001A0211" w:rsidRPr="00145E43" w:rsidRDefault="001A0211" w:rsidP="00193788">
            <w:pPr>
              <w:tabs>
                <w:tab w:val="decimal" w:pos="1255"/>
              </w:tabs>
              <w:spacing w:line="240" w:lineRule="auto"/>
              <w:ind w:right="-381"/>
              <w:rPr>
                <w:snapToGrid w:val="0"/>
                <w:sz w:val="20"/>
                <w:szCs w:val="20"/>
                <w:lang w:eastAsia="th-TH"/>
              </w:rPr>
            </w:pPr>
          </w:p>
        </w:tc>
      </w:tr>
      <w:tr w:rsidR="00416F89" w:rsidRPr="00145E43" w14:paraId="5F11A05A" w14:textId="77777777" w:rsidTr="00045882">
        <w:trPr>
          <w:trHeight w:val="240"/>
        </w:trPr>
        <w:tc>
          <w:tcPr>
            <w:tcW w:w="1762" w:type="pct"/>
            <w:tcBorders>
              <w:top w:val="nil"/>
              <w:left w:val="nil"/>
              <w:bottom w:val="nil"/>
              <w:right w:val="nil"/>
            </w:tcBorders>
            <w:shd w:val="clear" w:color="auto" w:fill="auto"/>
            <w:vAlign w:val="center"/>
          </w:tcPr>
          <w:p w14:paraId="3C6DFF89" w14:textId="77777777" w:rsidR="00416F89" w:rsidRPr="00145E43" w:rsidRDefault="00416F89" w:rsidP="00416F89">
            <w:pPr>
              <w:spacing w:line="240" w:lineRule="exact"/>
              <w:ind w:right="63" w:firstLine="92"/>
              <w:rPr>
                <w:color w:val="000000" w:themeColor="text1"/>
                <w:position w:val="0"/>
                <w:sz w:val="20"/>
                <w:szCs w:val="20"/>
              </w:rPr>
            </w:pPr>
            <w:r w:rsidRPr="00145E43">
              <w:rPr>
                <w:color w:val="000000" w:themeColor="text1"/>
                <w:position w:val="0"/>
                <w:sz w:val="20"/>
                <w:szCs w:val="20"/>
              </w:rPr>
              <w:t>Within 1 year</w:t>
            </w:r>
          </w:p>
        </w:tc>
        <w:tc>
          <w:tcPr>
            <w:tcW w:w="794" w:type="pct"/>
            <w:shd w:val="clear" w:color="auto" w:fill="auto"/>
          </w:tcPr>
          <w:p w14:paraId="62F0F5D9" w14:textId="0B35BA94"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301,996</w:t>
            </w:r>
          </w:p>
        </w:tc>
        <w:tc>
          <w:tcPr>
            <w:tcW w:w="57" w:type="pct"/>
            <w:tcBorders>
              <w:top w:val="nil"/>
              <w:left w:val="nil"/>
              <w:right w:val="nil"/>
            </w:tcBorders>
          </w:tcPr>
          <w:p w14:paraId="51145FD2" w14:textId="77777777" w:rsidR="00416F89" w:rsidRPr="00145E43" w:rsidRDefault="00416F89" w:rsidP="00416F89">
            <w:pPr>
              <w:tabs>
                <w:tab w:val="decimal" w:pos="1255"/>
              </w:tabs>
              <w:spacing w:line="240" w:lineRule="auto"/>
              <w:ind w:right="-381"/>
              <w:rPr>
                <w:snapToGrid w:val="0"/>
                <w:sz w:val="20"/>
                <w:szCs w:val="20"/>
                <w:lang w:eastAsia="th-TH"/>
              </w:rPr>
            </w:pPr>
          </w:p>
        </w:tc>
        <w:tc>
          <w:tcPr>
            <w:tcW w:w="799" w:type="pct"/>
            <w:tcBorders>
              <w:top w:val="nil"/>
              <w:left w:val="nil"/>
              <w:right w:val="nil"/>
            </w:tcBorders>
            <w:vAlign w:val="bottom"/>
          </w:tcPr>
          <w:p w14:paraId="15ACDAE7" w14:textId="0C6E6289"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359,596</w:t>
            </w:r>
          </w:p>
        </w:tc>
        <w:tc>
          <w:tcPr>
            <w:tcW w:w="54" w:type="pct"/>
            <w:tcBorders>
              <w:top w:val="nil"/>
              <w:left w:val="nil"/>
              <w:bottom w:val="nil"/>
              <w:right w:val="nil"/>
            </w:tcBorders>
            <w:vAlign w:val="center"/>
          </w:tcPr>
          <w:p w14:paraId="23567AB4" w14:textId="77777777" w:rsidR="00416F89" w:rsidRPr="00145E43" w:rsidRDefault="00416F89" w:rsidP="00416F89">
            <w:pPr>
              <w:tabs>
                <w:tab w:val="decimal" w:pos="1255"/>
              </w:tabs>
              <w:spacing w:line="240" w:lineRule="auto"/>
              <w:ind w:right="-381"/>
              <w:rPr>
                <w:snapToGrid w:val="0"/>
                <w:sz w:val="20"/>
                <w:szCs w:val="20"/>
                <w:lang w:eastAsia="th-TH"/>
              </w:rPr>
            </w:pPr>
          </w:p>
        </w:tc>
        <w:tc>
          <w:tcPr>
            <w:tcW w:w="680" w:type="pct"/>
            <w:shd w:val="clear" w:color="auto" w:fill="auto"/>
          </w:tcPr>
          <w:p w14:paraId="47AE1A5D" w14:textId="4EEF0740" w:rsidR="00416F89" w:rsidRPr="00145E43" w:rsidRDefault="00416F89" w:rsidP="00416F89">
            <w:pPr>
              <w:tabs>
                <w:tab w:val="decimal" w:pos="902"/>
              </w:tabs>
              <w:spacing w:line="240" w:lineRule="auto"/>
              <w:ind w:right="-381"/>
              <w:rPr>
                <w:snapToGrid w:val="0"/>
                <w:sz w:val="20"/>
                <w:szCs w:val="20"/>
                <w:lang w:eastAsia="th-TH"/>
              </w:rPr>
            </w:pPr>
            <w:r w:rsidRPr="00145E43">
              <w:rPr>
                <w:snapToGrid w:val="0"/>
                <w:sz w:val="20"/>
                <w:szCs w:val="20"/>
                <w:lang w:eastAsia="th-TH"/>
              </w:rPr>
              <w:t>75,012</w:t>
            </w:r>
          </w:p>
        </w:tc>
        <w:tc>
          <w:tcPr>
            <w:tcW w:w="57" w:type="pct"/>
            <w:tcBorders>
              <w:top w:val="nil"/>
              <w:left w:val="nil"/>
              <w:right w:val="nil"/>
            </w:tcBorders>
          </w:tcPr>
          <w:p w14:paraId="7D364CDB" w14:textId="77777777" w:rsidR="00416F89" w:rsidRPr="00145E43" w:rsidRDefault="00416F89" w:rsidP="00416F89">
            <w:pPr>
              <w:tabs>
                <w:tab w:val="decimal" w:pos="1255"/>
              </w:tabs>
              <w:spacing w:line="240" w:lineRule="auto"/>
              <w:ind w:right="-381"/>
              <w:rPr>
                <w:snapToGrid w:val="0"/>
                <w:sz w:val="20"/>
                <w:szCs w:val="20"/>
                <w:lang w:eastAsia="th-TH"/>
              </w:rPr>
            </w:pPr>
          </w:p>
        </w:tc>
        <w:tc>
          <w:tcPr>
            <w:tcW w:w="797" w:type="pct"/>
            <w:tcBorders>
              <w:top w:val="nil"/>
              <w:left w:val="nil"/>
              <w:right w:val="nil"/>
            </w:tcBorders>
            <w:vAlign w:val="bottom"/>
          </w:tcPr>
          <w:p w14:paraId="272F5D0E" w14:textId="2B58B222"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75,012</w:t>
            </w:r>
          </w:p>
        </w:tc>
      </w:tr>
      <w:tr w:rsidR="00416F89" w:rsidRPr="00145E43" w14:paraId="563363C8" w14:textId="77777777" w:rsidTr="00045882">
        <w:trPr>
          <w:trHeight w:val="240"/>
        </w:trPr>
        <w:tc>
          <w:tcPr>
            <w:tcW w:w="1762" w:type="pct"/>
            <w:tcBorders>
              <w:top w:val="nil"/>
              <w:left w:val="nil"/>
              <w:bottom w:val="nil"/>
              <w:right w:val="nil"/>
            </w:tcBorders>
            <w:shd w:val="clear" w:color="auto" w:fill="auto"/>
            <w:vAlign w:val="center"/>
          </w:tcPr>
          <w:p w14:paraId="4241745D" w14:textId="77777777" w:rsidR="00416F89" w:rsidRPr="00145E43" w:rsidRDefault="00416F89" w:rsidP="00416F89">
            <w:pPr>
              <w:spacing w:line="240" w:lineRule="exact"/>
              <w:ind w:right="-87" w:firstLine="92"/>
              <w:rPr>
                <w:color w:val="000000" w:themeColor="text1"/>
                <w:position w:val="0"/>
                <w:sz w:val="20"/>
                <w:szCs w:val="20"/>
              </w:rPr>
            </w:pPr>
            <w:r w:rsidRPr="00145E43">
              <w:rPr>
                <w:color w:val="000000" w:themeColor="text1"/>
                <w:position w:val="0"/>
                <w:sz w:val="20"/>
                <w:szCs w:val="20"/>
              </w:rPr>
              <w:t xml:space="preserve">Later than 1 year but not </w:t>
            </w:r>
          </w:p>
          <w:p w14:paraId="6419DB31" w14:textId="77777777" w:rsidR="00416F89" w:rsidRPr="00145E43" w:rsidRDefault="00416F89" w:rsidP="00416F89">
            <w:pPr>
              <w:spacing w:line="240" w:lineRule="exact"/>
              <w:ind w:left="239" w:right="-87" w:hanging="147"/>
              <w:rPr>
                <w:color w:val="000000" w:themeColor="text1"/>
                <w:position w:val="0"/>
                <w:sz w:val="20"/>
                <w:szCs w:val="20"/>
              </w:rPr>
            </w:pPr>
            <w:r w:rsidRPr="00145E43">
              <w:rPr>
                <w:color w:val="000000" w:themeColor="text1"/>
                <w:position w:val="0"/>
                <w:sz w:val="20"/>
                <w:szCs w:val="20"/>
              </w:rPr>
              <w:tab/>
              <w:t>later than 5 years</w:t>
            </w:r>
          </w:p>
        </w:tc>
        <w:tc>
          <w:tcPr>
            <w:tcW w:w="794" w:type="pct"/>
            <w:shd w:val="clear" w:color="auto" w:fill="auto"/>
          </w:tcPr>
          <w:p w14:paraId="09FF6E0E" w14:textId="77777777" w:rsidR="00416F89" w:rsidRPr="00145E43" w:rsidRDefault="00416F89" w:rsidP="00416F89">
            <w:pPr>
              <w:tabs>
                <w:tab w:val="decimal" w:pos="1076"/>
              </w:tabs>
              <w:spacing w:line="240" w:lineRule="auto"/>
              <w:ind w:right="-381"/>
              <w:rPr>
                <w:snapToGrid w:val="0"/>
                <w:sz w:val="20"/>
                <w:szCs w:val="20"/>
                <w:lang w:eastAsia="th-TH"/>
              </w:rPr>
            </w:pPr>
          </w:p>
          <w:p w14:paraId="4EFAC49C" w14:textId="4880A324"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184,670</w:t>
            </w:r>
          </w:p>
        </w:tc>
        <w:tc>
          <w:tcPr>
            <w:tcW w:w="57" w:type="pct"/>
            <w:tcBorders>
              <w:top w:val="nil"/>
              <w:left w:val="nil"/>
              <w:right w:val="nil"/>
            </w:tcBorders>
          </w:tcPr>
          <w:p w14:paraId="05557E66" w14:textId="77777777" w:rsidR="00416F89" w:rsidRPr="00145E43" w:rsidRDefault="00416F89" w:rsidP="00416F89">
            <w:pPr>
              <w:tabs>
                <w:tab w:val="decimal" w:pos="1255"/>
              </w:tabs>
              <w:spacing w:line="240" w:lineRule="auto"/>
              <w:ind w:right="-381"/>
              <w:rPr>
                <w:snapToGrid w:val="0"/>
                <w:sz w:val="20"/>
                <w:szCs w:val="20"/>
                <w:lang w:eastAsia="th-TH"/>
              </w:rPr>
            </w:pPr>
          </w:p>
        </w:tc>
        <w:tc>
          <w:tcPr>
            <w:tcW w:w="799" w:type="pct"/>
            <w:tcBorders>
              <w:top w:val="nil"/>
              <w:left w:val="nil"/>
              <w:bottom w:val="single" w:sz="4" w:space="0" w:color="auto"/>
              <w:right w:val="nil"/>
            </w:tcBorders>
            <w:vAlign w:val="bottom"/>
          </w:tcPr>
          <w:p w14:paraId="3BDECDD8" w14:textId="46AA2422"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326,068</w:t>
            </w:r>
          </w:p>
        </w:tc>
        <w:tc>
          <w:tcPr>
            <w:tcW w:w="54" w:type="pct"/>
            <w:tcBorders>
              <w:top w:val="nil"/>
              <w:left w:val="nil"/>
              <w:bottom w:val="nil"/>
              <w:right w:val="nil"/>
            </w:tcBorders>
            <w:vAlign w:val="bottom"/>
          </w:tcPr>
          <w:p w14:paraId="6D8BB98C" w14:textId="77777777" w:rsidR="00416F89" w:rsidRPr="00145E43" w:rsidRDefault="00416F89" w:rsidP="00416F89">
            <w:pPr>
              <w:tabs>
                <w:tab w:val="decimal" w:pos="1255"/>
              </w:tabs>
              <w:spacing w:line="240" w:lineRule="auto"/>
              <w:ind w:right="-381"/>
              <w:rPr>
                <w:snapToGrid w:val="0"/>
                <w:sz w:val="20"/>
                <w:szCs w:val="20"/>
                <w:lang w:eastAsia="th-TH"/>
              </w:rPr>
            </w:pPr>
          </w:p>
        </w:tc>
        <w:tc>
          <w:tcPr>
            <w:tcW w:w="680" w:type="pct"/>
            <w:shd w:val="clear" w:color="auto" w:fill="auto"/>
          </w:tcPr>
          <w:p w14:paraId="64EBE36C" w14:textId="77777777" w:rsidR="00416F89" w:rsidRPr="00145E43" w:rsidRDefault="00416F89" w:rsidP="00416F89">
            <w:pPr>
              <w:tabs>
                <w:tab w:val="decimal" w:pos="902"/>
              </w:tabs>
              <w:spacing w:line="240" w:lineRule="auto"/>
              <w:ind w:right="-381"/>
              <w:rPr>
                <w:snapToGrid w:val="0"/>
                <w:sz w:val="20"/>
                <w:szCs w:val="20"/>
                <w:lang w:eastAsia="th-TH"/>
              </w:rPr>
            </w:pPr>
          </w:p>
          <w:p w14:paraId="245A2726" w14:textId="3A36D73C" w:rsidR="00416F89" w:rsidRPr="00145E43" w:rsidRDefault="00416F89" w:rsidP="00416F89">
            <w:pPr>
              <w:tabs>
                <w:tab w:val="decimal" w:pos="902"/>
              </w:tabs>
              <w:spacing w:line="240" w:lineRule="auto"/>
              <w:ind w:right="-381"/>
              <w:rPr>
                <w:snapToGrid w:val="0"/>
                <w:sz w:val="20"/>
                <w:szCs w:val="20"/>
                <w:lang w:eastAsia="th-TH"/>
              </w:rPr>
            </w:pPr>
            <w:r w:rsidRPr="00145E43">
              <w:rPr>
                <w:snapToGrid w:val="0"/>
                <w:sz w:val="20"/>
                <w:szCs w:val="20"/>
                <w:lang w:eastAsia="th-TH"/>
              </w:rPr>
              <w:t>65,512</w:t>
            </w:r>
          </w:p>
        </w:tc>
        <w:tc>
          <w:tcPr>
            <w:tcW w:w="57" w:type="pct"/>
            <w:tcBorders>
              <w:top w:val="nil"/>
              <w:left w:val="nil"/>
              <w:right w:val="nil"/>
            </w:tcBorders>
          </w:tcPr>
          <w:p w14:paraId="319C96E0" w14:textId="77777777" w:rsidR="00416F89" w:rsidRPr="00145E43" w:rsidRDefault="00416F89" w:rsidP="00416F89">
            <w:pPr>
              <w:tabs>
                <w:tab w:val="decimal" w:pos="1255"/>
              </w:tabs>
              <w:spacing w:line="240" w:lineRule="auto"/>
              <w:ind w:right="-381"/>
              <w:rPr>
                <w:snapToGrid w:val="0"/>
                <w:sz w:val="20"/>
                <w:szCs w:val="20"/>
                <w:lang w:eastAsia="th-TH"/>
              </w:rPr>
            </w:pPr>
          </w:p>
        </w:tc>
        <w:tc>
          <w:tcPr>
            <w:tcW w:w="797" w:type="pct"/>
            <w:tcBorders>
              <w:top w:val="nil"/>
              <w:left w:val="nil"/>
              <w:bottom w:val="single" w:sz="4" w:space="0" w:color="auto"/>
              <w:right w:val="nil"/>
            </w:tcBorders>
            <w:vAlign w:val="bottom"/>
          </w:tcPr>
          <w:p w14:paraId="5F54E072" w14:textId="6CA414B2"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103,018</w:t>
            </w:r>
          </w:p>
        </w:tc>
      </w:tr>
      <w:tr w:rsidR="00416F89" w:rsidRPr="00145E43" w14:paraId="67A54892" w14:textId="77777777" w:rsidTr="00045882">
        <w:trPr>
          <w:trHeight w:val="50"/>
        </w:trPr>
        <w:tc>
          <w:tcPr>
            <w:tcW w:w="1762" w:type="pct"/>
            <w:tcBorders>
              <w:top w:val="nil"/>
              <w:left w:val="nil"/>
              <w:bottom w:val="nil"/>
              <w:right w:val="nil"/>
            </w:tcBorders>
            <w:shd w:val="clear" w:color="auto" w:fill="auto"/>
            <w:vAlign w:val="center"/>
          </w:tcPr>
          <w:p w14:paraId="0C87DEDA" w14:textId="77777777" w:rsidR="00416F89" w:rsidRPr="00145E43" w:rsidRDefault="00416F89" w:rsidP="00416F89">
            <w:pPr>
              <w:spacing w:line="240" w:lineRule="exact"/>
              <w:ind w:right="63"/>
              <w:jc w:val="center"/>
              <w:rPr>
                <w:color w:val="000000" w:themeColor="text1"/>
                <w:position w:val="0"/>
                <w:sz w:val="20"/>
                <w:szCs w:val="20"/>
              </w:rPr>
            </w:pPr>
          </w:p>
        </w:tc>
        <w:tc>
          <w:tcPr>
            <w:tcW w:w="794" w:type="pct"/>
            <w:tcBorders>
              <w:top w:val="single" w:sz="4" w:space="0" w:color="auto"/>
              <w:bottom w:val="double" w:sz="4" w:space="0" w:color="auto"/>
            </w:tcBorders>
            <w:shd w:val="clear" w:color="auto" w:fill="auto"/>
          </w:tcPr>
          <w:p w14:paraId="537D19F3" w14:textId="600815F2"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486,666</w:t>
            </w:r>
          </w:p>
        </w:tc>
        <w:tc>
          <w:tcPr>
            <w:tcW w:w="57" w:type="pct"/>
            <w:tcBorders>
              <w:left w:val="nil"/>
              <w:right w:val="nil"/>
            </w:tcBorders>
            <w:vAlign w:val="bottom"/>
          </w:tcPr>
          <w:p w14:paraId="0159676F" w14:textId="77777777" w:rsidR="00416F89" w:rsidRPr="00145E43" w:rsidRDefault="00416F89" w:rsidP="00416F89">
            <w:pPr>
              <w:tabs>
                <w:tab w:val="decimal" w:pos="1255"/>
              </w:tabs>
              <w:spacing w:line="240" w:lineRule="auto"/>
              <w:ind w:right="-381"/>
              <w:rPr>
                <w:snapToGrid w:val="0"/>
                <w:sz w:val="20"/>
                <w:szCs w:val="20"/>
                <w:lang w:eastAsia="th-TH"/>
              </w:rPr>
            </w:pPr>
          </w:p>
        </w:tc>
        <w:tc>
          <w:tcPr>
            <w:tcW w:w="799" w:type="pct"/>
            <w:tcBorders>
              <w:top w:val="single" w:sz="4" w:space="0" w:color="auto"/>
              <w:left w:val="nil"/>
              <w:bottom w:val="double" w:sz="4" w:space="0" w:color="auto"/>
              <w:right w:val="nil"/>
            </w:tcBorders>
            <w:vAlign w:val="bottom"/>
          </w:tcPr>
          <w:p w14:paraId="5DE1ACDE" w14:textId="0E05D61C"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685,664</w:t>
            </w:r>
          </w:p>
        </w:tc>
        <w:tc>
          <w:tcPr>
            <w:tcW w:w="54" w:type="pct"/>
            <w:tcBorders>
              <w:top w:val="nil"/>
              <w:left w:val="nil"/>
              <w:right w:val="nil"/>
            </w:tcBorders>
            <w:vAlign w:val="bottom"/>
          </w:tcPr>
          <w:p w14:paraId="35B1AC8C" w14:textId="77777777" w:rsidR="00416F89" w:rsidRPr="00145E43" w:rsidRDefault="00416F89" w:rsidP="00416F89">
            <w:pPr>
              <w:tabs>
                <w:tab w:val="decimal" w:pos="1255"/>
              </w:tabs>
              <w:spacing w:line="240" w:lineRule="auto"/>
              <w:ind w:right="-381"/>
              <w:rPr>
                <w:snapToGrid w:val="0"/>
                <w:sz w:val="20"/>
                <w:szCs w:val="20"/>
                <w:lang w:eastAsia="th-TH"/>
              </w:rPr>
            </w:pPr>
          </w:p>
        </w:tc>
        <w:tc>
          <w:tcPr>
            <w:tcW w:w="680" w:type="pct"/>
            <w:tcBorders>
              <w:top w:val="single" w:sz="4" w:space="0" w:color="auto"/>
              <w:bottom w:val="double" w:sz="4" w:space="0" w:color="auto"/>
            </w:tcBorders>
            <w:shd w:val="clear" w:color="auto" w:fill="auto"/>
          </w:tcPr>
          <w:p w14:paraId="7C354B60" w14:textId="72FA02D5" w:rsidR="00416F89" w:rsidRPr="00145E43" w:rsidRDefault="00416F89" w:rsidP="00416F89">
            <w:pPr>
              <w:tabs>
                <w:tab w:val="decimal" w:pos="902"/>
              </w:tabs>
              <w:spacing w:line="240" w:lineRule="auto"/>
              <w:ind w:right="-381"/>
              <w:rPr>
                <w:snapToGrid w:val="0"/>
                <w:sz w:val="20"/>
                <w:szCs w:val="20"/>
                <w:lang w:eastAsia="th-TH"/>
              </w:rPr>
            </w:pPr>
            <w:r w:rsidRPr="00145E43">
              <w:rPr>
                <w:snapToGrid w:val="0"/>
                <w:sz w:val="20"/>
                <w:szCs w:val="20"/>
                <w:lang w:eastAsia="th-TH"/>
              </w:rPr>
              <w:t>140,524</w:t>
            </w:r>
          </w:p>
        </w:tc>
        <w:tc>
          <w:tcPr>
            <w:tcW w:w="57" w:type="pct"/>
            <w:tcBorders>
              <w:left w:val="nil"/>
              <w:right w:val="nil"/>
            </w:tcBorders>
            <w:vAlign w:val="bottom"/>
          </w:tcPr>
          <w:p w14:paraId="23999DE2" w14:textId="77777777" w:rsidR="00416F89" w:rsidRPr="00145E43" w:rsidRDefault="00416F89" w:rsidP="00416F89">
            <w:pPr>
              <w:tabs>
                <w:tab w:val="decimal" w:pos="1255"/>
              </w:tabs>
              <w:spacing w:line="240" w:lineRule="auto"/>
              <w:ind w:right="-381"/>
              <w:rPr>
                <w:snapToGrid w:val="0"/>
                <w:sz w:val="20"/>
                <w:szCs w:val="20"/>
                <w:lang w:eastAsia="th-TH"/>
              </w:rPr>
            </w:pPr>
          </w:p>
        </w:tc>
        <w:tc>
          <w:tcPr>
            <w:tcW w:w="797" w:type="pct"/>
            <w:tcBorders>
              <w:top w:val="single" w:sz="4" w:space="0" w:color="auto"/>
              <w:left w:val="nil"/>
              <w:bottom w:val="double" w:sz="4" w:space="0" w:color="auto"/>
              <w:right w:val="nil"/>
            </w:tcBorders>
            <w:vAlign w:val="bottom"/>
          </w:tcPr>
          <w:p w14:paraId="574AB241" w14:textId="33F171DA" w:rsidR="00416F89" w:rsidRPr="00145E43" w:rsidRDefault="00416F89" w:rsidP="00416F89">
            <w:pPr>
              <w:tabs>
                <w:tab w:val="decimal" w:pos="1076"/>
              </w:tabs>
              <w:spacing w:line="240" w:lineRule="auto"/>
              <w:ind w:right="-381"/>
              <w:rPr>
                <w:snapToGrid w:val="0"/>
                <w:sz w:val="20"/>
                <w:szCs w:val="20"/>
                <w:lang w:eastAsia="th-TH"/>
              </w:rPr>
            </w:pPr>
            <w:r w:rsidRPr="00145E43">
              <w:rPr>
                <w:snapToGrid w:val="0"/>
                <w:sz w:val="20"/>
                <w:szCs w:val="20"/>
                <w:lang w:eastAsia="th-TH"/>
              </w:rPr>
              <w:t>178,030</w:t>
            </w:r>
          </w:p>
        </w:tc>
      </w:tr>
    </w:tbl>
    <w:p w14:paraId="0B6F622A" w14:textId="39B3A36C" w:rsidR="00A601A4" w:rsidRPr="00145E43" w:rsidRDefault="00A601A4" w:rsidP="00A601A4">
      <w:pPr>
        <w:spacing w:before="240" w:line="240" w:lineRule="auto"/>
        <w:ind w:left="1260"/>
        <w:jc w:val="thaiDistribute"/>
        <w:rPr>
          <w:color w:val="000000" w:themeColor="text1"/>
        </w:rPr>
      </w:pPr>
      <w:r w:rsidRPr="00145E43">
        <w:rPr>
          <w:color w:val="000000" w:themeColor="text1"/>
          <w:spacing w:val="-4"/>
        </w:rPr>
        <w:t xml:space="preserve">As </w:t>
      </w:r>
      <w:proofErr w:type="gramStart"/>
      <w:r w:rsidRPr="00145E43">
        <w:rPr>
          <w:color w:val="000000" w:themeColor="text1"/>
          <w:spacing w:val="-4"/>
        </w:rPr>
        <w:t>at</w:t>
      </w:r>
      <w:proofErr w:type="gramEnd"/>
      <w:r w:rsidRPr="00145E43">
        <w:rPr>
          <w:color w:val="000000" w:themeColor="text1"/>
          <w:spacing w:val="-4"/>
        </w:rPr>
        <w:t xml:space="preserve"> </w:t>
      </w:r>
      <w:r w:rsidR="00820C8A" w:rsidRPr="00145E43">
        <w:rPr>
          <w:color w:val="000000" w:themeColor="text1"/>
          <w:spacing w:val="-4"/>
        </w:rPr>
        <w:t xml:space="preserve">June 30, </w:t>
      </w:r>
      <w:r w:rsidR="00814D73" w:rsidRPr="00145E43">
        <w:rPr>
          <w:color w:val="000000" w:themeColor="text1"/>
          <w:spacing w:val="-4"/>
        </w:rPr>
        <w:t>2022</w:t>
      </w:r>
      <w:r w:rsidRPr="00145E43">
        <w:rPr>
          <w:color w:val="000000" w:themeColor="text1"/>
          <w:spacing w:val="-4"/>
        </w:rPr>
        <w:t xml:space="preserve"> and December 31, </w:t>
      </w:r>
      <w:r w:rsidR="00814D73" w:rsidRPr="00145E43">
        <w:rPr>
          <w:color w:val="000000" w:themeColor="text1"/>
          <w:spacing w:val="-4"/>
        </w:rPr>
        <w:t>2021</w:t>
      </w:r>
      <w:r w:rsidRPr="00145E43">
        <w:rPr>
          <w:color w:val="000000" w:themeColor="text1"/>
          <w:spacing w:val="-4"/>
        </w:rPr>
        <w:t xml:space="preserve">, </w:t>
      </w:r>
      <w:r w:rsidRPr="00145E43">
        <w:rPr>
          <w:color w:val="000000" w:themeColor="text1"/>
          <w:spacing w:val="-4"/>
          <w:szCs w:val="30"/>
        </w:rPr>
        <w:t xml:space="preserve">the Group’s </w:t>
      </w:r>
      <w:r w:rsidRPr="00145E43">
        <w:rPr>
          <w:color w:val="000000" w:themeColor="text1"/>
          <w:spacing w:val="-4"/>
        </w:rPr>
        <w:t>non-cancellable operating lease</w:t>
      </w:r>
      <w:r w:rsidR="00B16DA8">
        <w:rPr>
          <w:color w:val="000000" w:themeColor="text1"/>
          <w:spacing w:val="-4"/>
        </w:rPr>
        <w:t>s</w:t>
      </w:r>
      <w:r w:rsidR="007A2F72" w:rsidRPr="00145E43">
        <w:rPr>
          <w:color w:val="000000" w:themeColor="text1"/>
          <w:spacing w:val="-4"/>
        </w:rPr>
        <w:t xml:space="preserve"> </w:t>
      </w:r>
      <w:r w:rsidRPr="00145E43">
        <w:rPr>
          <w:color w:val="000000" w:themeColor="text1"/>
          <w:spacing w:val="-4"/>
        </w:rPr>
        <w:t xml:space="preserve">recorded as expense in the </w:t>
      </w:r>
      <w:r w:rsidR="00373B68" w:rsidRPr="00145E43">
        <w:rPr>
          <w:color w:val="000000" w:themeColor="text1"/>
          <w:spacing w:val="-4"/>
        </w:rPr>
        <w:t xml:space="preserve">consolidated </w:t>
      </w:r>
      <w:r w:rsidRPr="00145E43">
        <w:rPr>
          <w:color w:val="000000" w:themeColor="text1"/>
          <w:spacing w:val="-4"/>
        </w:rPr>
        <w:t>statement of comprehensive income</w:t>
      </w:r>
      <w:r w:rsidRPr="00145E43">
        <w:rPr>
          <w:color w:val="000000" w:themeColor="text1"/>
        </w:rPr>
        <w:t xml:space="preserve"> are Baht </w:t>
      </w:r>
      <w:r w:rsidR="00E545FA" w:rsidRPr="00145E43">
        <w:rPr>
          <w:color w:val="000000" w:themeColor="text1"/>
        </w:rPr>
        <w:t>0.2</w:t>
      </w:r>
      <w:r w:rsidR="001151DC" w:rsidRPr="00145E43">
        <w:rPr>
          <w:color w:val="000000" w:themeColor="text1"/>
        </w:rPr>
        <w:t>0</w:t>
      </w:r>
      <w:r w:rsidR="00E440BF" w:rsidRPr="00145E43">
        <w:rPr>
          <w:color w:val="000000" w:themeColor="text1"/>
        </w:rPr>
        <w:t xml:space="preserve"> </w:t>
      </w:r>
      <w:r w:rsidRPr="00145E43">
        <w:rPr>
          <w:color w:val="000000" w:themeColor="text1"/>
        </w:rPr>
        <w:t xml:space="preserve">million and Baht </w:t>
      </w:r>
      <w:r w:rsidR="007A2F72" w:rsidRPr="00145E43">
        <w:rPr>
          <w:color w:val="000000" w:themeColor="text1"/>
        </w:rPr>
        <w:t>1.31</w:t>
      </w:r>
      <w:r w:rsidRPr="00145E43">
        <w:rPr>
          <w:color w:val="000000" w:themeColor="text1"/>
        </w:rPr>
        <w:t xml:space="preserve"> million, respectively.</w:t>
      </w:r>
    </w:p>
    <w:p w14:paraId="4B15AF23" w14:textId="3B9132BD" w:rsidR="00A601A4" w:rsidRPr="00145E43" w:rsidRDefault="00A601A4" w:rsidP="00A601A4">
      <w:pPr>
        <w:spacing w:before="240" w:line="240" w:lineRule="auto"/>
        <w:ind w:left="1260"/>
        <w:jc w:val="thaiDistribute"/>
        <w:rPr>
          <w:color w:val="000000" w:themeColor="text1"/>
          <w:spacing w:val="-4"/>
          <w:sz w:val="2"/>
          <w:szCs w:val="2"/>
          <w:cs/>
        </w:rPr>
      </w:pPr>
      <w:r w:rsidRPr="00145E43">
        <w:rPr>
          <w:color w:val="000000" w:themeColor="text1"/>
          <w:spacing w:val="-6"/>
        </w:rPr>
        <w:t xml:space="preserve">As </w:t>
      </w:r>
      <w:proofErr w:type="gramStart"/>
      <w:r w:rsidRPr="00145E43">
        <w:rPr>
          <w:color w:val="000000" w:themeColor="text1"/>
          <w:spacing w:val="-6"/>
        </w:rPr>
        <w:t>at</w:t>
      </w:r>
      <w:proofErr w:type="gramEnd"/>
      <w:r w:rsidRPr="00145E43">
        <w:rPr>
          <w:color w:val="000000" w:themeColor="text1"/>
          <w:spacing w:val="-6"/>
        </w:rPr>
        <w:t xml:space="preserve"> </w:t>
      </w:r>
      <w:r w:rsidR="00820C8A" w:rsidRPr="00145E43">
        <w:rPr>
          <w:color w:val="000000" w:themeColor="text1"/>
          <w:spacing w:val="-6"/>
        </w:rPr>
        <w:t xml:space="preserve">June 30, </w:t>
      </w:r>
      <w:r w:rsidR="00814D73" w:rsidRPr="00145E43">
        <w:rPr>
          <w:color w:val="000000" w:themeColor="text1"/>
          <w:spacing w:val="-6"/>
        </w:rPr>
        <w:t>2022</w:t>
      </w:r>
      <w:r w:rsidRPr="00145E43">
        <w:rPr>
          <w:color w:val="000000" w:themeColor="text1"/>
          <w:spacing w:val="-6"/>
        </w:rPr>
        <w:t xml:space="preserve"> and December 31, </w:t>
      </w:r>
      <w:r w:rsidR="00814D73" w:rsidRPr="00145E43">
        <w:rPr>
          <w:color w:val="000000" w:themeColor="text1"/>
          <w:spacing w:val="-6"/>
        </w:rPr>
        <w:t>2021</w:t>
      </w:r>
      <w:r w:rsidRPr="00145E43">
        <w:rPr>
          <w:color w:val="000000" w:themeColor="text1"/>
          <w:spacing w:val="-6"/>
        </w:rPr>
        <w:t xml:space="preserve">, </w:t>
      </w:r>
      <w:r w:rsidRPr="00145E43">
        <w:rPr>
          <w:color w:val="000000" w:themeColor="text1"/>
          <w:spacing w:val="-6"/>
          <w:szCs w:val="30"/>
        </w:rPr>
        <w:t>the Company</w:t>
      </w:r>
      <w:r w:rsidR="00612A76" w:rsidRPr="00145E43">
        <w:rPr>
          <w:color w:val="000000" w:themeColor="text1"/>
          <w:spacing w:val="-6"/>
          <w:szCs w:val="30"/>
        </w:rPr>
        <w:t>’s</w:t>
      </w:r>
      <w:r w:rsidRPr="00145E43">
        <w:rPr>
          <w:color w:val="000000" w:themeColor="text1"/>
          <w:spacing w:val="-6"/>
          <w:szCs w:val="30"/>
        </w:rPr>
        <w:t xml:space="preserve"> </w:t>
      </w:r>
      <w:r w:rsidRPr="00145E43">
        <w:rPr>
          <w:color w:val="000000" w:themeColor="text1"/>
          <w:spacing w:val="-6"/>
        </w:rPr>
        <w:t>non-cancellable operating</w:t>
      </w:r>
      <w:r w:rsidRPr="00145E43">
        <w:rPr>
          <w:color w:val="000000" w:themeColor="text1"/>
          <w:spacing w:val="-4"/>
        </w:rPr>
        <w:t xml:space="preserve"> lease</w:t>
      </w:r>
      <w:r w:rsidR="00B16DA8">
        <w:rPr>
          <w:color w:val="000000" w:themeColor="text1"/>
          <w:spacing w:val="-4"/>
        </w:rPr>
        <w:t>s</w:t>
      </w:r>
      <w:r w:rsidRPr="00145E43">
        <w:rPr>
          <w:color w:val="000000" w:themeColor="text1"/>
          <w:spacing w:val="-4"/>
        </w:rPr>
        <w:t xml:space="preserve"> recorded as expense in the </w:t>
      </w:r>
      <w:r w:rsidR="00373B68" w:rsidRPr="00145E43">
        <w:rPr>
          <w:color w:val="000000" w:themeColor="text1"/>
          <w:spacing w:val="-4"/>
        </w:rPr>
        <w:t xml:space="preserve">separate </w:t>
      </w:r>
      <w:r w:rsidRPr="00145E43">
        <w:rPr>
          <w:color w:val="000000" w:themeColor="text1"/>
          <w:spacing w:val="-4"/>
        </w:rPr>
        <w:t>statement of comprehensive income</w:t>
      </w:r>
      <w:r w:rsidRPr="00145E43">
        <w:rPr>
          <w:color w:val="000000" w:themeColor="text1"/>
        </w:rPr>
        <w:t xml:space="preserve"> are Baht </w:t>
      </w:r>
      <w:r w:rsidR="00B737CF" w:rsidRPr="00145E43">
        <w:rPr>
          <w:color w:val="000000" w:themeColor="text1"/>
        </w:rPr>
        <w:t xml:space="preserve">0.04 </w:t>
      </w:r>
      <w:r w:rsidRPr="00145E43">
        <w:rPr>
          <w:color w:val="000000" w:themeColor="text1"/>
        </w:rPr>
        <w:t>million and Baht 0.</w:t>
      </w:r>
      <w:r w:rsidR="007A2F72" w:rsidRPr="00145E43">
        <w:rPr>
          <w:color w:val="000000" w:themeColor="text1"/>
          <w:szCs w:val="30"/>
        </w:rPr>
        <w:t>25</w:t>
      </w:r>
      <w:r w:rsidRPr="00145E43">
        <w:rPr>
          <w:color w:val="000000" w:themeColor="text1"/>
        </w:rPr>
        <w:t xml:space="preserve"> million, respectively.</w:t>
      </w:r>
    </w:p>
    <w:p w14:paraId="19ECAF4E" w14:textId="77777777" w:rsidR="00A601A4" w:rsidRPr="00145E43" w:rsidRDefault="00A601A4" w:rsidP="00A601A4">
      <w:pPr>
        <w:spacing w:before="240" w:line="240" w:lineRule="auto"/>
        <w:ind w:left="1260"/>
        <w:jc w:val="thaiDistribute"/>
        <w:rPr>
          <w:color w:val="000000" w:themeColor="text1"/>
          <w:spacing w:val="-4"/>
          <w:sz w:val="2"/>
          <w:szCs w:val="2"/>
          <w:cs/>
        </w:rPr>
      </w:pPr>
    </w:p>
    <w:p w14:paraId="280DF1CB" w14:textId="6B27E4C5" w:rsidR="00A601A4" w:rsidRPr="00145E43" w:rsidRDefault="00A601A4" w:rsidP="00612A76">
      <w:pPr>
        <w:tabs>
          <w:tab w:val="left" w:pos="2160"/>
        </w:tabs>
        <w:spacing w:after="240" w:line="240" w:lineRule="auto"/>
        <w:ind w:left="1260" w:right="63" w:hanging="720"/>
        <w:jc w:val="both"/>
        <w:rPr>
          <w:color w:val="000000" w:themeColor="text1"/>
        </w:rPr>
      </w:pPr>
      <w:r w:rsidRPr="00145E43">
        <w:rPr>
          <w:color w:val="000000" w:themeColor="text1"/>
        </w:rPr>
        <w:t>2</w:t>
      </w:r>
      <w:r w:rsidR="002A0181" w:rsidRPr="00145E43">
        <w:rPr>
          <w:color w:val="000000" w:themeColor="text1"/>
        </w:rPr>
        <w:t>7</w:t>
      </w:r>
      <w:r w:rsidRPr="00145E43">
        <w:rPr>
          <w:color w:val="000000" w:themeColor="text1"/>
        </w:rPr>
        <w:t>.2</w:t>
      </w:r>
      <w:r w:rsidRPr="00145E43">
        <w:rPr>
          <w:color w:val="000000" w:themeColor="text1"/>
        </w:rPr>
        <w:tab/>
        <w:t>Letters of guarantee</w:t>
      </w:r>
    </w:p>
    <w:p w14:paraId="3A01C3E6" w14:textId="5E566B22" w:rsidR="00A601A4" w:rsidRPr="00145E43" w:rsidRDefault="00A601A4" w:rsidP="00A601A4">
      <w:pPr>
        <w:spacing w:after="240" w:line="240" w:lineRule="auto"/>
        <w:ind w:left="1267" w:right="58"/>
        <w:jc w:val="both"/>
        <w:rPr>
          <w:color w:val="000000" w:themeColor="text1"/>
          <w:szCs w:val="30"/>
        </w:rPr>
      </w:pPr>
      <w:r w:rsidRPr="00145E43">
        <w:rPr>
          <w:color w:val="000000" w:themeColor="text1"/>
        </w:rPr>
        <w:t xml:space="preserve">As </w:t>
      </w:r>
      <w:proofErr w:type="gramStart"/>
      <w:r w:rsidRPr="00145E43">
        <w:rPr>
          <w:color w:val="000000" w:themeColor="text1"/>
        </w:rPr>
        <w:t>at</w:t>
      </w:r>
      <w:proofErr w:type="gramEnd"/>
      <w:r w:rsidRPr="00145E43">
        <w:rPr>
          <w:color w:val="000000" w:themeColor="text1"/>
        </w:rPr>
        <w:t xml:space="preserve"> </w:t>
      </w:r>
      <w:r w:rsidR="00820C8A" w:rsidRPr="00145E43">
        <w:rPr>
          <w:color w:val="000000" w:themeColor="text1"/>
        </w:rPr>
        <w:t xml:space="preserve">June 30, </w:t>
      </w:r>
      <w:r w:rsidR="00814D73" w:rsidRPr="00145E43">
        <w:rPr>
          <w:color w:val="000000" w:themeColor="text1"/>
        </w:rPr>
        <w:t>2022</w:t>
      </w:r>
      <w:r w:rsidRPr="00145E43">
        <w:rPr>
          <w:color w:val="000000" w:themeColor="text1"/>
        </w:rPr>
        <w:t xml:space="preserve"> and December 31</w:t>
      </w:r>
      <w:r w:rsidR="00872182" w:rsidRPr="00145E43">
        <w:rPr>
          <w:color w:val="000000" w:themeColor="text1"/>
        </w:rPr>
        <w:t>,</w:t>
      </w:r>
      <w:r w:rsidRPr="00145E43">
        <w:rPr>
          <w:color w:val="000000" w:themeColor="text1"/>
        </w:rPr>
        <w:t xml:space="preserve"> </w:t>
      </w:r>
      <w:r w:rsidR="00814D73" w:rsidRPr="00145E43">
        <w:rPr>
          <w:color w:val="000000" w:themeColor="text1"/>
        </w:rPr>
        <w:t>2021</w:t>
      </w:r>
      <w:r w:rsidRPr="00145E43">
        <w:rPr>
          <w:color w:val="000000" w:themeColor="text1"/>
        </w:rPr>
        <w:t>, there are letters of guarantee issued by banks on behalf of the Group in respect of certain compliance in normal course of business</w:t>
      </w:r>
      <w:r w:rsidRPr="00145E43">
        <w:rPr>
          <w:color w:val="000000" w:themeColor="text1"/>
          <w:szCs w:val="30"/>
        </w:rPr>
        <w:t>, which consist of the following</w:t>
      </w:r>
      <w:r w:rsidR="000C23BE" w:rsidRPr="00145E43">
        <w:rPr>
          <w:color w:val="000000" w:themeColor="text1"/>
          <w:szCs w:val="30"/>
        </w:rPr>
        <w:t>:</w:t>
      </w:r>
    </w:p>
    <w:p w14:paraId="20E8F384" w14:textId="77777777" w:rsidR="00ED7F36" w:rsidRPr="00145E43" w:rsidRDefault="00ED7F36" w:rsidP="00ED7F36">
      <w:pPr>
        <w:spacing w:line="240" w:lineRule="auto"/>
        <w:ind w:left="720" w:right="63" w:hanging="360"/>
        <w:jc w:val="right"/>
        <w:rPr>
          <w:b/>
          <w:bCs/>
          <w:color w:val="000000" w:themeColor="text1"/>
          <w:position w:val="0"/>
          <w:sz w:val="20"/>
          <w:szCs w:val="20"/>
          <w:cs/>
        </w:rPr>
      </w:pPr>
      <w:r w:rsidRPr="00145E43">
        <w:rPr>
          <w:b/>
          <w:bCs/>
          <w:color w:val="000000" w:themeColor="text1"/>
          <w:position w:val="0"/>
          <w:sz w:val="20"/>
          <w:szCs w:val="20"/>
          <w:cs/>
        </w:rPr>
        <w:t>Unit :</w:t>
      </w:r>
      <w:r w:rsidRPr="00145E43">
        <w:rPr>
          <w:b/>
          <w:bCs/>
          <w:color w:val="000000" w:themeColor="text1"/>
          <w:position w:val="0"/>
          <w:sz w:val="20"/>
          <w:szCs w:val="20"/>
        </w:rPr>
        <w:t xml:space="preserve"> Million Baht </w:t>
      </w:r>
    </w:p>
    <w:tbl>
      <w:tblPr>
        <w:tblW w:w="8663" w:type="dxa"/>
        <w:tblInd w:w="540" w:type="dxa"/>
        <w:tblLayout w:type="fixed"/>
        <w:tblLook w:val="0000" w:firstRow="0" w:lastRow="0" w:firstColumn="0" w:lastColumn="0" w:noHBand="0" w:noVBand="0"/>
      </w:tblPr>
      <w:tblGrid>
        <w:gridCol w:w="5395"/>
        <w:gridCol w:w="1445"/>
        <w:gridCol w:w="270"/>
        <w:gridCol w:w="1547"/>
        <w:gridCol w:w="6"/>
      </w:tblGrid>
      <w:tr w:rsidR="00ED7F36" w:rsidRPr="00145E43" w14:paraId="1FD7AC52" w14:textId="77777777" w:rsidTr="006B5B01">
        <w:trPr>
          <w:gridAfter w:val="1"/>
          <w:wAfter w:w="6" w:type="dxa"/>
          <w:trHeight w:val="23"/>
        </w:trPr>
        <w:tc>
          <w:tcPr>
            <w:tcW w:w="5395" w:type="dxa"/>
          </w:tcPr>
          <w:p w14:paraId="23D2DD1B" w14:textId="77777777" w:rsidR="00ED7F36" w:rsidRPr="00145E43" w:rsidRDefault="00ED7F36" w:rsidP="00193788">
            <w:pPr>
              <w:spacing w:line="240" w:lineRule="exact"/>
              <w:ind w:right="63"/>
              <w:jc w:val="center"/>
              <w:rPr>
                <w:color w:val="000000" w:themeColor="text1"/>
                <w:position w:val="0"/>
                <w:sz w:val="20"/>
                <w:szCs w:val="20"/>
              </w:rPr>
            </w:pPr>
          </w:p>
        </w:tc>
        <w:tc>
          <w:tcPr>
            <w:tcW w:w="3262" w:type="dxa"/>
            <w:gridSpan w:val="3"/>
          </w:tcPr>
          <w:p w14:paraId="6B791997" w14:textId="77777777" w:rsidR="00ED7F36" w:rsidRPr="00145E43" w:rsidRDefault="00ED7F36"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Consolidated financial statements</w:t>
            </w:r>
          </w:p>
        </w:tc>
      </w:tr>
      <w:tr w:rsidR="009D5C92" w:rsidRPr="00145E43" w14:paraId="11A76293" w14:textId="77777777" w:rsidTr="006B5B01">
        <w:trPr>
          <w:trHeight w:val="23"/>
        </w:trPr>
        <w:tc>
          <w:tcPr>
            <w:tcW w:w="5395" w:type="dxa"/>
          </w:tcPr>
          <w:p w14:paraId="2FFA8002" w14:textId="77777777" w:rsidR="009D5C92" w:rsidRPr="00145E43" w:rsidRDefault="009D5C92" w:rsidP="00193788">
            <w:pPr>
              <w:spacing w:line="240" w:lineRule="exact"/>
              <w:ind w:right="63"/>
              <w:jc w:val="center"/>
              <w:rPr>
                <w:color w:val="000000" w:themeColor="text1"/>
                <w:position w:val="0"/>
                <w:sz w:val="20"/>
                <w:szCs w:val="20"/>
              </w:rPr>
            </w:pPr>
            <w:r w:rsidRPr="00145E43">
              <w:rPr>
                <w:color w:val="000000" w:themeColor="text1"/>
                <w:position w:val="0"/>
                <w:sz w:val="20"/>
                <w:szCs w:val="20"/>
              </w:rPr>
              <w:br w:type="page"/>
            </w:r>
            <w:r w:rsidRPr="00145E43">
              <w:rPr>
                <w:b/>
                <w:bCs/>
                <w:color w:val="000000" w:themeColor="text1"/>
                <w:position w:val="0"/>
                <w:sz w:val="20"/>
                <w:szCs w:val="20"/>
              </w:rPr>
              <w:t>Company’s name</w:t>
            </w:r>
          </w:p>
        </w:tc>
        <w:tc>
          <w:tcPr>
            <w:tcW w:w="1445" w:type="dxa"/>
          </w:tcPr>
          <w:p w14:paraId="380DABBD" w14:textId="78B12E16" w:rsidR="009D5C92" w:rsidRPr="00145E43" w:rsidRDefault="00093739"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June 30,</w:t>
            </w:r>
          </w:p>
        </w:tc>
        <w:tc>
          <w:tcPr>
            <w:tcW w:w="270" w:type="dxa"/>
          </w:tcPr>
          <w:p w14:paraId="7F82316C" w14:textId="77777777" w:rsidR="009D5C92" w:rsidRPr="00145E43" w:rsidRDefault="009D5C92" w:rsidP="00193788">
            <w:pPr>
              <w:spacing w:line="240" w:lineRule="exact"/>
              <w:ind w:right="63"/>
              <w:jc w:val="center"/>
              <w:rPr>
                <w:b/>
                <w:bCs/>
                <w:color w:val="000000" w:themeColor="text1"/>
                <w:position w:val="0"/>
                <w:sz w:val="20"/>
                <w:szCs w:val="20"/>
              </w:rPr>
            </w:pPr>
          </w:p>
        </w:tc>
        <w:tc>
          <w:tcPr>
            <w:tcW w:w="1553" w:type="dxa"/>
            <w:gridSpan w:val="2"/>
          </w:tcPr>
          <w:p w14:paraId="40AEEC2D" w14:textId="0682CD5E" w:rsidR="009D5C92" w:rsidRPr="00145E43" w:rsidRDefault="00FB500B"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December 31,</w:t>
            </w:r>
          </w:p>
        </w:tc>
      </w:tr>
      <w:tr w:rsidR="00FB500B" w:rsidRPr="00145E43" w14:paraId="16FEE87C" w14:textId="77777777" w:rsidTr="006B5B01">
        <w:trPr>
          <w:trHeight w:val="23"/>
        </w:trPr>
        <w:tc>
          <w:tcPr>
            <w:tcW w:w="5395" w:type="dxa"/>
          </w:tcPr>
          <w:p w14:paraId="33765BFB" w14:textId="77777777" w:rsidR="00FB500B" w:rsidRPr="00145E43" w:rsidRDefault="00FB500B" w:rsidP="00193788">
            <w:pPr>
              <w:spacing w:line="240" w:lineRule="exact"/>
              <w:ind w:right="63"/>
              <w:jc w:val="center"/>
              <w:rPr>
                <w:color w:val="000000" w:themeColor="text1"/>
                <w:position w:val="0"/>
                <w:sz w:val="20"/>
                <w:szCs w:val="20"/>
              </w:rPr>
            </w:pPr>
          </w:p>
        </w:tc>
        <w:tc>
          <w:tcPr>
            <w:tcW w:w="1445" w:type="dxa"/>
          </w:tcPr>
          <w:p w14:paraId="5EB37FA7" w14:textId="3B6FB60F" w:rsidR="00FB500B" w:rsidRPr="00145E43" w:rsidRDefault="00FB500B"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2022</w:t>
            </w:r>
          </w:p>
        </w:tc>
        <w:tc>
          <w:tcPr>
            <w:tcW w:w="270" w:type="dxa"/>
          </w:tcPr>
          <w:p w14:paraId="273510D9" w14:textId="77777777" w:rsidR="00FB500B" w:rsidRPr="00145E43" w:rsidRDefault="00FB500B" w:rsidP="00193788">
            <w:pPr>
              <w:spacing w:line="240" w:lineRule="exact"/>
              <w:ind w:right="63"/>
              <w:jc w:val="center"/>
              <w:rPr>
                <w:b/>
                <w:bCs/>
                <w:color w:val="000000" w:themeColor="text1"/>
                <w:position w:val="0"/>
                <w:sz w:val="20"/>
                <w:szCs w:val="20"/>
              </w:rPr>
            </w:pPr>
          </w:p>
        </w:tc>
        <w:tc>
          <w:tcPr>
            <w:tcW w:w="1553" w:type="dxa"/>
            <w:gridSpan w:val="2"/>
          </w:tcPr>
          <w:p w14:paraId="39D40CE1" w14:textId="47A82EAC" w:rsidR="00FB500B" w:rsidRPr="00145E43" w:rsidRDefault="00FB500B" w:rsidP="00193788">
            <w:pPr>
              <w:spacing w:line="240" w:lineRule="exact"/>
              <w:ind w:right="63"/>
              <w:jc w:val="center"/>
              <w:rPr>
                <w:b/>
                <w:bCs/>
                <w:color w:val="000000" w:themeColor="text1"/>
                <w:position w:val="0"/>
                <w:sz w:val="20"/>
                <w:szCs w:val="20"/>
              </w:rPr>
            </w:pPr>
            <w:r w:rsidRPr="00145E43">
              <w:rPr>
                <w:b/>
                <w:bCs/>
                <w:color w:val="000000" w:themeColor="text1"/>
                <w:position w:val="0"/>
                <w:sz w:val="20"/>
                <w:szCs w:val="20"/>
              </w:rPr>
              <w:t>2021</w:t>
            </w:r>
          </w:p>
        </w:tc>
      </w:tr>
      <w:tr w:rsidR="00FB500B" w:rsidRPr="00145E43" w14:paraId="4C6A537A" w14:textId="77777777" w:rsidTr="006B5B01">
        <w:trPr>
          <w:trHeight w:val="23"/>
        </w:trPr>
        <w:tc>
          <w:tcPr>
            <w:tcW w:w="5395" w:type="dxa"/>
          </w:tcPr>
          <w:p w14:paraId="5D7D6E47" w14:textId="77777777" w:rsidR="00FB500B" w:rsidRPr="00145E43" w:rsidRDefault="00FB500B" w:rsidP="00193788">
            <w:pPr>
              <w:spacing w:line="240" w:lineRule="exact"/>
              <w:ind w:right="63"/>
              <w:jc w:val="center"/>
              <w:rPr>
                <w:color w:val="000000" w:themeColor="text1"/>
                <w:position w:val="0"/>
                <w:sz w:val="20"/>
                <w:szCs w:val="20"/>
              </w:rPr>
            </w:pPr>
          </w:p>
        </w:tc>
        <w:tc>
          <w:tcPr>
            <w:tcW w:w="1445" w:type="dxa"/>
          </w:tcPr>
          <w:p w14:paraId="2FFC8192" w14:textId="77777777" w:rsidR="00FB500B" w:rsidRPr="00145E43" w:rsidRDefault="00FB500B" w:rsidP="00193788">
            <w:pPr>
              <w:tabs>
                <w:tab w:val="decimal" w:pos="1076"/>
              </w:tabs>
              <w:spacing w:line="240" w:lineRule="auto"/>
              <w:ind w:right="-381"/>
              <w:rPr>
                <w:snapToGrid w:val="0"/>
                <w:sz w:val="20"/>
                <w:szCs w:val="20"/>
                <w:lang w:eastAsia="th-TH"/>
              </w:rPr>
            </w:pPr>
          </w:p>
        </w:tc>
        <w:tc>
          <w:tcPr>
            <w:tcW w:w="270" w:type="dxa"/>
          </w:tcPr>
          <w:p w14:paraId="05038779" w14:textId="77777777" w:rsidR="00FB500B" w:rsidRPr="00145E43" w:rsidRDefault="00FB500B" w:rsidP="00193788">
            <w:pPr>
              <w:tabs>
                <w:tab w:val="decimal" w:pos="1076"/>
              </w:tabs>
              <w:spacing w:line="240" w:lineRule="auto"/>
              <w:ind w:right="-381"/>
              <w:rPr>
                <w:snapToGrid w:val="0"/>
                <w:sz w:val="20"/>
                <w:szCs w:val="20"/>
                <w:lang w:eastAsia="th-TH"/>
              </w:rPr>
            </w:pPr>
          </w:p>
        </w:tc>
        <w:tc>
          <w:tcPr>
            <w:tcW w:w="1553" w:type="dxa"/>
            <w:gridSpan w:val="2"/>
          </w:tcPr>
          <w:p w14:paraId="7370E0BB" w14:textId="77777777" w:rsidR="00FB500B" w:rsidRPr="00145E43" w:rsidRDefault="00FB500B" w:rsidP="00193788">
            <w:pPr>
              <w:tabs>
                <w:tab w:val="decimal" w:pos="1076"/>
              </w:tabs>
              <w:spacing w:line="240" w:lineRule="auto"/>
              <w:ind w:right="-381"/>
              <w:rPr>
                <w:snapToGrid w:val="0"/>
                <w:sz w:val="20"/>
                <w:szCs w:val="20"/>
                <w:lang w:eastAsia="th-TH"/>
              </w:rPr>
            </w:pPr>
          </w:p>
        </w:tc>
      </w:tr>
      <w:tr w:rsidR="00657F51" w:rsidRPr="00145E43" w14:paraId="2F72D271" w14:textId="77777777" w:rsidTr="006B5B01">
        <w:trPr>
          <w:trHeight w:val="23"/>
        </w:trPr>
        <w:tc>
          <w:tcPr>
            <w:tcW w:w="5395" w:type="dxa"/>
          </w:tcPr>
          <w:p w14:paraId="26115EBE" w14:textId="5720DA63"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Clover Power Public Co., Ltd.</w:t>
            </w:r>
          </w:p>
        </w:tc>
        <w:tc>
          <w:tcPr>
            <w:tcW w:w="1445" w:type="dxa"/>
          </w:tcPr>
          <w:p w14:paraId="036C5653" w14:textId="464CAC2B"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1.24</w:t>
            </w:r>
          </w:p>
        </w:tc>
        <w:tc>
          <w:tcPr>
            <w:tcW w:w="270" w:type="dxa"/>
          </w:tcPr>
          <w:p w14:paraId="6E386393"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450EBCD" w14:textId="6100BCB0"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1.24</w:t>
            </w:r>
          </w:p>
        </w:tc>
      </w:tr>
      <w:tr w:rsidR="00657F51" w:rsidRPr="00145E43" w14:paraId="03C86E9E" w14:textId="77777777" w:rsidTr="006B5B01">
        <w:trPr>
          <w:trHeight w:val="23"/>
        </w:trPr>
        <w:tc>
          <w:tcPr>
            <w:tcW w:w="5395" w:type="dxa"/>
          </w:tcPr>
          <w:p w14:paraId="63001104"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 xml:space="preserve">Clover </w:t>
            </w:r>
            <w:proofErr w:type="spellStart"/>
            <w:r w:rsidRPr="00145E43">
              <w:rPr>
                <w:color w:val="000000" w:themeColor="text1"/>
                <w:position w:val="0"/>
                <w:sz w:val="20"/>
                <w:szCs w:val="20"/>
              </w:rPr>
              <w:t>Phitsanulok</w:t>
            </w:r>
            <w:proofErr w:type="spellEnd"/>
            <w:r w:rsidRPr="00145E43">
              <w:rPr>
                <w:color w:val="000000" w:themeColor="text1"/>
                <w:position w:val="0"/>
                <w:sz w:val="20"/>
                <w:szCs w:val="20"/>
              </w:rPr>
              <w:t xml:space="preserve"> Ltd.</w:t>
            </w:r>
          </w:p>
        </w:tc>
        <w:tc>
          <w:tcPr>
            <w:tcW w:w="1445" w:type="dxa"/>
          </w:tcPr>
          <w:p w14:paraId="1499A9BC" w14:textId="0675D8C6"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0.80</w:t>
            </w:r>
          </w:p>
        </w:tc>
        <w:tc>
          <w:tcPr>
            <w:tcW w:w="270" w:type="dxa"/>
          </w:tcPr>
          <w:p w14:paraId="66115E9F"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4367E4FC" w14:textId="45CF6E7B"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0.80</w:t>
            </w:r>
          </w:p>
        </w:tc>
      </w:tr>
      <w:tr w:rsidR="00657F51" w:rsidRPr="00145E43" w14:paraId="4EB3F61E" w14:textId="77777777" w:rsidTr="006B5B01">
        <w:trPr>
          <w:trHeight w:val="23"/>
        </w:trPr>
        <w:tc>
          <w:tcPr>
            <w:tcW w:w="5395" w:type="dxa"/>
          </w:tcPr>
          <w:p w14:paraId="3B48596C"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SBANG Corporation Ltd.</w:t>
            </w:r>
          </w:p>
        </w:tc>
        <w:tc>
          <w:tcPr>
            <w:tcW w:w="1445" w:type="dxa"/>
          </w:tcPr>
          <w:p w14:paraId="619B5CA6" w14:textId="7209CDA9"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191.10</w:t>
            </w:r>
          </w:p>
        </w:tc>
        <w:tc>
          <w:tcPr>
            <w:tcW w:w="270" w:type="dxa"/>
          </w:tcPr>
          <w:p w14:paraId="203E3309"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D3894DF" w14:textId="21C29B06"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196.90</w:t>
            </w:r>
          </w:p>
        </w:tc>
      </w:tr>
      <w:tr w:rsidR="00657F51" w:rsidRPr="00145E43" w14:paraId="1AD6E838" w14:textId="77777777" w:rsidTr="006B5B01">
        <w:trPr>
          <w:trHeight w:val="23"/>
        </w:trPr>
        <w:tc>
          <w:tcPr>
            <w:tcW w:w="5395" w:type="dxa"/>
          </w:tcPr>
          <w:p w14:paraId="68F5C532"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SBANG Engineering Ltd.</w:t>
            </w:r>
          </w:p>
        </w:tc>
        <w:tc>
          <w:tcPr>
            <w:tcW w:w="1445" w:type="dxa"/>
          </w:tcPr>
          <w:p w14:paraId="379B095F" w14:textId="7D23D343"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67.40</w:t>
            </w:r>
          </w:p>
        </w:tc>
        <w:tc>
          <w:tcPr>
            <w:tcW w:w="270" w:type="dxa"/>
          </w:tcPr>
          <w:p w14:paraId="51C3652A"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500CEC6D" w14:textId="4A711F63"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72.90</w:t>
            </w:r>
          </w:p>
        </w:tc>
      </w:tr>
      <w:tr w:rsidR="00657F51" w:rsidRPr="00145E43" w14:paraId="582CEEB7" w14:textId="77777777" w:rsidTr="006B5B01">
        <w:trPr>
          <w:trHeight w:val="23"/>
        </w:trPr>
        <w:tc>
          <w:tcPr>
            <w:tcW w:w="5395" w:type="dxa"/>
          </w:tcPr>
          <w:p w14:paraId="41975EEC"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 xml:space="preserve">Clover </w:t>
            </w:r>
            <w:proofErr w:type="spellStart"/>
            <w:r w:rsidRPr="00145E43">
              <w:rPr>
                <w:color w:val="000000" w:themeColor="text1"/>
                <w:position w:val="0"/>
                <w:sz w:val="20"/>
                <w:szCs w:val="20"/>
              </w:rPr>
              <w:t>Phichit</w:t>
            </w:r>
            <w:proofErr w:type="spellEnd"/>
            <w:r w:rsidRPr="00145E43">
              <w:rPr>
                <w:color w:val="000000" w:themeColor="text1"/>
                <w:position w:val="0"/>
                <w:sz w:val="20"/>
                <w:szCs w:val="20"/>
              </w:rPr>
              <w:t xml:space="preserve"> Ltd.</w:t>
            </w:r>
          </w:p>
        </w:tc>
        <w:tc>
          <w:tcPr>
            <w:tcW w:w="1445" w:type="dxa"/>
          </w:tcPr>
          <w:p w14:paraId="67214E83" w14:textId="626CAFBE"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0.85</w:t>
            </w:r>
          </w:p>
        </w:tc>
        <w:tc>
          <w:tcPr>
            <w:tcW w:w="270" w:type="dxa"/>
          </w:tcPr>
          <w:p w14:paraId="03CDDC13"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B806846" w14:textId="29D14486"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0.85</w:t>
            </w:r>
          </w:p>
        </w:tc>
      </w:tr>
      <w:tr w:rsidR="00657F51" w:rsidRPr="00145E43" w14:paraId="25253896" w14:textId="77777777" w:rsidTr="006B5B01">
        <w:trPr>
          <w:trHeight w:val="23"/>
        </w:trPr>
        <w:tc>
          <w:tcPr>
            <w:tcW w:w="5395" w:type="dxa"/>
          </w:tcPr>
          <w:p w14:paraId="4ECEBF8A"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Clover Recycle Ltd.</w:t>
            </w:r>
          </w:p>
        </w:tc>
        <w:tc>
          <w:tcPr>
            <w:tcW w:w="1445" w:type="dxa"/>
          </w:tcPr>
          <w:p w14:paraId="6C9701E6" w14:textId="7E9EF658" w:rsidR="00657F51" w:rsidRPr="00145E43" w:rsidRDefault="00657F51" w:rsidP="006B5B01">
            <w:pPr>
              <w:spacing w:line="240" w:lineRule="auto"/>
              <w:ind w:left="-1173" w:right="437"/>
              <w:jc w:val="right"/>
              <w:rPr>
                <w:snapToGrid w:val="0"/>
                <w:sz w:val="20"/>
                <w:szCs w:val="20"/>
                <w:lang w:eastAsia="th-TH"/>
              </w:rPr>
            </w:pPr>
            <w:r w:rsidRPr="00145E43">
              <w:rPr>
                <w:snapToGrid w:val="0"/>
                <w:sz w:val="20"/>
                <w:szCs w:val="20"/>
                <w:lang w:eastAsia="th-TH"/>
              </w:rPr>
              <w:t>-</w:t>
            </w:r>
          </w:p>
        </w:tc>
        <w:tc>
          <w:tcPr>
            <w:tcW w:w="270" w:type="dxa"/>
          </w:tcPr>
          <w:p w14:paraId="7830BC8D"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00BE71ED" w14:textId="685B2C17"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3.68</w:t>
            </w:r>
          </w:p>
        </w:tc>
      </w:tr>
      <w:tr w:rsidR="00657F51" w:rsidRPr="00145E43" w14:paraId="087AAB31" w14:textId="77777777" w:rsidTr="006B5B01">
        <w:trPr>
          <w:trHeight w:val="23"/>
        </w:trPr>
        <w:tc>
          <w:tcPr>
            <w:tcW w:w="5395" w:type="dxa"/>
          </w:tcPr>
          <w:p w14:paraId="1FF8A1C5" w14:textId="77777777" w:rsidR="00657F51" w:rsidRPr="00145E43" w:rsidRDefault="00657F51" w:rsidP="00657F51">
            <w:pPr>
              <w:spacing w:line="240" w:lineRule="exact"/>
              <w:ind w:left="606" w:right="63"/>
              <w:rPr>
                <w:color w:val="000000" w:themeColor="text1"/>
                <w:position w:val="0"/>
                <w:sz w:val="20"/>
                <w:szCs w:val="20"/>
              </w:rPr>
            </w:pPr>
            <w:r w:rsidRPr="00145E43">
              <w:rPr>
                <w:color w:val="000000" w:themeColor="text1"/>
                <w:position w:val="0"/>
                <w:sz w:val="20"/>
                <w:szCs w:val="20"/>
              </w:rPr>
              <w:t>Siam Pellet Power Ltd.</w:t>
            </w:r>
          </w:p>
        </w:tc>
        <w:tc>
          <w:tcPr>
            <w:tcW w:w="1445" w:type="dxa"/>
          </w:tcPr>
          <w:p w14:paraId="2062C84A" w14:textId="335D8482"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16.62</w:t>
            </w:r>
          </w:p>
        </w:tc>
        <w:tc>
          <w:tcPr>
            <w:tcW w:w="270" w:type="dxa"/>
          </w:tcPr>
          <w:p w14:paraId="08AA862E"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Pr>
          <w:p w14:paraId="10EA52E4" w14:textId="744173CF" w:rsidR="00657F51" w:rsidRPr="00145E43" w:rsidRDefault="00657F51" w:rsidP="006B5B01">
            <w:pPr>
              <w:spacing w:line="240" w:lineRule="auto"/>
              <w:ind w:left="-1173" w:right="13"/>
              <w:jc w:val="right"/>
              <w:rPr>
                <w:snapToGrid w:val="0"/>
                <w:sz w:val="20"/>
                <w:szCs w:val="20"/>
                <w:lang w:eastAsia="th-TH"/>
              </w:rPr>
            </w:pPr>
            <w:r w:rsidRPr="00145E43">
              <w:rPr>
                <w:snapToGrid w:val="0"/>
                <w:sz w:val="20"/>
                <w:szCs w:val="20"/>
                <w:lang w:eastAsia="th-TH"/>
              </w:rPr>
              <w:t>16.62</w:t>
            </w:r>
          </w:p>
        </w:tc>
      </w:tr>
      <w:tr w:rsidR="00657F51" w:rsidRPr="00145E43" w14:paraId="29C4E83F" w14:textId="77777777" w:rsidTr="006B5B01">
        <w:trPr>
          <w:trHeight w:val="23"/>
        </w:trPr>
        <w:tc>
          <w:tcPr>
            <w:tcW w:w="5395" w:type="dxa"/>
          </w:tcPr>
          <w:p w14:paraId="65063507" w14:textId="77777777" w:rsidR="00657F51" w:rsidRPr="00145E43" w:rsidRDefault="00657F51" w:rsidP="00657F51">
            <w:pPr>
              <w:spacing w:line="240" w:lineRule="exact"/>
              <w:ind w:left="565" w:right="63" w:hanging="531"/>
              <w:rPr>
                <w:color w:val="000000" w:themeColor="text1"/>
                <w:position w:val="0"/>
                <w:sz w:val="20"/>
                <w:szCs w:val="20"/>
              </w:rPr>
            </w:pPr>
          </w:p>
        </w:tc>
        <w:tc>
          <w:tcPr>
            <w:tcW w:w="1445" w:type="dxa"/>
            <w:tcBorders>
              <w:top w:val="single" w:sz="4" w:space="0" w:color="auto"/>
              <w:bottom w:val="double" w:sz="4" w:space="0" w:color="auto"/>
            </w:tcBorders>
          </w:tcPr>
          <w:p w14:paraId="3A2D34E8" w14:textId="25B1307E" w:rsidR="00657F51" w:rsidRPr="00145E43" w:rsidRDefault="00657F51" w:rsidP="006B5B01">
            <w:pPr>
              <w:spacing w:line="240" w:lineRule="auto"/>
              <w:ind w:left="-1173" w:right="32"/>
              <w:jc w:val="right"/>
              <w:rPr>
                <w:snapToGrid w:val="0"/>
                <w:sz w:val="20"/>
                <w:szCs w:val="20"/>
                <w:lang w:eastAsia="th-TH"/>
              </w:rPr>
            </w:pPr>
            <w:r w:rsidRPr="00145E43">
              <w:rPr>
                <w:snapToGrid w:val="0"/>
                <w:sz w:val="20"/>
                <w:szCs w:val="20"/>
                <w:lang w:eastAsia="th-TH"/>
              </w:rPr>
              <w:t>278.01</w:t>
            </w:r>
          </w:p>
        </w:tc>
        <w:tc>
          <w:tcPr>
            <w:tcW w:w="270" w:type="dxa"/>
          </w:tcPr>
          <w:p w14:paraId="735384E4" w14:textId="77777777" w:rsidR="00657F51" w:rsidRPr="00145E43" w:rsidRDefault="00657F51" w:rsidP="00657F51">
            <w:pPr>
              <w:tabs>
                <w:tab w:val="decimal" w:pos="1076"/>
              </w:tabs>
              <w:spacing w:line="240" w:lineRule="auto"/>
              <w:ind w:right="-381"/>
              <w:rPr>
                <w:snapToGrid w:val="0"/>
                <w:sz w:val="20"/>
                <w:szCs w:val="20"/>
                <w:lang w:eastAsia="th-TH"/>
              </w:rPr>
            </w:pPr>
          </w:p>
        </w:tc>
        <w:tc>
          <w:tcPr>
            <w:tcW w:w="1553" w:type="dxa"/>
            <w:gridSpan w:val="2"/>
            <w:tcBorders>
              <w:top w:val="single" w:sz="4" w:space="0" w:color="auto"/>
              <w:bottom w:val="double" w:sz="4" w:space="0" w:color="auto"/>
            </w:tcBorders>
          </w:tcPr>
          <w:p w14:paraId="661E0C26" w14:textId="662B7F4E" w:rsidR="00657F51" w:rsidRPr="00145E43" w:rsidRDefault="00657F51" w:rsidP="006B5B01">
            <w:pPr>
              <w:spacing w:line="240" w:lineRule="auto"/>
              <w:ind w:left="-1173" w:right="13"/>
              <w:jc w:val="right"/>
              <w:rPr>
                <w:snapToGrid w:val="0"/>
                <w:sz w:val="20"/>
                <w:szCs w:val="20"/>
                <w:lang w:eastAsia="th-TH"/>
              </w:rPr>
            </w:pPr>
            <w:r w:rsidRPr="006B5B01">
              <w:rPr>
                <w:snapToGrid w:val="0"/>
                <w:sz w:val="20"/>
                <w:szCs w:val="20"/>
                <w:lang w:eastAsia="th-TH"/>
              </w:rPr>
              <w:t>292.99</w:t>
            </w:r>
          </w:p>
        </w:tc>
      </w:tr>
    </w:tbl>
    <w:p w14:paraId="600CBD32" w14:textId="77777777" w:rsidR="00A601A4" w:rsidRPr="00145E43" w:rsidRDefault="00A601A4" w:rsidP="00A601A4">
      <w:pPr>
        <w:pStyle w:val="a"/>
        <w:spacing w:before="240" w:after="240"/>
        <w:ind w:left="1267" w:right="72" w:hanging="720"/>
        <w:jc w:val="thaiDistribute"/>
        <w:rPr>
          <w:rFonts w:cs="Times New Roman"/>
          <w:color w:val="000000" w:themeColor="text1"/>
          <w:position w:val="8"/>
          <w:sz w:val="24"/>
          <w:szCs w:val="24"/>
        </w:rPr>
      </w:pPr>
      <w:r w:rsidRPr="00145E43">
        <w:rPr>
          <w:rFonts w:cs="Times New Roman"/>
          <w:color w:val="000000" w:themeColor="text1"/>
          <w:position w:val="8"/>
          <w:sz w:val="24"/>
          <w:szCs w:val="24"/>
        </w:rPr>
        <w:br w:type="page"/>
      </w:r>
    </w:p>
    <w:p w14:paraId="63C30040" w14:textId="49A15E72" w:rsidR="00A601A4" w:rsidRPr="00145E43" w:rsidRDefault="00A601A4" w:rsidP="006B5B01">
      <w:pPr>
        <w:pStyle w:val="a"/>
        <w:spacing w:after="240"/>
        <w:ind w:left="1267" w:right="72" w:hanging="720"/>
        <w:jc w:val="thaiDistribute"/>
        <w:rPr>
          <w:rFonts w:cs="Times New Roman"/>
          <w:color w:val="000000" w:themeColor="text1"/>
          <w:position w:val="8"/>
          <w:sz w:val="24"/>
          <w:szCs w:val="30"/>
        </w:rPr>
      </w:pPr>
      <w:r w:rsidRPr="00145E43">
        <w:rPr>
          <w:rFonts w:cs="Times New Roman"/>
          <w:color w:val="000000" w:themeColor="text1"/>
          <w:position w:val="8"/>
          <w:sz w:val="24"/>
          <w:szCs w:val="24"/>
        </w:rPr>
        <w:lastRenderedPageBreak/>
        <w:t>2</w:t>
      </w:r>
      <w:r w:rsidR="005D70C0" w:rsidRPr="00145E43">
        <w:rPr>
          <w:rFonts w:cs="Times New Roman"/>
          <w:color w:val="000000" w:themeColor="text1"/>
          <w:position w:val="8"/>
          <w:sz w:val="24"/>
          <w:szCs w:val="24"/>
        </w:rPr>
        <w:t>7</w:t>
      </w:r>
      <w:r w:rsidRPr="00145E43">
        <w:rPr>
          <w:rFonts w:cs="Times New Roman"/>
          <w:color w:val="000000" w:themeColor="text1"/>
          <w:position w:val="8"/>
          <w:sz w:val="24"/>
          <w:szCs w:val="24"/>
        </w:rPr>
        <w:t>.3</w:t>
      </w:r>
      <w:r w:rsidRPr="00145E43">
        <w:rPr>
          <w:rFonts w:cs="Times New Roman"/>
          <w:color w:val="000000" w:themeColor="text1"/>
          <w:position w:val="8"/>
          <w:sz w:val="24"/>
          <w:szCs w:val="24"/>
        </w:rPr>
        <w:tab/>
        <w:t xml:space="preserve">As </w:t>
      </w:r>
      <w:proofErr w:type="gramStart"/>
      <w:r w:rsidRPr="00145E43">
        <w:rPr>
          <w:rFonts w:cs="Times New Roman"/>
          <w:color w:val="000000" w:themeColor="text1"/>
          <w:position w:val="8"/>
          <w:sz w:val="24"/>
          <w:szCs w:val="24"/>
        </w:rPr>
        <w:t>at</w:t>
      </w:r>
      <w:proofErr w:type="gramEnd"/>
      <w:r w:rsidRPr="00145E43">
        <w:rPr>
          <w:rFonts w:cs="Times New Roman"/>
          <w:color w:val="000000" w:themeColor="text1"/>
          <w:position w:val="8"/>
          <w:sz w:val="24"/>
          <w:szCs w:val="24"/>
        </w:rPr>
        <w:t xml:space="preserve"> </w:t>
      </w:r>
      <w:r w:rsidR="00820C8A" w:rsidRPr="00145E43">
        <w:rPr>
          <w:rFonts w:cs="Times New Roman"/>
          <w:color w:val="000000" w:themeColor="text1"/>
          <w:position w:val="8"/>
          <w:sz w:val="24"/>
          <w:szCs w:val="24"/>
        </w:rPr>
        <w:t xml:space="preserve">June 30, </w:t>
      </w:r>
      <w:r w:rsidR="00814D73" w:rsidRPr="00145E43">
        <w:rPr>
          <w:rFonts w:cs="Times New Roman"/>
          <w:color w:val="000000" w:themeColor="text1"/>
          <w:position w:val="8"/>
          <w:sz w:val="24"/>
          <w:szCs w:val="24"/>
        </w:rPr>
        <w:t>2022</w:t>
      </w:r>
      <w:r w:rsidRPr="00145E43">
        <w:rPr>
          <w:rFonts w:cs="Times New Roman"/>
          <w:color w:val="000000" w:themeColor="text1"/>
          <w:position w:val="8"/>
          <w:sz w:val="24"/>
          <w:szCs w:val="24"/>
        </w:rPr>
        <w:t xml:space="preserve"> and December 31, </w:t>
      </w:r>
      <w:r w:rsidR="00814D73" w:rsidRPr="00145E43">
        <w:rPr>
          <w:rFonts w:cs="Times New Roman"/>
          <w:color w:val="000000" w:themeColor="text1"/>
          <w:position w:val="8"/>
          <w:sz w:val="24"/>
          <w:szCs w:val="24"/>
        </w:rPr>
        <w:t>2021</w:t>
      </w:r>
      <w:r w:rsidRPr="00145E43">
        <w:rPr>
          <w:rFonts w:cs="Times New Roman"/>
          <w:color w:val="000000" w:themeColor="text1"/>
          <w:position w:val="8"/>
          <w:sz w:val="24"/>
          <w:szCs w:val="24"/>
        </w:rPr>
        <w:t xml:space="preserve">, the Group has unused credit facilities from financial institutions, </w:t>
      </w:r>
      <w:r w:rsidR="00DA0D49" w:rsidRPr="00145E43">
        <w:rPr>
          <w:rFonts w:cs="Times New Roman"/>
          <w:color w:val="000000" w:themeColor="text1"/>
          <w:position w:val="8"/>
          <w:sz w:val="24"/>
          <w:szCs w:val="30"/>
        </w:rPr>
        <w:t>consist</w:t>
      </w:r>
      <w:r w:rsidR="0017263D" w:rsidRPr="00145E43">
        <w:rPr>
          <w:rFonts w:cs="Times New Roman"/>
          <w:color w:val="000000" w:themeColor="text1"/>
          <w:position w:val="8"/>
          <w:sz w:val="24"/>
          <w:szCs w:val="30"/>
        </w:rPr>
        <w:t>ing</w:t>
      </w:r>
      <w:r w:rsidR="00A73402" w:rsidRPr="00145E43">
        <w:rPr>
          <w:rFonts w:cs="Times New Roman"/>
          <w:color w:val="000000" w:themeColor="text1"/>
          <w:position w:val="8"/>
          <w:sz w:val="24"/>
          <w:szCs w:val="30"/>
        </w:rPr>
        <w:t xml:space="preserve"> of</w:t>
      </w:r>
      <w:r w:rsidR="00BD4863" w:rsidRPr="00145E43">
        <w:rPr>
          <w:rFonts w:cs="Times New Roman"/>
          <w:color w:val="000000" w:themeColor="text1"/>
          <w:position w:val="8"/>
          <w:sz w:val="24"/>
          <w:szCs w:val="30"/>
        </w:rPr>
        <w:t xml:space="preserve"> </w:t>
      </w:r>
      <w:r w:rsidR="000B26DE" w:rsidRPr="00145E43">
        <w:rPr>
          <w:rFonts w:cs="Times New Roman"/>
          <w:color w:val="000000" w:themeColor="text1"/>
          <w:position w:val="8"/>
          <w:sz w:val="24"/>
          <w:szCs w:val="30"/>
        </w:rPr>
        <w:t>b</w:t>
      </w:r>
      <w:r w:rsidR="00BD4863" w:rsidRPr="00145E43">
        <w:rPr>
          <w:rFonts w:cs="Times New Roman"/>
          <w:color w:val="000000" w:themeColor="text1"/>
          <w:position w:val="8"/>
          <w:sz w:val="24"/>
          <w:szCs w:val="30"/>
        </w:rPr>
        <w:t>ank overdraft,</w:t>
      </w:r>
      <w:r w:rsidR="003771DC" w:rsidRPr="00145E43">
        <w:rPr>
          <w:rFonts w:cs="Times New Roman"/>
          <w:color w:val="000000" w:themeColor="text1"/>
          <w:position w:val="8"/>
          <w:sz w:val="24"/>
          <w:szCs w:val="30"/>
        </w:rPr>
        <w:t xml:space="preserve"> </w:t>
      </w:r>
      <w:r w:rsidR="00DE707B" w:rsidRPr="00145E43">
        <w:rPr>
          <w:rFonts w:cs="Times New Roman"/>
          <w:color w:val="000000" w:themeColor="text1"/>
          <w:position w:val="8"/>
          <w:sz w:val="24"/>
          <w:szCs w:val="30"/>
        </w:rPr>
        <w:t>p</w:t>
      </w:r>
      <w:r w:rsidR="003771DC" w:rsidRPr="00145E43">
        <w:rPr>
          <w:rFonts w:cs="Times New Roman"/>
          <w:color w:val="000000" w:themeColor="text1"/>
          <w:position w:val="8"/>
          <w:sz w:val="24"/>
          <w:szCs w:val="30"/>
        </w:rPr>
        <w:t>romissory note</w:t>
      </w:r>
      <w:r w:rsidR="002C2AA3" w:rsidRPr="00145E43">
        <w:rPr>
          <w:rFonts w:cs="Times New Roman"/>
          <w:color w:val="000000" w:themeColor="text1"/>
          <w:position w:val="8"/>
          <w:sz w:val="24"/>
          <w:szCs w:val="30"/>
        </w:rPr>
        <w:t xml:space="preserve">, </w:t>
      </w:r>
      <w:bookmarkStart w:id="4" w:name="OLE_LINK1"/>
      <w:r w:rsidR="00DE707B" w:rsidRPr="00145E43">
        <w:rPr>
          <w:rFonts w:cs="Times New Roman"/>
          <w:color w:val="000000" w:themeColor="text1"/>
          <w:position w:val="8"/>
          <w:sz w:val="24"/>
          <w:szCs w:val="30"/>
        </w:rPr>
        <w:t>l</w:t>
      </w:r>
      <w:r w:rsidR="002C2AA3" w:rsidRPr="00145E43">
        <w:rPr>
          <w:rFonts w:cs="Times New Roman"/>
          <w:color w:val="000000" w:themeColor="text1"/>
          <w:position w:val="8"/>
          <w:sz w:val="24"/>
          <w:szCs w:val="30"/>
        </w:rPr>
        <w:t xml:space="preserve">etter of </w:t>
      </w:r>
      <w:r w:rsidR="00DE707B" w:rsidRPr="00145E43">
        <w:rPr>
          <w:rFonts w:cs="Times New Roman"/>
          <w:color w:val="000000" w:themeColor="text1"/>
          <w:position w:val="8"/>
          <w:sz w:val="24"/>
          <w:szCs w:val="30"/>
        </w:rPr>
        <w:t>g</w:t>
      </w:r>
      <w:r w:rsidR="002C2AA3" w:rsidRPr="00145E43">
        <w:rPr>
          <w:rFonts w:cs="Times New Roman"/>
          <w:color w:val="000000" w:themeColor="text1"/>
          <w:position w:val="8"/>
          <w:sz w:val="24"/>
          <w:szCs w:val="30"/>
        </w:rPr>
        <w:t>uarantee</w:t>
      </w:r>
      <w:r w:rsidR="00D42D99" w:rsidRPr="00145E43">
        <w:rPr>
          <w:rFonts w:cs="Times New Roman"/>
          <w:color w:val="000000" w:themeColor="text1"/>
          <w:position w:val="8"/>
          <w:sz w:val="24"/>
          <w:szCs w:val="30"/>
        </w:rPr>
        <w:t xml:space="preserve">, </w:t>
      </w:r>
      <w:bookmarkEnd w:id="4"/>
      <w:r w:rsidR="00DE707B" w:rsidRPr="00145E43">
        <w:rPr>
          <w:rFonts w:cs="Times New Roman"/>
          <w:color w:val="000000" w:themeColor="text1"/>
          <w:position w:val="8"/>
          <w:sz w:val="24"/>
          <w:szCs w:val="30"/>
        </w:rPr>
        <w:t>l</w:t>
      </w:r>
      <w:r w:rsidR="00D42D99" w:rsidRPr="00145E43">
        <w:rPr>
          <w:rFonts w:cs="Times New Roman"/>
          <w:color w:val="000000" w:themeColor="text1"/>
          <w:position w:val="8"/>
          <w:sz w:val="24"/>
          <w:szCs w:val="30"/>
        </w:rPr>
        <w:t xml:space="preserve">etter of </w:t>
      </w:r>
      <w:r w:rsidR="00DE707B" w:rsidRPr="00145E43">
        <w:rPr>
          <w:rFonts w:cs="Times New Roman"/>
          <w:color w:val="000000" w:themeColor="text1"/>
          <w:position w:val="8"/>
          <w:sz w:val="24"/>
          <w:szCs w:val="30"/>
        </w:rPr>
        <w:t>c</w:t>
      </w:r>
      <w:r w:rsidR="00D42D99" w:rsidRPr="00145E43">
        <w:rPr>
          <w:rFonts w:cs="Times New Roman"/>
          <w:color w:val="000000" w:themeColor="text1"/>
          <w:position w:val="8"/>
          <w:sz w:val="24"/>
          <w:szCs w:val="30"/>
        </w:rPr>
        <w:t>redit/</w:t>
      </w:r>
      <w:r w:rsidR="00DE707B" w:rsidRPr="00145E43">
        <w:rPr>
          <w:rFonts w:cs="Times New Roman"/>
          <w:color w:val="000000" w:themeColor="text1"/>
          <w:position w:val="8"/>
          <w:sz w:val="24"/>
          <w:szCs w:val="30"/>
        </w:rPr>
        <w:t>t</w:t>
      </w:r>
      <w:r w:rsidR="00D42D99" w:rsidRPr="00145E43">
        <w:rPr>
          <w:rFonts w:cs="Times New Roman"/>
          <w:color w:val="000000" w:themeColor="text1"/>
          <w:position w:val="8"/>
          <w:sz w:val="24"/>
          <w:szCs w:val="30"/>
        </w:rPr>
        <w:t>rust receipt</w:t>
      </w:r>
      <w:r w:rsidR="00847CB1" w:rsidRPr="00145E43">
        <w:rPr>
          <w:rFonts w:cs="Times New Roman"/>
          <w:color w:val="000000" w:themeColor="text1"/>
          <w:position w:val="8"/>
          <w:sz w:val="24"/>
          <w:szCs w:val="30"/>
        </w:rPr>
        <w:t>,</w:t>
      </w:r>
      <w:r w:rsidR="008D39C2" w:rsidRPr="00145E43">
        <w:rPr>
          <w:rFonts w:cs="Times New Roman"/>
          <w:color w:val="000000" w:themeColor="text1"/>
          <w:position w:val="8"/>
          <w:sz w:val="24"/>
          <w:szCs w:val="30"/>
        </w:rPr>
        <w:t xml:space="preserve"> total amounting to </w:t>
      </w:r>
      <w:r w:rsidR="00BA5509" w:rsidRPr="00145E43">
        <w:rPr>
          <w:rFonts w:cs="Times New Roman"/>
          <w:color w:val="000000" w:themeColor="text1"/>
          <w:position w:val="8"/>
          <w:sz w:val="24"/>
          <w:szCs w:val="30"/>
        </w:rPr>
        <w:t>Baht</w:t>
      </w:r>
      <w:r w:rsidR="001D4681" w:rsidRPr="00145E43">
        <w:rPr>
          <w:rFonts w:cs="Times New Roman"/>
          <w:color w:val="000000" w:themeColor="text1"/>
          <w:position w:val="8"/>
          <w:sz w:val="24"/>
          <w:szCs w:val="30"/>
        </w:rPr>
        <w:t xml:space="preserve"> </w:t>
      </w:r>
      <w:r w:rsidR="00B90206" w:rsidRPr="00145E43">
        <w:rPr>
          <w:rFonts w:cs="Times New Roman"/>
          <w:color w:val="000000" w:themeColor="text1"/>
          <w:position w:val="8"/>
          <w:sz w:val="24"/>
          <w:szCs w:val="30"/>
        </w:rPr>
        <w:t xml:space="preserve">824.52 </w:t>
      </w:r>
      <w:r w:rsidR="0065091F" w:rsidRPr="00145E43">
        <w:rPr>
          <w:rFonts w:cs="Times New Roman"/>
          <w:color w:val="000000" w:themeColor="text1"/>
          <w:position w:val="8"/>
          <w:sz w:val="24"/>
          <w:szCs w:val="30"/>
        </w:rPr>
        <w:t>million</w:t>
      </w:r>
      <w:r w:rsidR="00C21D60" w:rsidRPr="00145E43">
        <w:rPr>
          <w:rFonts w:cs="Times New Roman"/>
          <w:color w:val="000000" w:themeColor="text1"/>
          <w:position w:val="8"/>
          <w:sz w:val="24"/>
          <w:szCs w:val="30"/>
        </w:rPr>
        <w:t xml:space="preserve"> and Baht </w:t>
      </w:r>
      <w:r w:rsidR="005216F4" w:rsidRPr="00145E43">
        <w:rPr>
          <w:rFonts w:cs="Times New Roman"/>
          <w:color w:val="000000" w:themeColor="text1"/>
          <w:position w:val="8"/>
          <w:sz w:val="24"/>
          <w:szCs w:val="30"/>
        </w:rPr>
        <w:t>287</w:t>
      </w:r>
      <w:r w:rsidR="00DB0BD2" w:rsidRPr="00145E43">
        <w:rPr>
          <w:rFonts w:cs="Times New Roman"/>
          <w:color w:val="000000" w:themeColor="text1"/>
          <w:position w:val="8"/>
          <w:sz w:val="24"/>
          <w:szCs w:val="30"/>
        </w:rPr>
        <w:t>.05 million</w:t>
      </w:r>
      <w:r w:rsidR="004C14E2" w:rsidRPr="00145E43">
        <w:rPr>
          <w:rFonts w:cs="Times New Roman"/>
          <w:color w:val="000000" w:themeColor="text1"/>
          <w:position w:val="8"/>
          <w:sz w:val="24"/>
          <w:szCs w:val="30"/>
        </w:rPr>
        <w:t>, respectively.</w:t>
      </w:r>
    </w:p>
    <w:p w14:paraId="03E4EDCE" w14:textId="14C30377" w:rsidR="003F0641" w:rsidRPr="00145E43" w:rsidRDefault="003F0641" w:rsidP="003F0641">
      <w:pPr>
        <w:pStyle w:val="a"/>
        <w:spacing w:before="240" w:after="240"/>
        <w:ind w:left="1267" w:right="72"/>
        <w:jc w:val="thaiDistribute"/>
        <w:rPr>
          <w:rFonts w:cs="Times New Roman"/>
          <w:color w:val="000000" w:themeColor="text1"/>
          <w:position w:val="8"/>
          <w:sz w:val="24"/>
          <w:szCs w:val="30"/>
        </w:rPr>
      </w:pPr>
      <w:r w:rsidRPr="00145E43">
        <w:rPr>
          <w:rFonts w:cs="Times New Roman"/>
          <w:color w:val="000000" w:themeColor="text1"/>
          <w:position w:val="8"/>
          <w:sz w:val="24"/>
          <w:szCs w:val="24"/>
        </w:rPr>
        <w:t xml:space="preserve">As </w:t>
      </w:r>
      <w:proofErr w:type="gramStart"/>
      <w:r w:rsidRPr="00145E43">
        <w:rPr>
          <w:rFonts w:cs="Times New Roman"/>
          <w:color w:val="000000" w:themeColor="text1"/>
          <w:position w:val="8"/>
          <w:sz w:val="24"/>
          <w:szCs w:val="24"/>
        </w:rPr>
        <w:t>at</w:t>
      </w:r>
      <w:proofErr w:type="gramEnd"/>
      <w:r w:rsidRPr="00145E43">
        <w:rPr>
          <w:rFonts w:cs="Times New Roman"/>
          <w:color w:val="000000" w:themeColor="text1"/>
          <w:position w:val="8"/>
          <w:sz w:val="24"/>
          <w:szCs w:val="24"/>
        </w:rPr>
        <w:t xml:space="preserve"> </w:t>
      </w:r>
      <w:r w:rsidR="00820C8A" w:rsidRPr="00145E43">
        <w:rPr>
          <w:rFonts w:cs="Times New Roman"/>
          <w:color w:val="000000" w:themeColor="text1"/>
          <w:position w:val="8"/>
          <w:sz w:val="24"/>
          <w:szCs w:val="24"/>
        </w:rPr>
        <w:t xml:space="preserve">June 30, </w:t>
      </w:r>
      <w:r w:rsidRPr="00145E43">
        <w:rPr>
          <w:rFonts w:cs="Times New Roman"/>
          <w:color w:val="000000" w:themeColor="text1"/>
          <w:position w:val="8"/>
          <w:sz w:val="24"/>
          <w:szCs w:val="24"/>
        </w:rPr>
        <w:t xml:space="preserve">2022 and December 31, 2021, the </w:t>
      </w:r>
      <w:r w:rsidR="00E440BF" w:rsidRPr="00145E43">
        <w:rPr>
          <w:rFonts w:cs="Times New Roman"/>
          <w:color w:val="000000" w:themeColor="text1"/>
          <w:position w:val="8"/>
          <w:sz w:val="24"/>
          <w:szCs w:val="24"/>
        </w:rPr>
        <w:t>C</w:t>
      </w:r>
      <w:r w:rsidR="00730B8F" w:rsidRPr="00145E43">
        <w:rPr>
          <w:rFonts w:cs="Times New Roman"/>
          <w:color w:val="000000" w:themeColor="text1"/>
          <w:position w:val="8"/>
          <w:sz w:val="24"/>
          <w:szCs w:val="24"/>
        </w:rPr>
        <w:t>ompany</w:t>
      </w:r>
      <w:r w:rsidRPr="00145E43">
        <w:rPr>
          <w:rFonts w:cs="Times New Roman"/>
          <w:color w:val="000000" w:themeColor="text1"/>
          <w:position w:val="8"/>
          <w:sz w:val="24"/>
          <w:szCs w:val="24"/>
        </w:rPr>
        <w:t xml:space="preserve"> has unused credit </w:t>
      </w:r>
      <w:r w:rsidRPr="00145E43">
        <w:rPr>
          <w:rFonts w:cs="Times New Roman"/>
          <w:color w:val="000000" w:themeColor="text1"/>
          <w:spacing w:val="-2"/>
          <w:position w:val="8"/>
          <w:sz w:val="24"/>
          <w:szCs w:val="24"/>
        </w:rPr>
        <w:t xml:space="preserve">facilities from financial institutions, </w:t>
      </w:r>
      <w:r w:rsidRPr="00145E43">
        <w:rPr>
          <w:rFonts w:cs="Times New Roman"/>
          <w:color w:val="000000" w:themeColor="text1"/>
          <w:spacing w:val="-2"/>
          <w:position w:val="8"/>
          <w:sz w:val="24"/>
          <w:szCs w:val="30"/>
        </w:rPr>
        <w:t>consist</w:t>
      </w:r>
      <w:r w:rsidR="0017263D" w:rsidRPr="00145E43">
        <w:rPr>
          <w:rFonts w:cs="Times New Roman"/>
          <w:color w:val="000000" w:themeColor="text1"/>
          <w:spacing w:val="-2"/>
          <w:position w:val="8"/>
          <w:sz w:val="24"/>
          <w:szCs w:val="30"/>
        </w:rPr>
        <w:t>ing</w:t>
      </w:r>
      <w:r w:rsidRPr="00145E43">
        <w:rPr>
          <w:rFonts w:cs="Times New Roman"/>
          <w:color w:val="000000" w:themeColor="text1"/>
          <w:spacing w:val="-2"/>
          <w:position w:val="8"/>
          <w:sz w:val="24"/>
          <w:szCs w:val="30"/>
        </w:rPr>
        <w:t xml:space="preserve"> of </w:t>
      </w:r>
      <w:r w:rsidR="00DE707B" w:rsidRPr="00145E43">
        <w:rPr>
          <w:rFonts w:cs="Times New Roman"/>
          <w:color w:val="000000" w:themeColor="text1"/>
          <w:spacing w:val="-2"/>
          <w:position w:val="8"/>
          <w:sz w:val="24"/>
          <w:szCs w:val="30"/>
        </w:rPr>
        <w:t>b</w:t>
      </w:r>
      <w:r w:rsidRPr="00145E43">
        <w:rPr>
          <w:rFonts w:cs="Times New Roman"/>
          <w:color w:val="000000" w:themeColor="text1"/>
          <w:spacing w:val="-2"/>
          <w:position w:val="8"/>
          <w:sz w:val="24"/>
          <w:szCs w:val="30"/>
        </w:rPr>
        <w:t>ank overdraft,</w:t>
      </w:r>
      <w:r w:rsidR="000B26DE" w:rsidRPr="00145E43">
        <w:rPr>
          <w:rFonts w:cs="Times New Roman"/>
          <w:spacing w:val="-2"/>
        </w:rPr>
        <w:t xml:space="preserve"> </w:t>
      </w:r>
      <w:r w:rsidR="000B26DE" w:rsidRPr="00145E43">
        <w:rPr>
          <w:rFonts w:cs="Times New Roman"/>
          <w:color w:val="000000" w:themeColor="text1"/>
          <w:spacing w:val="-2"/>
          <w:position w:val="8"/>
          <w:sz w:val="24"/>
          <w:szCs w:val="30"/>
        </w:rPr>
        <w:t>letter of guarantee,</w:t>
      </w:r>
      <w:r w:rsidR="000B26DE" w:rsidRPr="00145E43">
        <w:rPr>
          <w:rFonts w:cs="Times New Roman"/>
          <w:color w:val="000000" w:themeColor="text1"/>
          <w:position w:val="8"/>
          <w:sz w:val="24"/>
          <w:szCs w:val="30"/>
        </w:rPr>
        <w:t xml:space="preserve"> </w:t>
      </w:r>
      <w:r w:rsidRPr="00145E43">
        <w:rPr>
          <w:rFonts w:cs="Times New Roman"/>
          <w:color w:val="000000" w:themeColor="text1"/>
          <w:position w:val="8"/>
          <w:sz w:val="24"/>
          <w:szCs w:val="30"/>
        </w:rPr>
        <w:t xml:space="preserve">total amounting to Baht </w:t>
      </w:r>
      <w:r w:rsidR="00C57600" w:rsidRPr="00145E43">
        <w:rPr>
          <w:rFonts w:cs="Times New Roman"/>
          <w:color w:val="000000" w:themeColor="text1"/>
          <w:position w:val="8"/>
          <w:sz w:val="24"/>
          <w:szCs w:val="30"/>
        </w:rPr>
        <w:t xml:space="preserve">152.44 </w:t>
      </w:r>
      <w:r w:rsidRPr="00145E43">
        <w:rPr>
          <w:rFonts w:cs="Times New Roman"/>
          <w:color w:val="000000" w:themeColor="text1"/>
          <w:position w:val="8"/>
          <w:sz w:val="24"/>
          <w:szCs w:val="30"/>
        </w:rPr>
        <w:t xml:space="preserve">million and Baht </w:t>
      </w:r>
      <w:r w:rsidR="008B7537" w:rsidRPr="00145E43">
        <w:rPr>
          <w:rFonts w:cs="Times New Roman"/>
          <w:color w:val="000000" w:themeColor="text1"/>
          <w:position w:val="8"/>
          <w:sz w:val="24"/>
          <w:szCs w:val="30"/>
        </w:rPr>
        <w:t>0.58</w:t>
      </w:r>
      <w:r w:rsidRPr="00145E43">
        <w:rPr>
          <w:rFonts w:cs="Times New Roman"/>
          <w:color w:val="000000" w:themeColor="text1"/>
          <w:position w:val="8"/>
          <w:sz w:val="24"/>
          <w:szCs w:val="30"/>
        </w:rPr>
        <w:t xml:space="preserve"> million, respectively.</w:t>
      </w:r>
    </w:p>
    <w:p w14:paraId="72514726" w14:textId="4E40905A" w:rsidR="007A2F72" w:rsidRPr="00145E43" w:rsidRDefault="00A601A4" w:rsidP="00A601A4">
      <w:pPr>
        <w:pStyle w:val="a"/>
        <w:tabs>
          <w:tab w:val="left" w:pos="1260"/>
        </w:tabs>
        <w:spacing w:before="240" w:after="240"/>
        <w:ind w:left="1267" w:right="72" w:hanging="720"/>
        <w:jc w:val="thaiDistribute"/>
        <w:rPr>
          <w:rFonts w:cs="Times New Roman"/>
          <w:color w:val="000000" w:themeColor="text1"/>
          <w:position w:val="8"/>
          <w:sz w:val="24"/>
          <w:szCs w:val="24"/>
        </w:rPr>
      </w:pPr>
      <w:r w:rsidRPr="00145E43">
        <w:rPr>
          <w:rFonts w:cs="Times New Roman"/>
          <w:color w:val="000000" w:themeColor="text1"/>
          <w:position w:val="8"/>
          <w:sz w:val="24"/>
          <w:szCs w:val="24"/>
        </w:rPr>
        <w:t>2</w:t>
      </w:r>
      <w:r w:rsidR="005D70C0" w:rsidRPr="00145E43">
        <w:rPr>
          <w:rFonts w:cs="Times New Roman"/>
          <w:color w:val="000000" w:themeColor="text1"/>
          <w:position w:val="8"/>
          <w:sz w:val="24"/>
          <w:szCs w:val="24"/>
        </w:rPr>
        <w:t>7</w:t>
      </w:r>
      <w:r w:rsidRPr="00145E43">
        <w:rPr>
          <w:rFonts w:cs="Times New Roman"/>
          <w:color w:val="000000" w:themeColor="text1"/>
          <w:position w:val="8"/>
          <w:sz w:val="24"/>
          <w:szCs w:val="24"/>
        </w:rPr>
        <w:t>.4</w:t>
      </w:r>
      <w:r w:rsidRPr="00145E43">
        <w:rPr>
          <w:rFonts w:cs="Times New Roman"/>
          <w:color w:val="000000" w:themeColor="text1"/>
          <w:position w:val="8"/>
          <w:sz w:val="24"/>
          <w:szCs w:val="24"/>
        </w:rPr>
        <w:tab/>
      </w:r>
      <w:r w:rsidR="00BF2C74" w:rsidRPr="00145E43">
        <w:rPr>
          <w:rFonts w:cs="Times New Roman"/>
          <w:color w:val="000000" w:themeColor="text1"/>
          <w:position w:val="8"/>
          <w:sz w:val="24"/>
          <w:szCs w:val="24"/>
        </w:rPr>
        <w:t xml:space="preserve">As </w:t>
      </w:r>
      <w:proofErr w:type="gramStart"/>
      <w:r w:rsidR="00BF2C74" w:rsidRPr="00145E43">
        <w:rPr>
          <w:rFonts w:cs="Times New Roman"/>
          <w:color w:val="000000" w:themeColor="text1"/>
          <w:position w:val="8"/>
          <w:sz w:val="24"/>
          <w:szCs w:val="24"/>
        </w:rPr>
        <w:t>at</w:t>
      </w:r>
      <w:proofErr w:type="gramEnd"/>
      <w:r w:rsidR="00BF2C74" w:rsidRPr="00145E43">
        <w:rPr>
          <w:rFonts w:cs="Times New Roman"/>
          <w:color w:val="000000" w:themeColor="text1"/>
          <w:position w:val="8"/>
          <w:sz w:val="24"/>
          <w:szCs w:val="24"/>
        </w:rPr>
        <w:t xml:space="preserve"> </w:t>
      </w:r>
      <w:r w:rsidR="00820C8A" w:rsidRPr="00145E43">
        <w:rPr>
          <w:rFonts w:cs="Times New Roman"/>
          <w:color w:val="000000" w:themeColor="text1"/>
          <w:position w:val="8"/>
          <w:sz w:val="24"/>
          <w:szCs w:val="24"/>
        </w:rPr>
        <w:t xml:space="preserve">June 30, </w:t>
      </w:r>
      <w:r w:rsidR="00BF2C74" w:rsidRPr="00145E43">
        <w:rPr>
          <w:rFonts w:cs="Times New Roman"/>
          <w:color w:val="000000" w:themeColor="text1"/>
          <w:position w:val="8"/>
          <w:sz w:val="24"/>
          <w:szCs w:val="24"/>
        </w:rPr>
        <w:t xml:space="preserve">2022 and December 31, 2021, </w:t>
      </w:r>
      <w:r w:rsidR="0024556D" w:rsidRPr="00145E43">
        <w:rPr>
          <w:rFonts w:cs="Times New Roman"/>
          <w:color w:val="000000" w:themeColor="text1"/>
          <w:position w:val="8"/>
          <w:sz w:val="24"/>
          <w:szCs w:val="24"/>
        </w:rPr>
        <w:t>the Group</w:t>
      </w:r>
      <w:r w:rsidR="00BF2C74" w:rsidRPr="00145E43">
        <w:rPr>
          <w:rFonts w:cs="Times New Roman"/>
          <w:color w:val="000000" w:themeColor="text1"/>
          <w:position w:val="8"/>
          <w:sz w:val="24"/>
          <w:szCs w:val="24"/>
        </w:rPr>
        <w:t xml:space="preserve"> ha</w:t>
      </w:r>
      <w:r w:rsidR="00E53AF6" w:rsidRPr="00145E43">
        <w:rPr>
          <w:rFonts w:cs="Times New Roman"/>
          <w:color w:val="000000" w:themeColor="text1"/>
          <w:position w:val="8"/>
          <w:sz w:val="24"/>
          <w:szCs w:val="24"/>
        </w:rPr>
        <w:t>ve</w:t>
      </w:r>
      <w:r w:rsidR="00BF2C74" w:rsidRPr="00145E43">
        <w:rPr>
          <w:rFonts w:cs="Times New Roman"/>
          <w:color w:val="000000" w:themeColor="text1"/>
          <w:position w:val="8"/>
          <w:sz w:val="24"/>
          <w:szCs w:val="24"/>
        </w:rPr>
        <w:t xml:space="preserve"> credit limit for forward contract that have not been used with a local financial institution in the amount of </w:t>
      </w:r>
      <w:r w:rsidR="00BF2C74" w:rsidRPr="00145E43">
        <w:rPr>
          <w:rFonts w:cs="Times New Roman"/>
          <w:color w:val="000000" w:themeColor="text1"/>
          <w:spacing w:val="-4"/>
          <w:position w:val="8"/>
          <w:sz w:val="24"/>
          <w:szCs w:val="24"/>
        </w:rPr>
        <w:t xml:space="preserve">Baht </w:t>
      </w:r>
      <w:r w:rsidR="00B515E9" w:rsidRPr="00145E43">
        <w:rPr>
          <w:rFonts w:cs="Times New Roman"/>
          <w:color w:val="000000" w:themeColor="text1"/>
          <w:spacing w:val="-4"/>
          <w:position w:val="8"/>
          <w:sz w:val="24"/>
          <w:szCs w:val="30"/>
        </w:rPr>
        <w:t xml:space="preserve">478.50 </w:t>
      </w:r>
      <w:r w:rsidR="00BF2C74" w:rsidRPr="00145E43">
        <w:rPr>
          <w:rFonts w:cs="Times New Roman"/>
          <w:color w:val="000000" w:themeColor="text1"/>
          <w:spacing w:val="-4"/>
          <w:position w:val="8"/>
          <w:sz w:val="24"/>
          <w:szCs w:val="24"/>
        </w:rPr>
        <w:t>million and Baht 245.48 million, respectively. The contract is guaranteed</w:t>
      </w:r>
      <w:r w:rsidR="00BF2C74" w:rsidRPr="00145E43">
        <w:rPr>
          <w:rFonts w:cs="Times New Roman"/>
          <w:color w:val="000000" w:themeColor="text1"/>
          <w:position w:val="8"/>
          <w:sz w:val="24"/>
          <w:szCs w:val="24"/>
        </w:rPr>
        <w:t xml:space="preserve"> by land and building, parent company, a related company and director.</w:t>
      </w:r>
    </w:p>
    <w:p w14:paraId="6B5E2DC0" w14:textId="673E2A07" w:rsidR="00A601A4" w:rsidRPr="00145E43" w:rsidRDefault="007A2F72" w:rsidP="007A2F72">
      <w:pPr>
        <w:tabs>
          <w:tab w:val="left" w:pos="2160"/>
        </w:tabs>
        <w:spacing w:after="240" w:line="240" w:lineRule="auto"/>
        <w:ind w:left="1267" w:right="58" w:hanging="720"/>
        <w:jc w:val="both"/>
        <w:rPr>
          <w:color w:val="000000" w:themeColor="text1"/>
          <w:spacing w:val="-2"/>
        </w:rPr>
      </w:pPr>
      <w:r w:rsidRPr="00145E43">
        <w:rPr>
          <w:color w:val="000000" w:themeColor="text1"/>
          <w:spacing w:val="-2"/>
        </w:rPr>
        <w:t>2</w:t>
      </w:r>
      <w:r w:rsidR="005D70C0" w:rsidRPr="00145E43">
        <w:rPr>
          <w:color w:val="000000" w:themeColor="text1"/>
          <w:spacing w:val="-2"/>
        </w:rPr>
        <w:t>7</w:t>
      </w:r>
      <w:r w:rsidRPr="00145E43">
        <w:rPr>
          <w:color w:val="000000" w:themeColor="text1"/>
          <w:spacing w:val="-2"/>
        </w:rPr>
        <w:t>.5</w:t>
      </w:r>
      <w:r w:rsidRPr="00145E43">
        <w:rPr>
          <w:color w:val="000000" w:themeColor="text1"/>
          <w:spacing w:val="-2"/>
        </w:rPr>
        <w:tab/>
      </w:r>
      <w:r w:rsidR="00A601A4" w:rsidRPr="00145E43">
        <w:rPr>
          <w:color w:val="000000" w:themeColor="text1"/>
          <w:spacing w:val="-2"/>
        </w:rPr>
        <w:t xml:space="preserve">As </w:t>
      </w:r>
      <w:proofErr w:type="gramStart"/>
      <w:r w:rsidR="00A601A4" w:rsidRPr="00145E43">
        <w:rPr>
          <w:color w:val="000000" w:themeColor="text1"/>
          <w:spacing w:val="-2"/>
        </w:rPr>
        <w:t>at</w:t>
      </w:r>
      <w:proofErr w:type="gramEnd"/>
      <w:r w:rsidR="00A601A4" w:rsidRPr="00145E43">
        <w:rPr>
          <w:color w:val="000000" w:themeColor="text1"/>
          <w:spacing w:val="-2"/>
        </w:rPr>
        <w:t xml:space="preserve"> </w:t>
      </w:r>
      <w:r w:rsidR="00820C8A" w:rsidRPr="00145E43">
        <w:rPr>
          <w:color w:val="000000" w:themeColor="text1"/>
        </w:rPr>
        <w:t xml:space="preserve">June 30, </w:t>
      </w:r>
      <w:r w:rsidR="00814D73" w:rsidRPr="00145E43">
        <w:rPr>
          <w:color w:val="000000" w:themeColor="text1"/>
          <w:spacing w:val="-2"/>
        </w:rPr>
        <w:t>2022</w:t>
      </w:r>
      <w:r w:rsidR="00A601A4" w:rsidRPr="00145E43">
        <w:rPr>
          <w:color w:val="000000" w:themeColor="text1"/>
          <w:spacing w:val="-2"/>
        </w:rPr>
        <w:t xml:space="preserve"> and December 31, </w:t>
      </w:r>
      <w:r w:rsidR="00814D73" w:rsidRPr="00145E43">
        <w:rPr>
          <w:color w:val="000000" w:themeColor="text1"/>
          <w:spacing w:val="-2"/>
        </w:rPr>
        <w:t>2021</w:t>
      </w:r>
      <w:r w:rsidR="00A601A4" w:rsidRPr="00145E43">
        <w:rPr>
          <w:color w:val="000000" w:themeColor="text1"/>
          <w:spacing w:val="-2"/>
        </w:rPr>
        <w:t xml:space="preserve">, </w:t>
      </w:r>
      <w:r w:rsidR="0024556D" w:rsidRPr="00145E43">
        <w:rPr>
          <w:color w:val="000000" w:themeColor="text1"/>
          <w:spacing w:val="-2"/>
        </w:rPr>
        <w:t>a</w:t>
      </w:r>
      <w:r w:rsidR="007761FE" w:rsidRPr="00145E43">
        <w:rPr>
          <w:color w:val="000000" w:themeColor="text1"/>
          <w:spacing w:val="-2"/>
        </w:rPr>
        <w:t xml:space="preserve"> </w:t>
      </w:r>
      <w:r w:rsidR="00A601A4" w:rsidRPr="00145E43">
        <w:rPr>
          <w:color w:val="000000" w:themeColor="text1"/>
          <w:spacing w:val="-2"/>
        </w:rPr>
        <w:t>subsidiar</w:t>
      </w:r>
      <w:r w:rsidR="007761FE" w:rsidRPr="00145E43">
        <w:rPr>
          <w:color w:val="000000" w:themeColor="text1"/>
          <w:spacing w:val="-2"/>
        </w:rPr>
        <w:t>y</w:t>
      </w:r>
      <w:r w:rsidR="00A601A4" w:rsidRPr="00145E43">
        <w:rPr>
          <w:color w:val="000000" w:themeColor="text1"/>
          <w:spacing w:val="-2"/>
        </w:rPr>
        <w:t xml:space="preserve"> h</w:t>
      </w:r>
      <w:r w:rsidR="00A601A4" w:rsidRPr="00145E43">
        <w:rPr>
          <w:color w:val="000000" w:themeColor="text1"/>
          <w:spacing w:val="-2"/>
          <w:szCs w:val="30"/>
        </w:rPr>
        <w:t>a</w:t>
      </w:r>
      <w:r w:rsidR="009C29AA" w:rsidRPr="00145E43">
        <w:rPr>
          <w:color w:val="000000" w:themeColor="text1"/>
          <w:spacing w:val="-2"/>
          <w:szCs w:val="30"/>
        </w:rPr>
        <w:t>s</w:t>
      </w:r>
      <w:r w:rsidR="00A601A4" w:rsidRPr="00145E43">
        <w:rPr>
          <w:color w:val="000000" w:themeColor="text1"/>
          <w:spacing w:val="-2"/>
        </w:rPr>
        <w:t xml:space="preserve"> commitment from capital expenditure of Baht </w:t>
      </w:r>
      <w:r w:rsidRPr="00145E43">
        <w:rPr>
          <w:color w:val="000000" w:themeColor="text1"/>
          <w:spacing w:val="-2"/>
        </w:rPr>
        <w:t>14.89</w:t>
      </w:r>
      <w:r w:rsidR="00A601A4" w:rsidRPr="00145E43">
        <w:rPr>
          <w:color w:val="000000" w:themeColor="text1"/>
          <w:spacing w:val="-2"/>
        </w:rPr>
        <w:t xml:space="preserve"> million</w:t>
      </w:r>
      <w:r w:rsidR="00EA11C5" w:rsidRPr="00145E43">
        <w:rPr>
          <w:color w:val="000000" w:themeColor="text1"/>
          <w:spacing w:val="-2"/>
        </w:rPr>
        <w:t xml:space="preserve"> </w:t>
      </w:r>
      <w:r w:rsidR="0017263D" w:rsidRPr="00145E43">
        <w:rPr>
          <w:color w:val="000000" w:themeColor="text1"/>
          <w:spacing w:val="-2"/>
        </w:rPr>
        <w:t>for both period/year</w:t>
      </w:r>
      <w:r w:rsidR="00EA11C5" w:rsidRPr="00145E43">
        <w:rPr>
          <w:color w:val="000000" w:themeColor="text1"/>
          <w:spacing w:val="-2"/>
        </w:rPr>
        <w:t>.</w:t>
      </w:r>
    </w:p>
    <w:p w14:paraId="76299095" w14:textId="4AE64038" w:rsidR="00BF2C74" w:rsidRPr="00145E43" w:rsidRDefault="00BF2C74" w:rsidP="00BF2C74">
      <w:pPr>
        <w:tabs>
          <w:tab w:val="left" w:pos="2160"/>
        </w:tabs>
        <w:spacing w:after="240" w:line="240" w:lineRule="auto"/>
        <w:ind w:left="1267" w:right="58" w:hanging="720"/>
        <w:jc w:val="both"/>
        <w:rPr>
          <w:color w:val="000000" w:themeColor="text1"/>
          <w:spacing w:val="-2"/>
        </w:rPr>
      </w:pPr>
      <w:r w:rsidRPr="00145E43">
        <w:rPr>
          <w:color w:val="000000" w:themeColor="text1"/>
          <w:spacing w:val="-2"/>
        </w:rPr>
        <w:t>2</w:t>
      </w:r>
      <w:r w:rsidR="005D70C0" w:rsidRPr="00145E43">
        <w:rPr>
          <w:color w:val="000000" w:themeColor="text1"/>
          <w:spacing w:val="-2"/>
        </w:rPr>
        <w:t>7</w:t>
      </w:r>
      <w:r w:rsidRPr="00145E43">
        <w:rPr>
          <w:color w:val="000000" w:themeColor="text1"/>
          <w:spacing w:val="-2"/>
        </w:rPr>
        <w:t>.6</w:t>
      </w:r>
      <w:r w:rsidRPr="00145E43">
        <w:rPr>
          <w:color w:val="000000" w:themeColor="text1"/>
          <w:spacing w:val="-2"/>
        </w:rPr>
        <w:tab/>
        <w:t>Long-term service commitment</w:t>
      </w:r>
    </w:p>
    <w:p w14:paraId="665E5C08" w14:textId="03223924" w:rsidR="00BF2C74" w:rsidRPr="00145E43" w:rsidRDefault="00BF2C74" w:rsidP="00BF2C74">
      <w:pPr>
        <w:tabs>
          <w:tab w:val="left" w:pos="2160"/>
        </w:tabs>
        <w:spacing w:after="240" w:line="240" w:lineRule="auto"/>
        <w:ind w:left="1267" w:right="58" w:hanging="720"/>
        <w:jc w:val="both"/>
        <w:rPr>
          <w:color w:val="000000" w:themeColor="text1"/>
          <w:spacing w:val="-2"/>
        </w:rPr>
      </w:pPr>
      <w:r w:rsidRPr="00145E43">
        <w:rPr>
          <w:color w:val="000000" w:themeColor="text1"/>
          <w:spacing w:val="-2"/>
        </w:rPr>
        <w:tab/>
        <w:t>On June 20, 2019</w:t>
      </w:r>
      <w:r w:rsidR="00865A27" w:rsidRPr="00145E43">
        <w:rPr>
          <w:color w:val="000000" w:themeColor="text1"/>
          <w:spacing w:val="-2"/>
        </w:rPr>
        <w:t>,</w:t>
      </w:r>
      <w:r w:rsidRPr="00145E43">
        <w:rPr>
          <w:color w:val="000000" w:themeColor="text1"/>
          <w:spacing w:val="-2"/>
        </w:rPr>
        <w:t xml:space="preserve"> </w:t>
      </w:r>
      <w:r w:rsidR="00865A27" w:rsidRPr="00145E43">
        <w:rPr>
          <w:color w:val="000000" w:themeColor="text1"/>
        </w:rPr>
        <w:t>a subsidiary</w:t>
      </w:r>
      <w:r w:rsidR="00865A27" w:rsidRPr="00145E43">
        <w:rPr>
          <w:color w:val="000000" w:themeColor="text1"/>
          <w:spacing w:val="-2"/>
        </w:rPr>
        <w:t xml:space="preserve"> </w:t>
      </w:r>
      <w:r w:rsidRPr="00145E43">
        <w:rPr>
          <w:color w:val="000000" w:themeColor="text1"/>
          <w:spacing w:val="-2"/>
        </w:rPr>
        <w:t xml:space="preserve">entered into maintenance services for machinery agreement with a local company and had a commitment to pay for the service fee based on rate stipulated in the agreement. The agreement shall be in effect for a period of 20 years from agreement date. </w:t>
      </w:r>
    </w:p>
    <w:p w14:paraId="25A4D59D" w14:textId="77777777" w:rsidR="00BF2C74" w:rsidRPr="00145E43" w:rsidRDefault="00BF2C74">
      <w:pPr>
        <w:spacing w:line="240" w:lineRule="auto"/>
        <w:rPr>
          <w:color w:val="000000" w:themeColor="text1"/>
        </w:rPr>
      </w:pPr>
      <w:r w:rsidRPr="00145E43">
        <w:rPr>
          <w:color w:val="000000" w:themeColor="text1"/>
        </w:rPr>
        <w:br w:type="page"/>
      </w:r>
    </w:p>
    <w:p w14:paraId="170E1404" w14:textId="27B983B6" w:rsidR="00A601A4" w:rsidRPr="00145E43" w:rsidRDefault="00A601A4" w:rsidP="00A601A4">
      <w:pPr>
        <w:tabs>
          <w:tab w:val="left" w:pos="2160"/>
        </w:tabs>
        <w:spacing w:after="240" w:line="240" w:lineRule="auto"/>
        <w:ind w:left="1267" w:right="58" w:hanging="720"/>
        <w:jc w:val="both"/>
        <w:rPr>
          <w:color w:val="000000" w:themeColor="text1"/>
        </w:rPr>
      </w:pPr>
      <w:r w:rsidRPr="00145E43">
        <w:rPr>
          <w:color w:val="000000" w:themeColor="text1"/>
        </w:rPr>
        <w:lastRenderedPageBreak/>
        <w:t>2</w:t>
      </w:r>
      <w:r w:rsidR="005D70C0" w:rsidRPr="00145E43">
        <w:rPr>
          <w:color w:val="000000" w:themeColor="text1"/>
        </w:rPr>
        <w:t>7</w:t>
      </w:r>
      <w:r w:rsidR="00BF2C74" w:rsidRPr="00145E43">
        <w:rPr>
          <w:color w:val="000000" w:themeColor="text1"/>
        </w:rPr>
        <w:t>.7</w:t>
      </w:r>
      <w:r w:rsidRPr="00145E43">
        <w:rPr>
          <w:color w:val="000000" w:themeColor="text1"/>
        </w:rPr>
        <w:tab/>
        <w:t>Significant agreements</w:t>
      </w:r>
    </w:p>
    <w:p w14:paraId="12229B46" w14:textId="68DBF0BF" w:rsidR="00A601A4" w:rsidRPr="00145E43" w:rsidRDefault="00A601A4" w:rsidP="00A601A4">
      <w:pPr>
        <w:pStyle w:val="a"/>
        <w:spacing w:after="240"/>
        <w:ind w:left="1260" w:right="58"/>
        <w:jc w:val="both"/>
        <w:rPr>
          <w:rFonts w:cs="Times New Roman"/>
          <w:bCs/>
          <w:color w:val="000000" w:themeColor="text1"/>
          <w:sz w:val="24"/>
          <w:szCs w:val="24"/>
        </w:rPr>
      </w:pPr>
      <w:r w:rsidRPr="00145E43">
        <w:rPr>
          <w:rFonts w:cs="Times New Roman"/>
          <w:bCs/>
          <w:color w:val="000000" w:themeColor="text1"/>
          <w:sz w:val="24"/>
          <w:szCs w:val="24"/>
        </w:rPr>
        <w:t xml:space="preserve">Significant agreements as </w:t>
      </w:r>
      <w:proofErr w:type="gramStart"/>
      <w:r w:rsidRPr="00145E43">
        <w:rPr>
          <w:rFonts w:cs="Times New Roman"/>
          <w:bCs/>
          <w:color w:val="000000" w:themeColor="text1"/>
          <w:sz w:val="24"/>
          <w:szCs w:val="24"/>
        </w:rPr>
        <w:t>at</w:t>
      </w:r>
      <w:proofErr w:type="gramEnd"/>
      <w:r w:rsidRPr="00145E43">
        <w:rPr>
          <w:rFonts w:cs="Times New Roman"/>
          <w:bCs/>
          <w:color w:val="000000" w:themeColor="text1"/>
          <w:sz w:val="24"/>
          <w:szCs w:val="24"/>
        </w:rPr>
        <w:t xml:space="preserve"> </w:t>
      </w:r>
      <w:r w:rsidR="00820C8A" w:rsidRPr="00145E43">
        <w:rPr>
          <w:rFonts w:cs="Times New Roman"/>
          <w:bCs/>
          <w:color w:val="000000" w:themeColor="text1"/>
          <w:sz w:val="24"/>
          <w:szCs w:val="24"/>
        </w:rPr>
        <w:t xml:space="preserve">June 30, </w:t>
      </w:r>
      <w:r w:rsidR="00814D73" w:rsidRPr="00145E43">
        <w:rPr>
          <w:rFonts w:cs="Times New Roman"/>
          <w:bCs/>
          <w:color w:val="000000" w:themeColor="text1"/>
          <w:sz w:val="24"/>
          <w:szCs w:val="24"/>
        </w:rPr>
        <w:t>2022</w:t>
      </w:r>
      <w:r w:rsidRPr="00145E43">
        <w:rPr>
          <w:rFonts w:cs="Times New Roman"/>
          <w:bCs/>
          <w:color w:val="000000" w:themeColor="text1"/>
          <w:sz w:val="24"/>
          <w:szCs w:val="24"/>
        </w:rPr>
        <w:t xml:space="preserve"> and December 31, </w:t>
      </w:r>
      <w:r w:rsidR="00814D73" w:rsidRPr="00145E43">
        <w:rPr>
          <w:rFonts w:cs="Times New Roman"/>
          <w:bCs/>
          <w:color w:val="000000" w:themeColor="text1"/>
          <w:sz w:val="24"/>
          <w:szCs w:val="24"/>
        </w:rPr>
        <w:t>2021</w:t>
      </w:r>
      <w:r w:rsidRPr="00145E43">
        <w:rPr>
          <w:rFonts w:cs="Times New Roman"/>
          <w:bCs/>
          <w:color w:val="000000" w:themeColor="text1"/>
          <w:sz w:val="24"/>
          <w:szCs w:val="24"/>
        </w:rPr>
        <w:t xml:space="preserve"> are as follows:</w:t>
      </w:r>
    </w:p>
    <w:tbl>
      <w:tblPr>
        <w:tblW w:w="7920" w:type="dxa"/>
        <w:tblInd w:w="1255" w:type="dxa"/>
        <w:tblLayout w:type="fixed"/>
        <w:tblCellMar>
          <w:left w:w="0" w:type="dxa"/>
          <w:right w:w="0" w:type="dxa"/>
        </w:tblCellMar>
        <w:tblLook w:val="04A0" w:firstRow="1" w:lastRow="0" w:firstColumn="1" w:lastColumn="0" w:noHBand="0" w:noVBand="1"/>
      </w:tblPr>
      <w:tblGrid>
        <w:gridCol w:w="1710"/>
        <w:gridCol w:w="1260"/>
        <w:gridCol w:w="2610"/>
        <w:gridCol w:w="2340"/>
      </w:tblGrid>
      <w:tr w:rsidR="00A601A4" w:rsidRPr="00145E43" w14:paraId="00AEFA6F" w14:textId="77777777" w:rsidTr="00CC2252">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B7A49"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F22A7"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party</w:t>
            </w:r>
          </w:p>
        </w:tc>
        <w:tc>
          <w:tcPr>
            <w:tcW w:w="26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13C3C"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period</w:t>
            </w:r>
          </w:p>
        </w:tc>
        <w:tc>
          <w:tcPr>
            <w:tcW w:w="2340" w:type="dxa"/>
            <w:tcBorders>
              <w:top w:val="single" w:sz="4" w:space="0" w:color="auto"/>
              <w:left w:val="single" w:sz="4" w:space="0" w:color="auto"/>
              <w:bottom w:val="single" w:sz="4" w:space="0" w:color="auto"/>
              <w:right w:val="single" w:sz="4" w:space="0" w:color="auto"/>
            </w:tcBorders>
            <w:vAlign w:val="bottom"/>
          </w:tcPr>
          <w:p w14:paraId="4E507BEC" w14:textId="77777777" w:rsidR="00A601A4" w:rsidRPr="00145E43" w:rsidRDefault="00A601A4" w:rsidP="00F25A88">
            <w:pPr>
              <w:spacing w:line="240" w:lineRule="auto"/>
              <w:ind w:right="63"/>
              <w:jc w:val="center"/>
              <w:rPr>
                <w:b/>
                <w:bCs/>
                <w:color w:val="000000" w:themeColor="text1"/>
                <w:sz w:val="16"/>
                <w:szCs w:val="16"/>
                <w:lang w:eastAsia="en-GB"/>
              </w:rPr>
            </w:pPr>
            <w:r w:rsidRPr="00145E43">
              <w:rPr>
                <w:b/>
                <w:bCs/>
                <w:color w:val="000000" w:themeColor="text1"/>
                <w:sz w:val="16"/>
                <w:szCs w:val="16"/>
                <w:lang w:eastAsia="en-GB"/>
              </w:rPr>
              <w:t>Contract detail</w:t>
            </w:r>
          </w:p>
        </w:tc>
      </w:tr>
      <w:tr w:rsidR="007C1EB9" w:rsidRPr="00145E43" w14:paraId="5575EA92" w14:textId="77777777" w:rsidTr="00BF2C74">
        <w:trPr>
          <w:trHeight w:val="20"/>
        </w:trPr>
        <w:tc>
          <w:tcPr>
            <w:tcW w:w="1710" w:type="dxa"/>
            <w:tcBorders>
              <w:left w:val="single" w:sz="4" w:space="0" w:color="auto"/>
              <w:bottom w:val="single" w:sz="4" w:space="0" w:color="auto"/>
              <w:right w:val="single" w:sz="4" w:space="0" w:color="auto"/>
            </w:tcBorders>
            <w:shd w:val="clear" w:color="auto" w:fill="auto"/>
            <w:noWrap/>
          </w:tcPr>
          <w:p w14:paraId="4A38CEAD" w14:textId="77777777" w:rsidR="0024556D" w:rsidRPr="00145E43" w:rsidRDefault="00BF2C74" w:rsidP="00BF2C74">
            <w:pPr>
              <w:spacing w:line="240" w:lineRule="auto"/>
              <w:ind w:left="84" w:right="58"/>
              <w:rPr>
                <w:position w:val="0"/>
                <w:sz w:val="16"/>
                <w:szCs w:val="16"/>
              </w:rPr>
            </w:pPr>
            <w:r w:rsidRPr="00145E43">
              <w:rPr>
                <w:position w:val="0"/>
                <w:sz w:val="16"/>
                <w:szCs w:val="16"/>
              </w:rPr>
              <w:t>Clover Power Public</w:t>
            </w:r>
          </w:p>
          <w:p w14:paraId="53CA24CD" w14:textId="38124FA8" w:rsidR="00BF2C74" w:rsidRPr="00145E43" w:rsidRDefault="0024556D" w:rsidP="00BF2C74">
            <w:pPr>
              <w:spacing w:line="240" w:lineRule="auto"/>
              <w:ind w:left="84" w:right="58"/>
              <w:rPr>
                <w:position w:val="0"/>
                <w:sz w:val="16"/>
                <w:szCs w:val="16"/>
              </w:rPr>
            </w:pPr>
            <w:r w:rsidRPr="00145E43">
              <w:rPr>
                <w:position w:val="0"/>
                <w:sz w:val="16"/>
                <w:szCs w:val="16"/>
              </w:rPr>
              <w:t xml:space="preserve">  </w:t>
            </w:r>
            <w:r w:rsidR="00BF2C74" w:rsidRPr="00145E43">
              <w:rPr>
                <w:position w:val="0"/>
                <w:sz w:val="16"/>
                <w:szCs w:val="16"/>
              </w:rPr>
              <w:t>Co., Ltd.</w:t>
            </w:r>
          </w:p>
        </w:tc>
        <w:tc>
          <w:tcPr>
            <w:tcW w:w="1260" w:type="dxa"/>
            <w:tcBorders>
              <w:left w:val="single" w:sz="4" w:space="0" w:color="auto"/>
              <w:bottom w:val="single" w:sz="4" w:space="0" w:color="auto"/>
              <w:right w:val="single" w:sz="4" w:space="0" w:color="auto"/>
            </w:tcBorders>
            <w:shd w:val="clear" w:color="auto" w:fill="auto"/>
            <w:noWrap/>
          </w:tcPr>
          <w:p w14:paraId="0CF2BA52" w14:textId="77777777" w:rsidR="00BF2C74" w:rsidRPr="00145E43" w:rsidRDefault="00BF2C74" w:rsidP="00BF2C74">
            <w:pPr>
              <w:spacing w:after="60" w:line="240" w:lineRule="auto"/>
              <w:ind w:left="86" w:right="58"/>
              <w:rPr>
                <w:sz w:val="16"/>
                <w:szCs w:val="16"/>
                <w:lang w:eastAsia="en-GB"/>
              </w:rPr>
            </w:pPr>
            <w:r w:rsidRPr="00145E43">
              <w:rPr>
                <w:position w:val="0"/>
                <w:sz w:val="16"/>
                <w:szCs w:val="16"/>
              </w:rPr>
              <w:t>Provincial Electricity Authority (“PEA”)</w:t>
            </w:r>
          </w:p>
        </w:tc>
        <w:tc>
          <w:tcPr>
            <w:tcW w:w="2610" w:type="dxa"/>
            <w:tcBorders>
              <w:left w:val="single" w:sz="4" w:space="0" w:color="auto"/>
              <w:bottom w:val="single" w:sz="4" w:space="0" w:color="auto"/>
              <w:right w:val="single" w:sz="4" w:space="0" w:color="auto"/>
            </w:tcBorders>
            <w:shd w:val="clear" w:color="auto" w:fill="auto"/>
          </w:tcPr>
          <w:p w14:paraId="54DDBADE" w14:textId="77777777" w:rsidR="00BF2C74" w:rsidRPr="00145E43" w:rsidRDefault="00BF2C74" w:rsidP="00BF2C74">
            <w:pPr>
              <w:spacing w:after="60" w:line="240" w:lineRule="auto"/>
              <w:ind w:left="86" w:right="58"/>
              <w:rPr>
                <w:position w:val="0"/>
                <w:sz w:val="16"/>
                <w:szCs w:val="16"/>
              </w:rPr>
            </w:pPr>
            <w:r w:rsidRPr="00145E43">
              <w:rPr>
                <w:position w:val="0"/>
                <w:sz w:val="16"/>
                <w:szCs w:val="16"/>
              </w:rPr>
              <w:t xml:space="preserve">A period of 5 years commencing from July 10, </w:t>
            </w:r>
            <w:proofErr w:type="gramStart"/>
            <w:r w:rsidRPr="00145E43">
              <w:rPr>
                <w:position w:val="0"/>
                <w:sz w:val="16"/>
                <w:szCs w:val="16"/>
              </w:rPr>
              <w:t>2016</w:t>
            </w:r>
            <w:proofErr w:type="gramEnd"/>
            <w:r w:rsidRPr="00145E43">
              <w:rPr>
                <w:position w:val="0"/>
                <w:sz w:val="16"/>
                <w:szCs w:val="16"/>
              </w:rPr>
              <w:t xml:space="preserve"> and automatically renewed every 5 years.  The contract remains effective until the condition to </w:t>
            </w:r>
            <w:r w:rsidRPr="00145E43">
              <w:rPr>
                <w:spacing w:val="-2"/>
                <w:position w:val="0"/>
                <w:sz w:val="16"/>
                <w:szCs w:val="16"/>
              </w:rPr>
              <w:t>cease as stipulated in contract arises. Subsequently, on September 15, 2015</w:t>
            </w:r>
            <w:r w:rsidRPr="00145E43">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p w14:paraId="56E2A5AB" w14:textId="198D17FB" w:rsidR="007C1EB9" w:rsidRPr="00145E43" w:rsidRDefault="007C1EB9" w:rsidP="00BF2C74">
            <w:pPr>
              <w:spacing w:after="60" w:line="240" w:lineRule="auto"/>
              <w:ind w:left="86" w:right="58"/>
              <w:rPr>
                <w:sz w:val="16"/>
                <w:szCs w:val="16"/>
                <w:cs/>
                <w:lang w:eastAsia="en-GB"/>
              </w:rPr>
            </w:pPr>
          </w:p>
        </w:tc>
        <w:tc>
          <w:tcPr>
            <w:tcW w:w="2340" w:type="dxa"/>
            <w:tcBorders>
              <w:left w:val="single" w:sz="4" w:space="0" w:color="auto"/>
              <w:bottom w:val="single" w:sz="4" w:space="0" w:color="auto"/>
              <w:right w:val="single" w:sz="4" w:space="0" w:color="auto"/>
            </w:tcBorders>
          </w:tcPr>
          <w:p w14:paraId="4FFA6EB5" w14:textId="58AB5A79" w:rsidR="00BF2C74" w:rsidRPr="00145E43" w:rsidRDefault="00BF2C74" w:rsidP="00BF2C74">
            <w:pPr>
              <w:spacing w:after="60" w:line="240" w:lineRule="auto"/>
              <w:ind w:left="86" w:right="58"/>
              <w:rPr>
                <w:sz w:val="16"/>
                <w:szCs w:val="16"/>
                <w:cs/>
                <w:lang w:eastAsia="en-GB"/>
              </w:rPr>
            </w:pPr>
            <w:r w:rsidRPr="00145E43">
              <w:rPr>
                <w:position w:val="0"/>
                <w:sz w:val="16"/>
                <w:szCs w:val="16"/>
              </w:rPr>
              <w:t xml:space="preserve">Power Purchase Agreement (“PPA”) under the Very Small </w:t>
            </w:r>
            <w:r w:rsidRPr="00145E43">
              <w:rPr>
                <w:spacing w:val="-6"/>
                <w:position w:val="0"/>
                <w:sz w:val="16"/>
                <w:szCs w:val="16"/>
              </w:rPr>
              <w:t>Power Producer project</w:t>
            </w:r>
            <w:r w:rsidRPr="00145E43">
              <w:rPr>
                <w:position w:val="0"/>
                <w:sz w:val="16"/>
                <w:szCs w:val="16"/>
              </w:rPr>
              <w:t xml:space="preserve"> for the power plant in </w:t>
            </w:r>
            <w:proofErr w:type="spellStart"/>
            <w:r w:rsidRPr="00145E43">
              <w:rPr>
                <w:position w:val="0"/>
                <w:sz w:val="16"/>
                <w:szCs w:val="16"/>
              </w:rPr>
              <w:t>Mueng</w:t>
            </w:r>
            <w:proofErr w:type="spellEnd"/>
            <w:r w:rsidR="00EA11C5" w:rsidRPr="00145E43">
              <w:rPr>
                <w:position w:val="0"/>
                <w:sz w:val="16"/>
                <w:szCs w:val="16"/>
              </w:rPr>
              <w:t xml:space="preserve"> district</w:t>
            </w:r>
            <w:r w:rsidRPr="00145E43">
              <w:rPr>
                <w:position w:val="0"/>
                <w:sz w:val="16"/>
                <w:szCs w:val="16"/>
              </w:rPr>
              <w:t xml:space="preserve">, </w:t>
            </w:r>
            <w:proofErr w:type="spellStart"/>
            <w:r w:rsidRPr="00145E43">
              <w:rPr>
                <w:position w:val="0"/>
                <w:sz w:val="16"/>
                <w:szCs w:val="16"/>
              </w:rPr>
              <w:t>Phrae</w:t>
            </w:r>
            <w:proofErr w:type="spellEnd"/>
            <w:r w:rsidRPr="00145E43">
              <w:rPr>
                <w:position w:val="0"/>
                <w:sz w:val="16"/>
                <w:szCs w:val="16"/>
              </w:rPr>
              <w:t xml:space="preserve">, </w:t>
            </w:r>
            <w:proofErr w:type="spellStart"/>
            <w:r w:rsidRPr="00145E43">
              <w:rPr>
                <w:position w:val="0"/>
                <w:sz w:val="16"/>
                <w:szCs w:val="16"/>
              </w:rPr>
              <w:t>Phrae</w:t>
            </w:r>
            <w:proofErr w:type="spellEnd"/>
            <w:r w:rsidRPr="00145E43">
              <w:rPr>
                <w:position w:val="0"/>
                <w:sz w:val="16"/>
                <w:szCs w:val="16"/>
              </w:rPr>
              <w:t xml:space="preserve"> with capacity of 8.0</w:t>
            </w:r>
            <w:r w:rsidRPr="00145E43">
              <w:rPr>
                <w:position w:val="0"/>
                <w:sz w:val="16"/>
                <w:szCs w:val="16"/>
                <w:cs/>
              </w:rPr>
              <w:t xml:space="preserve"> </w:t>
            </w:r>
            <w:r w:rsidRPr="00145E43">
              <w:rPr>
                <w:position w:val="0"/>
                <w:sz w:val="16"/>
                <w:szCs w:val="16"/>
              </w:rPr>
              <w:t>Megawatts.</w:t>
            </w:r>
          </w:p>
        </w:tc>
      </w:tr>
      <w:tr w:rsidR="007C1EB9" w:rsidRPr="00145E43" w14:paraId="160AE1FF"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7B4D48F" w14:textId="77777777" w:rsidR="00BF2C74" w:rsidRPr="00145E43" w:rsidRDefault="00BF2C74" w:rsidP="00BF2C74">
            <w:pPr>
              <w:spacing w:line="240" w:lineRule="auto"/>
              <w:ind w:left="84" w:right="58"/>
              <w:rPr>
                <w:position w:val="0"/>
                <w:sz w:val="16"/>
                <w:szCs w:val="16"/>
              </w:rPr>
            </w:pPr>
            <w:r w:rsidRPr="00145E43">
              <w:rPr>
                <w:position w:val="0"/>
                <w:sz w:val="16"/>
                <w:szCs w:val="16"/>
              </w:rPr>
              <w:t xml:space="preserve">Clover </w:t>
            </w:r>
            <w:proofErr w:type="spellStart"/>
            <w:r w:rsidRPr="00145E43">
              <w:rPr>
                <w:position w:val="0"/>
                <w:sz w:val="16"/>
                <w:szCs w:val="16"/>
              </w:rPr>
              <w:t>Phitsanulok</w:t>
            </w:r>
            <w:proofErr w:type="spellEnd"/>
            <w:r w:rsidRPr="00145E43">
              <w:rPr>
                <w:position w:val="0"/>
                <w:sz w:val="16"/>
                <w:szCs w:val="16"/>
              </w:rPr>
              <w:t xml:space="preserv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F4B2C8B" w14:textId="77777777" w:rsidR="00BF2C74" w:rsidRPr="00145E43" w:rsidRDefault="00BF2C74" w:rsidP="00BF2C74">
            <w:pPr>
              <w:spacing w:after="60" w:line="240" w:lineRule="auto"/>
              <w:ind w:left="86" w:right="58"/>
              <w:rPr>
                <w:sz w:val="16"/>
                <w:szCs w:val="16"/>
                <w:cs/>
                <w:lang w:eastAsia="en-GB"/>
              </w:rPr>
            </w:pPr>
            <w:r w:rsidRPr="00145E43">
              <w:rPr>
                <w:position w:val="0"/>
                <w:sz w:val="16"/>
                <w:szCs w:val="16"/>
              </w:rPr>
              <w:t>Provincial Electricity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74051C1" w14:textId="77777777" w:rsidR="00BF2C74" w:rsidRPr="00145E43" w:rsidRDefault="00BF2C74" w:rsidP="00BF2C74">
            <w:pPr>
              <w:spacing w:after="60" w:line="240" w:lineRule="auto"/>
              <w:ind w:left="86" w:right="58"/>
              <w:rPr>
                <w:spacing w:val="-2"/>
                <w:position w:val="0"/>
                <w:sz w:val="16"/>
                <w:szCs w:val="16"/>
              </w:rPr>
            </w:pPr>
            <w:r w:rsidRPr="00145E43">
              <w:rPr>
                <w:spacing w:val="-2"/>
                <w:position w:val="0"/>
                <w:sz w:val="16"/>
                <w:szCs w:val="16"/>
              </w:rPr>
              <w:t xml:space="preserve">For a period of 5 years commencing December 29, </w:t>
            </w:r>
            <w:proofErr w:type="gramStart"/>
            <w:r w:rsidRPr="00145E43">
              <w:rPr>
                <w:spacing w:val="-2"/>
                <w:position w:val="0"/>
                <w:sz w:val="16"/>
                <w:szCs w:val="16"/>
              </w:rPr>
              <w:t>2014</w:t>
            </w:r>
            <w:proofErr w:type="gramEnd"/>
            <w:r w:rsidRPr="00145E43">
              <w:rPr>
                <w:spacing w:val="-2"/>
                <w:position w:val="0"/>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p w14:paraId="61F8ABFB" w14:textId="14518AA3" w:rsidR="007C1EB9" w:rsidRPr="00145E43" w:rsidRDefault="007C1EB9" w:rsidP="00BF2C74">
            <w:pPr>
              <w:spacing w:after="60" w:line="240" w:lineRule="auto"/>
              <w:ind w:left="86" w:right="58"/>
              <w:rPr>
                <w:spacing w:val="2"/>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1BEAB412" w14:textId="4CACDBAC" w:rsidR="00BF2C74" w:rsidRPr="00145E43" w:rsidRDefault="00BF2C74" w:rsidP="00BF2C74">
            <w:pPr>
              <w:spacing w:after="60" w:line="240" w:lineRule="auto"/>
              <w:ind w:left="86" w:right="58"/>
              <w:rPr>
                <w:position w:val="0"/>
                <w:sz w:val="16"/>
                <w:szCs w:val="16"/>
              </w:rPr>
            </w:pPr>
            <w:r w:rsidRPr="00145E43">
              <w:rPr>
                <w:position w:val="0"/>
                <w:sz w:val="16"/>
                <w:szCs w:val="16"/>
              </w:rPr>
              <w:t>Power</w:t>
            </w:r>
            <w:r w:rsidRPr="00145E43">
              <w:rPr>
                <w:position w:val="0"/>
                <w:sz w:val="16"/>
                <w:szCs w:val="16"/>
                <w:cs/>
              </w:rPr>
              <w:t xml:space="preserve"> </w:t>
            </w:r>
            <w:r w:rsidRPr="00145E43">
              <w:rPr>
                <w:position w:val="0"/>
                <w:sz w:val="16"/>
                <w:szCs w:val="16"/>
              </w:rPr>
              <w:t xml:space="preserve">Purchase Agreement (“PPA”) under the Very Small </w:t>
            </w:r>
            <w:r w:rsidRPr="00145E43">
              <w:rPr>
                <w:spacing w:val="-6"/>
                <w:position w:val="0"/>
                <w:sz w:val="16"/>
                <w:szCs w:val="16"/>
              </w:rPr>
              <w:t>Power Producer project</w:t>
            </w:r>
            <w:r w:rsidRPr="00145E43">
              <w:rPr>
                <w:position w:val="0"/>
                <w:sz w:val="16"/>
                <w:szCs w:val="16"/>
              </w:rPr>
              <w:t xml:space="preserve"> for the power plant in Prom </w:t>
            </w:r>
            <w:proofErr w:type="spellStart"/>
            <w:r w:rsidRPr="00145E43">
              <w:rPr>
                <w:position w:val="0"/>
                <w:sz w:val="16"/>
                <w:szCs w:val="16"/>
              </w:rPr>
              <w:t>Phiram</w:t>
            </w:r>
            <w:proofErr w:type="spellEnd"/>
            <w:r w:rsidRPr="00145E43">
              <w:rPr>
                <w:position w:val="0"/>
                <w:sz w:val="16"/>
                <w:szCs w:val="16"/>
              </w:rPr>
              <w:t xml:space="preserve"> district, </w:t>
            </w:r>
            <w:proofErr w:type="spellStart"/>
            <w:r w:rsidRPr="00145E43">
              <w:rPr>
                <w:position w:val="0"/>
                <w:sz w:val="16"/>
                <w:szCs w:val="16"/>
              </w:rPr>
              <w:t>Phitsanulok</w:t>
            </w:r>
            <w:proofErr w:type="spellEnd"/>
            <w:r w:rsidRPr="00145E43">
              <w:rPr>
                <w:position w:val="0"/>
                <w:sz w:val="16"/>
                <w:szCs w:val="16"/>
                <w:cs/>
              </w:rPr>
              <w:t xml:space="preserve"> </w:t>
            </w:r>
            <w:r w:rsidRPr="00145E43">
              <w:rPr>
                <w:position w:val="0"/>
                <w:sz w:val="16"/>
                <w:szCs w:val="16"/>
              </w:rPr>
              <w:t>with capacity of 4</w:t>
            </w:r>
            <w:r w:rsidRPr="00145E43">
              <w:rPr>
                <w:position w:val="0"/>
                <w:sz w:val="16"/>
                <w:szCs w:val="16"/>
                <w:cs/>
              </w:rPr>
              <w:t>.</w:t>
            </w:r>
            <w:r w:rsidRPr="00145E43">
              <w:rPr>
                <w:position w:val="0"/>
                <w:sz w:val="16"/>
                <w:szCs w:val="16"/>
              </w:rPr>
              <w:t>5</w:t>
            </w:r>
            <w:r w:rsidRPr="00145E43">
              <w:rPr>
                <w:position w:val="0"/>
                <w:sz w:val="16"/>
                <w:szCs w:val="16"/>
                <w:cs/>
              </w:rPr>
              <w:t xml:space="preserve"> </w:t>
            </w:r>
            <w:r w:rsidRPr="00145E43">
              <w:rPr>
                <w:position w:val="0"/>
                <w:sz w:val="16"/>
                <w:szCs w:val="16"/>
              </w:rPr>
              <w:t>Megawatts.</w:t>
            </w:r>
          </w:p>
        </w:tc>
      </w:tr>
      <w:tr w:rsidR="007C1EB9" w:rsidRPr="00145E43" w14:paraId="0848E2C5"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1E25A717" w14:textId="1A1982EC" w:rsidR="00BF2C74" w:rsidRPr="00145E43" w:rsidRDefault="00BF2C74" w:rsidP="00BF2C74">
            <w:pPr>
              <w:spacing w:line="240" w:lineRule="auto"/>
              <w:ind w:left="84" w:right="58"/>
              <w:rPr>
                <w:position w:val="0"/>
                <w:sz w:val="16"/>
                <w:szCs w:val="16"/>
              </w:rPr>
            </w:pPr>
            <w:r w:rsidRPr="00145E43">
              <w:rPr>
                <w:position w:val="0"/>
                <w:sz w:val="16"/>
                <w:szCs w:val="16"/>
              </w:rPr>
              <w:t xml:space="preserve">Clover </w:t>
            </w:r>
            <w:proofErr w:type="spellStart"/>
            <w:r w:rsidRPr="00145E43">
              <w:rPr>
                <w:position w:val="0"/>
                <w:sz w:val="16"/>
                <w:szCs w:val="16"/>
              </w:rPr>
              <w:t>Phichit</w:t>
            </w:r>
            <w:proofErr w:type="spellEnd"/>
            <w:r w:rsidRPr="00145E43">
              <w:rPr>
                <w:position w:val="0"/>
                <w:sz w:val="16"/>
                <w:szCs w:val="16"/>
              </w:rPr>
              <w:t xml:space="preserv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2587E6A3" w14:textId="5FC047FD" w:rsidR="00BF2C74" w:rsidRPr="00145E43" w:rsidRDefault="00BF2C74" w:rsidP="00BF2C74">
            <w:pPr>
              <w:spacing w:after="60" w:line="240" w:lineRule="auto"/>
              <w:ind w:left="86" w:right="58"/>
              <w:rPr>
                <w:position w:val="0"/>
                <w:sz w:val="16"/>
                <w:szCs w:val="16"/>
              </w:rPr>
            </w:pPr>
            <w:proofErr w:type="gramStart"/>
            <w:r w:rsidRPr="00145E43">
              <w:rPr>
                <w:position w:val="0"/>
                <w:sz w:val="16"/>
                <w:szCs w:val="16"/>
              </w:rPr>
              <w:t>Provincial  Electricity</w:t>
            </w:r>
            <w:proofErr w:type="gramEnd"/>
            <w:r w:rsidRPr="00145E43">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39132AB" w14:textId="77777777" w:rsidR="00BF2C74" w:rsidRPr="00145E43" w:rsidRDefault="00BF2C74" w:rsidP="00BF2C74">
            <w:pPr>
              <w:spacing w:after="60" w:line="240" w:lineRule="auto"/>
              <w:ind w:left="86" w:right="58"/>
              <w:rPr>
                <w:position w:val="0"/>
                <w:sz w:val="16"/>
                <w:szCs w:val="16"/>
              </w:rPr>
            </w:pPr>
            <w:r w:rsidRPr="00145E43">
              <w:rPr>
                <w:position w:val="0"/>
                <w:sz w:val="16"/>
                <w:szCs w:val="16"/>
              </w:rPr>
              <w:t>For a period of 19 years 2 months after commercial operation date</w:t>
            </w:r>
            <w:r w:rsidRPr="00145E43">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p w14:paraId="69A7C76A" w14:textId="4127811E" w:rsidR="007C1EB9" w:rsidRPr="00145E43" w:rsidRDefault="007C1EB9" w:rsidP="00BF2C74">
            <w:pPr>
              <w:spacing w:after="60" w:line="240" w:lineRule="auto"/>
              <w:ind w:left="86" w:right="58"/>
              <w:rPr>
                <w:spacing w:val="-2"/>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649A234B" w14:textId="20CCAEFA" w:rsidR="00BF2C74" w:rsidRPr="00145E43" w:rsidRDefault="00BF2C74" w:rsidP="00BF2C74">
            <w:pPr>
              <w:spacing w:after="60" w:line="240" w:lineRule="auto"/>
              <w:ind w:left="86" w:right="58"/>
              <w:rPr>
                <w:position w:val="0"/>
                <w:sz w:val="16"/>
                <w:szCs w:val="16"/>
              </w:rPr>
            </w:pPr>
            <w:r w:rsidRPr="00145E43">
              <w:rPr>
                <w:position w:val="0"/>
                <w:sz w:val="16"/>
                <w:szCs w:val="16"/>
              </w:rPr>
              <w:t xml:space="preserve">Power Purchase Agreement (“PPA”) under the Very Small Power Producer project for a waste to energy power plant in </w:t>
            </w:r>
            <w:proofErr w:type="spellStart"/>
            <w:r w:rsidRPr="00145E43">
              <w:rPr>
                <w:position w:val="0"/>
                <w:sz w:val="16"/>
                <w:szCs w:val="16"/>
              </w:rPr>
              <w:t>Wachirabarame</w:t>
            </w:r>
            <w:proofErr w:type="spellEnd"/>
            <w:r w:rsidRPr="00145E43">
              <w:rPr>
                <w:position w:val="0"/>
                <w:sz w:val="16"/>
                <w:szCs w:val="16"/>
              </w:rPr>
              <w:t xml:space="preserve"> district, </w:t>
            </w:r>
            <w:proofErr w:type="spellStart"/>
            <w:r w:rsidRPr="00145E43">
              <w:rPr>
                <w:position w:val="0"/>
                <w:sz w:val="16"/>
                <w:szCs w:val="16"/>
              </w:rPr>
              <w:t>Phichit</w:t>
            </w:r>
            <w:proofErr w:type="spellEnd"/>
            <w:r w:rsidRPr="00145E43">
              <w:rPr>
                <w:position w:val="0"/>
                <w:sz w:val="16"/>
                <w:szCs w:val="16"/>
              </w:rPr>
              <w:t xml:space="preserve"> with capacity of 1.88 Megawatts.</w:t>
            </w:r>
          </w:p>
        </w:tc>
      </w:tr>
      <w:tr w:rsidR="00BF2C74" w:rsidRPr="00145E43" w14:paraId="07448C20" w14:textId="77777777" w:rsidTr="00BF2C74">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69BA35C7" w14:textId="34CE1F57" w:rsidR="00BF2C74" w:rsidRPr="00145E43" w:rsidRDefault="00BF2C74" w:rsidP="00BF2C74">
            <w:pPr>
              <w:spacing w:line="240" w:lineRule="auto"/>
              <w:ind w:left="84" w:right="58"/>
              <w:rPr>
                <w:position w:val="0"/>
                <w:sz w:val="16"/>
                <w:szCs w:val="16"/>
              </w:rPr>
            </w:pPr>
            <w:r w:rsidRPr="00145E43">
              <w:rPr>
                <w:position w:val="0"/>
                <w:sz w:val="16"/>
                <w:szCs w:val="16"/>
              </w:rPr>
              <w:t>Siam Pellet Power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27AE045D" w14:textId="629521DF" w:rsidR="00BF2C74" w:rsidRPr="00145E43" w:rsidRDefault="00BF2C74" w:rsidP="00BF2C74">
            <w:pPr>
              <w:spacing w:after="60" w:line="240" w:lineRule="auto"/>
              <w:ind w:left="86" w:right="58"/>
              <w:rPr>
                <w:position w:val="0"/>
                <w:sz w:val="16"/>
                <w:szCs w:val="16"/>
              </w:rPr>
            </w:pPr>
            <w:proofErr w:type="gramStart"/>
            <w:r w:rsidRPr="00145E43">
              <w:rPr>
                <w:position w:val="0"/>
                <w:sz w:val="16"/>
                <w:szCs w:val="16"/>
              </w:rPr>
              <w:t>Provincial  Electricity</w:t>
            </w:r>
            <w:proofErr w:type="gramEnd"/>
            <w:r w:rsidRPr="00145E43">
              <w:rPr>
                <w:position w:val="0"/>
                <w:sz w:val="16"/>
                <w:szCs w:val="16"/>
              </w:rPr>
              <w:t xml:space="preserve"> Authority (“PEA”)</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B75616D" w14:textId="77777777" w:rsidR="00BF2C74" w:rsidRPr="00145E43" w:rsidRDefault="00BF2C74" w:rsidP="00BF2C74">
            <w:pPr>
              <w:spacing w:after="60" w:line="240" w:lineRule="auto"/>
              <w:ind w:left="86" w:right="58"/>
              <w:rPr>
                <w:position w:val="0"/>
                <w:sz w:val="16"/>
                <w:szCs w:val="16"/>
              </w:rPr>
            </w:pPr>
            <w:r w:rsidRPr="00145E43">
              <w:rPr>
                <w:position w:val="0"/>
                <w:sz w:val="16"/>
                <w:szCs w:val="16"/>
              </w:rPr>
              <w:t xml:space="preserve">A period of 5 years and continuously every 5 years since commercial operation date on January 23, </w:t>
            </w:r>
            <w:proofErr w:type="gramStart"/>
            <w:r w:rsidRPr="00145E43">
              <w:rPr>
                <w:position w:val="0"/>
                <w:sz w:val="16"/>
                <w:szCs w:val="16"/>
              </w:rPr>
              <w:t>2020</w:t>
            </w:r>
            <w:proofErr w:type="gramEnd"/>
            <w:r w:rsidRPr="00145E43">
              <w:rPr>
                <w:position w:val="0"/>
                <w:sz w:val="16"/>
                <w:szCs w:val="16"/>
              </w:rPr>
              <w:t xml:space="preserve"> and effective until the condition to cease as stipulated in contract arises. Moreover, there is electricity price rate as Adder.</w:t>
            </w:r>
          </w:p>
          <w:p w14:paraId="59EA1AEE" w14:textId="6CD5A705" w:rsidR="007C1EB9" w:rsidRPr="00145E43" w:rsidRDefault="007C1EB9" w:rsidP="00BF2C74">
            <w:pPr>
              <w:spacing w:after="60" w:line="240" w:lineRule="auto"/>
              <w:ind w:left="86" w:right="58"/>
              <w:rPr>
                <w:position w:val="0"/>
                <w:sz w:val="16"/>
                <w:szCs w:val="16"/>
              </w:rPr>
            </w:pPr>
          </w:p>
        </w:tc>
        <w:tc>
          <w:tcPr>
            <w:tcW w:w="2340" w:type="dxa"/>
            <w:tcBorders>
              <w:top w:val="single" w:sz="4" w:space="0" w:color="auto"/>
              <w:left w:val="single" w:sz="4" w:space="0" w:color="auto"/>
              <w:bottom w:val="single" w:sz="4" w:space="0" w:color="auto"/>
              <w:right w:val="single" w:sz="4" w:space="0" w:color="auto"/>
            </w:tcBorders>
          </w:tcPr>
          <w:p w14:paraId="051810AE" w14:textId="7B24FAFF" w:rsidR="00BF2C74" w:rsidRPr="00145E43" w:rsidRDefault="00BF2C74" w:rsidP="00BF2C74">
            <w:pPr>
              <w:spacing w:after="60" w:line="240" w:lineRule="auto"/>
              <w:ind w:left="86" w:right="58"/>
              <w:rPr>
                <w:position w:val="0"/>
                <w:sz w:val="16"/>
                <w:szCs w:val="16"/>
              </w:rPr>
            </w:pPr>
            <w:r w:rsidRPr="00145E43">
              <w:rPr>
                <w:position w:val="0"/>
                <w:sz w:val="16"/>
                <w:szCs w:val="16"/>
              </w:rPr>
              <w:t xml:space="preserve">Power Purchase Agreement (“PPA”) under the Very Small Power Producer project for the power plant in Nong </w:t>
            </w:r>
            <w:proofErr w:type="spellStart"/>
            <w:proofErr w:type="gramStart"/>
            <w:r w:rsidRPr="00145E43">
              <w:rPr>
                <w:position w:val="0"/>
                <w:sz w:val="16"/>
                <w:szCs w:val="16"/>
              </w:rPr>
              <w:t>Khae</w:t>
            </w:r>
            <w:proofErr w:type="spellEnd"/>
            <w:r w:rsidR="00EA11C5" w:rsidRPr="00145E43">
              <w:rPr>
                <w:position w:val="0"/>
                <w:sz w:val="16"/>
                <w:szCs w:val="16"/>
              </w:rPr>
              <w:t xml:space="preserve">  district</w:t>
            </w:r>
            <w:proofErr w:type="gramEnd"/>
            <w:r w:rsidRPr="00145E43">
              <w:rPr>
                <w:position w:val="0"/>
                <w:sz w:val="16"/>
                <w:szCs w:val="16"/>
              </w:rPr>
              <w:t>, Saraburi with capacity of 6.8 Megawatts.</w:t>
            </w:r>
          </w:p>
        </w:tc>
      </w:tr>
    </w:tbl>
    <w:p w14:paraId="18CB6F3B" w14:textId="677BC9C3" w:rsidR="00E71B22" w:rsidRPr="00145E43" w:rsidRDefault="00E71B22" w:rsidP="00A601A4">
      <w:r w:rsidRPr="00145E43">
        <w:br w:type="page"/>
      </w:r>
    </w:p>
    <w:p w14:paraId="4F3B6CAE" w14:textId="77777777" w:rsidR="00A601A4" w:rsidRPr="00145E43" w:rsidRDefault="00A601A4" w:rsidP="00A601A4">
      <w:pPr>
        <w:spacing w:line="40" w:lineRule="exact"/>
      </w:pPr>
    </w:p>
    <w:tbl>
      <w:tblPr>
        <w:tblW w:w="7933" w:type="dxa"/>
        <w:tblInd w:w="1255" w:type="dxa"/>
        <w:tblLayout w:type="fixed"/>
        <w:tblCellMar>
          <w:left w:w="0" w:type="dxa"/>
          <w:right w:w="0" w:type="dxa"/>
        </w:tblCellMar>
        <w:tblLook w:val="04A0" w:firstRow="1" w:lastRow="0" w:firstColumn="1" w:lastColumn="0" w:noHBand="0" w:noVBand="1"/>
      </w:tblPr>
      <w:tblGrid>
        <w:gridCol w:w="1800"/>
        <w:gridCol w:w="1170"/>
        <w:gridCol w:w="2430"/>
        <w:gridCol w:w="2533"/>
      </w:tblGrid>
      <w:tr w:rsidR="00A601A4" w:rsidRPr="00145E43" w14:paraId="4F00009A"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51F29"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Company’s name</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93A77"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54C784"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Contract period</w:t>
            </w:r>
          </w:p>
        </w:tc>
        <w:tc>
          <w:tcPr>
            <w:tcW w:w="2533" w:type="dxa"/>
            <w:tcBorders>
              <w:top w:val="single" w:sz="4" w:space="0" w:color="auto"/>
              <w:left w:val="single" w:sz="4" w:space="0" w:color="auto"/>
              <w:bottom w:val="single" w:sz="4" w:space="0" w:color="auto"/>
              <w:right w:val="single" w:sz="4" w:space="0" w:color="auto"/>
            </w:tcBorders>
            <w:vAlign w:val="bottom"/>
          </w:tcPr>
          <w:p w14:paraId="2976D617" w14:textId="77777777" w:rsidR="00A601A4" w:rsidRPr="00145E43" w:rsidRDefault="00A601A4" w:rsidP="00F25A88">
            <w:pPr>
              <w:spacing w:line="240" w:lineRule="auto"/>
              <w:ind w:right="58"/>
              <w:jc w:val="center"/>
              <w:rPr>
                <w:b/>
                <w:bCs/>
                <w:sz w:val="16"/>
                <w:szCs w:val="16"/>
                <w:lang w:eastAsia="en-GB"/>
              </w:rPr>
            </w:pPr>
            <w:r w:rsidRPr="00145E43">
              <w:rPr>
                <w:b/>
                <w:bCs/>
                <w:sz w:val="16"/>
                <w:szCs w:val="16"/>
                <w:lang w:eastAsia="en-GB"/>
              </w:rPr>
              <w:t>Contract detail</w:t>
            </w:r>
          </w:p>
        </w:tc>
      </w:tr>
      <w:tr w:rsidR="00BF2C74" w:rsidRPr="00145E43" w14:paraId="0F1AB2A7" w14:textId="77777777" w:rsidTr="00C576AD">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5DC003EE" w14:textId="0AA8CFF8" w:rsidR="00BF2C74" w:rsidRPr="00145E43" w:rsidRDefault="00BF2C74" w:rsidP="00BF2C74">
            <w:pPr>
              <w:spacing w:line="240" w:lineRule="auto"/>
              <w:ind w:left="123" w:right="63" w:hanging="72"/>
              <w:rPr>
                <w:position w:val="0"/>
                <w:sz w:val="16"/>
                <w:szCs w:val="16"/>
              </w:rPr>
            </w:pPr>
            <w:r w:rsidRPr="00145E43">
              <w:rPr>
                <w:position w:val="0"/>
                <w:sz w:val="16"/>
                <w:szCs w:val="16"/>
              </w:rPr>
              <w:t>SBANG Corporation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A63AF75" w14:textId="2C42AAB8" w:rsidR="00BF2C74" w:rsidRPr="00145E43" w:rsidRDefault="00BF2C74" w:rsidP="00BF2C74">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3AB07606" w14:textId="77777777" w:rsidR="00BF2C74" w:rsidRPr="00145E43" w:rsidRDefault="00BF2C74" w:rsidP="00BF2C74">
            <w:pPr>
              <w:spacing w:line="240" w:lineRule="auto"/>
              <w:ind w:left="80" w:right="-7"/>
              <w:rPr>
                <w:sz w:val="16"/>
                <w:szCs w:val="16"/>
                <w:lang w:val="en-GB" w:eastAsia="en-GB"/>
              </w:rPr>
            </w:pPr>
            <w:r w:rsidRPr="00145E43">
              <w:rPr>
                <w:position w:val="0"/>
                <w:sz w:val="16"/>
                <w:szCs w:val="16"/>
              </w:rPr>
              <w:t>August 1, 2019 - April 30, 2022</w:t>
            </w:r>
            <w:r w:rsidRPr="00145E43">
              <w:rPr>
                <w:sz w:val="16"/>
                <w:szCs w:val="16"/>
                <w:lang w:val="en-GB" w:eastAsia="en-GB"/>
              </w:rPr>
              <w:t xml:space="preserve"> </w:t>
            </w:r>
          </w:p>
          <w:p w14:paraId="4D4EE7DB" w14:textId="56A52B3D" w:rsidR="00096B3B" w:rsidRPr="00145E43" w:rsidRDefault="00096B3B" w:rsidP="00BF2C74">
            <w:pPr>
              <w:spacing w:line="240" w:lineRule="auto"/>
              <w:ind w:left="80" w:right="-7"/>
              <w:rPr>
                <w:position w:val="0"/>
                <w:sz w:val="16"/>
                <w:szCs w:val="16"/>
                <w:lang w:val="en-GB"/>
              </w:rPr>
            </w:pPr>
            <w:r w:rsidRPr="00145E43">
              <w:rPr>
                <w:position w:val="0"/>
                <w:sz w:val="16"/>
                <w:szCs w:val="16"/>
                <w:lang w:val="en-GB"/>
              </w:rPr>
              <w:t xml:space="preserve">extended the period to </w:t>
            </w:r>
            <w:r w:rsidRPr="00145E43">
              <w:rPr>
                <w:position w:val="0"/>
                <w:sz w:val="16"/>
                <w:szCs w:val="16"/>
              </w:rPr>
              <w:t xml:space="preserve">April 30, </w:t>
            </w:r>
            <w:proofErr w:type="gramStart"/>
            <w:r w:rsidRPr="00145E43">
              <w:rPr>
                <w:position w:val="0"/>
                <w:sz w:val="16"/>
                <w:szCs w:val="16"/>
              </w:rPr>
              <w:t>2023</w:t>
            </w:r>
            <w:proofErr w:type="gramEnd"/>
            <w:r w:rsidRPr="00145E43">
              <w:rPr>
                <w:sz w:val="16"/>
                <w:szCs w:val="16"/>
                <w:lang w:val="en-GB" w:eastAsia="en-GB"/>
              </w:rPr>
              <w:t xml:space="preserve"> </w:t>
            </w:r>
            <w:r w:rsidRPr="00145E43">
              <w:rPr>
                <w:position w:val="0"/>
                <w:sz w:val="16"/>
                <w:szCs w:val="16"/>
                <w:lang w:val="en-GB"/>
              </w:rPr>
              <w:t xml:space="preserve">according to the memorandum dated </w:t>
            </w:r>
            <w:r w:rsidR="00B23E63" w:rsidRPr="00145E43">
              <w:rPr>
                <w:position w:val="0"/>
                <w:sz w:val="16"/>
                <w:szCs w:val="16"/>
                <w:lang w:val="en-GB"/>
              </w:rPr>
              <w:t>April 27</w:t>
            </w:r>
            <w:r w:rsidRPr="00145E43">
              <w:rPr>
                <w:position w:val="0"/>
                <w:sz w:val="16"/>
                <w:szCs w:val="16"/>
                <w:lang w:val="en-GB"/>
              </w:rPr>
              <w:t>, 2022</w:t>
            </w:r>
          </w:p>
        </w:tc>
        <w:tc>
          <w:tcPr>
            <w:tcW w:w="2533" w:type="dxa"/>
            <w:tcBorders>
              <w:top w:val="single" w:sz="4" w:space="0" w:color="auto"/>
              <w:left w:val="single" w:sz="4" w:space="0" w:color="auto"/>
              <w:bottom w:val="single" w:sz="4" w:space="0" w:color="auto"/>
              <w:right w:val="single" w:sz="4" w:space="0" w:color="auto"/>
            </w:tcBorders>
          </w:tcPr>
          <w:p w14:paraId="15800F3F" w14:textId="77777777" w:rsidR="00BF2C74" w:rsidRPr="00145E43" w:rsidRDefault="00BF2C74" w:rsidP="00BF2C74">
            <w:pPr>
              <w:spacing w:after="60" w:line="240" w:lineRule="auto"/>
              <w:ind w:left="86"/>
              <w:rPr>
                <w:spacing w:val="-2"/>
                <w:position w:val="0"/>
                <w:sz w:val="16"/>
                <w:szCs w:val="16"/>
              </w:rPr>
            </w:pPr>
            <w:r w:rsidRPr="00145E43">
              <w:rPr>
                <w:spacing w:val="-2"/>
                <w:position w:val="0"/>
                <w:sz w:val="16"/>
                <w:szCs w:val="16"/>
              </w:rPr>
              <w:t>Sale agreement for biomass power plant project, boiler capacity 200 Ton per hour, 2 steam turbines at 38 MW</w:t>
            </w:r>
            <w:r w:rsidRPr="00145E43">
              <w:rPr>
                <w:spacing w:val="-2"/>
                <w:position w:val="0"/>
                <w:sz w:val="16"/>
                <w:szCs w:val="16"/>
                <w:cs/>
              </w:rPr>
              <w:t xml:space="preserve"> </w:t>
            </w:r>
            <w:r w:rsidRPr="00145E43">
              <w:rPr>
                <w:spacing w:val="-2"/>
                <w:position w:val="0"/>
                <w:sz w:val="16"/>
                <w:szCs w:val="16"/>
              </w:rPr>
              <w:t xml:space="preserve">in </w:t>
            </w:r>
            <w:proofErr w:type="spellStart"/>
            <w:r w:rsidRPr="00145E43">
              <w:rPr>
                <w:spacing w:val="-2"/>
                <w:position w:val="0"/>
                <w:sz w:val="16"/>
                <w:szCs w:val="16"/>
              </w:rPr>
              <w:t>Nakhonsawan</w:t>
            </w:r>
            <w:proofErr w:type="spellEnd"/>
            <w:r w:rsidRPr="00145E43">
              <w:rPr>
                <w:spacing w:val="-2"/>
                <w:position w:val="0"/>
                <w:sz w:val="16"/>
                <w:szCs w:val="16"/>
              </w:rPr>
              <w:t>, receiving service fees at the rates specified in the agreement.</w:t>
            </w:r>
          </w:p>
          <w:p w14:paraId="672199EB" w14:textId="27FC4F6F" w:rsidR="007C1EB9" w:rsidRPr="00145E43" w:rsidRDefault="007C1EB9" w:rsidP="00BF2C74">
            <w:pPr>
              <w:spacing w:after="60" w:line="240" w:lineRule="auto"/>
              <w:ind w:left="86"/>
              <w:rPr>
                <w:position w:val="0"/>
                <w:sz w:val="16"/>
                <w:szCs w:val="16"/>
              </w:rPr>
            </w:pPr>
          </w:p>
        </w:tc>
      </w:tr>
      <w:tr w:rsidR="00BF2C74" w:rsidRPr="00145E43" w14:paraId="74BCA945"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4E240264" w14:textId="77777777" w:rsidR="00BF2C74" w:rsidRPr="00145E43" w:rsidRDefault="00BF2C74" w:rsidP="00BF2C74">
            <w:pPr>
              <w:spacing w:line="240" w:lineRule="auto"/>
              <w:ind w:right="63"/>
              <w:jc w:val="center"/>
              <w:rPr>
                <w:position w:val="0"/>
                <w:sz w:val="16"/>
                <w:szCs w:val="16"/>
              </w:rPr>
            </w:pPr>
            <w:r w:rsidRPr="00145E43">
              <w:rPr>
                <w:position w:val="0"/>
                <w:sz w:val="16"/>
                <w:szCs w:val="16"/>
              </w:rPr>
              <w:t>SBANG Corporation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567C8620" w14:textId="42737264" w:rsidR="00BF2C74" w:rsidRPr="00145E43" w:rsidRDefault="00BF2C74" w:rsidP="00BF2C74">
            <w:pPr>
              <w:spacing w:after="60" w:line="240" w:lineRule="auto"/>
              <w:ind w:left="86"/>
              <w:rPr>
                <w:b/>
                <w:bCs/>
                <w:sz w:val="16"/>
                <w:szCs w:val="16"/>
                <w:lang w:eastAsia="en-GB"/>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76A2835" w14:textId="77777777" w:rsidR="00096B3B" w:rsidRPr="00145E43" w:rsidRDefault="00BF2C74" w:rsidP="00096B3B">
            <w:pPr>
              <w:spacing w:line="240" w:lineRule="auto"/>
              <w:ind w:left="80" w:right="-7"/>
              <w:rPr>
                <w:position w:val="0"/>
                <w:sz w:val="16"/>
                <w:szCs w:val="16"/>
              </w:rPr>
            </w:pPr>
            <w:r w:rsidRPr="00145E43">
              <w:rPr>
                <w:position w:val="0"/>
                <w:sz w:val="16"/>
                <w:szCs w:val="16"/>
              </w:rPr>
              <w:t>August 1, 2019 - April 30, 2022</w:t>
            </w:r>
          </w:p>
          <w:p w14:paraId="023264A0" w14:textId="2671C1C8" w:rsidR="00096B3B" w:rsidRPr="00145E43" w:rsidRDefault="00096B3B" w:rsidP="00096B3B">
            <w:pPr>
              <w:spacing w:line="240" w:lineRule="auto"/>
              <w:ind w:left="80" w:right="-7"/>
              <w:rPr>
                <w:sz w:val="16"/>
                <w:szCs w:val="16"/>
                <w:lang w:eastAsia="en-GB"/>
              </w:rPr>
            </w:pPr>
            <w:r w:rsidRPr="00145E43">
              <w:rPr>
                <w:position w:val="0"/>
                <w:sz w:val="16"/>
                <w:szCs w:val="16"/>
              </w:rPr>
              <w:t>ex</w:t>
            </w:r>
            <w:r w:rsidR="009F5160">
              <w:rPr>
                <w:position w:val="0"/>
                <w:sz w:val="16"/>
                <w:szCs w:val="16"/>
              </w:rPr>
              <w:t>tended</w:t>
            </w:r>
            <w:r w:rsidRPr="00145E43">
              <w:rPr>
                <w:position w:val="0"/>
                <w:sz w:val="16"/>
                <w:szCs w:val="16"/>
              </w:rPr>
              <w:t xml:space="preserve"> the period to April 30, </w:t>
            </w:r>
            <w:proofErr w:type="gramStart"/>
            <w:r w:rsidRPr="00145E43">
              <w:rPr>
                <w:position w:val="0"/>
                <w:sz w:val="16"/>
                <w:szCs w:val="16"/>
              </w:rPr>
              <w:t>2023</w:t>
            </w:r>
            <w:proofErr w:type="gramEnd"/>
            <w:r w:rsidRPr="00145E43">
              <w:rPr>
                <w:position w:val="0"/>
                <w:sz w:val="16"/>
                <w:szCs w:val="16"/>
              </w:rPr>
              <w:t xml:space="preserve"> according to the memorandum dated </w:t>
            </w:r>
            <w:r w:rsidR="00B23E63" w:rsidRPr="00145E4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66D88" w14:textId="77777777" w:rsidR="00BF2C74" w:rsidRPr="00145E43" w:rsidRDefault="00BF2C74" w:rsidP="00BF2C74">
            <w:pPr>
              <w:spacing w:after="60" w:line="240" w:lineRule="auto"/>
              <w:ind w:left="87" w:right="7"/>
              <w:rPr>
                <w:spacing w:val="-2"/>
                <w:position w:val="0"/>
                <w:sz w:val="16"/>
                <w:szCs w:val="16"/>
              </w:rPr>
            </w:pPr>
            <w:r w:rsidRPr="00145E43">
              <w:rPr>
                <w:spacing w:val="-2"/>
                <w:position w:val="0"/>
                <w:sz w:val="16"/>
                <w:szCs w:val="16"/>
              </w:rPr>
              <w:t>Sale agreement for biomass power plant project, boiler capacity 60 Ton per hour, 1 steam turbines at 9 MW</w:t>
            </w:r>
            <w:r w:rsidRPr="00145E43">
              <w:rPr>
                <w:spacing w:val="-2"/>
                <w:position w:val="0"/>
                <w:sz w:val="16"/>
                <w:szCs w:val="16"/>
                <w:cs/>
              </w:rPr>
              <w:t xml:space="preserve"> </w:t>
            </w:r>
            <w:r w:rsidRPr="00145E43">
              <w:rPr>
                <w:spacing w:val="-2"/>
                <w:position w:val="0"/>
                <w:sz w:val="16"/>
                <w:szCs w:val="16"/>
              </w:rPr>
              <w:t xml:space="preserve">in </w:t>
            </w:r>
            <w:proofErr w:type="spellStart"/>
            <w:r w:rsidRPr="00145E43">
              <w:rPr>
                <w:spacing w:val="-2"/>
                <w:position w:val="0"/>
                <w:sz w:val="16"/>
                <w:szCs w:val="16"/>
              </w:rPr>
              <w:t>Nakhonsawan</w:t>
            </w:r>
            <w:proofErr w:type="spellEnd"/>
            <w:r w:rsidRPr="00145E43">
              <w:rPr>
                <w:spacing w:val="-2"/>
                <w:position w:val="0"/>
                <w:sz w:val="16"/>
                <w:szCs w:val="16"/>
              </w:rPr>
              <w:t>, receiving service fees at the rates specified in the agreement.</w:t>
            </w:r>
          </w:p>
          <w:p w14:paraId="624B1049" w14:textId="259CC95A" w:rsidR="00BF2C74" w:rsidRPr="00145E43" w:rsidRDefault="00BF2C74" w:rsidP="00BF2C74">
            <w:pPr>
              <w:spacing w:after="60" w:line="240" w:lineRule="auto"/>
              <w:ind w:left="87" w:right="7"/>
              <w:rPr>
                <w:spacing w:val="-2"/>
                <w:position w:val="0"/>
                <w:sz w:val="16"/>
                <w:szCs w:val="16"/>
              </w:rPr>
            </w:pPr>
          </w:p>
        </w:tc>
      </w:tr>
      <w:tr w:rsidR="00BF2C74" w:rsidRPr="00145E43" w14:paraId="72407494"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4B6AA5D" w14:textId="77777777" w:rsidR="00BF2C74" w:rsidRPr="00145E43" w:rsidRDefault="00BF2C74" w:rsidP="00BF2C74">
            <w:pPr>
              <w:spacing w:line="240" w:lineRule="auto"/>
              <w:ind w:right="63"/>
              <w:jc w:val="center"/>
              <w:rPr>
                <w:position w:val="0"/>
                <w:sz w:val="16"/>
                <w:szCs w:val="16"/>
              </w:rPr>
            </w:pPr>
            <w:r w:rsidRPr="00145E43">
              <w:rPr>
                <w:position w:val="0"/>
                <w:sz w:val="16"/>
                <w:szCs w:val="16"/>
              </w:rPr>
              <w:t xml:space="preserve">SBANG Corporation Ltd. </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6EB273A5" w14:textId="77777777" w:rsidR="00BF2C74" w:rsidRPr="00145E43" w:rsidRDefault="00BF2C74" w:rsidP="00BF2C74">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10238CA5" w14:textId="312219AA" w:rsidR="009F5160" w:rsidRDefault="00BF2C74" w:rsidP="000426D5">
            <w:pPr>
              <w:spacing w:line="240" w:lineRule="auto"/>
              <w:ind w:left="80" w:right="-7"/>
              <w:rPr>
                <w:position w:val="0"/>
                <w:sz w:val="16"/>
                <w:szCs w:val="16"/>
              </w:rPr>
            </w:pPr>
            <w:r w:rsidRPr="00145E43">
              <w:rPr>
                <w:position w:val="0"/>
                <w:sz w:val="16"/>
                <w:szCs w:val="16"/>
              </w:rPr>
              <w:t>August 30, 202</w:t>
            </w:r>
            <w:r w:rsidR="00EA11C5" w:rsidRPr="00145E43">
              <w:rPr>
                <w:position w:val="0"/>
                <w:sz w:val="16"/>
                <w:szCs w:val="16"/>
              </w:rPr>
              <w:t>1</w:t>
            </w:r>
            <w:r w:rsidRPr="00145E43">
              <w:rPr>
                <w:position w:val="0"/>
                <w:sz w:val="16"/>
                <w:szCs w:val="16"/>
              </w:rPr>
              <w:t xml:space="preserve"> </w:t>
            </w:r>
            <w:r w:rsidR="00B73B29">
              <w:rPr>
                <w:position w:val="0"/>
                <w:sz w:val="16"/>
                <w:szCs w:val="16"/>
              </w:rPr>
              <w:t>-</w:t>
            </w:r>
            <w:r w:rsidRPr="00145E43">
              <w:rPr>
                <w:position w:val="0"/>
                <w:sz w:val="16"/>
                <w:szCs w:val="16"/>
              </w:rPr>
              <w:t xml:space="preserve"> </w:t>
            </w:r>
            <w:r w:rsidR="00B73B29">
              <w:rPr>
                <w:position w:val="0"/>
                <w:sz w:val="16"/>
                <w:szCs w:val="16"/>
              </w:rPr>
              <w:t xml:space="preserve">June 30, </w:t>
            </w:r>
            <w:proofErr w:type="gramStart"/>
            <w:r w:rsidR="00B73B29">
              <w:rPr>
                <w:position w:val="0"/>
                <w:sz w:val="16"/>
                <w:szCs w:val="16"/>
              </w:rPr>
              <w:t>202</w:t>
            </w:r>
            <w:r w:rsidR="003F573F">
              <w:rPr>
                <w:position w:val="0"/>
                <w:sz w:val="16"/>
                <w:szCs w:val="16"/>
              </w:rPr>
              <w:t>2</w:t>
            </w:r>
            <w:proofErr w:type="gramEnd"/>
            <w:r w:rsidR="00B73B29">
              <w:rPr>
                <w:position w:val="0"/>
                <w:sz w:val="16"/>
                <w:szCs w:val="16"/>
              </w:rPr>
              <w:t xml:space="preserve"> exten</w:t>
            </w:r>
            <w:r w:rsidR="00911DF8">
              <w:rPr>
                <w:position w:val="0"/>
                <w:sz w:val="16"/>
                <w:szCs w:val="16"/>
              </w:rPr>
              <w:t>d</w:t>
            </w:r>
            <w:r w:rsidR="00B73B29">
              <w:rPr>
                <w:position w:val="0"/>
                <w:sz w:val="16"/>
                <w:szCs w:val="16"/>
              </w:rPr>
              <w:t xml:space="preserve">ed the period to July 31, 2022 according to the memorandum </w:t>
            </w:r>
          </w:p>
          <w:p w14:paraId="4F0B742E" w14:textId="09AB370E" w:rsidR="000426D5" w:rsidRPr="00145E43" w:rsidRDefault="00B73B29" w:rsidP="000426D5">
            <w:pPr>
              <w:spacing w:line="240" w:lineRule="auto"/>
              <w:ind w:left="80" w:right="-7"/>
              <w:rPr>
                <w:position w:val="0"/>
                <w:sz w:val="16"/>
                <w:szCs w:val="16"/>
              </w:rPr>
            </w:pPr>
            <w:r>
              <w:rPr>
                <w:position w:val="0"/>
                <w:sz w:val="16"/>
                <w:szCs w:val="16"/>
              </w:rPr>
              <w:t>dated June 10, 202</w:t>
            </w:r>
            <w:r w:rsidR="003F573F">
              <w:rPr>
                <w:position w:val="0"/>
                <w:sz w:val="16"/>
                <w:szCs w:val="16"/>
              </w:rPr>
              <w:t>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342D545" w14:textId="77777777" w:rsidR="00BF2C74" w:rsidRPr="00145E43" w:rsidRDefault="00BF2C74" w:rsidP="00BF2C74">
            <w:pPr>
              <w:spacing w:after="60" w:line="240" w:lineRule="auto"/>
              <w:ind w:left="87" w:right="7"/>
              <w:rPr>
                <w:spacing w:val="-2"/>
                <w:position w:val="0"/>
                <w:sz w:val="16"/>
                <w:szCs w:val="16"/>
              </w:rPr>
            </w:pPr>
            <w:r w:rsidRPr="00145E43">
              <w:rPr>
                <w:spacing w:val="-2"/>
                <w:position w:val="0"/>
                <w:sz w:val="16"/>
                <w:szCs w:val="16"/>
              </w:rPr>
              <w:t xml:space="preserve">Sale agreement for biomass power plant </w:t>
            </w:r>
            <w:proofErr w:type="gramStart"/>
            <w:r w:rsidRPr="00145E43">
              <w:rPr>
                <w:spacing w:val="-2"/>
                <w:position w:val="0"/>
                <w:sz w:val="16"/>
                <w:szCs w:val="16"/>
              </w:rPr>
              <w:t>project ;</w:t>
            </w:r>
            <w:proofErr w:type="gramEnd"/>
            <w:r w:rsidRPr="00145E43">
              <w:rPr>
                <w:spacing w:val="-2"/>
                <w:position w:val="0"/>
                <w:sz w:val="16"/>
                <w:szCs w:val="16"/>
              </w:rPr>
              <w:t xml:space="preserve"> </w:t>
            </w:r>
            <w:proofErr w:type="spellStart"/>
            <w:r w:rsidRPr="00145E43">
              <w:rPr>
                <w:spacing w:val="-2"/>
                <w:position w:val="0"/>
                <w:sz w:val="16"/>
                <w:szCs w:val="16"/>
              </w:rPr>
              <w:t>Biofusion</w:t>
            </w:r>
            <w:proofErr w:type="spellEnd"/>
            <w:r w:rsidRPr="00145E43">
              <w:rPr>
                <w:spacing w:val="-2"/>
                <w:position w:val="0"/>
                <w:sz w:val="16"/>
                <w:szCs w:val="16"/>
              </w:rPr>
              <w:t>, boiler capacity not lower than 35 Ton per hour</w:t>
            </w:r>
            <w:r w:rsidRPr="00145E43">
              <w:rPr>
                <w:spacing w:val="-2"/>
                <w:position w:val="0"/>
                <w:sz w:val="16"/>
                <w:szCs w:val="16"/>
                <w:cs/>
              </w:rPr>
              <w:t xml:space="preserve"> </w:t>
            </w:r>
            <w:r w:rsidRPr="00145E43">
              <w:rPr>
                <w:spacing w:val="-2"/>
                <w:position w:val="0"/>
                <w:sz w:val="16"/>
                <w:szCs w:val="16"/>
              </w:rPr>
              <w:t xml:space="preserve">in Ayutthaya, </w:t>
            </w:r>
          </w:p>
          <w:p w14:paraId="0574F0A4" w14:textId="6D0E6957" w:rsidR="00BF2C74" w:rsidRPr="00145E43" w:rsidRDefault="00BF2C74" w:rsidP="007C1EB9">
            <w:pPr>
              <w:spacing w:after="60" w:line="240" w:lineRule="auto"/>
              <w:ind w:right="7"/>
              <w:rPr>
                <w:spacing w:val="-2"/>
                <w:position w:val="0"/>
                <w:sz w:val="16"/>
                <w:szCs w:val="16"/>
              </w:rPr>
            </w:pPr>
          </w:p>
        </w:tc>
      </w:tr>
      <w:tr w:rsidR="00EF6D2D" w:rsidRPr="00145E43" w14:paraId="57563726"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85A50EE" w14:textId="0E621426" w:rsidR="00EF6D2D" w:rsidRPr="00145E43" w:rsidRDefault="00EF6D2D" w:rsidP="00EF6D2D">
            <w:pPr>
              <w:spacing w:line="240" w:lineRule="auto"/>
              <w:ind w:right="63"/>
              <w:jc w:val="center"/>
              <w:rPr>
                <w:position w:val="0"/>
                <w:sz w:val="16"/>
                <w:szCs w:val="16"/>
              </w:rPr>
            </w:pPr>
            <w:r w:rsidRPr="00145E43">
              <w:rPr>
                <w:position w:val="0"/>
                <w:sz w:val="16"/>
                <w:szCs w:val="16"/>
              </w:rPr>
              <w:t xml:space="preserve">SBANG Corporation Ltd. </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BDF6A32" w14:textId="63AB9DAA" w:rsidR="00EF6D2D" w:rsidRPr="00145E43" w:rsidRDefault="00EF6D2D" w:rsidP="00EF6D2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14F9A854" w14:textId="5B24DE4A" w:rsidR="00EF6D2D" w:rsidRPr="00145E43" w:rsidRDefault="00213BC4" w:rsidP="00EF6D2D">
            <w:pPr>
              <w:spacing w:line="240" w:lineRule="auto"/>
              <w:ind w:left="80" w:right="-7"/>
              <w:rPr>
                <w:sz w:val="16"/>
                <w:szCs w:val="16"/>
                <w:lang w:eastAsia="en-GB"/>
              </w:rPr>
            </w:pPr>
            <w:r w:rsidRPr="00145E43">
              <w:rPr>
                <w:sz w:val="16"/>
                <w:szCs w:val="16"/>
                <w:lang w:eastAsia="en-GB"/>
              </w:rPr>
              <w:t>March</w:t>
            </w:r>
            <w:r w:rsidR="003F36A0" w:rsidRPr="00145E43">
              <w:rPr>
                <w:sz w:val="16"/>
                <w:szCs w:val="16"/>
                <w:lang w:eastAsia="en-GB"/>
              </w:rPr>
              <w:t xml:space="preserve"> </w:t>
            </w:r>
            <w:r w:rsidR="00DF4FAD" w:rsidRPr="00145E43">
              <w:rPr>
                <w:sz w:val="16"/>
                <w:szCs w:val="16"/>
                <w:lang w:eastAsia="en-GB"/>
              </w:rPr>
              <w:t>21</w:t>
            </w:r>
            <w:r w:rsidR="003F36A0" w:rsidRPr="00145E43">
              <w:rPr>
                <w:sz w:val="16"/>
                <w:szCs w:val="16"/>
                <w:lang w:eastAsia="en-GB"/>
              </w:rPr>
              <w:t>, 202</w:t>
            </w:r>
            <w:r w:rsidR="00236AA2" w:rsidRPr="00145E43">
              <w:rPr>
                <w:sz w:val="16"/>
                <w:szCs w:val="16"/>
                <w:lang w:eastAsia="en-GB"/>
              </w:rPr>
              <w:t>2</w:t>
            </w:r>
            <w:r w:rsidR="003F36A0" w:rsidRPr="00145E43">
              <w:rPr>
                <w:sz w:val="16"/>
                <w:szCs w:val="16"/>
                <w:lang w:eastAsia="en-GB"/>
              </w:rPr>
              <w:t xml:space="preserve"> </w:t>
            </w:r>
            <w:r w:rsidR="00192847" w:rsidRPr="00145E43">
              <w:rPr>
                <w:sz w:val="16"/>
                <w:szCs w:val="16"/>
                <w:lang w:eastAsia="en-GB"/>
              </w:rPr>
              <w:t>-</w:t>
            </w:r>
            <w:r w:rsidR="003F36A0" w:rsidRPr="00145E43">
              <w:rPr>
                <w:sz w:val="16"/>
                <w:szCs w:val="16"/>
                <w:lang w:eastAsia="en-GB"/>
              </w:rPr>
              <w:t xml:space="preserve"> </w:t>
            </w:r>
            <w:r w:rsidR="007C280C" w:rsidRPr="00145E43">
              <w:rPr>
                <w:sz w:val="16"/>
                <w:szCs w:val="16"/>
                <w:lang w:eastAsia="en-GB"/>
              </w:rPr>
              <w:t>March</w:t>
            </w:r>
            <w:r w:rsidR="003F36A0" w:rsidRPr="00145E43">
              <w:rPr>
                <w:sz w:val="16"/>
                <w:szCs w:val="16"/>
                <w:lang w:eastAsia="en-GB"/>
              </w:rPr>
              <w:t xml:space="preserve"> </w:t>
            </w:r>
            <w:r w:rsidR="007C280C" w:rsidRPr="00145E43">
              <w:rPr>
                <w:sz w:val="16"/>
                <w:szCs w:val="16"/>
                <w:lang w:eastAsia="en-GB"/>
              </w:rPr>
              <w:t>14</w:t>
            </w:r>
            <w:r w:rsidR="003F36A0" w:rsidRPr="00145E43">
              <w:rPr>
                <w:sz w:val="16"/>
                <w:szCs w:val="16"/>
                <w:lang w:eastAsia="en-GB"/>
              </w:rPr>
              <w:t>, 202</w:t>
            </w:r>
            <w:r w:rsidR="00272196" w:rsidRPr="00145E43">
              <w:rPr>
                <w:sz w:val="16"/>
                <w:szCs w:val="16"/>
                <w:lang w:eastAsia="en-GB"/>
              </w:rPr>
              <w:t>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BB5FC7" w14:textId="622A93E6" w:rsidR="00EF6D2D" w:rsidRPr="00145E43" w:rsidRDefault="0024556D" w:rsidP="00EF6D2D">
            <w:pPr>
              <w:spacing w:after="60" w:line="240" w:lineRule="auto"/>
              <w:ind w:left="87" w:right="7"/>
              <w:rPr>
                <w:spacing w:val="-2"/>
                <w:position w:val="0"/>
                <w:sz w:val="16"/>
                <w:szCs w:val="16"/>
              </w:rPr>
            </w:pPr>
            <w:r w:rsidRPr="00145E43">
              <w:rPr>
                <w:spacing w:val="-2"/>
                <w:position w:val="0"/>
                <w:sz w:val="16"/>
                <w:szCs w:val="16"/>
              </w:rPr>
              <w:t>Contractor</w:t>
            </w:r>
            <w:r w:rsidR="005E5981" w:rsidRPr="00145E43">
              <w:rPr>
                <w:spacing w:val="-2"/>
                <w:position w:val="0"/>
                <w:sz w:val="16"/>
                <w:szCs w:val="16"/>
              </w:rPr>
              <w:t xml:space="preserve"> agreement for </w:t>
            </w:r>
            <w:r w:rsidRPr="00145E43">
              <w:rPr>
                <w:spacing w:val="-2"/>
                <w:position w:val="0"/>
                <w:sz w:val="16"/>
                <w:szCs w:val="16"/>
              </w:rPr>
              <w:t>s</w:t>
            </w:r>
            <w:r w:rsidR="00D97C07" w:rsidRPr="00145E43">
              <w:rPr>
                <w:spacing w:val="-2"/>
                <w:position w:val="0"/>
                <w:sz w:val="16"/>
                <w:szCs w:val="16"/>
              </w:rPr>
              <w:t>tructure</w:t>
            </w:r>
            <w:r w:rsidR="004E1D7B" w:rsidRPr="00145E43">
              <w:rPr>
                <w:spacing w:val="-2"/>
                <w:position w:val="0"/>
                <w:sz w:val="16"/>
                <w:szCs w:val="16"/>
              </w:rPr>
              <w:t>,</w:t>
            </w:r>
            <w:r w:rsidRPr="00145E43">
              <w:rPr>
                <w:spacing w:val="-2"/>
                <w:position w:val="0"/>
                <w:sz w:val="16"/>
                <w:szCs w:val="16"/>
              </w:rPr>
              <w:t xml:space="preserve"> architecture,</w:t>
            </w:r>
            <w:r w:rsidR="004E1D7B" w:rsidRPr="00145E43">
              <w:rPr>
                <w:spacing w:val="-2"/>
                <w:position w:val="0"/>
                <w:sz w:val="16"/>
                <w:szCs w:val="16"/>
              </w:rPr>
              <w:t xml:space="preserve"> </w:t>
            </w:r>
            <w:r w:rsidRPr="00145E43">
              <w:rPr>
                <w:spacing w:val="-2"/>
                <w:position w:val="0"/>
                <w:sz w:val="16"/>
                <w:szCs w:val="16"/>
              </w:rPr>
              <w:t>c</w:t>
            </w:r>
            <w:r w:rsidR="004E1D7B" w:rsidRPr="00145E43">
              <w:rPr>
                <w:spacing w:val="-2"/>
                <w:position w:val="0"/>
                <w:sz w:val="16"/>
                <w:szCs w:val="16"/>
              </w:rPr>
              <w:t>ommunication electricity</w:t>
            </w:r>
            <w:r w:rsidR="0083132C" w:rsidRPr="00145E43">
              <w:rPr>
                <w:spacing w:val="-2"/>
                <w:position w:val="0"/>
                <w:sz w:val="16"/>
                <w:szCs w:val="16"/>
              </w:rPr>
              <w:t xml:space="preserve">, </w:t>
            </w:r>
            <w:r w:rsidRPr="00145E43">
              <w:rPr>
                <w:spacing w:val="-2"/>
                <w:position w:val="0"/>
                <w:sz w:val="16"/>
                <w:szCs w:val="16"/>
              </w:rPr>
              <w:t>l</w:t>
            </w:r>
            <w:r w:rsidR="0083132C" w:rsidRPr="00145E43">
              <w:rPr>
                <w:spacing w:val="-2"/>
                <w:position w:val="0"/>
                <w:sz w:val="16"/>
                <w:szCs w:val="16"/>
              </w:rPr>
              <w:t>ift</w:t>
            </w:r>
            <w:r w:rsidR="00061EF9" w:rsidRPr="00145E43">
              <w:rPr>
                <w:spacing w:val="-2"/>
                <w:position w:val="0"/>
                <w:sz w:val="16"/>
                <w:szCs w:val="16"/>
              </w:rPr>
              <w:t xml:space="preserve">, </w:t>
            </w:r>
            <w:proofErr w:type="spellStart"/>
            <w:r w:rsidRPr="00145E43">
              <w:rPr>
                <w:spacing w:val="-2"/>
                <w:position w:val="0"/>
                <w:sz w:val="16"/>
                <w:szCs w:val="16"/>
              </w:rPr>
              <w:t>f</w:t>
            </w:r>
            <w:r w:rsidR="00061EF9" w:rsidRPr="00145E43">
              <w:rPr>
                <w:spacing w:val="-2"/>
                <w:position w:val="0"/>
                <w:sz w:val="16"/>
                <w:szCs w:val="16"/>
              </w:rPr>
              <w:t>ire fighting</w:t>
            </w:r>
            <w:proofErr w:type="spellEnd"/>
            <w:r w:rsidR="00061EF9" w:rsidRPr="00145E43">
              <w:rPr>
                <w:spacing w:val="-2"/>
                <w:position w:val="0"/>
                <w:sz w:val="16"/>
                <w:szCs w:val="16"/>
              </w:rPr>
              <w:t>, air conditioning</w:t>
            </w:r>
            <w:r w:rsidR="0043414F" w:rsidRPr="00145E43">
              <w:rPr>
                <w:spacing w:val="-2"/>
                <w:position w:val="0"/>
                <w:sz w:val="16"/>
                <w:szCs w:val="16"/>
              </w:rPr>
              <w:t xml:space="preserve"> and equipment work</w:t>
            </w:r>
            <w:r w:rsidR="00E505D0" w:rsidRPr="00145E43">
              <w:rPr>
                <w:spacing w:val="-2"/>
                <w:position w:val="0"/>
                <w:sz w:val="16"/>
                <w:szCs w:val="16"/>
              </w:rPr>
              <w:t>.</w:t>
            </w:r>
          </w:p>
        </w:tc>
      </w:tr>
      <w:tr w:rsidR="00EF6D2D" w:rsidRPr="00145E43" w14:paraId="221A2542"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2DC54A07" w14:textId="77777777" w:rsidR="00EF6D2D" w:rsidRPr="00145E43" w:rsidRDefault="00EF6D2D" w:rsidP="00EF6D2D">
            <w:pPr>
              <w:spacing w:line="240" w:lineRule="auto"/>
              <w:ind w:right="63"/>
              <w:jc w:val="center"/>
              <w:rPr>
                <w:b/>
                <w:bCs/>
                <w:sz w:val="16"/>
                <w:szCs w:val="16"/>
                <w:lang w:eastAsia="en-GB"/>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4B5B68E" w14:textId="35FB1838" w:rsidR="00EF6D2D" w:rsidRPr="00145E43" w:rsidRDefault="00EF6D2D" w:rsidP="00EF6D2D">
            <w:pPr>
              <w:spacing w:after="60" w:line="240" w:lineRule="auto"/>
              <w:ind w:left="86"/>
              <w:rPr>
                <w:b/>
                <w:bCs/>
                <w:sz w:val="16"/>
                <w:szCs w:val="16"/>
                <w:lang w:eastAsia="en-GB"/>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noWrap/>
          </w:tcPr>
          <w:p w14:paraId="4A29080D" w14:textId="23C08488" w:rsidR="00EF6D2D" w:rsidRPr="00145E43" w:rsidRDefault="00EF6D2D" w:rsidP="00EF6D2D">
            <w:pPr>
              <w:spacing w:line="240" w:lineRule="auto"/>
              <w:ind w:left="80" w:right="-7"/>
              <w:rPr>
                <w:b/>
                <w:bCs/>
                <w:sz w:val="16"/>
                <w:szCs w:val="16"/>
                <w:lang w:eastAsia="en-GB"/>
              </w:rPr>
            </w:pPr>
            <w:r w:rsidRPr="00145E43">
              <w:rPr>
                <w:position w:val="0"/>
                <w:sz w:val="16"/>
                <w:szCs w:val="16"/>
              </w:rPr>
              <w:t xml:space="preserve">August 1, 2019 - April 30, </w:t>
            </w:r>
            <w:proofErr w:type="gramStart"/>
            <w:r w:rsidRPr="00145E43">
              <w:rPr>
                <w:position w:val="0"/>
                <w:sz w:val="16"/>
                <w:szCs w:val="16"/>
              </w:rPr>
              <w:t>2022</w:t>
            </w:r>
            <w:proofErr w:type="gramEnd"/>
            <w:r w:rsidR="00096B3B" w:rsidRPr="00145E43">
              <w:rPr>
                <w:position w:val="0"/>
                <w:sz w:val="16"/>
                <w:szCs w:val="16"/>
              </w:rPr>
              <w:t xml:space="preserve"> extended the period to April 30, 2023 according to the memorandum dated </w:t>
            </w:r>
            <w:r w:rsidR="00B23E63" w:rsidRPr="00145E4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3CF40E64" w14:textId="77777777" w:rsidR="00EF6D2D" w:rsidRPr="00145E43" w:rsidRDefault="00EF6D2D" w:rsidP="00EF6D2D">
            <w:pPr>
              <w:spacing w:after="60" w:line="240" w:lineRule="auto"/>
              <w:ind w:left="87" w:right="7"/>
              <w:rPr>
                <w:spacing w:val="-2"/>
                <w:position w:val="0"/>
                <w:sz w:val="16"/>
                <w:szCs w:val="16"/>
              </w:rPr>
            </w:pPr>
            <w:r w:rsidRPr="00145E43">
              <w:rPr>
                <w:spacing w:val="-2"/>
                <w:position w:val="0"/>
                <w:sz w:val="16"/>
                <w:szCs w:val="16"/>
              </w:rPr>
              <w:t>Service agreement for biomass power plant project, boiler capacity 200 Ton per hour, 2 steam turbines at 38 MW</w:t>
            </w:r>
            <w:r w:rsidRPr="00145E43">
              <w:rPr>
                <w:spacing w:val="-2"/>
                <w:position w:val="0"/>
                <w:sz w:val="16"/>
                <w:szCs w:val="16"/>
                <w:cs/>
              </w:rPr>
              <w:t xml:space="preserve"> </w:t>
            </w:r>
            <w:r w:rsidRPr="00145E43">
              <w:rPr>
                <w:spacing w:val="-2"/>
                <w:position w:val="0"/>
                <w:sz w:val="16"/>
                <w:szCs w:val="16"/>
              </w:rPr>
              <w:t xml:space="preserve">in </w:t>
            </w:r>
            <w:proofErr w:type="spellStart"/>
            <w:r w:rsidRPr="00145E43">
              <w:rPr>
                <w:spacing w:val="-2"/>
                <w:position w:val="0"/>
                <w:sz w:val="16"/>
                <w:szCs w:val="16"/>
              </w:rPr>
              <w:t>Nakhonsawan</w:t>
            </w:r>
            <w:proofErr w:type="spellEnd"/>
            <w:r w:rsidRPr="00145E43">
              <w:rPr>
                <w:spacing w:val="-2"/>
                <w:position w:val="0"/>
                <w:sz w:val="16"/>
                <w:szCs w:val="16"/>
              </w:rPr>
              <w:t>, receiving service fees at the rates specified in the agreement.</w:t>
            </w:r>
          </w:p>
          <w:p w14:paraId="2326C9D8" w14:textId="69CA0405" w:rsidR="00EF6D2D" w:rsidRPr="00145E43" w:rsidRDefault="00EF6D2D" w:rsidP="00EF6D2D">
            <w:pPr>
              <w:spacing w:after="60" w:line="240" w:lineRule="auto"/>
              <w:ind w:left="87" w:right="7"/>
              <w:rPr>
                <w:spacing w:val="-2"/>
                <w:position w:val="0"/>
                <w:sz w:val="16"/>
                <w:szCs w:val="16"/>
              </w:rPr>
            </w:pPr>
          </w:p>
        </w:tc>
      </w:tr>
      <w:tr w:rsidR="00EF6D2D" w:rsidRPr="00145E43" w14:paraId="2727B60C"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60141AE2" w14:textId="77777777" w:rsidR="00EF6D2D" w:rsidRPr="00145E43" w:rsidRDefault="00EF6D2D" w:rsidP="00EF6D2D">
            <w:pPr>
              <w:spacing w:line="240" w:lineRule="auto"/>
              <w:ind w:right="63"/>
              <w:jc w:val="center"/>
              <w:rPr>
                <w:position w:val="0"/>
                <w:sz w:val="16"/>
                <w:szCs w:val="16"/>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7E583BFF" w14:textId="11A6E245" w:rsidR="00EF6D2D" w:rsidRPr="00145E43" w:rsidRDefault="00EF6D2D" w:rsidP="00EF6D2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1A02950F" w14:textId="14191A7A" w:rsidR="00EF6D2D" w:rsidRPr="00145E43" w:rsidRDefault="00EF6D2D" w:rsidP="00EF6D2D">
            <w:pPr>
              <w:spacing w:line="240" w:lineRule="auto"/>
              <w:ind w:left="80" w:right="-7"/>
              <w:rPr>
                <w:position w:val="0"/>
                <w:sz w:val="16"/>
                <w:szCs w:val="16"/>
              </w:rPr>
            </w:pPr>
            <w:r w:rsidRPr="00145E43">
              <w:rPr>
                <w:position w:val="0"/>
                <w:sz w:val="16"/>
                <w:szCs w:val="16"/>
              </w:rPr>
              <w:t xml:space="preserve">August 1, 2019 - April 30, </w:t>
            </w:r>
            <w:proofErr w:type="gramStart"/>
            <w:r w:rsidRPr="00145E43">
              <w:rPr>
                <w:position w:val="0"/>
                <w:sz w:val="16"/>
                <w:szCs w:val="16"/>
              </w:rPr>
              <w:t>2022</w:t>
            </w:r>
            <w:proofErr w:type="gramEnd"/>
            <w:r w:rsidR="00096B3B" w:rsidRPr="00145E43">
              <w:rPr>
                <w:position w:val="0"/>
                <w:sz w:val="16"/>
                <w:szCs w:val="16"/>
              </w:rPr>
              <w:t xml:space="preserve"> extended the period to April 30, 2023 according to the memorandum dated </w:t>
            </w:r>
            <w:r w:rsidR="00B23E63" w:rsidRPr="00145E43">
              <w:rPr>
                <w:position w:val="0"/>
                <w:sz w:val="16"/>
                <w:szCs w:val="16"/>
                <w:lang w:val="en-GB"/>
              </w:rPr>
              <w:t>April 27, 2022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A257B35" w14:textId="77777777" w:rsidR="00EF6D2D" w:rsidRPr="00145E43" w:rsidRDefault="00EF6D2D" w:rsidP="00EF6D2D">
            <w:pPr>
              <w:spacing w:after="60" w:line="240" w:lineRule="auto"/>
              <w:ind w:left="87" w:right="7"/>
              <w:rPr>
                <w:position w:val="0"/>
                <w:sz w:val="16"/>
                <w:szCs w:val="16"/>
              </w:rPr>
            </w:pPr>
            <w:r w:rsidRPr="00145E43">
              <w:rPr>
                <w:spacing w:val="-2"/>
                <w:position w:val="0"/>
                <w:sz w:val="16"/>
                <w:szCs w:val="16"/>
              </w:rPr>
              <w:t xml:space="preserve">Service agreement </w:t>
            </w:r>
            <w:r w:rsidRPr="00145E43">
              <w:rPr>
                <w:position w:val="0"/>
                <w:sz w:val="16"/>
                <w:szCs w:val="16"/>
              </w:rPr>
              <w:t>for biomass power plant project, boiler capacity 60 Ton per hour, 1 steam turbines at 9 MW</w:t>
            </w:r>
            <w:r w:rsidRPr="00145E43">
              <w:rPr>
                <w:position w:val="0"/>
                <w:sz w:val="16"/>
                <w:szCs w:val="16"/>
                <w:cs/>
              </w:rPr>
              <w:t xml:space="preserve"> </w:t>
            </w:r>
            <w:r w:rsidRPr="00145E43">
              <w:rPr>
                <w:position w:val="0"/>
                <w:sz w:val="16"/>
                <w:szCs w:val="16"/>
              </w:rPr>
              <w:t xml:space="preserve">in </w:t>
            </w:r>
            <w:proofErr w:type="spellStart"/>
            <w:r w:rsidRPr="00145E43">
              <w:rPr>
                <w:position w:val="0"/>
                <w:sz w:val="16"/>
                <w:szCs w:val="16"/>
              </w:rPr>
              <w:t>Nakhonsawan</w:t>
            </w:r>
            <w:proofErr w:type="spellEnd"/>
            <w:r w:rsidRPr="00145E43">
              <w:rPr>
                <w:position w:val="0"/>
                <w:sz w:val="16"/>
                <w:szCs w:val="16"/>
              </w:rPr>
              <w:t xml:space="preserve">, receiving service </w:t>
            </w:r>
            <w:r w:rsidRPr="00145E43">
              <w:rPr>
                <w:spacing w:val="-7"/>
                <w:position w:val="0"/>
                <w:sz w:val="16"/>
                <w:szCs w:val="16"/>
              </w:rPr>
              <w:t>fees at the rates specified</w:t>
            </w:r>
            <w:r w:rsidRPr="00145E43">
              <w:rPr>
                <w:position w:val="0"/>
                <w:sz w:val="16"/>
                <w:szCs w:val="16"/>
              </w:rPr>
              <w:t xml:space="preserve"> in the agreement.</w:t>
            </w:r>
          </w:p>
          <w:p w14:paraId="701D17D2" w14:textId="1F8C9672" w:rsidR="00EF6D2D" w:rsidRPr="00145E43" w:rsidRDefault="00EF6D2D" w:rsidP="00EF6D2D">
            <w:pPr>
              <w:spacing w:after="60" w:line="240" w:lineRule="auto"/>
              <w:ind w:left="87" w:right="7"/>
              <w:rPr>
                <w:position w:val="0"/>
                <w:sz w:val="16"/>
                <w:szCs w:val="16"/>
              </w:rPr>
            </w:pPr>
          </w:p>
        </w:tc>
      </w:tr>
      <w:tr w:rsidR="00EF6D2D" w:rsidRPr="00145E43" w14:paraId="537BBCDC"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712721DE" w14:textId="77777777" w:rsidR="00EF6D2D" w:rsidRPr="00145E43" w:rsidRDefault="00EF6D2D" w:rsidP="00EF6D2D">
            <w:pPr>
              <w:spacing w:line="240" w:lineRule="auto"/>
              <w:ind w:right="63"/>
              <w:jc w:val="center"/>
              <w:rPr>
                <w:position w:val="0"/>
                <w:sz w:val="16"/>
                <w:szCs w:val="16"/>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54B3797" w14:textId="6AF47A2A" w:rsidR="00EF6D2D" w:rsidRPr="00145E43" w:rsidRDefault="00EF6D2D" w:rsidP="00EF6D2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93E2B24" w14:textId="48DBCFF1" w:rsidR="009F5160" w:rsidRDefault="00586B6D" w:rsidP="00EF6D2D">
            <w:pPr>
              <w:spacing w:line="240" w:lineRule="auto"/>
              <w:ind w:left="80" w:right="-7"/>
              <w:rPr>
                <w:position w:val="0"/>
                <w:sz w:val="16"/>
                <w:szCs w:val="16"/>
              </w:rPr>
            </w:pPr>
            <w:r w:rsidRPr="00145E43">
              <w:rPr>
                <w:position w:val="0"/>
                <w:sz w:val="16"/>
                <w:szCs w:val="16"/>
              </w:rPr>
              <w:t xml:space="preserve">August 30, 2021 </w:t>
            </w:r>
            <w:r>
              <w:rPr>
                <w:position w:val="0"/>
                <w:sz w:val="16"/>
                <w:szCs w:val="16"/>
              </w:rPr>
              <w:t>-</w:t>
            </w:r>
            <w:r w:rsidRPr="00145E43">
              <w:rPr>
                <w:position w:val="0"/>
                <w:sz w:val="16"/>
                <w:szCs w:val="16"/>
              </w:rPr>
              <w:t xml:space="preserve"> </w:t>
            </w:r>
            <w:r>
              <w:rPr>
                <w:position w:val="0"/>
                <w:sz w:val="16"/>
                <w:szCs w:val="16"/>
              </w:rPr>
              <w:t xml:space="preserve">June 30, </w:t>
            </w:r>
            <w:proofErr w:type="gramStart"/>
            <w:r>
              <w:rPr>
                <w:position w:val="0"/>
                <w:sz w:val="16"/>
                <w:szCs w:val="16"/>
              </w:rPr>
              <w:t>202</w:t>
            </w:r>
            <w:r w:rsidR="003F573F">
              <w:rPr>
                <w:position w:val="0"/>
                <w:sz w:val="16"/>
                <w:szCs w:val="16"/>
              </w:rPr>
              <w:t>2</w:t>
            </w:r>
            <w:proofErr w:type="gramEnd"/>
            <w:r>
              <w:rPr>
                <w:position w:val="0"/>
                <w:sz w:val="16"/>
                <w:szCs w:val="16"/>
              </w:rPr>
              <w:t xml:space="preserve"> exten</w:t>
            </w:r>
            <w:r w:rsidR="00832750">
              <w:rPr>
                <w:position w:val="0"/>
                <w:sz w:val="16"/>
                <w:szCs w:val="16"/>
              </w:rPr>
              <w:t>d</w:t>
            </w:r>
            <w:r>
              <w:rPr>
                <w:position w:val="0"/>
                <w:sz w:val="16"/>
                <w:szCs w:val="16"/>
              </w:rPr>
              <w:t xml:space="preserve">ed the period to July 31, 2022 according to the memorandum </w:t>
            </w:r>
          </w:p>
          <w:p w14:paraId="31A04BBC" w14:textId="2E232E10" w:rsidR="00EF6D2D" w:rsidRPr="00145E43" w:rsidRDefault="00586B6D" w:rsidP="00EF6D2D">
            <w:pPr>
              <w:spacing w:line="240" w:lineRule="auto"/>
              <w:ind w:left="80" w:right="-7"/>
              <w:rPr>
                <w:position w:val="0"/>
                <w:sz w:val="16"/>
                <w:szCs w:val="16"/>
              </w:rPr>
            </w:pPr>
            <w:r>
              <w:rPr>
                <w:position w:val="0"/>
                <w:sz w:val="16"/>
                <w:szCs w:val="16"/>
              </w:rPr>
              <w:t>dated June 10, 202</w:t>
            </w:r>
            <w:r w:rsidR="003F573F">
              <w:rPr>
                <w:position w:val="0"/>
                <w:sz w:val="16"/>
                <w:szCs w:val="16"/>
              </w:rPr>
              <w:t>2</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C1A8BAF" w14:textId="77777777" w:rsidR="00EF6D2D" w:rsidRPr="00145E43" w:rsidRDefault="00EF6D2D" w:rsidP="00EF6D2D">
            <w:pPr>
              <w:spacing w:after="60" w:line="240" w:lineRule="auto"/>
              <w:ind w:left="87" w:right="7"/>
              <w:rPr>
                <w:position w:val="0"/>
                <w:sz w:val="16"/>
                <w:szCs w:val="16"/>
              </w:rPr>
            </w:pPr>
            <w:r w:rsidRPr="00145E43">
              <w:rPr>
                <w:spacing w:val="-2"/>
                <w:position w:val="0"/>
                <w:sz w:val="16"/>
                <w:szCs w:val="16"/>
              </w:rPr>
              <w:t xml:space="preserve">Service agreement (designing, installing and testing machinery, project management and construction </w:t>
            </w:r>
            <w:proofErr w:type="gramStart"/>
            <w:r w:rsidRPr="00145E43">
              <w:rPr>
                <w:spacing w:val="-2"/>
                <w:position w:val="0"/>
                <w:sz w:val="16"/>
                <w:szCs w:val="16"/>
              </w:rPr>
              <w:t>service ;</w:t>
            </w:r>
            <w:proofErr w:type="gramEnd"/>
            <w:r w:rsidRPr="00145E43">
              <w:rPr>
                <w:spacing w:val="-2"/>
                <w:position w:val="0"/>
                <w:sz w:val="16"/>
                <w:szCs w:val="16"/>
              </w:rPr>
              <w:t xml:space="preserve"> </w:t>
            </w:r>
            <w:proofErr w:type="spellStart"/>
            <w:r w:rsidRPr="00145E43">
              <w:rPr>
                <w:spacing w:val="-2"/>
                <w:position w:val="0"/>
                <w:sz w:val="16"/>
                <w:szCs w:val="16"/>
              </w:rPr>
              <w:t>Biofusion</w:t>
            </w:r>
            <w:proofErr w:type="spellEnd"/>
            <w:r w:rsidRPr="00145E43">
              <w:rPr>
                <w:spacing w:val="-2"/>
                <w:position w:val="0"/>
                <w:sz w:val="16"/>
                <w:szCs w:val="16"/>
              </w:rPr>
              <w:t xml:space="preserve">) </w:t>
            </w:r>
            <w:r w:rsidRPr="00145E43">
              <w:rPr>
                <w:position w:val="0"/>
                <w:sz w:val="16"/>
                <w:szCs w:val="16"/>
              </w:rPr>
              <w:t xml:space="preserve">for biomass power plant project, </w:t>
            </w:r>
            <w:r w:rsidRPr="00145E43">
              <w:rPr>
                <w:spacing w:val="-2"/>
                <w:position w:val="0"/>
                <w:sz w:val="16"/>
                <w:szCs w:val="16"/>
              </w:rPr>
              <w:t>boiler capacity not lower than 35 Ton per hour</w:t>
            </w:r>
            <w:r w:rsidRPr="00145E43">
              <w:rPr>
                <w:spacing w:val="-2"/>
                <w:position w:val="0"/>
                <w:sz w:val="16"/>
                <w:szCs w:val="16"/>
                <w:cs/>
              </w:rPr>
              <w:t xml:space="preserve"> </w:t>
            </w:r>
            <w:r w:rsidRPr="00145E43">
              <w:rPr>
                <w:spacing w:val="-2"/>
                <w:position w:val="0"/>
                <w:sz w:val="16"/>
                <w:szCs w:val="16"/>
              </w:rPr>
              <w:t>in Ayutthaya,</w:t>
            </w:r>
          </w:p>
          <w:p w14:paraId="6D8647C2" w14:textId="77777777" w:rsidR="00EF6D2D" w:rsidRPr="00145E43" w:rsidRDefault="00EF6D2D" w:rsidP="00EF6D2D">
            <w:pPr>
              <w:spacing w:after="60" w:line="240" w:lineRule="auto"/>
              <w:ind w:left="87" w:right="7"/>
              <w:rPr>
                <w:spacing w:val="-2"/>
                <w:position w:val="0"/>
                <w:sz w:val="16"/>
                <w:szCs w:val="16"/>
              </w:rPr>
            </w:pPr>
          </w:p>
        </w:tc>
      </w:tr>
      <w:tr w:rsidR="0024556D" w:rsidRPr="00145E43" w14:paraId="17998EC0"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04015283" w14:textId="78FE6B7D" w:rsidR="0024556D" w:rsidRPr="00145E43" w:rsidRDefault="0024556D" w:rsidP="0024556D">
            <w:pPr>
              <w:spacing w:line="240" w:lineRule="auto"/>
              <w:ind w:right="63"/>
              <w:rPr>
                <w:position w:val="0"/>
                <w:sz w:val="16"/>
                <w:szCs w:val="16"/>
              </w:rPr>
            </w:pPr>
            <w:r w:rsidRPr="00145E43">
              <w:rPr>
                <w:position w:val="0"/>
                <w:sz w:val="16"/>
                <w:szCs w:val="16"/>
              </w:rPr>
              <w:t>SBANG Engineering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41C724E9" w14:textId="1A9D680A" w:rsidR="0024556D" w:rsidRPr="00145E43" w:rsidRDefault="0024556D" w:rsidP="0024556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0FDFD6C3" w14:textId="0CBA134D" w:rsidR="0024556D" w:rsidRPr="00145E43" w:rsidRDefault="0024556D" w:rsidP="0024556D">
            <w:pPr>
              <w:spacing w:line="240" w:lineRule="auto"/>
              <w:ind w:left="80" w:right="-7"/>
              <w:rPr>
                <w:position w:val="0"/>
                <w:sz w:val="16"/>
                <w:szCs w:val="16"/>
              </w:rPr>
            </w:pPr>
            <w:r w:rsidRPr="00145E43">
              <w:rPr>
                <w:sz w:val="16"/>
                <w:szCs w:val="16"/>
                <w:lang w:eastAsia="en-GB"/>
              </w:rPr>
              <w:t>March 21, 2022 - March 14, 2025</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93EC1B2" w14:textId="2266F0A4"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 xml:space="preserve">Contractor agreement for structure, architecture, communication electricity, lift, </w:t>
            </w:r>
            <w:proofErr w:type="spellStart"/>
            <w:r w:rsidRPr="00145E43">
              <w:rPr>
                <w:spacing w:val="-2"/>
                <w:position w:val="0"/>
                <w:sz w:val="16"/>
                <w:szCs w:val="16"/>
              </w:rPr>
              <w:t>fire fighting</w:t>
            </w:r>
            <w:proofErr w:type="spellEnd"/>
            <w:r w:rsidRPr="00145E43">
              <w:rPr>
                <w:spacing w:val="-2"/>
                <w:position w:val="0"/>
                <w:sz w:val="16"/>
                <w:szCs w:val="16"/>
              </w:rPr>
              <w:t>, air conditioning and equipment work.</w:t>
            </w:r>
          </w:p>
        </w:tc>
      </w:tr>
      <w:tr w:rsidR="0024556D" w:rsidRPr="00145E43" w14:paraId="02772109" w14:textId="77777777" w:rsidTr="00192847">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97FAD6C" w14:textId="77777777" w:rsidR="0024556D" w:rsidRPr="00145E43" w:rsidRDefault="0024556D" w:rsidP="0024556D">
            <w:pPr>
              <w:spacing w:line="240" w:lineRule="auto"/>
              <w:ind w:right="63"/>
              <w:rPr>
                <w:position w:val="0"/>
                <w:sz w:val="16"/>
                <w:szCs w:val="16"/>
              </w:rPr>
            </w:pPr>
            <w:r w:rsidRPr="00145E43">
              <w:rPr>
                <w:position w:val="0"/>
                <w:sz w:val="16"/>
                <w:szCs w:val="16"/>
              </w:rPr>
              <w:t xml:space="preserve"> Clover </w:t>
            </w:r>
            <w:proofErr w:type="spellStart"/>
            <w:r w:rsidRPr="00145E43">
              <w:rPr>
                <w:position w:val="0"/>
                <w:sz w:val="16"/>
                <w:szCs w:val="16"/>
              </w:rPr>
              <w:t>Phichit</w:t>
            </w:r>
            <w:proofErr w:type="spellEnd"/>
            <w:r w:rsidRPr="00145E43">
              <w:rPr>
                <w:position w:val="0"/>
                <w:sz w:val="16"/>
                <w:szCs w:val="16"/>
              </w:rPr>
              <w:t xml:space="preserve">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3B2EF2C" w14:textId="77777777" w:rsidR="0024556D" w:rsidRPr="00145E43" w:rsidRDefault="0024556D" w:rsidP="0024556D">
            <w:pPr>
              <w:spacing w:after="60" w:line="240" w:lineRule="auto"/>
              <w:ind w:left="86"/>
              <w:rPr>
                <w:position w:val="0"/>
                <w:sz w:val="16"/>
                <w:szCs w:val="16"/>
              </w:rPr>
            </w:pPr>
            <w:r w:rsidRPr="00145E43">
              <w:rPr>
                <w:position w:val="0"/>
                <w:sz w:val="16"/>
                <w:szCs w:val="16"/>
              </w:rPr>
              <w:t xml:space="preserve">Northern Industrial Estate Authority of Thailand (“IEAT”) </w:t>
            </w:r>
          </w:p>
          <w:p w14:paraId="722CD183" w14:textId="1647C0A0" w:rsidR="0024556D" w:rsidRPr="00145E43" w:rsidRDefault="0024556D" w:rsidP="0024556D">
            <w:pPr>
              <w:spacing w:after="60" w:line="240" w:lineRule="auto"/>
              <w:ind w:left="86"/>
              <w:rPr>
                <w:position w:val="0"/>
                <w:sz w:val="16"/>
                <w:szCs w:val="16"/>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3C6E8128" w14:textId="45D69121" w:rsidR="0024556D" w:rsidRPr="00145E43" w:rsidRDefault="0024556D" w:rsidP="0024556D">
            <w:pPr>
              <w:spacing w:line="240" w:lineRule="auto"/>
              <w:ind w:left="80" w:right="-7"/>
              <w:rPr>
                <w:position w:val="0"/>
                <w:sz w:val="16"/>
                <w:szCs w:val="16"/>
                <w:lang w:eastAsia="en-GB"/>
              </w:rPr>
            </w:pPr>
            <w:r w:rsidRPr="00145E43">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65DAB07" w14:textId="001F67A7"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Commercial lease land agreement to engage in power plant from industrial waste and no</w:t>
            </w:r>
            <w:r w:rsidRPr="00145E43">
              <w:rPr>
                <w:spacing w:val="-2"/>
                <w:position w:val="0"/>
                <w:sz w:val="16"/>
                <w:szCs w:val="16"/>
                <w:cs/>
              </w:rPr>
              <w:t xml:space="preserve"> </w:t>
            </w:r>
            <w:r w:rsidRPr="00145E43">
              <w:rPr>
                <w:spacing w:val="-2"/>
                <w:position w:val="0"/>
                <w:sz w:val="16"/>
                <w:szCs w:val="16"/>
              </w:rPr>
              <w:t>sewage</w:t>
            </w:r>
            <w:r w:rsidRPr="00145E43">
              <w:rPr>
                <w:spacing w:val="-2"/>
                <w:position w:val="0"/>
                <w:sz w:val="16"/>
                <w:szCs w:val="16"/>
                <w:cs/>
              </w:rPr>
              <w:t xml:space="preserve"> </w:t>
            </w:r>
            <w:r w:rsidRPr="00145E43">
              <w:rPr>
                <w:spacing w:val="-2"/>
                <w:position w:val="0"/>
                <w:sz w:val="16"/>
                <w:szCs w:val="16"/>
              </w:rPr>
              <w:t>and unusable supplies.</w:t>
            </w:r>
          </w:p>
        </w:tc>
      </w:tr>
      <w:tr w:rsidR="0024556D" w:rsidRPr="00145E43" w14:paraId="31F355A5"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2F3B028E" w14:textId="77777777" w:rsidR="0024556D" w:rsidRPr="00145E43" w:rsidRDefault="0024556D" w:rsidP="0024556D">
            <w:pPr>
              <w:spacing w:line="240" w:lineRule="auto"/>
              <w:ind w:right="63"/>
              <w:rPr>
                <w:position w:val="0"/>
                <w:sz w:val="16"/>
                <w:szCs w:val="16"/>
              </w:rPr>
            </w:pPr>
            <w:r w:rsidRPr="00145E43">
              <w:rPr>
                <w:position w:val="0"/>
                <w:sz w:val="16"/>
                <w:szCs w:val="16"/>
                <w:lang w:eastAsia="en-GB"/>
              </w:rPr>
              <w:t xml:space="preserve"> Clover Recycle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05DDC27B" w14:textId="307AC09C" w:rsidR="0024556D" w:rsidRPr="00145E43" w:rsidRDefault="0024556D" w:rsidP="0024556D">
            <w:pPr>
              <w:spacing w:after="60" w:line="240" w:lineRule="auto"/>
              <w:ind w:left="86"/>
              <w:rPr>
                <w:sz w:val="16"/>
                <w:szCs w:val="16"/>
                <w:cs/>
                <w:lang w:val="en-GB" w:eastAsia="en-GB"/>
              </w:rPr>
            </w:pPr>
            <w:r w:rsidRPr="00145E43">
              <w:rPr>
                <w:position w:val="0"/>
                <w:sz w:val="16"/>
                <w:szCs w:val="16"/>
              </w:rPr>
              <w:t>Northern Industrial Estate Authority of Thailand (“IEAT”)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277A9857" w14:textId="4670F77F" w:rsidR="0024556D" w:rsidRPr="00145E43" w:rsidRDefault="0024556D" w:rsidP="0024556D">
            <w:pPr>
              <w:spacing w:line="240" w:lineRule="auto"/>
              <w:ind w:left="80" w:right="-7"/>
              <w:rPr>
                <w:sz w:val="16"/>
                <w:szCs w:val="16"/>
                <w:lang w:eastAsia="en-GB"/>
              </w:rPr>
            </w:pPr>
            <w:r w:rsidRPr="00145E43">
              <w:rPr>
                <w:position w:val="0"/>
                <w:sz w:val="16"/>
                <w:szCs w:val="16"/>
              </w:rPr>
              <w:t>July 24, 2017 - September 20, 2034</w:t>
            </w:r>
          </w:p>
        </w:tc>
        <w:tc>
          <w:tcPr>
            <w:tcW w:w="2533" w:type="dxa"/>
            <w:tcBorders>
              <w:top w:val="single" w:sz="4" w:space="0" w:color="auto"/>
              <w:left w:val="single" w:sz="4" w:space="0" w:color="auto"/>
              <w:bottom w:val="single" w:sz="4" w:space="0" w:color="auto"/>
              <w:right w:val="single" w:sz="4" w:space="0" w:color="auto"/>
            </w:tcBorders>
          </w:tcPr>
          <w:p w14:paraId="2A4FBE80" w14:textId="77777777"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Commercial lease land agreement to engage in sort the undamaged industrial waste to produce refuse derived fuel and</w:t>
            </w:r>
            <w:r w:rsidRPr="00145E43">
              <w:rPr>
                <w:sz w:val="16"/>
                <w:szCs w:val="16"/>
              </w:rPr>
              <w:t xml:space="preserve"> </w:t>
            </w:r>
            <w:r w:rsidRPr="00145E43">
              <w:rPr>
                <w:spacing w:val="-2"/>
                <w:position w:val="0"/>
                <w:sz w:val="16"/>
                <w:szCs w:val="16"/>
              </w:rPr>
              <w:t>plastic pellets.</w:t>
            </w:r>
          </w:p>
          <w:p w14:paraId="2533092A" w14:textId="1430AC54" w:rsidR="0024556D" w:rsidRPr="00145E43" w:rsidRDefault="0024556D" w:rsidP="0024556D">
            <w:pPr>
              <w:spacing w:after="60" w:line="240" w:lineRule="auto"/>
              <w:ind w:left="87" w:right="7"/>
              <w:rPr>
                <w:spacing w:val="-4"/>
                <w:sz w:val="16"/>
                <w:szCs w:val="16"/>
                <w:cs/>
                <w:lang w:val="en-GB" w:eastAsia="en-GB"/>
              </w:rPr>
            </w:pPr>
          </w:p>
        </w:tc>
      </w:tr>
      <w:tr w:rsidR="0024556D" w:rsidRPr="00145E43" w14:paraId="6B082937" w14:textId="77777777" w:rsidTr="00F25A88">
        <w:trPr>
          <w:trHeight w:val="20"/>
        </w:trPr>
        <w:tc>
          <w:tcPr>
            <w:tcW w:w="1800" w:type="dxa"/>
            <w:tcBorders>
              <w:top w:val="single" w:sz="4" w:space="0" w:color="auto"/>
              <w:left w:val="single" w:sz="4" w:space="0" w:color="auto"/>
              <w:bottom w:val="single" w:sz="4" w:space="0" w:color="auto"/>
              <w:right w:val="single" w:sz="4" w:space="0" w:color="auto"/>
            </w:tcBorders>
            <w:shd w:val="clear" w:color="auto" w:fill="auto"/>
            <w:noWrap/>
          </w:tcPr>
          <w:p w14:paraId="323120D9" w14:textId="6C8A7226" w:rsidR="0024556D" w:rsidRPr="00145E43" w:rsidRDefault="0024556D" w:rsidP="0024556D">
            <w:pPr>
              <w:spacing w:line="240" w:lineRule="auto"/>
              <w:ind w:right="63"/>
              <w:rPr>
                <w:position w:val="0"/>
                <w:sz w:val="16"/>
                <w:szCs w:val="16"/>
                <w:lang w:eastAsia="en-GB"/>
              </w:rPr>
            </w:pPr>
            <w:r w:rsidRPr="00145E43">
              <w:rPr>
                <w:position w:val="0"/>
                <w:sz w:val="16"/>
                <w:szCs w:val="16"/>
              </w:rPr>
              <w:t xml:space="preserve"> Siam Pellet Power Ltd.</w:t>
            </w:r>
          </w:p>
        </w:tc>
        <w:tc>
          <w:tcPr>
            <w:tcW w:w="1170" w:type="dxa"/>
            <w:tcBorders>
              <w:top w:val="single" w:sz="4" w:space="0" w:color="auto"/>
              <w:left w:val="single" w:sz="4" w:space="0" w:color="auto"/>
              <w:bottom w:val="single" w:sz="4" w:space="0" w:color="auto"/>
              <w:right w:val="single" w:sz="4" w:space="0" w:color="auto"/>
            </w:tcBorders>
            <w:shd w:val="clear" w:color="auto" w:fill="auto"/>
            <w:noWrap/>
          </w:tcPr>
          <w:p w14:paraId="21C6003F" w14:textId="04A65383" w:rsidR="0024556D" w:rsidRPr="00145E43" w:rsidRDefault="0024556D" w:rsidP="0024556D">
            <w:pPr>
              <w:spacing w:after="60" w:line="240" w:lineRule="auto"/>
              <w:ind w:left="86"/>
              <w:rPr>
                <w:position w:val="0"/>
                <w:sz w:val="16"/>
                <w:szCs w:val="16"/>
              </w:rPr>
            </w:pPr>
            <w:r w:rsidRPr="00145E43">
              <w:rPr>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44043B71" w14:textId="7BDE8AAC" w:rsidR="0024556D" w:rsidRPr="00145E43" w:rsidRDefault="0024556D" w:rsidP="0024556D">
            <w:pPr>
              <w:spacing w:line="240" w:lineRule="auto"/>
              <w:ind w:left="80" w:right="-7"/>
              <w:rPr>
                <w:position w:val="0"/>
                <w:sz w:val="16"/>
                <w:szCs w:val="16"/>
              </w:rPr>
            </w:pPr>
            <w:r w:rsidRPr="00145E43">
              <w:rPr>
                <w:position w:val="0"/>
                <w:sz w:val="16"/>
                <w:szCs w:val="16"/>
              </w:rPr>
              <w:t>December 21, 201</w:t>
            </w:r>
            <w:r w:rsidRPr="00145E43">
              <w:rPr>
                <w:position w:val="0"/>
                <w:sz w:val="16"/>
                <w:szCs w:val="20"/>
              </w:rPr>
              <w:t>0 -</w:t>
            </w:r>
            <w:r w:rsidRPr="00145E43">
              <w:rPr>
                <w:position w:val="0"/>
                <w:sz w:val="16"/>
                <w:szCs w:val="16"/>
              </w:rPr>
              <w:t xml:space="preserve"> December 21, 2030</w:t>
            </w:r>
          </w:p>
        </w:tc>
        <w:tc>
          <w:tcPr>
            <w:tcW w:w="2533" w:type="dxa"/>
            <w:tcBorders>
              <w:top w:val="single" w:sz="4" w:space="0" w:color="auto"/>
              <w:left w:val="single" w:sz="4" w:space="0" w:color="auto"/>
              <w:bottom w:val="single" w:sz="4" w:space="0" w:color="auto"/>
              <w:right w:val="single" w:sz="4" w:space="0" w:color="auto"/>
            </w:tcBorders>
          </w:tcPr>
          <w:p w14:paraId="31586A8C" w14:textId="77777777" w:rsidR="0024556D" w:rsidRPr="00145E43" w:rsidRDefault="0024556D" w:rsidP="0024556D">
            <w:pPr>
              <w:spacing w:after="60" w:line="240" w:lineRule="auto"/>
              <w:ind w:left="87" w:right="7"/>
              <w:rPr>
                <w:spacing w:val="-2"/>
                <w:position w:val="0"/>
                <w:sz w:val="16"/>
                <w:szCs w:val="16"/>
              </w:rPr>
            </w:pPr>
            <w:r w:rsidRPr="00145E43">
              <w:rPr>
                <w:spacing w:val="-2"/>
                <w:position w:val="0"/>
                <w:sz w:val="16"/>
                <w:szCs w:val="16"/>
              </w:rPr>
              <w:t>Natural Gas Purchase Agreement to generate electricity.</w:t>
            </w:r>
          </w:p>
          <w:p w14:paraId="71692D9F" w14:textId="164A096D" w:rsidR="0024556D" w:rsidRPr="00145E43" w:rsidRDefault="0024556D" w:rsidP="0024556D">
            <w:pPr>
              <w:spacing w:after="60" w:line="240" w:lineRule="auto"/>
              <w:ind w:left="87" w:right="7"/>
              <w:rPr>
                <w:spacing w:val="-2"/>
                <w:position w:val="0"/>
                <w:sz w:val="16"/>
                <w:szCs w:val="16"/>
              </w:rPr>
            </w:pPr>
          </w:p>
        </w:tc>
      </w:tr>
    </w:tbl>
    <w:p w14:paraId="5F29560F" w14:textId="459226DF" w:rsidR="00A601A4" w:rsidRPr="00145E43" w:rsidRDefault="00E71B22" w:rsidP="00E505D0">
      <w:pPr>
        <w:spacing w:before="480" w:after="240" w:line="240" w:lineRule="auto"/>
        <w:ind w:left="547" w:hanging="547"/>
        <w:rPr>
          <w:b/>
          <w:bCs/>
          <w:caps/>
          <w:sz w:val="20"/>
          <w:szCs w:val="20"/>
        </w:rPr>
      </w:pPr>
      <w:r w:rsidRPr="00145E43">
        <w:rPr>
          <w:rFonts w:eastAsia="Calibri"/>
          <w:b/>
          <w:bCs/>
        </w:rPr>
        <w:br w:type="page"/>
      </w:r>
      <w:r w:rsidR="00E440BF" w:rsidRPr="00145E43">
        <w:rPr>
          <w:rFonts w:eastAsia="Calibri"/>
          <w:b/>
          <w:bCs/>
        </w:rPr>
        <w:lastRenderedPageBreak/>
        <w:t>2</w:t>
      </w:r>
      <w:r w:rsidR="002A5283" w:rsidRPr="00145E43">
        <w:rPr>
          <w:rFonts w:eastAsia="Calibri"/>
          <w:b/>
          <w:bCs/>
          <w:szCs w:val="30"/>
        </w:rPr>
        <w:t>8</w:t>
      </w:r>
      <w:r w:rsidR="00A601A4" w:rsidRPr="00145E43">
        <w:rPr>
          <w:rFonts w:eastAsia="Calibri"/>
          <w:b/>
          <w:bCs/>
          <w:sz w:val="28"/>
          <w:szCs w:val="28"/>
        </w:rPr>
        <w:t>.</w:t>
      </w:r>
      <w:r w:rsidR="00A601A4" w:rsidRPr="00145E43">
        <w:rPr>
          <w:rFonts w:eastAsia="Calibri"/>
          <w:b/>
          <w:bCs/>
          <w:sz w:val="22"/>
          <w:szCs w:val="22"/>
        </w:rPr>
        <w:tab/>
      </w:r>
      <w:proofErr w:type="gramStart"/>
      <w:r w:rsidR="00A601A4" w:rsidRPr="00145E43">
        <w:rPr>
          <w:b/>
          <w:bCs/>
          <w:caps/>
          <w:sz w:val="20"/>
          <w:szCs w:val="20"/>
        </w:rPr>
        <w:t>EVENTS  AFTER</w:t>
      </w:r>
      <w:proofErr w:type="gramEnd"/>
      <w:r w:rsidR="00A601A4" w:rsidRPr="00145E43">
        <w:rPr>
          <w:b/>
          <w:bCs/>
          <w:caps/>
          <w:sz w:val="20"/>
          <w:szCs w:val="20"/>
        </w:rPr>
        <w:t xml:space="preserve">  THE  REPORTING  PERIOD</w:t>
      </w:r>
    </w:p>
    <w:p w14:paraId="197A403C" w14:textId="3D05A18A" w:rsidR="0068286A" w:rsidRPr="00145E43" w:rsidRDefault="00E440BF" w:rsidP="00005006">
      <w:pPr>
        <w:pStyle w:val="a"/>
        <w:spacing w:before="120"/>
        <w:ind w:left="1080" w:right="58" w:hanging="540"/>
        <w:jc w:val="thaiDistribute"/>
        <w:rPr>
          <w:rFonts w:cs="Times New Roman"/>
          <w:color w:val="000000" w:themeColor="text1"/>
          <w:spacing w:val="-4"/>
          <w:position w:val="8"/>
          <w:sz w:val="24"/>
          <w:szCs w:val="24"/>
        </w:rPr>
      </w:pPr>
      <w:proofErr w:type="gramStart"/>
      <w:r w:rsidRPr="00145E43">
        <w:rPr>
          <w:rFonts w:cs="Times New Roman"/>
          <w:color w:val="000000" w:themeColor="text1"/>
          <w:spacing w:val="-4"/>
          <w:position w:val="8"/>
          <w:sz w:val="24"/>
          <w:szCs w:val="24"/>
        </w:rPr>
        <w:t>2</w:t>
      </w:r>
      <w:r w:rsidR="002A5283" w:rsidRPr="00145E43">
        <w:rPr>
          <w:rFonts w:cs="Times New Roman"/>
          <w:color w:val="000000" w:themeColor="text1"/>
          <w:spacing w:val="-4"/>
          <w:position w:val="8"/>
          <w:sz w:val="24"/>
          <w:szCs w:val="24"/>
        </w:rPr>
        <w:t>8</w:t>
      </w:r>
      <w:r w:rsidR="001C5F6F" w:rsidRPr="00145E43">
        <w:rPr>
          <w:rFonts w:cs="Times New Roman"/>
          <w:color w:val="000000" w:themeColor="text1"/>
          <w:spacing w:val="-4"/>
          <w:position w:val="8"/>
          <w:sz w:val="24"/>
          <w:szCs w:val="24"/>
        </w:rPr>
        <w:t>.</w:t>
      </w:r>
      <w:r w:rsidR="00236AA2" w:rsidRPr="00145E43">
        <w:rPr>
          <w:rFonts w:cs="Times New Roman"/>
          <w:color w:val="000000" w:themeColor="text1"/>
          <w:spacing w:val="-4"/>
          <w:position w:val="8"/>
          <w:sz w:val="24"/>
          <w:szCs w:val="24"/>
        </w:rPr>
        <w:t>1</w:t>
      </w:r>
      <w:r w:rsidR="001C5F6F" w:rsidRPr="00145E43">
        <w:rPr>
          <w:rFonts w:cs="Times New Roman"/>
          <w:color w:val="000000" w:themeColor="text1"/>
          <w:spacing w:val="-4"/>
          <w:position w:val="8"/>
          <w:sz w:val="24"/>
          <w:szCs w:val="24"/>
        </w:rPr>
        <w:t xml:space="preserve"> </w:t>
      </w:r>
      <w:r w:rsidR="0024556D" w:rsidRPr="00145E43">
        <w:rPr>
          <w:rFonts w:cs="Times New Roman"/>
          <w:color w:val="000000" w:themeColor="text1"/>
          <w:spacing w:val="-4"/>
          <w:position w:val="8"/>
          <w:sz w:val="24"/>
          <w:szCs w:val="24"/>
          <w:cs/>
        </w:rPr>
        <w:t xml:space="preserve"> </w:t>
      </w:r>
      <w:r w:rsidR="0068286A" w:rsidRPr="00145E43">
        <w:rPr>
          <w:rFonts w:cs="Times New Roman"/>
          <w:color w:val="000000" w:themeColor="text1"/>
          <w:spacing w:val="-4"/>
          <w:position w:val="8"/>
          <w:sz w:val="24"/>
          <w:szCs w:val="24"/>
        </w:rPr>
        <w:t>On</w:t>
      </w:r>
      <w:proofErr w:type="gramEnd"/>
      <w:r w:rsidR="0068286A" w:rsidRPr="00145E43">
        <w:rPr>
          <w:rFonts w:cs="Times New Roman"/>
          <w:color w:val="000000" w:themeColor="text1"/>
          <w:spacing w:val="-4"/>
          <w:position w:val="8"/>
          <w:sz w:val="24"/>
          <w:szCs w:val="24"/>
        </w:rPr>
        <w:t xml:space="preserve"> April 20, 2022, </w:t>
      </w:r>
      <w:r w:rsidR="003A0B5F" w:rsidRPr="00145E43">
        <w:rPr>
          <w:rFonts w:cs="Times New Roman"/>
          <w:color w:val="000000" w:themeColor="text1"/>
          <w:spacing w:val="-4"/>
          <w:position w:val="8"/>
          <w:sz w:val="24"/>
          <w:szCs w:val="24"/>
        </w:rPr>
        <w:t>a</w:t>
      </w:r>
      <w:r w:rsidR="00645FD5" w:rsidRPr="00145E43">
        <w:rPr>
          <w:rFonts w:cs="Times New Roman"/>
          <w:color w:val="000000" w:themeColor="text1"/>
          <w:spacing w:val="-4"/>
          <w:position w:val="8"/>
          <w:sz w:val="24"/>
          <w:szCs w:val="24"/>
        </w:rPr>
        <w:t xml:space="preserve"> subsidiary</w:t>
      </w:r>
      <w:r w:rsidR="0068286A" w:rsidRPr="00145E43">
        <w:rPr>
          <w:rFonts w:cs="Times New Roman"/>
          <w:color w:val="000000" w:themeColor="text1"/>
          <w:spacing w:val="-4"/>
          <w:position w:val="8"/>
          <w:sz w:val="24"/>
          <w:szCs w:val="24"/>
        </w:rPr>
        <w:t xml:space="preserve"> has entered into the share</w:t>
      </w:r>
      <w:r w:rsidR="00B16DA8">
        <w:rPr>
          <w:rFonts w:cs="Times New Roman"/>
          <w:color w:val="000000" w:themeColor="text1"/>
          <w:spacing w:val="-4"/>
          <w:position w:val="8"/>
          <w:sz w:val="24"/>
          <w:szCs w:val="24"/>
        </w:rPr>
        <w:t xml:space="preserve"> </w:t>
      </w:r>
      <w:r w:rsidR="0068286A" w:rsidRPr="00145E43">
        <w:rPr>
          <w:rFonts w:cs="Times New Roman"/>
          <w:color w:val="000000" w:themeColor="text1"/>
          <w:spacing w:val="-4"/>
          <w:position w:val="8"/>
          <w:sz w:val="24"/>
          <w:szCs w:val="24"/>
        </w:rPr>
        <w:t>purchase agreement of DKC Energy Joint Stock Company which is established and registered in Vietnam with share capital of 105,000 shares, shares holding portion at 60%</w:t>
      </w:r>
      <w:r w:rsidR="003A0B5F" w:rsidRPr="00145E43">
        <w:rPr>
          <w:rFonts w:cs="Times New Roman"/>
          <w:color w:val="000000" w:themeColor="text1"/>
          <w:spacing w:val="-4"/>
          <w:position w:val="8"/>
          <w:sz w:val="24"/>
          <w:szCs w:val="24"/>
        </w:rPr>
        <w:t>.</w:t>
      </w:r>
    </w:p>
    <w:p w14:paraId="0EA9DD23" w14:textId="1FAC6297" w:rsidR="00E10158" w:rsidRPr="00145E43" w:rsidRDefault="00E10158" w:rsidP="003A0B5F">
      <w:pPr>
        <w:pStyle w:val="a"/>
        <w:spacing w:before="120" w:after="240"/>
        <w:ind w:left="1094" w:right="58" w:hanging="547"/>
        <w:jc w:val="thaiDistribute"/>
        <w:rPr>
          <w:rFonts w:cs="Times New Roman"/>
          <w:color w:val="000000" w:themeColor="text1"/>
          <w:spacing w:val="-4"/>
          <w:position w:val="8"/>
          <w:sz w:val="24"/>
          <w:szCs w:val="24"/>
        </w:rPr>
      </w:pPr>
      <w:r w:rsidRPr="00145E43">
        <w:rPr>
          <w:rFonts w:cs="Times New Roman"/>
          <w:color w:val="000000" w:themeColor="text1"/>
          <w:spacing w:val="-4"/>
          <w:position w:val="8"/>
          <w:sz w:val="24"/>
          <w:szCs w:val="24"/>
          <w:cs/>
        </w:rPr>
        <w:tab/>
      </w:r>
      <w:r w:rsidRPr="00145E43">
        <w:rPr>
          <w:rFonts w:cs="Times New Roman"/>
          <w:color w:val="000000" w:themeColor="text1"/>
          <w:spacing w:val="-4"/>
          <w:position w:val="8"/>
          <w:sz w:val="24"/>
          <w:szCs w:val="24"/>
        </w:rPr>
        <w:t xml:space="preserve">Subsequently, on July </w:t>
      </w:r>
      <w:r w:rsidR="00B23D85" w:rsidRPr="00145E43">
        <w:rPr>
          <w:rFonts w:cs="Times New Roman"/>
          <w:color w:val="000000" w:themeColor="text1"/>
          <w:spacing w:val="-4"/>
          <w:position w:val="8"/>
          <w:sz w:val="24"/>
          <w:szCs w:val="24"/>
        </w:rPr>
        <w:t>21</w:t>
      </w:r>
      <w:r w:rsidRPr="00145E43">
        <w:rPr>
          <w:rFonts w:cs="Times New Roman"/>
          <w:color w:val="000000" w:themeColor="text1"/>
          <w:spacing w:val="-4"/>
          <w:position w:val="8"/>
          <w:sz w:val="24"/>
          <w:szCs w:val="24"/>
        </w:rPr>
        <w:t xml:space="preserve">, 2022, </w:t>
      </w:r>
      <w:r w:rsidR="003A0B5F" w:rsidRPr="00145E43">
        <w:rPr>
          <w:rFonts w:cs="Times New Roman"/>
          <w:color w:val="000000" w:themeColor="text1"/>
          <w:spacing w:val="-4"/>
          <w:position w:val="8"/>
          <w:sz w:val="24"/>
          <w:szCs w:val="24"/>
        </w:rPr>
        <w:t>such</w:t>
      </w:r>
      <w:r w:rsidRPr="00145E43">
        <w:rPr>
          <w:rFonts w:cs="Times New Roman"/>
          <w:color w:val="000000" w:themeColor="text1"/>
          <w:spacing w:val="-4"/>
          <w:position w:val="8"/>
          <w:sz w:val="24"/>
          <w:szCs w:val="24"/>
        </w:rPr>
        <w:t xml:space="preserve"> subsidiary has</w:t>
      </w:r>
      <w:r w:rsidR="00303AE1" w:rsidRPr="00145E43">
        <w:rPr>
          <w:rFonts w:cs="Times New Roman"/>
          <w:color w:val="000000" w:themeColor="text1"/>
          <w:spacing w:val="-4"/>
          <w:position w:val="8"/>
          <w:sz w:val="24"/>
          <w:szCs w:val="24"/>
        </w:rPr>
        <w:t xml:space="preserve"> completely acquired such company and obtained right in share</w:t>
      </w:r>
      <w:r w:rsidR="003A0B5F" w:rsidRPr="00145E43">
        <w:rPr>
          <w:rFonts w:cs="Times New Roman"/>
          <w:color w:val="000000" w:themeColor="text1"/>
          <w:spacing w:val="-4"/>
          <w:position w:val="8"/>
          <w:sz w:val="24"/>
          <w:szCs w:val="24"/>
        </w:rPr>
        <w:t xml:space="preserve"> capital</w:t>
      </w:r>
      <w:r w:rsidR="00303AE1" w:rsidRPr="00145E43">
        <w:rPr>
          <w:rFonts w:cs="Times New Roman"/>
          <w:color w:val="000000" w:themeColor="text1"/>
          <w:spacing w:val="-4"/>
          <w:position w:val="8"/>
          <w:sz w:val="24"/>
          <w:szCs w:val="24"/>
        </w:rPr>
        <w:t xml:space="preserve"> according to the agreement</w:t>
      </w:r>
      <w:r w:rsidR="003A0B5F" w:rsidRPr="00145E43">
        <w:rPr>
          <w:rFonts w:cs="Times New Roman"/>
          <w:color w:val="000000" w:themeColor="text1"/>
          <w:spacing w:val="-4"/>
          <w:position w:val="8"/>
          <w:sz w:val="24"/>
          <w:szCs w:val="24"/>
        </w:rPr>
        <w:t xml:space="preserve"> and</w:t>
      </w:r>
      <w:r w:rsidR="006C5F15" w:rsidRPr="00145E43">
        <w:rPr>
          <w:rFonts w:cs="Times New Roman"/>
          <w:color w:val="000000" w:themeColor="text1"/>
          <w:spacing w:val="-4"/>
          <w:position w:val="8"/>
          <w:sz w:val="24"/>
          <w:szCs w:val="24"/>
        </w:rPr>
        <w:t xml:space="preserve"> </w:t>
      </w:r>
      <w:r w:rsidR="00BB6D26" w:rsidRPr="00145E43">
        <w:rPr>
          <w:rFonts w:cs="Times New Roman"/>
          <w:color w:val="000000" w:themeColor="text1"/>
          <w:spacing w:val="-4"/>
          <w:position w:val="8"/>
          <w:sz w:val="24"/>
          <w:szCs w:val="24"/>
        </w:rPr>
        <w:t xml:space="preserve">fully paid </w:t>
      </w:r>
      <w:r w:rsidR="003A0B5F" w:rsidRPr="00145E43">
        <w:rPr>
          <w:rFonts w:cs="Times New Roman"/>
          <w:color w:val="000000" w:themeColor="text1"/>
          <w:spacing w:val="-4"/>
          <w:position w:val="8"/>
          <w:sz w:val="24"/>
          <w:szCs w:val="24"/>
        </w:rPr>
        <w:t>such</w:t>
      </w:r>
      <w:r w:rsidR="00DC183F" w:rsidRPr="00145E43">
        <w:rPr>
          <w:rFonts w:cs="Times New Roman"/>
          <w:color w:val="000000" w:themeColor="text1"/>
          <w:spacing w:val="-4"/>
          <w:position w:val="8"/>
          <w:sz w:val="24"/>
          <w:szCs w:val="24"/>
        </w:rPr>
        <w:t xml:space="preserve"> share capital</w:t>
      </w:r>
      <w:r w:rsidR="004E3FC9" w:rsidRPr="00145E43">
        <w:rPr>
          <w:rFonts w:cs="Times New Roman"/>
          <w:color w:val="000000" w:themeColor="text1"/>
          <w:spacing w:val="-4"/>
          <w:position w:val="8"/>
          <w:sz w:val="24"/>
          <w:szCs w:val="24"/>
        </w:rPr>
        <w:t>.</w:t>
      </w:r>
      <w:r w:rsidR="00B23D85" w:rsidRPr="00145E43">
        <w:rPr>
          <w:rFonts w:cs="Times New Roman"/>
          <w:color w:val="000000" w:themeColor="text1"/>
          <w:spacing w:val="-4"/>
          <w:position w:val="8"/>
          <w:sz w:val="24"/>
          <w:szCs w:val="24"/>
          <w:cs/>
        </w:rPr>
        <w:t xml:space="preserve"> </w:t>
      </w:r>
      <w:r w:rsidR="000266C8" w:rsidRPr="00145E43">
        <w:rPr>
          <w:rFonts w:cs="Times New Roman"/>
          <w:color w:val="000000" w:themeColor="text1"/>
          <w:spacing w:val="-4"/>
          <w:position w:val="8"/>
          <w:sz w:val="24"/>
          <w:szCs w:val="24"/>
        </w:rPr>
        <w:t>The Company has been in the process of appraising fair values of acquired assets and liabilities and purchase price allocation of the transaction as at the acquisition date.</w:t>
      </w:r>
    </w:p>
    <w:p w14:paraId="046780F5" w14:textId="549D42BE" w:rsidR="00C75EF4" w:rsidRPr="00145E43" w:rsidRDefault="004E3FC9" w:rsidP="001B4A2E">
      <w:pPr>
        <w:pStyle w:val="a"/>
        <w:tabs>
          <w:tab w:val="left" w:pos="1080"/>
          <w:tab w:val="left" w:pos="1440"/>
        </w:tabs>
        <w:spacing w:before="120" w:after="240"/>
        <w:ind w:left="1094" w:right="58" w:hanging="547"/>
        <w:jc w:val="thaiDistribute"/>
        <w:rPr>
          <w:rFonts w:cs="Times New Roman"/>
          <w:color w:val="000000" w:themeColor="text1"/>
          <w:spacing w:val="-4"/>
          <w:position w:val="8"/>
          <w:sz w:val="24"/>
          <w:szCs w:val="24"/>
        </w:rPr>
      </w:pPr>
      <w:r w:rsidRPr="00145E43">
        <w:rPr>
          <w:rFonts w:cs="Times New Roman"/>
          <w:color w:val="000000" w:themeColor="text1"/>
          <w:spacing w:val="-4"/>
          <w:position w:val="8"/>
          <w:sz w:val="24"/>
          <w:szCs w:val="24"/>
        </w:rPr>
        <w:t>2</w:t>
      </w:r>
      <w:r w:rsidR="00193DA4" w:rsidRPr="00145E43">
        <w:rPr>
          <w:rFonts w:cs="Times New Roman"/>
          <w:color w:val="000000" w:themeColor="text1"/>
          <w:spacing w:val="-4"/>
          <w:position w:val="8"/>
          <w:sz w:val="24"/>
          <w:szCs w:val="24"/>
        </w:rPr>
        <w:t>8</w:t>
      </w:r>
      <w:r w:rsidRPr="00145E43">
        <w:rPr>
          <w:rFonts w:cs="Times New Roman"/>
          <w:color w:val="000000" w:themeColor="text1"/>
          <w:spacing w:val="-4"/>
          <w:position w:val="8"/>
          <w:sz w:val="24"/>
          <w:szCs w:val="24"/>
        </w:rPr>
        <w:t>.</w:t>
      </w:r>
      <w:r w:rsidR="00193DA4" w:rsidRPr="00145E43">
        <w:rPr>
          <w:rFonts w:cs="Times New Roman"/>
          <w:color w:val="000000" w:themeColor="text1"/>
          <w:spacing w:val="-4"/>
          <w:position w:val="8"/>
          <w:sz w:val="24"/>
          <w:szCs w:val="24"/>
        </w:rPr>
        <w:t>2</w:t>
      </w:r>
      <w:r w:rsidR="00005006" w:rsidRPr="00145E43">
        <w:rPr>
          <w:rFonts w:cs="Times New Roman"/>
          <w:color w:val="000000" w:themeColor="text1"/>
          <w:spacing w:val="-4"/>
          <w:position w:val="8"/>
          <w:sz w:val="24"/>
          <w:szCs w:val="24"/>
        </w:rPr>
        <w:t xml:space="preserve">   </w:t>
      </w:r>
      <w:r w:rsidR="00005006" w:rsidRPr="00145E43">
        <w:rPr>
          <w:rFonts w:cs="Times New Roman"/>
          <w:color w:val="000000" w:themeColor="text1"/>
          <w:spacing w:val="-6"/>
          <w:position w:val="8"/>
          <w:sz w:val="24"/>
          <w:szCs w:val="24"/>
        </w:rPr>
        <w:t>O</w:t>
      </w:r>
      <w:r w:rsidR="00C75EF4" w:rsidRPr="00145E43">
        <w:rPr>
          <w:rFonts w:cs="Times New Roman"/>
          <w:color w:val="000000" w:themeColor="text1"/>
          <w:spacing w:val="-6"/>
          <w:position w:val="8"/>
          <w:sz w:val="24"/>
          <w:szCs w:val="24"/>
        </w:rPr>
        <w:t>n J</w:t>
      </w:r>
      <w:r w:rsidR="0098376E" w:rsidRPr="00145E43">
        <w:rPr>
          <w:rFonts w:cs="Times New Roman"/>
          <w:color w:val="000000" w:themeColor="text1"/>
          <w:spacing w:val="-6"/>
          <w:position w:val="8"/>
          <w:sz w:val="24"/>
          <w:szCs w:val="24"/>
        </w:rPr>
        <w:t>uly</w:t>
      </w:r>
      <w:r w:rsidR="00005006" w:rsidRPr="00145E43">
        <w:rPr>
          <w:rFonts w:cs="Times New Roman"/>
          <w:color w:val="000000" w:themeColor="text1"/>
          <w:spacing w:val="-6"/>
          <w:position w:val="8"/>
          <w:sz w:val="24"/>
          <w:szCs w:val="24"/>
        </w:rPr>
        <w:t xml:space="preserve"> 21,</w:t>
      </w:r>
      <w:r w:rsidR="00C75EF4" w:rsidRPr="00145E43">
        <w:rPr>
          <w:rFonts w:cs="Times New Roman"/>
          <w:color w:val="000000" w:themeColor="text1"/>
          <w:spacing w:val="-6"/>
          <w:position w:val="8"/>
          <w:sz w:val="24"/>
          <w:szCs w:val="24"/>
        </w:rPr>
        <w:t xml:space="preserve"> 2022, the Company issued the </w:t>
      </w:r>
      <w:r w:rsidR="003A0B5F" w:rsidRPr="00145E43">
        <w:rPr>
          <w:rFonts w:cs="Times New Roman"/>
          <w:color w:val="000000" w:themeColor="text1"/>
          <w:spacing w:val="-6"/>
          <w:position w:val="8"/>
          <w:sz w:val="24"/>
          <w:szCs w:val="24"/>
        </w:rPr>
        <w:t xml:space="preserve">registered </w:t>
      </w:r>
      <w:r w:rsidR="00C75EF4" w:rsidRPr="00145E43">
        <w:rPr>
          <w:rFonts w:cs="Times New Roman"/>
          <w:color w:val="000000" w:themeColor="text1"/>
          <w:spacing w:val="-6"/>
          <w:position w:val="8"/>
          <w:sz w:val="24"/>
          <w:szCs w:val="24"/>
        </w:rPr>
        <w:t>debentures</w:t>
      </w:r>
      <w:r w:rsidR="003A0B5F" w:rsidRPr="00145E43">
        <w:rPr>
          <w:rFonts w:cs="Times New Roman"/>
          <w:color w:val="000000" w:themeColor="text1"/>
          <w:spacing w:val="-6"/>
          <w:position w:val="8"/>
          <w:sz w:val="24"/>
          <w:szCs w:val="24"/>
        </w:rPr>
        <w:t xml:space="preserve"> which</w:t>
      </w:r>
      <w:r w:rsidR="00C75EF4" w:rsidRPr="00145E43">
        <w:rPr>
          <w:rFonts w:cs="Times New Roman"/>
          <w:color w:val="000000" w:themeColor="text1"/>
          <w:spacing w:val="-6"/>
          <w:position w:val="8"/>
          <w:sz w:val="24"/>
          <w:szCs w:val="24"/>
        </w:rPr>
        <w:t xml:space="preserve"> are</w:t>
      </w:r>
      <w:r w:rsidR="00005006" w:rsidRPr="00145E43">
        <w:rPr>
          <w:rFonts w:cs="Times New Roman"/>
          <w:color w:val="000000" w:themeColor="text1"/>
          <w:spacing w:val="-6"/>
          <w:position w:val="8"/>
          <w:sz w:val="24"/>
          <w:szCs w:val="24"/>
        </w:rPr>
        <w:t xml:space="preserve"> </w:t>
      </w:r>
      <w:proofErr w:type="gramStart"/>
      <w:r w:rsidR="00C75EF4" w:rsidRPr="00145E43">
        <w:rPr>
          <w:rFonts w:cs="Times New Roman"/>
          <w:color w:val="000000" w:themeColor="text1"/>
          <w:spacing w:val="-6"/>
          <w:position w:val="8"/>
          <w:sz w:val="24"/>
          <w:szCs w:val="24"/>
        </w:rPr>
        <w:t xml:space="preserve">unsubordinated </w:t>
      </w:r>
      <w:r w:rsidR="001151DC" w:rsidRPr="00145E43">
        <w:rPr>
          <w:rFonts w:cs="Times New Roman"/>
          <w:color w:val="000000" w:themeColor="text1"/>
          <w:spacing w:val="-4"/>
          <w:position w:val="8"/>
          <w:sz w:val="24"/>
          <w:szCs w:val="24"/>
        </w:rPr>
        <w:t xml:space="preserve"> </w:t>
      </w:r>
      <w:r w:rsidR="00C75EF4" w:rsidRPr="00145E43">
        <w:rPr>
          <w:rFonts w:cs="Times New Roman"/>
          <w:color w:val="000000" w:themeColor="text1"/>
          <w:spacing w:val="-4"/>
          <w:position w:val="8"/>
          <w:sz w:val="24"/>
          <w:szCs w:val="24"/>
        </w:rPr>
        <w:t>and</w:t>
      </w:r>
      <w:proofErr w:type="gramEnd"/>
      <w:r w:rsidR="00C75EF4" w:rsidRPr="00145E43">
        <w:rPr>
          <w:rFonts w:cs="Times New Roman"/>
          <w:color w:val="000000" w:themeColor="text1"/>
          <w:spacing w:val="-4"/>
          <w:position w:val="8"/>
          <w:sz w:val="24"/>
          <w:szCs w:val="24"/>
        </w:rPr>
        <w:t xml:space="preserve"> unsecured debentures with representative holders, as detailed below:</w:t>
      </w:r>
    </w:p>
    <w:tbl>
      <w:tblPr>
        <w:tblStyle w:val="TableGrid"/>
        <w:tblW w:w="810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1440"/>
        <w:gridCol w:w="1440"/>
        <w:gridCol w:w="1440"/>
        <w:gridCol w:w="1350"/>
        <w:gridCol w:w="1350"/>
      </w:tblGrid>
      <w:tr w:rsidR="00437055" w:rsidRPr="00145E43" w14:paraId="15B29FB2" w14:textId="77777777" w:rsidTr="001151DC">
        <w:trPr>
          <w:trHeight w:val="80"/>
        </w:trPr>
        <w:tc>
          <w:tcPr>
            <w:tcW w:w="1080" w:type="dxa"/>
            <w:vAlign w:val="bottom"/>
          </w:tcPr>
          <w:p w14:paraId="397FF982" w14:textId="79BB63AC" w:rsidR="00437055" w:rsidRPr="00145E43" w:rsidRDefault="00437055" w:rsidP="00B23D85">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Tenor</w:t>
            </w:r>
          </w:p>
        </w:tc>
        <w:tc>
          <w:tcPr>
            <w:tcW w:w="1440" w:type="dxa"/>
            <w:vAlign w:val="bottom"/>
          </w:tcPr>
          <w:p w14:paraId="7D93CE1C" w14:textId="4A2EE606" w:rsidR="00437055" w:rsidRPr="00145E43" w:rsidRDefault="00437055" w:rsidP="00437055">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Maturity date</w:t>
            </w:r>
          </w:p>
        </w:tc>
        <w:tc>
          <w:tcPr>
            <w:tcW w:w="1440" w:type="dxa"/>
            <w:vAlign w:val="bottom"/>
          </w:tcPr>
          <w:p w14:paraId="2A56F8DE" w14:textId="043B3EAA" w:rsidR="00437055" w:rsidRPr="00145E43" w:rsidRDefault="00437055" w:rsidP="00437055">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 xml:space="preserve">Interest rate            </w:t>
            </w:r>
          </w:p>
        </w:tc>
        <w:tc>
          <w:tcPr>
            <w:tcW w:w="1440" w:type="dxa"/>
            <w:vAlign w:val="bottom"/>
          </w:tcPr>
          <w:p w14:paraId="65961751" w14:textId="6FDFA1FF" w:rsidR="00437055" w:rsidRPr="00145E43" w:rsidRDefault="00437055" w:rsidP="00437055">
            <w:pPr>
              <w:spacing w:line="320" w:lineRule="exact"/>
              <w:ind w:right="29"/>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Offering Units</w:t>
            </w:r>
            <w:r w:rsidRPr="00145E43">
              <w:rPr>
                <w:rFonts w:ascii="Times New Roman" w:eastAsia="Times New Roman" w:hAnsi="Times New Roman"/>
                <w:b/>
                <w:bCs/>
                <w:color w:val="000000" w:themeColor="text1"/>
                <w:spacing w:val="-6"/>
                <w:sz w:val="20"/>
                <w:szCs w:val="20"/>
                <w:cs/>
              </w:rPr>
              <w:t xml:space="preserve">           </w:t>
            </w:r>
          </w:p>
        </w:tc>
        <w:tc>
          <w:tcPr>
            <w:tcW w:w="1350" w:type="dxa"/>
            <w:vAlign w:val="bottom"/>
          </w:tcPr>
          <w:p w14:paraId="4A0960E2" w14:textId="7156B436" w:rsidR="00437055" w:rsidRPr="00145E43" w:rsidRDefault="00437055" w:rsidP="00005006">
            <w:pPr>
              <w:spacing w:line="320" w:lineRule="exact"/>
              <w:ind w:right="-102" w:hanging="108"/>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 xml:space="preserve">Offering price </w:t>
            </w:r>
          </w:p>
        </w:tc>
        <w:tc>
          <w:tcPr>
            <w:tcW w:w="1350" w:type="dxa"/>
            <w:vAlign w:val="bottom"/>
          </w:tcPr>
          <w:p w14:paraId="64D68B80" w14:textId="596D9E2C" w:rsidR="00437055" w:rsidRPr="00145E43" w:rsidRDefault="00437055" w:rsidP="003F1FC4">
            <w:pPr>
              <w:spacing w:line="320" w:lineRule="exact"/>
              <w:ind w:left="30" w:right="-108" w:hanging="144"/>
              <w:jc w:val="center"/>
              <w:rPr>
                <w:rFonts w:ascii="Times New Roman" w:hAnsi="Times New Roman"/>
                <w:b/>
                <w:bCs/>
                <w:color w:val="000000" w:themeColor="text1"/>
                <w:spacing w:val="-6"/>
                <w:sz w:val="20"/>
                <w:szCs w:val="20"/>
              </w:rPr>
            </w:pPr>
            <w:r w:rsidRPr="00145E43">
              <w:rPr>
                <w:rFonts w:ascii="Times New Roman" w:eastAsia="Times New Roman" w:hAnsi="Times New Roman"/>
                <w:b/>
                <w:bCs/>
                <w:color w:val="000000" w:themeColor="text1"/>
                <w:spacing w:val="-6"/>
                <w:sz w:val="20"/>
                <w:szCs w:val="20"/>
                <w:lang w:bidi="th-TH"/>
              </w:rPr>
              <w:t>Total amount</w:t>
            </w:r>
            <w:r w:rsidRPr="00145E43">
              <w:rPr>
                <w:rFonts w:ascii="Times New Roman" w:eastAsia="Times New Roman" w:hAnsi="Times New Roman"/>
                <w:b/>
                <w:bCs/>
                <w:color w:val="000000" w:themeColor="text1"/>
                <w:spacing w:val="-6"/>
                <w:sz w:val="20"/>
                <w:szCs w:val="20"/>
                <w:cs/>
              </w:rPr>
              <w:t xml:space="preserve"> </w:t>
            </w:r>
            <w:r w:rsidRPr="00145E43">
              <w:rPr>
                <w:rFonts w:ascii="Times New Roman" w:eastAsia="Times New Roman" w:hAnsi="Times New Roman"/>
                <w:b/>
                <w:bCs/>
                <w:color w:val="000000" w:themeColor="text1"/>
                <w:spacing w:val="-6"/>
                <w:sz w:val="20"/>
                <w:szCs w:val="20"/>
                <w:lang w:bidi="th-TH"/>
              </w:rPr>
              <w:t xml:space="preserve">               </w:t>
            </w:r>
          </w:p>
        </w:tc>
      </w:tr>
      <w:tr w:rsidR="00437055" w:rsidRPr="00145E43" w14:paraId="1522E524" w14:textId="77777777" w:rsidTr="001151DC">
        <w:trPr>
          <w:trHeight w:val="80"/>
        </w:trPr>
        <w:tc>
          <w:tcPr>
            <w:tcW w:w="1080" w:type="dxa"/>
          </w:tcPr>
          <w:p w14:paraId="643D41C8" w14:textId="77777777" w:rsidR="00437055" w:rsidRPr="00145E43" w:rsidRDefault="00437055" w:rsidP="004865B0">
            <w:pPr>
              <w:spacing w:line="320" w:lineRule="exact"/>
              <w:ind w:right="29"/>
              <w:rPr>
                <w:rFonts w:ascii="Times New Roman" w:eastAsia="Times New Roman" w:hAnsi="Times New Roman"/>
                <w:b/>
                <w:bCs/>
                <w:color w:val="000000" w:themeColor="text1"/>
                <w:spacing w:val="-6"/>
                <w:sz w:val="20"/>
                <w:szCs w:val="20"/>
                <w:lang w:bidi="th-TH"/>
              </w:rPr>
            </w:pPr>
          </w:p>
        </w:tc>
        <w:tc>
          <w:tcPr>
            <w:tcW w:w="1440" w:type="dxa"/>
          </w:tcPr>
          <w:p w14:paraId="1D118647" w14:textId="77777777" w:rsidR="00437055" w:rsidRPr="00145E43" w:rsidRDefault="00437055" w:rsidP="004865B0">
            <w:pPr>
              <w:spacing w:line="320" w:lineRule="exact"/>
              <w:ind w:right="29"/>
              <w:jc w:val="center"/>
              <w:rPr>
                <w:rFonts w:ascii="Times New Roman" w:eastAsia="Times New Roman" w:hAnsi="Times New Roman"/>
                <w:b/>
                <w:bCs/>
                <w:color w:val="000000" w:themeColor="text1"/>
                <w:spacing w:val="-6"/>
                <w:sz w:val="20"/>
                <w:szCs w:val="20"/>
                <w:lang w:bidi="th-TH"/>
              </w:rPr>
            </w:pPr>
          </w:p>
        </w:tc>
        <w:tc>
          <w:tcPr>
            <w:tcW w:w="1440" w:type="dxa"/>
          </w:tcPr>
          <w:p w14:paraId="4459057E" w14:textId="77777777" w:rsidR="00437055" w:rsidRPr="00145E43" w:rsidRDefault="00437055" w:rsidP="00005006">
            <w:pPr>
              <w:spacing w:line="320" w:lineRule="exact"/>
              <w:ind w:right="-108" w:hanging="108"/>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 per annum)</w:t>
            </w:r>
          </w:p>
        </w:tc>
        <w:tc>
          <w:tcPr>
            <w:tcW w:w="1440" w:type="dxa"/>
          </w:tcPr>
          <w:p w14:paraId="2634995A" w14:textId="77777777" w:rsidR="00437055" w:rsidRPr="00145E43" w:rsidRDefault="00437055" w:rsidP="004865B0">
            <w:pPr>
              <w:spacing w:line="320" w:lineRule="exact"/>
              <w:ind w:right="29"/>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(Unit)</w:t>
            </w:r>
          </w:p>
        </w:tc>
        <w:tc>
          <w:tcPr>
            <w:tcW w:w="1350" w:type="dxa"/>
          </w:tcPr>
          <w:p w14:paraId="4AEBDEB9" w14:textId="77777777" w:rsidR="00437055" w:rsidRPr="00145E43" w:rsidRDefault="00437055" w:rsidP="004865B0">
            <w:pPr>
              <w:spacing w:line="320" w:lineRule="exact"/>
              <w:ind w:right="29"/>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(Baht)</w:t>
            </w:r>
          </w:p>
        </w:tc>
        <w:tc>
          <w:tcPr>
            <w:tcW w:w="1350" w:type="dxa"/>
          </w:tcPr>
          <w:p w14:paraId="55CC2E8E" w14:textId="564366C0" w:rsidR="00437055" w:rsidRPr="00145E43" w:rsidRDefault="00437055" w:rsidP="004865B0">
            <w:pPr>
              <w:spacing w:line="320" w:lineRule="exact"/>
              <w:ind w:left="30" w:right="29"/>
              <w:jc w:val="center"/>
              <w:rPr>
                <w:rFonts w:ascii="Times New Roman" w:eastAsia="Times New Roman" w:hAnsi="Times New Roman"/>
                <w:b/>
                <w:bCs/>
                <w:color w:val="000000" w:themeColor="text1"/>
                <w:spacing w:val="-6"/>
                <w:sz w:val="20"/>
                <w:szCs w:val="20"/>
                <w:lang w:bidi="th-TH"/>
              </w:rPr>
            </w:pPr>
            <w:r w:rsidRPr="00145E43">
              <w:rPr>
                <w:rFonts w:ascii="Times New Roman" w:eastAsia="Times New Roman" w:hAnsi="Times New Roman"/>
                <w:b/>
                <w:bCs/>
                <w:color w:val="000000" w:themeColor="text1"/>
                <w:spacing w:val="-6"/>
                <w:sz w:val="20"/>
                <w:szCs w:val="20"/>
                <w:lang w:bidi="th-TH"/>
              </w:rPr>
              <w:t>(Baht)</w:t>
            </w:r>
          </w:p>
        </w:tc>
      </w:tr>
      <w:tr w:rsidR="00C21C0B" w:rsidRPr="00145E43" w14:paraId="15E48747" w14:textId="77777777" w:rsidTr="001151DC">
        <w:trPr>
          <w:trHeight w:val="80"/>
        </w:trPr>
        <w:tc>
          <w:tcPr>
            <w:tcW w:w="1080" w:type="dxa"/>
          </w:tcPr>
          <w:p w14:paraId="56E3DC72" w14:textId="62AB680F" w:rsidR="00C21C0B" w:rsidRPr="00145E43" w:rsidRDefault="00C21C0B" w:rsidP="00B16DA8">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2 year</w:t>
            </w:r>
            <w:r w:rsidR="00651F24">
              <w:rPr>
                <w:rFonts w:ascii="Times New Roman" w:eastAsia="Times New Roman" w:hAnsi="Times New Roman"/>
                <w:color w:val="000000" w:themeColor="text1"/>
                <w:spacing w:val="-4"/>
                <w:sz w:val="20"/>
                <w:szCs w:val="20"/>
                <w:lang w:bidi="th-TH"/>
              </w:rPr>
              <w:t>s</w:t>
            </w:r>
            <w:r w:rsidRPr="00145E43">
              <w:rPr>
                <w:rFonts w:ascii="Times New Roman" w:eastAsia="Times New Roman" w:hAnsi="Times New Roman"/>
                <w:color w:val="000000" w:themeColor="text1"/>
                <w:spacing w:val="-4"/>
                <w:sz w:val="20"/>
                <w:szCs w:val="20"/>
                <w:lang w:bidi="th-TH"/>
              </w:rPr>
              <w:t xml:space="preserve">               6 months</w:t>
            </w:r>
          </w:p>
        </w:tc>
        <w:tc>
          <w:tcPr>
            <w:tcW w:w="1440" w:type="dxa"/>
          </w:tcPr>
          <w:p w14:paraId="6344F424" w14:textId="77777777" w:rsidR="00B05061" w:rsidRDefault="00C21C0B" w:rsidP="00B16DA8">
            <w:pPr>
              <w:spacing w:line="240" w:lineRule="auto"/>
              <w:ind w:right="29"/>
              <w:jc w:val="center"/>
              <w:rPr>
                <w:rFonts w:ascii="Times New Roman" w:eastAsia="Times New Roman" w:hAnsi="Times New Roman"/>
                <w:color w:val="000000" w:themeColor="text1"/>
                <w:spacing w:val="-4"/>
                <w:sz w:val="20"/>
                <w:szCs w:val="20"/>
              </w:rPr>
            </w:pPr>
            <w:r w:rsidRPr="00145E43">
              <w:rPr>
                <w:rFonts w:ascii="Times New Roman" w:eastAsia="Times New Roman" w:hAnsi="Times New Roman"/>
                <w:color w:val="000000" w:themeColor="text1"/>
                <w:spacing w:val="-4"/>
                <w:sz w:val="20"/>
                <w:szCs w:val="20"/>
                <w:lang w:bidi="th-TH"/>
              </w:rPr>
              <w:t>January</w:t>
            </w:r>
            <w:r w:rsidRPr="00145E43">
              <w:rPr>
                <w:rFonts w:ascii="Times New Roman" w:eastAsia="Times New Roman" w:hAnsi="Times New Roman"/>
                <w:color w:val="000000" w:themeColor="text1"/>
                <w:spacing w:val="-4"/>
                <w:sz w:val="20"/>
                <w:szCs w:val="20"/>
                <w:cs/>
              </w:rPr>
              <w:t xml:space="preserve"> </w:t>
            </w:r>
            <w:r w:rsidR="00B05061">
              <w:rPr>
                <w:rFonts w:ascii="Times New Roman" w:eastAsia="Times New Roman" w:hAnsi="Times New Roman"/>
                <w:color w:val="000000" w:themeColor="text1"/>
                <w:spacing w:val="-4"/>
                <w:sz w:val="20"/>
                <w:szCs w:val="20"/>
              </w:rPr>
              <w:t>21,</w:t>
            </w:r>
          </w:p>
          <w:p w14:paraId="7E8CEDD5" w14:textId="3E5BCFF0" w:rsidR="00C21C0B" w:rsidRPr="00145E43" w:rsidRDefault="00C21C0B" w:rsidP="00B16DA8">
            <w:pPr>
              <w:spacing w:line="240" w:lineRule="auto"/>
              <w:ind w:right="29"/>
              <w:jc w:val="center"/>
              <w:rPr>
                <w:rFonts w:ascii="Times New Roman" w:eastAsia="Times New Roman" w:hAnsi="Times New Roman"/>
                <w:color w:val="000000" w:themeColor="text1"/>
                <w:spacing w:val="-4"/>
                <w:sz w:val="20"/>
                <w:szCs w:val="20"/>
                <w:cs/>
              </w:rPr>
            </w:pPr>
            <w:r w:rsidRPr="00145E43">
              <w:rPr>
                <w:rFonts w:ascii="Times New Roman" w:eastAsia="Times New Roman" w:hAnsi="Times New Roman"/>
                <w:color w:val="000000" w:themeColor="text1"/>
                <w:spacing w:val="-4"/>
                <w:sz w:val="20"/>
                <w:szCs w:val="20"/>
                <w:lang w:bidi="th-TH"/>
              </w:rPr>
              <w:t>2025</w:t>
            </w:r>
          </w:p>
        </w:tc>
        <w:tc>
          <w:tcPr>
            <w:tcW w:w="1440" w:type="dxa"/>
          </w:tcPr>
          <w:p w14:paraId="48A4929D" w14:textId="77777777" w:rsidR="001151DC" w:rsidRPr="00145E43" w:rsidRDefault="001151DC" w:rsidP="00B16DA8">
            <w:pPr>
              <w:spacing w:line="240" w:lineRule="auto"/>
              <w:ind w:right="29"/>
              <w:jc w:val="center"/>
              <w:rPr>
                <w:rFonts w:ascii="Times New Roman" w:eastAsia="Times New Roman" w:hAnsi="Times New Roman"/>
                <w:color w:val="000000" w:themeColor="text1"/>
                <w:spacing w:val="-4"/>
                <w:sz w:val="20"/>
                <w:szCs w:val="20"/>
                <w:lang w:bidi="th-TH"/>
              </w:rPr>
            </w:pPr>
          </w:p>
          <w:p w14:paraId="7F8CFE35" w14:textId="65BAC1AA" w:rsidR="00C21C0B" w:rsidRPr="00145E43" w:rsidRDefault="00C21C0B" w:rsidP="00B16DA8">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6.25</w:t>
            </w:r>
          </w:p>
        </w:tc>
        <w:tc>
          <w:tcPr>
            <w:tcW w:w="1440" w:type="dxa"/>
          </w:tcPr>
          <w:p w14:paraId="5618B45D" w14:textId="77777777" w:rsidR="001151DC" w:rsidRPr="00145E43" w:rsidRDefault="001151DC" w:rsidP="00B16DA8">
            <w:pPr>
              <w:spacing w:line="240" w:lineRule="auto"/>
              <w:ind w:right="29"/>
              <w:jc w:val="center"/>
              <w:rPr>
                <w:rFonts w:ascii="Times New Roman" w:eastAsia="Times New Roman" w:hAnsi="Times New Roman"/>
                <w:color w:val="000000" w:themeColor="text1"/>
                <w:spacing w:val="-4"/>
                <w:sz w:val="20"/>
                <w:szCs w:val="20"/>
                <w:lang w:bidi="th-TH"/>
              </w:rPr>
            </w:pPr>
          </w:p>
          <w:p w14:paraId="5F0144F1" w14:textId="6C99748A" w:rsidR="00C21C0B" w:rsidRPr="00145E43" w:rsidRDefault="00C21C0B" w:rsidP="00B16DA8">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451,800</w:t>
            </w:r>
          </w:p>
        </w:tc>
        <w:tc>
          <w:tcPr>
            <w:tcW w:w="1350" w:type="dxa"/>
          </w:tcPr>
          <w:p w14:paraId="296AA55C" w14:textId="77777777" w:rsidR="001151DC" w:rsidRPr="00145E43" w:rsidRDefault="001151DC" w:rsidP="00B16DA8">
            <w:pPr>
              <w:spacing w:line="240" w:lineRule="auto"/>
              <w:ind w:right="29"/>
              <w:jc w:val="center"/>
              <w:rPr>
                <w:rFonts w:ascii="Times New Roman" w:eastAsia="Times New Roman" w:hAnsi="Times New Roman"/>
                <w:color w:val="000000" w:themeColor="text1"/>
                <w:spacing w:val="-4"/>
                <w:sz w:val="20"/>
                <w:szCs w:val="20"/>
                <w:lang w:bidi="th-TH"/>
              </w:rPr>
            </w:pPr>
          </w:p>
          <w:p w14:paraId="4EBEBDF9" w14:textId="3E504B6F" w:rsidR="00C21C0B" w:rsidRPr="00145E43" w:rsidRDefault="00C21C0B" w:rsidP="00B16DA8">
            <w:pPr>
              <w:spacing w:line="240" w:lineRule="auto"/>
              <w:ind w:right="29"/>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1,000</w:t>
            </w:r>
          </w:p>
        </w:tc>
        <w:tc>
          <w:tcPr>
            <w:tcW w:w="1350" w:type="dxa"/>
          </w:tcPr>
          <w:p w14:paraId="431B24AB" w14:textId="77777777" w:rsidR="001151DC" w:rsidRPr="00145E43" w:rsidRDefault="001151DC" w:rsidP="00B16DA8">
            <w:pPr>
              <w:tabs>
                <w:tab w:val="decimal" w:pos="950"/>
              </w:tabs>
              <w:spacing w:line="240" w:lineRule="auto"/>
              <w:jc w:val="center"/>
              <w:rPr>
                <w:rFonts w:ascii="Times New Roman" w:eastAsia="Times New Roman" w:hAnsi="Times New Roman"/>
                <w:color w:val="000000" w:themeColor="text1"/>
                <w:spacing w:val="-4"/>
                <w:sz w:val="20"/>
                <w:szCs w:val="20"/>
                <w:lang w:bidi="th-TH"/>
              </w:rPr>
            </w:pPr>
          </w:p>
          <w:p w14:paraId="068ACCEE" w14:textId="035A8892" w:rsidR="00C21C0B" w:rsidRPr="00145E43" w:rsidRDefault="00C21C0B" w:rsidP="00B16DA8">
            <w:pPr>
              <w:tabs>
                <w:tab w:val="decimal" w:pos="950"/>
              </w:tabs>
              <w:spacing w:line="240" w:lineRule="auto"/>
              <w:jc w:val="center"/>
              <w:rPr>
                <w:rFonts w:ascii="Times New Roman" w:eastAsia="Times New Roman" w:hAnsi="Times New Roman"/>
                <w:color w:val="000000" w:themeColor="text1"/>
                <w:spacing w:val="-4"/>
                <w:sz w:val="20"/>
                <w:szCs w:val="20"/>
                <w:lang w:bidi="th-TH"/>
              </w:rPr>
            </w:pPr>
            <w:r w:rsidRPr="00145E43">
              <w:rPr>
                <w:rFonts w:ascii="Times New Roman" w:eastAsia="Times New Roman" w:hAnsi="Times New Roman"/>
                <w:color w:val="000000" w:themeColor="text1"/>
                <w:spacing w:val="-4"/>
                <w:sz w:val="20"/>
                <w:szCs w:val="20"/>
                <w:lang w:bidi="th-TH"/>
              </w:rPr>
              <w:t>451,800,000</w:t>
            </w:r>
          </w:p>
        </w:tc>
      </w:tr>
    </w:tbl>
    <w:p w14:paraId="25A36EC5" w14:textId="0D2892B5" w:rsidR="00CF34D0" w:rsidRPr="00145E43" w:rsidRDefault="00890382" w:rsidP="00005006">
      <w:pPr>
        <w:pStyle w:val="a"/>
        <w:spacing w:before="240"/>
        <w:ind w:left="1080" w:right="58" w:hanging="533"/>
        <w:jc w:val="thaiDistribute"/>
        <w:rPr>
          <w:rFonts w:cs="Times New Roman"/>
          <w:color w:val="auto"/>
          <w:spacing w:val="-2"/>
          <w:position w:val="8"/>
          <w:sz w:val="24"/>
          <w:szCs w:val="24"/>
          <w:vertAlign w:val="superscript"/>
        </w:rPr>
      </w:pPr>
      <w:r w:rsidRPr="00145E43">
        <w:rPr>
          <w:rFonts w:cs="Times New Roman"/>
          <w:color w:val="000000" w:themeColor="text1"/>
          <w:spacing w:val="-4"/>
          <w:position w:val="8"/>
          <w:sz w:val="24"/>
          <w:szCs w:val="24"/>
        </w:rPr>
        <w:t xml:space="preserve">28.3 </w:t>
      </w:r>
      <w:r w:rsidR="00EE165C" w:rsidRPr="00145E43">
        <w:rPr>
          <w:rFonts w:cs="Times New Roman"/>
          <w:color w:val="000000" w:themeColor="text1"/>
          <w:spacing w:val="-4"/>
          <w:position w:val="8"/>
          <w:sz w:val="10"/>
          <w:szCs w:val="10"/>
        </w:rPr>
        <w:t xml:space="preserve">  </w:t>
      </w:r>
      <w:r w:rsidR="006F52FB" w:rsidRPr="00145E43">
        <w:rPr>
          <w:rFonts w:cs="Times New Roman"/>
          <w:color w:val="000000" w:themeColor="text1"/>
          <w:spacing w:val="-4"/>
          <w:position w:val="8"/>
          <w:sz w:val="24"/>
          <w:szCs w:val="24"/>
        </w:rPr>
        <w:t>On July</w:t>
      </w:r>
      <w:r w:rsidR="00005006" w:rsidRPr="00145E43">
        <w:rPr>
          <w:rFonts w:cs="Times New Roman"/>
          <w:color w:val="000000" w:themeColor="text1"/>
          <w:spacing w:val="-4"/>
          <w:position w:val="8"/>
          <w:sz w:val="24"/>
          <w:szCs w:val="24"/>
        </w:rPr>
        <w:t xml:space="preserve"> 15,</w:t>
      </w:r>
      <w:r w:rsidR="006F52FB" w:rsidRPr="00145E43">
        <w:rPr>
          <w:rFonts w:cs="Times New Roman"/>
          <w:color w:val="000000" w:themeColor="text1"/>
          <w:spacing w:val="-4"/>
          <w:position w:val="8"/>
          <w:sz w:val="24"/>
          <w:szCs w:val="24"/>
        </w:rPr>
        <w:t xml:space="preserve"> 2022,</w:t>
      </w:r>
      <w:r w:rsidRPr="00145E43">
        <w:rPr>
          <w:rFonts w:cs="Times New Roman"/>
          <w:color w:val="000000" w:themeColor="text1"/>
          <w:spacing w:val="-4"/>
          <w:position w:val="8"/>
          <w:sz w:val="24"/>
          <w:szCs w:val="24"/>
        </w:rPr>
        <w:t xml:space="preserve"> </w:t>
      </w:r>
      <w:r w:rsidR="000A4968" w:rsidRPr="00145E43">
        <w:rPr>
          <w:rFonts w:cs="Times New Roman"/>
          <w:color w:val="000000" w:themeColor="text1"/>
          <w:spacing w:val="-4"/>
          <w:position w:val="8"/>
          <w:sz w:val="24"/>
          <w:szCs w:val="24"/>
        </w:rPr>
        <w:t>a</w:t>
      </w:r>
      <w:r w:rsidRPr="00145E43">
        <w:rPr>
          <w:rFonts w:cs="Times New Roman"/>
          <w:color w:val="000000" w:themeColor="text1"/>
          <w:spacing w:val="-4"/>
          <w:position w:val="8"/>
          <w:sz w:val="24"/>
          <w:szCs w:val="24"/>
        </w:rPr>
        <w:t xml:space="preserve"> subsidiary </w:t>
      </w:r>
      <w:proofErr w:type="gramStart"/>
      <w:r w:rsidR="00B116A8" w:rsidRPr="00145E43">
        <w:rPr>
          <w:rFonts w:cs="Times New Roman"/>
          <w:color w:val="000000" w:themeColor="text1"/>
          <w:spacing w:val="-4"/>
          <w:position w:val="8"/>
          <w:sz w:val="24"/>
          <w:szCs w:val="24"/>
        </w:rPr>
        <w:t>entered into</w:t>
      </w:r>
      <w:proofErr w:type="gramEnd"/>
      <w:r w:rsidR="00B116A8" w:rsidRPr="00145E43">
        <w:rPr>
          <w:rFonts w:cs="Times New Roman"/>
          <w:color w:val="000000" w:themeColor="text1"/>
          <w:spacing w:val="-4"/>
          <w:position w:val="8"/>
          <w:sz w:val="24"/>
          <w:szCs w:val="24"/>
        </w:rPr>
        <w:t xml:space="preserve"> a memorandum of understanding for </w:t>
      </w:r>
      <w:r w:rsidR="001B4A2E">
        <w:rPr>
          <w:rFonts w:cs="Times New Roman"/>
          <w:color w:val="000000" w:themeColor="text1"/>
          <w:spacing w:val="-4"/>
          <w:position w:val="8"/>
          <w:sz w:val="24"/>
          <w:szCs w:val="24"/>
        </w:rPr>
        <w:t>the purchase of shares</w:t>
      </w:r>
      <w:r w:rsidR="000A4968" w:rsidRPr="00145E43">
        <w:rPr>
          <w:rFonts w:cs="Times New Roman"/>
          <w:color w:val="000000" w:themeColor="text1"/>
          <w:spacing w:val="-4"/>
          <w:position w:val="8"/>
          <w:sz w:val="24"/>
          <w:szCs w:val="24"/>
        </w:rPr>
        <w:t>. Such</w:t>
      </w:r>
      <w:r w:rsidR="00CB364D" w:rsidRPr="00145E43">
        <w:rPr>
          <w:rFonts w:cs="Times New Roman"/>
          <w:color w:val="000000" w:themeColor="text1"/>
          <w:spacing w:val="-4"/>
          <w:position w:val="8"/>
          <w:sz w:val="24"/>
          <w:szCs w:val="24"/>
        </w:rPr>
        <w:t xml:space="preserve"> subsidiary </w:t>
      </w:r>
      <w:r w:rsidR="000A4968" w:rsidRPr="00145E43">
        <w:rPr>
          <w:rFonts w:cs="Times New Roman"/>
          <w:color w:val="000000" w:themeColor="text1"/>
          <w:spacing w:val="-4"/>
          <w:position w:val="8"/>
          <w:sz w:val="24"/>
          <w:szCs w:val="24"/>
        </w:rPr>
        <w:t>agree</w:t>
      </w:r>
      <w:r w:rsidR="00005006" w:rsidRPr="00145E43">
        <w:rPr>
          <w:rFonts w:cs="Times New Roman"/>
          <w:color w:val="000000" w:themeColor="text1"/>
          <w:spacing w:val="-4"/>
          <w:position w:val="8"/>
          <w:sz w:val="24"/>
          <w:szCs w:val="24"/>
        </w:rPr>
        <w:t>d</w:t>
      </w:r>
      <w:r w:rsidR="000A4968" w:rsidRPr="00145E43">
        <w:rPr>
          <w:rFonts w:cs="Times New Roman"/>
          <w:color w:val="000000" w:themeColor="text1"/>
          <w:spacing w:val="-4"/>
          <w:position w:val="8"/>
          <w:sz w:val="24"/>
          <w:szCs w:val="24"/>
        </w:rPr>
        <w:t xml:space="preserve"> to pay the advance payment for share capital </w:t>
      </w:r>
      <w:r w:rsidR="00500076" w:rsidRPr="00145E43">
        <w:rPr>
          <w:rFonts w:cs="Times New Roman"/>
          <w:color w:val="000000" w:themeColor="text1"/>
          <w:spacing w:val="-4"/>
          <w:position w:val="8"/>
          <w:sz w:val="24"/>
          <w:szCs w:val="24"/>
        </w:rPr>
        <w:t xml:space="preserve">to </w:t>
      </w:r>
      <w:r w:rsidR="000A4968" w:rsidRPr="00145E43">
        <w:rPr>
          <w:rFonts w:cs="Times New Roman"/>
          <w:color w:val="000000" w:themeColor="text1"/>
          <w:spacing w:val="-4"/>
          <w:position w:val="8"/>
          <w:sz w:val="24"/>
          <w:szCs w:val="24"/>
        </w:rPr>
        <w:t>seller</w:t>
      </w:r>
      <w:r w:rsidR="00AD3DF9" w:rsidRPr="00145E43">
        <w:rPr>
          <w:rFonts w:cs="Times New Roman"/>
          <w:color w:val="000000" w:themeColor="text1"/>
          <w:spacing w:val="-4"/>
          <w:position w:val="8"/>
          <w:sz w:val="24"/>
          <w:szCs w:val="24"/>
        </w:rPr>
        <w:t xml:space="preserve"> </w:t>
      </w:r>
      <w:r w:rsidR="00500076" w:rsidRPr="00145E43">
        <w:rPr>
          <w:rFonts w:cs="Times New Roman"/>
          <w:color w:val="000000" w:themeColor="text1"/>
          <w:spacing w:val="-4"/>
          <w:position w:val="8"/>
          <w:sz w:val="24"/>
          <w:szCs w:val="24"/>
        </w:rPr>
        <w:t>of Baht 10 million</w:t>
      </w:r>
      <w:r w:rsidR="00FB5AA4" w:rsidRPr="00145E43">
        <w:rPr>
          <w:rFonts w:cs="Times New Roman"/>
          <w:color w:val="000000" w:themeColor="text1"/>
          <w:spacing w:val="-4"/>
          <w:position w:val="8"/>
          <w:sz w:val="24"/>
          <w:szCs w:val="24"/>
        </w:rPr>
        <w:t xml:space="preserve"> on August 1, 2022</w:t>
      </w:r>
      <w:r w:rsidR="000A4968" w:rsidRPr="00145E43">
        <w:rPr>
          <w:rFonts w:cs="Times New Roman"/>
          <w:color w:val="000000" w:themeColor="text1"/>
          <w:spacing w:val="-4"/>
          <w:position w:val="8"/>
          <w:sz w:val="24"/>
          <w:szCs w:val="24"/>
        </w:rPr>
        <w:t>.</w:t>
      </w:r>
    </w:p>
    <w:p w14:paraId="117D9E07" w14:textId="11F9DC09" w:rsidR="00A601A4" w:rsidRPr="00145E43" w:rsidRDefault="00E440BF" w:rsidP="00A601A4">
      <w:pPr>
        <w:suppressAutoHyphens/>
        <w:spacing w:before="480" w:line="240" w:lineRule="auto"/>
        <w:ind w:left="547" w:right="58" w:hanging="547"/>
        <w:jc w:val="both"/>
        <w:rPr>
          <w:b/>
          <w:bCs/>
          <w:color w:val="000000" w:themeColor="text1"/>
          <w:position w:val="0"/>
          <w:sz w:val="20"/>
          <w:szCs w:val="20"/>
        </w:rPr>
      </w:pPr>
      <w:r w:rsidRPr="00145E43">
        <w:rPr>
          <w:b/>
          <w:bCs/>
          <w:color w:val="000000" w:themeColor="text1"/>
          <w:position w:val="0"/>
        </w:rPr>
        <w:t>2</w:t>
      </w:r>
      <w:r w:rsidR="004E3FC9" w:rsidRPr="00145E43">
        <w:rPr>
          <w:b/>
          <w:bCs/>
          <w:color w:val="000000" w:themeColor="text1"/>
          <w:position w:val="0"/>
        </w:rPr>
        <w:t>9</w:t>
      </w:r>
      <w:r w:rsidR="00A601A4" w:rsidRPr="00145E43">
        <w:rPr>
          <w:b/>
          <w:bCs/>
          <w:color w:val="000000" w:themeColor="text1"/>
          <w:position w:val="0"/>
        </w:rPr>
        <w:t>.</w:t>
      </w:r>
      <w:r w:rsidR="00A601A4" w:rsidRPr="00145E43">
        <w:rPr>
          <w:b/>
          <w:bCs/>
          <w:color w:val="000000" w:themeColor="text1"/>
          <w:position w:val="0"/>
          <w:sz w:val="20"/>
          <w:szCs w:val="20"/>
        </w:rPr>
        <w:tab/>
      </w:r>
      <w:proofErr w:type="gramStart"/>
      <w:r w:rsidR="00A601A4" w:rsidRPr="00145E43">
        <w:rPr>
          <w:b/>
          <w:bCs/>
          <w:color w:val="000000" w:themeColor="text1"/>
          <w:position w:val="0"/>
          <w:sz w:val="20"/>
          <w:szCs w:val="20"/>
        </w:rPr>
        <w:t>APPROVAL  OF</w:t>
      </w:r>
      <w:proofErr w:type="gramEnd"/>
      <w:r w:rsidR="00A601A4" w:rsidRPr="00145E43">
        <w:rPr>
          <w:b/>
          <w:bCs/>
          <w:color w:val="000000" w:themeColor="text1"/>
          <w:position w:val="0"/>
          <w:sz w:val="20"/>
          <w:szCs w:val="20"/>
        </w:rPr>
        <w:t xml:space="preserve">  THE  FINANCIAL  STATEMENTS</w:t>
      </w:r>
    </w:p>
    <w:p w14:paraId="1B243B27" w14:textId="09E8ED77" w:rsidR="00A601A4" w:rsidRPr="00145E43" w:rsidRDefault="00A601A4" w:rsidP="00137219">
      <w:pPr>
        <w:suppressAutoHyphens/>
        <w:spacing w:before="120" w:line="240" w:lineRule="auto"/>
        <w:ind w:left="547" w:right="58"/>
        <w:jc w:val="both"/>
        <w:rPr>
          <w:color w:val="000000" w:themeColor="text1"/>
          <w:position w:val="0"/>
        </w:rPr>
      </w:pPr>
      <w:r w:rsidRPr="00145E43">
        <w:rPr>
          <w:color w:val="000000" w:themeColor="text1"/>
          <w:position w:val="0"/>
        </w:rPr>
        <w:t>These interim financial statements have been approved for issu</w:t>
      </w:r>
      <w:r w:rsidR="00605276" w:rsidRPr="00145E43">
        <w:rPr>
          <w:color w:val="000000" w:themeColor="text1"/>
          <w:position w:val="0"/>
        </w:rPr>
        <w:t>ance</w:t>
      </w:r>
      <w:r w:rsidRPr="00145E43">
        <w:rPr>
          <w:color w:val="000000" w:themeColor="text1"/>
          <w:position w:val="0"/>
        </w:rPr>
        <w:t xml:space="preserve"> by </w:t>
      </w:r>
      <w:r w:rsidR="000B26DE" w:rsidRPr="00145E43">
        <w:rPr>
          <w:color w:val="000000" w:themeColor="text1"/>
          <w:position w:val="0"/>
        </w:rPr>
        <w:t xml:space="preserve">the </w:t>
      </w:r>
      <w:r w:rsidR="008E3E66" w:rsidRPr="00145E43">
        <w:rPr>
          <w:color w:val="000000" w:themeColor="text1"/>
          <w:position w:val="0"/>
        </w:rPr>
        <w:t>B</w:t>
      </w:r>
      <w:r w:rsidR="000B26DE" w:rsidRPr="00145E43">
        <w:rPr>
          <w:color w:val="000000" w:themeColor="text1"/>
          <w:position w:val="0"/>
        </w:rPr>
        <w:t>oard of</w:t>
      </w:r>
      <w:r w:rsidR="00137219" w:rsidRPr="00145E43">
        <w:rPr>
          <w:color w:val="000000" w:themeColor="text1"/>
          <w:position w:val="0"/>
        </w:rPr>
        <w:t xml:space="preserve"> </w:t>
      </w:r>
      <w:r w:rsidR="000B26DE" w:rsidRPr="00145E43">
        <w:rPr>
          <w:color w:val="000000" w:themeColor="text1"/>
          <w:position w:val="0"/>
          <w:szCs w:val="30"/>
        </w:rPr>
        <w:t>D</w:t>
      </w:r>
      <w:r w:rsidR="00137219" w:rsidRPr="00145E43">
        <w:rPr>
          <w:color w:val="000000" w:themeColor="text1"/>
          <w:position w:val="0"/>
        </w:rPr>
        <w:t>irector</w:t>
      </w:r>
      <w:r w:rsidR="00B32225" w:rsidRPr="00145E43">
        <w:rPr>
          <w:color w:val="000000" w:themeColor="text1"/>
          <w:position w:val="0"/>
        </w:rPr>
        <w:t>s</w:t>
      </w:r>
      <w:r w:rsidR="00137219" w:rsidRPr="00145E43">
        <w:rPr>
          <w:color w:val="000000" w:themeColor="text1"/>
          <w:position w:val="0"/>
        </w:rPr>
        <w:t xml:space="preserve"> of the Company</w:t>
      </w:r>
      <w:r w:rsidRPr="00145E43">
        <w:rPr>
          <w:color w:val="000000" w:themeColor="text1"/>
          <w:position w:val="0"/>
        </w:rPr>
        <w:t xml:space="preserve"> on</w:t>
      </w:r>
      <w:r w:rsidR="00865A27" w:rsidRPr="00145E43">
        <w:rPr>
          <w:color w:val="000000" w:themeColor="text1"/>
          <w:position w:val="0"/>
        </w:rPr>
        <w:t xml:space="preserve"> </w:t>
      </w:r>
      <w:r w:rsidR="00E440BF" w:rsidRPr="00145E43">
        <w:rPr>
          <w:color w:val="000000" w:themeColor="text1"/>
          <w:position w:val="0"/>
        </w:rPr>
        <w:t>August 10, 2022.</w:t>
      </w:r>
    </w:p>
    <w:p w14:paraId="1E7E1920" w14:textId="77777777" w:rsidR="00137219" w:rsidRPr="00145E43" w:rsidRDefault="00137219" w:rsidP="00A601A4">
      <w:pPr>
        <w:suppressAutoHyphens/>
        <w:spacing w:before="120" w:line="240" w:lineRule="auto"/>
        <w:ind w:left="547" w:right="58"/>
        <w:jc w:val="both"/>
        <w:rPr>
          <w:color w:val="000000" w:themeColor="text1"/>
          <w:position w:val="0"/>
        </w:rPr>
      </w:pPr>
    </w:p>
    <w:p w14:paraId="57FDFB04" w14:textId="77777777" w:rsidR="00A601A4" w:rsidRPr="00145E43" w:rsidRDefault="00A601A4" w:rsidP="00A601A4">
      <w:pPr>
        <w:suppressAutoHyphens/>
        <w:spacing w:before="120" w:line="240" w:lineRule="auto"/>
        <w:ind w:right="58"/>
        <w:jc w:val="both"/>
        <w:rPr>
          <w:color w:val="000000" w:themeColor="text1"/>
          <w:position w:val="0"/>
        </w:rPr>
      </w:pPr>
    </w:p>
    <w:p w14:paraId="7F85EE5B" w14:textId="77777777" w:rsidR="00EA61A2" w:rsidRPr="00145E43" w:rsidRDefault="00EA61A2" w:rsidP="00A601A4">
      <w:pPr>
        <w:spacing w:before="480" w:after="200" w:line="240" w:lineRule="auto"/>
        <w:ind w:left="547" w:right="72" w:hanging="547"/>
        <w:jc w:val="both"/>
        <w:rPr>
          <w:color w:val="000000" w:themeColor="text1"/>
          <w:position w:val="0"/>
        </w:rPr>
      </w:pPr>
    </w:p>
    <w:sectPr w:rsidR="00EA61A2" w:rsidRPr="00145E43" w:rsidSect="003D0BFE">
      <w:headerReference w:type="default" r:id="rId21"/>
      <w:pgSz w:w="11907" w:h="16840" w:code="9"/>
      <w:pgMar w:top="1440" w:right="1224" w:bottom="720" w:left="1440" w:header="864" w:footer="432" w:gutter="0"/>
      <w:pgNumType w:start="3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223B" w14:textId="77777777" w:rsidR="00501118" w:rsidRDefault="00501118">
      <w:r>
        <w:separator/>
      </w:r>
    </w:p>
  </w:endnote>
  <w:endnote w:type="continuationSeparator" w:id="0">
    <w:p w14:paraId="0CC0428E" w14:textId="77777777" w:rsidR="00501118" w:rsidRDefault="00501118">
      <w:r>
        <w:continuationSeparator/>
      </w:r>
    </w:p>
  </w:endnote>
  <w:endnote w:type="continuationNotice" w:id="1">
    <w:p w14:paraId="341D8F90" w14:textId="77777777" w:rsidR="00501118" w:rsidRDefault="005011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nePrinter">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1E26" w14:textId="77777777" w:rsidR="008D206F" w:rsidRDefault="008D2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C7A0" w14:textId="750F8C67" w:rsidR="00331BEC" w:rsidRPr="005330A3" w:rsidRDefault="00331BEC" w:rsidP="000B66C0">
    <w:pPr>
      <w:pStyle w:val="Footer"/>
      <w:jc w:val="center"/>
      <w:rPr>
        <w:rFonts w:cstheme="minorBid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155B" w14:textId="77777777" w:rsidR="008D206F" w:rsidRDefault="008D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1AE09" w14:textId="77777777" w:rsidR="00501118" w:rsidRDefault="00501118">
      <w:r>
        <w:separator/>
      </w:r>
    </w:p>
  </w:footnote>
  <w:footnote w:type="continuationSeparator" w:id="0">
    <w:p w14:paraId="496E7CD1" w14:textId="77777777" w:rsidR="00501118" w:rsidRDefault="00501118">
      <w:r>
        <w:continuationSeparator/>
      </w:r>
    </w:p>
  </w:footnote>
  <w:footnote w:type="continuationNotice" w:id="1">
    <w:p w14:paraId="45E04C01" w14:textId="77777777" w:rsidR="00501118" w:rsidRDefault="005011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D162" w14:textId="77777777" w:rsidR="008D206F" w:rsidRDefault="008D2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3C15" w14:textId="5ABBE365" w:rsidR="00331BEC" w:rsidRPr="00814D73" w:rsidRDefault="00331BEC" w:rsidP="00814D73">
    <w:pPr>
      <w:pStyle w:val="Header"/>
      <w:jc w:val="center"/>
      <w:rPr>
        <w:lang w:val="en-US"/>
      </w:rPr>
    </w:pPr>
    <w:r>
      <w:rPr>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B289" w14:textId="77777777" w:rsidR="008D206F" w:rsidRDefault="008D2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2023779392"/>
      <w:docPartObj>
        <w:docPartGallery w:val="Page Numbers (Top of Page)"/>
        <w:docPartUnique/>
      </w:docPartObj>
    </w:sdtPr>
    <w:sdtEndPr>
      <w:rPr>
        <w:b w:val="0"/>
        <w:bCs w:val="0"/>
        <w:noProof/>
      </w:rPr>
    </w:sdtEndPr>
    <w:sdtContent>
      <w:p w14:paraId="4ED3F04E" w14:textId="36F188D4" w:rsidR="00331BEC" w:rsidRPr="00820C8A" w:rsidRDefault="00331BEC" w:rsidP="00814D73">
        <w:pPr>
          <w:pStyle w:val="Header"/>
          <w:jc w:val="center"/>
          <w:rPr>
            <w:lang w:val="en-US"/>
          </w:rPr>
        </w:pPr>
      </w:p>
      <w:p w14:paraId="33B6D1DA" w14:textId="12F8BF9F" w:rsidR="00331BEC" w:rsidRDefault="00331BEC">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331BEC" w:rsidRDefault="00331BEC">
        <w:pPr>
          <w:pStyle w:val="Header"/>
          <w:jc w:val="center"/>
          <w:rPr>
            <w:noProof/>
            <w:lang w:val="en-US"/>
          </w:rPr>
        </w:pPr>
      </w:p>
      <w:p w14:paraId="3F3DA8A8" w14:textId="77777777" w:rsidR="00331BEC" w:rsidRDefault="00B14DAA">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725136486"/>
      <w:docPartObj>
        <w:docPartGallery w:val="Page Numbers (Top of Page)"/>
        <w:docPartUnique/>
      </w:docPartObj>
    </w:sdtPr>
    <w:sdtEndPr>
      <w:rPr>
        <w:b w:val="0"/>
        <w:bCs w:val="0"/>
        <w:noProof/>
      </w:rPr>
    </w:sdtEndPr>
    <w:sdtContent>
      <w:p w14:paraId="2014410A" w14:textId="43D538A9" w:rsidR="00331BEC" w:rsidRPr="00820C8A" w:rsidRDefault="00331BEC" w:rsidP="003F22BE">
        <w:pPr>
          <w:pStyle w:val="Header"/>
          <w:spacing w:line="240" w:lineRule="auto"/>
          <w:jc w:val="center"/>
          <w:rPr>
            <w:lang w:val="en-US"/>
          </w:rPr>
        </w:pPr>
      </w:p>
      <w:p w14:paraId="440FF31A" w14:textId="5738EE3C" w:rsidR="00331BEC" w:rsidRPr="00C20527" w:rsidRDefault="00331BEC" w:rsidP="003F22BE">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11</w:t>
        </w:r>
        <w:r w:rsidRPr="00C20527">
          <w:rPr>
            <w:noProof/>
          </w:rPr>
          <w:fldChar w:fldCharType="end"/>
        </w:r>
        <w:r w:rsidRPr="00C20527">
          <w:rPr>
            <w:noProof/>
            <w:cs/>
            <w:lang w:bidi="th-TH"/>
          </w:rPr>
          <w:t xml:space="preserve"> -</w:t>
        </w:r>
      </w:p>
    </w:sdtContent>
  </w:sdt>
  <w:p w14:paraId="32EDF773" w14:textId="77777777" w:rsidR="00331BEC" w:rsidRDefault="00331BEC" w:rsidP="003F22BE">
    <w:pPr>
      <w:pStyle w:val="Header"/>
      <w:tabs>
        <w:tab w:val="clear" w:pos="4153"/>
        <w:tab w:val="clear" w:pos="8306"/>
      </w:tabs>
      <w:spacing w:line="240" w:lineRule="auto"/>
      <w:jc w:val="both"/>
      <w:rPr>
        <w:lang w:val="en-US"/>
      </w:rPr>
    </w:pPr>
  </w:p>
  <w:p w14:paraId="6E3AC9CC" w14:textId="77777777" w:rsidR="00331BEC" w:rsidRPr="00C20527" w:rsidRDefault="00331BEC" w:rsidP="003F22BE">
    <w:pPr>
      <w:pStyle w:val="Header"/>
      <w:tabs>
        <w:tab w:val="clear" w:pos="4153"/>
        <w:tab w:val="clear" w:pos="8306"/>
      </w:tabs>
      <w:spacing w:line="240" w:lineRule="auto"/>
      <w:jc w:val="both"/>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4A525078" w:rsidR="00331BEC" w:rsidRPr="00E4533D" w:rsidRDefault="00331BEC" w:rsidP="00631F92">
        <w:pPr>
          <w:pStyle w:val="Header"/>
          <w:spacing w:line="240" w:lineRule="auto"/>
          <w:jc w:val="center"/>
          <w:rPr>
            <w:lang w:val="en-US"/>
          </w:rPr>
        </w:pPr>
      </w:p>
      <w:p w14:paraId="2C090F54" w14:textId="6A917B73" w:rsidR="00331BEC" w:rsidRPr="00C20527" w:rsidRDefault="00331BEC"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12</w:t>
        </w:r>
        <w:r w:rsidRPr="00C20527">
          <w:rPr>
            <w:noProof/>
          </w:rPr>
          <w:fldChar w:fldCharType="end"/>
        </w:r>
        <w:r w:rsidRPr="00C20527">
          <w:rPr>
            <w:noProof/>
            <w:cs/>
            <w:lang w:bidi="th-TH"/>
          </w:rPr>
          <w:t xml:space="preserve"> -</w:t>
        </w:r>
      </w:p>
    </w:sdtContent>
  </w:sdt>
  <w:p w14:paraId="729DCF1F" w14:textId="77777777" w:rsidR="00331BEC" w:rsidRDefault="00331BEC" w:rsidP="00D17CC3">
    <w:pPr>
      <w:pStyle w:val="Header"/>
      <w:tabs>
        <w:tab w:val="clear" w:pos="4153"/>
        <w:tab w:val="clear" w:pos="8306"/>
      </w:tabs>
      <w:spacing w:line="240" w:lineRule="auto"/>
      <w:jc w:val="both"/>
      <w:rPr>
        <w:lang w:val="en-US"/>
      </w:rPr>
    </w:pPr>
  </w:p>
  <w:p w14:paraId="2224BF47" w14:textId="77777777" w:rsidR="00331BEC" w:rsidRDefault="00331B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5322" w14:textId="1D77FD62" w:rsidR="00331BEC" w:rsidRPr="00387993" w:rsidRDefault="00331BEC" w:rsidP="00C827A0">
    <w:pPr>
      <w:pStyle w:val="Header"/>
      <w:jc w:val="center"/>
      <w:rPr>
        <w:rFonts w:cstheme="minorBidi"/>
        <w:lang w:val="en-US" w:bidi="th-TH"/>
      </w:rPr>
    </w:pPr>
  </w:p>
  <w:p w14:paraId="28ED0890" w14:textId="476BD69B" w:rsidR="00331BEC" w:rsidRPr="00387993" w:rsidRDefault="00331BEC"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30</w:t>
    </w:r>
    <w:r w:rsidRPr="00387993">
      <w:rPr>
        <w:noProof/>
      </w:rPr>
      <w:fldChar w:fldCharType="end"/>
    </w:r>
    <w:r w:rsidRPr="00387993">
      <w:rPr>
        <w:noProof/>
        <w:cs/>
        <w:lang w:bidi="th-TH"/>
      </w:rPr>
      <w:t xml:space="preserve"> </w:t>
    </w:r>
    <w:r w:rsidRPr="00387993">
      <w:rPr>
        <w:rFonts w:cs="Angsana New"/>
        <w:noProof/>
        <w:lang w:val="en-US" w:bidi="th-TH"/>
      </w:rPr>
      <w:t>-</w:t>
    </w:r>
  </w:p>
  <w:p w14:paraId="286E3230" w14:textId="77777777" w:rsidR="00331BEC" w:rsidRPr="00387993" w:rsidRDefault="00331BEC" w:rsidP="00C827A0">
    <w:pPr>
      <w:pStyle w:val="Header"/>
      <w:jc w:val="center"/>
      <w:rPr>
        <w:noProof/>
        <w:lang w:bidi="th-TH"/>
      </w:rPr>
    </w:pPr>
  </w:p>
  <w:p w14:paraId="268825EB" w14:textId="77777777" w:rsidR="00331BEC" w:rsidRPr="00387993" w:rsidRDefault="00331BEC" w:rsidP="00C827A0">
    <w:pPr>
      <w:pStyle w:val="Header"/>
      <w:jc w:val="center"/>
      <w:rPr>
        <w:rFonts w:ascii="Angsana New" w:hAnsi="Angsana New"/>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F6D0B" w14:textId="1983F9E7" w:rsidR="00331BEC" w:rsidRPr="00387993" w:rsidRDefault="00331BEC" w:rsidP="00C827A0">
    <w:pPr>
      <w:pStyle w:val="Header"/>
      <w:jc w:val="center"/>
      <w:rPr>
        <w:rFonts w:cstheme="minorBidi"/>
        <w:lang w:val="en-US" w:bidi="th-TH"/>
      </w:rPr>
    </w:pPr>
  </w:p>
  <w:p w14:paraId="41271397" w14:textId="05260CEC" w:rsidR="00331BEC" w:rsidRPr="00387993" w:rsidRDefault="00331BEC"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35</w:t>
    </w:r>
    <w:r w:rsidRPr="00387993">
      <w:rPr>
        <w:noProof/>
      </w:rPr>
      <w:fldChar w:fldCharType="end"/>
    </w:r>
    <w:r w:rsidRPr="00387993">
      <w:rPr>
        <w:noProof/>
        <w:cs/>
        <w:lang w:bidi="th-TH"/>
      </w:rPr>
      <w:t xml:space="preserve"> </w:t>
    </w:r>
    <w:r w:rsidRPr="00387993">
      <w:rPr>
        <w:rFonts w:cs="Angsana New"/>
        <w:noProof/>
        <w:lang w:val="en-US" w:bidi="th-TH"/>
      </w:rPr>
      <w:t>-</w:t>
    </w:r>
  </w:p>
  <w:p w14:paraId="13276478" w14:textId="77777777" w:rsidR="00331BEC" w:rsidRPr="00AD5E3C" w:rsidRDefault="00331BEC" w:rsidP="00AD5E3C">
    <w:pPr>
      <w:pStyle w:val="Header"/>
      <w:spacing w:line="240" w:lineRule="auto"/>
      <w:jc w:val="center"/>
      <w:rPr>
        <w:noProof/>
        <w:lang w:bidi="th-TH"/>
      </w:rPr>
    </w:pPr>
  </w:p>
  <w:p w14:paraId="6946168C" w14:textId="77777777" w:rsidR="00331BEC" w:rsidRPr="00AD5E3C" w:rsidRDefault="00331BEC" w:rsidP="00AD5E3C">
    <w:pPr>
      <w:pStyle w:val="Header"/>
      <w:spacing w:line="240" w:lineRule="auto"/>
      <w:jc w:val="center"/>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7C22CA"/>
    <w:multiLevelType w:val="hybridMultilevel"/>
    <w:tmpl w:val="182A51DA"/>
    <w:lvl w:ilvl="0" w:tplc="DC149678">
      <w:start w:val="99"/>
      <w:numFmt w:val="bullet"/>
      <w:lvlText w:val=""/>
      <w:lvlJc w:val="left"/>
      <w:pPr>
        <w:ind w:left="720" w:hanging="360"/>
      </w:pPr>
      <w:rPr>
        <w:rFonts w:ascii="Symbol" w:eastAsia="SimSu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12B32"/>
    <w:multiLevelType w:val="hybridMultilevel"/>
    <w:tmpl w:val="FBA2F9AE"/>
    <w:lvl w:ilvl="0" w:tplc="219CB672">
      <w:start w:val="1"/>
      <w:numFmt w:val="decimal"/>
      <w:lvlText w:val="(%1)"/>
      <w:lvlJc w:val="left"/>
      <w:pPr>
        <w:ind w:left="720" w:hanging="360"/>
      </w:pPr>
      <w:rPr>
        <w:rFonts w:ascii="Times New Roman" w:hAnsi="Times New Roman"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8441B"/>
    <w:multiLevelType w:val="hybridMultilevel"/>
    <w:tmpl w:val="57FCBAAA"/>
    <w:lvl w:ilvl="0" w:tplc="E024827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6" w15:restartNumberingAfterBreak="0">
    <w:nsid w:val="1C7C74E4"/>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C2632"/>
    <w:multiLevelType w:val="hybridMultilevel"/>
    <w:tmpl w:val="91C6CBE8"/>
    <w:lvl w:ilvl="0" w:tplc="2D1E2EE6">
      <w:start w:val="1"/>
      <w:numFmt w:val="decimal"/>
      <w:lvlText w:val="(%1)"/>
      <w:lvlJc w:val="left"/>
      <w:pPr>
        <w:ind w:left="86" w:hanging="360"/>
      </w:pPr>
      <w:rPr>
        <w:rFonts w:hint="default"/>
        <w:vertAlign w:val="superscript"/>
      </w:rPr>
    </w:lvl>
    <w:lvl w:ilvl="1" w:tplc="04090019" w:tentative="1">
      <w:start w:val="1"/>
      <w:numFmt w:val="lowerLetter"/>
      <w:lvlText w:val="%2."/>
      <w:lvlJc w:val="left"/>
      <w:pPr>
        <w:ind w:left="806" w:hanging="360"/>
      </w:pPr>
    </w:lvl>
    <w:lvl w:ilvl="2" w:tplc="0409001B" w:tentative="1">
      <w:start w:val="1"/>
      <w:numFmt w:val="lowerRoman"/>
      <w:lvlText w:val="%3."/>
      <w:lvlJc w:val="right"/>
      <w:pPr>
        <w:ind w:left="1526" w:hanging="180"/>
      </w:pPr>
    </w:lvl>
    <w:lvl w:ilvl="3" w:tplc="0409000F" w:tentative="1">
      <w:start w:val="1"/>
      <w:numFmt w:val="decimal"/>
      <w:lvlText w:val="%4."/>
      <w:lvlJc w:val="left"/>
      <w:pPr>
        <w:ind w:left="2246" w:hanging="360"/>
      </w:pPr>
    </w:lvl>
    <w:lvl w:ilvl="4" w:tplc="04090019" w:tentative="1">
      <w:start w:val="1"/>
      <w:numFmt w:val="lowerLetter"/>
      <w:lvlText w:val="%5."/>
      <w:lvlJc w:val="left"/>
      <w:pPr>
        <w:ind w:left="2966" w:hanging="360"/>
      </w:pPr>
    </w:lvl>
    <w:lvl w:ilvl="5" w:tplc="0409001B" w:tentative="1">
      <w:start w:val="1"/>
      <w:numFmt w:val="lowerRoman"/>
      <w:lvlText w:val="%6."/>
      <w:lvlJc w:val="right"/>
      <w:pPr>
        <w:ind w:left="3686" w:hanging="180"/>
      </w:pPr>
    </w:lvl>
    <w:lvl w:ilvl="6" w:tplc="0409000F" w:tentative="1">
      <w:start w:val="1"/>
      <w:numFmt w:val="decimal"/>
      <w:lvlText w:val="%7."/>
      <w:lvlJc w:val="left"/>
      <w:pPr>
        <w:ind w:left="4406" w:hanging="360"/>
      </w:pPr>
    </w:lvl>
    <w:lvl w:ilvl="7" w:tplc="04090019" w:tentative="1">
      <w:start w:val="1"/>
      <w:numFmt w:val="lowerLetter"/>
      <w:lvlText w:val="%8."/>
      <w:lvlJc w:val="left"/>
      <w:pPr>
        <w:ind w:left="5126" w:hanging="360"/>
      </w:pPr>
    </w:lvl>
    <w:lvl w:ilvl="8" w:tplc="0409001B" w:tentative="1">
      <w:start w:val="1"/>
      <w:numFmt w:val="lowerRoman"/>
      <w:lvlText w:val="%9."/>
      <w:lvlJc w:val="right"/>
      <w:pPr>
        <w:ind w:left="5846" w:hanging="180"/>
      </w:pPr>
    </w:lvl>
  </w:abstractNum>
  <w:abstractNum w:abstractNumId="12"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4B263459"/>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6921E4"/>
    <w:multiLevelType w:val="hybridMultilevel"/>
    <w:tmpl w:val="1938D9DE"/>
    <w:lvl w:ilvl="0" w:tplc="9C969E2A">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9"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1"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2" w15:restartNumberingAfterBreak="0">
    <w:nsid w:val="5FA800A8"/>
    <w:multiLevelType w:val="hybridMultilevel"/>
    <w:tmpl w:val="5566AB70"/>
    <w:lvl w:ilvl="0" w:tplc="7F488186">
      <w:start w:val="1"/>
      <w:numFmt w:val="decimal"/>
      <w:lvlText w:val="(%1)"/>
      <w:lvlJc w:val="left"/>
      <w:pPr>
        <w:ind w:left="1267" w:hanging="360"/>
      </w:pPr>
      <w:rPr>
        <w:rFonts w:ascii="Times New Roman" w:hAnsi="Times New Roman" w:cs="Times New Roman" w:hint="default"/>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635A3405"/>
    <w:multiLevelType w:val="hybridMultilevel"/>
    <w:tmpl w:val="D954154E"/>
    <w:lvl w:ilvl="0" w:tplc="4D448A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773A4503"/>
    <w:multiLevelType w:val="hybridMultilevel"/>
    <w:tmpl w:val="D26AE310"/>
    <w:lvl w:ilvl="0" w:tplc="8B6E67AA">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BAB2AA7"/>
    <w:multiLevelType w:val="hybridMultilevel"/>
    <w:tmpl w:val="9E34ADD4"/>
    <w:lvl w:ilvl="0" w:tplc="F138ACE0">
      <w:numFmt w:val="bullet"/>
      <w:lvlText w:val=""/>
      <w:lvlJc w:val="left"/>
      <w:pPr>
        <w:ind w:left="714" w:hanging="360"/>
      </w:pPr>
      <w:rPr>
        <w:rFonts w:ascii="Symbol" w:eastAsia="SimSun" w:hAnsi="Symbol" w:cs="Angsana New" w:hint="default"/>
        <w:color w:val="auto"/>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7"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8"/>
  </w:num>
  <w:num w:numId="3">
    <w:abstractNumId w:val="12"/>
  </w:num>
  <w:num w:numId="4">
    <w:abstractNumId w:val="18"/>
  </w:num>
  <w:num w:numId="5">
    <w:abstractNumId w:val="10"/>
  </w:num>
  <w:num w:numId="6">
    <w:abstractNumId w:val="8"/>
  </w:num>
  <w:num w:numId="7">
    <w:abstractNumId w:val="0"/>
  </w:num>
  <w:num w:numId="8">
    <w:abstractNumId w:val="17"/>
  </w:num>
  <w:num w:numId="9">
    <w:abstractNumId w:val="13"/>
  </w:num>
  <w:num w:numId="10">
    <w:abstractNumId w:val="12"/>
  </w:num>
  <w:num w:numId="11">
    <w:abstractNumId w:val="16"/>
  </w:num>
  <w:num w:numId="12">
    <w:abstractNumId w:val="14"/>
  </w:num>
  <w:num w:numId="13">
    <w:abstractNumId w:val="4"/>
  </w:num>
  <w:num w:numId="14">
    <w:abstractNumId w:val="1"/>
  </w:num>
  <w:num w:numId="15">
    <w:abstractNumId w:val="25"/>
  </w:num>
  <w:num w:numId="16">
    <w:abstractNumId w:val="19"/>
  </w:num>
  <w:num w:numId="17">
    <w:abstractNumId w:val="21"/>
  </w:num>
  <w:num w:numId="18">
    <w:abstractNumId w:val="27"/>
  </w:num>
  <w:num w:numId="19">
    <w:abstractNumId w:val="5"/>
  </w:num>
  <w:num w:numId="20">
    <w:abstractNumId w:val="24"/>
  </w:num>
  <w:num w:numId="21">
    <w:abstractNumId w:val="26"/>
  </w:num>
  <w:num w:numId="22">
    <w:abstractNumId w:val="3"/>
  </w:num>
  <w:num w:numId="23">
    <w:abstractNumId w:val="2"/>
  </w:num>
  <w:num w:numId="24">
    <w:abstractNumId w:val="22"/>
  </w:num>
  <w:num w:numId="25">
    <w:abstractNumId w:val="6"/>
  </w:num>
  <w:num w:numId="26">
    <w:abstractNumId w:val="15"/>
  </w:num>
  <w:num w:numId="27">
    <w:abstractNumId w:val="9"/>
  </w:num>
  <w:num w:numId="28">
    <w:abstractNumId w:val="7"/>
  </w:num>
  <w:num w:numId="29">
    <w:abstractNumId w:val="23"/>
  </w:num>
  <w:num w:numId="3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637"/>
    <w:rsid w:val="000007B9"/>
    <w:rsid w:val="00000992"/>
    <w:rsid w:val="00000AA0"/>
    <w:rsid w:val="000016AA"/>
    <w:rsid w:val="0000184E"/>
    <w:rsid w:val="0000199C"/>
    <w:rsid w:val="0000199D"/>
    <w:rsid w:val="00001AF1"/>
    <w:rsid w:val="00002815"/>
    <w:rsid w:val="00002E1A"/>
    <w:rsid w:val="00003193"/>
    <w:rsid w:val="000031BC"/>
    <w:rsid w:val="000033AC"/>
    <w:rsid w:val="00003476"/>
    <w:rsid w:val="00003564"/>
    <w:rsid w:val="00003656"/>
    <w:rsid w:val="000036CA"/>
    <w:rsid w:val="00003A9C"/>
    <w:rsid w:val="00003D14"/>
    <w:rsid w:val="00003D72"/>
    <w:rsid w:val="00003D7D"/>
    <w:rsid w:val="00003DCD"/>
    <w:rsid w:val="00003DE6"/>
    <w:rsid w:val="00003E47"/>
    <w:rsid w:val="00003E8E"/>
    <w:rsid w:val="00003FD2"/>
    <w:rsid w:val="000040EA"/>
    <w:rsid w:val="00005006"/>
    <w:rsid w:val="00005280"/>
    <w:rsid w:val="00005474"/>
    <w:rsid w:val="00005A87"/>
    <w:rsid w:val="00005CF2"/>
    <w:rsid w:val="00005D16"/>
    <w:rsid w:val="00006594"/>
    <w:rsid w:val="00006617"/>
    <w:rsid w:val="000066B6"/>
    <w:rsid w:val="00006F78"/>
    <w:rsid w:val="000073C6"/>
    <w:rsid w:val="00007911"/>
    <w:rsid w:val="00007CB4"/>
    <w:rsid w:val="00010252"/>
    <w:rsid w:val="000102A4"/>
    <w:rsid w:val="0001047E"/>
    <w:rsid w:val="000104A0"/>
    <w:rsid w:val="00011014"/>
    <w:rsid w:val="00011043"/>
    <w:rsid w:val="000113A5"/>
    <w:rsid w:val="00011856"/>
    <w:rsid w:val="00011C11"/>
    <w:rsid w:val="00011D03"/>
    <w:rsid w:val="00011D39"/>
    <w:rsid w:val="00011E5D"/>
    <w:rsid w:val="00012208"/>
    <w:rsid w:val="000124D8"/>
    <w:rsid w:val="0001251A"/>
    <w:rsid w:val="00012962"/>
    <w:rsid w:val="00012BD5"/>
    <w:rsid w:val="00012EB1"/>
    <w:rsid w:val="00013078"/>
    <w:rsid w:val="000130C2"/>
    <w:rsid w:val="0001365C"/>
    <w:rsid w:val="00013BA2"/>
    <w:rsid w:val="00013D01"/>
    <w:rsid w:val="00013D3E"/>
    <w:rsid w:val="00014304"/>
    <w:rsid w:val="0001445C"/>
    <w:rsid w:val="00014649"/>
    <w:rsid w:val="000146E0"/>
    <w:rsid w:val="00014729"/>
    <w:rsid w:val="000151B6"/>
    <w:rsid w:val="00015705"/>
    <w:rsid w:val="00015B43"/>
    <w:rsid w:val="00015C0B"/>
    <w:rsid w:val="000163EF"/>
    <w:rsid w:val="0001669F"/>
    <w:rsid w:val="00016700"/>
    <w:rsid w:val="000170FA"/>
    <w:rsid w:val="000176C6"/>
    <w:rsid w:val="0001774B"/>
    <w:rsid w:val="00020125"/>
    <w:rsid w:val="00020543"/>
    <w:rsid w:val="0002055E"/>
    <w:rsid w:val="0002060C"/>
    <w:rsid w:val="00020A4D"/>
    <w:rsid w:val="00020D7E"/>
    <w:rsid w:val="00020E60"/>
    <w:rsid w:val="00021BAF"/>
    <w:rsid w:val="00021CB7"/>
    <w:rsid w:val="00021D18"/>
    <w:rsid w:val="000224CC"/>
    <w:rsid w:val="00022713"/>
    <w:rsid w:val="00022727"/>
    <w:rsid w:val="00022AA4"/>
    <w:rsid w:val="000231D7"/>
    <w:rsid w:val="0002392C"/>
    <w:rsid w:val="00023C2A"/>
    <w:rsid w:val="00023DF3"/>
    <w:rsid w:val="00024501"/>
    <w:rsid w:val="000248D5"/>
    <w:rsid w:val="00024A15"/>
    <w:rsid w:val="00024C37"/>
    <w:rsid w:val="00024D45"/>
    <w:rsid w:val="00024EB3"/>
    <w:rsid w:val="0002516E"/>
    <w:rsid w:val="000256DF"/>
    <w:rsid w:val="00025A38"/>
    <w:rsid w:val="00025AB7"/>
    <w:rsid w:val="00026345"/>
    <w:rsid w:val="000266C8"/>
    <w:rsid w:val="000267D4"/>
    <w:rsid w:val="00026C12"/>
    <w:rsid w:val="00026EB7"/>
    <w:rsid w:val="00026ECC"/>
    <w:rsid w:val="00027113"/>
    <w:rsid w:val="000271DC"/>
    <w:rsid w:val="0002724C"/>
    <w:rsid w:val="0002746A"/>
    <w:rsid w:val="0002764B"/>
    <w:rsid w:val="0002773F"/>
    <w:rsid w:val="00027788"/>
    <w:rsid w:val="00027B3F"/>
    <w:rsid w:val="00027B85"/>
    <w:rsid w:val="00027C91"/>
    <w:rsid w:val="00027E54"/>
    <w:rsid w:val="00030320"/>
    <w:rsid w:val="00030586"/>
    <w:rsid w:val="000305B7"/>
    <w:rsid w:val="0003082E"/>
    <w:rsid w:val="000308AA"/>
    <w:rsid w:val="00030960"/>
    <w:rsid w:val="00030B02"/>
    <w:rsid w:val="00030B07"/>
    <w:rsid w:val="00030B45"/>
    <w:rsid w:val="000311ED"/>
    <w:rsid w:val="0003155E"/>
    <w:rsid w:val="000315DE"/>
    <w:rsid w:val="00031877"/>
    <w:rsid w:val="00031D26"/>
    <w:rsid w:val="0003223D"/>
    <w:rsid w:val="00032696"/>
    <w:rsid w:val="0003269E"/>
    <w:rsid w:val="000327C6"/>
    <w:rsid w:val="00032AF4"/>
    <w:rsid w:val="00032C98"/>
    <w:rsid w:val="00032D2C"/>
    <w:rsid w:val="00032DBC"/>
    <w:rsid w:val="00032DC3"/>
    <w:rsid w:val="0003304F"/>
    <w:rsid w:val="000332B5"/>
    <w:rsid w:val="000333F5"/>
    <w:rsid w:val="000335B6"/>
    <w:rsid w:val="000336FF"/>
    <w:rsid w:val="00033805"/>
    <w:rsid w:val="00033883"/>
    <w:rsid w:val="00033E6B"/>
    <w:rsid w:val="00034580"/>
    <w:rsid w:val="0003461D"/>
    <w:rsid w:val="000347BC"/>
    <w:rsid w:val="000348AD"/>
    <w:rsid w:val="00034E71"/>
    <w:rsid w:val="00034EBA"/>
    <w:rsid w:val="00035541"/>
    <w:rsid w:val="00035BA0"/>
    <w:rsid w:val="00035CA0"/>
    <w:rsid w:val="00035F67"/>
    <w:rsid w:val="0003659D"/>
    <w:rsid w:val="00036E1F"/>
    <w:rsid w:val="00036ED6"/>
    <w:rsid w:val="00037013"/>
    <w:rsid w:val="000372FD"/>
    <w:rsid w:val="000374DD"/>
    <w:rsid w:val="00037B83"/>
    <w:rsid w:val="00037F5E"/>
    <w:rsid w:val="00040368"/>
    <w:rsid w:val="0004057C"/>
    <w:rsid w:val="000406CB"/>
    <w:rsid w:val="00040D74"/>
    <w:rsid w:val="00040DA7"/>
    <w:rsid w:val="00040DFE"/>
    <w:rsid w:val="00040DFF"/>
    <w:rsid w:val="00040EAD"/>
    <w:rsid w:val="00041264"/>
    <w:rsid w:val="00041680"/>
    <w:rsid w:val="00041782"/>
    <w:rsid w:val="000418A3"/>
    <w:rsid w:val="00041954"/>
    <w:rsid w:val="000419F5"/>
    <w:rsid w:val="00041B4E"/>
    <w:rsid w:val="00041D9A"/>
    <w:rsid w:val="00041DDC"/>
    <w:rsid w:val="000422B1"/>
    <w:rsid w:val="000426D5"/>
    <w:rsid w:val="00042B98"/>
    <w:rsid w:val="000436DA"/>
    <w:rsid w:val="00043AD6"/>
    <w:rsid w:val="00043CDF"/>
    <w:rsid w:val="00043D2F"/>
    <w:rsid w:val="000446E5"/>
    <w:rsid w:val="00044729"/>
    <w:rsid w:val="000449AD"/>
    <w:rsid w:val="00044CC1"/>
    <w:rsid w:val="00044CEA"/>
    <w:rsid w:val="00044E1B"/>
    <w:rsid w:val="0004501E"/>
    <w:rsid w:val="00045B03"/>
    <w:rsid w:val="00045B10"/>
    <w:rsid w:val="00045C18"/>
    <w:rsid w:val="00045D3A"/>
    <w:rsid w:val="000461D6"/>
    <w:rsid w:val="00046291"/>
    <w:rsid w:val="00046DB0"/>
    <w:rsid w:val="00047375"/>
    <w:rsid w:val="00047611"/>
    <w:rsid w:val="000478BD"/>
    <w:rsid w:val="000478FA"/>
    <w:rsid w:val="00047929"/>
    <w:rsid w:val="00047C59"/>
    <w:rsid w:val="00047D8F"/>
    <w:rsid w:val="00047DE7"/>
    <w:rsid w:val="00047EC4"/>
    <w:rsid w:val="00050047"/>
    <w:rsid w:val="000505D5"/>
    <w:rsid w:val="00050C83"/>
    <w:rsid w:val="00050CEB"/>
    <w:rsid w:val="00050EEE"/>
    <w:rsid w:val="0005149D"/>
    <w:rsid w:val="00051574"/>
    <w:rsid w:val="000515EE"/>
    <w:rsid w:val="00051909"/>
    <w:rsid w:val="0005248D"/>
    <w:rsid w:val="000525A7"/>
    <w:rsid w:val="000529CA"/>
    <w:rsid w:val="00052C7A"/>
    <w:rsid w:val="00052F43"/>
    <w:rsid w:val="00053572"/>
    <w:rsid w:val="00053588"/>
    <w:rsid w:val="00053C75"/>
    <w:rsid w:val="000545E4"/>
    <w:rsid w:val="00054850"/>
    <w:rsid w:val="00054945"/>
    <w:rsid w:val="00055150"/>
    <w:rsid w:val="0005545F"/>
    <w:rsid w:val="000557B0"/>
    <w:rsid w:val="00055B8E"/>
    <w:rsid w:val="00055C7F"/>
    <w:rsid w:val="00055D27"/>
    <w:rsid w:val="00055DFC"/>
    <w:rsid w:val="00055F22"/>
    <w:rsid w:val="0005677E"/>
    <w:rsid w:val="00056B38"/>
    <w:rsid w:val="00056BB1"/>
    <w:rsid w:val="00056C0D"/>
    <w:rsid w:val="00056F9A"/>
    <w:rsid w:val="00056FA2"/>
    <w:rsid w:val="00057169"/>
    <w:rsid w:val="00057240"/>
    <w:rsid w:val="00057291"/>
    <w:rsid w:val="000572EB"/>
    <w:rsid w:val="0005770B"/>
    <w:rsid w:val="00057B0C"/>
    <w:rsid w:val="00057B4F"/>
    <w:rsid w:val="00057FF7"/>
    <w:rsid w:val="0006032B"/>
    <w:rsid w:val="00060393"/>
    <w:rsid w:val="000603C9"/>
    <w:rsid w:val="000606DE"/>
    <w:rsid w:val="000607C3"/>
    <w:rsid w:val="00060B42"/>
    <w:rsid w:val="00060D1E"/>
    <w:rsid w:val="00060D32"/>
    <w:rsid w:val="00060F82"/>
    <w:rsid w:val="00061270"/>
    <w:rsid w:val="0006130E"/>
    <w:rsid w:val="000616AC"/>
    <w:rsid w:val="00061D7D"/>
    <w:rsid w:val="00061EF9"/>
    <w:rsid w:val="00061F0E"/>
    <w:rsid w:val="00061F18"/>
    <w:rsid w:val="00062F99"/>
    <w:rsid w:val="00063233"/>
    <w:rsid w:val="00063287"/>
    <w:rsid w:val="00063610"/>
    <w:rsid w:val="0006384D"/>
    <w:rsid w:val="0006387D"/>
    <w:rsid w:val="000638CF"/>
    <w:rsid w:val="0006396B"/>
    <w:rsid w:val="00063B2D"/>
    <w:rsid w:val="00063B8E"/>
    <w:rsid w:val="00063BCF"/>
    <w:rsid w:val="00063F20"/>
    <w:rsid w:val="00064614"/>
    <w:rsid w:val="0006497A"/>
    <w:rsid w:val="00064A0E"/>
    <w:rsid w:val="00064B71"/>
    <w:rsid w:val="00064E11"/>
    <w:rsid w:val="00064E22"/>
    <w:rsid w:val="00064ECF"/>
    <w:rsid w:val="00064EE8"/>
    <w:rsid w:val="00064FEA"/>
    <w:rsid w:val="0006523C"/>
    <w:rsid w:val="00065489"/>
    <w:rsid w:val="000654C1"/>
    <w:rsid w:val="000656D0"/>
    <w:rsid w:val="00065D9A"/>
    <w:rsid w:val="00066061"/>
    <w:rsid w:val="00066CAC"/>
    <w:rsid w:val="00066D3E"/>
    <w:rsid w:val="00066F95"/>
    <w:rsid w:val="00067165"/>
    <w:rsid w:val="0006726B"/>
    <w:rsid w:val="0006729F"/>
    <w:rsid w:val="000674F4"/>
    <w:rsid w:val="00067BD3"/>
    <w:rsid w:val="00067C56"/>
    <w:rsid w:val="00067C82"/>
    <w:rsid w:val="00067F89"/>
    <w:rsid w:val="000703B7"/>
    <w:rsid w:val="000706C9"/>
    <w:rsid w:val="0007097C"/>
    <w:rsid w:val="00070B2D"/>
    <w:rsid w:val="00071003"/>
    <w:rsid w:val="000719EB"/>
    <w:rsid w:val="00071FB0"/>
    <w:rsid w:val="0007219C"/>
    <w:rsid w:val="000722D4"/>
    <w:rsid w:val="00072A49"/>
    <w:rsid w:val="00072BE3"/>
    <w:rsid w:val="00072D66"/>
    <w:rsid w:val="00072E5F"/>
    <w:rsid w:val="000733D4"/>
    <w:rsid w:val="00073477"/>
    <w:rsid w:val="0007348D"/>
    <w:rsid w:val="00073C25"/>
    <w:rsid w:val="00073DCD"/>
    <w:rsid w:val="00074010"/>
    <w:rsid w:val="00074255"/>
    <w:rsid w:val="00074C41"/>
    <w:rsid w:val="00074CEA"/>
    <w:rsid w:val="00075218"/>
    <w:rsid w:val="000752BA"/>
    <w:rsid w:val="000758DF"/>
    <w:rsid w:val="000759AA"/>
    <w:rsid w:val="00075C51"/>
    <w:rsid w:val="00075CE7"/>
    <w:rsid w:val="000760EA"/>
    <w:rsid w:val="000761E0"/>
    <w:rsid w:val="0007631B"/>
    <w:rsid w:val="000765EE"/>
    <w:rsid w:val="000768B3"/>
    <w:rsid w:val="00076ECE"/>
    <w:rsid w:val="00076F30"/>
    <w:rsid w:val="00076FF2"/>
    <w:rsid w:val="00077287"/>
    <w:rsid w:val="000773D7"/>
    <w:rsid w:val="00077CAF"/>
    <w:rsid w:val="000800F0"/>
    <w:rsid w:val="0008023B"/>
    <w:rsid w:val="00080980"/>
    <w:rsid w:val="000813E4"/>
    <w:rsid w:val="00081589"/>
    <w:rsid w:val="0008172C"/>
    <w:rsid w:val="00081960"/>
    <w:rsid w:val="00081AE7"/>
    <w:rsid w:val="00081B3B"/>
    <w:rsid w:val="00081D2D"/>
    <w:rsid w:val="00081E87"/>
    <w:rsid w:val="0008211B"/>
    <w:rsid w:val="00082616"/>
    <w:rsid w:val="00082978"/>
    <w:rsid w:val="00082D94"/>
    <w:rsid w:val="0008325E"/>
    <w:rsid w:val="000834E0"/>
    <w:rsid w:val="0008378B"/>
    <w:rsid w:val="00083F0A"/>
    <w:rsid w:val="00084038"/>
    <w:rsid w:val="000842CA"/>
    <w:rsid w:val="000842EA"/>
    <w:rsid w:val="00084AE9"/>
    <w:rsid w:val="00084CDC"/>
    <w:rsid w:val="00085207"/>
    <w:rsid w:val="00085548"/>
    <w:rsid w:val="000857CD"/>
    <w:rsid w:val="00085B7E"/>
    <w:rsid w:val="00085D17"/>
    <w:rsid w:val="00085FF4"/>
    <w:rsid w:val="00086212"/>
    <w:rsid w:val="000863AD"/>
    <w:rsid w:val="000863FB"/>
    <w:rsid w:val="0008674F"/>
    <w:rsid w:val="0008691A"/>
    <w:rsid w:val="000869B9"/>
    <w:rsid w:val="000869E2"/>
    <w:rsid w:val="00086BC0"/>
    <w:rsid w:val="00086EFC"/>
    <w:rsid w:val="00086FB4"/>
    <w:rsid w:val="0008719C"/>
    <w:rsid w:val="00087239"/>
    <w:rsid w:val="0008782D"/>
    <w:rsid w:val="00087891"/>
    <w:rsid w:val="00087EA9"/>
    <w:rsid w:val="0009032F"/>
    <w:rsid w:val="0009061F"/>
    <w:rsid w:val="00090855"/>
    <w:rsid w:val="000910AA"/>
    <w:rsid w:val="000912F7"/>
    <w:rsid w:val="00091489"/>
    <w:rsid w:val="000914FD"/>
    <w:rsid w:val="000915FF"/>
    <w:rsid w:val="00091DD5"/>
    <w:rsid w:val="000922F4"/>
    <w:rsid w:val="0009231C"/>
    <w:rsid w:val="000929C9"/>
    <w:rsid w:val="00092B63"/>
    <w:rsid w:val="00092FD2"/>
    <w:rsid w:val="0009333E"/>
    <w:rsid w:val="00093739"/>
    <w:rsid w:val="000937AA"/>
    <w:rsid w:val="00093BB6"/>
    <w:rsid w:val="000940D5"/>
    <w:rsid w:val="00094239"/>
    <w:rsid w:val="00094AE0"/>
    <w:rsid w:val="00094ED2"/>
    <w:rsid w:val="00094F4A"/>
    <w:rsid w:val="000950CE"/>
    <w:rsid w:val="000952E6"/>
    <w:rsid w:val="0009542E"/>
    <w:rsid w:val="00095963"/>
    <w:rsid w:val="00095C29"/>
    <w:rsid w:val="00095DA3"/>
    <w:rsid w:val="00095FB9"/>
    <w:rsid w:val="00096884"/>
    <w:rsid w:val="00096B08"/>
    <w:rsid w:val="00096B3B"/>
    <w:rsid w:val="000971FE"/>
    <w:rsid w:val="00097260"/>
    <w:rsid w:val="00097434"/>
    <w:rsid w:val="00097750"/>
    <w:rsid w:val="00097884"/>
    <w:rsid w:val="00097D83"/>
    <w:rsid w:val="000A0646"/>
    <w:rsid w:val="000A07C8"/>
    <w:rsid w:val="000A090B"/>
    <w:rsid w:val="000A0A39"/>
    <w:rsid w:val="000A0A65"/>
    <w:rsid w:val="000A0AFC"/>
    <w:rsid w:val="000A0C4E"/>
    <w:rsid w:val="000A1748"/>
    <w:rsid w:val="000A1BE7"/>
    <w:rsid w:val="000A1F79"/>
    <w:rsid w:val="000A21DA"/>
    <w:rsid w:val="000A225A"/>
    <w:rsid w:val="000A2437"/>
    <w:rsid w:val="000A2481"/>
    <w:rsid w:val="000A25FE"/>
    <w:rsid w:val="000A2A2E"/>
    <w:rsid w:val="000A2C5B"/>
    <w:rsid w:val="000A2CDD"/>
    <w:rsid w:val="000A2D12"/>
    <w:rsid w:val="000A2F00"/>
    <w:rsid w:val="000A3C00"/>
    <w:rsid w:val="000A3C2A"/>
    <w:rsid w:val="000A3D9B"/>
    <w:rsid w:val="000A41AC"/>
    <w:rsid w:val="000A42F6"/>
    <w:rsid w:val="000A4539"/>
    <w:rsid w:val="000A4968"/>
    <w:rsid w:val="000A4CB5"/>
    <w:rsid w:val="000A5016"/>
    <w:rsid w:val="000A5484"/>
    <w:rsid w:val="000A555E"/>
    <w:rsid w:val="000A5BBA"/>
    <w:rsid w:val="000A5BF7"/>
    <w:rsid w:val="000A6212"/>
    <w:rsid w:val="000A6513"/>
    <w:rsid w:val="000A691A"/>
    <w:rsid w:val="000A6F5C"/>
    <w:rsid w:val="000A71C7"/>
    <w:rsid w:val="000A740E"/>
    <w:rsid w:val="000A757D"/>
    <w:rsid w:val="000A76A9"/>
    <w:rsid w:val="000A796E"/>
    <w:rsid w:val="000A7B27"/>
    <w:rsid w:val="000A7EF2"/>
    <w:rsid w:val="000A7F12"/>
    <w:rsid w:val="000B02E0"/>
    <w:rsid w:val="000B0927"/>
    <w:rsid w:val="000B0A16"/>
    <w:rsid w:val="000B0B32"/>
    <w:rsid w:val="000B0E52"/>
    <w:rsid w:val="000B13D8"/>
    <w:rsid w:val="000B1761"/>
    <w:rsid w:val="000B1831"/>
    <w:rsid w:val="000B1937"/>
    <w:rsid w:val="000B22C6"/>
    <w:rsid w:val="000B2403"/>
    <w:rsid w:val="000B2485"/>
    <w:rsid w:val="000B2512"/>
    <w:rsid w:val="000B26DE"/>
    <w:rsid w:val="000B2789"/>
    <w:rsid w:val="000B29D9"/>
    <w:rsid w:val="000B2A7A"/>
    <w:rsid w:val="000B2ADD"/>
    <w:rsid w:val="000B2D0F"/>
    <w:rsid w:val="000B2E40"/>
    <w:rsid w:val="000B3009"/>
    <w:rsid w:val="000B37B6"/>
    <w:rsid w:val="000B383A"/>
    <w:rsid w:val="000B38D4"/>
    <w:rsid w:val="000B3A0F"/>
    <w:rsid w:val="000B3AF3"/>
    <w:rsid w:val="000B3D2B"/>
    <w:rsid w:val="000B3E07"/>
    <w:rsid w:val="000B3E8B"/>
    <w:rsid w:val="000B3EB9"/>
    <w:rsid w:val="000B48B2"/>
    <w:rsid w:val="000B4F2A"/>
    <w:rsid w:val="000B50C2"/>
    <w:rsid w:val="000B54B4"/>
    <w:rsid w:val="000B5ABD"/>
    <w:rsid w:val="000B5B2E"/>
    <w:rsid w:val="000B5CB3"/>
    <w:rsid w:val="000B6092"/>
    <w:rsid w:val="000B66C0"/>
    <w:rsid w:val="000B6AD3"/>
    <w:rsid w:val="000B6C2B"/>
    <w:rsid w:val="000B6F71"/>
    <w:rsid w:val="000B7039"/>
    <w:rsid w:val="000B73BF"/>
    <w:rsid w:val="000B7444"/>
    <w:rsid w:val="000C0886"/>
    <w:rsid w:val="000C0BA5"/>
    <w:rsid w:val="000C0C30"/>
    <w:rsid w:val="000C0D51"/>
    <w:rsid w:val="000C0E50"/>
    <w:rsid w:val="000C1117"/>
    <w:rsid w:val="000C16DB"/>
    <w:rsid w:val="000C1AAB"/>
    <w:rsid w:val="000C1C28"/>
    <w:rsid w:val="000C23BE"/>
    <w:rsid w:val="000C254D"/>
    <w:rsid w:val="000C2625"/>
    <w:rsid w:val="000C299D"/>
    <w:rsid w:val="000C3055"/>
    <w:rsid w:val="000C331C"/>
    <w:rsid w:val="000C3758"/>
    <w:rsid w:val="000C3850"/>
    <w:rsid w:val="000C39BE"/>
    <w:rsid w:val="000C39E5"/>
    <w:rsid w:val="000C3C96"/>
    <w:rsid w:val="000C4177"/>
    <w:rsid w:val="000C41BE"/>
    <w:rsid w:val="000C4315"/>
    <w:rsid w:val="000C44B6"/>
    <w:rsid w:val="000C4545"/>
    <w:rsid w:val="000C46DF"/>
    <w:rsid w:val="000C4F64"/>
    <w:rsid w:val="000C4FBB"/>
    <w:rsid w:val="000C51EB"/>
    <w:rsid w:val="000C53C1"/>
    <w:rsid w:val="000C53F9"/>
    <w:rsid w:val="000C55D9"/>
    <w:rsid w:val="000C5721"/>
    <w:rsid w:val="000C57E0"/>
    <w:rsid w:val="000C5F63"/>
    <w:rsid w:val="000C6359"/>
    <w:rsid w:val="000C6D1B"/>
    <w:rsid w:val="000C6E79"/>
    <w:rsid w:val="000C6EAF"/>
    <w:rsid w:val="000C6FB2"/>
    <w:rsid w:val="000C77D0"/>
    <w:rsid w:val="000C7B12"/>
    <w:rsid w:val="000C7B2A"/>
    <w:rsid w:val="000D0041"/>
    <w:rsid w:val="000D0242"/>
    <w:rsid w:val="000D04DE"/>
    <w:rsid w:val="000D04EB"/>
    <w:rsid w:val="000D05D2"/>
    <w:rsid w:val="000D085D"/>
    <w:rsid w:val="000D0E9E"/>
    <w:rsid w:val="000D1002"/>
    <w:rsid w:val="000D10DD"/>
    <w:rsid w:val="000D13CD"/>
    <w:rsid w:val="000D1570"/>
    <w:rsid w:val="000D1913"/>
    <w:rsid w:val="000D1B78"/>
    <w:rsid w:val="000D1BAD"/>
    <w:rsid w:val="000D28A3"/>
    <w:rsid w:val="000D36AF"/>
    <w:rsid w:val="000D3AF6"/>
    <w:rsid w:val="000D4735"/>
    <w:rsid w:val="000D4DA2"/>
    <w:rsid w:val="000D51A9"/>
    <w:rsid w:val="000D5538"/>
    <w:rsid w:val="000D580C"/>
    <w:rsid w:val="000D5AD6"/>
    <w:rsid w:val="000D5BE4"/>
    <w:rsid w:val="000D5DA9"/>
    <w:rsid w:val="000D5DE4"/>
    <w:rsid w:val="000D62FC"/>
    <w:rsid w:val="000D6543"/>
    <w:rsid w:val="000D66EE"/>
    <w:rsid w:val="000D6DA8"/>
    <w:rsid w:val="000D6ECD"/>
    <w:rsid w:val="000D70D8"/>
    <w:rsid w:val="000D7645"/>
    <w:rsid w:val="000D7C04"/>
    <w:rsid w:val="000D7D71"/>
    <w:rsid w:val="000D7D81"/>
    <w:rsid w:val="000E0B60"/>
    <w:rsid w:val="000E0B91"/>
    <w:rsid w:val="000E0BC6"/>
    <w:rsid w:val="000E1185"/>
    <w:rsid w:val="000E147F"/>
    <w:rsid w:val="000E1B87"/>
    <w:rsid w:val="000E1CD4"/>
    <w:rsid w:val="000E1D77"/>
    <w:rsid w:val="000E22E5"/>
    <w:rsid w:val="000E25EC"/>
    <w:rsid w:val="000E26B9"/>
    <w:rsid w:val="000E2929"/>
    <w:rsid w:val="000E295C"/>
    <w:rsid w:val="000E2BA4"/>
    <w:rsid w:val="000E3844"/>
    <w:rsid w:val="000E4032"/>
    <w:rsid w:val="000E4194"/>
    <w:rsid w:val="000E422A"/>
    <w:rsid w:val="000E4264"/>
    <w:rsid w:val="000E48E9"/>
    <w:rsid w:val="000E4A9E"/>
    <w:rsid w:val="000E4BC2"/>
    <w:rsid w:val="000E513A"/>
    <w:rsid w:val="000E5279"/>
    <w:rsid w:val="000E52F6"/>
    <w:rsid w:val="000E533F"/>
    <w:rsid w:val="000E5508"/>
    <w:rsid w:val="000E556C"/>
    <w:rsid w:val="000E5ACE"/>
    <w:rsid w:val="000E5F47"/>
    <w:rsid w:val="000E5F6A"/>
    <w:rsid w:val="000E6052"/>
    <w:rsid w:val="000E63EE"/>
    <w:rsid w:val="000E64AC"/>
    <w:rsid w:val="000E67E1"/>
    <w:rsid w:val="000E6940"/>
    <w:rsid w:val="000E6A42"/>
    <w:rsid w:val="000E70AD"/>
    <w:rsid w:val="000E7452"/>
    <w:rsid w:val="000E746F"/>
    <w:rsid w:val="000E770C"/>
    <w:rsid w:val="000E77D1"/>
    <w:rsid w:val="000E791E"/>
    <w:rsid w:val="000E7A15"/>
    <w:rsid w:val="000F004F"/>
    <w:rsid w:val="000F015E"/>
    <w:rsid w:val="000F0476"/>
    <w:rsid w:val="000F0516"/>
    <w:rsid w:val="000F074A"/>
    <w:rsid w:val="000F0C4D"/>
    <w:rsid w:val="000F0CAA"/>
    <w:rsid w:val="000F17D6"/>
    <w:rsid w:val="000F1843"/>
    <w:rsid w:val="000F1B1F"/>
    <w:rsid w:val="000F1BAF"/>
    <w:rsid w:val="000F1DF9"/>
    <w:rsid w:val="000F2083"/>
    <w:rsid w:val="000F2096"/>
    <w:rsid w:val="000F22B9"/>
    <w:rsid w:val="000F22E0"/>
    <w:rsid w:val="000F255F"/>
    <w:rsid w:val="000F2AD6"/>
    <w:rsid w:val="000F2D77"/>
    <w:rsid w:val="000F2F81"/>
    <w:rsid w:val="000F3062"/>
    <w:rsid w:val="000F3862"/>
    <w:rsid w:val="000F3A30"/>
    <w:rsid w:val="000F3B27"/>
    <w:rsid w:val="000F3CA6"/>
    <w:rsid w:val="000F3F6C"/>
    <w:rsid w:val="000F4054"/>
    <w:rsid w:val="000F4525"/>
    <w:rsid w:val="000F452A"/>
    <w:rsid w:val="000F4970"/>
    <w:rsid w:val="000F4B78"/>
    <w:rsid w:val="000F4D62"/>
    <w:rsid w:val="000F51E9"/>
    <w:rsid w:val="000F54BE"/>
    <w:rsid w:val="000F567A"/>
    <w:rsid w:val="000F5715"/>
    <w:rsid w:val="000F5B9E"/>
    <w:rsid w:val="000F5D15"/>
    <w:rsid w:val="000F6102"/>
    <w:rsid w:val="000F632A"/>
    <w:rsid w:val="000F6878"/>
    <w:rsid w:val="000F68EA"/>
    <w:rsid w:val="000F6F3B"/>
    <w:rsid w:val="000F783C"/>
    <w:rsid w:val="00100393"/>
    <w:rsid w:val="00100397"/>
    <w:rsid w:val="001003EB"/>
    <w:rsid w:val="0010050D"/>
    <w:rsid w:val="001007F6"/>
    <w:rsid w:val="00100A3E"/>
    <w:rsid w:val="001011E7"/>
    <w:rsid w:val="001015A0"/>
    <w:rsid w:val="00101678"/>
    <w:rsid w:val="00101A06"/>
    <w:rsid w:val="00101B1D"/>
    <w:rsid w:val="00101DF5"/>
    <w:rsid w:val="00101EA6"/>
    <w:rsid w:val="00101F72"/>
    <w:rsid w:val="00101FC7"/>
    <w:rsid w:val="00102205"/>
    <w:rsid w:val="001029C0"/>
    <w:rsid w:val="00102DD2"/>
    <w:rsid w:val="00102DDC"/>
    <w:rsid w:val="00103410"/>
    <w:rsid w:val="001037C0"/>
    <w:rsid w:val="0010423B"/>
    <w:rsid w:val="00104340"/>
    <w:rsid w:val="001045F9"/>
    <w:rsid w:val="001046CD"/>
    <w:rsid w:val="001049DE"/>
    <w:rsid w:val="00104A17"/>
    <w:rsid w:val="00104DA7"/>
    <w:rsid w:val="0010506E"/>
    <w:rsid w:val="00105193"/>
    <w:rsid w:val="001051CE"/>
    <w:rsid w:val="0010559F"/>
    <w:rsid w:val="001058A0"/>
    <w:rsid w:val="00105F0A"/>
    <w:rsid w:val="00105F14"/>
    <w:rsid w:val="00106523"/>
    <w:rsid w:val="00106604"/>
    <w:rsid w:val="00106611"/>
    <w:rsid w:val="0010680D"/>
    <w:rsid w:val="001069F5"/>
    <w:rsid w:val="00106DC0"/>
    <w:rsid w:val="0010789B"/>
    <w:rsid w:val="001078C2"/>
    <w:rsid w:val="00110190"/>
    <w:rsid w:val="0011122C"/>
    <w:rsid w:val="00111320"/>
    <w:rsid w:val="00111520"/>
    <w:rsid w:val="0011168B"/>
    <w:rsid w:val="0011190F"/>
    <w:rsid w:val="0011195F"/>
    <w:rsid w:val="00111AE9"/>
    <w:rsid w:val="00111C96"/>
    <w:rsid w:val="00112002"/>
    <w:rsid w:val="00112431"/>
    <w:rsid w:val="001125A3"/>
    <w:rsid w:val="00112716"/>
    <w:rsid w:val="00112D29"/>
    <w:rsid w:val="00112D50"/>
    <w:rsid w:val="0011305B"/>
    <w:rsid w:val="001132C2"/>
    <w:rsid w:val="00113375"/>
    <w:rsid w:val="00113585"/>
    <w:rsid w:val="00113BCA"/>
    <w:rsid w:val="00113DCF"/>
    <w:rsid w:val="00113EFC"/>
    <w:rsid w:val="00113FB7"/>
    <w:rsid w:val="001145AE"/>
    <w:rsid w:val="001148AD"/>
    <w:rsid w:val="00114C3E"/>
    <w:rsid w:val="001151DC"/>
    <w:rsid w:val="0011523A"/>
    <w:rsid w:val="0011563C"/>
    <w:rsid w:val="00115915"/>
    <w:rsid w:val="00116062"/>
    <w:rsid w:val="001161B3"/>
    <w:rsid w:val="0011622E"/>
    <w:rsid w:val="001163BF"/>
    <w:rsid w:val="001164B5"/>
    <w:rsid w:val="00116514"/>
    <w:rsid w:val="00116632"/>
    <w:rsid w:val="001167CA"/>
    <w:rsid w:val="00116948"/>
    <w:rsid w:val="00116C26"/>
    <w:rsid w:val="00116CE2"/>
    <w:rsid w:val="00116FE3"/>
    <w:rsid w:val="0011712B"/>
    <w:rsid w:val="0011727E"/>
    <w:rsid w:val="001174CB"/>
    <w:rsid w:val="001177BE"/>
    <w:rsid w:val="00117925"/>
    <w:rsid w:val="001204BA"/>
    <w:rsid w:val="00120554"/>
    <w:rsid w:val="001205D5"/>
    <w:rsid w:val="001207D1"/>
    <w:rsid w:val="00120A46"/>
    <w:rsid w:val="00120AEB"/>
    <w:rsid w:val="00120CBA"/>
    <w:rsid w:val="00120D27"/>
    <w:rsid w:val="00120F13"/>
    <w:rsid w:val="00120F87"/>
    <w:rsid w:val="0012119D"/>
    <w:rsid w:val="001213C0"/>
    <w:rsid w:val="0012197A"/>
    <w:rsid w:val="001219EB"/>
    <w:rsid w:val="00121BDA"/>
    <w:rsid w:val="00121FCD"/>
    <w:rsid w:val="00122234"/>
    <w:rsid w:val="00122297"/>
    <w:rsid w:val="00122762"/>
    <w:rsid w:val="00123272"/>
    <w:rsid w:val="00123885"/>
    <w:rsid w:val="00123A20"/>
    <w:rsid w:val="00123A80"/>
    <w:rsid w:val="00123E23"/>
    <w:rsid w:val="00124020"/>
    <w:rsid w:val="00124075"/>
    <w:rsid w:val="00124245"/>
    <w:rsid w:val="00124416"/>
    <w:rsid w:val="00124A4C"/>
    <w:rsid w:val="00124AE2"/>
    <w:rsid w:val="00124CE5"/>
    <w:rsid w:val="00124EBC"/>
    <w:rsid w:val="001251D9"/>
    <w:rsid w:val="00125473"/>
    <w:rsid w:val="0012586E"/>
    <w:rsid w:val="001265AF"/>
    <w:rsid w:val="0012675A"/>
    <w:rsid w:val="00126AAD"/>
    <w:rsid w:val="00126BD5"/>
    <w:rsid w:val="00126C2A"/>
    <w:rsid w:val="00126C3E"/>
    <w:rsid w:val="00126DD5"/>
    <w:rsid w:val="00127804"/>
    <w:rsid w:val="00127AC7"/>
    <w:rsid w:val="00127FDD"/>
    <w:rsid w:val="001305D0"/>
    <w:rsid w:val="00130643"/>
    <w:rsid w:val="00130CC8"/>
    <w:rsid w:val="00130CEB"/>
    <w:rsid w:val="00130E42"/>
    <w:rsid w:val="00130E96"/>
    <w:rsid w:val="00131548"/>
    <w:rsid w:val="00131597"/>
    <w:rsid w:val="00131C5C"/>
    <w:rsid w:val="00131EB1"/>
    <w:rsid w:val="0013205A"/>
    <w:rsid w:val="0013227E"/>
    <w:rsid w:val="00132330"/>
    <w:rsid w:val="001323F5"/>
    <w:rsid w:val="00132480"/>
    <w:rsid w:val="0013249B"/>
    <w:rsid w:val="0013253A"/>
    <w:rsid w:val="0013268F"/>
    <w:rsid w:val="001328FB"/>
    <w:rsid w:val="00132BB8"/>
    <w:rsid w:val="00132E92"/>
    <w:rsid w:val="00133199"/>
    <w:rsid w:val="001331E4"/>
    <w:rsid w:val="00133932"/>
    <w:rsid w:val="00133A6B"/>
    <w:rsid w:val="00133AE5"/>
    <w:rsid w:val="00133F3D"/>
    <w:rsid w:val="00134600"/>
    <w:rsid w:val="00134A15"/>
    <w:rsid w:val="00134AC0"/>
    <w:rsid w:val="00134C81"/>
    <w:rsid w:val="00134F8C"/>
    <w:rsid w:val="001350B4"/>
    <w:rsid w:val="001350D5"/>
    <w:rsid w:val="001351E6"/>
    <w:rsid w:val="00135272"/>
    <w:rsid w:val="00135988"/>
    <w:rsid w:val="00135DAC"/>
    <w:rsid w:val="00136AE5"/>
    <w:rsid w:val="00136EC0"/>
    <w:rsid w:val="00136FC2"/>
    <w:rsid w:val="00137190"/>
    <w:rsid w:val="00137219"/>
    <w:rsid w:val="001373CE"/>
    <w:rsid w:val="00140072"/>
    <w:rsid w:val="001400BA"/>
    <w:rsid w:val="001402CF"/>
    <w:rsid w:val="001411C0"/>
    <w:rsid w:val="00141220"/>
    <w:rsid w:val="001415B9"/>
    <w:rsid w:val="00141618"/>
    <w:rsid w:val="0014172A"/>
    <w:rsid w:val="00141CDF"/>
    <w:rsid w:val="00141ED4"/>
    <w:rsid w:val="0014218B"/>
    <w:rsid w:val="0014270A"/>
    <w:rsid w:val="00142A04"/>
    <w:rsid w:val="0014304E"/>
    <w:rsid w:val="0014321D"/>
    <w:rsid w:val="00143433"/>
    <w:rsid w:val="00143996"/>
    <w:rsid w:val="00143A49"/>
    <w:rsid w:val="00144388"/>
    <w:rsid w:val="0014475D"/>
    <w:rsid w:val="001449A0"/>
    <w:rsid w:val="00144A28"/>
    <w:rsid w:val="00144B80"/>
    <w:rsid w:val="001453E7"/>
    <w:rsid w:val="001455AA"/>
    <w:rsid w:val="00145913"/>
    <w:rsid w:val="00145948"/>
    <w:rsid w:val="00145A2D"/>
    <w:rsid w:val="00145E43"/>
    <w:rsid w:val="00145FC6"/>
    <w:rsid w:val="0014649E"/>
    <w:rsid w:val="0014649F"/>
    <w:rsid w:val="00146747"/>
    <w:rsid w:val="0014688E"/>
    <w:rsid w:val="00146B99"/>
    <w:rsid w:val="00146F4C"/>
    <w:rsid w:val="00147187"/>
    <w:rsid w:val="001472B0"/>
    <w:rsid w:val="001473DE"/>
    <w:rsid w:val="001473FF"/>
    <w:rsid w:val="001475D4"/>
    <w:rsid w:val="00147971"/>
    <w:rsid w:val="00147A74"/>
    <w:rsid w:val="00147C3F"/>
    <w:rsid w:val="00147CC8"/>
    <w:rsid w:val="00147DDE"/>
    <w:rsid w:val="00147ED6"/>
    <w:rsid w:val="00150020"/>
    <w:rsid w:val="00150088"/>
    <w:rsid w:val="00150A4C"/>
    <w:rsid w:val="00150B0C"/>
    <w:rsid w:val="00151417"/>
    <w:rsid w:val="00151447"/>
    <w:rsid w:val="00151A7F"/>
    <w:rsid w:val="0015239D"/>
    <w:rsid w:val="00152C9B"/>
    <w:rsid w:val="00152D53"/>
    <w:rsid w:val="00152E6D"/>
    <w:rsid w:val="001532C4"/>
    <w:rsid w:val="001535C1"/>
    <w:rsid w:val="001537C0"/>
    <w:rsid w:val="00153819"/>
    <w:rsid w:val="001542C9"/>
    <w:rsid w:val="001542EA"/>
    <w:rsid w:val="00154777"/>
    <w:rsid w:val="00154856"/>
    <w:rsid w:val="001549D0"/>
    <w:rsid w:val="0015524C"/>
    <w:rsid w:val="00155DBE"/>
    <w:rsid w:val="00155F56"/>
    <w:rsid w:val="0015606E"/>
    <w:rsid w:val="001562D8"/>
    <w:rsid w:val="00156935"/>
    <w:rsid w:val="00156939"/>
    <w:rsid w:val="00156FC5"/>
    <w:rsid w:val="00157152"/>
    <w:rsid w:val="001571B3"/>
    <w:rsid w:val="001576AB"/>
    <w:rsid w:val="001576EC"/>
    <w:rsid w:val="00157B61"/>
    <w:rsid w:val="00157CCB"/>
    <w:rsid w:val="00157E52"/>
    <w:rsid w:val="00157E7B"/>
    <w:rsid w:val="00157F43"/>
    <w:rsid w:val="001600BF"/>
    <w:rsid w:val="00160192"/>
    <w:rsid w:val="0016037E"/>
    <w:rsid w:val="0016051E"/>
    <w:rsid w:val="0016060A"/>
    <w:rsid w:val="0016068D"/>
    <w:rsid w:val="00160C4F"/>
    <w:rsid w:val="00160D19"/>
    <w:rsid w:val="00160E27"/>
    <w:rsid w:val="00160E99"/>
    <w:rsid w:val="00161639"/>
    <w:rsid w:val="00161F40"/>
    <w:rsid w:val="00162020"/>
    <w:rsid w:val="00162084"/>
    <w:rsid w:val="00162106"/>
    <w:rsid w:val="0016287F"/>
    <w:rsid w:val="001628AF"/>
    <w:rsid w:val="00162AD9"/>
    <w:rsid w:val="00162D5B"/>
    <w:rsid w:val="00162DA6"/>
    <w:rsid w:val="00162E45"/>
    <w:rsid w:val="00162FC4"/>
    <w:rsid w:val="00162FDD"/>
    <w:rsid w:val="001631A7"/>
    <w:rsid w:val="00163485"/>
    <w:rsid w:val="0016358D"/>
    <w:rsid w:val="001638EF"/>
    <w:rsid w:val="00163A96"/>
    <w:rsid w:val="00163D31"/>
    <w:rsid w:val="00163F19"/>
    <w:rsid w:val="00164139"/>
    <w:rsid w:val="00164395"/>
    <w:rsid w:val="001643DF"/>
    <w:rsid w:val="001644AF"/>
    <w:rsid w:val="001646E4"/>
    <w:rsid w:val="001649B6"/>
    <w:rsid w:val="00164D1B"/>
    <w:rsid w:val="0016509A"/>
    <w:rsid w:val="00165269"/>
    <w:rsid w:val="001659BB"/>
    <w:rsid w:val="001665C4"/>
    <w:rsid w:val="00166B5E"/>
    <w:rsid w:val="00166CBB"/>
    <w:rsid w:val="00166CD1"/>
    <w:rsid w:val="00166F42"/>
    <w:rsid w:val="0016710E"/>
    <w:rsid w:val="0016756E"/>
    <w:rsid w:val="001675CA"/>
    <w:rsid w:val="00167787"/>
    <w:rsid w:val="00167B0B"/>
    <w:rsid w:val="00167B58"/>
    <w:rsid w:val="00170028"/>
    <w:rsid w:val="0017002C"/>
    <w:rsid w:val="00170047"/>
    <w:rsid w:val="0017012D"/>
    <w:rsid w:val="00170178"/>
    <w:rsid w:val="00170350"/>
    <w:rsid w:val="00170890"/>
    <w:rsid w:val="001708BF"/>
    <w:rsid w:val="00170A99"/>
    <w:rsid w:val="00170C35"/>
    <w:rsid w:val="00171412"/>
    <w:rsid w:val="00171575"/>
    <w:rsid w:val="00171913"/>
    <w:rsid w:val="00171D22"/>
    <w:rsid w:val="00171EC2"/>
    <w:rsid w:val="001722D8"/>
    <w:rsid w:val="0017263D"/>
    <w:rsid w:val="00172773"/>
    <w:rsid w:val="00172EF9"/>
    <w:rsid w:val="00172EFC"/>
    <w:rsid w:val="0017319C"/>
    <w:rsid w:val="00173F61"/>
    <w:rsid w:val="0017481E"/>
    <w:rsid w:val="00174EAC"/>
    <w:rsid w:val="0017563E"/>
    <w:rsid w:val="00175A10"/>
    <w:rsid w:val="00175EA6"/>
    <w:rsid w:val="001760E2"/>
    <w:rsid w:val="00176158"/>
    <w:rsid w:val="0017625B"/>
    <w:rsid w:val="001763F0"/>
    <w:rsid w:val="0017681B"/>
    <w:rsid w:val="00176958"/>
    <w:rsid w:val="00176A40"/>
    <w:rsid w:val="00176B72"/>
    <w:rsid w:val="00176C0D"/>
    <w:rsid w:val="00176C8C"/>
    <w:rsid w:val="00176F19"/>
    <w:rsid w:val="0017732C"/>
    <w:rsid w:val="0017749D"/>
    <w:rsid w:val="0017790C"/>
    <w:rsid w:val="00177A4D"/>
    <w:rsid w:val="00177AC9"/>
    <w:rsid w:val="001803A2"/>
    <w:rsid w:val="001805CE"/>
    <w:rsid w:val="00180917"/>
    <w:rsid w:val="00180935"/>
    <w:rsid w:val="00180B00"/>
    <w:rsid w:val="00180C5F"/>
    <w:rsid w:val="00180F94"/>
    <w:rsid w:val="00180FC0"/>
    <w:rsid w:val="001813E2"/>
    <w:rsid w:val="00181837"/>
    <w:rsid w:val="0018285A"/>
    <w:rsid w:val="00182877"/>
    <w:rsid w:val="001828FA"/>
    <w:rsid w:val="00182A48"/>
    <w:rsid w:val="00182C8C"/>
    <w:rsid w:val="0018328A"/>
    <w:rsid w:val="00183D23"/>
    <w:rsid w:val="00184346"/>
    <w:rsid w:val="00184420"/>
    <w:rsid w:val="00184F24"/>
    <w:rsid w:val="00185495"/>
    <w:rsid w:val="00185598"/>
    <w:rsid w:val="001855A5"/>
    <w:rsid w:val="00185A7F"/>
    <w:rsid w:val="00185C40"/>
    <w:rsid w:val="00186499"/>
    <w:rsid w:val="0018659E"/>
    <w:rsid w:val="00187085"/>
    <w:rsid w:val="001872DC"/>
    <w:rsid w:val="0018741D"/>
    <w:rsid w:val="0018754D"/>
    <w:rsid w:val="00187889"/>
    <w:rsid w:val="00187B96"/>
    <w:rsid w:val="00187F2B"/>
    <w:rsid w:val="001902EB"/>
    <w:rsid w:val="0019035F"/>
    <w:rsid w:val="00190480"/>
    <w:rsid w:val="00190573"/>
    <w:rsid w:val="00190862"/>
    <w:rsid w:val="00190AA3"/>
    <w:rsid w:val="00190D70"/>
    <w:rsid w:val="0019158E"/>
    <w:rsid w:val="00191D86"/>
    <w:rsid w:val="00191E13"/>
    <w:rsid w:val="00191E3E"/>
    <w:rsid w:val="00192060"/>
    <w:rsid w:val="0019278D"/>
    <w:rsid w:val="001927B5"/>
    <w:rsid w:val="00192847"/>
    <w:rsid w:val="00192DA5"/>
    <w:rsid w:val="00193073"/>
    <w:rsid w:val="0019319F"/>
    <w:rsid w:val="0019320B"/>
    <w:rsid w:val="001932B3"/>
    <w:rsid w:val="001934A5"/>
    <w:rsid w:val="001934CF"/>
    <w:rsid w:val="00193788"/>
    <w:rsid w:val="00193C46"/>
    <w:rsid w:val="00193CBE"/>
    <w:rsid w:val="00193DA4"/>
    <w:rsid w:val="00194345"/>
    <w:rsid w:val="00194994"/>
    <w:rsid w:val="00194B94"/>
    <w:rsid w:val="00194ECC"/>
    <w:rsid w:val="00194F06"/>
    <w:rsid w:val="00194F84"/>
    <w:rsid w:val="0019517B"/>
    <w:rsid w:val="0019528B"/>
    <w:rsid w:val="0019546E"/>
    <w:rsid w:val="00195592"/>
    <w:rsid w:val="001958BB"/>
    <w:rsid w:val="00195C34"/>
    <w:rsid w:val="001960A9"/>
    <w:rsid w:val="00196426"/>
    <w:rsid w:val="00196472"/>
    <w:rsid w:val="0019675A"/>
    <w:rsid w:val="00196A4B"/>
    <w:rsid w:val="001975C3"/>
    <w:rsid w:val="0019772B"/>
    <w:rsid w:val="00197CE3"/>
    <w:rsid w:val="001A0211"/>
    <w:rsid w:val="001A03C1"/>
    <w:rsid w:val="001A0C18"/>
    <w:rsid w:val="001A0C45"/>
    <w:rsid w:val="001A0C7C"/>
    <w:rsid w:val="001A0E47"/>
    <w:rsid w:val="001A0E9A"/>
    <w:rsid w:val="001A131F"/>
    <w:rsid w:val="001A140B"/>
    <w:rsid w:val="001A17C2"/>
    <w:rsid w:val="001A185E"/>
    <w:rsid w:val="001A1A3E"/>
    <w:rsid w:val="001A2004"/>
    <w:rsid w:val="001A2486"/>
    <w:rsid w:val="001A24C9"/>
    <w:rsid w:val="001A272A"/>
    <w:rsid w:val="001A2CDF"/>
    <w:rsid w:val="001A2DDB"/>
    <w:rsid w:val="001A31AA"/>
    <w:rsid w:val="001A3BA3"/>
    <w:rsid w:val="001A3D2B"/>
    <w:rsid w:val="001A41AD"/>
    <w:rsid w:val="001A4586"/>
    <w:rsid w:val="001A484D"/>
    <w:rsid w:val="001A4A0C"/>
    <w:rsid w:val="001A4E7F"/>
    <w:rsid w:val="001A4FA8"/>
    <w:rsid w:val="001A5007"/>
    <w:rsid w:val="001A562A"/>
    <w:rsid w:val="001A5A3D"/>
    <w:rsid w:val="001A6444"/>
    <w:rsid w:val="001A68BB"/>
    <w:rsid w:val="001A6971"/>
    <w:rsid w:val="001A6BD3"/>
    <w:rsid w:val="001A6C8B"/>
    <w:rsid w:val="001A78DF"/>
    <w:rsid w:val="001A79CD"/>
    <w:rsid w:val="001A7B27"/>
    <w:rsid w:val="001A7D2C"/>
    <w:rsid w:val="001A7D32"/>
    <w:rsid w:val="001A7E2C"/>
    <w:rsid w:val="001B0652"/>
    <w:rsid w:val="001B065C"/>
    <w:rsid w:val="001B0A3B"/>
    <w:rsid w:val="001B0B87"/>
    <w:rsid w:val="001B0D2C"/>
    <w:rsid w:val="001B0F51"/>
    <w:rsid w:val="001B128E"/>
    <w:rsid w:val="001B12E8"/>
    <w:rsid w:val="001B13A1"/>
    <w:rsid w:val="001B1704"/>
    <w:rsid w:val="001B1E93"/>
    <w:rsid w:val="001B1F18"/>
    <w:rsid w:val="001B1F55"/>
    <w:rsid w:val="001B21C7"/>
    <w:rsid w:val="001B246E"/>
    <w:rsid w:val="001B2655"/>
    <w:rsid w:val="001B2685"/>
    <w:rsid w:val="001B26AC"/>
    <w:rsid w:val="001B27B7"/>
    <w:rsid w:val="001B2FE2"/>
    <w:rsid w:val="001B306B"/>
    <w:rsid w:val="001B30E7"/>
    <w:rsid w:val="001B321F"/>
    <w:rsid w:val="001B32A8"/>
    <w:rsid w:val="001B32E9"/>
    <w:rsid w:val="001B3394"/>
    <w:rsid w:val="001B351C"/>
    <w:rsid w:val="001B368D"/>
    <w:rsid w:val="001B3A32"/>
    <w:rsid w:val="001B3A90"/>
    <w:rsid w:val="001B3B0B"/>
    <w:rsid w:val="001B3F81"/>
    <w:rsid w:val="001B4101"/>
    <w:rsid w:val="001B46D7"/>
    <w:rsid w:val="001B4A2E"/>
    <w:rsid w:val="001B52D4"/>
    <w:rsid w:val="001B5368"/>
    <w:rsid w:val="001B5481"/>
    <w:rsid w:val="001B577E"/>
    <w:rsid w:val="001B5790"/>
    <w:rsid w:val="001B5853"/>
    <w:rsid w:val="001B5D86"/>
    <w:rsid w:val="001B6440"/>
    <w:rsid w:val="001B716D"/>
    <w:rsid w:val="001B7A9C"/>
    <w:rsid w:val="001B7FB6"/>
    <w:rsid w:val="001C0138"/>
    <w:rsid w:val="001C0291"/>
    <w:rsid w:val="001C0521"/>
    <w:rsid w:val="001C0860"/>
    <w:rsid w:val="001C097B"/>
    <w:rsid w:val="001C0CC8"/>
    <w:rsid w:val="001C0D1B"/>
    <w:rsid w:val="001C0E63"/>
    <w:rsid w:val="001C0FB7"/>
    <w:rsid w:val="001C15B6"/>
    <w:rsid w:val="001C18C6"/>
    <w:rsid w:val="001C1C20"/>
    <w:rsid w:val="001C1D9C"/>
    <w:rsid w:val="001C20A2"/>
    <w:rsid w:val="001C235F"/>
    <w:rsid w:val="001C259E"/>
    <w:rsid w:val="001C2C4D"/>
    <w:rsid w:val="001C32EF"/>
    <w:rsid w:val="001C35FB"/>
    <w:rsid w:val="001C360D"/>
    <w:rsid w:val="001C3A23"/>
    <w:rsid w:val="001C3E4E"/>
    <w:rsid w:val="001C402E"/>
    <w:rsid w:val="001C49FE"/>
    <w:rsid w:val="001C4FE2"/>
    <w:rsid w:val="001C5378"/>
    <w:rsid w:val="001C56B1"/>
    <w:rsid w:val="001C589D"/>
    <w:rsid w:val="001C5F6F"/>
    <w:rsid w:val="001C5FB0"/>
    <w:rsid w:val="001C6178"/>
    <w:rsid w:val="001C6360"/>
    <w:rsid w:val="001C6810"/>
    <w:rsid w:val="001C6D98"/>
    <w:rsid w:val="001C6DD6"/>
    <w:rsid w:val="001C7A4B"/>
    <w:rsid w:val="001D01F7"/>
    <w:rsid w:val="001D03C1"/>
    <w:rsid w:val="001D04A8"/>
    <w:rsid w:val="001D04B3"/>
    <w:rsid w:val="001D04C1"/>
    <w:rsid w:val="001D04EA"/>
    <w:rsid w:val="001D0770"/>
    <w:rsid w:val="001D0C90"/>
    <w:rsid w:val="001D10DD"/>
    <w:rsid w:val="001D120E"/>
    <w:rsid w:val="001D12C2"/>
    <w:rsid w:val="001D12F4"/>
    <w:rsid w:val="001D1574"/>
    <w:rsid w:val="001D1713"/>
    <w:rsid w:val="001D1E61"/>
    <w:rsid w:val="001D223A"/>
    <w:rsid w:val="001D22C4"/>
    <w:rsid w:val="001D249D"/>
    <w:rsid w:val="001D269D"/>
    <w:rsid w:val="001D2BA5"/>
    <w:rsid w:val="001D2C16"/>
    <w:rsid w:val="001D2EB1"/>
    <w:rsid w:val="001D2F09"/>
    <w:rsid w:val="001D31F4"/>
    <w:rsid w:val="001D37ED"/>
    <w:rsid w:val="001D39B5"/>
    <w:rsid w:val="001D3C1E"/>
    <w:rsid w:val="001D3CE5"/>
    <w:rsid w:val="001D3CE9"/>
    <w:rsid w:val="001D4681"/>
    <w:rsid w:val="001D4899"/>
    <w:rsid w:val="001D4B8B"/>
    <w:rsid w:val="001D4DBA"/>
    <w:rsid w:val="001D4E7D"/>
    <w:rsid w:val="001D50E9"/>
    <w:rsid w:val="001D50F5"/>
    <w:rsid w:val="001D51E6"/>
    <w:rsid w:val="001D575C"/>
    <w:rsid w:val="001D5920"/>
    <w:rsid w:val="001D5D95"/>
    <w:rsid w:val="001D616A"/>
    <w:rsid w:val="001D64D8"/>
    <w:rsid w:val="001D6783"/>
    <w:rsid w:val="001D69B9"/>
    <w:rsid w:val="001D6C78"/>
    <w:rsid w:val="001D7206"/>
    <w:rsid w:val="001D76C1"/>
    <w:rsid w:val="001D76CC"/>
    <w:rsid w:val="001D78FA"/>
    <w:rsid w:val="001D7947"/>
    <w:rsid w:val="001D7EB8"/>
    <w:rsid w:val="001E0433"/>
    <w:rsid w:val="001E047E"/>
    <w:rsid w:val="001E0493"/>
    <w:rsid w:val="001E04A4"/>
    <w:rsid w:val="001E068C"/>
    <w:rsid w:val="001E06A5"/>
    <w:rsid w:val="001E096D"/>
    <w:rsid w:val="001E0B1A"/>
    <w:rsid w:val="001E0F1B"/>
    <w:rsid w:val="001E0FA9"/>
    <w:rsid w:val="001E115F"/>
    <w:rsid w:val="001E1848"/>
    <w:rsid w:val="001E19DB"/>
    <w:rsid w:val="001E1A50"/>
    <w:rsid w:val="001E1B9C"/>
    <w:rsid w:val="001E1C0F"/>
    <w:rsid w:val="001E2208"/>
    <w:rsid w:val="001E23AD"/>
    <w:rsid w:val="001E257E"/>
    <w:rsid w:val="001E2643"/>
    <w:rsid w:val="001E2833"/>
    <w:rsid w:val="001E2A3B"/>
    <w:rsid w:val="001E2AD9"/>
    <w:rsid w:val="001E2EC2"/>
    <w:rsid w:val="001E2FED"/>
    <w:rsid w:val="001E322D"/>
    <w:rsid w:val="001E350E"/>
    <w:rsid w:val="001E3B74"/>
    <w:rsid w:val="001E3CC3"/>
    <w:rsid w:val="001E3E19"/>
    <w:rsid w:val="001E424C"/>
    <w:rsid w:val="001E45D4"/>
    <w:rsid w:val="001E46CB"/>
    <w:rsid w:val="001E492D"/>
    <w:rsid w:val="001E4A2A"/>
    <w:rsid w:val="001E4ABB"/>
    <w:rsid w:val="001E4C8C"/>
    <w:rsid w:val="001E4CAA"/>
    <w:rsid w:val="001E4D50"/>
    <w:rsid w:val="001E4E99"/>
    <w:rsid w:val="001E5BB9"/>
    <w:rsid w:val="001E670B"/>
    <w:rsid w:val="001E6A59"/>
    <w:rsid w:val="001E6CA4"/>
    <w:rsid w:val="001E6DE0"/>
    <w:rsid w:val="001E6E1D"/>
    <w:rsid w:val="001E6FE3"/>
    <w:rsid w:val="001E7203"/>
    <w:rsid w:val="001E7233"/>
    <w:rsid w:val="001E7575"/>
    <w:rsid w:val="001E77CA"/>
    <w:rsid w:val="001E79E9"/>
    <w:rsid w:val="001E7A8B"/>
    <w:rsid w:val="001F0064"/>
    <w:rsid w:val="001F0419"/>
    <w:rsid w:val="001F0768"/>
    <w:rsid w:val="001F084C"/>
    <w:rsid w:val="001F0C3B"/>
    <w:rsid w:val="001F0DF3"/>
    <w:rsid w:val="001F11D6"/>
    <w:rsid w:val="001F124F"/>
    <w:rsid w:val="001F1479"/>
    <w:rsid w:val="001F14A0"/>
    <w:rsid w:val="001F14B0"/>
    <w:rsid w:val="001F177B"/>
    <w:rsid w:val="001F1945"/>
    <w:rsid w:val="001F1B34"/>
    <w:rsid w:val="001F1B5A"/>
    <w:rsid w:val="001F2169"/>
    <w:rsid w:val="001F2477"/>
    <w:rsid w:val="001F2EC2"/>
    <w:rsid w:val="001F2EE2"/>
    <w:rsid w:val="001F33C8"/>
    <w:rsid w:val="001F36CE"/>
    <w:rsid w:val="001F38FF"/>
    <w:rsid w:val="001F3DBE"/>
    <w:rsid w:val="001F41C1"/>
    <w:rsid w:val="001F4486"/>
    <w:rsid w:val="001F46D1"/>
    <w:rsid w:val="001F4B79"/>
    <w:rsid w:val="001F4E1F"/>
    <w:rsid w:val="001F4E4B"/>
    <w:rsid w:val="001F5075"/>
    <w:rsid w:val="001F5344"/>
    <w:rsid w:val="001F54A5"/>
    <w:rsid w:val="001F5983"/>
    <w:rsid w:val="001F59A0"/>
    <w:rsid w:val="001F5A3A"/>
    <w:rsid w:val="001F5C6E"/>
    <w:rsid w:val="001F5E03"/>
    <w:rsid w:val="001F5E0E"/>
    <w:rsid w:val="001F5E3B"/>
    <w:rsid w:val="001F5F82"/>
    <w:rsid w:val="001F637A"/>
    <w:rsid w:val="001F6E6F"/>
    <w:rsid w:val="001F7330"/>
    <w:rsid w:val="001F74CD"/>
    <w:rsid w:val="001F78AC"/>
    <w:rsid w:val="001F7969"/>
    <w:rsid w:val="00200221"/>
    <w:rsid w:val="002005D1"/>
    <w:rsid w:val="00200730"/>
    <w:rsid w:val="0020084C"/>
    <w:rsid w:val="00200850"/>
    <w:rsid w:val="00200882"/>
    <w:rsid w:val="00200A9A"/>
    <w:rsid w:val="00200B81"/>
    <w:rsid w:val="00200E26"/>
    <w:rsid w:val="00201082"/>
    <w:rsid w:val="00201113"/>
    <w:rsid w:val="0020116A"/>
    <w:rsid w:val="0020120D"/>
    <w:rsid w:val="002015FA"/>
    <w:rsid w:val="00201D7E"/>
    <w:rsid w:val="00202067"/>
    <w:rsid w:val="002023A3"/>
    <w:rsid w:val="002025DB"/>
    <w:rsid w:val="00202679"/>
    <w:rsid w:val="002026A2"/>
    <w:rsid w:val="00202741"/>
    <w:rsid w:val="002031A4"/>
    <w:rsid w:val="002032D0"/>
    <w:rsid w:val="002034A3"/>
    <w:rsid w:val="0020359A"/>
    <w:rsid w:val="002037D8"/>
    <w:rsid w:val="00203951"/>
    <w:rsid w:val="002039CF"/>
    <w:rsid w:val="00203A38"/>
    <w:rsid w:val="00203ABA"/>
    <w:rsid w:val="00203DAA"/>
    <w:rsid w:val="00203E7C"/>
    <w:rsid w:val="002040A4"/>
    <w:rsid w:val="002044F1"/>
    <w:rsid w:val="00204553"/>
    <w:rsid w:val="00204843"/>
    <w:rsid w:val="002048AA"/>
    <w:rsid w:val="00204AAC"/>
    <w:rsid w:val="00204C21"/>
    <w:rsid w:val="00204FBC"/>
    <w:rsid w:val="0020507A"/>
    <w:rsid w:val="00205306"/>
    <w:rsid w:val="002054BB"/>
    <w:rsid w:val="0020550F"/>
    <w:rsid w:val="00205645"/>
    <w:rsid w:val="0020654A"/>
    <w:rsid w:val="002065E4"/>
    <w:rsid w:val="00206725"/>
    <w:rsid w:val="00206C45"/>
    <w:rsid w:val="00206F8E"/>
    <w:rsid w:val="002074B0"/>
    <w:rsid w:val="00207676"/>
    <w:rsid w:val="0020797A"/>
    <w:rsid w:val="002100F1"/>
    <w:rsid w:val="002103C6"/>
    <w:rsid w:val="002103CC"/>
    <w:rsid w:val="0021054B"/>
    <w:rsid w:val="00210705"/>
    <w:rsid w:val="00210FF4"/>
    <w:rsid w:val="002110D8"/>
    <w:rsid w:val="00211227"/>
    <w:rsid w:val="00211C23"/>
    <w:rsid w:val="002122DB"/>
    <w:rsid w:val="002125E4"/>
    <w:rsid w:val="00212953"/>
    <w:rsid w:val="00212F3B"/>
    <w:rsid w:val="00212FBB"/>
    <w:rsid w:val="0021318D"/>
    <w:rsid w:val="002132D0"/>
    <w:rsid w:val="00213B62"/>
    <w:rsid w:val="00213BC4"/>
    <w:rsid w:val="00213BE6"/>
    <w:rsid w:val="00213E8E"/>
    <w:rsid w:val="00213F26"/>
    <w:rsid w:val="00213FDA"/>
    <w:rsid w:val="00214054"/>
    <w:rsid w:val="00214055"/>
    <w:rsid w:val="002141CB"/>
    <w:rsid w:val="002142D6"/>
    <w:rsid w:val="00214A64"/>
    <w:rsid w:val="00214A86"/>
    <w:rsid w:val="00214F28"/>
    <w:rsid w:val="00215156"/>
    <w:rsid w:val="00215242"/>
    <w:rsid w:val="0021537F"/>
    <w:rsid w:val="00215417"/>
    <w:rsid w:val="002156A1"/>
    <w:rsid w:val="0021574C"/>
    <w:rsid w:val="00216235"/>
    <w:rsid w:val="0021637A"/>
    <w:rsid w:val="002167DD"/>
    <w:rsid w:val="002168D2"/>
    <w:rsid w:val="002168FA"/>
    <w:rsid w:val="00216DB4"/>
    <w:rsid w:val="0021701C"/>
    <w:rsid w:val="00217060"/>
    <w:rsid w:val="00217439"/>
    <w:rsid w:val="00217C49"/>
    <w:rsid w:val="00217DB9"/>
    <w:rsid w:val="0022007D"/>
    <w:rsid w:val="00220134"/>
    <w:rsid w:val="002203AF"/>
    <w:rsid w:val="00220685"/>
    <w:rsid w:val="0022088F"/>
    <w:rsid w:val="00221659"/>
    <w:rsid w:val="00221CD5"/>
    <w:rsid w:val="00221F45"/>
    <w:rsid w:val="002221EF"/>
    <w:rsid w:val="00222391"/>
    <w:rsid w:val="00222515"/>
    <w:rsid w:val="00222619"/>
    <w:rsid w:val="0022274C"/>
    <w:rsid w:val="00222A67"/>
    <w:rsid w:val="00222DBD"/>
    <w:rsid w:val="00223062"/>
    <w:rsid w:val="002232D8"/>
    <w:rsid w:val="00223709"/>
    <w:rsid w:val="00223AA7"/>
    <w:rsid w:val="00223B8E"/>
    <w:rsid w:val="00223F49"/>
    <w:rsid w:val="002240AB"/>
    <w:rsid w:val="00224456"/>
    <w:rsid w:val="00224560"/>
    <w:rsid w:val="002245F1"/>
    <w:rsid w:val="00224730"/>
    <w:rsid w:val="00224A58"/>
    <w:rsid w:val="00224B5B"/>
    <w:rsid w:val="00224CF4"/>
    <w:rsid w:val="00224D77"/>
    <w:rsid w:val="00224F12"/>
    <w:rsid w:val="00224FF1"/>
    <w:rsid w:val="0022509E"/>
    <w:rsid w:val="00225571"/>
    <w:rsid w:val="00226228"/>
    <w:rsid w:val="0022622A"/>
    <w:rsid w:val="0022623B"/>
    <w:rsid w:val="0022643C"/>
    <w:rsid w:val="00226677"/>
    <w:rsid w:val="00226A3B"/>
    <w:rsid w:val="00226DCF"/>
    <w:rsid w:val="0022717D"/>
    <w:rsid w:val="00227586"/>
    <w:rsid w:val="00227C09"/>
    <w:rsid w:val="00227C4D"/>
    <w:rsid w:val="00227C76"/>
    <w:rsid w:val="00230323"/>
    <w:rsid w:val="002305EA"/>
    <w:rsid w:val="00230682"/>
    <w:rsid w:val="0023074F"/>
    <w:rsid w:val="002308E5"/>
    <w:rsid w:val="00230D4B"/>
    <w:rsid w:val="00230D74"/>
    <w:rsid w:val="0023139C"/>
    <w:rsid w:val="0023157D"/>
    <w:rsid w:val="002319E0"/>
    <w:rsid w:val="00231D29"/>
    <w:rsid w:val="00232812"/>
    <w:rsid w:val="002328E0"/>
    <w:rsid w:val="00232906"/>
    <w:rsid w:val="00232A68"/>
    <w:rsid w:val="00233039"/>
    <w:rsid w:val="002331F6"/>
    <w:rsid w:val="002332E9"/>
    <w:rsid w:val="0023332D"/>
    <w:rsid w:val="0023335E"/>
    <w:rsid w:val="002333DA"/>
    <w:rsid w:val="002333EC"/>
    <w:rsid w:val="00233414"/>
    <w:rsid w:val="00233582"/>
    <w:rsid w:val="0023361C"/>
    <w:rsid w:val="00233A6E"/>
    <w:rsid w:val="00233F79"/>
    <w:rsid w:val="002341C7"/>
    <w:rsid w:val="002344DB"/>
    <w:rsid w:val="00234AFE"/>
    <w:rsid w:val="00234C37"/>
    <w:rsid w:val="0023521A"/>
    <w:rsid w:val="0023527A"/>
    <w:rsid w:val="0023553D"/>
    <w:rsid w:val="0023578D"/>
    <w:rsid w:val="00235797"/>
    <w:rsid w:val="00235A4D"/>
    <w:rsid w:val="00235E0D"/>
    <w:rsid w:val="002362A9"/>
    <w:rsid w:val="0023659B"/>
    <w:rsid w:val="002365BD"/>
    <w:rsid w:val="00236AA2"/>
    <w:rsid w:val="00236F26"/>
    <w:rsid w:val="002370E8"/>
    <w:rsid w:val="0023710B"/>
    <w:rsid w:val="00237FA4"/>
    <w:rsid w:val="0024016D"/>
    <w:rsid w:val="00240283"/>
    <w:rsid w:val="00240408"/>
    <w:rsid w:val="002405E7"/>
    <w:rsid w:val="002406EF"/>
    <w:rsid w:val="00240759"/>
    <w:rsid w:val="002409D4"/>
    <w:rsid w:val="00240AF4"/>
    <w:rsid w:val="00240BC0"/>
    <w:rsid w:val="00240CEC"/>
    <w:rsid w:val="00240F55"/>
    <w:rsid w:val="00241433"/>
    <w:rsid w:val="00241990"/>
    <w:rsid w:val="00241998"/>
    <w:rsid w:val="00241E74"/>
    <w:rsid w:val="00242031"/>
    <w:rsid w:val="0024225F"/>
    <w:rsid w:val="0024279F"/>
    <w:rsid w:val="00242902"/>
    <w:rsid w:val="00242AAD"/>
    <w:rsid w:val="00242C30"/>
    <w:rsid w:val="00242CC8"/>
    <w:rsid w:val="00242D7C"/>
    <w:rsid w:val="00242DCB"/>
    <w:rsid w:val="00242DCE"/>
    <w:rsid w:val="0024345F"/>
    <w:rsid w:val="00243804"/>
    <w:rsid w:val="00243F81"/>
    <w:rsid w:val="002440EC"/>
    <w:rsid w:val="00244AAC"/>
    <w:rsid w:val="0024556D"/>
    <w:rsid w:val="002455B4"/>
    <w:rsid w:val="002457F7"/>
    <w:rsid w:val="00245A10"/>
    <w:rsid w:val="00245BB5"/>
    <w:rsid w:val="0024645C"/>
    <w:rsid w:val="002464A8"/>
    <w:rsid w:val="00246ACA"/>
    <w:rsid w:val="00246BC7"/>
    <w:rsid w:val="00246BDA"/>
    <w:rsid w:val="00246BF3"/>
    <w:rsid w:val="00246E5B"/>
    <w:rsid w:val="0024701F"/>
    <w:rsid w:val="002472DD"/>
    <w:rsid w:val="0024778E"/>
    <w:rsid w:val="00247A83"/>
    <w:rsid w:val="00247AD1"/>
    <w:rsid w:val="00250092"/>
    <w:rsid w:val="002505F1"/>
    <w:rsid w:val="002507F7"/>
    <w:rsid w:val="0025089C"/>
    <w:rsid w:val="0025092E"/>
    <w:rsid w:val="0025097B"/>
    <w:rsid w:val="00251DD6"/>
    <w:rsid w:val="0025203C"/>
    <w:rsid w:val="00252157"/>
    <w:rsid w:val="002525E1"/>
    <w:rsid w:val="00252A9D"/>
    <w:rsid w:val="00252B72"/>
    <w:rsid w:val="002533A9"/>
    <w:rsid w:val="00253719"/>
    <w:rsid w:val="00253BC5"/>
    <w:rsid w:val="002549D5"/>
    <w:rsid w:val="00255026"/>
    <w:rsid w:val="00255298"/>
    <w:rsid w:val="0025588C"/>
    <w:rsid w:val="00255EE8"/>
    <w:rsid w:val="002565BF"/>
    <w:rsid w:val="002567CC"/>
    <w:rsid w:val="002567F6"/>
    <w:rsid w:val="0025693F"/>
    <w:rsid w:val="00256AEC"/>
    <w:rsid w:val="00256CCA"/>
    <w:rsid w:val="002601D7"/>
    <w:rsid w:val="00260865"/>
    <w:rsid w:val="002608DE"/>
    <w:rsid w:val="00260A73"/>
    <w:rsid w:val="00260E57"/>
    <w:rsid w:val="00260EDF"/>
    <w:rsid w:val="00260EEC"/>
    <w:rsid w:val="0026112D"/>
    <w:rsid w:val="0026156D"/>
    <w:rsid w:val="0026188D"/>
    <w:rsid w:val="00261B35"/>
    <w:rsid w:val="00261DFE"/>
    <w:rsid w:val="00261ECB"/>
    <w:rsid w:val="00261F7E"/>
    <w:rsid w:val="00261F92"/>
    <w:rsid w:val="002621C6"/>
    <w:rsid w:val="00262763"/>
    <w:rsid w:val="0026290D"/>
    <w:rsid w:val="00262AE4"/>
    <w:rsid w:val="00262B91"/>
    <w:rsid w:val="00262FCD"/>
    <w:rsid w:val="002630AF"/>
    <w:rsid w:val="0026331E"/>
    <w:rsid w:val="002633A2"/>
    <w:rsid w:val="00263720"/>
    <w:rsid w:val="002638DA"/>
    <w:rsid w:val="00263AE2"/>
    <w:rsid w:val="0026421E"/>
    <w:rsid w:val="00264446"/>
    <w:rsid w:val="00264E27"/>
    <w:rsid w:val="0026586E"/>
    <w:rsid w:val="002659EE"/>
    <w:rsid w:val="0026600C"/>
    <w:rsid w:val="00266201"/>
    <w:rsid w:val="00266756"/>
    <w:rsid w:val="0026679C"/>
    <w:rsid w:val="0026687F"/>
    <w:rsid w:val="00266891"/>
    <w:rsid w:val="00266DD3"/>
    <w:rsid w:val="00266E13"/>
    <w:rsid w:val="00266EA8"/>
    <w:rsid w:val="0027001C"/>
    <w:rsid w:val="00270CB1"/>
    <w:rsid w:val="00270D48"/>
    <w:rsid w:val="00270DB2"/>
    <w:rsid w:val="00270E4E"/>
    <w:rsid w:val="00270FC8"/>
    <w:rsid w:val="002710AF"/>
    <w:rsid w:val="002714E7"/>
    <w:rsid w:val="0027177B"/>
    <w:rsid w:val="00271D45"/>
    <w:rsid w:val="00271D6E"/>
    <w:rsid w:val="00271DCB"/>
    <w:rsid w:val="00271E09"/>
    <w:rsid w:val="00271E0A"/>
    <w:rsid w:val="00271E93"/>
    <w:rsid w:val="00272196"/>
    <w:rsid w:val="00272346"/>
    <w:rsid w:val="00272651"/>
    <w:rsid w:val="00272F16"/>
    <w:rsid w:val="00272F32"/>
    <w:rsid w:val="00272FB8"/>
    <w:rsid w:val="002733D3"/>
    <w:rsid w:val="002734BB"/>
    <w:rsid w:val="0027352F"/>
    <w:rsid w:val="00273798"/>
    <w:rsid w:val="0027388A"/>
    <w:rsid w:val="00273981"/>
    <w:rsid w:val="00273AA4"/>
    <w:rsid w:val="002745CA"/>
    <w:rsid w:val="00274C8B"/>
    <w:rsid w:val="00274DE4"/>
    <w:rsid w:val="002752A4"/>
    <w:rsid w:val="00275BFD"/>
    <w:rsid w:val="00275D6D"/>
    <w:rsid w:val="0027630C"/>
    <w:rsid w:val="00276347"/>
    <w:rsid w:val="0027634E"/>
    <w:rsid w:val="00276520"/>
    <w:rsid w:val="002767E6"/>
    <w:rsid w:val="002768C6"/>
    <w:rsid w:val="002769D8"/>
    <w:rsid w:val="00276A02"/>
    <w:rsid w:val="00276C89"/>
    <w:rsid w:val="0027704A"/>
    <w:rsid w:val="002770EA"/>
    <w:rsid w:val="00277478"/>
    <w:rsid w:val="002778F7"/>
    <w:rsid w:val="00277FC1"/>
    <w:rsid w:val="00280198"/>
    <w:rsid w:val="002801B8"/>
    <w:rsid w:val="002803A7"/>
    <w:rsid w:val="002803F1"/>
    <w:rsid w:val="00280C82"/>
    <w:rsid w:val="0028106A"/>
    <w:rsid w:val="0028120C"/>
    <w:rsid w:val="002813C3"/>
    <w:rsid w:val="00281C7A"/>
    <w:rsid w:val="00281D3F"/>
    <w:rsid w:val="00281DF7"/>
    <w:rsid w:val="00281E15"/>
    <w:rsid w:val="00281E52"/>
    <w:rsid w:val="00281F14"/>
    <w:rsid w:val="00282059"/>
    <w:rsid w:val="00282629"/>
    <w:rsid w:val="00282CB0"/>
    <w:rsid w:val="00282CEB"/>
    <w:rsid w:val="002830CD"/>
    <w:rsid w:val="00283190"/>
    <w:rsid w:val="002831DB"/>
    <w:rsid w:val="00283B96"/>
    <w:rsid w:val="0028420D"/>
    <w:rsid w:val="002842C6"/>
    <w:rsid w:val="00284497"/>
    <w:rsid w:val="0028454C"/>
    <w:rsid w:val="002850EF"/>
    <w:rsid w:val="0028527B"/>
    <w:rsid w:val="0028559F"/>
    <w:rsid w:val="00285807"/>
    <w:rsid w:val="00285AC2"/>
    <w:rsid w:val="00285E6C"/>
    <w:rsid w:val="002860BA"/>
    <w:rsid w:val="00286366"/>
    <w:rsid w:val="00286F53"/>
    <w:rsid w:val="0028704C"/>
    <w:rsid w:val="00287195"/>
    <w:rsid w:val="002873F8"/>
    <w:rsid w:val="002876B1"/>
    <w:rsid w:val="00287883"/>
    <w:rsid w:val="0028791F"/>
    <w:rsid w:val="00287931"/>
    <w:rsid w:val="00287E23"/>
    <w:rsid w:val="002907BD"/>
    <w:rsid w:val="00290B70"/>
    <w:rsid w:val="00290E2A"/>
    <w:rsid w:val="00291114"/>
    <w:rsid w:val="0029120B"/>
    <w:rsid w:val="0029131C"/>
    <w:rsid w:val="00291394"/>
    <w:rsid w:val="00291682"/>
    <w:rsid w:val="0029187F"/>
    <w:rsid w:val="0029212B"/>
    <w:rsid w:val="002923B1"/>
    <w:rsid w:val="00293036"/>
    <w:rsid w:val="002938AF"/>
    <w:rsid w:val="00293AEC"/>
    <w:rsid w:val="00293F9A"/>
    <w:rsid w:val="00294165"/>
    <w:rsid w:val="002945DE"/>
    <w:rsid w:val="002954FC"/>
    <w:rsid w:val="002955CF"/>
    <w:rsid w:val="002957DE"/>
    <w:rsid w:val="00295D62"/>
    <w:rsid w:val="00296138"/>
    <w:rsid w:val="00296481"/>
    <w:rsid w:val="002966F2"/>
    <w:rsid w:val="00296F8C"/>
    <w:rsid w:val="002974B4"/>
    <w:rsid w:val="002977CD"/>
    <w:rsid w:val="002978E0"/>
    <w:rsid w:val="00297EA6"/>
    <w:rsid w:val="002A0181"/>
    <w:rsid w:val="002A0D63"/>
    <w:rsid w:val="002A0EB5"/>
    <w:rsid w:val="002A0ED0"/>
    <w:rsid w:val="002A11D7"/>
    <w:rsid w:val="002A1204"/>
    <w:rsid w:val="002A1336"/>
    <w:rsid w:val="002A145C"/>
    <w:rsid w:val="002A178A"/>
    <w:rsid w:val="002A1836"/>
    <w:rsid w:val="002A1A6F"/>
    <w:rsid w:val="002A1A8C"/>
    <w:rsid w:val="002A1C1E"/>
    <w:rsid w:val="002A1C21"/>
    <w:rsid w:val="002A1DBB"/>
    <w:rsid w:val="002A2358"/>
    <w:rsid w:val="002A23C1"/>
    <w:rsid w:val="002A26E7"/>
    <w:rsid w:val="002A290C"/>
    <w:rsid w:val="002A2B60"/>
    <w:rsid w:val="002A2D60"/>
    <w:rsid w:val="002A334F"/>
    <w:rsid w:val="002A34D3"/>
    <w:rsid w:val="002A3780"/>
    <w:rsid w:val="002A3E1B"/>
    <w:rsid w:val="002A3F15"/>
    <w:rsid w:val="002A4043"/>
    <w:rsid w:val="002A426C"/>
    <w:rsid w:val="002A46AB"/>
    <w:rsid w:val="002A4862"/>
    <w:rsid w:val="002A4E0C"/>
    <w:rsid w:val="002A4FA3"/>
    <w:rsid w:val="002A503D"/>
    <w:rsid w:val="002A517D"/>
    <w:rsid w:val="002A5283"/>
    <w:rsid w:val="002A5454"/>
    <w:rsid w:val="002A67F1"/>
    <w:rsid w:val="002A699B"/>
    <w:rsid w:val="002A712D"/>
    <w:rsid w:val="002A794C"/>
    <w:rsid w:val="002A7A0F"/>
    <w:rsid w:val="002A7CCD"/>
    <w:rsid w:val="002B086A"/>
    <w:rsid w:val="002B09B7"/>
    <w:rsid w:val="002B10EF"/>
    <w:rsid w:val="002B1696"/>
    <w:rsid w:val="002B17DC"/>
    <w:rsid w:val="002B17F1"/>
    <w:rsid w:val="002B2615"/>
    <w:rsid w:val="002B2DD6"/>
    <w:rsid w:val="002B36B7"/>
    <w:rsid w:val="002B377D"/>
    <w:rsid w:val="002B37DF"/>
    <w:rsid w:val="002B4045"/>
    <w:rsid w:val="002B4382"/>
    <w:rsid w:val="002B498A"/>
    <w:rsid w:val="002B4CAC"/>
    <w:rsid w:val="002B507B"/>
    <w:rsid w:val="002B5683"/>
    <w:rsid w:val="002B5702"/>
    <w:rsid w:val="002B594E"/>
    <w:rsid w:val="002B5A6A"/>
    <w:rsid w:val="002B5C5E"/>
    <w:rsid w:val="002B5D40"/>
    <w:rsid w:val="002B5DD0"/>
    <w:rsid w:val="002B6F0A"/>
    <w:rsid w:val="002B6F5B"/>
    <w:rsid w:val="002B70D8"/>
    <w:rsid w:val="002B7BCD"/>
    <w:rsid w:val="002B7EC4"/>
    <w:rsid w:val="002B7F36"/>
    <w:rsid w:val="002C01EF"/>
    <w:rsid w:val="002C02BB"/>
    <w:rsid w:val="002C0302"/>
    <w:rsid w:val="002C04B7"/>
    <w:rsid w:val="002C067F"/>
    <w:rsid w:val="002C0793"/>
    <w:rsid w:val="002C07AA"/>
    <w:rsid w:val="002C0848"/>
    <w:rsid w:val="002C0A5F"/>
    <w:rsid w:val="002C1128"/>
    <w:rsid w:val="002C117D"/>
    <w:rsid w:val="002C1220"/>
    <w:rsid w:val="002C169D"/>
    <w:rsid w:val="002C188A"/>
    <w:rsid w:val="002C1D65"/>
    <w:rsid w:val="002C21B2"/>
    <w:rsid w:val="002C21F0"/>
    <w:rsid w:val="002C247C"/>
    <w:rsid w:val="002C25FD"/>
    <w:rsid w:val="002C2766"/>
    <w:rsid w:val="002C292F"/>
    <w:rsid w:val="002C2AA3"/>
    <w:rsid w:val="002C2FFC"/>
    <w:rsid w:val="002C380A"/>
    <w:rsid w:val="002C3981"/>
    <w:rsid w:val="002C3C2A"/>
    <w:rsid w:val="002C3E86"/>
    <w:rsid w:val="002C3F44"/>
    <w:rsid w:val="002C4523"/>
    <w:rsid w:val="002C464F"/>
    <w:rsid w:val="002C49DD"/>
    <w:rsid w:val="002C4C2B"/>
    <w:rsid w:val="002C515C"/>
    <w:rsid w:val="002C5AA4"/>
    <w:rsid w:val="002C6293"/>
    <w:rsid w:val="002C6465"/>
    <w:rsid w:val="002C66E8"/>
    <w:rsid w:val="002C71DD"/>
    <w:rsid w:val="002C725B"/>
    <w:rsid w:val="002C7383"/>
    <w:rsid w:val="002C778C"/>
    <w:rsid w:val="002C7B02"/>
    <w:rsid w:val="002D00BB"/>
    <w:rsid w:val="002D0360"/>
    <w:rsid w:val="002D0448"/>
    <w:rsid w:val="002D0BB0"/>
    <w:rsid w:val="002D0CFE"/>
    <w:rsid w:val="002D0D84"/>
    <w:rsid w:val="002D0FDA"/>
    <w:rsid w:val="002D1C0B"/>
    <w:rsid w:val="002D1CA3"/>
    <w:rsid w:val="002D2287"/>
    <w:rsid w:val="002D2326"/>
    <w:rsid w:val="002D2B42"/>
    <w:rsid w:val="002D2C27"/>
    <w:rsid w:val="002D2C78"/>
    <w:rsid w:val="002D3165"/>
    <w:rsid w:val="002D3517"/>
    <w:rsid w:val="002D35A7"/>
    <w:rsid w:val="002D3B57"/>
    <w:rsid w:val="002D441D"/>
    <w:rsid w:val="002D47F5"/>
    <w:rsid w:val="002D4B00"/>
    <w:rsid w:val="002D4B5C"/>
    <w:rsid w:val="002D4B7E"/>
    <w:rsid w:val="002D52C6"/>
    <w:rsid w:val="002D579B"/>
    <w:rsid w:val="002D5F40"/>
    <w:rsid w:val="002D623F"/>
    <w:rsid w:val="002D67CC"/>
    <w:rsid w:val="002D69A7"/>
    <w:rsid w:val="002D6CA6"/>
    <w:rsid w:val="002D6D21"/>
    <w:rsid w:val="002D700F"/>
    <w:rsid w:val="002D740E"/>
    <w:rsid w:val="002D799F"/>
    <w:rsid w:val="002E030B"/>
    <w:rsid w:val="002E0671"/>
    <w:rsid w:val="002E096B"/>
    <w:rsid w:val="002E0B87"/>
    <w:rsid w:val="002E0C11"/>
    <w:rsid w:val="002E1626"/>
    <w:rsid w:val="002E17A3"/>
    <w:rsid w:val="002E17F3"/>
    <w:rsid w:val="002E1860"/>
    <w:rsid w:val="002E1D57"/>
    <w:rsid w:val="002E1DD5"/>
    <w:rsid w:val="002E1F15"/>
    <w:rsid w:val="002E1F17"/>
    <w:rsid w:val="002E1F54"/>
    <w:rsid w:val="002E22D7"/>
    <w:rsid w:val="002E23AE"/>
    <w:rsid w:val="002E2898"/>
    <w:rsid w:val="002E30DF"/>
    <w:rsid w:val="002E32C9"/>
    <w:rsid w:val="002E35D4"/>
    <w:rsid w:val="002E3FEC"/>
    <w:rsid w:val="002E4382"/>
    <w:rsid w:val="002E4C4B"/>
    <w:rsid w:val="002E4F74"/>
    <w:rsid w:val="002E5249"/>
    <w:rsid w:val="002E52C8"/>
    <w:rsid w:val="002E554A"/>
    <w:rsid w:val="002E5617"/>
    <w:rsid w:val="002E593B"/>
    <w:rsid w:val="002E5A8C"/>
    <w:rsid w:val="002E5AE9"/>
    <w:rsid w:val="002E5E8C"/>
    <w:rsid w:val="002E6155"/>
    <w:rsid w:val="002E6736"/>
    <w:rsid w:val="002E6858"/>
    <w:rsid w:val="002E7552"/>
    <w:rsid w:val="002E7692"/>
    <w:rsid w:val="002E775E"/>
    <w:rsid w:val="002E7930"/>
    <w:rsid w:val="002E7A22"/>
    <w:rsid w:val="002E7C3E"/>
    <w:rsid w:val="002E7D11"/>
    <w:rsid w:val="002E7D98"/>
    <w:rsid w:val="002F010E"/>
    <w:rsid w:val="002F08B6"/>
    <w:rsid w:val="002F1010"/>
    <w:rsid w:val="002F102A"/>
    <w:rsid w:val="002F143A"/>
    <w:rsid w:val="002F151B"/>
    <w:rsid w:val="002F171A"/>
    <w:rsid w:val="002F19A1"/>
    <w:rsid w:val="002F1ABF"/>
    <w:rsid w:val="002F1ADA"/>
    <w:rsid w:val="002F1E0A"/>
    <w:rsid w:val="002F2017"/>
    <w:rsid w:val="002F2152"/>
    <w:rsid w:val="002F2358"/>
    <w:rsid w:val="002F239D"/>
    <w:rsid w:val="002F293A"/>
    <w:rsid w:val="002F2B7A"/>
    <w:rsid w:val="002F2E52"/>
    <w:rsid w:val="002F31A6"/>
    <w:rsid w:val="002F328B"/>
    <w:rsid w:val="002F3708"/>
    <w:rsid w:val="002F39E7"/>
    <w:rsid w:val="002F3B35"/>
    <w:rsid w:val="002F3D3F"/>
    <w:rsid w:val="002F3D85"/>
    <w:rsid w:val="002F3F37"/>
    <w:rsid w:val="002F3FB2"/>
    <w:rsid w:val="002F476E"/>
    <w:rsid w:val="002F4CF9"/>
    <w:rsid w:val="002F4FD7"/>
    <w:rsid w:val="002F5073"/>
    <w:rsid w:val="002F5172"/>
    <w:rsid w:val="002F54F7"/>
    <w:rsid w:val="002F57AB"/>
    <w:rsid w:val="002F5A7F"/>
    <w:rsid w:val="002F5D81"/>
    <w:rsid w:val="002F60A1"/>
    <w:rsid w:val="002F6221"/>
    <w:rsid w:val="002F6458"/>
    <w:rsid w:val="002F6AD0"/>
    <w:rsid w:val="002F6AE1"/>
    <w:rsid w:val="002F7294"/>
    <w:rsid w:val="002F764F"/>
    <w:rsid w:val="002F79EC"/>
    <w:rsid w:val="002F7EF7"/>
    <w:rsid w:val="0030005D"/>
    <w:rsid w:val="0030018B"/>
    <w:rsid w:val="0030059A"/>
    <w:rsid w:val="00300D7C"/>
    <w:rsid w:val="00300DAA"/>
    <w:rsid w:val="00301011"/>
    <w:rsid w:val="00301489"/>
    <w:rsid w:val="00301656"/>
    <w:rsid w:val="00301AF8"/>
    <w:rsid w:val="00301E98"/>
    <w:rsid w:val="00301F4E"/>
    <w:rsid w:val="00301FC0"/>
    <w:rsid w:val="003020C5"/>
    <w:rsid w:val="00302AEB"/>
    <w:rsid w:val="003032BF"/>
    <w:rsid w:val="003037F9"/>
    <w:rsid w:val="00303AE1"/>
    <w:rsid w:val="00303D76"/>
    <w:rsid w:val="00303DAB"/>
    <w:rsid w:val="0030430F"/>
    <w:rsid w:val="00304392"/>
    <w:rsid w:val="003043A9"/>
    <w:rsid w:val="00304458"/>
    <w:rsid w:val="0030481E"/>
    <w:rsid w:val="00304885"/>
    <w:rsid w:val="00304C3C"/>
    <w:rsid w:val="00304CE3"/>
    <w:rsid w:val="00304DD2"/>
    <w:rsid w:val="00305205"/>
    <w:rsid w:val="0030538D"/>
    <w:rsid w:val="00305544"/>
    <w:rsid w:val="0030555C"/>
    <w:rsid w:val="003057C5"/>
    <w:rsid w:val="003057CC"/>
    <w:rsid w:val="0030592B"/>
    <w:rsid w:val="00305A0C"/>
    <w:rsid w:val="00305C5C"/>
    <w:rsid w:val="00306F79"/>
    <w:rsid w:val="003070A3"/>
    <w:rsid w:val="003072B2"/>
    <w:rsid w:val="003072CE"/>
    <w:rsid w:val="00307512"/>
    <w:rsid w:val="00307598"/>
    <w:rsid w:val="003077E9"/>
    <w:rsid w:val="00307C1A"/>
    <w:rsid w:val="00310433"/>
    <w:rsid w:val="0031054C"/>
    <w:rsid w:val="003109B0"/>
    <w:rsid w:val="00310AA4"/>
    <w:rsid w:val="00310D2E"/>
    <w:rsid w:val="003110B2"/>
    <w:rsid w:val="0031125C"/>
    <w:rsid w:val="00311581"/>
    <w:rsid w:val="00311922"/>
    <w:rsid w:val="0031193F"/>
    <w:rsid w:val="00311A95"/>
    <w:rsid w:val="00311D80"/>
    <w:rsid w:val="003120E1"/>
    <w:rsid w:val="00312219"/>
    <w:rsid w:val="00312704"/>
    <w:rsid w:val="0031271A"/>
    <w:rsid w:val="0031291A"/>
    <w:rsid w:val="00312AA6"/>
    <w:rsid w:val="00312AAF"/>
    <w:rsid w:val="00312EE5"/>
    <w:rsid w:val="003132C5"/>
    <w:rsid w:val="0031382A"/>
    <w:rsid w:val="00313CB4"/>
    <w:rsid w:val="003146A0"/>
    <w:rsid w:val="00314803"/>
    <w:rsid w:val="00314B74"/>
    <w:rsid w:val="00314CD0"/>
    <w:rsid w:val="00314EE2"/>
    <w:rsid w:val="00314F6C"/>
    <w:rsid w:val="00314F92"/>
    <w:rsid w:val="0031521C"/>
    <w:rsid w:val="0031532A"/>
    <w:rsid w:val="00315481"/>
    <w:rsid w:val="003154CA"/>
    <w:rsid w:val="00315A3A"/>
    <w:rsid w:val="00315BE1"/>
    <w:rsid w:val="00315F26"/>
    <w:rsid w:val="0031607A"/>
    <w:rsid w:val="003160A3"/>
    <w:rsid w:val="00316302"/>
    <w:rsid w:val="003167A8"/>
    <w:rsid w:val="00316D3D"/>
    <w:rsid w:val="0031746A"/>
    <w:rsid w:val="003175A8"/>
    <w:rsid w:val="0031796E"/>
    <w:rsid w:val="00317ACA"/>
    <w:rsid w:val="00317FB0"/>
    <w:rsid w:val="00320267"/>
    <w:rsid w:val="003204B4"/>
    <w:rsid w:val="00320558"/>
    <w:rsid w:val="00320649"/>
    <w:rsid w:val="003207B6"/>
    <w:rsid w:val="003209EE"/>
    <w:rsid w:val="00320B4C"/>
    <w:rsid w:val="00320D26"/>
    <w:rsid w:val="00320F48"/>
    <w:rsid w:val="003215CD"/>
    <w:rsid w:val="003218A0"/>
    <w:rsid w:val="00321C09"/>
    <w:rsid w:val="00321C53"/>
    <w:rsid w:val="00321DD2"/>
    <w:rsid w:val="003223D4"/>
    <w:rsid w:val="00322793"/>
    <w:rsid w:val="00322C4F"/>
    <w:rsid w:val="00323176"/>
    <w:rsid w:val="003239BF"/>
    <w:rsid w:val="00323A34"/>
    <w:rsid w:val="00323A55"/>
    <w:rsid w:val="00323F80"/>
    <w:rsid w:val="0032417F"/>
    <w:rsid w:val="003243CA"/>
    <w:rsid w:val="00324551"/>
    <w:rsid w:val="003245DE"/>
    <w:rsid w:val="0032475B"/>
    <w:rsid w:val="00324DC7"/>
    <w:rsid w:val="00324F8C"/>
    <w:rsid w:val="003253F8"/>
    <w:rsid w:val="003254B2"/>
    <w:rsid w:val="00325871"/>
    <w:rsid w:val="00325943"/>
    <w:rsid w:val="00325AE6"/>
    <w:rsid w:val="00325E49"/>
    <w:rsid w:val="0032656F"/>
    <w:rsid w:val="003265C9"/>
    <w:rsid w:val="003266DF"/>
    <w:rsid w:val="00326959"/>
    <w:rsid w:val="0032704B"/>
    <w:rsid w:val="003272F0"/>
    <w:rsid w:val="0032733B"/>
    <w:rsid w:val="003275A1"/>
    <w:rsid w:val="003276C4"/>
    <w:rsid w:val="003277C8"/>
    <w:rsid w:val="00327B61"/>
    <w:rsid w:val="00330493"/>
    <w:rsid w:val="003304CA"/>
    <w:rsid w:val="003305B7"/>
    <w:rsid w:val="00330739"/>
    <w:rsid w:val="0033085D"/>
    <w:rsid w:val="00330996"/>
    <w:rsid w:val="00330EDF"/>
    <w:rsid w:val="003310B9"/>
    <w:rsid w:val="00331215"/>
    <w:rsid w:val="0033160C"/>
    <w:rsid w:val="00331765"/>
    <w:rsid w:val="00331985"/>
    <w:rsid w:val="00331BEC"/>
    <w:rsid w:val="003324C6"/>
    <w:rsid w:val="003325D2"/>
    <w:rsid w:val="00332FBD"/>
    <w:rsid w:val="0033365D"/>
    <w:rsid w:val="00333A1C"/>
    <w:rsid w:val="00333D03"/>
    <w:rsid w:val="00333D58"/>
    <w:rsid w:val="00333D89"/>
    <w:rsid w:val="00333E88"/>
    <w:rsid w:val="0033422E"/>
    <w:rsid w:val="00334445"/>
    <w:rsid w:val="00334979"/>
    <w:rsid w:val="00334AA2"/>
    <w:rsid w:val="00334C6D"/>
    <w:rsid w:val="00334F72"/>
    <w:rsid w:val="00334FAC"/>
    <w:rsid w:val="0033500F"/>
    <w:rsid w:val="003354A4"/>
    <w:rsid w:val="00335CDF"/>
    <w:rsid w:val="00335E26"/>
    <w:rsid w:val="0033637C"/>
    <w:rsid w:val="00336565"/>
    <w:rsid w:val="0033656A"/>
    <w:rsid w:val="00336591"/>
    <w:rsid w:val="00336D73"/>
    <w:rsid w:val="00336F00"/>
    <w:rsid w:val="003370F3"/>
    <w:rsid w:val="0033762A"/>
    <w:rsid w:val="0033780C"/>
    <w:rsid w:val="00337A9A"/>
    <w:rsid w:val="00337CC1"/>
    <w:rsid w:val="003406C3"/>
    <w:rsid w:val="00340802"/>
    <w:rsid w:val="003408D1"/>
    <w:rsid w:val="00340D4E"/>
    <w:rsid w:val="00341625"/>
    <w:rsid w:val="00341DBC"/>
    <w:rsid w:val="00341E30"/>
    <w:rsid w:val="0034274E"/>
    <w:rsid w:val="0034310D"/>
    <w:rsid w:val="003431E5"/>
    <w:rsid w:val="0034395E"/>
    <w:rsid w:val="00343A6F"/>
    <w:rsid w:val="00343AA0"/>
    <w:rsid w:val="0034456E"/>
    <w:rsid w:val="00344A30"/>
    <w:rsid w:val="00344D58"/>
    <w:rsid w:val="00344F38"/>
    <w:rsid w:val="00344F4D"/>
    <w:rsid w:val="00345301"/>
    <w:rsid w:val="003454D7"/>
    <w:rsid w:val="00345686"/>
    <w:rsid w:val="00345BCD"/>
    <w:rsid w:val="00345D25"/>
    <w:rsid w:val="00345EE1"/>
    <w:rsid w:val="00346897"/>
    <w:rsid w:val="003468A7"/>
    <w:rsid w:val="00346C12"/>
    <w:rsid w:val="0034722B"/>
    <w:rsid w:val="003473AB"/>
    <w:rsid w:val="0034791F"/>
    <w:rsid w:val="00347AB8"/>
    <w:rsid w:val="00347BCF"/>
    <w:rsid w:val="00350493"/>
    <w:rsid w:val="003505B7"/>
    <w:rsid w:val="0035075C"/>
    <w:rsid w:val="00350D26"/>
    <w:rsid w:val="0035152B"/>
    <w:rsid w:val="00351632"/>
    <w:rsid w:val="00351692"/>
    <w:rsid w:val="003518DC"/>
    <w:rsid w:val="00351D8F"/>
    <w:rsid w:val="00351F57"/>
    <w:rsid w:val="003525FC"/>
    <w:rsid w:val="003526F7"/>
    <w:rsid w:val="00352755"/>
    <w:rsid w:val="003527FF"/>
    <w:rsid w:val="00352C38"/>
    <w:rsid w:val="00352DAB"/>
    <w:rsid w:val="00353279"/>
    <w:rsid w:val="00353352"/>
    <w:rsid w:val="00353605"/>
    <w:rsid w:val="00353BFD"/>
    <w:rsid w:val="00353EE5"/>
    <w:rsid w:val="00353EF1"/>
    <w:rsid w:val="00354018"/>
    <w:rsid w:val="00354029"/>
    <w:rsid w:val="00354049"/>
    <w:rsid w:val="00354142"/>
    <w:rsid w:val="003542C1"/>
    <w:rsid w:val="003545A9"/>
    <w:rsid w:val="00354857"/>
    <w:rsid w:val="003548CB"/>
    <w:rsid w:val="00354A21"/>
    <w:rsid w:val="00354DC1"/>
    <w:rsid w:val="0035529B"/>
    <w:rsid w:val="0035583E"/>
    <w:rsid w:val="00355E1D"/>
    <w:rsid w:val="00356483"/>
    <w:rsid w:val="00356BEA"/>
    <w:rsid w:val="00357342"/>
    <w:rsid w:val="00357405"/>
    <w:rsid w:val="003575F6"/>
    <w:rsid w:val="00357626"/>
    <w:rsid w:val="00357679"/>
    <w:rsid w:val="00357794"/>
    <w:rsid w:val="00357A1C"/>
    <w:rsid w:val="00357B13"/>
    <w:rsid w:val="00357C15"/>
    <w:rsid w:val="00357C64"/>
    <w:rsid w:val="00357D18"/>
    <w:rsid w:val="0036041B"/>
    <w:rsid w:val="0036093B"/>
    <w:rsid w:val="003609B9"/>
    <w:rsid w:val="00360F60"/>
    <w:rsid w:val="003612DF"/>
    <w:rsid w:val="003613AB"/>
    <w:rsid w:val="00361705"/>
    <w:rsid w:val="0036172E"/>
    <w:rsid w:val="00362648"/>
    <w:rsid w:val="00362A1C"/>
    <w:rsid w:val="00362B36"/>
    <w:rsid w:val="00362D0E"/>
    <w:rsid w:val="003630A7"/>
    <w:rsid w:val="00363186"/>
    <w:rsid w:val="00363434"/>
    <w:rsid w:val="00363651"/>
    <w:rsid w:val="00363775"/>
    <w:rsid w:val="00363EB8"/>
    <w:rsid w:val="003642A9"/>
    <w:rsid w:val="00364415"/>
    <w:rsid w:val="00364541"/>
    <w:rsid w:val="00364700"/>
    <w:rsid w:val="00364896"/>
    <w:rsid w:val="003648F7"/>
    <w:rsid w:val="00364F7A"/>
    <w:rsid w:val="003650A4"/>
    <w:rsid w:val="0036549B"/>
    <w:rsid w:val="003655B4"/>
    <w:rsid w:val="0036651B"/>
    <w:rsid w:val="00366E88"/>
    <w:rsid w:val="0036723C"/>
    <w:rsid w:val="0036756B"/>
    <w:rsid w:val="00367AB7"/>
    <w:rsid w:val="00367B68"/>
    <w:rsid w:val="00367E3E"/>
    <w:rsid w:val="003708FE"/>
    <w:rsid w:val="00370B6B"/>
    <w:rsid w:val="00370DE5"/>
    <w:rsid w:val="00371321"/>
    <w:rsid w:val="0037155C"/>
    <w:rsid w:val="00371756"/>
    <w:rsid w:val="00371A3D"/>
    <w:rsid w:val="00371E5A"/>
    <w:rsid w:val="0037222E"/>
    <w:rsid w:val="00372305"/>
    <w:rsid w:val="00372CA6"/>
    <w:rsid w:val="00372DD2"/>
    <w:rsid w:val="0037342E"/>
    <w:rsid w:val="00373622"/>
    <w:rsid w:val="00373647"/>
    <w:rsid w:val="00373921"/>
    <w:rsid w:val="00373ACD"/>
    <w:rsid w:val="00373B68"/>
    <w:rsid w:val="00373BE8"/>
    <w:rsid w:val="00374292"/>
    <w:rsid w:val="003743A0"/>
    <w:rsid w:val="00374676"/>
    <w:rsid w:val="003746AC"/>
    <w:rsid w:val="003746EE"/>
    <w:rsid w:val="00374A8F"/>
    <w:rsid w:val="003751E0"/>
    <w:rsid w:val="00376001"/>
    <w:rsid w:val="003762CC"/>
    <w:rsid w:val="003764BC"/>
    <w:rsid w:val="0037672C"/>
    <w:rsid w:val="00376778"/>
    <w:rsid w:val="003767C9"/>
    <w:rsid w:val="0037716F"/>
    <w:rsid w:val="003771DC"/>
    <w:rsid w:val="003776F9"/>
    <w:rsid w:val="00377765"/>
    <w:rsid w:val="003778BA"/>
    <w:rsid w:val="00377947"/>
    <w:rsid w:val="00377B7E"/>
    <w:rsid w:val="00377F8E"/>
    <w:rsid w:val="003803E2"/>
    <w:rsid w:val="0038108E"/>
    <w:rsid w:val="003818E0"/>
    <w:rsid w:val="00381C19"/>
    <w:rsid w:val="00381C61"/>
    <w:rsid w:val="003821AC"/>
    <w:rsid w:val="003822C2"/>
    <w:rsid w:val="00383279"/>
    <w:rsid w:val="0038352D"/>
    <w:rsid w:val="003839A2"/>
    <w:rsid w:val="00383A2D"/>
    <w:rsid w:val="003843C7"/>
    <w:rsid w:val="003846CE"/>
    <w:rsid w:val="00384F1D"/>
    <w:rsid w:val="0038501A"/>
    <w:rsid w:val="00385103"/>
    <w:rsid w:val="00385355"/>
    <w:rsid w:val="00385811"/>
    <w:rsid w:val="00385C32"/>
    <w:rsid w:val="00385C97"/>
    <w:rsid w:val="00385D0E"/>
    <w:rsid w:val="0038618B"/>
    <w:rsid w:val="00386C32"/>
    <w:rsid w:val="00386C66"/>
    <w:rsid w:val="00386F2B"/>
    <w:rsid w:val="00387015"/>
    <w:rsid w:val="00387125"/>
    <w:rsid w:val="00387519"/>
    <w:rsid w:val="003875FE"/>
    <w:rsid w:val="003876B8"/>
    <w:rsid w:val="00387993"/>
    <w:rsid w:val="00387BA5"/>
    <w:rsid w:val="00387E5B"/>
    <w:rsid w:val="00387EB2"/>
    <w:rsid w:val="003901E6"/>
    <w:rsid w:val="00390356"/>
    <w:rsid w:val="0039076B"/>
    <w:rsid w:val="003907B2"/>
    <w:rsid w:val="00390943"/>
    <w:rsid w:val="003909DB"/>
    <w:rsid w:val="00390DDD"/>
    <w:rsid w:val="00390E81"/>
    <w:rsid w:val="00390F5B"/>
    <w:rsid w:val="00391115"/>
    <w:rsid w:val="003914EB"/>
    <w:rsid w:val="0039166D"/>
    <w:rsid w:val="00391774"/>
    <w:rsid w:val="003917D5"/>
    <w:rsid w:val="00391A0A"/>
    <w:rsid w:val="00391B86"/>
    <w:rsid w:val="00391C77"/>
    <w:rsid w:val="00391E83"/>
    <w:rsid w:val="00392077"/>
    <w:rsid w:val="00392291"/>
    <w:rsid w:val="00392967"/>
    <w:rsid w:val="00392B53"/>
    <w:rsid w:val="00392B96"/>
    <w:rsid w:val="00392C32"/>
    <w:rsid w:val="003934EE"/>
    <w:rsid w:val="00393557"/>
    <w:rsid w:val="003936CD"/>
    <w:rsid w:val="00394050"/>
    <w:rsid w:val="00394119"/>
    <w:rsid w:val="00394678"/>
    <w:rsid w:val="003947F5"/>
    <w:rsid w:val="00394F80"/>
    <w:rsid w:val="0039547C"/>
    <w:rsid w:val="00395503"/>
    <w:rsid w:val="0039587F"/>
    <w:rsid w:val="003958F0"/>
    <w:rsid w:val="0039591B"/>
    <w:rsid w:val="00395B98"/>
    <w:rsid w:val="00395BF0"/>
    <w:rsid w:val="00395C06"/>
    <w:rsid w:val="00395CDE"/>
    <w:rsid w:val="00396950"/>
    <w:rsid w:val="003971ED"/>
    <w:rsid w:val="003977EC"/>
    <w:rsid w:val="0039783D"/>
    <w:rsid w:val="00397D2B"/>
    <w:rsid w:val="00397E97"/>
    <w:rsid w:val="003A003E"/>
    <w:rsid w:val="003A0236"/>
    <w:rsid w:val="003A053F"/>
    <w:rsid w:val="003A0B5F"/>
    <w:rsid w:val="003A127E"/>
    <w:rsid w:val="003A1673"/>
    <w:rsid w:val="003A1729"/>
    <w:rsid w:val="003A1A4E"/>
    <w:rsid w:val="003A1A55"/>
    <w:rsid w:val="003A1B20"/>
    <w:rsid w:val="003A1C7C"/>
    <w:rsid w:val="003A1D90"/>
    <w:rsid w:val="003A1DBD"/>
    <w:rsid w:val="003A2C49"/>
    <w:rsid w:val="003A2DBA"/>
    <w:rsid w:val="003A2DC8"/>
    <w:rsid w:val="003A2E16"/>
    <w:rsid w:val="003A30A7"/>
    <w:rsid w:val="003A343D"/>
    <w:rsid w:val="003A35A3"/>
    <w:rsid w:val="003A4170"/>
    <w:rsid w:val="003A4221"/>
    <w:rsid w:val="003A456B"/>
    <w:rsid w:val="003A478A"/>
    <w:rsid w:val="003A489C"/>
    <w:rsid w:val="003A4CA7"/>
    <w:rsid w:val="003A4FF7"/>
    <w:rsid w:val="003A5179"/>
    <w:rsid w:val="003A533C"/>
    <w:rsid w:val="003A5346"/>
    <w:rsid w:val="003A5389"/>
    <w:rsid w:val="003A59AD"/>
    <w:rsid w:val="003A5B2E"/>
    <w:rsid w:val="003A5E8C"/>
    <w:rsid w:val="003A6589"/>
    <w:rsid w:val="003A66BC"/>
    <w:rsid w:val="003A683D"/>
    <w:rsid w:val="003A6873"/>
    <w:rsid w:val="003A6A08"/>
    <w:rsid w:val="003A6A9C"/>
    <w:rsid w:val="003A6B17"/>
    <w:rsid w:val="003A6C81"/>
    <w:rsid w:val="003A729B"/>
    <w:rsid w:val="003A740A"/>
    <w:rsid w:val="003A74BC"/>
    <w:rsid w:val="003A769D"/>
    <w:rsid w:val="003A7828"/>
    <w:rsid w:val="003A7C9E"/>
    <w:rsid w:val="003A7D56"/>
    <w:rsid w:val="003A7D77"/>
    <w:rsid w:val="003A7E6B"/>
    <w:rsid w:val="003B0935"/>
    <w:rsid w:val="003B0B02"/>
    <w:rsid w:val="003B0FA6"/>
    <w:rsid w:val="003B1084"/>
    <w:rsid w:val="003B14BC"/>
    <w:rsid w:val="003B182E"/>
    <w:rsid w:val="003B1A52"/>
    <w:rsid w:val="003B1BC5"/>
    <w:rsid w:val="003B1F8D"/>
    <w:rsid w:val="003B1F9A"/>
    <w:rsid w:val="003B2405"/>
    <w:rsid w:val="003B2920"/>
    <w:rsid w:val="003B2A0E"/>
    <w:rsid w:val="003B2F1C"/>
    <w:rsid w:val="003B3629"/>
    <w:rsid w:val="003B37B1"/>
    <w:rsid w:val="003B389B"/>
    <w:rsid w:val="003B3B5D"/>
    <w:rsid w:val="003B3B9B"/>
    <w:rsid w:val="003B3C11"/>
    <w:rsid w:val="003B3D0C"/>
    <w:rsid w:val="003B4759"/>
    <w:rsid w:val="003B4807"/>
    <w:rsid w:val="003B4ACC"/>
    <w:rsid w:val="003B4CD0"/>
    <w:rsid w:val="003B4EC2"/>
    <w:rsid w:val="003B4FD4"/>
    <w:rsid w:val="003B5094"/>
    <w:rsid w:val="003B564D"/>
    <w:rsid w:val="003B57A5"/>
    <w:rsid w:val="003B5F09"/>
    <w:rsid w:val="003B6FFF"/>
    <w:rsid w:val="003B70DF"/>
    <w:rsid w:val="003B7EF4"/>
    <w:rsid w:val="003B7FEE"/>
    <w:rsid w:val="003C04D3"/>
    <w:rsid w:val="003C0B86"/>
    <w:rsid w:val="003C0C28"/>
    <w:rsid w:val="003C0D8F"/>
    <w:rsid w:val="003C18A4"/>
    <w:rsid w:val="003C2163"/>
    <w:rsid w:val="003C236E"/>
    <w:rsid w:val="003C2374"/>
    <w:rsid w:val="003C2A07"/>
    <w:rsid w:val="003C2E73"/>
    <w:rsid w:val="003C3001"/>
    <w:rsid w:val="003C31BF"/>
    <w:rsid w:val="003C3266"/>
    <w:rsid w:val="003C35AE"/>
    <w:rsid w:val="003C37D9"/>
    <w:rsid w:val="003C39B3"/>
    <w:rsid w:val="003C3A14"/>
    <w:rsid w:val="003C4479"/>
    <w:rsid w:val="003C4C41"/>
    <w:rsid w:val="003C5208"/>
    <w:rsid w:val="003C5C1C"/>
    <w:rsid w:val="003C5DBF"/>
    <w:rsid w:val="003C5F29"/>
    <w:rsid w:val="003C6092"/>
    <w:rsid w:val="003C66A4"/>
    <w:rsid w:val="003C66DD"/>
    <w:rsid w:val="003C67A9"/>
    <w:rsid w:val="003C6F5B"/>
    <w:rsid w:val="003C6FFF"/>
    <w:rsid w:val="003C70DE"/>
    <w:rsid w:val="003C73F8"/>
    <w:rsid w:val="003C7C2B"/>
    <w:rsid w:val="003C7D7A"/>
    <w:rsid w:val="003D07D9"/>
    <w:rsid w:val="003D082A"/>
    <w:rsid w:val="003D0AB8"/>
    <w:rsid w:val="003D0BFE"/>
    <w:rsid w:val="003D0C25"/>
    <w:rsid w:val="003D1363"/>
    <w:rsid w:val="003D1816"/>
    <w:rsid w:val="003D181B"/>
    <w:rsid w:val="003D1B58"/>
    <w:rsid w:val="003D20F6"/>
    <w:rsid w:val="003D2203"/>
    <w:rsid w:val="003D226C"/>
    <w:rsid w:val="003D2273"/>
    <w:rsid w:val="003D2483"/>
    <w:rsid w:val="003D24CD"/>
    <w:rsid w:val="003D30DC"/>
    <w:rsid w:val="003D37E2"/>
    <w:rsid w:val="003D3C06"/>
    <w:rsid w:val="003D3C63"/>
    <w:rsid w:val="003D3CBC"/>
    <w:rsid w:val="003D42BE"/>
    <w:rsid w:val="003D4526"/>
    <w:rsid w:val="003D47E5"/>
    <w:rsid w:val="003D480D"/>
    <w:rsid w:val="003D49BF"/>
    <w:rsid w:val="003D4AFF"/>
    <w:rsid w:val="003D51C9"/>
    <w:rsid w:val="003D51D4"/>
    <w:rsid w:val="003D5201"/>
    <w:rsid w:val="003D52C9"/>
    <w:rsid w:val="003D5442"/>
    <w:rsid w:val="003D564D"/>
    <w:rsid w:val="003D5FE8"/>
    <w:rsid w:val="003D628A"/>
    <w:rsid w:val="003D63FB"/>
    <w:rsid w:val="003D64B5"/>
    <w:rsid w:val="003D64F7"/>
    <w:rsid w:val="003D64FE"/>
    <w:rsid w:val="003D65AA"/>
    <w:rsid w:val="003D6697"/>
    <w:rsid w:val="003D67B1"/>
    <w:rsid w:val="003D6900"/>
    <w:rsid w:val="003D7213"/>
    <w:rsid w:val="003D7883"/>
    <w:rsid w:val="003D7890"/>
    <w:rsid w:val="003D79C5"/>
    <w:rsid w:val="003D7F22"/>
    <w:rsid w:val="003E1193"/>
    <w:rsid w:val="003E1700"/>
    <w:rsid w:val="003E1962"/>
    <w:rsid w:val="003E253C"/>
    <w:rsid w:val="003E2BF6"/>
    <w:rsid w:val="003E3876"/>
    <w:rsid w:val="003E397D"/>
    <w:rsid w:val="003E431D"/>
    <w:rsid w:val="003E454E"/>
    <w:rsid w:val="003E45EA"/>
    <w:rsid w:val="003E46A9"/>
    <w:rsid w:val="003E4A3A"/>
    <w:rsid w:val="003E4F38"/>
    <w:rsid w:val="003E512C"/>
    <w:rsid w:val="003E520B"/>
    <w:rsid w:val="003E5343"/>
    <w:rsid w:val="003E54CF"/>
    <w:rsid w:val="003E54D7"/>
    <w:rsid w:val="003E57E1"/>
    <w:rsid w:val="003E592F"/>
    <w:rsid w:val="003E5A42"/>
    <w:rsid w:val="003E5F44"/>
    <w:rsid w:val="003E609C"/>
    <w:rsid w:val="003E6312"/>
    <w:rsid w:val="003E63EC"/>
    <w:rsid w:val="003E674A"/>
    <w:rsid w:val="003E68B0"/>
    <w:rsid w:val="003E6924"/>
    <w:rsid w:val="003E6AB7"/>
    <w:rsid w:val="003E6FD6"/>
    <w:rsid w:val="003E7179"/>
    <w:rsid w:val="003E753B"/>
    <w:rsid w:val="003E7562"/>
    <w:rsid w:val="003E7CB7"/>
    <w:rsid w:val="003E7FE5"/>
    <w:rsid w:val="003F0095"/>
    <w:rsid w:val="003F015D"/>
    <w:rsid w:val="003F061B"/>
    <w:rsid w:val="003F0641"/>
    <w:rsid w:val="003F0657"/>
    <w:rsid w:val="003F0E63"/>
    <w:rsid w:val="003F117F"/>
    <w:rsid w:val="003F11EC"/>
    <w:rsid w:val="003F120F"/>
    <w:rsid w:val="003F18D9"/>
    <w:rsid w:val="003F1E02"/>
    <w:rsid w:val="003F1FC4"/>
    <w:rsid w:val="003F2231"/>
    <w:rsid w:val="003F22BE"/>
    <w:rsid w:val="003F2409"/>
    <w:rsid w:val="003F2836"/>
    <w:rsid w:val="003F2A72"/>
    <w:rsid w:val="003F2A7C"/>
    <w:rsid w:val="003F2D5D"/>
    <w:rsid w:val="003F30DA"/>
    <w:rsid w:val="003F36A0"/>
    <w:rsid w:val="003F3874"/>
    <w:rsid w:val="003F4258"/>
    <w:rsid w:val="003F4607"/>
    <w:rsid w:val="003F462D"/>
    <w:rsid w:val="003F4886"/>
    <w:rsid w:val="003F4C57"/>
    <w:rsid w:val="003F50D3"/>
    <w:rsid w:val="003F5116"/>
    <w:rsid w:val="003F5645"/>
    <w:rsid w:val="003F573F"/>
    <w:rsid w:val="003F575F"/>
    <w:rsid w:val="003F60CE"/>
    <w:rsid w:val="003F66FE"/>
    <w:rsid w:val="003F6834"/>
    <w:rsid w:val="003F6E2A"/>
    <w:rsid w:val="003F7155"/>
    <w:rsid w:val="003F71AB"/>
    <w:rsid w:val="003F726A"/>
    <w:rsid w:val="003F7BBC"/>
    <w:rsid w:val="00400428"/>
    <w:rsid w:val="00400512"/>
    <w:rsid w:val="00400C1E"/>
    <w:rsid w:val="00401089"/>
    <w:rsid w:val="00401249"/>
    <w:rsid w:val="00401472"/>
    <w:rsid w:val="004015B8"/>
    <w:rsid w:val="004016F2"/>
    <w:rsid w:val="00401737"/>
    <w:rsid w:val="00401AC8"/>
    <w:rsid w:val="00401EA3"/>
    <w:rsid w:val="00401EDC"/>
    <w:rsid w:val="00401F47"/>
    <w:rsid w:val="00402335"/>
    <w:rsid w:val="004025DA"/>
    <w:rsid w:val="00402623"/>
    <w:rsid w:val="00402FAB"/>
    <w:rsid w:val="00403073"/>
    <w:rsid w:val="00403285"/>
    <w:rsid w:val="004032BA"/>
    <w:rsid w:val="0040332E"/>
    <w:rsid w:val="00403565"/>
    <w:rsid w:val="00404215"/>
    <w:rsid w:val="004042E2"/>
    <w:rsid w:val="0040469A"/>
    <w:rsid w:val="0040499A"/>
    <w:rsid w:val="00404B81"/>
    <w:rsid w:val="00404B9E"/>
    <w:rsid w:val="00404BCF"/>
    <w:rsid w:val="00405314"/>
    <w:rsid w:val="004059C3"/>
    <w:rsid w:val="00405F2B"/>
    <w:rsid w:val="0040655F"/>
    <w:rsid w:val="00406769"/>
    <w:rsid w:val="0040679F"/>
    <w:rsid w:val="004067CC"/>
    <w:rsid w:val="00406A9E"/>
    <w:rsid w:val="00406DE7"/>
    <w:rsid w:val="004070F6"/>
    <w:rsid w:val="004071A8"/>
    <w:rsid w:val="0040721A"/>
    <w:rsid w:val="0040754F"/>
    <w:rsid w:val="004075A9"/>
    <w:rsid w:val="004077C3"/>
    <w:rsid w:val="00407939"/>
    <w:rsid w:val="00407CE1"/>
    <w:rsid w:val="00407D50"/>
    <w:rsid w:val="00407DB2"/>
    <w:rsid w:val="00407DDE"/>
    <w:rsid w:val="00407F30"/>
    <w:rsid w:val="004101F5"/>
    <w:rsid w:val="00410575"/>
    <w:rsid w:val="00410729"/>
    <w:rsid w:val="00410854"/>
    <w:rsid w:val="00410A6D"/>
    <w:rsid w:val="00410C0F"/>
    <w:rsid w:val="00410D02"/>
    <w:rsid w:val="004110C8"/>
    <w:rsid w:val="0041119C"/>
    <w:rsid w:val="004111F6"/>
    <w:rsid w:val="00411310"/>
    <w:rsid w:val="00411A89"/>
    <w:rsid w:val="00411B64"/>
    <w:rsid w:val="00411BA3"/>
    <w:rsid w:val="00411DA3"/>
    <w:rsid w:val="00411DA8"/>
    <w:rsid w:val="004120CB"/>
    <w:rsid w:val="00412180"/>
    <w:rsid w:val="004126BC"/>
    <w:rsid w:val="00412AAB"/>
    <w:rsid w:val="00412B3C"/>
    <w:rsid w:val="00412B6D"/>
    <w:rsid w:val="00412F75"/>
    <w:rsid w:val="00413032"/>
    <w:rsid w:val="00413180"/>
    <w:rsid w:val="004133FB"/>
    <w:rsid w:val="00413542"/>
    <w:rsid w:val="004136EC"/>
    <w:rsid w:val="00413926"/>
    <w:rsid w:val="0041397D"/>
    <w:rsid w:val="00413A81"/>
    <w:rsid w:val="00413D05"/>
    <w:rsid w:val="00413E55"/>
    <w:rsid w:val="004142AA"/>
    <w:rsid w:val="0041464C"/>
    <w:rsid w:val="00414768"/>
    <w:rsid w:val="00414A0B"/>
    <w:rsid w:val="00414D86"/>
    <w:rsid w:val="00414FE6"/>
    <w:rsid w:val="00415236"/>
    <w:rsid w:val="0041553D"/>
    <w:rsid w:val="00415D67"/>
    <w:rsid w:val="00415EAD"/>
    <w:rsid w:val="00415FD5"/>
    <w:rsid w:val="004163BE"/>
    <w:rsid w:val="004164B7"/>
    <w:rsid w:val="004166EB"/>
    <w:rsid w:val="004167CD"/>
    <w:rsid w:val="00416852"/>
    <w:rsid w:val="00416896"/>
    <w:rsid w:val="00416A3C"/>
    <w:rsid w:val="00416A5E"/>
    <w:rsid w:val="00416E27"/>
    <w:rsid w:val="00416F89"/>
    <w:rsid w:val="00417068"/>
    <w:rsid w:val="00417154"/>
    <w:rsid w:val="004172DC"/>
    <w:rsid w:val="00417552"/>
    <w:rsid w:val="004176DC"/>
    <w:rsid w:val="004177BB"/>
    <w:rsid w:val="0042039E"/>
    <w:rsid w:val="00420688"/>
    <w:rsid w:val="004207CE"/>
    <w:rsid w:val="004208BA"/>
    <w:rsid w:val="00420A51"/>
    <w:rsid w:val="00420A62"/>
    <w:rsid w:val="00420B1B"/>
    <w:rsid w:val="00420FB6"/>
    <w:rsid w:val="004218BF"/>
    <w:rsid w:val="004218E5"/>
    <w:rsid w:val="00421926"/>
    <w:rsid w:val="00421A4C"/>
    <w:rsid w:val="00421B4D"/>
    <w:rsid w:val="00421D55"/>
    <w:rsid w:val="00421EC2"/>
    <w:rsid w:val="00422647"/>
    <w:rsid w:val="004227E9"/>
    <w:rsid w:val="0042281E"/>
    <w:rsid w:val="00422C6B"/>
    <w:rsid w:val="00422E6D"/>
    <w:rsid w:val="00422F9A"/>
    <w:rsid w:val="00423060"/>
    <w:rsid w:val="004230B2"/>
    <w:rsid w:val="00423234"/>
    <w:rsid w:val="0042341B"/>
    <w:rsid w:val="00423426"/>
    <w:rsid w:val="00423DD3"/>
    <w:rsid w:val="00423F5A"/>
    <w:rsid w:val="00424034"/>
    <w:rsid w:val="00424731"/>
    <w:rsid w:val="004247AC"/>
    <w:rsid w:val="004249B8"/>
    <w:rsid w:val="00424BEE"/>
    <w:rsid w:val="00424CCB"/>
    <w:rsid w:val="00424D27"/>
    <w:rsid w:val="004251E6"/>
    <w:rsid w:val="00425344"/>
    <w:rsid w:val="00425353"/>
    <w:rsid w:val="00425375"/>
    <w:rsid w:val="0042588D"/>
    <w:rsid w:val="004258A5"/>
    <w:rsid w:val="0042591E"/>
    <w:rsid w:val="00425998"/>
    <w:rsid w:val="00425AD4"/>
    <w:rsid w:val="0042690D"/>
    <w:rsid w:val="00426A50"/>
    <w:rsid w:val="00427D10"/>
    <w:rsid w:val="00427FF0"/>
    <w:rsid w:val="00430195"/>
    <w:rsid w:val="00430471"/>
    <w:rsid w:val="004306D7"/>
    <w:rsid w:val="00430956"/>
    <w:rsid w:val="004312A7"/>
    <w:rsid w:val="00431520"/>
    <w:rsid w:val="00431778"/>
    <w:rsid w:val="004319AC"/>
    <w:rsid w:val="004319CA"/>
    <w:rsid w:val="00431B02"/>
    <w:rsid w:val="00432000"/>
    <w:rsid w:val="00432087"/>
    <w:rsid w:val="00432603"/>
    <w:rsid w:val="0043290F"/>
    <w:rsid w:val="00432E25"/>
    <w:rsid w:val="00433034"/>
    <w:rsid w:val="004331E7"/>
    <w:rsid w:val="00433229"/>
    <w:rsid w:val="004340D5"/>
    <w:rsid w:val="0043414F"/>
    <w:rsid w:val="00434189"/>
    <w:rsid w:val="0043442D"/>
    <w:rsid w:val="0043493A"/>
    <w:rsid w:val="004353A8"/>
    <w:rsid w:val="00435E8A"/>
    <w:rsid w:val="0043605B"/>
    <w:rsid w:val="00436127"/>
    <w:rsid w:val="00436996"/>
    <w:rsid w:val="00437055"/>
    <w:rsid w:val="004371F0"/>
    <w:rsid w:val="004374E5"/>
    <w:rsid w:val="004378A9"/>
    <w:rsid w:val="00437DBE"/>
    <w:rsid w:val="00440122"/>
    <w:rsid w:val="004401D9"/>
    <w:rsid w:val="00440293"/>
    <w:rsid w:val="0044076B"/>
    <w:rsid w:val="00440DC4"/>
    <w:rsid w:val="00441058"/>
    <w:rsid w:val="004413F4"/>
    <w:rsid w:val="00441B9C"/>
    <w:rsid w:val="004431ED"/>
    <w:rsid w:val="00443679"/>
    <w:rsid w:val="00443821"/>
    <w:rsid w:val="00443870"/>
    <w:rsid w:val="00443B15"/>
    <w:rsid w:val="00443FC7"/>
    <w:rsid w:val="004441F6"/>
    <w:rsid w:val="00444322"/>
    <w:rsid w:val="004447A9"/>
    <w:rsid w:val="00445100"/>
    <w:rsid w:val="00445361"/>
    <w:rsid w:val="0044540D"/>
    <w:rsid w:val="00445598"/>
    <w:rsid w:val="004458C7"/>
    <w:rsid w:val="00445A60"/>
    <w:rsid w:val="0044633B"/>
    <w:rsid w:val="004463C3"/>
    <w:rsid w:val="004466C7"/>
    <w:rsid w:val="0044701E"/>
    <w:rsid w:val="0044705C"/>
    <w:rsid w:val="004473A6"/>
    <w:rsid w:val="004475FA"/>
    <w:rsid w:val="0044794C"/>
    <w:rsid w:val="00447C28"/>
    <w:rsid w:val="00447C6C"/>
    <w:rsid w:val="00447C7A"/>
    <w:rsid w:val="004500D1"/>
    <w:rsid w:val="004500FA"/>
    <w:rsid w:val="004503BC"/>
    <w:rsid w:val="0045096F"/>
    <w:rsid w:val="00450B83"/>
    <w:rsid w:val="00450B8E"/>
    <w:rsid w:val="00450D94"/>
    <w:rsid w:val="00450E71"/>
    <w:rsid w:val="00450EBB"/>
    <w:rsid w:val="00450EC4"/>
    <w:rsid w:val="004515EB"/>
    <w:rsid w:val="00451FCC"/>
    <w:rsid w:val="00452628"/>
    <w:rsid w:val="0045285B"/>
    <w:rsid w:val="00452B5F"/>
    <w:rsid w:val="00453068"/>
    <w:rsid w:val="0045319F"/>
    <w:rsid w:val="0045357F"/>
    <w:rsid w:val="00453B17"/>
    <w:rsid w:val="00453CCB"/>
    <w:rsid w:val="00453E42"/>
    <w:rsid w:val="00453E84"/>
    <w:rsid w:val="004540A6"/>
    <w:rsid w:val="0045425C"/>
    <w:rsid w:val="004543A8"/>
    <w:rsid w:val="004543CE"/>
    <w:rsid w:val="0045465E"/>
    <w:rsid w:val="00454A36"/>
    <w:rsid w:val="00454BE1"/>
    <w:rsid w:val="00454C46"/>
    <w:rsid w:val="00454E44"/>
    <w:rsid w:val="004553AA"/>
    <w:rsid w:val="00455696"/>
    <w:rsid w:val="00455CB0"/>
    <w:rsid w:val="00455D2D"/>
    <w:rsid w:val="00455F34"/>
    <w:rsid w:val="00455F76"/>
    <w:rsid w:val="00456042"/>
    <w:rsid w:val="00456283"/>
    <w:rsid w:val="004566C3"/>
    <w:rsid w:val="00456EDE"/>
    <w:rsid w:val="004574C9"/>
    <w:rsid w:val="0045776C"/>
    <w:rsid w:val="00457F1F"/>
    <w:rsid w:val="00457F59"/>
    <w:rsid w:val="0046010E"/>
    <w:rsid w:val="004602A3"/>
    <w:rsid w:val="004602B6"/>
    <w:rsid w:val="004608E8"/>
    <w:rsid w:val="00460978"/>
    <w:rsid w:val="00460CC5"/>
    <w:rsid w:val="00461260"/>
    <w:rsid w:val="00461583"/>
    <w:rsid w:val="004615F2"/>
    <w:rsid w:val="00461908"/>
    <w:rsid w:val="004619B9"/>
    <w:rsid w:val="00461A19"/>
    <w:rsid w:val="00461C4D"/>
    <w:rsid w:val="00461EA1"/>
    <w:rsid w:val="004621C8"/>
    <w:rsid w:val="00462547"/>
    <w:rsid w:val="004626DC"/>
    <w:rsid w:val="004627F3"/>
    <w:rsid w:val="00462959"/>
    <w:rsid w:val="00462AEA"/>
    <w:rsid w:val="00462B2A"/>
    <w:rsid w:val="00462B70"/>
    <w:rsid w:val="00462FA7"/>
    <w:rsid w:val="0046331C"/>
    <w:rsid w:val="004633C4"/>
    <w:rsid w:val="004633CC"/>
    <w:rsid w:val="00463C8D"/>
    <w:rsid w:val="00463D26"/>
    <w:rsid w:val="00464437"/>
    <w:rsid w:val="00464483"/>
    <w:rsid w:val="0046482F"/>
    <w:rsid w:val="00464A10"/>
    <w:rsid w:val="00464CCE"/>
    <w:rsid w:val="00464E5F"/>
    <w:rsid w:val="004654C1"/>
    <w:rsid w:val="004658F5"/>
    <w:rsid w:val="00465C7A"/>
    <w:rsid w:val="00465F7B"/>
    <w:rsid w:val="00465FC1"/>
    <w:rsid w:val="004664C4"/>
    <w:rsid w:val="00466AB6"/>
    <w:rsid w:val="004676A9"/>
    <w:rsid w:val="00467921"/>
    <w:rsid w:val="00467B57"/>
    <w:rsid w:val="00467C55"/>
    <w:rsid w:val="00470080"/>
    <w:rsid w:val="0047038C"/>
    <w:rsid w:val="00470567"/>
    <w:rsid w:val="00470FDA"/>
    <w:rsid w:val="00471497"/>
    <w:rsid w:val="004714B9"/>
    <w:rsid w:val="00471685"/>
    <w:rsid w:val="00471883"/>
    <w:rsid w:val="00471AF5"/>
    <w:rsid w:val="00471EC5"/>
    <w:rsid w:val="00472140"/>
    <w:rsid w:val="00472449"/>
    <w:rsid w:val="00472799"/>
    <w:rsid w:val="00472B05"/>
    <w:rsid w:val="00472D01"/>
    <w:rsid w:val="00472DD5"/>
    <w:rsid w:val="00472E6A"/>
    <w:rsid w:val="00472ED1"/>
    <w:rsid w:val="00472EF1"/>
    <w:rsid w:val="004730A4"/>
    <w:rsid w:val="00473278"/>
    <w:rsid w:val="004736DE"/>
    <w:rsid w:val="00473716"/>
    <w:rsid w:val="00473823"/>
    <w:rsid w:val="00473CC7"/>
    <w:rsid w:val="00473D85"/>
    <w:rsid w:val="00473EDE"/>
    <w:rsid w:val="00474173"/>
    <w:rsid w:val="004742A7"/>
    <w:rsid w:val="004742BC"/>
    <w:rsid w:val="0047493A"/>
    <w:rsid w:val="00474B97"/>
    <w:rsid w:val="00474FD0"/>
    <w:rsid w:val="00474FE5"/>
    <w:rsid w:val="0047546D"/>
    <w:rsid w:val="004754ED"/>
    <w:rsid w:val="00475B96"/>
    <w:rsid w:val="00475D9E"/>
    <w:rsid w:val="00475DBE"/>
    <w:rsid w:val="00475E22"/>
    <w:rsid w:val="00476563"/>
    <w:rsid w:val="00476BDD"/>
    <w:rsid w:val="00476C1D"/>
    <w:rsid w:val="00476CAB"/>
    <w:rsid w:val="0047714B"/>
    <w:rsid w:val="00477243"/>
    <w:rsid w:val="00477282"/>
    <w:rsid w:val="004773BA"/>
    <w:rsid w:val="0047741A"/>
    <w:rsid w:val="0047749C"/>
    <w:rsid w:val="004776A7"/>
    <w:rsid w:val="00477AF2"/>
    <w:rsid w:val="00477B6B"/>
    <w:rsid w:val="004803DB"/>
    <w:rsid w:val="00480401"/>
    <w:rsid w:val="00480DB5"/>
    <w:rsid w:val="00480F67"/>
    <w:rsid w:val="00480FCA"/>
    <w:rsid w:val="0048103F"/>
    <w:rsid w:val="004812A7"/>
    <w:rsid w:val="004817AC"/>
    <w:rsid w:val="00481D78"/>
    <w:rsid w:val="0048200B"/>
    <w:rsid w:val="004820E3"/>
    <w:rsid w:val="00482141"/>
    <w:rsid w:val="004821F2"/>
    <w:rsid w:val="004823F2"/>
    <w:rsid w:val="004823FB"/>
    <w:rsid w:val="0048264B"/>
    <w:rsid w:val="004826FB"/>
    <w:rsid w:val="00482775"/>
    <w:rsid w:val="004827D8"/>
    <w:rsid w:val="00482992"/>
    <w:rsid w:val="004839B3"/>
    <w:rsid w:val="00483CBC"/>
    <w:rsid w:val="004840A4"/>
    <w:rsid w:val="00484268"/>
    <w:rsid w:val="00484395"/>
    <w:rsid w:val="00484511"/>
    <w:rsid w:val="00484564"/>
    <w:rsid w:val="0048474D"/>
    <w:rsid w:val="00484868"/>
    <w:rsid w:val="00484BF6"/>
    <w:rsid w:val="00484C5F"/>
    <w:rsid w:val="00484DDC"/>
    <w:rsid w:val="0048525D"/>
    <w:rsid w:val="004852D3"/>
    <w:rsid w:val="00485489"/>
    <w:rsid w:val="00485C70"/>
    <w:rsid w:val="00485DBE"/>
    <w:rsid w:val="00485FA6"/>
    <w:rsid w:val="00486223"/>
    <w:rsid w:val="00486287"/>
    <w:rsid w:val="004862D3"/>
    <w:rsid w:val="004863CC"/>
    <w:rsid w:val="00486820"/>
    <w:rsid w:val="004869B9"/>
    <w:rsid w:val="00486E48"/>
    <w:rsid w:val="00486F18"/>
    <w:rsid w:val="0048707F"/>
    <w:rsid w:val="00487314"/>
    <w:rsid w:val="00487BC6"/>
    <w:rsid w:val="00487D06"/>
    <w:rsid w:val="004900B3"/>
    <w:rsid w:val="00490174"/>
    <w:rsid w:val="00490319"/>
    <w:rsid w:val="004904BE"/>
    <w:rsid w:val="004909FA"/>
    <w:rsid w:val="00490D1C"/>
    <w:rsid w:val="00490E07"/>
    <w:rsid w:val="00491069"/>
    <w:rsid w:val="0049236A"/>
    <w:rsid w:val="004926A1"/>
    <w:rsid w:val="0049273B"/>
    <w:rsid w:val="0049276D"/>
    <w:rsid w:val="0049295C"/>
    <w:rsid w:val="0049300D"/>
    <w:rsid w:val="00493207"/>
    <w:rsid w:val="00493A5D"/>
    <w:rsid w:val="0049457D"/>
    <w:rsid w:val="00494758"/>
    <w:rsid w:val="00494BDC"/>
    <w:rsid w:val="00494CA8"/>
    <w:rsid w:val="00495222"/>
    <w:rsid w:val="00495323"/>
    <w:rsid w:val="004956D7"/>
    <w:rsid w:val="004958E1"/>
    <w:rsid w:val="00495C89"/>
    <w:rsid w:val="00495ED4"/>
    <w:rsid w:val="00495ED5"/>
    <w:rsid w:val="004961D3"/>
    <w:rsid w:val="004964B0"/>
    <w:rsid w:val="004968C2"/>
    <w:rsid w:val="00496D67"/>
    <w:rsid w:val="00497773"/>
    <w:rsid w:val="004978B9"/>
    <w:rsid w:val="00497BDE"/>
    <w:rsid w:val="00497FCD"/>
    <w:rsid w:val="00497FEA"/>
    <w:rsid w:val="004A00F3"/>
    <w:rsid w:val="004A0405"/>
    <w:rsid w:val="004A052C"/>
    <w:rsid w:val="004A0A34"/>
    <w:rsid w:val="004A0F8E"/>
    <w:rsid w:val="004A156A"/>
    <w:rsid w:val="004A16EB"/>
    <w:rsid w:val="004A1B41"/>
    <w:rsid w:val="004A1F2E"/>
    <w:rsid w:val="004A249D"/>
    <w:rsid w:val="004A24EF"/>
    <w:rsid w:val="004A294B"/>
    <w:rsid w:val="004A30B6"/>
    <w:rsid w:val="004A3385"/>
    <w:rsid w:val="004A345A"/>
    <w:rsid w:val="004A3598"/>
    <w:rsid w:val="004A3C10"/>
    <w:rsid w:val="004A3D23"/>
    <w:rsid w:val="004A3FE9"/>
    <w:rsid w:val="004A427A"/>
    <w:rsid w:val="004A42B8"/>
    <w:rsid w:val="004A4C4C"/>
    <w:rsid w:val="004A4CEE"/>
    <w:rsid w:val="004A56F2"/>
    <w:rsid w:val="004A5EDB"/>
    <w:rsid w:val="004A5FEE"/>
    <w:rsid w:val="004A6287"/>
    <w:rsid w:val="004A67EB"/>
    <w:rsid w:val="004A6CAA"/>
    <w:rsid w:val="004A6DB8"/>
    <w:rsid w:val="004A7085"/>
    <w:rsid w:val="004A7171"/>
    <w:rsid w:val="004A7595"/>
    <w:rsid w:val="004A7617"/>
    <w:rsid w:val="004A7CEE"/>
    <w:rsid w:val="004A7FE3"/>
    <w:rsid w:val="004B021B"/>
    <w:rsid w:val="004B071F"/>
    <w:rsid w:val="004B1033"/>
    <w:rsid w:val="004B1240"/>
    <w:rsid w:val="004B1274"/>
    <w:rsid w:val="004B14CD"/>
    <w:rsid w:val="004B157B"/>
    <w:rsid w:val="004B15A8"/>
    <w:rsid w:val="004B1B33"/>
    <w:rsid w:val="004B1B66"/>
    <w:rsid w:val="004B1E8D"/>
    <w:rsid w:val="004B20E6"/>
    <w:rsid w:val="004B20FB"/>
    <w:rsid w:val="004B2631"/>
    <w:rsid w:val="004B287B"/>
    <w:rsid w:val="004B28AD"/>
    <w:rsid w:val="004B2ADD"/>
    <w:rsid w:val="004B2F27"/>
    <w:rsid w:val="004B30B4"/>
    <w:rsid w:val="004B330E"/>
    <w:rsid w:val="004B3894"/>
    <w:rsid w:val="004B393A"/>
    <w:rsid w:val="004B399B"/>
    <w:rsid w:val="004B3E13"/>
    <w:rsid w:val="004B40D6"/>
    <w:rsid w:val="004B426F"/>
    <w:rsid w:val="004B48BE"/>
    <w:rsid w:val="004B49D3"/>
    <w:rsid w:val="004B4A6E"/>
    <w:rsid w:val="004B4E02"/>
    <w:rsid w:val="004B4E8E"/>
    <w:rsid w:val="004B5025"/>
    <w:rsid w:val="004B521E"/>
    <w:rsid w:val="004B534E"/>
    <w:rsid w:val="004B5B1E"/>
    <w:rsid w:val="004B5C2B"/>
    <w:rsid w:val="004B62B6"/>
    <w:rsid w:val="004B6AE0"/>
    <w:rsid w:val="004B6EA6"/>
    <w:rsid w:val="004B726A"/>
    <w:rsid w:val="004B7271"/>
    <w:rsid w:val="004B74A6"/>
    <w:rsid w:val="004B7729"/>
    <w:rsid w:val="004B77E8"/>
    <w:rsid w:val="004B7B63"/>
    <w:rsid w:val="004B7F02"/>
    <w:rsid w:val="004B7FDB"/>
    <w:rsid w:val="004C0170"/>
    <w:rsid w:val="004C0445"/>
    <w:rsid w:val="004C08D0"/>
    <w:rsid w:val="004C0930"/>
    <w:rsid w:val="004C0EFE"/>
    <w:rsid w:val="004C1313"/>
    <w:rsid w:val="004C14E2"/>
    <w:rsid w:val="004C16B1"/>
    <w:rsid w:val="004C1B5A"/>
    <w:rsid w:val="004C245A"/>
    <w:rsid w:val="004C26E5"/>
    <w:rsid w:val="004C2836"/>
    <w:rsid w:val="004C2F81"/>
    <w:rsid w:val="004C311A"/>
    <w:rsid w:val="004C3345"/>
    <w:rsid w:val="004C36C8"/>
    <w:rsid w:val="004C3743"/>
    <w:rsid w:val="004C37EE"/>
    <w:rsid w:val="004C385E"/>
    <w:rsid w:val="004C4114"/>
    <w:rsid w:val="004C4196"/>
    <w:rsid w:val="004C41FD"/>
    <w:rsid w:val="004C4272"/>
    <w:rsid w:val="004C4693"/>
    <w:rsid w:val="004C47B0"/>
    <w:rsid w:val="004C4B36"/>
    <w:rsid w:val="004C4F08"/>
    <w:rsid w:val="004C5212"/>
    <w:rsid w:val="004C53AA"/>
    <w:rsid w:val="004C55C3"/>
    <w:rsid w:val="004C55CA"/>
    <w:rsid w:val="004C60A3"/>
    <w:rsid w:val="004C6295"/>
    <w:rsid w:val="004C6299"/>
    <w:rsid w:val="004C6329"/>
    <w:rsid w:val="004C687B"/>
    <w:rsid w:val="004C68C9"/>
    <w:rsid w:val="004C6DD1"/>
    <w:rsid w:val="004C6F87"/>
    <w:rsid w:val="004C6FA3"/>
    <w:rsid w:val="004C706D"/>
    <w:rsid w:val="004C7214"/>
    <w:rsid w:val="004C728B"/>
    <w:rsid w:val="004C7377"/>
    <w:rsid w:val="004C760A"/>
    <w:rsid w:val="004C782B"/>
    <w:rsid w:val="004C7BDD"/>
    <w:rsid w:val="004C7E33"/>
    <w:rsid w:val="004D00A5"/>
    <w:rsid w:val="004D0199"/>
    <w:rsid w:val="004D01FE"/>
    <w:rsid w:val="004D0261"/>
    <w:rsid w:val="004D0393"/>
    <w:rsid w:val="004D0513"/>
    <w:rsid w:val="004D0580"/>
    <w:rsid w:val="004D13BF"/>
    <w:rsid w:val="004D13D8"/>
    <w:rsid w:val="004D14F4"/>
    <w:rsid w:val="004D1F47"/>
    <w:rsid w:val="004D20E3"/>
    <w:rsid w:val="004D242B"/>
    <w:rsid w:val="004D249C"/>
    <w:rsid w:val="004D274B"/>
    <w:rsid w:val="004D27DD"/>
    <w:rsid w:val="004D2820"/>
    <w:rsid w:val="004D2895"/>
    <w:rsid w:val="004D28EF"/>
    <w:rsid w:val="004D2A0A"/>
    <w:rsid w:val="004D2C15"/>
    <w:rsid w:val="004D2C83"/>
    <w:rsid w:val="004D2D32"/>
    <w:rsid w:val="004D33CD"/>
    <w:rsid w:val="004D3C03"/>
    <w:rsid w:val="004D3CC8"/>
    <w:rsid w:val="004D3CF4"/>
    <w:rsid w:val="004D3DB6"/>
    <w:rsid w:val="004D3E7D"/>
    <w:rsid w:val="004D3F75"/>
    <w:rsid w:val="004D4643"/>
    <w:rsid w:val="004D4866"/>
    <w:rsid w:val="004D4A07"/>
    <w:rsid w:val="004D4B40"/>
    <w:rsid w:val="004D4D50"/>
    <w:rsid w:val="004D5468"/>
    <w:rsid w:val="004D57B1"/>
    <w:rsid w:val="004D59E2"/>
    <w:rsid w:val="004D5A5A"/>
    <w:rsid w:val="004D5A72"/>
    <w:rsid w:val="004D5FF1"/>
    <w:rsid w:val="004D634A"/>
    <w:rsid w:val="004D63AF"/>
    <w:rsid w:val="004D63CB"/>
    <w:rsid w:val="004D66C2"/>
    <w:rsid w:val="004D6709"/>
    <w:rsid w:val="004D69BD"/>
    <w:rsid w:val="004D6D14"/>
    <w:rsid w:val="004D703D"/>
    <w:rsid w:val="004D7351"/>
    <w:rsid w:val="004D739C"/>
    <w:rsid w:val="004D7430"/>
    <w:rsid w:val="004D77D4"/>
    <w:rsid w:val="004D77D7"/>
    <w:rsid w:val="004D7AB0"/>
    <w:rsid w:val="004D7B0B"/>
    <w:rsid w:val="004D7DEB"/>
    <w:rsid w:val="004E0CC0"/>
    <w:rsid w:val="004E0FD2"/>
    <w:rsid w:val="004E1045"/>
    <w:rsid w:val="004E10B5"/>
    <w:rsid w:val="004E1377"/>
    <w:rsid w:val="004E19A9"/>
    <w:rsid w:val="004E1BFC"/>
    <w:rsid w:val="004E1D14"/>
    <w:rsid w:val="004E1D7B"/>
    <w:rsid w:val="004E1FDF"/>
    <w:rsid w:val="004E224D"/>
    <w:rsid w:val="004E2388"/>
    <w:rsid w:val="004E2532"/>
    <w:rsid w:val="004E2858"/>
    <w:rsid w:val="004E33B3"/>
    <w:rsid w:val="004E36F7"/>
    <w:rsid w:val="004E3760"/>
    <w:rsid w:val="004E37F5"/>
    <w:rsid w:val="004E389E"/>
    <w:rsid w:val="004E3937"/>
    <w:rsid w:val="004E3AF1"/>
    <w:rsid w:val="004E3BBD"/>
    <w:rsid w:val="004E3D60"/>
    <w:rsid w:val="004E3DC7"/>
    <w:rsid w:val="004E3FC9"/>
    <w:rsid w:val="004E4426"/>
    <w:rsid w:val="004E4504"/>
    <w:rsid w:val="004E4505"/>
    <w:rsid w:val="004E454C"/>
    <w:rsid w:val="004E4695"/>
    <w:rsid w:val="004E4AD7"/>
    <w:rsid w:val="004E4BE7"/>
    <w:rsid w:val="004E5444"/>
    <w:rsid w:val="004E5796"/>
    <w:rsid w:val="004E5A09"/>
    <w:rsid w:val="004E5D0E"/>
    <w:rsid w:val="004E5D55"/>
    <w:rsid w:val="004E5EC2"/>
    <w:rsid w:val="004E61A2"/>
    <w:rsid w:val="004E73F1"/>
    <w:rsid w:val="004E756F"/>
    <w:rsid w:val="004E78BC"/>
    <w:rsid w:val="004F00FD"/>
    <w:rsid w:val="004F010E"/>
    <w:rsid w:val="004F0344"/>
    <w:rsid w:val="004F0806"/>
    <w:rsid w:val="004F182D"/>
    <w:rsid w:val="004F1EE5"/>
    <w:rsid w:val="004F1F66"/>
    <w:rsid w:val="004F21B3"/>
    <w:rsid w:val="004F253E"/>
    <w:rsid w:val="004F26B3"/>
    <w:rsid w:val="004F27B6"/>
    <w:rsid w:val="004F2E21"/>
    <w:rsid w:val="004F343B"/>
    <w:rsid w:val="004F3B0B"/>
    <w:rsid w:val="004F3B23"/>
    <w:rsid w:val="004F3D31"/>
    <w:rsid w:val="004F3E9F"/>
    <w:rsid w:val="004F3F15"/>
    <w:rsid w:val="004F4215"/>
    <w:rsid w:val="004F43DF"/>
    <w:rsid w:val="004F4492"/>
    <w:rsid w:val="004F45AD"/>
    <w:rsid w:val="004F46C3"/>
    <w:rsid w:val="004F48CA"/>
    <w:rsid w:val="004F4E45"/>
    <w:rsid w:val="004F5261"/>
    <w:rsid w:val="004F5487"/>
    <w:rsid w:val="004F54C2"/>
    <w:rsid w:val="004F56E8"/>
    <w:rsid w:val="004F5AE2"/>
    <w:rsid w:val="004F5E0C"/>
    <w:rsid w:val="004F5E42"/>
    <w:rsid w:val="004F6091"/>
    <w:rsid w:val="004F63FE"/>
    <w:rsid w:val="004F6590"/>
    <w:rsid w:val="004F65E5"/>
    <w:rsid w:val="004F67EC"/>
    <w:rsid w:val="004F6B2A"/>
    <w:rsid w:val="004F7076"/>
    <w:rsid w:val="004F7186"/>
    <w:rsid w:val="004F71E1"/>
    <w:rsid w:val="004F7472"/>
    <w:rsid w:val="004F7851"/>
    <w:rsid w:val="004F79D5"/>
    <w:rsid w:val="004F7A6E"/>
    <w:rsid w:val="004F7CB3"/>
    <w:rsid w:val="004F7EFC"/>
    <w:rsid w:val="004F7F75"/>
    <w:rsid w:val="00500076"/>
    <w:rsid w:val="00500164"/>
    <w:rsid w:val="00500201"/>
    <w:rsid w:val="0050045B"/>
    <w:rsid w:val="0050082E"/>
    <w:rsid w:val="00500AB4"/>
    <w:rsid w:val="00500B9D"/>
    <w:rsid w:val="00500F7C"/>
    <w:rsid w:val="00501115"/>
    <w:rsid w:val="00501118"/>
    <w:rsid w:val="00501383"/>
    <w:rsid w:val="005014C5"/>
    <w:rsid w:val="005018EE"/>
    <w:rsid w:val="0050199B"/>
    <w:rsid w:val="005019B1"/>
    <w:rsid w:val="00501D69"/>
    <w:rsid w:val="0050268C"/>
    <w:rsid w:val="005032C4"/>
    <w:rsid w:val="00503507"/>
    <w:rsid w:val="0050376C"/>
    <w:rsid w:val="00503E02"/>
    <w:rsid w:val="0050413A"/>
    <w:rsid w:val="00504230"/>
    <w:rsid w:val="0050430D"/>
    <w:rsid w:val="0050445B"/>
    <w:rsid w:val="00504E6E"/>
    <w:rsid w:val="00505072"/>
    <w:rsid w:val="00505314"/>
    <w:rsid w:val="0050531C"/>
    <w:rsid w:val="0050536F"/>
    <w:rsid w:val="005053AB"/>
    <w:rsid w:val="005058CB"/>
    <w:rsid w:val="00505AC3"/>
    <w:rsid w:val="00505B93"/>
    <w:rsid w:val="00505C70"/>
    <w:rsid w:val="005063A7"/>
    <w:rsid w:val="005063FC"/>
    <w:rsid w:val="0050678A"/>
    <w:rsid w:val="005069D8"/>
    <w:rsid w:val="0050776C"/>
    <w:rsid w:val="005077A4"/>
    <w:rsid w:val="00507988"/>
    <w:rsid w:val="00507A2C"/>
    <w:rsid w:val="00507B6D"/>
    <w:rsid w:val="00507D91"/>
    <w:rsid w:val="005100F3"/>
    <w:rsid w:val="00510115"/>
    <w:rsid w:val="00510208"/>
    <w:rsid w:val="00510241"/>
    <w:rsid w:val="00510330"/>
    <w:rsid w:val="005103B7"/>
    <w:rsid w:val="00510658"/>
    <w:rsid w:val="00511266"/>
    <w:rsid w:val="005115CB"/>
    <w:rsid w:val="0051161E"/>
    <w:rsid w:val="00511766"/>
    <w:rsid w:val="00511A2D"/>
    <w:rsid w:val="00511A67"/>
    <w:rsid w:val="00511A95"/>
    <w:rsid w:val="00511ACE"/>
    <w:rsid w:val="00512254"/>
    <w:rsid w:val="00512CAE"/>
    <w:rsid w:val="0051305E"/>
    <w:rsid w:val="00513080"/>
    <w:rsid w:val="00513D6A"/>
    <w:rsid w:val="005141E0"/>
    <w:rsid w:val="0051425D"/>
    <w:rsid w:val="005145F4"/>
    <w:rsid w:val="00514622"/>
    <w:rsid w:val="00514D9E"/>
    <w:rsid w:val="005153CD"/>
    <w:rsid w:val="005155D7"/>
    <w:rsid w:val="00515B4E"/>
    <w:rsid w:val="00516086"/>
    <w:rsid w:val="0051666D"/>
    <w:rsid w:val="00516A58"/>
    <w:rsid w:val="00516A95"/>
    <w:rsid w:val="00516F8E"/>
    <w:rsid w:val="0051795F"/>
    <w:rsid w:val="00517C90"/>
    <w:rsid w:val="00517C99"/>
    <w:rsid w:val="00517D01"/>
    <w:rsid w:val="0052000C"/>
    <w:rsid w:val="00520180"/>
    <w:rsid w:val="005201C4"/>
    <w:rsid w:val="005201D1"/>
    <w:rsid w:val="00520209"/>
    <w:rsid w:val="00520277"/>
    <w:rsid w:val="005206A2"/>
    <w:rsid w:val="00520D26"/>
    <w:rsid w:val="00520D71"/>
    <w:rsid w:val="00520DF5"/>
    <w:rsid w:val="00521172"/>
    <w:rsid w:val="0052169A"/>
    <w:rsid w:val="005216F4"/>
    <w:rsid w:val="0052186F"/>
    <w:rsid w:val="005219D9"/>
    <w:rsid w:val="00521C30"/>
    <w:rsid w:val="005221EF"/>
    <w:rsid w:val="0052220A"/>
    <w:rsid w:val="005223C8"/>
    <w:rsid w:val="00522462"/>
    <w:rsid w:val="00522700"/>
    <w:rsid w:val="00522766"/>
    <w:rsid w:val="005228CD"/>
    <w:rsid w:val="0052298F"/>
    <w:rsid w:val="005229A9"/>
    <w:rsid w:val="005229D0"/>
    <w:rsid w:val="005229D3"/>
    <w:rsid w:val="00522DF9"/>
    <w:rsid w:val="005230D8"/>
    <w:rsid w:val="005233AA"/>
    <w:rsid w:val="005235B6"/>
    <w:rsid w:val="00523733"/>
    <w:rsid w:val="00524134"/>
    <w:rsid w:val="00524150"/>
    <w:rsid w:val="005246A3"/>
    <w:rsid w:val="00524789"/>
    <w:rsid w:val="00524B12"/>
    <w:rsid w:val="005251C6"/>
    <w:rsid w:val="0052542A"/>
    <w:rsid w:val="00525574"/>
    <w:rsid w:val="00525DD9"/>
    <w:rsid w:val="005262AA"/>
    <w:rsid w:val="0052678E"/>
    <w:rsid w:val="005270F7"/>
    <w:rsid w:val="00527102"/>
    <w:rsid w:val="005274EE"/>
    <w:rsid w:val="0052753D"/>
    <w:rsid w:val="005275BD"/>
    <w:rsid w:val="00527683"/>
    <w:rsid w:val="0052773C"/>
    <w:rsid w:val="00527C42"/>
    <w:rsid w:val="005305C9"/>
    <w:rsid w:val="00530696"/>
    <w:rsid w:val="005309AA"/>
    <w:rsid w:val="00530AD6"/>
    <w:rsid w:val="00530F4E"/>
    <w:rsid w:val="005311BA"/>
    <w:rsid w:val="005314AB"/>
    <w:rsid w:val="005315B6"/>
    <w:rsid w:val="005319E2"/>
    <w:rsid w:val="00531A34"/>
    <w:rsid w:val="00531C3D"/>
    <w:rsid w:val="00531E2D"/>
    <w:rsid w:val="00532266"/>
    <w:rsid w:val="005323FD"/>
    <w:rsid w:val="00532BA5"/>
    <w:rsid w:val="00532BC4"/>
    <w:rsid w:val="00532C21"/>
    <w:rsid w:val="005330A3"/>
    <w:rsid w:val="005334A6"/>
    <w:rsid w:val="0053379B"/>
    <w:rsid w:val="00533C15"/>
    <w:rsid w:val="00533C47"/>
    <w:rsid w:val="00533FBA"/>
    <w:rsid w:val="00534468"/>
    <w:rsid w:val="005349E8"/>
    <w:rsid w:val="00534BA0"/>
    <w:rsid w:val="00534BFF"/>
    <w:rsid w:val="0053525A"/>
    <w:rsid w:val="00535404"/>
    <w:rsid w:val="00535408"/>
    <w:rsid w:val="005355F7"/>
    <w:rsid w:val="00535D95"/>
    <w:rsid w:val="00536153"/>
    <w:rsid w:val="005365BB"/>
    <w:rsid w:val="00536604"/>
    <w:rsid w:val="005367B9"/>
    <w:rsid w:val="00537276"/>
    <w:rsid w:val="005372D1"/>
    <w:rsid w:val="005373DD"/>
    <w:rsid w:val="0053782B"/>
    <w:rsid w:val="00537A5E"/>
    <w:rsid w:val="00537AD1"/>
    <w:rsid w:val="00537E3A"/>
    <w:rsid w:val="00537E78"/>
    <w:rsid w:val="00537F76"/>
    <w:rsid w:val="005401FF"/>
    <w:rsid w:val="00540339"/>
    <w:rsid w:val="005403E6"/>
    <w:rsid w:val="00540868"/>
    <w:rsid w:val="00540890"/>
    <w:rsid w:val="005408B1"/>
    <w:rsid w:val="00540936"/>
    <w:rsid w:val="00540CF2"/>
    <w:rsid w:val="00540F94"/>
    <w:rsid w:val="0054136B"/>
    <w:rsid w:val="0054142E"/>
    <w:rsid w:val="005415D0"/>
    <w:rsid w:val="005418DA"/>
    <w:rsid w:val="00541D7A"/>
    <w:rsid w:val="00541D9B"/>
    <w:rsid w:val="0054226E"/>
    <w:rsid w:val="005424EC"/>
    <w:rsid w:val="00542850"/>
    <w:rsid w:val="005428B9"/>
    <w:rsid w:val="00542AE3"/>
    <w:rsid w:val="00542B90"/>
    <w:rsid w:val="00542D5B"/>
    <w:rsid w:val="00542FB2"/>
    <w:rsid w:val="00542FF9"/>
    <w:rsid w:val="0054393A"/>
    <w:rsid w:val="00543950"/>
    <w:rsid w:val="00543AC1"/>
    <w:rsid w:val="00543C99"/>
    <w:rsid w:val="00543CC9"/>
    <w:rsid w:val="00543E74"/>
    <w:rsid w:val="00543ED9"/>
    <w:rsid w:val="00543FDC"/>
    <w:rsid w:val="00544003"/>
    <w:rsid w:val="00544054"/>
    <w:rsid w:val="00544138"/>
    <w:rsid w:val="0054417B"/>
    <w:rsid w:val="0054490D"/>
    <w:rsid w:val="0054493D"/>
    <w:rsid w:val="00544C0F"/>
    <w:rsid w:val="00544CC4"/>
    <w:rsid w:val="00544F71"/>
    <w:rsid w:val="005457CF"/>
    <w:rsid w:val="0054593A"/>
    <w:rsid w:val="00545DF2"/>
    <w:rsid w:val="00545F5B"/>
    <w:rsid w:val="00546062"/>
    <w:rsid w:val="005463F4"/>
    <w:rsid w:val="00546579"/>
    <w:rsid w:val="005467BF"/>
    <w:rsid w:val="00546AEA"/>
    <w:rsid w:val="00546B32"/>
    <w:rsid w:val="00546CB2"/>
    <w:rsid w:val="005475C9"/>
    <w:rsid w:val="00547AEF"/>
    <w:rsid w:val="00550099"/>
    <w:rsid w:val="00550101"/>
    <w:rsid w:val="005502A2"/>
    <w:rsid w:val="005503DE"/>
    <w:rsid w:val="00550485"/>
    <w:rsid w:val="005506F1"/>
    <w:rsid w:val="00550722"/>
    <w:rsid w:val="005508D6"/>
    <w:rsid w:val="00550F2A"/>
    <w:rsid w:val="0055104D"/>
    <w:rsid w:val="005511BD"/>
    <w:rsid w:val="0055131A"/>
    <w:rsid w:val="0055184F"/>
    <w:rsid w:val="00551E84"/>
    <w:rsid w:val="00551FF9"/>
    <w:rsid w:val="00552748"/>
    <w:rsid w:val="00553879"/>
    <w:rsid w:val="00553BA7"/>
    <w:rsid w:val="00553C69"/>
    <w:rsid w:val="00553D24"/>
    <w:rsid w:val="00554268"/>
    <w:rsid w:val="00554589"/>
    <w:rsid w:val="005545DD"/>
    <w:rsid w:val="00554736"/>
    <w:rsid w:val="00554A48"/>
    <w:rsid w:val="0055535E"/>
    <w:rsid w:val="00555934"/>
    <w:rsid w:val="00555A22"/>
    <w:rsid w:val="00555CDC"/>
    <w:rsid w:val="0055674C"/>
    <w:rsid w:val="00556939"/>
    <w:rsid w:val="005569EF"/>
    <w:rsid w:val="00557371"/>
    <w:rsid w:val="0055776C"/>
    <w:rsid w:val="00557CC6"/>
    <w:rsid w:val="005602D3"/>
    <w:rsid w:val="00560379"/>
    <w:rsid w:val="00560905"/>
    <w:rsid w:val="005610C7"/>
    <w:rsid w:val="00561435"/>
    <w:rsid w:val="0056173E"/>
    <w:rsid w:val="00561A2E"/>
    <w:rsid w:val="00561AF9"/>
    <w:rsid w:val="005629EC"/>
    <w:rsid w:val="00562AAE"/>
    <w:rsid w:val="00562B4E"/>
    <w:rsid w:val="00562DAF"/>
    <w:rsid w:val="00562DF1"/>
    <w:rsid w:val="0056310C"/>
    <w:rsid w:val="005632AA"/>
    <w:rsid w:val="00563365"/>
    <w:rsid w:val="00563968"/>
    <w:rsid w:val="00563A85"/>
    <w:rsid w:val="00563A98"/>
    <w:rsid w:val="00563B7A"/>
    <w:rsid w:val="00564670"/>
    <w:rsid w:val="00564AC8"/>
    <w:rsid w:val="00564B4B"/>
    <w:rsid w:val="00564CA7"/>
    <w:rsid w:val="00564CD5"/>
    <w:rsid w:val="00565322"/>
    <w:rsid w:val="00565396"/>
    <w:rsid w:val="00565428"/>
    <w:rsid w:val="00565734"/>
    <w:rsid w:val="0056597F"/>
    <w:rsid w:val="00565B59"/>
    <w:rsid w:val="00565BCB"/>
    <w:rsid w:val="00565D82"/>
    <w:rsid w:val="00565D98"/>
    <w:rsid w:val="0056600F"/>
    <w:rsid w:val="005661F1"/>
    <w:rsid w:val="00566398"/>
    <w:rsid w:val="005667BB"/>
    <w:rsid w:val="00566960"/>
    <w:rsid w:val="00566F1E"/>
    <w:rsid w:val="005673C1"/>
    <w:rsid w:val="0056753F"/>
    <w:rsid w:val="005676AF"/>
    <w:rsid w:val="005679F6"/>
    <w:rsid w:val="00567CB2"/>
    <w:rsid w:val="00567CBD"/>
    <w:rsid w:val="00570517"/>
    <w:rsid w:val="0057077F"/>
    <w:rsid w:val="00570AF6"/>
    <w:rsid w:val="00570C47"/>
    <w:rsid w:val="005710E5"/>
    <w:rsid w:val="00571388"/>
    <w:rsid w:val="00571418"/>
    <w:rsid w:val="005719D1"/>
    <w:rsid w:val="00571B8B"/>
    <w:rsid w:val="00572005"/>
    <w:rsid w:val="0057219F"/>
    <w:rsid w:val="005722CB"/>
    <w:rsid w:val="00572EE7"/>
    <w:rsid w:val="00573560"/>
    <w:rsid w:val="0057359E"/>
    <w:rsid w:val="005737E1"/>
    <w:rsid w:val="00573D3C"/>
    <w:rsid w:val="00573F07"/>
    <w:rsid w:val="0057424F"/>
    <w:rsid w:val="00574601"/>
    <w:rsid w:val="0057466C"/>
    <w:rsid w:val="00574AC3"/>
    <w:rsid w:val="00575214"/>
    <w:rsid w:val="00575305"/>
    <w:rsid w:val="00575349"/>
    <w:rsid w:val="005756DC"/>
    <w:rsid w:val="00575B38"/>
    <w:rsid w:val="00575CFA"/>
    <w:rsid w:val="00575DAE"/>
    <w:rsid w:val="00575EDF"/>
    <w:rsid w:val="005762F9"/>
    <w:rsid w:val="00576310"/>
    <w:rsid w:val="005766C2"/>
    <w:rsid w:val="00577403"/>
    <w:rsid w:val="005779B7"/>
    <w:rsid w:val="00577A8A"/>
    <w:rsid w:val="00577B79"/>
    <w:rsid w:val="00577C20"/>
    <w:rsid w:val="00577DC1"/>
    <w:rsid w:val="00577F41"/>
    <w:rsid w:val="00577F98"/>
    <w:rsid w:val="00577FEA"/>
    <w:rsid w:val="0058012C"/>
    <w:rsid w:val="005801D8"/>
    <w:rsid w:val="00580474"/>
    <w:rsid w:val="005806F8"/>
    <w:rsid w:val="0058072D"/>
    <w:rsid w:val="0058078C"/>
    <w:rsid w:val="005808FF"/>
    <w:rsid w:val="005809D2"/>
    <w:rsid w:val="00581255"/>
    <w:rsid w:val="00581861"/>
    <w:rsid w:val="00581899"/>
    <w:rsid w:val="00581D1E"/>
    <w:rsid w:val="00581F0A"/>
    <w:rsid w:val="0058286D"/>
    <w:rsid w:val="00582A18"/>
    <w:rsid w:val="00582BC3"/>
    <w:rsid w:val="00582C72"/>
    <w:rsid w:val="005835E8"/>
    <w:rsid w:val="00583BBF"/>
    <w:rsid w:val="00583BCD"/>
    <w:rsid w:val="00583D8C"/>
    <w:rsid w:val="0058440E"/>
    <w:rsid w:val="00584914"/>
    <w:rsid w:val="00584CEF"/>
    <w:rsid w:val="00584E7C"/>
    <w:rsid w:val="005855DF"/>
    <w:rsid w:val="00585623"/>
    <w:rsid w:val="0058568F"/>
    <w:rsid w:val="00585B17"/>
    <w:rsid w:val="00585D4C"/>
    <w:rsid w:val="00586200"/>
    <w:rsid w:val="00586B25"/>
    <w:rsid w:val="00586B6D"/>
    <w:rsid w:val="00586E2D"/>
    <w:rsid w:val="00586E86"/>
    <w:rsid w:val="005870F9"/>
    <w:rsid w:val="005872C2"/>
    <w:rsid w:val="00587429"/>
    <w:rsid w:val="00587A47"/>
    <w:rsid w:val="00587BEA"/>
    <w:rsid w:val="00587D6D"/>
    <w:rsid w:val="00590066"/>
    <w:rsid w:val="0059055A"/>
    <w:rsid w:val="00590561"/>
    <w:rsid w:val="0059072A"/>
    <w:rsid w:val="00590769"/>
    <w:rsid w:val="0059079E"/>
    <w:rsid w:val="00590A41"/>
    <w:rsid w:val="00590C20"/>
    <w:rsid w:val="0059109E"/>
    <w:rsid w:val="005913B2"/>
    <w:rsid w:val="005914C0"/>
    <w:rsid w:val="0059169B"/>
    <w:rsid w:val="00591784"/>
    <w:rsid w:val="0059190F"/>
    <w:rsid w:val="00591961"/>
    <w:rsid w:val="005919C5"/>
    <w:rsid w:val="00591CB7"/>
    <w:rsid w:val="00591E52"/>
    <w:rsid w:val="005924F1"/>
    <w:rsid w:val="005925F8"/>
    <w:rsid w:val="00592612"/>
    <w:rsid w:val="005929AB"/>
    <w:rsid w:val="00592B36"/>
    <w:rsid w:val="00592DE6"/>
    <w:rsid w:val="00592EBF"/>
    <w:rsid w:val="0059389C"/>
    <w:rsid w:val="00593992"/>
    <w:rsid w:val="00593D1F"/>
    <w:rsid w:val="00594007"/>
    <w:rsid w:val="00594190"/>
    <w:rsid w:val="00594935"/>
    <w:rsid w:val="00594B2B"/>
    <w:rsid w:val="00594C5A"/>
    <w:rsid w:val="00594FB5"/>
    <w:rsid w:val="005951D1"/>
    <w:rsid w:val="005953D8"/>
    <w:rsid w:val="00595B84"/>
    <w:rsid w:val="00595C26"/>
    <w:rsid w:val="00596117"/>
    <w:rsid w:val="0059656C"/>
    <w:rsid w:val="005965A0"/>
    <w:rsid w:val="0059685F"/>
    <w:rsid w:val="005969E7"/>
    <w:rsid w:val="005A07B9"/>
    <w:rsid w:val="005A0AE2"/>
    <w:rsid w:val="005A0B3D"/>
    <w:rsid w:val="005A0D98"/>
    <w:rsid w:val="005A0E67"/>
    <w:rsid w:val="005A105B"/>
    <w:rsid w:val="005A10C6"/>
    <w:rsid w:val="005A1585"/>
    <w:rsid w:val="005A1730"/>
    <w:rsid w:val="005A1A39"/>
    <w:rsid w:val="005A1FF7"/>
    <w:rsid w:val="005A20D3"/>
    <w:rsid w:val="005A2469"/>
    <w:rsid w:val="005A2483"/>
    <w:rsid w:val="005A2793"/>
    <w:rsid w:val="005A2884"/>
    <w:rsid w:val="005A2AB4"/>
    <w:rsid w:val="005A2CA2"/>
    <w:rsid w:val="005A2F38"/>
    <w:rsid w:val="005A30FC"/>
    <w:rsid w:val="005A3C28"/>
    <w:rsid w:val="005A3EE4"/>
    <w:rsid w:val="005A4262"/>
    <w:rsid w:val="005A4601"/>
    <w:rsid w:val="005A4628"/>
    <w:rsid w:val="005A4A32"/>
    <w:rsid w:val="005A4CBF"/>
    <w:rsid w:val="005A4D19"/>
    <w:rsid w:val="005A4DB4"/>
    <w:rsid w:val="005A5157"/>
    <w:rsid w:val="005A516F"/>
    <w:rsid w:val="005A520C"/>
    <w:rsid w:val="005A54DB"/>
    <w:rsid w:val="005A5759"/>
    <w:rsid w:val="005A57D8"/>
    <w:rsid w:val="005A60BB"/>
    <w:rsid w:val="005A64BC"/>
    <w:rsid w:val="005A6559"/>
    <w:rsid w:val="005A6918"/>
    <w:rsid w:val="005A6A8A"/>
    <w:rsid w:val="005A6CA7"/>
    <w:rsid w:val="005A729B"/>
    <w:rsid w:val="005A7520"/>
    <w:rsid w:val="005A76E3"/>
    <w:rsid w:val="005A795B"/>
    <w:rsid w:val="005A79B5"/>
    <w:rsid w:val="005A7A41"/>
    <w:rsid w:val="005A7D74"/>
    <w:rsid w:val="005B04E2"/>
    <w:rsid w:val="005B06E5"/>
    <w:rsid w:val="005B098F"/>
    <w:rsid w:val="005B1142"/>
    <w:rsid w:val="005B119E"/>
    <w:rsid w:val="005B1202"/>
    <w:rsid w:val="005B129C"/>
    <w:rsid w:val="005B196C"/>
    <w:rsid w:val="005B1B39"/>
    <w:rsid w:val="005B1BC8"/>
    <w:rsid w:val="005B1C9D"/>
    <w:rsid w:val="005B24B0"/>
    <w:rsid w:val="005B2806"/>
    <w:rsid w:val="005B2B95"/>
    <w:rsid w:val="005B2C06"/>
    <w:rsid w:val="005B2C26"/>
    <w:rsid w:val="005B2F48"/>
    <w:rsid w:val="005B2FC8"/>
    <w:rsid w:val="005B307A"/>
    <w:rsid w:val="005B3B28"/>
    <w:rsid w:val="005B3B7B"/>
    <w:rsid w:val="005B405A"/>
    <w:rsid w:val="005B4157"/>
    <w:rsid w:val="005B46B0"/>
    <w:rsid w:val="005B47AE"/>
    <w:rsid w:val="005B47DF"/>
    <w:rsid w:val="005B4A45"/>
    <w:rsid w:val="005B4D10"/>
    <w:rsid w:val="005B500C"/>
    <w:rsid w:val="005B505F"/>
    <w:rsid w:val="005B577C"/>
    <w:rsid w:val="005B588E"/>
    <w:rsid w:val="005B5ACB"/>
    <w:rsid w:val="005B5DD1"/>
    <w:rsid w:val="005B5EDB"/>
    <w:rsid w:val="005B60F8"/>
    <w:rsid w:val="005B610B"/>
    <w:rsid w:val="005B6512"/>
    <w:rsid w:val="005B65C9"/>
    <w:rsid w:val="005B6758"/>
    <w:rsid w:val="005B67E2"/>
    <w:rsid w:val="005B69E8"/>
    <w:rsid w:val="005B7112"/>
    <w:rsid w:val="005B7161"/>
    <w:rsid w:val="005B72E9"/>
    <w:rsid w:val="005B74B8"/>
    <w:rsid w:val="005B7957"/>
    <w:rsid w:val="005C043A"/>
    <w:rsid w:val="005C059A"/>
    <w:rsid w:val="005C095B"/>
    <w:rsid w:val="005C0B9C"/>
    <w:rsid w:val="005C0FA2"/>
    <w:rsid w:val="005C1262"/>
    <w:rsid w:val="005C1289"/>
    <w:rsid w:val="005C13A1"/>
    <w:rsid w:val="005C1C92"/>
    <w:rsid w:val="005C1E81"/>
    <w:rsid w:val="005C2096"/>
    <w:rsid w:val="005C2143"/>
    <w:rsid w:val="005C276C"/>
    <w:rsid w:val="005C2D15"/>
    <w:rsid w:val="005C3853"/>
    <w:rsid w:val="005C38E4"/>
    <w:rsid w:val="005C3955"/>
    <w:rsid w:val="005C3996"/>
    <w:rsid w:val="005C3F62"/>
    <w:rsid w:val="005C401E"/>
    <w:rsid w:val="005C4287"/>
    <w:rsid w:val="005C447C"/>
    <w:rsid w:val="005C45A5"/>
    <w:rsid w:val="005C4704"/>
    <w:rsid w:val="005C4C9C"/>
    <w:rsid w:val="005C4CBA"/>
    <w:rsid w:val="005C5F09"/>
    <w:rsid w:val="005C6A82"/>
    <w:rsid w:val="005C6BD6"/>
    <w:rsid w:val="005C6DDC"/>
    <w:rsid w:val="005C6E29"/>
    <w:rsid w:val="005C73D8"/>
    <w:rsid w:val="005C7440"/>
    <w:rsid w:val="005C7644"/>
    <w:rsid w:val="005C7C8B"/>
    <w:rsid w:val="005C7D95"/>
    <w:rsid w:val="005D02C8"/>
    <w:rsid w:val="005D186C"/>
    <w:rsid w:val="005D1B69"/>
    <w:rsid w:val="005D2019"/>
    <w:rsid w:val="005D2197"/>
    <w:rsid w:val="005D28D5"/>
    <w:rsid w:val="005D2DAB"/>
    <w:rsid w:val="005D2FD6"/>
    <w:rsid w:val="005D3449"/>
    <w:rsid w:val="005D35F9"/>
    <w:rsid w:val="005D369D"/>
    <w:rsid w:val="005D386F"/>
    <w:rsid w:val="005D3B44"/>
    <w:rsid w:val="005D3E51"/>
    <w:rsid w:val="005D4019"/>
    <w:rsid w:val="005D447A"/>
    <w:rsid w:val="005D44B8"/>
    <w:rsid w:val="005D4756"/>
    <w:rsid w:val="005D49F3"/>
    <w:rsid w:val="005D5212"/>
    <w:rsid w:val="005D54DC"/>
    <w:rsid w:val="005D5698"/>
    <w:rsid w:val="005D5770"/>
    <w:rsid w:val="005D5F67"/>
    <w:rsid w:val="005D604D"/>
    <w:rsid w:val="005D6424"/>
    <w:rsid w:val="005D6464"/>
    <w:rsid w:val="005D65F9"/>
    <w:rsid w:val="005D6609"/>
    <w:rsid w:val="005D69CD"/>
    <w:rsid w:val="005D6BD1"/>
    <w:rsid w:val="005D70C0"/>
    <w:rsid w:val="005D79ED"/>
    <w:rsid w:val="005D7C00"/>
    <w:rsid w:val="005D7E27"/>
    <w:rsid w:val="005D7E70"/>
    <w:rsid w:val="005D7F08"/>
    <w:rsid w:val="005D7FDE"/>
    <w:rsid w:val="005E0209"/>
    <w:rsid w:val="005E0268"/>
    <w:rsid w:val="005E0787"/>
    <w:rsid w:val="005E08E1"/>
    <w:rsid w:val="005E0988"/>
    <w:rsid w:val="005E0A7C"/>
    <w:rsid w:val="005E0B11"/>
    <w:rsid w:val="005E0D9C"/>
    <w:rsid w:val="005E115B"/>
    <w:rsid w:val="005E19C2"/>
    <w:rsid w:val="005E1A0F"/>
    <w:rsid w:val="005E24CF"/>
    <w:rsid w:val="005E290B"/>
    <w:rsid w:val="005E29DB"/>
    <w:rsid w:val="005E2C31"/>
    <w:rsid w:val="005E2C55"/>
    <w:rsid w:val="005E2EE9"/>
    <w:rsid w:val="005E30CC"/>
    <w:rsid w:val="005E3103"/>
    <w:rsid w:val="005E342C"/>
    <w:rsid w:val="005E3813"/>
    <w:rsid w:val="005E40C4"/>
    <w:rsid w:val="005E41AA"/>
    <w:rsid w:val="005E42ED"/>
    <w:rsid w:val="005E4698"/>
    <w:rsid w:val="005E471C"/>
    <w:rsid w:val="005E4A95"/>
    <w:rsid w:val="005E4C7A"/>
    <w:rsid w:val="005E4D14"/>
    <w:rsid w:val="005E4F04"/>
    <w:rsid w:val="005E5091"/>
    <w:rsid w:val="005E5159"/>
    <w:rsid w:val="005E53A6"/>
    <w:rsid w:val="005E5981"/>
    <w:rsid w:val="005E5A2C"/>
    <w:rsid w:val="005E5E20"/>
    <w:rsid w:val="005E6193"/>
    <w:rsid w:val="005E6604"/>
    <w:rsid w:val="005E6634"/>
    <w:rsid w:val="005E6759"/>
    <w:rsid w:val="005E6A0C"/>
    <w:rsid w:val="005E6BD5"/>
    <w:rsid w:val="005E6D8C"/>
    <w:rsid w:val="005E6DD7"/>
    <w:rsid w:val="005E6DD9"/>
    <w:rsid w:val="005E6E4C"/>
    <w:rsid w:val="005E6E79"/>
    <w:rsid w:val="005E737B"/>
    <w:rsid w:val="005E74F8"/>
    <w:rsid w:val="005E7C4A"/>
    <w:rsid w:val="005E7EB7"/>
    <w:rsid w:val="005F0454"/>
    <w:rsid w:val="005F06D0"/>
    <w:rsid w:val="005F0B4B"/>
    <w:rsid w:val="005F0CC8"/>
    <w:rsid w:val="005F1007"/>
    <w:rsid w:val="005F121B"/>
    <w:rsid w:val="005F1552"/>
    <w:rsid w:val="005F20A3"/>
    <w:rsid w:val="005F2657"/>
    <w:rsid w:val="005F2A96"/>
    <w:rsid w:val="005F2D1F"/>
    <w:rsid w:val="005F3239"/>
    <w:rsid w:val="005F386C"/>
    <w:rsid w:val="005F39EA"/>
    <w:rsid w:val="005F3A49"/>
    <w:rsid w:val="005F3C32"/>
    <w:rsid w:val="005F3CE1"/>
    <w:rsid w:val="005F3E97"/>
    <w:rsid w:val="005F3FC5"/>
    <w:rsid w:val="005F435E"/>
    <w:rsid w:val="005F4811"/>
    <w:rsid w:val="005F485E"/>
    <w:rsid w:val="005F4DDC"/>
    <w:rsid w:val="005F500F"/>
    <w:rsid w:val="005F53AE"/>
    <w:rsid w:val="005F58DF"/>
    <w:rsid w:val="005F5CDA"/>
    <w:rsid w:val="005F5D17"/>
    <w:rsid w:val="005F5D87"/>
    <w:rsid w:val="005F5DC1"/>
    <w:rsid w:val="005F5E7D"/>
    <w:rsid w:val="005F628D"/>
    <w:rsid w:val="005F6AEC"/>
    <w:rsid w:val="005F6D4F"/>
    <w:rsid w:val="005F7143"/>
    <w:rsid w:val="005F7629"/>
    <w:rsid w:val="005F7918"/>
    <w:rsid w:val="005F7FA3"/>
    <w:rsid w:val="00600734"/>
    <w:rsid w:val="006007AE"/>
    <w:rsid w:val="00600A47"/>
    <w:rsid w:val="006012EB"/>
    <w:rsid w:val="006014F3"/>
    <w:rsid w:val="006015DD"/>
    <w:rsid w:val="00601F33"/>
    <w:rsid w:val="00602319"/>
    <w:rsid w:val="00602BA7"/>
    <w:rsid w:val="00602CF9"/>
    <w:rsid w:val="00602F2C"/>
    <w:rsid w:val="00603040"/>
    <w:rsid w:val="006036D6"/>
    <w:rsid w:val="00603AB0"/>
    <w:rsid w:val="00603AFC"/>
    <w:rsid w:val="00603EC0"/>
    <w:rsid w:val="00603EDC"/>
    <w:rsid w:val="00603F9F"/>
    <w:rsid w:val="00604536"/>
    <w:rsid w:val="00604980"/>
    <w:rsid w:val="00604D5A"/>
    <w:rsid w:val="00604EED"/>
    <w:rsid w:val="00605276"/>
    <w:rsid w:val="006052D2"/>
    <w:rsid w:val="006056FA"/>
    <w:rsid w:val="00605DF6"/>
    <w:rsid w:val="00605E5D"/>
    <w:rsid w:val="00605E76"/>
    <w:rsid w:val="00606237"/>
    <w:rsid w:val="0060674B"/>
    <w:rsid w:val="0060699C"/>
    <w:rsid w:val="006078BD"/>
    <w:rsid w:val="00607AC6"/>
    <w:rsid w:val="00610E09"/>
    <w:rsid w:val="00610F08"/>
    <w:rsid w:val="00610FA6"/>
    <w:rsid w:val="0061205A"/>
    <w:rsid w:val="0061273A"/>
    <w:rsid w:val="00612A76"/>
    <w:rsid w:val="00612ECD"/>
    <w:rsid w:val="00612FED"/>
    <w:rsid w:val="006131FA"/>
    <w:rsid w:val="006136F9"/>
    <w:rsid w:val="0061380D"/>
    <w:rsid w:val="006139C8"/>
    <w:rsid w:val="00613B5C"/>
    <w:rsid w:val="00613D71"/>
    <w:rsid w:val="00613FA4"/>
    <w:rsid w:val="0061428A"/>
    <w:rsid w:val="006146FC"/>
    <w:rsid w:val="00614735"/>
    <w:rsid w:val="00614969"/>
    <w:rsid w:val="00614A12"/>
    <w:rsid w:val="00614B27"/>
    <w:rsid w:val="00614B5F"/>
    <w:rsid w:val="00614CB4"/>
    <w:rsid w:val="00614CC6"/>
    <w:rsid w:val="00614F1E"/>
    <w:rsid w:val="00615235"/>
    <w:rsid w:val="006152CE"/>
    <w:rsid w:val="0061537E"/>
    <w:rsid w:val="006157F1"/>
    <w:rsid w:val="00615ED4"/>
    <w:rsid w:val="00615EFA"/>
    <w:rsid w:val="00616096"/>
    <w:rsid w:val="00616374"/>
    <w:rsid w:val="006166B1"/>
    <w:rsid w:val="006169A8"/>
    <w:rsid w:val="00616A36"/>
    <w:rsid w:val="00616A55"/>
    <w:rsid w:val="00616B16"/>
    <w:rsid w:val="00616EEF"/>
    <w:rsid w:val="006170EC"/>
    <w:rsid w:val="00617193"/>
    <w:rsid w:val="006171A0"/>
    <w:rsid w:val="006174C5"/>
    <w:rsid w:val="006175E1"/>
    <w:rsid w:val="00617653"/>
    <w:rsid w:val="0061766B"/>
    <w:rsid w:val="00617836"/>
    <w:rsid w:val="006201F5"/>
    <w:rsid w:val="00620205"/>
    <w:rsid w:val="00620353"/>
    <w:rsid w:val="00620B55"/>
    <w:rsid w:val="00620DC4"/>
    <w:rsid w:val="0062112F"/>
    <w:rsid w:val="0062133C"/>
    <w:rsid w:val="0062135A"/>
    <w:rsid w:val="00621559"/>
    <w:rsid w:val="006215AE"/>
    <w:rsid w:val="006215F4"/>
    <w:rsid w:val="006217D6"/>
    <w:rsid w:val="00621852"/>
    <w:rsid w:val="006218CB"/>
    <w:rsid w:val="00621D10"/>
    <w:rsid w:val="00622179"/>
    <w:rsid w:val="00622205"/>
    <w:rsid w:val="00622826"/>
    <w:rsid w:val="00622A53"/>
    <w:rsid w:val="00622E69"/>
    <w:rsid w:val="00622EFA"/>
    <w:rsid w:val="00622FAB"/>
    <w:rsid w:val="006231CE"/>
    <w:rsid w:val="0062351E"/>
    <w:rsid w:val="006238C2"/>
    <w:rsid w:val="00623AD9"/>
    <w:rsid w:val="00624945"/>
    <w:rsid w:val="00624B21"/>
    <w:rsid w:val="00624CF1"/>
    <w:rsid w:val="00624D84"/>
    <w:rsid w:val="006252CD"/>
    <w:rsid w:val="00625400"/>
    <w:rsid w:val="0062559B"/>
    <w:rsid w:val="00625693"/>
    <w:rsid w:val="0062569E"/>
    <w:rsid w:val="00625763"/>
    <w:rsid w:val="006258B4"/>
    <w:rsid w:val="00625B4B"/>
    <w:rsid w:val="00625C02"/>
    <w:rsid w:val="00626115"/>
    <w:rsid w:val="0062659F"/>
    <w:rsid w:val="0062676B"/>
    <w:rsid w:val="00626959"/>
    <w:rsid w:val="00626E23"/>
    <w:rsid w:val="006271B5"/>
    <w:rsid w:val="00627450"/>
    <w:rsid w:val="006276B4"/>
    <w:rsid w:val="006276C3"/>
    <w:rsid w:val="00627B0A"/>
    <w:rsid w:val="00627F67"/>
    <w:rsid w:val="006303FF"/>
    <w:rsid w:val="00630460"/>
    <w:rsid w:val="006306E0"/>
    <w:rsid w:val="00631023"/>
    <w:rsid w:val="0063161F"/>
    <w:rsid w:val="00631722"/>
    <w:rsid w:val="00631726"/>
    <w:rsid w:val="006317CE"/>
    <w:rsid w:val="00631A0B"/>
    <w:rsid w:val="00631B25"/>
    <w:rsid w:val="00631B56"/>
    <w:rsid w:val="00631CC4"/>
    <w:rsid w:val="00631E42"/>
    <w:rsid w:val="00631F40"/>
    <w:rsid w:val="00631F92"/>
    <w:rsid w:val="00631FB5"/>
    <w:rsid w:val="00632246"/>
    <w:rsid w:val="00632738"/>
    <w:rsid w:val="006328FC"/>
    <w:rsid w:val="00632914"/>
    <w:rsid w:val="006331B7"/>
    <w:rsid w:val="0063382B"/>
    <w:rsid w:val="006338ED"/>
    <w:rsid w:val="00633BB4"/>
    <w:rsid w:val="00633EEA"/>
    <w:rsid w:val="0063429F"/>
    <w:rsid w:val="0063439B"/>
    <w:rsid w:val="00634A0D"/>
    <w:rsid w:val="00634A3B"/>
    <w:rsid w:val="00634EF7"/>
    <w:rsid w:val="00635461"/>
    <w:rsid w:val="00635609"/>
    <w:rsid w:val="00635C42"/>
    <w:rsid w:val="0063608D"/>
    <w:rsid w:val="00636237"/>
    <w:rsid w:val="00636594"/>
    <w:rsid w:val="00636CDF"/>
    <w:rsid w:val="00636FA1"/>
    <w:rsid w:val="00636FA3"/>
    <w:rsid w:val="006370EB"/>
    <w:rsid w:val="00637816"/>
    <w:rsid w:val="00637F18"/>
    <w:rsid w:val="00640029"/>
    <w:rsid w:val="0064016C"/>
    <w:rsid w:val="006408ED"/>
    <w:rsid w:val="00641398"/>
    <w:rsid w:val="0064157C"/>
    <w:rsid w:val="00641760"/>
    <w:rsid w:val="00641807"/>
    <w:rsid w:val="00641870"/>
    <w:rsid w:val="006418B7"/>
    <w:rsid w:val="006419E0"/>
    <w:rsid w:val="00641E25"/>
    <w:rsid w:val="00642370"/>
    <w:rsid w:val="00642493"/>
    <w:rsid w:val="006427A0"/>
    <w:rsid w:val="00642964"/>
    <w:rsid w:val="00642E97"/>
    <w:rsid w:val="00643014"/>
    <w:rsid w:val="00643759"/>
    <w:rsid w:val="006442B7"/>
    <w:rsid w:val="00644922"/>
    <w:rsid w:val="00644E2D"/>
    <w:rsid w:val="00645074"/>
    <w:rsid w:val="006450DD"/>
    <w:rsid w:val="00645224"/>
    <w:rsid w:val="0064522D"/>
    <w:rsid w:val="00645A43"/>
    <w:rsid w:val="00645AAD"/>
    <w:rsid w:val="00645B96"/>
    <w:rsid w:val="00645C1D"/>
    <w:rsid w:val="00645FD5"/>
    <w:rsid w:val="006463DE"/>
    <w:rsid w:val="00646459"/>
    <w:rsid w:val="0064681B"/>
    <w:rsid w:val="0064695A"/>
    <w:rsid w:val="00646CE0"/>
    <w:rsid w:val="00647792"/>
    <w:rsid w:val="0064786C"/>
    <w:rsid w:val="0064790E"/>
    <w:rsid w:val="006505B2"/>
    <w:rsid w:val="0065091F"/>
    <w:rsid w:val="00650ABF"/>
    <w:rsid w:val="00650B56"/>
    <w:rsid w:val="00650BA1"/>
    <w:rsid w:val="00650CF9"/>
    <w:rsid w:val="00650D72"/>
    <w:rsid w:val="00651059"/>
    <w:rsid w:val="006510DC"/>
    <w:rsid w:val="006514AC"/>
    <w:rsid w:val="0065155F"/>
    <w:rsid w:val="006518E9"/>
    <w:rsid w:val="00651DA1"/>
    <w:rsid w:val="00651F24"/>
    <w:rsid w:val="006525C9"/>
    <w:rsid w:val="006526D8"/>
    <w:rsid w:val="00652AEB"/>
    <w:rsid w:val="00652C88"/>
    <w:rsid w:val="00653090"/>
    <w:rsid w:val="00653095"/>
    <w:rsid w:val="0065318F"/>
    <w:rsid w:val="0065322C"/>
    <w:rsid w:val="00653365"/>
    <w:rsid w:val="006534CA"/>
    <w:rsid w:val="00653792"/>
    <w:rsid w:val="00653A8E"/>
    <w:rsid w:val="00653BA2"/>
    <w:rsid w:val="006540FC"/>
    <w:rsid w:val="00654343"/>
    <w:rsid w:val="0065487E"/>
    <w:rsid w:val="00654C25"/>
    <w:rsid w:val="00654C9A"/>
    <w:rsid w:val="006550B6"/>
    <w:rsid w:val="006550E0"/>
    <w:rsid w:val="00655138"/>
    <w:rsid w:val="006557FD"/>
    <w:rsid w:val="00655B55"/>
    <w:rsid w:val="0065626A"/>
    <w:rsid w:val="00656BAE"/>
    <w:rsid w:val="00656D09"/>
    <w:rsid w:val="00656D85"/>
    <w:rsid w:val="00656E0B"/>
    <w:rsid w:val="00656E2B"/>
    <w:rsid w:val="00657B07"/>
    <w:rsid w:val="00657F51"/>
    <w:rsid w:val="0066016F"/>
    <w:rsid w:val="006604AC"/>
    <w:rsid w:val="00660A10"/>
    <w:rsid w:val="00660EB0"/>
    <w:rsid w:val="0066119D"/>
    <w:rsid w:val="00661232"/>
    <w:rsid w:val="006615A6"/>
    <w:rsid w:val="006619E0"/>
    <w:rsid w:val="00661A44"/>
    <w:rsid w:val="00661BA6"/>
    <w:rsid w:val="00662149"/>
    <w:rsid w:val="006621C1"/>
    <w:rsid w:val="0066261F"/>
    <w:rsid w:val="00662997"/>
    <w:rsid w:val="00662DB4"/>
    <w:rsid w:val="00663101"/>
    <w:rsid w:val="006634C0"/>
    <w:rsid w:val="0066352C"/>
    <w:rsid w:val="006638B1"/>
    <w:rsid w:val="00663F48"/>
    <w:rsid w:val="00664324"/>
    <w:rsid w:val="00664440"/>
    <w:rsid w:val="0066496D"/>
    <w:rsid w:val="00664B00"/>
    <w:rsid w:val="00664DD8"/>
    <w:rsid w:val="006653FA"/>
    <w:rsid w:val="0066545D"/>
    <w:rsid w:val="00665CA0"/>
    <w:rsid w:val="00665CED"/>
    <w:rsid w:val="00665E33"/>
    <w:rsid w:val="00666049"/>
    <w:rsid w:val="00666109"/>
    <w:rsid w:val="0066651E"/>
    <w:rsid w:val="00666E0B"/>
    <w:rsid w:val="00666F60"/>
    <w:rsid w:val="00667069"/>
    <w:rsid w:val="0066751E"/>
    <w:rsid w:val="00667BD5"/>
    <w:rsid w:val="00667DF2"/>
    <w:rsid w:val="006703AF"/>
    <w:rsid w:val="0067042D"/>
    <w:rsid w:val="006705B7"/>
    <w:rsid w:val="0067087A"/>
    <w:rsid w:val="00670966"/>
    <w:rsid w:val="00670ADD"/>
    <w:rsid w:val="00670D81"/>
    <w:rsid w:val="00671044"/>
    <w:rsid w:val="006715E7"/>
    <w:rsid w:val="006719C5"/>
    <w:rsid w:val="006723E1"/>
    <w:rsid w:val="00672811"/>
    <w:rsid w:val="006728EB"/>
    <w:rsid w:val="00672A0E"/>
    <w:rsid w:val="00672A5A"/>
    <w:rsid w:val="00672D71"/>
    <w:rsid w:val="00672F78"/>
    <w:rsid w:val="0067322B"/>
    <w:rsid w:val="00673366"/>
    <w:rsid w:val="006733A3"/>
    <w:rsid w:val="006739F3"/>
    <w:rsid w:val="00673BAB"/>
    <w:rsid w:val="00673BCF"/>
    <w:rsid w:val="00673E75"/>
    <w:rsid w:val="00674243"/>
    <w:rsid w:val="00674599"/>
    <w:rsid w:val="00674A47"/>
    <w:rsid w:val="00674A5D"/>
    <w:rsid w:val="00674BCA"/>
    <w:rsid w:val="00674D84"/>
    <w:rsid w:val="00674D85"/>
    <w:rsid w:val="006757B3"/>
    <w:rsid w:val="00675D23"/>
    <w:rsid w:val="0067607A"/>
    <w:rsid w:val="00676624"/>
    <w:rsid w:val="00676BE0"/>
    <w:rsid w:val="00676F09"/>
    <w:rsid w:val="00677575"/>
    <w:rsid w:val="006779D7"/>
    <w:rsid w:val="00677BAB"/>
    <w:rsid w:val="00677BBB"/>
    <w:rsid w:val="006801C8"/>
    <w:rsid w:val="0068048E"/>
    <w:rsid w:val="00680914"/>
    <w:rsid w:val="00680D4A"/>
    <w:rsid w:val="00680DB8"/>
    <w:rsid w:val="00680F69"/>
    <w:rsid w:val="00680FCF"/>
    <w:rsid w:val="006813AA"/>
    <w:rsid w:val="006819E3"/>
    <w:rsid w:val="00681D39"/>
    <w:rsid w:val="00681DD3"/>
    <w:rsid w:val="00681E65"/>
    <w:rsid w:val="00681F02"/>
    <w:rsid w:val="006820FC"/>
    <w:rsid w:val="0068228A"/>
    <w:rsid w:val="0068265A"/>
    <w:rsid w:val="0068286A"/>
    <w:rsid w:val="006828ED"/>
    <w:rsid w:val="006829B5"/>
    <w:rsid w:val="00682DA2"/>
    <w:rsid w:val="00682EC2"/>
    <w:rsid w:val="006830CF"/>
    <w:rsid w:val="006831FF"/>
    <w:rsid w:val="00683359"/>
    <w:rsid w:val="00683F3E"/>
    <w:rsid w:val="0068417B"/>
    <w:rsid w:val="00684230"/>
    <w:rsid w:val="006842D3"/>
    <w:rsid w:val="006846C2"/>
    <w:rsid w:val="006846C7"/>
    <w:rsid w:val="00684945"/>
    <w:rsid w:val="00684AAC"/>
    <w:rsid w:val="00684CEF"/>
    <w:rsid w:val="0068537D"/>
    <w:rsid w:val="0068541B"/>
    <w:rsid w:val="00685569"/>
    <w:rsid w:val="00685581"/>
    <w:rsid w:val="00685A64"/>
    <w:rsid w:val="00685A97"/>
    <w:rsid w:val="00685DFF"/>
    <w:rsid w:val="006861AC"/>
    <w:rsid w:val="00686302"/>
    <w:rsid w:val="006864BF"/>
    <w:rsid w:val="006868EE"/>
    <w:rsid w:val="0068690E"/>
    <w:rsid w:val="00686B2F"/>
    <w:rsid w:val="00687394"/>
    <w:rsid w:val="006876E9"/>
    <w:rsid w:val="00687707"/>
    <w:rsid w:val="00687B78"/>
    <w:rsid w:val="00687D6E"/>
    <w:rsid w:val="00690035"/>
    <w:rsid w:val="006901C9"/>
    <w:rsid w:val="00690210"/>
    <w:rsid w:val="00690235"/>
    <w:rsid w:val="0069069B"/>
    <w:rsid w:val="00690814"/>
    <w:rsid w:val="00690896"/>
    <w:rsid w:val="00690ED5"/>
    <w:rsid w:val="006910B3"/>
    <w:rsid w:val="006912E6"/>
    <w:rsid w:val="00691F4C"/>
    <w:rsid w:val="006921B4"/>
    <w:rsid w:val="00692653"/>
    <w:rsid w:val="0069265F"/>
    <w:rsid w:val="006927AB"/>
    <w:rsid w:val="0069291C"/>
    <w:rsid w:val="00692A1F"/>
    <w:rsid w:val="00692AFB"/>
    <w:rsid w:val="00692C75"/>
    <w:rsid w:val="00692DD2"/>
    <w:rsid w:val="0069314A"/>
    <w:rsid w:val="00693304"/>
    <w:rsid w:val="006936D0"/>
    <w:rsid w:val="006938F1"/>
    <w:rsid w:val="0069439D"/>
    <w:rsid w:val="00694410"/>
    <w:rsid w:val="0069457E"/>
    <w:rsid w:val="00694604"/>
    <w:rsid w:val="00694671"/>
    <w:rsid w:val="00694904"/>
    <w:rsid w:val="00694F68"/>
    <w:rsid w:val="006951E2"/>
    <w:rsid w:val="006954B1"/>
    <w:rsid w:val="00695AE5"/>
    <w:rsid w:val="006960BE"/>
    <w:rsid w:val="00696BD2"/>
    <w:rsid w:val="00696C17"/>
    <w:rsid w:val="00697168"/>
    <w:rsid w:val="0069780C"/>
    <w:rsid w:val="00697867"/>
    <w:rsid w:val="00697C01"/>
    <w:rsid w:val="006A0288"/>
    <w:rsid w:val="006A08DB"/>
    <w:rsid w:val="006A12BB"/>
    <w:rsid w:val="006A145A"/>
    <w:rsid w:val="006A1469"/>
    <w:rsid w:val="006A14E0"/>
    <w:rsid w:val="006A151D"/>
    <w:rsid w:val="006A1805"/>
    <w:rsid w:val="006A1C43"/>
    <w:rsid w:val="006A1FD9"/>
    <w:rsid w:val="006A2597"/>
    <w:rsid w:val="006A279F"/>
    <w:rsid w:val="006A2823"/>
    <w:rsid w:val="006A2A23"/>
    <w:rsid w:val="006A2B35"/>
    <w:rsid w:val="006A2C62"/>
    <w:rsid w:val="006A3559"/>
    <w:rsid w:val="006A38F7"/>
    <w:rsid w:val="006A3B09"/>
    <w:rsid w:val="006A3EAC"/>
    <w:rsid w:val="006A3EE6"/>
    <w:rsid w:val="006A4134"/>
    <w:rsid w:val="006A43C1"/>
    <w:rsid w:val="006A4426"/>
    <w:rsid w:val="006A4427"/>
    <w:rsid w:val="006A4A38"/>
    <w:rsid w:val="006A4A3D"/>
    <w:rsid w:val="006A4DFD"/>
    <w:rsid w:val="006A5282"/>
    <w:rsid w:val="006A55BC"/>
    <w:rsid w:val="006A57D4"/>
    <w:rsid w:val="006A590B"/>
    <w:rsid w:val="006A5D6B"/>
    <w:rsid w:val="006A5F5D"/>
    <w:rsid w:val="006A6804"/>
    <w:rsid w:val="006A69A5"/>
    <w:rsid w:val="006A6AB5"/>
    <w:rsid w:val="006A6C67"/>
    <w:rsid w:val="006A6D12"/>
    <w:rsid w:val="006A6D7B"/>
    <w:rsid w:val="006A7448"/>
    <w:rsid w:val="006A75C6"/>
    <w:rsid w:val="006A763D"/>
    <w:rsid w:val="006A79E1"/>
    <w:rsid w:val="006B01B7"/>
    <w:rsid w:val="006B0577"/>
    <w:rsid w:val="006B06D6"/>
    <w:rsid w:val="006B0882"/>
    <w:rsid w:val="006B09C2"/>
    <w:rsid w:val="006B0A37"/>
    <w:rsid w:val="006B0C1C"/>
    <w:rsid w:val="006B0E05"/>
    <w:rsid w:val="006B152E"/>
    <w:rsid w:val="006B165D"/>
    <w:rsid w:val="006B17AE"/>
    <w:rsid w:val="006B1D0D"/>
    <w:rsid w:val="006B1D62"/>
    <w:rsid w:val="006B22CD"/>
    <w:rsid w:val="006B2586"/>
    <w:rsid w:val="006B2623"/>
    <w:rsid w:val="006B281B"/>
    <w:rsid w:val="006B29B4"/>
    <w:rsid w:val="006B2A19"/>
    <w:rsid w:val="006B2A2D"/>
    <w:rsid w:val="006B2AFE"/>
    <w:rsid w:val="006B2E38"/>
    <w:rsid w:val="006B3E4E"/>
    <w:rsid w:val="006B3E98"/>
    <w:rsid w:val="006B3FCC"/>
    <w:rsid w:val="006B42AA"/>
    <w:rsid w:val="006B48F9"/>
    <w:rsid w:val="006B4ABD"/>
    <w:rsid w:val="006B4CC5"/>
    <w:rsid w:val="006B4DDA"/>
    <w:rsid w:val="006B5207"/>
    <w:rsid w:val="006B52CC"/>
    <w:rsid w:val="006B5468"/>
    <w:rsid w:val="006B5535"/>
    <w:rsid w:val="006B5814"/>
    <w:rsid w:val="006B5B01"/>
    <w:rsid w:val="006B5EB6"/>
    <w:rsid w:val="006B5F97"/>
    <w:rsid w:val="006B6208"/>
    <w:rsid w:val="006B6441"/>
    <w:rsid w:val="006B673D"/>
    <w:rsid w:val="006B68B3"/>
    <w:rsid w:val="006B75BC"/>
    <w:rsid w:val="006B7704"/>
    <w:rsid w:val="006B7BC2"/>
    <w:rsid w:val="006C01B9"/>
    <w:rsid w:val="006C0A1F"/>
    <w:rsid w:val="006C0A9B"/>
    <w:rsid w:val="006C0D63"/>
    <w:rsid w:val="006C100E"/>
    <w:rsid w:val="006C11EC"/>
    <w:rsid w:val="006C1774"/>
    <w:rsid w:val="006C1B02"/>
    <w:rsid w:val="006C2325"/>
    <w:rsid w:val="006C2580"/>
    <w:rsid w:val="006C2653"/>
    <w:rsid w:val="006C26A0"/>
    <w:rsid w:val="006C2D5D"/>
    <w:rsid w:val="006C3CDC"/>
    <w:rsid w:val="006C3FA0"/>
    <w:rsid w:val="006C41BE"/>
    <w:rsid w:val="006C43D0"/>
    <w:rsid w:val="006C48EF"/>
    <w:rsid w:val="006C4D36"/>
    <w:rsid w:val="006C4EE6"/>
    <w:rsid w:val="006C5F15"/>
    <w:rsid w:val="006C69D6"/>
    <w:rsid w:val="006C6D4C"/>
    <w:rsid w:val="006C6DB0"/>
    <w:rsid w:val="006C72F9"/>
    <w:rsid w:val="006C7312"/>
    <w:rsid w:val="006C7417"/>
    <w:rsid w:val="006C7537"/>
    <w:rsid w:val="006D01B2"/>
    <w:rsid w:val="006D0414"/>
    <w:rsid w:val="006D05C2"/>
    <w:rsid w:val="006D066F"/>
    <w:rsid w:val="006D0A30"/>
    <w:rsid w:val="006D0F55"/>
    <w:rsid w:val="006D0FCA"/>
    <w:rsid w:val="006D1045"/>
    <w:rsid w:val="006D1192"/>
    <w:rsid w:val="006D131D"/>
    <w:rsid w:val="006D1585"/>
    <w:rsid w:val="006D16E5"/>
    <w:rsid w:val="006D1843"/>
    <w:rsid w:val="006D1E8E"/>
    <w:rsid w:val="006D1F07"/>
    <w:rsid w:val="006D25F6"/>
    <w:rsid w:val="006D27B6"/>
    <w:rsid w:val="006D2CB5"/>
    <w:rsid w:val="006D2D61"/>
    <w:rsid w:val="006D32DA"/>
    <w:rsid w:val="006D3691"/>
    <w:rsid w:val="006D386C"/>
    <w:rsid w:val="006D389E"/>
    <w:rsid w:val="006D3CB7"/>
    <w:rsid w:val="006D42CF"/>
    <w:rsid w:val="006D43C3"/>
    <w:rsid w:val="006D4434"/>
    <w:rsid w:val="006D444A"/>
    <w:rsid w:val="006D45FB"/>
    <w:rsid w:val="006D49CF"/>
    <w:rsid w:val="006D4B56"/>
    <w:rsid w:val="006D4BD1"/>
    <w:rsid w:val="006D536F"/>
    <w:rsid w:val="006D5422"/>
    <w:rsid w:val="006D5B97"/>
    <w:rsid w:val="006D5E1C"/>
    <w:rsid w:val="006D622A"/>
    <w:rsid w:val="006D63B0"/>
    <w:rsid w:val="006D68F9"/>
    <w:rsid w:val="006D6A22"/>
    <w:rsid w:val="006D6AF3"/>
    <w:rsid w:val="006D6DA8"/>
    <w:rsid w:val="006D769C"/>
    <w:rsid w:val="006D780C"/>
    <w:rsid w:val="006D7854"/>
    <w:rsid w:val="006D7B67"/>
    <w:rsid w:val="006D7BCE"/>
    <w:rsid w:val="006D7D80"/>
    <w:rsid w:val="006D7D9A"/>
    <w:rsid w:val="006E0200"/>
    <w:rsid w:val="006E0274"/>
    <w:rsid w:val="006E02B2"/>
    <w:rsid w:val="006E0430"/>
    <w:rsid w:val="006E05C8"/>
    <w:rsid w:val="006E0EDE"/>
    <w:rsid w:val="006E0F35"/>
    <w:rsid w:val="006E124E"/>
    <w:rsid w:val="006E13A3"/>
    <w:rsid w:val="006E1A37"/>
    <w:rsid w:val="006E1B7F"/>
    <w:rsid w:val="006E1D8F"/>
    <w:rsid w:val="006E1F44"/>
    <w:rsid w:val="006E2983"/>
    <w:rsid w:val="006E2C84"/>
    <w:rsid w:val="006E2D64"/>
    <w:rsid w:val="006E31CB"/>
    <w:rsid w:val="006E354F"/>
    <w:rsid w:val="006E36CB"/>
    <w:rsid w:val="006E384F"/>
    <w:rsid w:val="006E3B83"/>
    <w:rsid w:val="006E3E8F"/>
    <w:rsid w:val="006E3FEE"/>
    <w:rsid w:val="006E42EE"/>
    <w:rsid w:val="006E4C97"/>
    <w:rsid w:val="006E4D45"/>
    <w:rsid w:val="006E4F2D"/>
    <w:rsid w:val="006E526E"/>
    <w:rsid w:val="006E5A9C"/>
    <w:rsid w:val="006E5BDD"/>
    <w:rsid w:val="006E5C6B"/>
    <w:rsid w:val="006E5D43"/>
    <w:rsid w:val="006E6248"/>
    <w:rsid w:val="006E6340"/>
    <w:rsid w:val="006E636E"/>
    <w:rsid w:val="006E692D"/>
    <w:rsid w:val="006E7514"/>
    <w:rsid w:val="006E7809"/>
    <w:rsid w:val="006E7E38"/>
    <w:rsid w:val="006E7F21"/>
    <w:rsid w:val="006F03E0"/>
    <w:rsid w:val="006F04CC"/>
    <w:rsid w:val="006F0940"/>
    <w:rsid w:val="006F0949"/>
    <w:rsid w:val="006F0A5E"/>
    <w:rsid w:val="006F0EDD"/>
    <w:rsid w:val="006F14A2"/>
    <w:rsid w:val="006F1657"/>
    <w:rsid w:val="006F18DB"/>
    <w:rsid w:val="006F18F8"/>
    <w:rsid w:val="006F1B74"/>
    <w:rsid w:val="006F1F8C"/>
    <w:rsid w:val="006F2150"/>
    <w:rsid w:val="006F2779"/>
    <w:rsid w:val="006F29F0"/>
    <w:rsid w:val="006F2F47"/>
    <w:rsid w:val="006F3305"/>
    <w:rsid w:val="006F37CF"/>
    <w:rsid w:val="006F39ED"/>
    <w:rsid w:val="006F40A0"/>
    <w:rsid w:val="006F4153"/>
    <w:rsid w:val="006F45F6"/>
    <w:rsid w:val="006F4BC5"/>
    <w:rsid w:val="006F52FB"/>
    <w:rsid w:val="006F5495"/>
    <w:rsid w:val="006F56FC"/>
    <w:rsid w:val="006F5797"/>
    <w:rsid w:val="006F579B"/>
    <w:rsid w:val="006F57E5"/>
    <w:rsid w:val="006F5BC3"/>
    <w:rsid w:val="006F5FC0"/>
    <w:rsid w:val="006F61A6"/>
    <w:rsid w:val="006F6859"/>
    <w:rsid w:val="006F6EB0"/>
    <w:rsid w:val="006F6FE4"/>
    <w:rsid w:val="006F6FE9"/>
    <w:rsid w:val="006F7039"/>
    <w:rsid w:val="006F7140"/>
    <w:rsid w:val="006F7607"/>
    <w:rsid w:val="006F7B4B"/>
    <w:rsid w:val="006F7BE8"/>
    <w:rsid w:val="006F7C52"/>
    <w:rsid w:val="006F7F13"/>
    <w:rsid w:val="007000CB"/>
    <w:rsid w:val="007003D3"/>
    <w:rsid w:val="00700CB3"/>
    <w:rsid w:val="00700DAC"/>
    <w:rsid w:val="007012BD"/>
    <w:rsid w:val="007018BA"/>
    <w:rsid w:val="00701EB3"/>
    <w:rsid w:val="00702C02"/>
    <w:rsid w:val="00703414"/>
    <w:rsid w:val="00703698"/>
    <w:rsid w:val="007036D9"/>
    <w:rsid w:val="00703859"/>
    <w:rsid w:val="0070399F"/>
    <w:rsid w:val="007041E2"/>
    <w:rsid w:val="00704208"/>
    <w:rsid w:val="007046EF"/>
    <w:rsid w:val="00704A51"/>
    <w:rsid w:val="00704D37"/>
    <w:rsid w:val="00704EDC"/>
    <w:rsid w:val="0070529F"/>
    <w:rsid w:val="0070532F"/>
    <w:rsid w:val="007054BD"/>
    <w:rsid w:val="007056FA"/>
    <w:rsid w:val="00705931"/>
    <w:rsid w:val="00705AA2"/>
    <w:rsid w:val="00705C16"/>
    <w:rsid w:val="00706133"/>
    <w:rsid w:val="007062B5"/>
    <w:rsid w:val="0070652B"/>
    <w:rsid w:val="00706D94"/>
    <w:rsid w:val="0070728F"/>
    <w:rsid w:val="007072F0"/>
    <w:rsid w:val="00707E2E"/>
    <w:rsid w:val="00707F4B"/>
    <w:rsid w:val="00710032"/>
    <w:rsid w:val="007101E5"/>
    <w:rsid w:val="00710233"/>
    <w:rsid w:val="0071031B"/>
    <w:rsid w:val="0071040D"/>
    <w:rsid w:val="0071044C"/>
    <w:rsid w:val="00710728"/>
    <w:rsid w:val="00710830"/>
    <w:rsid w:val="007109C5"/>
    <w:rsid w:val="00710EFC"/>
    <w:rsid w:val="0071186C"/>
    <w:rsid w:val="00711A38"/>
    <w:rsid w:val="00711B7C"/>
    <w:rsid w:val="00711EA9"/>
    <w:rsid w:val="007120DD"/>
    <w:rsid w:val="007129F1"/>
    <w:rsid w:val="00712E9A"/>
    <w:rsid w:val="0071315C"/>
    <w:rsid w:val="0071355C"/>
    <w:rsid w:val="00713C8C"/>
    <w:rsid w:val="00713FD3"/>
    <w:rsid w:val="0071434A"/>
    <w:rsid w:val="00714575"/>
    <w:rsid w:val="0071466B"/>
    <w:rsid w:val="007147F3"/>
    <w:rsid w:val="00714853"/>
    <w:rsid w:val="007149B3"/>
    <w:rsid w:val="00714AF3"/>
    <w:rsid w:val="00714B7A"/>
    <w:rsid w:val="00714D89"/>
    <w:rsid w:val="00714DC5"/>
    <w:rsid w:val="00714F4B"/>
    <w:rsid w:val="007154A2"/>
    <w:rsid w:val="007154B9"/>
    <w:rsid w:val="0071583B"/>
    <w:rsid w:val="00715FAB"/>
    <w:rsid w:val="00716456"/>
    <w:rsid w:val="00716552"/>
    <w:rsid w:val="007166BA"/>
    <w:rsid w:val="007167A7"/>
    <w:rsid w:val="00716900"/>
    <w:rsid w:val="00716A02"/>
    <w:rsid w:val="00717238"/>
    <w:rsid w:val="00717424"/>
    <w:rsid w:val="00717907"/>
    <w:rsid w:val="0071793B"/>
    <w:rsid w:val="00717EC5"/>
    <w:rsid w:val="00717FA1"/>
    <w:rsid w:val="007201B4"/>
    <w:rsid w:val="007203D3"/>
    <w:rsid w:val="0072043C"/>
    <w:rsid w:val="00720487"/>
    <w:rsid w:val="00720C95"/>
    <w:rsid w:val="00721495"/>
    <w:rsid w:val="00721948"/>
    <w:rsid w:val="00721B55"/>
    <w:rsid w:val="007220E2"/>
    <w:rsid w:val="00722804"/>
    <w:rsid w:val="00722A6A"/>
    <w:rsid w:val="00722B75"/>
    <w:rsid w:val="00722DE5"/>
    <w:rsid w:val="00723213"/>
    <w:rsid w:val="00723C73"/>
    <w:rsid w:val="00723CD2"/>
    <w:rsid w:val="00723DFC"/>
    <w:rsid w:val="00723E30"/>
    <w:rsid w:val="0072409C"/>
    <w:rsid w:val="00724A17"/>
    <w:rsid w:val="00724F0D"/>
    <w:rsid w:val="007250DE"/>
    <w:rsid w:val="00726179"/>
    <w:rsid w:val="00726266"/>
    <w:rsid w:val="00726312"/>
    <w:rsid w:val="0072636E"/>
    <w:rsid w:val="007266BD"/>
    <w:rsid w:val="00726DAD"/>
    <w:rsid w:val="00727016"/>
    <w:rsid w:val="0072729A"/>
    <w:rsid w:val="007278CE"/>
    <w:rsid w:val="00730325"/>
    <w:rsid w:val="007303E1"/>
    <w:rsid w:val="00730468"/>
    <w:rsid w:val="00730B8F"/>
    <w:rsid w:val="00730F22"/>
    <w:rsid w:val="007315A6"/>
    <w:rsid w:val="007318C6"/>
    <w:rsid w:val="007319A4"/>
    <w:rsid w:val="00731AEC"/>
    <w:rsid w:val="00731E18"/>
    <w:rsid w:val="00731ED2"/>
    <w:rsid w:val="007323E5"/>
    <w:rsid w:val="0073257A"/>
    <w:rsid w:val="00732B81"/>
    <w:rsid w:val="00732ECE"/>
    <w:rsid w:val="00733243"/>
    <w:rsid w:val="007332EF"/>
    <w:rsid w:val="007334CD"/>
    <w:rsid w:val="007336A2"/>
    <w:rsid w:val="00733920"/>
    <w:rsid w:val="00733A26"/>
    <w:rsid w:val="00733BD3"/>
    <w:rsid w:val="00733C94"/>
    <w:rsid w:val="00733E78"/>
    <w:rsid w:val="00733EF0"/>
    <w:rsid w:val="00734238"/>
    <w:rsid w:val="0073431D"/>
    <w:rsid w:val="0073456D"/>
    <w:rsid w:val="007346AF"/>
    <w:rsid w:val="00734A91"/>
    <w:rsid w:val="00734C39"/>
    <w:rsid w:val="00734F17"/>
    <w:rsid w:val="007350A0"/>
    <w:rsid w:val="007351ED"/>
    <w:rsid w:val="00735898"/>
    <w:rsid w:val="007359E8"/>
    <w:rsid w:val="007359FC"/>
    <w:rsid w:val="00736293"/>
    <w:rsid w:val="007367D0"/>
    <w:rsid w:val="00736920"/>
    <w:rsid w:val="00736A7B"/>
    <w:rsid w:val="00736ABC"/>
    <w:rsid w:val="00736F11"/>
    <w:rsid w:val="00736FC8"/>
    <w:rsid w:val="0073720A"/>
    <w:rsid w:val="00737212"/>
    <w:rsid w:val="00737350"/>
    <w:rsid w:val="007377F0"/>
    <w:rsid w:val="00737C6D"/>
    <w:rsid w:val="007400A7"/>
    <w:rsid w:val="0074017E"/>
    <w:rsid w:val="00740224"/>
    <w:rsid w:val="00740C1B"/>
    <w:rsid w:val="00740E7C"/>
    <w:rsid w:val="0074108B"/>
    <w:rsid w:val="007414F3"/>
    <w:rsid w:val="00741563"/>
    <w:rsid w:val="007418D4"/>
    <w:rsid w:val="0074220A"/>
    <w:rsid w:val="007423D4"/>
    <w:rsid w:val="0074248C"/>
    <w:rsid w:val="00742571"/>
    <w:rsid w:val="007427A0"/>
    <w:rsid w:val="007430EB"/>
    <w:rsid w:val="00743166"/>
    <w:rsid w:val="0074343A"/>
    <w:rsid w:val="00743757"/>
    <w:rsid w:val="00743807"/>
    <w:rsid w:val="0074388C"/>
    <w:rsid w:val="00743E46"/>
    <w:rsid w:val="00743F39"/>
    <w:rsid w:val="00743F9E"/>
    <w:rsid w:val="007448D2"/>
    <w:rsid w:val="00744F49"/>
    <w:rsid w:val="0074554C"/>
    <w:rsid w:val="007458A8"/>
    <w:rsid w:val="00745A8D"/>
    <w:rsid w:val="00745F7B"/>
    <w:rsid w:val="00746272"/>
    <w:rsid w:val="0074637F"/>
    <w:rsid w:val="00746888"/>
    <w:rsid w:val="00746EF4"/>
    <w:rsid w:val="0074710B"/>
    <w:rsid w:val="00747504"/>
    <w:rsid w:val="0074789C"/>
    <w:rsid w:val="00747A5C"/>
    <w:rsid w:val="0075006C"/>
    <w:rsid w:val="00750348"/>
    <w:rsid w:val="00750476"/>
    <w:rsid w:val="007505BB"/>
    <w:rsid w:val="00750C21"/>
    <w:rsid w:val="00750CCF"/>
    <w:rsid w:val="00750E32"/>
    <w:rsid w:val="00751085"/>
    <w:rsid w:val="0075108D"/>
    <w:rsid w:val="00751309"/>
    <w:rsid w:val="00751378"/>
    <w:rsid w:val="00751470"/>
    <w:rsid w:val="00751547"/>
    <w:rsid w:val="0075188A"/>
    <w:rsid w:val="00752140"/>
    <w:rsid w:val="00752B09"/>
    <w:rsid w:val="007530B8"/>
    <w:rsid w:val="007533E8"/>
    <w:rsid w:val="007534FE"/>
    <w:rsid w:val="0075365F"/>
    <w:rsid w:val="0075376E"/>
    <w:rsid w:val="00753C5F"/>
    <w:rsid w:val="00753F91"/>
    <w:rsid w:val="0075400E"/>
    <w:rsid w:val="007542C6"/>
    <w:rsid w:val="007543FC"/>
    <w:rsid w:val="007548EF"/>
    <w:rsid w:val="00754993"/>
    <w:rsid w:val="00754EB2"/>
    <w:rsid w:val="00755017"/>
    <w:rsid w:val="0075508C"/>
    <w:rsid w:val="00756176"/>
    <w:rsid w:val="00756662"/>
    <w:rsid w:val="00756899"/>
    <w:rsid w:val="007568AF"/>
    <w:rsid w:val="007568FF"/>
    <w:rsid w:val="0075724E"/>
    <w:rsid w:val="00757AD2"/>
    <w:rsid w:val="00757D46"/>
    <w:rsid w:val="0076013E"/>
    <w:rsid w:val="0076089A"/>
    <w:rsid w:val="00760EC1"/>
    <w:rsid w:val="00760F89"/>
    <w:rsid w:val="00761A26"/>
    <w:rsid w:val="00761ED0"/>
    <w:rsid w:val="0076218C"/>
    <w:rsid w:val="00762B74"/>
    <w:rsid w:val="00762C5F"/>
    <w:rsid w:val="00762D1D"/>
    <w:rsid w:val="00762D3A"/>
    <w:rsid w:val="00762E57"/>
    <w:rsid w:val="007630F8"/>
    <w:rsid w:val="0076316F"/>
    <w:rsid w:val="00763639"/>
    <w:rsid w:val="00763AB9"/>
    <w:rsid w:val="00763D90"/>
    <w:rsid w:val="00763E83"/>
    <w:rsid w:val="0076408B"/>
    <w:rsid w:val="0076417E"/>
    <w:rsid w:val="00764250"/>
    <w:rsid w:val="0076468A"/>
    <w:rsid w:val="0076471C"/>
    <w:rsid w:val="007649F8"/>
    <w:rsid w:val="00764D1F"/>
    <w:rsid w:val="00764E38"/>
    <w:rsid w:val="00764F9C"/>
    <w:rsid w:val="00765143"/>
    <w:rsid w:val="007652B3"/>
    <w:rsid w:val="007654AF"/>
    <w:rsid w:val="0076559F"/>
    <w:rsid w:val="00765740"/>
    <w:rsid w:val="00765C1B"/>
    <w:rsid w:val="0076655B"/>
    <w:rsid w:val="0076672B"/>
    <w:rsid w:val="00766846"/>
    <w:rsid w:val="00766854"/>
    <w:rsid w:val="00766B8E"/>
    <w:rsid w:val="00766CC0"/>
    <w:rsid w:val="00766D89"/>
    <w:rsid w:val="00767053"/>
    <w:rsid w:val="007674F7"/>
    <w:rsid w:val="00767A96"/>
    <w:rsid w:val="007701DA"/>
    <w:rsid w:val="00770362"/>
    <w:rsid w:val="007703E7"/>
    <w:rsid w:val="007706EE"/>
    <w:rsid w:val="00770AC1"/>
    <w:rsid w:val="00770DBE"/>
    <w:rsid w:val="00770E4A"/>
    <w:rsid w:val="00771120"/>
    <w:rsid w:val="00771517"/>
    <w:rsid w:val="007716A6"/>
    <w:rsid w:val="00771BF7"/>
    <w:rsid w:val="00771D7E"/>
    <w:rsid w:val="00771E42"/>
    <w:rsid w:val="00771FC8"/>
    <w:rsid w:val="00772BE1"/>
    <w:rsid w:val="007730A4"/>
    <w:rsid w:val="00773278"/>
    <w:rsid w:val="007734E3"/>
    <w:rsid w:val="0077350A"/>
    <w:rsid w:val="00773B62"/>
    <w:rsid w:val="00773B65"/>
    <w:rsid w:val="00773C42"/>
    <w:rsid w:val="00773FB3"/>
    <w:rsid w:val="007740EC"/>
    <w:rsid w:val="0077432B"/>
    <w:rsid w:val="00774367"/>
    <w:rsid w:val="007748A8"/>
    <w:rsid w:val="007750A8"/>
    <w:rsid w:val="00775D24"/>
    <w:rsid w:val="00775D25"/>
    <w:rsid w:val="007761FE"/>
    <w:rsid w:val="00776320"/>
    <w:rsid w:val="0077654A"/>
    <w:rsid w:val="00776889"/>
    <w:rsid w:val="00776A60"/>
    <w:rsid w:val="00776C04"/>
    <w:rsid w:val="00776E3A"/>
    <w:rsid w:val="00776E63"/>
    <w:rsid w:val="00776FE2"/>
    <w:rsid w:val="007772D4"/>
    <w:rsid w:val="0077769C"/>
    <w:rsid w:val="00777974"/>
    <w:rsid w:val="007779F3"/>
    <w:rsid w:val="00777A89"/>
    <w:rsid w:val="00777ADD"/>
    <w:rsid w:val="00777DE4"/>
    <w:rsid w:val="00777EED"/>
    <w:rsid w:val="0078028D"/>
    <w:rsid w:val="007802D3"/>
    <w:rsid w:val="00780676"/>
    <w:rsid w:val="00780ECF"/>
    <w:rsid w:val="0078178C"/>
    <w:rsid w:val="0078187A"/>
    <w:rsid w:val="00782469"/>
    <w:rsid w:val="0078256B"/>
    <w:rsid w:val="0078257E"/>
    <w:rsid w:val="00782855"/>
    <w:rsid w:val="00782B47"/>
    <w:rsid w:val="00782E77"/>
    <w:rsid w:val="00783313"/>
    <w:rsid w:val="00783D08"/>
    <w:rsid w:val="00783F3A"/>
    <w:rsid w:val="00783FAE"/>
    <w:rsid w:val="00784199"/>
    <w:rsid w:val="007847CF"/>
    <w:rsid w:val="00784AE9"/>
    <w:rsid w:val="00784C3E"/>
    <w:rsid w:val="00784CA7"/>
    <w:rsid w:val="00784D2B"/>
    <w:rsid w:val="00784D89"/>
    <w:rsid w:val="00784EF0"/>
    <w:rsid w:val="00784FC8"/>
    <w:rsid w:val="00785037"/>
    <w:rsid w:val="007850C1"/>
    <w:rsid w:val="007850FA"/>
    <w:rsid w:val="0078524F"/>
    <w:rsid w:val="00785767"/>
    <w:rsid w:val="00785A72"/>
    <w:rsid w:val="00785B6B"/>
    <w:rsid w:val="00785E92"/>
    <w:rsid w:val="007861A2"/>
    <w:rsid w:val="0078641E"/>
    <w:rsid w:val="007864A1"/>
    <w:rsid w:val="007866CB"/>
    <w:rsid w:val="00786829"/>
    <w:rsid w:val="00786BBB"/>
    <w:rsid w:val="00786C93"/>
    <w:rsid w:val="00786DD1"/>
    <w:rsid w:val="00787077"/>
    <w:rsid w:val="00787469"/>
    <w:rsid w:val="007876AF"/>
    <w:rsid w:val="00787757"/>
    <w:rsid w:val="00787C1F"/>
    <w:rsid w:val="00787ED2"/>
    <w:rsid w:val="0079027A"/>
    <w:rsid w:val="0079069F"/>
    <w:rsid w:val="00790723"/>
    <w:rsid w:val="007909AB"/>
    <w:rsid w:val="00790A1A"/>
    <w:rsid w:val="00790CAE"/>
    <w:rsid w:val="007910B9"/>
    <w:rsid w:val="007911FA"/>
    <w:rsid w:val="0079143A"/>
    <w:rsid w:val="007914F7"/>
    <w:rsid w:val="00791C49"/>
    <w:rsid w:val="00791D3C"/>
    <w:rsid w:val="0079232D"/>
    <w:rsid w:val="0079235E"/>
    <w:rsid w:val="0079256E"/>
    <w:rsid w:val="007928C5"/>
    <w:rsid w:val="00792BB6"/>
    <w:rsid w:val="00792C45"/>
    <w:rsid w:val="00792D3E"/>
    <w:rsid w:val="007931BA"/>
    <w:rsid w:val="00793700"/>
    <w:rsid w:val="00793A37"/>
    <w:rsid w:val="00793BE7"/>
    <w:rsid w:val="00793C19"/>
    <w:rsid w:val="007940B0"/>
    <w:rsid w:val="00794233"/>
    <w:rsid w:val="00794332"/>
    <w:rsid w:val="007943E7"/>
    <w:rsid w:val="00794704"/>
    <w:rsid w:val="00795506"/>
    <w:rsid w:val="007955EE"/>
    <w:rsid w:val="00795EA6"/>
    <w:rsid w:val="007962E3"/>
    <w:rsid w:val="00796399"/>
    <w:rsid w:val="007967FD"/>
    <w:rsid w:val="007974F4"/>
    <w:rsid w:val="00797656"/>
    <w:rsid w:val="007976EC"/>
    <w:rsid w:val="007978A5"/>
    <w:rsid w:val="007A02FB"/>
    <w:rsid w:val="007A0E88"/>
    <w:rsid w:val="007A13C5"/>
    <w:rsid w:val="007A174B"/>
    <w:rsid w:val="007A18DA"/>
    <w:rsid w:val="007A19AD"/>
    <w:rsid w:val="007A1A41"/>
    <w:rsid w:val="007A1A5B"/>
    <w:rsid w:val="007A1AAD"/>
    <w:rsid w:val="007A1BA3"/>
    <w:rsid w:val="007A1F6B"/>
    <w:rsid w:val="007A2497"/>
    <w:rsid w:val="007A2533"/>
    <w:rsid w:val="007A2CD2"/>
    <w:rsid w:val="007A2EC3"/>
    <w:rsid w:val="007A2F72"/>
    <w:rsid w:val="007A34F7"/>
    <w:rsid w:val="007A3D50"/>
    <w:rsid w:val="007A3DDB"/>
    <w:rsid w:val="007A3E18"/>
    <w:rsid w:val="007A3FE0"/>
    <w:rsid w:val="007A44C8"/>
    <w:rsid w:val="007A4510"/>
    <w:rsid w:val="007A4972"/>
    <w:rsid w:val="007A4B97"/>
    <w:rsid w:val="007A4CD3"/>
    <w:rsid w:val="007A4DD6"/>
    <w:rsid w:val="007A4E31"/>
    <w:rsid w:val="007A5676"/>
    <w:rsid w:val="007A5CCC"/>
    <w:rsid w:val="007A5EDC"/>
    <w:rsid w:val="007A5FD8"/>
    <w:rsid w:val="007A6403"/>
    <w:rsid w:val="007A642B"/>
    <w:rsid w:val="007A6483"/>
    <w:rsid w:val="007A69C7"/>
    <w:rsid w:val="007A6A2A"/>
    <w:rsid w:val="007A6C32"/>
    <w:rsid w:val="007A6D6C"/>
    <w:rsid w:val="007A7841"/>
    <w:rsid w:val="007A7CA7"/>
    <w:rsid w:val="007A7F53"/>
    <w:rsid w:val="007B0369"/>
    <w:rsid w:val="007B06C7"/>
    <w:rsid w:val="007B08CC"/>
    <w:rsid w:val="007B0B59"/>
    <w:rsid w:val="007B1355"/>
    <w:rsid w:val="007B1449"/>
    <w:rsid w:val="007B1F04"/>
    <w:rsid w:val="007B240D"/>
    <w:rsid w:val="007B2B37"/>
    <w:rsid w:val="007B312A"/>
    <w:rsid w:val="007B3238"/>
    <w:rsid w:val="007B38DF"/>
    <w:rsid w:val="007B3911"/>
    <w:rsid w:val="007B3DAB"/>
    <w:rsid w:val="007B3DDC"/>
    <w:rsid w:val="007B484B"/>
    <w:rsid w:val="007B4854"/>
    <w:rsid w:val="007B48CB"/>
    <w:rsid w:val="007B4BD4"/>
    <w:rsid w:val="007B4F76"/>
    <w:rsid w:val="007B4FF9"/>
    <w:rsid w:val="007B50C4"/>
    <w:rsid w:val="007B50F9"/>
    <w:rsid w:val="007B5287"/>
    <w:rsid w:val="007B56A6"/>
    <w:rsid w:val="007B58D0"/>
    <w:rsid w:val="007B59B9"/>
    <w:rsid w:val="007B5B64"/>
    <w:rsid w:val="007B5C35"/>
    <w:rsid w:val="007B5CE1"/>
    <w:rsid w:val="007B68F1"/>
    <w:rsid w:val="007B6E1F"/>
    <w:rsid w:val="007B6F8C"/>
    <w:rsid w:val="007B6FD6"/>
    <w:rsid w:val="007B7085"/>
    <w:rsid w:val="007B724B"/>
    <w:rsid w:val="007B77C6"/>
    <w:rsid w:val="007B7BE2"/>
    <w:rsid w:val="007B7C0B"/>
    <w:rsid w:val="007B7C1F"/>
    <w:rsid w:val="007B7D93"/>
    <w:rsid w:val="007B7F40"/>
    <w:rsid w:val="007C09B2"/>
    <w:rsid w:val="007C0BD8"/>
    <w:rsid w:val="007C0E3B"/>
    <w:rsid w:val="007C1EB9"/>
    <w:rsid w:val="007C2071"/>
    <w:rsid w:val="007C213C"/>
    <w:rsid w:val="007C2227"/>
    <w:rsid w:val="007C250A"/>
    <w:rsid w:val="007C2715"/>
    <w:rsid w:val="007C280C"/>
    <w:rsid w:val="007C2932"/>
    <w:rsid w:val="007C2A80"/>
    <w:rsid w:val="007C2A94"/>
    <w:rsid w:val="007C3248"/>
    <w:rsid w:val="007C3423"/>
    <w:rsid w:val="007C3D83"/>
    <w:rsid w:val="007C3E87"/>
    <w:rsid w:val="007C43FE"/>
    <w:rsid w:val="007C44C1"/>
    <w:rsid w:val="007C4663"/>
    <w:rsid w:val="007C4A4F"/>
    <w:rsid w:val="007C4D47"/>
    <w:rsid w:val="007C592E"/>
    <w:rsid w:val="007C5F86"/>
    <w:rsid w:val="007C6039"/>
    <w:rsid w:val="007C60B1"/>
    <w:rsid w:val="007C6287"/>
    <w:rsid w:val="007C636C"/>
    <w:rsid w:val="007C653E"/>
    <w:rsid w:val="007C662A"/>
    <w:rsid w:val="007C664F"/>
    <w:rsid w:val="007C666C"/>
    <w:rsid w:val="007C66C1"/>
    <w:rsid w:val="007C6796"/>
    <w:rsid w:val="007C67CE"/>
    <w:rsid w:val="007C6AAB"/>
    <w:rsid w:val="007C6C3B"/>
    <w:rsid w:val="007C6D87"/>
    <w:rsid w:val="007C79C5"/>
    <w:rsid w:val="007C79E2"/>
    <w:rsid w:val="007C7AD3"/>
    <w:rsid w:val="007C7BF3"/>
    <w:rsid w:val="007C7CB3"/>
    <w:rsid w:val="007C7E32"/>
    <w:rsid w:val="007C7FA7"/>
    <w:rsid w:val="007D0757"/>
    <w:rsid w:val="007D0892"/>
    <w:rsid w:val="007D0934"/>
    <w:rsid w:val="007D095C"/>
    <w:rsid w:val="007D0990"/>
    <w:rsid w:val="007D0A66"/>
    <w:rsid w:val="007D0AA0"/>
    <w:rsid w:val="007D0D6F"/>
    <w:rsid w:val="007D0D89"/>
    <w:rsid w:val="007D0F75"/>
    <w:rsid w:val="007D109F"/>
    <w:rsid w:val="007D136C"/>
    <w:rsid w:val="007D13D2"/>
    <w:rsid w:val="007D1966"/>
    <w:rsid w:val="007D21B3"/>
    <w:rsid w:val="007D21E1"/>
    <w:rsid w:val="007D22A5"/>
    <w:rsid w:val="007D22F0"/>
    <w:rsid w:val="007D2312"/>
    <w:rsid w:val="007D2491"/>
    <w:rsid w:val="007D25CB"/>
    <w:rsid w:val="007D272D"/>
    <w:rsid w:val="007D2828"/>
    <w:rsid w:val="007D2851"/>
    <w:rsid w:val="007D2BC2"/>
    <w:rsid w:val="007D2CB2"/>
    <w:rsid w:val="007D36D2"/>
    <w:rsid w:val="007D3765"/>
    <w:rsid w:val="007D3974"/>
    <w:rsid w:val="007D3D5E"/>
    <w:rsid w:val="007D3DCC"/>
    <w:rsid w:val="007D40C6"/>
    <w:rsid w:val="007D4663"/>
    <w:rsid w:val="007D469C"/>
    <w:rsid w:val="007D4771"/>
    <w:rsid w:val="007D4B9A"/>
    <w:rsid w:val="007D4C23"/>
    <w:rsid w:val="007D4CC4"/>
    <w:rsid w:val="007D4CED"/>
    <w:rsid w:val="007D51F0"/>
    <w:rsid w:val="007D5467"/>
    <w:rsid w:val="007D5C76"/>
    <w:rsid w:val="007D5F02"/>
    <w:rsid w:val="007D5F4D"/>
    <w:rsid w:val="007D65C8"/>
    <w:rsid w:val="007D676F"/>
    <w:rsid w:val="007D6DCA"/>
    <w:rsid w:val="007D6E64"/>
    <w:rsid w:val="007D7261"/>
    <w:rsid w:val="007D7276"/>
    <w:rsid w:val="007D7C77"/>
    <w:rsid w:val="007D7F45"/>
    <w:rsid w:val="007E00D0"/>
    <w:rsid w:val="007E054C"/>
    <w:rsid w:val="007E065F"/>
    <w:rsid w:val="007E09FA"/>
    <w:rsid w:val="007E0B6D"/>
    <w:rsid w:val="007E117D"/>
    <w:rsid w:val="007E13F8"/>
    <w:rsid w:val="007E14CB"/>
    <w:rsid w:val="007E1527"/>
    <w:rsid w:val="007E1D31"/>
    <w:rsid w:val="007E1FE9"/>
    <w:rsid w:val="007E204F"/>
    <w:rsid w:val="007E209B"/>
    <w:rsid w:val="007E210D"/>
    <w:rsid w:val="007E2190"/>
    <w:rsid w:val="007E2204"/>
    <w:rsid w:val="007E2A96"/>
    <w:rsid w:val="007E2AB4"/>
    <w:rsid w:val="007E2D1F"/>
    <w:rsid w:val="007E3BD1"/>
    <w:rsid w:val="007E3F97"/>
    <w:rsid w:val="007E423F"/>
    <w:rsid w:val="007E47F4"/>
    <w:rsid w:val="007E4C6B"/>
    <w:rsid w:val="007E4E09"/>
    <w:rsid w:val="007E4E8C"/>
    <w:rsid w:val="007E4EF7"/>
    <w:rsid w:val="007E5083"/>
    <w:rsid w:val="007E50B1"/>
    <w:rsid w:val="007E51DD"/>
    <w:rsid w:val="007E525C"/>
    <w:rsid w:val="007E5267"/>
    <w:rsid w:val="007E5323"/>
    <w:rsid w:val="007E54BA"/>
    <w:rsid w:val="007E64C5"/>
    <w:rsid w:val="007E668D"/>
    <w:rsid w:val="007E6ABE"/>
    <w:rsid w:val="007E6BCB"/>
    <w:rsid w:val="007E6CEB"/>
    <w:rsid w:val="007E6E7E"/>
    <w:rsid w:val="007E7144"/>
    <w:rsid w:val="007E72F2"/>
    <w:rsid w:val="007E7339"/>
    <w:rsid w:val="007E7486"/>
    <w:rsid w:val="007E7590"/>
    <w:rsid w:val="007E7687"/>
    <w:rsid w:val="007E7B01"/>
    <w:rsid w:val="007E7C2E"/>
    <w:rsid w:val="007F0123"/>
    <w:rsid w:val="007F01A8"/>
    <w:rsid w:val="007F0B48"/>
    <w:rsid w:val="007F0B50"/>
    <w:rsid w:val="007F0E68"/>
    <w:rsid w:val="007F0F08"/>
    <w:rsid w:val="007F1160"/>
    <w:rsid w:val="007F190B"/>
    <w:rsid w:val="007F1C2B"/>
    <w:rsid w:val="007F1E84"/>
    <w:rsid w:val="007F1EAB"/>
    <w:rsid w:val="007F1F10"/>
    <w:rsid w:val="007F2C06"/>
    <w:rsid w:val="007F3076"/>
    <w:rsid w:val="007F3564"/>
    <w:rsid w:val="007F36D9"/>
    <w:rsid w:val="007F3A29"/>
    <w:rsid w:val="007F3F0B"/>
    <w:rsid w:val="007F409A"/>
    <w:rsid w:val="007F40A7"/>
    <w:rsid w:val="007F420E"/>
    <w:rsid w:val="007F43D7"/>
    <w:rsid w:val="007F44C5"/>
    <w:rsid w:val="007F4835"/>
    <w:rsid w:val="007F4CC2"/>
    <w:rsid w:val="007F4D65"/>
    <w:rsid w:val="007F5283"/>
    <w:rsid w:val="007F54CD"/>
    <w:rsid w:val="007F5552"/>
    <w:rsid w:val="007F597C"/>
    <w:rsid w:val="007F5AFD"/>
    <w:rsid w:val="007F6321"/>
    <w:rsid w:val="007F736C"/>
    <w:rsid w:val="007F76CB"/>
    <w:rsid w:val="007F785F"/>
    <w:rsid w:val="007F7BD9"/>
    <w:rsid w:val="007F7EE7"/>
    <w:rsid w:val="007F7F17"/>
    <w:rsid w:val="008001CB"/>
    <w:rsid w:val="008009BB"/>
    <w:rsid w:val="00800DB4"/>
    <w:rsid w:val="00800E7E"/>
    <w:rsid w:val="008012D4"/>
    <w:rsid w:val="00801427"/>
    <w:rsid w:val="008014EE"/>
    <w:rsid w:val="00801978"/>
    <w:rsid w:val="00801CD1"/>
    <w:rsid w:val="00801CE8"/>
    <w:rsid w:val="00801E12"/>
    <w:rsid w:val="00801F35"/>
    <w:rsid w:val="00801F5C"/>
    <w:rsid w:val="0080229E"/>
    <w:rsid w:val="008027E8"/>
    <w:rsid w:val="008029AC"/>
    <w:rsid w:val="008029E4"/>
    <w:rsid w:val="00802A9F"/>
    <w:rsid w:val="00802BA1"/>
    <w:rsid w:val="00802F4C"/>
    <w:rsid w:val="00803112"/>
    <w:rsid w:val="00803408"/>
    <w:rsid w:val="0080361D"/>
    <w:rsid w:val="00803968"/>
    <w:rsid w:val="00803BD7"/>
    <w:rsid w:val="00803D1F"/>
    <w:rsid w:val="0080438A"/>
    <w:rsid w:val="00804CF3"/>
    <w:rsid w:val="00804F1E"/>
    <w:rsid w:val="008058E7"/>
    <w:rsid w:val="0080594D"/>
    <w:rsid w:val="00805A6C"/>
    <w:rsid w:val="00805C83"/>
    <w:rsid w:val="00805E15"/>
    <w:rsid w:val="00806043"/>
    <w:rsid w:val="008063CE"/>
    <w:rsid w:val="008069BC"/>
    <w:rsid w:val="00806B0F"/>
    <w:rsid w:val="00806DB5"/>
    <w:rsid w:val="00806E3F"/>
    <w:rsid w:val="008072FA"/>
    <w:rsid w:val="00807838"/>
    <w:rsid w:val="00807BDA"/>
    <w:rsid w:val="00807C13"/>
    <w:rsid w:val="00807D88"/>
    <w:rsid w:val="00810430"/>
    <w:rsid w:val="008104FF"/>
    <w:rsid w:val="00810626"/>
    <w:rsid w:val="00810A56"/>
    <w:rsid w:val="00810AA2"/>
    <w:rsid w:val="00810DC2"/>
    <w:rsid w:val="008113A7"/>
    <w:rsid w:val="00811594"/>
    <w:rsid w:val="008116CD"/>
    <w:rsid w:val="00811DC9"/>
    <w:rsid w:val="0081209E"/>
    <w:rsid w:val="008122D9"/>
    <w:rsid w:val="00812334"/>
    <w:rsid w:val="008123B0"/>
    <w:rsid w:val="0081243E"/>
    <w:rsid w:val="0081266D"/>
    <w:rsid w:val="00812F98"/>
    <w:rsid w:val="008130A5"/>
    <w:rsid w:val="00813521"/>
    <w:rsid w:val="00813968"/>
    <w:rsid w:val="0081418E"/>
    <w:rsid w:val="00814307"/>
    <w:rsid w:val="008144F5"/>
    <w:rsid w:val="0081465F"/>
    <w:rsid w:val="00814D73"/>
    <w:rsid w:val="00815DFF"/>
    <w:rsid w:val="00815E56"/>
    <w:rsid w:val="00815F3C"/>
    <w:rsid w:val="00815FA3"/>
    <w:rsid w:val="0081629D"/>
    <w:rsid w:val="008162E8"/>
    <w:rsid w:val="00816BD6"/>
    <w:rsid w:val="00816D5A"/>
    <w:rsid w:val="00816EA6"/>
    <w:rsid w:val="00817293"/>
    <w:rsid w:val="008172EF"/>
    <w:rsid w:val="00817483"/>
    <w:rsid w:val="00817626"/>
    <w:rsid w:val="00817BCF"/>
    <w:rsid w:val="00817D0A"/>
    <w:rsid w:val="0082067A"/>
    <w:rsid w:val="0082069C"/>
    <w:rsid w:val="008206BB"/>
    <w:rsid w:val="00820C8A"/>
    <w:rsid w:val="00821679"/>
    <w:rsid w:val="008217A1"/>
    <w:rsid w:val="008218F5"/>
    <w:rsid w:val="00821994"/>
    <w:rsid w:val="00821E45"/>
    <w:rsid w:val="00821E9C"/>
    <w:rsid w:val="0082217E"/>
    <w:rsid w:val="008224A7"/>
    <w:rsid w:val="00822CC5"/>
    <w:rsid w:val="00822EBD"/>
    <w:rsid w:val="00822EC4"/>
    <w:rsid w:val="00822F5E"/>
    <w:rsid w:val="008230F2"/>
    <w:rsid w:val="00823491"/>
    <w:rsid w:val="00823C0C"/>
    <w:rsid w:val="008245BA"/>
    <w:rsid w:val="008247AE"/>
    <w:rsid w:val="008248DE"/>
    <w:rsid w:val="00824A02"/>
    <w:rsid w:val="00825245"/>
    <w:rsid w:val="0082582C"/>
    <w:rsid w:val="00825AC3"/>
    <w:rsid w:val="00825FAD"/>
    <w:rsid w:val="00826498"/>
    <w:rsid w:val="008268A4"/>
    <w:rsid w:val="00826971"/>
    <w:rsid w:val="00826ADB"/>
    <w:rsid w:val="008277E0"/>
    <w:rsid w:val="00827919"/>
    <w:rsid w:val="008301B4"/>
    <w:rsid w:val="008303C7"/>
    <w:rsid w:val="00830409"/>
    <w:rsid w:val="008309F7"/>
    <w:rsid w:val="00830AD2"/>
    <w:rsid w:val="00831259"/>
    <w:rsid w:val="0083132C"/>
    <w:rsid w:val="0083181C"/>
    <w:rsid w:val="00831B97"/>
    <w:rsid w:val="00832135"/>
    <w:rsid w:val="00832197"/>
    <w:rsid w:val="00832256"/>
    <w:rsid w:val="00832750"/>
    <w:rsid w:val="00832CE2"/>
    <w:rsid w:val="00833400"/>
    <w:rsid w:val="008335C6"/>
    <w:rsid w:val="00833BE8"/>
    <w:rsid w:val="00833EFC"/>
    <w:rsid w:val="00833F1C"/>
    <w:rsid w:val="008346E3"/>
    <w:rsid w:val="00834977"/>
    <w:rsid w:val="00835627"/>
    <w:rsid w:val="00835AED"/>
    <w:rsid w:val="00835C8C"/>
    <w:rsid w:val="00835CD6"/>
    <w:rsid w:val="00835E04"/>
    <w:rsid w:val="008361FE"/>
    <w:rsid w:val="00836346"/>
    <w:rsid w:val="00837069"/>
    <w:rsid w:val="008376EB"/>
    <w:rsid w:val="008376EF"/>
    <w:rsid w:val="008404AC"/>
    <w:rsid w:val="008405C1"/>
    <w:rsid w:val="008405DA"/>
    <w:rsid w:val="0084079A"/>
    <w:rsid w:val="00840B28"/>
    <w:rsid w:val="008413F7"/>
    <w:rsid w:val="008414F2"/>
    <w:rsid w:val="00841F6B"/>
    <w:rsid w:val="00842374"/>
    <w:rsid w:val="0084317C"/>
    <w:rsid w:val="008439B8"/>
    <w:rsid w:val="00843FA2"/>
    <w:rsid w:val="00844310"/>
    <w:rsid w:val="008443E5"/>
    <w:rsid w:val="008444AE"/>
    <w:rsid w:val="008447C5"/>
    <w:rsid w:val="00844AE7"/>
    <w:rsid w:val="00844D36"/>
    <w:rsid w:val="00844E71"/>
    <w:rsid w:val="00845A22"/>
    <w:rsid w:val="00845A8F"/>
    <w:rsid w:val="00845BAC"/>
    <w:rsid w:val="00845D33"/>
    <w:rsid w:val="008460C4"/>
    <w:rsid w:val="008468F7"/>
    <w:rsid w:val="00846A55"/>
    <w:rsid w:val="008470AE"/>
    <w:rsid w:val="00847210"/>
    <w:rsid w:val="00847673"/>
    <w:rsid w:val="0084790C"/>
    <w:rsid w:val="00847CB1"/>
    <w:rsid w:val="00847D5C"/>
    <w:rsid w:val="00847DA8"/>
    <w:rsid w:val="00847DB1"/>
    <w:rsid w:val="008504A7"/>
    <w:rsid w:val="00850510"/>
    <w:rsid w:val="008506D9"/>
    <w:rsid w:val="0085091D"/>
    <w:rsid w:val="008509F9"/>
    <w:rsid w:val="00850CED"/>
    <w:rsid w:val="00850F99"/>
    <w:rsid w:val="0085203B"/>
    <w:rsid w:val="00852185"/>
    <w:rsid w:val="00852231"/>
    <w:rsid w:val="0085227C"/>
    <w:rsid w:val="00852442"/>
    <w:rsid w:val="008524C7"/>
    <w:rsid w:val="00853129"/>
    <w:rsid w:val="00853274"/>
    <w:rsid w:val="008533F8"/>
    <w:rsid w:val="00853867"/>
    <w:rsid w:val="00853C7D"/>
    <w:rsid w:val="00853DA4"/>
    <w:rsid w:val="00853F47"/>
    <w:rsid w:val="008540F3"/>
    <w:rsid w:val="008541A9"/>
    <w:rsid w:val="008541EF"/>
    <w:rsid w:val="00854799"/>
    <w:rsid w:val="00854996"/>
    <w:rsid w:val="00854C12"/>
    <w:rsid w:val="00854C66"/>
    <w:rsid w:val="00854E59"/>
    <w:rsid w:val="00855062"/>
    <w:rsid w:val="00855669"/>
    <w:rsid w:val="008558D9"/>
    <w:rsid w:val="0085600B"/>
    <w:rsid w:val="0085605E"/>
    <w:rsid w:val="0085610A"/>
    <w:rsid w:val="0085627F"/>
    <w:rsid w:val="00856397"/>
    <w:rsid w:val="0085650B"/>
    <w:rsid w:val="008566B4"/>
    <w:rsid w:val="008569DE"/>
    <w:rsid w:val="00856D6C"/>
    <w:rsid w:val="00856DF9"/>
    <w:rsid w:val="008572A6"/>
    <w:rsid w:val="008573FA"/>
    <w:rsid w:val="00857690"/>
    <w:rsid w:val="008578AE"/>
    <w:rsid w:val="00860751"/>
    <w:rsid w:val="00860804"/>
    <w:rsid w:val="00860990"/>
    <w:rsid w:val="00860999"/>
    <w:rsid w:val="008615ED"/>
    <w:rsid w:val="008617AD"/>
    <w:rsid w:val="0086195F"/>
    <w:rsid w:val="00861E3F"/>
    <w:rsid w:val="0086203C"/>
    <w:rsid w:val="008624F7"/>
    <w:rsid w:val="00862B89"/>
    <w:rsid w:val="00862CF3"/>
    <w:rsid w:val="00862E01"/>
    <w:rsid w:val="00862EA3"/>
    <w:rsid w:val="008630B5"/>
    <w:rsid w:val="008634AF"/>
    <w:rsid w:val="00863506"/>
    <w:rsid w:val="00863767"/>
    <w:rsid w:val="00864086"/>
    <w:rsid w:val="00864548"/>
    <w:rsid w:val="00864757"/>
    <w:rsid w:val="008649D5"/>
    <w:rsid w:val="00864B93"/>
    <w:rsid w:val="00864C0E"/>
    <w:rsid w:val="00864F6C"/>
    <w:rsid w:val="0086525C"/>
    <w:rsid w:val="00865314"/>
    <w:rsid w:val="0086557A"/>
    <w:rsid w:val="008655C2"/>
    <w:rsid w:val="00865A27"/>
    <w:rsid w:val="00865E21"/>
    <w:rsid w:val="00866379"/>
    <w:rsid w:val="0086668E"/>
    <w:rsid w:val="0086669B"/>
    <w:rsid w:val="00866A22"/>
    <w:rsid w:val="0086724A"/>
    <w:rsid w:val="008672CA"/>
    <w:rsid w:val="0086731D"/>
    <w:rsid w:val="00867421"/>
    <w:rsid w:val="008674DE"/>
    <w:rsid w:val="00867B52"/>
    <w:rsid w:val="00867E52"/>
    <w:rsid w:val="00870875"/>
    <w:rsid w:val="008709D0"/>
    <w:rsid w:val="00870ECD"/>
    <w:rsid w:val="00871048"/>
    <w:rsid w:val="00871194"/>
    <w:rsid w:val="008719A4"/>
    <w:rsid w:val="00871BDE"/>
    <w:rsid w:val="00872182"/>
    <w:rsid w:val="008724C0"/>
    <w:rsid w:val="008724FA"/>
    <w:rsid w:val="00872586"/>
    <w:rsid w:val="0087285D"/>
    <w:rsid w:val="00872AAA"/>
    <w:rsid w:val="008730DD"/>
    <w:rsid w:val="008735A9"/>
    <w:rsid w:val="00873A78"/>
    <w:rsid w:val="00873EA7"/>
    <w:rsid w:val="0087418A"/>
    <w:rsid w:val="008741A4"/>
    <w:rsid w:val="00874555"/>
    <w:rsid w:val="008746E5"/>
    <w:rsid w:val="00874920"/>
    <w:rsid w:val="0087493F"/>
    <w:rsid w:val="00874A2C"/>
    <w:rsid w:val="00874D2C"/>
    <w:rsid w:val="008754C9"/>
    <w:rsid w:val="0087566F"/>
    <w:rsid w:val="00875929"/>
    <w:rsid w:val="00875AD2"/>
    <w:rsid w:val="0087665A"/>
    <w:rsid w:val="0087692E"/>
    <w:rsid w:val="00876DB9"/>
    <w:rsid w:val="00876ED3"/>
    <w:rsid w:val="00876F5D"/>
    <w:rsid w:val="008775E2"/>
    <w:rsid w:val="00877E3A"/>
    <w:rsid w:val="00877F2D"/>
    <w:rsid w:val="00877F57"/>
    <w:rsid w:val="00880039"/>
    <w:rsid w:val="0088011C"/>
    <w:rsid w:val="00880854"/>
    <w:rsid w:val="00880897"/>
    <w:rsid w:val="00880A37"/>
    <w:rsid w:val="00880CAC"/>
    <w:rsid w:val="00880FD7"/>
    <w:rsid w:val="008812B6"/>
    <w:rsid w:val="0088167B"/>
    <w:rsid w:val="0088179A"/>
    <w:rsid w:val="00881933"/>
    <w:rsid w:val="00881DEC"/>
    <w:rsid w:val="00881F97"/>
    <w:rsid w:val="008822D5"/>
    <w:rsid w:val="00882954"/>
    <w:rsid w:val="00882A43"/>
    <w:rsid w:val="00882AEF"/>
    <w:rsid w:val="00882C4D"/>
    <w:rsid w:val="00882D52"/>
    <w:rsid w:val="0088354D"/>
    <w:rsid w:val="00883594"/>
    <w:rsid w:val="00883625"/>
    <w:rsid w:val="008836D5"/>
    <w:rsid w:val="00883847"/>
    <w:rsid w:val="00883C9E"/>
    <w:rsid w:val="008840D1"/>
    <w:rsid w:val="008840F6"/>
    <w:rsid w:val="008842EC"/>
    <w:rsid w:val="00884A9F"/>
    <w:rsid w:val="00884AA9"/>
    <w:rsid w:val="00884F31"/>
    <w:rsid w:val="00884F57"/>
    <w:rsid w:val="00885DD2"/>
    <w:rsid w:val="00886213"/>
    <w:rsid w:val="00886370"/>
    <w:rsid w:val="008864EC"/>
    <w:rsid w:val="00886594"/>
    <w:rsid w:val="00886B9E"/>
    <w:rsid w:val="008871BF"/>
    <w:rsid w:val="0088730F"/>
    <w:rsid w:val="00887802"/>
    <w:rsid w:val="008878A3"/>
    <w:rsid w:val="00887BC8"/>
    <w:rsid w:val="00887CFB"/>
    <w:rsid w:val="008900D5"/>
    <w:rsid w:val="00890382"/>
    <w:rsid w:val="008908C8"/>
    <w:rsid w:val="00890D83"/>
    <w:rsid w:val="00890DA2"/>
    <w:rsid w:val="00890E60"/>
    <w:rsid w:val="008919E7"/>
    <w:rsid w:val="00891EA5"/>
    <w:rsid w:val="008924D9"/>
    <w:rsid w:val="0089278D"/>
    <w:rsid w:val="00892A2B"/>
    <w:rsid w:val="00892D4A"/>
    <w:rsid w:val="00893634"/>
    <w:rsid w:val="0089382A"/>
    <w:rsid w:val="0089397F"/>
    <w:rsid w:val="00893C60"/>
    <w:rsid w:val="00893EC8"/>
    <w:rsid w:val="00893F07"/>
    <w:rsid w:val="00894101"/>
    <w:rsid w:val="00894236"/>
    <w:rsid w:val="008943B3"/>
    <w:rsid w:val="00894666"/>
    <w:rsid w:val="0089482D"/>
    <w:rsid w:val="008948C2"/>
    <w:rsid w:val="00894A0B"/>
    <w:rsid w:val="00894BC3"/>
    <w:rsid w:val="00895310"/>
    <w:rsid w:val="00895578"/>
    <w:rsid w:val="00895947"/>
    <w:rsid w:val="00895C61"/>
    <w:rsid w:val="00896E49"/>
    <w:rsid w:val="00896F39"/>
    <w:rsid w:val="00897944"/>
    <w:rsid w:val="00897B05"/>
    <w:rsid w:val="00897C9B"/>
    <w:rsid w:val="008A023B"/>
    <w:rsid w:val="008A05CD"/>
    <w:rsid w:val="008A0684"/>
    <w:rsid w:val="008A07DA"/>
    <w:rsid w:val="008A0B91"/>
    <w:rsid w:val="008A0CDA"/>
    <w:rsid w:val="008A0F3A"/>
    <w:rsid w:val="008A10FB"/>
    <w:rsid w:val="008A1474"/>
    <w:rsid w:val="008A14AC"/>
    <w:rsid w:val="008A1715"/>
    <w:rsid w:val="008A1B6F"/>
    <w:rsid w:val="008A1BC8"/>
    <w:rsid w:val="008A1E02"/>
    <w:rsid w:val="008A2242"/>
    <w:rsid w:val="008A29F8"/>
    <w:rsid w:val="008A2A95"/>
    <w:rsid w:val="008A2FDE"/>
    <w:rsid w:val="008A312D"/>
    <w:rsid w:val="008A3256"/>
    <w:rsid w:val="008A3352"/>
    <w:rsid w:val="008A3F31"/>
    <w:rsid w:val="008A500B"/>
    <w:rsid w:val="008A5107"/>
    <w:rsid w:val="008A600C"/>
    <w:rsid w:val="008A608C"/>
    <w:rsid w:val="008A60A2"/>
    <w:rsid w:val="008A656A"/>
    <w:rsid w:val="008A65BF"/>
    <w:rsid w:val="008A65C1"/>
    <w:rsid w:val="008A65EB"/>
    <w:rsid w:val="008A6767"/>
    <w:rsid w:val="008A67A4"/>
    <w:rsid w:val="008A6DE2"/>
    <w:rsid w:val="008A79B8"/>
    <w:rsid w:val="008A7A1D"/>
    <w:rsid w:val="008A7AE3"/>
    <w:rsid w:val="008A7C9D"/>
    <w:rsid w:val="008A7D54"/>
    <w:rsid w:val="008B009A"/>
    <w:rsid w:val="008B0290"/>
    <w:rsid w:val="008B02AD"/>
    <w:rsid w:val="008B0816"/>
    <w:rsid w:val="008B09E2"/>
    <w:rsid w:val="008B0BAF"/>
    <w:rsid w:val="008B1267"/>
    <w:rsid w:val="008B139B"/>
    <w:rsid w:val="008B1416"/>
    <w:rsid w:val="008B1425"/>
    <w:rsid w:val="008B1CB2"/>
    <w:rsid w:val="008B1CC9"/>
    <w:rsid w:val="008B1F8D"/>
    <w:rsid w:val="008B209C"/>
    <w:rsid w:val="008B27C0"/>
    <w:rsid w:val="008B2822"/>
    <w:rsid w:val="008B2921"/>
    <w:rsid w:val="008B29D9"/>
    <w:rsid w:val="008B2BF8"/>
    <w:rsid w:val="008B2C1D"/>
    <w:rsid w:val="008B2E3E"/>
    <w:rsid w:val="008B31CC"/>
    <w:rsid w:val="008B349F"/>
    <w:rsid w:val="008B358D"/>
    <w:rsid w:val="008B3992"/>
    <w:rsid w:val="008B4A54"/>
    <w:rsid w:val="008B4D21"/>
    <w:rsid w:val="008B4F18"/>
    <w:rsid w:val="008B506F"/>
    <w:rsid w:val="008B54F4"/>
    <w:rsid w:val="008B5547"/>
    <w:rsid w:val="008B5953"/>
    <w:rsid w:val="008B5C36"/>
    <w:rsid w:val="008B5EAE"/>
    <w:rsid w:val="008B60FD"/>
    <w:rsid w:val="008B65C0"/>
    <w:rsid w:val="008B6932"/>
    <w:rsid w:val="008B6A01"/>
    <w:rsid w:val="008B6DC2"/>
    <w:rsid w:val="008B6E46"/>
    <w:rsid w:val="008B72AC"/>
    <w:rsid w:val="008B72EC"/>
    <w:rsid w:val="008B7537"/>
    <w:rsid w:val="008B7628"/>
    <w:rsid w:val="008B7B19"/>
    <w:rsid w:val="008B7CF6"/>
    <w:rsid w:val="008B7E23"/>
    <w:rsid w:val="008B7F8F"/>
    <w:rsid w:val="008C045A"/>
    <w:rsid w:val="008C062C"/>
    <w:rsid w:val="008C0647"/>
    <w:rsid w:val="008C06EB"/>
    <w:rsid w:val="008C0A70"/>
    <w:rsid w:val="008C0C37"/>
    <w:rsid w:val="008C0C67"/>
    <w:rsid w:val="008C10AF"/>
    <w:rsid w:val="008C112D"/>
    <w:rsid w:val="008C149C"/>
    <w:rsid w:val="008C158D"/>
    <w:rsid w:val="008C1823"/>
    <w:rsid w:val="008C185A"/>
    <w:rsid w:val="008C18AC"/>
    <w:rsid w:val="008C1CCD"/>
    <w:rsid w:val="008C262A"/>
    <w:rsid w:val="008C26EE"/>
    <w:rsid w:val="008C27D7"/>
    <w:rsid w:val="008C2915"/>
    <w:rsid w:val="008C2B39"/>
    <w:rsid w:val="008C2C2B"/>
    <w:rsid w:val="008C2CEE"/>
    <w:rsid w:val="008C305C"/>
    <w:rsid w:val="008C31D2"/>
    <w:rsid w:val="008C339D"/>
    <w:rsid w:val="008C3AD7"/>
    <w:rsid w:val="008C3F2D"/>
    <w:rsid w:val="008C4346"/>
    <w:rsid w:val="008C4370"/>
    <w:rsid w:val="008C43BB"/>
    <w:rsid w:val="008C4B7D"/>
    <w:rsid w:val="008C504E"/>
    <w:rsid w:val="008C508B"/>
    <w:rsid w:val="008C520F"/>
    <w:rsid w:val="008C525E"/>
    <w:rsid w:val="008C5438"/>
    <w:rsid w:val="008C5788"/>
    <w:rsid w:val="008C59DF"/>
    <w:rsid w:val="008C5C2F"/>
    <w:rsid w:val="008C5C67"/>
    <w:rsid w:val="008C5C9F"/>
    <w:rsid w:val="008C5F59"/>
    <w:rsid w:val="008C6546"/>
    <w:rsid w:val="008C65B7"/>
    <w:rsid w:val="008C69C5"/>
    <w:rsid w:val="008C6C57"/>
    <w:rsid w:val="008C7510"/>
    <w:rsid w:val="008C7B2D"/>
    <w:rsid w:val="008C7BEF"/>
    <w:rsid w:val="008C7DEF"/>
    <w:rsid w:val="008D105B"/>
    <w:rsid w:val="008D1463"/>
    <w:rsid w:val="008D2050"/>
    <w:rsid w:val="008D206F"/>
    <w:rsid w:val="008D22E4"/>
    <w:rsid w:val="008D249C"/>
    <w:rsid w:val="008D25ED"/>
    <w:rsid w:val="008D26BA"/>
    <w:rsid w:val="008D2A1B"/>
    <w:rsid w:val="008D2C26"/>
    <w:rsid w:val="008D354B"/>
    <w:rsid w:val="008D39C2"/>
    <w:rsid w:val="008D3AD9"/>
    <w:rsid w:val="008D3DE2"/>
    <w:rsid w:val="008D3DED"/>
    <w:rsid w:val="008D4118"/>
    <w:rsid w:val="008D419E"/>
    <w:rsid w:val="008D457A"/>
    <w:rsid w:val="008D4739"/>
    <w:rsid w:val="008D4792"/>
    <w:rsid w:val="008D48C8"/>
    <w:rsid w:val="008D4BBB"/>
    <w:rsid w:val="008D4F01"/>
    <w:rsid w:val="008D5251"/>
    <w:rsid w:val="008D5288"/>
    <w:rsid w:val="008D578F"/>
    <w:rsid w:val="008D62E8"/>
    <w:rsid w:val="008D666A"/>
    <w:rsid w:val="008D67EE"/>
    <w:rsid w:val="008D6A08"/>
    <w:rsid w:val="008D6ADE"/>
    <w:rsid w:val="008D6F27"/>
    <w:rsid w:val="008D6F7D"/>
    <w:rsid w:val="008D70FE"/>
    <w:rsid w:val="008D72D4"/>
    <w:rsid w:val="008D79D6"/>
    <w:rsid w:val="008E01FD"/>
    <w:rsid w:val="008E06CA"/>
    <w:rsid w:val="008E06D8"/>
    <w:rsid w:val="008E0EF0"/>
    <w:rsid w:val="008E0FAB"/>
    <w:rsid w:val="008E1035"/>
    <w:rsid w:val="008E1232"/>
    <w:rsid w:val="008E1452"/>
    <w:rsid w:val="008E14B5"/>
    <w:rsid w:val="008E15C5"/>
    <w:rsid w:val="008E1DF8"/>
    <w:rsid w:val="008E2059"/>
    <w:rsid w:val="008E230B"/>
    <w:rsid w:val="008E23AC"/>
    <w:rsid w:val="008E2612"/>
    <w:rsid w:val="008E2625"/>
    <w:rsid w:val="008E280F"/>
    <w:rsid w:val="008E31F8"/>
    <w:rsid w:val="008E3636"/>
    <w:rsid w:val="008E380C"/>
    <w:rsid w:val="008E3C59"/>
    <w:rsid w:val="008E3E66"/>
    <w:rsid w:val="008E3F53"/>
    <w:rsid w:val="008E3F5D"/>
    <w:rsid w:val="008E4064"/>
    <w:rsid w:val="008E45F3"/>
    <w:rsid w:val="008E4B48"/>
    <w:rsid w:val="008E523D"/>
    <w:rsid w:val="008E524A"/>
    <w:rsid w:val="008E539C"/>
    <w:rsid w:val="008E57CB"/>
    <w:rsid w:val="008E5B35"/>
    <w:rsid w:val="008E64EB"/>
    <w:rsid w:val="008E6528"/>
    <w:rsid w:val="008E6A02"/>
    <w:rsid w:val="008E6E84"/>
    <w:rsid w:val="008E6EC1"/>
    <w:rsid w:val="008E7237"/>
    <w:rsid w:val="008E7286"/>
    <w:rsid w:val="008E74D3"/>
    <w:rsid w:val="008E7653"/>
    <w:rsid w:val="008E77FE"/>
    <w:rsid w:val="008E7878"/>
    <w:rsid w:val="008E7CAD"/>
    <w:rsid w:val="008E7F3B"/>
    <w:rsid w:val="008E7FD2"/>
    <w:rsid w:val="008F0131"/>
    <w:rsid w:val="008F04DF"/>
    <w:rsid w:val="008F067D"/>
    <w:rsid w:val="008F0E78"/>
    <w:rsid w:val="008F184D"/>
    <w:rsid w:val="008F1CF9"/>
    <w:rsid w:val="008F242D"/>
    <w:rsid w:val="008F2A55"/>
    <w:rsid w:val="008F2BD9"/>
    <w:rsid w:val="008F2D34"/>
    <w:rsid w:val="008F30C3"/>
    <w:rsid w:val="008F34B9"/>
    <w:rsid w:val="008F355C"/>
    <w:rsid w:val="008F3816"/>
    <w:rsid w:val="008F3849"/>
    <w:rsid w:val="008F46BA"/>
    <w:rsid w:val="008F4A10"/>
    <w:rsid w:val="008F51D7"/>
    <w:rsid w:val="008F540D"/>
    <w:rsid w:val="008F55C9"/>
    <w:rsid w:val="008F56FE"/>
    <w:rsid w:val="008F598A"/>
    <w:rsid w:val="008F62CF"/>
    <w:rsid w:val="008F6590"/>
    <w:rsid w:val="008F7403"/>
    <w:rsid w:val="008F7525"/>
    <w:rsid w:val="008F7AFB"/>
    <w:rsid w:val="008F7F1B"/>
    <w:rsid w:val="0090032F"/>
    <w:rsid w:val="00900A1D"/>
    <w:rsid w:val="00900B25"/>
    <w:rsid w:val="00900FBA"/>
    <w:rsid w:val="0090103C"/>
    <w:rsid w:val="0090159F"/>
    <w:rsid w:val="00901811"/>
    <w:rsid w:val="0090187C"/>
    <w:rsid w:val="00901C87"/>
    <w:rsid w:val="00901C94"/>
    <w:rsid w:val="00901F8C"/>
    <w:rsid w:val="009027A1"/>
    <w:rsid w:val="00902A81"/>
    <w:rsid w:val="00902F44"/>
    <w:rsid w:val="009030EE"/>
    <w:rsid w:val="00903226"/>
    <w:rsid w:val="0090326A"/>
    <w:rsid w:val="009032DE"/>
    <w:rsid w:val="00903489"/>
    <w:rsid w:val="00903929"/>
    <w:rsid w:val="00903BB6"/>
    <w:rsid w:val="00903D43"/>
    <w:rsid w:val="00904284"/>
    <w:rsid w:val="00904430"/>
    <w:rsid w:val="00904CAF"/>
    <w:rsid w:val="00904CF6"/>
    <w:rsid w:val="009057E8"/>
    <w:rsid w:val="0090581C"/>
    <w:rsid w:val="00905968"/>
    <w:rsid w:val="00905CB7"/>
    <w:rsid w:val="0090670D"/>
    <w:rsid w:val="00906A74"/>
    <w:rsid w:val="00906CAE"/>
    <w:rsid w:val="00906D7D"/>
    <w:rsid w:val="00906DDA"/>
    <w:rsid w:val="009070C7"/>
    <w:rsid w:val="00907CDE"/>
    <w:rsid w:val="009104A9"/>
    <w:rsid w:val="0091188D"/>
    <w:rsid w:val="00911CB1"/>
    <w:rsid w:val="00911DF8"/>
    <w:rsid w:val="00911F6A"/>
    <w:rsid w:val="009121A1"/>
    <w:rsid w:val="009122B4"/>
    <w:rsid w:val="0091247C"/>
    <w:rsid w:val="00912B42"/>
    <w:rsid w:val="00912B76"/>
    <w:rsid w:val="00912DE2"/>
    <w:rsid w:val="009131BA"/>
    <w:rsid w:val="009136B3"/>
    <w:rsid w:val="009139FB"/>
    <w:rsid w:val="00913F1A"/>
    <w:rsid w:val="009143D0"/>
    <w:rsid w:val="00914B39"/>
    <w:rsid w:val="00914EBA"/>
    <w:rsid w:val="009152A2"/>
    <w:rsid w:val="009153FB"/>
    <w:rsid w:val="00915528"/>
    <w:rsid w:val="009157E3"/>
    <w:rsid w:val="00915EA3"/>
    <w:rsid w:val="00915F74"/>
    <w:rsid w:val="00916AD4"/>
    <w:rsid w:val="00916BC7"/>
    <w:rsid w:val="009173E3"/>
    <w:rsid w:val="00917A6A"/>
    <w:rsid w:val="00917ADD"/>
    <w:rsid w:val="009201B4"/>
    <w:rsid w:val="00920333"/>
    <w:rsid w:val="009205F3"/>
    <w:rsid w:val="0092095D"/>
    <w:rsid w:val="00920BD9"/>
    <w:rsid w:val="0092130B"/>
    <w:rsid w:val="00921316"/>
    <w:rsid w:val="009215D2"/>
    <w:rsid w:val="009216AE"/>
    <w:rsid w:val="009217ED"/>
    <w:rsid w:val="009219D5"/>
    <w:rsid w:val="00921AF2"/>
    <w:rsid w:val="00921AFF"/>
    <w:rsid w:val="00921B12"/>
    <w:rsid w:val="00921BF7"/>
    <w:rsid w:val="00921F59"/>
    <w:rsid w:val="009220A5"/>
    <w:rsid w:val="009221A7"/>
    <w:rsid w:val="009222AC"/>
    <w:rsid w:val="00922520"/>
    <w:rsid w:val="0092282C"/>
    <w:rsid w:val="00922B3F"/>
    <w:rsid w:val="00922C42"/>
    <w:rsid w:val="00922D81"/>
    <w:rsid w:val="00922F1E"/>
    <w:rsid w:val="0092311D"/>
    <w:rsid w:val="00923250"/>
    <w:rsid w:val="009237A7"/>
    <w:rsid w:val="00923BF8"/>
    <w:rsid w:val="00923D84"/>
    <w:rsid w:val="009248AF"/>
    <w:rsid w:val="00924C00"/>
    <w:rsid w:val="00925730"/>
    <w:rsid w:val="009259BF"/>
    <w:rsid w:val="00925A6E"/>
    <w:rsid w:val="00925B1A"/>
    <w:rsid w:val="0092627E"/>
    <w:rsid w:val="009262D7"/>
    <w:rsid w:val="00926655"/>
    <w:rsid w:val="00926837"/>
    <w:rsid w:val="009272D7"/>
    <w:rsid w:val="009274C9"/>
    <w:rsid w:val="00927C8F"/>
    <w:rsid w:val="00927D90"/>
    <w:rsid w:val="00927F32"/>
    <w:rsid w:val="009304EC"/>
    <w:rsid w:val="0093061D"/>
    <w:rsid w:val="00930F66"/>
    <w:rsid w:val="00931125"/>
    <w:rsid w:val="009313A0"/>
    <w:rsid w:val="0093169B"/>
    <w:rsid w:val="00931739"/>
    <w:rsid w:val="009318E4"/>
    <w:rsid w:val="00931901"/>
    <w:rsid w:val="00931903"/>
    <w:rsid w:val="00932D06"/>
    <w:rsid w:val="00932F5A"/>
    <w:rsid w:val="00932FD0"/>
    <w:rsid w:val="009330BF"/>
    <w:rsid w:val="00933136"/>
    <w:rsid w:val="00933690"/>
    <w:rsid w:val="009337A9"/>
    <w:rsid w:val="00933826"/>
    <w:rsid w:val="00933B15"/>
    <w:rsid w:val="00933C49"/>
    <w:rsid w:val="00933CDC"/>
    <w:rsid w:val="00933DD6"/>
    <w:rsid w:val="00933ED6"/>
    <w:rsid w:val="009343AC"/>
    <w:rsid w:val="00934593"/>
    <w:rsid w:val="00934BAC"/>
    <w:rsid w:val="00934CA2"/>
    <w:rsid w:val="00934E2C"/>
    <w:rsid w:val="009350CA"/>
    <w:rsid w:val="00935DCC"/>
    <w:rsid w:val="00936107"/>
    <w:rsid w:val="0093623C"/>
    <w:rsid w:val="00936348"/>
    <w:rsid w:val="009366B1"/>
    <w:rsid w:val="009368F8"/>
    <w:rsid w:val="00936DF6"/>
    <w:rsid w:val="0093728B"/>
    <w:rsid w:val="00937308"/>
    <w:rsid w:val="00937348"/>
    <w:rsid w:val="00937466"/>
    <w:rsid w:val="009375E8"/>
    <w:rsid w:val="00937899"/>
    <w:rsid w:val="00937978"/>
    <w:rsid w:val="00937E52"/>
    <w:rsid w:val="009402DE"/>
    <w:rsid w:val="00940356"/>
    <w:rsid w:val="0094074D"/>
    <w:rsid w:val="009409C5"/>
    <w:rsid w:val="00941126"/>
    <w:rsid w:val="00941391"/>
    <w:rsid w:val="00941C7C"/>
    <w:rsid w:val="00941CFD"/>
    <w:rsid w:val="00941E32"/>
    <w:rsid w:val="00942451"/>
    <w:rsid w:val="0094254E"/>
    <w:rsid w:val="009426FE"/>
    <w:rsid w:val="009430B5"/>
    <w:rsid w:val="0094320D"/>
    <w:rsid w:val="009434B0"/>
    <w:rsid w:val="00943534"/>
    <w:rsid w:val="0094365A"/>
    <w:rsid w:val="009439C4"/>
    <w:rsid w:val="009441FF"/>
    <w:rsid w:val="00944A53"/>
    <w:rsid w:val="0094589E"/>
    <w:rsid w:val="009459DD"/>
    <w:rsid w:val="00945A4E"/>
    <w:rsid w:val="00945C9B"/>
    <w:rsid w:val="00946079"/>
    <w:rsid w:val="009460AB"/>
    <w:rsid w:val="00946526"/>
    <w:rsid w:val="00946865"/>
    <w:rsid w:val="00946A9E"/>
    <w:rsid w:val="00946ACD"/>
    <w:rsid w:val="00946B91"/>
    <w:rsid w:val="00946B9C"/>
    <w:rsid w:val="00946BDB"/>
    <w:rsid w:val="00946D62"/>
    <w:rsid w:val="0094707C"/>
    <w:rsid w:val="009470F4"/>
    <w:rsid w:val="009472A3"/>
    <w:rsid w:val="00947A00"/>
    <w:rsid w:val="00947B34"/>
    <w:rsid w:val="00947B69"/>
    <w:rsid w:val="00947CED"/>
    <w:rsid w:val="00947F36"/>
    <w:rsid w:val="009500AD"/>
    <w:rsid w:val="0095012D"/>
    <w:rsid w:val="00950B4A"/>
    <w:rsid w:val="00951226"/>
    <w:rsid w:val="0095122A"/>
    <w:rsid w:val="00951821"/>
    <w:rsid w:val="00951F1C"/>
    <w:rsid w:val="00951F7E"/>
    <w:rsid w:val="009521F6"/>
    <w:rsid w:val="00952394"/>
    <w:rsid w:val="009527C6"/>
    <w:rsid w:val="00952814"/>
    <w:rsid w:val="009529FB"/>
    <w:rsid w:val="00952A4D"/>
    <w:rsid w:val="00952E10"/>
    <w:rsid w:val="00952FE1"/>
    <w:rsid w:val="009532DE"/>
    <w:rsid w:val="00953749"/>
    <w:rsid w:val="0095386F"/>
    <w:rsid w:val="00953BC1"/>
    <w:rsid w:val="00953C11"/>
    <w:rsid w:val="0095568B"/>
    <w:rsid w:val="00955BEF"/>
    <w:rsid w:val="00955D85"/>
    <w:rsid w:val="00955EAB"/>
    <w:rsid w:val="00956038"/>
    <w:rsid w:val="009561DD"/>
    <w:rsid w:val="00956A2C"/>
    <w:rsid w:val="00956DA2"/>
    <w:rsid w:val="00956DAA"/>
    <w:rsid w:val="00956F07"/>
    <w:rsid w:val="00957575"/>
    <w:rsid w:val="00957E5E"/>
    <w:rsid w:val="00960222"/>
    <w:rsid w:val="0096032C"/>
    <w:rsid w:val="0096036C"/>
    <w:rsid w:val="0096050A"/>
    <w:rsid w:val="0096064B"/>
    <w:rsid w:val="0096092A"/>
    <w:rsid w:val="009611D5"/>
    <w:rsid w:val="0096127D"/>
    <w:rsid w:val="00961652"/>
    <w:rsid w:val="0096175C"/>
    <w:rsid w:val="00961AA5"/>
    <w:rsid w:val="00961DB8"/>
    <w:rsid w:val="00961FAF"/>
    <w:rsid w:val="00962302"/>
    <w:rsid w:val="009626AA"/>
    <w:rsid w:val="009626C1"/>
    <w:rsid w:val="009626C7"/>
    <w:rsid w:val="0096290A"/>
    <w:rsid w:val="00962C97"/>
    <w:rsid w:val="00963457"/>
    <w:rsid w:val="00964643"/>
    <w:rsid w:val="009647BA"/>
    <w:rsid w:val="00964947"/>
    <w:rsid w:val="00965235"/>
    <w:rsid w:val="009656A7"/>
    <w:rsid w:val="00965755"/>
    <w:rsid w:val="009657F3"/>
    <w:rsid w:val="009657FE"/>
    <w:rsid w:val="00965960"/>
    <w:rsid w:val="00965D81"/>
    <w:rsid w:val="009661D7"/>
    <w:rsid w:val="0096642C"/>
    <w:rsid w:val="00966AC9"/>
    <w:rsid w:val="00966AE9"/>
    <w:rsid w:val="00966B43"/>
    <w:rsid w:val="00966D6B"/>
    <w:rsid w:val="00966E03"/>
    <w:rsid w:val="009670FB"/>
    <w:rsid w:val="00967459"/>
    <w:rsid w:val="00967603"/>
    <w:rsid w:val="009679A8"/>
    <w:rsid w:val="009700C1"/>
    <w:rsid w:val="009703B8"/>
    <w:rsid w:val="00970580"/>
    <w:rsid w:val="00970623"/>
    <w:rsid w:val="00971579"/>
    <w:rsid w:val="00971659"/>
    <w:rsid w:val="00971B74"/>
    <w:rsid w:val="00971D46"/>
    <w:rsid w:val="00971E6B"/>
    <w:rsid w:val="00971FE8"/>
    <w:rsid w:val="0097210B"/>
    <w:rsid w:val="00972422"/>
    <w:rsid w:val="009725AE"/>
    <w:rsid w:val="009725E4"/>
    <w:rsid w:val="00972616"/>
    <w:rsid w:val="0097266B"/>
    <w:rsid w:val="009726E0"/>
    <w:rsid w:val="00972766"/>
    <w:rsid w:val="00972900"/>
    <w:rsid w:val="00972F8F"/>
    <w:rsid w:val="00973212"/>
    <w:rsid w:val="009735AE"/>
    <w:rsid w:val="009738B4"/>
    <w:rsid w:val="00973AA7"/>
    <w:rsid w:val="00973CB1"/>
    <w:rsid w:val="00973E0A"/>
    <w:rsid w:val="00974042"/>
    <w:rsid w:val="009742A7"/>
    <w:rsid w:val="009744B1"/>
    <w:rsid w:val="009744CC"/>
    <w:rsid w:val="0097477F"/>
    <w:rsid w:val="00974E98"/>
    <w:rsid w:val="00974F90"/>
    <w:rsid w:val="009753D4"/>
    <w:rsid w:val="00975889"/>
    <w:rsid w:val="00975B2E"/>
    <w:rsid w:val="00975F1D"/>
    <w:rsid w:val="00975FC8"/>
    <w:rsid w:val="00976021"/>
    <w:rsid w:val="00976DD0"/>
    <w:rsid w:val="00977478"/>
    <w:rsid w:val="00977901"/>
    <w:rsid w:val="00977A5B"/>
    <w:rsid w:val="00980190"/>
    <w:rsid w:val="009804B0"/>
    <w:rsid w:val="00980632"/>
    <w:rsid w:val="00980798"/>
    <w:rsid w:val="009807A8"/>
    <w:rsid w:val="00980D98"/>
    <w:rsid w:val="00981274"/>
    <w:rsid w:val="00981296"/>
    <w:rsid w:val="00981299"/>
    <w:rsid w:val="00981486"/>
    <w:rsid w:val="0098184E"/>
    <w:rsid w:val="00981B3A"/>
    <w:rsid w:val="00981DA2"/>
    <w:rsid w:val="00982129"/>
    <w:rsid w:val="0098248A"/>
    <w:rsid w:val="00982814"/>
    <w:rsid w:val="00982C44"/>
    <w:rsid w:val="009832D7"/>
    <w:rsid w:val="0098376E"/>
    <w:rsid w:val="009839B0"/>
    <w:rsid w:val="00983EF4"/>
    <w:rsid w:val="0098402F"/>
    <w:rsid w:val="009841B4"/>
    <w:rsid w:val="009843A2"/>
    <w:rsid w:val="009843CE"/>
    <w:rsid w:val="0098641B"/>
    <w:rsid w:val="0098657C"/>
    <w:rsid w:val="0098666B"/>
    <w:rsid w:val="009871F9"/>
    <w:rsid w:val="009876E5"/>
    <w:rsid w:val="00987C8A"/>
    <w:rsid w:val="00987EAC"/>
    <w:rsid w:val="009901AF"/>
    <w:rsid w:val="00990972"/>
    <w:rsid w:val="00990A2F"/>
    <w:rsid w:val="00990CA8"/>
    <w:rsid w:val="0099163C"/>
    <w:rsid w:val="00991895"/>
    <w:rsid w:val="009919AA"/>
    <w:rsid w:val="0099212A"/>
    <w:rsid w:val="00992330"/>
    <w:rsid w:val="009926A4"/>
    <w:rsid w:val="00992909"/>
    <w:rsid w:val="009929B4"/>
    <w:rsid w:val="00993182"/>
    <w:rsid w:val="00993861"/>
    <w:rsid w:val="0099387F"/>
    <w:rsid w:val="00993D4E"/>
    <w:rsid w:val="00993F23"/>
    <w:rsid w:val="00994416"/>
    <w:rsid w:val="009945E8"/>
    <w:rsid w:val="00995153"/>
    <w:rsid w:val="00995704"/>
    <w:rsid w:val="00995C80"/>
    <w:rsid w:val="00995E02"/>
    <w:rsid w:val="00995E1B"/>
    <w:rsid w:val="00996105"/>
    <w:rsid w:val="00996208"/>
    <w:rsid w:val="009966C4"/>
    <w:rsid w:val="00996763"/>
    <w:rsid w:val="00996D3E"/>
    <w:rsid w:val="00997016"/>
    <w:rsid w:val="00997035"/>
    <w:rsid w:val="00997144"/>
    <w:rsid w:val="0099714C"/>
    <w:rsid w:val="00997403"/>
    <w:rsid w:val="0099753A"/>
    <w:rsid w:val="0099784F"/>
    <w:rsid w:val="00997CB5"/>
    <w:rsid w:val="00997DCB"/>
    <w:rsid w:val="00997EFC"/>
    <w:rsid w:val="00997F4E"/>
    <w:rsid w:val="00997F69"/>
    <w:rsid w:val="009A039A"/>
    <w:rsid w:val="009A03A8"/>
    <w:rsid w:val="009A03EE"/>
    <w:rsid w:val="009A08B8"/>
    <w:rsid w:val="009A0BA9"/>
    <w:rsid w:val="009A0BBF"/>
    <w:rsid w:val="009A0C56"/>
    <w:rsid w:val="009A0E77"/>
    <w:rsid w:val="009A0F7E"/>
    <w:rsid w:val="009A1121"/>
    <w:rsid w:val="009A1237"/>
    <w:rsid w:val="009A123A"/>
    <w:rsid w:val="009A1A82"/>
    <w:rsid w:val="009A1A9F"/>
    <w:rsid w:val="009A1C09"/>
    <w:rsid w:val="009A1C2B"/>
    <w:rsid w:val="009A1C38"/>
    <w:rsid w:val="009A24BF"/>
    <w:rsid w:val="009A25AC"/>
    <w:rsid w:val="009A2725"/>
    <w:rsid w:val="009A2826"/>
    <w:rsid w:val="009A2B4F"/>
    <w:rsid w:val="009A2C23"/>
    <w:rsid w:val="009A2F45"/>
    <w:rsid w:val="009A3288"/>
    <w:rsid w:val="009A32F5"/>
    <w:rsid w:val="009A3476"/>
    <w:rsid w:val="009A3587"/>
    <w:rsid w:val="009A3603"/>
    <w:rsid w:val="009A39E7"/>
    <w:rsid w:val="009A41B2"/>
    <w:rsid w:val="009A424A"/>
    <w:rsid w:val="009A44C2"/>
    <w:rsid w:val="009A44F9"/>
    <w:rsid w:val="009A49B1"/>
    <w:rsid w:val="009A5542"/>
    <w:rsid w:val="009A55D5"/>
    <w:rsid w:val="009A56CB"/>
    <w:rsid w:val="009A584C"/>
    <w:rsid w:val="009A58DF"/>
    <w:rsid w:val="009A59D6"/>
    <w:rsid w:val="009A5AD3"/>
    <w:rsid w:val="009A5DC1"/>
    <w:rsid w:val="009A6068"/>
    <w:rsid w:val="009A6221"/>
    <w:rsid w:val="009A638A"/>
    <w:rsid w:val="009A6754"/>
    <w:rsid w:val="009A6D46"/>
    <w:rsid w:val="009A709E"/>
    <w:rsid w:val="009A7203"/>
    <w:rsid w:val="009A7573"/>
    <w:rsid w:val="009A7C69"/>
    <w:rsid w:val="009A7D84"/>
    <w:rsid w:val="009A7FC4"/>
    <w:rsid w:val="009B0065"/>
    <w:rsid w:val="009B01B5"/>
    <w:rsid w:val="009B0C45"/>
    <w:rsid w:val="009B0F00"/>
    <w:rsid w:val="009B1063"/>
    <w:rsid w:val="009B1578"/>
    <w:rsid w:val="009B1816"/>
    <w:rsid w:val="009B19A6"/>
    <w:rsid w:val="009B20BF"/>
    <w:rsid w:val="009B21E1"/>
    <w:rsid w:val="009B245A"/>
    <w:rsid w:val="009B2688"/>
    <w:rsid w:val="009B2836"/>
    <w:rsid w:val="009B2C7E"/>
    <w:rsid w:val="009B4028"/>
    <w:rsid w:val="009B46B0"/>
    <w:rsid w:val="009B47ED"/>
    <w:rsid w:val="009B4EF4"/>
    <w:rsid w:val="009B5147"/>
    <w:rsid w:val="009B5187"/>
    <w:rsid w:val="009B51A2"/>
    <w:rsid w:val="009B52BE"/>
    <w:rsid w:val="009B5453"/>
    <w:rsid w:val="009B580C"/>
    <w:rsid w:val="009B5A99"/>
    <w:rsid w:val="009B5ED9"/>
    <w:rsid w:val="009B692F"/>
    <w:rsid w:val="009B69E9"/>
    <w:rsid w:val="009B6A36"/>
    <w:rsid w:val="009B6ADD"/>
    <w:rsid w:val="009B6B80"/>
    <w:rsid w:val="009B6EED"/>
    <w:rsid w:val="009B712A"/>
    <w:rsid w:val="009B7154"/>
    <w:rsid w:val="009B7565"/>
    <w:rsid w:val="009C0AF1"/>
    <w:rsid w:val="009C0C1F"/>
    <w:rsid w:val="009C0D31"/>
    <w:rsid w:val="009C0E1C"/>
    <w:rsid w:val="009C11E3"/>
    <w:rsid w:val="009C15FE"/>
    <w:rsid w:val="009C1C8D"/>
    <w:rsid w:val="009C1E12"/>
    <w:rsid w:val="009C21C7"/>
    <w:rsid w:val="009C28A5"/>
    <w:rsid w:val="009C29A2"/>
    <w:rsid w:val="009C29AA"/>
    <w:rsid w:val="009C2E41"/>
    <w:rsid w:val="009C3153"/>
    <w:rsid w:val="009C3BA6"/>
    <w:rsid w:val="009C40C7"/>
    <w:rsid w:val="009C42BC"/>
    <w:rsid w:val="009C4373"/>
    <w:rsid w:val="009C497E"/>
    <w:rsid w:val="009C4A8B"/>
    <w:rsid w:val="009C4BF3"/>
    <w:rsid w:val="009C4E8A"/>
    <w:rsid w:val="009C4FAA"/>
    <w:rsid w:val="009C53F5"/>
    <w:rsid w:val="009C5ED6"/>
    <w:rsid w:val="009C6275"/>
    <w:rsid w:val="009C638C"/>
    <w:rsid w:val="009C64AE"/>
    <w:rsid w:val="009C65A4"/>
    <w:rsid w:val="009C68A4"/>
    <w:rsid w:val="009C6A01"/>
    <w:rsid w:val="009C6F69"/>
    <w:rsid w:val="009C6FCD"/>
    <w:rsid w:val="009C7210"/>
    <w:rsid w:val="009C7547"/>
    <w:rsid w:val="009C75C1"/>
    <w:rsid w:val="009C7907"/>
    <w:rsid w:val="009C7926"/>
    <w:rsid w:val="009C7A22"/>
    <w:rsid w:val="009C7C85"/>
    <w:rsid w:val="009C7E6E"/>
    <w:rsid w:val="009C7EC8"/>
    <w:rsid w:val="009D0008"/>
    <w:rsid w:val="009D0371"/>
    <w:rsid w:val="009D03BF"/>
    <w:rsid w:val="009D047B"/>
    <w:rsid w:val="009D05CA"/>
    <w:rsid w:val="009D0680"/>
    <w:rsid w:val="009D06F7"/>
    <w:rsid w:val="009D0BCF"/>
    <w:rsid w:val="009D0BE0"/>
    <w:rsid w:val="009D0D4C"/>
    <w:rsid w:val="009D0D78"/>
    <w:rsid w:val="009D0FBA"/>
    <w:rsid w:val="009D21E8"/>
    <w:rsid w:val="009D2567"/>
    <w:rsid w:val="009D2AEA"/>
    <w:rsid w:val="009D32BA"/>
    <w:rsid w:val="009D36DA"/>
    <w:rsid w:val="009D3A71"/>
    <w:rsid w:val="009D3AEE"/>
    <w:rsid w:val="009D45AA"/>
    <w:rsid w:val="009D45C5"/>
    <w:rsid w:val="009D46F6"/>
    <w:rsid w:val="009D4BC9"/>
    <w:rsid w:val="009D4E5B"/>
    <w:rsid w:val="009D5503"/>
    <w:rsid w:val="009D5789"/>
    <w:rsid w:val="009D5A53"/>
    <w:rsid w:val="009D5C92"/>
    <w:rsid w:val="009D5E10"/>
    <w:rsid w:val="009D5E1A"/>
    <w:rsid w:val="009D601E"/>
    <w:rsid w:val="009D6A79"/>
    <w:rsid w:val="009D6B5C"/>
    <w:rsid w:val="009D7143"/>
    <w:rsid w:val="009D73D4"/>
    <w:rsid w:val="009D7995"/>
    <w:rsid w:val="009D7DCB"/>
    <w:rsid w:val="009D7F54"/>
    <w:rsid w:val="009E0091"/>
    <w:rsid w:val="009E0A82"/>
    <w:rsid w:val="009E0FA5"/>
    <w:rsid w:val="009E12E0"/>
    <w:rsid w:val="009E176F"/>
    <w:rsid w:val="009E1C75"/>
    <w:rsid w:val="009E1E74"/>
    <w:rsid w:val="009E1F0B"/>
    <w:rsid w:val="009E24AC"/>
    <w:rsid w:val="009E276A"/>
    <w:rsid w:val="009E280C"/>
    <w:rsid w:val="009E2F96"/>
    <w:rsid w:val="009E3098"/>
    <w:rsid w:val="009E3158"/>
    <w:rsid w:val="009E3909"/>
    <w:rsid w:val="009E3C53"/>
    <w:rsid w:val="009E4D34"/>
    <w:rsid w:val="009E4E9D"/>
    <w:rsid w:val="009E5304"/>
    <w:rsid w:val="009E555A"/>
    <w:rsid w:val="009E5ACC"/>
    <w:rsid w:val="009E5D0E"/>
    <w:rsid w:val="009E5EC0"/>
    <w:rsid w:val="009E61F4"/>
    <w:rsid w:val="009E62F4"/>
    <w:rsid w:val="009E6879"/>
    <w:rsid w:val="009E6D1F"/>
    <w:rsid w:val="009E6D2F"/>
    <w:rsid w:val="009E703D"/>
    <w:rsid w:val="009E7146"/>
    <w:rsid w:val="009E737B"/>
    <w:rsid w:val="009E7488"/>
    <w:rsid w:val="009E7D20"/>
    <w:rsid w:val="009E7DCD"/>
    <w:rsid w:val="009E7E0D"/>
    <w:rsid w:val="009E7F3A"/>
    <w:rsid w:val="009F0241"/>
    <w:rsid w:val="009F0812"/>
    <w:rsid w:val="009F0B96"/>
    <w:rsid w:val="009F0EC8"/>
    <w:rsid w:val="009F10FC"/>
    <w:rsid w:val="009F12AF"/>
    <w:rsid w:val="009F1894"/>
    <w:rsid w:val="009F2319"/>
    <w:rsid w:val="009F255A"/>
    <w:rsid w:val="009F2821"/>
    <w:rsid w:val="009F34AB"/>
    <w:rsid w:val="009F3556"/>
    <w:rsid w:val="009F3682"/>
    <w:rsid w:val="009F3734"/>
    <w:rsid w:val="009F3B7F"/>
    <w:rsid w:val="009F4112"/>
    <w:rsid w:val="009F428E"/>
    <w:rsid w:val="009F4583"/>
    <w:rsid w:val="009F5160"/>
    <w:rsid w:val="009F53B6"/>
    <w:rsid w:val="009F59DB"/>
    <w:rsid w:val="009F5B1A"/>
    <w:rsid w:val="009F5B39"/>
    <w:rsid w:val="009F65FE"/>
    <w:rsid w:val="009F66E5"/>
    <w:rsid w:val="009F68B5"/>
    <w:rsid w:val="009F6941"/>
    <w:rsid w:val="009F6BAB"/>
    <w:rsid w:val="009F6BF3"/>
    <w:rsid w:val="009F6C92"/>
    <w:rsid w:val="009F6D89"/>
    <w:rsid w:val="009F6FA9"/>
    <w:rsid w:val="009F723A"/>
    <w:rsid w:val="009F7B2A"/>
    <w:rsid w:val="009F7C2F"/>
    <w:rsid w:val="009F7C44"/>
    <w:rsid w:val="009F7D4D"/>
    <w:rsid w:val="009F7D5B"/>
    <w:rsid w:val="009F7EA8"/>
    <w:rsid w:val="00A0017E"/>
    <w:rsid w:val="00A00323"/>
    <w:rsid w:val="00A0057E"/>
    <w:rsid w:val="00A00646"/>
    <w:rsid w:val="00A00701"/>
    <w:rsid w:val="00A0093F"/>
    <w:rsid w:val="00A00B3A"/>
    <w:rsid w:val="00A00EF6"/>
    <w:rsid w:val="00A01131"/>
    <w:rsid w:val="00A0156A"/>
    <w:rsid w:val="00A01644"/>
    <w:rsid w:val="00A017B4"/>
    <w:rsid w:val="00A0186E"/>
    <w:rsid w:val="00A01DE0"/>
    <w:rsid w:val="00A01E61"/>
    <w:rsid w:val="00A020FB"/>
    <w:rsid w:val="00A02320"/>
    <w:rsid w:val="00A0243C"/>
    <w:rsid w:val="00A024CA"/>
    <w:rsid w:val="00A025FD"/>
    <w:rsid w:val="00A029B7"/>
    <w:rsid w:val="00A02A43"/>
    <w:rsid w:val="00A02D8E"/>
    <w:rsid w:val="00A03B25"/>
    <w:rsid w:val="00A03DF3"/>
    <w:rsid w:val="00A041A7"/>
    <w:rsid w:val="00A0483E"/>
    <w:rsid w:val="00A049C1"/>
    <w:rsid w:val="00A04D60"/>
    <w:rsid w:val="00A05271"/>
    <w:rsid w:val="00A0532F"/>
    <w:rsid w:val="00A05365"/>
    <w:rsid w:val="00A0559B"/>
    <w:rsid w:val="00A05793"/>
    <w:rsid w:val="00A058C4"/>
    <w:rsid w:val="00A05BA2"/>
    <w:rsid w:val="00A05EEC"/>
    <w:rsid w:val="00A05FA9"/>
    <w:rsid w:val="00A05FC2"/>
    <w:rsid w:val="00A0617E"/>
    <w:rsid w:val="00A0633A"/>
    <w:rsid w:val="00A0691F"/>
    <w:rsid w:val="00A069F3"/>
    <w:rsid w:val="00A06A47"/>
    <w:rsid w:val="00A06C8D"/>
    <w:rsid w:val="00A06D0C"/>
    <w:rsid w:val="00A06EAE"/>
    <w:rsid w:val="00A0709E"/>
    <w:rsid w:val="00A07471"/>
    <w:rsid w:val="00A076DB"/>
    <w:rsid w:val="00A0789A"/>
    <w:rsid w:val="00A1042F"/>
    <w:rsid w:val="00A10490"/>
    <w:rsid w:val="00A10778"/>
    <w:rsid w:val="00A10BBC"/>
    <w:rsid w:val="00A10DBF"/>
    <w:rsid w:val="00A10E57"/>
    <w:rsid w:val="00A10FD5"/>
    <w:rsid w:val="00A116AD"/>
    <w:rsid w:val="00A1208C"/>
    <w:rsid w:val="00A12120"/>
    <w:rsid w:val="00A12502"/>
    <w:rsid w:val="00A12F07"/>
    <w:rsid w:val="00A1305E"/>
    <w:rsid w:val="00A131DD"/>
    <w:rsid w:val="00A13388"/>
    <w:rsid w:val="00A1345E"/>
    <w:rsid w:val="00A13606"/>
    <w:rsid w:val="00A136F6"/>
    <w:rsid w:val="00A13CFF"/>
    <w:rsid w:val="00A14051"/>
    <w:rsid w:val="00A1410A"/>
    <w:rsid w:val="00A143D7"/>
    <w:rsid w:val="00A14649"/>
    <w:rsid w:val="00A1491E"/>
    <w:rsid w:val="00A14942"/>
    <w:rsid w:val="00A14DFB"/>
    <w:rsid w:val="00A14F79"/>
    <w:rsid w:val="00A1538C"/>
    <w:rsid w:val="00A153D0"/>
    <w:rsid w:val="00A153D9"/>
    <w:rsid w:val="00A15800"/>
    <w:rsid w:val="00A15A08"/>
    <w:rsid w:val="00A15BA5"/>
    <w:rsid w:val="00A15D66"/>
    <w:rsid w:val="00A170E0"/>
    <w:rsid w:val="00A17100"/>
    <w:rsid w:val="00A1714F"/>
    <w:rsid w:val="00A17163"/>
    <w:rsid w:val="00A17349"/>
    <w:rsid w:val="00A17368"/>
    <w:rsid w:val="00A17477"/>
    <w:rsid w:val="00A17787"/>
    <w:rsid w:val="00A178EE"/>
    <w:rsid w:val="00A20670"/>
    <w:rsid w:val="00A20CB7"/>
    <w:rsid w:val="00A20D41"/>
    <w:rsid w:val="00A2118E"/>
    <w:rsid w:val="00A211F0"/>
    <w:rsid w:val="00A211F3"/>
    <w:rsid w:val="00A2127E"/>
    <w:rsid w:val="00A21416"/>
    <w:rsid w:val="00A21630"/>
    <w:rsid w:val="00A218D7"/>
    <w:rsid w:val="00A21B4A"/>
    <w:rsid w:val="00A22051"/>
    <w:rsid w:val="00A223AC"/>
    <w:rsid w:val="00A22696"/>
    <w:rsid w:val="00A22733"/>
    <w:rsid w:val="00A22759"/>
    <w:rsid w:val="00A22EFD"/>
    <w:rsid w:val="00A23239"/>
    <w:rsid w:val="00A23A68"/>
    <w:rsid w:val="00A23FE6"/>
    <w:rsid w:val="00A23FF0"/>
    <w:rsid w:val="00A24005"/>
    <w:rsid w:val="00A2415A"/>
    <w:rsid w:val="00A24234"/>
    <w:rsid w:val="00A243D2"/>
    <w:rsid w:val="00A245FC"/>
    <w:rsid w:val="00A24BC8"/>
    <w:rsid w:val="00A24C30"/>
    <w:rsid w:val="00A24E38"/>
    <w:rsid w:val="00A2538F"/>
    <w:rsid w:val="00A25AAB"/>
    <w:rsid w:val="00A25F50"/>
    <w:rsid w:val="00A2652D"/>
    <w:rsid w:val="00A26749"/>
    <w:rsid w:val="00A2678F"/>
    <w:rsid w:val="00A26A31"/>
    <w:rsid w:val="00A27252"/>
    <w:rsid w:val="00A279EB"/>
    <w:rsid w:val="00A27AA5"/>
    <w:rsid w:val="00A27C3B"/>
    <w:rsid w:val="00A27F7F"/>
    <w:rsid w:val="00A30553"/>
    <w:rsid w:val="00A30BD7"/>
    <w:rsid w:val="00A30D96"/>
    <w:rsid w:val="00A31A14"/>
    <w:rsid w:val="00A31B27"/>
    <w:rsid w:val="00A32146"/>
    <w:rsid w:val="00A3215C"/>
    <w:rsid w:val="00A326D3"/>
    <w:rsid w:val="00A32D9A"/>
    <w:rsid w:val="00A334FD"/>
    <w:rsid w:val="00A3354F"/>
    <w:rsid w:val="00A33705"/>
    <w:rsid w:val="00A33C30"/>
    <w:rsid w:val="00A33F6C"/>
    <w:rsid w:val="00A34483"/>
    <w:rsid w:val="00A344E3"/>
    <w:rsid w:val="00A346E9"/>
    <w:rsid w:val="00A34B7C"/>
    <w:rsid w:val="00A34F2B"/>
    <w:rsid w:val="00A3509B"/>
    <w:rsid w:val="00A350D7"/>
    <w:rsid w:val="00A352FE"/>
    <w:rsid w:val="00A35306"/>
    <w:rsid w:val="00A3554B"/>
    <w:rsid w:val="00A355D9"/>
    <w:rsid w:val="00A35816"/>
    <w:rsid w:val="00A35931"/>
    <w:rsid w:val="00A36189"/>
    <w:rsid w:val="00A3628C"/>
    <w:rsid w:val="00A36750"/>
    <w:rsid w:val="00A36DAA"/>
    <w:rsid w:val="00A374E7"/>
    <w:rsid w:val="00A374F7"/>
    <w:rsid w:val="00A37596"/>
    <w:rsid w:val="00A37A43"/>
    <w:rsid w:val="00A37D15"/>
    <w:rsid w:val="00A40363"/>
    <w:rsid w:val="00A40772"/>
    <w:rsid w:val="00A407D3"/>
    <w:rsid w:val="00A40C48"/>
    <w:rsid w:val="00A40CCE"/>
    <w:rsid w:val="00A40DFD"/>
    <w:rsid w:val="00A40F47"/>
    <w:rsid w:val="00A4131B"/>
    <w:rsid w:val="00A41485"/>
    <w:rsid w:val="00A416D8"/>
    <w:rsid w:val="00A41A3D"/>
    <w:rsid w:val="00A41DBA"/>
    <w:rsid w:val="00A41FFE"/>
    <w:rsid w:val="00A421EB"/>
    <w:rsid w:val="00A426FD"/>
    <w:rsid w:val="00A433E6"/>
    <w:rsid w:val="00A43854"/>
    <w:rsid w:val="00A43AA8"/>
    <w:rsid w:val="00A43D69"/>
    <w:rsid w:val="00A44167"/>
    <w:rsid w:val="00A442C6"/>
    <w:rsid w:val="00A44820"/>
    <w:rsid w:val="00A44895"/>
    <w:rsid w:val="00A44974"/>
    <w:rsid w:val="00A44C36"/>
    <w:rsid w:val="00A44FD8"/>
    <w:rsid w:val="00A45289"/>
    <w:rsid w:val="00A457A2"/>
    <w:rsid w:val="00A457FD"/>
    <w:rsid w:val="00A45D9E"/>
    <w:rsid w:val="00A466F1"/>
    <w:rsid w:val="00A473B9"/>
    <w:rsid w:val="00A473EF"/>
    <w:rsid w:val="00A475F8"/>
    <w:rsid w:val="00A477C7"/>
    <w:rsid w:val="00A47A2A"/>
    <w:rsid w:val="00A47A61"/>
    <w:rsid w:val="00A47B86"/>
    <w:rsid w:val="00A47EEE"/>
    <w:rsid w:val="00A501A0"/>
    <w:rsid w:val="00A501EF"/>
    <w:rsid w:val="00A50896"/>
    <w:rsid w:val="00A509A0"/>
    <w:rsid w:val="00A509F9"/>
    <w:rsid w:val="00A50E55"/>
    <w:rsid w:val="00A50ED1"/>
    <w:rsid w:val="00A51261"/>
    <w:rsid w:val="00A51299"/>
    <w:rsid w:val="00A517FC"/>
    <w:rsid w:val="00A51878"/>
    <w:rsid w:val="00A51908"/>
    <w:rsid w:val="00A51996"/>
    <w:rsid w:val="00A519AF"/>
    <w:rsid w:val="00A51E5F"/>
    <w:rsid w:val="00A52180"/>
    <w:rsid w:val="00A5275B"/>
    <w:rsid w:val="00A52846"/>
    <w:rsid w:val="00A52C21"/>
    <w:rsid w:val="00A52FBE"/>
    <w:rsid w:val="00A534E0"/>
    <w:rsid w:val="00A535AC"/>
    <w:rsid w:val="00A536D3"/>
    <w:rsid w:val="00A5376C"/>
    <w:rsid w:val="00A538C4"/>
    <w:rsid w:val="00A53E8E"/>
    <w:rsid w:val="00A5403F"/>
    <w:rsid w:val="00A540A9"/>
    <w:rsid w:val="00A542C9"/>
    <w:rsid w:val="00A54493"/>
    <w:rsid w:val="00A544E8"/>
    <w:rsid w:val="00A5452C"/>
    <w:rsid w:val="00A545AB"/>
    <w:rsid w:val="00A546E1"/>
    <w:rsid w:val="00A54734"/>
    <w:rsid w:val="00A547DA"/>
    <w:rsid w:val="00A547DD"/>
    <w:rsid w:val="00A54CEE"/>
    <w:rsid w:val="00A55EB8"/>
    <w:rsid w:val="00A56040"/>
    <w:rsid w:val="00A56093"/>
    <w:rsid w:val="00A56150"/>
    <w:rsid w:val="00A5657B"/>
    <w:rsid w:val="00A5663E"/>
    <w:rsid w:val="00A56780"/>
    <w:rsid w:val="00A56865"/>
    <w:rsid w:val="00A568C7"/>
    <w:rsid w:val="00A56B6A"/>
    <w:rsid w:val="00A56EF8"/>
    <w:rsid w:val="00A5701A"/>
    <w:rsid w:val="00A574F8"/>
    <w:rsid w:val="00A57536"/>
    <w:rsid w:val="00A5758B"/>
    <w:rsid w:val="00A57E2F"/>
    <w:rsid w:val="00A57FCA"/>
    <w:rsid w:val="00A600D5"/>
    <w:rsid w:val="00A601A4"/>
    <w:rsid w:val="00A614B0"/>
    <w:rsid w:val="00A614B3"/>
    <w:rsid w:val="00A61634"/>
    <w:rsid w:val="00A61930"/>
    <w:rsid w:val="00A61973"/>
    <w:rsid w:val="00A61A68"/>
    <w:rsid w:val="00A61FA0"/>
    <w:rsid w:val="00A62221"/>
    <w:rsid w:val="00A62417"/>
    <w:rsid w:val="00A624B6"/>
    <w:rsid w:val="00A62EBB"/>
    <w:rsid w:val="00A62EEE"/>
    <w:rsid w:val="00A63102"/>
    <w:rsid w:val="00A63C81"/>
    <w:rsid w:val="00A63D88"/>
    <w:rsid w:val="00A63D96"/>
    <w:rsid w:val="00A64284"/>
    <w:rsid w:val="00A64650"/>
    <w:rsid w:val="00A6475E"/>
    <w:rsid w:val="00A6494F"/>
    <w:rsid w:val="00A64B31"/>
    <w:rsid w:val="00A64CE2"/>
    <w:rsid w:val="00A64E3C"/>
    <w:rsid w:val="00A65195"/>
    <w:rsid w:val="00A651D5"/>
    <w:rsid w:val="00A65995"/>
    <w:rsid w:val="00A659CB"/>
    <w:rsid w:val="00A65AD6"/>
    <w:rsid w:val="00A65B2E"/>
    <w:rsid w:val="00A65D08"/>
    <w:rsid w:val="00A65E25"/>
    <w:rsid w:val="00A662C5"/>
    <w:rsid w:val="00A66816"/>
    <w:rsid w:val="00A66BC0"/>
    <w:rsid w:val="00A66CAF"/>
    <w:rsid w:val="00A66E30"/>
    <w:rsid w:val="00A67438"/>
    <w:rsid w:val="00A6745A"/>
    <w:rsid w:val="00A67CB7"/>
    <w:rsid w:val="00A70433"/>
    <w:rsid w:val="00A70607"/>
    <w:rsid w:val="00A7096D"/>
    <w:rsid w:val="00A70A32"/>
    <w:rsid w:val="00A70DBC"/>
    <w:rsid w:val="00A71171"/>
    <w:rsid w:val="00A711E1"/>
    <w:rsid w:val="00A71419"/>
    <w:rsid w:val="00A71424"/>
    <w:rsid w:val="00A7158F"/>
    <w:rsid w:val="00A7160D"/>
    <w:rsid w:val="00A71665"/>
    <w:rsid w:val="00A71688"/>
    <w:rsid w:val="00A71A1E"/>
    <w:rsid w:val="00A71CFE"/>
    <w:rsid w:val="00A72058"/>
    <w:rsid w:val="00A7213D"/>
    <w:rsid w:val="00A72322"/>
    <w:rsid w:val="00A72863"/>
    <w:rsid w:val="00A72BD2"/>
    <w:rsid w:val="00A72C97"/>
    <w:rsid w:val="00A72FCE"/>
    <w:rsid w:val="00A730C1"/>
    <w:rsid w:val="00A73402"/>
    <w:rsid w:val="00A734AC"/>
    <w:rsid w:val="00A73653"/>
    <w:rsid w:val="00A7372C"/>
    <w:rsid w:val="00A7379C"/>
    <w:rsid w:val="00A73AFD"/>
    <w:rsid w:val="00A741B9"/>
    <w:rsid w:val="00A741BD"/>
    <w:rsid w:val="00A7438E"/>
    <w:rsid w:val="00A744D6"/>
    <w:rsid w:val="00A74C08"/>
    <w:rsid w:val="00A74C37"/>
    <w:rsid w:val="00A74CEC"/>
    <w:rsid w:val="00A74CF6"/>
    <w:rsid w:val="00A74E99"/>
    <w:rsid w:val="00A750D9"/>
    <w:rsid w:val="00A75248"/>
    <w:rsid w:val="00A759C1"/>
    <w:rsid w:val="00A75B9B"/>
    <w:rsid w:val="00A75DAA"/>
    <w:rsid w:val="00A75DB1"/>
    <w:rsid w:val="00A75FBD"/>
    <w:rsid w:val="00A7605A"/>
    <w:rsid w:val="00A7615F"/>
    <w:rsid w:val="00A765BF"/>
    <w:rsid w:val="00A7661B"/>
    <w:rsid w:val="00A76756"/>
    <w:rsid w:val="00A76854"/>
    <w:rsid w:val="00A76C0F"/>
    <w:rsid w:val="00A76DA7"/>
    <w:rsid w:val="00A76FEC"/>
    <w:rsid w:val="00A7710A"/>
    <w:rsid w:val="00A777CE"/>
    <w:rsid w:val="00A778EC"/>
    <w:rsid w:val="00A77B28"/>
    <w:rsid w:val="00A77DC5"/>
    <w:rsid w:val="00A803D5"/>
    <w:rsid w:val="00A80435"/>
    <w:rsid w:val="00A806C1"/>
    <w:rsid w:val="00A80A01"/>
    <w:rsid w:val="00A80C67"/>
    <w:rsid w:val="00A80D38"/>
    <w:rsid w:val="00A80DEF"/>
    <w:rsid w:val="00A81201"/>
    <w:rsid w:val="00A8140F"/>
    <w:rsid w:val="00A8166D"/>
    <w:rsid w:val="00A8187B"/>
    <w:rsid w:val="00A81884"/>
    <w:rsid w:val="00A81980"/>
    <w:rsid w:val="00A81D1F"/>
    <w:rsid w:val="00A81FED"/>
    <w:rsid w:val="00A82AEC"/>
    <w:rsid w:val="00A82DAF"/>
    <w:rsid w:val="00A8333C"/>
    <w:rsid w:val="00A83723"/>
    <w:rsid w:val="00A837CE"/>
    <w:rsid w:val="00A8393F"/>
    <w:rsid w:val="00A83DA8"/>
    <w:rsid w:val="00A83DAF"/>
    <w:rsid w:val="00A83FD6"/>
    <w:rsid w:val="00A846B5"/>
    <w:rsid w:val="00A846C3"/>
    <w:rsid w:val="00A846CF"/>
    <w:rsid w:val="00A8476D"/>
    <w:rsid w:val="00A8488F"/>
    <w:rsid w:val="00A849D8"/>
    <w:rsid w:val="00A84D2C"/>
    <w:rsid w:val="00A85343"/>
    <w:rsid w:val="00A853F5"/>
    <w:rsid w:val="00A85699"/>
    <w:rsid w:val="00A8587C"/>
    <w:rsid w:val="00A85AB1"/>
    <w:rsid w:val="00A85B33"/>
    <w:rsid w:val="00A85B75"/>
    <w:rsid w:val="00A85FB6"/>
    <w:rsid w:val="00A86074"/>
    <w:rsid w:val="00A8637D"/>
    <w:rsid w:val="00A86BE4"/>
    <w:rsid w:val="00A8701B"/>
    <w:rsid w:val="00A870D7"/>
    <w:rsid w:val="00A87408"/>
    <w:rsid w:val="00A87BBD"/>
    <w:rsid w:val="00A87E04"/>
    <w:rsid w:val="00A901DE"/>
    <w:rsid w:val="00A907F5"/>
    <w:rsid w:val="00A9089F"/>
    <w:rsid w:val="00A909E0"/>
    <w:rsid w:val="00A90B9F"/>
    <w:rsid w:val="00A90F25"/>
    <w:rsid w:val="00A91083"/>
    <w:rsid w:val="00A916CA"/>
    <w:rsid w:val="00A9185B"/>
    <w:rsid w:val="00A924A6"/>
    <w:rsid w:val="00A925A2"/>
    <w:rsid w:val="00A927D3"/>
    <w:rsid w:val="00A92BF5"/>
    <w:rsid w:val="00A92F73"/>
    <w:rsid w:val="00A92FA5"/>
    <w:rsid w:val="00A9349F"/>
    <w:rsid w:val="00A93924"/>
    <w:rsid w:val="00A93959"/>
    <w:rsid w:val="00A93CFF"/>
    <w:rsid w:val="00A93E6E"/>
    <w:rsid w:val="00A942F4"/>
    <w:rsid w:val="00A9444D"/>
    <w:rsid w:val="00A94465"/>
    <w:rsid w:val="00A94751"/>
    <w:rsid w:val="00A947F3"/>
    <w:rsid w:val="00A948CA"/>
    <w:rsid w:val="00A94E09"/>
    <w:rsid w:val="00A94E0B"/>
    <w:rsid w:val="00A94F3B"/>
    <w:rsid w:val="00A95174"/>
    <w:rsid w:val="00A954C8"/>
    <w:rsid w:val="00A95551"/>
    <w:rsid w:val="00A95D86"/>
    <w:rsid w:val="00A96190"/>
    <w:rsid w:val="00A96351"/>
    <w:rsid w:val="00A9657F"/>
    <w:rsid w:val="00A968FF"/>
    <w:rsid w:val="00A96958"/>
    <w:rsid w:val="00A96A7D"/>
    <w:rsid w:val="00A9700B"/>
    <w:rsid w:val="00A97487"/>
    <w:rsid w:val="00A9786A"/>
    <w:rsid w:val="00A97B5A"/>
    <w:rsid w:val="00A97C0B"/>
    <w:rsid w:val="00A97C94"/>
    <w:rsid w:val="00A97CA5"/>
    <w:rsid w:val="00AA013E"/>
    <w:rsid w:val="00AA0153"/>
    <w:rsid w:val="00AA0160"/>
    <w:rsid w:val="00AA0518"/>
    <w:rsid w:val="00AA0991"/>
    <w:rsid w:val="00AA0A46"/>
    <w:rsid w:val="00AA18CC"/>
    <w:rsid w:val="00AA1A7A"/>
    <w:rsid w:val="00AA29DC"/>
    <w:rsid w:val="00AA2AB3"/>
    <w:rsid w:val="00AA2AC9"/>
    <w:rsid w:val="00AA2D12"/>
    <w:rsid w:val="00AA2F75"/>
    <w:rsid w:val="00AA2FAE"/>
    <w:rsid w:val="00AA3395"/>
    <w:rsid w:val="00AA33A5"/>
    <w:rsid w:val="00AA3A98"/>
    <w:rsid w:val="00AA3E75"/>
    <w:rsid w:val="00AA4117"/>
    <w:rsid w:val="00AA4252"/>
    <w:rsid w:val="00AA44E2"/>
    <w:rsid w:val="00AA4B06"/>
    <w:rsid w:val="00AA4D22"/>
    <w:rsid w:val="00AA4EDA"/>
    <w:rsid w:val="00AA53D5"/>
    <w:rsid w:val="00AA5471"/>
    <w:rsid w:val="00AA5568"/>
    <w:rsid w:val="00AA5CC9"/>
    <w:rsid w:val="00AA5FB7"/>
    <w:rsid w:val="00AA6009"/>
    <w:rsid w:val="00AA6197"/>
    <w:rsid w:val="00AA62EB"/>
    <w:rsid w:val="00AA6351"/>
    <w:rsid w:val="00AA6C28"/>
    <w:rsid w:val="00AA6E58"/>
    <w:rsid w:val="00AA6EC1"/>
    <w:rsid w:val="00AA6FC8"/>
    <w:rsid w:val="00AA7471"/>
    <w:rsid w:val="00AA74AF"/>
    <w:rsid w:val="00AA77E1"/>
    <w:rsid w:val="00AA7E40"/>
    <w:rsid w:val="00AB003F"/>
    <w:rsid w:val="00AB029B"/>
    <w:rsid w:val="00AB03BF"/>
    <w:rsid w:val="00AB05F6"/>
    <w:rsid w:val="00AB086A"/>
    <w:rsid w:val="00AB0A6E"/>
    <w:rsid w:val="00AB0EE7"/>
    <w:rsid w:val="00AB1BEB"/>
    <w:rsid w:val="00AB1E60"/>
    <w:rsid w:val="00AB1F62"/>
    <w:rsid w:val="00AB23F1"/>
    <w:rsid w:val="00AB283A"/>
    <w:rsid w:val="00AB2894"/>
    <w:rsid w:val="00AB2937"/>
    <w:rsid w:val="00AB2E6F"/>
    <w:rsid w:val="00AB2F46"/>
    <w:rsid w:val="00AB3137"/>
    <w:rsid w:val="00AB363F"/>
    <w:rsid w:val="00AB3658"/>
    <w:rsid w:val="00AB3AD0"/>
    <w:rsid w:val="00AB4093"/>
    <w:rsid w:val="00AB40D5"/>
    <w:rsid w:val="00AB41D7"/>
    <w:rsid w:val="00AB4352"/>
    <w:rsid w:val="00AB484A"/>
    <w:rsid w:val="00AB4A3A"/>
    <w:rsid w:val="00AB4AE4"/>
    <w:rsid w:val="00AB5B8F"/>
    <w:rsid w:val="00AB5CDA"/>
    <w:rsid w:val="00AB642E"/>
    <w:rsid w:val="00AB6F28"/>
    <w:rsid w:val="00AB6F94"/>
    <w:rsid w:val="00AB71BA"/>
    <w:rsid w:val="00AB72D2"/>
    <w:rsid w:val="00AB7392"/>
    <w:rsid w:val="00AB755E"/>
    <w:rsid w:val="00AB77CB"/>
    <w:rsid w:val="00AB794E"/>
    <w:rsid w:val="00AB7C13"/>
    <w:rsid w:val="00AB7EAA"/>
    <w:rsid w:val="00AC0126"/>
    <w:rsid w:val="00AC013F"/>
    <w:rsid w:val="00AC0496"/>
    <w:rsid w:val="00AC04FC"/>
    <w:rsid w:val="00AC06AB"/>
    <w:rsid w:val="00AC0701"/>
    <w:rsid w:val="00AC077C"/>
    <w:rsid w:val="00AC0CA0"/>
    <w:rsid w:val="00AC0E3E"/>
    <w:rsid w:val="00AC1237"/>
    <w:rsid w:val="00AC1843"/>
    <w:rsid w:val="00AC18CD"/>
    <w:rsid w:val="00AC1C5D"/>
    <w:rsid w:val="00AC1DFB"/>
    <w:rsid w:val="00AC1F56"/>
    <w:rsid w:val="00AC1F58"/>
    <w:rsid w:val="00AC2344"/>
    <w:rsid w:val="00AC2550"/>
    <w:rsid w:val="00AC3364"/>
    <w:rsid w:val="00AC38E9"/>
    <w:rsid w:val="00AC3A7B"/>
    <w:rsid w:val="00AC3B84"/>
    <w:rsid w:val="00AC3CDF"/>
    <w:rsid w:val="00AC3DE6"/>
    <w:rsid w:val="00AC4012"/>
    <w:rsid w:val="00AC45E3"/>
    <w:rsid w:val="00AC4BAE"/>
    <w:rsid w:val="00AC4C94"/>
    <w:rsid w:val="00AC502D"/>
    <w:rsid w:val="00AC51FC"/>
    <w:rsid w:val="00AC5397"/>
    <w:rsid w:val="00AC5399"/>
    <w:rsid w:val="00AC5481"/>
    <w:rsid w:val="00AC55AC"/>
    <w:rsid w:val="00AC59E4"/>
    <w:rsid w:val="00AC624A"/>
    <w:rsid w:val="00AC6290"/>
    <w:rsid w:val="00AC63DF"/>
    <w:rsid w:val="00AC647C"/>
    <w:rsid w:val="00AC6713"/>
    <w:rsid w:val="00AC69FB"/>
    <w:rsid w:val="00AC6C65"/>
    <w:rsid w:val="00AC6E37"/>
    <w:rsid w:val="00AC70AA"/>
    <w:rsid w:val="00AC73DC"/>
    <w:rsid w:val="00AC744C"/>
    <w:rsid w:val="00AC75CB"/>
    <w:rsid w:val="00AC7797"/>
    <w:rsid w:val="00AC7CB1"/>
    <w:rsid w:val="00AC7CBD"/>
    <w:rsid w:val="00AD0011"/>
    <w:rsid w:val="00AD005D"/>
    <w:rsid w:val="00AD01A4"/>
    <w:rsid w:val="00AD0470"/>
    <w:rsid w:val="00AD0678"/>
    <w:rsid w:val="00AD08CE"/>
    <w:rsid w:val="00AD0DD3"/>
    <w:rsid w:val="00AD0F30"/>
    <w:rsid w:val="00AD122F"/>
    <w:rsid w:val="00AD1424"/>
    <w:rsid w:val="00AD147E"/>
    <w:rsid w:val="00AD19DE"/>
    <w:rsid w:val="00AD230E"/>
    <w:rsid w:val="00AD31C1"/>
    <w:rsid w:val="00AD339A"/>
    <w:rsid w:val="00AD3559"/>
    <w:rsid w:val="00AD3810"/>
    <w:rsid w:val="00AD3DF9"/>
    <w:rsid w:val="00AD41DC"/>
    <w:rsid w:val="00AD47DF"/>
    <w:rsid w:val="00AD4FA2"/>
    <w:rsid w:val="00AD5113"/>
    <w:rsid w:val="00AD54A6"/>
    <w:rsid w:val="00AD57F7"/>
    <w:rsid w:val="00AD5920"/>
    <w:rsid w:val="00AD5955"/>
    <w:rsid w:val="00AD5B4B"/>
    <w:rsid w:val="00AD5B58"/>
    <w:rsid w:val="00AD5E2D"/>
    <w:rsid w:val="00AD5E3C"/>
    <w:rsid w:val="00AD6381"/>
    <w:rsid w:val="00AD640F"/>
    <w:rsid w:val="00AD652C"/>
    <w:rsid w:val="00AD68C3"/>
    <w:rsid w:val="00AD69AC"/>
    <w:rsid w:val="00AD6ED7"/>
    <w:rsid w:val="00AD7050"/>
    <w:rsid w:val="00AD7A1C"/>
    <w:rsid w:val="00AD7C26"/>
    <w:rsid w:val="00AD7CEE"/>
    <w:rsid w:val="00AE020B"/>
    <w:rsid w:val="00AE0216"/>
    <w:rsid w:val="00AE05F1"/>
    <w:rsid w:val="00AE0815"/>
    <w:rsid w:val="00AE0A2A"/>
    <w:rsid w:val="00AE0A6C"/>
    <w:rsid w:val="00AE0BEC"/>
    <w:rsid w:val="00AE0D69"/>
    <w:rsid w:val="00AE1232"/>
    <w:rsid w:val="00AE1262"/>
    <w:rsid w:val="00AE1555"/>
    <w:rsid w:val="00AE1607"/>
    <w:rsid w:val="00AE178C"/>
    <w:rsid w:val="00AE1995"/>
    <w:rsid w:val="00AE22F0"/>
    <w:rsid w:val="00AE2426"/>
    <w:rsid w:val="00AE2477"/>
    <w:rsid w:val="00AE2496"/>
    <w:rsid w:val="00AE2B87"/>
    <w:rsid w:val="00AE2EAF"/>
    <w:rsid w:val="00AE3415"/>
    <w:rsid w:val="00AE38E4"/>
    <w:rsid w:val="00AE3B98"/>
    <w:rsid w:val="00AE3E59"/>
    <w:rsid w:val="00AE496F"/>
    <w:rsid w:val="00AE4BB8"/>
    <w:rsid w:val="00AE4F31"/>
    <w:rsid w:val="00AE550E"/>
    <w:rsid w:val="00AE561F"/>
    <w:rsid w:val="00AE5A59"/>
    <w:rsid w:val="00AE5BBE"/>
    <w:rsid w:val="00AE5C18"/>
    <w:rsid w:val="00AE6160"/>
    <w:rsid w:val="00AE626A"/>
    <w:rsid w:val="00AE6446"/>
    <w:rsid w:val="00AE6652"/>
    <w:rsid w:val="00AE670E"/>
    <w:rsid w:val="00AE6CBB"/>
    <w:rsid w:val="00AE6CC6"/>
    <w:rsid w:val="00AE6D3D"/>
    <w:rsid w:val="00AE6DBD"/>
    <w:rsid w:val="00AE6EE6"/>
    <w:rsid w:val="00AE7132"/>
    <w:rsid w:val="00AE7938"/>
    <w:rsid w:val="00AE7D61"/>
    <w:rsid w:val="00AF033E"/>
    <w:rsid w:val="00AF04C0"/>
    <w:rsid w:val="00AF05AB"/>
    <w:rsid w:val="00AF0B5B"/>
    <w:rsid w:val="00AF0CAF"/>
    <w:rsid w:val="00AF0E0F"/>
    <w:rsid w:val="00AF114E"/>
    <w:rsid w:val="00AF11A3"/>
    <w:rsid w:val="00AF130A"/>
    <w:rsid w:val="00AF1500"/>
    <w:rsid w:val="00AF1A3B"/>
    <w:rsid w:val="00AF1EBB"/>
    <w:rsid w:val="00AF1F83"/>
    <w:rsid w:val="00AF2181"/>
    <w:rsid w:val="00AF2C4F"/>
    <w:rsid w:val="00AF2DB5"/>
    <w:rsid w:val="00AF31AC"/>
    <w:rsid w:val="00AF3561"/>
    <w:rsid w:val="00AF3AAC"/>
    <w:rsid w:val="00AF44A2"/>
    <w:rsid w:val="00AF45EE"/>
    <w:rsid w:val="00AF4768"/>
    <w:rsid w:val="00AF4925"/>
    <w:rsid w:val="00AF4E0B"/>
    <w:rsid w:val="00AF4E1B"/>
    <w:rsid w:val="00AF569B"/>
    <w:rsid w:val="00AF5855"/>
    <w:rsid w:val="00AF6936"/>
    <w:rsid w:val="00AF6CE9"/>
    <w:rsid w:val="00AF6DB5"/>
    <w:rsid w:val="00AF6DBB"/>
    <w:rsid w:val="00AF70B0"/>
    <w:rsid w:val="00AF7624"/>
    <w:rsid w:val="00AF776B"/>
    <w:rsid w:val="00AF78ED"/>
    <w:rsid w:val="00AF7C4B"/>
    <w:rsid w:val="00B002F3"/>
    <w:rsid w:val="00B00493"/>
    <w:rsid w:val="00B007C3"/>
    <w:rsid w:val="00B00950"/>
    <w:rsid w:val="00B00B0A"/>
    <w:rsid w:val="00B00B42"/>
    <w:rsid w:val="00B00FAC"/>
    <w:rsid w:val="00B017D1"/>
    <w:rsid w:val="00B0197C"/>
    <w:rsid w:val="00B01F56"/>
    <w:rsid w:val="00B02188"/>
    <w:rsid w:val="00B023D2"/>
    <w:rsid w:val="00B032CB"/>
    <w:rsid w:val="00B03697"/>
    <w:rsid w:val="00B03713"/>
    <w:rsid w:val="00B0373F"/>
    <w:rsid w:val="00B03867"/>
    <w:rsid w:val="00B03ED8"/>
    <w:rsid w:val="00B0421F"/>
    <w:rsid w:val="00B044F0"/>
    <w:rsid w:val="00B046C1"/>
    <w:rsid w:val="00B04731"/>
    <w:rsid w:val="00B04D07"/>
    <w:rsid w:val="00B05061"/>
    <w:rsid w:val="00B051F5"/>
    <w:rsid w:val="00B052BE"/>
    <w:rsid w:val="00B05553"/>
    <w:rsid w:val="00B0555E"/>
    <w:rsid w:val="00B05709"/>
    <w:rsid w:val="00B058B4"/>
    <w:rsid w:val="00B05C6E"/>
    <w:rsid w:val="00B060E0"/>
    <w:rsid w:val="00B062B8"/>
    <w:rsid w:val="00B06346"/>
    <w:rsid w:val="00B069F9"/>
    <w:rsid w:val="00B06A12"/>
    <w:rsid w:val="00B06CEA"/>
    <w:rsid w:val="00B07091"/>
    <w:rsid w:val="00B07601"/>
    <w:rsid w:val="00B07F9D"/>
    <w:rsid w:val="00B100E0"/>
    <w:rsid w:val="00B10D65"/>
    <w:rsid w:val="00B10F91"/>
    <w:rsid w:val="00B110BA"/>
    <w:rsid w:val="00B111A7"/>
    <w:rsid w:val="00B111D6"/>
    <w:rsid w:val="00B11277"/>
    <w:rsid w:val="00B11493"/>
    <w:rsid w:val="00B1158D"/>
    <w:rsid w:val="00B116A8"/>
    <w:rsid w:val="00B12081"/>
    <w:rsid w:val="00B12512"/>
    <w:rsid w:val="00B126AD"/>
    <w:rsid w:val="00B12960"/>
    <w:rsid w:val="00B12C6E"/>
    <w:rsid w:val="00B12D7E"/>
    <w:rsid w:val="00B132B2"/>
    <w:rsid w:val="00B132F5"/>
    <w:rsid w:val="00B13468"/>
    <w:rsid w:val="00B137BC"/>
    <w:rsid w:val="00B13969"/>
    <w:rsid w:val="00B13A73"/>
    <w:rsid w:val="00B14148"/>
    <w:rsid w:val="00B1446F"/>
    <w:rsid w:val="00B14785"/>
    <w:rsid w:val="00B14B43"/>
    <w:rsid w:val="00B14DAA"/>
    <w:rsid w:val="00B14E10"/>
    <w:rsid w:val="00B14EF1"/>
    <w:rsid w:val="00B14F14"/>
    <w:rsid w:val="00B1517D"/>
    <w:rsid w:val="00B15315"/>
    <w:rsid w:val="00B15387"/>
    <w:rsid w:val="00B15494"/>
    <w:rsid w:val="00B155FD"/>
    <w:rsid w:val="00B15781"/>
    <w:rsid w:val="00B157E7"/>
    <w:rsid w:val="00B15C89"/>
    <w:rsid w:val="00B15FE1"/>
    <w:rsid w:val="00B16023"/>
    <w:rsid w:val="00B16030"/>
    <w:rsid w:val="00B16116"/>
    <w:rsid w:val="00B162E4"/>
    <w:rsid w:val="00B166FF"/>
    <w:rsid w:val="00B16A8D"/>
    <w:rsid w:val="00B16AD5"/>
    <w:rsid w:val="00B16DA8"/>
    <w:rsid w:val="00B17409"/>
    <w:rsid w:val="00B179E7"/>
    <w:rsid w:val="00B20559"/>
    <w:rsid w:val="00B206D4"/>
    <w:rsid w:val="00B20AC1"/>
    <w:rsid w:val="00B20BC2"/>
    <w:rsid w:val="00B21113"/>
    <w:rsid w:val="00B216B8"/>
    <w:rsid w:val="00B21B1B"/>
    <w:rsid w:val="00B21D02"/>
    <w:rsid w:val="00B220E6"/>
    <w:rsid w:val="00B220F7"/>
    <w:rsid w:val="00B222E5"/>
    <w:rsid w:val="00B225A7"/>
    <w:rsid w:val="00B2280E"/>
    <w:rsid w:val="00B23410"/>
    <w:rsid w:val="00B2362C"/>
    <w:rsid w:val="00B23651"/>
    <w:rsid w:val="00B239B1"/>
    <w:rsid w:val="00B23BD6"/>
    <w:rsid w:val="00B23D85"/>
    <w:rsid w:val="00B23E31"/>
    <w:rsid w:val="00B23E63"/>
    <w:rsid w:val="00B23F9D"/>
    <w:rsid w:val="00B248DD"/>
    <w:rsid w:val="00B24CF5"/>
    <w:rsid w:val="00B2505A"/>
    <w:rsid w:val="00B25080"/>
    <w:rsid w:val="00B2540E"/>
    <w:rsid w:val="00B25825"/>
    <w:rsid w:val="00B25A8A"/>
    <w:rsid w:val="00B25C06"/>
    <w:rsid w:val="00B25EF6"/>
    <w:rsid w:val="00B261CB"/>
    <w:rsid w:val="00B262E8"/>
    <w:rsid w:val="00B263EE"/>
    <w:rsid w:val="00B266BE"/>
    <w:rsid w:val="00B26CDF"/>
    <w:rsid w:val="00B26DDC"/>
    <w:rsid w:val="00B26ED6"/>
    <w:rsid w:val="00B26F52"/>
    <w:rsid w:val="00B270FF"/>
    <w:rsid w:val="00B273B5"/>
    <w:rsid w:val="00B275C4"/>
    <w:rsid w:val="00B2771C"/>
    <w:rsid w:val="00B27DDC"/>
    <w:rsid w:val="00B3042E"/>
    <w:rsid w:val="00B304C1"/>
    <w:rsid w:val="00B3071B"/>
    <w:rsid w:val="00B309AC"/>
    <w:rsid w:val="00B30B60"/>
    <w:rsid w:val="00B30DE2"/>
    <w:rsid w:val="00B30E68"/>
    <w:rsid w:val="00B31641"/>
    <w:rsid w:val="00B31C18"/>
    <w:rsid w:val="00B31F36"/>
    <w:rsid w:val="00B321F5"/>
    <w:rsid w:val="00B32225"/>
    <w:rsid w:val="00B322D4"/>
    <w:rsid w:val="00B32355"/>
    <w:rsid w:val="00B325E1"/>
    <w:rsid w:val="00B329A7"/>
    <w:rsid w:val="00B32A4D"/>
    <w:rsid w:val="00B32CDC"/>
    <w:rsid w:val="00B32F9E"/>
    <w:rsid w:val="00B336E3"/>
    <w:rsid w:val="00B33732"/>
    <w:rsid w:val="00B33BEC"/>
    <w:rsid w:val="00B33CE0"/>
    <w:rsid w:val="00B33F6D"/>
    <w:rsid w:val="00B3407C"/>
    <w:rsid w:val="00B34831"/>
    <w:rsid w:val="00B34F42"/>
    <w:rsid w:val="00B35481"/>
    <w:rsid w:val="00B35731"/>
    <w:rsid w:val="00B35A2D"/>
    <w:rsid w:val="00B35A58"/>
    <w:rsid w:val="00B35E6A"/>
    <w:rsid w:val="00B36030"/>
    <w:rsid w:val="00B367A1"/>
    <w:rsid w:val="00B36987"/>
    <w:rsid w:val="00B36E84"/>
    <w:rsid w:val="00B36F87"/>
    <w:rsid w:val="00B373E6"/>
    <w:rsid w:val="00B37665"/>
    <w:rsid w:val="00B37A35"/>
    <w:rsid w:val="00B37AA7"/>
    <w:rsid w:val="00B37DAB"/>
    <w:rsid w:val="00B4124F"/>
    <w:rsid w:val="00B41271"/>
    <w:rsid w:val="00B41479"/>
    <w:rsid w:val="00B41804"/>
    <w:rsid w:val="00B41965"/>
    <w:rsid w:val="00B426B9"/>
    <w:rsid w:val="00B4272B"/>
    <w:rsid w:val="00B428F3"/>
    <w:rsid w:val="00B4296D"/>
    <w:rsid w:val="00B42BB2"/>
    <w:rsid w:val="00B42FCC"/>
    <w:rsid w:val="00B436AA"/>
    <w:rsid w:val="00B439D7"/>
    <w:rsid w:val="00B441FD"/>
    <w:rsid w:val="00B4466B"/>
    <w:rsid w:val="00B4466C"/>
    <w:rsid w:val="00B44678"/>
    <w:rsid w:val="00B44E08"/>
    <w:rsid w:val="00B45559"/>
    <w:rsid w:val="00B4560A"/>
    <w:rsid w:val="00B458EB"/>
    <w:rsid w:val="00B45ADA"/>
    <w:rsid w:val="00B45B0F"/>
    <w:rsid w:val="00B45D39"/>
    <w:rsid w:val="00B45E4F"/>
    <w:rsid w:val="00B461AA"/>
    <w:rsid w:val="00B462E4"/>
    <w:rsid w:val="00B466D1"/>
    <w:rsid w:val="00B468CE"/>
    <w:rsid w:val="00B46B23"/>
    <w:rsid w:val="00B46CB8"/>
    <w:rsid w:val="00B46D18"/>
    <w:rsid w:val="00B46D9B"/>
    <w:rsid w:val="00B46EC3"/>
    <w:rsid w:val="00B4714F"/>
    <w:rsid w:val="00B47926"/>
    <w:rsid w:val="00B47B1D"/>
    <w:rsid w:val="00B47D07"/>
    <w:rsid w:val="00B47D49"/>
    <w:rsid w:val="00B47D6F"/>
    <w:rsid w:val="00B50261"/>
    <w:rsid w:val="00B50615"/>
    <w:rsid w:val="00B50ECF"/>
    <w:rsid w:val="00B51229"/>
    <w:rsid w:val="00B515E9"/>
    <w:rsid w:val="00B517B0"/>
    <w:rsid w:val="00B51921"/>
    <w:rsid w:val="00B51C8B"/>
    <w:rsid w:val="00B524DD"/>
    <w:rsid w:val="00B526DC"/>
    <w:rsid w:val="00B52D99"/>
    <w:rsid w:val="00B5359F"/>
    <w:rsid w:val="00B5376A"/>
    <w:rsid w:val="00B538B9"/>
    <w:rsid w:val="00B53AD5"/>
    <w:rsid w:val="00B53DFC"/>
    <w:rsid w:val="00B53E0E"/>
    <w:rsid w:val="00B53FAE"/>
    <w:rsid w:val="00B5400E"/>
    <w:rsid w:val="00B54646"/>
    <w:rsid w:val="00B548BE"/>
    <w:rsid w:val="00B54D21"/>
    <w:rsid w:val="00B54D5F"/>
    <w:rsid w:val="00B55143"/>
    <w:rsid w:val="00B55566"/>
    <w:rsid w:val="00B55928"/>
    <w:rsid w:val="00B55BBE"/>
    <w:rsid w:val="00B55D21"/>
    <w:rsid w:val="00B56622"/>
    <w:rsid w:val="00B5696D"/>
    <w:rsid w:val="00B56D36"/>
    <w:rsid w:val="00B57F36"/>
    <w:rsid w:val="00B6002F"/>
    <w:rsid w:val="00B60056"/>
    <w:rsid w:val="00B60067"/>
    <w:rsid w:val="00B60613"/>
    <w:rsid w:val="00B606C5"/>
    <w:rsid w:val="00B60AFD"/>
    <w:rsid w:val="00B60B58"/>
    <w:rsid w:val="00B60CAA"/>
    <w:rsid w:val="00B61689"/>
    <w:rsid w:val="00B6186C"/>
    <w:rsid w:val="00B61A15"/>
    <w:rsid w:val="00B61AF1"/>
    <w:rsid w:val="00B61E9D"/>
    <w:rsid w:val="00B61FC2"/>
    <w:rsid w:val="00B6261F"/>
    <w:rsid w:val="00B633EB"/>
    <w:rsid w:val="00B63514"/>
    <w:rsid w:val="00B63937"/>
    <w:rsid w:val="00B63C1F"/>
    <w:rsid w:val="00B6424C"/>
    <w:rsid w:val="00B642E5"/>
    <w:rsid w:val="00B642E7"/>
    <w:rsid w:val="00B64610"/>
    <w:rsid w:val="00B646E5"/>
    <w:rsid w:val="00B64791"/>
    <w:rsid w:val="00B64B3E"/>
    <w:rsid w:val="00B6516B"/>
    <w:rsid w:val="00B65219"/>
    <w:rsid w:val="00B65342"/>
    <w:rsid w:val="00B656DF"/>
    <w:rsid w:val="00B65821"/>
    <w:rsid w:val="00B65C6D"/>
    <w:rsid w:val="00B65E02"/>
    <w:rsid w:val="00B65FC8"/>
    <w:rsid w:val="00B661BC"/>
    <w:rsid w:val="00B66406"/>
    <w:rsid w:val="00B66779"/>
    <w:rsid w:val="00B667A4"/>
    <w:rsid w:val="00B66E0B"/>
    <w:rsid w:val="00B67462"/>
    <w:rsid w:val="00B67884"/>
    <w:rsid w:val="00B67B47"/>
    <w:rsid w:val="00B67E78"/>
    <w:rsid w:val="00B67F09"/>
    <w:rsid w:val="00B70034"/>
    <w:rsid w:val="00B7035D"/>
    <w:rsid w:val="00B7096B"/>
    <w:rsid w:val="00B70CCF"/>
    <w:rsid w:val="00B70E13"/>
    <w:rsid w:val="00B716C5"/>
    <w:rsid w:val="00B71C4E"/>
    <w:rsid w:val="00B71DA5"/>
    <w:rsid w:val="00B7211F"/>
    <w:rsid w:val="00B7216C"/>
    <w:rsid w:val="00B72238"/>
    <w:rsid w:val="00B724E4"/>
    <w:rsid w:val="00B72962"/>
    <w:rsid w:val="00B72AEC"/>
    <w:rsid w:val="00B72E4C"/>
    <w:rsid w:val="00B7324A"/>
    <w:rsid w:val="00B73336"/>
    <w:rsid w:val="00B733A9"/>
    <w:rsid w:val="00B737CF"/>
    <w:rsid w:val="00B73AD4"/>
    <w:rsid w:val="00B73B29"/>
    <w:rsid w:val="00B73CB5"/>
    <w:rsid w:val="00B73CE1"/>
    <w:rsid w:val="00B74258"/>
    <w:rsid w:val="00B74288"/>
    <w:rsid w:val="00B74553"/>
    <w:rsid w:val="00B745EE"/>
    <w:rsid w:val="00B74C8A"/>
    <w:rsid w:val="00B7523A"/>
    <w:rsid w:val="00B75252"/>
    <w:rsid w:val="00B75523"/>
    <w:rsid w:val="00B758A0"/>
    <w:rsid w:val="00B75943"/>
    <w:rsid w:val="00B759C7"/>
    <w:rsid w:val="00B75AEC"/>
    <w:rsid w:val="00B75C2F"/>
    <w:rsid w:val="00B75E7C"/>
    <w:rsid w:val="00B760AD"/>
    <w:rsid w:val="00B761CF"/>
    <w:rsid w:val="00B762C1"/>
    <w:rsid w:val="00B76A04"/>
    <w:rsid w:val="00B76AAF"/>
    <w:rsid w:val="00B76CAD"/>
    <w:rsid w:val="00B77B78"/>
    <w:rsid w:val="00B77BB7"/>
    <w:rsid w:val="00B77F64"/>
    <w:rsid w:val="00B8000F"/>
    <w:rsid w:val="00B80771"/>
    <w:rsid w:val="00B80AD3"/>
    <w:rsid w:val="00B80C4C"/>
    <w:rsid w:val="00B80E78"/>
    <w:rsid w:val="00B81316"/>
    <w:rsid w:val="00B81A92"/>
    <w:rsid w:val="00B81CB7"/>
    <w:rsid w:val="00B81D28"/>
    <w:rsid w:val="00B82456"/>
    <w:rsid w:val="00B82517"/>
    <w:rsid w:val="00B8283B"/>
    <w:rsid w:val="00B82990"/>
    <w:rsid w:val="00B82BF6"/>
    <w:rsid w:val="00B82C5F"/>
    <w:rsid w:val="00B82D0A"/>
    <w:rsid w:val="00B83538"/>
    <w:rsid w:val="00B83691"/>
    <w:rsid w:val="00B8416C"/>
    <w:rsid w:val="00B84403"/>
    <w:rsid w:val="00B84872"/>
    <w:rsid w:val="00B84C0D"/>
    <w:rsid w:val="00B84D2C"/>
    <w:rsid w:val="00B851F0"/>
    <w:rsid w:val="00B8525D"/>
    <w:rsid w:val="00B853CF"/>
    <w:rsid w:val="00B8590C"/>
    <w:rsid w:val="00B85929"/>
    <w:rsid w:val="00B85AF2"/>
    <w:rsid w:val="00B85F4A"/>
    <w:rsid w:val="00B86091"/>
    <w:rsid w:val="00B86240"/>
    <w:rsid w:val="00B8627D"/>
    <w:rsid w:val="00B86390"/>
    <w:rsid w:val="00B866E6"/>
    <w:rsid w:val="00B86BA6"/>
    <w:rsid w:val="00B86ED9"/>
    <w:rsid w:val="00B86EF5"/>
    <w:rsid w:val="00B86F53"/>
    <w:rsid w:val="00B8701D"/>
    <w:rsid w:val="00B87276"/>
    <w:rsid w:val="00B87A93"/>
    <w:rsid w:val="00B87EE9"/>
    <w:rsid w:val="00B900A6"/>
    <w:rsid w:val="00B90206"/>
    <w:rsid w:val="00B9089F"/>
    <w:rsid w:val="00B90B73"/>
    <w:rsid w:val="00B90C45"/>
    <w:rsid w:val="00B912AA"/>
    <w:rsid w:val="00B913F0"/>
    <w:rsid w:val="00B916FA"/>
    <w:rsid w:val="00B91738"/>
    <w:rsid w:val="00B917D8"/>
    <w:rsid w:val="00B9192B"/>
    <w:rsid w:val="00B9196A"/>
    <w:rsid w:val="00B91B0B"/>
    <w:rsid w:val="00B91B23"/>
    <w:rsid w:val="00B91DEF"/>
    <w:rsid w:val="00B92263"/>
    <w:rsid w:val="00B92846"/>
    <w:rsid w:val="00B92D01"/>
    <w:rsid w:val="00B92D9D"/>
    <w:rsid w:val="00B92F06"/>
    <w:rsid w:val="00B930D3"/>
    <w:rsid w:val="00B932EE"/>
    <w:rsid w:val="00B93652"/>
    <w:rsid w:val="00B93981"/>
    <w:rsid w:val="00B93DA8"/>
    <w:rsid w:val="00B93DAA"/>
    <w:rsid w:val="00B94366"/>
    <w:rsid w:val="00B9486B"/>
    <w:rsid w:val="00B94EC2"/>
    <w:rsid w:val="00B94F5B"/>
    <w:rsid w:val="00B9556C"/>
    <w:rsid w:val="00B955D6"/>
    <w:rsid w:val="00B955F6"/>
    <w:rsid w:val="00B95B83"/>
    <w:rsid w:val="00B95CFD"/>
    <w:rsid w:val="00B9621D"/>
    <w:rsid w:val="00B962BF"/>
    <w:rsid w:val="00B964F9"/>
    <w:rsid w:val="00B96503"/>
    <w:rsid w:val="00B976C9"/>
    <w:rsid w:val="00B9772D"/>
    <w:rsid w:val="00B978EE"/>
    <w:rsid w:val="00B97B11"/>
    <w:rsid w:val="00BA00E5"/>
    <w:rsid w:val="00BA0503"/>
    <w:rsid w:val="00BA0577"/>
    <w:rsid w:val="00BA0677"/>
    <w:rsid w:val="00BA077D"/>
    <w:rsid w:val="00BA0B71"/>
    <w:rsid w:val="00BA0BEE"/>
    <w:rsid w:val="00BA0CE5"/>
    <w:rsid w:val="00BA0D37"/>
    <w:rsid w:val="00BA0FE0"/>
    <w:rsid w:val="00BA1247"/>
    <w:rsid w:val="00BA12C2"/>
    <w:rsid w:val="00BA17D7"/>
    <w:rsid w:val="00BA1B79"/>
    <w:rsid w:val="00BA1C62"/>
    <w:rsid w:val="00BA1CBB"/>
    <w:rsid w:val="00BA1D04"/>
    <w:rsid w:val="00BA1F11"/>
    <w:rsid w:val="00BA2615"/>
    <w:rsid w:val="00BA26AD"/>
    <w:rsid w:val="00BA2B12"/>
    <w:rsid w:val="00BA2D48"/>
    <w:rsid w:val="00BA2DA9"/>
    <w:rsid w:val="00BA30F9"/>
    <w:rsid w:val="00BA388B"/>
    <w:rsid w:val="00BA3DED"/>
    <w:rsid w:val="00BA3F34"/>
    <w:rsid w:val="00BA4329"/>
    <w:rsid w:val="00BA4AB6"/>
    <w:rsid w:val="00BA4C7F"/>
    <w:rsid w:val="00BA4F56"/>
    <w:rsid w:val="00BA5509"/>
    <w:rsid w:val="00BA59BF"/>
    <w:rsid w:val="00BA6460"/>
    <w:rsid w:val="00BA655F"/>
    <w:rsid w:val="00BA662B"/>
    <w:rsid w:val="00BA6784"/>
    <w:rsid w:val="00BA693F"/>
    <w:rsid w:val="00BA71AE"/>
    <w:rsid w:val="00BA72B6"/>
    <w:rsid w:val="00BA734B"/>
    <w:rsid w:val="00BA73BE"/>
    <w:rsid w:val="00BA74B1"/>
    <w:rsid w:val="00BA7697"/>
    <w:rsid w:val="00BA7B3F"/>
    <w:rsid w:val="00BA7CEE"/>
    <w:rsid w:val="00BA7DEA"/>
    <w:rsid w:val="00BB024A"/>
    <w:rsid w:val="00BB034A"/>
    <w:rsid w:val="00BB079A"/>
    <w:rsid w:val="00BB0CC5"/>
    <w:rsid w:val="00BB0D58"/>
    <w:rsid w:val="00BB0DAC"/>
    <w:rsid w:val="00BB0FB4"/>
    <w:rsid w:val="00BB107F"/>
    <w:rsid w:val="00BB1197"/>
    <w:rsid w:val="00BB16AB"/>
    <w:rsid w:val="00BB1BF2"/>
    <w:rsid w:val="00BB1ED7"/>
    <w:rsid w:val="00BB2073"/>
    <w:rsid w:val="00BB20B8"/>
    <w:rsid w:val="00BB2631"/>
    <w:rsid w:val="00BB2D39"/>
    <w:rsid w:val="00BB31C6"/>
    <w:rsid w:val="00BB36C7"/>
    <w:rsid w:val="00BB3ADD"/>
    <w:rsid w:val="00BB3B34"/>
    <w:rsid w:val="00BB46FC"/>
    <w:rsid w:val="00BB4B23"/>
    <w:rsid w:val="00BB4F87"/>
    <w:rsid w:val="00BB4FE2"/>
    <w:rsid w:val="00BB5185"/>
    <w:rsid w:val="00BB5200"/>
    <w:rsid w:val="00BB5464"/>
    <w:rsid w:val="00BB58EE"/>
    <w:rsid w:val="00BB5CAC"/>
    <w:rsid w:val="00BB6065"/>
    <w:rsid w:val="00BB662B"/>
    <w:rsid w:val="00BB68C6"/>
    <w:rsid w:val="00BB6D26"/>
    <w:rsid w:val="00BB6EFC"/>
    <w:rsid w:val="00BB7256"/>
    <w:rsid w:val="00BB73AF"/>
    <w:rsid w:val="00BB766C"/>
    <w:rsid w:val="00BB7A91"/>
    <w:rsid w:val="00BB7EC3"/>
    <w:rsid w:val="00BC03FE"/>
    <w:rsid w:val="00BC0494"/>
    <w:rsid w:val="00BC0581"/>
    <w:rsid w:val="00BC091C"/>
    <w:rsid w:val="00BC0E86"/>
    <w:rsid w:val="00BC115A"/>
    <w:rsid w:val="00BC1335"/>
    <w:rsid w:val="00BC149B"/>
    <w:rsid w:val="00BC1A5E"/>
    <w:rsid w:val="00BC1AD3"/>
    <w:rsid w:val="00BC1B90"/>
    <w:rsid w:val="00BC1D13"/>
    <w:rsid w:val="00BC1D3D"/>
    <w:rsid w:val="00BC1E5D"/>
    <w:rsid w:val="00BC224F"/>
    <w:rsid w:val="00BC243E"/>
    <w:rsid w:val="00BC24CF"/>
    <w:rsid w:val="00BC2615"/>
    <w:rsid w:val="00BC273C"/>
    <w:rsid w:val="00BC285B"/>
    <w:rsid w:val="00BC2ACD"/>
    <w:rsid w:val="00BC30BD"/>
    <w:rsid w:val="00BC3513"/>
    <w:rsid w:val="00BC38D5"/>
    <w:rsid w:val="00BC3A35"/>
    <w:rsid w:val="00BC3E9C"/>
    <w:rsid w:val="00BC3EC8"/>
    <w:rsid w:val="00BC4338"/>
    <w:rsid w:val="00BC48BD"/>
    <w:rsid w:val="00BC4CEF"/>
    <w:rsid w:val="00BC4E7E"/>
    <w:rsid w:val="00BC502C"/>
    <w:rsid w:val="00BC512E"/>
    <w:rsid w:val="00BC517A"/>
    <w:rsid w:val="00BC52FC"/>
    <w:rsid w:val="00BC5516"/>
    <w:rsid w:val="00BC5BDB"/>
    <w:rsid w:val="00BC6F45"/>
    <w:rsid w:val="00BC6FCA"/>
    <w:rsid w:val="00BC71A1"/>
    <w:rsid w:val="00BC71A3"/>
    <w:rsid w:val="00BC72A1"/>
    <w:rsid w:val="00BC73A0"/>
    <w:rsid w:val="00BC75D8"/>
    <w:rsid w:val="00BC78E2"/>
    <w:rsid w:val="00BC7B49"/>
    <w:rsid w:val="00BC7CB4"/>
    <w:rsid w:val="00BC7DB0"/>
    <w:rsid w:val="00BC7F2A"/>
    <w:rsid w:val="00BD0103"/>
    <w:rsid w:val="00BD04F7"/>
    <w:rsid w:val="00BD08A1"/>
    <w:rsid w:val="00BD0913"/>
    <w:rsid w:val="00BD0BD7"/>
    <w:rsid w:val="00BD0C51"/>
    <w:rsid w:val="00BD13B0"/>
    <w:rsid w:val="00BD14DE"/>
    <w:rsid w:val="00BD1D60"/>
    <w:rsid w:val="00BD1DE3"/>
    <w:rsid w:val="00BD1E40"/>
    <w:rsid w:val="00BD1E9A"/>
    <w:rsid w:val="00BD20B5"/>
    <w:rsid w:val="00BD33B0"/>
    <w:rsid w:val="00BD35EE"/>
    <w:rsid w:val="00BD3961"/>
    <w:rsid w:val="00BD3AC9"/>
    <w:rsid w:val="00BD3E07"/>
    <w:rsid w:val="00BD3F40"/>
    <w:rsid w:val="00BD3F6D"/>
    <w:rsid w:val="00BD418E"/>
    <w:rsid w:val="00BD450F"/>
    <w:rsid w:val="00BD4863"/>
    <w:rsid w:val="00BD4989"/>
    <w:rsid w:val="00BD51EE"/>
    <w:rsid w:val="00BD5247"/>
    <w:rsid w:val="00BD5424"/>
    <w:rsid w:val="00BD57E9"/>
    <w:rsid w:val="00BD5A80"/>
    <w:rsid w:val="00BD6B42"/>
    <w:rsid w:val="00BD73AD"/>
    <w:rsid w:val="00BD73D0"/>
    <w:rsid w:val="00BD7879"/>
    <w:rsid w:val="00BD7D30"/>
    <w:rsid w:val="00BD7F3F"/>
    <w:rsid w:val="00BE0393"/>
    <w:rsid w:val="00BE03B7"/>
    <w:rsid w:val="00BE0558"/>
    <w:rsid w:val="00BE0604"/>
    <w:rsid w:val="00BE0672"/>
    <w:rsid w:val="00BE0A20"/>
    <w:rsid w:val="00BE11CD"/>
    <w:rsid w:val="00BE1279"/>
    <w:rsid w:val="00BE1586"/>
    <w:rsid w:val="00BE19E9"/>
    <w:rsid w:val="00BE1E99"/>
    <w:rsid w:val="00BE1FBA"/>
    <w:rsid w:val="00BE2368"/>
    <w:rsid w:val="00BE296C"/>
    <w:rsid w:val="00BE2E5B"/>
    <w:rsid w:val="00BE2E9D"/>
    <w:rsid w:val="00BE2FEF"/>
    <w:rsid w:val="00BE32B4"/>
    <w:rsid w:val="00BE3A01"/>
    <w:rsid w:val="00BE3CC1"/>
    <w:rsid w:val="00BE3F56"/>
    <w:rsid w:val="00BE4083"/>
    <w:rsid w:val="00BE40AF"/>
    <w:rsid w:val="00BE43D1"/>
    <w:rsid w:val="00BE4972"/>
    <w:rsid w:val="00BE4AC9"/>
    <w:rsid w:val="00BE4D0F"/>
    <w:rsid w:val="00BE4D40"/>
    <w:rsid w:val="00BE5148"/>
    <w:rsid w:val="00BE5232"/>
    <w:rsid w:val="00BE5703"/>
    <w:rsid w:val="00BE576B"/>
    <w:rsid w:val="00BE5A24"/>
    <w:rsid w:val="00BE60D4"/>
    <w:rsid w:val="00BE6130"/>
    <w:rsid w:val="00BE657B"/>
    <w:rsid w:val="00BE687C"/>
    <w:rsid w:val="00BE69A4"/>
    <w:rsid w:val="00BE6AEE"/>
    <w:rsid w:val="00BE6BE4"/>
    <w:rsid w:val="00BE6D00"/>
    <w:rsid w:val="00BE6EEB"/>
    <w:rsid w:val="00BE6F3E"/>
    <w:rsid w:val="00BE6FC1"/>
    <w:rsid w:val="00BE717A"/>
    <w:rsid w:val="00BE7606"/>
    <w:rsid w:val="00BE7AA7"/>
    <w:rsid w:val="00BF04E5"/>
    <w:rsid w:val="00BF07FA"/>
    <w:rsid w:val="00BF0884"/>
    <w:rsid w:val="00BF0A84"/>
    <w:rsid w:val="00BF0AF1"/>
    <w:rsid w:val="00BF1046"/>
    <w:rsid w:val="00BF1639"/>
    <w:rsid w:val="00BF1AFD"/>
    <w:rsid w:val="00BF1BA7"/>
    <w:rsid w:val="00BF2151"/>
    <w:rsid w:val="00BF2765"/>
    <w:rsid w:val="00BF2C74"/>
    <w:rsid w:val="00BF2CF1"/>
    <w:rsid w:val="00BF2D95"/>
    <w:rsid w:val="00BF2E24"/>
    <w:rsid w:val="00BF2F42"/>
    <w:rsid w:val="00BF3145"/>
    <w:rsid w:val="00BF3326"/>
    <w:rsid w:val="00BF385B"/>
    <w:rsid w:val="00BF3DE4"/>
    <w:rsid w:val="00BF3E5E"/>
    <w:rsid w:val="00BF3EF0"/>
    <w:rsid w:val="00BF420B"/>
    <w:rsid w:val="00BF4492"/>
    <w:rsid w:val="00BF466C"/>
    <w:rsid w:val="00BF4D2A"/>
    <w:rsid w:val="00BF4F48"/>
    <w:rsid w:val="00BF531C"/>
    <w:rsid w:val="00BF53F5"/>
    <w:rsid w:val="00BF548B"/>
    <w:rsid w:val="00BF5D33"/>
    <w:rsid w:val="00BF5E03"/>
    <w:rsid w:val="00BF64CC"/>
    <w:rsid w:val="00BF64FC"/>
    <w:rsid w:val="00BF659D"/>
    <w:rsid w:val="00BF6657"/>
    <w:rsid w:val="00BF6E61"/>
    <w:rsid w:val="00BF7492"/>
    <w:rsid w:val="00BF7560"/>
    <w:rsid w:val="00BF7844"/>
    <w:rsid w:val="00BF797A"/>
    <w:rsid w:val="00BF7AE1"/>
    <w:rsid w:val="00BF7F2C"/>
    <w:rsid w:val="00BF7FE9"/>
    <w:rsid w:val="00C0009A"/>
    <w:rsid w:val="00C00649"/>
    <w:rsid w:val="00C0087B"/>
    <w:rsid w:val="00C00929"/>
    <w:rsid w:val="00C0121D"/>
    <w:rsid w:val="00C019F5"/>
    <w:rsid w:val="00C01A65"/>
    <w:rsid w:val="00C01DED"/>
    <w:rsid w:val="00C01F09"/>
    <w:rsid w:val="00C02036"/>
    <w:rsid w:val="00C02651"/>
    <w:rsid w:val="00C02B5D"/>
    <w:rsid w:val="00C02BA0"/>
    <w:rsid w:val="00C02C8B"/>
    <w:rsid w:val="00C02D38"/>
    <w:rsid w:val="00C02F16"/>
    <w:rsid w:val="00C032C9"/>
    <w:rsid w:val="00C034B5"/>
    <w:rsid w:val="00C03693"/>
    <w:rsid w:val="00C036F5"/>
    <w:rsid w:val="00C037AC"/>
    <w:rsid w:val="00C03B6C"/>
    <w:rsid w:val="00C03D8B"/>
    <w:rsid w:val="00C04322"/>
    <w:rsid w:val="00C0432F"/>
    <w:rsid w:val="00C04390"/>
    <w:rsid w:val="00C0461C"/>
    <w:rsid w:val="00C04D71"/>
    <w:rsid w:val="00C05BF9"/>
    <w:rsid w:val="00C06011"/>
    <w:rsid w:val="00C06102"/>
    <w:rsid w:val="00C0623C"/>
    <w:rsid w:val="00C0653F"/>
    <w:rsid w:val="00C0668B"/>
    <w:rsid w:val="00C068E4"/>
    <w:rsid w:val="00C06D65"/>
    <w:rsid w:val="00C06DB7"/>
    <w:rsid w:val="00C07036"/>
    <w:rsid w:val="00C070D9"/>
    <w:rsid w:val="00C07BBD"/>
    <w:rsid w:val="00C07DDE"/>
    <w:rsid w:val="00C10005"/>
    <w:rsid w:val="00C10454"/>
    <w:rsid w:val="00C108AC"/>
    <w:rsid w:val="00C109BC"/>
    <w:rsid w:val="00C10C52"/>
    <w:rsid w:val="00C10D9A"/>
    <w:rsid w:val="00C112D1"/>
    <w:rsid w:val="00C11385"/>
    <w:rsid w:val="00C11532"/>
    <w:rsid w:val="00C1196C"/>
    <w:rsid w:val="00C124AE"/>
    <w:rsid w:val="00C12F64"/>
    <w:rsid w:val="00C12F79"/>
    <w:rsid w:val="00C13132"/>
    <w:rsid w:val="00C132F1"/>
    <w:rsid w:val="00C13467"/>
    <w:rsid w:val="00C135C9"/>
    <w:rsid w:val="00C13635"/>
    <w:rsid w:val="00C137B9"/>
    <w:rsid w:val="00C13D78"/>
    <w:rsid w:val="00C1466B"/>
    <w:rsid w:val="00C14950"/>
    <w:rsid w:val="00C14B7C"/>
    <w:rsid w:val="00C14BF3"/>
    <w:rsid w:val="00C14CDF"/>
    <w:rsid w:val="00C15237"/>
    <w:rsid w:val="00C15291"/>
    <w:rsid w:val="00C15362"/>
    <w:rsid w:val="00C15436"/>
    <w:rsid w:val="00C156D8"/>
    <w:rsid w:val="00C157DC"/>
    <w:rsid w:val="00C15B25"/>
    <w:rsid w:val="00C15C19"/>
    <w:rsid w:val="00C15EFC"/>
    <w:rsid w:val="00C162F8"/>
    <w:rsid w:val="00C1638D"/>
    <w:rsid w:val="00C16652"/>
    <w:rsid w:val="00C1668E"/>
    <w:rsid w:val="00C16817"/>
    <w:rsid w:val="00C16BB1"/>
    <w:rsid w:val="00C16CFA"/>
    <w:rsid w:val="00C17054"/>
    <w:rsid w:val="00C17444"/>
    <w:rsid w:val="00C1792D"/>
    <w:rsid w:val="00C17954"/>
    <w:rsid w:val="00C17A19"/>
    <w:rsid w:val="00C17A53"/>
    <w:rsid w:val="00C17BA0"/>
    <w:rsid w:val="00C203A7"/>
    <w:rsid w:val="00C20527"/>
    <w:rsid w:val="00C21157"/>
    <w:rsid w:val="00C21435"/>
    <w:rsid w:val="00C21624"/>
    <w:rsid w:val="00C21760"/>
    <w:rsid w:val="00C21781"/>
    <w:rsid w:val="00C21811"/>
    <w:rsid w:val="00C21C0B"/>
    <w:rsid w:val="00C21D60"/>
    <w:rsid w:val="00C21E77"/>
    <w:rsid w:val="00C2205A"/>
    <w:rsid w:val="00C222B2"/>
    <w:rsid w:val="00C22439"/>
    <w:rsid w:val="00C224D1"/>
    <w:rsid w:val="00C226EA"/>
    <w:rsid w:val="00C22B53"/>
    <w:rsid w:val="00C22E10"/>
    <w:rsid w:val="00C23184"/>
    <w:rsid w:val="00C232AC"/>
    <w:rsid w:val="00C232BA"/>
    <w:rsid w:val="00C23658"/>
    <w:rsid w:val="00C236FE"/>
    <w:rsid w:val="00C239B1"/>
    <w:rsid w:val="00C2407C"/>
    <w:rsid w:val="00C24193"/>
    <w:rsid w:val="00C2480D"/>
    <w:rsid w:val="00C24AA1"/>
    <w:rsid w:val="00C24CD7"/>
    <w:rsid w:val="00C24E9B"/>
    <w:rsid w:val="00C24FAE"/>
    <w:rsid w:val="00C24FC8"/>
    <w:rsid w:val="00C250AE"/>
    <w:rsid w:val="00C251D3"/>
    <w:rsid w:val="00C25734"/>
    <w:rsid w:val="00C258EA"/>
    <w:rsid w:val="00C25CB4"/>
    <w:rsid w:val="00C265DB"/>
    <w:rsid w:val="00C26D67"/>
    <w:rsid w:val="00C26EB8"/>
    <w:rsid w:val="00C27728"/>
    <w:rsid w:val="00C27A5B"/>
    <w:rsid w:val="00C27B48"/>
    <w:rsid w:val="00C27BEA"/>
    <w:rsid w:val="00C27C2F"/>
    <w:rsid w:val="00C27CEF"/>
    <w:rsid w:val="00C27FF6"/>
    <w:rsid w:val="00C30B63"/>
    <w:rsid w:val="00C30C16"/>
    <w:rsid w:val="00C313AA"/>
    <w:rsid w:val="00C3147A"/>
    <w:rsid w:val="00C3168E"/>
    <w:rsid w:val="00C316FD"/>
    <w:rsid w:val="00C31836"/>
    <w:rsid w:val="00C31953"/>
    <w:rsid w:val="00C31C7B"/>
    <w:rsid w:val="00C32004"/>
    <w:rsid w:val="00C32459"/>
    <w:rsid w:val="00C32781"/>
    <w:rsid w:val="00C32DF8"/>
    <w:rsid w:val="00C331E7"/>
    <w:rsid w:val="00C33303"/>
    <w:rsid w:val="00C334F0"/>
    <w:rsid w:val="00C3385D"/>
    <w:rsid w:val="00C338DA"/>
    <w:rsid w:val="00C33B31"/>
    <w:rsid w:val="00C33C78"/>
    <w:rsid w:val="00C34354"/>
    <w:rsid w:val="00C343C9"/>
    <w:rsid w:val="00C34480"/>
    <w:rsid w:val="00C347B7"/>
    <w:rsid w:val="00C347C1"/>
    <w:rsid w:val="00C34CF4"/>
    <w:rsid w:val="00C34F81"/>
    <w:rsid w:val="00C353DF"/>
    <w:rsid w:val="00C355E1"/>
    <w:rsid w:val="00C356DE"/>
    <w:rsid w:val="00C357C7"/>
    <w:rsid w:val="00C35AEC"/>
    <w:rsid w:val="00C35DF3"/>
    <w:rsid w:val="00C35E0B"/>
    <w:rsid w:val="00C35FE4"/>
    <w:rsid w:val="00C362CA"/>
    <w:rsid w:val="00C36384"/>
    <w:rsid w:val="00C3640E"/>
    <w:rsid w:val="00C366C0"/>
    <w:rsid w:val="00C36DB1"/>
    <w:rsid w:val="00C37385"/>
    <w:rsid w:val="00C37604"/>
    <w:rsid w:val="00C376CF"/>
    <w:rsid w:val="00C379FA"/>
    <w:rsid w:val="00C37A24"/>
    <w:rsid w:val="00C37C22"/>
    <w:rsid w:val="00C41264"/>
    <w:rsid w:val="00C41316"/>
    <w:rsid w:val="00C41A83"/>
    <w:rsid w:val="00C41D1C"/>
    <w:rsid w:val="00C41D9A"/>
    <w:rsid w:val="00C41E2B"/>
    <w:rsid w:val="00C420F8"/>
    <w:rsid w:val="00C4215E"/>
    <w:rsid w:val="00C42257"/>
    <w:rsid w:val="00C425DF"/>
    <w:rsid w:val="00C42794"/>
    <w:rsid w:val="00C42957"/>
    <w:rsid w:val="00C43670"/>
    <w:rsid w:val="00C4374E"/>
    <w:rsid w:val="00C438FC"/>
    <w:rsid w:val="00C43BFB"/>
    <w:rsid w:val="00C43DB9"/>
    <w:rsid w:val="00C44166"/>
    <w:rsid w:val="00C442F7"/>
    <w:rsid w:val="00C44733"/>
    <w:rsid w:val="00C451CD"/>
    <w:rsid w:val="00C453C2"/>
    <w:rsid w:val="00C45B15"/>
    <w:rsid w:val="00C45F1E"/>
    <w:rsid w:val="00C46037"/>
    <w:rsid w:val="00C46298"/>
    <w:rsid w:val="00C464E2"/>
    <w:rsid w:val="00C46960"/>
    <w:rsid w:val="00C46B1B"/>
    <w:rsid w:val="00C47537"/>
    <w:rsid w:val="00C475AA"/>
    <w:rsid w:val="00C4782E"/>
    <w:rsid w:val="00C47A0E"/>
    <w:rsid w:val="00C47C8A"/>
    <w:rsid w:val="00C47D76"/>
    <w:rsid w:val="00C50314"/>
    <w:rsid w:val="00C5057C"/>
    <w:rsid w:val="00C508DE"/>
    <w:rsid w:val="00C50A53"/>
    <w:rsid w:val="00C50BA3"/>
    <w:rsid w:val="00C50BC1"/>
    <w:rsid w:val="00C51077"/>
    <w:rsid w:val="00C517D4"/>
    <w:rsid w:val="00C51873"/>
    <w:rsid w:val="00C51BB6"/>
    <w:rsid w:val="00C52298"/>
    <w:rsid w:val="00C525A1"/>
    <w:rsid w:val="00C528E2"/>
    <w:rsid w:val="00C5324F"/>
    <w:rsid w:val="00C538E9"/>
    <w:rsid w:val="00C53FCD"/>
    <w:rsid w:val="00C5434C"/>
    <w:rsid w:val="00C54C4A"/>
    <w:rsid w:val="00C54D1B"/>
    <w:rsid w:val="00C550D8"/>
    <w:rsid w:val="00C55341"/>
    <w:rsid w:val="00C55882"/>
    <w:rsid w:val="00C55952"/>
    <w:rsid w:val="00C55A7B"/>
    <w:rsid w:val="00C55F5A"/>
    <w:rsid w:val="00C56075"/>
    <w:rsid w:val="00C560B5"/>
    <w:rsid w:val="00C562EC"/>
    <w:rsid w:val="00C563BB"/>
    <w:rsid w:val="00C563F1"/>
    <w:rsid w:val="00C566E6"/>
    <w:rsid w:val="00C567C8"/>
    <w:rsid w:val="00C568CB"/>
    <w:rsid w:val="00C56DEC"/>
    <w:rsid w:val="00C56E06"/>
    <w:rsid w:val="00C56F92"/>
    <w:rsid w:val="00C570E1"/>
    <w:rsid w:val="00C571C1"/>
    <w:rsid w:val="00C57357"/>
    <w:rsid w:val="00C57379"/>
    <w:rsid w:val="00C575CE"/>
    <w:rsid w:val="00C57600"/>
    <w:rsid w:val="00C576AD"/>
    <w:rsid w:val="00C576E8"/>
    <w:rsid w:val="00C57B61"/>
    <w:rsid w:val="00C57D20"/>
    <w:rsid w:val="00C57FA6"/>
    <w:rsid w:val="00C60005"/>
    <w:rsid w:val="00C606C2"/>
    <w:rsid w:val="00C60752"/>
    <w:rsid w:val="00C60AE1"/>
    <w:rsid w:val="00C60DE3"/>
    <w:rsid w:val="00C61476"/>
    <w:rsid w:val="00C6151F"/>
    <w:rsid w:val="00C616EF"/>
    <w:rsid w:val="00C61E5A"/>
    <w:rsid w:val="00C61F21"/>
    <w:rsid w:val="00C62253"/>
    <w:rsid w:val="00C623A3"/>
    <w:rsid w:val="00C629C8"/>
    <w:rsid w:val="00C62FD3"/>
    <w:rsid w:val="00C6380F"/>
    <w:rsid w:val="00C63ADA"/>
    <w:rsid w:val="00C63B9E"/>
    <w:rsid w:val="00C63FD5"/>
    <w:rsid w:val="00C6415C"/>
    <w:rsid w:val="00C645B6"/>
    <w:rsid w:val="00C646B7"/>
    <w:rsid w:val="00C64C9B"/>
    <w:rsid w:val="00C64F48"/>
    <w:rsid w:val="00C65333"/>
    <w:rsid w:val="00C6570E"/>
    <w:rsid w:val="00C65ED8"/>
    <w:rsid w:val="00C65F54"/>
    <w:rsid w:val="00C66575"/>
    <w:rsid w:val="00C66612"/>
    <w:rsid w:val="00C67025"/>
    <w:rsid w:val="00C678CF"/>
    <w:rsid w:val="00C67AA6"/>
    <w:rsid w:val="00C705EF"/>
    <w:rsid w:val="00C706DB"/>
    <w:rsid w:val="00C712B1"/>
    <w:rsid w:val="00C7183E"/>
    <w:rsid w:val="00C71897"/>
    <w:rsid w:val="00C71B0F"/>
    <w:rsid w:val="00C71E69"/>
    <w:rsid w:val="00C71F6C"/>
    <w:rsid w:val="00C7201C"/>
    <w:rsid w:val="00C72190"/>
    <w:rsid w:val="00C72343"/>
    <w:rsid w:val="00C723F4"/>
    <w:rsid w:val="00C72665"/>
    <w:rsid w:val="00C72869"/>
    <w:rsid w:val="00C72B13"/>
    <w:rsid w:val="00C72C51"/>
    <w:rsid w:val="00C737ED"/>
    <w:rsid w:val="00C73801"/>
    <w:rsid w:val="00C73E86"/>
    <w:rsid w:val="00C74380"/>
    <w:rsid w:val="00C743A7"/>
    <w:rsid w:val="00C74451"/>
    <w:rsid w:val="00C744D3"/>
    <w:rsid w:val="00C74541"/>
    <w:rsid w:val="00C749CF"/>
    <w:rsid w:val="00C749DD"/>
    <w:rsid w:val="00C74AFF"/>
    <w:rsid w:val="00C74C7E"/>
    <w:rsid w:val="00C74FC5"/>
    <w:rsid w:val="00C75099"/>
    <w:rsid w:val="00C75298"/>
    <w:rsid w:val="00C753BE"/>
    <w:rsid w:val="00C7570A"/>
    <w:rsid w:val="00C7586A"/>
    <w:rsid w:val="00C75EF4"/>
    <w:rsid w:val="00C75FF4"/>
    <w:rsid w:val="00C7607A"/>
    <w:rsid w:val="00C76AA1"/>
    <w:rsid w:val="00C76C7D"/>
    <w:rsid w:val="00C76E6F"/>
    <w:rsid w:val="00C770A9"/>
    <w:rsid w:val="00C7713B"/>
    <w:rsid w:val="00C77230"/>
    <w:rsid w:val="00C774A1"/>
    <w:rsid w:val="00C778A7"/>
    <w:rsid w:val="00C77931"/>
    <w:rsid w:val="00C77C17"/>
    <w:rsid w:val="00C77C70"/>
    <w:rsid w:val="00C77D0B"/>
    <w:rsid w:val="00C77D29"/>
    <w:rsid w:val="00C77DA3"/>
    <w:rsid w:val="00C80000"/>
    <w:rsid w:val="00C8014E"/>
    <w:rsid w:val="00C8036B"/>
    <w:rsid w:val="00C80402"/>
    <w:rsid w:val="00C806B7"/>
    <w:rsid w:val="00C807B4"/>
    <w:rsid w:val="00C814F4"/>
    <w:rsid w:val="00C81B05"/>
    <w:rsid w:val="00C81D66"/>
    <w:rsid w:val="00C81EE3"/>
    <w:rsid w:val="00C81FF1"/>
    <w:rsid w:val="00C823A7"/>
    <w:rsid w:val="00C823EA"/>
    <w:rsid w:val="00C8250C"/>
    <w:rsid w:val="00C827A0"/>
    <w:rsid w:val="00C82CCE"/>
    <w:rsid w:val="00C83420"/>
    <w:rsid w:val="00C8377A"/>
    <w:rsid w:val="00C83878"/>
    <w:rsid w:val="00C83BAC"/>
    <w:rsid w:val="00C83F31"/>
    <w:rsid w:val="00C84174"/>
    <w:rsid w:val="00C84224"/>
    <w:rsid w:val="00C8430E"/>
    <w:rsid w:val="00C84379"/>
    <w:rsid w:val="00C84495"/>
    <w:rsid w:val="00C84ABC"/>
    <w:rsid w:val="00C84B86"/>
    <w:rsid w:val="00C84F6D"/>
    <w:rsid w:val="00C84FB2"/>
    <w:rsid w:val="00C84FCB"/>
    <w:rsid w:val="00C8539B"/>
    <w:rsid w:val="00C854F3"/>
    <w:rsid w:val="00C85656"/>
    <w:rsid w:val="00C85C95"/>
    <w:rsid w:val="00C85C99"/>
    <w:rsid w:val="00C85D4C"/>
    <w:rsid w:val="00C85DD6"/>
    <w:rsid w:val="00C8602A"/>
    <w:rsid w:val="00C8624E"/>
    <w:rsid w:val="00C86252"/>
    <w:rsid w:val="00C86617"/>
    <w:rsid w:val="00C86811"/>
    <w:rsid w:val="00C86DBE"/>
    <w:rsid w:val="00C86E91"/>
    <w:rsid w:val="00C87251"/>
    <w:rsid w:val="00C87332"/>
    <w:rsid w:val="00C8790C"/>
    <w:rsid w:val="00C87D31"/>
    <w:rsid w:val="00C87DA7"/>
    <w:rsid w:val="00C903A7"/>
    <w:rsid w:val="00C9061F"/>
    <w:rsid w:val="00C9067A"/>
    <w:rsid w:val="00C907F1"/>
    <w:rsid w:val="00C919C9"/>
    <w:rsid w:val="00C91F0A"/>
    <w:rsid w:val="00C924C6"/>
    <w:rsid w:val="00C92647"/>
    <w:rsid w:val="00C92B86"/>
    <w:rsid w:val="00C92D9A"/>
    <w:rsid w:val="00C92E26"/>
    <w:rsid w:val="00C93004"/>
    <w:rsid w:val="00C93138"/>
    <w:rsid w:val="00C933E5"/>
    <w:rsid w:val="00C93454"/>
    <w:rsid w:val="00C93BE0"/>
    <w:rsid w:val="00C93D04"/>
    <w:rsid w:val="00C93D68"/>
    <w:rsid w:val="00C93EF8"/>
    <w:rsid w:val="00C9406C"/>
    <w:rsid w:val="00C94081"/>
    <w:rsid w:val="00C94194"/>
    <w:rsid w:val="00C9425C"/>
    <w:rsid w:val="00C943EC"/>
    <w:rsid w:val="00C944C2"/>
    <w:rsid w:val="00C94581"/>
    <w:rsid w:val="00C94B13"/>
    <w:rsid w:val="00C94D2C"/>
    <w:rsid w:val="00C94F1A"/>
    <w:rsid w:val="00C95490"/>
    <w:rsid w:val="00C9565F"/>
    <w:rsid w:val="00C95C6D"/>
    <w:rsid w:val="00C961E3"/>
    <w:rsid w:val="00C96338"/>
    <w:rsid w:val="00C964E0"/>
    <w:rsid w:val="00C965BE"/>
    <w:rsid w:val="00C96618"/>
    <w:rsid w:val="00C968D1"/>
    <w:rsid w:val="00C969A9"/>
    <w:rsid w:val="00C96CF7"/>
    <w:rsid w:val="00C96E5C"/>
    <w:rsid w:val="00C96F27"/>
    <w:rsid w:val="00C96F6B"/>
    <w:rsid w:val="00C97207"/>
    <w:rsid w:val="00C974CF"/>
    <w:rsid w:val="00C97759"/>
    <w:rsid w:val="00C9783D"/>
    <w:rsid w:val="00C97F90"/>
    <w:rsid w:val="00CA0030"/>
    <w:rsid w:val="00CA0047"/>
    <w:rsid w:val="00CA083E"/>
    <w:rsid w:val="00CA0EA7"/>
    <w:rsid w:val="00CA150D"/>
    <w:rsid w:val="00CA1520"/>
    <w:rsid w:val="00CA1762"/>
    <w:rsid w:val="00CA17AA"/>
    <w:rsid w:val="00CA1AFD"/>
    <w:rsid w:val="00CA23F1"/>
    <w:rsid w:val="00CA2412"/>
    <w:rsid w:val="00CA25F8"/>
    <w:rsid w:val="00CA2BD8"/>
    <w:rsid w:val="00CA2BEE"/>
    <w:rsid w:val="00CA30AB"/>
    <w:rsid w:val="00CA3337"/>
    <w:rsid w:val="00CA39E6"/>
    <w:rsid w:val="00CA3B51"/>
    <w:rsid w:val="00CA3C25"/>
    <w:rsid w:val="00CA43BD"/>
    <w:rsid w:val="00CA4444"/>
    <w:rsid w:val="00CA4AFB"/>
    <w:rsid w:val="00CA4B4C"/>
    <w:rsid w:val="00CA535F"/>
    <w:rsid w:val="00CA558E"/>
    <w:rsid w:val="00CA5D48"/>
    <w:rsid w:val="00CA64BF"/>
    <w:rsid w:val="00CA6660"/>
    <w:rsid w:val="00CA6A88"/>
    <w:rsid w:val="00CA6E91"/>
    <w:rsid w:val="00CA79E6"/>
    <w:rsid w:val="00CB06FD"/>
    <w:rsid w:val="00CB073C"/>
    <w:rsid w:val="00CB0965"/>
    <w:rsid w:val="00CB0A05"/>
    <w:rsid w:val="00CB0D4B"/>
    <w:rsid w:val="00CB0D90"/>
    <w:rsid w:val="00CB0E2A"/>
    <w:rsid w:val="00CB10EE"/>
    <w:rsid w:val="00CB1254"/>
    <w:rsid w:val="00CB161A"/>
    <w:rsid w:val="00CB17DA"/>
    <w:rsid w:val="00CB1B57"/>
    <w:rsid w:val="00CB25A0"/>
    <w:rsid w:val="00CB2B10"/>
    <w:rsid w:val="00CB2EDF"/>
    <w:rsid w:val="00CB2FAA"/>
    <w:rsid w:val="00CB310F"/>
    <w:rsid w:val="00CB3494"/>
    <w:rsid w:val="00CB364D"/>
    <w:rsid w:val="00CB36A3"/>
    <w:rsid w:val="00CB392A"/>
    <w:rsid w:val="00CB4103"/>
    <w:rsid w:val="00CB4852"/>
    <w:rsid w:val="00CB49D9"/>
    <w:rsid w:val="00CB4AF5"/>
    <w:rsid w:val="00CB4B34"/>
    <w:rsid w:val="00CB5187"/>
    <w:rsid w:val="00CB56EB"/>
    <w:rsid w:val="00CB56F7"/>
    <w:rsid w:val="00CB5735"/>
    <w:rsid w:val="00CB592F"/>
    <w:rsid w:val="00CB5BEC"/>
    <w:rsid w:val="00CB5E99"/>
    <w:rsid w:val="00CB6090"/>
    <w:rsid w:val="00CB62B6"/>
    <w:rsid w:val="00CB665A"/>
    <w:rsid w:val="00CB68B5"/>
    <w:rsid w:val="00CB69E8"/>
    <w:rsid w:val="00CB6A6D"/>
    <w:rsid w:val="00CB6C7C"/>
    <w:rsid w:val="00CB6D81"/>
    <w:rsid w:val="00CB7011"/>
    <w:rsid w:val="00CB7114"/>
    <w:rsid w:val="00CB7A04"/>
    <w:rsid w:val="00CB7A78"/>
    <w:rsid w:val="00CB7EA8"/>
    <w:rsid w:val="00CB7F08"/>
    <w:rsid w:val="00CB7F6B"/>
    <w:rsid w:val="00CC00EF"/>
    <w:rsid w:val="00CC00F3"/>
    <w:rsid w:val="00CC01CC"/>
    <w:rsid w:val="00CC0EB6"/>
    <w:rsid w:val="00CC0FDC"/>
    <w:rsid w:val="00CC163A"/>
    <w:rsid w:val="00CC191F"/>
    <w:rsid w:val="00CC194E"/>
    <w:rsid w:val="00CC1C77"/>
    <w:rsid w:val="00CC1C86"/>
    <w:rsid w:val="00CC1DED"/>
    <w:rsid w:val="00CC2252"/>
    <w:rsid w:val="00CC2D23"/>
    <w:rsid w:val="00CC2F28"/>
    <w:rsid w:val="00CC301B"/>
    <w:rsid w:val="00CC315E"/>
    <w:rsid w:val="00CC32BC"/>
    <w:rsid w:val="00CC3325"/>
    <w:rsid w:val="00CC34C4"/>
    <w:rsid w:val="00CC39D5"/>
    <w:rsid w:val="00CC39E4"/>
    <w:rsid w:val="00CC4B40"/>
    <w:rsid w:val="00CC4BCB"/>
    <w:rsid w:val="00CC4C81"/>
    <w:rsid w:val="00CC4CC0"/>
    <w:rsid w:val="00CC4E07"/>
    <w:rsid w:val="00CC5663"/>
    <w:rsid w:val="00CC5695"/>
    <w:rsid w:val="00CC56E1"/>
    <w:rsid w:val="00CC57B7"/>
    <w:rsid w:val="00CC594D"/>
    <w:rsid w:val="00CC5ECC"/>
    <w:rsid w:val="00CC5F01"/>
    <w:rsid w:val="00CC6033"/>
    <w:rsid w:val="00CC6077"/>
    <w:rsid w:val="00CC6130"/>
    <w:rsid w:val="00CC63D0"/>
    <w:rsid w:val="00CC64F3"/>
    <w:rsid w:val="00CC66BF"/>
    <w:rsid w:val="00CC6D57"/>
    <w:rsid w:val="00CC6E07"/>
    <w:rsid w:val="00CC6E78"/>
    <w:rsid w:val="00CC6F8D"/>
    <w:rsid w:val="00CC70FF"/>
    <w:rsid w:val="00CC781F"/>
    <w:rsid w:val="00CD0008"/>
    <w:rsid w:val="00CD001C"/>
    <w:rsid w:val="00CD00CE"/>
    <w:rsid w:val="00CD042D"/>
    <w:rsid w:val="00CD0A17"/>
    <w:rsid w:val="00CD1339"/>
    <w:rsid w:val="00CD18AD"/>
    <w:rsid w:val="00CD1A11"/>
    <w:rsid w:val="00CD22A4"/>
    <w:rsid w:val="00CD25DD"/>
    <w:rsid w:val="00CD2735"/>
    <w:rsid w:val="00CD2A7C"/>
    <w:rsid w:val="00CD2A9F"/>
    <w:rsid w:val="00CD2CCB"/>
    <w:rsid w:val="00CD2CF0"/>
    <w:rsid w:val="00CD2E97"/>
    <w:rsid w:val="00CD37C3"/>
    <w:rsid w:val="00CD38A4"/>
    <w:rsid w:val="00CD3935"/>
    <w:rsid w:val="00CD3ACC"/>
    <w:rsid w:val="00CD3DEC"/>
    <w:rsid w:val="00CD3E0D"/>
    <w:rsid w:val="00CD40C3"/>
    <w:rsid w:val="00CD411E"/>
    <w:rsid w:val="00CD446E"/>
    <w:rsid w:val="00CD478E"/>
    <w:rsid w:val="00CD47CC"/>
    <w:rsid w:val="00CD47E0"/>
    <w:rsid w:val="00CD4952"/>
    <w:rsid w:val="00CD4AFE"/>
    <w:rsid w:val="00CD4B10"/>
    <w:rsid w:val="00CD4E78"/>
    <w:rsid w:val="00CD4F4D"/>
    <w:rsid w:val="00CD503D"/>
    <w:rsid w:val="00CD5416"/>
    <w:rsid w:val="00CD5450"/>
    <w:rsid w:val="00CD5840"/>
    <w:rsid w:val="00CD636B"/>
    <w:rsid w:val="00CD658C"/>
    <w:rsid w:val="00CD6E15"/>
    <w:rsid w:val="00CD6FC8"/>
    <w:rsid w:val="00CD773C"/>
    <w:rsid w:val="00CD7926"/>
    <w:rsid w:val="00CD79E5"/>
    <w:rsid w:val="00CD7A3D"/>
    <w:rsid w:val="00CD7BB4"/>
    <w:rsid w:val="00CD7F3B"/>
    <w:rsid w:val="00CE00EC"/>
    <w:rsid w:val="00CE0148"/>
    <w:rsid w:val="00CE024A"/>
    <w:rsid w:val="00CE0582"/>
    <w:rsid w:val="00CE06E7"/>
    <w:rsid w:val="00CE0720"/>
    <w:rsid w:val="00CE086A"/>
    <w:rsid w:val="00CE08F4"/>
    <w:rsid w:val="00CE14EE"/>
    <w:rsid w:val="00CE1528"/>
    <w:rsid w:val="00CE1BF3"/>
    <w:rsid w:val="00CE1CE2"/>
    <w:rsid w:val="00CE22BA"/>
    <w:rsid w:val="00CE2837"/>
    <w:rsid w:val="00CE2C5E"/>
    <w:rsid w:val="00CE2F0F"/>
    <w:rsid w:val="00CE30DF"/>
    <w:rsid w:val="00CE31D5"/>
    <w:rsid w:val="00CE3964"/>
    <w:rsid w:val="00CE39C2"/>
    <w:rsid w:val="00CE3C07"/>
    <w:rsid w:val="00CE3E3A"/>
    <w:rsid w:val="00CE43B7"/>
    <w:rsid w:val="00CE4530"/>
    <w:rsid w:val="00CE46BE"/>
    <w:rsid w:val="00CE4D72"/>
    <w:rsid w:val="00CE5366"/>
    <w:rsid w:val="00CE55DC"/>
    <w:rsid w:val="00CE57AB"/>
    <w:rsid w:val="00CE5929"/>
    <w:rsid w:val="00CE5D7A"/>
    <w:rsid w:val="00CE67A8"/>
    <w:rsid w:val="00CE6FFC"/>
    <w:rsid w:val="00CE7047"/>
    <w:rsid w:val="00CE70DC"/>
    <w:rsid w:val="00CE7A01"/>
    <w:rsid w:val="00CF04F3"/>
    <w:rsid w:val="00CF0593"/>
    <w:rsid w:val="00CF078E"/>
    <w:rsid w:val="00CF0B91"/>
    <w:rsid w:val="00CF0D34"/>
    <w:rsid w:val="00CF0E05"/>
    <w:rsid w:val="00CF0F49"/>
    <w:rsid w:val="00CF1304"/>
    <w:rsid w:val="00CF1549"/>
    <w:rsid w:val="00CF1C9C"/>
    <w:rsid w:val="00CF2014"/>
    <w:rsid w:val="00CF225E"/>
    <w:rsid w:val="00CF2831"/>
    <w:rsid w:val="00CF2941"/>
    <w:rsid w:val="00CF2B95"/>
    <w:rsid w:val="00CF2EA7"/>
    <w:rsid w:val="00CF325A"/>
    <w:rsid w:val="00CF34D0"/>
    <w:rsid w:val="00CF35E6"/>
    <w:rsid w:val="00CF3983"/>
    <w:rsid w:val="00CF3DF0"/>
    <w:rsid w:val="00CF4628"/>
    <w:rsid w:val="00CF4688"/>
    <w:rsid w:val="00CF49C7"/>
    <w:rsid w:val="00CF4C9D"/>
    <w:rsid w:val="00CF4CA3"/>
    <w:rsid w:val="00CF4E77"/>
    <w:rsid w:val="00CF4FE0"/>
    <w:rsid w:val="00CF5069"/>
    <w:rsid w:val="00CF54A2"/>
    <w:rsid w:val="00CF5875"/>
    <w:rsid w:val="00CF6381"/>
    <w:rsid w:val="00CF6805"/>
    <w:rsid w:val="00CF6845"/>
    <w:rsid w:val="00CF69B1"/>
    <w:rsid w:val="00CF7282"/>
    <w:rsid w:val="00CF72A0"/>
    <w:rsid w:val="00CF72F6"/>
    <w:rsid w:val="00CF74C8"/>
    <w:rsid w:val="00CF7B5C"/>
    <w:rsid w:val="00CF7FD5"/>
    <w:rsid w:val="00D00AD9"/>
    <w:rsid w:val="00D00FF0"/>
    <w:rsid w:val="00D0106C"/>
    <w:rsid w:val="00D0164F"/>
    <w:rsid w:val="00D016F6"/>
    <w:rsid w:val="00D01A9A"/>
    <w:rsid w:val="00D01BF2"/>
    <w:rsid w:val="00D01DE3"/>
    <w:rsid w:val="00D01E73"/>
    <w:rsid w:val="00D020B8"/>
    <w:rsid w:val="00D02581"/>
    <w:rsid w:val="00D025B3"/>
    <w:rsid w:val="00D025F5"/>
    <w:rsid w:val="00D02F3C"/>
    <w:rsid w:val="00D031CC"/>
    <w:rsid w:val="00D033E7"/>
    <w:rsid w:val="00D0453A"/>
    <w:rsid w:val="00D0468C"/>
    <w:rsid w:val="00D047B0"/>
    <w:rsid w:val="00D04EBC"/>
    <w:rsid w:val="00D04FB9"/>
    <w:rsid w:val="00D05210"/>
    <w:rsid w:val="00D05331"/>
    <w:rsid w:val="00D05508"/>
    <w:rsid w:val="00D0565E"/>
    <w:rsid w:val="00D0577E"/>
    <w:rsid w:val="00D0585C"/>
    <w:rsid w:val="00D05F5B"/>
    <w:rsid w:val="00D06A6C"/>
    <w:rsid w:val="00D06F56"/>
    <w:rsid w:val="00D0729E"/>
    <w:rsid w:val="00D072F6"/>
    <w:rsid w:val="00D073C7"/>
    <w:rsid w:val="00D074F8"/>
    <w:rsid w:val="00D07649"/>
    <w:rsid w:val="00D07682"/>
    <w:rsid w:val="00D07744"/>
    <w:rsid w:val="00D07CFB"/>
    <w:rsid w:val="00D07F41"/>
    <w:rsid w:val="00D07F90"/>
    <w:rsid w:val="00D07FD1"/>
    <w:rsid w:val="00D10062"/>
    <w:rsid w:val="00D10AC8"/>
    <w:rsid w:val="00D10B5E"/>
    <w:rsid w:val="00D10E7B"/>
    <w:rsid w:val="00D1173B"/>
    <w:rsid w:val="00D12086"/>
    <w:rsid w:val="00D12746"/>
    <w:rsid w:val="00D12EA7"/>
    <w:rsid w:val="00D13028"/>
    <w:rsid w:val="00D13161"/>
    <w:rsid w:val="00D132AB"/>
    <w:rsid w:val="00D133FB"/>
    <w:rsid w:val="00D1371D"/>
    <w:rsid w:val="00D138D6"/>
    <w:rsid w:val="00D13F7F"/>
    <w:rsid w:val="00D1401C"/>
    <w:rsid w:val="00D142F2"/>
    <w:rsid w:val="00D14329"/>
    <w:rsid w:val="00D1448A"/>
    <w:rsid w:val="00D14F56"/>
    <w:rsid w:val="00D152F1"/>
    <w:rsid w:val="00D153CB"/>
    <w:rsid w:val="00D15A01"/>
    <w:rsid w:val="00D15A62"/>
    <w:rsid w:val="00D15B48"/>
    <w:rsid w:val="00D15C1D"/>
    <w:rsid w:val="00D15C51"/>
    <w:rsid w:val="00D164C5"/>
    <w:rsid w:val="00D16756"/>
    <w:rsid w:val="00D1687B"/>
    <w:rsid w:val="00D16AE8"/>
    <w:rsid w:val="00D16B5C"/>
    <w:rsid w:val="00D16F3F"/>
    <w:rsid w:val="00D17264"/>
    <w:rsid w:val="00D174C2"/>
    <w:rsid w:val="00D17AA7"/>
    <w:rsid w:val="00D17AB8"/>
    <w:rsid w:val="00D17CC3"/>
    <w:rsid w:val="00D17D05"/>
    <w:rsid w:val="00D20051"/>
    <w:rsid w:val="00D20192"/>
    <w:rsid w:val="00D2063A"/>
    <w:rsid w:val="00D20938"/>
    <w:rsid w:val="00D21664"/>
    <w:rsid w:val="00D217AB"/>
    <w:rsid w:val="00D218E9"/>
    <w:rsid w:val="00D2192C"/>
    <w:rsid w:val="00D21934"/>
    <w:rsid w:val="00D22370"/>
    <w:rsid w:val="00D223F0"/>
    <w:rsid w:val="00D22986"/>
    <w:rsid w:val="00D22C80"/>
    <w:rsid w:val="00D23042"/>
    <w:rsid w:val="00D230E5"/>
    <w:rsid w:val="00D234DB"/>
    <w:rsid w:val="00D238F5"/>
    <w:rsid w:val="00D23D45"/>
    <w:rsid w:val="00D24045"/>
    <w:rsid w:val="00D241B7"/>
    <w:rsid w:val="00D243C7"/>
    <w:rsid w:val="00D24402"/>
    <w:rsid w:val="00D2491E"/>
    <w:rsid w:val="00D24B50"/>
    <w:rsid w:val="00D24C3C"/>
    <w:rsid w:val="00D2536B"/>
    <w:rsid w:val="00D25533"/>
    <w:rsid w:val="00D25609"/>
    <w:rsid w:val="00D25665"/>
    <w:rsid w:val="00D260C1"/>
    <w:rsid w:val="00D26148"/>
    <w:rsid w:val="00D263DE"/>
    <w:rsid w:val="00D263F2"/>
    <w:rsid w:val="00D26468"/>
    <w:rsid w:val="00D26850"/>
    <w:rsid w:val="00D27050"/>
    <w:rsid w:val="00D27354"/>
    <w:rsid w:val="00D27387"/>
    <w:rsid w:val="00D2742D"/>
    <w:rsid w:val="00D278C2"/>
    <w:rsid w:val="00D27922"/>
    <w:rsid w:val="00D27B74"/>
    <w:rsid w:val="00D303A4"/>
    <w:rsid w:val="00D3066A"/>
    <w:rsid w:val="00D30A39"/>
    <w:rsid w:val="00D30DA5"/>
    <w:rsid w:val="00D30F3F"/>
    <w:rsid w:val="00D311D5"/>
    <w:rsid w:val="00D31554"/>
    <w:rsid w:val="00D318DC"/>
    <w:rsid w:val="00D31D29"/>
    <w:rsid w:val="00D31DA8"/>
    <w:rsid w:val="00D320A8"/>
    <w:rsid w:val="00D3219F"/>
    <w:rsid w:val="00D32231"/>
    <w:rsid w:val="00D32278"/>
    <w:rsid w:val="00D32A5B"/>
    <w:rsid w:val="00D32BFA"/>
    <w:rsid w:val="00D32D35"/>
    <w:rsid w:val="00D32DD8"/>
    <w:rsid w:val="00D33019"/>
    <w:rsid w:val="00D33269"/>
    <w:rsid w:val="00D337AF"/>
    <w:rsid w:val="00D33903"/>
    <w:rsid w:val="00D33A5B"/>
    <w:rsid w:val="00D33C43"/>
    <w:rsid w:val="00D33EA6"/>
    <w:rsid w:val="00D3411B"/>
    <w:rsid w:val="00D3419A"/>
    <w:rsid w:val="00D342A5"/>
    <w:rsid w:val="00D3430D"/>
    <w:rsid w:val="00D34A11"/>
    <w:rsid w:val="00D34D3E"/>
    <w:rsid w:val="00D35047"/>
    <w:rsid w:val="00D3529D"/>
    <w:rsid w:val="00D35526"/>
    <w:rsid w:val="00D356B9"/>
    <w:rsid w:val="00D35BEB"/>
    <w:rsid w:val="00D36119"/>
    <w:rsid w:val="00D3617F"/>
    <w:rsid w:val="00D3629E"/>
    <w:rsid w:val="00D362DE"/>
    <w:rsid w:val="00D3644E"/>
    <w:rsid w:val="00D369FA"/>
    <w:rsid w:val="00D36E11"/>
    <w:rsid w:val="00D37091"/>
    <w:rsid w:val="00D37EFE"/>
    <w:rsid w:val="00D40014"/>
    <w:rsid w:val="00D400E9"/>
    <w:rsid w:val="00D4015C"/>
    <w:rsid w:val="00D40687"/>
    <w:rsid w:val="00D406B2"/>
    <w:rsid w:val="00D40717"/>
    <w:rsid w:val="00D40BD2"/>
    <w:rsid w:val="00D41333"/>
    <w:rsid w:val="00D4193C"/>
    <w:rsid w:val="00D41B02"/>
    <w:rsid w:val="00D41B65"/>
    <w:rsid w:val="00D41B8B"/>
    <w:rsid w:val="00D41E4A"/>
    <w:rsid w:val="00D41ED2"/>
    <w:rsid w:val="00D42483"/>
    <w:rsid w:val="00D42BC9"/>
    <w:rsid w:val="00D42D99"/>
    <w:rsid w:val="00D43054"/>
    <w:rsid w:val="00D4344F"/>
    <w:rsid w:val="00D4412C"/>
    <w:rsid w:val="00D44323"/>
    <w:rsid w:val="00D449B1"/>
    <w:rsid w:val="00D45023"/>
    <w:rsid w:val="00D452C6"/>
    <w:rsid w:val="00D454B8"/>
    <w:rsid w:val="00D45620"/>
    <w:rsid w:val="00D45636"/>
    <w:rsid w:val="00D4571F"/>
    <w:rsid w:val="00D45829"/>
    <w:rsid w:val="00D45DFE"/>
    <w:rsid w:val="00D46242"/>
    <w:rsid w:val="00D4640A"/>
    <w:rsid w:val="00D4648A"/>
    <w:rsid w:val="00D46633"/>
    <w:rsid w:val="00D466FF"/>
    <w:rsid w:val="00D46791"/>
    <w:rsid w:val="00D46985"/>
    <w:rsid w:val="00D46A11"/>
    <w:rsid w:val="00D46F70"/>
    <w:rsid w:val="00D4779A"/>
    <w:rsid w:val="00D47840"/>
    <w:rsid w:val="00D479C5"/>
    <w:rsid w:val="00D50145"/>
    <w:rsid w:val="00D5041B"/>
    <w:rsid w:val="00D5068D"/>
    <w:rsid w:val="00D5099A"/>
    <w:rsid w:val="00D50BF4"/>
    <w:rsid w:val="00D5112B"/>
    <w:rsid w:val="00D5138B"/>
    <w:rsid w:val="00D51509"/>
    <w:rsid w:val="00D5199F"/>
    <w:rsid w:val="00D519D5"/>
    <w:rsid w:val="00D51A12"/>
    <w:rsid w:val="00D51FF7"/>
    <w:rsid w:val="00D52021"/>
    <w:rsid w:val="00D52192"/>
    <w:rsid w:val="00D52F5C"/>
    <w:rsid w:val="00D53E07"/>
    <w:rsid w:val="00D542CD"/>
    <w:rsid w:val="00D542D4"/>
    <w:rsid w:val="00D54794"/>
    <w:rsid w:val="00D54AE3"/>
    <w:rsid w:val="00D54B16"/>
    <w:rsid w:val="00D54B1B"/>
    <w:rsid w:val="00D54BD2"/>
    <w:rsid w:val="00D54BD9"/>
    <w:rsid w:val="00D54CA5"/>
    <w:rsid w:val="00D55335"/>
    <w:rsid w:val="00D557EB"/>
    <w:rsid w:val="00D56192"/>
    <w:rsid w:val="00D563D6"/>
    <w:rsid w:val="00D56473"/>
    <w:rsid w:val="00D5673A"/>
    <w:rsid w:val="00D567CA"/>
    <w:rsid w:val="00D56930"/>
    <w:rsid w:val="00D56B39"/>
    <w:rsid w:val="00D56EDC"/>
    <w:rsid w:val="00D57336"/>
    <w:rsid w:val="00D575D5"/>
    <w:rsid w:val="00D57B20"/>
    <w:rsid w:val="00D57F7E"/>
    <w:rsid w:val="00D602A3"/>
    <w:rsid w:val="00D60362"/>
    <w:rsid w:val="00D604F8"/>
    <w:rsid w:val="00D6106D"/>
    <w:rsid w:val="00D611A7"/>
    <w:rsid w:val="00D612E6"/>
    <w:rsid w:val="00D61978"/>
    <w:rsid w:val="00D61A11"/>
    <w:rsid w:val="00D61A75"/>
    <w:rsid w:val="00D61B0A"/>
    <w:rsid w:val="00D624B4"/>
    <w:rsid w:val="00D62BEF"/>
    <w:rsid w:val="00D63273"/>
    <w:rsid w:val="00D63A99"/>
    <w:rsid w:val="00D63CD5"/>
    <w:rsid w:val="00D63DA4"/>
    <w:rsid w:val="00D640BB"/>
    <w:rsid w:val="00D6436E"/>
    <w:rsid w:val="00D643D1"/>
    <w:rsid w:val="00D6442A"/>
    <w:rsid w:val="00D64AB8"/>
    <w:rsid w:val="00D64B82"/>
    <w:rsid w:val="00D64BE3"/>
    <w:rsid w:val="00D64DC0"/>
    <w:rsid w:val="00D6503C"/>
    <w:rsid w:val="00D65095"/>
    <w:rsid w:val="00D654F8"/>
    <w:rsid w:val="00D6551A"/>
    <w:rsid w:val="00D65807"/>
    <w:rsid w:val="00D65A42"/>
    <w:rsid w:val="00D65BF4"/>
    <w:rsid w:val="00D65C02"/>
    <w:rsid w:val="00D65DB5"/>
    <w:rsid w:val="00D66653"/>
    <w:rsid w:val="00D6685E"/>
    <w:rsid w:val="00D66FE9"/>
    <w:rsid w:val="00D67076"/>
    <w:rsid w:val="00D67113"/>
    <w:rsid w:val="00D672E0"/>
    <w:rsid w:val="00D67545"/>
    <w:rsid w:val="00D675C9"/>
    <w:rsid w:val="00D6789B"/>
    <w:rsid w:val="00D67B27"/>
    <w:rsid w:val="00D67B6A"/>
    <w:rsid w:val="00D700D0"/>
    <w:rsid w:val="00D700ED"/>
    <w:rsid w:val="00D70B2E"/>
    <w:rsid w:val="00D712A6"/>
    <w:rsid w:val="00D71B49"/>
    <w:rsid w:val="00D71E3E"/>
    <w:rsid w:val="00D71F71"/>
    <w:rsid w:val="00D7205B"/>
    <w:rsid w:val="00D7216A"/>
    <w:rsid w:val="00D72362"/>
    <w:rsid w:val="00D723BB"/>
    <w:rsid w:val="00D727BD"/>
    <w:rsid w:val="00D728CE"/>
    <w:rsid w:val="00D73046"/>
    <w:rsid w:val="00D736FB"/>
    <w:rsid w:val="00D738C8"/>
    <w:rsid w:val="00D73BCF"/>
    <w:rsid w:val="00D73D0A"/>
    <w:rsid w:val="00D73ED3"/>
    <w:rsid w:val="00D73F1B"/>
    <w:rsid w:val="00D7418A"/>
    <w:rsid w:val="00D7422E"/>
    <w:rsid w:val="00D742D1"/>
    <w:rsid w:val="00D74397"/>
    <w:rsid w:val="00D74600"/>
    <w:rsid w:val="00D74FE7"/>
    <w:rsid w:val="00D75332"/>
    <w:rsid w:val="00D7540A"/>
    <w:rsid w:val="00D7549B"/>
    <w:rsid w:val="00D7557F"/>
    <w:rsid w:val="00D75658"/>
    <w:rsid w:val="00D75715"/>
    <w:rsid w:val="00D757C8"/>
    <w:rsid w:val="00D75A97"/>
    <w:rsid w:val="00D76232"/>
    <w:rsid w:val="00D764B0"/>
    <w:rsid w:val="00D76A8F"/>
    <w:rsid w:val="00D76C88"/>
    <w:rsid w:val="00D76CDD"/>
    <w:rsid w:val="00D76E0A"/>
    <w:rsid w:val="00D76E8D"/>
    <w:rsid w:val="00D76ED8"/>
    <w:rsid w:val="00D76F8B"/>
    <w:rsid w:val="00D77A12"/>
    <w:rsid w:val="00D80E38"/>
    <w:rsid w:val="00D80E43"/>
    <w:rsid w:val="00D8122F"/>
    <w:rsid w:val="00D81AF1"/>
    <w:rsid w:val="00D81CA8"/>
    <w:rsid w:val="00D81F5F"/>
    <w:rsid w:val="00D8218B"/>
    <w:rsid w:val="00D831C8"/>
    <w:rsid w:val="00D83473"/>
    <w:rsid w:val="00D836EE"/>
    <w:rsid w:val="00D8373A"/>
    <w:rsid w:val="00D83843"/>
    <w:rsid w:val="00D8427B"/>
    <w:rsid w:val="00D84602"/>
    <w:rsid w:val="00D846F8"/>
    <w:rsid w:val="00D848C8"/>
    <w:rsid w:val="00D84DDD"/>
    <w:rsid w:val="00D85BC2"/>
    <w:rsid w:val="00D86348"/>
    <w:rsid w:val="00D866B0"/>
    <w:rsid w:val="00D86C4B"/>
    <w:rsid w:val="00D87053"/>
    <w:rsid w:val="00D87975"/>
    <w:rsid w:val="00D87CD1"/>
    <w:rsid w:val="00D87F19"/>
    <w:rsid w:val="00D87F9A"/>
    <w:rsid w:val="00D901AD"/>
    <w:rsid w:val="00D90226"/>
    <w:rsid w:val="00D90E72"/>
    <w:rsid w:val="00D9103D"/>
    <w:rsid w:val="00D91344"/>
    <w:rsid w:val="00D9144C"/>
    <w:rsid w:val="00D91735"/>
    <w:rsid w:val="00D91B87"/>
    <w:rsid w:val="00D91F6A"/>
    <w:rsid w:val="00D92123"/>
    <w:rsid w:val="00D9253A"/>
    <w:rsid w:val="00D92770"/>
    <w:rsid w:val="00D92E4E"/>
    <w:rsid w:val="00D935FA"/>
    <w:rsid w:val="00D939ED"/>
    <w:rsid w:val="00D93D55"/>
    <w:rsid w:val="00D94249"/>
    <w:rsid w:val="00D9455D"/>
    <w:rsid w:val="00D94839"/>
    <w:rsid w:val="00D94958"/>
    <w:rsid w:val="00D949C2"/>
    <w:rsid w:val="00D95089"/>
    <w:rsid w:val="00D959F1"/>
    <w:rsid w:val="00D95C79"/>
    <w:rsid w:val="00D95C85"/>
    <w:rsid w:val="00D95CF1"/>
    <w:rsid w:val="00D95DA9"/>
    <w:rsid w:val="00D95E43"/>
    <w:rsid w:val="00D963CA"/>
    <w:rsid w:val="00D9664C"/>
    <w:rsid w:val="00D9676F"/>
    <w:rsid w:val="00D96830"/>
    <w:rsid w:val="00D96913"/>
    <w:rsid w:val="00D96958"/>
    <w:rsid w:val="00D974AD"/>
    <w:rsid w:val="00D97795"/>
    <w:rsid w:val="00D97C07"/>
    <w:rsid w:val="00D97C0F"/>
    <w:rsid w:val="00DA0076"/>
    <w:rsid w:val="00DA02BB"/>
    <w:rsid w:val="00DA033B"/>
    <w:rsid w:val="00DA0950"/>
    <w:rsid w:val="00DA09F0"/>
    <w:rsid w:val="00DA0D49"/>
    <w:rsid w:val="00DA0FE0"/>
    <w:rsid w:val="00DA1756"/>
    <w:rsid w:val="00DA1AD8"/>
    <w:rsid w:val="00DA1CAE"/>
    <w:rsid w:val="00DA2224"/>
    <w:rsid w:val="00DA23FE"/>
    <w:rsid w:val="00DA2A8F"/>
    <w:rsid w:val="00DA2EC6"/>
    <w:rsid w:val="00DA3041"/>
    <w:rsid w:val="00DA364D"/>
    <w:rsid w:val="00DA3A9E"/>
    <w:rsid w:val="00DA3D37"/>
    <w:rsid w:val="00DA3E22"/>
    <w:rsid w:val="00DA3E61"/>
    <w:rsid w:val="00DA3EC0"/>
    <w:rsid w:val="00DA3F22"/>
    <w:rsid w:val="00DA40D4"/>
    <w:rsid w:val="00DA46D7"/>
    <w:rsid w:val="00DA4936"/>
    <w:rsid w:val="00DA4A77"/>
    <w:rsid w:val="00DA4F69"/>
    <w:rsid w:val="00DA54A6"/>
    <w:rsid w:val="00DA5815"/>
    <w:rsid w:val="00DA5A36"/>
    <w:rsid w:val="00DA5C78"/>
    <w:rsid w:val="00DA668C"/>
    <w:rsid w:val="00DA6769"/>
    <w:rsid w:val="00DA69A9"/>
    <w:rsid w:val="00DA6F00"/>
    <w:rsid w:val="00DA7056"/>
    <w:rsid w:val="00DB027E"/>
    <w:rsid w:val="00DB04F7"/>
    <w:rsid w:val="00DB0BD2"/>
    <w:rsid w:val="00DB0EE0"/>
    <w:rsid w:val="00DB0F55"/>
    <w:rsid w:val="00DB0FFC"/>
    <w:rsid w:val="00DB174F"/>
    <w:rsid w:val="00DB1C93"/>
    <w:rsid w:val="00DB2076"/>
    <w:rsid w:val="00DB220A"/>
    <w:rsid w:val="00DB2323"/>
    <w:rsid w:val="00DB26D0"/>
    <w:rsid w:val="00DB27D8"/>
    <w:rsid w:val="00DB2F73"/>
    <w:rsid w:val="00DB3299"/>
    <w:rsid w:val="00DB36CC"/>
    <w:rsid w:val="00DB36FB"/>
    <w:rsid w:val="00DB374D"/>
    <w:rsid w:val="00DB39F0"/>
    <w:rsid w:val="00DB3A1D"/>
    <w:rsid w:val="00DB3C17"/>
    <w:rsid w:val="00DB3E3F"/>
    <w:rsid w:val="00DB3F6D"/>
    <w:rsid w:val="00DB4638"/>
    <w:rsid w:val="00DB46F9"/>
    <w:rsid w:val="00DB49C3"/>
    <w:rsid w:val="00DB4F5F"/>
    <w:rsid w:val="00DB592B"/>
    <w:rsid w:val="00DB5A16"/>
    <w:rsid w:val="00DB5ADC"/>
    <w:rsid w:val="00DB5B20"/>
    <w:rsid w:val="00DB5D3B"/>
    <w:rsid w:val="00DB5ED2"/>
    <w:rsid w:val="00DB5FEA"/>
    <w:rsid w:val="00DB62C5"/>
    <w:rsid w:val="00DB632E"/>
    <w:rsid w:val="00DB638E"/>
    <w:rsid w:val="00DB65BF"/>
    <w:rsid w:val="00DB694A"/>
    <w:rsid w:val="00DB6E5A"/>
    <w:rsid w:val="00DB7431"/>
    <w:rsid w:val="00DB744D"/>
    <w:rsid w:val="00DB7CEA"/>
    <w:rsid w:val="00DB7EAF"/>
    <w:rsid w:val="00DC0285"/>
    <w:rsid w:val="00DC03FB"/>
    <w:rsid w:val="00DC0BB9"/>
    <w:rsid w:val="00DC1528"/>
    <w:rsid w:val="00DC183F"/>
    <w:rsid w:val="00DC1A20"/>
    <w:rsid w:val="00DC1A90"/>
    <w:rsid w:val="00DC1F72"/>
    <w:rsid w:val="00DC20AB"/>
    <w:rsid w:val="00DC2430"/>
    <w:rsid w:val="00DC2536"/>
    <w:rsid w:val="00DC2CF5"/>
    <w:rsid w:val="00DC2DDC"/>
    <w:rsid w:val="00DC3099"/>
    <w:rsid w:val="00DC32D0"/>
    <w:rsid w:val="00DC3313"/>
    <w:rsid w:val="00DC357B"/>
    <w:rsid w:val="00DC37F2"/>
    <w:rsid w:val="00DC3ED6"/>
    <w:rsid w:val="00DC4149"/>
    <w:rsid w:val="00DC4490"/>
    <w:rsid w:val="00DC44FE"/>
    <w:rsid w:val="00DC46C9"/>
    <w:rsid w:val="00DC477C"/>
    <w:rsid w:val="00DC47AD"/>
    <w:rsid w:val="00DC49F5"/>
    <w:rsid w:val="00DC4F02"/>
    <w:rsid w:val="00DC4F47"/>
    <w:rsid w:val="00DC4FAB"/>
    <w:rsid w:val="00DC5614"/>
    <w:rsid w:val="00DC563F"/>
    <w:rsid w:val="00DC593D"/>
    <w:rsid w:val="00DC5AEE"/>
    <w:rsid w:val="00DC5D7F"/>
    <w:rsid w:val="00DC5F63"/>
    <w:rsid w:val="00DC6632"/>
    <w:rsid w:val="00DC6686"/>
    <w:rsid w:val="00DC66C1"/>
    <w:rsid w:val="00DC6AAA"/>
    <w:rsid w:val="00DC6B32"/>
    <w:rsid w:val="00DC6CCC"/>
    <w:rsid w:val="00DC6F7C"/>
    <w:rsid w:val="00DC729D"/>
    <w:rsid w:val="00DC761A"/>
    <w:rsid w:val="00DC7644"/>
    <w:rsid w:val="00DC76DF"/>
    <w:rsid w:val="00DC7797"/>
    <w:rsid w:val="00DC7BF1"/>
    <w:rsid w:val="00DD01D5"/>
    <w:rsid w:val="00DD0256"/>
    <w:rsid w:val="00DD02D0"/>
    <w:rsid w:val="00DD0389"/>
    <w:rsid w:val="00DD045C"/>
    <w:rsid w:val="00DD0632"/>
    <w:rsid w:val="00DD06FD"/>
    <w:rsid w:val="00DD0796"/>
    <w:rsid w:val="00DD09D6"/>
    <w:rsid w:val="00DD0C5E"/>
    <w:rsid w:val="00DD0C92"/>
    <w:rsid w:val="00DD115D"/>
    <w:rsid w:val="00DD130D"/>
    <w:rsid w:val="00DD167D"/>
    <w:rsid w:val="00DD1758"/>
    <w:rsid w:val="00DD1A03"/>
    <w:rsid w:val="00DD1AF8"/>
    <w:rsid w:val="00DD1E12"/>
    <w:rsid w:val="00DD1E93"/>
    <w:rsid w:val="00DD2286"/>
    <w:rsid w:val="00DD2680"/>
    <w:rsid w:val="00DD2B19"/>
    <w:rsid w:val="00DD2C9E"/>
    <w:rsid w:val="00DD2D9A"/>
    <w:rsid w:val="00DD2E93"/>
    <w:rsid w:val="00DD3063"/>
    <w:rsid w:val="00DD307D"/>
    <w:rsid w:val="00DD31F5"/>
    <w:rsid w:val="00DD3201"/>
    <w:rsid w:val="00DD3464"/>
    <w:rsid w:val="00DD3658"/>
    <w:rsid w:val="00DD3935"/>
    <w:rsid w:val="00DD3A5D"/>
    <w:rsid w:val="00DD3D6B"/>
    <w:rsid w:val="00DD4930"/>
    <w:rsid w:val="00DD4A56"/>
    <w:rsid w:val="00DD4A73"/>
    <w:rsid w:val="00DD4BD0"/>
    <w:rsid w:val="00DD4CE7"/>
    <w:rsid w:val="00DD554C"/>
    <w:rsid w:val="00DD564F"/>
    <w:rsid w:val="00DD5707"/>
    <w:rsid w:val="00DD5722"/>
    <w:rsid w:val="00DD57AC"/>
    <w:rsid w:val="00DD6172"/>
    <w:rsid w:val="00DD6191"/>
    <w:rsid w:val="00DD66AD"/>
    <w:rsid w:val="00DD67A3"/>
    <w:rsid w:val="00DD6DE8"/>
    <w:rsid w:val="00DD74BD"/>
    <w:rsid w:val="00DD7595"/>
    <w:rsid w:val="00DD7939"/>
    <w:rsid w:val="00DD7AA6"/>
    <w:rsid w:val="00DD7C19"/>
    <w:rsid w:val="00DD7DB9"/>
    <w:rsid w:val="00DD7F9B"/>
    <w:rsid w:val="00DE07A8"/>
    <w:rsid w:val="00DE0CD5"/>
    <w:rsid w:val="00DE0CE9"/>
    <w:rsid w:val="00DE0DFF"/>
    <w:rsid w:val="00DE128C"/>
    <w:rsid w:val="00DE1599"/>
    <w:rsid w:val="00DE1683"/>
    <w:rsid w:val="00DE18A7"/>
    <w:rsid w:val="00DE1F62"/>
    <w:rsid w:val="00DE22D8"/>
    <w:rsid w:val="00DE27A9"/>
    <w:rsid w:val="00DE27ED"/>
    <w:rsid w:val="00DE2830"/>
    <w:rsid w:val="00DE2DF9"/>
    <w:rsid w:val="00DE30D4"/>
    <w:rsid w:val="00DE31CF"/>
    <w:rsid w:val="00DE33E5"/>
    <w:rsid w:val="00DE34AF"/>
    <w:rsid w:val="00DE3738"/>
    <w:rsid w:val="00DE3A35"/>
    <w:rsid w:val="00DE3A97"/>
    <w:rsid w:val="00DE3D2C"/>
    <w:rsid w:val="00DE3D75"/>
    <w:rsid w:val="00DE453E"/>
    <w:rsid w:val="00DE4817"/>
    <w:rsid w:val="00DE4E9A"/>
    <w:rsid w:val="00DE54E2"/>
    <w:rsid w:val="00DE55D5"/>
    <w:rsid w:val="00DE56F1"/>
    <w:rsid w:val="00DE58C0"/>
    <w:rsid w:val="00DE5A22"/>
    <w:rsid w:val="00DE6537"/>
    <w:rsid w:val="00DE656C"/>
    <w:rsid w:val="00DE65B4"/>
    <w:rsid w:val="00DE6686"/>
    <w:rsid w:val="00DE67BD"/>
    <w:rsid w:val="00DE6BE7"/>
    <w:rsid w:val="00DE6C3E"/>
    <w:rsid w:val="00DE6E8B"/>
    <w:rsid w:val="00DE6E90"/>
    <w:rsid w:val="00DE6F1F"/>
    <w:rsid w:val="00DE6FF1"/>
    <w:rsid w:val="00DE707B"/>
    <w:rsid w:val="00DE72AB"/>
    <w:rsid w:val="00DE72EB"/>
    <w:rsid w:val="00DE7305"/>
    <w:rsid w:val="00DE73DD"/>
    <w:rsid w:val="00DE73F5"/>
    <w:rsid w:val="00DE7527"/>
    <w:rsid w:val="00DE769C"/>
    <w:rsid w:val="00DE76B2"/>
    <w:rsid w:val="00DE76C2"/>
    <w:rsid w:val="00DE7E82"/>
    <w:rsid w:val="00DF000A"/>
    <w:rsid w:val="00DF0257"/>
    <w:rsid w:val="00DF0744"/>
    <w:rsid w:val="00DF09E5"/>
    <w:rsid w:val="00DF0D2B"/>
    <w:rsid w:val="00DF109F"/>
    <w:rsid w:val="00DF1163"/>
    <w:rsid w:val="00DF1223"/>
    <w:rsid w:val="00DF12E5"/>
    <w:rsid w:val="00DF1917"/>
    <w:rsid w:val="00DF1993"/>
    <w:rsid w:val="00DF1A94"/>
    <w:rsid w:val="00DF1DEC"/>
    <w:rsid w:val="00DF20DF"/>
    <w:rsid w:val="00DF2384"/>
    <w:rsid w:val="00DF24D3"/>
    <w:rsid w:val="00DF25C9"/>
    <w:rsid w:val="00DF29C6"/>
    <w:rsid w:val="00DF2BD9"/>
    <w:rsid w:val="00DF2C2A"/>
    <w:rsid w:val="00DF346F"/>
    <w:rsid w:val="00DF3542"/>
    <w:rsid w:val="00DF381C"/>
    <w:rsid w:val="00DF3D7B"/>
    <w:rsid w:val="00DF424B"/>
    <w:rsid w:val="00DF4306"/>
    <w:rsid w:val="00DF45BC"/>
    <w:rsid w:val="00DF45E7"/>
    <w:rsid w:val="00DF46D5"/>
    <w:rsid w:val="00DF4A6B"/>
    <w:rsid w:val="00DF4CD2"/>
    <w:rsid w:val="00DF4CE8"/>
    <w:rsid w:val="00DF4D28"/>
    <w:rsid w:val="00DF4FAD"/>
    <w:rsid w:val="00DF500D"/>
    <w:rsid w:val="00DF5801"/>
    <w:rsid w:val="00DF5920"/>
    <w:rsid w:val="00DF5C10"/>
    <w:rsid w:val="00DF624C"/>
    <w:rsid w:val="00DF6536"/>
    <w:rsid w:val="00DF699E"/>
    <w:rsid w:val="00DF7030"/>
    <w:rsid w:val="00DF724D"/>
    <w:rsid w:val="00DF7929"/>
    <w:rsid w:val="00DF79AE"/>
    <w:rsid w:val="00DF7ACB"/>
    <w:rsid w:val="00DF7C36"/>
    <w:rsid w:val="00E0098B"/>
    <w:rsid w:val="00E00A3A"/>
    <w:rsid w:val="00E00BC0"/>
    <w:rsid w:val="00E010BC"/>
    <w:rsid w:val="00E014E5"/>
    <w:rsid w:val="00E01A66"/>
    <w:rsid w:val="00E0248C"/>
    <w:rsid w:val="00E0257D"/>
    <w:rsid w:val="00E0273A"/>
    <w:rsid w:val="00E02811"/>
    <w:rsid w:val="00E02B92"/>
    <w:rsid w:val="00E02FAF"/>
    <w:rsid w:val="00E031F4"/>
    <w:rsid w:val="00E032D9"/>
    <w:rsid w:val="00E034F1"/>
    <w:rsid w:val="00E0355C"/>
    <w:rsid w:val="00E0394A"/>
    <w:rsid w:val="00E03A3F"/>
    <w:rsid w:val="00E03DAE"/>
    <w:rsid w:val="00E041C2"/>
    <w:rsid w:val="00E046A6"/>
    <w:rsid w:val="00E04910"/>
    <w:rsid w:val="00E05431"/>
    <w:rsid w:val="00E0575D"/>
    <w:rsid w:val="00E057F3"/>
    <w:rsid w:val="00E05803"/>
    <w:rsid w:val="00E058B6"/>
    <w:rsid w:val="00E05B52"/>
    <w:rsid w:val="00E05C11"/>
    <w:rsid w:val="00E064B3"/>
    <w:rsid w:val="00E065D8"/>
    <w:rsid w:val="00E06C3D"/>
    <w:rsid w:val="00E06DF4"/>
    <w:rsid w:val="00E06E27"/>
    <w:rsid w:val="00E070B1"/>
    <w:rsid w:val="00E074C3"/>
    <w:rsid w:val="00E075E2"/>
    <w:rsid w:val="00E07762"/>
    <w:rsid w:val="00E07C76"/>
    <w:rsid w:val="00E10158"/>
    <w:rsid w:val="00E1085B"/>
    <w:rsid w:val="00E10BE0"/>
    <w:rsid w:val="00E10CD1"/>
    <w:rsid w:val="00E1140B"/>
    <w:rsid w:val="00E117AC"/>
    <w:rsid w:val="00E119E7"/>
    <w:rsid w:val="00E11F41"/>
    <w:rsid w:val="00E1217E"/>
    <w:rsid w:val="00E1219A"/>
    <w:rsid w:val="00E122DD"/>
    <w:rsid w:val="00E124DB"/>
    <w:rsid w:val="00E129BD"/>
    <w:rsid w:val="00E12C2F"/>
    <w:rsid w:val="00E1342C"/>
    <w:rsid w:val="00E1382D"/>
    <w:rsid w:val="00E1424B"/>
    <w:rsid w:val="00E1427A"/>
    <w:rsid w:val="00E14383"/>
    <w:rsid w:val="00E147B3"/>
    <w:rsid w:val="00E1492A"/>
    <w:rsid w:val="00E14C70"/>
    <w:rsid w:val="00E14D71"/>
    <w:rsid w:val="00E14E22"/>
    <w:rsid w:val="00E15225"/>
    <w:rsid w:val="00E1540F"/>
    <w:rsid w:val="00E15469"/>
    <w:rsid w:val="00E158E2"/>
    <w:rsid w:val="00E15CF3"/>
    <w:rsid w:val="00E15E98"/>
    <w:rsid w:val="00E1613A"/>
    <w:rsid w:val="00E161FA"/>
    <w:rsid w:val="00E16248"/>
    <w:rsid w:val="00E16340"/>
    <w:rsid w:val="00E16517"/>
    <w:rsid w:val="00E16582"/>
    <w:rsid w:val="00E165D8"/>
    <w:rsid w:val="00E16B28"/>
    <w:rsid w:val="00E16ED8"/>
    <w:rsid w:val="00E16F33"/>
    <w:rsid w:val="00E16F3E"/>
    <w:rsid w:val="00E16FC0"/>
    <w:rsid w:val="00E1738F"/>
    <w:rsid w:val="00E17725"/>
    <w:rsid w:val="00E17B06"/>
    <w:rsid w:val="00E17BBA"/>
    <w:rsid w:val="00E17C6D"/>
    <w:rsid w:val="00E17CFC"/>
    <w:rsid w:val="00E17E67"/>
    <w:rsid w:val="00E17F59"/>
    <w:rsid w:val="00E202E1"/>
    <w:rsid w:val="00E2063E"/>
    <w:rsid w:val="00E20A52"/>
    <w:rsid w:val="00E20DC1"/>
    <w:rsid w:val="00E21365"/>
    <w:rsid w:val="00E21574"/>
    <w:rsid w:val="00E215B3"/>
    <w:rsid w:val="00E215F2"/>
    <w:rsid w:val="00E21727"/>
    <w:rsid w:val="00E21B37"/>
    <w:rsid w:val="00E21C44"/>
    <w:rsid w:val="00E21E69"/>
    <w:rsid w:val="00E22AD0"/>
    <w:rsid w:val="00E22AF2"/>
    <w:rsid w:val="00E22F7D"/>
    <w:rsid w:val="00E230F0"/>
    <w:rsid w:val="00E23116"/>
    <w:rsid w:val="00E23576"/>
    <w:rsid w:val="00E23DFB"/>
    <w:rsid w:val="00E24294"/>
    <w:rsid w:val="00E242A6"/>
    <w:rsid w:val="00E242FE"/>
    <w:rsid w:val="00E2439A"/>
    <w:rsid w:val="00E245E4"/>
    <w:rsid w:val="00E24B10"/>
    <w:rsid w:val="00E24C59"/>
    <w:rsid w:val="00E24C9A"/>
    <w:rsid w:val="00E24EBC"/>
    <w:rsid w:val="00E254A2"/>
    <w:rsid w:val="00E2571F"/>
    <w:rsid w:val="00E259D6"/>
    <w:rsid w:val="00E25A2F"/>
    <w:rsid w:val="00E25C04"/>
    <w:rsid w:val="00E25DCE"/>
    <w:rsid w:val="00E26127"/>
    <w:rsid w:val="00E265B3"/>
    <w:rsid w:val="00E26940"/>
    <w:rsid w:val="00E26B6E"/>
    <w:rsid w:val="00E26C58"/>
    <w:rsid w:val="00E26D7D"/>
    <w:rsid w:val="00E26DAA"/>
    <w:rsid w:val="00E26E42"/>
    <w:rsid w:val="00E26F7D"/>
    <w:rsid w:val="00E27819"/>
    <w:rsid w:val="00E27DD6"/>
    <w:rsid w:val="00E27FDF"/>
    <w:rsid w:val="00E301C7"/>
    <w:rsid w:val="00E30312"/>
    <w:rsid w:val="00E307CC"/>
    <w:rsid w:val="00E30889"/>
    <w:rsid w:val="00E30AEE"/>
    <w:rsid w:val="00E30CF0"/>
    <w:rsid w:val="00E310F1"/>
    <w:rsid w:val="00E31176"/>
    <w:rsid w:val="00E31C44"/>
    <w:rsid w:val="00E320BF"/>
    <w:rsid w:val="00E3221B"/>
    <w:rsid w:val="00E32240"/>
    <w:rsid w:val="00E32568"/>
    <w:rsid w:val="00E3259C"/>
    <w:rsid w:val="00E327C0"/>
    <w:rsid w:val="00E328B0"/>
    <w:rsid w:val="00E328BD"/>
    <w:rsid w:val="00E32E4E"/>
    <w:rsid w:val="00E32FFA"/>
    <w:rsid w:val="00E3304C"/>
    <w:rsid w:val="00E33486"/>
    <w:rsid w:val="00E33489"/>
    <w:rsid w:val="00E33A3F"/>
    <w:rsid w:val="00E33CBB"/>
    <w:rsid w:val="00E33DEB"/>
    <w:rsid w:val="00E34708"/>
    <w:rsid w:val="00E34A32"/>
    <w:rsid w:val="00E34BCB"/>
    <w:rsid w:val="00E34DC5"/>
    <w:rsid w:val="00E35243"/>
    <w:rsid w:val="00E35361"/>
    <w:rsid w:val="00E3567B"/>
    <w:rsid w:val="00E358A8"/>
    <w:rsid w:val="00E35A03"/>
    <w:rsid w:val="00E35A69"/>
    <w:rsid w:val="00E35C98"/>
    <w:rsid w:val="00E35CEF"/>
    <w:rsid w:val="00E35DCA"/>
    <w:rsid w:val="00E36A0C"/>
    <w:rsid w:val="00E36A40"/>
    <w:rsid w:val="00E36A43"/>
    <w:rsid w:val="00E36B97"/>
    <w:rsid w:val="00E371EA"/>
    <w:rsid w:val="00E373D8"/>
    <w:rsid w:val="00E40026"/>
    <w:rsid w:val="00E4115A"/>
    <w:rsid w:val="00E41FC6"/>
    <w:rsid w:val="00E424E1"/>
    <w:rsid w:val="00E4285E"/>
    <w:rsid w:val="00E42AB4"/>
    <w:rsid w:val="00E43B3C"/>
    <w:rsid w:val="00E43B3E"/>
    <w:rsid w:val="00E43FDD"/>
    <w:rsid w:val="00E440BF"/>
    <w:rsid w:val="00E44264"/>
    <w:rsid w:val="00E444A5"/>
    <w:rsid w:val="00E4471E"/>
    <w:rsid w:val="00E44974"/>
    <w:rsid w:val="00E44F68"/>
    <w:rsid w:val="00E45302"/>
    <w:rsid w:val="00E4533D"/>
    <w:rsid w:val="00E456AE"/>
    <w:rsid w:val="00E45BAE"/>
    <w:rsid w:val="00E45D76"/>
    <w:rsid w:val="00E45E05"/>
    <w:rsid w:val="00E45E1B"/>
    <w:rsid w:val="00E45F98"/>
    <w:rsid w:val="00E460AB"/>
    <w:rsid w:val="00E460D1"/>
    <w:rsid w:val="00E46113"/>
    <w:rsid w:val="00E461C0"/>
    <w:rsid w:val="00E46284"/>
    <w:rsid w:val="00E46290"/>
    <w:rsid w:val="00E46446"/>
    <w:rsid w:val="00E468DA"/>
    <w:rsid w:val="00E46B09"/>
    <w:rsid w:val="00E46D90"/>
    <w:rsid w:val="00E47352"/>
    <w:rsid w:val="00E47493"/>
    <w:rsid w:val="00E475F9"/>
    <w:rsid w:val="00E4791D"/>
    <w:rsid w:val="00E47A64"/>
    <w:rsid w:val="00E505D0"/>
    <w:rsid w:val="00E50861"/>
    <w:rsid w:val="00E50A57"/>
    <w:rsid w:val="00E50AC9"/>
    <w:rsid w:val="00E5166B"/>
    <w:rsid w:val="00E51A64"/>
    <w:rsid w:val="00E51C54"/>
    <w:rsid w:val="00E51CF5"/>
    <w:rsid w:val="00E5224D"/>
    <w:rsid w:val="00E5234D"/>
    <w:rsid w:val="00E526CE"/>
    <w:rsid w:val="00E5282D"/>
    <w:rsid w:val="00E52A30"/>
    <w:rsid w:val="00E52FDC"/>
    <w:rsid w:val="00E531D7"/>
    <w:rsid w:val="00E53623"/>
    <w:rsid w:val="00E5388B"/>
    <w:rsid w:val="00E53A06"/>
    <w:rsid w:val="00E53AF6"/>
    <w:rsid w:val="00E54084"/>
    <w:rsid w:val="00E540FE"/>
    <w:rsid w:val="00E54568"/>
    <w:rsid w:val="00E545FA"/>
    <w:rsid w:val="00E5465F"/>
    <w:rsid w:val="00E54767"/>
    <w:rsid w:val="00E54AFD"/>
    <w:rsid w:val="00E5529B"/>
    <w:rsid w:val="00E552BA"/>
    <w:rsid w:val="00E554EF"/>
    <w:rsid w:val="00E557FD"/>
    <w:rsid w:val="00E55A42"/>
    <w:rsid w:val="00E563A9"/>
    <w:rsid w:val="00E568B2"/>
    <w:rsid w:val="00E568C3"/>
    <w:rsid w:val="00E56E8D"/>
    <w:rsid w:val="00E5740D"/>
    <w:rsid w:val="00E57817"/>
    <w:rsid w:val="00E57CB3"/>
    <w:rsid w:val="00E57CC9"/>
    <w:rsid w:val="00E57E44"/>
    <w:rsid w:val="00E600FF"/>
    <w:rsid w:val="00E60464"/>
    <w:rsid w:val="00E607C1"/>
    <w:rsid w:val="00E60CA1"/>
    <w:rsid w:val="00E60FB2"/>
    <w:rsid w:val="00E6113A"/>
    <w:rsid w:val="00E611B4"/>
    <w:rsid w:val="00E614A6"/>
    <w:rsid w:val="00E618F5"/>
    <w:rsid w:val="00E61B58"/>
    <w:rsid w:val="00E6205B"/>
    <w:rsid w:val="00E6226A"/>
    <w:rsid w:val="00E62592"/>
    <w:rsid w:val="00E628DB"/>
    <w:rsid w:val="00E62C4C"/>
    <w:rsid w:val="00E6301C"/>
    <w:rsid w:val="00E6379C"/>
    <w:rsid w:val="00E6430B"/>
    <w:rsid w:val="00E64372"/>
    <w:rsid w:val="00E64B8B"/>
    <w:rsid w:val="00E64CBD"/>
    <w:rsid w:val="00E64D7F"/>
    <w:rsid w:val="00E64DA4"/>
    <w:rsid w:val="00E64EFD"/>
    <w:rsid w:val="00E65093"/>
    <w:rsid w:val="00E6548B"/>
    <w:rsid w:val="00E655BE"/>
    <w:rsid w:val="00E6564E"/>
    <w:rsid w:val="00E659B6"/>
    <w:rsid w:val="00E65EA7"/>
    <w:rsid w:val="00E65FA9"/>
    <w:rsid w:val="00E668B5"/>
    <w:rsid w:val="00E66B53"/>
    <w:rsid w:val="00E674B4"/>
    <w:rsid w:val="00E67623"/>
    <w:rsid w:val="00E67829"/>
    <w:rsid w:val="00E67A82"/>
    <w:rsid w:val="00E7029B"/>
    <w:rsid w:val="00E70397"/>
    <w:rsid w:val="00E70B02"/>
    <w:rsid w:val="00E712E3"/>
    <w:rsid w:val="00E714FB"/>
    <w:rsid w:val="00E71B22"/>
    <w:rsid w:val="00E71D08"/>
    <w:rsid w:val="00E71FB2"/>
    <w:rsid w:val="00E72044"/>
    <w:rsid w:val="00E721CC"/>
    <w:rsid w:val="00E72497"/>
    <w:rsid w:val="00E7268B"/>
    <w:rsid w:val="00E7372F"/>
    <w:rsid w:val="00E739FC"/>
    <w:rsid w:val="00E73B52"/>
    <w:rsid w:val="00E747A3"/>
    <w:rsid w:val="00E7481F"/>
    <w:rsid w:val="00E748BC"/>
    <w:rsid w:val="00E7495A"/>
    <w:rsid w:val="00E7528B"/>
    <w:rsid w:val="00E7533B"/>
    <w:rsid w:val="00E753CF"/>
    <w:rsid w:val="00E7588B"/>
    <w:rsid w:val="00E759FB"/>
    <w:rsid w:val="00E75DAF"/>
    <w:rsid w:val="00E75F6E"/>
    <w:rsid w:val="00E7693E"/>
    <w:rsid w:val="00E76990"/>
    <w:rsid w:val="00E769B8"/>
    <w:rsid w:val="00E772FE"/>
    <w:rsid w:val="00E77301"/>
    <w:rsid w:val="00E77641"/>
    <w:rsid w:val="00E776BE"/>
    <w:rsid w:val="00E777E8"/>
    <w:rsid w:val="00E77A46"/>
    <w:rsid w:val="00E80316"/>
    <w:rsid w:val="00E80574"/>
    <w:rsid w:val="00E81189"/>
    <w:rsid w:val="00E8131A"/>
    <w:rsid w:val="00E814E7"/>
    <w:rsid w:val="00E81AE5"/>
    <w:rsid w:val="00E82197"/>
    <w:rsid w:val="00E821EF"/>
    <w:rsid w:val="00E82313"/>
    <w:rsid w:val="00E82933"/>
    <w:rsid w:val="00E829A5"/>
    <w:rsid w:val="00E82ACE"/>
    <w:rsid w:val="00E82C06"/>
    <w:rsid w:val="00E82E58"/>
    <w:rsid w:val="00E830A7"/>
    <w:rsid w:val="00E832B1"/>
    <w:rsid w:val="00E8339C"/>
    <w:rsid w:val="00E8343E"/>
    <w:rsid w:val="00E83706"/>
    <w:rsid w:val="00E83983"/>
    <w:rsid w:val="00E83E9C"/>
    <w:rsid w:val="00E83F7E"/>
    <w:rsid w:val="00E841F6"/>
    <w:rsid w:val="00E84244"/>
    <w:rsid w:val="00E842C8"/>
    <w:rsid w:val="00E843B2"/>
    <w:rsid w:val="00E84487"/>
    <w:rsid w:val="00E84672"/>
    <w:rsid w:val="00E8474C"/>
    <w:rsid w:val="00E84D8E"/>
    <w:rsid w:val="00E84E79"/>
    <w:rsid w:val="00E85173"/>
    <w:rsid w:val="00E85212"/>
    <w:rsid w:val="00E8526E"/>
    <w:rsid w:val="00E85DBD"/>
    <w:rsid w:val="00E85F32"/>
    <w:rsid w:val="00E86038"/>
    <w:rsid w:val="00E8615C"/>
    <w:rsid w:val="00E86C65"/>
    <w:rsid w:val="00E87049"/>
    <w:rsid w:val="00E87756"/>
    <w:rsid w:val="00E87961"/>
    <w:rsid w:val="00E87989"/>
    <w:rsid w:val="00E87CF0"/>
    <w:rsid w:val="00E908E2"/>
    <w:rsid w:val="00E908F7"/>
    <w:rsid w:val="00E908FD"/>
    <w:rsid w:val="00E90A38"/>
    <w:rsid w:val="00E90D36"/>
    <w:rsid w:val="00E915A1"/>
    <w:rsid w:val="00E91AAA"/>
    <w:rsid w:val="00E91B69"/>
    <w:rsid w:val="00E91EB7"/>
    <w:rsid w:val="00E92011"/>
    <w:rsid w:val="00E9209A"/>
    <w:rsid w:val="00E92138"/>
    <w:rsid w:val="00E92301"/>
    <w:rsid w:val="00E926F2"/>
    <w:rsid w:val="00E92D2E"/>
    <w:rsid w:val="00E92E95"/>
    <w:rsid w:val="00E92FBF"/>
    <w:rsid w:val="00E93310"/>
    <w:rsid w:val="00E9351A"/>
    <w:rsid w:val="00E9393E"/>
    <w:rsid w:val="00E93997"/>
    <w:rsid w:val="00E93A56"/>
    <w:rsid w:val="00E93AA6"/>
    <w:rsid w:val="00E93B89"/>
    <w:rsid w:val="00E93BAA"/>
    <w:rsid w:val="00E93E15"/>
    <w:rsid w:val="00E94143"/>
    <w:rsid w:val="00E94E2B"/>
    <w:rsid w:val="00E95771"/>
    <w:rsid w:val="00E962B8"/>
    <w:rsid w:val="00E96535"/>
    <w:rsid w:val="00E96961"/>
    <w:rsid w:val="00E96AF3"/>
    <w:rsid w:val="00E96CE1"/>
    <w:rsid w:val="00E96DC2"/>
    <w:rsid w:val="00E96F6E"/>
    <w:rsid w:val="00E97386"/>
    <w:rsid w:val="00E9756D"/>
    <w:rsid w:val="00E97675"/>
    <w:rsid w:val="00E9778B"/>
    <w:rsid w:val="00E979A9"/>
    <w:rsid w:val="00E979BF"/>
    <w:rsid w:val="00E97EE7"/>
    <w:rsid w:val="00EA00EA"/>
    <w:rsid w:val="00EA01DB"/>
    <w:rsid w:val="00EA08A4"/>
    <w:rsid w:val="00EA0C1F"/>
    <w:rsid w:val="00EA0ED1"/>
    <w:rsid w:val="00EA0FA4"/>
    <w:rsid w:val="00EA0FC6"/>
    <w:rsid w:val="00EA11C5"/>
    <w:rsid w:val="00EA16B5"/>
    <w:rsid w:val="00EA17EF"/>
    <w:rsid w:val="00EA19F2"/>
    <w:rsid w:val="00EA1B7C"/>
    <w:rsid w:val="00EA1C18"/>
    <w:rsid w:val="00EA1FC4"/>
    <w:rsid w:val="00EA28FE"/>
    <w:rsid w:val="00EA29C5"/>
    <w:rsid w:val="00EA2A27"/>
    <w:rsid w:val="00EA2A6D"/>
    <w:rsid w:val="00EA2C86"/>
    <w:rsid w:val="00EA2C88"/>
    <w:rsid w:val="00EA2E5C"/>
    <w:rsid w:val="00EA311D"/>
    <w:rsid w:val="00EA31A6"/>
    <w:rsid w:val="00EA32B4"/>
    <w:rsid w:val="00EA3353"/>
    <w:rsid w:val="00EA34BF"/>
    <w:rsid w:val="00EA390B"/>
    <w:rsid w:val="00EA3E5C"/>
    <w:rsid w:val="00EA3EA4"/>
    <w:rsid w:val="00EA45DF"/>
    <w:rsid w:val="00EA460F"/>
    <w:rsid w:val="00EA47D4"/>
    <w:rsid w:val="00EA495E"/>
    <w:rsid w:val="00EA4B02"/>
    <w:rsid w:val="00EA4D4E"/>
    <w:rsid w:val="00EA4F69"/>
    <w:rsid w:val="00EA54DE"/>
    <w:rsid w:val="00EA5666"/>
    <w:rsid w:val="00EA57C0"/>
    <w:rsid w:val="00EA582A"/>
    <w:rsid w:val="00EA5877"/>
    <w:rsid w:val="00EA59BA"/>
    <w:rsid w:val="00EA5CC9"/>
    <w:rsid w:val="00EA5D32"/>
    <w:rsid w:val="00EA5E77"/>
    <w:rsid w:val="00EA609C"/>
    <w:rsid w:val="00EA6157"/>
    <w:rsid w:val="00EA61A2"/>
    <w:rsid w:val="00EA6D63"/>
    <w:rsid w:val="00EA6FCE"/>
    <w:rsid w:val="00EA7006"/>
    <w:rsid w:val="00EA7637"/>
    <w:rsid w:val="00EA7C6B"/>
    <w:rsid w:val="00EA7ECF"/>
    <w:rsid w:val="00EA7ED2"/>
    <w:rsid w:val="00EA7F76"/>
    <w:rsid w:val="00EB0344"/>
    <w:rsid w:val="00EB0404"/>
    <w:rsid w:val="00EB089B"/>
    <w:rsid w:val="00EB15A6"/>
    <w:rsid w:val="00EB16D6"/>
    <w:rsid w:val="00EB1705"/>
    <w:rsid w:val="00EB1AAA"/>
    <w:rsid w:val="00EB1C4D"/>
    <w:rsid w:val="00EB1D1E"/>
    <w:rsid w:val="00EB1D43"/>
    <w:rsid w:val="00EB1E44"/>
    <w:rsid w:val="00EB1F55"/>
    <w:rsid w:val="00EB22E3"/>
    <w:rsid w:val="00EB2432"/>
    <w:rsid w:val="00EB2E16"/>
    <w:rsid w:val="00EB2F41"/>
    <w:rsid w:val="00EB30D9"/>
    <w:rsid w:val="00EB3712"/>
    <w:rsid w:val="00EB39C9"/>
    <w:rsid w:val="00EB3B36"/>
    <w:rsid w:val="00EB3D3F"/>
    <w:rsid w:val="00EB47B1"/>
    <w:rsid w:val="00EB4858"/>
    <w:rsid w:val="00EB4A01"/>
    <w:rsid w:val="00EB4B15"/>
    <w:rsid w:val="00EB4F4A"/>
    <w:rsid w:val="00EB5072"/>
    <w:rsid w:val="00EB5329"/>
    <w:rsid w:val="00EB5422"/>
    <w:rsid w:val="00EB56E4"/>
    <w:rsid w:val="00EB5D9D"/>
    <w:rsid w:val="00EB5E59"/>
    <w:rsid w:val="00EB644A"/>
    <w:rsid w:val="00EB65C2"/>
    <w:rsid w:val="00EB671C"/>
    <w:rsid w:val="00EB6DBC"/>
    <w:rsid w:val="00EB6FA4"/>
    <w:rsid w:val="00EB779A"/>
    <w:rsid w:val="00EB7930"/>
    <w:rsid w:val="00EB7A95"/>
    <w:rsid w:val="00EB7BDA"/>
    <w:rsid w:val="00EB7C66"/>
    <w:rsid w:val="00EB7C6F"/>
    <w:rsid w:val="00EB7DBE"/>
    <w:rsid w:val="00EB7F4D"/>
    <w:rsid w:val="00EC00B7"/>
    <w:rsid w:val="00EC00ED"/>
    <w:rsid w:val="00EC04F0"/>
    <w:rsid w:val="00EC05A4"/>
    <w:rsid w:val="00EC14E3"/>
    <w:rsid w:val="00EC15F5"/>
    <w:rsid w:val="00EC1629"/>
    <w:rsid w:val="00EC1638"/>
    <w:rsid w:val="00EC182D"/>
    <w:rsid w:val="00EC22E0"/>
    <w:rsid w:val="00EC24D3"/>
    <w:rsid w:val="00EC2922"/>
    <w:rsid w:val="00EC2A97"/>
    <w:rsid w:val="00EC2C9F"/>
    <w:rsid w:val="00EC2CA1"/>
    <w:rsid w:val="00EC2EE8"/>
    <w:rsid w:val="00EC31A9"/>
    <w:rsid w:val="00EC3256"/>
    <w:rsid w:val="00EC43EF"/>
    <w:rsid w:val="00EC4795"/>
    <w:rsid w:val="00EC4859"/>
    <w:rsid w:val="00EC4F06"/>
    <w:rsid w:val="00EC52C7"/>
    <w:rsid w:val="00EC537E"/>
    <w:rsid w:val="00EC5DD9"/>
    <w:rsid w:val="00EC61F9"/>
    <w:rsid w:val="00EC627C"/>
    <w:rsid w:val="00EC6293"/>
    <w:rsid w:val="00EC65EF"/>
    <w:rsid w:val="00EC680D"/>
    <w:rsid w:val="00EC6851"/>
    <w:rsid w:val="00EC7378"/>
    <w:rsid w:val="00EC7557"/>
    <w:rsid w:val="00EC7618"/>
    <w:rsid w:val="00EC7720"/>
    <w:rsid w:val="00EC7931"/>
    <w:rsid w:val="00EC7EC4"/>
    <w:rsid w:val="00EC7FF6"/>
    <w:rsid w:val="00ED0450"/>
    <w:rsid w:val="00ED0650"/>
    <w:rsid w:val="00ED07CC"/>
    <w:rsid w:val="00ED0903"/>
    <w:rsid w:val="00ED0B12"/>
    <w:rsid w:val="00ED0BFB"/>
    <w:rsid w:val="00ED0F66"/>
    <w:rsid w:val="00ED0F6B"/>
    <w:rsid w:val="00ED1224"/>
    <w:rsid w:val="00ED19A0"/>
    <w:rsid w:val="00ED19AB"/>
    <w:rsid w:val="00ED25C1"/>
    <w:rsid w:val="00ED2BB6"/>
    <w:rsid w:val="00ED3470"/>
    <w:rsid w:val="00ED3693"/>
    <w:rsid w:val="00ED375F"/>
    <w:rsid w:val="00ED3761"/>
    <w:rsid w:val="00ED37A5"/>
    <w:rsid w:val="00ED3D7A"/>
    <w:rsid w:val="00ED3E10"/>
    <w:rsid w:val="00ED488C"/>
    <w:rsid w:val="00ED4A77"/>
    <w:rsid w:val="00ED4DB8"/>
    <w:rsid w:val="00ED4EE7"/>
    <w:rsid w:val="00ED50C7"/>
    <w:rsid w:val="00ED52FC"/>
    <w:rsid w:val="00ED56E3"/>
    <w:rsid w:val="00ED59EB"/>
    <w:rsid w:val="00ED5B91"/>
    <w:rsid w:val="00ED5DF7"/>
    <w:rsid w:val="00ED603E"/>
    <w:rsid w:val="00ED6280"/>
    <w:rsid w:val="00ED6744"/>
    <w:rsid w:val="00ED68AB"/>
    <w:rsid w:val="00ED6C2C"/>
    <w:rsid w:val="00ED6DE1"/>
    <w:rsid w:val="00ED720E"/>
    <w:rsid w:val="00ED7D6D"/>
    <w:rsid w:val="00ED7F36"/>
    <w:rsid w:val="00EE006E"/>
    <w:rsid w:val="00EE01F2"/>
    <w:rsid w:val="00EE0484"/>
    <w:rsid w:val="00EE063A"/>
    <w:rsid w:val="00EE080C"/>
    <w:rsid w:val="00EE0DB9"/>
    <w:rsid w:val="00EE0FCF"/>
    <w:rsid w:val="00EE1315"/>
    <w:rsid w:val="00EE156E"/>
    <w:rsid w:val="00EE165C"/>
    <w:rsid w:val="00EE1738"/>
    <w:rsid w:val="00EE19FF"/>
    <w:rsid w:val="00EE1A94"/>
    <w:rsid w:val="00EE266F"/>
    <w:rsid w:val="00EE29B9"/>
    <w:rsid w:val="00EE322C"/>
    <w:rsid w:val="00EE335A"/>
    <w:rsid w:val="00EE3769"/>
    <w:rsid w:val="00EE3E76"/>
    <w:rsid w:val="00EE410E"/>
    <w:rsid w:val="00EE47DC"/>
    <w:rsid w:val="00EE4A26"/>
    <w:rsid w:val="00EE4C90"/>
    <w:rsid w:val="00EE4EA4"/>
    <w:rsid w:val="00EE4FEC"/>
    <w:rsid w:val="00EE5019"/>
    <w:rsid w:val="00EE556C"/>
    <w:rsid w:val="00EE61E1"/>
    <w:rsid w:val="00EE6268"/>
    <w:rsid w:val="00EE66A4"/>
    <w:rsid w:val="00EE6D70"/>
    <w:rsid w:val="00EE7252"/>
    <w:rsid w:val="00EE7300"/>
    <w:rsid w:val="00EE7810"/>
    <w:rsid w:val="00EE7D2F"/>
    <w:rsid w:val="00EE7D94"/>
    <w:rsid w:val="00EE7E9F"/>
    <w:rsid w:val="00EF0068"/>
    <w:rsid w:val="00EF0337"/>
    <w:rsid w:val="00EF062C"/>
    <w:rsid w:val="00EF06B7"/>
    <w:rsid w:val="00EF08D6"/>
    <w:rsid w:val="00EF08E0"/>
    <w:rsid w:val="00EF0F3A"/>
    <w:rsid w:val="00EF123A"/>
    <w:rsid w:val="00EF1491"/>
    <w:rsid w:val="00EF17C2"/>
    <w:rsid w:val="00EF190F"/>
    <w:rsid w:val="00EF1F05"/>
    <w:rsid w:val="00EF2586"/>
    <w:rsid w:val="00EF2668"/>
    <w:rsid w:val="00EF2A2F"/>
    <w:rsid w:val="00EF2A8D"/>
    <w:rsid w:val="00EF329D"/>
    <w:rsid w:val="00EF32DC"/>
    <w:rsid w:val="00EF3BD8"/>
    <w:rsid w:val="00EF44ED"/>
    <w:rsid w:val="00EF4557"/>
    <w:rsid w:val="00EF4600"/>
    <w:rsid w:val="00EF4732"/>
    <w:rsid w:val="00EF4763"/>
    <w:rsid w:val="00EF4955"/>
    <w:rsid w:val="00EF5156"/>
    <w:rsid w:val="00EF55D3"/>
    <w:rsid w:val="00EF59C2"/>
    <w:rsid w:val="00EF61B1"/>
    <w:rsid w:val="00EF6416"/>
    <w:rsid w:val="00EF6488"/>
    <w:rsid w:val="00EF64ED"/>
    <w:rsid w:val="00EF6B29"/>
    <w:rsid w:val="00EF6D2D"/>
    <w:rsid w:val="00EF6DF8"/>
    <w:rsid w:val="00EF6EC3"/>
    <w:rsid w:val="00EF6ED7"/>
    <w:rsid w:val="00EF6FFC"/>
    <w:rsid w:val="00EF70AE"/>
    <w:rsid w:val="00EF79E0"/>
    <w:rsid w:val="00EF7BDE"/>
    <w:rsid w:val="00EF7ED7"/>
    <w:rsid w:val="00F0029C"/>
    <w:rsid w:val="00F002D2"/>
    <w:rsid w:val="00F00401"/>
    <w:rsid w:val="00F00573"/>
    <w:rsid w:val="00F00614"/>
    <w:rsid w:val="00F00934"/>
    <w:rsid w:val="00F00B9D"/>
    <w:rsid w:val="00F00EEC"/>
    <w:rsid w:val="00F015B3"/>
    <w:rsid w:val="00F019BD"/>
    <w:rsid w:val="00F01A1A"/>
    <w:rsid w:val="00F01B5F"/>
    <w:rsid w:val="00F01D4C"/>
    <w:rsid w:val="00F0203E"/>
    <w:rsid w:val="00F0219A"/>
    <w:rsid w:val="00F0232C"/>
    <w:rsid w:val="00F02A22"/>
    <w:rsid w:val="00F031BD"/>
    <w:rsid w:val="00F0407C"/>
    <w:rsid w:val="00F041A1"/>
    <w:rsid w:val="00F045E0"/>
    <w:rsid w:val="00F04669"/>
    <w:rsid w:val="00F05126"/>
    <w:rsid w:val="00F053B7"/>
    <w:rsid w:val="00F05975"/>
    <w:rsid w:val="00F05994"/>
    <w:rsid w:val="00F05D8B"/>
    <w:rsid w:val="00F063C5"/>
    <w:rsid w:val="00F06A00"/>
    <w:rsid w:val="00F06E4E"/>
    <w:rsid w:val="00F06F5F"/>
    <w:rsid w:val="00F0736A"/>
    <w:rsid w:val="00F07408"/>
    <w:rsid w:val="00F0741C"/>
    <w:rsid w:val="00F07510"/>
    <w:rsid w:val="00F07C04"/>
    <w:rsid w:val="00F07C59"/>
    <w:rsid w:val="00F07EA9"/>
    <w:rsid w:val="00F1004B"/>
    <w:rsid w:val="00F10320"/>
    <w:rsid w:val="00F1051E"/>
    <w:rsid w:val="00F109FC"/>
    <w:rsid w:val="00F10AA7"/>
    <w:rsid w:val="00F10C8C"/>
    <w:rsid w:val="00F111EE"/>
    <w:rsid w:val="00F11333"/>
    <w:rsid w:val="00F11449"/>
    <w:rsid w:val="00F116FE"/>
    <w:rsid w:val="00F1179C"/>
    <w:rsid w:val="00F11883"/>
    <w:rsid w:val="00F11FE8"/>
    <w:rsid w:val="00F12171"/>
    <w:rsid w:val="00F121C9"/>
    <w:rsid w:val="00F1258C"/>
    <w:rsid w:val="00F129C7"/>
    <w:rsid w:val="00F12E84"/>
    <w:rsid w:val="00F12F90"/>
    <w:rsid w:val="00F1303E"/>
    <w:rsid w:val="00F13487"/>
    <w:rsid w:val="00F138B0"/>
    <w:rsid w:val="00F13932"/>
    <w:rsid w:val="00F13C96"/>
    <w:rsid w:val="00F13F42"/>
    <w:rsid w:val="00F14398"/>
    <w:rsid w:val="00F146FE"/>
    <w:rsid w:val="00F14702"/>
    <w:rsid w:val="00F15146"/>
    <w:rsid w:val="00F15594"/>
    <w:rsid w:val="00F159A6"/>
    <w:rsid w:val="00F15A34"/>
    <w:rsid w:val="00F15BCB"/>
    <w:rsid w:val="00F15C56"/>
    <w:rsid w:val="00F15EBB"/>
    <w:rsid w:val="00F1605A"/>
    <w:rsid w:val="00F1680E"/>
    <w:rsid w:val="00F168A1"/>
    <w:rsid w:val="00F16CFD"/>
    <w:rsid w:val="00F16E40"/>
    <w:rsid w:val="00F1734A"/>
    <w:rsid w:val="00F175B7"/>
    <w:rsid w:val="00F178EF"/>
    <w:rsid w:val="00F17AD7"/>
    <w:rsid w:val="00F202D8"/>
    <w:rsid w:val="00F202FF"/>
    <w:rsid w:val="00F2046A"/>
    <w:rsid w:val="00F2050A"/>
    <w:rsid w:val="00F207A7"/>
    <w:rsid w:val="00F2086F"/>
    <w:rsid w:val="00F20919"/>
    <w:rsid w:val="00F20A53"/>
    <w:rsid w:val="00F20F12"/>
    <w:rsid w:val="00F21153"/>
    <w:rsid w:val="00F211C3"/>
    <w:rsid w:val="00F21469"/>
    <w:rsid w:val="00F2190C"/>
    <w:rsid w:val="00F21D5B"/>
    <w:rsid w:val="00F2202E"/>
    <w:rsid w:val="00F22C43"/>
    <w:rsid w:val="00F230CF"/>
    <w:rsid w:val="00F230F6"/>
    <w:rsid w:val="00F234AB"/>
    <w:rsid w:val="00F2354C"/>
    <w:rsid w:val="00F235DE"/>
    <w:rsid w:val="00F23767"/>
    <w:rsid w:val="00F239D2"/>
    <w:rsid w:val="00F240E4"/>
    <w:rsid w:val="00F24149"/>
    <w:rsid w:val="00F24423"/>
    <w:rsid w:val="00F24C8F"/>
    <w:rsid w:val="00F24EE4"/>
    <w:rsid w:val="00F2517E"/>
    <w:rsid w:val="00F2597A"/>
    <w:rsid w:val="00F25A88"/>
    <w:rsid w:val="00F25BF7"/>
    <w:rsid w:val="00F260E5"/>
    <w:rsid w:val="00F263A3"/>
    <w:rsid w:val="00F264DC"/>
    <w:rsid w:val="00F26578"/>
    <w:rsid w:val="00F26AC1"/>
    <w:rsid w:val="00F26D07"/>
    <w:rsid w:val="00F26E3B"/>
    <w:rsid w:val="00F26F34"/>
    <w:rsid w:val="00F26F52"/>
    <w:rsid w:val="00F270EE"/>
    <w:rsid w:val="00F272DD"/>
    <w:rsid w:val="00F27490"/>
    <w:rsid w:val="00F27A87"/>
    <w:rsid w:val="00F27B29"/>
    <w:rsid w:val="00F3065C"/>
    <w:rsid w:val="00F306BF"/>
    <w:rsid w:val="00F309F1"/>
    <w:rsid w:val="00F309F2"/>
    <w:rsid w:val="00F31029"/>
    <w:rsid w:val="00F31063"/>
    <w:rsid w:val="00F31076"/>
    <w:rsid w:val="00F31340"/>
    <w:rsid w:val="00F319C3"/>
    <w:rsid w:val="00F31AE9"/>
    <w:rsid w:val="00F32582"/>
    <w:rsid w:val="00F32CF8"/>
    <w:rsid w:val="00F32D7B"/>
    <w:rsid w:val="00F33046"/>
    <w:rsid w:val="00F33284"/>
    <w:rsid w:val="00F3382C"/>
    <w:rsid w:val="00F3398B"/>
    <w:rsid w:val="00F33ADD"/>
    <w:rsid w:val="00F33FC0"/>
    <w:rsid w:val="00F3426C"/>
    <w:rsid w:val="00F3439F"/>
    <w:rsid w:val="00F343CA"/>
    <w:rsid w:val="00F346AB"/>
    <w:rsid w:val="00F34AAF"/>
    <w:rsid w:val="00F34BDE"/>
    <w:rsid w:val="00F35289"/>
    <w:rsid w:val="00F35587"/>
    <w:rsid w:val="00F3579D"/>
    <w:rsid w:val="00F35916"/>
    <w:rsid w:val="00F360A6"/>
    <w:rsid w:val="00F36231"/>
    <w:rsid w:val="00F36318"/>
    <w:rsid w:val="00F36389"/>
    <w:rsid w:val="00F36477"/>
    <w:rsid w:val="00F36A6F"/>
    <w:rsid w:val="00F372B2"/>
    <w:rsid w:val="00F37337"/>
    <w:rsid w:val="00F37FDB"/>
    <w:rsid w:val="00F40072"/>
    <w:rsid w:val="00F4008A"/>
    <w:rsid w:val="00F4009D"/>
    <w:rsid w:val="00F4012C"/>
    <w:rsid w:val="00F4013F"/>
    <w:rsid w:val="00F40461"/>
    <w:rsid w:val="00F4046B"/>
    <w:rsid w:val="00F406EA"/>
    <w:rsid w:val="00F4077B"/>
    <w:rsid w:val="00F4083E"/>
    <w:rsid w:val="00F40AAA"/>
    <w:rsid w:val="00F40B8E"/>
    <w:rsid w:val="00F410F4"/>
    <w:rsid w:val="00F411A4"/>
    <w:rsid w:val="00F411CB"/>
    <w:rsid w:val="00F41253"/>
    <w:rsid w:val="00F4137E"/>
    <w:rsid w:val="00F41AF8"/>
    <w:rsid w:val="00F41BB5"/>
    <w:rsid w:val="00F42017"/>
    <w:rsid w:val="00F426B2"/>
    <w:rsid w:val="00F426C3"/>
    <w:rsid w:val="00F42C51"/>
    <w:rsid w:val="00F42DC7"/>
    <w:rsid w:val="00F43549"/>
    <w:rsid w:val="00F4373C"/>
    <w:rsid w:val="00F439DD"/>
    <w:rsid w:val="00F43A90"/>
    <w:rsid w:val="00F43B36"/>
    <w:rsid w:val="00F43CC4"/>
    <w:rsid w:val="00F4448F"/>
    <w:rsid w:val="00F44C28"/>
    <w:rsid w:val="00F44F0E"/>
    <w:rsid w:val="00F451A0"/>
    <w:rsid w:val="00F45570"/>
    <w:rsid w:val="00F45ED7"/>
    <w:rsid w:val="00F461A2"/>
    <w:rsid w:val="00F4632C"/>
    <w:rsid w:val="00F466BF"/>
    <w:rsid w:val="00F46A69"/>
    <w:rsid w:val="00F46DD1"/>
    <w:rsid w:val="00F4713C"/>
    <w:rsid w:val="00F47A17"/>
    <w:rsid w:val="00F47B9C"/>
    <w:rsid w:val="00F47E8E"/>
    <w:rsid w:val="00F500D7"/>
    <w:rsid w:val="00F505F4"/>
    <w:rsid w:val="00F50E31"/>
    <w:rsid w:val="00F50ECF"/>
    <w:rsid w:val="00F512F4"/>
    <w:rsid w:val="00F51A80"/>
    <w:rsid w:val="00F51DE8"/>
    <w:rsid w:val="00F52127"/>
    <w:rsid w:val="00F523FE"/>
    <w:rsid w:val="00F52CB9"/>
    <w:rsid w:val="00F5321B"/>
    <w:rsid w:val="00F538B9"/>
    <w:rsid w:val="00F538E3"/>
    <w:rsid w:val="00F539B7"/>
    <w:rsid w:val="00F53D43"/>
    <w:rsid w:val="00F53EAA"/>
    <w:rsid w:val="00F54198"/>
    <w:rsid w:val="00F54206"/>
    <w:rsid w:val="00F5477E"/>
    <w:rsid w:val="00F547F7"/>
    <w:rsid w:val="00F54AE5"/>
    <w:rsid w:val="00F550E7"/>
    <w:rsid w:val="00F552B2"/>
    <w:rsid w:val="00F554BA"/>
    <w:rsid w:val="00F5599C"/>
    <w:rsid w:val="00F55D31"/>
    <w:rsid w:val="00F55F41"/>
    <w:rsid w:val="00F56556"/>
    <w:rsid w:val="00F57096"/>
    <w:rsid w:val="00F573B2"/>
    <w:rsid w:val="00F57B4E"/>
    <w:rsid w:val="00F57BCB"/>
    <w:rsid w:val="00F57C26"/>
    <w:rsid w:val="00F600D9"/>
    <w:rsid w:val="00F6081D"/>
    <w:rsid w:val="00F60CDD"/>
    <w:rsid w:val="00F60D47"/>
    <w:rsid w:val="00F60D52"/>
    <w:rsid w:val="00F60D66"/>
    <w:rsid w:val="00F61304"/>
    <w:rsid w:val="00F614D2"/>
    <w:rsid w:val="00F617B2"/>
    <w:rsid w:val="00F61980"/>
    <w:rsid w:val="00F61ACE"/>
    <w:rsid w:val="00F61ACF"/>
    <w:rsid w:val="00F61BD1"/>
    <w:rsid w:val="00F61BDD"/>
    <w:rsid w:val="00F61DA0"/>
    <w:rsid w:val="00F61F17"/>
    <w:rsid w:val="00F61F35"/>
    <w:rsid w:val="00F62231"/>
    <w:rsid w:val="00F623E6"/>
    <w:rsid w:val="00F6282C"/>
    <w:rsid w:val="00F62B2E"/>
    <w:rsid w:val="00F62F63"/>
    <w:rsid w:val="00F63A1E"/>
    <w:rsid w:val="00F63FC5"/>
    <w:rsid w:val="00F644C5"/>
    <w:rsid w:val="00F647C2"/>
    <w:rsid w:val="00F6491A"/>
    <w:rsid w:val="00F64B0B"/>
    <w:rsid w:val="00F65008"/>
    <w:rsid w:val="00F650FA"/>
    <w:rsid w:val="00F65155"/>
    <w:rsid w:val="00F65330"/>
    <w:rsid w:val="00F65ED8"/>
    <w:rsid w:val="00F66184"/>
    <w:rsid w:val="00F66289"/>
    <w:rsid w:val="00F66661"/>
    <w:rsid w:val="00F6693C"/>
    <w:rsid w:val="00F66A7C"/>
    <w:rsid w:val="00F66C88"/>
    <w:rsid w:val="00F66F9C"/>
    <w:rsid w:val="00F670CD"/>
    <w:rsid w:val="00F67168"/>
    <w:rsid w:val="00F6779B"/>
    <w:rsid w:val="00F67A3C"/>
    <w:rsid w:val="00F67BDF"/>
    <w:rsid w:val="00F67C1C"/>
    <w:rsid w:val="00F67CB0"/>
    <w:rsid w:val="00F67CED"/>
    <w:rsid w:val="00F67D69"/>
    <w:rsid w:val="00F70018"/>
    <w:rsid w:val="00F702F8"/>
    <w:rsid w:val="00F7032D"/>
    <w:rsid w:val="00F703A2"/>
    <w:rsid w:val="00F70510"/>
    <w:rsid w:val="00F70524"/>
    <w:rsid w:val="00F70661"/>
    <w:rsid w:val="00F70CB4"/>
    <w:rsid w:val="00F70DBD"/>
    <w:rsid w:val="00F70F10"/>
    <w:rsid w:val="00F71024"/>
    <w:rsid w:val="00F7143D"/>
    <w:rsid w:val="00F7154D"/>
    <w:rsid w:val="00F715B6"/>
    <w:rsid w:val="00F715D1"/>
    <w:rsid w:val="00F71843"/>
    <w:rsid w:val="00F71CCC"/>
    <w:rsid w:val="00F71E22"/>
    <w:rsid w:val="00F71EC8"/>
    <w:rsid w:val="00F72058"/>
    <w:rsid w:val="00F7233A"/>
    <w:rsid w:val="00F72844"/>
    <w:rsid w:val="00F728CC"/>
    <w:rsid w:val="00F728CE"/>
    <w:rsid w:val="00F72AC9"/>
    <w:rsid w:val="00F72BA5"/>
    <w:rsid w:val="00F73232"/>
    <w:rsid w:val="00F736F4"/>
    <w:rsid w:val="00F73992"/>
    <w:rsid w:val="00F73DF2"/>
    <w:rsid w:val="00F73E19"/>
    <w:rsid w:val="00F74051"/>
    <w:rsid w:val="00F7414A"/>
    <w:rsid w:val="00F7427A"/>
    <w:rsid w:val="00F74539"/>
    <w:rsid w:val="00F745D2"/>
    <w:rsid w:val="00F7465D"/>
    <w:rsid w:val="00F747FD"/>
    <w:rsid w:val="00F74E7F"/>
    <w:rsid w:val="00F74FC1"/>
    <w:rsid w:val="00F7540F"/>
    <w:rsid w:val="00F755D3"/>
    <w:rsid w:val="00F7581C"/>
    <w:rsid w:val="00F75B51"/>
    <w:rsid w:val="00F75D67"/>
    <w:rsid w:val="00F76301"/>
    <w:rsid w:val="00F7646D"/>
    <w:rsid w:val="00F76524"/>
    <w:rsid w:val="00F765C8"/>
    <w:rsid w:val="00F766B5"/>
    <w:rsid w:val="00F76972"/>
    <w:rsid w:val="00F76E44"/>
    <w:rsid w:val="00F7728B"/>
    <w:rsid w:val="00F774FD"/>
    <w:rsid w:val="00F77616"/>
    <w:rsid w:val="00F778A8"/>
    <w:rsid w:val="00F77D7E"/>
    <w:rsid w:val="00F77E22"/>
    <w:rsid w:val="00F77F25"/>
    <w:rsid w:val="00F800C1"/>
    <w:rsid w:val="00F800D6"/>
    <w:rsid w:val="00F80359"/>
    <w:rsid w:val="00F80D3B"/>
    <w:rsid w:val="00F80DF7"/>
    <w:rsid w:val="00F8112A"/>
    <w:rsid w:val="00F81276"/>
    <w:rsid w:val="00F815A3"/>
    <w:rsid w:val="00F81B13"/>
    <w:rsid w:val="00F81BF7"/>
    <w:rsid w:val="00F8203A"/>
    <w:rsid w:val="00F8220B"/>
    <w:rsid w:val="00F822D8"/>
    <w:rsid w:val="00F8241C"/>
    <w:rsid w:val="00F8254A"/>
    <w:rsid w:val="00F82B10"/>
    <w:rsid w:val="00F82CD4"/>
    <w:rsid w:val="00F83099"/>
    <w:rsid w:val="00F831FE"/>
    <w:rsid w:val="00F8335F"/>
    <w:rsid w:val="00F83441"/>
    <w:rsid w:val="00F834B3"/>
    <w:rsid w:val="00F8359E"/>
    <w:rsid w:val="00F83725"/>
    <w:rsid w:val="00F838A8"/>
    <w:rsid w:val="00F83AF8"/>
    <w:rsid w:val="00F83D1E"/>
    <w:rsid w:val="00F83F37"/>
    <w:rsid w:val="00F84267"/>
    <w:rsid w:val="00F84778"/>
    <w:rsid w:val="00F84852"/>
    <w:rsid w:val="00F84CA6"/>
    <w:rsid w:val="00F84DF8"/>
    <w:rsid w:val="00F84E59"/>
    <w:rsid w:val="00F84ED2"/>
    <w:rsid w:val="00F8575F"/>
    <w:rsid w:val="00F85F64"/>
    <w:rsid w:val="00F86190"/>
    <w:rsid w:val="00F864A6"/>
    <w:rsid w:val="00F866FB"/>
    <w:rsid w:val="00F86774"/>
    <w:rsid w:val="00F868C7"/>
    <w:rsid w:val="00F86A24"/>
    <w:rsid w:val="00F86A97"/>
    <w:rsid w:val="00F86AA5"/>
    <w:rsid w:val="00F86D8F"/>
    <w:rsid w:val="00F87162"/>
    <w:rsid w:val="00F87326"/>
    <w:rsid w:val="00F87580"/>
    <w:rsid w:val="00F9010A"/>
    <w:rsid w:val="00F901AE"/>
    <w:rsid w:val="00F90598"/>
    <w:rsid w:val="00F909B7"/>
    <w:rsid w:val="00F91319"/>
    <w:rsid w:val="00F91427"/>
    <w:rsid w:val="00F9144B"/>
    <w:rsid w:val="00F914C3"/>
    <w:rsid w:val="00F91561"/>
    <w:rsid w:val="00F916B3"/>
    <w:rsid w:val="00F91A0B"/>
    <w:rsid w:val="00F91BAF"/>
    <w:rsid w:val="00F91BC4"/>
    <w:rsid w:val="00F920DA"/>
    <w:rsid w:val="00F9212E"/>
    <w:rsid w:val="00F92930"/>
    <w:rsid w:val="00F92B9E"/>
    <w:rsid w:val="00F92F67"/>
    <w:rsid w:val="00F930EB"/>
    <w:rsid w:val="00F931F7"/>
    <w:rsid w:val="00F93364"/>
    <w:rsid w:val="00F936FB"/>
    <w:rsid w:val="00F93B83"/>
    <w:rsid w:val="00F93BBA"/>
    <w:rsid w:val="00F9403B"/>
    <w:rsid w:val="00F946F2"/>
    <w:rsid w:val="00F948AA"/>
    <w:rsid w:val="00F94B52"/>
    <w:rsid w:val="00F94C36"/>
    <w:rsid w:val="00F94DBD"/>
    <w:rsid w:val="00F955ED"/>
    <w:rsid w:val="00F958D2"/>
    <w:rsid w:val="00F95A83"/>
    <w:rsid w:val="00F95D16"/>
    <w:rsid w:val="00F95E20"/>
    <w:rsid w:val="00F964DD"/>
    <w:rsid w:val="00F96AC7"/>
    <w:rsid w:val="00F96B8A"/>
    <w:rsid w:val="00F973E2"/>
    <w:rsid w:val="00F974E4"/>
    <w:rsid w:val="00F975B3"/>
    <w:rsid w:val="00F979BE"/>
    <w:rsid w:val="00F97AF3"/>
    <w:rsid w:val="00F97E85"/>
    <w:rsid w:val="00F97ED8"/>
    <w:rsid w:val="00FA0457"/>
    <w:rsid w:val="00FA04F8"/>
    <w:rsid w:val="00FA0593"/>
    <w:rsid w:val="00FA0A23"/>
    <w:rsid w:val="00FA0E81"/>
    <w:rsid w:val="00FA14EA"/>
    <w:rsid w:val="00FA16C7"/>
    <w:rsid w:val="00FA18DA"/>
    <w:rsid w:val="00FA2175"/>
    <w:rsid w:val="00FA2198"/>
    <w:rsid w:val="00FA26ED"/>
    <w:rsid w:val="00FA33DA"/>
    <w:rsid w:val="00FA3B2F"/>
    <w:rsid w:val="00FA3DA2"/>
    <w:rsid w:val="00FA4178"/>
    <w:rsid w:val="00FA4287"/>
    <w:rsid w:val="00FA45B3"/>
    <w:rsid w:val="00FA4714"/>
    <w:rsid w:val="00FA47D1"/>
    <w:rsid w:val="00FA49CF"/>
    <w:rsid w:val="00FA4F6F"/>
    <w:rsid w:val="00FA4FC8"/>
    <w:rsid w:val="00FA5450"/>
    <w:rsid w:val="00FA5BD8"/>
    <w:rsid w:val="00FA60FD"/>
    <w:rsid w:val="00FA61A9"/>
    <w:rsid w:val="00FA65E2"/>
    <w:rsid w:val="00FA66B9"/>
    <w:rsid w:val="00FA6885"/>
    <w:rsid w:val="00FA6A16"/>
    <w:rsid w:val="00FA6B0E"/>
    <w:rsid w:val="00FA6C05"/>
    <w:rsid w:val="00FA6C6D"/>
    <w:rsid w:val="00FA70C5"/>
    <w:rsid w:val="00FA70FF"/>
    <w:rsid w:val="00FA7C89"/>
    <w:rsid w:val="00FB051C"/>
    <w:rsid w:val="00FB08A1"/>
    <w:rsid w:val="00FB0A08"/>
    <w:rsid w:val="00FB0CA6"/>
    <w:rsid w:val="00FB1962"/>
    <w:rsid w:val="00FB2098"/>
    <w:rsid w:val="00FB20B2"/>
    <w:rsid w:val="00FB2162"/>
    <w:rsid w:val="00FB2440"/>
    <w:rsid w:val="00FB2558"/>
    <w:rsid w:val="00FB26F6"/>
    <w:rsid w:val="00FB27D9"/>
    <w:rsid w:val="00FB2891"/>
    <w:rsid w:val="00FB28F6"/>
    <w:rsid w:val="00FB2AB1"/>
    <w:rsid w:val="00FB2B82"/>
    <w:rsid w:val="00FB3391"/>
    <w:rsid w:val="00FB362D"/>
    <w:rsid w:val="00FB3958"/>
    <w:rsid w:val="00FB3EC5"/>
    <w:rsid w:val="00FB415D"/>
    <w:rsid w:val="00FB4437"/>
    <w:rsid w:val="00FB446D"/>
    <w:rsid w:val="00FB4514"/>
    <w:rsid w:val="00FB4671"/>
    <w:rsid w:val="00FB46CE"/>
    <w:rsid w:val="00FB4C1D"/>
    <w:rsid w:val="00FB4D85"/>
    <w:rsid w:val="00FB4DAF"/>
    <w:rsid w:val="00FB4E5B"/>
    <w:rsid w:val="00FB4F3D"/>
    <w:rsid w:val="00FB500B"/>
    <w:rsid w:val="00FB5AA4"/>
    <w:rsid w:val="00FB5E03"/>
    <w:rsid w:val="00FB5F48"/>
    <w:rsid w:val="00FB624C"/>
    <w:rsid w:val="00FB637D"/>
    <w:rsid w:val="00FB64A1"/>
    <w:rsid w:val="00FB67E1"/>
    <w:rsid w:val="00FB6BE5"/>
    <w:rsid w:val="00FB6C81"/>
    <w:rsid w:val="00FB6E76"/>
    <w:rsid w:val="00FB7115"/>
    <w:rsid w:val="00FB77FC"/>
    <w:rsid w:val="00FB78F5"/>
    <w:rsid w:val="00FB7D0F"/>
    <w:rsid w:val="00FB7ED1"/>
    <w:rsid w:val="00FC004A"/>
    <w:rsid w:val="00FC004F"/>
    <w:rsid w:val="00FC00E7"/>
    <w:rsid w:val="00FC05E9"/>
    <w:rsid w:val="00FC061F"/>
    <w:rsid w:val="00FC062F"/>
    <w:rsid w:val="00FC0D78"/>
    <w:rsid w:val="00FC0F1C"/>
    <w:rsid w:val="00FC1117"/>
    <w:rsid w:val="00FC1203"/>
    <w:rsid w:val="00FC140B"/>
    <w:rsid w:val="00FC142C"/>
    <w:rsid w:val="00FC192F"/>
    <w:rsid w:val="00FC1ADA"/>
    <w:rsid w:val="00FC1BF7"/>
    <w:rsid w:val="00FC281E"/>
    <w:rsid w:val="00FC2AED"/>
    <w:rsid w:val="00FC2F14"/>
    <w:rsid w:val="00FC2F77"/>
    <w:rsid w:val="00FC31A1"/>
    <w:rsid w:val="00FC35F8"/>
    <w:rsid w:val="00FC3623"/>
    <w:rsid w:val="00FC3E9B"/>
    <w:rsid w:val="00FC3F75"/>
    <w:rsid w:val="00FC4125"/>
    <w:rsid w:val="00FC43C2"/>
    <w:rsid w:val="00FC4860"/>
    <w:rsid w:val="00FC5250"/>
    <w:rsid w:val="00FC568F"/>
    <w:rsid w:val="00FC592A"/>
    <w:rsid w:val="00FC5B29"/>
    <w:rsid w:val="00FC64AF"/>
    <w:rsid w:val="00FC64C1"/>
    <w:rsid w:val="00FC6561"/>
    <w:rsid w:val="00FC65B0"/>
    <w:rsid w:val="00FC6A29"/>
    <w:rsid w:val="00FC6E28"/>
    <w:rsid w:val="00FC6E97"/>
    <w:rsid w:val="00FC7486"/>
    <w:rsid w:val="00FD00C4"/>
    <w:rsid w:val="00FD01DD"/>
    <w:rsid w:val="00FD0396"/>
    <w:rsid w:val="00FD06EA"/>
    <w:rsid w:val="00FD0821"/>
    <w:rsid w:val="00FD08CD"/>
    <w:rsid w:val="00FD09AF"/>
    <w:rsid w:val="00FD0EC8"/>
    <w:rsid w:val="00FD1098"/>
    <w:rsid w:val="00FD14C5"/>
    <w:rsid w:val="00FD19D6"/>
    <w:rsid w:val="00FD223A"/>
    <w:rsid w:val="00FD2575"/>
    <w:rsid w:val="00FD2648"/>
    <w:rsid w:val="00FD2775"/>
    <w:rsid w:val="00FD27FE"/>
    <w:rsid w:val="00FD2F14"/>
    <w:rsid w:val="00FD3188"/>
    <w:rsid w:val="00FD3316"/>
    <w:rsid w:val="00FD334C"/>
    <w:rsid w:val="00FD3B9B"/>
    <w:rsid w:val="00FD3D27"/>
    <w:rsid w:val="00FD3D78"/>
    <w:rsid w:val="00FD3E2F"/>
    <w:rsid w:val="00FD422F"/>
    <w:rsid w:val="00FD4792"/>
    <w:rsid w:val="00FD4DF2"/>
    <w:rsid w:val="00FD52F9"/>
    <w:rsid w:val="00FD54AE"/>
    <w:rsid w:val="00FD563A"/>
    <w:rsid w:val="00FD5813"/>
    <w:rsid w:val="00FD595C"/>
    <w:rsid w:val="00FD59F5"/>
    <w:rsid w:val="00FD5EFB"/>
    <w:rsid w:val="00FD5F63"/>
    <w:rsid w:val="00FD6461"/>
    <w:rsid w:val="00FD673B"/>
    <w:rsid w:val="00FD6950"/>
    <w:rsid w:val="00FD6B8E"/>
    <w:rsid w:val="00FD6CB7"/>
    <w:rsid w:val="00FD6F6A"/>
    <w:rsid w:val="00FD70C4"/>
    <w:rsid w:val="00FD7289"/>
    <w:rsid w:val="00FD73C6"/>
    <w:rsid w:val="00FD73E1"/>
    <w:rsid w:val="00FD757F"/>
    <w:rsid w:val="00FD765C"/>
    <w:rsid w:val="00FD766C"/>
    <w:rsid w:val="00FD7708"/>
    <w:rsid w:val="00FD79C6"/>
    <w:rsid w:val="00FD7DDE"/>
    <w:rsid w:val="00FE08CE"/>
    <w:rsid w:val="00FE1036"/>
    <w:rsid w:val="00FE122F"/>
    <w:rsid w:val="00FE1597"/>
    <w:rsid w:val="00FE168A"/>
    <w:rsid w:val="00FE1B73"/>
    <w:rsid w:val="00FE1DE7"/>
    <w:rsid w:val="00FE202C"/>
    <w:rsid w:val="00FE212E"/>
    <w:rsid w:val="00FE24B8"/>
    <w:rsid w:val="00FE2899"/>
    <w:rsid w:val="00FE3A6A"/>
    <w:rsid w:val="00FE3BF9"/>
    <w:rsid w:val="00FE3E19"/>
    <w:rsid w:val="00FE3EA3"/>
    <w:rsid w:val="00FE47E9"/>
    <w:rsid w:val="00FE4D1C"/>
    <w:rsid w:val="00FE4D2F"/>
    <w:rsid w:val="00FE4DE7"/>
    <w:rsid w:val="00FE4E42"/>
    <w:rsid w:val="00FE4ECB"/>
    <w:rsid w:val="00FE5333"/>
    <w:rsid w:val="00FE54AD"/>
    <w:rsid w:val="00FE55D3"/>
    <w:rsid w:val="00FE5C60"/>
    <w:rsid w:val="00FE6468"/>
    <w:rsid w:val="00FE6F7A"/>
    <w:rsid w:val="00FE6FCB"/>
    <w:rsid w:val="00FE75FD"/>
    <w:rsid w:val="00FE7C49"/>
    <w:rsid w:val="00FF0052"/>
    <w:rsid w:val="00FF029F"/>
    <w:rsid w:val="00FF03B7"/>
    <w:rsid w:val="00FF0731"/>
    <w:rsid w:val="00FF0E54"/>
    <w:rsid w:val="00FF10F5"/>
    <w:rsid w:val="00FF1275"/>
    <w:rsid w:val="00FF1F8E"/>
    <w:rsid w:val="00FF1F91"/>
    <w:rsid w:val="00FF1F9F"/>
    <w:rsid w:val="00FF24B0"/>
    <w:rsid w:val="00FF2697"/>
    <w:rsid w:val="00FF2924"/>
    <w:rsid w:val="00FF388E"/>
    <w:rsid w:val="00FF38B7"/>
    <w:rsid w:val="00FF38FB"/>
    <w:rsid w:val="00FF3C45"/>
    <w:rsid w:val="00FF3C66"/>
    <w:rsid w:val="00FF442B"/>
    <w:rsid w:val="00FF45B7"/>
    <w:rsid w:val="00FF4674"/>
    <w:rsid w:val="00FF48A5"/>
    <w:rsid w:val="00FF50FC"/>
    <w:rsid w:val="00FF542F"/>
    <w:rsid w:val="00FF5817"/>
    <w:rsid w:val="00FF6A5D"/>
    <w:rsid w:val="00FF6D08"/>
    <w:rsid w:val="00FF6D2B"/>
    <w:rsid w:val="00FF6F2D"/>
    <w:rsid w:val="00FF6F72"/>
    <w:rsid w:val="00FF6FE4"/>
    <w:rsid w:val="00FF74B6"/>
    <w:rsid w:val="00FF75E2"/>
    <w:rsid w:val="00FF7888"/>
    <w:rsid w:val="00FF7D3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1B5EA6F"/>
  <w15:docId w15:val="{09BE8DEB-0735-47F5-BADE-39AE9F89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D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uiPriority w:val="9"/>
    <w:qFormat/>
    <w:pPr>
      <w:keepNext/>
      <w:spacing w:before="240" w:after="60"/>
      <w:outlineLvl w:val="0"/>
    </w:pPr>
    <w:rPr>
      <w:b/>
      <w:bCs/>
      <w:kern w:val="28"/>
      <w:sz w:val="28"/>
      <w:szCs w:val="28"/>
    </w:rPr>
  </w:style>
  <w:style w:type="paragraph" w:styleId="Heading2">
    <w:name w:val="heading 2"/>
    <w:basedOn w:val="Normal"/>
    <w:next w:val="Normal"/>
    <w:link w:val="Heading2Char"/>
    <w:uiPriority w:val="9"/>
    <w:qFormat/>
    <w:pPr>
      <w:keepNext/>
      <w:spacing w:line="240" w:lineRule="exact"/>
      <w:outlineLvl w:val="1"/>
    </w:pPr>
    <w:rPr>
      <w:b/>
      <w:bCs/>
      <w:sz w:val="16"/>
      <w:szCs w:val="16"/>
    </w:rPr>
  </w:style>
  <w:style w:type="paragraph" w:styleId="Heading3">
    <w:name w:val="heading 3"/>
    <w:basedOn w:val="Normal"/>
    <w:next w:val="Normal"/>
    <w:link w:val="Heading3Char"/>
    <w:uiPriority w:val="9"/>
    <w:qFormat/>
    <w:pPr>
      <w:keepNext/>
      <w:spacing w:before="240" w:after="60"/>
      <w:outlineLvl w:val="2"/>
    </w:pPr>
  </w:style>
  <w:style w:type="paragraph" w:styleId="Heading4">
    <w:name w:val="heading 4"/>
    <w:basedOn w:val="Normal"/>
    <w:next w:val="Normal"/>
    <w:link w:val="Heading4Char"/>
    <w:uiPriority w:val="9"/>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uiPriority w:val="99"/>
    <w:pPr>
      <w:tabs>
        <w:tab w:val="center" w:pos="4153"/>
        <w:tab w:val="right" w:pos="8306"/>
      </w:tabs>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uiPriority w:val="99"/>
    <w:semiHidden/>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uiPriority w:val="99"/>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uiPriority w:val="99"/>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uiPriority w:val="99"/>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aliases w:val="bt Char,body text Char,Body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1"/>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uiPriority w:val="9"/>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uiPriority w:val="9"/>
    <w:rsid w:val="003B3D0C"/>
    <w:rPr>
      <w:rFonts w:cs="Times New Roman"/>
      <w:b/>
      <w:bCs/>
      <w:position w:val="8"/>
      <w:sz w:val="16"/>
      <w:szCs w:val="16"/>
      <w:lang w:val="en-US" w:eastAsia="en-US"/>
    </w:rPr>
  </w:style>
  <w:style w:type="character" w:customStyle="1" w:styleId="Heading3Char">
    <w:name w:val="Heading 3 Char"/>
    <w:basedOn w:val="DefaultParagraphFont"/>
    <w:link w:val="Heading3"/>
    <w:uiPriority w:val="9"/>
    <w:rsid w:val="003B3D0C"/>
    <w:rPr>
      <w:rFonts w:cs="Times New Roman"/>
      <w:position w:val="8"/>
      <w:sz w:val="24"/>
      <w:szCs w:val="24"/>
      <w:lang w:val="en-US" w:eastAsia="en-US"/>
    </w:rPr>
  </w:style>
  <w:style w:type="character" w:customStyle="1" w:styleId="Heading4Char">
    <w:name w:val="Heading 4 Char"/>
    <w:basedOn w:val="DefaultParagraphFont"/>
    <w:link w:val="Heading4"/>
    <w:uiPriority w:val="9"/>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uiPriority w:val="9"/>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uiPriority w:val="99"/>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paragraph" w:styleId="ListContinue2">
    <w:name w:val="List Continue 2"/>
    <w:basedOn w:val="Normal"/>
    <w:rsid w:val="00AE4BB8"/>
    <w:pPr>
      <w:spacing w:after="120" w:line="240" w:lineRule="auto"/>
      <w:ind w:left="720"/>
    </w:pPr>
    <w:rPr>
      <w:rFonts w:ascii="Cordia New" w:eastAsia="Cordia New" w:hAnsi="Cordia New" w:cs="Cordia New"/>
      <w:position w:val="0"/>
      <w:sz w:val="28"/>
      <w:szCs w:val="28"/>
      <w:lang w:val="en-GB" w:eastAsia="th-TH"/>
    </w:rPr>
  </w:style>
  <w:style w:type="paragraph" w:styleId="EnvelopeAddress">
    <w:name w:val="envelope address"/>
    <w:basedOn w:val="Normal"/>
    <w:rsid w:val="00AE4BB8"/>
    <w:pPr>
      <w:framePr w:w="7920" w:h="1980" w:hRule="exact" w:hSpace="180" w:wrap="auto" w:hAnchor="page" w:xAlign="center" w:yAlign="bottom"/>
      <w:spacing w:line="240" w:lineRule="auto"/>
      <w:ind w:left="2880"/>
      <w:jc w:val="both"/>
    </w:pPr>
    <w:rPr>
      <w:rFonts w:eastAsia="MS Mincho" w:cs="Angsana New"/>
      <w:position w:val="0"/>
      <w:lang w:val="en-GB"/>
    </w:rPr>
  </w:style>
  <w:style w:type="character" w:customStyle="1" w:styleId="st">
    <w:name w:val="st"/>
    <w:rsid w:val="00AE4BB8"/>
  </w:style>
  <w:style w:type="character" w:styleId="Emphasis">
    <w:name w:val="Emphasis"/>
    <w:qFormat/>
    <w:rsid w:val="00AE4BB8"/>
    <w:rPr>
      <w:rFonts w:ascii="Arial" w:hAnsi="Arial"/>
      <w:noProof w:val="0"/>
      <w:sz w:val="20"/>
      <w:szCs w:val="20"/>
      <w:lang w:val="en-US"/>
    </w:rPr>
  </w:style>
  <w:style w:type="paragraph" w:customStyle="1" w:styleId="7I-7H-">
    <w:name w:val="@7I-@#7H-"/>
    <w:basedOn w:val="Normal"/>
    <w:next w:val="Normal"/>
    <w:rsid w:val="00AE4BB8"/>
    <w:pPr>
      <w:spacing w:line="240" w:lineRule="auto"/>
    </w:pPr>
    <w:rPr>
      <w:rFonts w:ascii="Arial" w:eastAsia="Cordia New" w:hAnsi="Arial" w:cs="Angsana New"/>
      <w:b/>
      <w:bCs/>
      <w:snapToGrid w:val="0"/>
      <w:position w:val="0"/>
      <w:lang w:eastAsia="th-TH"/>
    </w:rPr>
  </w:style>
  <w:style w:type="character" w:styleId="LineNumber">
    <w:name w:val="line number"/>
    <w:rsid w:val="00AE4BB8"/>
    <w:rPr>
      <w:rFonts w:ascii="Arial" w:hAnsi="Arial"/>
      <w:sz w:val="16"/>
      <w:szCs w:val="16"/>
    </w:rPr>
  </w:style>
  <w:style w:type="paragraph" w:styleId="HTMLPreformatted">
    <w:name w:val="HTML Preformatted"/>
    <w:basedOn w:val="Normal"/>
    <w:link w:val="HTMLPreformattedChar"/>
    <w:rsid w:val="00AE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cs="Angsana New"/>
      <w:position w:val="0"/>
      <w:sz w:val="20"/>
      <w:szCs w:val="20"/>
    </w:rPr>
  </w:style>
  <w:style w:type="character" w:customStyle="1" w:styleId="HTMLPreformattedChar">
    <w:name w:val="HTML Preformatted Char"/>
    <w:basedOn w:val="DefaultParagraphFont"/>
    <w:link w:val="HTMLPreformatted"/>
    <w:rsid w:val="00AE4BB8"/>
    <w:rPr>
      <w:rFonts w:ascii="Arial Unicode MS" w:eastAsia="Courier New" w:hAnsi="Courier New"/>
      <w:lang w:val="en-US" w:eastAsia="en-US"/>
    </w:rPr>
  </w:style>
  <w:style w:type="character" w:styleId="Hyperlink">
    <w:name w:val="Hyperlink"/>
    <w:rsid w:val="00AE4BB8"/>
    <w:rPr>
      <w:color w:val="0000FF"/>
      <w:u w:val="single"/>
    </w:rPr>
  </w:style>
  <w:style w:type="paragraph" w:customStyle="1" w:styleId="7I-7H-1">
    <w:name w:val="@7I-@#7H-1"/>
    <w:basedOn w:val="Normal"/>
    <w:next w:val="Normal"/>
    <w:rsid w:val="00AE4BB8"/>
    <w:pPr>
      <w:spacing w:line="240" w:lineRule="auto"/>
    </w:pPr>
    <w:rPr>
      <w:rFonts w:eastAsia="Cordia New" w:cs="Cordia New"/>
      <w:snapToGrid w:val="0"/>
      <w:position w:val="0"/>
      <w:lang w:eastAsia="th-TH"/>
    </w:rPr>
  </w:style>
  <w:style w:type="paragraph" w:customStyle="1" w:styleId="a2">
    <w:name w:val="???????????"/>
    <w:basedOn w:val="Normal"/>
    <w:rsid w:val="00AE4BB8"/>
    <w:pPr>
      <w:spacing w:line="240" w:lineRule="auto"/>
      <w:ind w:right="386"/>
    </w:pPr>
    <w:rPr>
      <w:rFonts w:ascii="Arial" w:eastAsia="Cordia New" w:hAnsi="Arial" w:cs="Cordia New"/>
      <w:b/>
      <w:bCs/>
      <w:position w:val="0"/>
      <w:sz w:val="28"/>
      <w:szCs w:val="28"/>
      <w:lang w:eastAsia="th-TH"/>
    </w:rPr>
  </w:style>
  <w:style w:type="character" w:styleId="FollowedHyperlink">
    <w:name w:val="FollowedHyperlink"/>
    <w:rsid w:val="00AE4BB8"/>
    <w:rPr>
      <w:color w:val="800080"/>
      <w:u w:val="single"/>
    </w:rPr>
  </w:style>
  <w:style w:type="paragraph" w:styleId="TOC9">
    <w:name w:val="toc 9"/>
    <w:basedOn w:val="Normal"/>
    <w:next w:val="Normal"/>
    <w:autoRedefine/>
    <w:rsid w:val="00AE4BB8"/>
    <w:pPr>
      <w:spacing w:line="240" w:lineRule="auto"/>
      <w:ind w:left="1600"/>
      <w:jc w:val="both"/>
    </w:pPr>
    <w:rPr>
      <w:rFonts w:eastAsia="Cordia New" w:cs="Angsana New"/>
      <w:position w:val="0"/>
      <w:lang w:val="en-GB"/>
    </w:rPr>
  </w:style>
  <w:style w:type="paragraph" w:styleId="NormalIndent">
    <w:name w:val="Normal Indent"/>
    <w:basedOn w:val="Normal"/>
    <w:rsid w:val="00AE4BB8"/>
    <w:pPr>
      <w:spacing w:line="240" w:lineRule="auto"/>
      <w:ind w:left="720"/>
    </w:pPr>
    <w:rPr>
      <w:rFonts w:eastAsia="Cordia New" w:cs="Cordia New"/>
      <w:position w:val="0"/>
      <w:sz w:val="28"/>
      <w:szCs w:val="28"/>
      <w:lang w:eastAsia="th-TH"/>
    </w:rPr>
  </w:style>
  <w:style w:type="paragraph" w:customStyle="1" w:styleId="STDtablecolheader01">
    <w:name w:val="STD table col header 01"/>
    <w:basedOn w:val="Normal"/>
    <w:rsid w:val="00AE4BB8"/>
    <w:pPr>
      <w:pBdr>
        <w:bottom w:val="single" w:sz="4" w:space="1" w:color="auto"/>
      </w:pBdr>
      <w:spacing w:line="240" w:lineRule="auto"/>
      <w:jc w:val="center"/>
    </w:pPr>
    <w:rPr>
      <w:rFonts w:ascii="Angsana New" w:eastAsia="SimSun" w:hAnsi="CordiaUPC"/>
      <w:b/>
      <w:bCs/>
      <w:position w:val="0"/>
      <w:szCs w:val="20"/>
      <w:lang w:val="th-TH" w:bidi="ar-SA"/>
    </w:rPr>
  </w:style>
  <w:style w:type="paragraph" w:customStyle="1" w:styleId="STDtablecolheader02">
    <w:name w:val="STD table col header 02"/>
    <w:basedOn w:val="STDtablecolheader01"/>
    <w:rsid w:val="00AE4BB8"/>
    <w:pPr>
      <w:pBdr>
        <w:bottom w:val="none" w:sz="0" w:space="0" w:color="auto"/>
      </w:pBdr>
    </w:pPr>
  </w:style>
  <w:style w:type="character" w:customStyle="1" w:styleId="BodySingleChar">
    <w:name w:val="Body Single Char"/>
    <w:link w:val="BodySingle"/>
    <w:uiPriority w:val="1"/>
    <w:rsid w:val="00AE4BB8"/>
    <w:rPr>
      <w:color w:val="000000"/>
      <w:lang w:eastAsia="en-US"/>
    </w:rPr>
  </w:style>
  <w:style w:type="paragraph" w:customStyle="1" w:styleId="Default">
    <w:name w:val="Default"/>
    <w:rsid w:val="00AE4BB8"/>
    <w:pPr>
      <w:autoSpaceDE w:val="0"/>
      <w:autoSpaceDN w:val="0"/>
      <w:adjustRightInd w:val="0"/>
    </w:pPr>
    <w:rPr>
      <w:rFonts w:ascii="Cordia New" w:eastAsia="Calibri" w:hAnsi="Cordia New" w:cs="Cordia New"/>
      <w:color w:val="000000"/>
      <w:sz w:val="24"/>
      <w:szCs w:val="24"/>
      <w:lang w:val="en-US" w:eastAsia="en-US"/>
    </w:rPr>
  </w:style>
  <w:style w:type="paragraph" w:customStyle="1" w:styleId="STDtablefigure2underline">
    <w:name w:val="STD table figure 2 underline"/>
    <w:basedOn w:val="Normal"/>
    <w:rsid w:val="00AE4BB8"/>
    <w:pPr>
      <w:pBdr>
        <w:bottom w:val="double" w:sz="4" w:space="1" w:color="auto"/>
      </w:pBdr>
      <w:spacing w:line="240" w:lineRule="auto"/>
      <w:jc w:val="right"/>
    </w:pPr>
    <w:rPr>
      <w:rFonts w:ascii="Arial Narrow" w:eastAsia="SimSun" w:hAnsi="Arial Narrow" w:cs="AngsanaUPC"/>
      <w:position w:val="0"/>
      <w:sz w:val="18"/>
      <w:szCs w:val="28"/>
      <w:lang w:val="en-GB" w:bidi="ar-SA"/>
    </w:rPr>
  </w:style>
  <w:style w:type="paragraph" w:styleId="FootnoteText">
    <w:name w:val="footnote text"/>
    <w:basedOn w:val="Normal"/>
    <w:link w:val="FootnoteTextChar"/>
    <w:rsid w:val="00AE4BB8"/>
    <w:pPr>
      <w:spacing w:line="240" w:lineRule="auto"/>
    </w:pPr>
    <w:rPr>
      <w:rFonts w:ascii="Cordia New" w:eastAsia="Cordia New" w:hAnsi="Cordia New" w:cs="Angsana New"/>
      <w:color w:val="000000"/>
      <w:position w:val="0"/>
      <w:sz w:val="20"/>
      <w:szCs w:val="25"/>
    </w:rPr>
  </w:style>
  <w:style w:type="character" w:customStyle="1" w:styleId="FootnoteTextChar">
    <w:name w:val="Footnote Text Char"/>
    <w:basedOn w:val="DefaultParagraphFont"/>
    <w:link w:val="FootnoteText"/>
    <w:rsid w:val="00AE4BB8"/>
    <w:rPr>
      <w:rFonts w:ascii="Cordia New" w:eastAsia="Cordia New" w:hAnsi="Cordia New"/>
      <w:color w:val="000000"/>
      <w:szCs w:val="25"/>
      <w:lang w:val="en-US" w:eastAsia="en-US"/>
    </w:rPr>
  </w:style>
  <w:style w:type="character" w:styleId="FootnoteReference">
    <w:name w:val="footnote reference"/>
    <w:rsid w:val="00AE4BB8"/>
    <w:rPr>
      <w:vertAlign w:val="superscript"/>
    </w:rPr>
  </w:style>
  <w:style w:type="paragraph" w:styleId="EndnoteText">
    <w:name w:val="endnote text"/>
    <w:basedOn w:val="Normal"/>
    <w:link w:val="EndnoteTextChar"/>
    <w:rsid w:val="00AE4BB8"/>
    <w:pPr>
      <w:spacing w:line="240" w:lineRule="auto"/>
    </w:pPr>
    <w:rPr>
      <w:rFonts w:ascii="LinePrinter" w:hAnsi="LinePrinter" w:cs="Angsana New"/>
      <w:position w:val="0"/>
      <w:sz w:val="20"/>
      <w:szCs w:val="20"/>
    </w:rPr>
  </w:style>
  <w:style w:type="character" w:customStyle="1" w:styleId="EndnoteTextChar">
    <w:name w:val="Endnote Text Char"/>
    <w:basedOn w:val="DefaultParagraphFont"/>
    <w:link w:val="EndnoteText"/>
    <w:rsid w:val="00AE4BB8"/>
    <w:rPr>
      <w:rFonts w:ascii="LinePrinter" w:hAnsi="LinePrinter"/>
      <w:lang w:val="en-US" w:eastAsia="en-US"/>
    </w:rPr>
  </w:style>
  <w:style w:type="paragraph" w:customStyle="1" w:styleId="xl24">
    <w:name w:val="xl24"/>
    <w:basedOn w:val="Normal"/>
    <w:rsid w:val="00AE4BB8"/>
    <w:pPr>
      <w:spacing w:before="100" w:beforeAutospacing="1" w:after="100" w:afterAutospacing="1" w:line="240" w:lineRule="auto"/>
      <w:jc w:val="center"/>
      <w:textAlignment w:val="top"/>
    </w:pPr>
    <w:rPr>
      <w:rFonts w:ascii="Angsana New" w:hAnsi="Angsana New" w:cs="Angsana New"/>
      <w:position w:val="0"/>
      <w:sz w:val="22"/>
      <w:szCs w:val="22"/>
    </w:rPr>
  </w:style>
  <w:style w:type="paragraph" w:customStyle="1" w:styleId="xl27">
    <w:name w:val="xl27"/>
    <w:basedOn w:val="Normal"/>
    <w:rsid w:val="00AE4BB8"/>
    <w:pPr>
      <w:spacing w:before="100" w:beforeAutospacing="1" w:after="100" w:afterAutospacing="1" w:line="240" w:lineRule="auto"/>
      <w:jc w:val="right"/>
      <w:textAlignment w:val="top"/>
    </w:pPr>
    <w:rPr>
      <w:rFonts w:ascii="Angsana New" w:hAnsi="Angsana New" w:cs="Angsana New"/>
      <w:position w:val="0"/>
      <w:sz w:val="22"/>
      <w:szCs w:val="22"/>
    </w:rPr>
  </w:style>
  <w:style w:type="character" w:customStyle="1" w:styleId="y2iqfc">
    <w:name w:val="y2iqfc"/>
    <w:basedOn w:val="DefaultParagraphFont"/>
    <w:rsid w:val="00F7154D"/>
  </w:style>
  <w:style w:type="table" w:customStyle="1" w:styleId="TableGrid1">
    <w:name w:val="Table Grid1"/>
    <w:basedOn w:val="TableNormal"/>
    <w:next w:val="TableGrid"/>
    <w:uiPriority w:val="39"/>
    <w:rsid w:val="00AE4BB8"/>
    <w:rPr>
      <w:rFonts w:ascii="Georgia" w:eastAsia="Calibri" w:hAnsi="Georgia" w:cs="Cordia New"/>
      <w:lang w:val="en-US"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E4BB8"/>
    <w:pPr>
      <w:spacing w:before="60" w:after="60"/>
    </w:pPr>
    <w:rPr>
      <w:rFonts w:ascii="Georgia" w:eastAsia="Calibri" w:hAnsi="Georgia" w:cs="Cordia New"/>
      <w:lang w:val="en-US"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IndexHeading1">
    <w:name w:val="Index Heading1"/>
    <w:aliases w:val="ixh,index heading"/>
    <w:basedOn w:val="BodyText"/>
    <w:rsid w:val="00AE4BB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cs="Angsana New"/>
      <w:bCs w:val="0"/>
      <w:spacing w:val="0"/>
      <w:position w:val="0"/>
      <w:sz w:val="20"/>
      <w:szCs w:val="20"/>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97525580">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52183734">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206601883">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288778156">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78240341">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08380853">
      <w:bodyDiv w:val="1"/>
      <w:marLeft w:val="0"/>
      <w:marRight w:val="0"/>
      <w:marTop w:val="0"/>
      <w:marBottom w:val="0"/>
      <w:divBdr>
        <w:top w:val="none" w:sz="0" w:space="0" w:color="auto"/>
        <w:left w:val="none" w:sz="0" w:space="0" w:color="auto"/>
        <w:bottom w:val="none" w:sz="0" w:space="0" w:color="auto"/>
        <w:right w:val="none" w:sz="0" w:space="0" w:color="auto"/>
      </w:divBdr>
    </w:div>
    <w:div w:id="438573442">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034310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08327897">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3572321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48365435">
      <w:bodyDiv w:val="1"/>
      <w:marLeft w:val="0"/>
      <w:marRight w:val="0"/>
      <w:marTop w:val="0"/>
      <w:marBottom w:val="0"/>
      <w:divBdr>
        <w:top w:val="none" w:sz="0" w:space="0" w:color="auto"/>
        <w:left w:val="none" w:sz="0" w:space="0" w:color="auto"/>
        <w:bottom w:val="none" w:sz="0" w:space="0" w:color="auto"/>
        <w:right w:val="none" w:sz="0" w:space="0" w:color="auto"/>
      </w:divBdr>
    </w:div>
    <w:div w:id="650520734">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16052405">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4248087">
      <w:bodyDiv w:val="1"/>
      <w:marLeft w:val="0"/>
      <w:marRight w:val="0"/>
      <w:marTop w:val="0"/>
      <w:marBottom w:val="0"/>
      <w:divBdr>
        <w:top w:val="none" w:sz="0" w:space="0" w:color="auto"/>
        <w:left w:val="none" w:sz="0" w:space="0" w:color="auto"/>
        <w:bottom w:val="none" w:sz="0" w:space="0" w:color="auto"/>
        <w:right w:val="none" w:sz="0" w:space="0" w:color="auto"/>
      </w:divBdr>
    </w:div>
    <w:div w:id="775753180">
      <w:bodyDiv w:val="1"/>
      <w:marLeft w:val="0"/>
      <w:marRight w:val="0"/>
      <w:marTop w:val="0"/>
      <w:marBottom w:val="0"/>
      <w:divBdr>
        <w:top w:val="none" w:sz="0" w:space="0" w:color="auto"/>
        <w:left w:val="none" w:sz="0" w:space="0" w:color="auto"/>
        <w:bottom w:val="none" w:sz="0" w:space="0" w:color="auto"/>
        <w:right w:val="none" w:sz="0" w:space="0" w:color="auto"/>
      </w:divBdr>
    </w:div>
    <w:div w:id="778529212">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01506583">
      <w:bodyDiv w:val="1"/>
      <w:marLeft w:val="0"/>
      <w:marRight w:val="0"/>
      <w:marTop w:val="0"/>
      <w:marBottom w:val="0"/>
      <w:divBdr>
        <w:top w:val="none" w:sz="0" w:space="0" w:color="auto"/>
        <w:left w:val="none" w:sz="0" w:space="0" w:color="auto"/>
        <w:bottom w:val="none" w:sz="0" w:space="0" w:color="auto"/>
        <w:right w:val="none" w:sz="0" w:space="0" w:color="auto"/>
      </w:divBdr>
    </w:div>
    <w:div w:id="814293916">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44397955">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839750">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6051442">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3913369">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7325640">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84846027">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2750390">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61266023">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6674027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0908657">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65493476">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6168691">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52260250">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892954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27305325">
      <w:bodyDiv w:val="1"/>
      <w:marLeft w:val="0"/>
      <w:marRight w:val="0"/>
      <w:marTop w:val="0"/>
      <w:marBottom w:val="0"/>
      <w:divBdr>
        <w:top w:val="none" w:sz="0" w:space="0" w:color="auto"/>
        <w:left w:val="none" w:sz="0" w:space="0" w:color="auto"/>
        <w:bottom w:val="none" w:sz="0" w:space="0" w:color="auto"/>
        <w:right w:val="none" w:sz="0" w:space="0" w:color="auto"/>
      </w:divBdr>
    </w:div>
    <w:div w:id="1933320868">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376311">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26907600">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E419F40DDF9540B1A54EBF9AB6ADB8" ma:contentTypeVersion="4" ma:contentTypeDescription="Create a new document." ma:contentTypeScope="" ma:versionID="4aa8a7deac8acb3b1dcad100e075adc8">
  <xsd:schema xmlns:xsd="http://www.w3.org/2001/XMLSchema" xmlns:xs="http://www.w3.org/2001/XMLSchema" xmlns:p="http://schemas.microsoft.com/office/2006/metadata/properties" xmlns:ns2="1c8ddb29-c8a7-4e44-b1d1-1e42ca42e39c" targetNamespace="http://schemas.microsoft.com/office/2006/metadata/properties" ma:root="true" ma:fieldsID="cf5e34a9a0f2b3fedfde27d07914cd7d" ns2:_="">
    <xsd:import namespace="1c8ddb29-c8a7-4e44-b1d1-1e42ca42e3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ddb29-c8a7-4e44-b1d1-1e42ca42e3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CB2A5-9B95-4F2E-B04E-EB640538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ddb29-c8a7-4e44-b1d1-1e42ca42e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08C47-873F-498D-8A38-B3A0AAB1E8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72B940-9C7F-4266-B1E9-4AA749AC632D}">
  <ds:schemaRefs>
    <ds:schemaRef ds:uri="http://schemas.openxmlformats.org/officeDocument/2006/bibliography"/>
  </ds:schemaRefs>
</ds:datastoreItem>
</file>

<file path=customXml/itemProps4.xml><?xml version="1.0" encoding="utf-8"?>
<ds:datastoreItem xmlns:ds="http://schemas.openxmlformats.org/officeDocument/2006/customXml" ds:itemID="{9E5F69D8-4650-4CC9-9D73-3FECEC307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1802</TotalTime>
  <Pages>37</Pages>
  <Words>10252</Words>
  <Characters>63862</Characters>
  <Application>Microsoft Office Word</Application>
  <DocSecurity>0</DocSecurity>
  <Lines>532</Lines>
  <Paragraphs>147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Yenpensuk, Pairach</cp:lastModifiedBy>
  <cp:revision>717</cp:revision>
  <cp:lastPrinted>2022-08-10T04:49:00Z</cp:lastPrinted>
  <dcterms:created xsi:type="dcterms:W3CDTF">2022-05-11T08:16:00Z</dcterms:created>
  <dcterms:modified xsi:type="dcterms:W3CDTF">2022-08-10T04:49:00Z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0x01010020E419F40DDF9540B1A54EBF9AB6ADB8</vt:lpwstr>
  </property>
  <property fmtid="{D5CDD505-2E9C-101B-9397-08002B2CF9AE}" pid="3" name="MSIP_Label_ea60d57e-af5b-4752-ac57-3e4f28ca11dc_Enabled">
    <vt:lpwstr>true</vt:lpwstr>
  </property>
  <property fmtid="{D5CDD505-2E9C-101B-9397-08002B2CF9AE}" pid="4" name="MSIP_Label_ea60d57e-af5b-4752-ac57-3e4f28ca11dc_SetDate">
    <vt:lpwstr>2022-03-04T02:30:41Z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3732a425-3a50-4741-bbcf-55fbc5c39a76</vt:lpwstr>
  </property>
  <property fmtid="{D5CDD505-2E9C-101B-9397-08002B2CF9AE}" pid="9" name="MSIP_Label_ea60d57e-af5b-4752-ac57-3e4f28ca11dc_ContentBits">
    <vt:lpwstr>0</vt:lpwstr>
  </property>
</Properties>
</file>