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706053" w14:textId="078D3B27" w:rsidR="001A00DE" w:rsidRPr="00BB59C1" w:rsidRDefault="00A97631" w:rsidP="00A97631">
      <w:pPr>
        <w:pStyle w:val="Heading5"/>
        <w:spacing w:before="120" w:after="0"/>
        <w:jc w:val="left"/>
        <w:rPr>
          <w:rFonts w:ascii="Arial" w:hAnsi="Arial" w:cs="Arial"/>
          <w:b/>
          <w:bCs/>
          <w:sz w:val="22"/>
          <w:szCs w:val="22"/>
        </w:rPr>
      </w:pPr>
      <w:proofErr w:type="spellStart"/>
      <w:r w:rsidRPr="00BB59C1">
        <w:rPr>
          <w:rFonts w:ascii="Arial" w:hAnsi="Arial" w:cs="Arial"/>
          <w:b/>
          <w:bCs/>
          <w:sz w:val="22"/>
          <w:szCs w:val="22"/>
        </w:rPr>
        <w:t>Lohakit</w:t>
      </w:r>
      <w:proofErr w:type="spellEnd"/>
      <w:r w:rsidRPr="00BB59C1">
        <w:rPr>
          <w:rFonts w:ascii="Arial" w:hAnsi="Arial" w:cs="Arial"/>
          <w:b/>
          <w:bCs/>
          <w:sz w:val="22"/>
          <w:szCs w:val="22"/>
        </w:rPr>
        <w:t xml:space="preserve"> Metal Public Company Limited and its subsidiaries</w:t>
      </w:r>
    </w:p>
    <w:p w14:paraId="432C07F9" w14:textId="0B922E18" w:rsidR="00FC3A6D" w:rsidRPr="00BB59C1" w:rsidRDefault="00A97631" w:rsidP="00A97631">
      <w:pPr>
        <w:pStyle w:val="Heading5"/>
        <w:spacing w:after="0"/>
        <w:jc w:val="left"/>
        <w:rPr>
          <w:rFonts w:ascii="Arial" w:hAnsi="Arial" w:cs="Arial"/>
          <w:b/>
          <w:bCs/>
          <w:sz w:val="22"/>
          <w:szCs w:val="22"/>
        </w:rPr>
      </w:pPr>
      <w:r w:rsidRPr="00BB59C1">
        <w:rPr>
          <w:rFonts w:ascii="Arial" w:hAnsi="Arial" w:cs="Arial"/>
          <w:b/>
          <w:bCs/>
          <w:sz w:val="22"/>
          <w:szCs w:val="22"/>
        </w:rPr>
        <w:t xml:space="preserve">Notes to </w:t>
      </w:r>
      <w:r w:rsidR="0057685D" w:rsidRPr="0057685D">
        <w:rPr>
          <w:rFonts w:ascii="Arial" w:hAnsi="Arial" w:cs="Arial"/>
          <w:b/>
          <w:bCs/>
          <w:sz w:val="22"/>
          <w:szCs w:val="22"/>
        </w:rPr>
        <w:t xml:space="preserve">interim </w:t>
      </w:r>
      <w:r w:rsidR="005953DC" w:rsidRPr="00BB59C1">
        <w:rPr>
          <w:rFonts w:ascii="Arial" w:hAnsi="Arial" w:cs="Arial"/>
          <w:b/>
          <w:bCs/>
          <w:sz w:val="22"/>
          <w:szCs w:val="22"/>
        </w:rPr>
        <w:t xml:space="preserve">consolidated </w:t>
      </w:r>
      <w:r w:rsidR="00524950" w:rsidRPr="00BB59C1">
        <w:rPr>
          <w:rFonts w:ascii="Arial" w:hAnsi="Arial" w:cs="Arial"/>
          <w:b/>
          <w:bCs/>
          <w:sz w:val="22"/>
          <w:szCs w:val="22"/>
        </w:rPr>
        <w:t>financial statement</w:t>
      </w:r>
      <w:r w:rsidR="00043CC1" w:rsidRPr="00BB59C1">
        <w:rPr>
          <w:rFonts w:ascii="Arial" w:hAnsi="Arial" w:cs="Arial"/>
          <w:b/>
          <w:bCs/>
          <w:sz w:val="22"/>
          <w:szCs w:val="22"/>
        </w:rPr>
        <w:t>s</w:t>
      </w:r>
    </w:p>
    <w:p w14:paraId="0B3AC1AA" w14:textId="678D3E66" w:rsidR="00FC3A6D" w:rsidRPr="00BB59C1" w:rsidRDefault="00524950" w:rsidP="00FD5BC6">
      <w:pPr>
        <w:pStyle w:val="Heading5"/>
        <w:spacing w:after="360"/>
        <w:jc w:val="left"/>
        <w:rPr>
          <w:rFonts w:ascii="Arial" w:hAnsi="Arial" w:cs="Cordia New"/>
          <w:b/>
          <w:bCs/>
          <w:sz w:val="22"/>
          <w:szCs w:val="22"/>
        </w:rPr>
      </w:pPr>
      <w:r w:rsidRPr="00BB59C1">
        <w:rPr>
          <w:rFonts w:ascii="Arial" w:hAnsi="Arial" w:cs="Arial"/>
          <w:b/>
          <w:bCs/>
          <w:sz w:val="22"/>
          <w:szCs w:val="22"/>
        </w:rPr>
        <w:t xml:space="preserve">For the </w:t>
      </w:r>
      <w:r w:rsidR="00190A76" w:rsidRPr="00190A76">
        <w:rPr>
          <w:rFonts w:ascii="Arial" w:hAnsi="Arial"/>
          <w:b/>
          <w:bCs/>
          <w:sz w:val="22"/>
          <w:szCs w:val="22"/>
        </w:rPr>
        <w:t xml:space="preserve">three-month period ended 30 June </w:t>
      </w:r>
      <w:r w:rsidR="001C7365" w:rsidRPr="00BB59C1">
        <w:rPr>
          <w:rFonts w:ascii="Arial" w:hAnsi="Arial" w:cs="Arial"/>
          <w:b/>
          <w:bCs/>
          <w:sz w:val="22"/>
          <w:szCs w:val="22"/>
        </w:rPr>
        <w:t>202</w:t>
      </w:r>
      <w:r w:rsidR="00A82AC1" w:rsidRPr="00BB59C1">
        <w:rPr>
          <w:rFonts w:ascii="Arial" w:hAnsi="Arial" w:cs="Cordia New"/>
          <w:b/>
          <w:bCs/>
          <w:sz w:val="22"/>
          <w:szCs w:val="22"/>
        </w:rPr>
        <w:t>2</w:t>
      </w:r>
    </w:p>
    <w:p w14:paraId="682440F1" w14:textId="77777777" w:rsidR="00FD5BC6" w:rsidRPr="00BB59C1" w:rsidRDefault="00FD5BC6" w:rsidP="003565FE">
      <w:pPr>
        <w:tabs>
          <w:tab w:val="left" w:pos="2160"/>
        </w:tabs>
        <w:spacing w:before="60" w:after="60" w:line="380" w:lineRule="exact"/>
        <w:ind w:left="540" w:hanging="540"/>
        <w:jc w:val="both"/>
        <w:rPr>
          <w:rFonts w:ascii="Arial" w:hAnsi="Arial"/>
          <w:b/>
          <w:bCs/>
          <w:sz w:val="22"/>
          <w:szCs w:val="22"/>
          <w:cs/>
        </w:rPr>
      </w:pPr>
      <w:r w:rsidRPr="00BB59C1">
        <w:rPr>
          <w:rFonts w:ascii="Arial" w:hAnsi="Arial"/>
          <w:b/>
          <w:bCs/>
          <w:sz w:val="22"/>
          <w:szCs w:val="22"/>
        </w:rPr>
        <w:t>1.      General information</w:t>
      </w:r>
    </w:p>
    <w:p w14:paraId="657A858A" w14:textId="58C67B04" w:rsidR="00053076" w:rsidRPr="00053076" w:rsidRDefault="00FD5BC6" w:rsidP="00053076">
      <w:pPr>
        <w:pStyle w:val="Heading2"/>
        <w:tabs>
          <w:tab w:val="left" w:pos="540"/>
        </w:tabs>
        <w:spacing w:before="120" w:after="120" w:line="380" w:lineRule="exact"/>
        <w:jc w:val="left"/>
        <w:rPr>
          <w:rFonts w:ascii="Arial" w:hAnsi="Arial" w:cs="Arial"/>
          <w:b/>
          <w:bCs/>
          <w:color w:val="000000" w:themeColor="text1"/>
          <w:sz w:val="22"/>
          <w:szCs w:val="22"/>
          <w:u w:val="none"/>
        </w:rPr>
      </w:pPr>
      <w:bookmarkStart w:id="0" w:name="_Hlk106194331"/>
      <w:r w:rsidRPr="00053076">
        <w:rPr>
          <w:rFonts w:ascii="Arial" w:hAnsi="Arial"/>
          <w:b/>
          <w:bCs/>
          <w:sz w:val="22"/>
          <w:szCs w:val="22"/>
          <w:u w:val="none"/>
        </w:rPr>
        <w:t>1.1</w:t>
      </w:r>
      <w:r w:rsidR="0006268F">
        <w:rPr>
          <w:rFonts w:ascii="Arial" w:hAnsi="Arial"/>
          <w:b/>
          <w:bCs/>
          <w:sz w:val="22"/>
          <w:szCs w:val="22"/>
          <w:u w:val="none"/>
        </w:rPr>
        <w:tab/>
      </w:r>
      <w:r w:rsidR="00053076" w:rsidRPr="00053076">
        <w:rPr>
          <w:rFonts w:ascii="Arial" w:hAnsi="Arial" w:cs="Arial"/>
          <w:b/>
          <w:bCs/>
          <w:color w:val="000000" w:themeColor="text1"/>
          <w:sz w:val="22"/>
          <w:szCs w:val="22"/>
          <w:u w:val="none"/>
        </w:rPr>
        <w:t xml:space="preserve">Basis for the preparation of </w:t>
      </w:r>
      <w:r w:rsidR="00340AA2" w:rsidRPr="00340AA2">
        <w:rPr>
          <w:rFonts w:ascii="Arial" w:hAnsi="Arial" w:cs="Arial"/>
          <w:b/>
          <w:bCs/>
          <w:color w:val="000000" w:themeColor="text1"/>
          <w:sz w:val="22"/>
          <w:szCs w:val="22"/>
          <w:u w:val="none"/>
        </w:rPr>
        <w:t>interim financial information</w:t>
      </w:r>
    </w:p>
    <w:bookmarkEnd w:id="0"/>
    <w:p w14:paraId="2861E543" w14:textId="0E5DA2F5" w:rsidR="00053076" w:rsidRDefault="00340AA2" w:rsidP="0010204E">
      <w:pPr>
        <w:spacing w:after="120" w:line="380" w:lineRule="exact"/>
        <w:ind w:left="540"/>
        <w:jc w:val="thaiDistribute"/>
        <w:rPr>
          <w:rFonts w:ascii="Arial" w:hAnsi="Arial" w:cs="Arial"/>
          <w:sz w:val="22"/>
          <w:szCs w:val="20"/>
        </w:rPr>
      </w:pPr>
      <w:r w:rsidRPr="008C7CBA">
        <w:rPr>
          <w:rFonts w:ascii="Arial" w:hAnsi="Arial" w:cs="Arial"/>
          <w:sz w:val="22"/>
          <w:szCs w:val="22"/>
        </w:rPr>
        <w:t>Th</w:t>
      </w:r>
      <w:r w:rsidRPr="008C7CBA">
        <w:rPr>
          <w:rFonts w:ascii="Arial" w:hAnsi="Arial" w:cs="Browallia New"/>
          <w:sz w:val="22"/>
        </w:rPr>
        <w:t xml:space="preserve">is </w:t>
      </w:r>
      <w:r w:rsidRPr="008C7CBA">
        <w:rPr>
          <w:rFonts w:ascii="Arial" w:hAnsi="Arial" w:cs="Arial"/>
          <w:sz w:val="22"/>
          <w:szCs w:val="22"/>
        </w:rPr>
        <w:t xml:space="preserve">interim financial information </w:t>
      </w:r>
      <w:r>
        <w:rPr>
          <w:rFonts w:ascii="Arial" w:hAnsi="Arial" w:cs="Arial"/>
          <w:sz w:val="22"/>
          <w:szCs w:val="20"/>
        </w:rPr>
        <w:t>is</w:t>
      </w:r>
      <w:r w:rsidR="00053076" w:rsidRPr="00320896">
        <w:rPr>
          <w:rFonts w:ascii="Arial" w:hAnsi="Arial" w:cs="Arial"/>
          <w:sz w:val="22"/>
          <w:szCs w:val="20"/>
        </w:rPr>
        <w:t xml:space="preserve"> prepared in accordance with Thai Accounting Standard No. 34 Interim Financial Reporting, with the Company choosing to present condensed </w:t>
      </w:r>
      <w:r w:rsidRPr="008C7CBA">
        <w:rPr>
          <w:rFonts w:ascii="Arial" w:hAnsi="Arial" w:cs="Arial"/>
          <w:sz w:val="22"/>
          <w:szCs w:val="22"/>
        </w:rPr>
        <w:t>interim financial information</w:t>
      </w:r>
      <w:r w:rsidR="00053076" w:rsidRPr="00320896">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r>
        <w:rPr>
          <w:rFonts w:ascii="Arial" w:hAnsi="Arial" w:cs="Arial"/>
          <w:sz w:val="22"/>
          <w:szCs w:val="20"/>
        </w:rPr>
        <w:t xml:space="preserve"> </w:t>
      </w:r>
    </w:p>
    <w:p w14:paraId="4EA504EB" w14:textId="51F52124" w:rsidR="00053076" w:rsidRDefault="00053076" w:rsidP="00053076">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w:t>
      </w:r>
      <w:r w:rsidR="00340AA2" w:rsidRPr="008C7CBA">
        <w:rPr>
          <w:rFonts w:ascii="Arial" w:hAnsi="Arial" w:cs="Arial"/>
          <w:sz w:val="22"/>
          <w:szCs w:val="22"/>
        </w:rPr>
        <w:t xml:space="preserve">interim financial information </w:t>
      </w:r>
      <w:r w:rsidR="00340AA2">
        <w:rPr>
          <w:rFonts w:ascii="Arial" w:hAnsi="Arial" w:cs="Arial"/>
          <w:sz w:val="22"/>
          <w:szCs w:val="22"/>
        </w:rPr>
        <w:t xml:space="preserve">is </w:t>
      </w:r>
      <w:r w:rsidRPr="00CA50F2">
        <w:rPr>
          <w:rFonts w:ascii="Arial" w:hAnsi="Arial"/>
          <w:sz w:val="22"/>
          <w:szCs w:val="22"/>
        </w:rPr>
        <w:t xml:space="preserve">intended to provide information additional to that included in the latest annual financial statements. Accordingly, they focus on new activities, </w:t>
      </w:r>
      <w:proofErr w:type="gramStart"/>
      <w:r w:rsidRPr="00CA50F2">
        <w:rPr>
          <w:rFonts w:ascii="Arial" w:hAnsi="Arial"/>
          <w:sz w:val="22"/>
          <w:szCs w:val="22"/>
        </w:rPr>
        <w:t>events</w:t>
      </w:r>
      <w:proofErr w:type="gramEnd"/>
      <w:r w:rsidRPr="00CA50F2">
        <w:rPr>
          <w:rFonts w:ascii="Arial" w:hAnsi="Arial"/>
          <w:sz w:val="22"/>
          <w:szCs w:val="22"/>
        </w:rPr>
        <w:t xml:space="preserve"> and circumstances so as not to duplicate information previously reported. </w:t>
      </w:r>
      <w:r w:rsidR="00340AA2" w:rsidRPr="008C7CBA">
        <w:rPr>
          <w:rFonts w:ascii="Arial" w:hAnsi="Arial" w:cs="Arial"/>
          <w:sz w:val="22"/>
          <w:szCs w:val="22"/>
        </w:rPr>
        <w:t xml:space="preserve">This interim financial information </w:t>
      </w:r>
      <w:r w:rsidRPr="00CA50F2">
        <w:rPr>
          <w:rFonts w:ascii="Arial" w:hAnsi="Arial"/>
          <w:sz w:val="22"/>
          <w:szCs w:val="22"/>
        </w:rPr>
        <w:t>should therefore be read in conjunction with the latest annual financial statements.</w:t>
      </w:r>
    </w:p>
    <w:p w14:paraId="76ADD9C6" w14:textId="16AA3645" w:rsidR="00CD2F4A" w:rsidRDefault="00053076" w:rsidP="00CD2F4A">
      <w:pPr>
        <w:spacing w:before="120" w:after="120" w:line="380" w:lineRule="exact"/>
        <w:ind w:left="540"/>
        <w:jc w:val="thaiDistribute"/>
        <w:rPr>
          <w:rFonts w:ascii="Arial" w:hAnsi="Arial"/>
          <w:sz w:val="22"/>
          <w:szCs w:val="22"/>
        </w:rPr>
      </w:pPr>
      <w:r w:rsidRPr="00CA50F2">
        <w:rPr>
          <w:rFonts w:ascii="Arial" w:hAnsi="Arial"/>
          <w:sz w:val="22"/>
          <w:szCs w:val="22"/>
        </w:rPr>
        <w:t xml:space="preserve">The </w:t>
      </w:r>
      <w:r w:rsidR="00340AA2" w:rsidRPr="008C7CBA">
        <w:rPr>
          <w:rFonts w:ascii="Arial" w:hAnsi="Arial" w:cs="Arial"/>
          <w:sz w:val="22"/>
          <w:szCs w:val="22"/>
        </w:rPr>
        <w:t xml:space="preserve">interim financial information </w:t>
      </w:r>
      <w:r w:rsidRPr="00CA50F2">
        <w:rPr>
          <w:rFonts w:ascii="Arial" w:hAnsi="Arial"/>
          <w:sz w:val="22"/>
          <w:szCs w:val="22"/>
        </w:rPr>
        <w:t xml:space="preserve">in Thai language </w:t>
      </w:r>
      <w:r w:rsidR="00340AA2">
        <w:rPr>
          <w:rFonts w:ascii="Arial" w:hAnsi="Arial"/>
          <w:sz w:val="22"/>
          <w:szCs w:val="22"/>
        </w:rPr>
        <w:t>is</w:t>
      </w:r>
      <w:r w:rsidRPr="00CA50F2">
        <w:rPr>
          <w:rFonts w:ascii="Arial" w:hAnsi="Arial"/>
          <w:sz w:val="22"/>
          <w:szCs w:val="22"/>
        </w:rPr>
        <w:t xml:space="preserve"> the official statutory financial statements of the Company. The </w:t>
      </w:r>
      <w:r w:rsidR="00340AA2" w:rsidRPr="008C7CBA">
        <w:rPr>
          <w:rFonts w:ascii="Arial" w:hAnsi="Arial" w:cs="Arial"/>
          <w:sz w:val="22"/>
          <w:szCs w:val="22"/>
        </w:rPr>
        <w:t xml:space="preserve">interim financial information </w:t>
      </w:r>
      <w:r w:rsidRPr="00CA50F2">
        <w:rPr>
          <w:rFonts w:ascii="Arial" w:hAnsi="Arial"/>
          <w:sz w:val="22"/>
          <w:szCs w:val="22"/>
        </w:rPr>
        <w:t>in English language ha</w:t>
      </w:r>
      <w:r w:rsidR="00340AA2">
        <w:rPr>
          <w:rFonts w:ascii="Arial" w:hAnsi="Arial"/>
          <w:sz w:val="22"/>
          <w:szCs w:val="22"/>
        </w:rPr>
        <w:t>s</w:t>
      </w:r>
      <w:r w:rsidRPr="00CA50F2">
        <w:rPr>
          <w:rFonts w:ascii="Arial" w:hAnsi="Arial"/>
          <w:sz w:val="22"/>
          <w:szCs w:val="22"/>
        </w:rPr>
        <w:t xml:space="preserve"> been translated from the </w:t>
      </w:r>
      <w:r w:rsidR="00340AA2" w:rsidRPr="008C7CBA">
        <w:rPr>
          <w:rFonts w:ascii="Arial" w:hAnsi="Arial" w:cs="Arial"/>
          <w:sz w:val="22"/>
          <w:szCs w:val="22"/>
        </w:rPr>
        <w:t>Thai language interim financial information</w:t>
      </w:r>
      <w:r>
        <w:rPr>
          <w:rFonts w:ascii="Arial" w:hAnsi="Arial"/>
          <w:sz w:val="22"/>
          <w:szCs w:val="22"/>
        </w:rPr>
        <w:t>.</w:t>
      </w:r>
    </w:p>
    <w:p w14:paraId="4A214FFB" w14:textId="488D4A73" w:rsidR="001B0A77" w:rsidRPr="00CD2F4A" w:rsidRDefault="0006268F" w:rsidP="00A37F40">
      <w:pPr>
        <w:pStyle w:val="Caption"/>
        <w:spacing w:before="240"/>
        <w:rPr>
          <w:rFonts w:ascii="Arial" w:hAnsi="Arial" w:cs="Arial"/>
          <w:sz w:val="22"/>
          <w:szCs w:val="28"/>
        </w:rPr>
      </w:pPr>
      <w:r w:rsidRPr="002E35C6">
        <w:rPr>
          <w:rFonts w:ascii="Arial" w:hAnsi="Arial" w:cs="Arial"/>
          <w:color w:val="000000" w:themeColor="text1"/>
          <w:sz w:val="22"/>
          <w:szCs w:val="22"/>
        </w:rPr>
        <w:t xml:space="preserve">1.2    </w:t>
      </w:r>
      <w:r w:rsidR="00340AA2" w:rsidRPr="00320896">
        <w:rPr>
          <w:rFonts w:ascii="Arial" w:hAnsi="Arial" w:cs="Arial"/>
          <w:color w:val="000000" w:themeColor="text1"/>
          <w:sz w:val="22"/>
          <w:szCs w:val="22"/>
        </w:rPr>
        <w:t>Basis of consolidation</w:t>
      </w:r>
    </w:p>
    <w:p w14:paraId="7CEF727D" w14:textId="7ED9FF2B" w:rsidR="00D664B0" w:rsidRDefault="00791374" w:rsidP="00F3517F">
      <w:pPr>
        <w:spacing w:before="120" w:after="120" w:line="380" w:lineRule="exact"/>
        <w:ind w:left="547"/>
        <w:jc w:val="thaiDistribute"/>
        <w:rPr>
          <w:rFonts w:ascii="Arial" w:hAnsi="Arial"/>
          <w:color w:val="000000" w:themeColor="text1"/>
          <w:sz w:val="22"/>
          <w:szCs w:val="22"/>
        </w:rPr>
      </w:pPr>
      <w:r w:rsidRPr="00320896">
        <w:rPr>
          <w:rFonts w:ascii="Arial" w:hAnsi="Arial"/>
          <w:sz w:val="22"/>
          <w:szCs w:val="22"/>
        </w:rPr>
        <w:t xml:space="preserve">The interim consolidated financial statements include the financial statements of                 </w:t>
      </w:r>
      <w:proofErr w:type="spellStart"/>
      <w:r w:rsidR="001734A5" w:rsidRPr="001734A5">
        <w:rPr>
          <w:rFonts w:ascii="Arial" w:hAnsi="Arial" w:cs="Arial"/>
          <w:sz w:val="22"/>
          <w:szCs w:val="22"/>
        </w:rPr>
        <w:t>Lohakit</w:t>
      </w:r>
      <w:proofErr w:type="spellEnd"/>
      <w:r w:rsidR="001734A5" w:rsidRPr="001734A5">
        <w:rPr>
          <w:rFonts w:ascii="Arial" w:hAnsi="Arial" w:cs="Arial"/>
          <w:sz w:val="22"/>
          <w:szCs w:val="22"/>
        </w:rPr>
        <w:t xml:space="preserve"> Metal</w:t>
      </w:r>
      <w:r w:rsidRPr="008F1613">
        <w:rPr>
          <w:rFonts w:ascii="Arial" w:hAnsi="Arial"/>
          <w:sz w:val="22"/>
          <w:szCs w:val="22"/>
        </w:rPr>
        <w:t xml:space="preserve"> Public Company Limited (“the Company”) and </w:t>
      </w:r>
      <w:r>
        <w:rPr>
          <w:rFonts w:ascii="Arial" w:hAnsi="Arial"/>
          <w:sz w:val="22"/>
          <w:szCs w:val="22"/>
        </w:rPr>
        <w:t>its</w:t>
      </w:r>
      <w:r w:rsidRPr="008F1613">
        <w:rPr>
          <w:rFonts w:ascii="Arial" w:hAnsi="Arial"/>
          <w:sz w:val="22"/>
          <w:szCs w:val="22"/>
        </w:rPr>
        <w:t xml:space="preserve">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w:t>
      </w:r>
      <w:r w:rsidR="00CF457F">
        <w:rPr>
          <w:rFonts w:ascii="Arial" w:hAnsi="Arial"/>
          <w:sz w:val="22"/>
          <w:szCs w:val="22"/>
        </w:rPr>
        <w:t>March 2022</w:t>
      </w:r>
      <w:r w:rsidR="00D435B4">
        <w:rPr>
          <w:rFonts w:ascii="Arial" w:hAnsi="Arial"/>
          <w:sz w:val="22"/>
          <w:szCs w:val="22"/>
        </w:rPr>
        <w:t>,</w:t>
      </w:r>
      <w:r w:rsidR="00F3517F">
        <w:rPr>
          <w:rFonts w:ascii="Arial" w:hAnsi="Arial"/>
          <w:sz w:val="22"/>
          <w:szCs w:val="22"/>
        </w:rPr>
        <w:t xml:space="preserve"> </w:t>
      </w:r>
      <w:r w:rsidR="00F3517F" w:rsidRPr="00F3517F">
        <w:rPr>
          <w:rFonts w:ascii="Arial" w:hAnsi="Arial"/>
          <w:color w:val="000000" w:themeColor="text1"/>
          <w:sz w:val="22"/>
          <w:szCs w:val="22"/>
        </w:rPr>
        <w:t>with no change in shareholding structure of subsidiaries during the current period</w:t>
      </w:r>
      <w:r w:rsidR="00D435B4">
        <w:rPr>
          <w:rFonts w:ascii="Arial" w:hAnsi="Arial"/>
          <w:color w:val="000000" w:themeColor="text1"/>
          <w:sz w:val="22"/>
          <w:szCs w:val="22"/>
        </w:rPr>
        <w:t>.</w:t>
      </w:r>
    </w:p>
    <w:p w14:paraId="0C1F1521" w14:textId="3292299C" w:rsidR="00B76ABE" w:rsidRPr="002E35C6" w:rsidRDefault="00B76ABE" w:rsidP="002E35C6">
      <w:pPr>
        <w:pStyle w:val="Caption"/>
        <w:tabs>
          <w:tab w:val="left" w:pos="540"/>
        </w:tabs>
        <w:spacing w:before="240"/>
        <w:rPr>
          <w:rFonts w:ascii="Arial" w:hAnsi="Arial" w:cs="Arial"/>
          <w:color w:val="000000" w:themeColor="text1"/>
          <w:sz w:val="22"/>
          <w:szCs w:val="22"/>
        </w:rPr>
      </w:pPr>
      <w:r w:rsidRPr="002E35C6">
        <w:rPr>
          <w:rFonts w:ascii="Arial" w:hAnsi="Arial" w:cs="Arial"/>
          <w:color w:val="000000" w:themeColor="text1"/>
          <w:sz w:val="22"/>
          <w:szCs w:val="22"/>
        </w:rPr>
        <w:t>1.3</w:t>
      </w:r>
      <w:r w:rsidRPr="00B76ABE">
        <w:rPr>
          <w:rFonts w:ascii="Arial" w:hAnsi="Arial" w:cs="Arial"/>
          <w:color w:val="000000" w:themeColor="text1"/>
          <w:sz w:val="22"/>
          <w:szCs w:val="22"/>
        </w:rPr>
        <w:t xml:space="preserve"> </w:t>
      </w:r>
      <w:r w:rsidR="002E35C6">
        <w:rPr>
          <w:rFonts w:ascii="Arial" w:hAnsi="Arial" w:cs="Arial"/>
          <w:color w:val="000000" w:themeColor="text1"/>
          <w:sz w:val="22"/>
          <w:szCs w:val="22"/>
        </w:rPr>
        <w:tab/>
      </w:r>
      <w:r w:rsidRPr="009B0698">
        <w:rPr>
          <w:rFonts w:ascii="Arial" w:hAnsi="Arial" w:cs="Arial"/>
          <w:color w:val="000000" w:themeColor="text1"/>
          <w:sz w:val="22"/>
          <w:szCs w:val="22"/>
        </w:rPr>
        <w:t>Significant accounting policies</w:t>
      </w:r>
    </w:p>
    <w:p w14:paraId="1A6B89A9" w14:textId="73D0EF40" w:rsidR="00D00BA3" w:rsidRDefault="00D00BA3" w:rsidP="00D00BA3">
      <w:pPr>
        <w:spacing w:before="120" w:after="120" w:line="380" w:lineRule="exact"/>
        <w:ind w:left="540"/>
        <w:jc w:val="thaiDistribute"/>
        <w:rPr>
          <w:rFonts w:ascii="Arial" w:hAnsi="Arial"/>
          <w:sz w:val="22"/>
          <w:szCs w:val="22"/>
        </w:rPr>
      </w:pPr>
      <w:r w:rsidRPr="009B0698">
        <w:rPr>
          <w:rFonts w:ascii="Arial" w:hAnsi="Arial"/>
          <w:sz w:val="22"/>
          <w:szCs w:val="22"/>
        </w:rPr>
        <w:t xml:space="preserve">The </w:t>
      </w:r>
      <w:r w:rsidR="00340AA2" w:rsidRPr="008C7CBA">
        <w:rPr>
          <w:rFonts w:ascii="Arial" w:hAnsi="Arial" w:cs="Arial"/>
          <w:sz w:val="22"/>
          <w:szCs w:val="22"/>
        </w:rPr>
        <w:t>interim financial information</w:t>
      </w:r>
      <w:r w:rsidR="00340AA2" w:rsidRPr="009B0698">
        <w:rPr>
          <w:rFonts w:ascii="Arial" w:hAnsi="Arial"/>
          <w:sz w:val="22"/>
          <w:szCs w:val="22"/>
        </w:rPr>
        <w:t xml:space="preserve"> </w:t>
      </w:r>
      <w:r w:rsidR="00340AA2">
        <w:rPr>
          <w:rFonts w:ascii="Arial" w:hAnsi="Arial"/>
          <w:sz w:val="22"/>
          <w:szCs w:val="22"/>
        </w:rPr>
        <w:t xml:space="preserve">is </w:t>
      </w:r>
      <w:r w:rsidRPr="009B0698">
        <w:rPr>
          <w:rFonts w:ascii="Arial" w:hAnsi="Arial"/>
          <w:sz w:val="22"/>
          <w:szCs w:val="22"/>
        </w:rPr>
        <w:t>prepared using the same accounting policies and methods of computation as were used for the financial statements for the</w:t>
      </w:r>
      <w:r w:rsidR="00D10E75">
        <w:rPr>
          <w:rFonts w:ascii="Arial" w:hAnsi="Arial"/>
          <w:sz w:val="22"/>
          <w:szCs w:val="22"/>
        </w:rPr>
        <w:t xml:space="preserve"> year</w:t>
      </w:r>
      <w:r w:rsidRPr="009B0698">
        <w:rPr>
          <w:rFonts w:ascii="Arial" w:hAnsi="Arial"/>
          <w:sz w:val="22"/>
          <w:szCs w:val="22"/>
        </w:rPr>
        <w:t xml:space="preserve"> ended</w:t>
      </w:r>
      <w:r w:rsidR="00D10E75">
        <w:rPr>
          <w:rFonts w:ascii="Arial" w:hAnsi="Arial"/>
          <w:sz w:val="22"/>
          <w:szCs w:val="22"/>
        </w:rPr>
        <w:t xml:space="preserve"> </w:t>
      </w:r>
      <w:r w:rsidR="0009258D">
        <w:rPr>
          <w:rFonts w:ascii="Arial" w:hAnsi="Arial"/>
          <w:sz w:val="22"/>
          <w:szCs w:val="22"/>
        </w:rPr>
        <w:t xml:space="preserve">31 March </w:t>
      </w:r>
      <w:r w:rsidR="00567169">
        <w:rPr>
          <w:rFonts w:ascii="Arial" w:hAnsi="Arial"/>
          <w:sz w:val="22"/>
          <w:szCs w:val="22"/>
        </w:rPr>
        <w:t>2022</w:t>
      </w:r>
      <w:r>
        <w:rPr>
          <w:rFonts w:ascii="Arial" w:hAnsi="Arial"/>
          <w:sz w:val="22"/>
          <w:szCs w:val="22"/>
        </w:rPr>
        <w:t xml:space="preserve">. </w:t>
      </w:r>
    </w:p>
    <w:p w14:paraId="2CF82E63" w14:textId="77777777" w:rsidR="00D74908" w:rsidRDefault="00D00BA3" w:rsidP="00D00BA3">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p>
    <w:p w14:paraId="6B1BF7C3" w14:textId="77777777" w:rsidR="00C04FEF" w:rsidRDefault="00C04FEF">
      <w:pPr>
        <w:overflowPunct/>
        <w:autoSpaceDE/>
        <w:autoSpaceDN/>
        <w:adjustRightInd/>
        <w:textAlignment w:val="auto"/>
        <w:rPr>
          <w:rFonts w:ascii="Arial" w:hAnsi="Arial"/>
          <w:b/>
          <w:bCs/>
          <w:sz w:val="22"/>
          <w:szCs w:val="22"/>
        </w:rPr>
      </w:pPr>
      <w:r>
        <w:rPr>
          <w:rFonts w:ascii="Arial" w:hAnsi="Arial"/>
          <w:b/>
          <w:bCs/>
          <w:sz w:val="22"/>
          <w:szCs w:val="22"/>
        </w:rPr>
        <w:br w:type="page"/>
      </w:r>
    </w:p>
    <w:p w14:paraId="4675F37C" w14:textId="4CB5877F" w:rsidR="0037567B" w:rsidRPr="00C04FEF" w:rsidRDefault="00487207" w:rsidP="00C04FEF">
      <w:pPr>
        <w:tabs>
          <w:tab w:val="left" w:pos="2160"/>
          <w:tab w:val="left" w:pos="6120"/>
          <w:tab w:val="left" w:pos="6480"/>
        </w:tabs>
        <w:spacing w:before="240" w:after="120" w:line="380" w:lineRule="exact"/>
        <w:ind w:left="547" w:hanging="547"/>
        <w:jc w:val="both"/>
        <w:rPr>
          <w:rFonts w:ascii="Arial" w:hAnsi="Arial"/>
          <w:b/>
          <w:bCs/>
          <w:sz w:val="22"/>
          <w:szCs w:val="22"/>
        </w:rPr>
      </w:pPr>
      <w:r w:rsidRPr="00C04FEF">
        <w:rPr>
          <w:rFonts w:ascii="Arial" w:hAnsi="Arial"/>
          <w:b/>
          <w:bCs/>
          <w:sz w:val="22"/>
          <w:szCs w:val="22"/>
        </w:rPr>
        <w:lastRenderedPageBreak/>
        <w:t>2.</w:t>
      </w:r>
      <w:r w:rsidRPr="00C04FEF">
        <w:rPr>
          <w:rFonts w:ascii="Arial" w:hAnsi="Arial"/>
          <w:b/>
          <w:bCs/>
          <w:sz w:val="22"/>
          <w:szCs w:val="22"/>
        </w:rPr>
        <w:tab/>
        <w:t>Related party transactions</w:t>
      </w:r>
    </w:p>
    <w:p w14:paraId="6855F7CB" w14:textId="2D854FC6" w:rsidR="0037567B" w:rsidRPr="0037567B" w:rsidRDefault="0037567B" w:rsidP="0037567B">
      <w:pPr>
        <w:spacing w:before="120" w:after="120" w:line="380" w:lineRule="exact"/>
        <w:ind w:left="540"/>
        <w:jc w:val="thaiDistribute"/>
        <w:rPr>
          <w:rFonts w:ascii="Arial" w:hAnsi="Arial"/>
          <w:i/>
          <w:iCs/>
          <w:color w:val="000000" w:themeColor="text1"/>
          <w:sz w:val="22"/>
          <w:szCs w:val="22"/>
        </w:rPr>
      </w:pPr>
      <w:r w:rsidRPr="0037567B">
        <w:rPr>
          <w:rFonts w:ascii="Arial" w:hAnsi="Arial"/>
          <w:color w:val="000000" w:themeColor="text1"/>
          <w:sz w:val="22"/>
          <w:szCs w:val="22"/>
        </w:rPr>
        <w:t xml:space="preserve">During the period, the Group had significant business transactions with related parties. Such transactions, which are </w:t>
      </w:r>
      <w:proofErr w:type="spellStart"/>
      <w:r w:rsidRPr="0037567B">
        <w:rPr>
          <w:rFonts w:ascii="Arial" w:hAnsi="Arial"/>
          <w:color w:val="000000" w:themeColor="text1"/>
          <w:sz w:val="22"/>
          <w:szCs w:val="22"/>
        </w:rPr>
        <w:t>summarised</w:t>
      </w:r>
      <w:proofErr w:type="spellEnd"/>
      <w:r w:rsidRPr="0037567B">
        <w:rPr>
          <w:rFonts w:ascii="Arial" w:hAnsi="Arial"/>
          <w:color w:val="000000" w:themeColor="text1"/>
          <w:sz w:val="22"/>
          <w:szCs w:val="22"/>
        </w:rPr>
        <w:t xml:space="preserve"> below, arose in the ordinary course of business.</w:t>
      </w:r>
      <w:r w:rsidR="00D50598">
        <w:rPr>
          <w:rFonts w:ascii="Arial" w:hAnsi="Arial"/>
          <w:color w:val="000000" w:themeColor="text1"/>
          <w:sz w:val="22"/>
          <w:szCs w:val="22"/>
        </w:rPr>
        <w:t xml:space="preserve"> </w:t>
      </w:r>
      <w:r w:rsidRPr="0037567B">
        <w:rPr>
          <w:rFonts w:ascii="Arial" w:hAnsi="Arial"/>
          <w:color w:val="000000" w:themeColor="text1"/>
          <w:sz w:val="22"/>
          <w:szCs w:val="22"/>
        </w:rPr>
        <w:t>There were no significant changes in the transfer pricing policy of transactions with related parties during the current period.</w:t>
      </w:r>
    </w:p>
    <w:p w14:paraId="66CBE306" w14:textId="46F71AA2" w:rsidR="00AA7D2E" w:rsidRPr="00487207" w:rsidRDefault="0037567B" w:rsidP="00487207">
      <w:pPr>
        <w:spacing w:before="120" w:after="24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p>
    <w:p w14:paraId="3702CADE" w14:textId="38DF3A49" w:rsidR="00EF7516" w:rsidRPr="00BB59C1" w:rsidRDefault="00EF7516" w:rsidP="00FE5D87">
      <w:pPr>
        <w:pStyle w:val="BodyTextIndent2"/>
        <w:spacing w:before="0" w:after="0" w:line="340" w:lineRule="exact"/>
        <w:ind w:left="0" w:firstLine="0"/>
        <w:jc w:val="right"/>
        <w:rPr>
          <w:rFonts w:ascii="Arial" w:hAnsi="Arial" w:cs="Arial"/>
          <w:sz w:val="18"/>
          <w:szCs w:val="18"/>
        </w:rPr>
      </w:pPr>
      <w:r w:rsidRPr="00BB59C1">
        <w:rPr>
          <w:rFonts w:ascii="Arial" w:hAnsi="Arial" w:cs="Arial"/>
          <w:sz w:val="18"/>
          <w:szCs w:val="18"/>
        </w:rPr>
        <w:t xml:space="preserve">(Unit: </w:t>
      </w:r>
      <w:r w:rsidR="00755010" w:rsidRPr="00BB59C1">
        <w:rPr>
          <w:rFonts w:ascii="Arial" w:hAnsi="Arial" w:cs="Arial"/>
          <w:sz w:val="18"/>
          <w:szCs w:val="18"/>
        </w:rPr>
        <w:t>Thousand</w:t>
      </w:r>
      <w:r w:rsidR="004960B4" w:rsidRPr="00BB59C1">
        <w:rPr>
          <w:rFonts w:ascii="Arial" w:hAnsi="Arial" w:cs="Arial"/>
          <w:sz w:val="18"/>
          <w:szCs w:val="18"/>
        </w:rPr>
        <w:t xml:space="preserve"> </w:t>
      </w:r>
      <w:r w:rsidRPr="00BB59C1">
        <w:rPr>
          <w:rFonts w:ascii="Arial" w:hAnsi="Arial" w:cs="Arial"/>
          <w:sz w:val="18"/>
          <w:szCs w:val="18"/>
        </w:rPr>
        <w:t>Baht)</w:t>
      </w:r>
    </w:p>
    <w:tbl>
      <w:tblPr>
        <w:tblW w:w="8920" w:type="dxa"/>
        <w:jc w:val="right"/>
        <w:tblLayout w:type="fixed"/>
        <w:tblLook w:val="01E0" w:firstRow="1" w:lastRow="1" w:firstColumn="1" w:lastColumn="1" w:noHBand="0" w:noVBand="0"/>
      </w:tblPr>
      <w:tblGrid>
        <w:gridCol w:w="4950"/>
        <w:gridCol w:w="1000"/>
        <w:gridCol w:w="990"/>
        <w:gridCol w:w="990"/>
        <w:gridCol w:w="990"/>
      </w:tblGrid>
      <w:tr w:rsidR="0014724B" w:rsidRPr="00BB59C1" w14:paraId="66D71527" w14:textId="77777777" w:rsidTr="0090723E">
        <w:trPr>
          <w:tblHeader/>
          <w:jc w:val="right"/>
        </w:trPr>
        <w:tc>
          <w:tcPr>
            <w:tcW w:w="4950" w:type="dxa"/>
          </w:tcPr>
          <w:p w14:paraId="012D81D7" w14:textId="77777777" w:rsidR="0014724B" w:rsidRPr="00BB59C1" w:rsidRDefault="0014724B" w:rsidP="00FE5D87">
            <w:pPr>
              <w:tabs>
                <w:tab w:val="left" w:pos="900"/>
                <w:tab w:val="left" w:pos="6120"/>
                <w:tab w:val="left" w:pos="6480"/>
              </w:tabs>
              <w:spacing w:line="340" w:lineRule="exact"/>
              <w:jc w:val="right"/>
              <w:rPr>
                <w:rFonts w:ascii="Arial" w:hAnsi="Arial" w:cs="Arial"/>
                <w:sz w:val="18"/>
                <w:szCs w:val="18"/>
              </w:rPr>
            </w:pPr>
          </w:p>
        </w:tc>
        <w:tc>
          <w:tcPr>
            <w:tcW w:w="3970" w:type="dxa"/>
            <w:gridSpan w:val="4"/>
          </w:tcPr>
          <w:p w14:paraId="49DACAC1" w14:textId="3D634A92" w:rsidR="0014724B" w:rsidRPr="00BB59C1" w:rsidRDefault="0014724B" w:rsidP="00190A76">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190A76">
              <w:rPr>
                <w:rFonts w:ascii="Arial" w:hAnsi="Arial" w:cs="Arial"/>
                <w:sz w:val="18"/>
                <w:szCs w:val="18"/>
              </w:rPr>
              <w:t>For the three-month periods ended 30 June</w:t>
            </w:r>
          </w:p>
        </w:tc>
      </w:tr>
      <w:tr w:rsidR="0014724B" w:rsidRPr="00BB59C1" w14:paraId="5A2D3015" w14:textId="77777777" w:rsidTr="0090723E">
        <w:trPr>
          <w:tblHeader/>
          <w:jc w:val="right"/>
        </w:trPr>
        <w:tc>
          <w:tcPr>
            <w:tcW w:w="4950" w:type="dxa"/>
          </w:tcPr>
          <w:p w14:paraId="6453709A" w14:textId="77777777" w:rsidR="0014724B" w:rsidRPr="00BB59C1" w:rsidRDefault="0014724B" w:rsidP="00FE5D87">
            <w:pPr>
              <w:tabs>
                <w:tab w:val="left" w:pos="900"/>
                <w:tab w:val="left" w:pos="6120"/>
                <w:tab w:val="left" w:pos="6480"/>
              </w:tabs>
              <w:spacing w:line="340" w:lineRule="exact"/>
              <w:jc w:val="right"/>
              <w:rPr>
                <w:rFonts w:ascii="Arial" w:hAnsi="Arial" w:cs="Arial"/>
                <w:sz w:val="18"/>
                <w:szCs w:val="18"/>
              </w:rPr>
            </w:pPr>
          </w:p>
        </w:tc>
        <w:tc>
          <w:tcPr>
            <w:tcW w:w="1990" w:type="dxa"/>
            <w:gridSpan w:val="2"/>
          </w:tcPr>
          <w:p w14:paraId="7013B250" w14:textId="77777777" w:rsidR="0014724B" w:rsidRPr="00BB59C1" w:rsidRDefault="0014724B" w:rsidP="00FE5D87">
            <w:pPr>
              <w:tabs>
                <w:tab w:val="left" w:pos="900"/>
                <w:tab w:val="left" w:pos="6120"/>
                <w:tab w:val="left" w:pos="6480"/>
              </w:tabs>
              <w:spacing w:line="340" w:lineRule="exact"/>
              <w:jc w:val="center"/>
              <w:rPr>
                <w:rFonts w:ascii="Arial" w:hAnsi="Arial" w:cs="Arial"/>
                <w:sz w:val="18"/>
                <w:szCs w:val="18"/>
              </w:rPr>
            </w:pPr>
            <w:r w:rsidRPr="00BB59C1">
              <w:rPr>
                <w:rFonts w:ascii="Arial" w:hAnsi="Arial" w:cs="Arial"/>
                <w:sz w:val="18"/>
                <w:szCs w:val="18"/>
              </w:rPr>
              <w:t>Consolidated</w:t>
            </w:r>
          </w:p>
        </w:tc>
        <w:tc>
          <w:tcPr>
            <w:tcW w:w="1980" w:type="dxa"/>
            <w:gridSpan w:val="2"/>
          </w:tcPr>
          <w:p w14:paraId="3EAC9642" w14:textId="77777777" w:rsidR="0014724B" w:rsidRPr="00BB59C1" w:rsidRDefault="0014724B" w:rsidP="00FE5D87">
            <w:pPr>
              <w:tabs>
                <w:tab w:val="left" w:pos="900"/>
                <w:tab w:val="left" w:pos="6120"/>
                <w:tab w:val="left" w:pos="6480"/>
              </w:tabs>
              <w:spacing w:line="340" w:lineRule="exact"/>
              <w:jc w:val="center"/>
              <w:rPr>
                <w:rFonts w:ascii="Arial" w:hAnsi="Arial" w:cs="Arial"/>
                <w:sz w:val="18"/>
                <w:szCs w:val="18"/>
              </w:rPr>
            </w:pPr>
            <w:r w:rsidRPr="00BB59C1">
              <w:rPr>
                <w:rFonts w:ascii="Arial" w:hAnsi="Arial" w:cs="Arial"/>
                <w:sz w:val="18"/>
                <w:szCs w:val="18"/>
              </w:rPr>
              <w:t>Separate</w:t>
            </w:r>
          </w:p>
        </w:tc>
      </w:tr>
      <w:tr w:rsidR="0014724B" w:rsidRPr="00BB59C1" w14:paraId="4A133B2D" w14:textId="77777777" w:rsidTr="0090723E">
        <w:trPr>
          <w:tblHeader/>
          <w:jc w:val="right"/>
        </w:trPr>
        <w:tc>
          <w:tcPr>
            <w:tcW w:w="4950" w:type="dxa"/>
          </w:tcPr>
          <w:p w14:paraId="129A820E" w14:textId="77777777" w:rsidR="0014724B" w:rsidRPr="00BB59C1" w:rsidRDefault="0014724B" w:rsidP="00FE5D87">
            <w:pPr>
              <w:tabs>
                <w:tab w:val="left" w:pos="900"/>
                <w:tab w:val="left" w:pos="6120"/>
                <w:tab w:val="left" w:pos="6480"/>
              </w:tabs>
              <w:spacing w:line="340" w:lineRule="exact"/>
              <w:jc w:val="right"/>
              <w:rPr>
                <w:rFonts w:ascii="Arial" w:hAnsi="Arial" w:cs="Arial"/>
                <w:sz w:val="18"/>
                <w:szCs w:val="18"/>
              </w:rPr>
            </w:pPr>
          </w:p>
        </w:tc>
        <w:tc>
          <w:tcPr>
            <w:tcW w:w="1990" w:type="dxa"/>
            <w:gridSpan w:val="2"/>
          </w:tcPr>
          <w:p w14:paraId="4C7C0031" w14:textId="77777777" w:rsidR="0014724B" w:rsidRPr="00BB59C1" w:rsidRDefault="0014724B" w:rsidP="00FE5D87">
            <w:pPr>
              <w:pBdr>
                <w:bottom w:val="single" w:sz="4" w:space="1" w:color="auto"/>
              </w:pBdr>
              <w:tabs>
                <w:tab w:val="left" w:pos="6120"/>
                <w:tab w:val="left" w:pos="6480"/>
              </w:tabs>
              <w:spacing w:line="340" w:lineRule="exact"/>
              <w:jc w:val="center"/>
              <w:rPr>
                <w:rFonts w:ascii="Arial" w:hAnsi="Arial" w:cs="Arial"/>
                <w:sz w:val="18"/>
                <w:szCs w:val="18"/>
                <w:cs/>
              </w:rPr>
            </w:pPr>
            <w:r w:rsidRPr="00BB59C1">
              <w:rPr>
                <w:rFonts w:ascii="Arial" w:hAnsi="Arial" w:cs="Arial"/>
                <w:sz w:val="18"/>
                <w:szCs w:val="18"/>
              </w:rPr>
              <w:t>financial statements</w:t>
            </w:r>
          </w:p>
        </w:tc>
        <w:tc>
          <w:tcPr>
            <w:tcW w:w="1980" w:type="dxa"/>
            <w:gridSpan w:val="2"/>
          </w:tcPr>
          <w:p w14:paraId="4C203EFA" w14:textId="77777777" w:rsidR="0014724B" w:rsidRPr="00BB59C1"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financial statements</w:t>
            </w:r>
          </w:p>
        </w:tc>
      </w:tr>
      <w:tr w:rsidR="0014724B" w:rsidRPr="00BB59C1" w14:paraId="47301E60" w14:textId="77777777" w:rsidTr="0090723E">
        <w:trPr>
          <w:tblHeader/>
          <w:jc w:val="right"/>
        </w:trPr>
        <w:tc>
          <w:tcPr>
            <w:tcW w:w="4950" w:type="dxa"/>
          </w:tcPr>
          <w:p w14:paraId="5ED217E5" w14:textId="77777777" w:rsidR="0014724B" w:rsidRPr="00BB59C1" w:rsidRDefault="0014724B" w:rsidP="00FE5D87">
            <w:pPr>
              <w:tabs>
                <w:tab w:val="left" w:pos="900"/>
                <w:tab w:val="left" w:pos="6120"/>
                <w:tab w:val="left" w:pos="6480"/>
              </w:tabs>
              <w:spacing w:line="340" w:lineRule="exact"/>
              <w:jc w:val="right"/>
              <w:rPr>
                <w:rFonts w:ascii="Arial" w:hAnsi="Arial" w:cs="Arial"/>
                <w:sz w:val="18"/>
                <w:szCs w:val="18"/>
              </w:rPr>
            </w:pPr>
          </w:p>
        </w:tc>
        <w:tc>
          <w:tcPr>
            <w:tcW w:w="1000" w:type="dxa"/>
          </w:tcPr>
          <w:p w14:paraId="3CEB9145" w14:textId="77777777" w:rsidR="0014724B" w:rsidRPr="00BB59C1"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2022</w:t>
            </w:r>
          </w:p>
        </w:tc>
        <w:tc>
          <w:tcPr>
            <w:tcW w:w="990" w:type="dxa"/>
          </w:tcPr>
          <w:p w14:paraId="3430DF2E" w14:textId="77777777" w:rsidR="0014724B" w:rsidRPr="00BB59C1"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2021</w:t>
            </w:r>
          </w:p>
        </w:tc>
        <w:tc>
          <w:tcPr>
            <w:tcW w:w="990" w:type="dxa"/>
          </w:tcPr>
          <w:p w14:paraId="51EEBCC1" w14:textId="77777777" w:rsidR="0014724B" w:rsidRPr="00BB59C1"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2022</w:t>
            </w:r>
          </w:p>
        </w:tc>
        <w:tc>
          <w:tcPr>
            <w:tcW w:w="990" w:type="dxa"/>
          </w:tcPr>
          <w:p w14:paraId="4ECC182C" w14:textId="77777777" w:rsidR="0014724B" w:rsidRPr="00BB59C1"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2021</w:t>
            </w:r>
          </w:p>
        </w:tc>
      </w:tr>
      <w:tr w:rsidR="0014724B" w:rsidRPr="00BB59C1" w14:paraId="032B4448" w14:textId="77777777" w:rsidTr="0090723E">
        <w:trPr>
          <w:jc w:val="right"/>
        </w:trPr>
        <w:tc>
          <w:tcPr>
            <w:tcW w:w="4950" w:type="dxa"/>
          </w:tcPr>
          <w:p w14:paraId="1C0A3633" w14:textId="77777777" w:rsidR="0014724B" w:rsidRPr="00BB59C1" w:rsidRDefault="0014724B" w:rsidP="00FE5D8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u w:val="single"/>
              </w:rPr>
              <w:t>Transactions with subsidiaries</w:t>
            </w:r>
          </w:p>
        </w:tc>
        <w:tc>
          <w:tcPr>
            <w:tcW w:w="1000" w:type="dxa"/>
          </w:tcPr>
          <w:p w14:paraId="4ECDF687" w14:textId="77777777" w:rsidR="0014724B" w:rsidRPr="00BB59C1" w:rsidRDefault="0014724B" w:rsidP="00FE5D87">
            <w:pPr>
              <w:tabs>
                <w:tab w:val="left" w:pos="6120"/>
                <w:tab w:val="left" w:pos="6480"/>
              </w:tabs>
              <w:spacing w:line="340" w:lineRule="exact"/>
              <w:jc w:val="center"/>
              <w:rPr>
                <w:rFonts w:ascii="Arial" w:hAnsi="Arial" w:cs="Arial"/>
                <w:sz w:val="18"/>
                <w:szCs w:val="18"/>
                <w:u w:val="single"/>
              </w:rPr>
            </w:pPr>
          </w:p>
        </w:tc>
        <w:tc>
          <w:tcPr>
            <w:tcW w:w="990" w:type="dxa"/>
          </w:tcPr>
          <w:p w14:paraId="4E777521" w14:textId="77777777" w:rsidR="0014724B" w:rsidRPr="00BB59C1" w:rsidRDefault="0014724B" w:rsidP="00FE5D87">
            <w:pPr>
              <w:tabs>
                <w:tab w:val="left" w:pos="6120"/>
                <w:tab w:val="left" w:pos="6480"/>
              </w:tabs>
              <w:spacing w:line="340" w:lineRule="exact"/>
              <w:jc w:val="center"/>
              <w:rPr>
                <w:rFonts w:ascii="Arial" w:hAnsi="Arial" w:cs="Arial"/>
                <w:sz w:val="18"/>
                <w:szCs w:val="18"/>
                <w:u w:val="single"/>
              </w:rPr>
            </w:pPr>
          </w:p>
        </w:tc>
        <w:tc>
          <w:tcPr>
            <w:tcW w:w="990" w:type="dxa"/>
          </w:tcPr>
          <w:p w14:paraId="57D555E4" w14:textId="77777777" w:rsidR="0014724B" w:rsidRPr="00BB59C1" w:rsidRDefault="0014724B" w:rsidP="00FE5D87">
            <w:pPr>
              <w:tabs>
                <w:tab w:val="left" w:pos="6120"/>
                <w:tab w:val="left" w:pos="6480"/>
              </w:tabs>
              <w:spacing w:line="340" w:lineRule="exact"/>
              <w:jc w:val="center"/>
              <w:rPr>
                <w:rFonts w:ascii="Arial" w:hAnsi="Arial" w:cs="Arial"/>
                <w:sz w:val="18"/>
                <w:szCs w:val="18"/>
                <w:u w:val="single"/>
              </w:rPr>
            </w:pPr>
          </w:p>
        </w:tc>
        <w:tc>
          <w:tcPr>
            <w:tcW w:w="990" w:type="dxa"/>
          </w:tcPr>
          <w:p w14:paraId="2E4D030A" w14:textId="77777777" w:rsidR="0014724B" w:rsidRPr="00BB59C1" w:rsidRDefault="0014724B" w:rsidP="00FE5D87">
            <w:pPr>
              <w:tabs>
                <w:tab w:val="left" w:pos="6120"/>
                <w:tab w:val="left" w:pos="6480"/>
              </w:tabs>
              <w:spacing w:line="340" w:lineRule="exact"/>
              <w:jc w:val="center"/>
              <w:rPr>
                <w:rFonts w:ascii="Arial" w:hAnsi="Arial" w:cs="Arial"/>
                <w:sz w:val="18"/>
                <w:szCs w:val="18"/>
                <w:u w:val="single"/>
              </w:rPr>
            </w:pPr>
          </w:p>
        </w:tc>
      </w:tr>
      <w:tr w:rsidR="0014724B" w:rsidRPr="00BB59C1" w14:paraId="48108FB9" w14:textId="77777777" w:rsidTr="00D87D14">
        <w:trPr>
          <w:jc w:val="right"/>
        </w:trPr>
        <w:tc>
          <w:tcPr>
            <w:tcW w:w="6940" w:type="dxa"/>
            <w:gridSpan w:val="3"/>
          </w:tcPr>
          <w:p w14:paraId="2DE71F6D" w14:textId="77777777" w:rsidR="0014724B" w:rsidRPr="00BB59C1" w:rsidRDefault="0014724B" w:rsidP="00FE5D8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(Eliminated from the consolidated financial statements)</w:t>
            </w:r>
          </w:p>
        </w:tc>
        <w:tc>
          <w:tcPr>
            <w:tcW w:w="990" w:type="dxa"/>
          </w:tcPr>
          <w:p w14:paraId="16AD64F4" w14:textId="77777777" w:rsidR="0014724B" w:rsidRPr="00BB59C1" w:rsidRDefault="0014724B" w:rsidP="00FE5D87">
            <w:pPr>
              <w:spacing w:line="340" w:lineRule="exact"/>
              <w:jc w:val="right"/>
              <w:rPr>
                <w:rFonts w:ascii="Arial" w:hAnsi="Arial" w:cs="Arial"/>
                <w:sz w:val="18"/>
                <w:szCs w:val="18"/>
              </w:rPr>
            </w:pPr>
          </w:p>
        </w:tc>
        <w:tc>
          <w:tcPr>
            <w:tcW w:w="990" w:type="dxa"/>
          </w:tcPr>
          <w:p w14:paraId="1506B2A5" w14:textId="77777777" w:rsidR="0014724B" w:rsidRPr="00BB59C1" w:rsidRDefault="0014724B" w:rsidP="00FE5D87">
            <w:pPr>
              <w:spacing w:line="340" w:lineRule="exact"/>
              <w:jc w:val="right"/>
              <w:rPr>
                <w:rFonts w:ascii="Arial" w:hAnsi="Arial" w:cs="Arial"/>
                <w:sz w:val="18"/>
                <w:szCs w:val="18"/>
              </w:rPr>
            </w:pPr>
          </w:p>
        </w:tc>
      </w:tr>
      <w:tr w:rsidR="00D87D14" w:rsidRPr="00BB59C1" w14:paraId="40761C00" w14:textId="77777777" w:rsidTr="00473B6A">
        <w:trPr>
          <w:trHeight w:val="115"/>
          <w:jc w:val="right"/>
        </w:trPr>
        <w:tc>
          <w:tcPr>
            <w:tcW w:w="4950" w:type="dxa"/>
            <w:vAlign w:val="center"/>
          </w:tcPr>
          <w:p w14:paraId="7F1461D0" w14:textId="284219A1" w:rsidR="00D87D14" w:rsidRPr="00BB59C1" w:rsidRDefault="00D87D14" w:rsidP="00473B6A">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Sales of goods and service income</w:t>
            </w:r>
          </w:p>
        </w:tc>
        <w:tc>
          <w:tcPr>
            <w:tcW w:w="1000" w:type="dxa"/>
            <w:vAlign w:val="center"/>
          </w:tcPr>
          <w:p w14:paraId="4BF955A8" w14:textId="513E84C2" w:rsidR="00D87D14" w:rsidRPr="00BB59C1" w:rsidRDefault="00D87D14" w:rsidP="00473B6A">
            <w:pPr>
              <w:tabs>
                <w:tab w:val="decimal" w:pos="702"/>
              </w:tabs>
              <w:spacing w:line="340" w:lineRule="exact"/>
              <w:rPr>
                <w:rFonts w:ascii="Arial" w:hAnsi="Arial" w:cs="Arial"/>
                <w:sz w:val="18"/>
                <w:szCs w:val="18"/>
              </w:rPr>
            </w:pPr>
            <w:r w:rsidRPr="00190A76">
              <w:rPr>
                <w:rFonts w:ascii="Arial" w:hAnsi="Arial" w:cs="Arial"/>
                <w:sz w:val="18"/>
                <w:szCs w:val="18"/>
              </w:rPr>
              <w:t>-</w:t>
            </w:r>
          </w:p>
        </w:tc>
        <w:tc>
          <w:tcPr>
            <w:tcW w:w="990" w:type="dxa"/>
            <w:vAlign w:val="center"/>
          </w:tcPr>
          <w:p w14:paraId="3757F9DB" w14:textId="17225C0D" w:rsidR="00D87D14" w:rsidRPr="00BB59C1" w:rsidRDefault="00D87D14" w:rsidP="00473B6A">
            <w:pPr>
              <w:tabs>
                <w:tab w:val="decimal" w:pos="702"/>
              </w:tabs>
              <w:spacing w:line="340" w:lineRule="exact"/>
              <w:rPr>
                <w:rFonts w:ascii="Arial" w:hAnsi="Arial" w:cs="Arial"/>
                <w:sz w:val="18"/>
                <w:szCs w:val="18"/>
              </w:rPr>
            </w:pPr>
            <w:r w:rsidRPr="00190A76">
              <w:rPr>
                <w:rFonts w:ascii="Arial" w:hAnsi="Arial" w:cs="Arial"/>
                <w:sz w:val="18"/>
                <w:szCs w:val="18"/>
              </w:rPr>
              <w:t>-</w:t>
            </w:r>
          </w:p>
        </w:tc>
        <w:tc>
          <w:tcPr>
            <w:tcW w:w="990" w:type="dxa"/>
            <w:vAlign w:val="center"/>
          </w:tcPr>
          <w:p w14:paraId="451908A5" w14:textId="5BC7D409" w:rsidR="00D87D14" w:rsidRPr="00BB59C1" w:rsidRDefault="00D87D14" w:rsidP="00473B6A">
            <w:pPr>
              <w:tabs>
                <w:tab w:val="decimal" w:pos="702"/>
              </w:tabs>
              <w:spacing w:line="340" w:lineRule="exact"/>
              <w:rPr>
                <w:rFonts w:ascii="Arial" w:hAnsi="Arial" w:cs="Arial"/>
                <w:sz w:val="18"/>
                <w:szCs w:val="18"/>
              </w:rPr>
            </w:pPr>
            <w:r w:rsidRPr="00D87D14">
              <w:rPr>
                <w:rFonts w:ascii="Arial" w:hAnsi="Arial" w:cs="Arial" w:hint="cs"/>
                <w:sz w:val="18"/>
                <w:szCs w:val="18"/>
              </w:rPr>
              <w:t>5,744</w:t>
            </w:r>
          </w:p>
        </w:tc>
        <w:tc>
          <w:tcPr>
            <w:tcW w:w="990" w:type="dxa"/>
            <w:vAlign w:val="center"/>
          </w:tcPr>
          <w:p w14:paraId="6C6D83B8" w14:textId="38F0A556" w:rsidR="00D87D14" w:rsidRPr="00BB59C1" w:rsidRDefault="00D87D14" w:rsidP="00473B6A">
            <w:pPr>
              <w:tabs>
                <w:tab w:val="decimal" w:pos="702"/>
              </w:tabs>
              <w:spacing w:line="380" w:lineRule="exact"/>
              <w:rPr>
                <w:rFonts w:ascii="Arial" w:hAnsi="Arial" w:cs="Arial"/>
                <w:sz w:val="18"/>
                <w:szCs w:val="18"/>
              </w:rPr>
            </w:pPr>
            <w:r w:rsidRPr="00190A76">
              <w:rPr>
                <w:rFonts w:ascii="Arial" w:hAnsi="Arial" w:cs="Arial"/>
                <w:sz w:val="18"/>
                <w:szCs w:val="18"/>
              </w:rPr>
              <w:t>5,934</w:t>
            </w:r>
          </w:p>
        </w:tc>
      </w:tr>
      <w:tr w:rsidR="00EB0304" w:rsidRPr="00BB59C1" w14:paraId="7DCF27DB" w14:textId="77777777" w:rsidTr="00473B6A">
        <w:trPr>
          <w:trHeight w:val="115"/>
          <w:jc w:val="right"/>
        </w:trPr>
        <w:tc>
          <w:tcPr>
            <w:tcW w:w="4950" w:type="dxa"/>
            <w:vAlign w:val="center"/>
          </w:tcPr>
          <w:p w14:paraId="0B807FEE" w14:textId="132E425B" w:rsidR="00EB0304" w:rsidRPr="00472A39" w:rsidRDefault="00B26111" w:rsidP="00473B6A">
            <w:pPr>
              <w:tabs>
                <w:tab w:val="left" w:pos="900"/>
                <w:tab w:val="left" w:pos="6120"/>
                <w:tab w:val="left" w:pos="6480"/>
              </w:tabs>
              <w:spacing w:line="340" w:lineRule="exact"/>
              <w:rPr>
                <w:rFonts w:ascii="Arial" w:hAnsi="Arial" w:cstheme="minorBidi"/>
                <w:sz w:val="18"/>
                <w:szCs w:val="18"/>
                <w:cs/>
              </w:rPr>
            </w:pPr>
            <w:r w:rsidRPr="00B26111">
              <w:rPr>
                <w:rFonts w:ascii="Arial" w:hAnsi="Arial" w:cs="Arial"/>
                <w:sz w:val="18"/>
                <w:szCs w:val="18"/>
              </w:rPr>
              <w:t>Purchases of goods</w:t>
            </w:r>
          </w:p>
        </w:tc>
        <w:tc>
          <w:tcPr>
            <w:tcW w:w="1000" w:type="dxa"/>
            <w:vAlign w:val="center"/>
          </w:tcPr>
          <w:p w14:paraId="5BB8971D" w14:textId="4D55EF41" w:rsidR="00EB0304" w:rsidRPr="00585F9B" w:rsidRDefault="00585F9B" w:rsidP="00473B6A">
            <w:pPr>
              <w:tabs>
                <w:tab w:val="decimal" w:pos="702"/>
              </w:tabs>
              <w:spacing w:line="340" w:lineRule="exact"/>
              <w:rPr>
                <w:rFonts w:ascii="Arial" w:hAnsi="Arial" w:cstheme="minorBidi"/>
                <w:sz w:val="18"/>
                <w:szCs w:val="18"/>
              </w:rPr>
            </w:pPr>
            <w:r>
              <w:rPr>
                <w:rFonts w:ascii="Arial" w:hAnsi="Arial" w:cstheme="minorBidi"/>
                <w:sz w:val="18"/>
                <w:szCs w:val="18"/>
              </w:rPr>
              <w:t>-</w:t>
            </w:r>
          </w:p>
        </w:tc>
        <w:tc>
          <w:tcPr>
            <w:tcW w:w="990" w:type="dxa"/>
            <w:vAlign w:val="center"/>
          </w:tcPr>
          <w:p w14:paraId="538A2294" w14:textId="46BD006B" w:rsidR="00EB0304" w:rsidRPr="00585F9B" w:rsidRDefault="00585F9B" w:rsidP="00473B6A">
            <w:pPr>
              <w:tabs>
                <w:tab w:val="decimal" w:pos="702"/>
              </w:tabs>
              <w:spacing w:line="340" w:lineRule="exact"/>
              <w:rPr>
                <w:rFonts w:ascii="Arial" w:hAnsi="Arial" w:cstheme="minorBidi"/>
                <w:sz w:val="18"/>
                <w:szCs w:val="18"/>
              </w:rPr>
            </w:pPr>
            <w:r>
              <w:rPr>
                <w:rFonts w:ascii="Arial" w:hAnsi="Arial" w:cstheme="minorBidi"/>
                <w:sz w:val="18"/>
                <w:szCs w:val="18"/>
              </w:rPr>
              <w:t>-</w:t>
            </w:r>
          </w:p>
        </w:tc>
        <w:tc>
          <w:tcPr>
            <w:tcW w:w="990" w:type="dxa"/>
            <w:vAlign w:val="center"/>
          </w:tcPr>
          <w:p w14:paraId="755D68F2" w14:textId="56A87685" w:rsidR="00EB0304" w:rsidRPr="00D87D14" w:rsidRDefault="00585F9B" w:rsidP="00473B6A">
            <w:pPr>
              <w:tabs>
                <w:tab w:val="decimal" w:pos="702"/>
              </w:tabs>
              <w:spacing w:line="340" w:lineRule="exact"/>
              <w:rPr>
                <w:rFonts w:ascii="Arial" w:hAnsi="Arial" w:cs="Arial"/>
                <w:sz w:val="18"/>
                <w:szCs w:val="18"/>
              </w:rPr>
            </w:pPr>
            <w:r w:rsidRPr="00585F9B">
              <w:rPr>
                <w:rFonts w:ascii="Arial" w:hAnsi="Arial" w:cs="Arial"/>
                <w:sz w:val="18"/>
                <w:szCs w:val="18"/>
              </w:rPr>
              <w:t>19,661</w:t>
            </w:r>
          </w:p>
        </w:tc>
        <w:tc>
          <w:tcPr>
            <w:tcW w:w="990" w:type="dxa"/>
            <w:vAlign w:val="center"/>
          </w:tcPr>
          <w:p w14:paraId="1B8FFC4F" w14:textId="506C3F3D" w:rsidR="00EB0304" w:rsidRPr="00585F9B" w:rsidRDefault="00585F9B" w:rsidP="00473B6A">
            <w:pPr>
              <w:tabs>
                <w:tab w:val="decimal" w:pos="702"/>
              </w:tabs>
              <w:spacing w:line="340" w:lineRule="exact"/>
              <w:rPr>
                <w:rFonts w:ascii="Arial" w:hAnsi="Arial" w:cstheme="minorBidi"/>
                <w:sz w:val="18"/>
                <w:szCs w:val="18"/>
              </w:rPr>
            </w:pPr>
            <w:r>
              <w:rPr>
                <w:rFonts w:ascii="Arial" w:hAnsi="Arial" w:cstheme="minorBidi"/>
                <w:sz w:val="18"/>
                <w:szCs w:val="18"/>
              </w:rPr>
              <w:t>-</w:t>
            </w:r>
          </w:p>
        </w:tc>
      </w:tr>
      <w:tr w:rsidR="00D87D14" w:rsidRPr="00BB59C1" w14:paraId="6456CD53" w14:textId="77777777" w:rsidTr="00473B6A">
        <w:trPr>
          <w:trHeight w:val="115"/>
          <w:jc w:val="right"/>
        </w:trPr>
        <w:tc>
          <w:tcPr>
            <w:tcW w:w="4950" w:type="dxa"/>
            <w:vAlign w:val="center"/>
          </w:tcPr>
          <w:p w14:paraId="19D2F6E6" w14:textId="77777777" w:rsidR="00D87D14" w:rsidRPr="00BB59C1" w:rsidRDefault="00D87D14" w:rsidP="00473B6A">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Rental income</w:t>
            </w:r>
          </w:p>
        </w:tc>
        <w:tc>
          <w:tcPr>
            <w:tcW w:w="1000" w:type="dxa"/>
            <w:vAlign w:val="center"/>
          </w:tcPr>
          <w:p w14:paraId="4D56A6A0" w14:textId="6677EE66" w:rsidR="00D87D14" w:rsidRPr="00BB59C1" w:rsidRDefault="00D87D14" w:rsidP="00473B6A">
            <w:pPr>
              <w:tabs>
                <w:tab w:val="decimal" w:pos="702"/>
              </w:tabs>
              <w:spacing w:line="340" w:lineRule="exact"/>
              <w:rPr>
                <w:rFonts w:ascii="Arial" w:hAnsi="Arial" w:cs="Arial"/>
                <w:sz w:val="18"/>
                <w:szCs w:val="18"/>
              </w:rPr>
            </w:pPr>
            <w:r w:rsidRPr="00190A76">
              <w:rPr>
                <w:rFonts w:ascii="Arial" w:hAnsi="Arial" w:cs="Arial"/>
                <w:sz w:val="18"/>
                <w:szCs w:val="18"/>
              </w:rPr>
              <w:t>-</w:t>
            </w:r>
          </w:p>
        </w:tc>
        <w:tc>
          <w:tcPr>
            <w:tcW w:w="990" w:type="dxa"/>
            <w:vAlign w:val="center"/>
          </w:tcPr>
          <w:p w14:paraId="1043367F" w14:textId="4170782B" w:rsidR="00D87D14" w:rsidRPr="00BB59C1" w:rsidRDefault="00D87D14" w:rsidP="00473B6A">
            <w:pPr>
              <w:tabs>
                <w:tab w:val="decimal" w:pos="702"/>
              </w:tabs>
              <w:spacing w:line="340" w:lineRule="exact"/>
              <w:rPr>
                <w:rFonts w:ascii="Arial" w:hAnsi="Arial" w:cs="Arial"/>
                <w:sz w:val="18"/>
                <w:szCs w:val="18"/>
              </w:rPr>
            </w:pPr>
            <w:r w:rsidRPr="00190A76">
              <w:rPr>
                <w:rFonts w:ascii="Arial" w:hAnsi="Arial" w:cs="Arial"/>
                <w:sz w:val="18"/>
                <w:szCs w:val="18"/>
              </w:rPr>
              <w:t>-</w:t>
            </w:r>
          </w:p>
        </w:tc>
        <w:tc>
          <w:tcPr>
            <w:tcW w:w="990" w:type="dxa"/>
            <w:vAlign w:val="center"/>
          </w:tcPr>
          <w:p w14:paraId="7D8E6EF7" w14:textId="1C1E541C" w:rsidR="00D87D14" w:rsidRPr="00BB59C1" w:rsidRDefault="00D87D14" w:rsidP="00473B6A">
            <w:pPr>
              <w:tabs>
                <w:tab w:val="decimal" w:pos="702"/>
              </w:tabs>
              <w:spacing w:line="340" w:lineRule="exact"/>
              <w:rPr>
                <w:rFonts w:ascii="Arial" w:hAnsi="Arial" w:cs="Arial"/>
                <w:sz w:val="18"/>
                <w:szCs w:val="18"/>
              </w:rPr>
            </w:pPr>
            <w:r w:rsidRPr="00D87D14">
              <w:rPr>
                <w:rFonts w:ascii="Arial" w:hAnsi="Arial" w:cs="Arial" w:hint="cs"/>
                <w:sz w:val="18"/>
                <w:szCs w:val="18"/>
              </w:rPr>
              <w:t>510</w:t>
            </w:r>
          </w:p>
        </w:tc>
        <w:tc>
          <w:tcPr>
            <w:tcW w:w="990" w:type="dxa"/>
            <w:vAlign w:val="center"/>
          </w:tcPr>
          <w:p w14:paraId="5C43E8D9" w14:textId="408AB324" w:rsidR="00D87D14" w:rsidRPr="00BB59C1" w:rsidRDefault="00D87D14" w:rsidP="00473B6A">
            <w:pPr>
              <w:tabs>
                <w:tab w:val="decimal" w:pos="702"/>
              </w:tabs>
              <w:spacing w:line="340" w:lineRule="exact"/>
              <w:rPr>
                <w:rFonts w:ascii="Arial" w:hAnsi="Arial" w:cs="Arial"/>
                <w:sz w:val="18"/>
                <w:szCs w:val="18"/>
              </w:rPr>
            </w:pPr>
            <w:r w:rsidRPr="00190A76">
              <w:rPr>
                <w:rFonts w:ascii="Arial" w:hAnsi="Arial" w:cs="Arial"/>
                <w:sz w:val="18"/>
                <w:szCs w:val="18"/>
              </w:rPr>
              <w:t>600</w:t>
            </w:r>
          </w:p>
        </w:tc>
      </w:tr>
      <w:tr w:rsidR="00D87D14" w:rsidRPr="00BB59C1" w14:paraId="27D50FC8" w14:textId="77777777" w:rsidTr="00473B6A">
        <w:trPr>
          <w:trHeight w:val="115"/>
          <w:jc w:val="right"/>
        </w:trPr>
        <w:tc>
          <w:tcPr>
            <w:tcW w:w="4950" w:type="dxa"/>
            <w:vAlign w:val="center"/>
          </w:tcPr>
          <w:p w14:paraId="710FD0ED" w14:textId="77777777" w:rsidR="00D87D14" w:rsidRPr="00BB59C1" w:rsidRDefault="00D87D14" w:rsidP="00473B6A">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Other service income</w:t>
            </w:r>
          </w:p>
        </w:tc>
        <w:tc>
          <w:tcPr>
            <w:tcW w:w="1000" w:type="dxa"/>
            <w:vAlign w:val="center"/>
          </w:tcPr>
          <w:p w14:paraId="06CF03E5" w14:textId="2201BCC9" w:rsidR="00D87D14" w:rsidRPr="00BB59C1" w:rsidRDefault="00D87D14" w:rsidP="00473B6A">
            <w:pPr>
              <w:tabs>
                <w:tab w:val="decimal" w:pos="702"/>
              </w:tabs>
              <w:spacing w:line="340" w:lineRule="exact"/>
              <w:rPr>
                <w:rFonts w:ascii="Arial" w:hAnsi="Arial" w:cs="Arial"/>
                <w:sz w:val="18"/>
                <w:szCs w:val="18"/>
              </w:rPr>
            </w:pPr>
            <w:r w:rsidRPr="00190A76">
              <w:rPr>
                <w:rFonts w:ascii="Arial" w:hAnsi="Arial" w:cs="Arial"/>
                <w:sz w:val="18"/>
                <w:szCs w:val="18"/>
              </w:rPr>
              <w:t>-</w:t>
            </w:r>
          </w:p>
        </w:tc>
        <w:tc>
          <w:tcPr>
            <w:tcW w:w="990" w:type="dxa"/>
            <w:vAlign w:val="center"/>
          </w:tcPr>
          <w:p w14:paraId="4ED51BF7" w14:textId="240752CF" w:rsidR="00D87D14" w:rsidRPr="00BB59C1" w:rsidRDefault="00D87D14" w:rsidP="00473B6A">
            <w:pPr>
              <w:tabs>
                <w:tab w:val="decimal" w:pos="702"/>
              </w:tabs>
              <w:spacing w:line="340" w:lineRule="exact"/>
              <w:rPr>
                <w:rFonts w:ascii="Arial" w:hAnsi="Arial" w:cs="Arial"/>
                <w:sz w:val="18"/>
                <w:szCs w:val="18"/>
              </w:rPr>
            </w:pPr>
            <w:r w:rsidRPr="00190A76">
              <w:rPr>
                <w:rFonts w:ascii="Arial" w:hAnsi="Arial" w:cs="Arial"/>
                <w:sz w:val="18"/>
                <w:szCs w:val="18"/>
              </w:rPr>
              <w:t>-</w:t>
            </w:r>
          </w:p>
        </w:tc>
        <w:tc>
          <w:tcPr>
            <w:tcW w:w="990" w:type="dxa"/>
            <w:vAlign w:val="center"/>
          </w:tcPr>
          <w:p w14:paraId="609EC046" w14:textId="528D6CCB" w:rsidR="00D87D14" w:rsidRPr="00BB59C1" w:rsidRDefault="00D87D14" w:rsidP="00473B6A">
            <w:pPr>
              <w:tabs>
                <w:tab w:val="decimal" w:pos="702"/>
              </w:tabs>
              <w:spacing w:line="340" w:lineRule="exact"/>
              <w:rPr>
                <w:rFonts w:ascii="Arial" w:hAnsi="Arial" w:cs="Arial"/>
                <w:sz w:val="18"/>
                <w:szCs w:val="18"/>
              </w:rPr>
            </w:pPr>
            <w:r w:rsidRPr="00D87D14">
              <w:rPr>
                <w:rFonts w:ascii="Arial" w:hAnsi="Arial" w:cs="Arial" w:hint="cs"/>
                <w:sz w:val="18"/>
                <w:szCs w:val="18"/>
              </w:rPr>
              <w:t>3,135</w:t>
            </w:r>
          </w:p>
        </w:tc>
        <w:tc>
          <w:tcPr>
            <w:tcW w:w="990" w:type="dxa"/>
            <w:vAlign w:val="center"/>
          </w:tcPr>
          <w:p w14:paraId="45432CB3" w14:textId="56CD1694" w:rsidR="00D87D14" w:rsidRPr="00BB59C1" w:rsidRDefault="00D87D14" w:rsidP="00473B6A">
            <w:pPr>
              <w:tabs>
                <w:tab w:val="decimal" w:pos="702"/>
              </w:tabs>
              <w:spacing w:line="340" w:lineRule="exact"/>
              <w:rPr>
                <w:rFonts w:ascii="Arial" w:hAnsi="Arial" w:cs="Arial"/>
                <w:sz w:val="18"/>
                <w:szCs w:val="18"/>
              </w:rPr>
            </w:pPr>
            <w:r w:rsidRPr="00190A76">
              <w:rPr>
                <w:rFonts w:ascii="Arial" w:hAnsi="Arial" w:cs="Arial"/>
                <w:sz w:val="18"/>
                <w:szCs w:val="18"/>
              </w:rPr>
              <w:t>3,405</w:t>
            </w:r>
          </w:p>
        </w:tc>
      </w:tr>
      <w:tr w:rsidR="00D87D14" w:rsidRPr="00BB59C1" w14:paraId="66E01518" w14:textId="77777777" w:rsidTr="00473B6A">
        <w:trPr>
          <w:trHeight w:val="115"/>
          <w:jc w:val="right"/>
        </w:trPr>
        <w:tc>
          <w:tcPr>
            <w:tcW w:w="4950" w:type="dxa"/>
            <w:vAlign w:val="center"/>
          </w:tcPr>
          <w:p w14:paraId="33CB31F1" w14:textId="77777777" w:rsidR="00D87D14" w:rsidRPr="00BB59C1" w:rsidRDefault="00D87D14" w:rsidP="00473B6A">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Dividend income</w:t>
            </w:r>
          </w:p>
        </w:tc>
        <w:tc>
          <w:tcPr>
            <w:tcW w:w="1000" w:type="dxa"/>
            <w:vAlign w:val="center"/>
          </w:tcPr>
          <w:p w14:paraId="1547AC91" w14:textId="37B43CEB" w:rsidR="00D87D14" w:rsidRPr="00BB59C1" w:rsidRDefault="00D87D14" w:rsidP="00473B6A">
            <w:pPr>
              <w:tabs>
                <w:tab w:val="decimal" w:pos="702"/>
              </w:tabs>
              <w:spacing w:line="340" w:lineRule="exact"/>
              <w:rPr>
                <w:rFonts w:ascii="Arial" w:hAnsi="Arial" w:cs="Arial"/>
                <w:sz w:val="18"/>
                <w:szCs w:val="18"/>
              </w:rPr>
            </w:pPr>
            <w:r w:rsidRPr="00190A76">
              <w:rPr>
                <w:rFonts w:ascii="Arial" w:hAnsi="Arial" w:cs="Arial"/>
                <w:sz w:val="18"/>
                <w:szCs w:val="18"/>
              </w:rPr>
              <w:t>-</w:t>
            </w:r>
          </w:p>
        </w:tc>
        <w:tc>
          <w:tcPr>
            <w:tcW w:w="990" w:type="dxa"/>
            <w:vAlign w:val="center"/>
          </w:tcPr>
          <w:p w14:paraId="79B3EB1F" w14:textId="14E81412" w:rsidR="00D87D14" w:rsidRPr="00BB59C1" w:rsidRDefault="00D87D14" w:rsidP="00473B6A">
            <w:pPr>
              <w:tabs>
                <w:tab w:val="decimal" w:pos="702"/>
              </w:tabs>
              <w:spacing w:line="340" w:lineRule="exact"/>
              <w:rPr>
                <w:rFonts w:ascii="Arial" w:hAnsi="Arial" w:cs="Arial"/>
                <w:sz w:val="18"/>
                <w:szCs w:val="18"/>
              </w:rPr>
            </w:pPr>
            <w:r w:rsidRPr="00190A76">
              <w:rPr>
                <w:rFonts w:ascii="Arial" w:hAnsi="Arial" w:cs="Arial"/>
                <w:sz w:val="18"/>
                <w:szCs w:val="18"/>
              </w:rPr>
              <w:t>-</w:t>
            </w:r>
          </w:p>
        </w:tc>
        <w:tc>
          <w:tcPr>
            <w:tcW w:w="990" w:type="dxa"/>
            <w:vAlign w:val="center"/>
          </w:tcPr>
          <w:p w14:paraId="06500A2A" w14:textId="1693918C" w:rsidR="00D87D14" w:rsidRPr="00BB59C1" w:rsidRDefault="00D87D14" w:rsidP="00473B6A">
            <w:pPr>
              <w:tabs>
                <w:tab w:val="decimal" w:pos="702"/>
              </w:tabs>
              <w:spacing w:line="340" w:lineRule="exact"/>
              <w:rPr>
                <w:rFonts w:ascii="Arial" w:hAnsi="Arial" w:cs="Arial"/>
                <w:sz w:val="18"/>
                <w:szCs w:val="18"/>
              </w:rPr>
            </w:pPr>
            <w:r w:rsidRPr="00D87D14">
              <w:rPr>
                <w:rFonts w:ascii="Arial" w:hAnsi="Arial" w:cs="Arial" w:hint="cs"/>
                <w:sz w:val="18"/>
                <w:szCs w:val="18"/>
              </w:rPr>
              <w:t>60,440</w:t>
            </w:r>
          </w:p>
        </w:tc>
        <w:tc>
          <w:tcPr>
            <w:tcW w:w="990" w:type="dxa"/>
            <w:vAlign w:val="center"/>
          </w:tcPr>
          <w:p w14:paraId="42A738DE" w14:textId="64DF3778" w:rsidR="00D87D14" w:rsidRPr="00BB59C1" w:rsidRDefault="00D87D14" w:rsidP="00473B6A">
            <w:pPr>
              <w:tabs>
                <w:tab w:val="decimal" w:pos="702"/>
              </w:tabs>
              <w:spacing w:line="340" w:lineRule="exact"/>
              <w:rPr>
                <w:rFonts w:ascii="Arial" w:hAnsi="Arial" w:cs="Arial"/>
                <w:sz w:val="18"/>
                <w:szCs w:val="18"/>
              </w:rPr>
            </w:pPr>
            <w:r w:rsidRPr="00190A76">
              <w:rPr>
                <w:rFonts w:ascii="Arial" w:hAnsi="Arial" w:cs="Arial"/>
                <w:sz w:val="18"/>
                <w:szCs w:val="18"/>
              </w:rPr>
              <w:t>52,036</w:t>
            </w:r>
          </w:p>
        </w:tc>
      </w:tr>
      <w:tr w:rsidR="00D87D14" w:rsidRPr="00BB59C1" w14:paraId="66744D96" w14:textId="77777777" w:rsidTr="00B26111">
        <w:trPr>
          <w:trHeight w:val="115"/>
          <w:jc w:val="right"/>
        </w:trPr>
        <w:tc>
          <w:tcPr>
            <w:tcW w:w="5950" w:type="dxa"/>
            <w:gridSpan w:val="2"/>
          </w:tcPr>
          <w:p w14:paraId="3D962F6E" w14:textId="77777777" w:rsidR="00D87D14" w:rsidRPr="00BB59C1" w:rsidRDefault="00D87D14" w:rsidP="00D87D14">
            <w:pPr>
              <w:tabs>
                <w:tab w:val="decimal" w:pos="702"/>
              </w:tabs>
              <w:spacing w:line="340" w:lineRule="exact"/>
              <w:rPr>
                <w:rFonts w:ascii="Arial" w:hAnsi="Arial" w:cs="Arial"/>
                <w:sz w:val="18"/>
                <w:szCs w:val="18"/>
                <w:cs/>
              </w:rPr>
            </w:pPr>
            <w:r w:rsidRPr="00BB59C1">
              <w:rPr>
                <w:rFonts w:ascii="Arial" w:hAnsi="Arial" w:cs="Arial"/>
                <w:sz w:val="18"/>
                <w:szCs w:val="18"/>
                <w:u w:val="single"/>
              </w:rPr>
              <w:t>Transactions with related companies</w:t>
            </w:r>
          </w:p>
        </w:tc>
        <w:tc>
          <w:tcPr>
            <w:tcW w:w="990" w:type="dxa"/>
          </w:tcPr>
          <w:p w14:paraId="45A67683" w14:textId="77777777" w:rsidR="00D87D14" w:rsidRPr="00BB59C1" w:rsidRDefault="00D87D14" w:rsidP="00D87D14">
            <w:pPr>
              <w:spacing w:line="340" w:lineRule="exact"/>
              <w:jc w:val="right"/>
              <w:rPr>
                <w:rFonts w:ascii="Angsana New" w:hAnsi="Angsana New"/>
                <w:sz w:val="18"/>
                <w:szCs w:val="18"/>
                <w:cs/>
              </w:rPr>
            </w:pPr>
          </w:p>
        </w:tc>
        <w:tc>
          <w:tcPr>
            <w:tcW w:w="990" w:type="dxa"/>
          </w:tcPr>
          <w:p w14:paraId="1E1D5A7B" w14:textId="77777777" w:rsidR="00D87D14" w:rsidRPr="00D87D14" w:rsidRDefault="00D87D14" w:rsidP="00D87D14">
            <w:pPr>
              <w:tabs>
                <w:tab w:val="decimal" w:pos="702"/>
              </w:tabs>
              <w:spacing w:line="340" w:lineRule="exact"/>
              <w:rPr>
                <w:rFonts w:ascii="Arial" w:hAnsi="Arial" w:cs="Arial"/>
                <w:sz w:val="18"/>
                <w:szCs w:val="18"/>
                <w:cs/>
              </w:rPr>
            </w:pPr>
          </w:p>
        </w:tc>
        <w:tc>
          <w:tcPr>
            <w:tcW w:w="990" w:type="dxa"/>
          </w:tcPr>
          <w:p w14:paraId="6724E0D2" w14:textId="77777777" w:rsidR="00D87D14" w:rsidRPr="00BB59C1" w:rsidRDefault="00D87D14" w:rsidP="00D87D14">
            <w:pPr>
              <w:spacing w:line="340" w:lineRule="exact"/>
              <w:jc w:val="right"/>
              <w:rPr>
                <w:rFonts w:ascii="Angsana New" w:hAnsi="Angsana New"/>
                <w:sz w:val="18"/>
                <w:szCs w:val="18"/>
              </w:rPr>
            </w:pPr>
          </w:p>
        </w:tc>
      </w:tr>
      <w:tr w:rsidR="00D87D14" w:rsidRPr="00BB59C1" w14:paraId="75FB913D" w14:textId="77777777" w:rsidTr="00B26111">
        <w:trPr>
          <w:trHeight w:val="115"/>
          <w:jc w:val="right"/>
        </w:trPr>
        <w:tc>
          <w:tcPr>
            <w:tcW w:w="4950" w:type="dxa"/>
          </w:tcPr>
          <w:p w14:paraId="16D15AAC" w14:textId="77777777" w:rsidR="00D87D14" w:rsidRPr="00BB59C1" w:rsidRDefault="00D87D14" w:rsidP="00D87D14">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Commission fee</w:t>
            </w:r>
          </w:p>
        </w:tc>
        <w:tc>
          <w:tcPr>
            <w:tcW w:w="1000" w:type="dxa"/>
          </w:tcPr>
          <w:p w14:paraId="78903087" w14:textId="25A242F1" w:rsidR="00D87D14" w:rsidRPr="00D87D14" w:rsidRDefault="00D87D14" w:rsidP="00D87D14">
            <w:pPr>
              <w:tabs>
                <w:tab w:val="decimal" w:pos="702"/>
              </w:tabs>
              <w:spacing w:line="340" w:lineRule="exact"/>
              <w:rPr>
                <w:rFonts w:ascii="Arial" w:hAnsi="Arial" w:cstheme="minorBidi"/>
                <w:sz w:val="18"/>
                <w:szCs w:val="18"/>
              </w:rPr>
            </w:pPr>
            <w:r>
              <w:rPr>
                <w:rFonts w:ascii="Arial" w:hAnsi="Arial" w:cstheme="minorBidi"/>
                <w:sz w:val="18"/>
                <w:szCs w:val="18"/>
              </w:rPr>
              <w:t>1,430</w:t>
            </w:r>
          </w:p>
        </w:tc>
        <w:tc>
          <w:tcPr>
            <w:tcW w:w="990" w:type="dxa"/>
          </w:tcPr>
          <w:p w14:paraId="4EA2A626" w14:textId="023FF1CE" w:rsidR="00D87D14" w:rsidRPr="00BB59C1" w:rsidRDefault="00D87D14" w:rsidP="00D87D14">
            <w:pPr>
              <w:tabs>
                <w:tab w:val="decimal" w:pos="702"/>
              </w:tabs>
              <w:spacing w:line="340" w:lineRule="exact"/>
              <w:rPr>
                <w:rFonts w:ascii="Arial" w:hAnsi="Arial" w:cs="Arial"/>
                <w:sz w:val="18"/>
                <w:szCs w:val="18"/>
              </w:rPr>
            </w:pPr>
            <w:r w:rsidRPr="00190A76">
              <w:rPr>
                <w:rFonts w:ascii="Arial" w:hAnsi="Arial" w:cs="Arial"/>
                <w:sz w:val="18"/>
                <w:szCs w:val="18"/>
              </w:rPr>
              <w:t>1,381</w:t>
            </w:r>
          </w:p>
        </w:tc>
        <w:tc>
          <w:tcPr>
            <w:tcW w:w="990" w:type="dxa"/>
          </w:tcPr>
          <w:p w14:paraId="50CCEA6D" w14:textId="5CEED344" w:rsidR="00D87D14" w:rsidRPr="00BB59C1" w:rsidRDefault="00D87D14" w:rsidP="00D87D14">
            <w:pPr>
              <w:tabs>
                <w:tab w:val="decimal" w:pos="702"/>
              </w:tabs>
              <w:spacing w:line="340" w:lineRule="exact"/>
              <w:rPr>
                <w:rFonts w:ascii="Arial" w:hAnsi="Arial" w:cs="Arial"/>
                <w:sz w:val="18"/>
                <w:szCs w:val="18"/>
              </w:rPr>
            </w:pPr>
            <w:r>
              <w:rPr>
                <w:rFonts w:ascii="Arial" w:hAnsi="Arial" w:cs="Arial"/>
                <w:sz w:val="18"/>
                <w:szCs w:val="18"/>
              </w:rPr>
              <w:t>-</w:t>
            </w:r>
          </w:p>
        </w:tc>
        <w:tc>
          <w:tcPr>
            <w:tcW w:w="990" w:type="dxa"/>
          </w:tcPr>
          <w:p w14:paraId="604A43A5" w14:textId="300BE4AF" w:rsidR="00D87D14" w:rsidRPr="00BB59C1" w:rsidRDefault="00D87D14" w:rsidP="00D87D14">
            <w:pPr>
              <w:tabs>
                <w:tab w:val="decimal" w:pos="702"/>
              </w:tabs>
              <w:spacing w:line="340" w:lineRule="exact"/>
              <w:rPr>
                <w:rFonts w:ascii="Arial" w:hAnsi="Arial" w:cs="Arial"/>
                <w:sz w:val="18"/>
                <w:szCs w:val="18"/>
              </w:rPr>
            </w:pPr>
            <w:r w:rsidRPr="00190A76">
              <w:rPr>
                <w:rFonts w:ascii="Arial" w:hAnsi="Arial" w:cs="Arial"/>
                <w:sz w:val="18"/>
                <w:szCs w:val="18"/>
              </w:rPr>
              <w:t>-</w:t>
            </w:r>
          </w:p>
        </w:tc>
      </w:tr>
    </w:tbl>
    <w:p w14:paraId="477729E0" w14:textId="40FD99C3" w:rsidR="00CE5A15" w:rsidRPr="00BB59C1" w:rsidRDefault="009530D0" w:rsidP="009530D0">
      <w:pPr>
        <w:pStyle w:val="BodyTextIndent2"/>
        <w:spacing w:before="120" w:after="120"/>
        <w:ind w:left="540" w:hanging="540"/>
      </w:pPr>
      <w:r w:rsidRPr="00BB59C1">
        <w:rPr>
          <w:cs/>
        </w:rPr>
        <w:tab/>
      </w:r>
      <w:r w:rsidR="006D2F89">
        <w:rPr>
          <w:rFonts w:ascii="Arial" w:hAnsi="Arial"/>
          <w:sz w:val="22"/>
          <w:szCs w:val="22"/>
        </w:rPr>
        <w:t>T</w:t>
      </w:r>
      <w:r w:rsidR="00C637FA" w:rsidRPr="00BB59C1">
        <w:rPr>
          <w:rFonts w:ascii="Arial" w:hAnsi="Arial"/>
          <w:sz w:val="22"/>
          <w:szCs w:val="22"/>
        </w:rPr>
        <w:t xml:space="preserve">he balances of the accounts between the </w:t>
      </w:r>
      <w:r w:rsidR="00291AD1">
        <w:rPr>
          <w:rFonts w:ascii="Arial" w:hAnsi="Arial"/>
          <w:sz w:val="22"/>
          <w:szCs w:val="22"/>
        </w:rPr>
        <w:t>Group</w:t>
      </w:r>
      <w:r w:rsidR="00C637FA" w:rsidRPr="00BB59C1">
        <w:rPr>
          <w:rFonts w:ascii="Arial" w:hAnsi="Arial"/>
          <w:sz w:val="22"/>
          <w:szCs w:val="22"/>
        </w:rPr>
        <w:t xml:space="preserve"> and those related companies are as follows</w:t>
      </w:r>
      <w:r w:rsidR="00EF7516" w:rsidRPr="00BB59C1">
        <w:rPr>
          <w:rFonts w:ascii="Arial" w:hAnsi="Arial"/>
          <w:sz w:val="22"/>
          <w:szCs w:val="22"/>
        </w:rPr>
        <w:t>:</w:t>
      </w:r>
    </w:p>
    <w:p w14:paraId="418E5BD4" w14:textId="77777777" w:rsidR="00EF7516" w:rsidRPr="00BB59C1" w:rsidRDefault="00CE5A15" w:rsidP="009530D0">
      <w:pPr>
        <w:pStyle w:val="BodyTextIndent2"/>
        <w:spacing w:before="0" w:after="0"/>
        <w:ind w:left="547" w:hanging="360"/>
        <w:jc w:val="right"/>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18"/>
          <w:szCs w:val="18"/>
        </w:rPr>
        <w:tab/>
      </w:r>
      <w:r w:rsidR="00EF7516" w:rsidRPr="00BB59C1">
        <w:rPr>
          <w:rFonts w:ascii="Arial" w:hAnsi="Arial" w:cs="Arial"/>
          <w:sz w:val="22"/>
          <w:szCs w:val="22"/>
        </w:rPr>
        <w:t>(</w:t>
      </w:r>
      <w:r w:rsidR="00E24AF2" w:rsidRPr="00BB59C1">
        <w:rPr>
          <w:rFonts w:ascii="Arial" w:hAnsi="Arial" w:cs="Arial"/>
          <w:sz w:val="22"/>
          <w:szCs w:val="22"/>
        </w:rPr>
        <w:t xml:space="preserve">Unit: </w:t>
      </w:r>
      <w:r w:rsidR="004960B4" w:rsidRPr="00BB59C1">
        <w:rPr>
          <w:rFonts w:ascii="Arial" w:hAnsi="Arial" w:cs="Arial"/>
          <w:sz w:val="22"/>
          <w:szCs w:val="22"/>
        </w:rPr>
        <w:t xml:space="preserve">Thousand </w:t>
      </w:r>
      <w:r w:rsidR="00E24AF2" w:rsidRPr="00BB59C1">
        <w:rPr>
          <w:rFonts w:ascii="Arial" w:hAnsi="Arial" w:cs="Arial"/>
          <w:sz w:val="22"/>
          <w:szCs w:val="22"/>
        </w:rPr>
        <w:t>Baht</w:t>
      </w:r>
      <w:r w:rsidR="00EF7516" w:rsidRPr="00BB59C1">
        <w:rPr>
          <w:rFonts w:ascii="Arial" w:hAnsi="Arial" w:cs="Arial"/>
          <w:sz w:val="22"/>
          <w:szCs w:val="22"/>
        </w:rPr>
        <w:t>)</w:t>
      </w:r>
    </w:p>
    <w:tbl>
      <w:tblPr>
        <w:tblW w:w="9180" w:type="dxa"/>
        <w:tblInd w:w="558" w:type="dxa"/>
        <w:tblLayout w:type="fixed"/>
        <w:tblLook w:val="01E0" w:firstRow="1" w:lastRow="1" w:firstColumn="1" w:lastColumn="1" w:noHBand="0" w:noVBand="0"/>
      </w:tblPr>
      <w:tblGrid>
        <w:gridCol w:w="4483"/>
        <w:gridCol w:w="17"/>
        <w:gridCol w:w="1170"/>
        <w:gridCol w:w="1170"/>
        <w:gridCol w:w="1170"/>
        <w:gridCol w:w="1170"/>
      </w:tblGrid>
      <w:tr w:rsidR="004960B4" w:rsidRPr="00BB59C1" w14:paraId="358C52CC" w14:textId="77777777" w:rsidTr="009530D0">
        <w:trPr>
          <w:trHeight w:val="283"/>
        </w:trPr>
        <w:tc>
          <w:tcPr>
            <w:tcW w:w="4500" w:type="dxa"/>
            <w:gridSpan w:val="2"/>
          </w:tcPr>
          <w:p w14:paraId="0D65AB9C" w14:textId="77777777" w:rsidR="004960B4" w:rsidRPr="00BB59C1"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1075401D" w14:textId="77777777" w:rsidR="004960B4" w:rsidRPr="00BB59C1" w:rsidRDefault="004960B4" w:rsidP="009530D0">
            <w:pPr>
              <w:tabs>
                <w:tab w:val="left" w:pos="6120"/>
                <w:tab w:val="left" w:pos="6480"/>
              </w:tabs>
              <w:spacing w:line="380" w:lineRule="exact"/>
              <w:jc w:val="center"/>
              <w:rPr>
                <w:rFonts w:ascii="Arial" w:hAnsi="Arial" w:cs="Arial"/>
                <w:sz w:val="22"/>
                <w:szCs w:val="22"/>
                <w:cs/>
              </w:rPr>
            </w:pPr>
            <w:r w:rsidRPr="00BB59C1">
              <w:rPr>
                <w:rFonts w:ascii="Arial" w:hAnsi="Arial" w:cs="Arial"/>
                <w:sz w:val="22"/>
                <w:szCs w:val="22"/>
              </w:rPr>
              <w:t xml:space="preserve">Consolidated </w:t>
            </w:r>
          </w:p>
        </w:tc>
        <w:tc>
          <w:tcPr>
            <w:tcW w:w="2340" w:type="dxa"/>
            <w:gridSpan w:val="2"/>
          </w:tcPr>
          <w:p w14:paraId="7D29541A" w14:textId="77777777" w:rsidR="004960B4" w:rsidRPr="00BB59C1" w:rsidRDefault="004960B4" w:rsidP="009530D0">
            <w:pP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 xml:space="preserve">Separate </w:t>
            </w:r>
          </w:p>
        </w:tc>
      </w:tr>
      <w:tr w:rsidR="004960B4" w:rsidRPr="00BB59C1" w14:paraId="0F306216" w14:textId="77777777" w:rsidTr="009530D0">
        <w:trPr>
          <w:trHeight w:val="283"/>
        </w:trPr>
        <w:tc>
          <w:tcPr>
            <w:tcW w:w="4500" w:type="dxa"/>
            <w:gridSpan w:val="2"/>
          </w:tcPr>
          <w:p w14:paraId="63511E92" w14:textId="77777777" w:rsidR="004960B4" w:rsidRPr="00BB59C1"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3A0EA54D" w14:textId="77777777" w:rsidR="004960B4" w:rsidRPr="00BB59C1"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c>
          <w:tcPr>
            <w:tcW w:w="2340" w:type="dxa"/>
            <w:gridSpan w:val="2"/>
          </w:tcPr>
          <w:p w14:paraId="5EE841C7" w14:textId="77777777" w:rsidR="004960B4" w:rsidRPr="00BB59C1"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r>
      <w:tr w:rsidR="00190A76" w:rsidRPr="00BB59C1" w14:paraId="139DC014" w14:textId="77777777" w:rsidTr="009530D0">
        <w:trPr>
          <w:trHeight w:val="283"/>
        </w:trPr>
        <w:tc>
          <w:tcPr>
            <w:tcW w:w="4500" w:type="dxa"/>
            <w:gridSpan w:val="2"/>
          </w:tcPr>
          <w:p w14:paraId="4E2FA3F5" w14:textId="77777777" w:rsidR="00190A76" w:rsidRPr="00BB59C1" w:rsidRDefault="00190A76" w:rsidP="00190A76">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14B1D02A" w14:textId="47F730E7" w:rsidR="00190A76" w:rsidRPr="00BB59C1" w:rsidRDefault="00190A76" w:rsidP="00190A76">
            <w:pPr>
              <w:pBdr>
                <w:bottom w:val="single" w:sz="4" w:space="1" w:color="auto"/>
              </w:pBdr>
              <w:tabs>
                <w:tab w:val="left" w:pos="6120"/>
                <w:tab w:val="left" w:pos="6480"/>
              </w:tabs>
              <w:spacing w:line="380" w:lineRule="exact"/>
              <w:jc w:val="center"/>
              <w:rPr>
                <w:rFonts w:ascii="Arial" w:hAnsi="Arial" w:cs="Arial"/>
                <w:sz w:val="22"/>
                <w:szCs w:val="22"/>
              </w:rPr>
            </w:pPr>
            <w:r w:rsidRPr="008A1EA5">
              <w:rPr>
                <w:rFonts w:ascii="Arial" w:hAnsi="Arial" w:cs="Arial"/>
                <w:sz w:val="22"/>
                <w:szCs w:val="22"/>
              </w:rPr>
              <w:t xml:space="preserve">30 June </w:t>
            </w:r>
            <w:r w:rsidRPr="00BB59C1">
              <w:rPr>
                <w:rFonts w:ascii="Arial" w:hAnsi="Arial" w:cs="Arial"/>
                <w:sz w:val="22"/>
                <w:szCs w:val="22"/>
              </w:rPr>
              <w:t>2022</w:t>
            </w:r>
          </w:p>
        </w:tc>
        <w:tc>
          <w:tcPr>
            <w:tcW w:w="1170" w:type="dxa"/>
          </w:tcPr>
          <w:p w14:paraId="048B8CCA" w14:textId="70691E2F" w:rsidR="00190A76" w:rsidRPr="00BB59C1" w:rsidRDefault="00190A76" w:rsidP="00190A76">
            <w:pPr>
              <w:pBdr>
                <w:bottom w:val="single" w:sz="4" w:space="1" w:color="auto"/>
              </w:pBdr>
              <w:tabs>
                <w:tab w:val="left" w:pos="6120"/>
                <w:tab w:val="left" w:pos="6480"/>
              </w:tabs>
              <w:spacing w:line="380" w:lineRule="exact"/>
              <w:jc w:val="center"/>
              <w:rPr>
                <w:rFonts w:ascii="Arial" w:hAnsi="Arial" w:cs="Arial"/>
                <w:sz w:val="22"/>
                <w:szCs w:val="22"/>
              </w:rPr>
            </w:pPr>
            <w:r w:rsidRPr="008A1EA5">
              <w:rPr>
                <w:rFonts w:ascii="Arial" w:hAnsi="Arial" w:cs="Arial"/>
                <w:sz w:val="22"/>
                <w:szCs w:val="22"/>
              </w:rPr>
              <w:t xml:space="preserve">31 March </w:t>
            </w:r>
            <w:r w:rsidRPr="00BB59C1">
              <w:rPr>
                <w:rFonts w:ascii="Arial" w:hAnsi="Arial" w:cs="Arial"/>
                <w:sz w:val="22"/>
                <w:szCs w:val="22"/>
              </w:rPr>
              <w:t>202</w:t>
            </w:r>
            <w:r w:rsidR="008226AF">
              <w:rPr>
                <w:rFonts w:ascii="Arial" w:hAnsi="Arial" w:cs="Arial"/>
                <w:sz w:val="22"/>
                <w:szCs w:val="22"/>
              </w:rPr>
              <w:t>2</w:t>
            </w:r>
          </w:p>
        </w:tc>
        <w:tc>
          <w:tcPr>
            <w:tcW w:w="1170" w:type="dxa"/>
          </w:tcPr>
          <w:p w14:paraId="78A4D754" w14:textId="5D5F7726" w:rsidR="00190A76" w:rsidRPr="00BB59C1" w:rsidRDefault="00190A76" w:rsidP="00190A76">
            <w:pPr>
              <w:pBdr>
                <w:bottom w:val="single" w:sz="4" w:space="1" w:color="auto"/>
              </w:pBdr>
              <w:tabs>
                <w:tab w:val="left" w:pos="6120"/>
                <w:tab w:val="left" w:pos="6480"/>
              </w:tabs>
              <w:spacing w:line="380" w:lineRule="exact"/>
              <w:jc w:val="center"/>
              <w:rPr>
                <w:rFonts w:ascii="Arial" w:hAnsi="Arial" w:cs="Arial"/>
                <w:sz w:val="22"/>
                <w:szCs w:val="22"/>
              </w:rPr>
            </w:pPr>
            <w:r w:rsidRPr="008A1EA5">
              <w:rPr>
                <w:rFonts w:ascii="Arial" w:hAnsi="Arial" w:cs="Arial"/>
                <w:sz w:val="22"/>
                <w:szCs w:val="22"/>
              </w:rPr>
              <w:t xml:space="preserve">30 June </w:t>
            </w:r>
            <w:r w:rsidRPr="00BB59C1">
              <w:rPr>
                <w:rFonts w:ascii="Arial" w:hAnsi="Arial" w:cs="Arial"/>
                <w:sz w:val="22"/>
                <w:szCs w:val="22"/>
              </w:rPr>
              <w:t>2022</w:t>
            </w:r>
          </w:p>
        </w:tc>
        <w:tc>
          <w:tcPr>
            <w:tcW w:w="1170" w:type="dxa"/>
          </w:tcPr>
          <w:p w14:paraId="66E5A953" w14:textId="25FB98A7" w:rsidR="00190A76" w:rsidRPr="00BB59C1" w:rsidRDefault="00190A76" w:rsidP="00190A76">
            <w:pPr>
              <w:pBdr>
                <w:bottom w:val="single" w:sz="4" w:space="1" w:color="auto"/>
              </w:pBdr>
              <w:tabs>
                <w:tab w:val="left" w:pos="6120"/>
                <w:tab w:val="left" w:pos="6480"/>
              </w:tabs>
              <w:spacing w:line="380" w:lineRule="exact"/>
              <w:jc w:val="center"/>
              <w:rPr>
                <w:rFonts w:ascii="Arial" w:hAnsi="Arial" w:cs="Arial"/>
                <w:sz w:val="22"/>
                <w:szCs w:val="22"/>
              </w:rPr>
            </w:pPr>
            <w:r w:rsidRPr="008A1EA5">
              <w:rPr>
                <w:rFonts w:ascii="Arial" w:hAnsi="Arial" w:cs="Arial"/>
                <w:sz w:val="22"/>
                <w:szCs w:val="22"/>
              </w:rPr>
              <w:t xml:space="preserve">31 March </w:t>
            </w:r>
            <w:r w:rsidRPr="00BB59C1">
              <w:rPr>
                <w:rFonts w:ascii="Arial" w:hAnsi="Arial" w:cs="Arial"/>
                <w:sz w:val="22"/>
                <w:szCs w:val="22"/>
              </w:rPr>
              <w:t>202</w:t>
            </w:r>
            <w:r w:rsidR="008226AF">
              <w:rPr>
                <w:rFonts w:ascii="Arial" w:hAnsi="Arial" w:cs="Arial"/>
                <w:sz w:val="22"/>
                <w:szCs w:val="22"/>
              </w:rPr>
              <w:t>2</w:t>
            </w:r>
          </w:p>
        </w:tc>
      </w:tr>
      <w:tr w:rsidR="008A2BDA" w:rsidRPr="00BB59C1" w14:paraId="23C65096" w14:textId="77777777" w:rsidTr="00EC63F2">
        <w:trPr>
          <w:trHeight w:val="283"/>
        </w:trPr>
        <w:tc>
          <w:tcPr>
            <w:tcW w:w="4483" w:type="dxa"/>
            <w:vAlign w:val="bottom"/>
          </w:tcPr>
          <w:p w14:paraId="5700BEDC" w14:textId="77777777" w:rsidR="008A2BDA" w:rsidRPr="00BB59C1" w:rsidRDefault="008A2BDA" w:rsidP="008A2BDA">
            <w:pPr>
              <w:tabs>
                <w:tab w:val="decimal" w:pos="792"/>
              </w:tabs>
              <w:spacing w:line="380" w:lineRule="exact"/>
              <w:rPr>
                <w:rFonts w:ascii="Arial" w:hAnsi="Arial" w:cs="Arial"/>
                <w:b/>
                <w:bCs/>
                <w:sz w:val="22"/>
                <w:szCs w:val="22"/>
                <w:u w:val="single"/>
              </w:rPr>
            </w:pPr>
          </w:p>
        </w:tc>
        <w:tc>
          <w:tcPr>
            <w:tcW w:w="1187" w:type="dxa"/>
            <w:gridSpan w:val="2"/>
            <w:vAlign w:val="bottom"/>
          </w:tcPr>
          <w:p w14:paraId="52A6ECD1" w14:textId="77777777" w:rsidR="008A2BDA" w:rsidRPr="00BB59C1" w:rsidRDefault="008A2BDA" w:rsidP="008A2BDA">
            <w:pPr>
              <w:tabs>
                <w:tab w:val="decimal" w:pos="792"/>
              </w:tabs>
              <w:spacing w:line="380" w:lineRule="exact"/>
              <w:rPr>
                <w:rFonts w:ascii="Arial" w:hAnsi="Arial" w:cs="Arial"/>
                <w:sz w:val="22"/>
                <w:szCs w:val="22"/>
              </w:rPr>
            </w:pPr>
          </w:p>
        </w:tc>
        <w:tc>
          <w:tcPr>
            <w:tcW w:w="1170" w:type="dxa"/>
          </w:tcPr>
          <w:p w14:paraId="68D7E12B" w14:textId="3A60B445" w:rsidR="008A2BDA" w:rsidRPr="00BB59C1" w:rsidRDefault="008A2BDA" w:rsidP="008A2BDA">
            <w:pPr>
              <w:spacing w:line="380" w:lineRule="exact"/>
              <w:rPr>
                <w:rFonts w:ascii="Arial" w:hAnsi="Arial" w:cs="Arial"/>
                <w:sz w:val="22"/>
                <w:szCs w:val="22"/>
              </w:rPr>
            </w:pPr>
            <w:r>
              <w:rPr>
                <w:rFonts w:ascii="Arial" w:hAnsi="Arial" w:cs="Arial"/>
                <w:sz w:val="22"/>
                <w:szCs w:val="22"/>
              </w:rPr>
              <w:t>(Audited)</w:t>
            </w:r>
          </w:p>
        </w:tc>
        <w:tc>
          <w:tcPr>
            <w:tcW w:w="1170" w:type="dxa"/>
          </w:tcPr>
          <w:p w14:paraId="3CE62742" w14:textId="77777777" w:rsidR="008A2BDA" w:rsidRPr="00BB59C1" w:rsidRDefault="008A2BDA" w:rsidP="008A2BDA">
            <w:pPr>
              <w:tabs>
                <w:tab w:val="decimal" w:pos="792"/>
              </w:tabs>
              <w:spacing w:line="380" w:lineRule="exact"/>
              <w:rPr>
                <w:rFonts w:ascii="Arial" w:hAnsi="Arial" w:cs="Arial"/>
                <w:sz w:val="22"/>
                <w:szCs w:val="22"/>
              </w:rPr>
            </w:pPr>
          </w:p>
        </w:tc>
        <w:tc>
          <w:tcPr>
            <w:tcW w:w="1170" w:type="dxa"/>
          </w:tcPr>
          <w:p w14:paraId="647CD362" w14:textId="0A49FCA0" w:rsidR="008A2BDA" w:rsidRPr="00BB59C1" w:rsidRDefault="008A2BDA" w:rsidP="008A2BDA">
            <w:pPr>
              <w:tabs>
                <w:tab w:val="decimal" w:pos="792"/>
              </w:tabs>
              <w:spacing w:line="380" w:lineRule="exact"/>
              <w:rPr>
                <w:rFonts w:ascii="Arial" w:hAnsi="Arial" w:cs="Arial"/>
                <w:sz w:val="22"/>
                <w:szCs w:val="22"/>
              </w:rPr>
            </w:pPr>
            <w:r>
              <w:rPr>
                <w:rFonts w:ascii="Arial" w:hAnsi="Arial" w:cs="Arial"/>
                <w:sz w:val="22"/>
                <w:szCs w:val="22"/>
              </w:rPr>
              <w:t>(Audited)</w:t>
            </w:r>
          </w:p>
        </w:tc>
      </w:tr>
      <w:tr w:rsidR="008A2BDA" w:rsidRPr="00BB59C1" w14:paraId="3C9114E6" w14:textId="77777777" w:rsidTr="00EC63F2">
        <w:trPr>
          <w:trHeight w:val="283"/>
        </w:trPr>
        <w:tc>
          <w:tcPr>
            <w:tcW w:w="4483" w:type="dxa"/>
            <w:vAlign w:val="bottom"/>
          </w:tcPr>
          <w:p w14:paraId="25DE7A76" w14:textId="1F897372" w:rsidR="008A2BDA" w:rsidRPr="00BB59C1" w:rsidRDefault="008A2BDA" w:rsidP="008A2BDA">
            <w:pPr>
              <w:tabs>
                <w:tab w:val="decimal" w:pos="792"/>
              </w:tabs>
              <w:spacing w:line="380" w:lineRule="exact"/>
              <w:ind w:right="-107"/>
              <w:rPr>
                <w:rFonts w:ascii="Arial" w:hAnsi="Arial" w:cs="Arial"/>
                <w:sz w:val="22"/>
                <w:szCs w:val="22"/>
              </w:rPr>
            </w:pPr>
            <w:r w:rsidRPr="00BB59C1">
              <w:rPr>
                <w:rFonts w:ascii="Arial" w:hAnsi="Arial" w:cs="Arial"/>
                <w:b/>
                <w:bCs/>
                <w:sz w:val="22"/>
                <w:szCs w:val="22"/>
                <w:u w:val="single"/>
              </w:rPr>
              <w:t xml:space="preserve">Trade receivable - related parties </w:t>
            </w:r>
            <w:r w:rsidRPr="00BB59C1">
              <w:rPr>
                <w:rFonts w:ascii="Arial" w:hAnsi="Arial" w:cs="Arial"/>
                <w:b/>
                <w:bCs/>
                <w:sz w:val="22"/>
                <w:szCs w:val="22"/>
              </w:rPr>
              <w:t xml:space="preserve">(Note </w:t>
            </w:r>
            <w:r>
              <w:rPr>
                <w:rFonts w:ascii="Arial" w:hAnsi="Arial" w:cstheme="minorBidi"/>
                <w:b/>
                <w:bCs/>
                <w:sz w:val="22"/>
                <w:szCs w:val="22"/>
              </w:rPr>
              <w:t>3</w:t>
            </w:r>
            <w:r w:rsidRPr="00BB59C1">
              <w:rPr>
                <w:rFonts w:ascii="Arial" w:hAnsi="Arial" w:cs="Arial"/>
                <w:b/>
                <w:bCs/>
                <w:sz w:val="22"/>
                <w:szCs w:val="22"/>
              </w:rPr>
              <w:t>)</w:t>
            </w:r>
          </w:p>
        </w:tc>
        <w:tc>
          <w:tcPr>
            <w:tcW w:w="1187" w:type="dxa"/>
            <w:gridSpan w:val="2"/>
            <w:vAlign w:val="bottom"/>
          </w:tcPr>
          <w:p w14:paraId="65F5259A" w14:textId="77777777" w:rsidR="008A2BDA" w:rsidRPr="00BB59C1" w:rsidRDefault="008A2BDA" w:rsidP="008A2BDA">
            <w:pPr>
              <w:tabs>
                <w:tab w:val="decimal" w:pos="792"/>
              </w:tabs>
              <w:spacing w:line="380" w:lineRule="exact"/>
              <w:rPr>
                <w:rFonts w:ascii="Arial" w:hAnsi="Arial" w:cs="Arial"/>
                <w:sz w:val="22"/>
                <w:szCs w:val="22"/>
              </w:rPr>
            </w:pPr>
          </w:p>
        </w:tc>
        <w:tc>
          <w:tcPr>
            <w:tcW w:w="1170" w:type="dxa"/>
          </w:tcPr>
          <w:p w14:paraId="630CC75F" w14:textId="0E86D70F" w:rsidR="008A2BDA" w:rsidRPr="00BB59C1" w:rsidRDefault="008A2BDA" w:rsidP="008A2BDA">
            <w:pPr>
              <w:tabs>
                <w:tab w:val="decimal" w:pos="792"/>
              </w:tabs>
              <w:spacing w:line="380" w:lineRule="exact"/>
              <w:rPr>
                <w:rFonts w:ascii="Arial" w:hAnsi="Arial" w:cs="Arial"/>
                <w:sz w:val="22"/>
                <w:szCs w:val="22"/>
              </w:rPr>
            </w:pPr>
          </w:p>
        </w:tc>
        <w:tc>
          <w:tcPr>
            <w:tcW w:w="1170" w:type="dxa"/>
          </w:tcPr>
          <w:p w14:paraId="7C4984CA" w14:textId="77777777" w:rsidR="008A2BDA" w:rsidRPr="00BB59C1" w:rsidRDefault="008A2BDA" w:rsidP="008A2BDA">
            <w:pPr>
              <w:tabs>
                <w:tab w:val="decimal" w:pos="792"/>
              </w:tabs>
              <w:spacing w:line="380" w:lineRule="exact"/>
              <w:rPr>
                <w:rFonts w:ascii="Arial" w:hAnsi="Arial" w:cs="Arial"/>
                <w:sz w:val="22"/>
                <w:szCs w:val="22"/>
              </w:rPr>
            </w:pPr>
          </w:p>
        </w:tc>
        <w:tc>
          <w:tcPr>
            <w:tcW w:w="1170" w:type="dxa"/>
          </w:tcPr>
          <w:p w14:paraId="2B782E33" w14:textId="77777777" w:rsidR="008A2BDA" w:rsidRPr="00BB59C1" w:rsidRDefault="008A2BDA" w:rsidP="008A2BDA">
            <w:pPr>
              <w:tabs>
                <w:tab w:val="decimal" w:pos="792"/>
              </w:tabs>
              <w:spacing w:line="380" w:lineRule="exact"/>
              <w:rPr>
                <w:rFonts w:ascii="Arial" w:hAnsi="Arial" w:cs="Arial"/>
                <w:sz w:val="22"/>
                <w:szCs w:val="22"/>
              </w:rPr>
            </w:pPr>
          </w:p>
        </w:tc>
      </w:tr>
      <w:tr w:rsidR="008A2BDA" w:rsidRPr="00BB59C1" w14:paraId="3F58448E" w14:textId="77777777" w:rsidTr="009530D0">
        <w:trPr>
          <w:trHeight w:val="283"/>
        </w:trPr>
        <w:tc>
          <w:tcPr>
            <w:tcW w:w="4500" w:type="dxa"/>
            <w:gridSpan w:val="2"/>
            <w:vAlign w:val="bottom"/>
          </w:tcPr>
          <w:p w14:paraId="24DB8224" w14:textId="77777777" w:rsidR="008A2BDA" w:rsidRPr="00BB59C1" w:rsidRDefault="008A2BDA" w:rsidP="008A2BDA">
            <w:pPr>
              <w:tabs>
                <w:tab w:val="left" w:pos="342"/>
              </w:tabs>
              <w:spacing w:line="380" w:lineRule="exact"/>
              <w:ind w:left="162" w:hanging="162"/>
              <w:rPr>
                <w:rFonts w:ascii="Arial" w:hAnsi="Arial" w:cs="Arial"/>
                <w:b/>
                <w:bCs/>
                <w:sz w:val="22"/>
                <w:szCs w:val="22"/>
              </w:rPr>
            </w:pPr>
            <w:r w:rsidRPr="00BB59C1">
              <w:rPr>
                <w:rFonts w:ascii="Arial" w:hAnsi="Arial" w:cs="Arial"/>
                <w:b/>
                <w:bCs/>
                <w:sz w:val="22"/>
                <w:szCs w:val="22"/>
              </w:rPr>
              <w:tab/>
            </w:r>
            <w:r w:rsidRPr="00BB59C1">
              <w:rPr>
                <w:rFonts w:ascii="Arial" w:hAnsi="Arial" w:cs="Arial"/>
                <w:sz w:val="22"/>
                <w:szCs w:val="22"/>
              </w:rPr>
              <w:t>Subsidiaries</w:t>
            </w:r>
          </w:p>
        </w:tc>
        <w:tc>
          <w:tcPr>
            <w:tcW w:w="1170" w:type="dxa"/>
          </w:tcPr>
          <w:p w14:paraId="141C569A" w14:textId="512BCEFD" w:rsidR="008A2BDA" w:rsidRPr="00BB59C1" w:rsidRDefault="008A2BDA" w:rsidP="008A2BDA">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w:t>
            </w:r>
          </w:p>
        </w:tc>
        <w:tc>
          <w:tcPr>
            <w:tcW w:w="1170" w:type="dxa"/>
          </w:tcPr>
          <w:p w14:paraId="1E331C47" w14:textId="00C632EF" w:rsidR="008A2BDA" w:rsidRPr="00BB59C1" w:rsidRDefault="008A2BDA" w:rsidP="008A2BDA">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w:t>
            </w:r>
          </w:p>
        </w:tc>
        <w:tc>
          <w:tcPr>
            <w:tcW w:w="1170" w:type="dxa"/>
          </w:tcPr>
          <w:p w14:paraId="29D08A77" w14:textId="35A81CEC" w:rsidR="008A2BDA" w:rsidRPr="00BB59C1" w:rsidRDefault="008A2BDA" w:rsidP="008A2BDA">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6,179</w:t>
            </w:r>
          </w:p>
        </w:tc>
        <w:tc>
          <w:tcPr>
            <w:tcW w:w="1170" w:type="dxa"/>
          </w:tcPr>
          <w:p w14:paraId="405CB353" w14:textId="4771471F" w:rsidR="008A2BDA" w:rsidRPr="00BB59C1" w:rsidRDefault="008A2BDA" w:rsidP="008A2BDA">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6,280</w:t>
            </w:r>
          </w:p>
        </w:tc>
      </w:tr>
      <w:tr w:rsidR="008A2BDA" w:rsidRPr="00BB59C1" w14:paraId="75EE15AE" w14:textId="77777777" w:rsidTr="00EC63F2">
        <w:trPr>
          <w:trHeight w:val="283"/>
        </w:trPr>
        <w:tc>
          <w:tcPr>
            <w:tcW w:w="4483" w:type="dxa"/>
            <w:vAlign w:val="bottom"/>
          </w:tcPr>
          <w:p w14:paraId="384AC76A" w14:textId="790EE887" w:rsidR="008A2BDA" w:rsidRPr="00BB59C1" w:rsidRDefault="008A2BDA" w:rsidP="008A2BDA">
            <w:pPr>
              <w:tabs>
                <w:tab w:val="decimal" w:pos="792"/>
              </w:tabs>
              <w:spacing w:line="380" w:lineRule="exact"/>
              <w:ind w:right="-18"/>
              <w:rPr>
                <w:rFonts w:ascii="Arial" w:hAnsi="Arial" w:cs="Arial"/>
                <w:sz w:val="22"/>
                <w:szCs w:val="22"/>
              </w:rPr>
            </w:pPr>
            <w:r w:rsidRPr="00BB59C1">
              <w:rPr>
                <w:rFonts w:ascii="Arial" w:hAnsi="Arial" w:cs="Arial"/>
                <w:b/>
                <w:bCs/>
                <w:sz w:val="22"/>
                <w:szCs w:val="22"/>
                <w:u w:val="single"/>
              </w:rPr>
              <w:t xml:space="preserve">Other payables - related party </w:t>
            </w:r>
            <w:r w:rsidRPr="00BB59C1">
              <w:rPr>
                <w:rFonts w:ascii="Arial" w:hAnsi="Arial" w:cs="Arial"/>
                <w:b/>
                <w:bCs/>
                <w:sz w:val="22"/>
                <w:szCs w:val="22"/>
              </w:rPr>
              <w:t>(Note 1</w:t>
            </w:r>
            <w:r>
              <w:rPr>
                <w:rFonts w:ascii="Arial" w:hAnsi="Arial" w:cstheme="minorBidi"/>
                <w:b/>
                <w:bCs/>
                <w:sz w:val="22"/>
                <w:szCs w:val="22"/>
              </w:rPr>
              <w:t>0</w:t>
            </w:r>
            <w:r w:rsidRPr="00BB59C1">
              <w:rPr>
                <w:rFonts w:ascii="Arial" w:hAnsi="Arial" w:cs="Arial"/>
                <w:b/>
                <w:bCs/>
                <w:sz w:val="22"/>
                <w:szCs w:val="22"/>
              </w:rPr>
              <w:t>)</w:t>
            </w:r>
          </w:p>
        </w:tc>
        <w:tc>
          <w:tcPr>
            <w:tcW w:w="1187" w:type="dxa"/>
            <w:gridSpan w:val="2"/>
            <w:vAlign w:val="bottom"/>
          </w:tcPr>
          <w:p w14:paraId="714576CA" w14:textId="77777777" w:rsidR="008A2BDA" w:rsidRPr="00BB59C1" w:rsidRDefault="008A2BDA" w:rsidP="008A2BDA">
            <w:pPr>
              <w:tabs>
                <w:tab w:val="decimal" w:pos="792"/>
              </w:tabs>
              <w:spacing w:line="380" w:lineRule="exact"/>
              <w:ind w:right="-18"/>
              <w:rPr>
                <w:rFonts w:ascii="Arial" w:hAnsi="Arial" w:cs="Arial"/>
                <w:sz w:val="22"/>
                <w:szCs w:val="22"/>
              </w:rPr>
            </w:pPr>
          </w:p>
        </w:tc>
        <w:tc>
          <w:tcPr>
            <w:tcW w:w="1170" w:type="dxa"/>
            <w:vAlign w:val="bottom"/>
          </w:tcPr>
          <w:p w14:paraId="27D10075" w14:textId="57765270" w:rsidR="008A2BDA" w:rsidRPr="00BB59C1" w:rsidRDefault="008A2BDA" w:rsidP="008A2BDA">
            <w:pPr>
              <w:tabs>
                <w:tab w:val="decimal" w:pos="792"/>
              </w:tabs>
              <w:spacing w:line="380" w:lineRule="exact"/>
              <w:jc w:val="right"/>
              <w:rPr>
                <w:rFonts w:ascii="Arial" w:hAnsi="Arial" w:cs="Arial"/>
                <w:sz w:val="22"/>
                <w:szCs w:val="22"/>
              </w:rPr>
            </w:pPr>
          </w:p>
        </w:tc>
        <w:tc>
          <w:tcPr>
            <w:tcW w:w="1170" w:type="dxa"/>
            <w:vAlign w:val="bottom"/>
          </w:tcPr>
          <w:p w14:paraId="180B3EE8" w14:textId="77777777" w:rsidR="008A2BDA" w:rsidRPr="00BB59C1" w:rsidRDefault="008A2BDA" w:rsidP="008A2BDA">
            <w:pPr>
              <w:tabs>
                <w:tab w:val="decimal" w:pos="792"/>
              </w:tabs>
              <w:spacing w:line="380" w:lineRule="exact"/>
              <w:ind w:right="-18"/>
              <w:jc w:val="right"/>
              <w:rPr>
                <w:rFonts w:ascii="Arial" w:hAnsi="Arial" w:cs="Arial"/>
                <w:sz w:val="22"/>
                <w:szCs w:val="22"/>
              </w:rPr>
            </w:pPr>
          </w:p>
        </w:tc>
        <w:tc>
          <w:tcPr>
            <w:tcW w:w="1170" w:type="dxa"/>
          </w:tcPr>
          <w:p w14:paraId="0278F8D1" w14:textId="4604DA29" w:rsidR="008A2BDA" w:rsidRPr="00355EA2" w:rsidRDefault="008A2BDA" w:rsidP="008A2BDA">
            <w:pPr>
              <w:tabs>
                <w:tab w:val="decimal" w:pos="792"/>
              </w:tabs>
              <w:spacing w:line="380" w:lineRule="exact"/>
              <w:ind w:right="-18"/>
              <w:jc w:val="right"/>
              <w:rPr>
                <w:rFonts w:ascii="Arial" w:hAnsi="Arial" w:cstheme="minorBidi"/>
                <w:sz w:val="22"/>
                <w:szCs w:val="22"/>
              </w:rPr>
            </w:pPr>
          </w:p>
        </w:tc>
      </w:tr>
      <w:tr w:rsidR="008A2BDA" w:rsidRPr="00BB59C1" w14:paraId="70038DAD" w14:textId="77777777" w:rsidTr="009530D0">
        <w:trPr>
          <w:trHeight w:val="283"/>
        </w:trPr>
        <w:tc>
          <w:tcPr>
            <w:tcW w:w="4500" w:type="dxa"/>
            <w:gridSpan w:val="2"/>
            <w:vAlign w:val="bottom"/>
          </w:tcPr>
          <w:p w14:paraId="49C2B76A" w14:textId="77777777" w:rsidR="008A2BDA" w:rsidRPr="00BB59C1" w:rsidRDefault="008A2BDA" w:rsidP="008A2BDA">
            <w:pPr>
              <w:tabs>
                <w:tab w:val="left" w:pos="342"/>
              </w:tabs>
              <w:spacing w:line="380" w:lineRule="exact"/>
              <w:ind w:left="162" w:hanging="162"/>
              <w:rPr>
                <w:rFonts w:ascii="Arial" w:hAnsi="Arial" w:cs="Arial"/>
                <w:sz w:val="22"/>
                <w:szCs w:val="22"/>
              </w:rPr>
            </w:pPr>
            <w:r w:rsidRPr="00BB59C1">
              <w:rPr>
                <w:rFonts w:ascii="Arial" w:hAnsi="Arial" w:cs="Arial"/>
                <w:sz w:val="22"/>
                <w:szCs w:val="22"/>
              </w:rPr>
              <w:tab/>
              <w:t>Associated company</w:t>
            </w:r>
          </w:p>
        </w:tc>
        <w:tc>
          <w:tcPr>
            <w:tcW w:w="1170" w:type="dxa"/>
          </w:tcPr>
          <w:p w14:paraId="4E032A02" w14:textId="186B7842" w:rsidR="008A2BDA" w:rsidRPr="005F186D" w:rsidRDefault="008A2BDA" w:rsidP="008A2BDA">
            <w:pPr>
              <w:pBdr>
                <w:bottom w:val="double" w:sz="4" w:space="1" w:color="auto"/>
              </w:pBdr>
              <w:tabs>
                <w:tab w:val="decimal" w:pos="889"/>
              </w:tabs>
              <w:spacing w:line="380" w:lineRule="exact"/>
              <w:rPr>
                <w:rFonts w:ascii="Arial" w:hAnsi="Arial" w:cstheme="minorBidi"/>
                <w:sz w:val="22"/>
                <w:szCs w:val="22"/>
                <w:cs/>
              </w:rPr>
            </w:pPr>
            <w:r>
              <w:rPr>
                <w:rFonts w:ascii="Arial" w:hAnsi="Arial" w:cs="Arial"/>
                <w:sz w:val="22"/>
                <w:szCs w:val="22"/>
              </w:rPr>
              <w:t>1,383</w:t>
            </w:r>
          </w:p>
        </w:tc>
        <w:tc>
          <w:tcPr>
            <w:tcW w:w="1170" w:type="dxa"/>
          </w:tcPr>
          <w:p w14:paraId="6A6F7A06" w14:textId="5B948890" w:rsidR="008A2BDA" w:rsidRPr="00BB59C1" w:rsidRDefault="008A2BDA" w:rsidP="008A2BDA">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1,</w:t>
            </w:r>
            <w:r w:rsidRPr="00BB59C1">
              <w:rPr>
                <w:rFonts w:ascii="Arial" w:hAnsi="Arial" w:cs="Arial" w:hint="cs"/>
                <w:sz w:val="22"/>
                <w:szCs w:val="22"/>
              </w:rPr>
              <w:t>68</w:t>
            </w:r>
            <w:r>
              <w:rPr>
                <w:rFonts w:ascii="Arial" w:hAnsi="Arial" w:cs="Arial"/>
                <w:sz w:val="22"/>
                <w:szCs w:val="22"/>
              </w:rPr>
              <w:t>4</w:t>
            </w:r>
          </w:p>
        </w:tc>
        <w:tc>
          <w:tcPr>
            <w:tcW w:w="1170" w:type="dxa"/>
          </w:tcPr>
          <w:p w14:paraId="51A91637" w14:textId="22AA3321" w:rsidR="008A2BDA" w:rsidRPr="00BB59C1" w:rsidRDefault="008A2BDA" w:rsidP="008A2BDA">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w:t>
            </w:r>
          </w:p>
        </w:tc>
        <w:tc>
          <w:tcPr>
            <w:tcW w:w="1170" w:type="dxa"/>
          </w:tcPr>
          <w:p w14:paraId="5EC6143F" w14:textId="06D6819B" w:rsidR="008A2BDA" w:rsidRPr="00BB59C1" w:rsidRDefault="008A2BDA" w:rsidP="008A2BDA">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w:t>
            </w:r>
          </w:p>
        </w:tc>
      </w:tr>
    </w:tbl>
    <w:p w14:paraId="18B34D61" w14:textId="77777777" w:rsidR="00AA7D2E" w:rsidRDefault="00AA7D2E" w:rsidP="009530D0">
      <w:pPr>
        <w:pStyle w:val="BodyTextIndent2"/>
        <w:spacing w:before="240" w:after="120"/>
        <w:ind w:left="547" w:firstLine="0"/>
        <w:rPr>
          <w:rFonts w:ascii="Arial" w:hAnsi="Arial" w:cs="Arial"/>
          <w:sz w:val="22"/>
          <w:szCs w:val="22"/>
          <w:u w:val="single"/>
        </w:rPr>
      </w:pPr>
    </w:p>
    <w:p w14:paraId="39D719A6" w14:textId="77777777" w:rsidR="00AA7D2E" w:rsidRPr="00AA7D2E" w:rsidRDefault="00AA7D2E">
      <w:pPr>
        <w:overflowPunct/>
        <w:autoSpaceDE/>
        <w:autoSpaceDN/>
        <w:adjustRightInd/>
        <w:textAlignment w:val="auto"/>
        <w:rPr>
          <w:rFonts w:ascii="Arial" w:hAnsi="Arial" w:cs="Arial"/>
          <w:sz w:val="22"/>
          <w:szCs w:val="22"/>
        </w:rPr>
      </w:pPr>
      <w:r w:rsidRPr="00AA7D2E">
        <w:rPr>
          <w:rFonts w:ascii="Arial" w:hAnsi="Arial" w:cs="Arial"/>
          <w:sz w:val="22"/>
          <w:szCs w:val="22"/>
        </w:rPr>
        <w:br w:type="page"/>
      </w:r>
    </w:p>
    <w:p w14:paraId="18742C6B" w14:textId="77777777" w:rsidR="004E675D" w:rsidRPr="006D2F89" w:rsidRDefault="004E675D" w:rsidP="004E675D">
      <w:pPr>
        <w:pStyle w:val="BodyTextIndent2"/>
        <w:spacing w:before="240" w:after="120"/>
        <w:ind w:left="547" w:firstLine="0"/>
        <w:rPr>
          <w:rFonts w:ascii="Arial" w:hAnsi="Arial" w:cs="Arial"/>
          <w:sz w:val="22"/>
          <w:szCs w:val="22"/>
          <w:u w:val="single"/>
        </w:rPr>
      </w:pPr>
      <w:r w:rsidRPr="00BB59C1">
        <w:rPr>
          <w:rFonts w:ascii="Arial" w:hAnsi="Arial" w:cs="Arial"/>
          <w:sz w:val="22"/>
          <w:szCs w:val="22"/>
          <w:u w:val="single"/>
        </w:rPr>
        <w:lastRenderedPageBreak/>
        <w:t>Directors and management's benefits</w:t>
      </w:r>
    </w:p>
    <w:p w14:paraId="3BD8B4FA" w14:textId="77777777" w:rsidR="004E675D" w:rsidRPr="00576FDC" w:rsidRDefault="004E675D" w:rsidP="004E675D">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0"/>
          <w:szCs w:val="20"/>
        </w:rPr>
      </w:pPr>
      <w:r w:rsidRPr="004E675D">
        <w:rPr>
          <w:rFonts w:ascii="Arial" w:hAnsi="Arial" w:cs="Arial"/>
          <w:sz w:val="18"/>
          <w:szCs w:val="18"/>
          <w:cs/>
        </w:rPr>
        <w:t xml:space="preserve"> </w:t>
      </w:r>
      <w:r w:rsidRPr="004E675D">
        <w:rPr>
          <w:rFonts w:ascii="Arial" w:hAnsi="Arial" w:cs="Arial"/>
          <w:sz w:val="20"/>
          <w:szCs w:val="20"/>
          <w:cs/>
        </w:rPr>
        <w:t>(</w:t>
      </w:r>
      <w:r w:rsidRPr="004E675D">
        <w:rPr>
          <w:rFonts w:ascii="Arial" w:hAnsi="Arial" w:cs="Arial"/>
          <w:sz w:val="20"/>
          <w:szCs w:val="20"/>
        </w:rPr>
        <w:t>Un</w:t>
      </w:r>
      <w:r w:rsidRPr="00576FDC">
        <w:rPr>
          <w:rFonts w:ascii="Arial" w:hAnsi="Arial" w:cs="Arial"/>
          <w:sz w:val="20"/>
          <w:szCs w:val="20"/>
        </w:rPr>
        <w:t>it: Thousand Baht)</w:t>
      </w:r>
    </w:p>
    <w:tbl>
      <w:tblPr>
        <w:tblW w:w="9180" w:type="dxa"/>
        <w:tblInd w:w="558" w:type="dxa"/>
        <w:tblLayout w:type="fixed"/>
        <w:tblLook w:val="04A0" w:firstRow="1" w:lastRow="0" w:firstColumn="1" w:lastColumn="0" w:noHBand="0" w:noVBand="1"/>
      </w:tblPr>
      <w:tblGrid>
        <w:gridCol w:w="4500"/>
        <w:gridCol w:w="1170"/>
        <w:gridCol w:w="1170"/>
        <w:gridCol w:w="1170"/>
        <w:gridCol w:w="1170"/>
      </w:tblGrid>
      <w:tr w:rsidR="004E675D" w:rsidRPr="00576FDC" w14:paraId="5A5F4436" w14:textId="77777777" w:rsidTr="00BA5101">
        <w:tc>
          <w:tcPr>
            <w:tcW w:w="4500" w:type="dxa"/>
          </w:tcPr>
          <w:p w14:paraId="03A3A5D4" w14:textId="77777777" w:rsidR="004E675D" w:rsidRPr="00576FDC" w:rsidRDefault="004E675D" w:rsidP="004E675D">
            <w:pPr>
              <w:spacing w:line="320" w:lineRule="exact"/>
              <w:ind w:right="29"/>
              <w:jc w:val="thaiDistribute"/>
              <w:rPr>
                <w:rFonts w:ascii="Arial" w:hAnsi="Arial" w:cs="Arial"/>
                <w:sz w:val="20"/>
                <w:szCs w:val="20"/>
              </w:rPr>
            </w:pPr>
          </w:p>
        </w:tc>
        <w:tc>
          <w:tcPr>
            <w:tcW w:w="4680" w:type="dxa"/>
            <w:gridSpan w:val="4"/>
          </w:tcPr>
          <w:p w14:paraId="381D62AC" w14:textId="77777777" w:rsidR="004E675D" w:rsidRPr="00576FDC" w:rsidRDefault="004E675D" w:rsidP="00340AA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576FDC">
              <w:rPr>
                <w:rFonts w:ascii="Arial" w:hAnsi="Arial" w:cs="Arial"/>
                <w:sz w:val="20"/>
                <w:szCs w:val="20"/>
              </w:rPr>
              <w:t>For the three-month periods ended 30 June</w:t>
            </w:r>
          </w:p>
        </w:tc>
      </w:tr>
      <w:tr w:rsidR="004E675D" w:rsidRPr="00576FDC" w14:paraId="5F595E2A" w14:textId="77777777" w:rsidTr="00BA5101">
        <w:tc>
          <w:tcPr>
            <w:tcW w:w="4500" w:type="dxa"/>
          </w:tcPr>
          <w:p w14:paraId="13C8C2C2" w14:textId="77777777" w:rsidR="004E675D" w:rsidRPr="00576FDC" w:rsidRDefault="004E675D" w:rsidP="004E675D">
            <w:pPr>
              <w:spacing w:line="320" w:lineRule="exact"/>
              <w:ind w:right="29"/>
              <w:jc w:val="thaiDistribute"/>
              <w:rPr>
                <w:rFonts w:ascii="Arial" w:hAnsi="Arial" w:cs="Arial"/>
                <w:sz w:val="20"/>
                <w:szCs w:val="20"/>
              </w:rPr>
            </w:pPr>
          </w:p>
        </w:tc>
        <w:tc>
          <w:tcPr>
            <w:tcW w:w="2340" w:type="dxa"/>
            <w:gridSpan w:val="2"/>
          </w:tcPr>
          <w:p w14:paraId="17E4389D" w14:textId="77777777" w:rsidR="004E675D" w:rsidRPr="00576FDC" w:rsidRDefault="004E675D" w:rsidP="004E675D">
            <w:pPr>
              <w:tabs>
                <w:tab w:val="left" w:pos="600"/>
                <w:tab w:val="left" w:pos="900"/>
                <w:tab w:val="right" w:pos="7280"/>
                <w:tab w:val="right" w:pos="8540"/>
              </w:tabs>
              <w:spacing w:line="320" w:lineRule="exact"/>
              <w:ind w:right="-45"/>
              <w:jc w:val="center"/>
              <w:rPr>
                <w:rFonts w:ascii="Arial" w:hAnsi="Arial" w:cs="Arial"/>
                <w:sz w:val="20"/>
                <w:szCs w:val="20"/>
                <w:u w:val="single"/>
              </w:rPr>
            </w:pPr>
            <w:r w:rsidRPr="00576FDC">
              <w:rPr>
                <w:rFonts w:ascii="Arial" w:hAnsi="Arial" w:cs="Arial"/>
                <w:sz w:val="20"/>
                <w:szCs w:val="20"/>
              </w:rPr>
              <w:t xml:space="preserve">Consolidated </w:t>
            </w:r>
          </w:p>
        </w:tc>
        <w:tc>
          <w:tcPr>
            <w:tcW w:w="2340" w:type="dxa"/>
            <w:gridSpan w:val="2"/>
          </w:tcPr>
          <w:p w14:paraId="295C91FD" w14:textId="77777777" w:rsidR="004E675D" w:rsidRPr="00576FDC" w:rsidRDefault="004E675D" w:rsidP="004E675D">
            <w:pPr>
              <w:tabs>
                <w:tab w:val="left" w:pos="600"/>
                <w:tab w:val="left" w:pos="900"/>
                <w:tab w:val="right" w:pos="7280"/>
                <w:tab w:val="right" w:pos="8540"/>
              </w:tabs>
              <w:spacing w:line="320" w:lineRule="exact"/>
              <w:ind w:right="-45"/>
              <w:jc w:val="center"/>
              <w:rPr>
                <w:rFonts w:ascii="Arial" w:hAnsi="Arial" w:cs="Arial"/>
                <w:sz w:val="20"/>
                <w:szCs w:val="20"/>
                <w:u w:val="single"/>
              </w:rPr>
            </w:pPr>
            <w:r w:rsidRPr="00576FDC">
              <w:rPr>
                <w:rFonts w:ascii="Arial" w:hAnsi="Arial" w:cs="Arial"/>
                <w:sz w:val="20"/>
                <w:szCs w:val="20"/>
              </w:rPr>
              <w:t xml:space="preserve">Separate </w:t>
            </w:r>
          </w:p>
        </w:tc>
      </w:tr>
      <w:tr w:rsidR="004E675D" w:rsidRPr="00576FDC" w14:paraId="00E60EF2" w14:textId="77777777" w:rsidTr="00BA5101">
        <w:tc>
          <w:tcPr>
            <w:tcW w:w="4500" w:type="dxa"/>
          </w:tcPr>
          <w:p w14:paraId="027E6780" w14:textId="77777777" w:rsidR="004E675D" w:rsidRPr="00576FDC" w:rsidRDefault="004E675D" w:rsidP="004E675D">
            <w:pPr>
              <w:spacing w:line="320" w:lineRule="exact"/>
              <w:ind w:right="29"/>
              <w:jc w:val="thaiDistribute"/>
              <w:rPr>
                <w:rFonts w:ascii="Arial" w:hAnsi="Arial" w:cs="Arial"/>
                <w:sz w:val="20"/>
                <w:szCs w:val="20"/>
              </w:rPr>
            </w:pPr>
          </w:p>
        </w:tc>
        <w:tc>
          <w:tcPr>
            <w:tcW w:w="2340" w:type="dxa"/>
            <w:gridSpan w:val="2"/>
          </w:tcPr>
          <w:p w14:paraId="46553EBD" w14:textId="77777777" w:rsidR="004E675D" w:rsidRPr="00576FDC" w:rsidRDefault="004E675D" w:rsidP="004E675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576FDC">
              <w:rPr>
                <w:rFonts w:ascii="Arial" w:hAnsi="Arial" w:cs="Arial"/>
                <w:sz w:val="20"/>
                <w:szCs w:val="20"/>
              </w:rPr>
              <w:t>financial statements</w:t>
            </w:r>
          </w:p>
        </w:tc>
        <w:tc>
          <w:tcPr>
            <w:tcW w:w="2340" w:type="dxa"/>
            <w:gridSpan w:val="2"/>
          </w:tcPr>
          <w:p w14:paraId="4F54BD11" w14:textId="77777777" w:rsidR="004E675D" w:rsidRPr="00576FDC" w:rsidRDefault="004E675D" w:rsidP="004E675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576FDC">
              <w:rPr>
                <w:rFonts w:ascii="Arial" w:hAnsi="Arial" w:cs="Arial"/>
                <w:sz w:val="20"/>
                <w:szCs w:val="20"/>
              </w:rPr>
              <w:t>financial statements</w:t>
            </w:r>
          </w:p>
        </w:tc>
      </w:tr>
      <w:tr w:rsidR="004E675D" w:rsidRPr="00576FDC" w14:paraId="21E24B8E" w14:textId="77777777" w:rsidTr="00BA5101">
        <w:trPr>
          <w:trHeight w:val="288"/>
        </w:trPr>
        <w:tc>
          <w:tcPr>
            <w:tcW w:w="4500" w:type="dxa"/>
            <w:vAlign w:val="bottom"/>
          </w:tcPr>
          <w:p w14:paraId="14D7FE42" w14:textId="77777777" w:rsidR="004E675D" w:rsidRPr="00576FDC" w:rsidRDefault="004E675D" w:rsidP="004E675D">
            <w:pPr>
              <w:spacing w:line="320" w:lineRule="exact"/>
              <w:ind w:right="29"/>
              <w:rPr>
                <w:rFonts w:ascii="Arial" w:hAnsi="Arial" w:cs="Arial"/>
                <w:sz w:val="20"/>
                <w:szCs w:val="20"/>
                <w:cs/>
              </w:rPr>
            </w:pPr>
          </w:p>
        </w:tc>
        <w:tc>
          <w:tcPr>
            <w:tcW w:w="1170" w:type="dxa"/>
          </w:tcPr>
          <w:p w14:paraId="3D41E120" w14:textId="77777777" w:rsidR="004E675D" w:rsidRPr="00576FDC" w:rsidRDefault="004E675D" w:rsidP="004E675D">
            <w:pPr>
              <w:pBdr>
                <w:bottom w:val="single" w:sz="4" w:space="1" w:color="auto"/>
              </w:pBdr>
              <w:tabs>
                <w:tab w:val="left" w:pos="6120"/>
                <w:tab w:val="left" w:pos="6480"/>
              </w:tabs>
              <w:spacing w:line="320" w:lineRule="exact"/>
              <w:jc w:val="center"/>
              <w:rPr>
                <w:rFonts w:ascii="Arial" w:hAnsi="Arial" w:cs="Arial"/>
                <w:sz w:val="20"/>
                <w:szCs w:val="20"/>
              </w:rPr>
            </w:pPr>
            <w:r w:rsidRPr="00576FDC">
              <w:rPr>
                <w:rFonts w:ascii="Arial" w:hAnsi="Arial" w:cs="Arial"/>
                <w:sz w:val="20"/>
                <w:szCs w:val="20"/>
              </w:rPr>
              <w:t>2022</w:t>
            </w:r>
          </w:p>
        </w:tc>
        <w:tc>
          <w:tcPr>
            <w:tcW w:w="1170" w:type="dxa"/>
          </w:tcPr>
          <w:p w14:paraId="236661FB" w14:textId="77777777" w:rsidR="004E675D" w:rsidRPr="00576FDC" w:rsidRDefault="004E675D" w:rsidP="004E675D">
            <w:pPr>
              <w:pBdr>
                <w:bottom w:val="single" w:sz="4" w:space="1" w:color="auto"/>
              </w:pBdr>
              <w:tabs>
                <w:tab w:val="left" w:pos="6120"/>
                <w:tab w:val="left" w:pos="6480"/>
              </w:tabs>
              <w:spacing w:line="320" w:lineRule="exact"/>
              <w:jc w:val="center"/>
              <w:rPr>
                <w:rFonts w:ascii="Arial" w:hAnsi="Arial" w:cs="Arial"/>
                <w:sz w:val="20"/>
                <w:szCs w:val="20"/>
              </w:rPr>
            </w:pPr>
            <w:r w:rsidRPr="00576FDC">
              <w:rPr>
                <w:rFonts w:ascii="Arial" w:hAnsi="Arial" w:cs="Arial"/>
                <w:sz w:val="20"/>
                <w:szCs w:val="20"/>
              </w:rPr>
              <w:t>202</w:t>
            </w:r>
            <w:r w:rsidRPr="00576FDC">
              <w:rPr>
                <w:rFonts w:ascii="Arial" w:hAnsi="Arial" w:cstheme="minorBidi"/>
                <w:sz w:val="20"/>
                <w:szCs w:val="20"/>
              </w:rPr>
              <w:t>1</w:t>
            </w:r>
          </w:p>
        </w:tc>
        <w:tc>
          <w:tcPr>
            <w:tcW w:w="1170" w:type="dxa"/>
          </w:tcPr>
          <w:p w14:paraId="29C991C8" w14:textId="77777777" w:rsidR="004E675D" w:rsidRPr="00576FDC" w:rsidRDefault="004E675D" w:rsidP="004E675D">
            <w:pPr>
              <w:pBdr>
                <w:bottom w:val="single" w:sz="4" w:space="1" w:color="auto"/>
              </w:pBdr>
              <w:tabs>
                <w:tab w:val="left" w:pos="6120"/>
                <w:tab w:val="left" w:pos="6480"/>
              </w:tabs>
              <w:spacing w:line="320" w:lineRule="exact"/>
              <w:jc w:val="center"/>
              <w:rPr>
                <w:rFonts w:ascii="Arial" w:hAnsi="Arial" w:cs="Arial"/>
                <w:sz w:val="20"/>
                <w:szCs w:val="20"/>
              </w:rPr>
            </w:pPr>
            <w:r w:rsidRPr="00576FDC">
              <w:rPr>
                <w:rFonts w:ascii="Arial" w:hAnsi="Arial" w:cs="Arial"/>
                <w:sz w:val="20"/>
                <w:szCs w:val="20"/>
              </w:rPr>
              <w:t>2022</w:t>
            </w:r>
          </w:p>
        </w:tc>
        <w:tc>
          <w:tcPr>
            <w:tcW w:w="1170" w:type="dxa"/>
          </w:tcPr>
          <w:p w14:paraId="34EA76F4" w14:textId="77777777" w:rsidR="004E675D" w:rsidRPr="00576FDC" w:rsidRDefault="004E675D" w:rsidP="004E675D">
            <w:pPr>
              <w:pBdr>
                <w:bottom w:val="single" w:sz="4" w:space="1" w:color="auto"/>
              </w:pBdr>
              <w:tabs>
                <w:tab w:val="left" w:pos="6120"/>
                <w:tab w:val="left" w:pos="6480"/>
              </w:tabs>
              <w:spacing w:line="320" w:lineRule="exact"/>
              <w:jc w:val="center"/>
              <w:rPr>
                <w:rFonts w:ascii="Arial" w:hAnsi="Arial" w:cs="Arial"/>
                <w:sz w:val="20"/>
                <w:szCs w:val="20"/>
              </w:rPr>
            </w:pPr>
            <w:r w:rsidRPr="00576FDC">
              <w:rPr>
                <w:rFonts w:ascii="Arial" w:hAnsi="Arial" w:cs="Arial"/>
                <w:sz w:val="20"/>
                <w:szCs w:val="20"/>
              </w:rPr>
              <w:t>202</w:t>
            </w:r>
            <w:r w:rsidRPr="00576FDC">
              <w:rPr>
                <w:rFonts w:ascii="Arial" w:hAnsi="Arial" w:cstheme="minorBidi"/>
                <w:sz w:val="20"/>
                <w:szCs w:val="20"/>
              </w:rPr>
              <w:t>1</w:t>
            </w:r>
          </w:p>
        </w:tc>
      </w:tr>
      <w:tr w:rsidR="00D87D14" w:rsidRPr="00576FDC" w14:paraId="5740E0DF" w14:textId="77777777" w:rsidTr="00BA5101">
        <w:tc>
          <w:tcPr>
            <w:tcW w:w="4500" w:type="dxa"/>
          </w:tcPr>
          <w:p w14:paraId="0179430F" w14:textId="77777777" w:rsidR="00D87D14" w:rsidRPr="00576FDC" w:rsidRDefault="00D87D14" w:rsidP="00D87D14">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576FDC">
              <w:rPr>
                <w:rFonts w:ascii="Arial" w:hAnsi="Arial" w:cs="Arial"/>
                <w:sz w:val="20"/>
                <w:szCs w:val="20"/>
              </w:rPr>
              <w:t>Short-term employee benefits</w:t>
            </w:r>
          </w:p>
        </w:tc>
        <w:tc>
          <w:tcPr>
            <w:tcW w:w="1170" w:type="dxa"/>
          </w:tcPr>
          <w:p w14:paraId="240E39F8" w14:textId="03D8F62A" w:rsidR="00D87D14" w:rsidRPr="00576FDC" w:rsidRDefault="00D87D14" w:rsidP="00D87D14">
            <w:pPr>
              <w:tabs>
                <w:tab w:val="decimal" w:pos="889"/>
              </w:tabs>
              <w:spacing w:line="320" w:lineRule="exact"/>
              <w:rPr>
                <w:rFonts w:ascii="Arial" w:hAnsi="Arial" w:cs="Arial"/>
                <w:sz w:val="20"/>
                <w:szCs w:val="20"/>
              </w:rPr>
            </w:pPr>
            <w:r w:rsidRPr="00576FDC">
              <w:rPr>
                <w:rFonts w:ascii="Arial" w:hAnsi="Arial" w:cs="Arial" w:hint="cs"/>
                <w:sz w:val="20"/>
                <w:szCs w:val="20"/>
              </w:rPr>
              <w:t>10,851</w:t>
            </w:r>
          </w:p>
        </w:tc>
        <w:tc>
          <w:tcPr>
            <w:tcW w:w="1170" w:type="dxa"/>
          </w:tcPr>
          <w:p w14:paraId="50D29651" w14:textId="7E67393A" w:rsidR="00D87D14" w:rsidRPr="00576FDC" w:rsidRDefault="00D87D14" w:rsidP="00D87D14">
            <w:pPr>
              <w:tabs>
                <w:tab w:val="decimal" w:pos="889"/>
              </w:tabs>
              <w:spacing w:line="320" w:lineRule="exact"/>
              <w:rPr>
                <w:rFonts w:ascii="Arial" w:hAnsi="Arial" w:cs="Arial"/>
                <w:sz w:val="20"/>
                <w:szCs w:val="20"/>
              </w:rPr>
            </w:pPr>
            <w:r w:rsidRPr="00576FDC">
              <w:rPr>
                <w:rFonts w:ascii="Arial" w:hAnsi="Arial" w:cs="Arial" w:hint="cs"/>
                <w:sz w:val="20"/>
                <w:szCs w:val="20"/>
              </w:rPr>
              <w:t>10,083</w:t>
            </w:r>
          </w:p>
        </w:tc>
        <w:tc>
          <w:tcPr>
            <w:tcW w:w="1170" w:type="dxa"/>
          </w:tcPr>
          <w:p w14:paraId="39DD81BF" w14:textId="590B5962" w:rsidR="00D87D14" w:rsidRPr="00576FDC" w:rsidRDefault="00D87D14" w:rsidP="00D87D14">
            <w:pPr>
              <w:tabs>
                <w:tab w:val="decimal" w:pos="889"/>
              </w:tabs>
              <w:spacing w:line="320" w:lineRule="exact"/>
              <w:rPr>
                <w:rFonts w:ascii="Arial" w:hAnsi="Arial" w:cs="Arial"/>
                <w:sz w:val="20"/>
                <w:szCs w:val="20"/>
              </w:rPr>
            </w:pPr>
            <w:r w:rsidRPr="00576FDC">
              <w:rPr>
                <w:rFonts w:ascii="Arial" w:hAnsi="Arial" w:cs="Arial" w:hint="cs"/>
                <w:sz w:val="20"/>
                <w:szCs w:val="20"/>
              </w:rPr>
              <w:t>4,632</w:t>
            </w:r>
          </w:p>
        </w:tc>
        <w:tc>
          <w:tcPr>
            <w:tcW w:w="1170" w:type="dxa"/>
          </w:tcPr>
          <w:p w14:paraId="01C75628" w14:textId="77777777" w:rsidR="00D87D14" w:rsidRPr="00576FDC" w:rsidRDefault="00D87D14" w:rsidP="00D87D14">
            <w:pPr>
              <w:tabs>
                <w:tab w:val="decimal" w:pos="889"/>
              </w:tabs>
              <w:spacing w:line="320" w:lineRule="exact"/>
              <w:rPr>
                <w:rFonts w:ascii="Arial" w:hAnsi="Arial" w:cs="Arial"/>
                <w:sz w:val="20"/>
                <w:szCs w:val="20"/>
              </w:rPr>
            </w:pPr>
            <w:r w:rsidRPr="00576FDC">
              <w:rPr>
                <w:rFonts w:ascii="Arial" w:hAnsi="Arial" w:cs="Arial"/>
                <w:sz w:val="20"/>
                <w:szCs w:val="20"/>
              </w:rPr>
              <w:t>4,563</w:t>
            </w:r>
          </w:p>
        </w:tc>
      </w:tr>
      <w:tr w:rsidR="00D87D14" w:rsidRPr="00576FDC" w14:paraId="18515FEE" w14:textId="77777777" w:rsidTr="00BA5101">
        <w:tc>
          <w:tcPr>
            <w:tcW w:w="4500" w:type="dxa"/>
          </w:tcPr>
          <w:p w14:paraId="6EFFA886" w14:textId="77777777" w:rsidR="00D87D14" w:rsidRPr="00576FDC" w:rsidRDefault="00D87D14" w:rsidP="00D87D14">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576FDC">
              <w:rPr>
                <w:rFonts w:ascii="Arial" w:hAnsi="Arial" w:cs="Arial"/>
                <w:sz w:val="20"/>
                <w:szCs w:val="20"/>
              </w:rPr>
              <w:t>Post-employment benefits</w:t>
            </w:r>
          </w:p>
        </w:tc>
        <w:tc>
          <w:tcPr>
            <w:tcW w:w="1170" w:type="dxa"/>
          </w:tcPr>
          <w:p w14:paraId="60F10188" w14:textId="2370F36C" w:rsidR="00D87D14" w:rsidRPr="00576FDC" w:rsidRDefault="00D87D14" w:rsidP="00D87D14">
            <w:pPr>
              <w:pBdr>
                <w:bottom w:val="single" w:sz="4" w:space="1" w:color="auto"/>
              </w:pBdr>
              <w:tabs>
                <w:tab w:val="decimal" w:pos="889"/>
              </w:tabs>
              <w:spacing w:line="320" w:lineRule="exact"/>
              <w:rPr>
                <w:rFonts w:ascii="Arial" w:hAnsi="Arial" w:cs="Arial"/>
                <w:sz w:val="20"/>
                <w:szCs w:val="20"/>
                <w:cs/>
              </w:rPr>
            </w:pPr>
            <w:r w:rsidRPr="00576FDC">
              <w:rPr>
                <w:rFonts w:ascii="Arial" w:hAnsi="Arial" w:cs="Arial" w:hint="cs"/>
                <w:sz w:val="20"/>
                <w:szCs w:val="20"/>
              </w:rPr>
              <w:t>260</w:t>
            </w:r>
          </w:p>
        </w:tc>
        <w:tc>
          <w:tcPr>
            <w:tcW w:w="1170" w:type="dxa"/>
          </w:tcPr>
          <w:p w14:paraId="18D4AB21" w14:textId="45FF71FB" w:rsidR="00D87D14" w:rsidRPr="00576FDC" w:rsidRDefault="00D87D14" w:rsidP="00D87D14">
            <w:pPr>
              <w:pBdr>
                <w:bottom w:val="single" w:sz="4" w:space="1" w:color="auto"/>
              </w:pBdr>
              <w:tabs>
                <w:tab w:val="decimal" w:pos="889"/>
              </w:tabs>
              <w:spacing w:line="320" w:lineRule="exact"/>
              <w:rPr>
                <w:rFonts w:ascii="Arial" w:hAnsi="Arial" w:cs="Arial"/>
                <w:sz w:val="20"/>
                <w:szCs w:val="20"/>
                <w:cs/>
              </w:rPr>
            </w:pPr>
            <w:r w:rsidRPr="00576FDC">
              <w:rPr>
                <w:rFonts w:ascii="Arial" w:hAnsi="Arial" w:cs="Arial" w:hint="cs"/>
                <w:sz w:val="20"/>
                <w:szCs w:val="20"/>
              </w:rPr>
              <w:t>294</w:t>
            </w:r>
          </w:p>
        </w:tc>
        <w:tc>
          <w:tcPr>
            <w:tcW w:w="1170" w:type="dxa"/>
          </w:tcPr>
          <w:p w14:paraId="31B5D9F8" w14:textId="73C49494" w:rsidR="00D87D14" w:rsidRPr="00576FDC" w:rsidRDefault="00D87D14" w:rsidP="00D87D14">
            <w:pPr>
              <w:pBdr>
                <w:bottom w:val="single" w:sz="4" w:space="1" w:color="auto"/>
              </w:pBdr>
              <w:tabs>
                <w:tab w:val="decimal" w:pos="889"/>
              </w:tabs>
              <w:spacing w:line="320" w:lineRule="exact"/>
              <w:rPr>
                <w:rFonts w:ascii="Arial" w:hAnsi="Arial" w:cs="Arial"/>
                <w:sz w:val="20"/>
                <w:szCs w:val="20"/>
                <w:cs/>
              </w:rPr>
            </w:pPr>
            <w:r w:rsidRPr="00576FDC">
              <w:rPr>
                <w:rFonts w:ascii="Arial" w:hAnsi="Arial" w:cs="Arial" w:hint="cs"/>
                <w:sz w:val="20"/>
                <w:szCs w:val="20"/>
              </w:rPr>
              <w:t>41</w:t>
            </w:r>
          </w:p>
        </w:tc>
        <w:tc>
          <w:tcPr>
            <w:tcW w:w="1170" w:type="dxa"/>
          </w:tcPr>
          <w:p w14:paraId="2877D5CA" w14:textId="77777777" w:rsidR="00D87D14" w:rsidRPr="00576FDC" w:rsidRDefault="00D87D14" w:rsidP="00D87D14">
            <w:pPr>
              <w:pBdr>
                <w:bottom w:val="single" w:sz="4" w:space="1" w:color="auto"/>
              </w:pBdr>
              <w:tabs>
                <w:tab w:val="decimal" w:pos="889"/>
              </w:tabs>
              <w:spacing w:line="320" w:lineRule="exact"/>
              <w:rPr>
                <w:rFonts w:ascii="Arial" w:hAnsi="Arial" w:cs="Arial"/>
                <w:sz w:val="20"/>
                <w:szCs w:val="20"/>
                <w:cs/>
              </w:rPr>
            </w:pPr>
            <w:r w:rsidRPr="00576FDC">
              <w:rPr>
                <w:rFonts w:ascii="Arial" w:hAnsi="Arial" w:cs="Arial"/>
                <w:sz w:val="20"/>
                <w:szCs w:val="20"/>
              </w:rPr>
              <w:t>61</w:t>
            </w:r>
          </w:p>
        </w:tc>
      </w:tr>
      <w:tr w:rsidR="00D87D14" w:rsidRPr="00576FDC" w14:paraId="15A45B3E" w14:textId="77777777" w:rsidTr="00BA5101">
        <w:tc>
          <w:tcPr>
            <w:tcW w:w="4500" w:type="dxa"/>
          </w:tcPr>
          <w:p w14:paraId="04D9F41F" w14:textId="77777777" w:rsidR="00D87D14" w:rsidRPr="00576FDC" w:rsidRDefault="00D87D14" w:rsidP="00D87D14">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576FDC">
              <w:rPr>
                <w:rFonts w:ascii="Arial" w:hAnsi="Arial" w:cs="Arial"/>
                <w:sz w:val="20"/>
                <w:szCs w:val="20"/>
              </w:rPr>
              <w:t>Total</w:t>
            </w:r>
          </w:p>
        </w:tc>
        <w:tc>
          <w:tcPr>
            <w:tcW w:w="1170" w:type="dxa"/>
          </w:tcPr>
          <w:p w14:paraId="387707C1" w14:textId="5784EF45" w:rsidR="00D87D14" w:rsidRPr="00576FDC" w:rsidRDefault="00D87D14" w:rsidP="00D87D14">
            <w:pPr>
              <w:pBdr>
                <w:bottom w:val="double" w:sz="4" w:space="1" w:color="auto"/>
              </w:pBdr>
              <w:tabs>
                <w:tab w:val="decimal" w:pos="889"/>
              </w:tabs>
              <w:spacing w:line="320" w:lineRule="exact"/>
              <w:rPr>
                <w:rFonts w:ascii="Arial" w:hAnsi="Arial" w:cs="Arial"/>
                <w:sz w:val="20"/>
                <w:szCs w:val="20"/>
              </w:rPr>
            </w:pPr>
            <w:r w:rsidRPr="00576FDC">
              <w:rPr>
                <w:rFonts w:ascii="Arial" w:hAnsi="Arial" w:cs="Arial" w:hint="cs"/>
                <w:sz w:val="20"/>
                <w:szCs w:val="20"/>
              </w:rPr>
              <w:t>11,111</w:t>
            </w:r>
          </w:p>
        </w:tc>
        <w:tc>
          <w:tcPr>
            <w:tcW w:w="1170" w:type="dxa"/>
          </w:tcPr>
          <w:p w14:paraId="49713D52" w14:textId="11FE9C67" w:rsidR="00D87D14" w:rsidRPr="00576FDC" w:rsidRDefault="00D87D14" w:rsidP="00D87D14">
            <w:pPr>
              <w:pBdr>
                <w:bottom w:val="double" w:sz="4" w:space="1" w:color="auto"/>
              </w:pBdr>
              <w:tabs>
                <w:tab w:val="decimal" w:pos="889"/>
              </w:tabs>
              <w:spacing w:line="320" w:lineRule="exact"/>
              <w:rPr>
                <w:rFonts w:ascii="Arial" w:hAnsi="Arial" w:cs="Arial"/>
                <w:sz w:val="20"/>
                <w:szCs w:val="20"/>
              </w:rPr>
            </w:pPr>
            <w:r w:rsidRPr="00576FDC">
              <w:rPr>
                <w:rFonts w:ascii="Arial" w:hAnsi="Arial" w:cs="Arial" w:hint="cs"/>
                <w:sz w:val="20"/>
                <w:szCs w:val="20"/>
              </w:rPr>
              <w:t>10,377</w:t>
            </w:r>
          </w:p>
        </w:tc>
        <w:tc>
          <w:tcPr>
            <w:tcW w:w="1170" w:type="dxa"/>
          </w:tcPr>
          <w:p w14:paraId="184A5433" w14:textId="6FC2D808" w:rsidR="00D87D14" w:rsidRPr="00576FDC" w:rsidRDefault="00D87D14" w:rsidP="00D87D14">
            <w:pPr>
              <w:pBdr>
                <w:bottom w:val="double" w:sz="4" w:space="1" w:color="auto"/>
              </w:pBdr>
              <w:tabs>
                <w:tab w:val="decimal" w:pos="889"/>
              </w:tabs>
              <w:spacing w:line="320" w:lineRule="exact"/>
              <w:rPr>
                <w:rFonts w:ascii="Arial" w:hAnsi="Arial" w:cs="Arial"/>
                <w:sz w:val="20"/>
                <w:szCs w:val="20"/>
              </w:rPr>
            </w:pPr>
            <w:r w:rsidRPr="00576FDC">
              <w:rPr>
                <w:rFonts w:ascii="Arial" w:hAnsi="Arial" w:cs="Arial" w:hint="cs"/>
                <w:sz w:val="20"/>
                <w:szCs w:val="20"/>
              </w:rPr>
              <w:t>4,673</w:t>
            </w:r>
          </w:p>
        </w:tc>
        <w:tc>
          <w:tcPr>
            <w:tcW w:w="1170" w:type="dxa"/>
          </w:tcPr>
          <w:p w14:paraId="768CE118" w14:textId="77777777" w:rsidR="00D87D14" w:rsidRPr="00576FDC" w:rsidRDefault="00D87D14" w:rsidP="00D87D14">
            <w:pPr>
              <w:pBdr>
                <w:bottom w:val="double" w:sz="4" w:space="1" w:color="auto"/>
              </w:pBdr>
              <w:tabs>
                <w:tab w:val="decimal" w:pos="889"/>
              </w:tabs>
              <w:spacing w:line="320" w:lineRule="exact"/>
              <w:rPr>
                <w:rFonts w:ascii="Arial" w:hAnsi="Arial" w:cs="Arial"/>
                <w:sz w:val="20"/>
                <w:szCs w:val="20"/>
              </w:rPr>
            </w:pPr>
            <w:r w:rsidRPr="00576FDC">
              <w:rPr>
                <w:rFonts w:ascii="Arial" w:hAnsi="Arial" w:cs="Arial"/>
                <w:sz w:val="20"/>
                <w:szCs w:val="20"/>
              </w:rPr>
              <w:t>4,624</w:t>
            </w:r>
          </w:p>
        </w:tc>
      </w:tr>
    </w:tbl>
    <w:p w14:paraId="549BAFBF" w14:textId="556713C9" w:rsidR="0050734C" w:rsidRDefault="004E675D" w:rsidP="007925FB">
      <w:pPr>
        <w:tabs>
          <w:tab w:val="left" w:pos="2160"/>
          <w:tab w:val="left" w:pos="6120"/>
          <w:tab w:val="left" w:pos="6480"/>
        </w:tabs>
        <w:spacing w:before="240" w:line="380" w:lineRule="exact"/>
        <w:ind w:left="547" w:hanging="547"/>
        <w:jc w:val="both"/>
        <w:rPr>
          <w:rFonts w:ascii="Arial" w:hAnsi="Arial"/>
          <w:b/>
          <w:bCs/>
          <w:sz w:val="22"/>
          <w:szCs w:val="22"/>
          <w:cs/>
        </w:rPr>
      </w:pPr>
      <w:r>
        <w:rPr>
          <w:rFonts w:ascii="Arial" w:hAnsi="Arial" w:cs="Arial"/>
          <w:b/>
          <w:bCs/>
          <w:sz w:val="22"/>
          <w:szCs w:val="22"/>
        </w:rPr>
        <w:t>3</w:t>
      </w:r>
      <w:r w:rsidRPr="00BB59C1">
        <w:rPr>
          <w:rFonts w:ascii="Arial" w:hAnsi="Arial" w:cs="Arial"/>
          <w:b/>
          <w:bCs/>
          <w:sz w:val="22"/>
          <w:szCs w:val="22"/>
        </w:rPr>
        <w:t>.</w:t>
      </w:r>
      <w:r w:rsidRPr="00BB59C1">
        <w:rPr>
          <w:rFonts w:ascii="Arial" w:hAnsi="Arial" w:cs="Arial"/>
          <w:b/>
          <w:bCs/>
          <w:sz w:val="22"/>
          <w:szCs w:val="22"/>
        </w:rPr>
        <w:tab/>
      </w:r>
      <w:r w:rsidRPr="00BB59C1">
        <w:rPr>
          <w:rFonts w:ascii="Arial" w:hAnsi="Arial"/>
          <w:b/>
          <w:bCs/>
          <w:sz w:val="22"/>
          <w:szCs w:val="22"/>
        </w:rPr>
        <w:t>Trade and other receivables</w:t>
      </w:r>
    </w:p>
    <w:p w14:paraId="690F02A7" w14:textId="77777777" w:rsidR="007925FB" w:rsidRPr="007925FB" w:rsidRDefault="007925FB" w:rsidP="00576FDC">
      <w:pPr>
        <w:tabs>
          <w:tab w:val="left" w:pos="900"/>
          <w:tab w:val="left" w:pos="1440"/>
          <w:tab w:val="right" w:pos="5490"/>
          <w:tab w:val="right" w:pos="7740"/>
          <w:tab w:val="right" w:pos="9180"/>
        </w:tabs>
        <w:spacing w:before="120" w:line="320" w:lineRule="exact"/>
        <w:ind w:left="562" w:right="-43"/>
        <w:jc w:val="right"/>
        <w:rPr>
          <w:rFonts w:ascii="Arial" w:hAnsi="Arial" w:cs="Arial"/>
          <w:sz w:val="20"/>
          <w:szCs w:val="20"/>
        </w:rPr>
      </w:pPr>
      <w:r w:rsidRPr="007925FB">
        <w:rPr>
          <w:rFonts w:ascii="Arial" w:hAnsi="Arial" w:cs="Arial"/>
          <w:sz w:val="20"/>
          <w:szCs w:val="20"/>
        </w:rPr>
        <w:t>(Unit: Thousand Baht)</w:t>
      </w:r>
    </w:p>
    <w:tbl>
      <w:tblPr>
        <w:tblW w:w="9196" w:type="dxa"/>
        <w:tblInd w:w="540" w:type="dxa"/>
        <w:tblLayout w:type="fixed"/>
        <w:tblLook w:val="0000" w:firstRow="0" w:lastRow="0" w:firstColumn="0" w:lastColumn="0" w:noHBand="0" w:noVBand="0"/>
      </w:tblPr>
      <w:tblGrid>
        <w:gridCol w:w="4143"/>
        <w:gridCol w:w="1264"/>
        <w:gridCol w:w="1268"/>
        <w:gridCol w:w="1260"/>
        <w:gridCol w:w="1261"/>
      </w:tblGrid>
      <w:tr w:rsidR="00C05AC0" w:rsidRPr="007925FB" w14:paraId="6956162E" w14:textId="77777777" w:rsidTr="008A2BDA">
        <w:trPr>
          <w:trHeight w:val="20"/>
          <w:tblHeader/>
        </w:trPr>
        <w:tc>
          <w:tcPr>
            <w:tcW w:w="4143" w:type="dxa"/>
            <w:vAlign w:val="bottom"/>
          </w:tcPr>
          <w:p w14:paraId="7ADD6061" w14:textId="724B0EA6" w:rsidR="00C05AC0" w:rsidRPr="007925FB" w:rsidRDefault="00C05AC0" w:rsidP="00576FDC">
            <w:pPr>
              <w:tabs>
                <w:tab w:val="left" w:pos="162"/>
                <w:tab w:val="left" w:pos="372"/>
              </w:tabs>
              <w:spacing w:line="320" w:lineRule="exact"/>
              <w:rPr>
                <w:rFonts w:ascii="Arial" w:hAnsi="Arial" w:cs="Arial"/>
                <w:sz w:val="20"/>
                <w:szCs w:val="20"/>
              </w:rPr>
            </w:pPr>
            <w:bookmarkStart w:id="1" w:name="_Hlk106261911"/>
          </w:p>
        </w:tc>
        <w:tc>
          <w:tcPr>
            <w:tcW w:w="2532" w:type="dxa"/>
            <w:gridSpan w:val="2"/>
          </w:tcPr>
          <w:p w14:paraId="19C77402" w14:textId="77777777" w:rsidR="00C05AC0" w:rsidRPr="007925FB" w:rsidRDefault="00C05AC0" w:rsidP="00576FDC">
            <w:pPr>
              <w:pBdr>
                <w:bottom w:val="single" w:sz="4" w:space="1" w:color="auto"/>
              </w:pBdr>
              <w:tabs>
                <w:tab w:val="left" w:pos="6120"/>
                <w:tab w:val="left" w:pos="6480"/>
              </w:tabs>
              <w:spacing w:line="320" w:lineRule="exact"/>
              <w:jc w:val="center"/>
              <w:rPr>
                <w:rFonts w:ascii="Arial" w:hAnsi="Arial" w:cs="Arial"/>
                <w:sz w:val="20"/>
                <w:szCs w:val="20"/>
                <w:cs/>
              </w:rPr>
            </w:pPr>
            <w:r w:rsidRPr="007925FB">
              <w:rPr>
                <w:rFonts w:ascii="Arial" w:hAnsi="Arial" w:cs="Arial"/>
                <w:sz w:val="20"/>
                <w:szCs w:val="20"/>
              </w:rPr>
              <w:t>Consolidated                                   financial statements</w:t>
            </w:r>
          </w:p>
        </w:tc>
        <w:tc>
          <w:tcPr>
            <w:tcW w:w="2521" w:type="dxa"/>
            <w:gridSpan w:val="2"/>
          </w:tcPr>
          <w:p w14:paraId="13BA337E" w14:textId="77777777" w:rsidR="00C05AC0" w:rsidRPr="007925FB" w:rsidRDefault="00C05AC0" w:rsidP="00576FDC">
            <w:pPr>
              <w:pBdr>
                <w:bottom w:val="single" w:sz="4" w:space="1" w:color="auto"/>
              </w:pBdr>
              <w:tabs>
                <w:tab w:val="left" w:pos="6120"/>
                <w:tab w:val="left" w:pos="6480"/>
              </w:tabs>
              <w:spacing w:line="320" w:lineRule="exact"/>
              <w:jc w:val="center"/>
              <w:rPr>
                <w:rFonts w:ascii="Arial" w:hAnsi="Arial" w:cs="Arial"/>
                <w:sz w:val="20"/>
                <w:szCs w:val="20"/>
              </w:rPr>
            </w:pPr>
            <w:r w:rsidRPr="007925FB">
              <w:rPr>
                <w:rFonts w:ascii="Arial" w:hAnsi="Arial" w:cs="Arial"/>
                <w:sz w:val="20"/>
                <w:szCs w:val="20"/>
              </w:rPr>
              <w:t>Separate                                        financial statements</w:t>
            </w:r>
          </w:p>
        </w:tc>
      </w:tr>
      <w:bookmarkEnd w:id="1"/>
      <w:tr w:rsidR="00C05AC0" w:rsidRPr="007925FB" w14:paraId="27DEFDFD" w14:textId="77777777" w:rsidTr="008A2BDA">
        <w:trPr>
          <w:trHeight w:val="20"/>
          <w:tblHeader/>
        </w:trPr>
        <w:tc>
          <w:tcPr>
            <w:tcW w:w="4143" w:type="dxa"/>
            <w:vAlign w:val="bottom"/>
          </w:tcPr>
          <w:p w14:paraId="269DBF66" w14:textId="77777777" w:rsidR="00C05AC0" w:rsidRPr="007925FB" w:rsidRDefault="00C05AC0" w:rsidP="00576FDC">
            <w:pPr>
              <w:tabs>
                <w:tab w:val="left" w:pos="162"/>
                <w:tab w:val="left" w:pos="372"/>
              </w:tabs>
              <w:spacing w:line="320" w:lineRule="exact"/>
              <w:rPr>
                <w:rFonts w:ascii="Arial" w:hAnsi="Arial" w:cs="Arial"/>
                <w:sz w:val="20"/>
                <w:szCs w:val="20"/>
              </w:rPr>
            </w:pPr>
          </w:p>
        </w:tc>
        <w:tc>
          <w:tcPr>
            <w:tcW w:w="1264" w:type="dxa"/>
            <w:vAlign w:val="bottom"/>
          </w:tcPr>
          <w:p w14:paraId="0CC479FC" w14:textId="77777777" w:rsidR="00C05AC0" w:rsidRPr="007925FB" w:rsidRDefault="00C05AC0" w:rsidP="00576FDC">
            <w:pPr>
              <w:tabs>
                <w:tab w:val="left" w:pos="6120"/>
                <w:tab w:val="left" w:pos="6480"/>
              </w:tabs>
              <w:spacing w:line="320" w:lineRule="exact"/>
              <w:jc w:val="center"/>
              <w:rPr>
                <w:rFonts w:ascii="Arial" w:hAnsi="Arial" w:cs="Arial"/>
                <w:sz w:val="20"/>
                <w:szCs w:val="20"/>
              </w:rPr>
            </w:pPr>
            <w:r w:rsidRPr="007925FB">
              <w:rPr>
                <w:rFonts w:ascii="Arial" w:hAnsi="Arial" w:cs="Arial"/>
                <w:sz w:val="20"/>
                <w:szCs w:val="20"/>
              </w:rPr>
              <w:t>30 June</w:t>
            </w:r>
          </w:p>
        </w:tc>
        <w:tc>
          <w:tcPr>
            <w:tcW w:w="1268" w:type="dxa"/>
            <w:vAlign w:val="bottom"/>
          </w:tcPr>
          <w:p w14:paraId="6888686D" w14:textId="77777777" w:rsidR="00C05AC0" w:rsidRPr="007925FB" w:rsidRDefault="00C05AC0" w:rsidP="00576FDC">
            <w:pPr>
              <w:tabs>
                <w:tab w:val="left" w:pos="6120"/>
                <w:tab w:val="left" w:pos="6480"/>
              </w:tabs>
              <w:spacing w:line="320" w:lineRule="exact"/>
              <w:jc w:val="center"/>
              <w:rPr>
                <w:rFonts w:ascii="Arial" w:hAnsi="Arial" w:cs="Arial"/>
                <w:sz w:val="20"/>
                <w:szCs w:val="20"/>
              </w:rPr>
            </w:pPr>
            <w:r w:rsidRPr="007925FB">
              <w:rPr>
                <w:rFonts w:ascii="Arial" w:hAnsi="Arial" w:cs="Arial"/>
                <w:sz w:val="20"/>
                <w:szCs w:val="20"/>
              </w:rPr>
              <w:t>31 March</w:t>
            </w:r>
          </w:p>
        </w:tc>
        <w:tc>
          <w:tcPr>
            <w:tcW w:w="1260" w:type="dxa"/>
            <w:vAlign w:val="bottom"/>
          </w:tcPr>
          <w:p w14:paraId="541AFA0F" w14:textId="77777777" w:rsidR="00C05AC0" w:rsidRPr="007925FB" w:rsidRDefault="00C05AC0" w:rsidP="00576FDC">
            <w:pPr>
              <w:tabs>
                <w:tab w:val="left" w:pos="6120"/>
                <w:tab w:val="left" w:pos="6480"/>
              </w:tabs>
              <w:spacing w:line="320" w:lineRule="exact"/>
              <w:jc w:val="center"/>
              <w:rPr>
                <w:rFonts w:ascii="Arial" w:hAnsi="Arial" w:cs="Arial"/>
                <w:sz w:val="20"/>
                <w:szCs w:val="20"/>
              </w:rPr>
            </w:pPr>
            <w:r w:rsidRPr="007925FB">
              <w:rPr>
                <w:rFonts w:ascii="Arial" w:hAnsi="Arial" w:cs="Arial"/>
                <w:sz w:val="20"/>
                <w:szCs w:val="20"/>
              </w:rPr>
              <w:t>30 June</w:t>
            </w:r>
          </w:p>
        </w:tc>
        <w:tc>
          <w:tcPr>
            <w:tcW w:w="1261" w:type="dxa"/>
            <w:vAlign w:val="bottom"/>
          </w:tcPr>
          <w:p w14:paraId="29F7F0D6" w14:textId="77777777" w:rsidR="00C05AC0" w:rsidRPr="007925FB" w:rsidRDefault="00C05AC0" w:rsidP="00576FDC">
            <w:pPr>
              <w:tabs>
                <w:tab w:val="left" w:pos="6120"/>
                <w:tab w:val="left" w:pos="6480"/>
              </w:tabs>
              <w:spacing w:line="320" w:lineRule="exact"/>
              <w:jc w:val="center"/>
              <w:rPr>
                <w:rFonts w:ascii="Arial" w:hAnsi="Arial" w:cs="Arial"/>
                <w:sz w:val="20"/>
                <w:szCs w:val="20"/>
              </w:rPr>
            </w:pPr>
            <w:r w:rsidRPr="007925FB">
              <w:rPr>
                <w:rFonts w:ascii="Arial" w:hAnsi="Arial" w:cs="Arial"/>
                <w:sz w:val="20"/>
                <w:szCs w:val="20"/>
              </w:rPr>
              <w:t>31 March</w:t>
            </w:r>
          </w:p>
        </w:tc>
      </w:tr>
      <w:tr w:rsidR="00C05AC0" w:rsidRPr="007925FB" w14:paraId="7E6A4CDB" w14:textId="77777777" w:rsidTr="008A2BDA">
        <w:trPr>
          <w:trHeight w:val="20"/>
          <w:tblHeader/>
        </w:trPr>
        <w:tc>
          <w:tcPr>
            <w:tcW w:w="4143" w:type="dxa"/>
            <w:vAlign w:val="bottom"/>
          </w:tcPr>
          <w:p w14:paraId="30C287E3" w14:textId="77777777" w:rsidR="00C05AC0" w:rsidRPr="007925FB" w:rsidRDefault="00C05AC0" w:rsidP="00576FDC">
            <w:pPr>
              <w:tabs>
                <w:tab w:val="left" w:pos="162"/>
                <w:tab w:val="left" w:pos="372"/>
              </w:tabs>
              <w:spacing w:line="320" w:lineRule="exact"/>
              <w:rPr>
                <w:rFonts w:ascii="Arial" w:hAnsi="Arial" w:cs="Arial"/>
                <w:sz w:val="20"/>
                <w:szCs w:val="20"/>
              </w:rPr>
            </w:pPr>
          </w:p>
        </w:tc>
        <w:tc>
          <w:tcPr>
            <w:tcW w:w="1264" w:type="dxa"/>
            <w:tcBorders>
              <w:left w:val="nil"/>
            </w:tcBorders>
          </w:tcPr>
          <w:p w14:paraId="31E3D30D" w14:textId="77777777" w:rsidR="00C05AC0" w:rsidRPr="007925FB" w:rsidRDefault="00C05AC0" w:rsidP="00576FDC">
            <w:pPr>
              <w:pBdr>
                <w:bottom w:val="single" w:sz="4" w:space="1" w:color="auto"/>
              </w:pBdr>
              <w:tabs>
                <w:tab w:val="left" w:pos="6120"/>
                <w:tab w:val="left" w:pos="6480"/>
              </w:tabs>
              <w:spacing w:line="320" w:lineRule="exact"/>
              <w:jc w:val="center"/>
              <w:rPr>
                <w:rFonts w:ascii="Arial" w:hAnsi="Arial" w:cs="Arial"/>
                <w:sz w:val="20"/>
                <w:szCs w:val="20"/>
              </w:rPr>
            </w:pPr>
            <w:r w:rsidRPr="007925FB">
              <w:rPr>
                <w:rFonts w:ascii="Arial" w:hAnsi="Arial" w:cs="Arial"/>
                <w:sz w:val="20"/>
                <w:szCs w:val="20"/>
              </w:rPr>
              <w:t>2022</w:t>
            </w:r>
          </w:p>
        </w:tc>
        <w:tc>
          <w:tcPr>
            <w:tcW w:w="1268" w:type="dxa"/>
            <w:tcBorders>
              <w:left w:val="nil"/>
            </w:tcBorders>
          </w:tcPr>
          <w:p w14:paraId="0C246D6C" w14:textId="77777777" w:rsidR="00C05AC0" w:rsidRPr="007925FB" w:rsidRDefault="00C05AC0" w:rsidP="00576FDC">
            <w:pPr>
              <w:pBdr>
                <w:bottom w:val="single" w:sz="4" w:space="1" w:color="auto"/>
              </w:pBdr>
              <w:tabs>
                <w:tab w:val="left" w:pos="6120"/>
                <w:tab w:val="left" w:pos="6480"/>
              </w:tabs>
              <w:spacing w:line="320" w:lineRule="exact"/>
              <w:jc w:val="center"/>
              <w:rPr>
                <w:rFonts w:ascii="Arial" w:hAnsi="Arial" w:cs="Arial"/>
                <w:sz w:val="20"/>
                <w:szCs w:val="20"/>
              </w:rPr>
            </w:pPr>
            <w:r w:rsidRPr="007925FB">
              <w:rPr>
                <w:rFonts w:ascii="Arial" w:hAnsi="Arial" w:cs="Arial"/>
                <w:sz w:val="20"/>
                <w:szCs w:val="20"/>
              </w:rPr>
              <w:t>2022</w:t>
            </w:r>
          </w:p>
        </w:tc>
        <w:tc>
          <w:tcPr>
            <w:tcW w:w="1260" w:type="dxa"/>
          </w:tcPr>
          <w:p w14:paraId="6C867796" w14:textId="77777777" w:rsidR="00C05AC0" w:rsidRPr="007925FB" w:rsidRDefault="00C05AC0" w:rsidP="00576FDC">
            <w:pPr>
              <w:pBdr>
                <w:bottom w:val="single" w:sz="4" w:space="1" w:color="auto"/>
              </w:pBdr>
              <w:tabs>
                <w:tab w:val="left" w:pos="6120"/>
                <w:tab w:val="left" w:pos="6480"/>
              </w:tabs>
              <w:spacing w:line="320" w:lineRule="exact"/>
              <w:jc w:val="center"/>
              <w:rPr>
                <w:rFonts w:ascii="Arial" w:hAnsi="Arial" w:cs="Arial"/>
                <w:sz w:val="20"/>
                <w:szCs w:val="20"/>
              </w:rPr>
            </w:pPr>
            <w:r w:rsidRPr="007925FB">
              <w:rPr>
                <w:rFonts w:ascii="Arial" w:hAnsi="Arial" w:cs="Arial"/>
                <w:sz w:val="20"/>
                <w:szCs w:val="20"/>
              </w:rPr>
              <w:t>2022</w:t>
            </w:r>
          </w:p>
        </w:tc>
        <w:tc>
          <w:tcPr>
            <w:tcW w:w="1261" w:type="dxa"/>
          </w:tcPr>
          <w:p w14:paraId="7DA6ADE6" w14:textId="77777777" w:rsidR="00C05AC0" w:rsidRPr="007925FB" w:rsidRDefault="00C05AC0" w:rsidP="00576FDC">
            <w:pPr>
              <w:pBdr>
                <w:bottom w:val="single" w:sz="4" w:space="1" w:color="auto"/>
              </w:pBdr>
              <w:tabs>
                <w:tab w:val="left" w:pos="6120"/>
                <w:tab w:val="left" w:pos="6480"/>
              </w:tabs>
              <w:spacing w:line="320" w:lineRule="exact"/>
              <w:jc w:val="center"/>
              <w:rPr>
                <w:rFonts w:ascii="Arial" w:hAnsi="Arial" w:cs="Arial"/>
                <w:sz w:val="20"/>
                <w:szCs w:val="20"/>
              </w:rPr>
            </w:pPr>
            <w:r w:rsidRPr="007925FB">
              <w:rPr>
                <w:rFonts w:ascii="Arial" w:hAnsi="Arial" w:cs="Arial"/>
                <w:sz w:val="20"/>
                <w:szCs w:val="20"/>
              </w:rPr>
              <w:t>2022</w:t>
            </w:r>
          </w:p>
        </w:tc>
      </w:tr>
      <w:tr w:rsidR="008A2BDA" w:rsidRPr="007925FB" w14:paraId="6D6A1F46" w14:textId="77777777" w:rsidTr="00BA5101">
        <w:trPr>
          <w:trHeight w:val="20"/>
          <w:tblHeader/>
        </w:trPr>
        <w:tc>
          <w:tcPr>
            <w:tcW w:w="4143" w:type="dxa"/>
            <w:vAlign w:val="bottom"/>
          </w:tcPr>
          <w:p w14:paraId="1FA4FC0B" w14:textId="77777777" w:rsidR="008A2BDA" w:rsidRPr="007925FB" w:rsidRDefault="008A2BDA" w:rsidP="008A2BDA">
            <w:pPr>
              <w:tabs>
                <w:tab w:val="decimal" w:pos="1087"/>
              </w:tabs>
              <w:spacing w:line="320" w:lineRule="exact"/>
              <w:rPr>
                <w:rFonts w:ascii="Arial" w:hAnsi="Arial" w:cs="Arial"/>
                <w:sz w:val="20"/>
                <w:szCs w:val="20"/>
                <w:u w:val="single"/>
              </w:rPr>
            </w:pPr>
          </w:p>
        </w:tc>
        <w:tc>
          <w:tcPr>
            <w:tcW w:w="1264" w:type="dxa"/>
            <w:tcBorders>
              <w:left w:val="nil"/>
            </w:tcBorders>
            <w:vAlign w:val="bottom"/>
          </w:tcPr>
          <w:p w14:paraId="4FCDCFA3" w14:textId="77777777" w:rsidR="008A2BDA" w:rsidRPr="007925FB" w:rsidRDefault="008A2BDA" w:rsidP="008A2BDA">
            <w:pPr>
              <w:tabs>
                <w:tab w:val="decimal" w:pos="1087"/>
              </w:tabs>
              <w:spacing w:line="320" w:lineRule="exact"/>
              <w:rPr>
                <w:rFonts w:ascii="Arial" w:hAnsi="Arial" w:cs="Arial"/>
                <w:sz w:val="20"/>
                <w:szCs w:val="20"/>
                <w:u w:val="single"/>
              </w:rPr>
            </w:pPr>
          </w:p>
        </w:tc>
        <w:tc>
          <w:tcPr>
            <w:tcW w:w="1268" w:type="dxa"/>
            <w:tcBorders>
              <w:left w:val="nil"/>
            </w:tcBorders>
          </w:tcPr>
          <w:p w14:paraId="07E318EE" w14:textId="68D1154F" w:rsidR="008A2BDA" w:rsidRPr="008A2BDA" w:rsidRDefault="008A2BDA" w:rsidP="008A2BDA">
            <w:pPr>
              <w:tabs>
                <w:tab w:val="left" w:pos="6120"/>
                <w:tab w:val="left" w:pos="6480"/>
              </w:tabs>
              <w:spacing w:line="320" w:lineRule="exact"/>
              <w:jc w:val="center"/>
              <w:rPr>
                <w:rFonts w:ascii="Arial" w:hAnsi="Arial" w:cs="Arial"/>
                <w:sz w:val="20"/>
                <w:szCs w:val="20"/>
              </w:rPr>
            </w:pPr>
            <w:r w:rsidRPr="008A2BDA">
              <w:rPr>
                <w:rFonts w:ascii="Arial" w:hAnsi="Arial" w:cs="Arial"/>
                <w:sz w:val="20"/>
                <w:szCs w:val="20"/>
              </w:rPr>
              <w:t>(Audited)</w:t>
            </w:r>
          </w:p>
        </w:tc>
        <w:tc>
          <w:tcPr>
            <w:tcW w:w="1260" w:type="dxa"/>
            <w:vAlign w:val="bottom"/>
          </w:tcPr>
          <w:p w14:paraId="1765F655" w14:textId="20A8D43E" w:rsidR="008A2BDA" w:rsidRPr="007925FB" w:rsidRDefault="008A2BDA" w:rsidP="008A2BDA">
            <w:pPr>
              <w:tabs>
                <w:tab w:val="decimal" w:pos="1087"/>
              </w:tabs>
              <w:spacing w:line="320" w:lineRule="exact"/>
              <w:jc w:val="right"/>
              <w:rPr>
                <w:rFonts w:ascii="Arial" w:hAnsi="Arial" w:cs="Arial"/>
                <w:sz w:val="20"/>
                <w:szCs w:val="20"/>
              </w:rPr>
            </w:pPr>
          </w:p>
        </w:tc>
        <w:tc>
          <w:tcPr>
            <w:tcW w:w="1261" w:type="dxa"/>
          </w:tcPr>
          <w:p w14:paraId="3DA7E788" w14:textId="2398976C" w:rsidR="008A2BDA" w:rsidRPr="007925FB" w:rsidRDefault="008A2BDA" w:rsidP="008A2BDA">
            <w:pPr>
              <w:tabs>
                <w:tab w:val="left" w:pos="6120"/>
                <w:tab w:val="left" w:pos="6480"/>
              </w:tabs>
              <w:spacing w:line="320" w:lineRule="exact"/>
              <w:jc w:val="center"/>
              <w:rPr>
                <w:rFonts w:ascii="Arial" w:hAnsi="Arial" w:cs="Arial"/>
                <w:sz w:val="20"/>
                <w:szCs w:val="20"/>
              </w:rPr>
            </w:pPr>
            <w:r w:rsidRPr="008A2BDA">
              <w:rPr>
                <w:rFonts w:ascii="Arial" w:hAnsi="Arial" w:cs="Arial"/>
                <w:sz w:val="20"/>
                <w:szCs w:val="20"/>
              </w:rPr>
              <w:t>(Audited)</w:t>
            </w:r>
          </w:p>
        </w:tc>
      </w:tr>
      <w:tr w:rsidR="008A2BDA" w:rsidRPr="007925FB" w14:paraId="5DC545FC" w14:textId="77777777" w:rsidTr="008A2BDA">
        <w:trPr>
          <w:trHeight w:val="20"/>
          <w:tblHeader/>
        </w:trPr>
        <w:tc>
          <w:tcPr>
            <w:tcW w:w="4143" w:type="dxa"/>
            <w:vAlign w:val="bottom"/>
          </w:tcPr>
          <w:p w14:paraId="4F137AF3" w14:textId="77777777" w:rsidR="008A2BDA" w:rsidRPr="007925FB" w:rsidRDefault="008A2BDA" w:rsidP="008A2BDA">
            <w:pPr>
              <w:tabs>
                <w:tab w:val="decimal" w:pos="1087"/>
              </w:tabs>
              <w:spacing w:line="320" w:lineRule="exact"/>
              <w:rPr>
                <w:rFonts w:ascii="Arial" w:hAnsi="Arial" w:cs="Arial"/>
                <w:sz w:val="20"/>
                <w:szCs w:val="20"/>
              </w:rPr>
            </w:pPr>
            <w:r w:rsidRPr="007925FB">
              <w:rPr>
                <w:rFonts w:ascii="Arial" w:hAnsi="Arial" w:cs="Arial"/>
                <w:sz w:val="20"/>
                <w:szCs w:val="20"/>
                <w:u w:val="single"/>
              </w:rPr>
              <w:t>Trade receivables - related parties</w:t>
            </w:r>
            <w:r w:rsidRPr="007925FB">
              <w:rPr>
                <w:rFonts w:ascii="Arial" w:hAnsi="Arial" w:cs="Arial"/>
                <w:sz w:val="20"/>
                <w:szCs w:val="20"/>
              </w:rPr>
              <w:t xml:space="preserve"> (Note 2)</w:t>
            </w:r>
          </w:p>
        </w:tc>
        <w:tc>
          <w:tcPr>
            <w:tcW w:w="1264" w:type="dxa"/>
            <w:tcBorders>
              <w:left w:val="nil"/>
            </w:tcBorders>
            <w:vAlign w:val="bottom"/>
          </w:tcPr>
          <w:p w14:paraId="77114A2D" w14:textId="77777777" w:rsidR="008A2BDA" w:rsidRPr="007925FB" w:rsidRDefault="008A2BDA" w:rsidP="008A2BDA">
            <w:pPr>
              <w:tabs>
                <w:tab w:val="decimal" w:pos="1087"/>
              </w:tabs>
              <w:spacing w:line="320" w:lineRule="exact"/>
              <w:rPr>
                <w:rFonts w:ascii="Arial" w:hAnsi="Arial" w:cs="Arial"/>
                <w:sz w:val="20"/>
                <w:szCs w:val="20"/>
              </w:rPr>
            </w:pPr>
          </w:p>
        </w:tc>
        <w:tc>
          <w:tcPr>
            <w:tcW w:w="1268" w:type="dxa"/>
            <w:tcBorders>
              <w:left w:val="nil"/>
            </w:tcBorders>
            <w:vAlign w:val="bottom"/>
          </w:tcPr>
          <w:p w14:paraId="5D9543EE" w14:textId="77777777" w:rsidR="008A2BDA" w:rsidRPr="007925FB" w:rsidRDefault="008A2BDA" w:rsidP="008A2BDA">
            <w:pPr>
              <w:tabs>
                <w:tab w:val="decimal" w:pos="1087"/>
              </w:tabs>
              <w:spacing w:line="320" w:lineRule="exact"/>
              <w:rPr>
                <w:rFonts w:ascii="Arial" w:hAnsi="Arial" w:cs="Arial"/>
                <w:sz w:val="20"/>
                <w:szCs w:val="20"/>
              </w:rPr>
            </w:pPr>
          </w:p>
        </w:tc>
        <w:tc>
          <w:tcPr>
            <w:tcW w:w="1260" w:type="dxa"/>
            <w:vAlign w:val="bottom"/>
          </w:tcPr>
          <w:p w14:paraId="39608CD3" w14:textId="5B4E1555" w:rsidR="008A2BDA" w:rsidRPr="007925FB" w:rsidRDefault="008A2BDA" w:rsidP="008A2BDA">
            <w:pPr>
              <w:tabs>
                <w:tab w:val="decimal" w:pos="1087"/>
              </w:tabs>
              <w:spacing w:line="320" w:lineRule="exact"/>
              <w:jc w:val="right"/>
              <w:rPr>
                <w:rFonts w:ascii="Arial" w:hAnsi="Arial" w:cs="Arial"/>
                <w:sz w:val="20"/>
                <w:szCs w:val="20"/>
              </w:rPr>
            </w:pPr>
          </w:p>
        </w:tc>
        <w:tc>
          <w:tcPr>
            <w:tcW w:w="1261" w:type="dxa"/>
            <w:vAlign w:val="bottom"/>
          </w:tcPr>
          <w:p w14:paraId="48075E9B" w14:textId="77777777" w:rsidR="008A2BDA" w:rsidRPr="007925FB" w:rsidRDefault="008A2BDA" w:rsidP="008A2BDA">
            <w:pPr>
              <w:tabs>
                <w:tab w:val="decimal" w:pos="1087"/>
              </w:tabs>
              <w:spacing w:line="320" w:lineRule="exact"/>
              <w:jc w:val="right"/>
              <w:rPr>
                <w:rFonts w:ascii="Arial" w:hAnsi="Arial" w:cs="Arial"/>
                <w:sz w:val="20"/>
                <w:szCs w:val="20"/>
              </w:rPr>
            </w:pPr>
          </w:p>
        </w:tc>
      </w:tr>
      <w:tr w:rsidR="008A2BDA" w:rsidRPr="007925FB" w14:paraId="0B333E4F" w14:textId="77777777" w:rsidTr="008A2BDA">
        <w:trPr>
          <w:trHeight w:val="20"/>
          <w:tblHeader/>
        </w:trPr>
        <w:tc>
          <w:tcPr>
            <w:tcW w:w="4143" w:type="dxa"/>
            <w:vAlign w:val="bottom"/>
          </w:tcPr>
          <w:p w14:paraId="741AC10A" w14:textId="77777777" w:rsidR="008A2BDA" w:rsidRPr="007925FB" w:rsidRDefault="008A2BDA" w:rsidP="008A2BDA">
            <w:pPr>
              <w:spacing w:line="320" w:lineRule="exact"/>
              <w:ind w:right="-17"/>
              <w:rPr>
                <w:rFonts w:ascii="Arial" w:hAnsi="Arial" w:cs="Arial"/>
                <w:sz w:val="20"/>
                <w:szCs w:val="20"/>
                <w:cs/>
              </w:rPr>
            </w:pPr>
            <w:r w:rsidRPr="007925FB">
              <w:rPr>
                <w:rFonts w:ascii="Arial" w:hAnsi="Arial" w:cs="Arial"/>
                <w:sz w:val="20"/>
                <w:szCs w:val="20"/>
              </w:rPr>
              <w:t xml:space="preserve">Aged </w:t>
            </w:r>
            <w:proofErr w:type="gramStart"/>
            <w:r w:rsidRPr="007925FB">
              <w:rPr>
                <w:rFonts w:ascii="Arial" w:hAnsi="Arial" w:cs="Arial"/>
                <w:sz w:val="20"/>
                <w:szCs w:val="20"/>
              </w:rPr>
              <w:t>on the basis of</w:t>
            </w:r>
            <w:proofErr w:type="gramEnd"/>
            <w:r w:rsidRPr="007925FB">
              <w:rPr>
                <w:rFonts w:ascii="Arial" w:hAnsi="Arial" w:cs="Arial"/>
                <w:sz w:val="20"/>
                <w:szCs w:val="20"/>
              </w:rPr>
              <w:t xml:space="preserve"> due dates</w:t>
            </w:r>
          </w:p>
        </w:tc>
        <w:tc>
          <w:tcPr>
            <w:tcW w:w="1264" w:type="dxa"/>
            <w:tcBorders>
              <w:left w:val="nil"/>
            </w:tcBorders>
            <w:vAlign w:val="bottom"/>
          </w:tcPr>
          <w:p w14:paraId="416C9D6F" w14:textId="77777777" w:rsidR="008A2BDA" w:rsidRPr="007925FB" w:rsidRDefault="008A2BDA" w:rsidP="008A2BDA">
            <w:pPr>
              <w:tabs>
                <w:tab w:val="decimal" w:pos="1087"/>
              </w:tabs>
              <w:spacing w:line="320" w:lineRule="exact"/>
              <w:jc w:val="right"/>
              <w:rPr>
                <w:rFonts w:ascii="Arial" w:hAnsi="Arial" w:cs="Arial"/>
                <w:sz w:val="20"/>
                <w:szCs w:val="20"/>
              </w:rPr>
            </w:pPr>
          </w:p>
        </w:tc>
        <w:tc>
          <w:tcPr>
            <w:tcW w:w="1268" w:type="dxa"/>
            <w:tcBorders>
              <w:left w:val="nil"/>
            </w:tcBorders>
            <w:vAlign w:val="bottom"/>
          </w:tcPr>
          <w:p w14:paraId="7EE08E73" w14:textId="77777777" w:rsidR="008A2BDA" w:rsidRPr="007925FB" w:rsidRDefault="008A2BDA" w:rsidP="008A2BDA">
            <w:pPr>
              <w:tabs>
                <w:tab w:val="decimal" w:pos="1087"/>
              </w:tabs>
              <w:spacing w:line="320" w:lineRule="exact"/>
              <w:jc w:val="right"/>
              <w:rPr>
                <w:rFonts w:ascii="Arial" w:hAnsi="Arial" w:cs="Arial"/>
                <w:sz w:val="20"/>
                <w:szCs w:val="20"/>
              </w:rPr>
            </w:pPr>
          </w:p>
        </w:tc>
        <w:tc>
          <w:tcPr>
            <w:tcW w:w="1260" w:type="dxa"/>
            <w:vAlign w:val="bottom"/>
          </w:tcPr>
          <w:p w14:paraId="07C5DDE6" w14:textId="77777777" w:rsidR="008A2BDA" w:rsidRPr="007925FB" w:rsidRDefault="008A2BDA" w:rsidP="008A2BDA">
            <w:pPr>
              <w:tabs>
                <w:tab w:val="decimal" w:pos="1087"/>
              </w:tabs>
              <w:spacing w:line="320" w:lineRule="exact"/>
              <w:jc w:val="right"/>
              <w:rPr>
                <w:rFonts w:ascii="Arial" w:hAnsi="Arial" w:cs="Arial"/>
                <w:sz w:val="20"/>
                <w:szCs w:val="20"/>
              </w:rPr>
            </w:pPr>
          </w:p>
        </w:tc>
        <w:tc>
          <w:tcPr>
            <w:tcW w:w="1261" w:type="dxa"/>
            <w:vAlign w:val="bottom"/>
          </w:tcPr>
          <w:p w14:paraId="4CDE6771" w14:textId="77777777" w:rsidR="008A2BDA" w:rsidRPr="007925FB" w:rsidRDefault="008A2BDA" w:rsidP="008A2BDA">
            <w:pPr>
              <w:tabs>
                <w:tab w:val="decimal" w:pos="1087"/>
              </w:tabs>
              <w:spacing w:line="320" w:lineRule="exact"/>
              <w:jc w:val="right"/>
              <w:rPr>
                <w:rFonts w:ascii="Arial" w:hAnsi="Arial" w:cs="Arial"/>
                <w:sz w:val="20"/>
                <w:szCs w:val="20"/>
              </w:rPr>
            </w:pPr>
          </w:p>
        </w:tc>
      </w:tr>
      <w:tr w:rsidR="008A2BDA" w:rsidRPr="007925FB" w14:paraId="45FB18DF" w14:textId="77777777" w:rsidTr="008A2BDA">
        <w:trPr>
          <w:trHeight w:val="20"/>
          <w:tblHeader/>
        </w:trPr>
        <w:tc>
          <w:tcPr>
            <w:tcW w:w="4143" w:type="dxa"/>
            <w:vAlign w:val="bottom"/>
          </w:tcPr>
          <w:p w14:paraId="47EA1186" w14:textId="77777777" w:rsidR="008A2BDA" w:rsidRPr="007925FB" w:rsidRDefault="008A2BDA" w:rsidP="008A2BDA">
            <w:pPr>
              <w:tabs>
                <w:tab w:val="left" w:pos="162"/>
                <w:tab w:val="left" w:pos="372"/>
              </w:tabs>
              <w:spacing w:line="320" w:lineRule="exact"/>
              <w:ind w:left="151" w:hanging="151"/>
              <w:rPr>
                <w:rFonts w:ascii="Arial" w:hAnsi="Arial" w:cs="Arial"/>
                <w:sz w:val="20"/>
                <w:szCs w:val="20"/>
              </w:rPr>
            </w:pPr>
            <w:r w:rsidRPr="007925FB">
              <w:rPr>
                <w:rFonts w:ascii="Arial" w:hAnsi="Arial" w:cs="Arial"/>
                <w:sz w:val="20"/>
                <w:szCs w:val="20"/>
              </w:rPr>
              <w:t xml:space="preserve">   Not yet due</w:t>
            </w:r>
          </w:p>
        </w:tc>
        <w:tc>
          <w:tcPr>
            <w:tcW w:w="1264" w:type="dxa"/>
            <w:vAlign w:val="bottom"/>
          </w:tcPr>
          <w:p w14:paraId="79AF1DB0" w14:textId="3A1BBD7D" w:rsidR="008A2BDA" w:rsidRPr="007925FB" w:rsidRDefault="008A2BDA" w:rsidP="008A2BDA">
            <w:pPr>
              <w:tabs>
                <w:tab w:val="decimal" w:pos="963"/>
              </w:tabs>
              <w:spacing w:line="320" w:lineRule="exact"/>
              <w:jc w:val="both"/>
              <w:rPr>
                <w:rFonts w:ascii="Arial" w:hAnsi="Arial" w:cs="Arial"/>
                <w:sz w:val="20"/>
                <w:szCs w:val="20"/>
              </w:rPr>
            </w:pPr>
            <w:r w:rsidRPr="007925FB">
              <w:rPr>
                <w:rFonts w:ascii="Arial" w:hAnsi="Arial" w:cs="Arial"/>
                <w:sz w:val="20"/>
                <w:szCs w:val="20"/>
              </w:rPr>
              <w:t>-</w:t>
            </w:r>
          </w:p>
        </w:tc>
        <w:tc>
          <w:tcPr>
            <w:tcW w:w="1268" w:type="dxa"/>
            <w:vAlign w:val="bottom"/>
          </w:tcPr>
          <w:p w14:paraId="4E12EB3D" w14:textId="77777777" w:rsidR="008A2BDA" w:rsidRPr="007925FB" w:rsidRDefault="008A2BDA" w:rsidP="008A2BDA">
            <w:pPr>
              <w:tabs>
                <w:tab w:val="decimal" w:pos="963"/>
              </w:tabs>
              <w:spacing w:line="320" w:lineRule="exact"/>
              <w:jc w:val="both"/>
              <w:rPr>
                <w:rFonts w:ascii="Arial" w:hAnsi="Arial" w:cs="Arial"/>
                <w:sz w:val="20"/>
                <w:szCs w:val="20"/>
              </w:rPr>
            </w:pPr>
            <w:r w:rsidRPr="007925FB">
              <w:rPr>
                <w:rFonts w:ascii="Arial" w:hAnsi="Arial" w:cs="Arial"/>
                <w:sz w:val="20"/>
                <w:szCs w:val="20"/>
              </w:rPr>
              <w:t>-</w:t>
            </w:r>
          </w:p>
        </w:tc>
        <w:tc>
          <w:tcPr>
            <w:tcW w:w="1260" w:type="dxa"/>
            <w:vAlign w:val="bottom"/>
          </w:tcPr>
          <w:p w14:paraId="46D75834" w14:textId="5A219BD9"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5,807</w:t>
            </w:r>
          </w:p>
        </w:tc>
        <w:tc>
          <w:tcPr>
            <w:tcW w:w="1261" w:type="dxa"/>
            <w:vAlign w:val="bottom"/>
          </w:tcPr>
          <w:p w14:paraId="4E5FA2F3" w14:textId="77777777" w:rsidR="008A2BDA" w:rsidRPr="007925FB" w:rsidRDefault="008A2BDA" w:rsidP="008A2BDA">
            <w:pPr>
              <w:tabs>
                <w:tab w:val="decimal" w:pos="963"/>
              </w:tabs>
              <w:spacing w:line="320" w:lineRule="exact"/>
              <w:jc w:val="both"/>
              <w:rPr>
                <w:rFonts w:ascii="Arial" w:hAnsi="Arial" w:cs="Arial"/>
                <w:sz w:val="20"/>
                <w:szCs w:val="20"/>
              </w:rPr>
            </w:pPr>
            <w:r w:rsidRPr="007925FB">
              <w:rPr>
                <w:rFonts w:ascii="Arial" w:hAnsi="Arial" w:cs="Arial"/>
                <w:sz w:val="20"/>
                <w:szCs w:val="20"/>
              </w:rPr>
              <w:t>5,306</w:t>
            </w:r>
          </w:p>
        </w:tc>
      </w:tr>
      <w:tr w:rsidR="008A2BDA" w:rsidRPr="007925FB" w14:paraId="6FBACE5C" w14:textId="77777777" w:rsidTr="008A2BDA">
        <w:trPr>
          <w:trHeight w:val="20"/>
          <w:tblHeader/>
        </w:trPr>
        <w:tc>
          <w:tcPr>
            <w:tcW w:w="4143" w:type="dxa"/>
            <w:vAlign w:val="bottom"/>
          </w:tcPr>
          <w:p w14:paraId="4CF5FF9F" w14:textId="77777777" w:rsidR="008A2BDA" w:rsidRPr="007925FB" w:rsidRDefault="008A2BDA" w:rsidP="008A2BDA">
            <w:pPr>
              <w:tabs>
                <w:tab w:val="left" w:pos="162"/>
                <w:tab w:val="left" w:pos="372"/>
              </w:tabs>
              <w:spacing w:line="320" w:lineRule="exact"/>
              <w:ind w:left="151" w:hanging="151"/>
              <w:rPr>
                <w:rFonts w:ascii="Arial" w:hAnsi="Arial" w:cs="Arial"/>
                <w:sz w:val="20"/>
                <w:szCs w:val="20"/>
              </w:rPr>
            </w:pPr>
            <w:r w:rsidRPr="007925FB">
              <w:rPr>
                <w:rFonts w:ascii="Arial" w:hAnsi="Arial" w:cs="Arial"/>
                <w:sz w:val="20"/>
                <w:szCs w:val="20"/>
              </w:rPr>
              <w:t xml:space="preserve">   Past due</w:t>
            </w:r>
          </w:p>
        </w:tc>
        <w:tc>
          <w:tcPr>
            <w:tcW w:w="1264" w:type="dxa"/>
            <w:vAlign w:val="bottom"/>
          </w:tcPr>
          <w:p w14:paraId="145C6416"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8" w:type="dxa"/>
            <w:vAlign w:val="bottom"/>
          </w:tcPr>
          <w:p w14:paraId="377853FE"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0" w:type="dxa"/>
            <w:vAlign w:val="bottom"/>
          </w:tcPr>
          <w:p w14:paraId="1E3B135D"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1" w:type="dxa"/>
            <w:vAlign w:val="bottom"/>
          </w:tcPr>
          <w:p w14:paraId="5B629353" w14:textId="77777777" w:rsidR="008A2BDA" w:rsidRPr="007925FB" w:rsidRDefault="008A2BDA" w:rsidP="008A2BDA">
            <w:pPr>
              <w:tabs>
                <w:tab w:val="decimal" w:pos="963"/>
              </w:tabs>
              <w:spacing w:line="320" w:lineRule="exact"/>
              <w:jc w:val="both"/>
              <w:rPr>
                <w:rFonts w:ascii="Arial" w:hAnsi="Arial" w:cs="Arial"/>
                <w:sz w:val="20"/>
                <w:szCs w:val="20"/>
              </w:rPr>
            </w:pPr>
          </w:p>
        </w:tc>
      </w:tr>
      <w:tr w:rsidR="008A2BDA" w:rsidRPr="007925FB" w14:paraId="2926EC8A" w14:textId="77777777" w:rsidTr="008A2BDA">
        <w:trPr>
          <w:trHeight w:val="20"/>
          <w:tblHeader/>
        </w:trPr>
        <w:tc>
          <w:tcPr>
            <w:tcW w:w="4143" w:type="dxa"/>
            <w:vAlign w:val="bottom"/>
          </w:tcPr>
          <w:p w14:paraId="6C8B9F3F" w14:textId="77777777" w:rsidR="008A2BDA" w:rsidRPr="007925FB" w:rsidRDefault="008A2BDA" w:rsidP="008A2BDA">
            <w:pPr>
              <w:tabs>
                <w:tab w:val="left" w:pos="162"/>
                <w:tab w:val="left" w:pos="372"/>
              </w:tabs>
              <w:spacing w:line="320" w:lineRule="exact"/>
              <w:rPr>
                <w:rFonts w:ascii="Arial" w:hAnsi="Arial" w:cs="Arial"/>
                <w:sz w:val="20"/>
                <w:szCs w:val="20"/>
              </w:rPr>
            </w:pPr>
            <w:r w:rsidRPr="007925FB">
              <w:rPr>
                <w:rFonts w:ascii="Arial" w:hAnsi="Arial" w:cs="Arial"/>
                <w:sz w:val="20"/>
                <w:szCs w:val="20"/>
              </w:rPr>
              <w:t xml:space="preserve">      Not over 3 months</w:t>
            </w:r>
          </w:p>
        </w:tc>
        <w:tc>
          <w:tcPr>
            <w:tcW w:w="1264" w:type="dxa"/>
            <w:vAlign w:val="bottom"/>
          </w:tcPr>
          <w:p w14:paraId="43692F98" w14:textId="55413A5A"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7925FB">
              <w:rPr>
                <w:rFonts w:ascii="Arial" w:hAnsi="Arial" w:cs="Arial"/>
                <w:sz w:val="20"/>
                <w:szCs w:val="20"/>
              </w:rPr>
              <w:t>-</w:t>
            </w:r>
          </w:p>
        </w:tc>
        <w:tc>
          <w:tcPr>
            <w:tcW w:w="1268" w:type="dxa"/>
            <w:vAlign w:val="bottom"/>
          </w:tcPr>
          <w:p w14:paraId="3553AFDD" w14:textId="77777777"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7925FB">
              <w:rPr>
                <w:rFonts w:ascii="Arial" w:hAnsi="Arial" w:cs="Arial"/>
                <w:sz w:val="20"/>
                <w:szCs w:val="20"/>
              </w:rPr>
              <w:t>-</w:t>
            </w:r>
          </w:p>
        </w:tc>
        <w:tc>
          <w:tcPr>
            <w:tcW w:w="1260" w:type="dxa"/>
            <w:vAlign w:val="bottom"/>
          </w:tcPr>
          <w:p w14:paraId="668E7C5C" w14:textId="5664CB7E"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372</w:t>
            </w:r>
          </w:p>
        </w:tc>
        <w:tc>
          <w:tcPr>
            <w:tcW w:w="1261" w:type="dxa"/>
            <w:vAlign w:val="bottom"/>
          </w:tcPr>
          <w:p w14:paraId="0345D5C7" w14:textId="77777777"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7925FB">
              <w:rPr>
                <w:rFonts w:ascii="Arial" w:hAnsi="Arial" w:cs="Arial"/>
                <w:sz w:val="20"/>
                <w:szCs w:val="20"/>
              </w:rPr>
              <w:t>974</w:t>
            </w:r>
          </w:p>
        </w:tc>
      </w:tr>
      <w:tr w:rsidR="008A2BDA" w:rsidRPr="007925FB" w14:paraId="249B9388" w14:textId="77777777" w:rsidTr="008A2BDA">
        <w:trPr>
          <w:trHeight w:val="20"/>
          <w:tblHeader/>
        </w:trPr>
        <w:tc>
          <w:tcPr>
            <w:tcW w:w="4143" w:type="dxa"/>
            <w:vAlign w:val="bottom"/>
          </w:tcPr>
          <w:p w14:paraId="554D3B48" w14:textId="77777777" w:rsidR="008A2BDA" w:rsidRPr="007925FB" w:rsidRDefault="008A2BDA" w:rsidP="008A2BDA">
            <w:pPr>
              <w:tabs>
                <w:tab w:val="left" w:pos="162"/>
              </w:tabs>
              <w:spacing w:line="320" w:lineRule="exact"/>
              <w:ind w:right="-17"/>
              <w:rPr>
                <w:rFonts w:ascii="Arial" w:hAnsi="Arial" w:cs="Arial"/>
                <w:sz w:val="20"/>
                <w:szCs w:val="20"/>
              </w:rPr>
            </w:pPr>
            <w:r w:rsidRPr="007925FB">
              <w:rPr>
                <w:rFonts w:ascii="Arial" w:hAnsi="Arial" w:cs="Arial"/>
                <w:sz w:val="20"/>
                <w:szCs w:val="20"/>
              </w:rPr>
              <w:t>Total trade receivables - related parties</w:t>
            </w:r>
          </w:p>
        </w:tc>
        <w:tc>
          <w:tcPr>
            <w:tcW w:w="1264" w:type="dxa"/>
            <w:vAlign w:val="bottom"/>
          </w:tcPr>
          <w:p w14:paraId="0EE81F23" w14:textId="426875A6"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7925FB">
              <w:rPr>
                <w:rFonts w:ascii="Arial" w:hAnsi="Arial" w:cs="Arial"/>
                <w:sz w:val="20"/>
                <w:szCs w:val="20"/>
              </w:rPr>
              <w:t>-</w:t>
            </w:r>
          </w:p>
        </w:tc>
        <w:tc>
          <w:tcPr>
            <w:tcW w:w="1268" w:type="dxa"/>
            <w:vAlign w:val="bottom"/>
          </w:tcPr>
          <w:p w14:paraId="79FF3D5B" w14:textId="77777777"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7925FB">
              <w:rPr>
                <w:rFonts w:ascii="Arial" w:hAnsi="Arial" w:cs="Arial"/>
                <w:sz w:val="20"/>
                <w:szCs w:val="20"/>
              </w:rPr>
              <w:t>-</w:t>
            </w:r>
          </w:p>
        </w:tc>
        <w:tc>
          <w:tcPr>
            <w:tcW w:w="1260" w:type="dxa"/>
            <w:vAlign w:val="bottom"/>
          </w:tcPr>
          <w:p w14:paraId="4FE1BC60" w14:textId="73DF7DAF"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6,179</w:t>
            </w:r>
          </w:p>
        </w:tc>
        <w:tc>
          <w:tcPr>
            <w:tcW w:w="1261" w:type="dxa"/>
            <w:vAlign w:val="bottom"/>
          </w:tcPr>
          <w:p w14:paraId="22049381" w14:textId="77777777"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7925FB">
              <w:rPr>
                <w:rFonts w:ascii="Arial" w:hAnsi="Arial" w:cs="Arial"/>
                <w:sz w:val="20"/>
                <w:szCs w:val="20"/>
              </w:rPr>
              <w:t>6,280</w:t>
            </w:r>
          </w:p>
        </w:tc>
      </w:tr>
      <w:tr w:rsidR="008A2BDA" w:rsidRPr="007925FB" w14:paraId="6DD12258" w14:textId="77777777" w:rsidTr="008A2BDA">
        <w:trPr>
          <w:trHeight w:val="20"/>
          <w:tblHeader/>
        </w:trPr>
        <w:tc>
          <w:tcPr>
            <w:tcW w:w="4143" w:type="dxa"/>
            <w:vAlign w:val="bottom"/>
          </w:tcPr>
          <w:p w14:paraId="7F778FCF" w14:textId="77777777" w:rsidR="008A2BDA" w:rsidRPr="007925FB" w:rsidRDefault="008A2BDA" w:rsidP="008A2BDA">
            <w:pPr>
              <w:tabs>
                <w:tab w:val="decimal" w:pos="1002"/>
              </w:tabs>
              <w:spacing w:line="320" w:lineRule="exact"/>
              <w:ind w:right="-18"/>
              <w:rPr>
                <w:rFonts w:ascii="Arial" w:hAnsi="Arial" w:cs="Arial"/>
                <w:sz w:val="20"/>
                <w:szCs w:val="20"/>
              </w:rPr>
            </w:pPr>
            <w:r w:rsidRPr="007925FB">
              <w:rPr>
                <w:rFonts w:ascii="Arial" w:hAnsi="Arial" w:cs="Arial"/>
                <w:sz w:val="20"/>
                <w:szCs w:val="20"/>
                <w:u w:val="single"/>
              </w:rPr>
              <w:t>Trade receivables - unrelated parties</w:t>
            </w:r>
          </w:p>
        </w:tc>
        <w:tc>
          <w:tcPr>
            <w:tcW w:w="1264" w:type="dxa"/>
            <w:vAlign w:val="bottom"/>
          </w:tcPr>
          <w:p w14:paraId="28D4FC60"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8" w:type="dxa"/>
            <w:vAlign w:val="bottom"/>
          </w:tcPr>
          <w:p w14:paraId="0DE2B23D"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0" w:type="dxa"/>
            <w:vAlign w:val="bottom"/>
          </w:tcPr>
          <w:p w14:paraId="4CDC8CF3"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1" w:type="dxa"/>
            <w:vAlign w:val="bottom"/>
          </w:tcPr>
          <w:p w14:paraId="4418285C" w14:textId="77777777" w:rsidR="008A2BDA" w:rsidRPr="007925FB" w:rsidRDefault="008A2BDA" w:rsidP="008A2BDA">
            <w:pPr>
              <w:tabs>
                <w:tab w:val="decimal" w:pos="963"/>
              </w:tabs>
              <w:spacing w:line="320" w:lineRule="exact"/>
              <w:jc w:val="both"/>
              <w:rPr>
                <w:rFonts w:ascii="Arial" w:hAnsi="Arial" w:cs="Arial"/>
                <w:sz w:val="20"/>
                <w:szCs w:val="20"/>
              </w:rPr>
            </w:pPr>
          </w:p>
        </w:tc>
      </w:tr>
      <w:tr w:rsidR="008A2BDA" w:rsidRPr="007925FB" w14:paraId="063136C8" w14:textId="77777777" w:rsidTr="008A2BDA">
        <w:trPr>
          <w:trHeight w:val="20"/>
          <w:tblHeader/>
        </w:trPr>
        <w:tc>
          <w:tcPr>
            <w:tcW w:w="4143" w:type="dxa"/>
            <w:vAlign w:val="bottom"/>
          </w:tcPr>
          <w:p w14:paraId="0B1F6A68" w14:textId="77777777" w:rsidR="008A2BDA" w:rsidRPr="007925FB" w:rsidRDefault="008A2BDA" w:rsidP="008A2BDA">
            <w:pPr>
              <w:spacing w:line="320" w:lineRule="exact"/>
              <w:ind w:right="-17"/>
              <w:rPr>
                <w:rFonts w:ascii="Arial" w:hAnsi="Arial" w:cs="Arial"/>
                <w:sz w:val="20"/>
                <w:szCs w:val="20"/>
              </w:rPr>
            </w:pPr>
            <w:r w:rsidRPr="007925FB">
              <w:rPr>
                <w:rFonts w:ascii="Arial" w:hAnsi="Arial" w:cs="Arial"/>
                <w:sz w:val="20"/>
                <w:szCs w:val="20"/>
              </w:rPr>
              <w:t xml:space="preserve">Aged </w:t>
            </w:r>
            <w:proofErr w:type="gramStart"/>
            <w:r w:rsidRPr="007925FB">
              <w:rPr>
                <w:rFonts w:ascii="Arial" w:hAnsi="Arial" w:cs="Arial"/>
                <w:sz w:val="20"/>
                <w:szCs w:val="20"/>
              </w:rPr>
              <w:t>on the basis of</w:t>
            </w:r>
            <w:proofErr w:type="gramEnd"/>
            <w:r w:rsidRPr="007925FB">
              <w:rPr>
                <w:rFonts w:ascii="Arial" w:hAnsi="Arial" w:cs="Arial"/>
                <w:sz w:val="20"/>
                <w:szCs w:val="20"/>
              </w:rPr>
              <w:t xml:space="preserve"> due dates</w:t>
            </w:r>
          </w:p>
        </w:tc>
        <w:tc>
          <w:tcPr>
            <w:tcW w:w="1264" w:type="dxa"/>
            <w:vAlign w:val="bottom"/>
          </w:tcPr>
          <w:p w14:paraId="4F41C291"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8" w:type="dxa"/>
            <w:vAlign w:val="bottom"/>
          </w:tcPr>
          <w:p w14:paraId="28D203A7"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0" w:type="dxa"/>
            <w:vAlign w:val="bottom"/>
          </w:tcPr>
          <w:p w14:paraId="1BE2E261"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1" w:type="dxa"/>
            <w:vAlign w:val="bottom"/>
          </w:tcPr>
          <w:p w14:paraId="6A136C5E" w14:textId="77777777" w:rsidR="008A2BDA" w:rsidRPr="007925FB" w:rsidRDefault="008A2BDA" w:rsidP="008A2BDA">
            <w:pPr>
              <w:tabs>
                <w:tab w:val="decimal" w:pos="963"/>
              </w:tabs>
              <w:spacing w:line="320" w:lineRule="exact"/>
              <w:jc w:val="both"/>
              <w:rPr>
                <w:rFonts w:ascii="Arial" w:hAnsi="Arial" w:cs="Arial"/>
                <w:sz w:val="20"/>
                <w:szCs w:val="20"/>
              </w:rPr>
            </w:pPr>
          </w:p>
        </w:tc>
      </w:tr>
      <w:tr w:rsidR="008A2BDA" w:rsidRPr="007925FB" w14:paraId="6C7AFA31" w14:textId="77777777" w:rsidTr="008A2BDA">
        <w:trPr>
          <w:trHeight w:val="20"/>
          <w:tblHeader/>
        </w:trPr>
        <w:tc>
          <w:tcPr>
            <w:tcW w:w="4143" w:type="dxa"/>
            <w:vAlign w:val="bottom"/>
          </w:tcPr>
          <w:p w14:paraId="290F47F6" w14:textId="77777777" w:rsidR="008A2BDA" w:rsidRPr="007925FB" w:rsidRDefault="008A2BDA" w:rsidP="008A2BDA">
            <w:pPr>
              <w:pStyle w:val="Heading4"/>
              <w:tabs>
                <w:tab w:val="left" w:pos="162"/>
                <w:tab w:val="left" w:pos="372"/>
              </w:tabs>
              <w:ind w:left="0"/>
              <w:jc w:val="left"/>
              <w:rPr>
                <w:rFonts w:ascii="Arial" w:hAnsi="Arial" w:cs="Arial"/>
                <w:b w:val="0"/>
                <w:bCs w:val="0"/>
                <w:sz w:val="20"/>
                <w:szCs w:val="20"/>
              </w:rPr>
            </w:pPr>
            <w:r w:rsidRPr="007925FB">
              <w:rPr>
                <w:rFonts w:ascii="Arial" w:hAnsi="Arial" w:cs="Arial"/>
                <w:b w:val="0"/>
                <w:bCs w:val="0"/>
                <w:sz w:val="20"/>
                <w:szCs w:val="20"/>
              </w:rPr>
              <w:t xml:space="preserve">   Not yet due</w:t>
            </w:r>
          </w:p>
        </w:tc>
        <w:tc>
          <w:tcPr>
            <w:tcW w:w="1264" w:type="dxa"/>
            <w:vAlign w:val="bottom"/>
          </w:tcPr>
          <w:p w14:paraId="4A486FC6" w14:textId="47D4DEBE"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473,607</w:t>
            </w:r>
          </w:p>
        </w:tc>
        <w:tc>
          <w:tcPr>
            <w:tcW w:w="1268" w:type="dxa"/>
            <w:vAlign w:val="bottom"/>
          </w:tcPr>
          <w:p w14:paraId="57F4DCBD" w14:textId="4DB24D72"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532,137</w:t>
            </w:r>
          </w:p>
        </w:tc>
        <w:tc>
          <w:tcPr>
            <w:tcW w:w="1260" w:type="dxa"/>
            <w:vAlign w:val="bottom"/>
          </w:tcPr>
          <w:p w14:paraId="67C52862" w14:textId="4C51E6FB"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175,556</w:t>
            </w:r>
          </w:p>
        </w:tc>
        <w:tc>
          <w:tcPr>
            <w:tcW w:w="1261" w:type="dxa"/>
            <w:vAlign w:val="bottom"/>
          </w:tcPr>
          <w:p w14:paraId="11AB1CC2" w14:textId="77777777" w:rsidR="008A2BDA" w:rsidRPr="007925FB" w:rsidRDefault="008A2BDA" w:rsidP="008A2BDA">
            <w:pPr>
              <w:tabs>
                <w:tab w:val="decimal" w:pos="963"/>
              </w:tabs>
              <w:spacing w:line="320" w:lineRule="exact"/>
              <w:jc w:val="both"/>
              <w:rPr>
                <w:rFonts w:ascii="Arial" w:hAnsi="Arial" w:cs="Arial"/>
                <w:sz w:val="20"/>
                <w:szCs w:val="20"/>
              </w:rPr>
            </w:pPr>
            <w:r w:rsidRPr="007925FB">
              <w:rPr>
                <w:rFonts w:ascii="Arial" w:hAnsi="Arial" w:cs="Arial"/>
                <w:sz w:val="20"/>
                <w:szCs w:val="20"/>
              </w:rPr>
              <w:t>201,044</w:t>
            </w:r>
          </w:p>
        </w:tc>
      </w:tr>
      <w:tr w:rsidR="008A2BDA" w:rsidRPr="007925FB" w14:paraId="0BA64DD9" w14:textId="77777777" w:rsidTr="008A2BDA">
        <w:trPr>
          <w:trHeight w:val="20"/>
          <w:tblHeader/>
        </w:trPr>
        <w:tc>
          <w:tcPr>
            <w:tcW w:w="4143" w:type="dxa"/>
            <w:vAlign w:val="bottom"/>
          </w:tcPr>
          <w:p w14:paraId="44DD2116" w14:textId="77777777" w:rsidR="008A2BDA" w:rsidRPr="007925FB" w:rsidRDefault="008A2BDA" w:rsidP="008A2BDA">
            <w:pPr>
              <w:pStyle w:val="Heading4"/>
              <w:tabs>
                <w:tab w:val="left" w:pos="162"/>
                <w:tab w:val="left" w:pos="372"/>
              </w:tabs>
              <w:ind w:left="0"/>
              <w:jc w:val="left"/>
              <w:rPr>
                <w:rFonts w:ascii="Arial" w:hAnsi="Arial" w:cs="Arial"/>
                <w:b w:val="0"/>
                <w:bCs w:val="0"/>
                <w:sz w:val="20"/>
                <w:szCs w:val="20"/>
              </w:rPr>
            </w:pPr>
            <w:r w:rsidRPr="007925FB">
              <w:rPr>
                <w:rFonts w:ascii="Arial" w:hAnsi="Arial" w:cs="Arial"/>
                <w:b w:val="0"/>
                <w:bCs w:val="0"/>
                <w:sz w:val="20"/>
                <w:szCs w:val="20"/>
              </w:rPr>
              <w:t xml:space="preserve">   Past due</w:t>
            </w:r>
          </w:p>
        </w:tc>
        <w:tc>
          <w:tcPr>
            <w:tcW w:w="1264" w:type="dxa"/>
            <w:vAlign w:val="bottom"/>
          </w:tcPr>
          <w:p w14:paraId="724B296C"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8" w:type="dxa"/>
            <w:vAlign w:val="bottom"/>
          </w:tcPr>
          <w:p w14:paraId="48810BAB"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0" w:type="dxa"/>
            <w:vAlign w:val="bottom"/>
          </w:tcPr>
          <w:p w14:paraId="19A98DA5"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1" w:type="dxa"/>
            <w:vAlign w:val="bottom"/>
          </w:tcPr>
          <w:p w14:paraId="18ABA359" w14:textId="77777777" w:rsidR="008A2BDA" w:rsidRPr="007925FB" w:rsidRDefault="008A2BDA" w:rsidP="008A2BDA">
            <w:pPr>
              <w:tabs>
                <w:tab w:val="decimal" w:pos="963"/>
              </w:tabs>
              <w:spacing w:line="320" w:lineRule="exact"/>
              <w:jc w:val="both"/>
              <w:rPr>
                <w:rFonts w:ascii="Arial" w:hAnsi="Arial" w:cs="Arial"/>
                <w:sz w:val="20"/>
                <w:szCs w:val="20"/>
              </w:rPr>
            </w:pPr>
          </w:p>
        </w:tc>
      </w:tr>
      <w:tr w:rsidR="008A2BDA" w:rsidRPr="007925FB" w14:paraId="2B5D2756" w14:textId="77777777" w:rsidTr="008A2BDA">
        <w:trPr>
          <w:trHeight w:val="20"/>
          <w:tblHeader/>
        </w:trPr>
        <w:tc>
          <w:tcPr>
            <w:tcW w:w="4143" w:type="dxa"/>
            <w:vAlign w:val="bottom"/>
          </w:tcPr>
          <w:p w14:paraId="0605405F" w14:textId="77777777" w:rsidR="008A2BDA" w:rsidRPr="007925FB" w:rsidRDefault="008A2BDA" w:rsidP="008A2BDA">
            <w:pPr>
              <w:pStyle w:val="Heading4"/>
              <w:tabs>
                <w:tab w:val="left" w:pos="162"/>
                <w:tab w:val="left" w:pos="372"/>
              </w:tabs>
              <w:ind w:left="0"/>
              <w:jc w:val="left"/>
              <w:rPr>
                <w:rFonts w:ascii="Arial" w:hAnsi="Arial" w:cs="Arial"/>
                <w:b w:val="0"/>
                <w:bCs w:val="0"/>
                <w:sz w:val="20"/>
                <w:szCs w:val="20"/>
              </w:rPr>
            </w:pPr>
            <w:r w:rsidRPr="007925FB">
              <w:rPr>
                <w:rFonts w:ascii="Arial" w:hAnsi="Arial" w:cs="Arial"/>
                <w:b w:val="0"/>
                <w:bCs w:val="0"/>
                <w:sz w:val="20"/>
                <w:szCs w:val="20"/>
              </w:rPr>
              <w:tab/>
              <w:t xml:space="preserve">   Not over 3 months</w:t>
            </w:r>
          </w:p>
        </w:tc>
        <w:tc>
          <w:tcPr>
            <w:tcW w:w="1264" w:type="dxa"/>
            <w:vAlign w:val="bottom"/>
          </w:tcPr>
          <w:p w14:paraId="12833B61" w14:textId="7D16F97B"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150,617</w:t>
            </w:r>
          </w:p>
        </w:tc>
        <w:tc>
          <w:tcPr>
            <w:tcW w:w="1268" w:type="dxa"/>
            <w:vAlign w:val="bottom"/>
          </w:tcPr>
          <w:p w14:paraId="4F89BAED" w14:textId="12BB396D"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130,163</w:t>
            </w:r>
          </w:p>
        </w:tc>
        <w:tc>
          <w:tcPr>
            <w:tcW w:w="1260" w:type="dxa"/>
            <w:vAlign w:val="bottom"/>
          </w:tcPr>
          <w:p w14:paraId="71D4E2E5" w14:textId="3396C591"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52,218</w:t>
            </w:r>
          </w:p>
        </w:tc>
        <w:tc>
          <w:tcPr>
            <w:tcW w:w="1261" w:type="dxa"/>
            <w:vAlign w:val="bottom"/>
          </w:tcPr>
          <w:p w14:paraId="0F11725E" w14:textId="77777777" w:rsidR="008A2BDA" w:rsidRPr="007925FB" w:rsidRDefault="008A2BDA" w:rsidP="008A2BDA">
            <w:pPr>
              <w:tabs>
                <w:tab w:val="decimal" w:pos="963"/>
              </w:tabs>
              <w:spacing w:line="320" w:lineRule="exact"/>
              <w:jc w:val="both"/>
              <w:rPr>
                <w:rFonts w:ascii="Arial" w:hAnsi="Arial" w:cs="Arial"/>
                <w:sz w:val="20"/>
                <w:szCs w:val="20"/>
              </w:rPr>
            </w:pPr>
            <w:r w:rsidRPr="007925FB">
              <w:rPr>
                <w:rFonts w:ascii="Arial" w:hAnsi="Arial" w:cs="Arial"/>
                <w:sz w:val="20"/>
                <w:szCs w:val="20"/>
              </w:rPr>
              <w:t>47,515</w:t>
            </w:r>
          </w:p>
        </w:tc>
      </w:tr>
      <w:tr w:rsidR="008A2BDA" w:rsidRPr="007925FB" w14:paraId="1AB6D96A" w14:textId="77777777" w:rsidTr="008A2BDA">
        <w:trPr>
          <w:trHeight w:val="20"/>
          <w:tblHeader/>
        </w:trPr>
        <w:tc>
          <w:tcPr>
            <w:tcW w:w="4143" w:type="dxa"/>
            <w:vAlign w:val="bottom"/>
          </w:tcPr>
          <w:p w14:paraId="2FBAE802" w14:textId="77777777" w:rsidR="008A2BDA" w:rsidRPr="007925FB" w:rsidRDefault="008A2BDA" w:rsidP="008A2BDA">
            <w:pPr>
              <w:pStyle w:val="Heading4"/>
              <w:tabs>
                <w:tab w:val="left" w:pos="162"/>
                <w:tab w:val="left" w:pos="372"/>
              </w:tabs>
              <w:ind w:left="0"/>
              <w:jc w:val="left"/>
              <w:rPr>
                <w:rFonts w:ascii="Arial" w:hAnsi="Arial" w:cs="Arial"/>
                <w:b w:val="0"/>
                <w:bCs w:val="0"/>
                <w:sz w:val="20"/>
                <w:szCs w:val="20"/>
                <w:cs/>
              </w:rPr>
            </w:pPr>
            <w:r w:rsidRPr="007925FB">
              <w:rPr>
                <w:rFonts w:ascii="Arial" w:hAnsi="Arial" w:cs="Arial"/>
                <w:b w:val="0"/>
                <w:bCs w:val="0"/>
                <w:sz w:val="20"/>
                <w:szCs w:val="20"/>
              </w:rPr>
              <w:tab/>
              <w:t xml:space="preserve">   Over 3 months but less than 12 months</w:t>
            </w:r>
          </w:p>
        </w:tc>
        <w:tc>
          <w:tcPr>
            <w:tcW w:w="1264" w:type="dxa"/>
            <w:vAlign w:val="bottom"/>
          </w:tcPr>
          <w:p w14:paraId="30635F6E" w14:textId="3A2623A4"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239</w:t>
            </w:r>
          </w:p>
        </w:tc>
        <w:tc>
          <w:tcPr>
            <w:tcW w:w="1268" w:type="dxa"/>
            <w:vAlign w:val="bottom"/>
          </w:tcPr>
          <w:p w14:paraId="6F50DC78" w14:textId="74161E3F"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337</w:t>
            </w:r>
          </w:p>
        </w:tc>
        <w:tc>
          <w:tcPr>
            <w:tcW w:w="1260" w:type="dxa"/>
            <w:vAlign w:val="bottom"/>
          </w:tcPr>
          <w:p w14:paraId="0C26DBD0" w14:textId="0F93421D"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w:t>
            </w:r>
          </w:p>
        </w:tc>
        <w:tc>
          <w:tcPr>
            <w:tcW w:w="1261" w:type="dxa"/>
            <w:vAlign w:val="bottom"/>
          </w:tcPr>
          <w:p w14:paraId="49CB638C" w14:textId="77777777" w:rsidR="008A2BDA" w:rsidRPr="007925FB" w:rsidRDefault="008A2BDA" w:rsidP="008A2BDA">
            <w:pPr>
              <w:tabs>
                <w:tab w:val="decimal" w:pos="963"/>
              </w:tabs>
              <w:spacing w:line="320" w:lineRule="exact"/>
              <w:jc w:val="both"/>
              <w:rPr>
                <w:rFonts w:ascii="Arial" w:hAnsi="Arial" w:cs="Arial"/>
                <w:sz w:val="20"/>
                <w:szCs w:val="20"/>
              </w:rPr>
            </w:pPr>
            <w:r w:rsidRPr="007925FB">
              <w:rPr>
                <w:rFonts w:ascii="Arial" w:hAnsi="Arial" w:cs="Arial"/>
                <w:sz w:val="20"/>
                <w:szCs w:val="20"/>
              </w:rPr>
              <w:t>300</w:t>
            </w:r>
          </w:p>
        </w:tc>
      </w:tr>
      <w:tr w:rsidR="008A2BDA" w:rsidRPr="007925FB" w14:paraId="4102B8FE" w14:textId="77777777" w:rsidTr="008A2BDA">
        <w:trPr>
          <w:trHeight w:val="20"/>
          <w:tblHeader/>
        </w:trPr>
        <w:tc>
          <w:tcPr>
            <w:tcW w:w="4143" w:type="dxa"/>
            <w:vAlign w:val="bottom"/>
          </w:tcPr>
          <w:p w14:paraId="73BF6C08" w14:textId="77777777" w:rsidR="008A2BDA" w:rsidRPr="007925FB" w:rsidRDefault="008A2BDA" w:rsidP="008A2BDA">
            <w:pPr>
              <w:pStyle w:val="Heading4"/>
              <w:tabs>
                <w:tab w:val="left" w:pos="162"/>
                <w:tab w:val="left" w:pos="372"/>
              </w:tabs>
              <w:ind w:left="0"/>
              <w:jc w:val="left"/>
              <w:rPr>
                <w:rFonts w:ascii="Arial" w:hAnsi="Arial" w:cs="Arial"/>
                <w:b w:val="0"/>
                <w:bCs w:val="0"/>
                <w:sz w:val="20"/>
                <w:szCs w:val="20"/>
                <w:cs/>
              </w:rPr>
            </w:pPr>
            <w:r w:rsidRPr="007925FB">
              <w:rPr>
                <w:rFonts w:ascii="Arial" w:hAnsi="Arial" w:cs="Arial"/>
                <w:b w:val="0"/>
                <w:bCs w:val="0"/>
                <w:sz w:val="20"/>
                <w:szCs w:val="20"/>
              </w:rPr>
              <w:tab/>
              <w:t xml:space="preserve">   Over 12 months</w:t>
            </w:r>
          </w:p>
        </w:tc>
        <w:tc>
          <w:tcPr>
            <w:tcW w:w="1264" w:type="dxa"/>
            <w:vAlign w:val="bottom"/>
          </w:tcPr>
          <w:p w14:paraId="11A05569" w14:textId="1F5C0351"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6,022</w:t>
            </w:r>
          </w:p>
        </w:tc>
        <w:tc>
          <w:tcPr>
            <w:tcW w:w="1268" w:type="dxa"/>
            <w:vAlign w:val="bottom"/>
          </w:tcPr>
          <w:p w14:paraId="4EF96334" w14:textId="6EDB982A"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5,722</w:t>
            </w:r>
          </w:p>
        </w:tc>
        <w:tc>
          <w:tcPr>
            <w:tcW w:w="1260" w:type="dxa"/>
            <w:vAlign w:val="bottom"/>
          </w:tcPr>
          <w:p w14:paraId="505F955C" w14:textId="79696A5B"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3,712</w:t>
            </w:r>
          </w:p>
        </w:tc>
        <w:tc>
          <w:tcPr>
            <w:tcW w:w="1261" w:type="dxa"/>
            <w:vAlign w:val="bottom"/>
          </w:tcPr>
          <w:p w14:paraId="7DF1D198" w14:textId="77777777" w:rsidR="008A2BDA" w:rsidRPr="007925FB" w:rsidRDefault="008A2BDA" w:rsidP="008A2BDA">
            <w:pPr>
              <w:pBdr>
                <w:bottom w:val="single" w:sz="6" w:space="1" w:color="auto"/>
              </w:pBdr>
              <w:tabs>
                <w:tab w:val="decimal" w:pos="963"/>
              </w:tabs>
              <w:spacing w:line="320" w:lineRule="exact"/>
              <w:jc w:val="both"/>
              <w:rPr>
                <w:rFonts w:ascii="Arial" w:hAnsi="Arial" w:cs="Arial"/>
                <w:sz w:val="20"/>
                <w:szCs w:val="20"/>
              </w:rPr>
            </w:pPr>
            <w:r w:rsidRPr="007925FB">
              <w:rPr>
                <w:rFonts w:ascii="Arial" w:hAnsi="Arial" w:cs="Arial"/>
                <w:sz w:val="20"/>
                <w:szCs w:val="20"/>
              </w:rPr>
              <w:t>3,412</w:t>
            </w:r>
          </w:p>
        </w:tc>
      </w:tr>
      <w:tr w:rsidR="008A2BDA" w:rsidRPr="007925FB" w14:paraId="57BC3037" w14:textId="77777777" w:rsidTr="008A2BDA">
        <w:trPr>
          <w:trHeight w:val="20"/>
          <w:tblHeader/>
        </w:trPr>
        <w:tc>
          <w:tcPr>
            <w:tcW w:w="4143" w:type="dxa"/>
            <w:vAlign w:val="bottom"/>
          </w:tcPr>
          <w:p w14:paraId="207FBD05" w14:textId="77777777" w:rsidR="008A2BDA" w:rsidRPr="007925FB" w:rsidRDefault="008A2BDA" w:rsidP="008A2BDA">
            <w:pPr>
              <w:pStyle w:val="Heading4"/>
              <w:tabs>
                <w:tab w:val="left" w:pos="162"/>
                <w:tab w:val="left" w:pos="372"/>
              </w:tabs>
              <w:ind w:left="0"/>
              <w:jc w:val="left"/>
              <w:rPr>
                <w:rFonts w:ascii="Arial" w:hAnsi="Arial" w:cs="Arial"/>
                <w:b w:val="0"/>
                <w:bCs w:val="0"/>
                <w:sz w:val="20"/>
                <w:szCs w:val="20"/>
                <w:cs/>
              </w:rPr>
            </w:pPr>
            <w:r w:rsidRPr="007925FB">
              <w:rPr>
                <w:rFonts w:ascii="Arial" w:hAnsi="Arial" w:cs="Arial"/>
                <w:b w:val="0"/>
                <w:bCs w:val="0"/>
                <w:sz w:val="20"/>
                <w:szCs w:val="20"/>
              </w:rPr>
              <w:t>Total</w:t>
            </w:r>
          </w:p>
        </w:tc>
        <w:tc>
          <w:tcPr>
            <w:tcW w:w="1264" w:type="dxa"/>
            <w:vAlign w:val="bottom"/>
          </w:tcPr>
          <w:p w14:paraId="5F832D00" w14:textId="5C2222DD"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630,485</w:t>
            </w:r>
          </w:p>
        </w:tc>
        <w:tc>
          <w:tcPr>
            <w:tcW w:w="1268" w:type="dxa"/>
            <w:vAlign w:val="bottom"/>
          </w:tcPr>
          <w:p w14:paraId="46623E14" w14:textId="3558E8DA"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668,359</w:t>
            </w:r>
          </w:p>
        </w:tc>
        <w:tc>
          <w:tcPr>
            <w:tcW w:w="1260" w:type="dxa"/>
            <w:vAlign w:val="bottom"/>
          </w:tcPr>
          <w:p w14:paraId="41F46061" w14:textId="2EE9B150"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231,486</w:t>
            </w:r>
          </w:p>
        </w:tc>
        <w:tc>
          <w:tcPr>
            <w:tcW w:w="1261" w:type="dxa"/>
            <w:vAlign w:val="bottom"/>
          </w:tcPr>
          <w:p w14:paraId="57223E48" w14:textId="77777777" w:rsidR="008A2BDA" w:rsidRPr="007925FB" w:rsidRDefault="008A2BDA" w:rsidP="008A2BDA">
            <w:pPr>
              <w:tabs>
                <w:tab w:val="decimal" w:pos="963"/>
              </w:tabs>
              <w:spacing w:line="320" w:lineRule="exact"/>
              <w:jc w:val="both"/>
              <w:rPr>
                <w:rFonts w:ascii="Arial" w:hAnsi="Arial" w:cs="Arial"/>
                <w:sz w:val="20"/>
                <w:szCs w:val="20"/>
              </w:rPr>
            </w:pPr>
            <w:r w:rsidRPr="007925FB">
              <w:rPr>
                <w:rFonts w:ascii="Arial" w:hAnsi="Arial" w:cs="Arial"/>
                <w:sz w:val="20"/>
                <w:szCs w:val="20"/>
              </w:rPr>
              <w:t>252,271</w:t>
            </w:r>
          </w:p>
        </w:tc>
      </w:tr>
      <w:tr w:rsidR="008A2BDA" w:rsidRPr="007925FB" w14:paraId="0C879EF9" w14:textId="77777777" w:rsidTr="008A2BDA">
        <w:trPr>
          <w:trHeight w:val="20"/>
          <w:tblHeader/>
        </w:trPr>
        <w:tc>
          <w:tcPr>
            <w:tcW w:w="4143" w:type="dxa"/>
            <w:vAlign w:val="bottom"/>
          </w:tcPr>
          <w:p w14:paraId="69928293" w14:textId="77777777" w:rsidR="008A2BDA" w:rsidRPr="007925FB" w:rsidRDefault="008A2BDA" w:rsidP="008A2BDA">
            <w:pPr>
              <w:tabs>
                <w:tab w:val="left" w:pos="162"/>
                <w:tab w:val="left" w:pos="701"/>
              </w:tabs>
              <w:spacing w:line="320" w:lineRule="exact"/>
              <w:rPr>
                <w:rFonts w:ascii="Arial" w:hAnsi="Arial" w:cs="Arial"/>
                <w:sz w:val="20"/>
                <w:szCs w:val="20"/>
              </w:rPr>
            </w:pPr>
            <w:r w:rsidRPr="007925FB">
              <w:rPr>
                <w:rFonts w:ascii="Arial" w:hAnsi="Arial" w:cs="Arial"/>
                <w:sz w:val="20"/>
                <w:szCs w:val="20"/>
              </w:rPr>
              <w:t xml:space="preserve">Less: Allowance for expected credit losses </w:t>
            </w:r>
          </w:p>
        </w:tc>
        <w:tc>
          <w:tcPr>
            <w:tcW w:w="1264" w:type="dxa"/>
            <w:vAlign w:val="bottom"/>
          </w:tcPr>
          <w:p w14:paraId="34A81E04" w14:textId="564413CA"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(6,926)</w:t>
            </w:r>
          </w:p>
        </w:tc>
        <w:tc>
          <w:tcPr>
            <w:tcW w:w="1268" w:type="dxa"/>
            <w:vAlign w:val="bottom"/>
          </w:tcPr>
          <w:p w14:paraId="30944669" w14:textId="0F0C59C1"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(7,119)</w:t>
            </w:r>
          </w:p>
        </w:tc>
        <w:tc>
          <w:tcPr>
            <w:tcW w:w="1260" w:type="dxa"/>
            <w:vAlign w:val="bottom"/>
          </w:tcPr>
          <w:p w14:paraId="435E0482" w14:textId="67DC0B84"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(3,809)</w:t>
            </w:r>
          </w:p>
        </w:tc>
        <w:tc>
          <w:tcPr>
            <w:tcW w:w="1261" w:type="dxa"/>
            <w:vAlign w:val="bottom"/>
          </w:tcPr>
          <w:p w14:paraId="08DFCB51" w14:textId="77777777" w:rsidR="008A2BDA" w:rsidRPr="007925FB" w:rsidRDefault="008A2BDA" w:rsidP="008A2BDA">
            <w:pPr>
              <w:pBdr>
                <w:bottom w:val="single" w:sz="6" w:space="1" w:color="auto"/>
              </w:pBdr>
              <w:tabs>
                <w:tab w:val="decimal" w:pos="963"/>
              </w:tabs>
              <w:spacing w:line="320" w:lineRule="exact"/>
              <w:jc w:val="both"/>
              <w:rPr>
                <w:rFonts w:ascii="Arial" w:hAnsi="Arial" w:cs="Arial"/>
                <w:sz w:val="20"/>
                <w:szCs w:val="20"/>
                <w:cs/>
              </w:rPr>
            </w:pPr>
            <w:r w:rsidRPr="007925FB">
              <w:rPr>
                <w:rFonts w:ascii="Arial" w:hAnsi="Arial" w:cs="Arial"/>
                <w:sz w:val="20"/>
                <w:szCs w:val="20"/>
              </w:rPr>
              <w:t>(3,853)</w:t>
            </w:r>
          </w:p>
        </w:tc>
      </w:tr>
      <w:tr w:rsidR="008A2BDA" w:rsidRPr="007925FB" w14:paraId="253A7E0D" w14:textId="77777777" w:rsidTr="008A2BDA">
        <w:trPr>
          <w:trHeight w:val="20"/>
          <w:tblHeader/>
        </w:trPr>
        <w:tc>
          <w:tcPr>
            <w:tcW w:w="4143" w:type="dxa"/>
            <w:vAlign w:val="bottom"/>
          </w:tcPr>
          <w:p w14:paraId="49EA60F1" w14:textId="77777777" w:rsidR="008A2BDA" w:rsidRPr="007925FB" w:rsidRDefault="008A2BDA" w:rsidP="008A2BDA">
            <w:pPr>
              <w:tabs>
                <w:tab w:val="left" w:pos="162"/>
              </w:tabs>
              <w:spacing w:line="320" w:lineRule="exact"/>
              <w:ind w:right="-99"/>
              <w:rPr>
                <w:rFonts w:ascii="Arial" w:hAnsi="Arial" w:cs="Arial"/>
                <w:sz w:val="20"/>
                <w:szCs w:val="20"/>
              </w:rPr>
            </w:pPr>
            <w:r w:rsidRPr="007925FB">
              <w:rPr>
                <w:rFonts w:ascii="Arial" w:hAnsi="Arial" w:cs="Arial"/>
                <w:sz w:val="20"/>
                <w:szCs w:val="20"/>
              </w:rPr>
              <w:t xml:space="preserve">Total trade receivables - unrelated </w:t>
            </w:r>
          </w:p>
          <w:p w14:paraId="3F95D704" w14:textId="77777777" w:rsidR="008A2BDA" w:rsidRPr="007925FB" w:rsidRDefault="008A2BDA" w:rsidP="008A2BDA">
            <w:pPr>
              <w:tabs>
                <w:tab w:val="left" w:pos="162"/>
              </w:tabs>
              <w:spacing w:line="320" w:lineRule="exact"/>
              <w:ind w:right="-99"/>
              <w:rPr>
                <w:rFonts w:ascii="Arial" w:hAnsi="Arial" w:cs="Arial"/>
                <w:sz w:val="20"/>
                <w:szCs w:val="20"/>
              </w:rPr>
            </w:pPr>
            <w:r w:rsidRPr="007925FB">
              <w:rPr>
                <w:rFonts w:ascii="Arial" w:hAnsi="Arial" w:cs="Arial"/>
                <w:sz w:val="20"/>
                <w:szCs w:val="20"/>
              </w:rPr>
              <w:t xml:space="preserve">   parties - net</w:t>
            </w:r>
          </w:p>
        </w:tc>
        <w:tc>
          <w:tcPr>
            <w:tcW w:w="1264" w:type="dxa"/>
            <w:vAlign w:val="bottom"/>
          </w:tcPr>
          <w:p w14:paraId="726689A5" w14:textId="7FB2AEF3"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623,559</w:t>
            </w:r>
          </w:p>
        </w:tc>
        <w:tc>
          <w:tcPr>
            <w:tcW w:w="1268" w:type="dxa"/>
            <w:vAlign w:val="bottom"/>
          </w:tcPr>
          <w:p w14:paraId="62BB6CEF" w14:textId="523BD8AC"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661,240</w:t>
            </w:r>
          </w:p>
        </w:tc>
        <w:tc>
          <w:tcPr>
            <w:tcW w:w="1260" w:type="dxa"/>
            <w:vAlign w:val="bottom"/>
          </w:tcPr>
          <w:p w14:paraId="4B4EFF8A" w14:textId="5CF40DC2"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227,677</w:t>
            </w:r>
          </w:p>
        </w:tc>
        <w:tc>
          <w:tcPr>
            <w:tcW w:w="1261" w:type="dxa"/>
            <w:vAlign w:val="bottom"/>
          </w:tcPr>
          <w:p w14:paraId="30AE2E7F" w14:textId="77777777"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7925FB">
              <w:rPr>
                <w:rFonts w:ascii="Arial" w:hAnsi="Arial" w:cs="Arial"/>
                <w:sz w:val="20"/>
                <w:szCs w:val="20"/>
              </w:rPr>
              <w:t>248,418</w:t>
            </w:r>
          </w:p>
        </w:tc>
      </w:tr>
      <w:tr w:rsidR="008A2BDA" w:rsidRPr="007925FB" w14:paraId="3CDD4A38" w14:textId="77777777" w:rsidTr="008A2BDA">
        <w:trPr>
          <w:trHeight w:val="20"/>
          <w:tblHeader/>
        </w:trPr>
        <w:tc>
          <w:tcPr>
            <w:tcW w:w="4143" w:type="dxa"/>
            <w:vAlign w:val="bottom"/>
          </w:tcPr>
          <w:p w14:paraId="5002903D" w14:textId="77777777" w:rsidR="008A2BDA" w:rsidRPr="007925FB" w:rsidRDefault="008A2BDA" w:rsidP="008A2BDA">
            <w:pPr>
              <w:tabs>
                <w:tab w:val="left" w:pos="162"/>
              </w:tabs>
              <w:spacing w:line="320" w:lineRule="exact"/>
              <w:ind w:right="-17"/>
              <w:rPr>
                <w:rFonts w:ascii="Arial" w:hAnsi="Arial" w:cs="Arial"/>
                <w:sz w:val="20"/>
                <w:szCs w:val="20"/>
              </w:rPr>
            </w:pPr>
            <w:r w:rsidRPr="007925FB">
              <w:rPr>
                <w:rFonts w:ascii="Arial" w:hAnsi="Arial" w:cs="Arial"/>
                <w:sz w:val="20"/>
                <w:szCs w:val="20"/>
              </w:rPr>
              <w:t>Total trade receivables - net</w:t>
            </w:r>
          </w:p>
        </w:tc>
        <w:tc>
          <w:tcPr>
            <w:tcW w:w="1264" w:type="dxa"/>
            <w:vAlign w:val="bottom"/>
          </w:tcPr>
          <w:p w14:paraId="0D6453FF" w14:textId="19C0AC10"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623,559</w:t>
            </w:r>
          </w:p>
        </w:tc>
        <w:tc>
          <w:tcPr>
            <w:tcW w:w="1268" w:type="dxa"/>
            <w:vAlign w:val="bottom"/>
          </w:tcPr>
          <w:p w14:paraId="5CF71D53" w14:textId="795360A1"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661,240</w:t>
            </w:r>
          </w:p>
        </w:tc>
        <w:tc>
          <w:tcPr>
            <w:tcW w:w="1260" w:type="dxa"/>
            <w:vAlign w:val="bottom"/>
          </w:tcPr>
          <w:p w14:paraId="0F2CE221" w14:textId="0EAEF06F"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233,856</w:t>
            </w:r>
          </w:p>
        </w:tc>
        <w:tc>
          <w:tcPr>
            <w:tcW w:w="1261" w:type="dxa"/>
            <w:vAlign w:val="bottom"/>
          </w:tcPr>
          <w:p w14:paraId="47EBD1D2" w14:textId="77777777"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7925FB">
              <w:rPr>
                <w:rFonts w:ascii="Arial" w:hAnsi="Arial" w:cs="Arial"/>
                <w:sz w:val="20"/>
                <w:szCs w:val="20"/>
              </w:rPr>
              <w:t>254,698</w:t>
            </w:r>
          </w:p>
        </w:tc>
      </w:tr>
      <w:tr w:rsidR="008A2BDA" w:rsidRPr="007925FB" w14:paraId="20DD1955" w14:textId="77777777" w:rsidTr="008A2BDA">
        <w:trPr>
          <w:trHeight w:val="20"/>
          <w:tblHeader/>
        </w:trPr>
        <w:tc>
          <w:tcPr>
            <w:tcW w:w="4143" w:type="dxa"/>
            <w:vAlign w:val="bottom"/>
          </w:tcPr>
          <w:p w14:paraId="10751386" w14:textId="77777777" w:rsidR="008A2BDA" w:rsidRPr="007925FB" w:rsidRDefault="008A2BDA" w:rsidP="008A2BDA">
            <w:pPr>
              <w:tabs>
                <w:tab w:val="decimal" w:pos="1002"/>
              </w:tabs>
              <w:spacing w:line="320" w:lineRule="exact"/>
              <w:ind w:right="-17"/>
              <w:rPr>
                <w:rFonts w:ascii="Arial" w:hAnsi="Arial" w:cs="Arial"/>
                <w:sz w:val="20"/>
                <w:szCs w:val="20"/>
              </w:rPr>
            </w:pPr>
            <w:r w:rsidRPr="007925FB">
              <w:rPr>
                <w:rFonts w:ascii="Arial" w:hAnsi="Arial" w:cs="Arial"/>
                <w:sz w:val="20"/>
                <w:szCs w:val="20"/>
                <w:u w:val="single"/>
              </w:rPr>
              <w:t xml:space="preserve">Other receivables </w:t>
            </w:r>
          </w:p>
        </w:tc>
        <w:tc>
          <w:tcPr>
            <w:tcW w:w="1264" w:type="dxa"/>
            <w:vAlign w:val="bottom"/>
          </w:tcPr>
          <w:p w14:paraId="767AB299"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8" w:type="dxa"/>
            <w:vAlign w:val="bottom"/>
          </w:tcPr>
          <w:p w14:paraId="5C229D41"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0" w:type="dxa"/>
            <w:vAlign w:val="bottom"/>
          </w:tcPr>
          <w:p w14:paraId="36F7A240" w14:textId="77777777" w:rsidR="008A2BDA" w:rsidRPr="007925FB" w:rsidRDefault="008A2BDA" w:rsidP="008A2BDA">
            <w:pPr>
              <w:tabs>
                <w:tab w:val="decimal" w:pos="963"/>
              </w:tabs>
              <w:spacing w:line="320" w:lineRule="exact"/>
              <w:jc w:val="both"/>
              <w:rPr>
                <w:rFonts w:ascii="Arial" w:hAnsi="Arial" w:cs="Arial"/>
                <w:sz w:val="20"/>
                <w:szCs w:val="20"/>
              </w:rPr>
            </w:pPr>
          </w:p>
        </w:tc>
        <w:tc>
          <w:tcPr>
            <w:tcW w:w="1261" w:type="dxa"/>
            <w:vAlign w:val="bottom"/>
          </w:tcPr>
          <w:p w14:paraId="551850B5" w14:textId="77777777" w:rsidR="008A2BDA" w:rsidRPr="007925FB" w:rsidRDefault="008A2BDA" w:rsidP="008A2BDA">
            <w:pPr>
              <w:tabs>
                <w:tab w:val="decimal" w:pos="963"/>
              </w:tabs>
              <w:spacing w:line="320" w:lineRule="exact"/>
              <w:jc w:val="both"/>
              <w:rPr>
                <w:rFonts w:ascii="Arial" w:hAnsi="Arial" w:cs="Arial"/>
                <w:sz w:val="20"/>
                <w:szCs w:val="20"/>
              </w:rPr>
            </w:pPr>
          </w:p>
        </w:tc>
      </w:tr>
      <w:tr w:rsidR="008A2BDA" w:rsidRPr="007925FB" w14:paraId="0C321887" w14:textId="77777777" w:rsidTr="008A2BDA">
        <w:trPr>
          <w:trHeight w:val="20"/>
          <w:tblHeader/>
        </w:trPr>
        <w:tc>
          <w:tcPr>
            <w:tcW w:w="4143" w:type="dxa"/>
            <w:vAlign w:val="bottom"/>
          </w:tcPr>
          <w:p w14:paraId="5D2182BB" w14:textId="77777777" w:rsidR="008A2BDA" w:rsidRPr="007925FB" w:rsidRDefault="008A2BDA" w:rsidP="008A2BDA">
            <w:pPr>
              <w:tabs>
                <w:tab w:val="left" w:pos="162"/>
              </w:tabs>
              <w:spacing w:line="320" w:lineRule="exact"/>
              <w:ind w:right="-17"/>
              <w:rPr>
                <w:rFonts w:ascii="Arial" w:hAnsi="Arial" w:cs="Arial"/>
                <w:sz w:val="20"/>
                <w:szCs w:val="20"/>
              </w:rPr>
            </w:pPr>
            <w:r w:rsidRPr="007925FB">
              <w:rPr>
                <w:rFonts w:ascii="Arial" w:hAnsi="Arial" w:cs="Arial"/>
                <w:sz w:val="20"/>
                <w:szCs w:val="20"/>
              </w:rPr>
              <w:t>Other receivables</w:t>
            </w:r>
          </w:p>
        </w:tc>
        <w:tc>
          <w:tcPr>
            <w:tcW w:w="1264" w:type="dxa"/>
            <w:vAlign w:val="bottom"/>
          </w:tcPr>
          <w:p w14:paraId="69A12A41" w14:textId="71A7E6AD"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439</w:t>
            </w:r>
          </w:p>
        </w:tc>
        <w:tc>
          <w:tcPr>
            <w:tcW w:w="1268" w:type="dxa"/>
            <w:vAlign w:val="bottom"/>
          </w:tcPr>
          <w:p w14:paraId="66DEF626" w14:textId="0AFF93AD"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265</w:t>
            </w:r>
          </w:p>
        </w:tc>
        <w:tc>
          <w:tcPr>
            <w:tcW w:w="1260" w:type="dxa"/>
            <w:vAlign w:val="bottom"/>
          </w:tcPr>
          <w:p w14:paraId="1295F749" w14:textId="09D118EF" w:rsidR="008A2BDA" w:rsidRPr="007925FB" w:rsidRDefault="008A2BDA" w:rsidP="008A2BDA">
            <w:pPr>
              <w:tabs>
                <w:tab w:val="decimal" w:pos="963"/>
              </w:tabs>
              <w:spacing w:line="320" w:lineRule="exact"/>
              <w:jc w:val="both"/>
              <w:rPr>
                <w:rFonts w:ascii="Arial" w:hAnsi="Arial" w:cs="Arial"/>
                <w:sz w:val="20"/>
                <w:szCs w:val="20"/>
              </w:rPr>
            </w:pPr>
            <w:r w:rsidRPr="00D87D14">
              <w:rPr>
                <w:rFonts w:ascii="Arial" w:hAnsi="Arial" w:cs="Arial" w:hint="cs"/>
                <w:sz w:val="20"/>
                <w:szCs w:val="20"/>
              </w:rPr>
              <w:t>438</w:t>
            </w:r>
          </w:p>
        </w:tc>
        <w:tc>
          <w:tcPr>
            <w:tcW w:w="1261" w:type="dxa"/>
            <w:vAlign w:val="bottom"/>
          </w:tcPr>
          <w:p w14:paraId="1E3C5914" w14:textId="77777777" w:rsidR="008A2BDA" w:rsidRPr="007925FB" w:rsidRDefault="008A2BDA" w:rsidP="008A2BDA">
            <w:pPr>
              <w:tabs>
                <w:tab w:val="decimal" w:pos="963"/>
              </w:tabs>
              <w:spacing w:line="320" w:lineRule="exact"/>
              <w:jc w:val="both"/>
              <w:rPr>
                <w:rFonts w:ascii="Arial" w:hAnsi="Arial" w:cs="Arial"/>
                <w:sz w:val="20"/>
                <w:szCs w:val="20"/>
              </w:rPr>
            </w:pPr>
            <w:r w:rsidRPr="007925FB">
              <w:rPr>
                <w:rFonts w:ascii="Arial" w:hAnsi="Arial" w:cs="Arial"/>
                <w:sz w:val="20"/>
                <w:szCs w:val="20"/>
              </w:rPr>
              <w:t>265</w:t>
            </w:r>
          </w:p>
        </w:tc>
      </w:tr>
      <w:tr w:rsidR="008A2BDA" w:rsidRPr="007925FB" w14:paraId="262A9C9A" w14:textId="77777777" w:rsidTr="008A2BDA">
        <w:trPr>
          <w:trHeight w:val="20"/>
          <w:tblHeader/>
        </w:trPr>
        <w:tc>
          <w:tcPr>
            <w:tcW w:w="4143" w:type="dxa"/>
            <w:vAlign w:val="bottom"/>
          </w:tcPr>
          <w:p w14:paraId="78E3B8B9" w14:textId="77777777" w:rsidR="008A2BDA" w:rsidRPr="007925FB" w:rsidRDefault="008A2BDA" w:rsidP="008A2BDA">
            <w:pPr>
              <w:tabs>
                <w:tab w:val="left" w:pos="162"/>
              </w:tabs>
              <w:spacing w:line="320" w:lineRule="exact"/>
              <w:ind w:right="-17"/>
              <w:rPr>
                <w:rFonts w:ascii="Arial" w:hAnsi="Arial" w:cs="Arial"/>
                <w:sz w:val="20"/>
                <w:szCs w:val="20"/>
              </w:rPr>
            </w:pPr>
            <w:r w:rsidRPr="007925FB">
              <w:rPr>
                <w:rFonts w:ascii="Arial" w:hAnsi="Arial" w:cs="Arial"/>
                <w:sz w:val="20"/>
                <w:szCs w:val="20"/>
              </w:rPr>
              <w:t>Interest receivables</w:t>
            </w:r>
          </w:p>
        </w:tc>
        <w:tc>
          <w:tcPr>
            <w:tcW w:w="1264" w:type="dxa"/>
            <w:vAlign w:val="bottom"/>
          </w:tcPr>
          <w:p w14:paraId="53328E90" w14:textId="35B64E6F"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9</w:t>
            </w:r>
          </w:p>
        </w:tc>
        <w:tc>
          <w:tcPr>
            <w:tcW w:w="1268" w:type="dxa"/>
            <w:vAlign w:val="bottom"/>
          </w:tcPr>
          <w:p w14:paraId="5593FFCE" w14:textId="4971D7DF"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7</w:t>
            </w:r>
          </w:p>
        </w:tc>
        <w:tc>
          <w:tcPr>
            <w:tcW w:w="1260" w:type="dxa"/>
            <w:vAlign w:val="bottom"/>
          </w:tcPr>
          <w:p w14:paraId="29C96558" w14:textId="2F73622D"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w:t>
            </w:r>
          </w:p>
        </w:tc>
        <w:tc>
          <w:tcPr>
            <w:tcW w:w="1261" w:type="dxa"/>
            <w:vAlign w:val="bottom"/>
          </w:tcPr>
          <w:p w14:paraId="2E419CD6" w14:textId="77777777"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7925FB">
              <w:rPr>
                <w:rFonts w:ascii="Arial" w:hAnsi="Arial" w:cs="Arial"/>
                <w:sz w:val="20"/>
                <w:szCs w:val="20"/>
              </w:rPr>
              <w:t>-</w:t>
            </w:r>
          </w:p>
        </w:tc>
      </w:tr>
      <w:tr w:rsidR="008A2BDA" w:rsidRPr="007925FB" w14:paraId="33FC3025" w14:textId="77777777" w:rsidTr="008A2BDA">
        <w:trPr>
          <w:trHeight w:val="20"/>
          <w:tblHeader/>
        </w:trPr>
        <w:tc>
          <w:tcPr>
            <w:tcW w:w="4143" w:type="dxa"/>
            <w:vAlign w:val="bottom"/>
          </w:tcPr>
          <w:p w14:paraId="4BC69823" w14:textId="77777777" w:rsidR="008A2BDA" w:rsidRPr="007925FB" w:rsidRDefault="008A2BDA" w:rsidP="008A2BDA">
            <w:pPr>
              <w:tabs>
                <w:tab w:val="left" w:pos="162"/>
              </w:tabs>
              <w:spacing w:line="320" w:lineRule="exact"/>
              <w:ind w:right="-17"/>
              <w:rPr>
                <w:rFonts w:ascii="Arial" w:hAnsi="Arial" w:cs="Arial"/>
                <w:sz w:val="20"/>
                <w:szCs w:val="20"/>
              </w:rPr>
            </w:pPr>
            <w:r w:rsidRPr="007925FB">
              <w:rPr>
                <w:rFonts w:ascii="Arial" w:hAnsi="Arial" w:cs="Arial"/>
                <w:sz w:val="20"/>
                <w:szCs w:val="20"/>
              </w:rPr>
              <w:t>Total other receivables</w:t>
            </w:r>
          </w:p>
        </w:tc>
        <w:tc>
          <w:tcPr>
            <w:tcW w:w="1264" w:type="dxa"/>
            <w:vAlign w:val="bottom"/>
          </w:tcPr>
          <w:p w14:paraId="1CC7488A" w14:textId="788A1BDB"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448</w:t>
            </w:r>
          </w:p>
        </w:tc>
        <w:tc>
          <w:tcPr>
            <w:tcW w:w="1268" w:type="dxa"/>
            <w:vAlign w:val="bottom"/>
          </w:tcPr>
          <w:p w14:paraId="24369719" w14:textId="053C2126"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272</w:t>
            </w:r>
          </w:p>
        </w:tc>
        <w:tc>
          <w:tcPr>
            <w:tcW w:w="1260" w:type="dxa"/>
            <w:vAlign w:val="bottom"/>
          </w:tcPr>
          <w:p w14:paraId="5D4F6010" w14:textId="6ED05A1C"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438</w:t>
            </w:r>
          </w:p>
        </w:tc>
        <w:tc>
          <w:tcPr>
            <w:tcW w:w="1261" w:type="dxa"/>
            <w:vAlign w:val="bottom"/>
          </w:tcPr>
          <w:p w14:paraId="492538AD" w14:textId="77777777" w:rsidR="008A2BDA" w:rsidRPr="007925FB" w:rsidRDefault="008A2BDA" w:rsidP="008A2BDA">
            <w:pPr>
              <w:pBdr>
                <w:bottom w:val="single" w:sz="4" w:space="1" w:color="auto"/>
              </w:pBdr>
              <w:tabs>
                <w:tab w:val="decimal" w:pos="963"/>
              </w:tabs>
              <w:spacing w:line="320" w:lineRule="exact"/>
              <w:jc w:val="both"/>
              <w:rPr>
                <w:rFonts w:ascii="Arial" w:hAnsi="Arial" w:cs="Arial"/>
                <w:sz w:val="20"/>
                <w:szCs w:val="20"/>
              </w:rPr>
            </w:pPr>
            <w:r w:rsidRPr="007925FB">
              <w:rPr>
                <w:rFonts w:ascii="Arial" w:hAnsi="Arial" w:cs="Arial"/>
                <w:sz w:val="20"/>
                <w:szCs w:val="20"/>
              </w:rPr>
              <w:t>265</w:t>
            </w:r>
          </w:p>
        </w:tc>
      </w:tr>
      <w:tr w:rsidR="008A2BDA" w:rsidRPr="007925FB" w14:paraId="4492F5B8" w14:textId="77777777" w:rsidTr="008A2BDA">
        <w:trPr>
          <w:trHeight w:val="20"/>
          <w:tblHeader/>
        </w:trPr>
        <w:tc>
          <w:tcPr>
            <w:tcW w:w="4143" w:type="dxa"/>
            <w:vAlign w:val="bottom"/>
          </w:tcPr>
          <w:p w14:paraId="6CCFD979" w14:textId="77777777" w:rsidR="008A2BDA" w:rsidRPr="007925FB" w:rsidRDefault="008A2BDA" w:rsidP="008A2BDA">
            <w:pPr>
              <w:tabs>
                <w:tab w:val="left" w:pos="162"/>
              </w:tabs>
              <w:spacing w:line="320" w:lineRule="exact"/>
              <w:ind w:right="-17"/>
              <w:rPr>
                <w:rFonts w:ascii="Arial" w:hAnsi="Arial" w:cs="Arial"/>
                <w:sz w:val="20"/>
                <w:szCs w:val="20"/>
              </w:rPr>
            </w:pPr>
            <w:r w:rsidRPr="007925FB">
              <w:rPr>
                <w:rFonts w:ascii="Arial" w:hAnsi="Arial" w:cs="Arial"/>
                <w:sz w:val="20"/>
                <w:szCs w:val="20"/>
              </w:rPr>
              <w:t>Total trade and other receivables - net</w:t>
            </w:r>
          </w:p>
        </w:tc>
        <w:tc>
          <w:tcPr>
            <w:tcW w:w="1264" w:type="dxa"/>
            <w:vAlign w:val="bottom"/>
          </w:tcPr>
          <w:p w14:paraId="7CD6F595" w14:textId="4A1DE3ED" w:rsidR="008A2BDA" w:rsidRPr="007925FB" w:rsidRDefault="008A2BDA" w:rsidP="008A2BDA">
            <w:pPr>
              <w:pBdr>
                <w:bottom w:val="doub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624,007</w:t>
            </w:r>
          </w:p>
        </w:tc>
        <w:tc>
          <w:tcPr>
            <w:tcW w:w="1268" w:type="dxa"/>
            <w:vAlign w:val="bottom"/>
          </w:tcPr>
          <w:p w14:paraId="5D98546E" w14:textId="46E420C7" w:rsidR="008A2BDA" w:rsidRPr="007925FB" w:rsidRDefault="008A2BDA" w:rsidP="008A2BDA">
            <w:pPr>
              <w:pBdr>
                <w:bottom w:val="doub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661,512</w:t>
            </w:r>
          </w:p>
        </w:tc>
        <w:tc>
          <w:tcPr>
            <w:tcW w:w="1260" w:type="dxa"/>
            <w:vAlign w:val="bottom"/>
          </w:tcPr>
          <w:p w14:paraId="37EBF12E" w14:textId="38CA3A26" w:rsidR="008A2BDA" w:rsidRPr="007925FB" w:rsidRDefault="008A2BDA" w:rsidP="008A2BDA">
            <w:pPr>
              <w:pBdr>
                <w:bottom w:val="double" w:sz="4" w:space="1" w:color="auto"/>
              </w:pBdr>
              <w:tabs>
                <w:tab w:val="decimal" w:pos="963"/>
              </w:tabs>
              <w:spacing w:line="320" w:lineRule="exact"/>
              <w:jc w:val="both"/>
              <w:rPr>
                <w:rFonts w:ascii="Arial" w:hAnsi="Arial" w:cs="Arial"/>
                <w:sz w:val="20"/>
                <w:szCs w:val="20"/>
              </w:rPr>
            </w:pPr>
            <w:r w:rsidRPr="00D87D14">
              <w:rPr>
                <w:rFonts w:ascii="Arial" w:hAnsi="Arial" w:cs="Arial" w:hint="cs"/>
                <w:sz w:val="20"/>
                <w:szCs w:val="20"/>
              </w:rPr>
              <w:t>234,294</w:t>
            </w:r>
          </w:p>
        </w:tc>
        <w:tc>
          <w:tcPr>
            <w:tcW w:w="1261" w:type="dxa"/>
            <w:vAlign w:val="bottom"/>
          </w:tcPr>
          <w:p w14:paraId="719036CB" w14:textId="77777777" w:rsidR="008A2BDA" w:rsidRPr="007925FB" w:rsidRDefault="008A2BDA" w:rsidP="008A2BDA">
            <w:pPr>
              <w:pBdr>
                <w:bottom w:val="double" w:sz="4" w:space="1" w:color="auto"/>
              </w:pBdr>
              <w:tabs>
                <w:tab w:val="decimal" w:pos="963"/>
              </w:tabs>
              <w:spacing w:line="320" w:lineRule="exact"/>
              <w:jc w:val="both"/>
              <w:rPr>
                <w:rFonts w:ascii="Arial" w:hAnsi="Arial" w:cs="Arial"/>
                <w:sz w:val="20"/>
                <w:szCs w:val="20"/>
              </w:rPr>
            </w:pPr>
            <w:r w:rsidRPr="007925FB">
              <w:rPr>
                <w:rFonts w:ascii="Arial" w:hAnsi="Arial" w:cs="Arial"/>
                <w:sz w:val="20"/>
                <w:szCs w:val="20"/>
              </w:rPr>
              <w:t>254,963</w:t>
            </w:r>
          </w:p>
        </w:tc>
      </w:tr>
    </w:tbl>
    <w:p w14:paraId="7B33516B" w14:textId="53658D1A" w:rsidR="003C5B9F" w:rsidRPr="007707E5" w:rsidRDefault="00AF1DAE" w:rsidP="00576FDC">
      <w:pPr>
        <w:tabs>
          <w:tab w:val="left" w:pos="540"/>
          <w:tab w:val="left" w:pos="2160"/>
          <w:tab w:val="center" w:pos="3420"/>
          <w:tab w:val="right" w:pos="6390"/>
          <w:tab w:val="right" w:pos="7560"/>
          <w:tab w:val="right" w:pos="8540"/>
        </w:tabs>
        <w:spacing w:before="120" w:after="120" w:line="320" w:lineRule="exact"/>
        <w:jc w:val="both"/>
        <w:rPr>
          <w:rFonts w:ascii="Arial" w:hAnsi="Arial" w:cstheme="minorBidi"/>
          <w:b/>
          <w:bCs/>
          <w:color w:val="FF0000"/>
          <w:sz w:val="40"/>
          <w:szCs w:val="40"/>
          <w:cs/>
        </w:rPr>
      </w:pPr>
      <w:r w:rsidRPr="00BB59C1">
        <w:rPr>
          <w:rFonts w:ascii="Arial" w:hAnsi="Arial" w:cs="Arial"/>
          <w:b/>
          <w:bCs/>
          <w:sz w:val="22"/>
          <w:szCs w:val="22"/>
        </w:rPr>
        <w:br w:type="page"/>
      </w:r>
      <w:r w:rsidR="001C0083">
        <w:rPr>
          <w:rFonts w:ascii="Arial" w:hAnsi="Arial" w:cs="Arial"/>
          <w:b/>
          <w:bCs/>
          <w:sz w:val="22"/>
          <w:szCs w:val="22"/>
        </w:rPr>
        <w:lastRenderedPageBreak/>
        <w:t>4</w:t>
      </w:r>
      <w:r w:rsidR="003C5B9F" w:rsidRPr="00BB59C1">
        <w:rPr>
          <w:rFonts w:ascii="Arial" w:hAnsi="Arial" w:cs="Arial"/>
          <w:b/>
          <w:bCs/>
          <w:sz w:val="22"/>
          <w:szCs w:val="22"/>
        </w:rPr>
        <w:t>.</w:t>
      </w:r>
      <w:r w:rsidR="003C5B9F" w:rsidRPr="00BB59C1">
        <w:rPr>
          <w:rFonts w:ascii="Arial" w:hAnsi="Arial" w:cs="Arial"/>
          <w:b/>
          <w:bCs/>
          <w:sz w:val="22"/>
          <w:szCs w:val="22"/>
        </w:rPr>
        <w:tab/>
      </w:r>
      <w:r w:rsidR="00F9207C" w:rsidRPr="00BB59C1">
        <w:rPr>
          <w:rFonts w:ascii="Arial" w:hAnsi="Arial" w:cs="Arial"/>
          <w:b/>
          <w:bCs/>
          <w:sz w:val="22"/>
          <w:szCs w:val="22"/>
        </w:rPr>
        <w:t>Inventories</w:t>
      </w:r>
      <w:r w:rsidR="007707E5">
        <w:rPr>
          <w:rFonts w:ascii="Arial" w:hAnsi="Arial" w:cs="Arial"/>
          <w:b/>
          <w:bCs/>
          <w:sz w:val="22"/>
          <w:szCs w:val="22"/>
        </w:rPr>
        <w:t xml:space="preserve"> </w:t>
      </w:r>
    </w:p>
    <w:tbl>
      <w:tblPr>
        <w:tblW w:w="8928" w:type="dxa"/>
        <w:tblInd w:w="468" w:type="dxa"/>
        <w:tblLayout w:type="fixed"/>
        <w:tblLook w:val="0000" w:firstRow="0" w:lastRow="0" w:firstColumn="0" w:lastColumn="0" w:noHBand="0" w:noVBand="0"/>
      </w:tblPr>
      <w:tblGrid>
        <w:gridCol w:w="3744"/>
        <w:gridCol w:w="1296"/>
        <w:gridCol w:w="1296"/>
        <w:gridCol w:w="1296"/>
        <w:gridCol w:w="1260"/>
        <w:gridCol w:w="36"/>
      </w:tblGrid>
      <w:tr w:rsidR="00F73735" w:rsidRPr="00E52984" w14:paraId="72CACC92" w14:textId="77777777" w:rsidTr="00A852A8">
        <w:trPr>
          <w:gridAfter w:val="1"/>
          <w:wAfter w:w="36" w:type="dxa"/>
          <w:tblHeader/>
        </w:trPr>
        <w:tc>
          <w:tcPr>
            <w:tcW w:w="3744" w:type="dxa"/>
          </w:tcPr>
          <w:p w14:paraId="279181C3" w14:textId="77777777" w:rsidR="00F73735" w:rsidRPr="00A069F6" w:rsidRDefault="00F73735" w:rsidP="008574F6">
            <w:pPr>
              <w:spacing w:line="340" w:lineRule="exact"/>
              <w:ind w:right="-108"/>
              <w:rPr>
                <w:rFonts w:ascii="Arial" w:hAnsi="Arial" w:cs="Arial"/>
                <w:sz w:val="20"/>
                <w:szCs w:val="20"/>
              </w:rPr>
            </w:pPr>
          </w:p>
        </w:tc>
        <w:tc>
          <w:tcPr>
            <w:tcW w:w="5148" w:type="dxa"/>
            <w:gridSpan w:val="4"/>
          </w:tcPr>
          <w:p w14:paraId="142BE3B1" w14:textId="77777777" w:rsidR="00F73735" w:rsidRPr="00A069F6" w:rsidRDefault="00F73735" w:rsidP="008574F6">
            <w:pPr>
              <w:tabs>
                <w:tab w:val="center" w:pos="8100"/>
              </w:tabs>
              <w:spacing w:line="340" w:lineRule="exact"/>
              <w:ind w:left="-29" w:right="-29"/>
              <w:jc w:val="right"/>
              <w:rPr>
                <w:rFonts w:ascii="Arial" w:hAnsi="Arial" w:cs="Arial"/>
                <w:sz w:val="20"/>
                <w:szCs w:val="20"/>
                <w:u w:val="single"/>
              </w:rPr>
            </w:pPr>
            <w:r w:rsidRPr="00A069F6">
              <w:rPr>
                <w:rFonts w:ascii="Arial" w:hAnsi="Arial" w:cs="Arial"/>
                <w:sz w:val="20"/>
                <w:szCs w:val="20"/>
              </w:rPr>
              <w:t>(Unit: Thousand Baht)</w:t>
            </w:r>
          </w:p>
        </w:tc>
      </w:tr>
      <w:tr w:rsidR="00F73735" w:rsidRPr="00E52984" w14:paraId="62564C5A" w14:textId="77777777" w:rsidTr="00A852A8">
        <w:trPr>
          <w:tblHeader/>
        </w:trPr>
        <w:tc>
          <w:tcPr>
            <w:tcW w:w="3744" w:type="dxa"/>
          </w:tcPr>
          <w:p w14:paraId="691703FC" w14:textId="77777777" w:rsidR="00F73735" w:rsidRPr="00A069F6" w:rsidRDefault="00F73735" w:rsidP="008574F6">
            <w:pPr>
              <w:spacing w:line="340" w:lineRule="exact"/>
              <w:ind w:right="-108"/>
              <w:rPr>
                <w:rFonts w:ascii="Arial" w:hAnsi="Arial" w:cs="Arial"/>
                <w:sz w:val="20"/>
                <w:szCs w:val="20"/>
              </w:rPr>
            </w:pPr>
          </w:p>
        </w:tc>
        <w:tc>
          <w:tcPr>
            <w:tcW w:w="2592" w:type="dxa"/>
            <w:gridSpan w:val="2"/>
          </w:tcPr>
          <w:p w14:paraId="3300B9A2" w14:textId="77777777" w:rsidR="00F73735" w:rsidRPr="00A069F6" w:rsidRDefault="00F73735" w:rsidP="008574F6">
            <w:pPr>
              <w:pBdr>
                <w:bottom w:val="single" w:sz="4" w:space="1" w:color="auto"/>
              </w:pBdr>
              <w:tabs>
                <w:tab w:val="center" w:pos="8100"/>
              </w:tabs>
              <w:spacing w:line="340" w:lineRule="exact"/>
              <w:ind w:left="-29" w:right="-29"/>
              <w:jc w:val="center"/>
              <w:rPr>
                <w:rFonts w:ascii="Arial" w:hAnsi="Arial" w:cs="Arial"/>
                <w:sz w:val="20"/>
                <w:szCs w:val="20"/>
              </w:rPr>
            </w:pPr>
            <w:r w:rsidRPr="00A069F6">
              <w:rPr>
                <w:rFonts w:ascii="Arial" w:hAnsi="Arial" w:cs="Arial"/>
                <w:sz w:val="20"/>
                <w:szCs w:val="20"/>
              </w:rPr>
              <w:t>Consolidated</w:t>
            </w:r>
          </w:p>
          <w:p w14:paraId="3DDE4296" w14:textId="77777777" w:rsidR="00F73735" w:rsidRPr="00A069F6" w:rsidRDefault="00F73735" w:rsidP="008574F6">
            <w:pPr>
              <w:pBdr>
                <w:bottom w:val="single" w:sz="4" w:space="1" w:color="auto"/>
              </w:pBdr>
              <w:tabs>
                <w:tab w:val="center" w:pos="8100"/>
              </w:tabs>
              <w:spacing w:line="340" w:lineRule="exact"/>
              <w:ind w:left="-29" w:right="-29"/>
              <w:jc w:val="center"/>
              <w:rPr>
                <w:rFonts w:ascii="Arial" w:hAnsi="Arial" w:cs="Arial"/>
                <w:sz w:val="20"/>
                <w:szCs w:val="20"/>
                <w:u w:val="single"/>
              </w:rPr>
            </w:pPr>
            <w:r w:rsidRPr="00A069F6">
              <w:rPr>
                <w:rFonts w:ascii="Arial" w:hAnsi="Arial" w:cs="Arial"/>
                <w:sz w:val="20"/>
                <w:szCs w:val="20"/>
              </w:rPr>
              <w:t xml:space="preserve"> financial statements</w:t>
            </w:r>
          </w:p>
        </w:tc>
        <w:tc>
          <w:tcPr>
            <w:tcW w:w="2592" w:type="dxa"/>
            <w:gridSpan w:val="3"/>
          </w:tcPr>
          <w:p w14:paraId="1A9507BB" w14:textId="0E143B07" w:rsidR="00F73735" w:rsidRPr="00A069F6" w:rsidRDefault="00E52984" w:rsidP="008574F6">
            <w:pPr>
              <w:pBdr>
                <w:bottom w:val="single" w:sz="4" w:space="1" w:color="auto"/>
              </w:pBdr>
              <w:tabs>
                <w:tab w:val="center" w:pos="8100"/>
              </w:tabs>
              <w:spacing w:line="340" w:lineRule="exact"/>
              <w:ind w:left="-29" w:right="-29"/>
              <w:jc w:val="center"/>
              <w:rPr>
                <w:rFonts w:ascii="Arial" w:hAnsi="Arial" w:cs="Arial"/>
                <w:sz w:val="20"/>
                <w:szCs w:val="20"/>
              </w:rPr>
            </w:pPr>
            <w:r w:rsidRPr="00A069F6">
              <w:rPr>
                <w:rFonts w:ascii="Arial" w:hAnsi="Arial" w:cs="Arial"/>
                <w:sz w:val="20"/>
                <w:szCs w:val="20"/>
              </w:rPr>
              <w:t>Separate                                        financial statements</w:t>
            </w:r>
          </w:p>
        </w:tc>
      </w:tr>
      <w:tr w:rsidR="00F73735" w:rsidRPr="00E52984" w14:paraId="67866ACD" w14:textId="77777777" w:rsidTr="00A852A8">
        <w:trPr>
          <w:tblHeader/>
        </w:trPr>
        <w:tc>
          <w:tcPr>
            <w:tcW w:w="3744" w:type="dxa"/>
          </w:tcPr>
          <w:p w14:paraId="23BBF41C" w14:textId="77777777" w:rsidR="00F73735" w:rsidRPr="00A069F6" w:rsidRDefault="00F73735" w:rsidP="008574F6">
            <w:pPr>
              <w:spacing w:line="340" w:lineRule="exact"/>
              <w:ind w:right="-108"/>
              <w:rPr>
                <w:rFonts w:ascii="Arial" w:hAnsi="Arial" w:cs="Arial"/>
                <w:sz w:val="20"/>
                <w:szCs w:val="20"/>
              </w:rPr>
            </w:pPr>
          </w:p>
        </w:tc>
        <w:tc>
          <w:tcPr>
            <w:tcW w:w="1296" w:type="dxa"/>
            <w:vAlign w:val="bottom"/>
          </w:tcPr>
          <w:p w14:paraId="7C90A0B9" w14:textId="5A186F0D" w:rsidR="00F73735" w:rsidRPr="00A069F6" w:rsidRDefault="00F73735" w:rsidP="008574F6">
            <w:pPr>
              <w:pBdr>
                <w:bottom w:val="single" w:sz="4" w:space="1" w:color="auto"/>
              </w:pBdr>
              <w:tabs>
                <w:tab w:val="center" w:pos="8100"/>
              </w:tabs>
              <w:spacing w:line="340" w:lineRule="exact"/>
              <w:ind w:right="-29"/>
              <w:jc w:val="center"/>
              <w:rPr>
                <w:rFonts w:ascii="Arial" w:hAnsi="Arial" w:cs="Arial"/>
                <w:sz w:val="20"/>
                <w:szCs w:val="20"/>
                <w:u w:val="single"/>
              </w:rPr>
            </w:pPr>
            <w:r w:rsidRPr="00A069F6">
              <w:rPr>
                <w:rFonts w:ascii="Arial" w:hAnsi="Arial" w:cs="Arial"/>
                <w:sz w:val="20"/>
                <w:szCs w:val="20"/>
              </w:rPr>
              <w:t>30 June 2022</w:t>
            </w:r>
          </w:p>
        </w:tc>
        <w:tc>
          <w:tcPr>
            <w:tcW w:w="1296" w:type="dxa"/>
            <w:vAlign w:val="bottom"/>
          </w:tcPr>
          <w:p w14:paraId="5372CF25" w14:textId="71AA2BFD" w:rsidR="00F73735" w:rsidRPr="00A069F6" w:rsidRDefault="00F73735" w:rsidP="008574F6">
            <w:pPr>
              <w:pBdr>
                <w:bottom w:val="single" w:sz="4" w:space="1" w:color="auto"/>
              </w:pBdr>
              <w:tabs>
                <w:tab w:val="center" w:pos="8100"/>
              </w:tabs>
              <w:spacing w:line="340" w:lineRule="exact"/>
              <w:ind w:left="-29" w:right="-29"/>
              <w:jc w:val="center"/>
              <w:rPr>
                <w:rFonts w:ascii="Arial" w:hAnsi="Arial" w:cs="Arial"/>
                <w:sz w:val="20"/>
                <w:szCs w:val="20"/>
                <w:u w:val="single"/>
              </w:rPr>
            </w:pPr>
            <w:r w:rsidRPr="00A069F6">
              <w:rPr>
                <w:rFonts w:ascii="Arial" w:hAnsi="Arial" w:cs="Arial"/>
                <w:sz w:val="20"/>
                <w:szCs w:val="20"/>
              </w:rPr>
              <w:t>31 Mar</w:t>
            </w:r>
            <w:r w:rsidR="00AD3D23" w:rsidRPr="00A069F6">
              <w:rPr>
                <w:rFonts w:ascii="Arial" w:hAnsi="Arial" w:cs="Arial"/>
                <w:sz w:val="20"/>
                <w:szCs w:val="20"/>
              </w:rPr>
              <w:t>ch 2022</w:t>
            </w:r>
          </w:p>
        </w:tc>
        <w:tc>
          <w:tcPr>
            <w:tcW w:w="1296" w:type="dxa"/>
            <w:vAlign w:val="bottom"/>
          </w:tcPr>
          <w:p w14:paraId="768194AE" w14:textId="74532EE0" w:rsidR="00F73735" w:rsidRPr="00A069F6" w:rsidRDefault="00AD3D23" w:rsidP="008574F6">
            <w:pPr>
              <w:pBdr>
                <w:bottom w:val="single" w:sz="4" w:space="1" w:color="auto"/>
              </w:pBdr>
              <w:tabs>
                <w:tab w:val="center" w:pos="8100"/>
              </w:tabs>
              <w:spacing w:line="340" w:lineRule="exact"/>
              <w:ind w:right="-29"/>
              <w:jc w:val="center"/>
              <w:rPr>
                <w:rFonts w:ascii="Arial" w:hAnsi="Arial" w:cs="Arial"/>
                <w:sz w:val="20"/>
                <w:szCs w:val="20"/>
                <w:u w:val="single"/>
              </w:rPr>
            </w:pPr>
            <w:r w:rsidRPr="00A069F6">
              <w:rPr>
                <w:rFonts w:ascii="Arial" w:hAnsi="Arial" w:cs="Arial"/>
                <w:sz w:val="20"/>
                <w:szCs w:val="20"/>
              </w:rPr>
              <w:t>30 June 2022</w:t>
            </w:r>
          </w:p>
        </w:tc>
        <w:tc>
          <w:tcPr>
            <w:tcW w:w="1296" w:type="dxa"/>
            <w:gridSpan w:val="2"/>
            <w:vAlign w:val="bottom"/>
          </w:tcPr>
          <w:p w14:paraId="6431DA09" w14:textId="53B0C240" w:rsidR="00F73735" w:rsidRPr="00A069F6" w:rsidRDefault="00AD3D23" w:rsidP="008574F6">
            <w:pPr>
              <w:pBdr>
                <w:bottom w:val="single" w:sz="4" w:space="1" w:color="auto"/>
              </w:pBdr>
              <w:tabs>
                <w:tab w:val="center" w:pos="8100"/>
              </w:tabs>
              <w:spacing w:line="340" w:lineRule="exact"/>
              <w:ind w:left="-29" w:right="-29"/>
              <w:jc w:val="center"/>
              <w:rPr>
                <w:rFonts w:ascii="Arial" w:hAnsi="Arial" w:cs="Arial"/>
                <w:sz w:val="20"/>
                <w:szCs w:val="20"/>
                <w:u w:val="single"/>
              </w:rPr>
            </w:pPr>
            <w:r w:rsidRPr="00A069F6">
              <w:rPr>
                <w:rFonts w:ascii="Arial" w:hAnsi="Arial" w:cs="Arial"/>
                <w:sz w:val="20"/>
                <w:szCs w:val="20"/>
              </w:rPr>
              <w:t>31 March 2022</w:t>
            </w:r>
          </w:p>
        </w:tc>
      </w:tr>
      <w:tr w:rsidR="008A2BDA" w:rsidRPr="00E52984" w14:paraId="5B2A16E9" w14:textId="77777777" w:rsidTr="00BA5101">
        <w:tc>
          <w:tcPr>
            <w:tcW w:w="3744" w:type="dxa"/>
            <w:shd w:val="clear" w:color="auto" w:fill="auto"/>
          </w:tcPr>
          <w:p w14:paraId="6C05AC7D" w14:textId="77777777" w:rsidR="008A2BDA" w:rsidRPr="00A069F6" w:rsidRDefault="008A2BDA" w:rsidP="008A2BDA">
            <w:pPr>
              <w:spacing w:line="340" w:lineRule="exact"/>
              <w:ind w:right="-108"/>
              <w:rPr>
                <w:rFonts w:ascii="Arial" w:hAnsi="Arial" w:cs="Arial"/>
                <w:sz w:val="20"/>
                <w:szCs w:val="20"/>
              </w:rPr>
            </w:pPr>
          </w:p>
        </w:tc>
        <w:tc>
          <w:tcPr>
            <w:tcW w:w="1296" w:type="dxa"/>
            <w:vAlign w:val="bottom"/>
          </w:tcPr>
          <w:p w14:paraId="30B71B5E" w14:textId="77777777" w:rsidR="008A2BDA" w:rsidRPr="00A069F6" w:rsidRDefault="008A2BDA" w:rsidP="008A2BDA">
            <w:pPr>
              <w:tabs>
                <w:tab w:val="decimal" w:pos="990"/>
              </w:tabs>
              <w:spacing w:line="340" w:lineRule="exact"/>
              <w:ind w:left="-29" w:right="-29"/>
              <w:rPr>
                <w:rFonts w:ascii="Arial" w:hAnsi="Arial" w:cs="Arial"/>
                <w:sz w:val="20"/>
                <w:szCs w:val="20"/>
              </w:rPr>
            </w:pPr>
          </w:p>
        </w:tc>
        <w:tc>
          <w:tcPr>
            <w:tcW w:w="1296" w:type="dxa"/>
          </w:tcPr>
          <w:p w14:paraId="7BA1A49C" w14:textId="3B9FD5CA" w:rsidR="008A2BDA" w:rsidRPr="00A069F6" w:rsidRDefault="008A2BDA" w:rsidP="008A2BDA">
            <w:pPr>
              <w:tabs>
                <w:tab w:val="decimal" w:pos="990"/>
              </w:tabs>
              <w:spacing w:line="340" w:lineRule="exact"/>
              <w:ind w:left="-29" w:right="-29"/>
              <w:rPr>
                <w:rFonts w:ascii="Arial" w:hAnsi="Arial" w:cs="Arial"/>
                <w:sz w:val="20"/>
                <w:szCs w:val="20"/>
              </w:rPr>
            </w:pPr>
            <w:r w:rsidRPr="00A069F6">
              <w:rPr>
                <w:rFonts w:ascii="Arial" w:hAnsi="Arial" w:cs="Arial"/>
                <w:sz w:val="20"/>
                <w:szCs w:val="20"/>
              </w:rPr>
              <w:t>(Audited)</w:t>
            </w:r>
          </w:p>
        </w:tc>
        <w:tc>
          <w:tcPr>
            <w:tcW w:w="1296" w:type="dxa"/>
            <w:vAlign w:val="bottom"/>
          </w:tcPr>
          <w:p w14:paraId="0334EF1C" w14:textId="77777777" w:rsidR="008A2BDA" w:rsidRPr="00A069F6" w:rsidRDefault="008A2BDA" w:rsidP="008A2BDA">
            <w:pPr>
              <w:tabs>
                <w:tab w:val="decimal" w:pos="990"/>
              </w:tabs>
              <w:spacing w:line="340" w:lineRule="exact"/>
              <w:ind w:left="-29" w:right="-29"/>
              <w:rPr>
                <w:rFonts w:ascii="Arial" w:hAnsi="Arial" w:cs="Arial"/>
                <w:sz w:val="20"/>
                <w:szCs w:val="20"/>
              </w:rPr>
            </w:pPr>
          </w:p>
        </w:tc>
        <w:tc>
          <w:tcPr>
            <w:tcW w:w="1296" w:type="dxa"/>
            <w:gridSpan w:val="2"/>
          </w:tcPr>
          <w:p w14:paraId="20C5B128" w14:textId="7DD970A2" w:rsidR="008A2BDA" w:rsidRPr="00A069F6" w:rsidRDefault="008A2BDA" w:rsidP="008A2BDA">
            <w:pPr>
              <w:tabs>
                <w:tab w:val="decimal" w:pos="990"/>
              </w:tabs>
              <w:spacing w:line="340" w:lineRule="exact"/>
              <w:ind w:left="-29" w:right="-29"/>
              <w:rPr>
                <w:rFonts w:ascii="Arial" w:hAnsi="Arial" w:cs="Arial"/>
                <w:sz w:val="20"/>
                <w:szCs w:val="20"/>
              </w:rPr>
            </w:pPr>
            <w:r w:rsidRPr="00A069F6">
              <w:rPr>
                <w:rFonts w:ascii="Arial" w:hAnsi="Arial" w:cs="Arial"/>
                <w:sz w:val="20"/>
                <w:szCs w:val="20"/>
              </w:rPr>
              <w:t>(Audited)</w:t>
            </w:r>
          </w:p>
        </w:tc>
      </w:tr>
      <w:tr w:rsidR="008A2BDA" w:rsidRPr="00E52984" w14:paraId="5AF35BA7" w14:textId="77777777" w:rsidTr="00BA5101">
        <w:tc>
          <w:tcPr>
            <w:tcW w:w="3744" w:type="dxa"/>
            <w:shd w:val="clear" w:color="auto" w:fill="auto"/>
          </w:tcPr>
          <w:p w14:paraId="1217E837" w14:textId="77777777" w:rsidR="008A2BDA" w:rsidRPr="00A069F6" w:rsidRDefault="008A2BDA" w:rsidP="008A2BDA">
            <w:pPr>
              <w:spacing w:line="340" w:lineRule="exact"/>
              <w:ind w:right="-108"/>
              <w:rPr>
                <w:rFonts w:ascii="Arial" w:hAnsi="Arial" w:cs="Arial"/>
                <w:sz w:val="20"/>
                <w:szCs w:val="20"/>
              </w:rPr>
            </w:pPr>
            <w:r w:rsidRPr="00A069F6">
              <w:rPr>
                <w:rFonts w:ascii="Arial" w:hAnsi="Arial" w:cs="Arial"/>
                <w:sz w:val="20"/>
                <w:szCs w:val="20"/>
              </w:rPr>
              <w:t>Inventories - cost</w:t>
            </w:r>
          </w:p>
        </w:tc>
        <w:tc>
          <w:tcPr>
            <w:tcW w:w="1296" w:type="dxa"/>
            <w:vAlign w:val="bottom"/>
          </w:tcPr>
          <w:p w14:paraId="3A345016" w14:textId="3C254576" w:rsidR="008A2BDA" w:rsidRPr="00A069F6" w:rsidRDefault="008A2BDA" w:rsidP="008A2BDA">
            <w:pPr>
              <w:tabs>
                <w:tab w:val="decimal" w:pos="990"/>
              </w:tabs>
              <w:spacing w:line="340" w:lineRule="exact"/>
              <w:ind w:left="-29" w:right="-29"/>
              <w:rPr>
                <w:rFonts w:ascii="Arial" w:hAnsi="Arial" w:cs="Arial"/>
                <w:sz w:val="20"/>
                <w:szCs w:val="20"/>
              </w:rPr>
            </w:pPr>
            <w:r w:rsidRPr="00A069F6">
              <w:rPr>
                <w:rFonts w:ascii="Arial" w:hAnsi="Arial" w:cs="Arial"/>
                <w:sz w:val="20"/>
                <w:szCs w:val="20"/>
              </w:rPr>
              <w:t>838,388</w:t>
            </w:r>
          </w:p>
        </w:tc>
        <w:tc>
          <w:tcPr>
            <w:tcW w:w="1296" w:type="dxa"/>
            <w:vAlign w:val="bottom"/>
          </w:tcPr>
          <w:p w14:paraId="03F12820" w14:textId="35308B9A" w:rsidR="008A2BDA" w:rsidRPr="00A069F6" w:rsidRDefault="008A2BDA" w:rsidP="008A2BDA">
            <w:pPr>
              <w:tabs>
                <w:tab w:val="decimal" w:pos="990"/>
              </w:tabs>
              <w:spacing w:line="340" w:lineRule="exact"/>
              <w:ind w:left="-29" w:right="-29"/>
              <w:rPr>
                <w:rFonts w:ascii="Arial" w:hAnsi="Arial" w:cs="Arial"/>
                <w:sz w:val="20"/>
                <w:szCs w:val="20"/>
              </w:rPr>
            </w:pPr>
            <w:r w:rsidRPr="00A069F6">
              <w:rPr>
                <w:rFonts w:ascii="Arial" w:hAnsi="Arial" w:cs="Arial"/>
                <w:sz w:val="20"/>
                <w:szCs w:val="20"/>
              </w:rPr>
              <w:t>770,053</w:t>
            </w:r>
          </w:p>
        </w:tc>
        <w:tc>
          <w:tcPr>
            <w:tcW w:w="1296" w:type="dxa"/>
            <w:vAlign w:val="bottom"/>
          </w:tcPr>
          <w:p w14:paraId="559CF5B7" w14:textId="045034D0" w:rsidR="008A2BDA" w:rsidRPr="00A069F6" w:rsidRDefault="008A2BDA" w:rsidP="008A2BDA">
            <w:pPr>
              <w:tabs>
                <w:tab w:val="decimal" w:pos="990"/>
              </w:tabs>
              <w:spacing w:line="340" w:lineRule="exact"/>
              <w:ind w:left="-29" w:right="-29"/>
              <w:rPr>
                <w:rFonts w:ascii="Arial" w:hAnsi="Arial" w:cs="Arial"/>
                <w:sz w:val="20"/>
                <w:szCs w:val="20"/>
              </w:rPr>
            </w:pPr>
            <w:r w:rsidRPr="00A069F6">
              <w:rPr>
                <w:rFonts w:ascii="Arial" w:hAnsi="Arial" w:cs="Arial"/>
                <w:sz w:val="20"/>
                <w:szCs w:val="20"/>
              </w:rPr>
              <w:t>517,530</w:t>
            </w:r>
          </w:p>
        </w:tc>
        <w:tc>
          <w:tcPr>
            <w:tcW w:w="1296" w:type="dxa"/>
            <w:gridSpan w:val="2"/>
          </w:tcPr>
          <w:p w14:paraId="018B6020" w14:textId="258ABF2C" w:rsidR="008A2BDA" w:rsidRPr="00A069F6" w:rsidRDefault="008A2BDA" w:rsidP="008A2BDA">
            <w:pPr>
              <w:tabs>
                <w:tab w:val="decimal" w:pos="990"/>
              </w:tabs>
              <w:spacing w:line="340" w:lineRule="exact"/>
              <w:ind w:left="-29" w:right="-29"/>
              <w:rPr>
                <w:rFonts w:ascii="Arial" w:hAnsi="Arial" w:cs="Arial"/>
                <w:sz w:val="20"/>
                <w:szCs w:val="20"/>
              </w:rPr>
            </w:pPr>
            <w:r w:rsidRPr="00A069F6">
              <w:rPr>
                <w:rFonts w:ascii="Arial" w:hAnsi="Arial" w:cs="Arial"/>
                <w:sz w:val="20"/>
                <w:szCs w:val="20"/>
              </w:rPr>
              <w:t>494,968</w:t>
            </w:r>
          </w:p>
        </w:tc>
      </w:tr>
      <w:tr w:rsidR="008A2BDA" w:rsidRPr="00E52984" w14:paraId="43C4A223" w14:textId="77777777" w:rsidTr="00BA5101">
        <w:tc>
          <w:tcPr>
            <w:tcW w:w="3744" w:type="dxa"/>
            <w:shd w:val="clear" w:color="auto" w:fill="auto"/>
          </w:tcPr>
          <w:p w14:paraId="45100011" w14:textId="77777777" w:rsidR="008A2BDA" w:rsidRPr="00A069F6" w:rsidRDefault="008A2BDA" w:rsidP="008A2BDA">
            <w:pPr>
              <w:spacing w:line="340" w:lineRule="exact"/>
              <w:ind w:right="-108"/>
              <w:rPr>
                <w:rFonts w:ascii="Arial" w:hAnsi="Arial" w:cs="Arial"/>
                <w:sz w:val="20"/>
                <w:szCs w:val="20"/>
                <w:u w:val="single"/>
              </w:rPr>
            </w:pPr>
            <w:r w:rsidRPr="00A069F6">
              <w:rPr>
                <w:rFonts w:ascii="Arial" w:hAnsi="Arial" w:cs="Arial"/>
                <w:sz w:val="20"/>
                <w:szCs w:val="20"/>
              </w:rPr>
              <w:t xml:space="preserve">Reduce cost to net </w:t>
            </w:r>
            <w:proofErr w:type="spellStart"/>
            <w:r w:rsidRPr="00A069F6">
              <w:rPr>
                <w:rFonts w:ascii="Arial" w:hAnsi="Arial" w:cs="Arial"/>
                <w:sz w:val="20"/>
                <w:szCs w:val="20"/>
              </w:rPr>
              <w:t>realisable</w:t>
            </w:r>
            <w:proofErr w:type="spellEnd"/>
            <w:r w:rsidRPr="00A069F6">
              <w:rPr>
                <w:rFonts w:ascii="Arial" w:hAnsi="Arial" w:cs="Arial"/>
                <w:sz w:val="20"/>
                <w:szCs w:val="20"/>
              </w:rPr>
              <w:t xml:space="preserve"> value</w:t>
            </w:r>
          </w:p>
        </w:tc>
        <w:tc>
          <w:tcPr>
            <w:tcW w:w="1296" w:type="dxa"/>
            <w:vAlign w:val="bottom"/>
          </w:tcPr>
          <w:p w14:paraId="11DF6EC9" w14:textId="52279036" w:rsidR="008A2BDA" w:rsidRPr="00A069F6" w:rsidRDefault="006C5423" w:rsidP="008A2BDA">
            <w:pPr>
              <w:pBdr>
                <w:bottom w:val="single" w:sz="4" w:space="1" w:color="auto"/>
              </w:pBdr>
              <w:tabs>
                <w:tab w:val="decimal" w:pos="990"/>
              </w:tabs>
              <w:spacing w:line="340" w:lineRule="exact"/>
              <w:ind w:left="-29" w:right="-29"/>
              <w:rPr>
                <w:rFonts w:ascii="Arial" w:hAnsi="Arial" w:cs="Arial"/>
                <w:sz w:val="20"/>
                <w:szCs w:val="20"/>
              </w:rPr>
            </w:pPr>
            <w:r w:rsidRPr="00A069F6">
              <w:rPr>
                <w:rFonts w:ascii="Arial" w:hAnsi="Arial" w:cs="Arial"/>
                <w:sz w:val="20"/>
                <w:szCs w:val="20"/>
              </w:rPr>
              <w:t>(</w:t>
            </w:r>
            <w:r w:rsidR="008A2BDA" w:rsidRPr="00A069F6">
              <w:rPr>
                <w:rFonts w:ascii="Arial" w:hAnsi="Arial" w:cs="Arial"/>
                <w:sz w:val="20"/>
                <w:szCs w:val="20"/>
              </w:rPr>
              <w:t>25,348</w:t>
            </w:r>
            <w:r w:rsidRPr="00A069F6">
              <w:rPr>
                <w:rFonts w:ascii="Arial" w:hAnsi="Arial" w:cs="Arial"/>
                <w:sz w:val="20"/>
                <w:szCs w:val="20"/>
              </w:rPr>
              <w:t>)</w:t>
            </w:r>
          </w:p>
        </w:tc>
        <w:tc>
          <w:tcPr>
            <w:tcW w:w="1296" w:type="dxa"/>
            <w:vAlign w:val="bottom"/>
          </w:tcPr>
          <w:p w14:paraId="43A9C9FE" w14:textId="29CB3CC1" w:rsidR="008A2BDA" w:rsidRPr="00A069F6" w:rsidRDefault="008A2BDA" w:rsidP="008A2BDA">
            <w:pPr>
              <w:pBdr>
                <w:bottom w:val="single" w:sz="4" w:space="1" w:color="auto"/>
              </w:pBdr>
              <w:tabs>
                <w:tab w:val="decimal" w:pos="990"/>
              </w:tabs>
              <w:spacing w:line="340" w:lineRule="exact"/>
              <w:ind w:left="-29" w:right="-29"/>
              <w:rPr>
                <w:rFonts w:ascii="Arial" w:hAnsi="Arial" w:cs="Arial"/>
                <w:sz w:val="20"/>
                <w:szCs w:val="20"/>
              </w:rPr>
            </w:pPr>
            <w:r w:rsidRPr="00A069F6">
              <w:rPr>
                <w:rFonts w:ascii="Arial" w:hAnsi="Arial" w:cs="Arial"/>
                <w:sz w:val="20"/>
                <w:szCs w:val="20"/>
              </w:rPr>
              <w:t>(24,490)</w:t>
            </w:r>
          </w:p>
        </w:tc>
        <w:tc>
          <w:tcPr>
            <w:tcW w:w="1296" w:type="dxa"/>
            <w:vAlign w:val="bottom"/>
          </w:tcPr>
          <w:p w14:paraId="63B6FF38" w14:textId="3318CB14" w:rsidR="008A2BDA" w:rsidRPr="00A069F6" w:rsidRDefault="006C5423" w:rsidP="006C5423">
            <w:pPr>
              <w:pBdr>
                <w:bottom w:val="single" w:sz="4" w:space="1" w:color="auto"/>
              </w:pBdr>
              <w:tabs>
                <w:tab w:val="decimal" w:pos="990"/>
              </w:tabs>
              <w:spacing w:line="340" w:lineRule="exact"/>
              <w:ind w:right="-29"/>
              <w:rPr>
                <w:rFonts w:ascii="Arial" w:hAnsi="Arial" w:cs="Arial"/>
                <w:sz w:val="20"/>
                <w:szCs w:val="20"/>
              </w:rPr>
            </w:pPr>
            <w:r w:rsidRPr="00A069F6">
              <w:rPr>
                <w:rFonts w:ascii="Arial" w:hAnsi="Arial" w:cs="Arial"/>
                <w:sz w:val="20"/>
                <w:szCs w:val="20"/>
              </w:rPr>
              <w:t>(</w:t>
            </w:r>
            <w:r w:rsidR="008A2BDA" w:rsidRPr="00A069F6">
              <w:rPr>
                <w:rFonts w:ascii="Arial" w:hAnsi="Arial" w:cs="Arial"/>
                <w:sz w:val="20"/>
                <w:szCs w:val="20"/>
              </w:rPr>
              <w:t>17,092</w:t>
            </w:r>
            <w:r w:rsidRPr="00A069F6">
              <w:rPr>
                <w:rFonts w:ascii="Arial" w:hAnsi="Arial" w:cs="Arial"/>
                <w:sz w:val="20"/>
                <w:szCs w:val="20"/>
              </w:rPr>
              <w:t>)</w:t>
            </w:r>
          </w:p>
        </w:tc>
        <w:tc>
          <w:tcPr>
            <w:tcW w:w="1296" w:type="dxa"/>
            <w:gridSpan w:val="2"/>
          </w:tcPr>
          <w:p w14:paraId="7E6A0166" w14:textId="7F374659" w:rsidR="008A2BDA" w:rsidRPr="00A069F6" w:rsidRDefault="008A2BDA" w:rsidP="008A2BDA">
            <w:pPr>
              <w:pBdr>
                <w:bottom w:val="single" w:sz="4" w:space="1" w:color="auto"/>
              </w:pBdr>
              <w:tabs>
                <w:tab w:val="decimal" w:pos="990"/>
              </w:tabs>
              <w:spacing w:line="340" w:lineRule="exact"/>
              <w:ind w:left="-29" w:right="-29"/>
              <w:rPr>
                <w:rFonts w:ascii="Arial" w:hAnsi="Arial" w:cs="Arial"/>
                <w:sz w:val="20"/>
                <w:szCs w:val="20"/>
              </w:rPr>
            </w:pPr>
            <w:r w:rsidRPr="00A069F6">
              <w:rPr>
                <w:rFonts w:ascii="Arial" w:hAnsi="Arial" w:cs="Arial"/>
                <w:sz w:val="20"/>
                <w:szCs w:val="20"/>
              </w:rPr>
              <w:t>(17,096)</w:t>
            </w:r>
          </w:p>
        </w:tc>
      </w:tr>
      <w:tr w:rsidR="008A2BDA" w:rsidRPr="00E52984" w14:paraId="17F19C33" w14:textId="77777777" w:rsidTr="00BA5101">
        <w:tc>
          <w:tcPr>
            <w:tcW w:w="3744" w:type="dxa"/>
          </w:tcPr>
          <w:p w14:paraId="698CEAC2" w14:textId="77777777" w:rsidR="008A2BDA" w:rsidRPr="00A069F6" w:rsidRDefault="008A2BDA" w:rsidP="008A2BDA">
            <w:pPr>
              <w:spacing w:line="340" w:lineRule="exact"/>
              <w:ind w:left="150" w:right="-108" w:hanging="150"/>
              <w:rPr>
                <w:rFonts w:ascii="Arial" w:hAnsi="Arial" w:cs="Arial"/>
                <w:sz w:val="20"/>
                <w:szCs w:val="20"/>
                <w:highlight w:val="cyan"/>
                <w:cs/>
              </w:rPr>
            </w:pPr>
            <w:r w:rsidRPr="00A069F6">
              <w:rPr>
                <w:rFonts w:ascii="Arial" w:hAnsi="Arial" w:cs="Arial"/>
                <w:sz w:val="20"/>
                <w:szCs w:val="20"/>
              </w:rPr>
              <w:t>Inventories - net</w:t>
            </w:r>
          </w:p>
        </w:tc>
        <w:tc>
          <w:tcPr>
            <w:tcW w:w="1296" w:type="dxa"/>
            <w:vAlign w:val="bottom"/>
          </w:tcPr>
          <w:p w14:paraId="5E1710B5" w14:textId="48F657CB" w:rsidR="008A2BDA" w:rsidRPr="00A069F6" w:rsidRDefault="008A2BDA" w:rsidP="008A2BDA">
            <w:pPr>
              <w:pBdr>
                <w:bottom w:val="double" w:sz="4" w:space="1" w:color="auto"/>
              </w:pBdr>
              <w:tabs>
                <w:tab w:val="decimal" w:pos="990"/>
              </w:tabs>
              <w:spacing w:line="340" w:lineRule="exact"/>
              <w:ind w:left="-29" w:right="-29"/>
              <w:rPr>
                <w:rFonts w:ascii="Arial" w:hAnsi="Arial" w:cs="Arial"/>
                <w:sz w:val="20"/>
                <w:szCs w:val="20"/>
              </w:rPr>
            </w:pPr>
            <w:r w:rsidRPr="00A069F6">
              <w:rPr>
                <w:rFonts w:ascii="Arial" w:hAnsi="Arial" w:cs="Arial"/>
                <w:sz w:val="20"/>
                <w:szCs w:val="20"/>
              </w:rPr>
              <w:t>813,040</w:t>
            </w:r>
          </w:p>
        </w:tc>
        <w:tc>
          <w:tcPr>
            <w:tcW w:w="1296" w:type="dxa"/>
            <w:vAlign w:val="bottom"/>
          </w:tcPr>
          <w:p w14:paraId="35E8CFBD" w14:textId="748585C5" w:rsidR="008A2BDA" w:rsidRPr="00A069F6" w:rsidRDefault="008A2BDA" w:rsidP="008A2BDA">
            <w:pPr>
              <w:pBdr>
                <w:bottom w:val="double" w:sz="4" w:space="1" w:color="auto"/>
              </w:pBdr>
              <w:tabs>
                <w:tab w:val="decimal" w:pos="990"/>
              </w:tabs>
              <w:spacing w:line="340" w:lineRule="exact"/>
              <w:ind w:left="-29" w:right="-29"/>
              <w:rPr>
                <w:rFonts w:ascii="Arial" w:hAnsi="Arial" w:cs="Arial"/>
                <w:sz w:val="20"/>
                <w:szCs w:val="20"/>
              </w:rPr>
            </w:pPr>
            <w:r w:rsidRPr="00A069F6">
              <w:rPr>
                <w:rFonts w:ascii="Arial" w:hAnsi="Arial" w:cs="Arial"/>
                <w:sz w:val="20"/>
                <w:szCs w:val="20"/>
              </w:rPr>
              <w:t>745,563</w:t>
            </w:r>
          </w:p>
        </w:tc>
        <w:tc>
          <w:tcPr>
            <w:tcW w:w="1296" w:type="dxa"/>
            <w:vAlign w:val="bottom"/>
          </w:tcPr>
          <w:p w14:paraId="3F765349" w14:textId="4169BA4C" w:rsidR="008A2BDA" w:rsidRPr="00A069F6" w:rsidRDefault="008A2BDA" w:rsidP="008A2BDA">
            <w:pPr>
              <w:pBdr>
                <w:bottom w:val="double" w:sz="4" w:space="1" w:color="auto"/>
              </w:pBdr>
              <w:tabs>
                <w:tab w:val="decimal" w:pos="990"/>
              </w:tabs>
              <w:spacing w:line="340" w:lineRule="exact"/>
              <w:ind w:left="-29" w:right="-29"/>
              <w:rPr>
                <w:rFonts w:ascii="Arial" w:hAnsi="Arial" w:cs="Arial"/>
                <w:sz w:val="20"/>
                <w:szCs w:val="20"/>
              </w:rPr>
            </w:pPr>
            <w:r w:rsidRPr="00A069F6">
              <w:rPr>
                <w:rFonts w:ascii="Arial" w:hAnsi="Arial" w:cs="Arial"/>
                <w:sz w:val="20"/>
                <w:szCs w:val="20"/>
              </w:rPr>
              <w:t>500,438</w:t>
            </w:r>
          </w:p>
        </w:tc>
        <w:tc>
          <w:tcPr>
            <w:tcW w:w="1296" w:type="dxa"/>
            <w:gridSpan w:val="2"/>
          </w:tcPr>
          <w:p w14:paraId="3965F841" w14:textId="3C1564E8" w:rsidR="008A2BDA" w:rsidRPr="00A069F6" w:rsidRDefault="008A2BDA" w:rsidP="008A2BDA">
            <w:pPr>
              <w:pBdr>
                <w:bottom w:val="double" w:sz="4" w:space="1" w:color="auto"/>
              </w:pBdr>
              <w:tabs>
                <w:tab w:val="decimal" w:pos="990"/>
              </w:tabs>
              <w:spacing w:line="340" w:lineRule="exact"/>
              <w:ind w:left="-29" w:right="-29"/>
              <w:rPr>
                <w:rFonts w:ascii="Arial" w:hAnsi="Arial" w:cs="Arial"/>
                <w:sz w:val="20"/>
                <w:szCs w:val="20"/>
              </w:rPr>
            </w:pPr>
            <w:r w:rsidRPr="00A069F6">
              <w:rPr>
                <w:rFonts w:ascii="Arial" w:hAnsi="Arial" w:cs="Arial"/>
                <w:sz w:val="20"/>
                <w:szCs w:val="20"/>
              </w:rPr>
              <w:t>477,872</w:t>
            </w:r>
          </w:p>
        </w:tc>
      </w:tr>
    </w:tbl>
    <w:p w14:paraId="73571E1A" w14:textId="27190641" w:rsidR="00022108" w:rsidRDefault="00B05AAE" w:rsidP="001260DE">
      <w:pPr>
        <w:spacing w:before="240" w:after="120" w:line="380" w:lineRule="exact"/>
        <w:ind w:left="547"/>
        <w:jc w:val="thaiDistribute"/>
        <w:rPr>
          <w:rFonts w:ascii="Arial" w:hAnsi="Arial"/>
          <w:sz w:val="22"/>
          <w:szCs w:val="22"/>
        </w:rPr>
      </w:pPr>
      <w:r w:rsidRPr="00BB59C1">
        <w:rPr>
          <w:rFonts w:ascii="Arial" w:hAnsi="Arial"/>
          <w:sz w:val="22"/>
          <w:szCs w:val="22"/>
        </w:rPr>
        <w:t xml:space="preserve">During the current </w:t>
      </w:r>
      <w:r w:rsidR="001F4A68">
        <w:rPr>
          <w:rFonts w:ascii="Arial" w:hAnsi="Arial"/>
          <w:sz w:val="22"/>
          <w:szCs w:val="22"/>
        </w:rPr>
        <w:t>period</w:t>
      </w:r>
      <w:r w:rsidRPr="00BB59C1">
        <w:rPr>
          <w:rFonts w:ascii="Arial" w:hAnsi="Arial"/>
          <w:sz w:val="22"/>
          <w:szCs w:val="22"/>
        </w:rPr>
        <w:t xml:space="preserve">, the </w:t>
      </w:r>
      <w:r w:rsidR="009A2A9D" w:rsidRPr="00BB59C1">
        <w:rPr>
          <w:rFonts w:ascii="Arial" w:hAnsi="Arial" w:cs="Arial"/>
          <w:sz w:val="22"/>
          <w:szCs w:val="22"/>
        </w:rPr>
        <w:t>Group</w:t>
      </w:r>
      <w:r w:rsidR="009A2A9D" w:rsidRPr="00BB59C1">
        <w:rPr>
          <w:rFonts w:ascii="Arial" w:hAnsi="Arial"/>
          <w:sz w:val="22"/>
          <w:szCs w:val="22"/>
        </w:rPr>
        <w:t xml:space="preserve"> </w:t>
      </w:r>
      <w:r w:rsidR="009B1221">
        <w:rPr>
          <w:rFonts w:ascii="Arial" w:hAnsi="Arial"/>
          <w:sz w:val="22"/>
          <w:szCs w:val="22"/>
        </w:rPr>
        <w:t>record</w:t>
      </w:r>
      <w:r w:rsidR="00753B5C" w:rsidRPr="00BB59C1">
        <w:rPr>
          <w:rFonts w:ascii="Arial" w:hAnsi="Arial"/>
          <w:sz w:val="22"/>
          <w:szCs w:val="22"/>
        </w:rPr>
        <w:t xml:space="preserve"> </w:t>
      </w:r>
      <w:r w:rsidR="007C2696" w:rsidRPr="00BB59C1">
        <w:rPr>
          <w:rFonts w:ascii="Arial" w:hAnsi="Arial"/>
          <w:sz w:val="22"/>
          <w:szCs w:val="22"/>
        </w:rPr>
        <w:t>the reduction of</w:t>
      </w:r>
      <w:r w:rsidRPr="00BB59C1">
        <w:rPr>
          <w:rFonts w:ascii="Arial" w:hAnsi="Arial"/>
          <w:sz w:val="22"/>
          <w:szCs w:val="22"/>
        </w:rPr>
        <w:t xml:space="preserve"> cost of inventories by Baht</w:t>
      </w:r>
      <w:r w:rsidR="009B707E" w:rsidRPr="00BB59C1">
        <w:rPr>
          <w:rFonts w:ascii="Arial" w:hAnsi="Arial"/>
          <w:sz w:val="22"/>
          <w:szCs w:val="22"/>
        </w:rPr>
        <w:t xml:space="preserve"> </w:t>
      </w:r>
      <w:r w:rsidR="00D87D14">
        <w:rPr>
          <w:rFonts w:ascii="Arial" w:hAnsi="Arial"/>
          <w:sz w:val="22"/>
          <w:szCs w:val="22"/>
        </w:rPr>
        <w:t>0.9</w:t>
      </w:r>
      <w:r w:rsidR="00C34843">
        <w:rPr>
          <w:rFonts w:ascii="Arial" w:hAnsi="Arial"/>
          <w:sz w:val="22"/>
          <w:szCs w:val="22"/>
        </w:rPr>
        <w:t xml:space="preserve"> </w:t>
      </w:r>
      <w:r w:rsidRPr="00BB59C1">
        <w:rPr>
          <w:rFonts w:ascii="Arial" w:hAnsi="Arial"/>
          <w:sz w:val="22"/>
          <w:szCs w:val="22"/>
        </w:rPr>
        <w:t xml:space="preserve">million (Separate financial statements: </w:t>
      </w:r>
      <w:r w:rsidR="009B707E" w:rsidRPr="00BB59C1">
        <w:rPr>
          <w:rFonts w:ascii="Arial" w:hAnsi="Arial"/>
          <w:sz w:val="22"/>
          <w:szCs w:val="22"/>
        </w:rPr>
        <w:t xml:space="preserve">reversal </w:t>
      </w:r>
      <w:r w:rsidR="007C2696" w:rsidRPr="00BB59C1">
        <w:rPr>
          <w:rFonts w:ascii="Arial" w:hAnsi="Arial"/>
          <w:sz w:val="22"/>
          <w:szCs w:val="22"/>
        </w:rPr>
        <w:t xml:space="preserve">the reduction of </w:t>
      </w:r>
      <w:r w:rsidRPr="00BB59C1">
        <w:rPr>
          <w:rFonts w:ascii="Arial" w:hAnsi="Arial"/>
          <w:sz w:val="22"/>
          <w:szCs w:val="22"/>
        </w:rPr>
        <w:t>Baht</w:t>
      </w:r>
      <w:r w:rsidR="009B707E" w:rsidRPr="00BB59C1">
        <w:rPr>
          <w:rFonts w:ascii="Arial" w:hAnsi="Arial"/>
          <w:sz w:val="22"/>
          <w:szCs w:val="22"/>
        </w:rPr>
        <w:t xml:space="preserve"> </w:t>
      </w:r>
      <w:r w:rsidR="005F186D">
        <w:rPr>
          <w:rFonts w:ascii="Arial" w:hAnsi="Arial"/>
          <w:sz w:val="22"/>
          <w:szCs w:val="22"/>
        </w:rPr>
        <w:t>4</w:t>
      </w:r>
      <w:r w:rsidR="008D04C6">
        <w:rPr>
          <w:rFonts w:ascii="Arial" w:hAnsi="Arial"/>
          <w:sz w:val="22"/>
          <w:szCs w:val="22"/>
        </w:rPr>
        <w:t>,000</w:t>
      </w:r>
      <w:r w:rsidR="005F5383">
        <w:rPr>
          <w:rFonts w:ascii="Arial" w:hAnsi="Arial"/>
          <w:sz w:val="22"/>
          <w:szCs w:val="22"/>
        </w:rPr>
        <w:t>)</w:t>
      </w:r>
      <w:r w:rsidRPr="00BB59C1">
        <w:rPr>
          <w:rFonts w:ascii="Arial" w:hAnsi="Arial"/>
          <w:sz w:val="22"/>
          <w:szCs w:val="22"/>
        </w:rPr>
        <w:t xml:space="preserve">, to reflect the net </w:t>
      </w:r>
      <w:proofErr w:type="spellStart"/>
      <w:r w:rsidRPr="00BB59C1">
        <w:rPr>
          <w:rFonts w:ascii="Arial" w:hAnsi="Arial"/>
          <w:sz w:val="22"/>
          <w:szCs w:val="22"/>
        </w:rPr>
        <w:t>realisable</w:t>
      </w:r>
      <w:proofErr w:type="spellEnd"/>
      <w:r w:rsidRPr="00BB59C1">
        <w:rPr>
          <w:rFonts w:ascii="Arial" w:hAnsi="Arial"/>
          <w:sz w:val="22"/>
          <w:szCs w:val="22"/>
        </w:rPr>
        <w:t xml:space="preserve"> value. This was presented as cost of sales.</w:t>
      </w:r>
    </w:p>
    <w:p w14:paraId="3FD5E9EB" w14:textId="0FB4B87D" w:rsidR="00C0312B" w:rsidRPr="00BB59C1" w:rsidRDefault="00A852A8" w:rsidP="009530D0">
      <w:pPr>
        <w:overflowPunct/>
        <w:autoSpaceDE/>
        <w:autoSpaceDN/>
        <w:adjustRightInd/>
        <w:spacing w:before="120" w:after="120" w:line="380" w:lineRule="exact"/>
        <w:ind w:left="547" w:hanging="547"/>
        <w:textAlignment w:val="auto"/>
        <w:outlineLvl w:val="0"/>
        <w:rPr>
          <w:rFonts w:ascii="Arial" w:hAnsi="Arial"/>
          <w:b/>
          <w:bCs/>
          <w:sz w:val="22"/>
          <w:szCs w:val="22"/>
        </w:rPr>
      </w:pPr>
      <w:r>
        <w:rPr>
          <w:rFonts w:ascii="Arial" w:hAnsi="Arial"/>
          <w:b/>
          <w:bCs/>
          <w:sz w:val="22"/>
          <w:szCs w:val="22"/>
        </w:rPr>
        <w:t>5</w:t>
      </w:r>
      <w:r w:rsidR="00C0312B" w:rsidRPr="00BB59C1">
        <w:rPr>
          <w:rFonts w:ascii="Arial" w:hAnsi="Arial"/>
          <w:b/>
          <w:bCs/>
          <w:sz w:val="22"/>
          <w:szCs w:val="22"/>
        </w:rPr>
        <w:t>.</w:t>
      </w:r>
      <w:r w:rsidR="00C0312B" w:rsidRPr="00BB59C1">
        <w:rPr>
          <w:rFonts w:ascii="Arial" w:hAnsi="Arial"/>
          <w:b/>
          <w:bCs/>
          <w:sz w:val="22"/>
          <w:szCs w:val="22"/>
        </w:rPr>
        <w:tab/>
        <w:t>Restricted bank deposits</w:t>
      </w:r>
    </w:p>
    <w:p w14:paraId="6D196F9D" w14:textId="7F379F68" w:rsidR="00D74908" w:rsidRDefault="00C0312B" w:rsidP="009530D0">
      <w:pPr>
        <w:spacing w:before="120" w:after="120" w:line="380" w:lineRule="exact"/>
        <w:ind w:left="547" w:hanging="547"/>
        <w:jc w:val="thaiDistribute"/>
        <w:rPr>
          <w:rFonts w:ascii="Arial" w:hAnsi="Arial"/>
          <w:sz w:val="22"/>
          <w:szCs w:val="22"/>
        </w:rPr>
      </w:pPr>
      <w:r w:rsidRPr="00BB59C1">
        <w:rPr>
          <w:rFonts w:ascii="Arial" w:hAnsi="Arial"/>
          <w:sz w:val="22"/>
          <w:szCs w:val="22"/>
        </w:rPr>
        <w:tab/>
      </w:r>
      <w:r w:rsidR="004179A2" w:rsidRPr="00BB59C1">
        <w:rPr>
          <w:rFonts w:ascii="Arial" w:hAnsi="Arial"/>
          <w:sz w:val="22"/>
          <w:szCs w:val="22"/>
        </w:rPr>
        <w:t xml:space="preserve">As </w:t>
      </w:r>
      <w:proofErr w:type="gramStart"/>
      <w:r w:rsidR="004179A2" w:rsidRPr="00BB59C1">
        <w:rPr>
          <w:rFonts w:ascii="Arial" w:hAnsi="Arial"/>
          <w:sz w:val="22"/>
          <w:szCs w:val="22"/>
        </w:rPr>
        <w:t>at</w:t>
      </w:r>
      <w:proofErr w:type="gramEnd"/>
      <w:r w:rsidR="004179A2" w:rsidRPr="00BB59C1">
        <w:rPr>
          <w:rFonts w:ascii="Arial" w:hAnsi="Arial"/>
          <w:sz w:val="22"/>
          <w:szCs w:val="22"/>
        </w:rPr>
        <w:t xml:space="preserve"> </w:t>
      </w:r>
      <w:r w:rsidR="00C34843" w:rsidRPr="00C34843">
        <w:rPr>
          <w:rFonts w:ascii="Arial" w:hAnsi="Arial" w:cs="Arial"/>
          <w:sz w:val="22"/>
          <w:szCs w:val="22"/>
        </w:rPr>
        <w:t xml:space="preserve">30 June </w:t>
      </w:r>
      <w:r w:rsidR="00C52B1F" w:rsidRPr="00BB59C1">
        <w:rPr>
          <w:rFonts w:ascii="Arial" w:hAnsi="Arial"/>
          <w:sz w:val="22"/>
          <w:szCs w:val="22"/>
        </w:rPr>
        <w:t>20</w:t>
      </w:r>
      <w:r w:rsidR="001856DD" w:rsidRPr="00BB59C1">
        <w:rPr>
          <w:rFonts w:ascii="Arial" w:hAnsi="Arial"/>
          <w:sz w:val="22"/>
          <w:szCs w:val="22"/>
        </w:rPr>
        <w:t>2</w:t>
      </w:r>
      <w:r w:rsidR="00D95572" w:rsidRPr="00BB59C1">
        <w:rPr>
          <w:rFonts w:ascii="Arial" w:hAnsi="Arial"/>
          <w:sz w:val="22"/>
          <w:szCs w:val="22"/>
        </w:rPr>
        <w:t>2</w:t>
      </w:r>
      <w:r w:rsidR="004179A2" w:rsidRPr="00BB59C1">
        <w:rPr>
          <w:rFonts w:ascii="Arial" w:hAnsi="Arial"/>
          <w:sz w:val="22"/>
          <w:szCs w:val="22"/>
        </w:rPr>
        <w:t>, the</w:t>
      </w:r>
      <w:r w:rsidR="000520AF" w:rsidRPr="00BB59C1">
        <w:rPr>
          <w:rFonts w:ascii="Arial" w:hAnsi="Arial"/>
          <w:sz w:val="22"/>
          <w:szCs w:val="22"/>
        </w:rPr>
        <w:t xml:space="preserve"> Group</w:t>
      </w:r>
      <w:r w:rsidR="004179A2" w:rsidRPr="00BB59C1">
        <w:rPr>
          <w:rFonts w:ascii="Arial" w:hAnsi="Arial"/>
          <w:sz w:val="22"/>
          <w:szCs w:val="22"/>
        </w:rPr>
        <w:t xml:space="preserve"> ha</w:t>
      </w:r>
      <w:r w:rsidR="008D04C6">
        <w:rPr>
          <w:rFonts w:ascii="Arial" w:hAnsi="Arial"/>
          <w:sz w:val="22"/>
          <w:szCs w:val="22"/>
        </w:rPr>
        <w:t>s</w:t>
      </w:r>
      <w:r w:rsidR="004179A2" w:rsidRPr="00BB59C1">
        <w:rPr>
          <w:rFonts w:ascii="Arial" w:hAnsi="Arial"/>
          <w:sz w:val="22"/>
          <w:szCs w:val="22"/>
        </w:rPr>
        <w:t xml:space="preserve"> deposits </w:t>
      </w:r>
      <w:r w:rsidR="00B4388C" w:rsidRPr="00BB59C1">
        <w:rPr>
          <w:rFonts w:ascii="Arial" w:hAnsi="Arial"/>
          <w:sz w:val="22"/>
          <w:szCs w:val="22"/>
        </w:rPr>
        <w:t>with banks</w:t>
      </w:r>
      <w:r w:rsidR="004179A2" w:rsidRPr="00BB59C1">
        <w:rPr>
          <w:rFonts w:ascii="Arial" w:hAnsi="Arial"/>
          <w:sz w:val="22"/>
          <w:szCs w:val="22"/>
        </w:rPr>
        <w:t xml:space="preserve"> of Baht</w:t>
      </w:r>
      <w:r w:rsidR="00BA762F" w:rsidRPr="00BB59C1">
        <w:rPr>
          <w:rFonts w:ascii="Arial" w:hAnsi="Arial"/>
          <w:sz w:val="22"/>
          <w:szCs w:val="22"/>
        </w:rPr>
        <w:t xml:space="preserve"> </w:t>
      </w:r>
      <w:r w:rsidR="00D87D14">
        <w:rPr>
          <w:rFonts w:ascii="Arial" w:hAnsi="Arial"/>
          <w:sz w:val="22"/>
          <w:szCs w:val="22"/>
        </w:rPr>
        <w:t>46</w:t>
      </w:r>
      <w:r w:rsidR="004179A2" w:rsidRPr="00BB59C1">
        <w:rPr>
          <w:rFonts w:ascii="Arial" w:hAnsi="Arial"/>
          <w:sz w:val="22"/>
          <w:szCs w:val="22"/>
        </w:rPr>
        <w:t xml:space="preserve"> million (</w:t>
      </w:r>
      <w:r w:rsidR="00C34843" w:rsidRPr="00C34843">
        <w:rPr>
          <w:rFonts w:ascii="Arial" w:hAnsi="Arial" w:cs="Arial"/>
          <w:sz w:val="22"/>
          <w:szCs w:val="22"/>
        </w:rPr>
        <w:t xml:space="preserve">31 March </w:t>
      </w:r>
      <w:r w:rsidR="00C52B1F" w:rsidRPr="00BB59C1">
        <w:rPr>
          <w:rFonts w:ascii="Arial" w:hAnsi="Arial"/>
          <w:sz w:val="22"/>
          <w:szCs w:val="22"/>
        </w:rPr>
        <w:t>20</w:t>
      </w:r>
      <w:r w:rsidR="007E7E16" w:rsidRPr="00BB59C1">
        <w:rPr>
          <w:rFonts w:ascii="Arial" w:hAnsi="Arial"/>
          <w:sz w:val="22"/>
          <w:szCs w:val="22"/>
        </w:rPr>
        <w:t>2</w:t>
      </w:r>
      <w:r w:rsidR="00C34843">
        <w:rPr>
          <w:rFonts w:ascii="Arial" w:hAnsi="Arial"/>
          <w:sz w:val="22"/>
          <w:szCs w:val="22"/>
        </w:rPr>
        <w:t>2</w:t>
      </w:r>
      <w:r w:rsidR="004179A2" w:rsidRPr="00BB59C1">
        <w:rPr>
          <w:rFonts w:ascii="Arial" w:hAnsi="Arial"/>
          <w:sz w:val="22"/>
          <w:szCs w:val="22"/>
        </w:rPr>
        <w:t xml:space="preserve">: Baht </w:t>
      </w:r>
      <w:r w:rsidR="00072E4B" w:rsidRPr="00BB59C1">
        <w:rPr>
          <w:rFonts w:ascii="Arial" w:hAnsi="Arial"/>
          <w:sz w:val="22"/>
          <w:szCs w:val="22"/>
        </w:rPr>
        <w:t>46</w:t>
      </w:r>
      <w:r w:rsidR="004179A2" w:rsidRPr="00BB59C1">
        <w:rPr>
          <w:rFonts w:ascii="Arial" w:hAnsi="Arial"/>
          <w:sz w:val="22"/>
          <w:szCs w:val="22"/>
        </w:rPr>
        <w:t xml:space="preserve"> million) which are pledged with the banks to secure credit facilities as described in Note </w:t>
      </w:r>
      <w:r w:rsidR="00A73ABF">
        <w:rPr>
          <w:rFonts w:ascii="Arial" w:hAnsi="Arial"/>
          <w:sz w:val="22"/>
          <w:szCs w:val="22"/>
        </w:rPr>
        <w:t>1</w:t>
      </w:r>
      <w:r w:rsidR="00930DD2">
        <w:rPr>
          <w:rFonts w:ascii="Arial" w:hAnsi="Arial"/>
          <w:sz w:val="22"/>
          <w:szCs w:val="22"/>
        </w:rPr>
        <w:t>4</w:t>
      </w:r>
      <w:r w:rsidR="00A061D2" w:rsidRPr="00BB59C1">
        <w:rPr>
          <w:rFonts w:ascii="Arial" w:hAnsi="Arial"/>
          <w:sz w:val="22"/>
          <w:szCs w:val="22"/>
        </w:rPr>
        <w:t>.</w:t>
      </w:r>
      <w:r w:rsidR="00730364" w:rsidRPr="00BB59C1">
        <w:rPr>
          <w:rFonts w:ascii="Arial" w:hAnsi="Arial"/>
          <w:sz w:val="22"/>
          <w:szCs w:val="22"/>
        </w:rPr>
        <w:t xml:space="preserve">4 </w:t>
      </w:r>
      <w:r w:rsidR="004179A2" w:rsidRPr="00BB59C1">
        <w:rPr>
          <w:rFonts w:ascii="Arial" w:hAnsi="Arial"/>
          <w:sz w:val="22"/>
          <w:szCs w:val="22"/>
        </w:rPr>
        <w:t xml:space="preserve">to the </w:t>
      </w:r>
      <w:r w:rsidR="008D04C6">
        <w:rPr>
          <w:rFonts w:ascii="Arial" w:hAnsi="Arial"/>
          <w:sz w:val="22"/>
          <w:szCs w:val="22"/>
        </w:rPr>
        <w:t xml:space="preserve">interim </w:t>
      </w:r>
      <w:r w:rsidR="002D4C53" w:rsidRPr="00BB59C1">
        <w:rPr>
          <w:rFonts w:ascii="Arial" w:hAnsi="Arial"/>
          <w:sz w:val="22"/>
          <w:szCs w:val="22"/>
        </w:rPr>
        <w:t xml:space="preserve">consolidated </w:t>
      </w:r>
      <w:r w:rsidR="004179A2" w:rsidRPr="00BB59C1">
        <w:rPr>
          <w:rFonts w:ascii="Arial" w:hAnsi="Arial"/>
          <w:sz w:val="22"/>
          <w:szCs w:val="22"/>
        </w:rPr>
        <w:t>financial statements.</w:t>
      </w:r>
    </w:p>
    <w:p w14:paraId="08700AA1" w14:textId="40613373" w:rsidR="00AA2388" w:rsidRPr="00BB59C1" w:rsidRDefault="00A852A8" w:rsidP="00AB1A46">
      <w:pPr>
        <w:spacing w:line="420" w:lineRule="exact"/>
        <w:ind w:left="547" w:hanging="547"/>
        <w:jc w:val="thaiDistribute"/>
        <w:rPr>
          <w:rFonts w:ascii="Arial" w:hAnsi="Arial" w:cs="Arial"/>
          <w:b/>
          <w:bCs/>
          <w:sz w:val="22"/>
          <w:szCs w:val="22"/>
        </w:rPr>
      </w:pPr>
      <w:r>
        <w:rPr>
          <w:rFonts w:ascii="Arial" w:hAnsi="Arial" w:cs="Arial"/>
          <w:b/>
          <w:bCs/>
          <w:sz w:val="22"/>
          <w:szCs w:val="22"/>
        </w:rPr>
        <w:t>6</w:t>
      </w:r>
      <w:r w:rsidR="00AA2388" w:rsidRPr="00BB59C1">
        <w:rPr>
          <w:rFonts w:ascii="Arial" w:hAnsi="Arial" w:cs="Arial"/>
          <w:b/>
          <w:bCs/>
          <w:sz w:val="22"/>
          <w:szCs w:val="22"/>
        </w:rPr>
        <w:t>.</w:t>
      </w:r>
      <w:r w:rsidR="00FE56EB" w:rsidRPr="00BB59C1">
        <w:rPr>
          <w:rFonts w:ascii="Arial" w:hAnsi="Arial" w:cs="Cordia New"/>
          <w:b/>
          <w:bCs/>
          <w:sz w:val="22"/>
          <w:szCs w:val="22"/>
          <w:cs/>
        </w:rPr>
        <w:tab/>
      </w:r>
      <w:r w:rsidR="00AA2388" w:rsidRPr="00BB59C1">
        <w:rPr>
          <w:rFonts w:ascii="Arial" w:hAnsi="Arial" w:cs="Arial"/>
          <w:b/>
          <w:bCs/>
          <w:sz w:val="22"/>
          <w:szCs w:val="22"/>
        </w:rPr>
        <w:t>Investment in associated company</w:t>
      </w:r>
    </w:p>
    <w:p w14:paraId="4D546C5F" w14:textId="482DEAD0" w:rsidR="00AA2388" w:rsidRPr="00BB59C1" w:rsidRDefault="00A852A8" w:rsidP="001260DE">
      <w:pPr>
        <w:tabs>
          <w:tab w:val="left" w:pos="720"/>
          <w:tab w:val="left" w:pos="2160"/>
        </w:tabs>
        <w:spacing w:before="120" w:after="120" w:line="360" w:lineRule="exact"/>
        <w:ind w:left="547" w:hanging="547"/>
        <w:rPr>
          <w:rFonts w:ascii="Arial" w:hAnsi="Arial"/>
          <w:b/>
          <w:bCs/>
          <w:sz w:val="22"/>
          <w:szCs w:val="22"/>
        </w:rPr>
      </w:pPr>
      <w:r>
        <w:rPr>
          <w:rFonts w:ascii="Arial" w:hAnsi="Arial" w:cs="Arial"/>
          <w:b/>
          <w:bCs/>
          <w:sz w:val="22"/>
          <w:szCs w:val="22"/>
        </w:rPr>
        <w:t>6</w:t>
      </w:r>
      <w:r w:rsidR="00AA2388" w:rsidRPr="00BB59C1">
        <w:rPr>
          <w:rFonts w:ascii="Arial" w:hAnsi="Arial" w:cs="Arial"/>
          <w:b/>
          <w:bCs/>
          <w:sz w:val="22"/>
          <w:szCs w:val="22"/>
        </w:rPr>
        <w:t>.</w:t>
      </w:r>
      <w:r w:rsidR="00AA2388" w:rsidRPr="00BB59C1">
        <w:rPr>
          <w:rFonts w:ascii="Arial" w:hAnsi="Arial"/>
          <w:b/>
          <w:bCs/>
          <w:sz w:val="22"/>
          <w:szCs w:val="22"/>
        </w:rPr>
        <w:t>1</w:t>
      </w:r>
      <w:r w:rsidR="00AA2388" w:rsidRPr="00BB59C1">
        <w:rPr>
          <w:rFonts w:ascii="Arial" w:hAnsi="Arial"/>
          <w:b/>
          <w:bCs/>
          <w:sz w:val="22"/>
          <w:szCs w:val="22"/>
        </w:rPr>
        <w:tab/>
        <w:t>Details of associate</w:t>
      </w:r>
    </w:p>
    <w:p w14:paraId="3ACE66F5" w14:textId="77777777" w:rsidR="00AA2388" w:rsidRPr="00BB59C1" w:rsidRDefault="00AA2388" w:rsidP="00AB1A46">
      <w:pPr>
        <w:tabs>
          <w:tab w:val="left" w:pos="360"/>
          <w:tab w:val="left" w:pos="2160"/>
          <w:tab w:val="right" w:pos="7200"/>
          <w:tab w:val="right" w:pos="8540"/>
        </w:tabs>
        <w:spacing w:line="280" w:lineRule="exact"/>
        <w:ind w:right="-360"/>
        <w:jc w:val="right"/>
        <w:rPr>
          <w:rFonts w:ascii="Arial" w:hAnsi="Arial"/>
          <w:sz w:val="15"/>
          <w:szCs w:val="15"/>
        </w:rPr>
      </w:pPr>
      <w:r w:rsidRPr="00BB59C1">
        <w:rPr>
          <w:rFonts w:ascii="Arial" w:hAnsi="Arial"/>
          <w:sz w:val="15"/>
          <w:szCs w:val="15"/>
        </w:rPr>
        <w:t xml:space="preserve"> (Unit: Thousand Baht)</w:t>
      </w:r>
    </w:p>
    <w:tbl>
      <w:tblPr>
        <w:tblW w:w="9450" w:type="dxa"/>
        <w:tblInd w:w="558" w:type="dxa"/>
        <w:tblLayout w:type="fixed"/>
        <w:tblLook w:val="0000" w:firstRow="0" w:lastRow="0" w:firstColumn="0" w:lastColumn="0" w:noHBand="0" w:noVBand="0"/>
      </w:tblPr>
      <w:tblGrid>
        <w:gridCol w:w="1530"/>
        <w:gridCol w:w="1170"/>
        <w:gridCol w:w="1170"/>
        <w:gridCol w:w="855"/>
        <w:gridCol w:w="855"/>
        <w:gridCol w:w="900"/>
        <w:gridCol w:w="990"/>
        <w:gridCol w:w="990"/>
        <w:gridCol w:w="990"/>
      </w:tblGrid>
      <w:tr w:rsidR="00AA2388" w:rsidRPr="00BB59C1" w14:paraId="390110AB" w14:textId="77777777" w:rsidTr="008574F6">
        <w:trPr>
          <w:cantSplit/>
          <w:trHeight w:val="144"/>
        </w:trPr>
        <w:tc>
          <w:tcPr>
            <w:tcW w:w="1530" w:type="dxa"/>
          </w:tcPr>
          <w:p w14:paraId="1B5094CE" w14:textId="77777777" w:rsidR="00AA2388" w:rsidRPr="00BB59C1" w:rsidRDefault="00AA2388" w:rsidP="00AB1A46">
            <w:pPr>
              <w:spacing w:line="280" w:lineRule="exact"/>
              <w:ind w:right="12"/>
              <w:jc w:val="center"/>
              <w:rPr>
                <w:rFonts w:ascii="Arial" w:hAnsi="Arial"/>
                <w:sz w:val="14"/>
                <w:szCs w:val="14"/>
                <w:cs/>
              </w:rPr>
            </w:pPr>
          </w:p>
        </w:tc>
        <w:tc>
          <w:tcPr>
            <w:tcW w:w="1170" w:type="dxa"/>
          </w:tcPr>
          <w:p w14:paraId="7D696778" w14:textId="77777777" w:rsidR="00AA2388" w:rsidRPr="00BB59C1" w:rsidRDefault="00AA2388" w:rsidP="00AB1A46">
            <w:pPr>
              <w:spacing w:line="280" w:lineRule="exact"/>
              <w:ind w:right="12"/>
              <w:jc w:val="center"/>
              <w:rPr>
                <w:rFonts w:ascii="Arial" w:hAnsi="Arial"/>
                <w:sz w:val="14"/>
                <w:szCs w:val="14"/>
                <w:u w:val="single"/>
              </w:rPr>
            </w:pPr>
          </w:p>
        </w:tc>
        <w:tc>
          <w:tcPr>
            <w:tcW w:w="1170" w:type="dxa"/>
          </w:tcPr>
          <w:p w14:paraId="4FB34F1E" w14:textId="77777777" w:rsidR="00AA2388" w:rsidRPr="00BB59C1" w:rsidRDefault="00AA2388" w:rsidP="00AB1A46">
            <w:pPr>
              <w:spacing w:line="280" w:lineRule="exact"/>
              <w:ind w:right="12"/>
              <w:jc w:val="center"/>
              <w:rPr>
                <w:rFonts w:ascii="Arial" w:hAnsi="Arial"/>
                <w:sz w:val="14"/>
                <w:szCs w:val="14"/>
              </w:rPr>
            </w:pPr>
          </w:p>
        </w:tc>
        <w:tc>
          <w:tcPr>
            <w:tcW w:w="855" w:type="dxa"/>
          </w:tcPr>
          <w:p w14:paraId="2CEF1AB9" w14:textId="77777777" w:rsidR="00AA2388" w:rsidRPr="00BB59C1" w:rsidRDefault="00AA2388" w:rsidP="00AB1A46">
            <w:pPr>
              <w:spacing w:line="280" w:lineRule="exact"/>
              <w:ind w:right="12"/>
              <w:jc w:val="center"/>
              <w:rPr>
                <w:rFonts w:ascii="Arial" w:hAnsi="Arial"/>
                <w:sz w:val="14"/>
                <w:szCs w:val="14"/>
                <w:cs/>
              </w:rPr>
            </w:pPr>
          </w:p>
        </w:tc>
        <w:tc>
          <w:tcPr>
            <w:tcW w:w="855" w:type="dxa"/>
          </w:tcPr>
          <w:p w14:paraId="6BE10977" w14:textId="77777777" w:rsidR="00AA2388" w:rsidRPr="00BB59C1" w:rsidRDefault="00AA2388" w:rsidP="00AB1A46">
            <w:pPr>
              <w:spacing w:line="280" w:lineRule="exact"/>
              <w:ind w:right="12"/>
              <w:jc w:val="center"/>
              <w:rPr>
                <w:rFonts w:ascii="Arial" w:hAnsi="Arial"/>
                <w:sz w:val="14"/>
                <w:szCs w:val="14"/>
                <w:cs/>
              </w:rPr>
            </w:pPr>
          </w:p>
        </w:tc>
        <w:tc>
          <w:tcPr>
            <w:tcW w:w="1890" w:type="dxa"/>
            <w:gridSpan w:val="2"/>
          </w:tcPr>
          <w:p w14:paraId="33350767" w14:textId="77777777" w:rsidR="00AA2388" w:rsidRPr="00BB59C1" w:rsidRDefault="00AA2388" w:rsidP="00AB1A46">
            <w:pPr>
              <w:spacing w:line="280" w:lineRule="exact"/>
              <w:ind w:right="12"/>
              <w:jc w:val="center"/>
              <w:rPr>
                <w:rFonts w:ascii="Arial" w:hAnsi="Arial"/>
                <w:sz w:val="14"/>
                <w:szCs w:val="14"/>
                <w:cs/>
              </w:rPr>
            </w:pPr>
            <w:r w:rsidRPr="00BB59C1">
              <w:rPr>
                <w:rFonts w:ascii="Arial" w:hAnsi="Arial"/>
                <w:sz w:val="14"/>
                <w:szCs w:val="14"/>
              </w:rPr>
              <w:t>Separate</w:t>
            </w:r>
          </w:p>
        </w:tc>
        <w:tc>
          <w:tcPr>
            <w:tcW w:w="1980" w:type="dxa"/>
            <w:gridSpan w:val="2"/>
          </w:tcPr>
          <w:p w14:paraId="1469C6EC" w14:textId="77777777" w:rsidR="00AA2388" w:rsidRPr="00BB59C1" w:rsidRDefault="00AA2388" w:rsidP="00AB1A46">
            <w:pPr>
              <w:spacing w:line="280" w:lineRule="exact"/>
              <w:ind w:right="12"/>
              <w:jc w:val="center"/>
              <w:rPr>
                <w:rFonts w:ascii="Arial" w:hAnsi="Arial"/>
                <w:sz w:val="14"/>
                <w:szCs w:val="14"/>
                <w:cs/>
              </w:rPr>
            </w:pPr>
            <w:r w:rsidRPr="00BB59C1">
              <w:rPr>
                <w:rFonts w:ascii="Arial" w:hAnsi="Arial"/>
                <w:sz w:val="14"/>
                <w:szCs w:val="14"/>
              </w:rPr>
              <w:t>Consolidated</w:t>
            </w:r>
          </w:p>
        </w:tc>
      </w:tr>
      <w:tr w:rsidR="00AA2388" w:rsidRPr="00BB59C1" w14:paraId="20208218" w14:textId="77777777" w:rsidTr="008574F6">
        <w:trPr>
          <w:cantSplit/>
          <w:trHeight w:val="144"/>
        </w:trPr>
        <w:tc>
          <w:tcPr>
            <w:tcW w:w="1530" w:type="dxa"/>
          </w:tcPr>
          <w:p w14:paraId="78E94E27" w14:textId="77777777" w:rsidR="00AA2388" w:rsidRPr="00BB59C1" w:rsidRDefault="00AA2388" w:rsidP="00AB1A46">
            <w:pPr>
              <w:spacing w:line="280" w:lineRule="exact"/>
              <w:ind w:right="12"/>
              <w:jc w:val="center"/>
              <w:rPr>
                <w:rFonts w:ascii="Arial" w:hAnsi="Arial"/>
                <w:sz w:val="14"/>
                <w:szCs w:val="14"/>
                <w:cs/>
              </w:rPr>
            </w:pPr>
          </w:p>
        </w:tc>
        <w:tc>
          <w:tcPr>
            <w:tcW w:w="1170" w:type="dxa"/>
          </w:tcPr>
          <w:p w14:paraId="29682CCC" w14:textId="77777777" w:rsidR="00AA2388" w:rsidRPr="00BB59C1" w:rsidRDefault="00AA2388" w:rsidP="00AB1A46">
            <w:pPr>
              <w:spacing w:line="280" w:lineRule="exact"/>
              <w:ind w:right="12"/>
              <w:jc w:val="center"/>
              <w:rPr>
                <w:rFonts w:ascii="Arial" w:hAnsi="Arial"/>
                <w:sz w:val="14"/>
                <w:szCs w:val="14"/>
                <w:u w:val="single"/>
              </w:rPr>
            </w:pPr>
          </w:p>
        </w:tc>
        <w:tc>
          <w:tcPr>
            <w:tcW w:w="1170" w:type="dxa"/>
          </w:tcPr>
          <w:p w14:paraId="1C8B670D" w14:textId="77777777" w:rsidR="00AA2388" w:rsidRPr="00BB59C1" w:rsidRDefault="00AA2388" w:rsidP="00AB1A46">
            <w:pPr>
              <w:spacing w:line="280" w:lineRule="exact"/>
              <w:ind w:right="12"/>
              <w:jc w:val="center"/>
              <w:rPr>
                <w:rFonts w:ascii="Arial" w:hAnsi="Arial"/>
                <w:sz w:val="14"/>
                <w:szCs w:val="14"/>
              </w:rPr>
            </w:pPr>
          </w:p>
        </w:tc>
        <w:tc>
          <w:tcPr>
            <w:tcW w:w="855" w:type="dxa"/>
          </w:tcPr>
          <w:p w14:paraId="2AFD2881" w14:textId="77777777" w:rsidR="00AA2388" w:rsidRPr="00BB59C1" w:rsidRDefault="00AA2388" w:rsidP="00AB1A46">
            <w:pPr>
              <w:spacing w:line="280" w:lineRule="exact"/>
              <w:ind w:right="12"/>
              <w:jc w:val="center"/>
              <w:rPr>
                <w:rFonts w:ascii="Arial" w:hAnsi="Arial"/>
                <w:sz w:val="14"/>
                <w:szCs w:val="14"/>
                <w:cs/>
              </w:rPr>
            </w:pPr>
          </w:p>
        </w:tc>
        <w:tc>
          <w:tcPr>
            <w:tcW w:w="855" w:type="dxa"/>
          </w:tcPr>
          <w:p w14:paraId="4D079AFA" w14:textId="77777777" w:rsidR="00AA2388" w:rsidRPr="00BB59C1" w:rsidRDefault="00AA2388" w:rsidP="00AB1A46">
            <w:pPr>
              <w:spacing w:line="280" w:lineRule="exact"/>
              <w:ind w:right="12"/>
              <w:jc w:val="center"/>
              <w:rPr>
                <w:rFonts w:ascii="Arial" w:hAnsi="Arial"/>
                <w:sz w:val="14"/>
                <w:szCs w:val="14"/>
                <w:cs/>
              </w:rPr>
            </w:pPr>
          </w:p>
        </w:tc>
        <w:tc>
          <w:tcPr>
            <w:tcW w:w="1890" w:type="dxa"/>
            <w:gridSpan w:val="2"/>
          </w:tcPr>
          <w:p w14:paraId="37D158EA" w14:textId="77777777" w:rsidR="00AA2388" w:rsidRPr="00BB59C1" w:rsidRDefault="00AA2388" w:rsidP="00AB1A46">
            <w:pPr>
              <w:pBdr>
                <w:bottom w:val="single" w:sz="4" w:space="1" w:color="auto"/>
              </w:pBdr>
              <w:spacing w:line="280" w:lineRule="exact"/>
              <w:ind w:right="12"/>
              <w:jc w:val="center"/>
              <w:rPr>
                <w:rFonts w:ascii="Arial" w:hAnsi="Arial"/>
                <w:sz w:val="14"/>
                <w:szCs w:val="14"/>
              </w:rPr>
            </w:pPr>
            <w:r w:rsidRPr="00BB59C1">
              <w:rPr>
                <w:rFonts w:ascii="Arial" w:hAnsi="Arial"/>
                <w:sz w:val="14"/>
                <w:szCs w:val="14"/>
              </w:rPr>
              <w:t>financial statements</w:t>
            </w:r>
          </w:p>
        </w:tc>
        <w:tc>
          <w:tcPr>
            <w:tcW w:w="1980" w:type="dxa"/>
            <w:gridSpan w:val="2"/>
          </w:tcPr>
          <w:p w14:paraId="754CD8A7" w14:textId="77777777" w:rsidR="00AA2388" w:rsidRPr="00BB59C1" w:rsidRDefault="00AA2388" w:rsidP="00AB1A46">
            <w:pPr>
              <w:pBdr>
                <w:bottom w:val="single" w:sz="4" w:space="1" w:color="auto"/>
              </w:pBdr>
              <w:spacing w:line="280" w:lineRule="exact"/>
              <w:ind w:right="12"/>
              <w:jc w:val="center"/>
              <w:rPr>
                <w:rFonts w:ascii="Arial" w:hAnsi="Arial"/>
                <w:sz w:val="14"/>
                <w:szCs w:val="14"/>
              </w:rPr>
            </w:pPr>
            <w:r w:rsidRPr="00BB59C1">
              <w:rPr>
                <w:rFonts w:ascii="Arial" w:hAnsi="Arial"/>
                <w:sz w:val="14"/>
                <w:szCs w:val="14"/>
              </w:rPr>
              <w:t>financial statements</w:t>
            </w:r>
          </w:p>
        </w:tc>
      </w:tr>
      <w:tr w:rsidR="00AA2388" w:rsidRPr="00BB59C1" w14:paraId="57C7A9D2" w14:textId="77777777" w:rsidTr="008574F6">
        <w:trPr>
          <w:cantSplit/>
          <w:trHeight w:val="144"/>
        </w:trPr>
        <w:tc>
          <w:tcPr>
            <w:tcW w:w="1530" w:type="dxa"/>
          </w:tcPr>
          <w:p w14:paraId="1A2B9D46" w14:textId="77777777" w:rsidR="00AA2388" w:rsidRPr="00BB59C1" w:rsidRDefault="00AA2388" w:rsidP="00AB1A46">
            <w:pPr>
              <w:spacing w:line="280" w:lineRule="exact"/>
              <w:ind w:right="12"/>
              <w:jc w:val="center"/>
              <w:rPr>
                <w:rFonts w:ascii="Arial" w:hAnsi="Arial"/>
                <w:sz w:val="14"/>
                <w:szCs w:val="14"/>
                <w:cs/>
              </w:rPr>
            </w:pPr>
          </w:p>
        </w:tc>
        <w:tc>
          <w:tcPr>
            <w:tcW w:w="1170" w:type="dxa"/>
          </w:tcPr>
          <w:p w14:paraId="163D5602" w14:textId="77777777" w:rsidR="00AA2388" w:rsidRPr="00BB59C1" w:rsidRDefault="00AA2388" w:rsidP="00AB1A46">
            <w:pPr>
              <w:spacing w:line="280" w:lineRule="exact"/>
              <w:ind w:right="12"/>
              <w:jc w:val="center"/>
              <w:rPr>
                <w:rFonts w:ascii="Arial" w:hAnsi="Arial"/>
                <w:sz w:val="14"/>
                <w:szCs w:val="14"/>
                <w:u w:val="single"/>
              </w:rPr>
            </w:pPr>
            <w:r w:rsidRPr="00BB59C1">
              <w:rPr>
                <w:rFonts w:ascii="Arial" w:hAnsi="Arial"/>
                <w:sz w:val="14"/>
                <w:szCs w:val="14"/>
              </w:rPr>
              <w:t>Nature of</w:t>
            </w:r>
          </w:p>
        </w:tc>
        <w:tc>
          <w:tcPr>
            <w:tcW w:w="1170" w:type="dxa"/>
          </w:tcPr>
          <w:p w14:paraId="4A193A75" w14:textId="77777777" w:rsidR="00AA2388" w:rsidRPr="00BB59C1" w:rsidRDefault="00AA2388" w:rsidP="00AB1A46">
            <w:pPr>
              <w:spacing w:line="280" w:lineRule="exact"/>
              <w:ind w:right="12"/>
              <w:jc w:val="center"/>
              <w:rPr>
                <w:rFonts w:ascii="Arial" w:hAnsi="Arial"/>
                <w:sz w:val="14"/>
                <w:szCs w:val="14"/>
              </w:rPr>
            </w:pPr>
            <w:r w:rsidRPr="00BB59C1">
              <w:rPr>
                <w:rFonts w:ascii="Arial" w:hAnsi="Arial"/>
                <w:sz w:val="14"/>
                <w:szCs w:val="14"/>
              </w:rPr>
              <w:t>Country of</w:t>
            </w:r>
          </w:p>
        </w:tc>
        <w:tc>
          <w:tcPr>
            <w:tcW w:w="1710" w:type="dxa"/>
            <w:gridSpan w:val="2"/>
          </w:tcPr>
          <w:p w14:paraId="44E46907" w14:textId="77777777" w:rsidR="00AA2388" w:rsidRPr="00BB59C1" w:rsidRDefault="00AA2388" w:rsidP="00AB1A46">
            <w:pPr>
              <w:spacing w:line="280" w:lineRule="exact"/>
              <w:ind w:right="12"/>
              <w:jc w:val="center"/>
              <w:rPr>
                <w:rFonts w:ascii="Arial" w:hAnsi="Arial"/>
                <w:sz w:val="14"/>
                <w:szCs w:val="14"/>
              </w:rPr>
            </w:pPr>
            <w:r w:rsidRPr="00BB59C1">
              <w:rPr>
                <w:rFonts w:ascii="Arial" w:hAnsi="Arial"/>
                <w:sz w:val="14"/>
                <w:szCs w:val="14"/>
              </w:rPr>
              <w:t>Shareholding</w:t>
            </w:r>
          </w:p>
        </w:tc>
        <w:tc>
          <w:tcPr>
            <w:tcW w:w="900" w:type="dxa"/>
          </w:tcPr>
          <w:p w14:paraId="099E192C" w14:textId="77777777" w:rsidR="00AA2388" w:rsidRPr="00BB59C1" w:rsidRDefault="00AA2388" w:rsidP="00AB1A46">
            <w:pPr>
              <w:spacing w:line="280" w:lineRule="exact"/>
              <w:ind w:right="12"/>
              <w:jc w:val="center"/>
              <w:rPr>
                <w:rFonts w:ascii="Arial" w:hAnsi="Arial"/>
                <w:sz w:val="14"/>
                <w:szCs w:val="14"/>
                <w:cs/>
              </w:rPr>
            </w:pPr>
          </w:p>
        </w:tc>
        <w:tc>
          <w:tcPr>
            <w:tcW w:w="990" w:type="dxa"/>
          </w:tcPr>
          <w:p w14:paraId="1138687B" w14:textId="77777777" w:rsidR="00AA2388" w:rsidRPr="00BB59C1" w:rsidRDefault="00AA2388" w:rsidP="00AB1A46">
            <w:pPr>
              <w:spacing w:line="280" w:lineRule="exact"/>
              <w:ind w:right="12"/>
              <w:jc w:val="center"/>
              <w:rPr>
                <w:rFonts w:ascii="Arial" w:hAnsi="Arial"/>
                <w:sz w:val="14"/>
                <w:szCs w:val="14"/>
                <w:cs/>
              </w:rPr>
            </w:pPr>
          </w:p>
        </w:tc>
        <w:tc>
          <w:tcPr>
            <w:tcW w:w="1980" w:type="dxa"/>
            <w:gridSpan w:val="2"/>
          </w:tcPr>
          <w:p w14:paraId="3C0CF2B4" w14:textId="77777777" w:rsidR="00AA2388" w:rsidRPr="00BB59C1" w:rsidRDefault="00AA2388" w:rsidP="00AB1A46">
            <w:pPr>
              <w:spacing w:line="280" w:lineRule="exact"/>
              <w:ind w:right="12"/>
              <w:jc w:val="center"/>
              <w:rPr>
                <w:rFonts w:ascii="Arial" w:hAnsi="Arial"/>
                <w:sz w:val="14"/>
                <w:szCs w:val="14"/>
                <w:cs/>
              </w:rPr>
            </w:pPr>
            <w:r w:rsidRPr="00BB59C1">
              <w:rPr>
                <w:rFonts w:ascii="Arial" w:hAnsi="Arial"/>
                <w:sz w:val="14"/>
                <w:szCs w:val="14"/>
              </w:rPr>
              <w:t>Carrying amount</w:t>
            </w:r>
          </w:p>
        </w:tc>
      </w:tr>
      <w:tr w:rsidR="00AA2388" w:rsidRPr="00BB59C1" w14:paraId="41EEAF41" w14:textId="77777777" w:rsidTr="008574F6">
        <w:trPr>
          <w:cantSplit/>
          <w:trHeight w:val="144"/>
        </w:trPr>
        <w:tc>
          <w:tcPr>
            <w:tcW w:w="1530" w:type="dxa"/>
          </w:tcPr>
          <w:p w14:paraId="21CAD39A" w14:textId="77777777" w:rsidR="00AA2388" w:rsidRPr="00BB59C1" w:rsidRDefault="00AA2388" w:rsidP="00AB1A46">
            <w:pPr>
              <w:pBdr>
                <w:bottom w:val="single" w:sz="6" w:space="1" w:color="auto"/>
              </w:pBdr>
              <w:spacing w:line="280" w:lineRule="exact"/>
              <w:ind w:right="12"/>
              <w:jc w:val="center"/>
              <w:rPr>
                <w:rFonts w:ascii="Arial" w:hAnsi="Arial"/>
                <w:sz w:val="14"/>
                <w:szCs w:val="14"/>
              </w:rPr>
            </w:pPr>
            <w:r w:rsidRPr="00BB59C1">
              <w:rPr>
                <w:rFonts w:ascii="Arial" w:hAnsi="Arial"/>
                <w:sz w:val="14"/>
                <w:szCs w:val="14"/>
              </w:rPr>
              <w:t>Company's name</w:t>
            </w:r>
          </w:p>
        </w:tc>
        <w:tc>
          <w:tcPr>
            <w:tcW w:w="1170" w:type="dxa"/>
          </w:tcPr>
          <w:p w14:paraId="7D248D83" w14:textId="77777777" w:rsidR="00AA2388" w:rsidRPr="00BB59C1" w:rsidRDefault="00AA2388" w:rsidP="00AB1A46">
            <w:pPr>
              <w:pBdr>
                <w:bottom w:val="single" w:sz="6" w:space="1" w:color="auto"/>
              </w:pBdr>
              <w:spacing w:line="280" w:lineRule="exact"/>
              <w:ind w:right="12"/>
              <w:jc w:val="center"/>
              <w:rPr>
                <w:rFonts w:ascii="Arial" w:hAnsi="Arial"/>
                <w:sz w:val="14"/>
                <w:szCs w:val="14"/>
              </w:rPr>
            </w:pPr>
            <w:r w:rsidRPr="00BB59C1">
              <w:rPr>
                <w:rFonts w:ascii="Arial" w:hAnsi="Arial"/>
                <w:sz w:val="14"/>
                <w:szCs w:val="14"/>
              </w:rPr>
              <w:t>business</w:t>
            </w:r>
          </w:p>
        </w:tc>
        <w:tc>
          <w:tcPr>
            <w:tcW w:w="1170" w:type="dxa"/>
          </w:tcPr>
          <w:p w14:paraId="7E55E13C" w14:textId="77777777" w:rsidR="00AA2388" w:rsidRPr="00BB59C1" w:rsidRDefault="00AA2388" w:rsidP="00AB1A46">
            <w:pPr>
              <w:pBdr>
                <w:bottom w:val="single" w:sz="6" w:space="1" w:color="auto"/>
              </w:pBdr>
              <w:spacing w:line="280" w:lineRule="exact"/>
              <w:ind w:right="12"/>
              <w:jc w:val="center"/>
              <w:rPr>
                <w:rFonts w:ascii="Arial" w:hAnsi="Arial"/>
                <w:sz w:val="14"/>
                <w:szCs w:val="14"/>
              </w:rPr>
            </w:pPr>
            <w:r w:rsidRPr="00BB59C1">
              <w:rPr>
                <w:rFonts w:ascii="Arial" w:hAnsi="Arial"/>
                <w:sz w:val="14"/>
                <w:szCs w:val="14"/>
              </w:rPr>
              <w:t>incorporation</w:t>
            </w:r>
          </w:p>
        </w:tc>
        <w:tc>
          <w:tcPr>
            <w:tcW w:w="1710" w:type="dxa"/>
            <w:gridSpan w:val="2"/>
          </w:tcPr>
          <w:p w14:paraId="3FAEA45F" w14:textId="77777777" w:rsidR="00AA2388" w:rsidRPr="00BB59C1" w:rsidRDefault="00AA2388" w:rsidP="00AB1A46">
            <w:pPr>
              <w:pBdr>
                <w:bottom w:val="single" w:sz="6" w:space="1" w:color="auto"/>
              </w:pBdr>
              <w:spacing w:line="280" w:lineRule="exact"/>
              <w:ind w:right="12"/>
              <w:jc w:val="center"/>
              <w:rPr>
                <w:rFonts w:ascii="Arial" w:hAnsi="Arial"/>
                <w:sz w:val="14"/>
                <w:szCs w:val="14"/>
              </w:rPr>
            </w:pPr>
            <w:r w:rsidRPr="00BB59C1">
              <w:rPr>
                <w:rFonts w:ascii="Arial" w:hAnsi="Arial"/>
                <w:sz w:val="14"/>
                <w:szCs w:val="14"/>
              </w:rPr>
              <w:t>percentage</w:t>
            </w:r>
          </w:p>
        </w:tc>
        <w:tc>
          <w:tcPr>
            <w:tcW w:w="1890" w:type="dxa"/>
            <w:gridSpan w:val="2"/>
          </w:tcPr>
          <w:p w14:paraId="29E4A7CE" w14:textId="77777777" w:rsidR="00AA2388" w:rsidRPr="00BB59C1" w:rsidRDefault="00AA2388" w:rsidP="00AB1A46">
            <w:pPr>
              <w:pBdr>
                <w:bottom w:val="single" w:sz="6" w:space="1" w:color="auto"/>
              </w:pBdr>
              <w:spacing w:line="280" w:lineRule="exact"/>
              <w:ind w:right="12"/>
              <w:jc w:val="center"/>
              <w:rPr>
                <w:rFonts w:ascii="Arial" w:hAnsi="Arial"/>
                <w:sz w:val="14"/>
                <w:szCs w:val="14"/>
              </w:rPr>
            </w:pPr>
            <w:r w:rsidRPr="00BB59C1">
              <w:rPr>
                <w:rFonts w:ascii="Arial" w:hAnsi="Arial"/>
                <w:sz w:val="14"/>
                <w:szCs w:val="14"/>
              </w:rPr>
              <w:t>Cost method</w:t>
            </w:r>
          </w:p>
        </w:tc>
        <w:tc>
          <w:tcPr>
            <w:tcW w:w="1980" w:type="dxa"/>
            <w:gridSpan w:val="2"/>
          </w:tcPr>
          <w:p w14:paraId="440654C4" w14:textId="77777777" w:rsidR="00AA2388" w:rsidRPr="00BB59C1" w:rsidRDefault="00AA2388" w:rsidP="00AB1A46">
            <w:pPr>
              <w:pBdr>
                <w:bottom w:val="single" w:sz="6" w:space="1" w:color="auto"/>
              </w:pBdr>
              <w:spacing w:line="280" w:lineRule="exact"/>
              <w:ind w:right="12"/>
              <w:jc w:val="center"/>
              <w:rPr>
                <w:rFonts w:ascii="Arial" w:hAnsi="Arial"/>
                <w:sz w:val="14"/>
                <w:szCs w:val="14"/>
              </w:rPr>
            </w:pPr>
            <w:r w:rsidRPr="00BB59C1">
              <w:rPr>
                <w:rFonts w:ascii="Arial" w:hAnsi="Arial"/>
                <w:sz w:val="14"/>
                <w:szCs w:val="14"/>
              </w:rPr>
              <w:t>based on equity method</w:t>
            </w:r>
          </w:p>
        </w:tc>
      </w:tr>
      <w:tr w:rsidR="003F6B33" w:rsidRPr="00BB59C1" w14:paraId="4550D083" w14:textId="77777777" w:rsidTr="008574F6">
        <w:trPr>
          <w:trHeight w:val="144"/>
        </w:trPr>
        <w:tc>
          <w:tcPr>
            <w:tcW w:w="1530" w:type="dxa"/>
          </w:tcPr>
          <w:p w14:paraId="7CC63876" w14:textId="77777777" w:rsidR="003F6B33" w:rsidRPr="00BB59C1" w:rsidRDefault="003F6B33" w:rsidP="00AB1A46">
            <w:pPr>
              <w:spacing w:line="280" w:lineRule="exact"/>
              <w:ind w:right="12"/>
              <w:jc w:val="center"/>
              <w:rPr>
                <w:rFonts w:ascii="Arial" w:hAnsi="Arial"/>
                <w:sz w:val="14"/>
                <w:szCs w:val="14"/>
              </w:rPr>
            </w:pPr>
          </w:p>
        </w:tc>
        <w:tc>
          <w:tcPr>
            <w:tcW w:w="1170" w:type="dxa"/>
          </w:tcPr>
          <w:p w14:paraId="5B70FDA1" w14:textId="77777777" w:rsidR="003F6B33" w:rsidRPr="00BB59C1" w:rsidRDefault="003F6B33" w:rsidP="00AB1A46">
            <w:pPr>
              <w:spacing w:line="280" w:lineRule="exact"/>
              <w:ind w:right="12"/>
              <w:jc w:val="center"/>
              <w:rPr>
                <w:rFonts w:ascii="Arial" w:hAnsi="Arial"/>
                <w:sz w:val="14"/>
                <w:szCs w:val="14"/>
              </w:rPr>
            </w:pPr>
          </w:p>
        </w:tc>
        <w:tc>
          <w:tcPr>
            <w:tcW w:w="1170" w:type="dxa"/>
          </w:tcPr>
          <w:p w14:paraId="18BEDF95" w14:textId="77777777" w:rsidR="003F6B33" w:rsidRPr="00BB59C1" w:rsidRDefault="003F6B33" w:rsidP="00AB1A46">
            <w:pPr>
              <w:spacing w:line="280" w:lineRule="exact"/>
              <w:ind w:right="12"/>
              <w:jc w:val="center"/>
              <w:rPr>
                <w:rFonts w:ascii="Arial" w:hAnsi="Arial"/>
                <w:sz w:val="14"/>
                <w:szCs w:val="14"/>
              </w:rPr>
            </w:pPr>
          </w:p>
        </w:tc>
        <w:tc>
          <w:tcPr>
            <w:tcW w:w="855" w:type="dxa"/>
          </w:tcPr>
          <w:p w14:paraId="6D9425A7" w14:textId="32F8D5F5" w:rsidR="003F6B33" w:rsidRPr="003F6B33" w:rsidRDefault="003F6B33" w:rsidP="00AB1A46">
            <w:pPr>
              <w:pBdr>
                <w:bottom w:val="single" w:sz="4" w:space="1" w:color="auto"/>
              </w:pBdr>
              <w:spacing w:line="280" w:lineRule="exact"/>
              <w:ind w:right="12"/>
              <w:jc w:val="center"/>
              <w:rPr>
                <w:rFonts w:ascii="Arial" w:hAnsi="Arial"/>
                <w:sz w:val="14"/>
                <w:szCs w:val="14"/>
              </w:rPr>
            </w:pPr>
            <w:r w:rsidRPr="003F6B33">
              <w:rPr>
                <w:rFonts w:ascii="Arial" w:hAnsi="Arial"/>
                <w:sz w:val="14"/>
                <w:szCs w:val="14"/>
              </w:rPr>
              <w:t>30 June 2022</w:t>
            </w:r>
          </w:p>
        </w:tc>
        <w:tc>
          <w:tcPr>
            <w:tcW w:w="855" w:type="dxa"/>
          </w:tcPr>
          <w:p w14:paraId="67755F4B" w14:textId="7DBE76AC" w:rsidR="003F6B33" w:rsidRPr="003F6B33" w:rsidRDefault="003F6B33" w:rsidP="00AB1A46">
            <w:pPr>
              <w:pBdr>
                <w:bottom w:val="single" w:sz="4" w:space="1" w:color="auto"/>
              </w:pBdr>
              <w:spacing w:line="280" w:lineRule="exact"/>
              <w:ind w:right="12"/>
              <w:jc w:val="center"/>
              <w:rPr>
                <w:rFonts w:ascii="Arial" w:hAnsi="Arial"/>
                <w:sz w:val="14"/>
                <w:szCs w:val="14"/>
              </w:rPr>
            </w:pPr>
            <w:r w:rsidRPr="003F6B33">
              <w:rPr>
                <w:rFonts w:ascii="Arial" w:hAnsi="Arial"/>
                <w:sz w:val="14"/>
                <w:szCs w:val="14"/>
              </w:rPr>
              <w:t>31 March 2022</w:t>
            </w:r>
          </w:p>
        </w:tc>
        <w:tc>
          <w:tcPr>
            <w:tcW w:w="900" w:type="dxa"/>
          </w:tcPr>
          <w:p w14:paraId="1CD5A22E" w14:textId="19165F09" w:rsidR="003F6B33" w:rsidRPr="003F6B33" w:rsidRDefault="003F6B33" w:rsidP="00AB1A46">
            <w:pPr>
              <w:pBdr>
                <w:bottom w:val="single" w:sz="4" w:space="1" w:color="auto"/>
              </w:pBdr>
              <w:spacing w:line="280" w:lineRule="exact"/>
              <w:ind w:right="12"/>
              <w:jc w:val="center"/>
              <w:rPr>
                <w:rFonts w:ascii="Arial" w:hAnsi="Arial"/>
                <w:sz w:val="14"/>
                <w:szCs w:val="14"/>
              </w:rPr>
            </w:pPr>
            <w:r w:rsidRPr="003F6B33">
              <w:rPr>
                <w:rFonts w:ascii="Arial" w:hAnsi="Arial"/>
                <w:sz w:val="14"/>
                <w:szCs w:val="14"/>
              </w:rPr>
              <w:t>30 June 2022</w:t>
            </w:r>
          </w:p>
        </w:tc>
        <w:tc>
          <w:tcPr>
            <w:tcW w:w="990" w:type="dxa"/>
          </w:tcPr>
          <w:p w14:paraId="4ABB81B2" w14:textId="1E09F530" w:rsidR="003F6B33" w:rsidRPr="003F6B33" w:rsidRDefault="003F6B33" w:rsidP="00AB1A46">
            <w:pPr>
              <w:pBdr>
                <w:bottom w:val="single" w:sz="4" w:space="1" w:color="auto"/>
              </w:pBdr>
              <w:spacing w:line="280" w:lineRule="exact"/>
              <w:ind w:right="12"/>
              <w:jc w:val="center"/>
              <w:rPr>
                <w:rFonts w:ascii="Arial" w:hAnsi="Arial"/>
                <w:sz w:val="14"/>
                <w:szCs w:val="14"/>
              </w:rPr>
            </w:pPr>
            <w:r w:rsidRPr="003F6B33">
              <w:rPr>
                <w:rFonts w:ascii="Arial" w:hAnsi="Arial"/>
                <w:sz w:val="14"/>
                <w:szCs w:val="14"/>
              </w:rPr>
              <w:t>31 March 2022</w:t>
            </w:r>
          </w:p>
        </w:tc>
        <w:tc>
          <w:tcPr>
            <w:tcW w:w="990" w:type="dxa"/>
          </w:tcPr>
          <w:p w14:paraId="166B7257" w14:textId="239A49A7" w:rsidR="003F6B33" w:rsidRPr="003F6B33" w:rsidRDefault="003F6B33" w:rsidP="00AB1A46">
            <w:pPr>
              <w:pBdr>
                <w:bottom w:val="single" w:sz="4" w:space="1" w:color="auto"/>
              </w:pBdr>
              <w:spacing w:line="280" w:lineRule="exact"/>
              <w:ind w:right="12"/>
              <w:jc w:val="center"/>
              <w:rPr>
                <w:rFonts w:ascii="Arial" w:hAnsi="Arial"/>
                <w:sz w:val="14"/>
                <w:szCs w:val="14"/>
              </w:rPr>
            </w:pPr>
            <w:r w:rsidRPr="003F6B33">
              <w:rPr>
                <w:rFonts w:ascii="Arial" w:hAnsi="Arial"/>
                <w:sz w:val="14"/>
                <w:szCs w:val="14"/>
              </w:rPr>
              <w:t>30 June 2022</w:t>
            </w:r>
          </w:p>
        </w:tc>
        <w:tc>
          <w:tcPr>
            <w:tcW w:w="990" w:type="dxa"/>
          </w:tcPr>
          <w:p w14:paraId="330E43EE" w14:textId="64DE3AF0" w:rsidR="003F6B33" w:rsidRPr="003F6B33" w:rsidRDefault="003F6B33" w:rsidP="00AB1A46">
            <w:pPr>
              <w:pBdr>
                <w:bottom w:val="single" w:sz="4" w:space="1" w:color="auto"/>
              </w:pBdr>
              <w:spacing w:line="280" w:lineRule="exact"/>
              <w:ind w:right="12"/>
              <w:jc w:val="center"/>
              <w:rPr>
                <w:rFonts w:ascii="Arial" w:hAnsi="Arial"/>
                <w:sz w:val="14"/>
                <w:szCs w:val="14"/>
              </w:rPr>
            </w:pPr>
            <w:r w:rsidRPr="003F6B33">
              <w:rPr>
                <w:rFonts w:ascii="Arial" w:hAnsi="Arial"/>
                <w:sz w:val="14"/>
                <w:szCs w:val="14"/>
              </w:rPr>
              <w:t>31 March 2022</w:t>
            </w:r>
          </w:p>
        </w:tc>
      </w:tr>
      <w:tr w:rsidR="00C32CD9" w:rsidRPr="00BB59C1" w14:paraId="3ECD4389" w14:textId="77777777" w:rsidTr="008574F6">
        <w:trPr>
          <w:trHeight w:val="144"/>
        </w:trPr>
        <w:tc>
          <w:tcPr>
            <w:tcW w:w="1530" w:type="dxa"/>
          </w:tcPr>
          <w:p w14:paraId="485BFD44" w14:textId="77777777" w:rsidR="00C32CD9" w:rsidRPr="00BB59C1" w:rsidRDefault="00C32CD9" w:rsidP="00AB1A46">
            <w:pPr>
              <w:spacing w:line="280" w:lineRule="exact"/>
              <w:ind w:right="12"/>
              <w:jc w:val="center"/>
              <w:rPr>
                <w:rFonts w:ascii="Arial" w:hAnsi="Arial"/>
                <w:sz w:val="14"/>
                <w:szCs w:val="14"/>
              </w:rPr>
            </w:pPr>
          </w:p>
        </w:tc>
        <w:tc>
          <w:tcPr>
            <w:tcW w:w="1170" w:type="dxa"/>
          </w:tcPr>
          <w:p w14:paraId="0C100514" w14:textId="77777777" w:rsidR="00C32CD9" w:rsidRPr="00BB59C1" w:rsidRDefault="00C32CD9" w:rsidP="00AB1A46">
            <w:pPr>
              <w:spacing w:line="280" w:lineRule="exact"/>
              <w:ind w:right="12"/>
              <w:jc w:val="center"/>
              <w:rPr>
                <w:rFonts w:ascii="Arial" w:hAnsi="Arial"/>
                <w:sz w:val="14"/>
                <w:szCs w:val="14"/>
              </w:rPr>
            </w:pPr>
          </w:p>
        </w:tc>
        <w:tc>
          <w:tcPr>
            <w:tcW w:w="1170" w:type="dxa"/>
          </w:tcPr>
          <w:p w14:paraId="5D9F8EE7" w14:textId="77777777" w:rsidR="00C32CD9" w:rsidRPr="00BB59C1" w:rsidRDefault="00C32CD9" w:rsidP="00AB1A46">
            <w:pPr>
              <w:spacing w:line="280" w:lineRule="exact"/>
              <w:ind w:right="12"/>
              <w:jc w:val="center"/>
              <w:rPr>
                <w:rFonts w:ascii="Arial" w:hAnsi="Arial"/>
                <w:sz w:val="14"/>
                <w:szCs w:val="14"/>
              </w:rPr>
            </w:pPr>
          </w:p>
        </w:tc>
        <w:tc>
          <w:tcPr>
            <w:tcW w:w="855" w:type="dxa"/>
          </w:tcPr>
          <w:p w14:paraId="4D3A2E6D" w14:textId="77777777" w:rsidR="00C32CD9" w:rsidRPr="00BB59C1" w:rsidRDefault="00C32CD9" w:rsidP="00AB1A46">
            <w:pPr>
              <w:spacing w:line="280" w:lineRule="exact"/>
              <w:ind w:right="12"/>
              <w:jc w:val="center"/>
              <w:rPr>
                <w:rFonts w:ascii="Arial" w:hAnsi="Arial"/>
                <w:sz w:val="14"/>
                <w:szCs w:val="14"/>
              </w:rPr>
            </w:pPr>
            <w:r w:rsidRPr="00BB59C1">
              <w:rPr>
                <w:rFonts w:ascii="Arial" w:hAnsi="Arial"/>
                <w:sz w:val="14"/>
                <w:szCs w:val="14"/>
              </w:rPr>
              <w:t>(%)</w:t>
            </w:r>
          </w:p>
        </w:tc>
        <w:tc>
          <w:tcPr>
            <w:tcW w:w="855" w:type="dxa"/>
          </w:tcPr>
          <w:p w14:paraId="4C13E4C3" w14:textId="77777777" w:rsidR="00C32CD9" w:rsidRPr="00BB59C1" w:rsidRDefault="00C32CD9" w:rsidP="00AB1A46">
            <w:pPr>
              <w:spacing w:line="280" w:lineRule="exact"/>
              <w:ind w:right="12"/>
              <w:jc w:val="center"/>
              <w:rPr>
                <w:rFonts w:ascii="Arial" w:hAnsi="Arial"/>
                <w:sz w:val="14"/>
                <w:szCs w:val="14"/>
              </w:rPr>
            </w:pPr>
            <w:r w:rsidRPr="00BB59C1">
              <w:rPr>
                <w:rFonts w:ascii="Arial" w:hAnsi="Arial"/>
                <w:sz w:val="14"/>
                <w:szCs w:val="14"/>
              </w:rPr>
              <w:t>(%)</w:t>
            </w:r>
          </w:p>
        </w:tc>
        <w:tc>
          <w:tcPr>
            <w:tcW w:w="900" w:type="dxa"/>
          </w:tcPr>
          <w:p w14:paraId="323BEC86" w14:textId="77777777" w:rsidR="00C32CD9" w:rsidRPr="00BB59C1" w:rsidRDefault="00C32CD9" w:rsidP="00AB1A46">
            <w:pPr>
              <w:spacing w:line="280" w:lineRule="exact"/>
              <w:ind w:right="12"/>
              <w:jc w:val="center"/>
              <w:rPr>
                <w:rFonts w:ascii="Arial" w:hAnsi="Arial"/>
                <w:sz w:val="14"/>
                <w:szCs w:val="14"/>
              </w:rPr>
            </w:pPr>
          </w:p>
        </w:tc>
        <w:tc>
          <w:tcPr>
            <w:tcW w:w="990" w:type="dxa"/>
          </w:tcPr>
          <w:p w14:paraId="3FEDA8CC" w14:textId="7D281BA2" w:rsidR="00C32CD9" w:rsidRPr="00BB59C1" w:rsidRDefault="00AB1A46" w:rsidP="00AB1A46">
            <w:pPr>
              <w:spacing w:line="280" w:lineRule="exact"/>
              <w:ind w:right="12"/>
              <w:jc w:val="center"/>
              <w:rPr>
                <w:rFonts w:ascii="Arial" w:hAnsi="Arial"/>
                <w:sz w:val="14"/>
                <w:szCs w:val="14"/>
              </w:rPr>
            </w:pPr>
            <w:r w:rsidRPr="00AB1A46">
              <w:rPr>
                <w:rFonts w:ascii="Arial" w:hAnsi="Arial"/>
                <w:sz w:val="14"/>
                <w:szCs w:val="14"/>
              </w:rPr>
              <w:t>(Audited)</w:t>
            </w:r>
          </w:p>
        </w:tc>
        <w:tc>
          <w:tcPr>
            <w:tcW w:w="990" w:type="dxa"/>
          </w:tcPr>
          <w:p w14:paraId="1B7164F7" w14:textId="77777777" w:rsidR="00C32CD9" w:rsidRPr="00BB59C1" w:rsidRDefault="00C32CD9" w:rsidP="00AB1A46">
            <w:pPr>
              <w:spacing w:line="280" w:lineRule="exact"/>
              <w:ind w:right="12"/>
              <w:jc w:val="center"/>
              <w:rPr>
                <w:rFonts w:ascii="Arial" w:hAnsi="Arial"/>
                <w:sz w:val="14"/>
                <w:szCs w:val="14"/>
              </w:rPr>
            </w:pPr>
          </w:p>
        </w:tc>
        <w:tc>
          <w:tcPr>
            <w:tcW w:w="990" w:type="dxa"/>
          </w:tcPr>
          <w:p w14:paraId="683B1CD0" w14:textId="011766DE" w:rsidR="00C32CD9" w:rsidRPr="00BB59C1" w:rsidRDefault="00AB1A46" w:rsidP="00AB1A46">
            <w:pPr>
              <w:spacing w:line="280" w:lineRule="exact"/>
              <w:ind w:right="12"/>
              <w:jc w:val="center"/>
              <w:rPr>
                <w:rFonts w:ascii="Arial" w:hAnsi="Arial"/>
                <w:sz w:val="14"/>
                <w:szCs w:val="14"/>
              </w:rPr>
            </w:pPr>
            <w:r w:rsidRPr="00AB1A46">
              <w:rPr>
                <w:rFonts w:ascii="Arial" w:hAnsi="Arial"/>
                <w:sz w:val="14"/>
                <w:szCs w:val="14"/>
              </w:rPr>
              <w:t>(Audited)</w:t>
            </w:r>
          </w:p>
        </w:tc>
      </w:tr>
      <w:tr w:rsidR="003F6B33" w:rsidRPr="00BB59C1" w14:paraId="69665670" w14:textId="77777777" w:rsidTr="008574F6">
        <w:trPr>
          <w:trHeight w:val="144"/>
        </w:trPr>
        <w:tc>
          <w:tcPr>
            <w:tcW w:w="1530" w:type="dxa"/>
          </w:tcPr>
          <w:p w14:paraId="63A4AECB" w14:textId="779C88A6" w:rsidR="003F6B33" w:rsidRPr="00BB59C1" w:rsidRDefault="003F6B33" w:rsidP="00AB1A46">
            <w:pPr>
              <w:spacing w:line="280" w:lineRule="exact"/>
              <w:ind w:right="-102"/>
              <w:rPr>
                <w:rFonts w:ascii="Arial" w:hAnsi="Arial"/>
                <w:sz w:val="14"/>
                <w:szCs w:val="14"/>
              </w:rPr>
            </w:pPr>
            <w:proofErr w:type="spellStart"/>
            <w:r w:rsidRPr="00BB59C1">
              <w:rPr>
                <w:rFonts w:ascii="Arial" w:hAnsi="Arial"/>
                <w:sz w:val="14"/>
                <w:szCs w:val="14"/>
              </w:rPr>
              <w:t>Mory</w:t>
            </w:r>
            <w:proofErr w:type="spellEnd"/>
            <w:r w:rsidRPr="00BB59C1">
              <w:rPr>
                <w:rFonts w:ascii="Arial" w:hAnsi="Arial"/>
                <w:sz w:val="14"/>
                <w:szCs w:val="14"/>
              </w:rPr>
              <w:t xml:space="preserve"> </w:t>
            </w:r>
            <w:proofErr w:type="spellStart"/>
            <w:r w:rsidRPr="00BB59C1">
              <w:rPr>
                <w:rFonts w:ascii="Arial" w:hAnsi="Arial"/>
                <w:sz w:val="14"/>
                <w:szCs w:val="14"/>
              </w:rPr>
              <w:t>Lohakit</w:t>
            </w:r>
            <w:proofErr w:type="spellEnd"/>
            <w:r w:rsidRPr="00BB59C1">
              <w:rPr>
                <w:rFonts w:ascii="Arial" w:hAnsi="Arial"/>
                <w:sz w:val="14"/>
                <w:szCs w:val="14"/>
              </w:rPr>
              <w:t xml:space="preserve"> </w:t>
            </w:r>
          </w:p>
        </w:tc>
        <w:tc>
          <w:tcPr>
            <w:tcW w:w="1170" w:type="dxa"/>
          </w:tcPr>
          <w:p w14:paraId="3FD27B49" w14:textId="77777777" w:rsidR="003F6B33" w:rsidRPr="00BB59C1" w:rsidRDefault="003F6B33" w:rsidP="00AB1A46">
            <w:pPr>
              <w:spacing w:line="280" w:lineRule="exact"/>
              <w:ind w:right="12"/>
              <w:jc w:val="center"/>
              <w:rPr>
                <w:rFonts w:ascii="Arial" w:hAnsi="Arial"/>
                <w:sz w:val="14"/>
                <w:szCs w:val="14"/>
              </w:rPr>
            </w:pPr>
          </w:p>
        </w:tc>
        <w:tc>
          <w:tcPr>
            <w:tcW w:w="1170" w:type="dxa"/>
          </w:tcPr>
          <w:p w14:paraId="08D07BAF" w14:textId="77777777" w:rsidR="003F6B33" w:rsidRPr="00BB59C1" w:rsidRDefault="003F6B33" w:rsidP="00AB1A46">
            <w:pPr>
              <w:spacing w:line="280" w:lineRule="exact"/>
              <w:ind w:right="12"/>
              <w:jc w:val="center"/>
              <w:rPr>
                <w:rFonts w:ascii="Arial" w:hAnsi="Arial"/>
                <w:sz w:val="14"/>
                <w:szCs w:val="14"/>
              </w:rPr>
            </w:pPr>
          </w:p>
        </w:tc>
        <w:tc>
          <w:tcPr>
            <w:tcW w:w="855" w:type="dxa"/>
          </w:tcPr>
          <w:p w14:paraId="4125AC16" w14:textId="77777777" w:rsidR="003F6B33" w:rsidRPr="00BB59C1" w:rsidRDefault="003F6B33" w:rsidP="00AB1A46">
            <w:pPr>
              <w:spacing w:line="280" w:lineRule="exact"/>
              <w:ind w:right="12"/>
              <w:jc w:val="center"/>
              <w:rPr>
                <w:rFonts w:ascii="Arial" w:hAnsi="Arial"/>
                <w:sz w:val="14"/>
                <w:szCs w:val="14"/>
              </w:rPr>
            </w:pPr>
          </w:p>
        </w:tc>
        <w:tc>
          <w:tcPr>
            <w:tcW w:w="855" w:type="dxa"/>
          </w:tcPr>
          <w:p w14:paraId="5D4794B8" w14:textId="77777777" w:rsidR="003F6B33" w:rsidRPr="00BB59C1" w:rsidRDefault="003F6B33" w:rsidP="00AB1A46">
            <w:pPr>
              <w:spacing w:line="280" w:lineRule="exact"/>
              <w:ind w:right="12"/>
              <w:jc w:val="center"/>
              <w:rPr>
                <w:rFonts w:ascii="Arial" w:hAnsi="Arial"/>
                <w:sz w:val="14"/>
                <w:szCs w:val="14"/>
              </w:rPr>
            </w:pPr>
          </w:p>
        </w:tc>
        <w:tc>
          <w:tcPr>
            <w:tcW w:w="900" w:type="dxa"/>
          </w:tcPr>
          <w:p w14:paraId="1E2130AF" w14:textId="77777777" w:rsidR="003F6B33" w:rsidRPr="00BB59C1" w:rsidRDefault="003F6B33" w:rsidP="00AB1A46">
            <w:pPr>
              <w:spacing w:line="280" w:lineRule="exact"/>
              <w:ind w:right="12"/>
              <w:jc w:val="center"/>
              <w:rPr>
                <w:rFonts w:ascii="Arial" w:hAnsi="Arial"/>
                <w:sz w:val="14"/>
                <w:szCs w:val="14"/>
              </w:rPr>
            </w:pPr>
          </w:p>
        </w:tc>
        <w:tc>
          <w:tcPr>
            <w:tcW w:w="990" w:type="dxa"/>
          </w:tcPr>
          <w:p w14:paraId="7A557B3E" w14:textId="77777777" w:rsidR="003F6B33" w:rsidRPr="00BB59C1" w:rsidRDefault="003F6B33" w:rsidP="00AB1A46">
            <w:pPr>
              <w:spacing w:line="280" w:lineRule="exact"/>
              <w:ind w:right="12"/>
              <w:jc w:val="center"/>
              <w:rPr>
                <w:rFonts w:ascii="Arial" w:hAnsi="Arial"/>
                <w:sz w:val="14"/>
                <w:szCs w:val="14"/>
              </w:rPr>
            </w:pPr>
          </w:p>
        </w:tc>
        <w:tc>
          <w:tcPr>
            <w:tcW w:w="990" w:type="dxa"/>
          </w:tcPr>
          <w:p w14:paraId="3C65F947" w14:textId="77777777" w:rsidR="003F6B33" w:rsidRPr="00BB59C1" w:rsidRDefault="003F6B33" w:rsidP="00AB1A46">
            <w:pPr>
              <w:spacing w:line="280" w:lineRule="exact"/>
              <w:ind w:right="12"/>
              <w:jc w:val="center"/>
              <w:rPr>
                <w:rFonts w:ascii="Arial" w:hAnsi="Arial"/>
                <w:sz w:val="14"/>
                <w:szCs w:val="14"/>
              </w:rPr>
            </w:pPr>
          </w:p>
        </w:tc>
        <w:tc>
          <w:tcPr>
            <w:tcW w:w="990" w:type="dxa"/>
          </w:tcPr>
          <w:p w14:paraId="2F18E718" w14:textId="77777777" w:rsidR="003F6B33" w:rsidRPr="00BB59C1" w:rsidRDefault="003F6B33" w:rsidP="00AB1A46">
            <w:pPr>
              <w:spacing w:line="280" w:lineRule="exact"/>
              <w:ind w:right="12"/>
              <w:jc w:val="center"/>
              <w:rPr>
                <w:rFonts w:ascii="Arial" w:hAnsi="Arial"/>
                <w:sz w:val="14"/>
                <w:szCs w:val="14"/>
              </w:rPr>
            </w:pPr>
          </w:p>
        </w:tc>
      </w:tr>
      <w:tr w:rsidR="003F6B33" w:rsidRPr="00BB59C1" w14:paraId="7C485FE7" w14:textId="77777777" w:rsidTr="00056B70">
        <w:trPr>
          <w:trHeight w:val="99"/>
        </w:trPr>
        <w:tc>
          <w:tcPr>
            <w:tcW w:w="1530" w:type="dxa"/>
          </w:tcPr>
          <w:p w14:paraId="160EF4E9" w14:textId="067D76EA" w:rsidR="003F6B33" w:rsidRPr="00BB59C1" w:rsidRDefault="003F6B33" w:rsidP="00AB1A46">
            <w:pPr>
              <w:spacing w:line="280" w:lineRule="exact"/>
              <w:ind w:right="-108"/>
              <w:rPr>
                <w:rFonts w:ascii="Arial" w:hAnsi="Arial"/>
                <w:sz w:val="14"/>
                <w:szCs w:val="14"/>
              </w:rPr>
            </w:pPr>
            <w:r w:rsidRPr="00BB59C1">
              <w:rPr>
                <w:rFonts w:ascii="Arial" w:hAnsi="Arial"/>
                <w:sz w:val="14"/>
                <w:szCs w:val="14"/>
              </w:rPr>
              <w:t xml:space="preserve">   (Thailand)</w:t>
            </w:r>
            <w:r w:rsidRPr="00BB59C1">
              <w:rPr>
                <w:rFonts w:ascii="Arial" w:hAnsi="Arial" w:hint="cs"/>
                <w:sz w:val="14"/>
                <w:szCs w:val="14"/>
                <w:cs/>
              </w:rPr>
              <w:t xml:space="preserve"> </w:t>
            </w:r>
            <w:r w:rsidRPr="00BB59C1">
              <w:rPr>
                <w:rFonts w:ascii="Arial" w:hAnsi="Arial"/>
                <w:sz w:val="14"/>
                <w:szCs w:val="14"/>
              </w:rPr>
              <w:t>Co., Ltd.</w:t>
            </w:r>
          </w:p>
        </w:tc>
        <w:tc>
          <w:tcPr>
            <w:tcW w:w="1170" w:type="dxa"/>
          </w:tcPr>
          <w:p w14:paraId="56D64989" w14:textId="77777777" w:rsidR="003F6B33" w:rsidRPr="00BB59C1" w:rsidRDefault="003F6B33" w:rsidP="00AB1A46">
            <w:pPr>
              <w:spacing w:line="280" w:lineRule="exact"/>
              <w:ind w:left="72" w:right="12" w:hanging="72"/>
              <w:jc w:val="center"/>
              <w:rPr>
                <w:rFonts w:ascii="Arial" w:hAnsi="Arial"/>
                <w:sz w:val="14"/>
                <w:szCs w:val="14"/>
              </w:rPr>
            </w:pPr>
            <w:r w:rsidRPr="00BB59C1">
              <w:rPr>
                <w:rFonts w:ascii="Arial" w:hAnsi="Arial"/>
                <w:sz w:val="14"/>
                <w:szCs w:val="14"/>
              </w:rPr>
              <w:t>Agent</w:t>
            </w:r>
          </w:p>
        </w:tc>
        <w:tc>
          <w:tcPr>
            <w:tcW w:w="1170" w:type="dxa"/>
          </w:tcPr>
          <w:p w14:paraId="75D00421" w14:textId="77777777" w:rsidR="003F6B33" w:rsidRPr="00BB59C1" w:rsidRDefault="003F6B33" w:rsidP="00AB1A46">
            <w:pPr>
              <w:spacing w:line="280" w:lineRule="exact"/>
              <w:ind w:right="12"/>
              <w:jc w:val="center"/>
              <w:rPr>
                <w:rFonts w:ascii="Arial" w:hAnsi="Arial"/>
                <w:sz w:val="14"/>
                <w:szCs w:val="14"/>
              </w:rPr>
            </w:pPr>
            <w:r w:rsidRPr="00BB59C1">
              <w:rPr>
                <w:rFonts w:ascii="Arial" w:hAnsi="Arial"/>
                <w:sz w:val="14"/>
                <w:szCs w:val="14"/>
              </w:rPr>
              <w:t>Thailand</w:t>
            </w:r>
          </w:p>
        </w:tc>
        <w:tc>
          <w:tcPr>
            <w:tcW w:w="855" w:type="dxa"/>
          </w:tcPr>
          <w:p w14:paraId="483B4D64" w14:textId="6AC3CF3B" w:rsidR="003F6B33" w:rsidRPr="00BB59C1" w:rsidRDefault="00D87D14" w:rsidP="00AB1A46">
            <w:pPr>
              <w:pBdr>
                <w:bottom w:val="double" w:sz="4" w:space="1" w:color="auto"/>
              </w:pBdr>
              <w:tabs>
                <w:tab w:val="decimal" w:pos="517"/>
              </w:tabs>
              <w:spacing w:line="280" w:lineRule="exact"/>
              <w:ind w:right="12"/>
              <w:jc w:val="both"/>
              <w:rPr>
                <w:rFonts w:ascii="Arial" w:hAnsi="Arial"/>
                <w:sz w:val="14"/>
                <w:szCs w:val="14"/>
              </w:rPr>
            </w:pPr>
            <w:r>
              <w:rPr>
                <w:rFonts w:ascii="Arial" w:hAnsi="Arial"/>
                <w:sz w:val="14"/>
                <w:szCs w:val="14"/>
              </w:rPr>
              <w:t>49</w:t>
            </w:r>
          </w:p>
        </w:tc>
        <w:tc>
          <w:tcPr>
            <w:tcW w:w="855" w:type="dxa"/>
          </w:tcPr>
          <w:p w14:paraId="2614C248" w14:textId="78AD3D94" w:rsidR="003F6B33" w:rsidRPr="00BB59C1" w:rsidRDefault="003F6B33" w:rsidP="00AB1A46">
            <w:pPr>
              <w:pBdr>
                <w:bottom w:val="double" w:sz="4" w:space="1" w:color="auto"/>
              </w:pBdr>
              <w:tabs>
                <w:tab w:val="decimal" w:pos="517"/>
              </w:tabs>
              <w:spacing w:line="280" w:lineRule="exact"/>
              <w:ind w:right="12"/>
              <w:jc w:val="both"/>
              <w:rPr>
                <w:rFonts w:ascii="Arial" w:hAnsi="Arial"/>
                <w:sz w:val="14"/>
                <w:szCs w:val="14"/>
              </w:rPr>
            </w:pPr>
            <w:r w:rsidRPr="00BB59C1">
              <w:rPr>
                <w:rFonts w:ascii="Arial" w:hAnsi="Arial"/>
                <w:sz w:val="14"/>
                <w:szCs w:val="14"/>
              </w:rPr>
              <w:t>49</w:t>
            </w:r>
          </w:p>
        </w:tc>
        <w:tc>
          <w:tcPr>
            <w:tcW w:w="900" w:type="dxa"/>
          </w:tcPr>
          <w:p w14:paraId="056E0C8A" w14:textId="74B388A3" w:rsidR="003F6B33" w:rsidRPr="00BB59C1" w:rsidRDefault="00D87D14" w:rsidP="00AB1A46">
            <w:pPr>
              <w:pBdr>
                <w:bottom w:val="double" w:sz="4" w:space="1" w:color="auto"/>
              </w:pBdr>
              <w:tabs>
                <w:tab w:val="decimal" w:pos="612"/>
              </w:tabs>
              <w:spacing w:line="280" w:lineRule="exact"/>
              <w:ind w:right="12"/>
              <w:jc w:val="both"/>
              <w:rPr>
                <w:rFonts w:ascii="Arial" w:hAnsi="Arial"/>
                <w:sz w:val="14"/>
                <w:szCs w:val="14"/>
              </w:rPr>
            </w:pPr>
            <w:r>
              <w:rPr>
                <w:rFonts w:ascii="Arial" w:hAnsi="Arial"/>
                <w:sz w:val="14"/>
                <w:szCs w:val="14"/>
              </w:rPr>
              <w:t>4,900</w:t>
            </w:r>
          </w:p>
        </w:tc>
        <w:tc>
          <w:tcPr>
            <w:tcW w:w="990" w:type="dxa"/>
          </w:tcPr>
          <w:p w14:paraId="69E3CF70" w14:textId="6AB235F2" w:rsidR="003F6B33" w:rsidRPr="00BB59C1" w:rsidRDefault="003F6B33" w:rsidP="00AB1A46">
            <w:pPr>
              <w:pBdr>
                <w:bottom w:val="double" w:sz="4" w:space="1" w:color="auto"/>
              </w:pBdr>
              <w:tabs>
                <w:tab w:val="decimal" w:pos="612"/>
              </w:tabs>
              <w:spacing w:line="280" w:lineRule="exact"/>
              <w:ind w:right="12"/>
              <w:jc w:val="both"/>
              <w:rPr>
                <w:rFonts w:ascii="Arial" w:hAnsi="Arial"/>
                <w:sz w:val="14"/>
                <w:szCs w:val="14"/>
              </w:rPr>
            </w:pPr>
            <w:r w:rsidRPr="00BB59C1">
              <w:rPr>
                <w:rFonts w:ascii="Arial" w:hAnsi="Arial"/>
                <w:sz w:val="14"/>
                <w:szCs w:val="14"/>
              </w:rPr>
              <w:t>4,900</w:t>
            </w:r>
          </w:p>
        </w:tc>
        <w:tc>
          <w:tcPr>
            <w:tcW w:w="990" w:type="dxa"/>
          </w:tcPr>
          <w:p w14:paraId="6399FC90" w14:textId="06215B18" w:rsidR="003F6B33" w:rsidRPr="00BB59C1" w:rsidRDefault="00D87D14" w:rsidP="00AB1A46">
            <w:pPr>
              <w:pBdr>
                <w:bottom w:val="double" w:sz="4" w:space="1" w:color="auto"/>
              </w:pBdr>
              <w:tabs>
                <w:tab w:val="decimal" w:pos="702"/>
              </w:tabs>
              <w:spacing w:line="280" w:lineRule="exact"/>
              <w:ind w:right="12"/>
              <w:jc w:val="both"/>
              <w:rPr>
                <w:rFonts w:ascii="Arial" w:hAnsi="Arial"/>
                <w:sz w:val="14"/>
                <w:szCs w:val="14"/>
                <w:cs/>
              </w:rPr>
            </w:pPr>
            <w:r>
              <w:rPr>
                <w:rFonts w:ascii="Arial" w:hAnsi="Arial"/>
                <w:sz w:val="14"/>
                <w:szCs w:val="14"/>
              </w:rPr>
              <w:t>15,230</w:t>
            </w:r>
          </w:p>
        </w:tc>
        <w:tc>
          <w:tcPr>
            <w:tcW w:w="990" w:type="dxa"/>
          </w:tcPr>
          <w:p w14:paraId="257B0A57" w14:textId="59E3BF07" w:rsidR="003F6B33" w:rsidRPr="00BB59C1" w:rsidRDefault="003F6B33" w:rsidP="00AB1A46">
            <w:pPr>
              <w:pBdr>
                <w:bottom w:val="double" w:sz="4" w:space="1" w:color="auto"/>
              </w:pBdr>
              <w:tabs>
                <w:tab w:val="decimal" w:pos="702"/>
              </w:tabs>
              <w:spacing w:line="280" w:lineRule="exact"/>
              <w:ind w:right="12"/>
              <w:jc w:val="both"/>
              <w:rPr>
                <w:rFonts w:ascii="Arial" w:hAnsi="Arial"/>
                <w:sz w:val="14"/>
                <w:szCs w:val="14"/>
                <w:cs/>
              </w:rPr>
            </w:pPr>
            <w:r w:rsidRPr="00BB59C1">
              <w:rPr>
                <w:rFonts w:ascii="Arial" w:hAnsi="Arial"/>
                <w:sz w:val="14"/>
                <w:szCs w:val="14"/>
              </w:rPr>
              <w:t>14,799</w:t>
            </w:r>
          </w:p>
        </w:tc>
      </w:tr>
    </w:tbl>
    <w:p w14:paraId="7F9418E0" w14:textId="29595B18" w:rsidR="00AA2388" w:rsidRPr="00BB59C1" w:rsidRDefault="00A852A8" w:rsidP="001260DE">
      <w:pPr>
        <w:tabs>
          <w:tab w:val="left" w:pos="720"/>
          <w:tab w:val="left" w:pos="2160"/>
        </w:tabs>
        <w:spacing w:before="200" w:after="120" w:line="380" w:lineRule="exact"/>
        <w:ind w:left="547" w:hanging="547"/>
        <w:rPr>
          <w:rFonts w:ascii="Arial" w:hAnsi="Arial"/>
          <w:b/>
          <w:bCs/>
          <w:sz w:val="22"/>
          <w:szCs w:val="22"/>
        </w:rPr>
      </w:pPr>
      <w:r>
        <w:rPr>
          <w:rFonts w:ascii="Arial" w:hAnsi="Arial"/>
          <w:b/>
          <w:bCs/>
          <w:sz w:val="22"/>
          <w:szCs w:val="22"/>
        </w:rPr>
        <w:t>6</w:t>
      </w:r>
      <w:r w:rsidR="00AA2388" w:rsidRPr="00BB59C1">
        <w:rPr>
          <w:rFonts w:ascii="Arial" w:hAnsi="Arial"/>
          <w:b/>
          <w:bCs/>
          <w:sz w:val="22"/>
          <w:szCs w:val="22"/>
        </w:rPr>
        <w:t>.2</w:t>
      </w:r>
      <w:r w:rsidR="00AA2388" w:rsidRPr="00BB59C1">
        <w:rPr>
          <w:rFonts w:ascii="Arial" w:hAnsi="Arial"/>
          <w:b/>
          <w:bCs/>
          <w:sz w:val="22"/>
          <w:szCs w:val="22"/>
        </w:rPr>
        <w:tab/>
        <w:t>Share of profit and dividend received</w:t>
      </w:r>
    </w:p>
    <w:p w14:paraId="6F8B423B" w14:textId="77777777" w:rsidR="00AA2388" w:rsidRPr="00BB59C1" w:rsidRDefault="00AA2388" w:rsidP="00AB1A46">
      <w:pPr>
        <w:tabs>
          <w:tab w:val="right" w:pos="7280"/>
          <w:tab w:val="right" w:pos="8760"/>
        </w:tabs>
        <w:spacing w:line="280" w:lineRule="exact"/>
        <w:ind w:left="605" w:hanging="605"/>
        <w:jc w:val="right"/>
        <w:rPr>
          <w:rFonts w:ascii="Arial" w:hAnsi="Arial"/>
          <w:b/>
          <w:bCs/>
          <w:sz w:val="17"/>
          <w:szCs w:val="17"/>
        </w:rPr>
      </w:pPr>
      <w:r w:rsidRPr="00BB59C1">
        <w:rPr>
          <w:rFonts w:ascii="Arial" w:hAnsi="Arial"/>
          <w:sz w:val="17"/>
          <w:szCs w:val="17"/>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F6B33" w:rsidRPr="00BB59C1" w14:paraId="172F02D7" w14:textId="77777777" w:rsidTr="00202640">
        <w:tc>
          <w:tcPr>
            <w:tcW w:w="3060" w:type="dxa"/>
            <w:tcBorders>
              <w:top w:val="nil"/>
              <w:left w:val="nil"/>
              <w:bottom w:val="nil"/>
              <w:right w:val="nil"/>
            </w:tcBorders>
            <w:vAlign w:val="bottom"/>
          </w:tcPr>
          <w:p w14:paraId="4C78D130" w14:textId="77777777" w:rsidR="003F6B33" w:rsidRPr="00BB59C1" w:rsidRDefault="003F6B33" w:rsidP="00AB1A46">
            <w:pPr>
              <w:spacing w:line="280" w:lineRule="exact"/>
              <w:jc w:val="center"/>
              <w:rPr>
                <w:rFonts w:ascii="Arial" w:hAnsi="Arial"/>
                <w:sz w:val="17"/>
                <w:szCs w:val="17"/>
                <w:cs/>
              </w:rPr>
            </w:pPr>
          </w:p>
        </w:tc>
        <w:tc>
          <w:tcPr>
            <w:tcW w:w="6000" w:type="dxa"/>
            <w:gridSpan w:val="4"/>
            <w:tcBorders>
              <w:top w:val="nil"/>
              <w:left w:val="nil"/>
              <w:right w:val="nil"/>
            </w:tcBorders>
            <w:vAlign w:val="bottom"/>
          </w:tcPr>
          <w:p w14:paraId="54B74DC3" w14:textId="468662F3" w:rsidR="003F6B33" w:rsidRPr="00BB59C1" w:rsidRDefault="00541509" w:rsidP="00AB1A46">
            <w:pPr>
              <w:pBdr>
                <w:bottom w:val="single" w:sz="4" w:space="1" w:color="auto"/>
              </w:pBdr>
              <w:spacing w:line="280" w:lineRule="exact"/>
              <w:jc w:val="center"/>
              <w:rPr>
                <w:rFonts w:ascii="Arial" w:hAnsi="Arial"/>
                <w:sz w:val="17"/>
                <w:szCs w:val="17"/>
              </w:rPr>
            </w:pPr>
            <w:r w:rsidRPr="00AE15D7">
              <w:rPr>
                <w:rFonts w:ascii="Arial" w:hAnsi="Arial"/>
                <w:sz w:val="17"/>
                <w:szCs w:val="17"/>
              </w:rPr>
              <w:t>For the three-month periods ended 30 June</w:t>
            </w:r>
          </w:p>
        </w:tc>
      </w:tr>
      <w:tr w:rsidR="003F6B33" w:rsidRPr="00BB59C1" w14:paraId="036062D8" w14:textId="77777777" w:rsidTr="00CA583F">
        <w:tc>
          <w:tcPr>
            <w:tcW w:w="3060" w:type="dxa"/>
            <w:tcBorders>
              <w:top w:val="nil"/>
              <w:left w:val="nil"/>
              <w:bottom w:val="nil"/>
              <w:right w:val="nil"/>
            </w:tcBorders>
            <w:vAlign w:val="bottom"/>
          </w:tcPr>
          <w:p w14:paraId="746E50FC" w14:textId="77777777" w:rsidR="003F6B33" w:rsidRPr="00BB59C1" w:rsidRDefault="003F6B33" w:rsidP="00AB1A46">
            <w:pPr>
              <w:spacing w:line="280" w:lineRule="exact"/>
              <w:jc w:val="center"/>
              <w:rPr>
                <w:rFonts w:ascii="Arial" w:hAnsi="Arial"/>
                <w:sz w:val="17"/>
                <w:szCs w:val="17"/>
                <w:cs/>
              </w:rPr>
            </w:pPr>
          </w:p>
        </w:tc>
        <w:tc>
          <w:tcPr>
            <w:tcW w:w="3000" w:type="dxa"/>
            <w:gridSpan w:val="2"/>
            <w:tcBorders>
              <w:top w:val="nil"/>
              <w:left w:val="nil"/>
              <w:right w:val="nil"/>
            </w:tcBorders>
            <w:vAlign w:val="bottom"/>
          </w:tcPr>
          <w:p w14:paraId="52126FB6" w14:textId="77777777" w:rsidR="003F6B33" w:rsidRPr="00BB59C1" w:rsidRDefault="003F6B33" w:rsidP="00AB1A46">
            <w:pPr>
              <w:pBdr>
                <w:bottom w:val="single" w:sz="4" w:space="1" w:color="auto"/>
              </w:pBdr>
              <w:spacing w:line="280" w:lineRule="exact"/>
              <w:jc w:val="center"/>
              <w:rPr>
                <w:rFonts w:ascii="Arial" w:hAnsi="Arial"/>
                <w:sz w:val="17"/>
                <w:szCs w:val="17"/>
              </w:rPr>
            </w:pPr>
            <w:r w:rsidRPr="00BB59C1">
              <w:rPr>
                <w:rFonts w:ascii="Arial" w:hAnsi="Arial"/>
                <w:sz w:val="17"/>
                <w:szCs w:val="17"/>
              </w:rPr>
              <w:t xml:space="preserve">Consolidated </w:t>
            </w:r>
          </w:p>
          <w:p w14:paraId="4725D8FE" w14:textId="28548637" w:rsidR="003F6B33" w:rsidRPr="00BB59C1" w:rsidRDefault="003F6B33" w:rsidP="00AB1A46">
            <w:pPr>
              <w:pBdr>
                <w:bottom w:val="single" w:sz="4" w:space="1" w:color="auto"/>
              </w:pBdr>
              <w:spacing w:line="280" w:lineRule="exact"/>
              <w:jc w:val="center"/>
              <w:rPr>
                <w:rFonts w:ascii="Arial" w:hAnsi="Arial"/>
                <w:sz w:val="17"/>
                <w:szCs w:val="17"/>
              </w:rPr>
            </w:pPr>
            <w:r w:rsidRPr="00BB59C1">
              <w:rPr>
                <w:rFonts w:ascii="Arial" w:hAnsi="Arial"/>
                <w:sz w:val="17"/>
                <w:szCs w:val="17"/>
              </w:rPr>
              <w:t>financial statements</w:t>
            </w:r>
          </w:p>
        </w:tc>
        <w:tc>
          <w:tcPr>
            <w:tcW w:w="3000" w:type="dxa"/>
            <w:gridSpan w:val="2"/>
            <w:tcBorders>
              <w:top w:val="nil"/>
              <w:left w:val="nil"/>
              <w:right w:val="nil"/>
            </w:tcBorders>
            <w:vAlign w:val="bottom"/>
          </w:tcPr>
          <w:p w14:paraId="4DADB170" w14:textId="77777777" w:rsidR="003F6B33" w:rsidRPr="00BB59C1" w:rsidRDefault="003F6B33" w:rsidP="00AB1A46">
            <w:pPr>
              <w:pBdr>
                <w:bottom w:val="single" w:sz="4" w:space="1" w:color="auto"/>
              </w:pBdr>
              <w:spacing w:line="280" w:lineRule="exact"/>
              <w:jc w:val="center"/>
              <w:rPr>
                <w:rFonts w:ascii="Arial" w:hAnsi="Arial"/>
                <w:sz w:val="17"/>
                <w:szCs w:val="17"/>
              </w:rPr>
            </w:pPr>
            <w:r w:rsidRPr="00BB59C1">
              <w:rPr>
                <w:rFonts w:ascii="Arial" w:hAnsi="Arial"/>
                <w:sz w:val="17"/>
                <w:szCs w:val="17"/>
              </w:rPr>
              <w:t xml:space="preserve">Separate </w:t>
            </w:r>
          </w:p>
          <w:p w14:paraId="12027572" w14:textId="1B7CFE24" w:rsidR="003F6B33" w:rsidRPr="00BB59C1" w:rsidRDefault="003F6B33" w:rsidP="00AB1A46">
            <w:pPr>
              <w:pBdr>
                <w:bottom w:val="single" w:sz="4" w:space="1" w:color="auto"/>
              </w:pBdr>
              <w:spacing w:line="280" w:lineRule="exact"/>
              <w:jc w:val="center"/>
              <w:rPr>
                <w:rFonts w:ascii="Arial" w:hAnsi="Arial"/>
                <w:sz w:val="17"/>
                <w:szCs w:val="17"/>
              </w:rPr>
            </w:pPr>
            <w:r w:rsidRPr="00BB59C1">
              <w:rPr>
                <w:rFonts w:ascii="Arial" w:hAnsi="Arial"/>
                <w:sz w:val="17"/>
                <w:szCs w:val="17"/>
              </w:rPr>
              <w:t>financial statements</w:t>
            </w:r>
          </w:p>
        </w:tc>
      </w:tr>
      <w:tr w:rsidR="003F6B33" w:rsidRPr="00BB59C1" w14:paraId="0348C6A6" w14:textId="77777777" w:rsidTr="00CA583F">
        <w:tc>
          <w:tcPr>
            <w:tcW w:w="3060" w:type="dxa"/>
            <w:tcBorders>
              <w:top w:val="nil"/>
              <w:left w:val="nil"/>
              <w:bottom w:val="nil"/>
              <w:right w:val="nil"/>
            </w:tcBorders>
            <w:vAlign w:val="bottom"/>
          </w:tcPr>
          <w:p w14:paraId="018CC189" w14:textId="77777777" w:rsidR="003F6B33" w:rsidRPr="00BB59C1" w:rsidRDefault="003F6B33" w:rsidP="00AB1A46">
            <w:pPr>
              <w:pBdr>
                <w:bottom w:val="single" w:sz="4" w:space="1" w:color="auto"/>
              </w:pBdr>
              <w:spacing w:line="280" w:lineRule="exact"/>
              <w:jc w:val="center"/>
              <w:rPr>
                <w:rFonts w:ascii="Arial" w:hAnsi="Arial"/>
                <w:sz w:val="17"/>
                <w:szCs w:val="17"/>
                <w:cs/>
              </w:rPr>
            </w:pPr>
            <w:r w:rsidRPr="00BB59C1">
              <w:rPr>
                <w:rFonts w:ascii="Arial" w:hAnsi="Arial"/>
                <w:sz w:val="17"/>
                <w:szCs w:val="17"/>
              </w:rPr>
              <w:t>Company’s name</w:t>
            </w:r>
          </w:p>
        </w:tc>
        <w:tc>
          <w:tcPr>
            <w:tcW w:w="3000" w:type="dxa"/>
            <w:gridSpan w:val="2"/>
            <w:tcBorders>
              <w:top w:val="nil"/>
              <w:left w:val="nil"/>
              <w:right w:val="nil"/>
            </w:tcBorders>
            <w:vAlign w:val="bottom"/>
          </w:tcPr>
          <w:p w14:paraId="0FE94691" w14:textId="77777777" w:rsidR="003F6B33" w:rsidRPr="00BB59C1" w:rsidRDefault="003F6B33" w:rsidP="00AB1A46">
            <w:pPr>
              <w:pBdr>
                <w:bottom w:val="single" w:sz="4" w:space="1" w:color="auto"/>
              </w:pBdr>
              <w:spacing w:line="280" w:lineRule="exact"/>
              <w:jc w:val="center"/>
              <w:rPr>
                <w:rFonts w:ascii="Arial" w:hAnsi="Arial"/>
                <w:sz w:val="17"/>
                <w:szCs w:val="17"/>
                <w:cs/>
              </w:rPr>
            </w:pPr>
            <w:r w:rsidRPr="00BB59C1">
              <w:rPr>
                <w:rFonts w:ascii="Arial" w:hAnsi="Arial"/>
                <w:sz w:val="17"/>
                <w:szCs w:val="17"/>
              </w:rPr>
              <w:t xml:space="preserve">Share of profit from                                 investment in associate </w:t>
            </w:r>
          </w:p>
        </w:tc>
        <w:tc>
          <w:tcPr>
            <w:tcW w:w="3000" w:type="dxa"/>
            <w:gridSpan w:val="2"/>
            <w:tcBorders>
              <w:top w:val="nil"/>
              <w:left w:val="nil"/>
              <w:right w:val="nil"/>
            </w:tcBorders>
            <w:vAlign w:val="bottom"/>
          </w:tcPr>
          <w:p w14:paraId="0344D916" w14:textId="77777777" w:rsidR="003F6B33" w:rsidRPr="00BB59C1" w:rsidRDefault="003F6B33" w:rsidP="00AB1A46">
            <w:pPr>
              <w:pBdr>
                <w:bottom w:val="single" w:sz="4" w:space="1" w:color="auto"/>
              </w:pBdr>
              <w:spacing w:line="280" w:lineRule="exact"/>
              <w:jc w:val="center"/>
              <w:rPr>
                <w:rFonts w:ascii="Arial" w:hAnsi="Arial"/>
                <w:sz w:val="17"/>
                <w:szCs w:val="17"/>
              </w:rPr>
            </w:pPr>
            <w:r w:rsidRPr="00BB59C1">
              <w:rPr>
                <w:rFonts w:ascii="Arial" w:hAnsi="Arial"/>
                <w:sz w:val="17"/>
                <w:szCs w:val="17"/>
              </w:rPr>
              <w:t>Dividend received</w:t>
            </w:r>
          </w:p>
        </w:tc>
      </w:tr>
      <w:tr w:rsidR="003F6B33" w:rsidRPr="00BB59C1" w14:paraId="23228145" w14:textId="77777777" w:rsidTr="00CA583F">
        <w:trPr>
          <w:trHeight w:val="80"/>
        </w:trPr>
        <w:tc>
          <w:tcPr>
            <w:tcW w:w="3060" w:type="dxa"/>
            <w:tcBorders>
              <w:top w:val="nil"/>
              <w:left w:val="nil"/>
              <w:bottom w:val="nil"/>
              <w:right w:val="nil"/>
            </w:tcBorders>
          </w:tcPr>
          <w:p w14:paraId="19F97922" w14:textId="77777777" w:rsidR="003F6B33" w:rsidRPr="00BB59C1" w:rsidRDefault="003F6B33" w:rsidP="00AB1A46">
            <w:pPr>
              <w:spacing w:line="280" w:lineRule="exact"/>
              <w:jc w:val="center"/>
              <w:rPr>
                <w:rFonts w:ascii="Arial" w:hAnsi="Arial"/>
                <w:sz w:val="17"/>
                <w:szCs w:val="17"/>
                <w:cs/>
              </w:rPr>
            </w:pPr>
          </w:p>
        </w:tc>
        <w:tc>
          <w:tcPr>
            <w:tcW w:w="1500" w:type="dxa"/>
            <w:tcBorders>
              <w:top w:val="nil"/>
              <w:left w:val="nil"/>
              <w:right w:val="nil"/>
            </w:tcBorders>
          </w:tcPr>
          <w:p w14:paraId="12A8BD44" w14:textId="77777777" w:rsidR="003F6B33" w:rsidRPr="00BB59C1" w:rsidRDefault="003F6B33" w:rsidP="00AB1A46">
            <w:pPr>
              <w:pBdr>
                <w:bottom w:val="single" w:sz="4" w:space="1" w:color="auto"/>
              </w:pBdr>
              <w:tabs>
                <w:tab w:val="left" w:pos="6120"/>
                <w:tab w:val="left" w:pos="6480"/>
              </w:tabs>
              <w:spacing w:line="280" w:lineRule="exact"/>
              <w:jc w:val="center"/>
              <w:rPr>
                <w:rFonts w:ascii="Arial" w:hAnsi="Arial" w:cs="Arial"/>
                <w:sz w:val="15"/>
                <w:szCs w:val="15"/>
              </w:rPr>
            </w:pPr>
            <w:r w:rsidRPr="00BB59C1">
              <w:rPr>
                <w:rFonts w:ascii="Arial" w:hAnsi="Arial" w:cs="Arial"/>
                <w:sz w:val="15"/>
                <w:szCs w:val="15"/>
              </w:rPr>
              <w:t>2022</w:t>
            </w:r>
          </w:p>
        </w:tc>
        <w:tc>
          <w:tcPr>
            <w:tcW w:w="1500" w:type="dxa"/>
            <w:tcBorders>
              <w:top w:val="nil"/>
              <w:left w:val="nil"/>
              <w:right w:val="nil"/>
            </w:tcBorders>
          </w:tcPr>
          <w:p w14:paraId="6E719ED7" w14:textId="77777777" w:rsidR="003F6B33" w:rsidRPr="00BB59C1" w:rsidRDefault="003F6B33" w:rsidP="00AB1A46">
            <w:pPr>
              <w:pBdr>
                <w:bottom w:val="single" w:sz="4" w:space="1" w:color="auto"/>
              </w:pBdr>
              <w:tabs>
                <w:tab w:val="left" w:pos="6120"/>
                <w:tab w:val="left" w:pos="6480"/>
              </w:tabs>
              <w:spacing w:line="280" w:lineRule="exact"/>
              <w:jc w:val="center"/>
              <w:rPr>
                <w:rFonts w:ascii="Arial" w:hAnsi="Arial" w:cs="Arial"/>
                <w:sz w:val="15"/>
                <w:szCs w:val="15"/>
              </w:rPr>
            </w:pPr>
            <w:r w:rsidRPr="00BB59C1">
              <w:rPr>
                <w:rFonts w:ascii="Arial" w:hAnsi="Arial" w:cs="Arial"/>
                <w:sz w:val="15"/>
                <w:szCs w:val="15"/>
              </w:rPr>
              <w:t>2021</w:t>
            </w:r>
          </w:p>
        </w:tc>
        <w:tc>
          <w:tcPr>
            <w:tcW w:w="1500" w:type="dxa"/>
            <w:tcBorders>
              <w:top w:val="nil"/>
              <w:left w:val="nil"/>
              <w:right w:val="nil"/>
            </w:tcBorders>
          </w:tcPr>
          <w:p w14:paraId="17E798E6" w14:textId="77777777" w:rsidR="003F6B33" w:rsidRPr="00BB59C1" w:rsidRDefault="003F6B33" w:rsidP="00AB1A46">
            <w:pPr>
              <w:pBdr>
                <w:bottom w:val="single" w:sz="4" w:space="1" w:color="auto"/>
              </w:pBdr>
              <w:tabs>
                <w:tab w:val="left" w:pos="6120"/>
                <w:tab w:val="left" w:pos="6480"/>
              </w:tabs>
              <w:spacing w:line="280" w:lineRule="exact"/>
              <w:jc w:val="center"/>
              <w:rPr>
                <w:rFonts w:ascii="Arial" w:hAnsi="Arial" w:cs="Arial"/>
                <w:sz w:val="15"/>
                <w:szCs w:val="15"/>
              </w:rPr>
            </w:pPr>
            <w:r w:rsidRPr="00BB59C1">
              <w:rPr>
                <w:rFonts w:ascii="Arial" w:hAnsi="Arial" w:cs="Arial"/>
                <w:sz w:val="15"/>
                <w:szCs w:val="15"/>
              </w:rPr>
              <w:t>2022</w:t>
            </w:r>
          </w:p>
        </w:tc>
        <w:tc>
          <w:tcPr>
            <w:tcW w:w="1500" w:type="dxa"/>
            <w:tcBorders>
              <w:top w:val="nil"/>
              <w:left w:val="nil"/>
              <w:right w:val="nil"/>
            </w:tcBorders>
          </w:tcPr>
          <w:p w14:paraId="2AE15FBC" w14:textId="77777777" w:rsidR="003F6B33" w:rsidRPr="00BB59C1" w:rsidRDefault="003F6B33" w:rsidP="00AB1A46">
            <w:pPr>
              <w:pBdr>
                <w:bottom w:val="single" w:sz="4" w:space="1" w:color="auto"/>
              </w:pBdr>
              <w:tabs>
                <w:tab w:val="left" w:pos="6120"/>
                <w:tab w:val="left" w:pos="6480"/>
              </w:tabs>
              <w:spacing w:line="280" w:lineRule="exact"/>
              <w:jc w:val="center"/>
              <w:rPr>
                <w:rFonts w:ascii="Arial" w:hAnsi="Arial" w:cs="Arial"/>
                <w:sz w:val="15"/>
                <w:szCs w:val="15"/>
              </w:rPr>
            </w:pPr>
            <w:r w:rsidRPr="00BB59C1">
              <w:rPr>
                <w:rFonts w:ascii="Arial" w:hAnsi="Arial" w:cs="Arial"/>
                <w:sz w:val="15"/>
                <w:szCs w:val="15"/>
              </w:rPr>
              <w:t>2021</w:t>
            </w:r>
          </w:p>
        </w:tc>
      </w:tr>
      <w:tr w:rsidR="00541509" w:rsidRPr="00BB59C1" w14:paraId="514B0C85" w14:textId="77777777" w:rsidTr="00CA583F">
        <w:tc>
          <w:tcPr>
            <w:tcW w:w="3060" w:type="dxa"/>
            <w:tcBorders>
              <w:top w:val="nil"/>
              <w:left w:val="nil"/>
              <w:bottom w:val="nil"/>
              <w:right w:val="nil"/>
            </w:tcBorders>
          </w:tcPr>
          <w:p w14:paraId="7DC602F6" w14:textId="77777777" w:rsidR="00541509" w:rsidRPr="00BB59C1" w:rsidRDefault="00541509" w:rsidP="00AB1A46">
            <w:pPr>
              <w:spacing w:line="280" w:lineRule="exact"/>
              <w:ind w:left="143" w:hanging="143"/>
              <w:rPr>
                <w:rFonts w:ascii="Arial" w:hAnsi="Arial"/>
                <w:sz w:val="17"/>
                <w:szCs w:val="17"/>
                <w:cs/>
              </w:rPr>
            </w:pPr>
            <w:proofErr w:type="spellStart"/>
            <w:r w:rsidRPr="00BB59C1">
              <w:rPr>
                <w:rFonts w:ascii="Arial" w:hAnsi="Arial"/>
                <w:sz w:val="17"/>
                <w:szCs w:val="17"/>
              </w:rPr>
              <w:t>Mory</w:t>
            </w:r>
            <w:proofErr w:type="spellEnd"/>
            <w:r w:rsidRPr="00BB59C1">
              <w:rPr>
                <w:rFonts w:ascii="Arial" w:hAnsi="Arial"/>
                <w:sz w:val="17"/>
                <w:szCs w:val="17"/>
              </w:rPr>
              <w:t xml:space="preserve"> </w:t>
            </w:r>
            <w:proofErr w:type="spellStart"/>
            <w:r w:rsidRPr="00BB59C1">
              <w:rPr>
                <w:rFonts w:ascii="Arial" w:hAnsi="Arial"/>
                <w:sz w:val="17"/>
                <w:szCs w:val="17"/>
              </w:rPr>
              <w:t>Lohakit</w:t>
            </w:r>
            <w:proofErr w:type="spellEnd"/>
            <w:r w:rsidRPr="00BB59C1">
              <w:rPr>
                <w:rFonts w:ascii="Arial" w:hAnsi="Arial"/>
                <w:sz w:val="17"/>
                <w:szCs w:val="17"/>
              </w:rPr>
              <w:t xml:space="preserve"> (Thailand) Co., Ltd.</w:t>
            </w:r>
          </w:p>
        </w:tc>
        <w:tc>
          <w:tcPr>
            <w:tcW w:w="1500" w:type="dxa"/>
            <w:tcBorders>
              <w:top w:val="nil"/>
              <w:left w:val="nil"/>
              <w:right w:val="nil"/>
            </w:tcBorders>
            <w:vAlign w:val="bottom"/>
          </w:tcPr>
          <w:p w14:paraId="306CA1D6" w14:textId="58AA615F" w:rsidR="00541509" w:rsidRPr="00BB59C1" w:rsidRDefault="00D87D14" w:rsidP="00AB1A46">
            <w:pPr>
              <w:pBdr>
                <w:bottom w:val="double" w:sz="4" w:space="1" w:color="auto"/>
              </w:pBdr>
              <w:tabs>
                <w:tab w:val="decimal" w:pos="1122"/>
              </w:tabs>
              <w:spacing w:line="280" w:lineRule="exact"/>
              <w:rPr>
                <w:rFonts w:ascii="Arial" w:hAnsi="Arial"/>
                <w:sz w:val="17"/>
                <w:szCs w:val="17"/>
              </w:rPr>
            </w:pPr>
            <w:r>
              <w:rPr>
                <w:rFonts w:ascii="Arial" w:hAnsi="Arial"/>
                <w:sz w:val="17"/>
                <w:szCs w:val="17"/>
              </w:rPr>
              <w:t>431</w:t>
            </w:r>
          </w:p>
        </w:tc>
        <w:tc>
          <w:tcPr>
            <w:tcW w:w="1500" w:type="dxa"/>
            <w:tcBorders>
              <w:top w:val="nil"/>
              <w:left w:val="nil"/>
              <w:right w:val="nil"/>
            </w:tcBorders>
            <w:vAlign w:val="bottom"/>
          </w:tcPr>
          <w:p w14:paraId="52895BFE" w14:textId="7CBB6973" w:rsidR="00541509" w:rsidRPr="00BB59C1" w:rsidRDefault="00541509" w:rsidP="00AB1A46">
            <w:pPr>
              <w:pBdr>
                <w:bottom w:val="double" w:sz="4" w:space="1" w:color="auto"/>
              </w:pBdr>
              <w:tabs>
                <w:tab w:val="decimal" w:pos="1122"/>
              </w:tabs>
              <w:spacing w:line="280" w:lineRule="exact"/>
              <w:rPr>
                <w:rFonts w:ascii="Arial" w:hAnsi="Arial"/>
                <w:sz w:val="17"/>
                <w:szCs w:val="17"/>
              </w:rPr>
            </w:pPr>
            <w:r>
              <w:rPr>
                <w:rFonts w:ascii="Arial" w:hAnsi="Arial"/>
                <w:sz w:val="17"/>
                <w:szCs w:val="17"/>
              </w:rPr>
              <w:t>421</w:t>
            </w:r>
          </w:p>
        </w:tc>
        <w:tc>
          <w:tcPr>
            <w:tcW w:w="1500" w:type="dxa"/>
            <w:tcBorders>
              <w:top w:val="nil"/>
              <w:left w:val="nil"/>
              <w:right w:val="nil"/>
            </w:tcBorders>
            <w:vAlign w:val="bottom"/>
          </w:tcPr>
          <w:p w14:paraId="7A9B0386" w14:textId="1B666BEE" w:rsidR="00541509" w:rsidRPr="00BB59C1" w:rsidRDefault="00D87D14" w:rsidP="00AB1A46">
            <w:pPr>
              <w:pBdr>
                <w:bottom w:val="double" w:sz="4" w:space="1" w:color="auto"/>
              </w:pBdr>
              <w:tabs>
                <w:tab w:val="decimal" w:pos="1122"/>
              </w:tabs>
              <w:spacing w:line="280" w:lineRule="exact"/>
              <w:rPr>
                <w:rFonts w:ascii="Arial" w:hAnsi="Arial"/>
                <w:sz w:val="17"/>
                <w:szCs w:val="17"/>
              </w:rPr>
            </w:pPr>
            <w:r>
              <w:rPr>
                <w:rFonts w:ascii="Arial" w:hAnsi="Arial"/>
                <w:sz w:val="17"/>
                <w:szCs w:val="17"/>
              </w:rPr>
              <w:t>-</w:t>
            </w:r>
          </w:p>
        </w:tc>
        <w:tc>
          <w:tcPr>
            <w:tcW w:w="1500" w:type="dxa"/>
            <w:tcBorders>
              <w:top w:val="nil"/>
              <w:left w:val="nil"/>
              <w:right w:val="nil"/>
            </w:tcBorders>
            <w:vAlign w:val="bottom"/>
          </w:tcPr>
          <w:p w14:paraId="27E32D3C" w14:textId="09CFC45A" w:rsidR="00541509" w:rsidRPr="00BB59C1" w:rsidRDefault="00541509" w:rsidP="00AB1A46">
            <w:pPr>
              <w:pBdr>
                <w:bottom w:val="double" w:sz="4" w:space="1" w:color="auto"/>
              </w:pBdr>
              <w:tabs>
                <w:tab w:val="decimal" w:pos="1122"/>
              </w:tabs>
              <w:spacing w:line="280" w:lineRule="exact"/>
              <w:rPr>
                <w:rFonts w:ascii="Arial" w:hAnsi="Arial"/>
                <w:sz w:val="17"/>
                <w:szCs w:val="17"/>
              </w:rPr>
            </w:pPr>
            <w:r>
              <w:rPr>
                <w:rFonts w:ascii="Arial" w:hAnsi="Arial"/>
                <w:sz w:val="17"/>
                <w:szCs w:val="17"/>
              </w:rPr>
              <w:t>-</w:t>
            </w:r>
          </w:p>
        </w:tc>
      </w:tr>
    </w:tbl>
    <w:p w14:paraId="15D87D72" w14:textId="32348118" w:rsidR="00FF111F" w:rsidRPr="00BB59C1" w:rsidRDefault="00A852A8" w:rsidP="001E5741">
      <w:pPr>
        <w:tabs>
          <w:tab w:val="left" w:pos="540"/>
          <w:tab w:val="left" w:pos="6120"/>
          <w:tab w:val="decimal" w:pos="7560"/>
        </w:tabs>
        <w:spacing w:before="240" w:after="60" w:line="380" w:lineRule="exact"/>
        <w:jc w:val="both"/>
        <w:rPr>
          <w:rFonts w:ascii="Arial" w:hAnsi="Arial" w:cs="Arial"/>
          <w:b/>
          <w:bCs/>
          <w:sz w:val="22"/>
          <w:szCs w:val="22"/>
        </w:rPr>
      </w:pPr>
      <w:r>
        <w:rPr>
          <w:rFonts w:ascii="Arial" w:hAnsi="Arial" w:cs="Arial"/>
          <w:b/>
          <w:bCs/>
          <w:sz w:val="22"/>
          <w:szCs w:val="22"/>
        </w:rPr>
        <w:lastRenderedPageBreak/>
        <w:t>7</w:t>
      </w:r>
      <w:r w:rsidR="00A62864" w:rsidRPr="00BB59C1">
        <w:rPr>
          <w:rFonts w:ascii="Arial" w:hAnsi="Arial" w:cs="Arial"/>
          <w:b/>
          <w:bCs/>
          <w:sz w:val="22"/>
          <w:szCs w:val="22"/>
        </w:rPr>
        <w:t>.</w:t>
      </w:r>
      <w:r w:rsidR="00FF111F" w:rsidRPr="00BB59C1">
        <w:rPr>
          <w:rFonts w:ascii="Arial" w:hAnsi="Arial" w:cs="Arial"/>
          <w:b/>
          <w:bCs/>
          <w:sz w:val="22"/>
          <w:szCs w:val="22"/>
        </w:rPr>
        <w:t xml:space="preserve"> </w:t>
      </w:r>
      <w:r w:rsidR="00FF111F" w:rsidRPr="00BB59C1">
        <w:rPr>
          <w:rFonts w:ascii="Arial" w:hAnsi="Arial" w:cs="Arial"/>
          <w:b/>
          <w:bCs/>
          <w:sz w:val="22"/>
          <w:szCs w:val="22"/>
        </w:rPr>
        <w:tab/>
      </w:r>
      <w:r w:rsidR="00952FBD" w:rsidRPr="00BB59C1">
        <w:rPr>
          <w:rFonts w:ascii="Arial" w:hAnsi="Arial" w:cs="Arial"/>
          <w:b/>
          <w:bCs/>
          <w:sz w:val="22"/>
          <w:szCs w:val="22"/>
        </w:rPr>
        <w:t>I</w:t>
      </w:r>
      <w:r w:rsidR="00F9207C" w:rsidRPr="00BB59C1">
        <w:rPr>
          <w:rFonts w:ascii="Arial" w:hAnsi="Arial" w:cs="Arial"/>
          <w:b/>
          <w:bCs/>
          <w:sz w:val="22"/>
          <w:szCs w:val="22"/>
        </w:rPr>
        <w:t>nvestments in subsidiaries</w:t>
      </w:r>
    </w:p>
    <w:p w14:paraId="2D513689" w14:textId="4A5C2236" w:rsidR="004179A2" w:rsidRPr="00BB59C1" w:rsidRDefault="00A852A8" w:rsidP="001E5741">
      <w:pPr>
        <w:spacing w:before="60" w:after="60" w:line="380" w:lineRule="exact"/>
        <w:ind w:left="540" w:hanging="540"/>
        <w:jc w:val="both"/>
        <w:rPr>
          <w:rFonts w:ascii="Arial" w:hAnsi="Arial" w:cs="Arial"/>
          <w:b/>
          <w:bCs/>
          <w:sz w:val="22"/>
          <w:szCs w:val="22"/>
        </w:rPr>
      </w:pPr>
      <w:r>
        <w:rPr>
          <w:rFonts w:ascii="Arial" w:hAnsi="Arial"/>
          <w:b/>
          <w:bCs/>
          <w:sz w:val="22"/>
          <w:szCs w:val="22"/>
        </w:rPr>
        <w:t>7</w:t>
      </w:r>
      <w:r w:rsidR="004179A2" w:rsidRPr="00BB59C1">
        <w:rPr>
          <w:rFonts w:ascii="Arial" w:hAnsi="Arial"/>
          <w:b/>
          <w:bCs/>
          <w:sz w:val="22"/>
          <w:szCs w:val="22"/>
        </w:rPr>
        <w:t>.1</w:t>
      </w:r>
      <w:r w:rsidR="004179A2" w:rsidRPr="00BB59C1">
        <w:rPr>
          <w:rFonts w:ascii="Arial" w:hAnsi="Arial"/>
          <w:b/>
          <w:bCs/>
          <w:sz w:val="22"/>
          <w:szCs w:val="22"/>
        </w:rPr>
        <w:tab/>
        <w:t>Details of subsidiaries</w:t>
      </w:r>
    </w:p>
    <w:p w14:paraId="1FA6017C" w14:textId="77777777" w:rsidR="00F970E4" w:rsidRPr="00BB59C1" w:rsidRDefault="00C572D9" w:rsidP="00CD6E92">
      <w:pPr>
        <w:spacing w:before="60" w:line="380" w:lineRule="exact"/>
        <w:ind w:left="562"/>
        <w:jc w:val="both"/>
        <w:rPr>
          <w:rFonts w:ascii="Arial" w:hAnsi="Arial"/>
          <w:sz w:val="22"/>
          <w:szCs w:val="22"/>
        </w:rPr>
      </w:pPr>
      <w:r w:rsidRPr="00BB59C1">
        <w:rPr>
          <w:rFonts w:ascii="Arial" w:hAnsi="Arial"/>
          <w:sz w:val="22"/>
          <w:szCs w:val="22"/>
        </w:rPr>
        <w:t>Details of investments in subsidiaries as presented in separate financial statements are as follows</w:t>
      </w:r>
      <w:r w:rsidR="007A20F0" w:rsidRPr="00BB59C1">
        <w:rPr>
          <w:rFonts w:ascii="Arial" w:hAnsi="Arial"/>
          <w:sz w:val="22"/>
          <w:szCs w:val="22"/>
        </w:rPr>
        <w:t>:</w:t>
      </w:r>
    </w:p>
    <w:p w14:paraId="3E93B21C" w14:textId="77777777" w:rsidR="003322E4" w:rsidRPr="00BB59C1" w:rsidRDefault="003322E4" w:rsidP="00BA5101">
      <w:pPr>
        <w:tabs>
          <w:tab w:val="left" w:pos="360"/>
          <w:tab w:val="left" w:pos="6120"/>
          <w:tab w:val="decimal" w:pos="7560"/>
        </w:tabs>
        <w:spacing w:line="380" w:lineRule="exact"/>
        <w:ind w:right="-727"/>
        <w:jc w:val="right"/>
        <w:rPr>
          <w:rFonts w:ascii="Arial" w:hAnsi="Arial" w:cs="Arial"/>
          <w:sz w:val="14"/>
          <w:szCs w:val="14"/>
          <w:cs/>
        </w:rPr>
      </w:pPr>
      <w:r w:rsidRPr="00BB59C1">
        <w:rPr>
          <w:rFonts w:ascii="Arial" w:hAnsi="Arial" w:cs="Arial"/>
          <w:sz w:val="14"/>
          <w:szCs w:val="14"/>
          <w:cs/>
        </w:rPr>
        <w:t>(</w:t>
      </w:r>
      <w:r w:rsidRPr="00BB59C1">
        <w:rPr>
          <w:rFonts w:ascii="Arial" w:hAnsi="Arial" w:cs="Arial"/>
          <w:sz w:val="14"/>
          <w:szCs w:val="14"/>
        </w:rPr>
        <w:t xml:space="preserve">Unit: </w:t>
      </w:r>
      <w:r w:rsidR="00590A68" w:rsidRPr="00BB59C1">
        <w:rPr>
          <w:rFonts w:ascii="Arial" w:hAnsi="Arial" w:cs="Arial"/>
          <w:sz w:val="14"/>
          <w:szCs w:val="14"/>
        </w:rPr>
        <w:t xml:space="preserve">Thousand </w:t>
      </w:r>
      <w:r w:rsidRPr="00BB59C1">
        <w:rPr>
          <w:rFonts w:ascii="Arial" w:hAnsi="Arial" w:cs="Arial"/>
          <w:sz w:val="14"/>
          <w:szCs w:val="14"/>
        </w:rPr>
        <w:t>Baht</w:t>
      </w:r>
      <w:r w:rsidRPr="00BB59C1">
        <w:rPr>
          <w:rFonts w:ascii="Arial" w:hAnsi="Arial" w:cs="Arial"/>
          <w:sz w:val="14"/>
          <w:szCs w:val="14"/>
          <w:cs/>
        </w:rPr>
        <w:t>)</w:t>
      </w:r>
    </w:p>
    <w:tbl>
      <w:tblPr>
        <w:tblW w:w="9882" w:type="dxa"/>
        <w:tblInd w:w="468" w:type="dxa"/>
        <w:tblLayout w:type="fixed"/>
        <w:tblLook w:val="0000" w:firstRow="0" w:lastRow="0" w:firstColumn="0" w:lastColumn="0" w:noHBand="0" w:noVBand="0"/>
      </w:tblPr>
      <w:tblGrid>
        <w:gridCol w:w="1980"/>
        <w:gridCol w:w="792"/>
        <w:gridCol w:w="810"/>
        <w:gridCol w:w="720"/>
        <w:gridCol w:w="810"/>
        <w:gridCol w:w="810"/>
        <w:gridCol w:w="804"/>
        <w:gridCol w:w="6"/>
        <w:gridCol w:w="720"/>
        <w:gridCol w:w="804"/>
        <w:gridCol w:w="6"/>
        <w:gridCol w:w="810"/>
        <w:gridCol w:w="804"/>
        <w:gridCol w:w="6"/>
      </w:tblGrid>
      <w:tr w:rsidR="008E089E" w:rsidRPr="00BB59C1" w14:paraId="7BA88F83" w14:textId="77777777" w:rsidTr="00BA5101">
        <w:trPr>
          <w:gridAfter w:val="1"/>
          <w:wAfter w:w="6" w:type="dxa"/>
          <w:trHeight w:val="240"/>
        </w:trPr>
        <w:tc>
          <w:tcPr>
            <w:tcW w:w="1980" w:type="dxa"/>
          </w:tcPr>
          <w:p w14:paraId="4324C1A0" w14:textId="77777777" w:rsidR="008E089E" w:rsidRPr="00BB59C1" w:rsidRDefault="008E089E" w:rsidP="008E089E">
            <w:pPr>
              <w:spacing w:line="280" w:lineRule="exact"/>
              <w:jc w:val="center"/>
              <w:rPr>
                <w:rFonts w:ascii="Arial" w:hAnsi="Arial" w:cs="Arial"/>
                <w:sz w:val="14"/>
                <w:szCs w:val="14"/>
                <w:cs/>
              </w:rPr>
            </w:pPr>
          </w:p>
        </w:tc>
        <w:tc>
          <w:tcPr>
            <w:tcW w:w="792" w:type="dxa"/>
          </w:tcPr>
          <w:p w14:paraId="7424EEB7" w14:textId="77777777" w:rsidR="008E089E" w:rsidRPr="00BB59C1" w:rsidRDefault="008E089E" w:rsidP="008E089E">
            <w:pPr>
              <w:spacing w:line="280" w:lineRule="exact"/>
              <w:jc w:val="center"/>
              <w:rPr>
                <w:rFonts w:ascii="Arial" w:hAnsi="Arial" w:cs="Arial"/>
                <w:sz w:val="14"/>
                <w:szCs w:val="14"/>
                <w:cs/>
              </w:rPr>
            </w:pPr>
          </w:p>
        </w:tc>
        <w:tc>
          <w:tcPr>
            <w:tcW w:w="810" w:type="dxa"/>
          </w:tcPr>
          <w:p w14:paraId="47E6C948" w14:textId="77777777" w:rsidR="008E089E" w:rsidRPr="00BB59C1" w:rsidRDefault="008E089E" w:rsidP="008E089E">
            <w:pPr>
              <w:spacing w:line="280" w:lineRule="exact"/>
              <w:jc w:val="center"/>
              <w:rPr>
                <w:rFonts w:ascii="Arial" w:hAnsi="Arial" w:cs="Arial"/>
                <w:sz w:val="14"/>
                <w:szCs w:val="14"/>
                <w:cs/>
              </w:rPr>
            </w:pPr>
          </w:p>
        </w:tc>
        <w:tc>
          <w:tcPr>
            <w:tcW w:w="1530" w:type="dxa"/>
            <w:gridSpan w:val="2"/>
          </w:tcPr>
          <w:p w14:paraId="7BC4B116" w14:textId="77777777" w:rsidR="008E089E" w:rsidRPr="00BB59C1" w:rsidRDefault="008E089E" w:rsidP="008E089E">
            <w:pPr>
              <w:spacing w:line="280" w:lineRule="exact"/>
              <w:jc w:val="center"/>
              <w:rPr>
                <w:rFonts w:ascii="Arial" w:hAnsi="Arial" w:cs="Arial"/>
                <w:sz w:val="14"/>
                <w:szCs w:val="14"/>
                <w:cs/>
              </w:rPr>
            </w:pPr>
          </w:p>
        </w:tc>
        <w:tc>
          <w:tcPr>
            <w:tcW w:w="1614" w:type="dxa"/>
            <w:gridSpan w:val="2"/>
          </w:tcPr>
          <w:p w14:paraId="43CA8257" w14:textId="77777777" w:rsidR="008E089E" w:rsidRPr="00BB59C1" w:rsidRDefault="008E089E" w:rsidP="008E089E">
            <w:pPr>
              <w:spacing w:line="280" w:lineRule="exact"/>
              <w:jc w:val="center"/>
              <w:rPr>
                <w:rFonts w:ascii="Arial" w:hAnsi="Arial" w:cs="Arial"/>
                <w:sz w:val="14"/>
                <w:szCs w:val="14"/>
                <w:cs/>
              </w:rPr>
            </w:pPr>
          </w:p>
        </w:tc>
        <w:tc>
          <w:tcPr>
            <w:tcW w:w="1530" w:type="dxa"/>
            <w:gridSpan w:val="3"/>
          </w:tcPr>
          <w:p w14:paraId="4AF72C6E"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 xml:space="preserve">Allowance for </w:t>
            </w:r>
          </w:p>
        </w:tc>
        <w:tc>
          <w:tcPr>
            <w:tcW w:w="1620" w:type="dxa"/>
            <w:gridSpan w:val="3"/>
          </w:tcPr>
          <w:p w14:paraId="07705639"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Carrying amount</w:t>
            </w:r>
          </w:p>
        </w:tc>
      </w:tr>
      <w:tr w:rsidR="008E089E" w:rsidRPr="00BB59C1" w14:paraId="46BF1DD3" w14:textId="77777777" w:rsidTr="00BA5101">
        <w:trPr>
          <w:gridAfter w:val="1"/>
          <w:wAfter w:w="6" w:type="dxa"/>
          <w:trHeight w:val="240"/>
        </w:trPr>
        <w:tc>
          <w:tcPr>
            <w:tcW w:w="1980" w:type="dxa"/>
          </w:tcPr>
          <w:p w14:paraId="0C968762" w14:textId="77777777" w:rsidR="008E089E" w:rsidRPr="00BB59C1" w:rsidRDefault="008E089E" w:rsidP="008E089E">
            <w:pPr>
              <w:spacing w:line="280" w:lineRule="exact"/>
              <w:jc w:val="center"/>
              <w:rPr>
                <w:rFonts w:ascii="Arial" w:hAnsi="Arial" w:cs="Arial"/>
                <w:sz w:val="14"/>
                <w:szCs w:val="14"/>
                <w:cs/>
              </w:rPr>
            </w:pPr>
          </w:p>
        </w:tc>
        <w:tc>
          <w:tcPr>
            <w:tcW w:w="792" w:type="dxa"/>
          </w:tcPr>
          <w:p w14:paraId="05D47892" w14:textId="77777777" w:rsidR="008E089E" w:rsidRPr="00BB59C1" w:rsidRDefault="008E089E" w:rsidP="008E089E">
            <w:pPr>
              <w:spacing w:line="280" w:lineRule="exact"/>
              <w:jc w:val="center"/>
              <w:rPr>
                <w:rFonts w:ascii="Arial" w:hAnsi="Arial" w:cs="Arial"/>
                <w:sz w:val="14"/>
                <w:szCs w:val="14"/>
                <w:cs/>
              </w:rPr>
            </w:pPr>
          </w:p>
        </w:tc>
        <w:tc>
          <w:tcPr>
            <w:tcW w:w="810" w:type="dxa"/>
          </w:tcPr>
          <w:p w14:paraId="432234D5" w14:textId="77777777" w:rsidR="008E089E" w:rsidRPr="00BB59C1" w:rsidRDefault="008E089E" w:rsidP="008E089E">
            <w:pPr>
              <w:spacing w:line="280" w:lineRule="exact"/>
              <w:jc w:val="center"/>
              <w:rPr>
                <w:rFonts w:ascii="Arial" w:hAnsi="Arial" w:cs="Arial"/>
                <w:sz w:val="14"/>
                <w:szCs w:val="14"/>
                <w:cs/>
              </w:rPr>
            </w:pPr>
          </w:p>
        </w:tc>
        <w:tc>
          <w:tcPr>
            <w:tcW w:w="1530" w:type="dxa"/>
            <w:gridSpan w:val="2"/>
          </w:tcPr>
          <w:p w14:paraId="1251A746"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Shareholding</w:t>
            </w:r>
          </w:p>
        </w:tc>
        <w:tc>
          <w:tcPr>
            <w:tcW w:w="1614" w:type="dxa"/>
            <w:gridSpan w:val="2"/>
          </w:tcPr>
          <w:p w14:paraId="618ADE60" w14:textId="77777777" w:rsidR="008E089E" w:rsidRPr="00BB59C1" w:rsidRDefault="008E089E" w:rsidP="008E089E">
            <w:pPr>
              <w:spacing w:line="280" w:lineRule="exact"/>
              <w:jc w:val="center"/>
              <w:rPr>
                <w:rFonts w:ascii="Arial" w:hAnsi="Arial" w:cs="Arial"/>
                <w:sz w:val="14"/>
                <w:szCs w:val="14"/>
                <w:cs/>
              </w:rPr>
            </w:pPr>
          </w:p>
        </w:tc>
        <w:tc>
          <w:tcPr>
            <w:tcW w:w="1530" w:type="dxa"/>
            <w:gridSpan w:val="3"/>
          </w:tcPr>
          <w:p w14:paraId="278200B0"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impairment</w:t>
            </w:r>
          </w:p>
        </w:tc>
        <w:tc>
          <w:tcPr>
            <w:tcW w:w="1620" w:type="dxa"/>
            <w:gridSpan w:val="3"/>
          </w:tcPr>
          <w:p w14:paraId="4161246C"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based on</w:t>
            </w:r>
          </w:p>
        </w:tc>
      </w:tr>
      <w:tr w:rsidR="008E089E" w:rsidRPr="00BB59C1" w14:paraId="2828865D" w14:textId="77777777" w:rsidTr="00BA5101">
        <w:trPr>
          <w:gridAfter w:val="1"/>
          <w:wAfter w:w="6" w:type="dxa"/>
          <w:trHeight w:val="80"/>
        </w:trPr>
        <w:tc>
          <w:tcPr>
            <w:tcW w:w="1980" w:type="dxa"/>
          </w:tcPr>
          <w:p w14:paraId="2CE7F248" w14:textId="77777777" w:rsidR="008E089E" w:rsidRPr="00BB59C1" w:rsidRDefault="008E089E" w:rsidP="008E089E">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Company’s name</w:t>
            </w:r>
          </w:p>
        </w:tc>
        <w:tc>
          <w:tcPr>
            <w:tcW w:w="1602" w:type="dxa"/>
            <w:gridSpan w:val="2"/>
          </w:tcPr>
          <w:p w14:paraId="59468AB2"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Paid-up capital</w:t>
            </w:r>
          </w:p>
        </w:tc>
        <w:tc>
          <w:tcPr>
            <w:tcW w:w="1530" w:type="dxa"/>
            <w:gridSpan w:val="2"/>
          </w:tcPr>
          <w:p w14:paraId="0243C701"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percentage</w:t>
            </w:r>
          </w:p>
        </w:tc>
        <w:tc>
          <w:tcPr>
            <w:tcW w:w="1614" w:type="dxa"/>
            <w:gridSpan w:val="2"/>
          </w:tcPr>
          <w:p w14:paraId="7D3619E5"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Cost method</w:t>
            </w:r>
          </w:p>
        </w:tc>
        <w:tc>
          <w:tcPr>
            <w:tcW w:w="1530" w:type="dxa"/>
            <w:gridSpan w:val="3"/>
          </w:tcPr>
          <w:p w14:paraId="1F8C70AA"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of investment</w:t>
            </w:r>
          </w:p>
        </w:tc>
        <w:tc>
          <w:tcPr>
            <w:tcW w:w="1620" w:type="dxa"/>
            <w:gridSpan w:val="3"/>
          </w:tcPr>
          <w:p w14:paraId="69CAE7B9" w14:textId="77777777" w:rsidR="008E089E" w:rsidRPr="00BB59C1" w:rsidRDefault="008E089E" w:rsidP="008E089E">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cost method</w:t>
            </w:r>
          </w:p>
        </w:tc>
      </w:tr>
      <w:tr w:rsidR="00541509" w:rsidRPr="00BB59C1" w14:paraId="6339FB61" w14:textId="77777777" w:rsidTr="00BA5101">
        <w:trPr>
          <w:trHeight w:val="240"/>
        </w:trPr>
        <w:tc>
          <w:tcPr>
            <w:tcW w:w="1980" w:type="dxa"/>
          </w:tcPr>
          <w:p w14:paraId="35B775AD" w14:textId="77777777" w:rsidR="00541509" w:rsidRPr="00BB59C1" w:rsidRDefault="00541509" w:rsidP="00541509">
            <w:pPr>
              <w:spacing w:line="280" w:lineRule="exact"/>
              <w:jc w:val="center"/>
              <w:rPr>
                <w:rFonts w:ascii="Arial" w:hAnsi="Arial" w:cs="Arial"/>
                <w:sz w:val="14"/>
                <w:szCs w:val="14"/>
                <w:cs/>
              </w:rPr>
            </w:pPr>
          </w:p>
        </w:tc>
        <w:tc>
          <w:tcPr>
            <w:tcW w:w="792" w:type="dxa"/>
          </w:tcPr>
          <w:p w14:paraId="5A2A4A28" w14:textId="73229F87" w:rsidR="00541509" w:rsidRPr="00BB59C1" w:rsidRDefault="00541509" w:rsidP="00541509">
            <w:pPr>
              <w:pBdr>
                <w:bottom w:val="single" w:sz="4" w:space="1" w:color="auto"/>
              </w:pBdr>
              <w:spacing w:line="280" w:lineRule="exact"/>
              <w:jc w:val="center"/>
              <w:rPr>
                <w:rFonts w:ascii="Arial" w:hAnsi="Arial" w:cs="Arial"/>
                <w:sz w:val="14"/>
                <w:szCs w:val="14"/>
              </w:rPr>
            </w:pPr>
            <w:r w:rsidRPr="00541509">
              <w:rPr>
                <w:rFonts w:ascii="Arial" w:hAnsi="Arial" w:cs="Arial"/>
                <w:sz w:val="14"/>
                <w:szCs w:val="14"/>
              </w:rPr>
              <w:t>30</w:t>
            </w:r>
            <w:r>
              <w:rPr>
                <w:rFonts w:ascii="Arial" w:hAnsi="Arial" w:cstheme="minorBidi" w:hint="cs"/>
                <w:sz w:val="14"/>
                <w:szCs w:val="14"/>
                <w:cs/>
              </w:rPr>
              <w:t xml:space="preserve"> </w:t>
            </w:r>
            <w:r w:rsidRPr="00541509">
              <w:rPr>
                <w:rFonts w:ascii="Arial" w:hAnsi="Arial" w:cs="Arial"/>
                <w:sz w:val="14"/>
                <w:szCs w:val="14"/>
              </w:rPr>
              <w:t>June 2022</w:t>
            </w:r>
          </w:p>
        </w:tc>
        <w:tc>
          <w:tcPr>
            <w:tcW w:w="810" w:type="dxa"/>
          </w:tcPr>
          <w:p w14:paraId="236BD858" w14:textId="01DC9D7C" w:rsidR="00541509" w:rsidRPr="00BB59C1" w:rsidRDefault="00541509" w:rsidP="00541509">
            <w:pPr>
              <w:pBdr>
                <w:bottom w:val="single" w:sz="4" w:space="1" w:color="auto"/>
              </w:pBdr>
              <w:spacing w:line="280" w:lineRule="exact"/>
              <w:jc w:val="center"/>
              <w:rPr>
                <w:rFonts w:ascii="Arial" w:hAnsi="Arial" w:cs="Arial"/>
                <w:sz w:val="14"/>
                <w:szCs w:val="14"/>
              </w:rPr>
            </w:pPr>
            <w:r w:rsidRPr="00541509">
              <w:rPr>
                <w:rFonts w:ascii="Arial" w:hAnsi="Arial" w:cs="Arial"/>
                <w:sz w:val="14"/>
                <w:szCs w:val="14"/>
              </w:rPr>
              <w:t>31 March 2022</w:t>
            </w:r>
          </w:p>
        </w:tc>
        <w:tc>
          <w:tcPr>
            <w:tcW w:w="720" w:type="dxa"/>
          </w:tcPr>
          <w:p w14:paraId="7B576C73" w14:textId="13963020" w:rsidR="00541509" w:rsidRPr="00BB59C1" w:rsidRDefault="00541509" w:rsidP="00541509">
            <w:pPr>
              <w:pBdr>
                <w:bottom w:val="single" w:sz="4" w:space="1" w:color="auto"/>
              </w:pBdr>
              <w:spacing w:line="280" w:lineRule="exact"/>
              <w:jc w:val="center"/>
              <w:rPr>
                <w:rFonts w:ascii="Arial" w:hAnsi="Arial" w:cs="Arial"/>
                <w:sz w:val="14"/>
                <w:szCs w:val="14"/>
              </w:rPr>
            </w:pPr>
            <w:r w:rsidRPr="00541509">
              <w:rPr>
                <w:rFonts w:ascii="Arial" w:hAnsi="Arial" w:cs="Arial"/>
                <w:sz w:val="14"/>
                <w:szCs w:val="14"/>
              </w:rPr>
              <w:t>30 June 2022</w:t>
            </w:r>
          </w:p>
        </w:tc>
        <w:tc>
          <w:tcPr>
            <w:tcW w:w="810" w:type="dxa"/>
          </w:tcPr>
          <w:p w14:paraId="63E878BA" w14:textId="1B11749D" w:rsidR="00541509" w:rsidRPr="00BB59C1" w:rsidRDefault="00541509" w:rsidP="00541509">
            <w:pPr>
              <w:pBdr>
                <w:bottom w:val="single" w:sz="4" w:space="1" w:color="auto"/>
              </w:pBdr>
              <w:spacing w:line="280" w:lineRule="exact"/>
              <w:jc w:val="center"/>
              <w:rPr>
                <w:rFonts w:ascii="Arial" w:hAnsi="Arial" w:cs="Arial"/>
                <w:sz w:val="14"/>
                <w:szCs w:val="14"/>
              </w:rPr>
            </w:pPr>
            <w:r w:rsidRPr="00541509">
              <w:rPr>
                <w:rFonts w:ascii="Arial" w:hAnsi="Arial" w:cs="Arial"/>
                <w:sz w:val="14"/>
                <w:szCs w:val="14"/>
              </w:rPr>
              <w:t>31 March 2022</w:t>
            </w:r>
          </w:p>
        </w:tc>
        <w:tc>
          <w:tcPr>
            <w:tcW w:w="810" w:type="dxa"/>
          </w:tcPr>
          <w:p w14:paraId="686C68A3" w14:textId="6A7B6471" w:rsidR="00541509" w:rsidRPr="00BB59C1" w:rsidRDefault="00541509" w:rsidP="00541509">
            <w:pPr>
              <w:pBdr>
                <w:bottom w:val="single" w:sz="4" w:space="1" w:color="auto"/>
              </w:pBdr>
              <w:spacing w:line="280" w:lineRule="exact"/>
              <w:jc w:val="center"/>
              <w:rPr>
                <w:rFonts w:ascii="Arial" w:hAnsi="Arial" w:cs="Arial"/>
                <w:sz w:val="14"/>
                <w:szCs w:val="14"/>
              </w:rPr>
            </w:pPr>
            <w:r w:rsidRPr="00541509">
              <w:rPr>
                <w:rFonts w:ascii="Arial" w:hAnsi="Arial" w:cs="Arial"/>
                <w:sz w:val="14"/>
                <w:szCs w:val="14"/>
              </w:rPr>
              <w:t>30</w:t>
            </w:r>
            <w:r>
              <w:rPr>
                <w:rFonts w:ascii="Arial" w:hAnsi="Arial" w:cstheme="minorBidi" w:hint="cs"/>
                <w:sz w:val="14"/>
                <w:szCs w:val="14"/>
                <w:cs/>
              </w:rPr>
              <w:t xml:space="preserve"> </w:t>
            </w:r>
            <w:r w:rsidRPr="00541509">
              <w:rPr>
                <w:rFonts w:ascii="Arial" w:hAnsi="Arial" w:cs="Arial"/>
                <w:sz w:val="14"/>
                <w:szCs w:val="14"/>
              </w:rPr>
              <w:t>June 2022</w:t>
            </w:r>
          </w:p>
        </w:tc>
        <w:tc>
          <w:tcPr>
            <w:tcW w:w="810" w:type="dxa"/>
            <w:gridSpan w:val="2"/>
          </w:tcPr>
          <w:p w14:paraId="21F712BA" w14:textId="380AA950" w:rsidR="00541509" w:rsidRPr="00BB59C1" w:rsidRDefault="00541509" w:rsidP="00541509">
            <w:pPr>
              <w:pBdr>
                <w:bottom w:val="single" w:sz="4" w:space="1" w:color="auto"/>
              </w:pBdr>
              <w:spacing w:line="280" w:lineRule="exact"/>
              <w:jc w:val="center"/>
              <w:rPr>
                <w:rFonts w:ascii="Arial" w:hAnsi="Arial" w:cs="Arial"/>
                <w:sz w:val="14"/>
                <w:szCs w:val="14"/>
              </w:rPr>
            </w:pPr>
            <w:r w:rsidRPr="00541509">
              <w:rPr>
                <w:rFonts w:ascii="Arial" w:hAnsi="Arial" w:cs="Arial"/>
                <w:sz w:val="14"/>
                <w:szCs w:val="14"/>
              </w:rPr>
              <w:t>31 March 2022</w:t>
            </w:r>
          </w:p>
        </w:tc>
        <w:tc>
          <w:tcPr>
            <w:tcW w:w="720" w:type="dxa"/>
          </w:tcPr>
          <w:p w14:paraId="1E96376C" w14:textId="167F1CBA" w:rsidR="00541509" w:rsidRPr="00BB59C1" w:rsidRDefault="00541509" w:rsidP="00541509">
            <w:pPr>
              <w:pBdr>
                <w:bottom w:val="single" w:sz="4" w:space="1" w:color="auto"/>
              </w:pBdr>
              <w:spacing w:line="280" w:lineRule="exact"/>
              <w:jc w:val="center"/>
              <w:rPr>
                <w:rFonts w:ascii="Arial" w:hAnsi="Arial" w:cs="Arial"/>
                <w:sz w:val="14"/>
                <w:szCs w:val="14"/>
              </w:rPr>
            </w:pPr>
            <w:r w:rsidRPr="00541509">
              <w:rPr>
                <w:rFonts w:ascii="Arial" w:hAnsi="Arial" w:cs="Arial"/>
                <w:sz w:val="14"/>
                <w:szCs w:val="14"/>
              </w:rPr>
              <w:t>30 June 2022</w:t>
            </w:r>
          </w:p>
        </w:tc>
        <w:tc>
          <w:tcPr>
            <w:tcW w:w="810" w:type="dxa"/>
            <w:gridSpan w:val="2"/>
          </w:tcPr>
          <w:p w14:paraId="03D8F983" w14:textId="6430DFDE" w:rsidR="00541509" w:rsidRPr="00BB59C1" w:rsidRDefault="00541509" w:rsidP="00541509">
            <w:pPr>
              <w:pBdr>
                <w:bottom w:val="single" w:sz="4" w:space="1" w:color="auto"/>
              </w:pBdr>
              <w:spacing w:line="280" w:lineRule="exact"/>
              <w:jc w:val="center"/>
              <w:rPr>
                <w:rFonts w:ascii="Arial" w:hAnsi="Arial" w:cs="Arial"/>
                <w:sz w:val="14"/>
                <w:szCs w:val="14"/>
              </w:rPr>
            </w:pPr>
            <w:r w:rsidRPr="00541509">
              <w:rPr>
                <w:rFonts w:ascii="Arial" w:hAnsi="Arial" w:cs="Arial"/>
                <w:sz w:val="14"/>
                <w:szCs w:val="14"/>
              </w:rPr>
              <w:t>31 March 2022</w:t>
            </w:r>
          </w:p>
        </w:tc>
        <w:tc>
          <w:tcPr>
            <w:tcW w:w="810" w:type="dxa"/>
          </w:tcPr>
          <w:p w14:paraId="35E8D0CF" w14:textId="737628A8" w:rsidR="00541509" w:rsidRPr="00BB59C1" w:rsidRDefault="00541509" w:rsidP="00541509">
            <w:pPr>
              <w:pBdr>
                <w:bottom w:val="single" w:sz="4" w:space="1" w:color="auto"/>
              </w:pBdr>
              <w:spacing w:line="280" w:lineRule="exact"/>
              <w:jc w:val="center"/>
              <w:rPr>
                <w:rFonts w:ascii="Arial" w:hAnsi="Arial" w:cs="Arial"/>
                <w:sz w:val="14"/>
                <w:szCs w:val="14"/>
              </w:rPr>
            </w:pPr>
            <w:r w:rsidRPr="00541509">
              <w:rPr>
                <w:rFonts w:ascii="Arial" w:hAnsi="Arial" w:cs="Arial"/>
                <w:sz w:val="14"/>
                <w:szCs w:val="14"/>
              </w:rPr>
              <w:t>30 June 2022</w:t>
            </w:r>
          </w:p>
        </w:tc>
        <w:tc>
          <w:tcPr>
            <w:tcW w:w="810" w:type="dxa"/>
            <w:gridSpan w:val="2"/>
          </w:tcPr>
          <w:p w14:paraId="3F9F7435" w14:textId="5CD2FD45" w:rsidR="00541509" w:rsidRPr="00BB59C1" w:rsidRDefault="00541509" w:rsidP="00541509">
            <w:pPr>
              <w:pBdr>
                <w:bottom w:val="single" w:sz="4" w:space="1" w:color="auto"/>
              </w:pBdr>
              <w:spacing w:line="280" w:lineRule="exact"/>
              <w:jc w:val="center"/>
              <w:rPr>
                <w:rFonts w:ascii="Arial" w:hAnsi="Arial" w:cs="Arial"/>
                <w:sz w:val="14"/>
                <w:szCs w:val="14"/>
              </w:rPr>
            </w:pPr>
            <w:r w:rsidRPr="00541509">
              <w:rPr>
                <w:rFonts w:ascii="Arial" w:hAnsi="Arial" w:cs="Arial"/>
                <w:sz w:val="14"/>
                <w:szCs w:val="14"/>
              </w:rPr>
              <w:t>31 March 2022</w:t>
            </w:r>
          </w:p>
        </w:tc>
      </w:tr>
      <w:tr w:rsidR="00F137CD" w:rsidRPr="00BB59C1" w14:paraId="559A1CF7" w14:textId="77777777" w:rsidTr="00BA5101">
        <w:trPr>
          <w:trHeight w:val="80"/>
        </w:trPr>
        <w:tc>
          <w:tcPr>
            <w:tcW w:w="1980" w:type="dxa"/>
          </w:tcPr>
          <w:p w14:paraId="426DA82E" w14:textId="77777777" w:rsidR="00F137CD" w:rsidRPr="00BB59C1" w:rsidRDefault="00F137CD" w:rsidP="00F137CD">
            <w:pPr>
              <w:spacing w:line="280" w:lineRule="exact"/>
              <w:jc w:val="both"/>
              <w:rPr>
                <w:rFonts w:ascii="Arial" w:hAnsi="Arial" w:cs="Arial"/>
                <w:sz w:val="14"/>
                <w:szCs w:val="14"/>
                <w:cs/>
              </w:rPr>
            </w:pPr>
          </w:p>
        </w:tc>
        <w:tc>
          <w:tcPr>
            <w:tcW w:w="792" w:type="dxa"/>
          </w:tcPr>
          <w:p w14:paraId="03D9D4CA" w14:textId="77777777" w:rsidR="00F137CD" w:rsidRPr="00BB59C1" w:rsidRDefault="00F137CD" w:rsidP="00F137CD">
            <w:pPr>
              <w:spacing w:line="280" w:lineRule="exact"/>
              <w:jc w:val="center"/>
              <w:rPr>
                <w:rFonts w:ascii="Arial" w:hAnsi="Arial" w:cs="Arial"/>
                <w:sz w:val="14"/>
                <w:szCs w:val="14"/>
              </w:rPr>
            </w:pPr>
            <w:r w:rsidRPr="00BB59C1">
              <w:rPr>
                <w:rFonts w:ascii="Arial" w:hAnsi="Arial" w:cs="Arial"/>
                <w:sz w:val="14"/>
                <w:szCs w:val="14"/>
              </w:rPr>
              <w:t>(Million</w:t>
            </w:r>
          </w:p>
          <w:p w14:paraId="56C50852" w14:textId="77777777" w:rsidR="00F137CD" w:rsidRPr="00BB59C1" w:rsidRDefault="00F137CD" w:rsidP="00F137CD">
            <w:pPr>
              <w:spacing w:line="280" w:lineRule="exact"/>
              <w:jc w:val="center"/>
              <w:rPr>
                <w:rFonts w:ascii="Arial" w:hAnsi="Arial" w:cs="Arial"/>
                <w:sz w:val="14"/>
                <w:szCs w:val="14"/>
                <w:cs/>
              </w:rPr>
            </w:pPr>
            <w:r w:rsidRPr="00BB59C1">
              <w:rPr>
                <w:rFonts w:ascii="Arial" w:hAnsi="Arial" w:cs="Arial"/>
                <w:sz w:val="14"/>
                <w:szCs w:val="14"/>
              </w:rPr>
              <w:t xml:space="preserve"> Baht)</w:t>
            </w:r>
          </w:p>
        </w:tc>
        <w:tc>
          <w:tcPr>
            <w:tcW w:w="810" w:type="dxa"/>
          </w:tcPr>
          <w:p w14:paraId="5FDD21CE" w14:textId="77777777" w:rsidR="00F137CD" w:rsidRPr="00BB59C1" w:rsidRDefault="00F137CD" w:rsidP="00F137CD">
            <w:pPr>
              <w:spacing w:line="280" w:lineRule="exact"/>
              <w:jc w:val="center"/>
              <w:rPr>
                <w:rFonts w:ascii="Arial" w:hAnsi="Arial" w:cs="Arial"/>
                <w:sz w:val="14"/>
                <w:szCs w:val="14"/>
              </w:rPr>
            </w:pPr>
            <w:r w:rsidRPr="00BB59C1">
              <w:rPr>
                <w:rFonts w:ascii="Arial" w:hAnsi="Arial" w:cs="Arial"/>
                <w:sz w:val="14"/>
                <w:szCs w:val="14"/>
              </w:rPr>
              <w:t xml:space="preserve">(Million </w:t>
            </w:r>
          </w:p>
          <w:p w14:paraId="4166CAE1" w14:textId="77777777" w:rsidR="00F137CD" w:rsidRPr="00BB59C1" w:rsidRDefault="00F137CD" w:rsidP="00F137CD">
            <w:pPr>
              <w:spacing w:line="280" w:lineRule="exact"/>
              <w:jc w:val="center"/>
              <w:rPr>
                <w:rFonts w:ascii="Arial" w:hAnsi="Arial" w:cs="Arial"/>
                <w:sz w:val="14"/>
                <w:szCs w:val="14"/>
                <w:cs/>
              </w:rPr>
            </w:pPr>
            <w:r w:rsidRPr="00BB59C1">
              <w:rPr>
                <w:rFonts w:ascii="Arial" w:hAnsi="Arial" w:cs="Arial"/>
                <w:sz w:val="14"/>
                <w:szCs w:val="14"/>
              </w:rPr>
              <w:t>Baht)</w:t>
            </w:r>
          </w:p>
        </w:tc>
        <w:tc>
          <w:tcPr>
            <w:tcW w:w="720" w:type="dxa"/>
          </w:tcPr>
          <w:p w14:paraId="1F81FAEC" w14:textId="77777777" w:rsidR="00F137CD" w:rsidRPr="00BB59C1" w:rsidRDefault="00F137CD" w:rsidP="00F137CD">
            <w:pPr>
              <w:spacing w:line="280" w:lineRule="exact"/>
              <w:jc w:val="center"/>
              <w:rPr>
                <w:rFonts w:ascii="Arial" w:hAnsi="Arial" w:cs="Arial"/>
                <w:sz w:val="14"/>
                <w:szCs w:val="14"/>
                <w:cs/>
              </w:rPr>
            </w:pPr>
            <w:r w:rsidRPr="00BB59C1">
              <w:rPr>
                <w:rFonts w:ascii="Arial" w:hAnsi="Arial" w:cs="Arial"/>
                <w:sz w:val="14"/>
                <w:szCs w:val="14"/>
              </w:rPr>
              <w:t>(%)</w:t>
            </w:r>
          </w:p>
        </w:tc>
        <w:tc>
          <w:tcPr>
            <w:tcW w:w="810" w:type="dxa"/>
          </w:tcPr>
          <w:p w14:paraId="5883F9C3" w14:textId="77777777" w:rsidR="00F137CD" w:rsidRPr="00BB59C1" w:rsidRDefault="00F137CD" w:rsidP="00F137CD">
            <w:pPr>
              <w:spacing w:line="280" w:lineRule="exact"/>
              <w:jc w:val="center"/>
              <w:rPr>
                <w:rFonts w:ascii="Arial" w:hAnsi="Arial" w:cs="Arial"/>
                <w:sz w:val="14"/>
                <w:szCs w:val="14"/>
                <w:cs/>
              </w:rPr>
            </w:pPr>
            <w:r w:rsidRPr="00BB59C1">
              <w:rPr>
                <w:rFonts w:ascii="Arial" w:hAnsi="Arial" w:cs="Arial"/>
                <w:sz w:val="14"/>
                <w:szCs w:val="14"/>
              </w:rPr>
              <w:t>(%)</w:t>
            </w:r>
          </w:p>
        </w:tc>
        <w:tc>
          <w:tcPr>
            <w:tcW w:w="810" w:type="dxa"/>
          </w:tcPr>
          <w:p w14:paraId="5A11995C" w14:textId="77777777" w:rsidR="00F137CD" w:rsidRPr="00BB59C1" w:rsidRDefault="00F137CD" w:rsidP="00F137CD">
            <w:pPr>
              <w:spacing w:line="280" w:lineRule="exact"/>
              <w:jc w:val="center"/>
              <w:rPr>
                <w:rFonts w:ascii="Arial" w:hAnsi="Arial" w:cs="Arial"/>
                <w:sz w:val="14"/>
                <w:szCs w:val="14"/>
                <w:cs/>
              </w:rPr>
            </w:pPr>
          </w:p>
        </w:tc>
        <w:tc>
          <w:tcPr>
            <w:tcW w:w="810" w:type="dxa"/>
            <w:gridSpan w:val="2"/>
          </w:tcPr>
          <w:p w14:paraId="7035515C" w14:textId="237D532E" w:rsidR="00F137CD" w:rsidRPr="00BB59C1" w:rsidRDefault="00F137CD" w:rsidP="00F137CD">
            <w:pPr>
              <w:spacing w:line="280" w:lineRule="exact"/>
              <w:jc w:val="center"/>
              <w:rPr>
                <w:rFonts w:ascii="Arial" w:hAnsi="Arial" w:cs="Arial"/>
                <w:sz w:val="14"/>
                <w:szCs w:val="14"/>
                <w:cs/>
              </w:rPr>
            </w:pPr>
            <w:r w:rsidRPr="00F137CD">
              <w:rPr>
                <w:rFonts w:ascii="Arial" w:hAnsi="Arial" w:cs="Arial"/>
                <w:sz w:val="14"/>
                <w:szCs w:val="14"/>
              </w:rPr>
              <w:t>(Audited)</w:t>
            </w:r>
          </w:p>
        </w:tc>
        <w:tc>
          <w:tcPr>
            <w:tcW w:w="720" w:type="dxa"/>
          </w:tcPr>
          <w:p w14:paraId="487F28B0" w14:textId="77777777" w:rsidR="00F137CD" w:rsidRPr="00BB59C1" w:rsidRDefault="00F137CD" w:rsidP="00F137CD">
            <w:pPr>
              <w:spacing w:line="280" w:lineRule="exact"/>
              <w:jc w:val="center"/>
              <w:rPr>
                <w:rFonts w:ascii="Arial" w:hAnsi="Arial" w:cs="Arial"/>
                <w:sz w:val="14"/>
                <w:szCs w:val="14"/>
                <w:cs/>
              </w:rPr>
            </w:pPr>
          </w:p>
        </w:tc>
        <w:tc>
          <w:tcPr>
            <w:tcW w:w="810" w:type="dxa"/>
            <w:gridSpan w:val="2"/>
          </w:tcPr>
          <w:p w14:paraId="5148C1ED" w14:textId="09A68B73" w:rsidR="00F137CD" w:rsidRPr="00BB59C1" w:rsidRDefault="00F137CD" w:rsidP="00F137CD">
            <w:pPr>
              <w:spacing w:line="280" w:lineRule="exact"/>
              <w:jc w:val="center"/>
              <w:rPr>
                <w:rFonts w:ascii="Arial" w:hAnsi="Arial" w:cs="Arial"/>
                <w:sz w:val="14"/>
                <w:szCs w:val="14"/>
                <w:cs/>
              </w:rPr>
            </w:pPr>
            <w:r w:rsidRPr="00F137CD">
              <w:rPr>
                <w:rFonts w:ascii="Arial" w:hAnsi="Arial" w:cs="Arial"/>
                <w:sz w:val="14"/>
                <w:szCs w:val="14"/>
              </w:rPr>
              <w:t>(Audited)</w:t>
            </w:r>
          </w:p>
        </w:tc>
        <w:tc>
          <w:tcPr>
            <w:tcW w:w="810" w:type="dxa"/>
          </w:tcPr>
          <w:p w14:paraId="6F4480B4" w14:textId="77777777" w:rsidR="00F137CD" w:rsidRPr="00BB59C1" w:rsidRDefault="00F137CD" w:rsidP="00F137CD">
            <w:pPr>
              <w:spacing w:line="280" w:lineRule="exact"/>
              <w:jc w:val="center"/>
              <w:rPr>
                <w:rFonts w:ascii="Arial" w:hAnsi="Arial" w:cs="Arial"/>
                <w:sz w:val="14"/>
                <w:szCs w:val="14"/>
                <w:cs/>
              </w:rPr>
            </w:pPr>
          </w:p>
        </w:tc>
        <w:tc>
          <w:tcPr>
            <w:tcW w:w="810" w:type="dxa"/>
            <w:gridSpan w:val="2"/>
          </w:tcPr>
          <w:p w14:paraId="320A70E7" w14:textId="4F30A8D9" w:rsidR="00F137CD" w:rsidRPr="00BB59C1" w:rsidRDefault="00F137CD" w:rsidP="00F137CD">
            <w:pPr>
              <w:spacing w:line="280" w:lineRule="exact"/>
              <w:jc w:val="center"/>
              <w:rPr>
                <w:rFonts w:ascii="Arial" w:hAnsi="Arial" w:cs="Arial"/>
                <w:sz w:val="14"/>
                <w:szCs w:val="14"/>
                <w:cs/>
              </w:rPr>
            </w:pPr>
            <w:r w:rsidRPr="00F137CD">
              <w:rPr>
                <w:rFonts w:ascii="Arial" w:hAnsi="Arial" w:cs="Arial"/>
                <w:sz w:val="14"/>
                <w:szCs w:val="14"/>
              </w:rPr>
              <w:t>(Audited)</w:t>
            </w:r>
          </w:p>
        </w:tc>
      </w:tr>
      <w:tr w:rsidR="00F137CD" w:rsidRPr="00BB59C1" w14:paraId="2A6F5BBF" w14:textId="77777777" w:rsidTr="00BA5101">
        <w:trPr>
          <w:trHeight w:val="240"/>
        </w:trPr>
        <w:tc>
          <w:tcPr>
            <w:tcW w:w="1980" w:type="dxa"/>
          </w:tcPr>
          <w:p w14:paraId="145621C6" w14:textId="77777777" w:rsidR="00F137CD" w:rsidRPr="00BB59C1" w:rsidRDefault="00F137CD" w:rsidP="00F137CD">
            <w:pPr>
              <w:spacing w:line="280" w:lineRule="exact"/>
              <w:ind w:right="-108"/>
              <w:jc w:val="both"/>
              <w:rPr>
                <w:rFonts w:ascii="Arial" w:hAnsi="Arial" w:cs="Arial"/>
                <w:sz w:val="14"/>
                <w:szCs w:val="14"/>
              </w:rPr>
            </w:pPr>
            <w:r w:rsidRPr="00BB59C1">
              <w:rPr>
                <w:rFonts w:ascii="Arial" w:hAnsi="Arial" w:cs="Arial"/>
                <w:sz w:val="14"/>
                <w:szCs w:val="14"/>
              </w:rPr>
              <w:t>Auto Metal Company Limited</w:t>
            </w:r>
          </w:p>
        </w:tc>
        <w:tc>
          <w:tcPr>
            <w:tcW w:w="792" w:type="dxa"/>
          </w:tcPr>
          <w:p w14:paraId="475A6DF0" w14:textId="4B1A20AD" w:rsidR="00F137CD" w:rsidRPr="00BB59C1" w:rsidRDefault="00F137CD" w:rsidP="00F137CD">
            <w:pPr>
              <w:tabs>
                <w:tab w:val="decimal" w:pos="428"/>
              </w:tabs>
              <w:spacing w:line="280" w:lineRule="exact"/>
              <w:rPr>
                <w:rFonts w:ascii="Arial" w:hAnsi="Arial" w:cs="Arial"/>
                <w:sz w:val="14"/>
                <w:szCs w:val="14"/>
              </w:rPr>
            </w:pPr>
            <w:r w:rsidRPr="00BB59C1">
              <w:rPr>
                <w:rFonts w:ascii="Arial" w:hAnsi="Arial" w:cs="Arial"/>
                <w:sz w:val="14"/>
                <w:szCs w:val="14"/>
              </w:rPr>
              <w:t>240</w:t>
            </w:r>
          </w:p>
        </w:tc>
        <w:tc>
          <w:tcPr>
            <w:tcW w:w="810" w:type="dxa"/>
          </w:tcPr>
          <w:p w14:paraId="73387530" w14:textId="4D6F0FE5" w:rsidR="00F137CD" w:rsidRPr="00BB59C1" w:rsidRDefault="00F137CD" w:rsidP="00F137CD">
            <w:pPr>
              <w:tabs>
                <w:tab w:val="decimal" w:pos="428"/>
              </w:tabs>
              <w:spacing w:line="280" w:lineRule="exact"/>
              <w:rPr>
                <w:rFonts w:ascii="Arial" w:hAnsi="Arial" w:cs="Arial"/>
                <w:sz w:val="14"/>
                <w:szCs w:val="14"/>
              </w:rPr>
            </w:pPr>
            <w:r w:rsidRPr="00BB59C1">
              <w:rPr>
                <w:rFonts w:ascii="Arial" w:hAnsi="Arial" w:cs="Arial"/>
                <w:sz w:val="14"/>
                <w:szCs w:val="14"/>
              </w:rPr>
              <w:t>240</w:t>
            </w:r>
          </w:p>
        </w:tc>
        <w:tc>
          <w:tcPr>
            <w:tcW w:w="720" w:type="dxa"/>
          </w:tcPr>
          <w:p w14:paraId="57F4ACF2" w14:textId="05560047" w:rsidR="00F137CD" w:rsidRPr="00BB59C1" w:rsidRDefault="00F137CD" w:rsidP="00F137CD">
            <w:pPr>
              <w:tabs>
                <w:tab w:val="decimal" w:pos="428"/>
              </w:tabs>
              <w:spacing w:line="280" w:lineRule="exact"/>
              <w:rPr>
                <w:rFonts w:ascii="Arial" w:hAnsi="Arial" w:cs="Arial"/>
                <w:sz w:val="14"/>
                <w:szCs w:val="14"/>
              </w:rPr>
            </w:pPr>
            <w:r w:rsidRPr="00BB59C1">
              <w:rPr>
                <w:rFonts w:ascii="Arial" w:hAnsi="Arial" w:cs="Arial"/>
                <w:sz w:val="14"/>
                <w:szCs w:val="14"/>
              </w:rPr>
              <w:t>60</w:t>
            </w:r>
          </w:p>
        </w:tc>
        <w:tc>
          <w:tcPr>
            <w:tcW w:w="810" w:type="dxa"/>
          </w:tcPr>
          <w:p w14:paraId="609B9927" w14:textId="196CDB34" w:rsidR="00F137CD" w:rsidRPr="00BB59C1" w:rsidRDefault="00F137CD" w:rsidP="00F137CD">
            <w:pPr>
              <w:tabs>
                <w:tab w:val="decimal" w:pos="428"/>
              </w:tabs>
              <w:spacing w:line="280" w:lineRule="exact"/>
              <w:rPr>
                <w:rFonts w:ascii="Arial" w:hAnsi="Arial" w:cs="Arial"/>
                <w:sz w:val="14"/>
                <w:szCs w:val="14"/>
                <w:cs/>
              </w:rPr>
            </w:pPr>
            <w:r w:rsidRPr="00BB59C1">
              <w:rPr>
                <w:rFonts w:ascii="Arial" w:hAnsi="Arial" w:cs="Arial"/>
                <w:sz w:val="14"/>
                <w:szCs w:val="14"/>
              </w:rPr>
              <w:t>60</w:t>
            </w:r>
          </w:p>
        </w:tc>
        <w:tc>
          <w:tcPr>
            <w:tcW w:w="810" w:type="dxa"/>
          </w:tcPr>
          <w:p w14:paraId="4C4F53D2" w14:textId="29308E1B" w:rsidR="00F137CD" w:rsidRPr="00BB59C1" w:rsidRDefault="00F137CD" w:rsidP="00F137CD">
            <w:pPr>
              <w:tabs>
                <w:tab w:val="decimal" w:pos="525"/>
              </w:tabs>
              <w:spacing w:line="280" w:lineRule="exact"/>
              <w:rPr>
                <w:rFonts w:ascii="Arial" w:hAnsi="Arial" w:cs="Arial"/>
                <w:sz w:val="14"/>
                <w:szCs w:val="14"/>
                <w:cs/>
              </w:rPr>
            </w:pPr>
            <w:r w:rsidRPr="00BB59C1">
              <w:rPr>
                <w:rFonts w:ascii="Arial" w:hAnsi="Arial" w:cs="Arial"/>
                <w:sz w:val="14"/>
                <w:szCs w:val="14"/>
              </w:rPr>
              <w:t>144,000</w:t>
            </w:r>
          </w:p>
        </w:tc>
        <w:tc>
          <w:tcPr>
            <w:tcW w:w="810" w:type="dxa"/>
            <w:gridSpan w:val="2"/>
          </w:tcPr>
          <w:p w14:paraId="1A4F7349" w14:textId="3DD5E10D" w:rsidR="00F137CD" w:rsidRPr="00BB59C1" w:rsidRDefault="00F137CD" w:rsidP="00F137CD">
            <w:pPr>
              <w:tabs>
                <w:tab w:val="decimal" w:pos="525"/>
              </w:tabs>
              <w:spacing w:line="280" w:lineRule="exact"/>
              <w:rPr>
                <w:rFonts w:ascii="Arial" w:hAnsi="Arial" w:cs="Arial"/>
                <w:sz w:val="14"/>
                <w:szCs w:val="14"/>
                <w:cs/>
              </w:rPr>
            </w:pPr>
            <w:r w:rsidRPr="00BB59C1">
              <w:rPr>
                <w:rFonts w:ascii="Arial" w:hAnsi="Arial" w:cs="Arial"/>
                <w:sz w:val="14"/>
                <w:szCs w:val="14"/>
              </w:rPr>
              <w:t>144,000</w:t>
            </w:r>
          </w:p>
        </w:tc>
        <w:tc>
          <w:tcPr>
            <w:tcW w:w="720" w:type="dxa"/>
          </w:tcPr>
          <w:p w14:paraId="750682BF" w14:textId="231F2D94" w:rsidR="00F137CD" w:rsidRPr="00BB59C1" w:rsidRDefault="00F137CD" w:rsidP="00F137CD">
            <w:pPr>
              <w:tabs>
                <w:tab w:val="decimal" w:pos="432"/>
              </w:tabs>
              <w:spacing w:line="280" w:lineRule="exact"/>
              <w:rPr>
                <w:rFonts w:ascii="Arial" w:hAnsi="Arial" w:cs="Arial"/>
                <w:sz w:val="14"/>
                <w:szCs w:val="14"/>
                <w:cs/>
              </w:rPr>
            </w:pPr>
            <w:r>
              <w:rPr>
                <w:rFonts w:ascii="Arial" w:hAnsi="Arial" w:cs="Arial"/>
                <w:sz w:val="14"/>
                <w:szCs w:val="14"/>
              </w:rPr>
              <w:t>-</w:t>
            </w:r>
          </w:p>
        </w:tc>
        <w:tc>
          <w:tcPr>
            <w:tcW w:w="810" w:type="dxa"/>
            <w:gridSpan w:val="2"/>
          </w:tcPr>
          <w:p w14:paraId="15D2C151" w14:textId="3980C0BF" w:rsidR="00F137CD" w:rsidRPr="00BB59C1" w:rsidRDefault="00F137CD" w:rsidP="00F137CD">
            <w:pPr>
              <w:tabs>
                <w:tab w:val="decimal" w:pos="520"/>
              </w:tabs>
              <w:spacing w:line="280" w:lineRule="exact"/>
              <w:rPr>
                <w:rFonts w:ascii="Arial" w:hAnsi="Arial" w:cs="Arial"/>
                <w:sz w:val="14"/>
                <w:szCs w:val="14"/>
                <w:cs/>
              </w:rPr>
            </w:pPr>
            <w:r w:rsidRPr="00BB59C1">
              <w:rPr>
                <w:rFonts w:ascii="Arial" w:hAnsi="Arial" w:cs="Arial"/>
                <w:sz w:val="14"/>
                <w:szCs w:val="14"/>
              </w:rPr>
              <w:t>-</w:t>
            </w:r>
          </w:p>
        </w:tc>
        <w:tc>
          <w:tcPr>
            <w:tcW w:w="810" w:type="dxa"/>
          </w:tcPr>
          <w:p w14:paraId="514EF181" w14:textId="6CB5C549" w:rsidR="00F137CD" w:rsidRPr="00BB59C1" w:rsidRDefault="00F137CD" w:rsidP="00F137CD">
            <w:pPr>
              <w:tabs>
                <w:tab w:val="decimal" w:pos="525"/>
              </w:tabs>
              <w:spacing w:line="280" w:lineRule="exact"/>
              <w:rPr>
                <w:rFonts w:ascii="Arial" w:hAnsi="Arial" w:cs="Arial"/>
                <w:sz w:val="14"/>
                <w:szCs w:val="14"/>
              </w:rPr>
            </w:pPr>
            <w:r>
              <w:rPr>
                <w:rFonts w:ascii="Arial" w:hAnsi="Arial" w:cs="Arial"/>
                <w:sz w:val="14"/>
                <w:szCs w:val="14"/>
              </w:rPr>
              <w:t>144,000</w:t>
            </w:r>
          </w:p>
        </w:tc>
        <w:tc>
          <w:tcPr>
            <w:tcW w:w="810" w:type="dxa"/>
            <w:gridSpan w:val="2"/>
          </w:tcPr>
          <w:p w14:paraId="5C93BABA" w14:textId="3A34E103" w:rsidR="00F137CD" w:rsidRPr="00BB59C1" w:rsidRDefault="00F137CD" w:rsidP="00F137CD">
            <w:pPr>
              <w:tabs>
                <w:tab w:val="decimal" w:pos="525"/>
              </w:tabs>
              <w:spacing w:line="280" w:lineRule="exact"/>
              <w:rPr>
                <w:rFonts w:ascii="Arial" w:hAnsi="Arial" w:cs="Arial"/>
                <w:sz w:val="14"/>
                <w:szCs w:val="14"/>
              </w:rPr>
            </w:pPr>
            <w:r w:rsidRPr="00BB59C1">
              <w:rPr>
                <w:rFonts w:ascii="Arial" w:hAnsi="Arial" w:cs="Arial"/>
                <w:sz w:val="14"/>
                <w:szCs w:val="14"/>
              </w:rPr>
              <w:t>144,000</w:t>
            </w:r>
          </w:p>
        </w:tc>
      </w:tr>
      <w:tr w:rsidR="00F137CD" w:rsidRPr="00BB59C1" w14:paraId="1E640FB8" w14:textId="77777777" w:rsidTr="00BA5101">
        <w:trPr>
          <w:trHeight w:val="240"/>
        </w:trPr>
        <w:tc>
          <w:tcPr>
            <w:tcW w:w="1980" w:type="dxa"/>
          </w:tcPr>
          <w:p w14:paraId="0D1F70A0" w14:textId="77777777" w:rsidR="00F137CD" w:rsidRPr="00BB59C1" w:rsidRDefault="00F137CD" w:rsidP="00F137CD">
            <w:pPr>
              <w:spacing w:line="280" w:lineRule="exact"/>
              <w:ind w:right="-108"/>
              <w:jc w:val="both"/>
              <w:rPr>
                <w:rFonts w:ascii="Arial" w:hAnsi="Arial" w:cs="Arial"/>
                <w:sz w:val="14"/>
                <w:szCs w:val="14"/>
              </w:rPr>
            </w:pPr>
            <w:r w:rsidRPr="00BB59C1">
              <w:rPr>
                <w:rFonts w:ascii="Arial" w:hAnsi="Arial" w:cs="Arial"/>
                <w:sz w:val="14"/>
                <w:szCs w:val="14"/>
              </w:rPr>
              <w:t xml:space="preserve">Alternative </w:t>
            </w:r>
            <w:proofErr w:type="spellStart"/>
            <w:r w:rsidRPr="00BB59C1">
              <w:rPr>
                <w:rFonts w:ascii="Arial" w:hAnsi="Arial" w:cs="Arial"/>
                <w:sz w:val="14"/>
                <w:szCs w:val="14"/>
              </w:rPr>
              <w:t>EnMat</w:t>
            </w:r>
            <w:proofErr w:type="spellEnd"/>
          </w:p>
        </w:tc>
        <w:tc>
          <w:tcPr>
            <w:tcW w:w="792" w:type="dxa"/>
          </w:tcPr>
          <w:p w14:paraId="0A30737C" w14:textId="77777777" w:rsidR="00F137CD" w:rsidRPr="00BB59C1" w:rsidRDefault="00F137CD" w:rsidP="00F137CD">
            <w:pPr>
              <w:tabs>
                <w:tab w:val="decimal" w:pos="428"/>
              </w:tabs>
              <w:spacing w:line="280" w:lineRule="exact"/>
              <w:rPr>
                <w:rFonts w:ascii="Arial" w:hAnsi="Arial" w:cs="Arial"/>
                <w:sz w:val="14"/>
                <w:szCs w:val="14"/>
                <w:cs/>
              </w:rPr>
            </w:pPr>
          </w:p>
        </w:tc>
        <w:tc>
          <w:tcPr>
            <w:tcW w:w="810" w:type="dxa"/>
          </w:tcPr>
          <w:p w14:paraId="7FCB08DA" w14:textId="77777777" w:rsidR="00F137CD" w:rsidRPr="00BB59C1" w:rsidRDefault="00F137CD" w:rsidP="00F137CD">
            <w:pPr>
              <w:tabs>
                <w:tab w:val="decimal" w:pos="428"/>
              </w:tabs>
              <w:spacing w:line="280" w:lineRule="exact"/>
              <w:rPr>
                <w:rFonts w:ascii="Arial" w:hAnsi="Arial" w:cs="Arial"/>
                <w:sz w:val="14"/>
                <w:szCs w:val="14"/>
              </w:rPr>
            </w:pPr>
          </w:p>
        </w:tc>
        <w:tc>
          <w:tcPr>
            <w:tcW w:w="720" w:type="dxa"/>
          </w:tcPr>
          <w:p w14:paraId="2B1F84DD" w14:textId="77777777" w:rsidR="00F137CD" w:rsidRPr="00BB59C1" w:rsidRDefault="00F137CD" w:rsidP="00F137CD">
            <w:pPr>
              <w:tabs>
                <w:tab w:val="decimal" w:pos="428"/>
              </w:tabs>
              <w:spacing w:line="280" w:lineRule="exact"/>
              <w:rPr>
                <w:rFonts w:ascii="Arial" w:hAnsi="Arial" w:cs="Arial"/>
                <w:sz w:val="14"/>
                <w:szCs w:val="14"/>
              </w:rPr>
            </w:pPr>
          </w:p>
        </w:tc>
        <w:tc>
          <w:tcPr>
            <w:tcW w:w="810" w:type="dxa"/>
          </w:tcPr>
          <w:p w14:paraId="7338DAE3" w14:textId="77777777" w:rsidR="00F137CD" w:rsidRPr="00BB59C1" w:rsidRDefault="00F137CD" w:rsidP="00F137CD">
            <w:pPr>
              <w:tabs>
                <w:tab w:val="decimal" w:pos="428"/>
              </w:tabs>
              <w:spacing w:line="280" w:lineRule="exact"/>
              <w:rPr>
                <w:rFonts w:ascii="Arial" w:hAnsi="Arial" w:cs="Arial"/>
                <w:sz w:val="14"/>
                <w:szCs w:val="14"/>
              </w:rPr>
            </w:pPr>
          </w:p>
        </w:tc>
        <w:tc>
          <w:tcPr>
            <w:tcW w:w="810" w:type="dxa"/>
          </w:tcPr>
          <w:p w14:paraId="6732370A" w14:textId="77777777" w:rsidR="00F137CD" w:rsidRPr="00BB59C1" w:rsidRDefault="00F137CD" w:rsidP="00F137CD">
            <w:pPr>
              <w:tabs>
                <w:tab w:val="decimal" w:pos="525"/>
              </w:tabs>
              <w:spacing w:line="280" w:lineRule="exact"/>
              <w:rPr>
                <w:rFonts w:ascii="Arial" w:hAnsi="Arial" w:cs="Arial"/>
                <w:sz w:val="14"/>
                <w:szCs w:val="14"/>
              </w:rPr>
            </w:pPr>
          </w:p>
        </w:tc>
        <w:tc>
          <w:tcPr>
            <w:tcW w:w="810" w:type="dxa"/>
            <w:gridSpan w:val="2"/>
          </w:tcPr>
          <w:p w14:paraId="0C766F26" w14:textId="77777777" w:rsidR="00F137CD" w:rsidRPr="00BB59C1" w:rsidRDefault="00F137CD" w:rsidP="00F137CD">
            <w:pPr>
              <w:tabs>
                <w:tab w:val="decimal" w:pos="525"/>
              </w:tabs>
              <w:spacing w:line="280" w:lineRule="exact"/>
              <w:rPr>
                <w:rFonts w:ascii="Arial" w:hAnsi="Arial" w:cs="Arial"/>
                <w:sz w:val="14"/>
                <w:szCs w:val="14"/>
              </w:rPr>
            </w:pPr>
          </w:p>
        </w:tc>
        <w:tc>
          <w:tcPr>
            <w:tcW w:w="720" w:type="dxa"/>
          </w:tcPr>
          <w:p w14:paraId="3692C997" w14:textId="77777777" w:rsidR="00F137CD" w:rsidRPr="00BB59C1" w:rsidRDefault="00F137CD" w:rsidP="00F137CD">
            <w:pPr>
              <w:tabs>
                <w:tab w:val="decimal" w:pos="432"/>
              </w:tabs>
              <w:spacing w:line="280" w:lineRule="exact"/>
              <w:rPr>
                <w:rFonts w:ascii="Arial" w:hAnsi="Arial" w:cs="Arial"/>
                <w:sz w:val="14"/>
                <w:szCs w:val="14"/>
                <w:cs/>
              </w:rPr>
            </w:pPr>
          </w:p>
        </w:tc>
        <w:tc>
          <w:tcPr>
            <w:tcW w:w="810" w:type="dxa"/>
            <w:gridSpan w:val="2"/>
          </w:tcPr>
          <w:p w14:paraId="384C75F4" w14:textId="77777777" w:rsidR="00F137CD" w:rsidRPr="00BB59C1" w:rsidRDefault="00F137CD" w:rsidP="00F137CD">
            <w:pPr>
              <w:tabs>
                <w:tab w:val="decimal" w:pos="520"/>
              </w:tabs>
              <w:spacing w:line="280" w:lineRule="exact"/>
              <w:rPr>
                <w:rFonts w:ascii="Arial" w:hAnsi="Arial" w:cs="Arial"/>
                <w:sz w:val="14"/>
                <w:szCs w:val="14"/>
                <w:cs/>
              </w:rPr>
            </w:pPr>
          </w:p>
        </w:tc>
        <w:tc>
          <w:tcPr>
            <w:tcW w:w="810" w:type="dxa"/>
          </w:tcPr>
          <w:p w14:paraId="6855F225" w14:textId="77777777" w:rsidR="00F137CD" w:rsidRPr="00BB59C1" w:rsidRDefault="00F137CD" w:rsidP="00F137CD">
            <w:pPr>
              <w:tabs>
                <w:tab w:val="decimal" w:pos="432"/>
              </w:tabs>
              <w:spacing w:line="280" w:lineRule="exact"/>
              <w:rPr>
                <w:rFonts w:ascii="Arial" w:hAnsi="Arial" w:cs="Arial"/>
                <w:sz w:val="14"/>
                <w:szCs w:val="14"/>
              </w:rPr>
            </w:pPr>
          </w:p>
        </w:tc>
        <w:tc>
          <w:tcPr>
            <w:tcW w:w="810" w:type="dxa"/>
            <w:gridSpan w:val="2"/>
          </w:tcPr>
          <w:p w14:paraId="443773D8" w14:textId="77777777" w:rsidR="00F137CD" w:rsidRPr="00BB59C1" w:rsidRDefault="00F137CD" w:rsidP="00F137CD">
            <w:pPr>
              <w:tabs>
                <w:tab w:val="decimal" w:pos="525"/>
              </w:tabs>
              <w:spacing w:line="280" w:lineRule="exact"/>
              <w:rPr>
                <w:rFonts w:ascii="Arial" w:hAnsi="Arial" w:cs="Arial"/>
                <w:sz w:val="14"/>
                <w:szCs w:val="14"/>
              </w:rPr>
            </w:pPr>
          </w:p>
        </w:tc>
      </w:tr>
      <w:tr w:rsidR="00F137CD" w:rsidRPr="00BB59C1" w14:paraId="4513E289" w14:textId="77777777" w:rsidTr="00BA5101">
        <w:trPr>
          <w:trHeight w:val="240"/>
        </w:trPr>
        <w:tc>
          <w:tcPr>
            <w:tcW w:w="1980" w:type="dxa"/>
          </w:tcPr>
          <w:p w14:paraId="7FBBCF0C" w14:textId="77777777" w:rsidR="00F137CD" w:rsidRPr="00BB59C1" w:rsidRDefault="00F137CD" w:rsidP="00F137CD">
            <w:pPr>
              <w:spacing w:line="280" w:lineRule="exact"/>
              <w:ind w:right="-108"/>
              <w:jc w:val="both"/>
              <w:rPr>
                <w:rFonts w:ascii="Arial" w:hAnsi="Arial" w:cs="Arial"/>
                <w:sz w:val="14"/>
                <w:szCs w:val="14"/>
                <w:cs/>
              </w:rPr>
            </w:pPr>
            <w:r w:rsidRPr="00BB59C1">
              <w:rPr>
                <w:rFonts w:ascii="Arial" w:hAnsi="Arial" w:cs="Arial"/>
                <w:sz w:val="14"/>
                <w:szCs w:val="14"/>
              </w:rPr>
              <w:t xml:space="preserve">   Company Limited</w:t>
            </w:r>
          </w:p>
        </w:tc>
        <w:tc>
          <w:tcPr>
            <w:tcW w:w="792" w:type="dxa"/>
          </w:tcPr>
          <w:p w14:paraId="6302EAF4" w14:textId="44645FB8" w:rsidR="00F137CD" w:rsidRPr="00BB59C1" w:rsidRDefault="00F137CD" w:rsidP="00F137CD">
            <w:pPr>
              <w:tabs>
                <w:tab w:val="decimal" w:pos="428"/>
              </w:tabs>
              <w:spacing w:line="280" w:lineRule="exact"/>
              <w:rPr>
                <w:rFonts w:ascii="Arial" w:hAnsi="Arial" w:cs="Arial"/>
                <w:sz w:val="14"/>
                <w:szCs w:val="14"/>
                <w:cs/>
              </w:rPr>
            </w:pPr>
            <w:r w:rsidRPr="00BB59C1">
              <w:rPr>
                <w:rFonts w:ascii="Arial" w:hAnsi="Arial" w:cs="Arial"/>
                <w:sz w:val="14"/>
                <w:szCs w:val="14"/>
              </w:rPr>
              <w:t>6</w:t>
            </w:r>
          </w:p>
        </w:tc>
        <w:tc>
          <w:tcPr>
            <w:tcW w:w="810" w:type="dxa"/>
          </w:tcPr>
          <w:p w14:paraId="01FC8C8E" w14:textId="7545FCAE" w:rsidR="00F137CD" w:rsidRPr="00BB59C1" w:rsidRDefault="00F137CD" w:rsidP="00F137CD">
            <w:pPr>
              <w:tabs>
                <w:tab w:val="decimal" w:pos="428"/>
              </w:tabs>
              <w:spacing w:line="280" w:lineRule="exact"/>
              <w:rPr>
                <w:rFonts w:ascii="Arial" w:hAnsi="Arial" w:cs="Arial"/>
                <w:sz w:val="14"/>
                <w:szCs w:val="14"/>
              </w:rPr>
            </w:pPr>
            <w:r w:rsidRPr="00BB59C1">
              <w:rPr>
                <w:rFonts w:ascii="Arial" w:hAnsi="Arial" w:cs="Arial"/>
                <w:sz w:val="14"/>
                <w:szCs w:val="14"/>
              </w:rPr>
              <w:t>6</w:t>
            </w:r>
          </w:p>
        </w:tc>
        <w:tc>
          <w:tcPr>
            <w:tcW w:w="720" w:type="dxa"/>
          </w:tcPr>
          <w:p w14:paraId="50A8C501" w14:textId="4F555D7D" w:rsidR="00F137CD" w:rsidRPr="00BB59C1" w:rsidRDefault="00F137CD" w:rsidP="00F137CD">
            <w:pPr>
              <w:tabs>
                <w:tab w:val="decimal" w:pos="428"/>
              </w:tabs>
              <w:spacing w:line="280" w:lineRule="exact"/>
              <w:rPr>
                <w:rFonts w:ascii="Arial" w:hAnsi="Arial" w:cs="Arial"/>
                <w:sz w:val="14"/>
                <w:szCs w:val="14"/>
              </w:rPr>
            </w:pPr>
            <w:r w:rsidRPr="00BB59C1">
              <w:rPr>
                <w:rFonts w:ascii="Arial" w:hAnsi="Arial" w:cs="Arial"/>
                <w:sz w:val="14"/>
                <w:szCs w:val="14"/>
              </w:rPr>
              <w:t>100</w:t>
            </w:r>
          </w:p>
        </w:tc>
        <w:tc>
          <w:tcPr>
            <w:tcW w:w="810" w:type="dxa"/>
          </w:tcPr>
          <w:p w14:paraId="759A91A7" w14:textId="394A3413" w:rsidR="00F137CD" w:rsidRPr="00BB59C1" w:rsidRDefault="00F137CD" w:rsidP="00F137CD">
            <w:pPr>
              <w:tabs>
                <w:tab w:val="decimal" w:pos="428"/>
              </w:tabs>
              <w:spacing w:line="280" w:lineRule="exact"/>
              <w:rPr>
                <w:rFonts w:ascii="Arial" w:hAnsi="Arial" w:cs="Arial"/>
                <w:sz w:val="14"/>
                <w:szCs w:val="14"/>
              </w:rPr>
            </w:pPr>
            <w:r w:rsidRPr="00BB59C1">
              <w:rPr>
                <w:rFonts w:ascii="Arial" w:hAnsi="Arial" w:cs="Arial"/>
                <w:sz w:val="14"/>
                <w:szCs w:val="14"/>
              </w:rPr>
              <w:t>100</w:t>
            </w:r>
          </w:p>
        </w:tc>
        <w:tc>
          <w:tcPr>
            <w:tcW w:w="810" w:type="dxa"/>
          </w:tcPr>
          <w:p w14:paraId="45D29FCA" w14:textId="46C86A1D" w:rsidR="00F137CD" w:rsidRPr="00BB59C1" w:rsidRDefault="00F137CD" w:rsidP="00F137CD">
            <w:pPr>
              <w:tabs>
                <w:tab w:val="decimal" w:pos="525"/>
              </w:tabs>
              <w:spacing w:line="280" w:lineRule="exact"/>
              <w:rPr>
                <w:rFonts w:ascii="Arial" w:hAnsi="Arial" w:cs="Arial"/>
                <w:sz w:val="14"/>
                <w:szCs w:val="14"/>
              </w:rPr>
            </w:pPr>
            <w:r w:rsidRPr="00BB59C1">
              <w:rPr>
                <w:rFonts w:ascii="Arial" w:hAnsi="Arial" w:cs="Arial"/>
                <w:sz w:val="14"/>
                <w:szCs w:val="14"/>
              </w:rPr>
              <w:t>5,499</w:t>
            </w:r>
          </w:p>
        </w:tc>
        <w:tc>
          <w:tcPr>
            <w:tcW w:w="810" w:type="dxa"/>
            <w:gridSpan w:val="2"/>
          </w:tcPr>
          <w:p w14:paraId="3C48E66B" w14:textId="76001D88" w:rsidR="00F137CD" w:rsidRPr="00BB59C1" w:rsidRDefault="00F137CD" w:rsidP="00F137CD">
            <w:pPr>
              <w:tabs>
                <w:tab w:val="decimal" w:pos="525"/>
              </w:tabs>
              <w:spacing w:line="280" w:lineRule="exact"/>
              <w:rPr>
                <w:rFonts w:ascii="Arial" w:hAnsi="Arial" w:cs="Arial"/>
                <w:sz w:val="14"/>
                <w:szCs w:val="14"/>
              </w:rPr>
            </w:pPr>
            <w:r w:rsidRPr="00BB59C1">
              <w:rPr>
                <w:rFonts w:ascii="Arial" w:hAnsi="Arial" w:cs="Arial"/>
                <w:sz w:val="14"/>
                <w:szCs w:val="14"/>
              </w:rPr>
              <w:t>5,499</w:t>
            </w:r>
          </w:p>
        </w:tc>
        <w:tc>
          <w:tcPr>
            <w:tcW w:w="720" w:type="dxa"/>
          </w:tcPr>
          <w:p w14:paraId="53BC6F23" w14:textId="0C26EDC1" w:rsidR="00F137CD" w:rsidRPr="00BB59C1" w:rsidRDefault="00F137CD" w:rsidP="00F137CD">
            <w:pPr>
              <w:tabs>
                <w:tab w:val="decimal" w:pos="432"/>
              </w:tabs>
              <w:spacing w:line="280" w:lineRule="exact"/>
              <w:rPr>
                <w:rFonts w:ascii="Arial" w:hAnsi="Arial" w:cs="Arial"/>
                <w:sz w:val="14"/>
                <w:szCs w:val="14"/>
              </w:rPr>
            </w:pPr>
            <w:r>
              <w:rPr>
                <w:rFonts w:ascii="Arial" w:hAnsi="Arial" w:cs="Arial"/>
                <w:sz w:val="14"/>
                <w:szCs w:val="14"/>
              </w:rPr>
              <w:t>(2,158)</w:t>
            </w:r>
          </w:p>
        </w:tc>
        <w:tc>
          <w:tcPr>
            <w:tcW w:w="810" w:type="dxa"/>
            <w:gridSpan w:val="2"/>
          </w:tcPr>
          <w:p w14:paraId="7F006A80" w14:textId="117AFFB5" w:rsidR="00F137CD" w:rsidRPr="00BB59C1" w:rsidRDefault="00F137CD" w:rsidP="00F137CD">
            <w:pPr>
              <w:tabs>
                <w:tab w:val="decimal" w:pos="520"/>
              </w:tabs>
              <w:spacing w:line="280" w:lineRule="exact"/>
              <w:rPr>
                <w:rFonts w:ascii="Arial" w:hAnsi="Arial" w:cs="Arial"/>
                <w:sz w:val="14"/>
                <w:szCs w:val="14"/>
                <w:cs/>
              </w:rPr>
            </w:pPr>
            <w:r w:rsidRPr="00BB59C1">
              <w:rPr>
                <w:rFonts w:ascii="Arial" w:hAnsi="Arial" w:cs="Arial"/>
                <w:sz w:val="14"/>
                <w:szCs w:val="14"/>
              </w:rPr>
              <w:t>(2,084)</w:t>
            </w:r>
          </w:p>
        </w:tc>
        <w:tc>
          <w:tcPr>
            <w:tcW w:w="810" w:type="dxa"/>
          </w:tcPr>
          <w:p w14:paraId="4E02BA11" w14:textId="1FC5D51D" w:rsidR="00F137CD" w:rsidRPr="00BB59C1" w:rsidRDefault="00F137CD" w:rsidP="00F137CD">
            <w:pPr>
              <w:tabs>
                <w:tab w:val="decimal" w:pos="525"/>
              </w:tabs>
              <w:spacing w:line="280" w:lineRule="exact"/>
              <w:rPr>
                <w:rFonts w:ascii="Arial" w:hAnsi="Arial" w:cs="Arial"/>
                <w:sz w:val="14"/>
                <w:szCs w:val="14"/>
              </w:rPr>
            </w:pPr>
            <w:r>
              <w:rPr>
                <w:rFonts w:ascii="Arial" w:hAnsi="Arial" w:cs="Arial"/>
                <w:sz w:val="14"/>
                <w:szCs w:val="14"/>
              </w:rPr>
              <w:t>3,341</w:t>
            </w:r>
          </w:p>
        </w:tc>
        <w:tc>
          <w:tcPr>
            <w:tcW w:w="810" w:type="dxa"/>
            <w:gridSpan w:val="2"/>
          </w:tcPr>
          <w:p w14:paraId="59A90AE5" w14:textId="045947DD" w:rsidR="00F137CD" w:rsidRPr="00BB59C1" w:rsidRDefault="00F137CD" w:rsidP="00F137CD">
            <w:pPr>
              <w:tabs>
                <w:tab w:val="decimal" w:pos="525"/>
              </w:tabs>
              <w:spacing w:line="280" w:lineRule="exact"/>
              <w:rPr>
                <w:rFonts w:ascii="Arial" w:hAnsi="Arial" w:cs="Arial"/>
                <w:sz w:val="14"/>
                <w:szCs w:val="14"/>
              </w:rPr>
            </w:pPr>
            <w:r w:rsidRPr="00BB59C1">
              <w:rPr>
                <w:rFonts w:ascii="Arial" w:hAnsi="Arial" w:cs="Arial"/>
                <w:sz w:val="14"/>
                <w:szCs w:val="14"/>
              </w:rPr>
              <w:t>3,415</w:t>
            </w:r>
          </w:p>
        </w:tc>
      </w:tr>
      <w:tr w:rsidR="00F137CD" w:rsidRPr="00BB59C1" w14:paraId="48B8935F" w14:textId="77777777" w:rsidTr="00BA5101">
        <w:trPr>
          <w:trHeight w:val="240"/>
        </w:trPr>
        <w:tc>
          <w:tcPr>
            <w:tcW w:w="1980" w:type="dxa"/>
          </w:tcPr>
          <w:p w14:paraId="26E67877" w14:textId="77777777" w:rsidR="00F137CD" w:rsidRPr="00BB59C1" w:rsidRDefault="00F137CD" w:rsidP="00F137CD">
            <w:pPr>
              <w:spacing w:line="280" w:lineRule="exact"/>
              <w:ind w:right="-108"/>
              <w:jc w:val="both"/>
              <w:rPr>
                <w:rFonts w:ascii="Arial" w:hAnsi="Arial" w:cs="Arial"/>
                <w:sz w:val="14"/>
                <w:szCs w:val="14"/>
              </w:rPr>
            </w:pPr>
            <w:r w:rsidRPr="00BB59C1">
              <w:rPr>
                <w:rFonts w:ascii="Arial" w:hAnsi="Arial" w:cs="Arial"/>
                <w:sz w:val="14"/>
                <w:szCs w:val="14"/>
              </w:rPr>
              <w:t>NSC Metal Company Limited</w:t>
            </w:r>
          </w:p>
        </w:tc>
        <w:tc>
          <w:tcPr>
            <w:tcW w:w="792" w:type="dxa"/>
          </w:tcPr>
          <w:p w14:paraId="72A826C6" w14:textId="59B8EBA3" w:rsidR="00F137CD" w:rsidRPr="00BB59C1" w:rsidRDefault="00F137CD" w:rsidP="00F137CD">
            <w:pPr>
              <w:tabs>
                <w:tab w:val="decimal" w:pos="428"/>
              </w:tabs>
              <w:spacing w:line="280" w:lineRule="exact"/>
              <w:rPr>
                <w:rFonts w:ascii="Arial" w:hAnsi="Arial" w:cs="Arial"/>
                <w:sz w:val="14"/>
                <w:szCs w:val="14"/>
              </w:rPr>
            </w:pPr>
            <w:r w:rsidRPr="00BB59C1">
              <w:rPr>
                <w:rFonts w:ascii="Arial" w:hAnsi="Arial" w:cs="Arial"/>
                <w:sz w:val="14"/>
                <w:szCs w:val="14"/>
              </w:rPr>
              <w:t>230</w:t>
            </w:r>
          </w:p>
        </w:tc>
        <w:tc>
          <w:tcPr>
            <w:tcW w:w="810" w:type="dxa"/>
          </w:tcPr>
          <w:p w14:paraId="37E466F4" w14:textId="0847B573" w:rsidR="00F137CD" w:rsidRPr="00BB59C1" w:rsidRDefault="00F137CD" w:rsidP="00F137CD">
            <w:pPr>
              <w:tabs>
                <w:tab w:val="decimal" w:pos="428"/>
              </w:tabs>
              <w:spacing w:line="280" w:lineRule="exact"/>
              <w:rPr>
                <w:rFonts w:ascii="Arial" w:hAnsi="Arial" w:cs="Arial"/>
                <w:sz w:val="14"/>
                <w:szCs w:val="14"/>
              </w:rPr>
            </w:pPr>
            <w:r w:rsidRPr="00BB59C1">
              <w:rPr>
                <w:rFonts w:ascii="Arial" w:hAnsi="Arial" w:cs="Arial"/>
                <w:sz w:val="14"/>
                <w:szCs w:val="14"/>
              </w:rPr>
              <w:t>230</w:t>
            </w:r>
          </w:p>
        </w:tc>
        <w:tc>
          <w:tcPr>
            <w:tcW w:w="720" w:type="dxa"/>
          </w:tcPr>
          <w:p w14:paraId="504E5D35" w14:textId="18F07000" w:rsidR="00F137CD" w:rsidRPr="00BB59C1" w:rsidRDefault="00F137CD" w:rsidP="00F137CD">
            <w:pPr>
              <w:tabs>
                <w:tab w:val="decimal" w:pos="428"/>
              </w:tabs>
              <w:spacing w:line="280" w:lineRule="exact"/>
              <w:rPr>
                <w:rFonts w:ascii="Arial" w:hAnsi="Arial" w:cs="Arial"/>
                <w:sz w:val="14"/>
                <w:szCs w:val="14"/>
              </w:rPr>
            </w:pPr>
            <w:r w:rsidRPr="00BB59C1">
              <w:rPr>
                <w:rFonts w:ascii="Arial" w:hAnsi="Arial" w:cs="Arial"/>
                <w:sz w:val="14"/>
                <w:szCs w:val="14"/>
              </w:rPr>
              <w:t>100</w:t>
            </w:r>
          </w:p>
        </w:tc>
        <w:tc>
          <w:tcPr>
            <w:tcW w:w="810" w:type="dxa"/>
          </w:tcPr>
          <w:p w14:paraId="695A876E" w14:textId="52E762FB" w:rsidR="00F137CD" w:rsidRPr="00BB59C1" w:rsidRDefault="00F137CD" w:rsidP="00F137CD">
            <w:pPr>
              <w:tabs>
                <w:tab w:val="decimal" w:pos="428"/>
              </w:tabs>
              <w:spacing w:line="280" w:lineRule="exact"/>
              <w:rPr>
                <w:rFonts w:ascii="Arial" w:hAnsi="Arial" w:cs="Arial"/>
                <w:sz w:val="14"/>
                <w:szCs w:val="14"/>
              </w:rPr>
            </w:pPr>
            <w:r w:rsidRPr="00BB59C1">
              <w:rPr>
                <w:rFonts w:ascii="Arial" w:hAnsi="Arial" w:cs="Arial"/>
                <w:sz w:val="14"/>
                <w:szCs w:val="14"/>
              </w:rPr>
              <w:t>100</w:t>
            </w:r>
          </w:p>
        </w:tc>
        <w:tc>
          <w:tcPr>
            <w:tcW w:w="810" w:type="dxa"/>
          </w:tcPr>
          <w:p w14:paraId="510A643F" w14:textId="119BBF3E" w:rsidR="00F137CD" w:rsidRPr="00BB59C1" w:rsidRDefault="00F137CD" w:rsidP="00F137CD">
            <w:pPr>
              <w:pBdr>
                <w:bottom w:val="sing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258,238</w:t>
            </w:r>
          </w:p>
        </w:tc>
        <w:tc>
          <w:tcPr>
            <w:tcW w:w="810" w:type="dxa"/>
            <w:gridSpan w:val="2"/>
          </w:tcPr>
          <w:p w14:paraId="16B4A433" w14:textId="481C0093" w:rsidR="00F137CD" w:rsidRPr="00BB59C1" w:rsidRDefault="00F137CD" w:rsidP="00F137CD">
            <w:pPr>
              <w:pBdr>
                <w:bottom w:val="sing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258,238</w:t>
            </w:r>
          </w:p>
        </w:tc>
        <w:tc>
          <w:tcPr>
            <w:tcW w:w="720" w:type="dxa"/>
          </w:tcPr>
          <w:p w14:paraId="2B0BEDCE" w14:textId="4C7BCB2C" w:rsidR="00F137CD" w:rsidRPr="00BB59C1" w:rsidRDefault="00F137CD" w:rsidP="00F137CD">
            <w:pPr>
              <w:pBdr>
                <w:bottom w:val="single" w:sz="4" w:space="1" w:color="auto"/>
              </w:pBdr>
              <w:tabs>
                <w:tab w:val="decimal" w:pos="432"/>
              </w:tabs>
              <w:spacing w:line="280" w:lineRule="exact"/>
              <w:rPr>
                <w:rFonts w:ascii="Arial" w:hAnsi="Arial" w:cs="Arial"/>
                <w:sz w:val="14"/>
                <w:szCs w:val="14"/>
                <w:cs/>
              </w:rPr>
            </w:pPr>
            <w:r>
              <w:rPr>
                <w:rFonts w:ascii="Arial" w:hAnsi="Arial" w:cs="Arial"/>
                <w:sz w:val="14"/>
                <w:szCs w:val="14"/>
              </w:rPr>
              <w:t>-</w:t>
            </w:r>
          </w:p>
        </w:tc>
        <w:tc>
          <w:tcPr>
            <w:tcW w:w="810" w:type="dxa"/>
            <w:gridSpan w:val="2"/>
          </w:tcPr>
          <w:p w14:paraId="03AEB0EF" w14:textId="2BBFDB14" w:rsidR="00F137CD" w:rsidRPr="00BB59C1" w:rsidRDefault="00F137CD" w:rsidP="00F137CD">
            <w:pPr>
              <w:pBdr>
                <w:bottom w:val="single" w:sz="4" w:space="1" w:color="auto"/>
              </w:pBdr>
              <w:tabs>
                <w:tab w:val="decimal" w:pos="520"/>
              </w:tabs>
              <w:spacing w:line="280" w:lineRule="exact"/>
              <w:rPr>
                <w:rFonts w:ascii="Arial" w:hAnsi="Arial" w:cs="Arial"/>
                <w:sz w:val="14"/>
                <w:szCs w:val="14"/>
              </w:rPr>
            </w:pPr>
            <w:r w:rsidRPr="00BB59C1">
              <w:rPr>
                <w:rFonts w:ascii="Arial" w:hAnsi="Arial" w:cs="Arial"/>
                <w:sz w:val="14"/>
                <w:szCs w:val="14"/>
              </w:rPr>
              <w:t>-</w:t>
            </w:r>
          </w:p>
        </w:tc>
        <w:tc>
          <w:tcPr>
            <w:tcW w:w="810" w:type="dxa"/>
          </w:tcPr>
          <w:p w14:paraId="5FC68409" w14:textId="2101004B" w:rsidR="00F137CD" w:rsidRPr="00BB59C1" w:rsidRDefault="00F137CD" w:rsidP="00F137CD">
            <w:pPr>
              <w:pBdr>
                <w:bottom w:val="single" w:sz="4" w:space="1" w:color="auto"/>
              </w:pBdr>
              <w:tabs>
                <w:tab w:val="decimal" w:pos="525"/>
              </w:tabs>
              <w:spacing w:line="280" w:lineRule="exact"/>
              <w:rPr>
                <w:rFonts w:ascii="Arial" w:hAnsi="Arial" w:cs="Arial"/>
                <w:sz w:val="14"/>
                <w:szCs w:val="14"/>
              </w:rPr>
            </w:pPr>
            <w:r>
              <w:rPr>
                <w:rFonts w:ascii="Arial" w:hAnsi="Arial" w:cs="Arial"/>
                <w:sz w:val="14"/>
                <w:szCs w:val="14"/>
              </w:rPr>
              <w:t>258,238</w:t>
            </w:r>
          </w:p>
        </w:tc>
        <w:tc>
          <w:tcPr>
            <w:tcW w:w="810" w:type="dxa"/>
            <w:gridSpan w:val="2"/>
          </w:tcPr>
          <w:p w14:paraId="5DC4247C" w14:textId="11E612B5" w:rsidR="00F137CD" w:rsidRPr="00BB59C1" w:rsidRDefault="00F137CD" w:rsidP="00F137CD">
            <w:pPr>
              <w:pBdr>
                <w:bottom w:val="sing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258,238</w:t>
            </w:r>
          </w:p>
        </w:tc>
      </w:tr>
      <w:tr w:rsidR="00F137CD" w:rsidRPr="00BB59C1" w14:paraId="3695AC81" w14:textId="77777777" w:rsidTr="00BA5101">
        <w:trPr>
          <w:trHeight w:val="240"/>
        </w:trPr>
        <w:tc>
          <w:tcPr>
            <w:tcW w:w="1980" w:type="dxa"/>
          </w:tcPr>
          <w:p w14:paraId="6BFA73AF" w14:textId="77777777" w:rsidR="00F137CD" w:rsidRPr="00BB59C1" w:rsidRDefault="00F137CD" w:rsidP="00F137CD">
            <w:pPr>
              <w:spacing w:line="280" w:lineRule="exact"/>
              <w:jc w:val="both"/>
              <w:rPr>
                <w:rFonts w:ascii="Arial" w:hAnsi="Arial" w:cs="Arial"/>
                <w:sz w:val="14"/>
                <w:szCs w:val="14"/>
              </w:rPr>
            </w:pPr>
            <w:r w:rsidRPr="00BB59C1">
              <w:rPr>
                <w:rFonts w:ascii="Arial" w:hAnsi="Arial" w:cs="Arial"/>
                <w:sz w:val="14"/>
                <w:szCs w:val="14"/>
              </w:rPr>
              <w:t>Total</w:t>
            </w:r>
          </w:p>
        </w:tc>
        <w:tc>
          <w:tcPr>
            <w:tcW w:w="792" w:type="dxa"/>
          </w:tcPr>
          <w:p w14:paraId="0234E80E" w14:textId="77777777" w:rsidR="00F137CD" w:rsidRPr="00BB59C1" w:rsidRDefault="00F137CD" w:rsidP="00F137CD">
            <w:pPr>
              <w:spacing w:line="280" w:lineRule="exact"/>
              <w:jc w:val="center"/>
              <w:rPr>
                <w:rFonts w:ascii="Arial" w:hAnsi="Arial" w:cs="Arial"/>
                <w:sz w:val="14"/>
                <w:szCs w:val="14"/>
              </w:rPr>
            </w:pPr>
          </w:p>
        </w:tc>
        <w:tc>
          <w:tcPr>
            <w:tcW w:w="810" w:type="dxa"/>
          </w:tcPr>
          <w:p w14:paraId="42B70EB8" w14:textId="77777777" w:rsidR="00F137CD" w:rsidRPr="00BB59C1" w:rsidRDefault="00F137CD" w:rsidP="00F137CD">
            <w:pPr>
              <w:spacing w:line="280" w:lineRule="exact"/>
              <w:jc w:val="center"/>
              <w:rPr>
                <w:rFonts w:ascii="Arial" w:hAnsi="Arial" w:cs="Arial"/>
                <w:sz w:val="14"/>
                <w:szCs w:val="14"/>
              </w:rPr>
            </w:pPr>
          </w:p>
        </w:tc>
        <w:tc>
          <w:tcPr>
            <w:tcW w:w="720" w:type="dxa"/>
          </w:tcPr>
          <w:p w14:paraId="03BC7414" w14:textId="77777777" w:rsidR="00F137CD" w:rsidRPr="00BB59C1" w:rsidRDefault="00F137CD" w:rsidP="00F137CD">
            <w:pPr>
              <w:spacing w:line="280" w:lineRule="exact"/>
              <w:jc w:val="center"/>
              <w:rPr>
                <w:rFonts w:ascii="Arial" w:hAnsi="Arial" w:cs="Arial"/>
                <w:sz w:val="14"/>
                <w:szCs w:val="14"/>
              </w:rPr>
            </w:pPr>
          </w:p>
        </w:tc>
        <w:tc>
          <w:tcPr>
            <w:tcW w:w="810" w:type="dxa"/>
          </w:tcPr>
          <w:p w14:paraId="6FBDD577" w14:textId="77777777" w:rsidR="00F137CD" w:rsidRPr="00BB59C1" w:rsidRDefault="00F137CD" w:rsidP="00F137CD">
            <w:pPr>
              <w:spacing w:line="280" w:lineRule="exact"/>
              <w:jc w:val="center"/>
              <w:rPr>
                <w:rFonts w:ascii="Arial" w:hAnsi="Arial" w:cs="Arial"/>
                <w:sz w:val="14"/>
                <w:szCs w:val="14"/>
              </w:rPr>
            </w:pPr>
          </w:p>
        </w:tc>
        <w:tc>
          <w:tcPr>
            <w:tcW w:w="810" w:type="dxa"/>
          </w:tcPr>
          <w:p w14:paraId="60B32AE4" w14:textId="1F0465CC" w:rsidR="00F137CD" w:rsidRPr="00BB59C1" w:rsidRDefault="00F137CD" w:rsidP="00F137CD">
            <w:pPr>
              <w:pBdr>
                <w:bottom w:val="doub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407,737</w:t>
            </w:r>
          </w:p>
        </w:tc>
        <w:tc>
          <w:tcPr>
            <w:tcW w:w="810" w:type="dxa"/>
            <w:gridSpan w:val="2"/>
          </w:tcPr>
          <w:p w14:paraId="548165FC" w14:textId="6FB08759" w:rsidR="00F137CD" w:rsidRPr="00BB59C1" w:rsidRDefault="00F137CD" w:rsidP="00F137CD">
            <w:pPr>
              <w:pBdr>
                <w:bottom w:val="doub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407,737</w:t>
            </w:r>
          </w:p>
        </w:tc>
        <w:tc>
          <w:tcPr>
            <w:tcW w:w="720" w:type="dxa"/>
          </w:tcPr>
          <w:p w14:paraId="033269BD" w14:textId="7FBC6FCB" w:rsidR="00F137CD" w:rsidRPr="00BB59C1" w:rsidRDefault="00F137CD" w:rsidP="00F137CD">
            <w:pPr>
              <w:pBdr>
                <w:bottom w:val="double" w:sz="4" w:space="1" w:color="auto"/>
              </w:pBdr>
              <w:tabs>
                <w:tab w:val="decimal" w:pos="432"/>
              </w:tabs>
              <w:spacing w:line="280" w:lineRule="exact"/>
              <w:rPr>
                <w:rFonts w:ascii="Arial" w:hAnsi="Arial" w:cs="Arial"/>
                <w:sz w:val="14"/>
                <w:szCs w:val="14"/>
              </w:rPr>
            </w:pPr>
            <w:r>
              <w:rPr>
                <w:rFonts w:ascii="Arial" w:hAnsi="Arial" w:cs="Arial"/>
                <w:sz w:val="14"/>
                <w:szCs w:val="14"/>
              </w:rPr>
              <w:t>(2,158)</w:t>
            </w:r>
          </w:p>
        </w:tc>
        <w:tc>
          <w:tcPr>
            <w:tcW w:w="810" w:type="dxa"/>
            <w:gridSpan w:val="2"/>
          </w:tcPr>
          <w:p w14:paraId="400F2E6F" w14:textId="2D57C59C" w:rsidR="00F137CD" w:rsidRPr="00BB59C1" w:rsidRDefault="00F137CD" w:rsidP="00F137CD">
            <w:pPr>
              <w:pBdr>
                <w:bottom w:val="double" w:sz="4" w:space="1" w:color="auto"/>
              </w:pBdr>
              <w:tabs>
                <w:tab w:val="decimal" w:pos="520"/>
              </w:tabs>
              <w:spacing w:line="280" w:lineRule="exact"/>
              <w:rPr>
                <w:rFonts w:ascii="Arial" w:hAnsi="Arial" w:cs="Arial"/>
                <w:sz w:val="14"/>
                <w:szCs w:val="14"/>
                <w:cs/>
              </w:rPr>
            </w:pPr>
            <w:r w:rsidRPr="00BB59C1">
              <w:rPr>
                <w:rFonts w:ascii="Arial" w:hAnsi="Arial" w:cs="Arial"/>
                <w:sz w:val="14"/>
                <w:szCs w:val="14"/>
              </w:rPr>
              <w:t>(2,084)</w:t>
            </w:r>
          </w:p>
        </w:tc>
        <w:tc>
          <w:tcPr>
            <w:tcW w:w="810" w:type="dxa"/>
          </w:tcPr>
          <w:p w14:paraId="217529B3" w14:textId="441EB6FF" w:rsidR="00F137CD" w:rsidRPr="00BB59C1" w:rsidRDefault="00F137CD" w:rsidP="00F137CD">
            <w:pPr>
              <w:pBdr>
                <w:bottom w:val="double" w:sz="4" w:space="1" w:color="auto"/>
              </w:pBdr>
              <w:tabs>
                <w:tab w:val="decimal" w:pos="525"/>
              </w:tabs>
              <w:spacing w:line="280" w:lineRule="exact"/>
              <w:rPr>
                <w:rFonts w:ascii="Arial" w:hAnsi="Arial" w:cs="Arial"/>
                <w:sz w:val="14"/>
                <w:szCs w:val="14"/>
              </w:rPr>
            </w:pPr>
            <w:r>
              <w:rPr>
                <w:rFonts w:ascii="Arial" w:hAnsi="Arial" w:cs="Arial"/>
                <w:sz w:val="14"/>
                <w:szCs w:val="14"/>
              </w:rPr>
              <w:t>405,579</w:t>
            </w:r>
          </w:p>
        </w:tc>
        <w:tc>
          <w:tcPr>
            <w:tcW w:w="810" w:type="dxa"/>
            <w:gridSpan w:val="2"/>
          </w:tcPr>
          <w:p w14:paraId="26CD8C8C" w14:textId="3B235735" w:rsidR="00F137CD" w:rsidRPr="00BB59C1" w:rsidRDefault="00F137CD" w:rsidP="00F137CD">
            <w:pPr>
              <w:pBdr>
                <w:bottom w:val="doub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405,653</w:t>
            </w:r>
          </w:p>
        </w:tc>
      </w:tr>
    </w:tbl>
    <w:p w14:paraId="27079BF1" w14:textId="55ED36C6" w:rsidR="004179A2" w:rsidRPr="00BB59C1" w:rsidRDefault="00A852A8" w:rsidP="00CD6E92">
      <w:pPr>
        <w:spacing w:before="240" w:after="80" w:line="380" w:lineRule="exact"/>
        <w:ind w:left="547" w:hanging="547"/>
        <w:jc w:val="both"/>
        <w:rPr>
          <w:rFonts w:ascii="Arial" w:hAnsi="Arial"/>
          <w:b/>
          <w:bCs/>
          <w:sz w:val="22"/>
          <w:szCs w:val="22"/>
        </w:rPr>
      </w:pPr>
      <w:r>
        <w:rPr>
          <w:rFonts w:ascii="Arial" w:hAnsi="Arial"/>
          <w:b/>
          <w:bCs/>
          <w:sz w:val="22"/>
          <w:szCs w:val="22"/>
        </w:rPr>
        <w:t>7</w:t>
      </w:r>
      <w:r w:rsidR="004179A2" w:rsidRPr="00BB59C1">
        <w:rPr>
          <w:rFonts w:ascii="Arial" w:hAnsi="Arial"/>
          <w:b/>
          <w:bCs/>
          <w:sz w:val="22"/>
          <w:szCs w:val="22"/>
        </w:rPr>
        <w:t>.2</w:t>
      </w:r>
      <w:r w:rsidR="004179A2" w:rsidRPr="00BB59C1">
        <w:rPr>
          <w:rFonts w:ascii="Arial" w:hAnsi="Arial"/>
          <w:b/>
          <w:bCs/>
          <w:sz w:val="22"/>
          <w:szCs w:val="22"/>
        </w:rPr>
        <w:tab/>
        <w:t>Dividend income</w:t>
      </w:r>
    </w:p>
    <w:p w14:paraId="69F6468A" w14:textId="77777777" w:rsidR="00FB29EB" w:rsidRPr="00BB59C1" w:rsidRDefault="00FB29EB" w:rsidP="00CD6E92">
      <w:pPr>
        <w:pStyle w:val="BodyTextIndent2"/>
        <w:tabs>
          <w:tab w:val="left" w:pos="6663"/>
        </w:tabs>
        <w:spacing w:after="100" w:afterAutospacing="1" w:line="360" w:lineRule="exact"/>
        <w:ind w:left="544"/>
        <w:jc w:val="right"/>
        <w:rPr>
          <w:rFonts w:ascii="Arial" w:hAnsi="Arial" w:cs="Arial"/>
          <w:sz w:val="22"/>
          <w:szCs w:val="22"/>
        </w:rPr>
      </w:pPr>
      <w:r w:rsidRPr="00BB59C1">
        <w:rPr>
          <w:rFonts w:ascii="Arial" w:hAnsi="Arial" w:cs="Arial"/>
          <w:sz w:val="18"/>
          <w:szCs w:val="18"/>
        </w:rPr>
        <w:tab/>
      </w:r>
      <w:r w:rsidRPr="00BB59C1">
        <w:rPr>
          <w:rFonts w:ascii="Arial" w:hAnsi="Arial" w:cs="Arial"/>
          <w:sz w:val="22"/>
          <w:szCs w:val="22"/>
        </w:rPr>
        <w:t>(Unit: Thousand Baht)</w:t>
      </w:r>
    </w:p>
    <w:tbl>
      <w:tblPr>
        <w:tblW w:w="9052" w:type="dxa"/>
        <w:tblInd w:w="558" w:type="dxa"/>
        <w:tblLook w:val="01E0" w:firstRow="1" w:lastRow="1" w:firstColumn="1" w:lastColumn="1" w:noHBand="0" w:noVBand="0"/>
      </w:tblPr>
      <w:tblGrid>
        <w:gridCol w:w="6300"/>
        <w:gridCol w:w="1376"/>
        <w:gridCol w:w="1376"/>
      </w:tblGrid>
      <w:tr w:rsidR="00C35DBB" w:rsidRPr="00BB59C1" w14:paraId="2477B114" w14:textId="77777777" w:rsidTr="00202640">
        <w:tc>
          <w:tcPr>
            <w:tcW w:w="6300" w:type="dxa"/>
          </w:tcPr>
          <w:p w14:paraId="27FCFBBE" w14:textId="0F5B4111" w:rsidR="00C35DBB" w:rsidRPr="00BB59C1" w:rsidRDefault="00C35DBB" w:rsidP="00CD6E92">
            <w:pPr>
              <w:tabs>
                <w:tab w:val="left" w:pos="6120"/>
                <w:tab w:val="left" w:pos="6480"/>
              </w:tabs>
              <w:spacing w:line="360" w:lineRule="exact"/>
              <w:jc w:val="center"/>
              <w:rPr>
                <w:rFonts w:ascii="Arial" w:hAnsi="Arial" w:cs="Arial"/>
                <w:sz w:val="22"/>
                <w:szCs w:val="22"/>
              </w:rPr>
            </w:pPr>
          </w:p>
        </w:tc>
        <w:tc>
          <w:tcPr>
            <w:tcW w:w="2752" w:type="dxa"/>
            <w:gridSpan w:val="2"/>
          </w:tcPr>
          <w:p w14:paraId="09FF5BF6" w14:textId="49FB86F4" w:rsidR="00C35DBB" w:rsidRPr="00BB59C1" w:rsidRDefault="00C35DBB" w:rsidP="00CD6E92">
            <w:pPr>
              <w:tabs>
                <w:tab w:val="left" w:pos="6120"/>
                <w:tab w:val="left" w:pos="6480"/>
              </w:tabs>
              <w:spacing w:line="360" w:lineRule="exact"/>
              <w:jc w:val="center"/>
              <w:rPr>
                <w:rFonts w:ascii="Arial" w:hAnsi="Arial" w:cs="Arial"/>
                <w:sz w:val="22"/>
                <w:szCs w:val="22"/>
              </w:rPr>
            </w:pPr>
            <w:r w:rsidRPr="007A775B">
              <w:rPr>
                <w:rFonts w:ascii="Arial" w:hAnsi="Arial" w:cs="Arial"/>
                <w:sz w:val="22"/>
                <w:szCs w:val="22"/>
              </w:rPr>
              <w:t>For the three-month</w:t>
            </w:r>
          </w:p>
        </w:tc>
      </w:tr>
      <w:tr w:rsidR="00C35DBB" w:rsidRPr="00BB59C1" w14:paraId="4F285808" w14:textId="77777777" w:rsidTr="00202640">
        <w:tc>
          <w:tcPr>
            <w:tcW w:w="6300" w:type="dxa"/>
          </w:tcPr>
          <w:p w14:paraId="4F2B088A" w14:textId="77777777" w:rsidR="00C35DBB" w:rsidRPr="00BB59C1" w:rsidRDefault="00C35DBB" w:rsidP="00CD6E92">
            <w:pPr>
              <w:tabs>
                <w:tab w:val="left" w:pos="6120"/>
                <w:tab w:val="left" w:pos="6480"/>
              </w:tabs>
              <w:spacing w:line="360" w:lineRule="exact"/>
              <w:jc w:val="center"/>
              <w:rPr>
                <w:rFonts w:ascii="Arial" w:hAnsi="Arial" w:cs="Arial"/>
                <w:sz w:val="22"/>
                <w:szCs w:val="22"/>
              </w:rPr>
            </w:pPr>
          </w:p>
        </w:tc>
        <w:tc>
          <w:tcPr>
            <w:tcW w:w="2752" w:type="dxa"/>
            <w:gridSpan w:val="2"/>
          </w:tcPr>
          <w:p w14:paraId="55523E2E" w14:textId="517522F8" w:rsidR="00C35DBB" w:rsidRPr="00BB59C1" w:rsidRDefault="00C35DBB" w:rsidP="00CD6E92">
            <w:pPr>
              <w:pBdr>
                <w:bottom w:val="single" w:sz="4" w:space="1" w:color="auto"/>
              </w:pBdr>
              <w:tabs>
                <w:tab w:val="left" w:pos="6120"/>
                <w:tab w:val="left" w:pos="6480"/>
              </w:tabs>
              <w:spacing w:line="360" w:lineRule="exact"/>
              <w:jc w:val="center"/>
              <w:rPr>
                <w:rFonts w:ascii="Arial" w:hAnsi="Arial" w:cs="Arial"/>
                <w:sz w:val="22"/>
                <w:szCs w:val="22"/>
              </w:rPr>
            </w:pPr>
            <w:r w:rsidRPr="007A775B">
              <w:rPr>
                <w:rFonts w:ascii="Arial" w:hAnsi="Arial" w:cs="Arial"/>
                <w:sz w:val="22"/>
                <w:szCs w:val="22"/>
              </w:rPr>
              <w:t>periods ended 30 June</w:t>
            </w:r>
          </w:p>
        </w:tc>
      </w:tr>
      <w:tr w:rsidR="00C35DBB" w:rsidRPr="00BB59C1" w14:paraId="2A25D7E4" w14:textId="77777777" w:rsidTr="00CA583F">
        <w:tc>
          <w:tcPr>
            <w:tcW w:w="6300" w:type="dxa"/>
          </w:tcPr>
          <w:p w14:paraId="7E599381" w14:textId="34DC3AD8" w:rsidR="00C35DBB" w:rsidRPr="00BB59C1" w:rsidRDefault="00C35DBB" w:rsidP="00BA5101">
            <w:pPr>
              <w:pBdr>
                <w:bottom w:val="single" w:sz="4" w:space="1" w:color="auto"/>
              </w:pBdr>
              <w:tabs>
                <w:tab w:val="left" w:pos="6480"/>
              </w:tabs>
              <w:spacing w:line="360" w:lineRule="exact"/>
              <w:ind w:right="2606"/>
              <w:jc w:val="center"/>
              <w:rPr>
                <w:rFonts w:ascii="Arial" w:hAnsi="Arial" w:cs="Arial"/>
                <w:sz w:val="22"/>
                <w:szCs w:val="22"/>
              </w:rPr>
            </w:pPr>
            <w:r w:rsidRPr="00BB59C1">
              <w:rPr>
                <w:rFonts w:ascii="Arial" w:hAnsi="Arial" w:cs="Arial"/>
                <w:sz w:val="22"/>
                <w:szCs w:val="22"/>
              </w:rPr>
              <w:t>Company's name</w:t>
            </w:r>
          </w:p>
        </w:tc>
        <w:tc>
          <w:tcPr>
            <w:tcW w:w="1376" w:type="dxa"/>
          </w:tcPr>
          <w:p w14:paraId="4D7CC249" w14:textId="7FCA30D4" w:rsidR="00C35DBB" w:rsidRPr="00BB59C1" w:rsidRDefault="00C35DBB" w:rsidP="00CD6E92">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2022</w:t>
            </w:r>
          </w:p>
        </w:tc>
        <w:tc>
          <w:tcPr>
            <w:tcW w:w="1376" w:type="dxa"/>
          </w:tcPr>
          <w:p w14:paraId="46363F43" w14:textId="0AC03658" w:rsidR="00C35DBB" w:rsidRPr="00BB59C1" w:rsidRDefault="00C35DBB" w:rsidP="00CD6E92">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2021</w:t>
            </w:r>
          </w:p>
        </w:tc>
      </w:tr>
      <w:tr w:rsidR="00D87D14" w:rsidRPr="00BB59C1" w14:paraId="22CF34EA" w14:textId="77777777" w:rsidTr="00CA583F">
        <w:tc>
          <w:tcPr>
            <w:tcW w:w="6300" w:type="dxa"/>
          </w:tcPr>
          <w:p w14:paraId="1ED11566" w14:textId="77777777" w:rsidR="00D87D14" w:rsidRPr="00BB59C1" w:rsidRDefault="00D87D14" w:rsidP="00CD6E92">
            <w:pPr>
              <w:tabs>
                <w:tab w:val="left" w:pos="342"/>
              </w:tabs>
              <w:spacing w:line="360" w:lineRule="exact"/>
              <w:ind w:left="162" w:hanging="162"/>
              <w:rPr>
                <w:rFonts w:ascii="Arial" w:hAnsi="Arial" w:cs="Arial"/>
                <w:sz w:val="22"/>
                <w:szCs w:val="22"/>
              </w:rPr>
            </w:pPr>
            <w:r w:rsidRPr="00BB59C1">
              <w:rPr>
                <w:rFonts w:ascii="Arial" w:hAnsi="Arial" w:cs="Arial"/>
                <w:sz w:val="22"/>
                <w:szCs w:val="22"/>
              </w:rPr>
              <w:t>Auto Metal Company Limited</w:t>
            </w:r>
          </w:p>
        </w:tc>
        <w:tc>
          <w:tcPr>
            <w:tcW w:w="1376" w:type="dxa"/>
          </w:tcPr>
          <w:p w14:paraId="562EA852" w14:textId="6CE1D978" w:rsidR="00D87D14" w:rsidRPr="00BB59C1" w:rsidRDefault="00D87D14" w:rsidP="00CD6E92">
            <w:pPr>
              <w:tabs>
                <w:tab w:val="decimal" w:pos="982"/>
              </w:tabs>
              <w:spacing w:line="360" w:lineRule="exact"/>
              <w:rPr>
                <w:rFonts w:ascii="Arial" w:hAnsi="Arial" w:cs="Arial"/>
                <w:sz w:val="22"/>
                <w:szCs w:val="22"/>
              </w:rPr>
            </w:pPr>
            <w:r w:rsidRPr="00D87D14">
              <w:rPr>
                <w:rFonts w:ascii="Arial" w:hAnsi="Arial" w:cs="Arial" w:hint="cs"/>
                <w:sz w:val="22"/>
                <w:szCs w:val="22"/>
              </w:rPr>
              <w:t>37,440</w:t>
            </w:r>
          </w:p>
        </w:tc>
        <w:tc>
          <w:tcPr>
            <w:tcW w:w="1376" w:type="dxa"/>
          </w:tcPr>
          <w:p w14:paraId="56FC2974" w14:textId="62C4D6E6" w:rsidR="00D87D14" w:rsidRPr="00BB59C1" w:rsidRDefault="00D87D14" w:rsidP="00CD6E92">
            <w:pPr>
              <w:tabs>
                <w:tab w:val="decimal" w:pos="982"/>
              </w:tabs>
              <w:spacing w:line="360" w:lineRule="exact"/>
              <w:rPr>
                <w:rFonts w:ascii="Arial" w:hAnsi="Arial" w:cs="Arial"/>
                <w:sz w:val="22"/>
                <w:szCs w:val="22"/>
              </w:rPr>
            </w:pPr>
            <w:r w:rsidRPr="006D05F4">
              <w:rPr>
                <w:rFonts w:ascii="Arial" w:hAnsi="Arial" w:cs="Arial"/>
                <w:sz w:val="22"/>
                <w:szCs w:val="22"/>
              </w:rPr>
              <w:t>38,880</w:t>
            </w:r>
          </w:p>
        </w:tc>
      </w:tr>
      <w:tr w:rsidR="00D87D14" w:rsidRPr="00BB59C1" w14:paraId="69B317C5" w14:textId="77777777" w:rsidTr="00CA583F">
        <w:tc>
          <w:tcPr>
            <w:tcW w:w="6300" w:type="dxa"/>
          </w:tcPr>
          <w:p w14:paraId="022DAC75" w14:textId="77777777" w:rsidR="00D87D14" w:rsidRPr="00BB59C1" w:rsidRDefault="00D87D14" w:rsidP="00CD6E92">
            <w:pPr>
              <w:tabs>
                <w:tab w:val="left" w:pos="342"/>
              </w:tabs>
              <w:spacing w:line="360" w:lineRule="exact"/>
              <w:ind w:left="162" w:hanging="162"/>
              <w:rPr>
                <w:rFonts w:ascii="Arial" w:hAnsi="Arial" w:cs="Arial"/>
                <w:sz w:val="22"/>
                <w:szCs w:val="22"/>
              </w:rPr>
            </w:pPr>
            <w:r w:rsidRPr="00BB59C1">
              <w:rPr>
                <w:rFonts w:ascii="Arial" w:hAnsi="Arial" w:cs="Arial"/>
                <w:sz w:val="22"/>
                <w:szCs w:val="22"/>
              </w:rPr>
              <w:t>NSC Metal Company Limited</w:t>
            </w:r>
          </w:p>
        </w:tc>
        <w:tc>
          <w:tcPr>
            <w:tcW w:w="1376" w:type="dxa"/>
          </w:tcPr>
          <w:p w14:paraId="2D3DC7DE" w14:textId="2F60B560" w:rsidR="00D87D14" w:rsidRPr="00BB59C1" w:rsidRDefault="00D87D14" w:rsidP="00CD6E92">
            <w:pPr>
              <w:pBdr>
                <w:bottom w:val="single" w:sz="4" w:space="1" w:color="auto"/>
              </w:pBdr>
              <w:tabs>
                <w:tab w:val="decimal" w:pos="982"/>
              </w:tabs>
              <w:spacing w:line="360" w:lineRule="exact"/>
              <w:rPr>
                <w:rFonts w:ascii="Arial" w:hAnsi="Arial" w:cs="Arial"/>
                <w:sz w:val="22"/>
                <w:szCs w:val="22"/>
              </w:rPr>
            </w:pPr>
            <w:r w:rsidRPr="00D87D14">
              <w:rPr>
                <w:rFonts w:ascii="Arial" w:hAnsi="Arial" w:cs="Arial" w:hint="cs"/>
                <w:sz w:val="22"/>
                <w:szCs w:val="22"/>
              </w:rPr>
              <w:t>23,000</w:t>
            </w:r>
          </w:p>
        </w:tc>
        <w:tc>
          <w:tcPr>
            <w:tcW w:w="1376" w:type="dxa"/>
          </w:tcPr>
          <w:p w14:paraId="36294E71" w14:textId="0CEA4431" w:rsidR="00D87D14" w:rsidRPr="00BB59C1" w:rsidRDefault="00D87D14" w:rsidP="00CD6E92">
            <w:pPr>
              <w:pBdr>
                <w:bottom w:val="single" w:sz="4" w:space="1" w:color="auto"/>
              </w:pBdr>
              <w:tabs>
                <w:tab w:val="decimal" w:pos="982"/>
              </w:tabs>
              <w:spacing w:line="360" w:lineRule="exact"/>
              <w:rPr>
                <w:rFonts w:ascii="Arial" w:hAnsi="Arial" w:cs="Arial"/>
                <w:sz w:val="22"/>
                <w:szCs w:val="22"/>
              </w:rPr>
            </w:pPr>
            <w:r w:rsidRPr="006D05F4">
              <w:rPr>
                <w:rFonts w:ascii="Arial" w:hAnsi="Arial" w:cs="Arial"/>
                <w:sz w:val="22"/>
                <w:szCs w:val="22"/>
              </w:rPr>
              <w:t>13,156</w:t>
            </w:r>
          </w:p>
        </w:tc>
      </w:tr>
      <w:tr w:rsidR="00D87D14" w:rsidRPr="00BB59C1" w14:paraId="35CE56C9" w14:textId="77777777" w:rsidTr="00C35DBB">
        <w:trPr>
          <w:trHeight w:val="423"/>
        </w:trPr>
        <w:tc>
          <w:tcPr>
            <w:tcW w:w="6300" w:type="dxa"/>
          </w:tcPr>
          <w:p w14:paraId="16A3CECA" w14:textId="77777777" w:rsidR="00D87D14" w:rsidRPr="00425000" w:rsidRDefault="00D87D14" w:rsidP="00CD6E92">
            <w:pPr>
              <w:tabs>
                <w:tab w:val="left" w:pos="342"/>
              </w:tabs>
              <w:spacing w:line="360" w:lineRule="exact"/>
              <w:ind w:left="162" w:hanging="162"/>
              <w:rPr>
                <w:rFonts w:ascii="Arial" w:hAnsi="Arial" w:cstheme="minorBidi"/>
                <w:sz w:val="22"/>
                <w:szCs w:val="22"/>
                <w:cs/>
              </w:rPr>
            </w:pPr>
            <w:r w:rsidRPr="00BB59C1">
              <w:rPr>
                <w:rFonts w:ascii="Arial" w:hAnsi="Arial" w:cs="Arial"/>
                <w:sz w:val="22"/>
                <w:szCs w:val="22"/>
              </w:rPr>
              <w:t>Total</w:t>
            </w:r>
          </w:p>
        </w:tc>
        <w:tc>
          <w:tcPr>
            <w:tcW w:w="1376" w:type="dxa"/>
          </w:tcPr>
          <w:p w14:paraId="2540D647" w14:textId="2C1AE331" w:rsidR="00D87D14" w:rsidRPr="00BB59C1" w:rsidRDefault="00D87D14" w:rsidP="00CD6E92">
            <w:pPr>
              <w:pBdr>
                <w:bottom w:val="double" w:sz="4" w:space="1" w:color="auto"/>
              </w:pBdr>
              <w:tabs>
                <w:tab w:val="decimal" w:pos="982"/>
              </w:tabs>
              <w:spacing w:line="360" w:lineRule="exact"/>
              <w:rPr>
                <w:rFonts w:ascii="Arial" w:hAnsi="Arial" w:cs="Arial"/>
                <w:sz w:val="22"/>
                <w:szCs w:val="22"/>
              </w:rPr>
            </w:pPr>
            <w:r w:rsidRPr="00D87D14">
              <w:rPr>
                <w:rFonts w:ascii="Arial" w:hAnsi="Arial" w:cs="Arial" w:hint="cs"/>
                <w:sz w:val="22"/>
                <w:szCs w:val="22"/>
              </w:rPr>
              <w:t>60,440</w:t>
            </w:r>
          </w:p>
        </w:tc>
        <w:tc>
          <w:tcPr>
            <w:tcW w:w="1376" w:type="dxa"/>
          </w:tcPr>
          <w:p w14:paraId="436932CA" w14:textId="3DD1A7BA" w:rsidR="00D87D14" w:rsidRPr="00BB59C1" w:rsidRDefault="00D87D14" w:rsidP="00CD6E92">
            <w:pPr>
              <w:pBdr>
                <w:bottom w:val="double" w:sz="4" w:space="1" w:color="auto"/>
              </w:pBdr>
              <w:tabs>
                <w:tab w:val="decimal" w:pos="982"/>
              </w:tabs>
              <w:spacing w:line="360" w:lineRule="exact"/>
              <w:rPr>
                <w:rFonts w:ascii="Arial" w:hAnsi="Arial" w:cs="Arial"/>
                <w:sz w:val="22"/>
                <w:szCs w:val="22"/>
              </w:rPr>
            </w:pPr>
            <w:r w:rsidRPr="006D05F4">
              <w:rPr>
                <w:rFonts w:ascii="Arial" w:hAnsi="Arial" w:cs="Arial"/>
                <w:sz w:val="22"/>
                <w:szCs w:val="22"/>
              </w:rPr>
              <w:t>52,036</w:t>
            </w:r>
          </w:p>
        </w:tc>
      </w:tr>
    </w:tbl>
    <w:p w14:paraId="36FFF81A" w14:textId="730E973A" w:rsidR="009660CF" w:rsidRPr="000E51B1" w:rsidRDefault="00C4332E" w:rsidP="000E51B1">
      <w:pPr>
        <w:tabs>
          <w:tab w:val="left" w:pos="540"/>
          <w:tab w:val="left" w:pos="6120"/>
          <w:tab w:val="decimal" w:pos="7560"/>
        </w:tabs>
        <w:spacing w:before="240" w:after="120" w:line="380" w:lineRule="exact"/>
        <w:jc w:val="both"/>
        <w:rPr>
          <w:rFonts w:ascii="Arial" w:hAnsi="Arial" w:cs="Arial"/>
          <w:color w:val="000000"/>
          <w:sz w:val="22"/>
          <w:szCs w:val="22"/>
        </w:rPr>
      </w:pPr>
      <w:r w:rsidRPr="00BB59C1">
        <w:rPr>
          <w:rFonts w:ascii="Arial" w:hAnsi="Arial" w:cs="Arial"/>
          <w:color w:val="000000"/>
          <w:sz w:val="22"/>
          <w:szCs w:val="22"/>
        </w:rPr>
        <w:t xml:space="preserve">   </w:t>
      </w:r>
      <w:r w:rsidR="000E51B1">
        <w:rPr>
          <w:rFonts w:ascii="Arial" w:hAnsi="Arial" w:cs="Arial"/>
          <w:color w:val="000000"/>
          <w:sz w:val="22"/>
          <w:szCs w:val="22"/>
        </w:rPr>
        <w:tab/>
      </w:r>
      <w:r w:rsidR="009660CF" w:rsidRPr="00BB59C1">
        <w:rPr>
          <w:rFonts w:ascii="Arial" w:hAnsi="Arial" w:cs="Arial"/>
          <w:color w:val="000000"/>
          <w:sz w:val="22"/>
          <w:szCs w:val="22"/>
          <w:u w:val="single"/>
        </w:rPr>
        <w:t>Auto Metal Company Limited</w:t>
      </w:r>
    </w:p>
    <w:p w14:paraId="1AF2872E" w14:textId="287DD17F" w:rsidR="009660CF" w:rsidRPr="00A61DE2" w:rsidRDefault="009660CF" w:rsidP="00127D07">
      <w:pPr>
        <w:tabs>
          <w:tab w:val="left" w:pos="540"/>
          <w:tab w:val="left" w:pos="6120"/>
          <w:tab w:val="decimal" w:pos="7560"/>
        </w:tabs>
        <w:spacing w:before="120" w:after="120" w:line="380" w:lineRule="exact"/>
        <w:ind w:left="547" w:hanging="547"/>
        <w:jc w:val="both"/>
        <w:rPr>
          <w:rFonts w:ascii="Arial" w:hAnsi="Arial" w:cs="Arial"/>
          <w:color w:val="000000"/>
          <w:szCs w:val="22"/>
        </w:rPr>
      </w:pPr>
      <w:r w:rsidRPr="00BB59C1">
        <w:rPr>
          <w:rFonts w:ascii="Arial" w:hAnsi="Arial" w:cs="Arial"/>
          <w:color w:val="000000"/>
          <w:sz w:val="22"/>
          <w:szCs w:val="22"/>
        </w:rPr>
        <w:tab/>
      </w:r>
      <w:r w:rsidR="00127D07" w:rsidRPr="00A61DE2">
        <w:rPr>
          <w:rFonts w:ascii="Arial" w:hAnsi="Arial" w:cs="Arial"/>
          <w:color w:val="000000"/>
          <w:szCs w:val="22"/>
        </w:rPr>
        <w:t>On 1</w:t>
      </w:r>
      <w:r w:rsidR="00393086" w:rsidRPr="00A61DE2">
        <w:rPr>
          <w:rFonts w:ascii="Arial" w:hAnsi="Arial" w:cs="Arial"/>
          <w:color w:val="000000"/>
          <w:szCs w:val="22"/>
        </w:rPr>
        <w:t xml:space="preserve">7 </w:t>
      </w:r>
      <w:r w:rsidR="00127D07" w:rsidRPr="00A61DE2">
        <w:rPr>
          <w:rFonts w:ascii="Arial" w:hAnsi="Arial" w:cs="Arial"/>
          <w:color w:val="000000"/>
          <w:szCs w:val="22"/>
        </w:rPr>
        <w:t>June 202</w:t>
      </w:r>
      <w:r w:rsidR="00393086" w:rsidRPr="00A61DE2">
        <w:rPr>
          <w:rFonts w:ascii="Arial" w:hAnsi="Arial" w:cs="Arial"/>
          <w:color w:val="000000"/>
          <w:szCs w:val="22"/>
        </w:rPr>
        <w:t>2</w:t>
      </w:r>
      <w:r w:rsidR="00127D07" w:rsidRPr="00A61DE2">
        <w:rPr>
          <w:rFonts w:ascii="Arial" w:hAnsi="Arial" w:cs="Arial"/>
          <w:color w:val="000000"/>
          <w:szCs w:val="22"/>
        </w:rPr>
        <w:t xml:space="preserve">, the Annual General Meeting of the shareholders of Auto Metal Company Limited passed a resolution to approve the payment of a dividend of            Baht </w:t>
      </w:r>
      <w:r w:rsidR="00393086" w:rsidRPr="00A61DE2">
        <w:rPr>
          <w:rFonts w:ascii="Arial" w:hAnsi="Arial" w:cs="Arial"/>
          <w:color w:val="000000"/>
          <w:szCs w:val="22"/>
        </w:rPr>
        <w:t>85</w:t>
      </w:r>
      <w:r w:rsidR="00127D07" w:rsidRPr="00A61DE2">
        <w:rPr>
          <w:rFonts w:ascii="Arial" w:hAnsi="Arial" w:cs="Arial"/>
          <w:color w:val="000000"/>
          <w:szCs w:val="22"/>
        </w:rPr>
        <w:t xml:space="preserve"> per share from the operating profit for the </w:t>
      </w:r>
      <w:r w:rsidR="00A40F52">
        <w:rPr>
          <w:rFonts w:ascii="Arial" w:hAnsi="Arial" w:cs="Arial"/>
          <w:color w:val="000000"/>
          <w:szCs w:val="22"/>
        </w:rPr>
        <w:t>year</w:t>
      </w:r>
      <w:r w:rsidR="00127D07" w:rsidRPr="00A61DE2">
        <w:rPr>
          <w:rFonts w:ascii="Arial" w:hAnsi="Arial" w:cs="Arial"/>
          <w:color w:val="000000"/>
          <w:szCs w:val="22"/>
        </w:rPr>
        <w:t xml:space="preserve"> ended 31 March </w:t>
      </w:r>
      <w:proofErr w:type="gramStart"/>
      <w:r w:rsidR="00127D07" w:rsidRPr="00A61DE2">
        <w:rPr>
          <w:rFonts w:ascii="Arial" w:hAnsi="Arial" w:cs="Arial"/>
          <w:color w:val="000000"/>
          <w:szCs w:val="22"/>
        </w:rPr>
        <w:t>202</w:t>
      </w:r>
      <w:r w:rsidR="00393086" w:rsidRPr="00A61DE2">
        <w:rPr>
          <w:rFonts w:ascii="Arial" w:hAnsi="Arial" w:cs="Arial"/>
          <w:color w:val="000000"/>
          <w:szCs w:val="22"/>
        </w:rPr>
        <w:t>2</w:t>
      </w:r>
      <w:r w:rsidR="00127D07" w:rsidRPr="00A61DE2">
        <w:rPr>
          <w:rFonts w:ascii="Arial" w:hAnsi="Arial" w:cs="Arial"/>
          <w:color w:val="000000"/>
          <w:szCs w:val="22"/>
        </w:rPr>
        <w:t xml:space="preserve">,   </w:t>
      </w:r>
      <w:proofErr w:type="gramEnd"/>
      <w:r w:rsidR="00127D07" w:rsidRPr="00A61DE2">
        <w:rPr>
          <w:rFonts w:ascii="Arial" w:hAnsi="Arial" w:cs="Arial"/>
          <w:color w:val="000000"/>
          <w:szCs w:val="22"/>
        </w:rPr>
        <w:t xml:space="preserve">                   the subsidiary had paid out the interim dividend of Baht </w:t>
      </w:r>
      <w:r w:rsidR="00393086" w:rsidRPr="00A61DE2">
        <w:rPr>
          <w:rFonts w:ascii="Arial" w:hAnsi="Arial" w:cs="Arial"/>
          <w:color w:val="000000"/>
          <w:szCs w:val="22"/>
        </w:rPr>
        <w:t xml:space="preserve">59 </w:t>
      </w:r>
      <w:r w:rsidR="00127D07" w:rsidRPr="00A61DE2">
        <w:rPr>
          <w:rFonts w:ascii="Arial" w:hAnsi="Arial" w:cs="Arial"/>
          <w:color w:val="000000"/>
          <w:szCs w:val="22"/>
        </w:rPr>
        <w:t>per share. The remaining dividend was Baht 2</w:t>
      </w:r>
      <w:r w:rsidR="00393086" w:rsidRPr="00A61DE2">
        <w:rPr>
          <w:rFonts w:ascii="Arial" w:hAnsi="Arial" w:cs="Arial"/>
          <w:color w:val="000000"/>
          <w:szCs w:val="22"/>
        </w:rPr>
        <w:t>6</w:t>
      </w:r>
      <w:r w:rsidR="00127D07" w:rsidRPr="00A61DE2">
        <w:rPr>
          <w:rFonts w:ascii="Arial" w:hAnsi="Arial" w:cs="Arial"/>
          <w:color w:val="000000"/>
          <w:szCs w:val="22"/>
        </w:rPr>
        <w:t xml:space="preserve"> per share and was paid on 2</w:t>
      </w:r>
      <w:r w:rsidR="000B1AF0" w:rsidRPr="00A61DE2">
        <w:rPr>
          <w:rFonts w:ascii="Arial" w:hAnsi="Arial" w:cs="Arial"/>
          <w:color w:val="000000"/>
          <w:szCs w:val="22"/>
        </w:rPr>
        <w:t>9</w:t>
      </w:r>
      <w:r w:rsidR="00127D07" w:rsidRPr="00A61DE2">
        <w:rPr>
          <w:rFonts w:ascii="Arial" w:hAnsi="Arial" w:cs="Arial"/>
          <w:color w:val="000000"/>
          <w:szCs w:val="22"/>
        </w:rPr>
        <w:t xml:space="preserve"> June 202</w:t>
      </w:r>
      <w:r w:rsidR="000B1AF0" w:rsidRPr="00A61DE2">
        <w:rPr>
          <w:rFonts w:ascii="Arial" w:hAnsi="Arial" w:cs="Arial"/>
          <w:color w:val="000000"/>
          <w:szCs w:val="22"/>
        </w:rPr>
        <w:t>2</w:t>
      </w:r>
      <w:r w:rsidR="00127D07" w:rsidRPr="00A61DE2">
        <w:rPr>
          <w:rFonts w:ascii="Arial" w:hAnsi="Arial" w:cs="Arial"/>
          <w:color w:val="000000"/>
          <w:szCs w:val="22"/>
        </w:rPr>
        <w:t>.</w:t>
      </w:r>
    </w:p>
    <w:p w14:paraId="6538A834" w14:textId="77777777" w:rsidR="009660CF" w:rsidRPr="00A61DE2" w:rsidRDefault="009660CF" w:rsidP="009660CF">
      <w:pPr>
        <w:tabs>
          <w:tab w:val="left" w:pos="540"/>
          <w:tab w:val="left" w:pos="6120"/>
          <w:tab w:val="decimal" w:pos="7560"/>
        </w:tabs>
        <w:spacing w:line="380" w:lineRule="exact"/>
        <w:jc w:val="both"/>
        <w:rPr>
          <w:rFonts w:ascii="Arial" w:hAnsi="Arial" w:cs="Arial"/>
          <w:color w:val="000000"/>
          <w:sz w:val="22"/>
          <w:szCs w:val="22"/>
          <w:u w:val="single"/>
        </w:rPr>
      </w:pPr>
      <w:r w:rsidRPr="00A61DE2">
        <w:rPr>
          <w:rFonts w:ascii="Arial" w:hAnsi="Arial" w:cs="Cordia New"/>
          <w:color w:val="000000"/>
          <w:sz w:val="22"/>
          <w:szCs w:val="22"/>
        </w:rPr>
        <w:tab/>
      </w:r>
      <w:r w:rsidRPr="00A61DE2">
        <w:rPr>
          <w:rFonts w:ascii="Arial" w:hAnsi="Arial" w:cs="Arial"/>
          <w:color w:val="000000"/>
          <w:sz w:val="22"/>
          <w:szCs w:val="22"/>
          <w:u w:val="single"/>
        </w:rPr>
        <w:t>NSC Metal Company Limited</w:t>
      </w:r>
    </w:p>
    <w:p w14:paraId="03E1B4E4" w14:textId="216F97C0" w:rsidR="00682ECA" w:rsidRDefault="009660CF" w:rsidP="00682ECA">
      <w:pPr>
        <w:tabs>
          <w:tab w:val="left" w:pos="540"/>
          <w:tab w:val="left" w:pos="6120"/>
          <w:tab w:val="decimal" w:pos="7560"/>
        </w:tabs>
        <w:spacing w:before="120" w:after="120" w:line="380" w:lineRule="exact"/>
        <w:ind w:left="547" w:hanging="547"/>
        <w:jc w:val="both"/>
        <w:rPr>
          <w:rFonts w:ascii="Arial" w:hAnsi="Arial" w:cs="Arial"/>
          <w:color w:val="000000"/>
          <w:szCs w:val="22"/>
        </w:rPr>
      </w:pPr>
      <w:r w:rsidRPr="00A61DE2">
        <w:rPr>
          <w:rFonts w:ascii="Arial" w:hAnsi="Arial" w:cs="Arial"/>
          <w:color w:val="000000"/>
          <w:sz w:val="22"/>
          <w:szCs w:val="22"/>
        </w:rPr>
        <w:tab/>
      </w:r>
      <w:r w:rsidR="00682ECA" w:rsidRPr="00A61DE2">
        <w:rPr>
          <w:rFonts w:ascii="Arial" w:hAnsi="Arial" w:cs="Arial"/>
          <w:color w:val="000000"/>
          <w:szCs w:val="22"/>
        </w:rPr>
        <w:t>On 1</w:t>
      </w:r>
      <w:r w:rsidR="00A40F52">
        <w:rPr>
          <w:rFonts w:ascii="Arial" w:hAnsi="Arial" w:cs="Arial"/>
          <w:color w:val="000000"/>
          <w:szCs w:val="22"/>
        </w:rPr>
        <w:t>7</w:t>
      </w:r>
      <w:r w:rsidR="00682ECA" w:rsidRPr="00A61DE2">
        <w:rPr>
          <w:rFonts w:ascii="Arial" w:hAnsi="Arial" w:cs="Arial"/>
          <w:color w:val="000000"/>
          <w:szCs w:val="22"/>
        </w:rPr>
        <w:t xml:space="preserve"> June 202</w:t>
      </w:r>
      <w:r w:rsidR="00F957E8" w:rsidRPr="00A61DE2">
        <w:rPr>
          <w:rFonts w:ascii="Arial" w:hAnsi="Arial" w:cs="Arial"/>
          <w:color w:val="000000"/>
          <w:szCs w:val="22"/>
        </w:rPr>
        <w:t>2</w:t>
      </w:r>
      <w:r w:rsidR="00682ECA" w:rsidRPr="00A61DE2">
        <w:rPr>
          <w:rFonts w:ascii="Arial" w:hAnsi="Arial" w:cs="Arial"/>
          <w:color w:val="000000"/>
          <w:szCs w:val="22"/>
        </w:rPr>
        <w:t xml:space="preserve">, the Annual General Meeting of the shareholders of NSC Metal Company Limited passed a resolution to approve the payment of a dividend of         Baht </w:t>
      </w:r>
      <w:r w:rsidR="00CF32CB" w:rsidRPr="00A61DE2">
        <w:rPr>
          <w:rFonts w:ascii="Arial" w:hAnsi="Arial" w:cs="Arial"/>
          <w:color w:val="000000"/>
          <w:szCs w:val="22"/>
        </w:rPr>
        <w:t>17.95</w:t>
      </w:r>
      <w:r w:rsidR="00682ECA" w:rsidRPr="00A61DE2">
        <w:rPr>
          <w:rFonts w:ascii="Arial" w:hAnsi="Arial" w:cs="Arial"/>
          <w:color w:val="000000"/>
          <w:szCs w:val="22"/>
        </w:rPr>
        <w:t xml:space="preserve"> per share from the operating profit for the </w:t>
      </w:r>
      <w:r w:rsidR="00A40F52">
        <w:rPr>
          <w:rFonts w:ascii="Arial" w:hAnsi="Arial" w:cs="Arial"/>
          <w:color w:val="000000"/>
          <w:szCs w:val="22"/>
        </w:rPr>
        <w:t>year</w:t>
      </w:r>
      <w:r w:rsidR="00682ECA" w:rsidRPr="00A61DE2">
        <w:rPr>
          <w:rFonts w:ascii="Arial" w:hAnsi="Arial" w:cs="Arial"/>
          <w:color w:val="000000"/>
          <w:szCs w:val="22"/>
        </w:rPr>
        <w:t xml:space="preserve"> ended 31 March </w:t>
      </w:r>
      <w:proofErr w:type="gramStart"/>
      <w:r w:rsidR="00682ECA" w:rsidRPr="00A61DE2">
        <w:rPr>
          <w:rFonts w:ascii="Arial" w:hAnsi="Arial" w:cs="Arial"/>
          <w:color w:val="000000"/>
          <w:szCs w:val="22"/>
        </w:rPr>
        <w:t>202</w:t>
      </w:r>
      <w:r w:rsidR="00FA5AAA" w:rsidRPr="00A61DE2">
        <w:rPr>
          <w:rFonts w:ascii="Arial" w:hAnsi="Arial" w:cs="Arial"/>
          <w:color w:val="000000"/>
          <w:szCs w:val="22"/>
        </w:rPr>
        <w:t>2</w:t>
      </w:r>
      <w:r w:rsidR="00682ECA" w:rsidRPr="00A61DE2">
        <w:rPr>
          <w:rFonts w:ascii="Arial" w:hAnsi="Arial" w:cs="Arial"/>
          <w:color w:val="000000"/>
          <w:szCs w:val="22"/>
        </w:rPr>
        <w:t xml:space="preserve">,   </w:t>
      </w:r>
      <w:proofErr w:type="gramEnd"/>
      <w:r w:rsidR="00682ECA" w:rsidRPr="00A61DE2">
        <w:rPr>
          <w:rFonts w:ascii="Arial" w:hAnsi="Arial" w:cs="Arial"/>
          <w:color w:val="000000"/>
          <w:szCs w:val="22"/>
        </w:rPr>
        <w:t xml:space="preserve">              the subsidiary had paid out the interim dividend of Baht </w:t>
      </w:r>
      <w:r w:rsidR="00CF32CB" w:rsidRPr="00A61DE2">
        <w:rPr>
          <w:rFonts w:ascii="Arial" w:hAnsi="Arial" w:cs="Arial"/>
          <w:color w:val="000000"/>
          <w:szCs w:val="22"/>
        </w:rPr>
        <w:t>7.95</w:t>
      </w:r>
      <w:r w:rsidR="00682ECA" w:rsidRPr="00A61DE2">
        <w:rPr>
          <w:rFonts w:ascii="Arial" w:hAnsi="Arial" w:cs="Arial"/>
          <w:color w:val="000000"/>
          <w:szCs w:val="22"/>
        </w:rPr>
        <w:t xml:space="preserve"> per share. The remaining dividend was Baht </w:t>
      </w:r>
      <w:r w:rsidR="00CF32CB" w:rsidRPr="00A61DE2">
        <w:rPr>
          <w:rFonts w:ascii="Arial" w:hAnsi="Arial" w:cs="Arial"/>
          <w:color w:val="000000"/>
          <w:szCs w:val="22"/>
        </w:rPr>
        <w:t>10</w:t>
      </w:r>
      <w:r w:rsidR="00682ECA" w:rsidRPr="00A61DE2">
        <w:rPr>
          <w:rFonts w:ascii="Arial" w:hAnsi="Arial" w:cs="Arial"/>
          <w:color w:val="000000"/>
          <w:szCs w:val="22"/>
        </w:rPr>
        <w:t xml:space="preserve"> per share and was paid on 2</w:t>
      </w:r>
      <w:r w:rsidR="00CF32CB" w:rsidRPr="00A61DE2">
        <w:rPr>
          <w:rFonts w:ascii="Arial" w:hAnsi="Arial" w:cs="Arial"/>
          <w:color w:val="000000"/>
          <w:szCs w:val="22"/>
        </w:rPr>
        <w:t>9</w:t>
      </w:r>
      <w:r w:rsidR="00682ECA" w:rsidRPr="00A61DE2">
        <w:rPr>
          <w:rFonts w:ascii="Arial" w:hAnsi="Arial" w:cs="Arial"/>
          <w:color w:val="000000"/>
          <w:szCs w:val="22"/>
        </w:rPr>
        <w:t xml:space="preserve"> June 202</w:t>
      </w:r>
      <w:r w:rsidR="00CF32CB" w:rsidRPr="00A61DE2">
        <w:rPr>
          <w:rFonts w:ascii="Arial" w:hAnsi="Arial" w:cs="Arial"/>
          <w:color w:val="000000"/>
          <w:szCs w:val="22"/>
        </w:rPr>
        <w:t>2</w:t>
      </w:r>
      <w:r w:rsidR="00682ECA" w:rsidRPr="00A61DE2">
        <w:rPr>
          <w:rFonts w:ascii="Arial" w:hAnsi="Arial" w:cs="Arial"/>
          <w:color w:val="000000"/>
          <w:szCs w:val="22"/>
        </w:rPr>
        <w:t>.</w:t>
      </w:r>
    </w:p>
    <w:p w14:paraId="543136D5" w14:textId="2DD972D3" w:rsidR="00FC3A6D" w:rsidRDefault="009660CF" w:rsidP="009660CF">
      <w:pPr>
        <w:tabs>
          <w:tab w:val="left" w:pos="540"/>
          <w:tab w:val="left" w:pos="6120"/>
          <w:tab w:val="decimal" w:pos="7560"/>
        </w:tabs>
        <w:spacing w:before="120" w:after="120" w:line="380" w:lineRule="exact"/>
        <w:ind w:left="547" w:hanging="547"/>
        <w:jc w:val="both"/>
        <w:rPr>
          <w:rFonts w:ascii="Arial" w:hAnsi="Arial" w:cs="Arial"/>
          <w:b/>
          <w:bCs/>
          <w:sz w:val="22"/>
          <w:szCs w:val="22"/>
        </w:rPr>
      </w:pPr>
      <w:r w:rsidRPr="00BB59C1">
        <w:rPr>
          <w:rFonts w:ascii="Arial" w:hAnsi="Arial" w:cs="Arial"/>
          <w:b/>
          <w:bCs/>
          <w:sz w:val="22"/>
          <w:szCs w:val="22"/>
        </w:rPr>
        <w:br w:type="page"/>
      </w:r>
      <w:r w:rsidR="00A852A8">
        <w:rPr>
          <w:rFonts w:ascii="Arial" w:hAnsi="Arial" w:cs="Arial"/>
          <w:b/>
          <w:bCs/>
          <w:sz w:val="22"/>
          <w:szCs w:val="22"/>
        </w:rPr>
        <w:lastRenderedPageBreak/>
        <w:t>8</w:t>
      </w:r>
      <w:r w:rsidR="00B66533" w:rsidRPr="00BB59C1">
        <w:rPr>
          <w:rFonts w:ascii="Arial" w:hAnsi="Arial" w:cs="Arial"/>
          <w:b/>
          <w:bCs/>
          <w:sz w:val="22"/>
          <w:szCs w:val="22"/>
        </w:rPr>
        <w:t>.</w:t>
      </w:r>
      <w:r w:rsidR="00B66533" w:rsidRPr="00BB59C1">
        <w:rPr>
          <w:rFonts w:ascii="Arial" w:hAnsi="Arial" w:cs="Arial"/>
          <w:b/>
          <w:bCs/>
          <w:sz w:val="22"/>
          <w:szCs w:val="22"/>
        </w:rPr>
        <w:tab/>
      </w:r>
      <w:r w:rsidR="00952FBD" w:rsidRPr="00BB59C1">
        <w:rPr>
          <w:rFonts w:ascii="Arial" w:hAnsi="Arial" w:cs="Arial"/>
          <w:b/>
          <w:bCs/>
          <w:sz w:val="22"/>
          <w:szCs w:val="22"/>
        </w:rPr>
        <w:t xml:space="preserve">Property, </w:t>
      </w:r>
      <w:proofErr w:type="gramStart"/>
      <w:r w:rsidR="00952FBD" w:rsidRPr="00BB59C1">
        <w:rPr>
          <w:rFonts w:ascii="Arial" w:hAnsi="Arial" w:cs="Arial"/>
          <w:b/>
          <w:bCs/>
          <w:sz w:val="22"/>
          <w:szCs w:val="22"/>
        </w:rPr>
        <w:t>plant</w:t>
      </w:r>
      <w:proofErr w:type="gramEnd"/>
      <w:r w:rsidR="00952FBD" w:rsidRPr="00BB59C1">
        <w:rPr>
          <w:rFonts w:ascii="Arial" w:hAnsi="Arial" w:cs="Arial"/>
          <w:b/>
          <w:bCs/>
          <w:sz w:val="22"/>
          <w:szCs w:val="22"/>
        </w:rPr>
        <w:t xml:space="preserve"> and equipment</w:t>
      </w:r>
    </w:p>
    <w:p w14:paraId="4A77AE18" w14:textId="6C4F8281" w:rsidR="000E51B1" w:rsidRPr="0020654C" w:rsidRDefault="0020654C" w:rsidP="0020654C">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Pr>
          <w:rFonts w:ascii="Arial" w:hAnsi="Arial"/>
          <w:sz w:val="22"/>
          <w:szCs w:val="22"/>
        </w:rPr>
        <w:t>property, plant and equipment for</w:t>
      </w:r>
      <w:r w:rsidRPr="00D72757">
        <w:rPr>
          <w:rFonts w:ascii="Arial" w:hAnsi="Arial"/>
          <w:sz w:val="22"/>
          <w:szCs w:val="22"/>
        </w:rPr>
        <w:t xml:space="preserve"> the </w:t>
      </w:r>
      <w:r w:rsidRPr="0020654C">
        <w:rPr>
          <w:rFonts w:ascii="Arial" w:hAnsi="Arial"/>
          <w:sz w:val="22"/>
          <w:szCs w:val="22"/>
        </w:rPr>
        <w:t>three-</w:t>
      </w:r>
      <w:r w:rsidRPr="00D72757">
        <w:rPr>
          <w:rFonts w:ascii="Arial" w:hAnsi="Arial"/>
          <w:sz w:val="22"/>
          <w:szCs w:val="22"/>
        </w:rPr>
        <w:t xml:space="preserve">month period ended </w:t>
      </w:r>
      <w:r>
        <w:rPr>
          <w:rFonts w:ascii="Arial" w:hAnsi="Arial"/>
          <w:sz w:val="22"/>
          <w:szCs w:val="22"/>
        </w:rPr>
        <w:t>30 June 2022</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F77456" w:rsidRPr="00264B12" w14:paraId="43A68934" w14:textId="77777777" w:rsidTr="00BA5101">
        <w:tc>
          <w:tcPr>
            <w:tcW w:w="4590" w:type="dxa"/>
            <w:tcBorders>
              <w:top w:val="nil"/>
              <w:left w:val="nil"/>
              <w:bottom w:val="nil"/>
              <w:right w:val="nil"/>
            </w:tcBorders>
          </w:tcPr>
          <w:p w14:paraId="71747119" w14:textId="77777777" w:rsidR="00F77456" w:rsidRPr="00264B12" w:rsidRDefault="00F77456" w:rsidP="001D49A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B23B369" w14:textId="77777777" w:rsidR="00F77456" w:rsidRPr="00264B12" w:rsidRDefault="00F77456" w:rsidP="001D49A2">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Thousand Baht)</w:t>
            </w:r>
          </w:p>
        </w:tc>
      </w:tr>
      <w:tr w:rsidR="00F77456" w:rsidRPr="00264B12" w14:paraId="4C25C304" w14:textId="77777777" w:rsidTr="00BA5101">
        <w:tc>
          <w:tcPr>
            <w:tcW w:w="4590" w:type="dxa"/>
            <w:tcBorders>
              <w:top w:val="nil"/>
              <w:left w:val="nil"/>
              <w:bottom w:val="nil"/>
              <w:right w:val="nil"/>
            </w:tcBorders>
          </w:tcPr>
          <w:p w14:paraId="66EA635C" w14:textId="77777777" w:rsidR="00F77456" w:rsidRPr="00264B12" w:rsidRDefault="00F77456" w:rsidP="001D49A2">
            <w:pPr>
              <w:spacing w:line="380" w:lineRule="exact"/>
              <w:rPr>
                <w:rFonts w:ascii="Arial" w:hAnsi="Arial" w:cs="Arial"/>
                <w:color w:val="000000"/>
                <w:sz w:val="22"/>
                <w:szCs w:val="22"/>
              </w:rPr>
            </w:pPr>
          </w:p>
        </w:tc>
        <w:tc>
          <w:tcPr>
            <w:tcW w:w="2304" w:type="dxa"/>
            <w:tcBorders>
              <w:top w:val="nil"/>
              <w:left w:val="nil"/>
              <w:bottom w:val="nil"/>
              <w:right w:val="nil"/>
            </w:tcBorders>
          </w:tcPr>
          <w:p w14:paraId="48F2A799" w14:textId="77777777" w:rsidR="00F77456" w:rsidRPr="00264B12"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201476FE" w14:textId="77777777" w:rsidR="00F77456" w:rsidRPr="00264B12"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1D49A2" w:rsidRPr="00264B12" w14:paraId="06172449" w14:textId="77777777" w:rsidTr="003E4995">
        <w:tc>
          <w:tcPr>
            <w:tcW w:w="4590" w:type="dxa"/>
            <w:tcBorders>
              <w:top w:val="nil"/>
              <w:left w:val="nil"/>
              <w:bottom w:val="nil"/>
              <w:right w:val="nil"/>
            </w:tcBorders>
          </w:tcPr>
          <w:p w14:paraId="5FB75B00" w14:textId="205F4544" w:rsidR="001D49A2" w:rsidRPr="00841109" w:rsidRDefault="001D49A2" w:rsidP="001D49A2">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1 </w:t>
            </w:r>
            <w:r>
              <w:rPr>
                <w:rFonts w:ascii="Arial" w:hAnsi="Arial" w:cs="Arial"/>
                <w:b/>
                <w:bCs/>
                <w:color w:val="000000"/>
                <w:sz w:val="22"/>
                <w:szCs w:val="22"/>
              </w:rPr>
              <w:t>April</w:t>
            </w:r>
            <w:r w:rsidRPr="00841109">
              <w:rPr>
                <w:rFonts w:ascii="Arial" w:hAnsi="Arial" w:cs="Arial"/>
                <w:b/>
                <w:bCs/>
                <w:color w:val="000000"/>
                <w:sz w:val="22"/>
                <w:szCs w:val="22"/>
              </w:rPr>
              <w:t xml:space="preserve"> 20</w:t>
            </w:r>
            <w:r>
              <w:rPr>
                <w:rFonts w:ascii="Arial" w:hAnsi="Arial" w:cs="Arial"/>
                <w:b/>
                <w:bCs/>
                <w:color w:val="000000"/>
                <w:sz w:val="22"/>
                <w:szCs w:val="22"/>
              </w:rPr>
              <w:t>22</w:t>
            </w:r>
          </w:p>
        </w:tc>
        <w:tc>
          <w:tcPr>
            <w:tcW w:w="2304" w:type="dxa"/>
            <w:tcBorders>
              <w:top w:val="nil"/>
              <w:left w:val="nil"/>
              <w:bottom w:val="nil"/>
              <w:right w:val="nil"/>
            </w:tcBorders>
            <w:vAlign w:val="bottom"/>
          </w:tcPr>
          <w:p w14:paraId="182AF415" w14:textId="1FE17D9C" w:rsidR="001D49A2" w:rsidRPr="00264B12" w:rsidRDefault="001D49A2" w:rsidP="003E4995">
            <w:pPr>
              <w:tabs>
                <w:tab w:val="decimal" w:pos="1784"/>
              </w:tabs>
              <w:spacing w:line="380" w:lineRule="exact"/>
              <w:ind w:right="-45"/>
              <w:rPr>
                <w:rFonts w:ascii="Arial" w:hAnsi="Arial" w:cs="Arial"/>
                <w:sz w:val="22"/>
                <w:szCs w:val="22"/>
              </w:rPr>
            </w:pPr>
            <w:r w:rsidRPr="001D49A2">
              <w:rPr>
                <w:rFonts w:ascii="Arial" w:hAnsi="Arial" w:cs="Arial"/>
                <w:sz w:val="22"/>
                <w:szCs w:val="22"/>
              </w:rPr>
              <w:t>522,492</w:t>
            </w:r>
          </w:p>
        </w:tc>
        <w:tc>
          <w:tcPr>
            <w:tcW w:w="2304" w:type="dxa"/>
            <w:tcBorders>
              <w:top w:val="nil"/>
              <w:left w:val="nil"/>
              <w:bottom w:val="nil"/>
              <w:right w:val="nil"/>
            </w:tcBorders>
            <w:vAlign w:val="bottom"/>
          </w:tcPr>
          <w:p w14:paraId="42E27E61" w14:textId="289CA024" w:rsidR="001D49A2" w:rsidRPr="00264B12" w:rsidRDefault="001D49A2" w:rsidP="003E4995">
            <w:pPr>
              <w:tabs>
                <w:tab w:val="decimal" w:pos="1784"/>
              </w:tabs>
              <w:spacing w:line="380" w:lineRule="exact"/>
              <w:ind w:right="-45"/>
              <w:rPr>
                <w:rFonts w:ascii="Arial" w:hAnsi="Arial" w:cs="Arial"/>
                <w:sz w:val="22"/>
                <w:szCs w:val="22"/>
              </w:rPr>
            </w:pPr>
            <w:r w:rsidRPr="001D49A2">
              <w:rPr>
                <w:rFonts w:ascii="Arial" w:hAnsi="Arial" w:cs="Arial"/>
                <w:sz w:val="22"/>
                <w:szCs w:val="22"/>
              </w:rPr>
              <w:t>273,552</w:t>
            </w:r>
          </w:p>
        </w:tc>
      </w:tr>
      <w:tr w:rsidR="00D87D14" w:rsidRPr="00264B12" w14:paraId="4F0E0C69" w14:textId="77777777" w:rsidTr="003E4995">
        <w:tc>
          <w:tcPr>
            <w:tcW w:w="4590" w:type="dxa"/>
            <w:tcBorders>
              <w:top w:val="nil"/>
              <w:left w:val="nil"/>
              <w:bottom w:val="nil"/>
              <w:right w:val="nil"/>
            </w:tcBorders>
            <w:shd w:val="clear" w:color="auto" w:fill="auto"/>
          </w:tcPr>
          <w:p w14:paraId="40D7BE37" w14:textId="77777777" w:rsidR="00D87D14" w:rsidRPr="00264B12" w:rsidRDefault="00D87D14" w:rsidP="00D87D14">
            <w:pPr>
              <w:spacing w:line="38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vAlign w:val="bottom"/>
          </w:tcPr>
          <w:p w14:paraId="2FA91893" w14:textId="15DFCF8C" w:rsidR="00D87D14" w:rsidRPr="00264B12" w:rsidRDefault="00D87D14" w:rsidP="00D87D14">
            <w:pPr>
              <w:tabs>
                <w:tab w:val="decimal" w:pos="1784"/>
              </w:tabs>
              <w:spacing w:line="380" w:lineRule="exact"/>
              <w:ind w:right="-45"/>
              <w:rPr>
                <w:rFonts w:ascii="Arial" w:hAnsi="Arial" w:cs="Arial"/>
                <w:sz w:val="22"/>
                <w:szCs w:val="22"/>
              </w:rPr>
            </w:pPr>
            <w:r w:rsidRPr="00D87D14">
              <w:rPr>
                <w:rFonts w:ascii="Arial" w:hAnsi="Arial" w:cs="Arial" w:hint="cs"/>
                <w:sz w:val="22"/>
                <w:szCs w:val="22"/>
              </w:rPr>
              <w:t>2,475</w:t>
            </w:r>
          </w:p>
        </w:tc>
        <w:tc>
          <w:tcPr>
            <w:tcW w:w="2304" w:type="dxa"/>
            <w:tcBorders>
              <w:top w:val="nil"/>
              <w:left w:val="nil"/>
              <w:bottom w:val="nil"/>
              <w:right w:val="nil"/>
            </w:tcBorders>
            <w:vAlign w:val="bottom"/>
          </w:tcPr>
          <w:p w14:paraId="05209C05" w14:textId="4629EBAD" w:rsidR="00D87D14" w:rsidRPr="00264B12" w:rsidRDefault="00D87D14" w:rsidP="00D87D14">
            <w:pPr>
              <w:tabs>
                <w:tab w:val="decimal" w:pos="1784"/>
              </w:tabs>
              <w:spacing w:line="380" w:lineRule="exact"/>
              <w:ind w:right="-45"/>
              <w:rPr>
                <w:rFonts w:ascii="Arial" w:hAnsi="Arial" w:cs="Arial"/>
                <w:sz w:val="22"/>
                <w:szCs w:val="22"/>
              </w:rPr>
            </w:pPr>
            <w:r w:rsidRPr="00D87D14">
              <w:rPr>
                <w:rFonts w:ascii="Arial" w:hAnsi="Arial" w:cs="Arial" w:hint="cs"/>
                <w:sz w:val="22"/>
                <w:szCs w:val="22"/>
              </w:rPr>
              <w:t>1,977</w:t>
            </w:r>
          </w:p>
        </w:tc>
      </w:tr>
      <w:tr w:rsidR="00D87D14" w:rsidRPr="00264B12" w14:paraId="279BBA7D" w14:textId="77777777" w:rsidTr="003E4995">
        <w:tc>
          <w:tcPr>
            <w:tcW w:w="4590" w:type="dxa"/>
            <w:tcBorders>
              <w:top w:val="nil"/>
              <w:left w:val="nil"/>
              <w:bottom w:val="nil"/>
              <w:right w:val="nil"/>
            </w:tcBorders>
          </w:tcPr>
          <w:p w14:paraId="7A22916E" w14:textId="77777777" w:rsidR="00D87D14" w:rsidRPr="00264B12" w:rsidRDefault="00D87D14" w:rsidP="00D87D14">
            <w:pPr>
              <w:spacing w:line="380" w:lineRule="exact"/>
              <w:ind w:left="160" w:hanging="160"/>
              <w:rPr>
                <w:rFonts w:ascii="Arial" w:hAnsi="Arial" w:cstheme="minorBidi"/>
                <w:color w:val="000000"/>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vAlign w:val="bottom"/>
          </w:tcPr>
          <w:p w14:paraId="1B321E73" w14:textId="3AA2F8D5" w:rsidR="00D87D14" w:rsidRPr="00D87D14" w:rsidRDefault="00D87D14" w:rsidP="00D87D14">
            <w:pPr>
              <w:pBdr>
                <w:bottom w:val="single" w:sz="4" w:space="1" w:color="auto"/>
              </w:pBdr>
              <w:tabs>
                <w:tab w:val="decimal" w:pos="1784"/>
              </w:tabs>
              <w:spacing w:line="380" w:lineRule="exact"/>
              <w:ind w:right="-45"/>
              <w:rPr>
                <w:rFonts w:ascii="Arial" w:hAnsi="Arial" w:cs="Arial"/>
                <w:sz w:val="22"/>
                <w:szCs w:val="22"/>
              </w:rPr>
            </w:pPr>
            <w:r w:rsidRPr="00D87D14">
              <w:rPr>
                <w:rFonts w:ascii="Arial" w:hAnsi="Arial" w:cs="Arial" w:hint="cs"/>
                <w:sz w:val="22"/>
                <w:szCs w:val="22"/>
              </w:rPr>
              <w:t>(12,002)</w:t>
            </w:r>
          </w:p>
        </w:tc>
        <w:tc>
          <w:tcPr>
            <w:tcW w:w="2304" w:type="dxa"/>
            <w:tcBorders>
              <w:top w:val="nil"/>
              <w:left w:val="nil"/>
              <w:bottom w:val="nil"/>
              <w:right w:val="nil"/>
            </w:tcBorders>
            <w:vAlign w:val="bottom"/>
          </w:tcPr>
          <w:p w14:paraId="6CC6F46C" w14:textId="7FE05ED4" w:rsidR="00D87D14" w:rsidRPr="00D87D14" w:rsidRDefault="00D87D14" w:rsidP="00D87D14">
            <w:pPr>
              <w:pBdr>
                <w:bottom w:val="single" w:sz="4" w:space="1" w:color="auto"/>
              </w:pBdr>
              <w:tabs>
                <w:tab w:val="decimal" w:pos="1784"/>
              </w:tabs>
              <w:spacing w:line="380" w:lineRule="exact"/>
              <w:ind w:right="-45"/>
              <w:rPr>
                <w:rFonts w:ascii="Arial" w:hAnsi="Arial" w:cs="Arial"/>
                <w:sz w:val="22"/>
                <w:szCs w:val="22"/>
              </w:rPr>
            </w:pPr>
            <w:r w:rsidRPr="00D87D14">
              <w:rPr>
                <w:rFonts w:ascii="Arial" w:hAnsi="Arial" w:cs="Arial" w:hint="cs"/>
                <w:sz w:val="22"/>
                <w:szCs w:val="22"/>
                <w:cs/>
              </w:rPr>
              <w:t>(</w:t>
            </w:r>
            <w:r w:rsidRPr="00D87D14">
              <w:rPr>
                <w:rFonts w:ascii="Arial" w:hAnsi="Arial" w:cs="Arial" w:hint="cs"/>
                <w:sz w:val="22"/>
                <w:szCs w:val="22"/>
              </w:rPr>
              <w:t>6,958</w:t>
            </w:r>
            <w:r w:rsidRPr="00D87D14">
              <w:rPr>
                <w:rFonts w:ascii="Arial" w:hAnsi="Arial" w:cs="Arial" w:hint="cs"/>
                <w:sz w:val="22"/>
                <w:szCs w:val="22"/>
                <w:cs/>
              </w:rPr>
              <w:t>)</w:t>
            </w:r>
          </w:p>
        </w:tc>
      </w:tr>
      <w:tr w:rsidR="00D87D14" w:rsidRPr="00264B12" w14:paraId="2E0317D8" w14:textId="77777777" w:rsidTr="003E4995">
        <w:trPr>
          <w:trHeight w:val="351"/>
        </w:trPr>
        <w:tc>
          <w:tcPr>
            <w:tcW w:w="4590" w:type="dxa"/>
            <w:tcBorders>
              <w:top w:val="nil"/>
              <w:left w:val="nil"/>
              <w:bottom w:val="nil"/>
              <w:right w:val="nil"/>
            </w:tcBorders>
          </w:tcPr>
          <w:p w14:paraId="360FDCB9" w14:textId="5A10D3C5" w:rsidR="00D87D14" w:rsidRPr="00841109" w:rsidRDefault="00D87D14" w:rsidP="00D87D14">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w:t>
            </w:r>
            <w:r>
              <w:rPr>
                <w:rFonts w:ascii="Arial" w:hAnsi="Arial" w:cs="Arial"/>
                <w:b/>
                <w:bCs/>
                <w:color w:val="000000"/>
                <w:sz w:val="22"/>
                <w:szCs w:val="22"/>
              </w:rPr>
              <w:t>30 June 2022</w:t>
            </w:r>
          </w:p>
        </w:tc>
        <w:tc>
          <w:tcPr>
            <w:tcW w:w="2304" w:type="dxa"/>
            <w:tcBorders>
              <w:top w:val="nil"/>
              <w:left w:val="nil"/>
              <w:bottom w:val="nil"/>
              <w:right w:val="nil"/>
            </w:tcBorders>
            <w:vAlign w:val="bottom"/>
          </w:tcPr>
          <w:p w14:paraId="19937EAD" w14:textId="5DA2D4BD" w:rsidR="00D87D14" w:rsidRPr="00264B12" w:rsidRDefault="00D87D14" w:rsidP="00D87D14">
            <w:pPr>
              <w:pBdr>
                <w:bottom w:val="double" w:sz="4" w:space="1" w:color="auto"/>
              </w:pBdr>
              <w:tabs>
                <w:tab w:val="decimal" w:pos="1784"/>
              </w:tabs>
              <w:spacing w:line="380" w:lineRule="exact"/>
              <w:ind w:right="-45"/>
              <w:rPr>
                <w:rFonts w:ascii="Arial" w:hAnsi="Arial" w:cs="Arial"/>
                <w:sz w:val="22"/>
                <w:szCs w:val="22"/>
              </w:rPr>
            </w:pPr>
            <w:r w:rsidRPr="00D87D14">
              <w:rPr>
                <w:rFonts w:ascii="Arial" w:hAnsi="Arial" w:cs="Arial" w:hint="cs"/>
                <w:sz w:val="22"/>
                <w:szCs w:val="22"/>
              </w:rPr>
              <w:t>512,965</w:t>
            </w:r>
          </w:p>
        </w:tc>
        <w:tc>
          <w:tcPr>
            <w:tcW w:w="2304" w:type="dxa"/>
            <w:tcBorders>
              <w:top w:val="nil"/>
              <w:left w:val="nil"/>
              <w:bottom w:val="nil"/>
              <w:right w:val="nil"/>
            </w:tcBorders>
            <w:vAlign w:val="bottom"/>
          </w:tcPr>
          <w:p w14:paraId="4A6F61AD" w14:textId="4AC83BE3" w:rsidR="00D87D14" w:rsidRPr="00264B12" w:rsidRDefault="00D87D14" w:rsidP="00D87D14">
            <w:pPr>
              <w:pBdr>
                <w:bottom w:val="double" w:sz="4" w:space="1" w:color="auto"/>
              </w:pBdr>
              <w:tabs>
                <w:tab w:val="decimal" w:pos="1784"/>
              </w:tabs>
              <w:spacing w:line="380" w:lineRule="exact"/>
              <w:ind w:right="-45"/>
              <w:rPr>
                <w:rFonts w:ascii="Arial" w:hAnsi="Arial" w:cs="Arial"/>
                <w:sz w:val="22"/>
                <w:szCs w:val="22"/>
              </w:rPr>
            </w:pPr>
            <w:r w:rsidRPr="00D87D14">
              <w:rPr>
                <w:rFonts w:ascii="Arial" w:hAnsi="Arial" w:cs="Arial" w:hint="cs"/>
                <w:sz w:val="22"/>
                <w:szCs w:val="22"/>
              </w:rPr>
              <w:t>268,571</w:t>
            </w:r>
          </w:p>
        </w:tc>
      </w:tr>
    </w:tbl>
    <w:p w14:paraId="7AD2E587" w14:textId="6D8F54C3" w:rsidR="008D3314" w:rsidRDefault="008D3314" w:rsidP="00D87D14">
      <w:pPr>
        <w:tabs>
          <w:tab w:val="left" w:pos="2160"/>
          <w:tab w:val="left" w:pos="6120"/>
          <w:tab w:val="left" w:pos="6480"/>
        </w:tabs>
        <w:spacing w:before="240" w:after="120" w:line="380" w:lineRule="exact"/>
        <w:ind w:left="547"/>
        <w:jc w:val="both"/>
        <w:rPr>
          <w:rFonts w:ascii="Arial" w:hAnsi="Arial" w:cstheme="minorBidi"/>
          <w:sz w:val="22"/>
          <w:szCs w:val="22"/>
        </w:rPr>
      </w:pPr>
      <w:r w:rsidRPr="00BB59C1">
        <w:rPr>
          <w:rFonts w:ascii="Arial" w:hAnsi="Arial" w:cs="Arial"/>
          <w:sz w:val="22"/>
          <w:szCs w:val="22"/>
        </w:rPr>
        <w:t xml:space="preserve">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w:t>
      </w:r>
      <w:r w:rsidR="001D0A5D">
        <w:rPr>
          <w:rFonts w:ascii="Arial" w:hAnsi="Arial" w:cs="Arial"/>
          <w:sz w:val="22"/>
          <w:szCs w:val="22"/>
        </w:rPr>
        <w:t>1</w:t>
      </w:r>
      <w:r w:rsidR="00BB2756">
        <w:rPr>
          <w:rFonts w:ascii="Arial" w:hAnsi="Arial" w:cs="Arial"/>
          <w:sz w:val="22"/>
          <w:szCs w:val="22"/>
        </w:rPr>
        <w:t>4</w:t>
      </w:r>
      <w:r w:rsidRPr="00BB59C1">
        <w:rPr>
          <w:rFonts w:ascii="Arial" w:hAnsi="Arial" w:cs="Arial"/>
          <w:sz w:val="22"/>
          <w:szCs w:val="22"/>
        </w:rPr>
        <w:t xml:space="preserve">.4 to the </w:t>
      </w:r>
      <w:r w:rsidR="00176E25">
        <w:rPr>
          <w:rFonts w:ascii="Arial" w:hAnsi="Arial" w:cs="Arial"/>
          <w:sz w:val="22"/>
          <w:szCs w:val="22"/>
        </w:rPr>
        <w:t xml:space="preserve">interim </w:t>
      </w:r>
      <w:r w:rsidRPr="00BB59C1">
        <w:rPr>
          <w:rFonts w:ascii="Arial" w:hAnsi="Arial" w:cs="Arial"/>
          <w:sz w:val="22"/>
          <w:szCs w:val="22"/>
        </w:rPr>
        <w:t>consolidated financial statements.</w:t>
      </w:r>
    </w:p>
    <w:p w14:paraId="5F755298" w14:textId="26784170" w:rsidR="00FC3A6D" w:rsidRPr="00BB59C1" w:rsidRDefault="00A852A8" w:rsidP="00BD34ED">
      <w:pPr>
        <w:pStyle w:val="BodyTextIndent3"/>
        <w:spacing w:after="120"/>
        <w:ind w:left="533" w:hanging="533"/>
      </w:pPr>
      <w:r>
        <w:rPr>
          <w:rFonts w:ascii="Arial" w:hAnsi="Arial" w:cs="Arial"/>
          <w:sz w:val="22"/>
          <w:szCs w:val="22"/>
        </w:rPr>
        <w:t>9</w:t>
      </w:r>
      <w:r w:rsidR="00FC3A6D" w:rsidRPr="00BB59C1">
        <w:rPr>
          <w:rFonts w:ascii="Arial" w:hAnsi="Arial" w:cs="Arial"/>
          <w:sz w:val="22"/>
          <w:szCs w:val="22"/>
        </w:rPr>
        <w:t>.</w:t>
      </w:r>
      <w:r w:rsidR="00FC3A6D" w:rsidRPr="00BB59C1">
        <w:rPr>
          <w:rFonts w:ascii="Arial" w:hAnsi="Arial" w:cs="Arial"/>
          <w:sz w:val="22"/>
          <w:szCs w:val="22"/>
        </w:rPr>
        <w:tab/>
      </w:r>
      <w:r w:rsidR="00A63B85" w:rsidRPr="00BB59C1">
        <w:rPr>
          <w:rFonts w:ascii="Arial" w:hAnsi="Arial" w:cs="Arial"/>
          <w:sz w:val="22"/>
          <w:szCs w:val="22"/>
        </w:rPr>
        <w:t>S</w:t>
      </w:r>
      <w:r w:rsidR="00952FBD" w:rsidRPr="00BB59C1">
        <w:rPr>
          <w:rFonts w:ascii="Arial" w:hAnsi="Arial" w:cs="Arial"/>
          <w:sz w:val="22"/>
          <w:szCs w:val="22"/>
        </w:rPr>
        <w:t>hort-term l</w:t>
      </w:r>
      <w:r w:rsidR="00921185" w:rsidRPr="00BB59C1">
        <w:rPr>
          <w:rFonts w:ascii="Arial" w:hAnsi="Arial" w:cs="Arial"/>
          <w:sz w:val="22"/>
          <w:szCs w:val="22"/>
        </w:rPr>
        <w:t xml:space="preserve">oans from </w:t>
      </w:r>
      <w:r w:rsidR="00335E7F" w:rsidRPr="00BB59C1">
        <w:rPr>
          <w:rFonts w:ascii="Arial" w:hAnsi="Arial" w:cs="Arial"/>
          <w:sz w:val="22"/>
          <w:szCs w:val="22"/>
        </w:rPr>
        <w:t>banks</w:t>
      </w:r>
    </w:p>
    <w:p w14:paraId="32EE87D5" w14:textId="77777777" w:rsidR="00945D32" w:rsidRPr="00BB59C1" w:rsidRDefault="00945D32" w:rsidP="0020085A">
      <w:pPr>
        <w:tabs>
          <w:tab w:val="left" w:pos="2160"/>
        </w:tabs>
        <w:spacing w:line="340" w:lineRule="exact"/>
        <w:jc w:val="right"/>
        <w:rPr>
          <w:rFonts w:ascii="Arial" w:hAnsi="Arial" w:cs="Arial"/>
          <w:sz w:val="20"/>
          <w:szCs w:val="20"/>
        </w:rPr>
      </w:pPr>
      <w:r w:rsidRPr="00BB59C1">
        <w:rPr>
          <w:rFonts w:ascii="Arial" w:hAnsi="Arial" w:cs="Arial"/>
          <w:sz w:val="20"/>
          <w:szCs w:val="20"/>
        </w:rPr>
        <w:t xml:space="preserve">(Unit: </w:t>
      </w:r>
      <w:r w:rsidR="005E02C4" w:rsidRPr="00BB59C1">
        <w:rPr>
          <w:rFonts w:ascii="Arial" w:hAnsi="Arial" w:cs="Arial"/>
          <w:sz w:val="20"/>
          <w:szCs w:val="20"/>
        </w:rPr>
        <w:t xml:space="preserve">Thousand </w:t>
      </w:r>
      <w:r w:rsidRPr="00BB59C1">
        <w:rPr>
          <w:rFonts w:ascii="Arial" w:hAnsi="Arial" w:cs="Arial"/>
          <w:sz w:val="20"/>
          <w:szCs w:val="20"/>
        </w:rPr>
        <w:t>Baht)</w:t>
      </w:r>
    </w:p>
    <w:tbl>
      <w:tblPr>
        <w:tblW w:w="9216" w:type="dxa"/>
        <w:tblInd w:w="378" w:type="dxa"/>
        <w:tblLayout w:type="fixed"/>
        <w:tblLook w:val="0000" w:firstRow="0" w:lastRow="0" w:firstColumn="0" w:lastColumn="0" w:noHBand="0" w:noVBand="0"/>
      </w:tblPr>
      <w:tblGrid>
        <w:gridCol w:w="2304"/>
        <w:gridCol w:w="1152"/>
        <w:gridCol w:w="1152"/>
        <w:gridCol w:w="1152"/>
        <w:gridCol w:w="1152"/>
        <w:gridCol w:w="1152"/>
        <w:gridCol w:w="1152"/>
      </w:tblGrid>
      <w:tr w:rsidR="00C0312B" w:rsidRPr="00BB59C1" w14:paraId="474A720A" w14:textId="77777777" w:rsidTr="0020085A">
        <w:tc>
          <w:tcPr>
            <w:tcW w:w="2304" w:type="dxa"/>
          </w:tcPr>
          <w:p w14:paraId="03DDBE77" w14:textId="77777777" w:rsidR="00C0312B" w:rsidRPr="00BB59C1" w:rsidRDefault="00C0312B" w:rsidP="0020085A">
            <w:pPr>
              <w:spacing w:line="340" w:lineRule="exact"/>
              <w:jc w:val="center"/>
              <w:rPr>
                <w:rFonts w:ascii="Arial" w:hAnsi="Arial" w:cs="Arial"/>
                <w:sz w:val="20"/>
                <w:szCs w:val="20"/>
              </w:rPr>
            </w:pPr>
          </w:p>
        </w:tc>
        <w:tc>
          <w:tcPr>
            <w:tcW w:w="2304" w:type="dxa"/>
            <w:gridSpan w:val="2"/>
          </w:tcPr>
          <w:p w14:paraId="6CE084AA" w14:textId="77777777" w:rsidR="00C0312B" w:rsidRPr="00BB59C1" w:rsidRDefault="00C0312B" w:rsidP="0020085A">
            <w:pPr>
              <w:spacing w:line="340" w:lineRule="exact"/>
              <w:ind w:left="-15" w:right="-15"/>
              <w:jc w:val="center"/>
              <w:rPr>
                <w:rFonts w:ascii="Arial" w:hAnsi="Arial" w:cs="Arial"/>
                <w:sz w:val="20"/>
                <w:szCs w:val="20"/>
              </w:rPr>
            </w:pPr>
            <w:r w:rsidRPr="00BB59C1">
              <w:rPr>
                <w:rFonts w:ascii="Arial" w:hAnsi="Arial" w:cs="Arial"/>
                <w:sz w:val="20"/>
                <w:szCs w:val="20"/>
              </w:rPr>
              <w:t xml:space="preserve">Interest rate </w:t>
            </w:r>
          </w:p>
        </w:tc>
        <w:tc>
          <w:tcPr>
            <w:tcW w:w="2304" w:type="dxa"/>
            <w:gridSpan w:val="2"/>
          </w:tcPr>
          <w:p w14:paraId="7C4E58C1" w14:textId="77777777" w:rsidR="00C0312B" w:rsidRPr="00BB59C1" w:rsidRDefault="00C0312B" w:rsidP="0020085A">
            <w:pPr>
              <w:spacing w:line="340" w:lineRule="exact"/>
              <w:ind w:left="-15" w:right="-15"/>
              <w:jc w:val="center"/>
              <w:rPr>
                <w:rFonts w:ascii="Arial" w:hAnsi="Arial" w:cs="Arial"/>
                <w:sz w:val="20"/>
                <w:szCs w:val="20"/>
              </w:rPr>
            </w:pPr>
            <w:r w:rsidRPr="00BB59C1">
              <w:rPr>
                <w:rFonts w:ascii="Arial" w:hAnsi="Arial" w:cs="Arial"/>
                <w:sz w:val="20"/>
                <w:szCs w:val="20"/>
              </w:rPr>
              <w:t xml:space="preserve">Consolidated                  </w:t>
            </w:r>
          </w:p>
        </w:tc>
        <w:tc>
          <w:tcPr>
            <w:tcW w:w="2304" w:type="dxa"/>
            <w:gridSpan w:val="2"/>
          </w:tcPr>
          <w:p w14:paraId="64AFCCA3" w14:textId="77777777" w:rsidR="00C0312B" w:rsidRPr="00BB59C1" w:rsidRDefault="00C0312B" w:rsidP="0020085A">
            <w:pPr>
              <w:spacing w:line="340" w:lineRule="exact"/>
              <w:ind w:left="-15" w:right="-15"/>
              <w:jc w:val="center"/>
              <w:rPr>
                <w:rFonts w:ascii="Arial" w:hAnsi="Arial" w:cs="Arial"/>
                <w:sz w:val="20"/>
                <w:szCs w:val="20"/>
              </w:rPr>
            </w:pPr>
            <w:r w:rsidRPr="00BB59C1">
              <w:rPr>
                <w:rFonts w:ascii="Arial" w:hAnsi="Arial" w:cs="Arial"/>
                <w:sz w:val="20"/>
                <w:szCs w:val="20"/>
              </w:rPr>
              <w:t xml:space="preserve">Separate                           </w:t>
            </w:r>
          </w:p>
        </w:tc>
      </w:tr>
      <w:tr w:rsidR="00CE537F" w:rsidRPr="00BB59C1" w14:paraId="6F603640" w14:textId="77777777" w:rsidTr="0020085A">
        <w:tc>
          <w:tcPr>
            <w:tcW w:w="2304" w:type="dxa"/>
          </w:tcPr>
          <w:p w14:paraId="0E05C7E5" w14:textId="77777777" w:rsidR="00CE537F" w:rsidRPr="00BB59C1" w:rsidRDefault="00CE537F" w:rsidP="0020085A">
            <w:pPr>
              <w:spacing w:line="340" w:lineRule="exact"/>
              <w:jc w:val="center"/>
              <w:rPr>
                <w:rFonts w:ascii="Arial" w:hAnsi="Arial" w:cs="Arial"/>
                <w:sz w:val="20"/>
                <w:szCs w:val="20"/>
              </w:rPr>
            </w:pPr>
          </w:p>
        </w:tc>
        <w:tc>
          <w:tcPr>
            <w:tcW w:w="2304" w:type="dxa"/>
            <w:gridSpan w:val="2"/>
          </w:tcPr>
          <w:p w14:paraId="0ED26301" w14:textId="77777777" w:rsidR="00CE537F" w:rsidRPr="00BB59C1" w:rsidRDefault="00CE537F"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(percent per annum)</w:t>
            </w:r>
          </w:p>
        </w:tc>
        <w:tc>
          <w:tcPr>
            <w:tcW w:w="2304" w:type="dxa"/>
            <w:gridSpan w:val="2"/>
          </w:tcPr>
          <w:p w14:paraId="382CC36D" w14:textId="77777777" w:rsidR="00CE537F" w:rsidRPr="00BB59C1" w:rsidRDefault="00CE537F"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financial statements</w:t>
            </w:r>
          </w:p>
        </w:tc>
        <w:tc>
          <w:tcPr>
            <w:tcW w:w="2304" w:type="dxa"/>
            <w:gridSpan w:val="2"/>
          </w:tcPr>
          <w:p w14:paraId="285210EE" w14:textId="77777777" w:rsidR="00CE537F" w:rsidRPr="00BB59C1" w:rsidRDefault="00CE537F"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financial statements</w:t>
            </w:r>
          </w:p>
        </w:tc>
      </w:tr>
      <w:tr w:rsidR="00067E76" w:rsidRPr="00BB59C1" w14:paraId="34168C14" w14:textId="77777777" w:rsidTr="0020085A">
        <w:tc>
          <w:tcPr>
            <w:tcW w:w="2304" w:type="dxa"/>
          </w:tcPr>
          <w:p w14:paraId="590E3381" w14:textId="77777777" w:rsidR="00067E76" w:rsidRPr="00BB59C1" w:rsidRDefault="00067E76" w:rsidP="00067E76">
            <w:pPr>
              <w:spacing w:line="340" w:lineRule="exact"/>
              <w:jc w:val="center"/>
              <w:rPr>
                <w:rFonts w:ascii="Arial" w:hAnsi="Arial" w:cs="Arial"/>
                <w:sz w:val="20"/>
                <w:szCs w:val="20"/>
              </w:rPr>
            </w:pPr>
          </w:p>
        </w:tc>
        <w:tc>
          <w:tcPr>
            <w:tcW w:w="1152" w:type="dxa"/>
          </w:tcPr>
          <w:p w14:paraId="10DAB841" w14:textId="33EC2150" w:rsidR="00067E76" w:rsidRPr="00BB59C1" w:rsidRDefault="00067E76" w:rsidP="00067E76">
            <w:pPr>
              <w:pBdr>
                <w:bottom w:val="single" w:sz="4" w:space="1" w:color="auto"/>
              </w:pBdr>
              <w:spacing w:line="340" w:lineRule="exact"/>
              <w:ind w:left="-15" w:right="-15"/>
              <w:jc w:val="center"/>
              <w:rPr>
                <w:rFonts w:ascii="Arial" w:hAnsi="Arial" w:cs="Arial"/>
                <w:sz w:val="20"/>
                <w:szCs w:val="20"/>
              </w:rPr>
            </w:pPr>
            <w:r w:rsidRPr="00067E76">
              <w:rPr>
                <w:rFonts w:ascii="Arial" w:hAnsi="Arial" w:cs="Arial"/>
                <w:sz w:val="20"/>
                <w:szCs w:val="20"/>
              </w:rPr>
              <w:t>30</w:t>
            </w:r>
            <w:r w:rsidRPr="00067E76">
              <w:rPr>
                <w:rFonts w:ascii="Arial" w:hAnsi="Arial" w:cs="Arial" w:hint="cs"/>
                <w:sz w:val="20"/>
                <w:szCs w:val="20"/>
                <w:cs/>
              </w:rPr>
              <w:t xml:space="preserve"> </w:t>
            </w:r>
            <w:r w:rsidRPr="00067E76">
              <w:rPr>
                <w:rFonts w:ascii="Arial" w:hAnsi="Arial" w:cs="Arial"/>
                <w:sz w:val="20"/>
                <w:szCs w:val="20"/>
              </w:rPr>
              <w:t>June 2022</w:t>
            </w:r>
          </w:p>
        </w:tc>
        <w:tc>
          <w:tcPr>
            <w:tcW w:w="1152" w:type="dxa"/>
          </w:tcPr>
          <w:p w14:paraId="31DB47AB" w14:textId="5A407C26" w:rsidR="00067E76" w:rsidRPr="00BB59C1" w:rsidRDefault="00067E76" w:rsidP="00067E76">
            <w:pPr>
              <w:pBdr>
                <w:bottom w:val="single" w:sz="4" w:space="1" w:color="auto"/>
              </w:pBdr>
              <w:spacing w:line="340" w:lineRule="exact"/>
              <w:ind w:left="-15" w:right="-15"/>
              <w:jc w:val="center"/>
              <w:rPr>
                <w:rFonts w:ascii="Arial" w:hAnsi="Arial" w:cs="Arial"/>
                <w:sz w:val="20"/>
                <w:szCs w:val="20"/>
              </w:rPr>
            </w:pPr>
            <w:r w:rsidRPr="00067E76">
              <w:rPr>
                <w:rFonts w:ascii="Arial" w:hAnsi="Arial" w:cs="Arial"/>
                <w:sz w:val="20"/>
                <w:szCs w:val="20"/>
              </w:rPr>
              <w:t>31 March 2022</w:t>
            </w:r>
          </w:p>
        </w:tc>
        <w:tc>
          <w:tcPr>
            <w:tcW w:w="1152" w:type="dxa"/>
          </w:tcPr>
          <w:p w14:paraId="44592B7C" w14:textId="312F5E65" w:rsidR="00067E76" w:rsidRPr="00BB59C1" w:rsidRDefault="00067E76" w:rsidP="00067E76">
            <w:pPr>
              <w:pBdr>
                <w:bottom w:val="single" w:sz="4" w:space="1" w:color="auto"/>
              </w:pBdr>
              <w:spacing w:line="340" w:lineRule="exact"/>
              <w:ind w:left="-15" w:right="-15"/>
              <w:jc w:val="center"/>
              <w:rPr>
                <w:rFonts w:ascii="Arial" w:hAnsi="Arial" w:cs="Arial"/>
                <w:sz w:val="20"/>
                <w:szCs w:val="20"/>
              </w:rPr>
            </w:pPr>
            <w:r w:rsidRPr="00067E76">
              <w:rPr>
                <w:rFonts w:ascii="Arial" w:hAnsi="Arial" w:cs="Arial"/>
                <w:sz w:val="20"/>
                <w:szCs w:val="20"/>
              </w:rPr>
              <w:t>30</w:t>
            </w:r>
            <w:r w:rsidRPr="00067E76">
              <w:rPr>
                <w:rFonts w:ascii="Arial" w:hAnsi="Arial" w:cs="Arial" w:hint="cs"/>
                <w:sz w:val="20"/>
                <w:szCs w:val="20"/>
                <w:cs/>
              </w:rPr>
              <w:t xml:space="preserve"> </w:t>
            </w:r>
            <w:r w:rsidRPr="00067E76">
              <w:rPr>
                <w:rFonts w:ascii="Arial" w:hAnsi="Arial" w:cs="Arial"/>
                <w:sz w:val="20"/>
                <w:szCs w:val="20"/>
              </w:rPr>
              <w:t>June 2022</w:t>
            </w:r>
          </w:p>
        </w:tc>
        <w:tc>
          <w:tcPr>
            <w:tcW w:w="1152" w:type="dxa"/>
          </w:tcPr>
          <w:p w14:paraId="2BE60F03" w14:textId="51E368C1" w:rsidR="00067E76" w:rsidRPr="00BB59C1" w:rsidRDefault="00067E76" w:rsidP="00067E76">
            <w:pPr>
              <w:pBdr>
                <w:bottom w:val="single" w:sz="4" w:space="1" w:color="auto"/>
              </w:pBdr>
              <w:spacing w:line="340" w:lineRule="exact"/>
              <w:ind w:left="-15" w:right="-15"/>
              <w:jc w:val="center"/>
              <w:rPr>
                <w:rFonts w:ascii="Arial" w:hAnsi="Arial" w:cs="Arial"/>
                <w:sz w:val="20"/>
                <w:szCs w:val="20"/>
              </w:rPr>
            </w:pPr>
            <w:r w:rsidRPr="00067E76">
              <w:rPr>
                <w:rFonts w:ascii="Arial" w:hAnsi="Arial" w:cs="Arial"/>
                <w:sz w:val="20"/>
                <w:szCs w:val="20"/>
              </w:rPr>
              <w:t>31 March 2022</w:t>
            </w:r>
          </w:p>
        </w:tc>
        <w:tc>
          <w:tcPr>
            <w:tcW w:w="1152" w:type="dxa"/>
          </w:tcPr>
          <w:p w14:paraId="33DAAD33" w14:textId="73CE2853" w:rsidR="00067E76" w:rsidRPr="00BB59C1" w:rsidRDefault="00067E76" w:rsidP="00067E76">
            <w:pPr>
              <w:pBdr>
                <w:bottom w:val="single" w:sz="4" w:space="1" w:color="auto"/>
              </w:pBdr>
              <w:spacing w:line="340" w:lineRule="exact"/>
              <w:ind w:left="-15" w:right="-15"/>
              <w:jc w:val="center"/>
              <w:rPr>
                <w:rFonts w:ascii="Arial" w:hAnsi="Arial" w:cs="Arial"/>
                <w:sz w:val="20"/>
                <w:szCs w:val="20"/>
              </w:rPr>
            </w:pPr>
            <w:r w:rsidRPr="00067E76">
              <w:rPr>
                <w:rFonts w:ascii="Arial" w:hAnsi="Arial" w:cs="Arial"/>
                <w:sz w:val="20"/>
                <w:szCs w:val="20"/>
              </w:rPr>
              <w:t>30</w:t>
            </w:r>
            <w:r w:rsidRPr="00067E76">
              <w:rPr>
                <w:rFonts w:ascii="Arial" w:hAnsi="Arial" w:cs="Arial" w:hint="cs"/>
                <w:sz w:val="20"/>
                <w:szCs w:val="20"/>
                <w:cs/>
              </w:rPr>
              <w:t xml:space="preserve"> </w:t>
            </w:r>
            <w:r w:rsidRPr="00067E76">
              <w:rPr>
                <w:rFonts w:ascii="Arial" w:hAnsi="Arial" w:cs="Arial"/>
                <w:sz w:val="20"/>
                <w:szCs w:val="20"/>
              </w:rPr>
              <w:t>June 2022</w:t>
            </w:r>
          </w:p>
        </w:tc>
        <w:tc>
          <w:tcPr>
            <w:tcW w:w="1152" w:type="dxa"/>
          </w:tcPr>
          <w:p w14:paraId="67333F76" w14:textId="32C2285B" w:rsidR="00067E76" w:rsidRPr="00BB59C1" w:rsidRDefault="00067E76" w:rsidP="00067E76">
            <w:pPr>
              <w:pBdr>
                <w:bottom w:val="single" w:sz="4" w:space="1" w:color="auto"/>
              </w:pBdr>
              <w:spacing w:line="340" w:lineRule="exact"/>
              <w:ind w:left="-15" w:right="-15"/>
              <w:jc w:val="center"/>
              <w:rPr>
                <w:rFonts w:ascii="Arial" w:hAnsi="Arial" w:cs="Arial"/>
                <w:sz w:val="20"/>
                <w:szCs w:val="20"/>
              </w:rPr>
            </w:pPr>
            <w:r w:rsidRPr="00067E76">
              <w:rPr>
                <w:rFonts w:ascii="Arial" w:hAnsi="Arial" w:cs="Arial"/>
                <w:sz w:val="20"/>
                <w:szCs w:val="20"/>
              </w:rPr>
              <w:t>31 March 2022</w:t>
            </w:r>
          </w:p>
        </w:tc>
      </w:tr>
      <w:tr w:rsidR="00D31958" w:rsidRPr="00BB59C1" w14:paraId="2FA06EC1" w14:textId="77777777" w:rsidTr="0020085A">
        <w:tc>
          <w:tcPr>
            <w:tcW w:w="2304" w:type="dxa"/>
          </w:tcPr>
          <w:p w14:paraId="59194F54" w14:textId="77777777" w:rsidR="00D31958" w:rsidRPr="00BB59C1" w:rsidRDefault="00D31958" w:rsidP="00D31958">
            <w:pPr>
              <w:spacing w:line="340" w:lineRule="exact"/>
              <w:ind w:left="162"/>
              <w:jc w:val="both"/>
              <w:rPr>
                <w:rFonts w:ascii="Arial" w:hAnsi="Arial" w:cs="Arial"/>
                <w:sz w:val="20"/>
                <w:szCs w:val="20"/>
              </w:rPr>
            </w:pPr>
          </w:p>
        </w:tc>
        <w:tc>
          <w:tcPr>
            <w:tcW w:w="1152" w:type="dxa"/>
          </w:tcPr>
          <w:p w14:paraId="3B05248E" w14:textId="77777777" w:rsidR="00D31958" w:rsidRDefault="00D31958" w:rsidP="00D31958">
            <w:pPr>
              <w:spacing w:line="340" w:lineRule="exact"/>
              <w:ind w:left="-141" w:right="-90"/>
              <w:jc w:val="center"/>
              <w:rPr>
                <w:rFonts w:ascii="Arial" w:hAnsi="Arial" w:cs="Arial"/>
                <w:sz w:val="20"/>
                <w:szCs w:val="20"/>
              </w:rPr>
            </w:pPr>
          </w:p>
        </w:tc>
        <w:tc>
          <w:tcPr>
            <w:tcW w:w="1152" w:type="dxa"/>
          </w:tcPr>
          <w:p w14:paraId="4F5829A9" w14:textId="69E486F6" w:rsidR="00D31958" w:rsidRPr="00BB59C1" w:rsidRDefault="00D31958" w:rsidP="00D31958">
            <w:pPr>
              <w:spacing w:line="340" w:lineRule="exact"/>
              <w:ind w:left="-15" w:right="-15"/>
              <w:jc w:val="center"/>
              <w:rPr>
                <w:rFonts w:ascii="Arial" w:hAnsi="Arial" w:cs="Arial"/>
                <w:sz w:val="20"/>
                <w:szCs w:val="20"/>
              </w:rPr>
            </w:pPr>
          </w:p>
        </w:tc>
        <w:tc>
          <w:tcPr>
            <w:tcW w:w="1152" w:type="dxa"/>
          </w:tcPr>
          <w:p w14:paraId="04431C94" w14:textId="77777777" w:rsidR="00D31958" w:rsidRPr="00D87D14" w:rsidRDefault="00D31958" w:rsidP="00D31958">
            <w:pPr>
              <w:tabs>
                <w:tab w:val="decimal" w:pos="867"/>
              </w:tabs>
              <w:spacing w:line="340" w:lineRule="exact"/>
              <w:jc w:val="both"/>
              <w:rPr>
                <w:rFonts w:ascii="Arial" w:hAnsi="Arial" w:cs="Arial"/>
                <w:sz w:val="20"/>
                <w:szCs w:val="20"/>
              </w:rPr>
            </w:pPr>
          </w:p>
        </w:tc>
        <w:tc>
          <w:tcPr>
            <w:tcW w:w="1152" w:type="dxa"/>
          </w:tcPr>
          <w:p w14:paraId="1DAC07A0" w14:textId="3B4BA7F0" w:rsidR="00D31958" w:rsidRPr="00D87D14" w:rsidRDefault="00D31958" w:rsidP="00D31958">
            <w:pPr>
              <w:tabs>
                <w:tab w:val="decimal" w:pos="867"/>
              </w:tabs>
              <w:spacing w:line="340" w:lineRule="exact"/>
              <w:jc w:val="both"/>
              <w:rPr>
                <w:rFonts w:ascii="Arial" w:hAnsi="Arial" w:cs="Arial"/>
                <w:sz w:val="20"/>
                <w:szCs w:val="20"/>
              </w:rPr>
            </w:pPr>
            <w:r w:rsidRPr="00D31958">
              <w:rPr>
                <w:rFonts w:ascii="Arial" w:hAnsi="Arial" w:cs="Arial"/>
                <w:sz w:val="20"/>
                <w:szCs w:val="20"/>
              </w:rPr>
              <w:t>(Audited)</w:t>
            </w:r>
          </w:p>
        </w:tc>
        <w:tc>
          <w:tcPr>
            <w:tcW w:w="1152" w:type="dxa"/>
          </w:tcPr>
          <w:p w14:paraId="6BAD3EE4" w14:textId="77777777" w:rsidR="00D31958" w:rsidRPr="00D87D14" w:rsidRDefault="00D31958" w:rsidP="00D31958">
            <w:pPr>
              <w:tabs>
                <w:tab w:val="decimal" w:pos="867"/>
              </w:tabs>
              <w:spacing w:line="340" w:lineRule="exact"/>
              <w:jc w:val="both"/>
              <w:rPr>
                <w:rFonts w:ascii="Arial" w:hAnsi="Arial" w:cs="Arial"/>
                <w:sz w:val="20"/>
                <w:szCs w:val="20"/>
              </w:rPr>
            </w:pPr>
          </w:p>
        </w:tc>
        <w:tc>
          <w:tcPr>
            <w:tcW w:w="1152" w:type="dxa"/>
          </w:tcPr>
          <w:p w14:paraId="7052B2C0" w14:textId="3CB9D5EF" w:rsidR="00D31958" w:rsidRPr="00BB59C1" w:rsidRDefault="00D31958" w:rsidP="00D31958">
            <w:pPr>
              <w:tabs>
                <w:tab w:val="decimal" w:pos="867"/>
              </w:tabs>
              <w:spacing w:line="340" w:lineRule="exact"/>
              <w:jc w:val="both"/>
              <w:rPr>
                <w:rFonts w:ascii="Arial" w:hAnsi="Arial" w:cs="Arial"/>
                <w:sz w:val="20"/>
                <w:szCs w:val="20"/>
              </w:rPr>
            </w:pPr>
            <w:r w:rsidRPr="00D31958">
              <w:rPr>
                <w:rFonts w:ascii="Arial" w:hAnsi="Arial" w:cs="Arial"/>
                <w:sz w:val="20"/>
                <w:szCs w:val="20"/>
              </w:rPr>
              <w:t>(Audited)</w:t>
            </w:r>
          </w:p>
        </w:tc>
      </w:tr>
      <w:tr w:rsidR="00D31958" w:rsidRPr="00BB59C1" w14:paraId="14B601EC" w14:textId="77777777" w:rsidTr="0020085A">
        <w:tc>
          <w:tcPr>
            <w:tcW w:w="2304" w:type="dxa"/>
          </w:tcPr>
          <w:p w14:paraId="6008988E" w14:textId="77777777" w:rsidR="00D31958" w:rsidRPr="00BB59C1" w:rsidRDefault="00D31958" w:rsidP="00D31958">
            <w:pPr>
              <w:spacing w:line="340" w:lineRule="exact"/>
              <w:ind w:left="162"/>
              <w:jc w:val="both"/>
              <w:rPr>
                <w:rFonts w:ascii="Arial" w:hAnsi="Arial" w:cs="Arial"/>
                <w:sz w:val="20"/>
                <w:szCs w:val="20"/>
                <w:cs/>
              </w:rPr>
            </w:pPr>
            <w:r w:rsidRPr="00BB59C1">
              <w:rPr>
                <w:rFonts w:ascii="Arial" w:hAnsi="Arial" w:cs="Arial"/>
                <w:sz w:val="20"/>
                <w:szCs w:val="20"/>
              </w:rPr>
              <w:t>Trust receipts</w:t>
            </w:r>
          </w:p>
        </w:tc>
        <w:tc>
          <w:tcPr>
            <w:tcW w:w="1152" w:type="dxa"/>
          </w:tcPr>
          <w:p w14:paraId="44D16FC1" w14:textId="3D55D454" w:rsidR="00D31958" w:rsidRPr="00BB59C1" w:rsidRDefault="00D31958" w:rsidP="00D31958">
            <w:pPr>
              <w:spacing w:line="340" w:lineRule="exact"/>
              <w:ind w:left="-141" w:right="-90"/>
              <w:jc w:val="center"/>
              <w:rPr>
                <w:rFonts w:ascii="Arial" w:hAnsi="Arial" w:cs="Arial"/>
                <w:sz w:val="20"/>
                <w:szCs w:val="20"/>
              </w:rPr>
            </w:pPr>
            <w:r>
              <w:rPr>
                <w:rFonts w:ascii="Arial" w:hAnsi="Arial" w:cs="Arial"/>
                <w:sz w:val="20"/>
                <w:szCs w:val="20"/>
              </w:rPr>
              <w:t>2.80 - 3.20</w:t>
            </w:r>
          </w:p>
        </w:tc>
        <w:tc>
          <w:tcPr>
            <w:tcW w:w="1152" w:type="dxa"/>
          </w:tcPr>
          <w:p w14:paraId="31B915BB" w14:textId="57E285C6" w:rsidR="00D31958" w:rsidRPr="00BB59C1" w:rsidRDefault="00D31958" w:rsidP="00D31958">
            <w:pPr>
              <w:spacing w:line="340" w:lineRule="exact"/>
              <w:ind w:left="-141" w:right="-90"/>
              <w:jc w:val="center"/>
              <w:rPr>
                <w:rFonts w:ascii="Arial" w:hAnsi="Arial" w:cs="Arial"/>
                <w:sz w:val="20"/>
                <w:szCs w:val="20"/>
              </w:rPr>
            </w:pPr>
            <w:r w:rsidRPr="00BB59C1">
              <w:rPr>
                <w:rFonts w:ascii="Arial" w:hAnsi="Arial" w:cs="Arial"/>
                <w:sz w:val="20"/>
                <w:szCs w:val="20"/>
              </w:rPr>
              <w:t>2.80 - 3.15</w:t>
            </w:r>
          </w:p>
        </w:tc>
        <w:tc>
          <w:tcPr>
            <w:tcW w:w="1152" w:type="dxa"/>
          </w:tcPr>
          <w:p w14:paraId="24837FE0" w14:textId="6ED893E0" w:rsidR="00D31958" w:rsidRPr="00BB59C1" w:rsidRDefault="00D31958" w:rsidP="00D31958">
            <w:pPr>
              <w:pBdr>
                <w:bottom w:val="double" w:sz="4" w:space="1" w:color="auto"/>
              </w:pBdr>
              <w:tabs>
                <w:tab w:val="decimal" w:pos="867"/>
              </w:tabs>
              <w:spacing w:line="340" w:lineRule="exact"/>
              <w:jc w:val="both"/>
              <w:rPr>
                <w:rFonts w:ascii="Arial" w:hAnsi="Arial" w:cs="Arial"/>
                <w:sz w:val="20"/>
                <w:szCs w:val="20"/>
              </w:rPr>
            </w:pPr>
            <w:r w:rsidRPr="00D87D14">
              <w:rPr>
                <w:rFonts w:ascii="Arial" w:hAnsi="Arial" w:cs="Arial" w:hint="cs"/>
                <w:sz w:val="20"/>
                <w:szCs w:val="20"/>
              </w:rPr>
              <w:t>133,882</w:t>
            </w:r>
          </w:p>
        </w:tc>
        <w:tc>
          <w:tcPr>
            <w:tcW w:w="1152" w:type="dxa"/>
          </w:tcPr>
          <w:p w14:paraId="63CD7F27" w14:textId="7AFB7BFB" w:rsidR="00D31958" w:rsidRPr="00BB59C1" w:rsidRDefault="00D31958" w:rsidP="00D31958">
            <w:pPr>
              <w:pBdr>
                <w:bottom w:val="double" w:sz="4" w:space="1" w:color="auto"/>
              </w:pBdr>
              <w:tabs>
                <w:tab w:val="decimal" w:pos="867"/>
              </w:tabs>
              <w:spacing w:line="340" w:lineRule="exact"/>
              <w:jc w:val="both"/>
              <w:rPr>
                <w:rFonts w:ascii="Arial" w:hAnsi="Arial" w:cs="Arial"/>
                <w:sz w:val="20"/>
                <w:szCs w:val="20"/>
              </w:rPr>
            </w:pPr>
            <w:r w:rsidRPr="00D87D14">
              <w:rPr>
                <w:rFonts w:ascii="Arial" w:hAnsi="Arial" w:cs="Arial" w:hint="cs"/>
                <w:sz w:val="20"/>
                <w:szCs w:val="20"/>
              </w:rPr>
              <w:t>57,01</w:t>
            </w:r>
            <w:r w:rsidRPr="00D87D14">
              <w:rPr>
                <w:rFonts w:ascii="Arial" w:hAnsi="Arial" w:cs="Arial" w:hint="cs"/>
                <w:sz w:val="20"/>
                <w:szCs w:val="20"/>
                <w:cs/>
              </w:rPr>
              <w:t>4</w:t>
            </w:r>
          </w:p>
        </w:tc>
        <w:tc>
          <w:tcPr>
            <w:tcW w:w="1152" w:type="dxa"/>
          </w:tcPr>
          <w:p w14:paraId="5D93DFA5" w14:textId="1CD037C8" w:rsidR="00D31958" w:rsidRPr="00BB59C1" w:rsidRDefault="00D31958" w:rsidP="00D31958">
            <w:pPr>
              <w:pBdr>
                <w:bottom w:val="double" w:sz="4" w:space="1" w:color="auto"/>
              </w:pBdr>
              <w:tabs>
                <w:tab w:val="decimal" w:pos="867"/>
              </w:tabs>
              <w:spacing w:line="340" w:lineRule="exact"/>
              <w:jc w:val="both"/>
              <w:rPr>
                <w:rFonts w:ascii="Arial" w:hAnsi="Arial" w:cs="Arial"/>
                <w:sz w:val="20"/>
                <w:szCs w:val="20"/>
              </w:rPr>
            </w:pPr>
            <w:r w:rsidRPr="00D87D14">
              <w:rPr>
                <w:rFonts w:ascii="Arial" w:hAnsi="Arial" w:cs="Arial" w:hint="cs"/>
                <w:sz w:val="20"/>
                <w:szCs w:val="20"/>
              </w:rPr>
              <w:t>15,568</w:t>
            </w:r>
          </w:p>
        </w:tc>
        <w:tc>
          <w:tcPr>
            <w:tcW w:w="1152" w:type="dxa"/>
          </w:tcPr>
          <w:p w14:paraId="0CF7AD0A" w14:textId="6F5999D5" w:rsidR="00D31958" w:rsidRPr="00BB59C1" w:rsidRDefault="00D31958" w:rsidP="00D31958">
            <w:pPr>
              <w:pBdr>
                <w:bottom w:val="double" w:sz="4" w:space="1" w:color="auto"/>
              </w:pBdr>
              <w:tabs>
                <w:tab w:val="decimal" w:pos="867"/>
              </w:tabs>
              <w:spacing w:line="340" w:lineRule="exact"/>
              <w:jc w:val="both"/>
              <w:rPr>
                <w:rFonts w:ascii="Arial" w:hAnsi="Arial" w:cs="Arial"/>
                <w:sz w:val="20"/>
                <w:szCs w:val="20"/>
              </w:rPr>
            </w:pPr>
            <w:r w:rsidRPr="00BB59C1">
              <w:rPr>
                <w:rFonts w:ascii="Arial" w:hAnsi="Arial" w:cs="Arial"/>
                <w:sz w:val="20"/>
                <w:szCs w:val="20"/>
              </w:rPr>
              <w:t>6,854</w:t>
            </w:r>
          </w:p>
        </w:tc>
      </w:tr>
    </w:tbl>
    <w:p w14:paraId="2372BC25" w14:textId="28C8F477" w:rsidR="00FC3A6D" w:rsidRPr="003D565D" w:rsidRDefault="00FC3A6D" w:rsidP="00934777">
      <w:pPr>
        <w:tabs>
          <w:tab w:val="left" w:pos="1440"/>
          <w:tab w:val="left" w:pos="6120"/>
          <w:tab w:val="left" w:pos="6480"/>
        </w:tabs>
        <w:spacing w:before="240" w:after="120" w:line="380" w:lineRule="exact"/>
        <w:ind w:left="547" w:hanging="547"/>
        <w:jc w:val="both"/>
        <w:rPr>
          <w:rFonts w:ascii="Arial" w:hAnsi="Arial" w:cstheme="minorBidi"/>
          <w:sz w:val="22"/>
          <w:szCs w:val="22"/>
          <w:cs/>
        </w:rPr>
      </w:pPr>
      <w:r w:rsidRPr="00BB59C1">
        <w:rPr>
          <w:rFonts w:ascii="Arial" w:hAnsi="Arial" w:cs="Arial"/>
          <w:sz w:val="22"/>
          <w:szCs w:val="22"/>
        </w:rPr>
        <w:tab/>
      </w:r>
      <w:r w:rsidR="00CD6AC8" w:rsidRPr="00BB59C1">
        <w:rPr>
          <w:rFonts w:ascii="Arial" w:hAnsi="Arial" w:cs="Arial"/>
          <w:sz w:val="22"/>
          <w:szCs w:val="22"/>
        </w:rPr>
        <w:t xml:space="preserve">Bank overdrafts, short-term loans and trust receipts facilities are secured by the </w:t>
      </w:r>
      <w:r w:rsidR="009A2A9D" w:rsidRPr="00BB59C1">
        <w:rPr>
          <w:rFonts w:ascii="Arial" w:hAnsi="Arial" w:cs="Arial"/>
          <w:sz w:val="22"/>
          <w:szCs w:val="22"/>
        </w:rPr>
        <w:t xml:space="preserve">Group’s </w:t>
      </w:r>
      <w:r w:rsidR="00CD6AC8" w:rsidRPr="00BB59C1">
        <w:rPr>
          <w:rFonts w:ascii="Arial" w:hAnsi="Arial" w:cs="Arial"/>
          <w:sz w:val="22"/>
          <w:szCs w:val="22"/>
        </w:rPr>
        <w:t>land with structures thereon, unit of condominium, machiner</w:t>
      </w:r>
      <w:r w:rsidR="00BF4F16" w:rsidRPr="00BB59C1">
        <w:rPr>
          <w:rFonts w:ascii="Arial" w:hAnsi="Arial" w:cs="Arial"/>
          <w:sz w:val="22"/>
          <w:szCs w:val="22"/>
        </w:rPr>
        <w:t>y</w:t>
      </w:r>
      <w:r w:rsidR="00CD6AC8" w:rsidRPr="00BB59C1">
        <w:rPr>
          <w:rFonts w:ascii="Arial" w:hAnsi="Arial" w:cs="Arial"/>
          <w:sz w:val="22"/>
          <w:szCs w:val="22"/>
        </w:rPr>
        <w:t xml:space="preserve"> and fixed deposit accounts and guarantees provided by the Company as described in Note</w:t>
      </w:r>
      <w:r w:rsidRPr="00BB59C1">
        <w:rPr>
          <w:rFonts w:ascii="Arial" w:hAnsi="Arial" w:cs="Arial"/>
          <w:sz w:val="22"/>
          <w:szCs w:val="22"/>
        </w:rPr>
        <w:t xml:space="preserve"> </w:t>
      </w:r>
      <w:r w:rsidR="002C6F54">
        <w:rPr>
          <w:rFonts w:ascii="Arial" w:hAnsi="Arial" w:cs="Arial"/>
          <w:sz w:val="22"/>
          <w:szCs w:val="22"/>
        </w:rPr>
        <w:t>1</w:t>
      </w:r>
      <w:r w:rsidR="00295604">
        <w:rPr>
          <w:rFonts w:ascii="Arial" w:hAnsi="Arial" w:cs="Arial"/>
          <w:sz w:val="22"/>
          <w:szCs w:val="22"/>
        </w:rPr>
        <w:t>4</w:t>
      </w:r>
      <w:r w:rsidR="002C6F54">
        <w:rPr>
          <w:rFonts w:ascii="Arial" w:hAnsi="Arial" w:cs="Arial"/>
          <w:sz w:val="22"/>
          <w:szCs w:val="22"/>
        </w:rPr>
        <w:t>.4</w:t>
      </w:r>
      <w:r w:rsidR="00CD6AC8" w:rsidRPr="00BB59C1">
        <w:rPr>
          <w:rFonts w:ascii="Arial" w:hAnsi="Arial" w:cs="Arial"/>
          <w:sz w:val="22"/>
          <w:szCs w:val="22"/>
        </w:rPr>
        <w:t xml:space="preserve"> to the </w:t>
      </w:r>
      <w:r w:rsidR="00176E25">
        <w:rPr>
          <w:rFonts w:ascii="Arial" w:hAnsi="Arial" w:cs="Arial"/>
          <w:sz w:val="22"/>
          <w:szCs w:val="22"/>
        </w:rPr>
        <w:t xml:space="preserve">interim </w:t>
      </w:r>
      <w:r w:rsidR="004E4DE4" w:rsidRPr="00BB59C1">
        <w:rPr>
          <w:rFonts w:ascii="Arial" w:hAnsi="Arial" w:cs="Arial"/>
          <w:sz w:val="22"/>
          <w:szCs w:val="22"/>
        </w:rPr>
        <w:t xml:space="preserve">consolidated </w:t>
      </w:r>
      <w:r w:rsidR="00CD6AC8" w:rsidRPr="00BB59C1">
        <w:rPr>
          <w:rFonts w:ascii="Arial" w:hAnsi="Arial" w:cs="Arial"/>
          <w:sz w:val="22"/>
          <w:szCs w:val="22"/>
        </w:rPr>
        <w:t>financial statements</w:t>
      </w:r>
      <w:r w:rsidR="00972EF2" w:rsidRPr="00BB59C1">
        <w:rPr>
          <w:rFonts w:ascii="Arial" w:hAnsi="Arial" w:cs="Arial"/>
          <w:sz w:val="22"/>
          <w:szCs w:val="22"/>
        </w:rPr>
        <w:t>.</w:t>
      </w:r>
    </w:p>
    <w:p w14:paraId="03B3503E" w14:textId="77777777" w:rsidR="00314D7F" w:rsidRDefault="00314D7F">
      <w:pPr>
        <w:overflowPunct/>
        <w:autoSpaceDE/>
        <w:autoSpaceDN/>
        <w:adjustRightInd/>
        <w:textAlignment w:val="auto"/>
        <w:rPr>
          <w:rFonts w:ascii="Arial" w:hAnsi="Arial" w:cs="Arial"/>
          <w:b/>
          <w:bCs/>
          <w:sz w:val="22"/>
          <w:szCs w:val="22"/>
        </w:rPr>
      </w:pPr>
      <w:r>
        <w:rPr>
          <w:rFonts w:ascii="Arial" w:hAnsi="Arial" w:cs="Arial"/>
          <w:sz w:val="22"/>
          <w:szCs w:val="22"/>
        </w:rPr>
        <w:br w:type="page"/>
      </w:r>
    </w:p>
    <w:p w14:paraId="03A8AB24" w14:textId="406BD410" w:rsidR="00902703" w:rsidRPr="00BB59C1" w:rsidRDefault="00066BF5" w:rsidP="00067E76">
      <w:pPr>
        <w:pStyle w:val="BodyTextIndent3"/>
        <w:ind w:left="533" w:hanging="533"/>
        <w:rPr>
          <w:rFonts w:ascii="Arial" w:hAnsi="Arial" w:cs="Arial"/>
          <w:sz w:val="22"/>
          <w:szCs w:val="22"/>
        </w:rPr>
      </w:pPr>
      <w:r w:rsidRPr="00BB59C1">
        <w:rPr>
          <w:rFonts w:ascii="Arial" w:hAnsi="Arial" w:cs="Arial"/>
          <w:sz w:val="22"/>
          <w:szCs w:val="22"/>
        </w:rPr>
        <w:lastRenderedPageBreak/>
        <w:t>1</w:t>
      </w:r>
      <w:r w:rsidR="00A852A8">
        <w:rPr>
          <w:rFonts w:ascii="Arial" w:hAnsi="Arial" w:cs="Arial"/>
          <w:sz w:val="22"/>
          <w:szCs w:val="22"/>
        </w:rPr>
        <w:t>0</w:t>
      </w:r>
      <w:r w:rsidR="00FC3A6D" w:rsidRPr="00BB59C1">
        <w:rPr>
          <w:rFonts w:ascii="Arial" w:hAnsi="Arial" w:cs="Arial"/>
          <w:sz w:val="22"/>
          <w:szCs w:val="22"/>
        </w:rPr>
        <w:t>.</w:t>
      </w:r>
      <w:r w:rsidR="00FC3A6D" w:rsidRPr="00BB59C1">
        <w:rPr>
          <w:rFonts w:ascii="Arial" w:hAnsi="Arial" w:cs="Arial"/>
          <w:sz w:val="22"/>
          <w:szCs w:val="22"/>
        </w:rPr>
        <w:tab/>
      </w:r>
      <w:r w:rsidR="00902703" w:rsidRPr="00BB59C1">
        <w:rPr>
          <w:rFonts w:ascii="Arial" w:hAnsi="Arial" w:cs="Arial"/>
          <w:sz w:val="22"/>
          <w:szCs w:val="22"/>
        </w:rPr>
        <w:t>Trade and other payables</w:t>
      </w:r>
    </w:p>
    <w:p w14:paraId="78BA336E" w14:textId="77777777" w:rsidR="00902703" w:rsidRPr="006339D6" w:rsidRDefault="00902703" w:rsidP="006339D6">
      <w:pPr>
        <w:tabs>
          <w:tab w:val="right" w:pos="7280"/>
          <w:tab w:val="right" w:pos="8540"/>
        </w:tabs>
        <w:spacing w:line="360" w:lineRule="exact"/>
        <w:ind w:left="605" w:right="-43" w:hanging="605"/>
        <w:jc w:val="right"/>
        <w:rPr>
          <w:rFonts w:ascii="Arial" w:hAnsi="Arial" w:cs="Arial"/>
          <w:b/>
          <w:bCs/>
          <w:sz w:val="20"/>
          <w:szCs w:val="20"/>
        </w:rPr>
      </w:pPr>
      <w:r w:rsidRPr="006339D6">
        <w:rPr>
          <w:rFonts w:ascii="Arial" w:hAnsi="Arial" w:cs="Arial"/>
          <w:sz w:val="20"/>
          <w:szCs w:val="20"/>
        </w:rPr>
        <w:t>(Unit: Thousand Baht)</w:t>
      </w:r>
    </w:p>
    <w:tbl>
      <w:tblPr>
        <w:tblW w:w="9060" w:type="dxa"/>
        <w:tblInd w:w="588" w:type="dxa"/>
        <w:tblLayout w:type="fixed"/>
        <w:tblLook w:val="0000" w:firstRow="0" w:lastRow="0" w:firstColumn="0" w:lastColumn="0" w:noHBand="0" w:noVBand="0"/>
      </w:tblPr>
      <w:tblGrid>
        <w:gridCol w:w="3930"/>
        <w:gridCol w:w="1282"/>
        <w:gridCol w:w="1283"/>
        <w:gridCol w:w="1282"/>
        <w:gridCol w:w="1283"/>
      </w:tblGrid>
      <w:tr w:rsidR="00902703" w:rsidRPr="006339D6" w14:paraId="272DF03A" w14:textId="77777777" w:rsidTr="009F1121">
        <w:tc>
          <w:tcPr>
            <w:tcW w:w="3930" w:type="dxa"/>
          </w:tcPr>
          <w:p w14:paraId="1A53FB60" w14:textId="77777777" w:rsidR="00902703" w:rsidRPr="006339D6" w:rsidRDefault="00902703" w:rsidP="006339D6">
            <w:pPr>
              <w:spacing w:line="360" w:lineRule="exact"/>
              <w:ind w:right="-18"/>
              <w:jc w:val="thaiDistribute"/>
              <w:rPr>
                <w:rFonts w:ascii="Arial" w:hAnsi="Arial" w:cs="Arial"/>
                <w:sz w:val="20"/>
                <w:szCs w:val="20"/>
              </w:rPr>
            </w:pPr>
          </w:p>
        </w:tc>
        <w:tc>
          <w:tcPr>
            <w:tcW w:w="2565" w:type="dxa"/>
            <w:gridSpan w:val="2"/>
            <w:vAlign w:val="bottom"/>
          </w:tcPr>
          <w:p w14:paraId="22DF4175" w14:textId="77777777" w:rsidR="00902703" w:rsidRPr="006339D6"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39D6">
              <w:rPr>
                <w:rFonts w:ascii="Arial" w:hAnsi="Arial" w:cs="Arial"/>
                <w:sz w:val="20"/>
                <w:szCs w:val="20"/>
              </w:rPr>
              <w:t xml:space="preserve">Consolidated </w:t>
            </w:r>
            <w:r w:rsidR="0039118B" w:rsidRPr="006339D6">
              <w:rPr>
                <w:rFonts w:ascii="Arial" w:hAnsi="Arial" w:cs="Arial"/>
                <w:sz w:val="20"/>
                <w:szCs w:val="20"/>
              </w:rPr>
              <w:t xml:space="preserve">                         </w:t>
            </w:r>
            <w:r w:rsidRPr="006339D6">
              <w:rPr>
                <w:rFonts w:ascii="Arial" w:hAnsi="Arial" w:cs="Arial"/>
                <w:sz w:val="20"/>
                <w:szCs w:val="20"/>
              </w:rPr>
              <w:t>financial statements</w:t>
            </w:r>
          </w:p>
        </w:tc>
        <w:tc>
          <w:tcPr>
            <w:tcW w:w="2565" w:type="dxa"/>
            <w:gridSpan w:val="2"/>
            <w:vAlign w:val="bottom"/>
          </w:tcPr>
          <w:p w14:paraId="69DEE617" w14:textId="77777777" w:rsidR="00902703" w:rsidRPr="006339D6"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39D6">
              <w:rPr>
                <w:rFonts w:ascii="Arial" w:hAnsi="Arial" w:cs="Arial"/>
                <w:sz w:val="20"/>
                <w:szCs w:val="20"/>
              </w:rPr>
              <w:t>Separate</w:t>
            </w:r>
            <w:r w:rsidR="0039118B" w:rsidRPr="006339D6">
              <w:rPr>
                <w:rFonts w:ascii="Arial" w:hAnsi="Arial" w:cs="Arial"/>
                <w:sz w:val="20"/>
                <w:szCs w:val="20"/>
              </w:rPr>
              <w:t xml:space="preserve">                              financial </w:t>
            </w:r>
            <w:r w:rsidRPr="006339D6">
              <w:rPr>
                <w:rFonts w:ascii="Arial" w:hAnsi="Arial" w:cs="Arial"/>
                <w:sz w:val="20"/>
                <w:szCs w:val="20"/>
              </w:rPr>
              <w:t>statements</w:t>
            </w:r>
          </w:p>
        </w:tc>
      </w:tr>
      <w:tr w:rsidR="00067E76" w:rsidRPr="006339D6" w14:paraId="4E64A48A" w14:textId="77777777" w:rsidTr="009F1121">
        <w:tc>
          <w:tcPr>
            <w:tcW w:w="3930" w:type="dxa"/>
          </w:tcPr>
          <w:p w14:paraId="28659BD1" w14:textId="77777777" w:rsidR="00067E76" w:rsidRPr="006339D6" w:rsidRDefault="00067E76" w:rsidP="006339D6">
            <w:pPr>
              <w:spacing w:line="360" w:lineRule="exact"/>
              <w:ind w:right="-17"/>
              <w:rPr>
                <w:rFonts w:ascii="Arial" w:hAnsi="Arial" w:cs="Arial"/>
                <w:sz w:val="20"/>
                <w:szCs w:val="20"/>
              </w:rPr>
            </w:pPr>
          </w:p>
        </w:tc>
        <w:tc>
          <w:tcPr>
            <w:tcW w:w="1282" w:type="dxa"/>
          </w:tcPr>
          <w:p w14:paraId="5D1763FC" w14:textId="5403FD9C" w:rsidR="00067E76" w:rsidRPr="006339D6" w:rsidRDefault="00067E76"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39D6">
              <w:rPr>
                <w:rFonts w:ascii="Arial" w:hAnsi="Arial" w:cs="Arial"/>
                <w:sz w:val="20"/>
                <w:szCs w:val="20"/>
              </w:rPr>
              <w:t>30</w:t>
            </w:r>
            <w:r w:rsidRPr="006339D6">
              <w:rPr>
                <w:rFonts w:ascii="Arial" w:hAnsi="Arial" w:cs="Arial" w:hint="cs"/>
                <w:sz w:val="20"/>
                <w:szCs w:val="20"/>
                <w:cs/>
              </w:rPr>
              <w:t xml:space="preserve"> </w:t>
            </w:r>
            <w:r w:rsidRPr="006339D6">
              <w:rPr>
                <w:rFonts w:ascii="Arial" w:hAnsi="Arial" w:cs="Arial"/>
                <w:sz w:val="20"/>
                <w:szCs w:val="20"/>
              </w:rPr>
              <w:t>June 2022</w:t>
            </w:r>
          </w:p>
        </w:tc>
        <w:tc>
          <w:tcPr>
            <w:tcW w:w="1283" w:type="dxa"/>
          </w:tcPr>
          <w:p w14:paraId="6563AA30" w14:textId="02631AB1" w:rsidR="00067E76" w:rsidRPr="006339D6" w:rsidRDefault="00067E76"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39D6">
              <w:rPr>
                <w:rFonts w:ascii="Arial" w:hAnsi="Arial" w:cs="Arial"/>
                <w:sz w:val="20"/>
                <w:szCs w:val="20"/>
              </w:rPr>
              <w:t>31 March 2022</w:t>
            </w:r>
          </w:p>
        </w:tc>
        <w:tc>
          <w:tcPr>
            <w:tcW w:w="1282" w:type="dxa"/>
          </w:tcPr>
          <w:p w14:paraId="3B84E601" w14:textId="38C27B69" w:rsidR="00067E76" w:rsidRPr="006339D6" w:rsidRDefault="00067E76"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39D6">
              <w:rPr>
                <w:rFonts w:ascii="Arial" w:hAnsi="Arial" w:cs="Arial"/>
                <w:sz w:val="20"/>
                <w:szCs w:val="20"/>
              </w:rPr>
              <w:t>30</w:t>
            </w:r>
            <w:r w:rsidRPr="006339D6">
              <w:rPr>
                <w:rFonts w:ascii="Arial" w:hAnsi="Arial" w:cs="Arial" w:hint="cs"/>
                <w:sz w:val="20"/>
                <w:szCs w:val="20"/>
                <w:cs/>
              </w:rPr>
              <w:t xml:space="preserve"> </w:t>
            </w:r>
            <w:r w:rsidRPr="006339D6">
              <w:rPr>
                <w:rFonts w:ascii="Arial" w:hAnsi="Arial" w:cs="Arial"/>
                <w:sz w:val="20"/>
                <w:szCs w:val="20"/>
              </w:rPr>
              <w:t>June 2022</w:t>
            </w:r>
          </w:p>
        </w:tc>
        <w:tc>
          <w:tcPr>
            <w:tcW w:w="1283" w:type="dxa"/>
          </w:tcPr>
          <w:p w14:paraId="747883C9" w14:textId="1C935077" w:rsidR="00067E76" w:rsidRPr="006339D6" w:rsidRDefault="00067E76"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339D6">
              <w:rPr>
                <w:rFonts w:ascii="Arial" w:hAnsi="Arial" w:cs="Arial"/>
                <w:sz w:val="20"/>
                <w:szCs w:val="20"/>
              </w:rPr>
              <w:t>31 March 2022</w:t>
            </w:r>
          </w:p>
        </w:tc>
      </w:tr>
      <w:tr w:rsidR="00540926" w:rsidRPr="006339D6" w14:paraId="0357F993" w14:textId="77777777" w:rsidTr="00BA5101">
        <w:tc>
          <w:tcPr>
            <w:tcW w:w="3930" w:type="dxa"/>
          </w:tcPr>
          <w:p w14:paraId="4CD52E18" w14:textId="77777777" w:rsidR="00540926" w:rsidRPr="006339D6" w:rsidRDefault="00540926" w:rsidP="00540926">
            <w:pPr>
              <w:spacing w:line="360" w:lineRule="exact"/>
              <w:ind w:right="-17"/>
              <w:rPr>
                <w:rFonts w:ascii="Arial" w:hAnsi="Arial" w:cs="Arial"/>
                <w:sz w:val="20"/>
                <w:szCs w:val="20"/>
              </w:rPr>
            </w:pPr>
          </w:p>
        </w:tc>
        <w:tc>
          <w:tcPr>
            <w:tcW w:w="1282" w:type="dxa"/>
            <w:vAlign w:val="bottom"/>
          </w:tcPr>
          <w:p w14:paraId="29561F32" w14:textId="77777777" w:rsidR="00540926" w:rsidRPr="006339D6" w:rsidRDefault="00540926" w:rsidP="00540926">
            <w:pPr>
              <w:tabs>
                <w:tab w:val="decimal" w:pos="942"/>
              </w:tabs>
              <w:spacing w:line="360" w:lineRule="exact"/>
              <w:rPr>
                <w:rFonts w:ascii="Arial" w:hAnsi="Arial" w:cs="Arial"/>
                <w:sz w:val="20"/>
                <w:szCs w:val="20"/>
              </w:rPr>
            </w:pPr>
          </w:p>
        </w:tc>
        <w:tc>
          <w:tcPr>
            <w:tcW w:w="1283" w:type="dxa"/>
          </w:tcPr>
          <w:p w14:paraId="67F78ECA" w14:textId="0D4B4896" w:rsidR="00540926" w:rsidRPr="006339D6" w:rsidRDefault="00540926" w:rsidP="00540926">
            <w:pPr>
              <w:tabs>
                <w:tab w:val="left" w:pos="600"/>
                <w:tab w:val="left" w:pos="900"/>
                <w:tab w:val="right" w:pos="7280"/>
                <w:tab w:val="right" w:pos="8540"/>
              </w:tabs>
              <w:spacing w:line="360" w:lineRule="exact"/>
              <w:ind w:right="-45"/>
              <w:jc w:val="center"/>
              <w:rPr>
                <w:rFonts w:ascii="Arial" w:hAnsi="Arial" w:cs="Arial"/>
                <w:sz w:val="20"/>
                <w:szCs w:val="20"/>
              </w:rPr>
            </w:pPr>
            <w:r w:rsidRPr="00D31958">
              <w:rPr>
                <w:rFonts w:ascii="Arial" w:hAnsi="Arial" w:cs="Arial"/>
                <w:sz w:val="20"/>
                <w:szCs w:val="20"/>
              </w:rPr>
              <w:t>(Audited)</w:t>
            </w:r>
          </w:p>
        </w:tc>
        <w:tc>
          <w:tcPr>
            <w:tcW w:w="1282" w:type="dxa"/>
            <w:vAlign w:val="bottom"/>
          </w:tcPr>
          <w:p w14:paraId="1F2DBC1E" w14:textId="77777777" w:rsidR="00540926" w:rsidRPr="006339D6" w:rsidRDefault="00540926" w:rsidP="00540926">
            <w:pPr>
              <w:tabs>
                <w:tab w:val="left" w:pos="600"/>
                <w:tab w:val="left" w:pos="900"/>
                <w:tab w:val="right" w:pos="7280"/>
                <w:tab w:val="right" w:pos="8540"/>
              </w:tabs>
              <w:spacing w:line="360" w:lineRule="exact"/>
              <w:ind w:right="-45"/>
              <w:jc w:val="center"/>
              <w:rPr>
                <w:rFonts w:ascii="Arial" w:hAnsi="Arial" w:cs="Arial"/>
                <w:sz w:val="20"/>
                <w:szCs w:val="20"/>
              </w:rPr>
            </w:pPr>
          </w:p>
        </w:tc>
        <w:tc>
          <w:tcPr>
            <w:tcW w:w="1283" w:type="dxa"/>
          </w:tcPr>
          <w:p w14:paraId="3896917B" w14:textId="69E495A2" w:rsidR="00540926" w:rsidRPr="006339D6" w:rsidRDefault="00540926" w:rsidP="00540926">
            <w:pPr>
              <w:tabs>
                <w:tab w:val="left" w:pos="600"/>
                <w:tab w:val="left" w:pos="900"/>
                <w:tab w:val="right" w:pos="7280"/>
                <w:tab w:val="right" w:pos="8540"/>
              </w:tabs>
              <w:spacing w:line="360" w:lineRule="exact"/>
              <w:ind w:right="-45"/>
              <w:jc w:val="center"/>
              <w:rPr>
                <w:rFonts w:ascii="Arial" w:hAnsi="Arial" w:cs="Arial"/>
                <w:sz w:val="20"/>
                <w:szCs w:val="20"/>
              </w:rPr>
            </w:pPr>
            <w:r w:rsidRPr="00D31958">
              <w:rPr>
                <w:rFonts w:ascii="Arial" w:hAnsi="Arial" w:cs="Arial"/>
                <w:sz w:val="20"/>
                <w:szCs w:val="20"/>
              </w:rPr>
              <w:t>(Audited)</w:t>
            </w:r>
          </w:p>
        </w:tc>
      </w:tr>
      <w:tr w:rsidR="00540926" w:rsidRPr="006339D6" w14:paraId="10994245" w14:textId="77777777" w:rsidTr="00D87D14">
        <w:tc>
          <w:tcPr>
            <w:tcW w:w="3930" w:type="dxa"/>
          </w:tcPr>
          <w:p w14:paraId="060918FB" w14:textId="77777777" w:rsidR="00540926" w:rsidRPr="006339D6" w:rsidRDefault="00540926" w:rsidP="00540926">
            <w:pPr>
              <w:spacing w:line="360" w:lineRule="exact"/>
              <w:ind w:right="-17"/>
              <w:rPr>
                <w:rFonts w:ascii="Arial" w:hAnsi="Arial" w:cs="Arial"/>
                <w:sz w:val="20"/>
                <w:szCs w:val="20"/>
                <w:cs/>
              </w:rPr>
            </w:pPr>
            <w:r w:rsidRPr="006339D6">
              <w:rPr>
                <w:rFonts w:ascii="Arial" w:hAnsi="Arial" w:cs="Arial"/>
                <w:sz w:val="20"/>
                <w:szCs w:val="20"/>
              </w:rPr>
              <w:t>Trade payable - unrelated parties</w:t>
            </w:r>
          </w:p>
        </w:tc>
        <w:tc>
          <w:tcPr>
            <w:tcW w:w="1282" w:type="dxa"/>
            <w:vAlign w:val="bottom"/>
          </w:tcPr>
          <w:p w14:paraId="260FF64E" w14:textId="245D4851" w:rsidR="00540926" w:rsidRPr="006339D6" w:rsidRDefault="00540926" w:rsidP="00540926">
            <w:pPr>
              <w:tabs>
                <w:tab w:val="decimal" w:pos="942"/>
              </w:tabs>
              <w:spacing w:line="360" w:lineRule="exact"/>
              <w:rPr>
                <w:rFonts w:ascii="Arial" w:hAnsi="Arial" w:cs="Arial"/>
                <w:sz w:val="20"/>
                <w:szCs w:val="20"/>
              </w:rPr>
            </w:pPr>
            <w:r w:rsidRPr="006339D6">
              <w:rPr>
                <w:rFonts w:ascii="Arial" w:hAnsi="Arial" w:cs="Arial" w:hint="cs"/>
                <w:sz w:val="20"/>
                <w:szCs w:val="20"/>
              </w:rPr>
              <w:t>354,790</w:t>
            </w:r>
          </w:p>
        </w:tc>
        <w:tc>
          <w:tcPr>
            <w:tcW w:w="1283" w:type="dxa"/>
            <w:vAlign w:val="bottom"/>
          </w:tcPr>
          <w:p w14:paraId="4D68CCC0" w14:textId="4B359DDA" w:rsidR="00540926" w:rsidRPr="006339D6" w:rsidRDefault="00540926" w:rsidP="00540926">
            <w:pPr>
              <w:tabs>
                <w:tab w:val="decimal" w:pos="942"/>
              </w:tabs>
              <w:spacing w:line="360" w:lineRule="exact"/>
              <w:rPr>
                <w:rFonts w:ascii="Arial" w:hAnsi="Arial" w:cs="Arial"/>
                <w:sz w:val="20"/>
                <w:szCs w:val="20"/>
              </w:rPr>
            </w:pPr>
            <w:r w:rsidRPr="006339D6">
              <w:rPr>
                <w:rFonts w:ascii="Arial" w:hAnsi="Arial" w:cs="Arial" w:hint="cs"/>
                <w:sz w:val="20"/>
                <w:szCs w:val="20"/>
              </w:rPr>
              <w:t>500,511</w:t>
            </w:r>
          </w:p>
        </w:tc>
        <w:tc>
          <w:tcPr>
            <w:tcW w:w="1282" w:type="dxa"/>
            <w:vAlign w:val="bottom"/>
          </w:tcPr>
          <w:p w14:paraId="4883C75A" w14:textId="62F5821E" w:rsidR="00540926" w:rsidRPr="006339D6" w:rsidRDefault="00540926" w:rsidP="00540926">
            <w:pPr>
              <w:tabs>
                <w:tab w:val="decimal" w:pos="942"/>
              </w:tabs>
              <w:spacing w:line="360" w:lineRule="exact"/>
              <w:rPr>
                <w:rFonts w:ascii="Arial" w:hAnsi="Arial" w:cs="Arial"/>
                <w:sz w:val="20"/>
                <w:szCs w:val="20"/>
              </w:rPr>
            </w:pPr>
            <w:r w:rsidRPr="006339D6">
              <w:rPr>
                <w:rFonts w:ascii="Arial" w:hAnsi="Arial" w:cs="Arial" w:hint="cs"/>
                <w:sz w:val="20"/>
                <w:szCs w:val="20"/>
              </w:rPr>
              <w:t>168,955</w:t>
            </w:r>
          </w:p>
        </w:tc>
        <w:tc>
          <w:tcPr>
            <w:tcW w:w="1283" w:type="dxa"/>
            <w:vAlign w:val="bottom"/>
          </w:tcPr>
          <w:p w14:paraId="0283AD3A" w14:textId="2FAD473B" w:rsidR="00540926" w:rsidRPr="006339D6" w:rsidRDefault="00540926" w:rsidP="00540926">
            <w:pPr>
              <w:tabs>
                <w:tab w:val="decimal" w:pos="942"/>
              </w:tabs>
              <w:spacing w:line="360" w:lineRule="exact"/>
              <w:rPr>
                <w:rFonts w:ascii="Arial" w:hAnsi="Arial" w:cs="Arial"/>
                <w:sz w:val="20"/>
                <w:szCs w:val="20"/>
              </w:rPr>
            </w:pPr>
            <w:r w:rsidRPr="006339D6">
              <w:rPr>
                <w:rFonts w:ascii="Arial" w:hAnsi="Arial" w:cs="Arial"/>
                <w:sz w:val="20"/>
                <w:szCs w:val="20"/>
              </w:rPr>
              <w:t>294,912</w:t>
            </w:r>
          </w:p>
        </w:tc>
      </w:tr>
      <w:tr w:rsidR="00540926" w:rsidRPr="006339D6" w14:paraId="13883ACE" w14:textId="77777777" w:rsidTr="00D87D14">
        <w:tc>
          <w:tcPr>
            <w:tcW w:w="3930" w:type="dxa"/>
          </w:tcPr>
          <w:p w14:paraId="62900D62" w14:textId="77777777" w:rsidR="00540926" w:rsidRPr="006339D6" w:rsidRDefault="00540926" w:rsidP="00540926">
            <w:pPr>
              <w:spacing w:line="360" w:lineRule="exact"/>
              <w:ind w:right="-17"/>
              <w:rPr>
                <w:rFonts w:ascii="Arial" w:hAnsi="Arial" w:cs="Arial"/>
                <w:sz w:val="20"/>
                <w:szCs w:val="20"/>
              </w:rPr>
            </w:pPr>
            <w:r w:rsidRPr="006339D6">
              <w:rPr>
                <w:rFonts w:ascii="Arial" w:hAnsi="Arial" w:cs="Arial"/>
                <w:sz w:val="20"/>
                <w:szCs w:val="20"/>
              </w:rPr>
              <w:t>Other payables - unrelated parties</w:t>
            </w:r>
          </w:p>
        </w:tc>
        <w:tc>
          <w:tcPr>
            <w:tcW w:w="1282" w:type="dxa"/>
            <w:vAlign w:val="bottom"/>
          </w:tcPr>
          <w:p w14:paraId="4B5E61E9" w14:textId="7F8DB580" w:rsidR="00540926" w:rsidRPr="006339D6" w:rsidRDefault="00540926" w:rsidP="00540926">
            <w:pPr>
              <w:tabs>
                <w:tab w:val="decimal" w:pos="942"/>
              </w:tabs>
              <w:spacing w:line="360" w:lineRule="exact"/>
              <w:rPr>
                <w:rFonts w:ascii="Arial" w:hAnsi="Arial" w:cs="Arial"/>
                <w:sz w:val="20"/>
                <w:szCs w:val="20"/>
              </w:rPr>
            </w:pPr>
            <w:r w:rsidRPr="006339D6">
              <w:rPr>
                <w:rFonts w:ascii="Arial" w:hAnsi="Arial" w:cs="Arial" w:hint="cs"/>
                <w:sz w:val="20"/>
                <w:szCs w:val="20"/>
              </w:rPr>
              <w:t>17,021</w:t>
            </w:r>
          </w:p>
        </w:tc>
        <w:tc>
          <w:tcPr>
            <w:tcW w:w="1283" w:type="dxa"/>
            <w:vAlign w:val="bottom"/>
          </w:tcPr>
          <w:p w14:paraId="7EDF0467" w14:textId="0CF539B0" w:rsidR="00540926" w:rsidRPr="006339D6" w:rsidRDefault="00540926" w:rsidP="00540926">
            <w:pPr>
              <w:tabs>
                <w:tab w:val="decimal" w:pos="942"/>
              </w:tabs>
              <w:spacing w:line="360" w:lineRule="exact"/>
              <w:rPr>
                <w:rFonts w:ascii="Arial" w:hAnsi="Arial" w:cs="Arial"/>
                <w:sz w:val="20"/>
                <w:szCs w:val="20"/>
              </w:rPr>
            </w:pPr>
            <w:r w:rsidRPr="006339D6">
              <w:rPr>
                <w:rFonts w:ascii="Arial" w:hAnsi="Arial" w:cs="Arial" w:hint="cs"/>
                <w:sz w:val="20"/>
                <w:szCs w:val="20"/>
              </w:rPr>
              <w:t>19,827</w:t>
            </w:r>
          </w:p>
        </w:tc>
        <w:tc>
          <w:tcPr>
            <w:tcW w:w="1282" w:type="dxa"/>
            <w:vAlign w:val="bottom"/>
          </w:tcPr>
          <w:p w14:paraId="4CB8DEAD" w14:textId="36B2DF31" w:rsidR="00540926" w:rsidRPr="006339D6" w:rsidRDefault="00540926" w:rsidP="00540926">
            <w:pPr>
              <w:tabs>
                <w:tab w:val="decimal" w:pos="942"/>
              </w:tabs>
              <w:spacing w:line="360" w:lineRule="exact"/>
              <w:rPr>
                <w:rFonts w:ascii="Arial" w:hAnsi="Arial" w:cs="Arial"/>
                <w:sz w:val="20"/>
                <w:szCs w:val="20"/>
              </w:rPr>
            </w:pPr>
            <w:r w:rsidRPr="006339D6">
              <w:rPr>
                <w:rFonts w:ascii="Arial" w:hAnsi="Arial" w:cs="Arial" w:hint="cs"/>
                <w:sz w:val="20"/>
                <w:szCs w:val="20"/>
              </w:rPr>
              <w:t>7,814</w:t>
            </w:r>
          </w:p>
        </w:tc>
        <w:tc>
          <w:tcPr>
            <w:tcW w:w="1283" w:type="dxa"/>
            <w:vAlign w:val="bottom"/>
          </w:tcPr>
          <w:p w14:paraId="6B43650B" w14:textId="7C85FFD4" w:rsidR="00540926" w:rsidRPr="006339D6" w:rsidRDefault="00540926" w:rsidP="00540926">
            <w:pPr>
              <w:tabs>
                <w:tab w:val="decimal" w:pos="942"/>
              </w:tabs>
              <w:spacing w:line="360" w:lineRule="exact"/>
              <w:rPr>
                <w:rFonts w:ascii="Arial" w:hAnsi="Arial" w:cs="Arial"/>
                <w:sz w:val="20"/>
                <w:szCs w:val="20"/>
              </w:rPr>
            </w:pPr>
            <w:r w:rsidRPr="006339D6">
              <w:rPr>
                <w:rFonts w:ascii="Arial" w:hAnsi="Arial" w:cs="Arial"/>
                <w:sz w:val="20"/>
                <w:szCs w:val="20"/>
              </w:rPr>
              <w:t>9,159</w:t>
            </w:r>
          </w:p>
        </w:tc>
      </w:tr>
      <w:tr w:rsidR="00540926" w:rsidRPr="006339D6" w14:paraId="1B5C2218" w14:textId="77777777" w:rsidTr="00D87D14">
        <w:tc>
          <w:tcPr>
            <w:tcW w:w="3930" w:type="dxa"/>
          </w:tcPr>
          <w:p w14:paraId="6C44A236" w14:textId="7854087C" w:rsidR="00540926" w:rsidRPr="006339D6" w:rsidRDefault="00540926" w:rsidP="00540926">
            <w:pPr>
              <w:tabs>
                <w:tab w:val="left" w:pos="162"/>
              </w:tabs>
              <w:spacing w:line="360" w:lineRule="exact"/>
              <w:ind w:right="-17"/>
              <w:rPr>
                <w:rFonts w:ascii="Arial" w:hAnsi="Arial" w:cs="Arial"/>
                <w:sz w:val="20"/>
                <w:szCs w:val="20"/>
                <w:cs/>
              </w:rPr>
            </w:pPr>
            <w:r w:rsidRPr="006339D6">
              <w:rPr>
                <w:rFonts w:ascii="Arial" w:hAnsi="Arial" w:cs="Arial"/>
                <w:sz w:val="20"/>
                <w:szCs w:val="20"/>
              </w:rPr>
              <w:t>Other payables - related party (Note 2)</w:t>
            </w:r>
          </w:p>
        </w:tc>
        <w:tc>
          <w:tcPr>
            <w:tcW w:w="1282" w:type="dxa"/>
            <w:vAlign w:val="bottom"/>
          </w:tcPr>
          <w:p w14:paraId="200FE65C" w14:textId="072934DE" w:rsidR="00540926" w:rsidRPr="006339D6" w:rsidRDefault="00540926" w:rsidP="00540926">
            <w:pPr>
              <w:tabs>
                <w:tab w:val="decimal" w:pos="942"/>
              </w:tabs>
              <w:spacing w:line="360" w:lineRule="exact"/>
              <w:rPr>
                <w:rFonts w:ascii="Arial" w:hAnsi="Arial" w:cs="Arial"/>
                <w:sz w:val="20"/>
                <w:szCs w:val="20"/>
              </w:rPr>
            </w:pPr>
            <w:r w:rsidRPr="006339D6">
              <w:rPr>
                <w:rFonts w:ascii="Arial" w:hAnsi="Arial" w:cs="Arial" w:hint="cs"/>
                <w:sz w:val="20"/>
                <w:szCs w:val="20"/>
              </w:rPr>
              <w:t>1,383</w:t>
            </w:r>
          </w:p>
        </w:tc>
        <w:tc>
          <w:tcPr>
            <w:tcW w:w="1283" w:type="dxa"/>
            <w:vAlign w:val="bottom"/>
          </w:tcPr>
          <w:p w14:paraId="1D050AE6" w14:textId="263B3350" w:rsidR="00540926" w:rsidRPr="006339D6" w:rsidRDefault="00540926" w:rsidP="00540926">
            <w:pPr>
              <w:tabs>
                <w:tab w:val="decimal" w:pos="942"/>
              </w:tabs>
              <w:spacing w:line="360" w:lineRule="exact"/>
              <w:rPr>
                <w:rFonts w:ascii="Arial" w:hAnsi="Arial" w:cs="Arial"/>
                <w:sz w:val="20"/>
                <w:szCs w:val="20"/>
                <w:cs/>
              </w:rPr>
            </w:pPr>
            <w:r w:rsidRPr="006339D6">
              <w:rPr>
                <w:rFonts w:ascii="Arial" w:hAnsi="Arial" w:cs="Arial" w:hint="cs"/>
                <w:sz w:val="20"/>
                <w:szCs w:val="20"/>
              </w:rPr>
              <w:t>1,684</w:t>
            </w:r>
          </w:p>
        </w:tc>
        <w:tc>
          <w:tcPr>
            <w:tcW w:w="1282" w:type="dxa"/>
            <w:vAlign w:val="bottom"/>
          </w:tcPr>
          <w:p w14:paraId="657FEB39" w14:textId="482C5369" w:rsidR="00540926" w:rsidRPr="006339D6" w:rsidRDefault="00540926" w:rsidP="00540926">
            <w:pPr>
              <w:tabs>
                <w:tab w:val="decimal" w:pos="942"/>
              </w:tabs>
              <w:spacing w:line="360" w:lineRule="exact"/>
              <w:rPr>
                <w:rFonts w:ascii="Arial" w:hAnsi="Arial" w:cs="Arial"/>
                <w:sz w:val="20"/>
                <w:szCs w:val="20"/>
                <w:cs/>
              </w:rPr>
            </w:pPr>
            <w:r w:rsidRPr="006339D6">
              <w:rPr>
                <w:rFonts w:ascii="Arial" w:hAnsi="Arial" w:cs="Arial" w:hint="cs"/>
                <w:sz w:val="20"/>
                <w:szCs w:val="20"/>
              </w:rPr>
              <w:t>-</w:t>
            </w:r>
          </w:p>
        </w:tc>
        <w:tc>
          <w:tcPr>
            <w:tcW w:w="1283" w:type="dxa"/>
          </w:tcPr>
          <w:p w14:paraId="776FE975" w14:textId="10295F76" w:rsidR="00540926" w:rsidRPr="006339D6" w:rsidRDefault="00540926" w:rsidP="00540926">
            <w:pPr>
              <w:tabs>
                <w:tab w:val="decimal" w:pos="942"/>
              </w:tabs>
              <w:spacing w:line="360" w:lineRule="exact"/>
              <w:rPr>
                <w:rFonts w:ascii="Arial" w:hAnsi="Arial" w:cs="Arial"/>
                <w:sz w:val="20"/>
                <w:szCs w:val="20"/>
                <w:cs/>
              </w:rPr>
            </w:pPr>
            <w:r w:rsidRPr="006339D6">
              <w:rPr>
                <w:rFonts w:ascii="Arial" w:hAnsi="Arial" w:cs="Arial"/>
                <w:sz w:val="20"/>
                <w:szCs w:val="20"/>
              </w:rPr>
              <w:t>-</w:t>
            </w:r>
          </w:p>
        </w:tc>
      </w:tr>
      <w:tr w:rsidR="00540926" w:rsidRPr="006339D6" w14:paraId="78421897" w14:textId="77777777" w:rsidTr="00D87D14">
        <w:tc>
          <w:tcPr>
            <w:tcW w:w="3930" w:type="dxa"/>
          </w:tcPr>
          <w:p w14:paraId="3894BE79" w14:textId="0C9F6D19" w:rsidR="00540926" w:rsidRPr="006339D6" w:rsidRDefault="00540926" w:rsidP="00540926">
            <w:pPr>
              <w:spacing w:line="360" w:lineRule="exact"/>
              <w:ind w:left="132" w:right="-108" w:hanging="132"/>
              <w:rPr>
                <w:rFonts w:ascii="Arial" w:hAnsi="Arial" w:cs="Arial"/>
                <w:sz w:val="20"/>
                <w:szCs w:val="20"/>
              </w:rPr>
            </w:pPr>
            <w:r w:rsidRPr="006339D6">
              <w:rPr>
                <w:rFonts w:ascii="Arial" w:hAnsi="Arial" w:cs="Arial"/>
                <w:sz w:val="20"/>
                <w:szCs w:val="20"/>
              </w:rPr>
              <w:t>Accrued commission expenses                               - unrelated parties</w:t>
            </w:r>
          </w:p>
        </w:tc>
        <w:tc>
          <w:tcPr>
            <w:tcW w:w="1282" w:type="dxa"/>
            <w:vAlign w:val="bottom"/>
          </w:tcPr>
          <w:p w14:paraId="3D5BF3EF" w14:textId="6788CAB1" w:rsidR="00540926" w:rsidRPr="006339D6" w:rsidRDefault="00540926" w:rsidP="00540926">
            <w:pPr>
              <w:tabs>
                <w:tab w:val="decimal" w:pos="942"/>
              </w:tabs>
              <w:spacing w:line="360" w:lineRule="exact"/>
              <w:rPr>
                <w:rFonts w:ascii="Arial" w:hAnsi="Arial" w:cs="Arial"/>
                <w:sz w:val="20"/>
                <w:szCs w:val="20"/>
                <w:cs/>
              </w:rPr>
            </w:pPr>
            <w:r w:rsidRPr="006339D6">
              <w:rPr>
                <w:rFonts w:ascii="Arial" w:hAnsi="Arial" w:cs="Arial" w:hint="cs"/>
                <w:sz w:val="20"/>
                <w:szCs w:val="20"/>
              </w:rPr>
              <w:t>29</w:t>
            </w:r>
          </w:p>
        </w:tc>
        <w:tc>
          <w:tcPr>
            <w:tcW w:w="1283" w:type="dxa"/>
            <w:vAlign w:val="bottom"/>
          </w:tcPr>
          <w:p w14:paraId="12B70C47" w14:textId="5410ACB9" w:rsidR="00540926" w:rsidRPr="006339D6" w:rsidRDefault="00540926" w:rsidP="00540926">
            <w:pPr>
              <w:tabs>
                <w:tab w:val="decimal" w:pos="942"/>
              </w:tabs>
              <w:spacing w:line="360" w:lineRule="exact"/>
              <w:rPr>
                <w:rFonts w:ascii="Arial" w:hAnsi="Arial" w:cs="Arial"/>
                <w:sz w:val="20"/>
                <w:szCs w:val="20"/>
              </w:rPr>
            </w:pPr>
            <w:r w:rsidRPr="006339D6">
              <w:rPr>
                <w:rFonts w:ascii="Arial" w:hAnsi="Arial" w:cs="Arial" w:hint="cs"/>
                <w:sz w:val="20"/>
                <w:szCs w:val="20"/>
              </w:rPr>
              <w:t>34</w:t>
            </w:r>
          </w:p>
        </w:tc>
        <w:tc>
          <w:tcPr>
            <w:tcW w:w="1282" w:type="dxa"/>
            <w:vAlign w:val="bottom"/>
          </w:tcPr>
          <w:p w14:paraId="135EAF13" w14:textId="1EBF21A1" w:rsidR="00540926" w:rsidRPr="006339D6" w:rsidRDefault="00540926" w:rsidP="00540926">
            <w:pPr>
              <w:tabs>
                <w:tab w:val="decimal" w:pos="942"/>
              </w:tabs>
              <w:spacing w:line="360" w:lineRule="exact"/>
              <w:rPr>
                <w:rFonts w:ascii="Arial" w:hAnsi="Arial" w:cs="Arial"/>
                <w:sz w:val="20"/>
                <w:szCs w:val="20"/>
              </w:rPr>
            </w:pPr>
            <w:r w:rsidRPr="006339D6">
              <w:rPr>
                <w:rFonts w:ascii="Arial" w:hAnsi="Arial" w:cs="Arial" w:hint="cs"/>
                <w:sz w:val="20"/>
                <w:szCs w:val="20"/>
              </w:rPr>
              <w:t>29</w:t>
            </w:r>
          </w:p>
        </w:tc>
        <w:tc>
          <w:tcPr>
            <w:tcW w:w="1283" w:type="dxa"/>
          </w:tcPr>
          <w:p w14:paraId="13A49A46" w14:textId="77777777" w:rsidR="00540926" w:rsidRPr="006339D6" w:rsidRDefault="00540926" w:rsidP="00540926">
            <w:pPr>
              <w:tabs>
                <w:tab w:val="decimal" w:pos="942"/>
              </w:tabs>
              <w:spacing w:line="360" w:lineRule="exact"/>
              <w:rPr>
                <w:rFonts w:ascii="Arial" w:hAnsi="Arial" w:cs="Arial"/>
                <w:sz w:val="20"/>
                <w:szCs w:val="20"/>
              </w:rPr>
            </w:pPr>
          </w:p>
          <w:p w14:paraId="6F9D152B" w14:textId="2CBF2F6C" w:rsidR="00540926" w:rsidRPr="006339D6" w:rsidRDefault="00540926" w:rsidP="00540926">
            <w:pPr>
              <w:tabs>
                <w:tab w:val="decimal" w:pos="942"/>
              </w:tabs>
              <w:spacing w:line="360" w:lineRule="exact"/>
              <w:rPr>
                <w:rFonts w:ascii="Arial" w:hAnsi="Arial" w:cs="Arial"/>
                <w:sz w:val="20"/>
                <w:szCs w:val="20"/>
              </w:rPr>
            </w:pPr>
            <w:r w:rsidRPr="006339D6">
              <w:rPr>
                <w:rFonts w:ascii="Arial" w:hAnsi="Arial" w:cs="Arial"/>
                <w:sz w:val="20"/>
                <w:szCs w:val="20"/>
              </w:rPr>
              <w:t>34</w:t>
            </w:r>
          </w:p>
        </w:tc>
      </w:tr>
      <w:tr w:rsidR="00540926" w:rsidRPr="006339D6" w14:paraId="110FF21E" w14:textId="77777777" w:rsidTr="00D87D14">
        <w:tc>
          <w:tcPr>
            <w:tcW w:w="3930" w:type="dxa"/>
          </w:tcPr>
          <w:p w14:paraId="1AB6505E" w14:textId="77777777" w:rsidR="00540926" w:rsidRPr="006339D6" w:rsidRDefault="00540926" w:rsidP="00540926">
            <w:pPr>
              <w:spacing w:line="360" w:lineRule="exact"/>
              <w:ind w:left="132" w:right="-17" w:hanging="132"/>
              <w:rPr>
                <w:rFonts w:ascii="Arial" w:hAnsi="Arial" w:cs="Arial"/>
                <w:sz w:val="20"/>
                <w:szCs w:val="20"/>
              </w:rPr>
            </w:pPr>
            <w:r w:rsidRPr="006339D6">
              <w:rPr>
                <w:rFonts w:ascii="Arial" w:hAnsi="Arial" w:cs="Arial"/>
                <w:sz w:val="20"/>
                <w:szCs w:val="20"/>
              </w:rPr>
              <w:t>Accrued expenses</w:t>
            </w:r>
          </w:p>
        </w:tc>
        <w:tc>
          <w:tcPr>
            <w:tcW w:w="1282" w:type="dxa"/>
            <w:vAlign w:val="bottom"/>
          </w:tcPr>
          <w:p w14:paraId="5F35F532" w14:textId="2579F0F6" w:rsidR="00540926" w:rsidRPr="006339D6" w:rsidRDefault="00540926" w:rsidP="00540926">
            <w:pPr>
              <w:pBdr>
                <w:bottom w:val="single" w:sz="4" w:space="1" w:color="auto"/>
              </w:pBdr>
              <w:tabs>
                <w:tab w:val="decimal" w:pos="942"/>
              </w:tabs>
              <w:spacing w:line="360" w:lineRule="exact"/>
              <w:rPr>
                <w:rFonts w:ascii="Arial" w:hAnsi="Arial" w:cs="Arial"/>
                <w:sz w:val="20"/>
                <w:szCs w:val="20"/>
              </w:rPr>
            </w:pPr>
            <w:r w:rsidRPr="006339D6">
              <w:rPr>
                <w:rFonts w:ascii="Arial" w:hAnsi="Arial" w:cs="Arial" w:hint="cs"/>
                <w:sz w:val="20"/>
                <w:szCs w:val="20"/>
              </w:rPr>
              <w:t>8,485</w:t>
            </w:r>
          </w:p>
        </w:tc>
        <w:tc>
          <w:tcPr>
            <w:tcW w:w="1283" w:type="dxa"/>
            <w:vAlign w:val="bottom"/>
          </w:tcPr>
          <w:p w14:paraId="340C7135" w14:textId="5C7B991F" w:rsidR="00540926" w:rsidRPr="006339D6" w:rsidRDefault="00540926" w:rsidP="00540926">
            <w:pPr>
              <w:pBdr>
                <w:bottom w:val="single" w:sz="4" w:space="1" w:color="auto"/>
              </w:pBdr>
              <w:tabs>
                <w:tab w:val="decimal" w:pos="942"/>
              </w:tabs>
              <w:spacing w:line="360" w:lineRule="exact"/>
              <w:rPr>
                <w:rFonts w:ascii="Arial" w:hAnsi="Arial" w:cs="Arial"/>
                <w:sz w:val="20"/>
                <w:szCs w:val="20"/>
                <w:cs/>
              </w:rPr>
            </w:pPr>
            <w:r w:rsidRPr="006339D6">
              <w:rPr>
                <w:rFonts w:ascii="Arial" w:hAnsi="Arial" w:cs="Arial" w:hint="cs"/>
                <w:sz w:val="20"/>
                <w:szCs w:val="20"/>
              </w:rPr>
              <w:t>1,798</w:t>
            </w:r>
          </w:p>
        </w:tc>
        <w:tc>
          <w:tcPr>
            <w:tcW w:w="1282" w:type="dxa"/>
            <w:vAlign w:val="bottom"/>
          </w:tcPr>
          <w:p w14:paraId="5C5FC343" w14:textId="0CAE0F02" w:rsidR="00540926" w:rsidRPr="006339D6" w:rsidRDefault="00540926" w:rsidP="00540926">
            <w:pPr>
              <w:pBdr>
                <w:bottom w:val="single" w:sz="4" w:space="1" w:color="auto"/>
              </w:pBdr>
              <w:tabs>
                <w:tab w:val="decimal" w:pos="942"/>
              </w:tabs>
              <w:spacing w:line="360" w:lineRule="exact"/>
              <w:rPr>
                <w:rFonts w:ascii="Arial" w:hAnsi="Arial" w:cs="Arial"/>
                <w:sz w:val="20"/>
                <w:szCs w:val="20"/>
                <w:cs/>
              </w:rPr>
            </w:pPr>
            <w:r w:rsidRPr="006339D6">
              <w:rPr>
                <w:rFonts w:ascii="Arial" w:hAnsi="Arial" w:cs="Arial" w:hint="cs"/>
                <w:sz w:val="20"/>
                <w:szCs w:val="20"/>
              </w:rPr>
              <w:t>4,187</w:t>
            </w:r>
          </w:p>
        </w:tc>
        <w:tc>
          <w:tcPr>
            <w:tcW w:w="1283" w:type="dxa"/>
            <w:vAlign w:val="bottom"/>
          </w:tcPr>
          <w:p w14:paraId="60D2C657" w14:textId="17B350C6" w:rsidR="00540926" w:rsidRPr="006339D6" w:rsidRDefault="00540926" w:rsidP="00540926">
            <w:pPr>
              <w:pBdr>
                <w:bottom w:val="single" w:sz="4" w:space="1" w:color="auto"/>
              </w:pBdr>
              <w:tabs>
                <w:tab w:val="decimal" w:pos="942"/>
              </w:tabs>
              <w:spacing w:line="360" w:lineRule="exact"/>
              <w:rPr>
                <w:rFonts w:ascii="Arial" w:hAnsi="Arial" w:cs="Arial"/>
                <w:sz w:val="20"/>
                <w:szCs w:val="20"/>
                <w:cs/>
              </w:rPr>
            </w:pPr>
            <w:r w:rsidRPr="006339D6">
              <w:rPr>
                <w:rFonts w:ascii="Arial" w:hAnsi="Arial" w:cs="Arial"/>
                <w:sz w:val="20"/>
                <w:szCs w:val="20"/>
              </w:rPr>
              <w:t>1,178</w:t>
            </w:r>
          </w:p>
        </w:tc>
      </w:tr>
      <w:tr w:rsidR="00540926" w:rsidRPr="006339D6" w14:paraId="781C5FB8" w14:textId="77777777" w:rsidTr="00D87D14">
        <w:tc>
          <w:tcPr>
            <w:tcW w:w="3930" w:type="dxa"/>
          </w:tcPr>
          <w:p w14:paraId="2BC81BB4" w14:textId="77777777" w:rsidR="00540926" w:rsidRPr="006339D6" w:rsidRDefault="00540926" w:rsidP="00540926">
            <w:pPr>
              <w:spacing w:line="360" w:lineRule="exact"/>
              <w:ind w:left="132" w:right="-17" w:hanging="132"/>
              <w:rPr>
                <w:rFonts w:ascii="Arial" w:hAnsi="Arial" w:cs="Arial"/>
                <w:sz w:val="20"/>
                <w:szCs w:val="20"/>
                <w:cs/>
              </w:rPr>
            </w:pPr>
            <w:r w:rsidRPr="006339D6">
              <w:rPr>
                <w:rFonts w:ascii="Arial" w:hAnsi="Arial" w:cs="Arial"/>
                <w:sz w:val="20"/>
                <w:szCs w:val="20"/>
              </w:rPr>
              <w:t xml:space="preserve">Total </w:t>
            </w:r>
          </w:p>
        </w:tc>
        <w:tc>
          <w:tcPr>
            <w:tcW w:w="1282" w:type="dxa"/>
            <w:vAlign w:val="bottom"/>
          </w:tcPr>
          <w:p w14:paraId="36DB81B6" w14:textId="0C8283EA" w:rsidR="00540926" w:rsidRPr="006339D6" w:rsidRDefault="00540926" w:rsidP="00540926">
            <w:pPr>
              <w:pBdr>
                <w:bottom w:val="double" w:sz="4" w:space="1" w:color="auto"/>
              </w:pBdr>
              <w:tabs>
                <w:tab w:val="decimal" w:pos="942"/>
              </w:tabs>
              <w:spacing w:line="360" w:lineRule="exact"/>
              <w:rPr>
                <w:rFonts w:ascii="Arial" w:hAnsi="Arial" w:cs="Arial"/>
                <w:sz w:val="20"/>
                <w:szCs w:val="20"/>
                <w:cs/>
              </w:rPr>
            </w:pPr>
            <w:r w:rsidRPr="006339D6">
              <w:rPr>
                <w:rFonts w:ascii="Arial" w:hAnsi="Arial" w:cs="Arial" w:hint="cs"/>
                <w:sz w:val="20"/>
                <w:szCs w:val="20"/>
              </w:rPr>
              <w:t>381,708</w:t>
            </w:r>
          </w:p>
        </w:tc>
        <w:tc>
          <w:tcPr>
            <w:tcW w:w="1283" w:type="dxa"/>
            <w:vAlign w:val="bottom"/>
          </w:tcPr>
          <w:p w14:paraId="1E0BFB3C" w14:textId="7E70A251" w:rsidR="00540926" w:rsidRPr="006339D6" w:rsidRDefault="00540926" w:rsidP="00540926">
            <w:pPr>
              <w:pBdr>
                <w:bottom w:val="double" w:sz="4" w:space="1" w:color="auto"/>
              </w:pBdr>
              <w:tabs>
                <w:tab w:val="decimal" w:pos="942"/>
              </w:tabs>
              <w:spacing w:line="360" w:lineRule="exact"/>
              <w:rPr>
                <w:rFonts w:ascii="Arial" w:hAnsi="Arial" w:cs="Arial"/>
                <w:sz w:val="20"/>
                <w:szCs w:val="20"/>
              </w:rPr>
            </w:pPr>
            <w:r w:rsidRPr="006339D6">
              <w:rPr>
                <w:rFonts w:ascii="Arial" w:hAnsi="Arial" w:cs="Arial" w:hint="cs"/>
                <w:sz w:val="20"/>
                <w:szCs w:val="20"/>
              </w:rPr>
              <w:t>523,854</w:t>
            </w:r>
          </w:p>
        </w:tc>
        <w:tc>
          <w:tcPr>
            <w:tcW w:w="1282" w:type="dxa"/>
            <w:vAlign w:val="bottom"/>
          </w:tcPr>
          <w:p w14:paraId="4CB1F7A6" w14:textId="420FF8D5" w:rsidR="00540926" w:rsidRPr="006339D6" w:rsidRDefault="00540926" w:rsidP="00540926">
            <w:pPr>
              <w:pBdr>
                <w:bottom w:val="double" w:sz="4" w:space="1" w:color="auto"/>
              </w:pBdr>
              <w:tabs>
                <w:tab w:val="decimal" w:pos="942"/>
              </w:tabs>
              <w:spacing w:line="360" w:lineRule="exact"/>
              <w:rPr>
                <w:rFonts w:ascii="Arial" w:hAnsi="Arial" w:cs="Arial"/>
                <w:sz w:val="20"/>
                <w:szCs w:val="20"/>
              </w:rPr>
            </w:pPr>
            <w:r w:rsidRPr="006339D6">
              <w:rPr>
                <w:rFonts w:ascii="Arial" w:hAnsi="Arial" w:cs="Arial" w:hint="cs"/>
                <w:sz w:val="20"/>
                <w:szCs w:val="20"/>
              </w:rPr>
              <w:t>180,985</w:t>
            </w:r>
          </w:p>
        </w:tc>
        <w:tc>
          <w:tcPr>
            <w:tcW w:w="1283" w:type="dxa"/>
          </w:tcPr>
          <w:p w14:paraId="627686C0" w14:textId="7357A4B9" w:rsidR="00540926" w:rsidRPr="006339D6" w:rsidRDefault="00540926" w:rsidP="00540926">
            <w:pPr>
              <w:pBdr>
                <w:bottom w:val="double" w:sz="4" w:space="1" w:color="auto"/>
              </w:pBdr>
              <w:tabs>
                <w:tab w:val="decimal" w:pos="942"/>
              </w:tabs>
              <w:spacing w:line="360" w:lineRule="exact"/>
              <w:rPr>
                <w:rFonts w:ascii="Arial" w:hAnsi="Arial" w:cs="Arial"/>
                <w:sz w:val="20"/>
                <w:szCs w:val="20"/>
              </w:rPr>
            </w:pPr>
            <w:r w:rsidRPr="006339D6">
              <w:rPr>
                <w:rFonts w:ascii="Arial" w:hAnsi="Arial" w:cs="Arial"/>
                <w:sz w:val="20"/>
                <w:szCs w:val="20"/>
                <w:cs/>
              </w:rPr>
              <w:t>305</w:t>
            </w:r>
            <w:r w:rsidRPr="006339D6">
              <w:rPr>
                <w:rFonts w:ascii="Arial" w:hAnsi="Arial" w:cs="Arial"/>
                <w:sz w:val="20"/>
                <w:szCs w:val="20"/>
              </w:rPr>
              <w:t>,</w:t>
            </w:r>
            <w:r w:rsidRPr="006339D6">
              <w:rPr>
                <w:rFonts w:ascii="Arial" w:hAnsi="Arial" w:cs="Arial" w:hint="cs"/>
                <w:sz w:val="20"/>
                <w:szCs w:val="20"/>
                <w:cs/>
              </w:rPr>
              <w:t>28</w:t>
            </w:r>
            <w:r w:rsidRPr="006339D6">
              <w:rPr>
                <w:rFonts w:ascii="Arial" w:hAnsi="Arial" w:cs="Arial"/>
                <w:sz w:val="20"/>
                <w:szCs w:val="20"/>
              </w:rPr>
              <w:t>3</w:t>
            </w:r>
          </w:p>
        </w:tc>
      </w:tr>
    </w:tbl>
    <w:p w14:paraId="6C21EAEF" w14:textId="41F4DB01" w:rsidR="000437C4" w:rsidRPr="0076438E" w:rsidRDefault="00A548EB"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b/>
          <w:bCs/>
          <w:sz w:val="22"/>
          <w:szCs w:val="22"/>
          <w:cs/>
        </w:rPr>
      </w:pPr>
      <w:r>
        <w:rPr>
          <w:rFonts w:ascii="Arial" w:hAnsi="Arial" w:cs="Arial"/>
          <w:b/>
          <w:bCs/>
          <w:sz w:val="22"/>
          <w:szCs w:val="22"/>
        </w:rPr>
        <w:t>1</w:t>
      </w:r>
      <w:r w:rsidR="00A852A8">
        <w:rPr>
          <w:rFonts w:ascii="Arial" w:hAnsi="Arial" w:cs="Arial"/>
          <w:b/>
          <w:bCs/>
          <w:sz w:val="22"/>
          <w:szCs w:val="22"/>
        </w:rPr>
        <w:t>1</w:t>
      </w:r>
      <w:r w:rsidR="003E444C" w:rsidRPr="00BB59C1">
        <w:rPr>
          <w:rFonts w:ascii="Arial" w:hAnsi="Arial" w:cs="Arial"/>
          <w:b/>
          <w:bCs/>
          <w:sz w:val="22"/>
          <w:szCs w:val="22"/>
        </w:rPr>
        <w:t>.</w:t>
      </w:r>
      <w:r w:rsidR="003E444C" w:rsidRPr="00BB59C1">
        <w:rPr>
          <w:rFonts w:ascii="Arial" w:hAnsi="Arial" w:cs="Arial"/>
          <w:b/>
          <w:bCs/>
          <w:sz w:val="22"/>
          <w:szCs w:val="22"/>
        </w:rPr>
        <w:tab/>
      </w:r>
      <w:r w:rsidR="00BF4F16" w:rsidRPr="00BB59C1">
        <w:rPr>
          <w:rFonts w:ascii="Arial" w:hAnsi="Arial" w:cs="Arial"/>
          <w:b/>
          <w:bCs/>
          <w:sz w:val="22"/>
          <w:szCs w:val="22"/>
        </w:rPr>
        <w:t>I</w:t>
      </w:r>
      <w:r w:rsidR="00F55CB7" w:rsidRPr="00BB59C1">
        <w:rPr>
          <w:rFonts w:ascii="Arial" w:hAnsi="Arial" w:cs="Arial"/>
          <w:b/>
          <w:bCs/>
          <w:sz w:val="22"/>
          <w:szCs w:val="22"/>
        </w:rPr>
        <w:t>ncome t</w:t>
      </w:r>
      <w:r w:rsidR="00422614" w:rsidRPr="00BB59C1">
        <w:rPr>
          <w:rFonts w:ascii="Arial" w:hAnsi="Arial" w:cs="Arial"/>
          <w:b/>
          <w:bCs/>
          <w:sz w:val="22"/>
          <w:szCs w:val="22"/>
        </w:rPr>
        <w:t>ax</w:t>
      </w:r>
    </w:p>
    <w:p w14:paraId="305630F5" w14:textId="77777777" w:rsidR="00A76BB0" w:rsidRDefault="00A76BB0" w:rsidP="00A76BB0">
      <w:pPr>
        <w:spacing w:before="120" w:after="120" w:line="380" w:lineRule="exact"/>
        <w:ind w:left="547" w:hanging="7"/>
        <w:jc w:val="both"/>
        <w:rPr>
          <w:rFonts w:ascii="Arial" w:hAnsi="Arial"/>
          <w:sz w:val="22"/>
          <w:szCs w:val="22"/>
        </w:rPr>
      </w:pPr>
      <w:r>
        <w:rPr>
          <w:rFonts w:ascii="Arial" w:hAnsi="Arial" w:cs="Arial"/>
          <w:sz w:val="22"/>
          <w:szCs w:val="20"/>
        </w:rPr>
        <w:t>Interim corporate income tax was calculated on profit before income tax for the period, using the estimated effective tax rate for the year</w:t>
      </w:r>
      <w:r>
        <w:rPr>
          <w:rFonts w:ascii="Arial" w:hAnsi="Arial"/>
          <w:sz w:val="22"/>
          <w:szCs w:val="22"/>
        </w:rPr>
        <w:t>.</w:t>
      </w:r>
    </w:p>
    <w:p w14:paraId="75A0E976" w14:textId="77777777" w:rsidR="00A76BB0" w:rsidRDefault="00A76BB0" w:rsidP="00A76BB0">
      <w:pPr>
        <w:spacing w:after="120" w:line="380" w:lineRule="exact"/>
        <w:ind w:left="547"/>
        <w:jc w:val="both"/>
        <w:rPr>
          <w:rFonts w:ascii="Arial" w:hAnsi="Arial"/>
          <w:spacing w:val="-4"/>
          <w:sz w:val="20"/>
          <w:szCs w:val="20"/>
        </w:rPr>
      </w:pPr>
      <w:r>
        <w:rPr>
          <w:rFonts w:ascii="Arial" w:hAnsi="Arial"/>
          <w:sz w:val="22"/>
          <w:szCs w:val="22"/>
        </w:rPr>
        <w:t xml:space="preserve">Income tax expenses for the </w:t>
      </w:r>
      <w:r>
        <w:rPr>
          <w:rFonts w:ascii="Arial" w:hAnsi="Arial" w:cs="Arial"/>
          <w:sz w:val="22"/>
          <w:szCs w:val="22"/>
        </w:rPr>
        <w:t xml:space="preserve">three-month periods ended 30 June </w:t>
      </w:r>
      <w:r>
        <w:rPr>
          <w:rFonts w:ascii="Arial" w:hAnsi="Arial"/>
          <w:sz w:val="22"/>
          <w:szCs w:val="22"/>
        </w:rPr>
        <w:t>2022 and 2021 are made up as follows:</w:t>
      </w:r>
    </w:p>
    <w:tbl>
      <w:tblPr>
        <w:tblW w:w="9060" w:type="dxa"/>
        <w:tblInd w:w="588" w:type="dxa"/>
        <w:tblLayout w:type="fixed"/>
        <w:tblLook w:val="01E0" w:firstRow="1" w:lastRow="1" w:firstColumn="1" w:lastColumn="1" w:noHBand="0" w:noVBand="0"/>
      </w:tblPr>
      <w:tblGrid>
        <w:gridCol w:w="4200"/>
        <w:gridCol w:w="1215"/>
        <w:gridCol w:w="1215"/>
        <w:gridCol w:w="1215"/>
        <w:gridCol w:w="1215"/>
      </w:tblGrid>
      <w:tr w:rsidR="0049722C" w:rsidRPr="00BB59C1" w14:paraId="79235CF7" w14:textId="77777777" w:rsidTr="00334EB6">
        <w:trPr>
          <w:trHeight w:val="325"/>
        </w:trPr>
        <w:tc>
          <w:tcPr>
            <w:tcW w:w="4200" w:type="dxa"/>
          </w:tcPr>
          <w:p w14:paraId="3C3EDE66" w14:textId="77777777" w:rsidR="0049722C" w:rsidRPr="00BB59C1" w:rsidRDefault="0049722C" w:rsidP="00472E9E">
            <w:pPr>
              <w:tabs>
                <w:tab w:val="left" w:pos="1440"/>
              </w:tabs>
              <w:spacing w:line="380" w:lineRule="exact"/>
              <w:jc w:val="thaiDistribute"/>
              <w:rPr>
                <w:rFonts w:ascii="Arial" w:hAnsi="Arial"/>
                <w:spacing w:val="-4"/>
                <w:sz w:val="22"/>
                <w:szCs w:val="22"/>
              </w:rPr>
            </w:pPr>
          </w:p>
        </w:tc>
        <w:tc>
          <w:tcPr>
            <w:tcW w:w="4860" w:type="dxa"/>
            <w:gridSpan w:val="4"/>
            <w:hideMark/>
          </w:tcPr>
          <w:p w14:paraId="52E6BE67" w14:textId="77777777" w:rsidR="0049722C" w:rsidRPr="00BB59C1" w:rsidRDefault="0049722C" w:rsidP="00472E9E">
            <w:pPr>
              <w:spacing w:line="380" w:lineRule="exact"/>
              <w:jc w:val="right"/>
              <w:rPr>
                <w:rFonts w:ascii="Arial" w:hAnsi="Arial"/>
                <w:spacing w:val="-4"/>
                <w:sz w:val="22"/>
                <w:szCs w:val="22"/>
              </w:rPr>
            </w:pPr>
            <w:r w:rsidRPr="00BB59C1">
              <w:rPr>
                <w:rFonts w:ascii="Arial" w:hAnsi="Arial"/>
                <w:spacing w:val="-4"/>
                <w:sz w:val="22"/>
                <w:szCs w:val="22"/>
              </w:rPr>
              <w:t>(Unit: Thousand Baht)</w:t>
            </w:r>
          </w:p>
        </w:tc>
      </w:tr>
      <w:tr w:rsidR="00C05C1D" w:rsidRPr="00BB59C1" w14:paraId="70F94D06" w14:textId="77777777" w:rsidTr="00334EB6">
        <w:trPr>
          <w:trHeight w:val="325"/>
        </w:trPr>
        <w:tc>
          <w:tcPr>
            <w:tcW w:w="4200" w:type="dxa"/>
          </w:tcPr>
          <w:p w14:paraId="7C7F0830" w14:textId="77777777" w:rsidR="00C05C1D" w:rsidRPr="00BB59C1" w:rsidRDefault="00C05C1D" w:rsidP="00C05C1D">
            <w:pPr>
              <w:tabs>
                <w:tab w:val="left" w:pos="1440"/>
              </w:tabs>
              <w:spacing w:line="380" w:lineRule="exact"/>
              <w:jc w:val="thaiDistribute"/>
              <w:rPr>
                <w:rFonts w:ascii="Arial" w:hAnsi="Arial"/>
                <w:spacing w:val="-4"/>
                <w:sz w:val="22"/>
                <w:szCs w:val="22"/>
              </w:rPr>
            </w:pPr>
          </w:p>
        </w:tc>
        <w:tc>
          <w:tcPr>
            <w:tcW w:w="4860" w:type="dxa"/>
            <w:gridSpan w:val="4"/>
            <w:tcBorders>
              <w:bottom w:val="single" w:sz="4" w:space="0" w:color="auto"/>
            </w:tcBorders>
          </w:tcPr>
          <w:p w14:paraId="306A16CC" w14:textId="5A88A24F" w:rsidR="00C05C1D" w:rsidRPr="00BB59C1" w:rsidRDefault="00C05C1D" w:rsidP="00C05C1D">
            <w:pPr>
              <w:spacing w:line="380" w:lineRule="exact"/>
              <w:jc w:val="center"/>
              <w:rPr>
                <w:rFonts w:ascii="Arial" w:hAnsi="Arial"/>
                <w:spacing w:val="-4"/>
                <w:sz w:val="22"/>
                <w:szCs w:val="22"/>
              </w:rPr>
            </w:pPr>
            <w:r w:rsidRPr="007A775B">
              <w:rPr>
                <w:rFonts w:ascii="Arial" w:hAnsi="Arial" w:cs="Arial"/>
                <w:sz w:val="22"/>
                <w:szCs w:val="22"/>
              </w:rPr>
              <w:t>For the three-month periods ended 30 June</w:t>
            </w:r>
          </w:p>
        </w:tc>
      </w:tr>
      <w:tr w:rsidR="00C05C1D" w:rsidRPr="00BB59C1" w14:paraId="1F8BF000" w14:textId="77777777" w:rsidTr="00334EB6">
        <w:trPr>
          <w:trHeight w:val="279"/>
        </w:trPr>
        <w:tc>
          <w:tcPr>
            <w:tcW w:w="4200" w:type="dxa"/>
          </w:tcPr>
          <w:p w14:paraId="5CB270FB" w14:textId="77777777" w:rsidR="00C05C1D" w:rsidRPr="00BB59C1" w:rsidRDefault="00C05C1D" w:rsidP="00C05C1D">
            <w:pPr>
              <w:tabs>
                <w:tab w:val="left" w:pos="1440"/>
              </w:tabs>
              <w:spacing w:line="380" w:lineRule="exact"/>
              <w:jc w:val="thaiDistribute"/>
              <w:rPr>
                <w:rFonts w:ascii="Arial" w:hAnsi="Arial"/>
                <w:spacing w:val="-4"/>
                <w:sz w:val="22"/>
                <w:szCs w:val="22"/>
              </w:rPr>
            </w:pPr>
          </w:p>
        </w:tc>
        <w:tc>
          <w:tcPr>
            <w:tcW w:w="2430" w:type="dxa"/>
            <w:gridSpan w:val="2"/>
            <w:tcBorders>
              <w:top w:val="single" w:sz="4" w:space="0" w:color="auto"/>
            </w:tcBorders>
            <w:hideMark/>
          </w:tcPr>
          <w:p w14:paraId="44A533C3" w14:textId="78E27829" w:rsidR="00C05C1D" w:rsidRPr="00BB59C1" w:rsidRDefault="00BA5101" w:rsidP="00C05C1D">
            <w:pPr>
              <w:spacing w:line="380" w:lineRule="exact"/>
              <w:ind w:right="-43"/>
              <w:jc w:val="center"/>
              <w:rPr>
                <w:rFonts w:ascii="Arial" w:hAnsi="Arial" w:cs="Arial"/>
                <w:sz w:val="22"/>
                <w:szCs w:val="22"/>
              </w:rPr>
            </w:pPr>
            <w:r>
              <w:rPr>
                <w:rFonts w:ascii="Arial" w:hAnsi="Arial" w:cs="Arial"/>
                <w:sz w:val="22"/>
                <w:szCs w:val="22"/>
              </w:rPr>
              <w:t>Consolidated</w:t>
            </w:r>
          </w:p>
        </w:tc>
        <w:tc>
          <w:tcPr>
            <w:tcW w:w="2430" w:type="dxa"/>
            <w:gridSpan w:val="2"/>
            <w:tcBorders>
              <w:top w:val="single" w:sz="4" w:space="0" w:color="auto"/>
            </w:tcBorders>
            <w:vAlign w:val="bottom"/>
            <w:hideMark/>
          </w:tcPr>
          <w:p w14:paraId="10BF8CDF" w14:textId="77777777" w:rsidR="00C05C1D" w:rsidRPr="00BB59C1" w:rsidRDefault="00C05C1D" w:rsidP="00C05C1D">
            <w:pPr>
              <w:spacing w:line="380" w:lineRule="exact"/>
              <w:ind w:right="-43"/>
              <w:jc w:val="center"/>
              <w:rPr>
                <w:rFonts w:ascii="Arial" w:hAnsi="Arial" w:cs="Arial"/>
                <w:sz w:val="22"/>
                <w:szCs w:val="22"/>
              </w:rPr>
            </w:pPr>
            <w:r w:rsidRPr="00BB59C1">
              <w:rPr>
                <w:rFonts w:ascii="Arial" w:hAnsi="Arial" w:cs="Arial"/>
                <w:sz w:val="22"/>
                <w:szCs w:val="22"/>
              </w:rPr>
              <w:t xml:space="preserve">Separate </w:t>
            </w:r>
          </w:p>
        </w:tc>
      </w:tr>
      <w:tr w:rsidR="00C05C1D" w:rsidRPr="00BB59C1" w14:paraId="598E5217" w14:textId="77777777" w:rsidTr="00BF7424">
        <w:trPr>
          <w:trHeight w:val="325"/>
        </w:trPr>
        <w:tc>
          <w:tcPr>
            <w:tcW w:w="4200" w:type="dxa"/>
          </w:tcPr>
          <w:p w14:paraId="5682F130" w14:textId="77777777" w:rsidR="00C05C1D" w:rsidRPr="00BB59C1" w:rsidRDefault="00C05C1D" w:rsidP="00C05C1D">
            <w:pPr>
              <w:tabs>
                <w:tab w:val="left" w:pos="1440"/>
              </w:tabs>
              <w:spacing w:line="380" w:lineRule="exact"/>
              <w:jc w:val="thaiDistribute"/>
              <w:rPr>
                <w:rFonts w:ascii="Arial" w:hAnsi="Arial"/>
                <w:spacing w:val="-4"/>
                <w:sz w:val="22"/>
                <w:szCs w:val="22"/>
              </w:rPr>
            </w:pPr>
          </w:p>
        </w:tc>
        <w:tc>
          <w:tcPr>
            <w:tcW w:w="2430" w:type="dxa"/>
            <w:gridSpan w:val="2"/>
            <w:vAlign w:val="bottom"/>
          </w:tcPr>
          <w:p w14:paraId="786B9953" w14:textId="77777777" w:rsidR="00C05C1D" w:rsidRPr="00BB59C1" w:rsidRDefault="00C05C1D" w:rsidP="00C05C1D">
            <w:pPr>
              <w:pBdr>
                <w:bottom w:val="single" w:sz="6" w:space="1" w:color="auto"/>
              </w:pBdr>
              <w:spacing w:line="380" w:lineRule="exact"/>
              <w:ind w:right="-43"/>
              <w:jc w:val="center"/>
              <w:rPr>
                <w:rFonts w:ascii="Arial" w:hAnsi="Arial" w:cs="Arial"/>
                <w:sz w:val="22"/>
                <w:szCs w:val="22"/>
              </w:rPr>
            </w:pPr>
            <w:r w:rsidRPr="00BB59C1">
              <w:rPr>
                <w:rFonts w:ascii="Arial" w:hAnsi="Arial" w:cs="Arial"/>
                <w:sz w:val="22"/>
                <w:szCs w:val="22"/>
              </w:rPr>
              <w:t>financial statements</w:t>
            </w:r>
          </w:p>
        </w:tc>
        <w:tc>
          <w:tcPr>
            <w:tcW w:w="2430" w:type="dxa"/>
            <w:gridSpan w:val="2"/>
            <w:vAlign w:val="bottom"/>
          </w:tcPr>
          <w:p w14:paraId="52E5EBA7" w14:textId="77777777" w:rsidR="00C05C1D" w:rsidRPr="00BB59C1" w:rsidRDefault="00C05C1D" w:rsidP="00C05C1D">
            <w:pPr>
              <w:pBdr>
                <w:bottom w:val="single" w:sz="6" w:space="1" w:color="auto"/>
              </w:pBdr>
              <w:spacing w:line="380" w:lineRule="exact"/>
              <w:ind w:right="-43"/>
              <w:jc w:val="center"/>
              <w:rPr>
                <w:rFonts w:ascii="Arial" w:hAnsi="Arial" w:cs="Arial"/>
                <w:sz w:val="22"/>
                <w:szCs w:val="22"/>
              </w:rPr>
            </w:pPr>
            <w:r w:rsidRPr="00BB59C1">
              <w:rPr>
                <w:rFonts w:ascii="Arial" w:hAnsi="Arial" w:cs="Arial"/>
                <w:sz w:val="22"/>
                <w:szCs w:val="22"/>
              </w:rPr>
              <w:t>financial statements</w:t>
            </w:r>
          </w:p>
        </w:tc>
      </w:tr>
      <w:tr w:rsidR="00C05C1D" w:rsidRPr="00BB59C1" w14:paraId="50F5023F" w14:textId="77777777" w:rsidTr="00BF7424">
        <w:trPr>
          <w:trHeight w:val="354"/>
        </w:trPr>
        <w:tc>
          <w:tcPr>
            <w:tcW w:w="4200" w:type="dxa"/>
          </w:tcPr>
          <w:p w14:paraId="43F00FD3" w14:textId="77777777" w:rsidR="00C05C1D" w:rsidRPr="00BB59C1" w:rsidRDefault="00C05C1D" w:rsidP="00C05C1D">
            <w:pPr>
              <w:tabs>
                <w:tab w:val="left" w:pos="1440"/>
              </w:tabs>
              <w:spacing w:line="380" w:lineRule="exact"/>
              <w:jc w:val="thaiDistribute"/>
              <w:rPr>
                <w:rFonts w:ascii="Arial" w:hAnsi="Arial"/>
                <w:spacing w:val="-4"/>
                <w:sz w:val="22"/>
                <w:szCs w:val="22"/>
              </w:rPr>
            </w:pPr>
          </w:p>
        </w:tc>
        <w:tc>
          <w:tcPr>
            <w:tcW w:w="1215" w:type="dxa"/>
            <w:hideMark/>
          </w:tcPr>
          <w:p w14:paraId="6B9BF8D4" w14:textId="31362D91" w:rsidR="00C05C1D" w:rsidRPr="00BB59C1" w:rsidRDefault="00C05C1D" w:rsidP="00C05C1D">
            <w:pPr>
              <w:pBdr>
                <w:bottom w:val="single" w:sz="4" w:space="1" w:color="auto"/>
              </w:pBdr>
              <w:spacing w:line="380" w:lineRule="exact"/>
              <w:ind w:right="-43"/>
              <w:jc w:val="center"/>
              <w:rPr>
                <w:rFonts w:ascii="Arial" w:hAnsi="Arial" w:cs="Arial"/>
                <w:sz w:val="22"/>
                <w:szCs w:val="22"/>
              </w:rPr>
            </w:pPr>
            <w:r w:rsidRPr="00472E9E">
              <w:rPr>
                <w:rFonts w:ascii="Arial" w:hAnsi="Arial" w:cs="Arial"/>
                <w:sz w:val="22"/>
                <w:szCs w:val="22"/>
              </w:rPr>
              <w:t>2022</w:t>
            </w:r>
          </w:p>
        </w:tc>
        <w:tc>
          <w:tcPr>
            <w:tcW w:w="1215" w:type="dxa"/>
            <w:hideMark/>
          </w:tcPr>
          <w:p w14:paraId="59A5BB6D" w14:textId="3528FB80" w:rsidR="00C05C1D" w:rsidRPr="00BB59C1" w:rsidRDefault="00C05C1D" w:rsidP="00C05C1D">
            <w:pPr>
              <w:pBdr>
                <w:bottom w:val="single" w:sz="4" w:space="1" w:color="auto"/>
              </w:pBdr>
              <w:spacing w:line="380" w:lineRule="exact"/>
              <w:ind w:right="-43"/>
              <w:jc w:val="center"/>
              <w:rPr>
                <w:rFonts w:ascii="Arial" w:hAnsi="Arial" w:cs="Arial"/>
                <w:sz w:val="22"/>
                <w:szCs w:val="22"/>
              </w:rPr>
            </w:pPr>
            <w:r w:rsidRPr="00472E9E">
              <w:rPr>
                <w:rFonts w:ascii="Arial" w:hAnsi="Arial" w:cs="Arial"/>
                <w:sz w:val="22"/>
                <w:szCs w:val="22"/>
              </w:rPr>
              <w:t>202</w:t>
            </w:r>
            <w:r w:rsidR="003E42C0">
              <w:rPr>
                <w:rFonts w:ascii="Arial" w:hAnsi="Arial" w:cs="Arial"/>
                <w:sz w:val="22"/>
                <w:szCs w:val="22"/>
              </w:rPr>
              <w:t>1</w:t>
            </w:r>
          </w:p>
        </w:tc>
        <w:tc>
          <w:tcPr>
            <w:tcW w:w="1215" w:type="dxa"/>
            <w:hideMark/>
          </w:tcPr>
          <w:p w14:paraId="46141957" w14:textId="4D429FF2" w:rsidR="00C05C1D" w:rsidRPr="00BB59C1" w:rsidRDefault="00C05C1D" w:rsidP="00C05C1D">
            <w:pPr>
              <w:pBdr>
                <w:bottom w:val="single" w:sz="4" w:space="1" w:color="auto"/>
              </w:pBdr>
              <w:spacing w:line="380" w:lineRule="exact"/>
              <w:ind w:right="-43"/>
              <w:jc w:val="center"/>
              <w:rPr>
                <w:rFonts w:ascii="Arial" w:hAnsi="Arial" w:cs="Arial"/>
                <w:sz w:val="22"/>
                <w:szCs w:val="22"/>
              </w:rPr>
            </w:pPr>
            <w:r w:rsidRPr="00472E9E">
              <w:rPr>
                <w:rFonts w:ascii="Arial" w:hAnsi="Arial" w:cs="Arial"/>
                <w:sz w:val="22"/>
                <w:szCs w:val="22"/>
              </w:rPr>
              <w:t>2022</w:t>
            </w:r>
          </w:p>
        </w:tc>
        <w:tc>
          <w:tcPr>
            <w:tcW w:w="1215" w:type="dxa"/>
            <w:hideMark/>
          </w:tcPr>
          <w:p w14:paraId="0C1D0928" w14:textId="76A301BA" w:rsidR="00C05C1D" w:rsidRPr="00BB59C1" w:rsidRDefault="00C05C1D" w:rsidP="00C05C1D">
            <w:pPr>
              <w:pBdr>
                <w:bottom w:val="single" w:sz="4" w:space="1" w:color="auto"/>
              </w:pBdr>
              <w:spacing w:line="380" w:lineRule="exact"/>
              <w:ind w:right="-43"/>
              <w:jc w:val="center"/>
              <w:rPr>
                <w:rFonts w:ascii="Arial" w:hAnsi="Arial" w:cs="Arial"/>
                <w:sz w:val="22"/>
                <w:szCs w:val="22"/>
              </w:rPr>
            </w:pPr>
            <w:r w:rsidRPr="00472E9E">
              <w:rPr>
                <w:rFonts w:ascii="Arial" w:hAnsi="Arial" w:cs="Arial"/>
                <w:sz w:val="22"/>
                <w:szCs w:val="22"/>
              </w:rPr>
              <w:t>202</w:t>
            </w:r>
            <w:r w:rsidR="003E42C0">
              <w:rPr>
                <w:rFonts w:ascii="Arial" w:hAnsi="Arial" w:cs="Arial"/>
                <w:sz w:val="22"/>
                <w:szCs w:val="22"/>
              </w:rPr>
              <w:t>1</w:t>
            </w:r>
          </w:p>
        </w:tc>
      </w:tr>
      <w:tr w:rsidR="00C05C1D" w:rsidRPr="00BB59C1" w14:paraId="26A35E9C" w14:textId="77777777" w:rsidTr="00BF7424">
        <w:trPr>
          <w:trHeight w:val="325"/>
        </w:trPr>
        <w:tc>
          <w:tcPr>
            <w:tcW w:w="4200" w:type="dxa"/>
            <w:hideMark/>
          </w:tcPr>
          <w:p w14:paraId="626405FF" w14:textId="77777777" w:rsidR="00C05C1D" w:rsidRPr="00BB59C1" w:rsidRDefault="00C05C1D" w:rsidP="00C05C1D">
            <w:pPr>
              <w:tabs>
                <w:tab w:val="left" w:pos="1440"/>
              </w:tabs>
              <w:spacing w:line="380" w:lineRule="exact"/>
              <w:rPr>
                <w:rFonts w:ascii="Arial" w:hAnsi="Arial"/>
                <w:b/>
                <w:bCs/>
                <w:sz w:val="22"/>
                <w:szCs w:val="22"/>
              </w:rPr>
            </w:pPr>
            <w:r w:rsidRPr="00BB59C1">
              <w:rPr>
                <w:rFonts w:ascii="Arial" w:hAnsi="Arial"/>
                <w:b/>
                <w:bCs/>
                <w:sz w:val="22"/>
                <w:szCs w:val="22"/>
              </w:rPr>
              <w:t>Current income tax:</w:t>
            </w:r>
          </w:p>
        </w:tc>
        <w:tc>
          <w:tcPr>
            <w:tcW w:w="1215" w:type="dxa"/>
            <w:vAlign w:val="bottom"/>
          </w:tcPr>
          <w:p w14:paraId="3247030B" w14:textId="77777777" w:rsidR="00C05C1D" w:rsidRPr="00BB59C1" w:rsidRDefault="00C05C1D" w:rsidP="00C05C1D">
            <w:pPr>
              <w:tabs>
                <w:tab w:val="decimal" w:pos="793"/>
              </w:tabs>
              <w:spacing w:line="380" w:lineRule="exact"/>
              <w:ind w:right="-42"/>
              <w:jc w:val="both"/>
              <w:rPr>
                <w:rFonts w:ascii="Arial" w:hAnsi="Arial"/>
                <w:spacing w:val="-4"/>
                <w:sz w:val="22"/>
                <w:szCs w:val="22"/>
              </w:rPr>
            </w:pPr>
          </w:p>
        </w:tc>
        <w:tc>
          <w:tcPr>
            <w:tcW w:w="1215" w:type="dxa"/>
            <w:vAlign w:val="bottom"/>
          </w:tcPr>
          <w:p w14:paraId="694C9D0D" w14:textId="77777777" w:rsidR="00C05C1D" w:rsidRPr="00BB59C1" w:rsidRDefault="00C05C1D" w:rsidP="00C05C1D">
            <w:pPr>
              <w:tabs>
                <w:tab w:val="decimal" w:pos="793"/>
              </w:tabs>
              <w:spacing w:line="380" w:lineRule="exact"/>
              <w:ind w:right="-42"/>
              <w:jc w:val="both"/>
              <w:rPr>
                <w:rFonts w:ascii="Arial" w:hAnsi="Arial"/>
                <w:spacing w:val="-4"/>
                <w:sz w:val="22"/>
                <w:szCs w:val="22"/>
              </w:rPr>
            </w:pPr>
          </w:p>
        </w:tc>
        <w:tc>
          <w:tcPr>
            <w:tcW w:w="1215" w:type="dxa"/>
            <w:vAlign w:val="bottom"/>
          </w:tcPr>
          <w:p w14:paraId="3B31F6AE" w14:textId="77777777" w:rsidR="00C05C1D" w:rsidRPr="00BB59C1" w:rsidRDefault="00C05C1D" w:rsidP="00C05C1D">
            <w:pPr>
              <w:tabs>
                <w:tab w:val="decimal" w:pos="793"/>
              </w:tabs>
              <w:spacing w:line="380" w:lineRule="exact"/>
              <w:ind w:right="-42"/>
              <w:jc w:val="both"/>
              <w:rPr>
                <w:rFonts w:ascii="Arial" w:hAnsi="Arial"/>
                <w:spacing w:val="-4"/>
                <w:sz w:val="22"/>
                <w:szCs w:val="22"/>
              </w:rPr>
            </w:pPr>
          </w:p>
        </w:tc>
        <w:tc>
          <w:tcPr>
            <w:tcW w:w="1215" w:type="dxa"/>
            <w:vAlign w:val="bottom"/>
          </w:tcPr>
          <w:p w14:paraId="06D14DD3" w14:textId="77777777" w:rsidR="00C05C1D" w:rsidRPr="00BB59C1" w:rsidRDefault="00C05C1D" w:rsidP="00C05C1D">
            <w:pPr>
              <w:tabs>
                <w:tab w:val="decimal" w:pos="793"/>
              </w:tabs>
              <w:spacing w:line="380" w:lineRule="exact"/>
              <w:ind w:right="-42"/>
              <w:jc w:val="both"/>
              <w:rPr>
                <w:rFonts w:ascii="Arial" w:hAnsi="Arial"/>
                <w:spacing w:val="-4"/>
                <w:sz w:val="22"/>
                <w:szCs w:val="22"/>
              </w:rPr>
            </w:pPr>
          </w:p>
        </w:tc>
      </w:tr>
      <w:tr w:rsidR="00D87D14" w:rsidRPr="00BB59C1" w14:paraId="740B367F" w14:textId="77777777" w:rsidTr="00BF7424">
        <w:trPr>
          <w:trHeight w:val="325"/>
        </w:trPr>
        <w:tc>
          <w:tcPr>
            <w:tcW w:w="4200" w:type="dxa"/>
            <w:hideMark/>
          </w:tcPr>
          <w:p w14:paraId="64716109" w14:textId="6391D671" w:rsidR="00D87D14" w:rsidRPr="00BB59C1" w:rsidRDefault="001500F0" w:rsidP="001500F0">
            <w:pPr>
              <w:tabs>
                <w:tab w:val="left" w:pos="567"/>
                <w:tab w:val="left" w:pos="1134"/>
                <w:tab w:val="left" w:pos="1701"/>
              </w:tabs>
              <w:spacing w:line="380" w:lineRule="exact"/>
              <w:ind w:left="222" w:hanging="210"/>
              <w:rPr>
                <w:rFonts w:ascii="Arial" w:hAnsi="Arial" w:cs="Arial"/>
                <w:sz w:val="22"/>
                <w:szCs w:val="22"/>
              </w:rPr>
            </w:pPr>
            <w:r w:rsidRPr="001500F0">
              <w:rPr>
                <w:rFonts w:ascii="Arial" w:hAnsi="Arial" w:cs="Arial"/>
                <w:sz w:val="22"/>
                <w:szCs w:val="22"/>
              </w:rPr>
              <w:t>Interim corporate income tax charge</w:t>
            </w:r>
          </w:p>
        </w:tc>
        <w:tc>
          <w:tcPr>
            <w:tcW w:w="1215" w:type="dxa"/>
            <w:vAlign w:val="bottom"/>
          </w:tcPr>
          <w:p w14:paraId="6CA4725B" w14:textId="564624EF" w:rsidR="00D87D14" w:rsidRPr="00BB59C1" w:rsidRDefault="00D87D14" w:rsidP="00D87D14">
            <w:pPr>
              <w:tabs>
                <w:tab w:val="decimal" w:pos="882"/>
              </w:tabs>
              <w:spacing w:line="380" w:lineRule="exact"/>
              <w:ind w:right="27"/>
              <w:jc w:val="thaiDistribute"/>
              <w:rPr>
                <w:rFonts w:ascii="Arial" w:hAnsi="Arial" w:cs="Arial"/>
                <w:spacing w:val="-4"/>
                <w:sz w:val="22"/>
                <w:szCs w:val="22"/>
              </w:rPr>
            </w:pPr>
            <w:r w:rsidRPr="00D87D14">
              <w:rPr>
                <w:rFonts w:ascii="Arial" w:hAnsi="Arial" w:cs="Arial" w:hint="cs"/>
                <w:spacing w:val="-4"/>
                <w:sz w:val="22"/>
                <w:szCs w:val="22"/>
              </w:rPr>
              <w:t>11,90</w:t>
            </w:r>
            <w:r w:rsidR="00D05330">
              <w:rPr>
                <w:rFonts w:ascii="Arial" w:hAnsi="Arial" w:cs="Arial"/>
                <w:spacing w:val="-4"/>
                <w:sz w:val="22"/>
                <w:szCs w:val="22"/>
              </w:rPr>
              <w:t>7</w:t>
            </w:r>
          </w:p>
        </w:tc>
        <w:tc>
          <w:tcPr>
            <w:tcW w:w="1215" w:type="dxa"/>
            <w:vAlign w:val="bottom"/>
          </w:tcPr>
          <w:p w14:paraId="7BC3EFF6" w14:textId="4A271F2F" w:rsidR="00D87D14" w:rsidRPr="00BB59C1" w:rsidRDefault="00D87D14" w:rsidP="00D87D14">
            <w:pPr>
              <w:tabs>
                <w:tab w:val="decimal" w:pos="882"/>
              </w:tabs>
              <w:spacing w:line="380" w:lineRule="exact"/>
              <w:ind w:right="27"/>
              <w:jc w:val="thaiDistribute"/>
              <w:rPr>
                <w:rFonts w:ascii="Arial" w:hAnsi="Arial" w:cs="Arial"/>
                <w:spacing w:val="-4"/>
                <w:sz w:val="22"/>
                <w:szCs w:val="22"/>
              </w:rPr>
            </w:pPr>
            <w:r w:rsidRPr="00D87D14">
              <w:rPr>
                <w:rFonts w:ascii="Arial" w:hAnsi="Arial" w:cs="Arial" w:hint="cs"/>
                <w:spacing w:val="-4"/>
                <w:sz w:val="22"/>
                <w:szCs w:val="22"/>
              </w:rPr>
              <w:t>14,128</w:t>
            </w:r>
          </w:p>
        </w:tc>
        <w:tc>
          <w:tcPr>
            <w:tcW w:w="1215" w:type="dxa"/>
            <w:vAlign w:val="bottom"/>
          </w:tcPr>
          <w:p w14:paraId="26D9A794" w14:textId="4231DD4A" w:rsidR="00D87D14" w:rsidRPr="00A83132" w:rsidRDefault="00D87D14" w:rsidP="00D87D14">
            <w:pPr>
              <w:tabs>
                <w:tab w:val="decimal" w:pos="882"/>
              </w:tabs>
              <w:spacing w:line="380" w:lineRule="exact"/>
              <w:ind w:right="27"/>
              <w:jc w:val="thaiDistribute"/>
              <w:rPr>
                <w:rFonts w:ascii="Arial" w:hAnsi="Arial" w:cstheme="minorBidi"/>
                <w:spacing w:val="-4"/>
                <w:sz w:val="22"/>
                <w:szCs w:val="22"/>
                <w:cs/>
              </w:rPr>
            </w:pPr>
            <w:r w:rsidRPr="00D87D14">
              <w:rPr>
                <w:rFonts w:ascii="Arial" w:hAnsi="Arial" w:cs="Arial" w:hint="cs"/>
                <w:spacing w:val="-4"/>
                <w:sz w:val="22"/>
                <w:szCs w:val="22"/>
              </w:rPr>
              <w:t>4,37</w:t>
            </w:r>
            <w:r w:rsidR="00D05330">
              <w:rPr>
                <w:rFonts w:ascii="Arial" w:hAnsi="Arial" w:cs="Arial"/>
                <w:spacing w:val="-4"/>
                <w:sz w:val="22"/>
                <w:szCs w:val="22"/>
              </w:rPr>
              <w:t>1</w:t>
            </w:r>
          </w:p>
        </w:tc>
        <w:tc>
          <w:tcPr>
            <w:tcW w:w="1215" w:type="dxa"/>
            <w:vAlign w:val="bottom"/>
          </w:tcPr>
          <w:p w14:paraId="06FEB24F" w14:textId="3C94D8E1" w:rsidR="00D87D14" w:rsidRPr="00BB59C1" w:rsidRDefault="00D87D14" w:rsidP="00D87D14">
            <w:pPr>
              <w:tabs>
                <w:tab w:val="decimal" w:pos="882"/>
              </w:tabs>
              <w:spacing w:line="380" w:lineRule="exact"/>
              <w:ind w:right="27"/>
              <w:jc w:val="thaiDistribute"/>
              <w:rPr>
                <w:rFonts w:ascii="Arial" w:hAnsi="Arial" w:cs="Arial"/>
                <w:spacing w:val="-4"/>
                <w:sz w:val="22"/>
                <w:szCs w:val="22"/>
              </w:rPr>
            </w:pPr>
            <w:r>
              <w:rPr>
                <w:rFonts w:ascii="Arial" w:hAnsi="Arial" w:cs="Arial"/>
                <w:spacing w:val="-4"/>
                <w:sz w:val="22"/>
                <w:szCs w:val="22"/>
              </w:rPr>
              <w:t>5,328</w:t>
            </w:r>
          </w:p>
        </w:tc>
      </w:tr>
      <w:tr w:rsidR="00D87D14" w:rsidRPr="00BB59C1" w14:paraId="04211D14" w14:textId="77777777" w:rsidTr="00BF7424">
        <w:trPr>
          <w:trHeight w:val="311"/>
        </w:trPr>
        <w:tc>
          <w:tcPr>
            <w:tcW w:w="4200" w:type="dxa"/>
            <w:hideMark/>
          </w:tcPr>
          <w:p w14:paraId="6D369002" w14:textId="77777777" w:rsidR="00D87D14" w:rsidRPr="00BB59C1" w:rsidRDefault="00D87D14" w:rsidP="00D87D14">
            <w:pPr>
              <w:tabs>
                <w:tab w:val="left" w:pos="567"/>
                <w:tab w:val="left" w:pos="1134"/>
                <w:tab w:val="left" w:pos="1701"/>
              </w:tabs>
              <w:spacing w:line="380" w:lineRule="exact"/>
              <w:ind w:left="12" w:right="-108" w:hanging="12"/>
              <w:rPr>
                <w:rFonts w:ascii="Arial" w:hAnsi="Arial" w:cs="Arial"/>
                <w:b/>
                <w:bCs/>
                <w:color w:val="000000"/>
                <w:sz w:val="22"/>
                <w:szCs w:val="22"/>
              </w:rPr>
            </w:pPr>
            <w:r w:rsidRPr="00BB59C1">
              <w:rPr>
                <w:rFonts w:ascii="Arial" w:hAnsi="Arial" w:cs="Arial"/>
                <w:b/>
                <w:bCs/>
                <w:color w:val="000000"/>
                <w:sz w:val="22"/>
                <w:szCs w:val="22"/>
              </w:rPr>
              <w:t>Deferred tax:</w:t>
            </w:r>
          </w:p>
        </w:tc>
        <w:tc>
          <w:tcPr>
            <w:tcW w:w="1215" w:type="dxa"/>
            <w:vAlign w:val="bottom"/>
          </w:tcPr>
          <w:p w14:paraId="613F8FE4" w14:textId="77777777" w:rsidR="00D87D14" w:rsidRPr="00BB59C1" w:rsidRDefault="00D87D14" w:rsidP="00D87D14">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5E7FFEB5" w14:textId="77777777" w:rsidR="00D87D14" w:rsidRPr="00BB59C1" w:rsidRDefault="00D87D14" w:rsidP="00D87D14">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6F5B60A2" w14:textId="77777777" w:rsidR="00D87D14" w:rsidRPr="00BB59C1" w:rsidRDefault="00D87D14" w:rsidP="00D87D14">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1F9722DC" w14:textId="77777777" w:rsidR="00D87D14" w:rsidRPr="00BB59C1" w:rsidRDefault="00D87D14" w:rsidP="00D87D14">
            <w:pPr>
              <w:tabs>
                <w:tab w:val="decimal" w:pos="882"/>
              </w:tabs>
              <w:spacing w:line="380" w:lineRule="exact"/>
              <w:ind w:right="27"/>
              <w:jc w:val="thaiDistribute"/>
              <w:rPr>
                <w:rFonts w:ascii="Arial" w:hAnsi="Arial" w:cs="Arial"/>
                <w:spacing w:val="-4"/>
                <w:sz w:val="22"/>
                <w:szCs w:val="22"/>
              </w:rPr>
            </w:pPr>
          </w:p>
        </w:tc>
      </w:tr>
      <w:tr w:rsidR="00D87D14" w:rsidRPr="00BB59C1" w14:paraId="11A98C7A" w14:textId="77777777" w:rsidTr="00BF7424">
        <w:trPr>
          <w:trHeight w:val="650"/>
        </w:trPr>
        <w:tc>
          <w:tcPr>
            <w:tcW w:w="4200" w:type="dxa"/>
            <w:hideMark/>
          </w:tcPr>
          <w:p w14:paraId="056542DD" w14:textId="77777777" w:rsidR="00D87D14" w:rsidRPr="00BB59C1" w:rsidRDefault="00D87D14" w:rsidP="00D87D14">
            <w:pPr>
              <w:tabs>
                <w:tab w:val="left" w:pos="567"/>
                <w:tab w:val="left" w:pos="1134"/>
                <w:tab w:val="left" w:pos="1701"/>
              </w:tabs>
              <w:spacing w:line="380" w:lineRule="exact"/>
              <w:ind w:left="222" w:hanging="210"/>
              <w:rPr>
                <w:rFonts w:ascii="Arial" w:hAnsi="Arial" w:cs="Arial"/>
                <w:sz w:val="22"/>
                <w:szCs w:val="22"/>
              </w:rPr>
            </w:pPr>
            <w:r w:rsidRPr="00BB59C1">
              <w:rPr>
                <w:rFonts w:ascii="Arial" w:hAnsi="Arial" w:cs="Arial"/>
                <w:sz w:val="22"/>
                <w:szCs w:val="22"/>
              </w:rPr>
              <w:t xml:space="preserve">Relating to origination and reversal of </w:t>
            </w:r>
          </w:p>
          <w:p w14:paraId="18C2CD69" w14:textId="77777777" w:rsidR="00D87D14" w:rsidRPr="00BB59C1" w:rsidRDefault="00D87D14" w:rsidP="00D87D14">
            <w:pPr>
              <w:tabs>
                <w:tab w:val="left" w:pos="567"/>
                <w:tab w:val="left" w:pos="1134"/>
                <w:tab w:val="left" w:pos="1701"/>
              </w:tabs>
              <w:spacing w:line="380" w:lineRule="exact"/>
              <w:ind w:left="222" w:hanging="210"/>
              <w:rPr>
                <w:rFonts w:ascii="Arial" w:hAnsi="Arial" w:cs="Arial"/>
                <w:sz w:val="22"/>
                <w:szCs w:val="22"/>
              </w:rPr>
            </w:pPr>
            <w:r w:rsidRPr="00BB59C1">
              <w:rPr>
                <w:rFonts w:ascii="Arial" w:hAnsi="Arial" w:cs="Arial"/>
                <w:sz w:val="22"/>
                <w:szCs w:val="22"/>
              </w:rPr>
              <w:t xml:space="preserve">   temporary differences  </w:t>
            </w:r>
          </w:p>
        </w:tc>
        <w:tc>
          <w:tcPr>
            <w:tcW w:w="1215" w:type="dxa"/>
            <w:vAlign w:val="bottom"/>
          </w:tcPr>
          <w:p w14:paraId="044F06AC" w14:textId="48C6F813" w:rsidR="00D87D14" w:rsidRPr="00BB59C1" w:rsidRDefault="00D87D14" w:rsidP="00D87D14">
            <w:pPr>
              <w:pBdr>
                <w:bottom w:val="single" w:sz="4" w:space="1" w:color="auto"/>
              </w:pBdr>
              <w:tabs>
                <w:tab w:val="decimal" w:pos="882"/>
              </w:tabs>
              <w:spacing w:line="380" w:lineRule="exact"/>
              <w:ind w:right="27"/>
              <w:jc w:val="thaiDistribute"/>
              <w:rPr>
                <w:rFonts w:ascii="Arial" w:hAnsi="Arial" w:cs="Arial"/>
                <w:spacing w:val="-4"/>
                <w:sz w:val="22"/>
                <w:szCs w:val="22"/>
              </w:rPr>
            </w:pPr>
            <w:r w:rsidRPr="00D87D14">
              <w:rPr>
                <w:rFonts w:ascii="Arial" w:hAnsi="Arial" w:cs="Arial" w:hint="cs"/>
                <w:spacing w:val="-4"/>
                <w:sz w:val="22"/>
                <w:szCs w:val="22"/>
                <w:cs/>
              </w:rPr>
              <w:t>(</w:t>
            </w:r>
            <w:r w:rsidRPr="00D87D14">
              <w:rPr>
                <w:rFonts w:ascii="Arial" w:hAnsi="Arial" w:cs="Arial" w:hint="cs"/>
                <w:spacing w:val="-4"/>
                <w:sz w:val="22"/>
                <w:szCs w:val="22"/>
              </w:rPr>
              <w:t>29</w:t>
            </w:r>
            <w:r w:rsidR="00D05330">
              <w:rPr>
                <w:rFonts w:ascii="Arial" w:hAnsi="Arial" w:cs="Arial"/>
                <w:spacing w:val="-4"/>
                <w:sz w:val="22"/>
                <w:szCs w:val="22"/>
              </w:rPr>
              <w:t>4</w:t>
            </w:r>
            <w:r w:rsidRPr="00D87D14">
              <w:rPr>
                <w:rFonts w:ascii="Arial" w:hAnsi="Arial" w:cs="Arial" w:hint="cs"/>
                <w:spacing w:val="-4"/>
                <w:sz w:val="22"/>
                <w:szCs w:val="22"/>
                <w:cs/>
              </w:rPr>
              <w:t>)</w:t>
            </w:r>
          </w:p>
        </w:tc>
        <w:tc>
          <w:tcPr>
            <w:tcW w:w="1215" w:type="dxa"/>
            <w:vAlign w:val="bottom"/>
          </w:tcPr>
          <w:p w14:paraId="66BF9992" w14:textId="2D4AC232" w:rsidR="00D87D14" w:rsidRPr="00BB59C1" w:rsidRDefault="00D87D14" w:rsidP="00D87D14">
            <w:pPr>
              <w:pBdr>
                <w:bottom w:val="single" w:sz="4" w:space="1" w:color="auto"/>
              </w:pBdr>
              <w:tabs>
                <w:tab w:val="decimal" w:pos="882"/>
              </w:tabs>
              <w:spacing w:line="380" w:lineRule="exact"/>
              <w:ind w:right="27"/>
              <w:jc w:val="thaiDistribute"/>
              <w:rPr>
                <w:rFonts w:ascii="Arial" w:hAnsi="Arial" w:cs="Arial"/>
                <w:spacing w:val="-4"/>
                <w:sz w:val="22"/>
                <w:szCs w:val="22"/>
              </w:rPr>
            </w:pPr>
            <w:r w:rsidRPr="00D87D14">
              <w:rPr>
                <w:rFonts w:ascii="Arial" w:hAnsi="Arial" w:cs="Arial" w:hint="cs"/>
                <w:spacing w:val="-4"/>
                <w:sz w:val="22"/>
                <w:szCs w:val="22"/>
              </w:rPr>
              <w:t>70</w:t>
            </w:r>
          </w:p>
        </w:tc>
        <w:tc>
          <w:tcPr>
            <w:tcW w:w="1215" w:type="dxa"/>
            <w:vAlign w:val="bottom"/>
          </w:tcPr>
          <w:p w14:paraId="5F7372DE" w14:textId="19D56D7B" w:rsidR="00D87D14" w:rsidRPr="00BB59C1" w:rsidRDefault="00D87D14" w:rsidP="00D87D14">
            <w:pPr>
              <w:pBdr>
                <w:bottom w:val="single" w:sz="4" w:space="1" w:color="auto"/>
              </w:pBdr>
              <w:tabs>
                <w:tab w:val="decimal" w:pos="882"/>
              </w:tabs>
              <w:spacing w:line="380" w:lineRule="exact"/>
              <w:ind w:right="27"/>
              <w:jc w:val="thaiDistribute"/>
              <w:rPr>
                <w:rFonts w:ascii="Arial" w:hAnsi="Arial" w:cs="Arial"/>
                <w:spacing w:val="-4"/>
                <w:sz w:val="22"/>
                <w:szCs w:val="22"/>
              </w:rPr>
            </w:pPr>
            <w:r w:rsidRPr="00D87D14">
              <w:rPr>
                <w:rFonts w:ascii="Arial" w:hAnsi="Arial" w:cs="Arial" w:hint="cs"/>
                <w:spacing w:val="-4"/>
                <w:sz w:val="22"/>
                <w:szCs w:val="22"/>
                <w:cs/>
              </w:rPr>
              <w:t>(</w:t>
            </w:r>
            <w:r w:rsidRPr="00D87D14">
              <w:rPr>
                <w:rFonts w:ascii="Arial" w:hAnsi="Arial" w:cs="Arial" w:hint="cs"/>
                <w:spacing w:val="-4"/>
                <w:sz w:val="22"/>
                <w:szCs w:val="22"/>
              </w:rPr>
              <w:t>2</w:t>
            </w:r>
            <w:r w:rsidR="00D05330">
              <w:rPr>
                <w:rFonts w:ascii="Arial" w:hAnsi="Arial" w:cs="Arial"/>
                <w:spacing w:val="-4"/>
                <w:sz w:val="22"/>
                <w:szCs w:val="22"/>
              </w:rPr>
              <w:t>6</w:t>
            </w:r>
            <w:r w:rsidRPr="00D87D14">
              <w:rPr>
                <w:rFonts w:ascii="Arial" w:hAnsi="Arial" w:cs="Arial" w:hint="cs"/>
                <w:spacing w:val="-4"/>
                <w:sz w:val="22"/>
                <w:szCs w:val="22"/>
                <w:cs/>
              </w:rPr>
              <w:t>)</w:t>
            </w:r>
          </w:p>
        </w:tc>
        <w:tc>
          <w:tcPr>
            <w:tcW w:w="1215" w:type="dxa"/>
            <w:vAlign w:val="bottom"/>
          </w:tcPr>
          <w:p w14:paraId="6B0AA003" w14:textId="63EE6019" w:rsidR="00D87D14" w:rsidRPr="00BB59C1" w:rsidRDefault="00D87D14" w:rsidP="00D87D14">
            <w:pPr>
              <w:pBdr>
                <w:bottom w:val="single" w:sz="4" w:space="1" w:color="auto"/>
              </w:pBdr>
              <w:tabs>
                <w:tab w:val="decimal" w:pos="882"/>
              </w:tabs>
              <w:spacing w:line="380" w:lineRule="exact"/>
              <w:ind w:right="27"/>
              <w:jc w:val="thaiDistribute"/>
              <w:rPr>
                <w:rFonts w:ascii="Arial" w:hAnsi="Arial" w:cs="Arial"/>
                <w:spacing w:val="-4"/>
                <w:sz w:val="22"/>
                <w:szCs w:val="22"/>
              </w:rPr>
            </w:pPr>
            <w:r>
              <w:rPr>
                <w:rFonts w:ascii="Arial" w:hAnsi="Arial" w:cs="Arial"/>
                <w:spacing w:val="-4"/>
                <w:sz w:val="22"/>
                <w:szCs w:val="22"/>
              </w:rPr>
              <w:t>(380)</w:t>
            </w:r>
          </w:p>
        </w:tc>
      </w:tr>
      <w:tr w:rsidR="00D87D14" w:rsidRPr="00BB59C1" w14:paraId="36A60C84" w14:textId="77777777" w:rsidTr="00BF7424">
        <w:trPr>
          <w:trHeight w:val="650"/>
        </w:trPr>
        <w:tc>
          <w:tcPr>
            <w:tcW w:w="4200" w:type="dxa"/>
            <w:hideMark/>
          </w:tcPr>
          <w:p w14:paraId="307EE1B0" w14:textId="77777777" w:rsidR="00D87D14" w:rsidRPr="00BB59C1" w:rsidRDefault="00D87D14" w:rsidP="00D87D14">
            <w:pPr>
              <w:tabs>
                <w:tab w:val="left" w:pos="567"/>
                <w:tab w:val="left" w:pos="1134"/>
                <w:tab w:val="left" w:pos="1701"/>
              </w:tabs>
              <w:spacing w:line="380" w:lineRule="exact"/>
              <w:ind w:left="222" w:right="-108" w:hanging="210"/>
              <w:rPr>
                <w:rFonts w:ascii="Arial" w:hAnsi="Arial" w:cs="Arial"/>
                <w:b/>
                <w:bCs/>
                <w:color w:val="000000"/>
                <w:sz w:val="22"/>
                <w:szCs w:val="22"/>
              </w:rPr>
            </w:pPr>
            <w:r w:rsidRPr="00BB59C1">
              <w:rPr>
                <w:rFonts w:ascii="Arial" w:hAnsi="Arial" w:cs="Arial"/>
                <w:b/>
                <w:bCs/>
                <w:color w:val="000000"/>
                <w:sz w:val="22"/>
                <w:szCs w:val="22"/>
              </w:rPr>
              <w:t xml:space="preserve">Income tax expenses reported in                           profit and loss </w:t>
            </w:r>
          </w:p>
        </w:tc>
        <w:tc>
          <w:tcPr>
            <w:tcW w:w="1215" w:type="dxa"/>
            <w:vAlign w:val="bottom"/>
          </w:tcPr>
          <w:p w14:paraId="0EA4EDB7" w14:textId="730EBD52" w:rsidR="00D87D14" w:rsidRPr="00BB59C1" w:rsidRDefault="00D87D14" w:rsidP="00D87D14">
            <w:pPr>
              <w:pBdr>
                <w:bottom w:val="double" w:sz="4" w:space="1" w:color="auto"/>
              </w:pBdr>
              <w:tabs>
                <w:tab w:val="decimal" w:pos="882"/>
              </w:tabs>
              <w:spacing w:line="380" w:lineRule="exact"/>
              <w:ind w:right="27"/>
              <w:jc w:val="thaiDistribute"/>
              <w:rPr>
                <w:rFonts w:ascii="Arial" w:hAnsi="Arial" w:cs="Arial"/>
                <w:spacing w:val="-4"/>
                <w:sz w:val="22"/>
                <w:szCs w:val="22"/>
              </w:rPr>
            </w:pPr>
            <w:r w:rsidRPr="00D87D14">
              <w:rPr>
                <w:rFonts w:ascii="Arial" w:hAnsi="Arial" w:cs="Arial" w:hint="cs"/>
                <w:spacing w:val="-4"/>
                <w:sz w:val="22"/>
                <w:szCs w:val="22"/>
              </w:rPr>
              <w:t>11,613</w:t>
            </w:r>
          </w:p>
        </w:tc>
        <w:tc>
          <w:tcPr>
            <w:tcW w:w="1215" w:type="dxa"/>
            <w:vAlign w:val="bottom"/>
          </w:tcPr>
          <w:p w14:paraId="6840319C" w14:textId="6D5702FC" w:rsidR="00D87D14" w:rsidRPr="00BB59C1" w:rsidRDefault="00D87D14" w:rsidP="00D87D14">
            <w:pPr>
              <w:pBdr>
                <w:bottom w:val="double" w:sz="4" w:space="1" w:color="auto"/>
              </w:pBdr>
              <w:tabs>
                <w:tab w:val="decimal" w:pos="882"/>
              </w:tabs>
              <w:spacing w:line="380" w:lineRule="exact"/>
              <w:ind w:right="27"/>
              <w:jc w:val="thaiDistribute"/>
              <w:rPr>
                <w:rFonts w:ascii="Arial" w:hAnsi="Arial" w:cs="Arial"/>
                <w:spacing w:val="-4"/>
                <w:sz w:val="22"/>
                <w:szCs w:val="22"/>
              </w:rPr>
            </w:pPr>
            <w:r w:rsidRPr="00D87D14">
              <w:rPr>
                <w:rFonts w:ascii="Arial" w:hAnsi="Arial" w:cs="Arial" w:hint="cs"/>
                <w:spacing w:val="-4"/>
                <w:sz w:val="22"/>
                <w:szCs w:val="22"/>
              </w:rPr>
              <w:t>14,198</w:t>
            </w:r>
          </w:p>
        </w:tc>
        <w:tc>
          <w:tcPr>
            <w:tcW w:w="1215" w:type="dxa"/>
            <w:vAlign w:val="bottom"/>
          </w:tcPr>
          <w:p w14:paraId="01BC2D5B" w14:textId="3E1A6566" w:rsidR="00D87D14" w:rsidRPr="00BB59C1" w:rsidRDefault="00D87D14" w:rsidP="00D87D14">
            <w:pPr>
              <w:pBdr>
                <w:bottom w:val="double" w:sz="4" w:space="1" w:color="auto"/>
              </w:pBdr>
              <w:tabs>
                <w:tab w:val="decimal" w:pos="882"/>
              </w:tabs>
              <w:spacing w:line="380" w:lineRule="exact"/>
              <w:ind w:right="27"/>
              <w:jc w:val="thaiDistribute"/>
              <w:rPr>
                <w:rFonts w:ascii="Arial" w:hAnsi="Arial" w:cs="Arial"/>
                <w:spacing w:val="-4"/>
                <w:sz w:val="22"/>
                <w:szCs w:val="22"/>
              </w:rPr>
            </w:pPr>
            <w:r w:rsidRPr="00D87D14">
              <w:rPr>
                <w:rFonts w:ascii="Arial" w:hAnsi="Arial" w:cs="Arial" w:hint="cs"/>
                <w:spacing w:val="-4"/>
                <w:sz w:val="22"/>
                <w:szCs w:val="22"/>
              </w:rPr>
              <w:t>4,345</w:t>
            </w:r>
          </w:p>
        </w:tc>
        <w:tc>
          <w:tcPr>
            <w:tcW w:w="1215" w:type="dxa"/>
            <w:vAlign w:val="bottom"/>
          </w:tcPr>
          <w:p w14:paraId="2B249CF4" w14:textId="7D93DAF1" w:rsidR="00D87D14" w:rsidRPr="00BB59C1" w:rsidRDefault="00D87D14" w:rsidP="00D87D14">
            <w:pPr>
              <w:pBdr>
                <w:bottom w:val="double" w:sz="4" w:space="1" w:color="auto"/>
              </w:pBdr>
              <w:tabs>
                <w:tab w:val="decimal" w:pos="882"/>
              </w:tabs>
              <w:spacing w:line="380" w:lineRule="exact"/>
              <w:ind w:right="27"/>
              <w:jc w:val="thaiDistribute"/>
              <w:rPr>
                <w:rFonts w:ascii="Arial" w:hAnsi="Arial" w:cs="Arial"/>
                <w:spacing w:val="-4"/>
                <w:sz w:val="22"/>
                <w:szCs w:val="22"/>
              </w:rPr>
            </w:pPr>
            <w:r>
              <w:rPr>
                <w:rFonts w:ascii="Arial" w:hAnsi="Arial" w:cs="Arial"/>
                <w:spacing w:val="-4"/>
                <w:sz w:val="22"/>
                <w:szCs w:val="22"/>
              </w:rPr>
              <w:t>4</w:t>
            </w:r>
            <w:r w:rsidRPr="00BB59C1">
              <w:rPr>
                <w:rFonts w:ascii="Arial" w:hAnsi="Arial" w:cs="Arial"/>
                <w:spacing w:val="-4"/>
                <w:sz w:val="22"/>
                <w:szCs w:val="22"/>
              </w:rPr>
              <w:t>,</w:t>
            </w:r>
            <w:r>
              <w:rPr>
                <w:rFonts w:ascii="Arial" w:hAnsi="Arial" w:cs="Arial"/>
                <w:spacing w:val="-4"/>
                <w:sz w:val="22"/>
                <w:szCs w:val="22"/>
              </w:rPr>
              <w:t>948</w:t>
            </w:r>
          </w:p>
        </w:tc>
      </w:tr>
    </w:tbl>
    <w:p w14:paraId="48CE8A5B" w14:textId="1C158622" w:rsidR="00CF0CA4" w:rsidRDefault="00CF0CA4" w:rsidP="00CF0CA4">
      <w:pPr>
        <w:tabs>
          <w:tab w:val="left" w:pos="2830"/>
        </w:tabs>
        <w:spacing w:before="120" w:after="120" w:line="380" w:lineRule="exact"/>
        <w:jc w:val="both"/>
      </w:pPr>
    </w:p>
    <w:p w14:paraId="5858538B" w14:textId="14FC5288" w:rsidR="0049722C" w:rsidRPr="00BB59C1" w:rsidRDefault="007D5FFC" w:rsidP="007D5FFC">
      <w:pPr>
        <w:spacing w:before="120" w:after="120" w:line="380" w:lineRule="exact"/>
        <w:ind w:left="600"/>
        <w:jc w:val="both"/>
        <w:rPr>
          <w:rFonts w:ascii="Arial" w:hAnsi="Arial"/>
          <w:sz w:val="22"/>
          <w:szCs w:val="22"/>
        </w:rPr>
      </w:pPr>
      <w:r w:rsidRPr="00CF0CA4">
        <w:br w:type="page"/>
      </w:r>
      <w:r w:rsidR="00CF0CA4">
        <w:rPr>
          <w:rFonts w:ascii="Arial" w:hAnsi="Arial"/>
          <w:sz w:val="22"/>
          <w:szCs w:val="22"/>
        </w:rPr>
        <w:lastRenderedPageBreak/>
        <w:t>T</w:t>
      </w:r>
      <w:r w:rsidR="0049722C" w:rsidRPr="00BB59C1">
        <w:rPr>
          <w:rFonts w:ascii="Arial" w:hAnsi="Arial"/>
          <w:sz w:val="22"/>
          <w:szCs w:val="22"/>
        </w:rPr>
        <w:t xml:space="preserve">he components of deferred tax assets </w:t>
      </w:r>
      <w:r w:rsidR="00A266B9">
        <w:rPr>
          <w:rFonts w:ascii="Arial" w:hAnsi="Arial"/>
          <w:sz w:val="22"/>
          <w:szCs w:val="22"/>
        </w:rPr>
        <w:t xml:space="preserve">and </w:t>
      </w:r>
      <w:r w:rsidR="00A266B9" w:rsidRPr="00BB59C1">
        <w:rPr>
          <w:rFonts w:ascii="Arial" w:hAnsi="Arial"/>
          <w:sz w:val="22"/>
          <w:szCs w:val="22"/>
        </w:rPr>
        <w:t xml:space="preserve">deferred tax </w:t>
      </w:r>
      <w:r w:rsidR="00A266B9">
        <w:rPr>
          <w:rFonts w:ascii="Arial" w:hAnsi="Arial"/>
          <w:sz w:val="22"/>
          <w:szCs w:val="22"/>
        </w:rPr>
        <w:t>liabilities</w:t>
      </w:r>
      <w:r w:rsidR="00A266B9" w:rsidRPr="00BB59C1">
        <w:rPr>
          <w:rFonts w:ascii="Arial" w:hAnsi="Arial"/>
          <w:sz w:val="22"/>
          <w:szCs w:val="22"/>
        </w:rPr>
        <w:t xml:space="preserve"> </w:t>
      </w:r>
      <w:r w:rsidR="0049722C" w:rsidRPr="00BB59C1">
        <w:rPr>
          <w:rFonts w:ascii="Arial" w:hAnsi="Arial"/>
          <w:sz w:val="22"/>
          <w:szCs w:val="22"/>
        </w:rPr>
        <w:t>are as follows:</w:t>
      </w:r>
    </w:p>
    <w:tbl>
      <w:tblPr>
        <w:tblW w:w="8952" w:type="dxa"/>
        <w:tblInd w:w="588" w:type="dxa"/>
        <w:tblLayout w:type="fixed"/>
        <w:tblLook w:val="01E0" w:firstRow="1" w:lastRow="1" w:firstColumn="1" w:lastColumn="1" w:noHBand="0" w:noVBand="0"/>
      </w:tblPr>
      <w:tblGrid>
        <w:gridCol w:w="3822"/>
        <w:gridCol w:w="1350"/>
        <w:gridCol w:w="1260"/>
        <w:gridCol w:w="1260"/>
        <w:gridCol w:w="1260"/>
      </w:tblGrid>
      <w:tr w:rsidR="00667D8A" w:rsidRPr="00BB59C1" w14:paraId="4C6F7D59" w14:textId="77777777" w:rsidTr="00973871">
        <w:tc>
          <w:tcPr>
            <w:tcW w:w="3822" w:type="dxa"/>
          </w:tcPr>
          <w:p w14:paraId="4F89EF69" w14:textId="77777777" w:rsidR="00667D8A" w:rsidRPr="00BB59C1" w:rsidRDefault="00667D8A" w:rsidP="00CE3777">
            <w:pPr>
              <w:tabs>
                <w:tab w:val="left" w:pos="1440"/>
              </w:tabs>
              <w:spacing w:line="360" w:lineRule="exact"/>
              <w:rPr>
                <w:rFonts w:ascii="Arial" w:hAnsi="Arial"/>
                <w:spacing w:val="-4"/>
                <w:sz w:val="20"/>
                <w:szCs w:val="20"/>
              </w:rPr>
            </w:pPr>
          </w:p>
        </w:tc>
        <w:tc>
          <w:tcPr>
            <w:tcW w:w="5130" w:type="dxa"/>
            <w:gridSpan w:val="4"/>
          </w:tcPr>
          <w:p w14:paraId="79B268E8" w14:textId="77777777" w:rsidR="00667D8A" w:rsidRPr="00BB59C1" w:rsidRDefault="00667D8A" w:rsidP="00CE3777">
            <w:pPr>
              <w:spacing w:line="360" w:lineRule="exact"/>
              <w:jc w:val="right"/>
              <w:rPr>
                <w:rFonts w:ascii="Arial" w:hAnsi="Arial"/>
                <w:spacing w:val="-4"/>
                <w:sz w:val="20"/>
                <w:szCs w:val="20"/>
              </w:rPr>
            </w:pPr>
            <w:r w:rsidRPr="00BB59C1">
              <w:rPr>
                <w:rFonts w:ascii="Arial" w:hAnsi="Arial"/>
                <w:spacing w:val="-4"/>
                <w:sz w:val="20"/>
                <w:szCs w:val="20"/>
              </w:rPr>
              <w:t>(Unit: Thousand Baht)</w:t>
            </w:r>
          </w:p>
        </w:tc>
      </w:tr>
      <w:tr w:rsidR="0049722C" w:rsidRPr="00BB59C1" w14:paraId="1ECE43AD" w14:textId="77777777" w:rsidTr="00973871">
        <w:tc>
          <w:tcPr>
            <w:tcW w:w="3822" w:type="dxa"/>
          </w:tcPr>
          <w:p w14:paraId="6C289CEA" w14:textId="77777777" w:rsidR="0049722C" w:rsidRPr="00BB59C1" w:rsidRDefault="0049722C" w:rsidP="00CE3777">
            <w:pPr>
              <w:tabs>
                <w:tab w:val="left" w:pos="567"/>
                <w:tab w:val="left" w:pos="1134"/>
                <w:tab w:val="left" w:pos="1701"/>
              </w:tabs>
              <w:spacing w:line="360" w:lineRule="exact"/>
              <w:jc w:val="thaiDistribute"/>
              <w:rPr>
                <w:rFonts w:ascii="Arial" w:hAnsi="Arial"/>
                <w:sz w:val="20"/>
                <w:szCs w:val="20"/>
              </w:rPr>
            </w:pPr>
          </w:p>
        </w:tc>
        <w:tc>
          <w:tcPr>
            <w:tcW w:w="2610" w:type="dxa"/>
            <w:gridSpan w:val="2"/>
            <w:vAlign w:val="bottom"/>
            <w:hideMark/>
          </w:tcPr>
          <w:p w14:paraId="6D18B830" w14:textId="77777777" w:rsidR="0049722C" w:rsidRPr="00BB59C1" w:rsidRDefault="0049722C" w:rsidP="00CE3777">
            <w:pPr>
              <w:pBdr>
                <w:bottom w:val="single" w:sz="6" w:space="1" w:color="auto"/>
              </w:pBdr>
              <w:spacing w:line="360" w:lineRule="exact"/>
              <w:ind w:left="-18" w:right="-18"/>
              <w:jc w:val="center"/>
              <w:rPr>
                <w:rFonts w:ascii="Arial" w:hAnsi="Arial" w:cs="Arial"/>
                <w:sz w:val="20"/>
                <w:szCs w:val="20"/>
              </w:rPr>
            </w:pPr>
            <w:r w:rsidRPr="00BB59C1">
              <w:rPr>
                <w:rFonts w:ascii="Arial" w:hAnsi="Arial" w:cs="Arial"/>
                <w:sz w:val="20"/>
                <w:szCs w:val="20"/>
              </w:rPr>
              <w:t xml:space="preserve">Consolidated </w:t>
            </w:r>
            <w:r w:rsidR="00335E7F" w:rsidRPr="00BB59C1">
              <w:rPr>
                <w:rFonts w:ascii="Arial" w:hAnsi="Arial" w:cs="Arial"/>
                <w:sz w:val="20"/>
                <w:szCs w:val="20"/>
              </w:rPr>
              <w:t xml:space="preserve">                </w:t>
            </w:r>
            <w:r w:rsidRPr="00BB59C1">
              <w:rPr>
                <w:rFonts w:ascii="Arial" w:hAnsi="Arial" w:cs="Arial"/>
                <w:sz w:val="20"/>
                <w:szCs w:val="20"/>
              </w:rPr>
              <w:t>financial statements</w:t>
            </w:r>
          </w:p>
        </w:tc>
        <w:tc>
          <w:tcPr>
            <w:tcW w:w="2520" w:type="dxa"/>
            <w:gridSpan w:val="2"/>
            <w:vAlign w:val="bottom"/>
            <w:hideMark/>
          </w:tcPr>
          <w:p w14:paraId="685EFAF4" w14:textId="77777777" w:rsidR="0049722C" w:rsidRPr="00BB59C1" w:rsidRDefault="0049722C" w:rsidP="00CE3777">
            <w:pPr>
              <w:pBdr>
                <w:bottom w:val="single" w:sz="6" w:space="1" w:color="auto"/>
              </w:pBdr>
              <w:spacing w:line="360" w:lineRule="exact"/>
              <w:ind w:left="-18" w:right="-18"/>
              <w:jc w:val="center"/>
              <w:rPr>
                <w:rFonts w:ascii="Arial" w:hAnsi="Arial" w:cs="Arial"/>
                <w:sz w:val="20"/>
                <w:szCs w:val="20"/>
              </w:rPr>
            </w:pPr>
            <w:r w:rsidRPr="00BB59C1">
              <w:rPr>
                <w:rFonts w:ascii="Arial" w:hAnsi="Arial" w:cs="Arial"/>
                <w:sz w:val="20"/>
                <w:szCs w:val="20"/>
              </w:rPr>
              <w:t xml:space="preserve">Separate </w:t>
            </w:r>
            <w:r w:rsidR="00335E7F" w:rsidRPr="00BB59C1">
              <w:rPr>
                <w:rFonts w:ascii="Arial" w:hAnsi="Arial" w:cs="Arial"/>
                <w:sz w:val="20"/>
                <w:szCs w:val="20"/>
              </w:rPr>
              <w:t xml:space="preserve">                  </w:t>
            </w:r>
            <w:r w:rsidRPr="00BB59C1">
              <w:rPr>
                <w:rFonts w:ascii="Arial" w:hAnsi="Arial" w:cs="Arial"/>
                <w:sz w:val="20"/>
                <w:szCs w:val="20"/>
              </w:rPr>
              <w:t>financial statements</w:t>
            </w:r>
          </w:p>
        </w:tc>
      </w:tr>
      <w:tr w:rsidR="00472E9E" w:rsidRPr="00BB59C1" w14:paraId="56C9EF16" w14:textId="77777777" w:rsidTr="00973871">
        <w:tc>
          <w:tcPr>
            <w:tcW w:w="3822" w:type="dxa"/>
          </w:tcPr>
          <w:p w14:paraId="6A06FFF0" w14:textId="77777777" w:rsidR="00472E9E" w:rsidRPr="00BB59C1" w:rsidRDefault="00472E9E" w:rsidP="00472E9E">
            <w:pPr>
              <w:tabs>
                <w:tab w:val="left" w:pos="567"/>
                <w:tab w:val="left" w:pos="1134"/>
                <w:tab w:val="left" w:pos="1701"/>
              </w:tabs>
              <w:spacing w:line="360" w:lineRule="exact"/>
              <w:jc w:val="thaiDistribute"/>
              <w:rPr>
                <w:rFonts w:ascii="Arial" w:hAnsi="Arial"/>
                <w:sz w:val="20"/>
                <w:szCs w:val="20"/>
              </w:rPr>
            </w:pPr>
          </w:p>
        </w:tc>
        <w:tc>
          <w:tcPr>
            <w:tcW w:w="1350" w:type="dxa"/>
          </w:tcPr>
          <w:p w14:paraId="29958DF4" w14:textId="4770A404" w:rsidR="00472E9E" w:rsidRPr="00472E9E" w:rsidRDefault="00472E9E" w:rsidP="00472E9E">
            <w:pPr>
              <w:pBdr>
                <w:bottom w:val="single" w:sz="4" w:space="1" w:color="auto"/>
              </w:pBdr>
              <w:spacing w:line="360" w:lineRule="exact"/>
              <w:ind w:left="-18" w:right="-18"/>
              <w:jc w:val="center"/>
              <w:rPr>
                <w:rFonts w:ascii="Arial" w:hAnsi="Arial" w:cs="Arial"/>
                <w:sz w:val="20"/>
                <w:szCs w:val="20"/>
              </w:rPr>
            </w:pPr>
            <w:r w:rsidRPr="00472E9E">
              <w:rPr>
                <w:rFonts w:ascii="Arial" w:hAnsi="Arial" w:cs="Arial"/>
                <w:sz w:val="20"/>
                <w:szCs w:val="20"/>
              </w:rPr>
              <w:t>30</w:t>
            </w:r>
            <w:r w:rsidRPr="00472E9E">
              <w:rPr>
                <w:rFonts w:ascii="Arial" w:hAnsi="Arial" w:cs="Arial" w:hint="cs"/>
                <w:sz w:val="20"/>
                <w:szCs w:val="20"/>
                <w:cs/>
              </w:rPr>
              <w:t xml:space="preserve"> </w:t>
            </w:r>
            <w:r w:rsidRPr="00472E9E">
              <w:rPr>
                <w:rFonts w:ascii="Arial" w:hAnsi="Arial" w:cs="Arial"/>
                <w:sz w:val="20"/>
                <w:szCs w:val="20"/>
              </w:rPr>
              <w:t>June                  2022</w:t>
            </w:r>
          </w:p>
        </w:tc>
        <w:tc>
          <w:tcPr>
            <w:tcW w:w="1260" w:type="dxa"/>
          </w:tcPr>
          <w:p w14:paraId="69739577" w14:textId="0AF35586" w:rsidR="00472E9E" w:rsidRPr="00472E9E" w:rsidRDefault="00472E9E" w:rsidP="00472E9E">
            <w:pPr>
              <w:pBdr>
                <w:bottom w:val="single" w:sz="4" w:space="1" w:color="auto"/>
              </w:pBdr>
              <w:spacing w:line="360" w:lineRule="exact"/>
              <w:ind w:left="-18" w:right="-18"/>
              <w:jc w:val="center"/>
              <w:rPr>
                <w:rFonts w:ascii="Arial" w:hAnsi="Arial" w:cs="Arial"/>
                <w:sz w:val="20"/>
                <w:szCs w:val="20"/>
              </w:rPr>
            </w:pPr>
            <w:r w:rsidRPr="00472E9E">
              <w:rPr>
                <w:rFonts w:ascii="Arial" w:hAnsi="Arial" w:cs="Arial"/>
                <w:sz w:val="20"/>
                <w:szCs w:val="20"/>
              </w:rPr>
              <w:t>31 March                    2022</w:t>
            </w:r>
          </w:p>
        </w:tc>
        <w:tc>
          <w:tcPr>
            <w:tcW w:w="1260" w:type="dxa"/>
          </w:tcPr>
          <w:p w14:paraId="1239EF8B" w14:textId="7F689EF5" w:rsidR="00472E9E" w:rsidRPr="00472E9E" w:rsidRDefault="00472E9E" w:rsidP="00472E9E">
            <w:pPr>
              <w:pBdr>
                <w:bottom w:val="single" w:sz="4" w:space="1" w:color="auto"/>
              </w:pBdr>
              <w:spacing w:line="360" w:lineRule="exact"/>
              <w:ind w:left="-18" w:right="-18"/>
              <w:jc w:val="center"/>
              <w:rPr>
                <w:rFonts w:ascii="Arial" w:hAnsi="Arial" w:cs="Arial"/>
                <w:sz w:val="20"/>
                <w:szCs w:val="20"/>
              </w:rPr>
            </w:pPr>
            <w:r w:rsidRPr="00472E9E">
              <w:rPr>
                <w:rFonts w:ascii="Arial" w:hAnsi="Arial" w:cs="Arial"/>
                <w:sz w:val="20"/>
                <w:szCs w:val="20"/>
              </w:rPr>
              <w:t>30</w:t>
            </w:r>
            <w:r w:rsidRPr="00472E9E">
              <w:rPr>
                <w:rFonts w:ascii="Arial" w:hAnsi="Arial" w:cs="Arial" w:hint="cs"/>
                <w:sz w:val="20"/>
                <w:szCs w:val="20"/>
                <w:cs/>
              </w:rPr>
              <w:t xml:space="preserve"> </w:t>
            </w:r>
            <w:r w:rsidRPr="00472E9E">
              <w:rPr>
                <w:rFonts w:ascii="Arial" w:hAnsi="Arial" w:cs="Arial"/>
                <w:sz w:val="20"/>
                <w:szCs w:val="20"/>
              </w:rPr>
              <w:t>June                  2022</w:t>
            </w:r>
          </w:p>
        </w:tc>
        <w:tc>
          <w:tcPr>
            <w:tcW w:w="1260" w:type="dxa"/>
          </w:tcPr>
          <w:p w14:paraId="53A75DE5" w14:textId="0249AC56" w:rsidR="00472E9E" w:rsidRPr="00472E9E" w:rsidRDefault="00472E9E" w:rsidP="00472E9E">
            <w:pPr>
              <w:pBdr>
                <w:bottom w:val="single" w:sz="4" w:space="1" w:color="auto"/>
              </w:pBdr>
              <w:spacing w:line="360" w:lineRule="exact"/>
              <w:ind w:left="-18" w:right="-18"/>
              <w:jc w:val="center"/>
              <w:rPr>
                <w:rFonts w:ascii="Arial" w:hAnsi="Arial" w:cs="Arial"/>
                <w:sz w:val="20"/>
                <w:szCs w:val="20"/>
              </w:rPr>
            </w:pPr>
            <w:r w:rsidRPr="00472E9E">
              <w:rPr>
                <w:rFonts w:ascii="Arial" w:hAnsi="Arial" w:cs="Arial"/>
                <w:sz w:val="20"/>
                <w:szCs w:val="20"/>
              </w:rPr>
              <w:t>31 March                    2022</w:t>
            </w:r>
          </w:p>
        </w:tc>
      </w:tr>
      <w:tr w:rsidR="00A266B9" w:rsidRPr="00BB59C1" w14:paraId="462EA2DA" w14:textId="77777777" w:rsidTr="00973871">
        <w:tc>
          <w:tcPr>
            <w:tcW w:w="3822" w:type="dxa"/>
          </w:tcPr>
          <w:p w14:paraId="20751E54" w14:textId="77777777" w:rsidR="00A266B9" w:rsidRPr="00BB59C1" w:rsidRDefault="00A266B9" w:rsidP="00A266B9">
            <w:pPr>
              <w:tabs>
                <w:tab w:val="left" w:pos="567"/>
                <w:tab w:val="left" w:pos="1134"/>
                <w:tab w:val="left" w:pos="1701"/>
              </w:tabs>
              <w:spacing w:line="360" w:lineRule="exact"/>
              <w:jc w:val="thaiDistribute"/>
              <w:rPr>
                <w:rFonts w:ascii="Arial" w:hAnsi="Arial" w:cs="Arial"/>
                <w:b/>
                <w:bCs/>
                <w:sz w:val="20"/>
                <w:szCs w:val="20"/>
              </w:rPr>
            </w:pPr>
          </w:p>
        </w:tc>
        <w:tc>
          <w:tcPr>
            <w:tcW w:w="1350" w:type="dxa"/>
          </w:tcPr>
          <w:p w14:paraId="48192F8B" w14:textId="77777777" w:rsidR="00A266B9" w:rsidRPr="00BB59C1" w:rsidRDefault="00A266B9" w:rsidP="00A266B9">
            <w:pPr>
              <w:tabs>
                <w:tab w:val="decimal" w:pos="522"/>
              </w:tabs>
              <w:spacing w:line="360" w:lineRule="exact"/>
              <w:jc w:val="both"/>
              <w:rPr>
                <w:rFonts w:ascii="Arial" w:hAnsi="Arial"/>
                <w:spacing w:val="-4"/>
                <w:sz w:val="20"/>
                <w:szCs w:val="20"/>
              </w:rPr>
            </w:pPr>
          </w:p>
        </w:tc>
        <w:tc>
          <w:tcPr>
            <w:tcW w:w="1260" w:type="dxa"/>
          </w:tcPr>
          <w:p w14:paraId="0941B5BA" w14:textId="616F3BD5" w:rsidR="00A266B9" w:rsidRPr="00A266B9" w:rsidRDefault="00A266B9" w:rsidP="00A266B9">
            <w:pPr>
              <w:spacing w:line="360" w:lineRule="exact"/>
              <w:ind w:left="-18" w:right="-18"/>
              <w:jc w:val="center"/>
              <w:rPr>
                <w:rFonts w:ascii="Arial" w:hAnsi="Arial" w:cs="Arial"/>
                <w:sz w:val="20"/>
                <w:szCs w:val="20"/>
              </w:rPr>
            </w:pPr>
            <w:r w:rsidRPr="00D31958">
              <w:rPr>
                <w:rFonts w:ascii="Arial" w:hAnsi="Arial" w:cs="Arial"/>
                <w:sz w:val="20"/>
                <w:szCs w:val="20"/>
              </w:rPr>
              <w:t>(Audited)</w:t>
            </w:r>
          </w:p>
        </w:tc>
        <w:tc>
          <w:tcPr>
            <w:tcW w:w="1260" w:type="dxa"/>
            <w:vAlign w:val="bottom"/>
          </w:tcPr>
          <w:p w14:paraId="38E545F6" w14:textId="77777777" w:rsidR="00A266B9" w:rsidRPr="00A266B9" w:rsidRDefault="00A266B9" w:rsidP="00A266B9">
            <w:pPr>
              <w:spacing w:line="360" w:lineRule="exact"/>
              <w:ind w:left="-18" w:right="-18"/>
              <w:jc w:val="center"/>
              <w:rPr>
                <w:rFonts w:ascii="Arial" w:hAnsi="Arial" w:cs="Arial"/>
                <w:sz w:val="20"/>
                <w:szCs w:val="20"/>
              </w:rPr>
            </w:pPr>
          </w:p>
        </w:tc>
        <w:tc>
          <w:tcPr>
            <w:tcW w:w="1260" w:type="dxa"/>
          </w:tcPr>
          <w:p w14:paraId="4EB9BA58" w14:textId="0357418F" w:rsidR="00A266B9" w:rsidRPr="00A266B9" w:rsidRDefault="00A266B9" w:rsidP="00A266B9">
            <w:pPr>
              <w:spacing w:line="360" w:lineRule="exact"/>
              <w:ind w:left="-18" w:right="-18"/>
              <w:jc w:val="center"/>
              <w:rPr>
                <w:rFonts w:ascii="Arial" w:hAnsi="Arial" w:cs="Arial"/>
                <w:sz w:val="20"/>
                <w:szCs w:val="20"/>
              </w:rPr>
            </w:pPr>
            <w:r w:rsidRPr="00D31958">
              <w:rPr>
                <w:rFonts w:ascii="Arial" w:hAnsi="Arial" w:cs="Arial"/>
                <w:sz w:val="20"/>
                <w:szCs w:val="20"/>
              </w:rPr>
              <w:t>(Audited)</w:t>
            </w:r>
          </w:p>
        </w:tc>
      </w:tr>
      <w:tr w:rsidR="00EB682C" w:rsidRPr="00BB59C1" w14:paraId="28A3B2B4" w14:textId="77777777" w:rsidTr="00973871">
        <w:tc>
          <w:tcPr>
            <w:tcW w:w="3822" w:type="dxa"/>
            <w:hideMark/>
          </w:tcPr>
          <w:p w14:paraId="1BE5F11E" w14:textId="77777777" w:rsidR="00EB682C" w:rsidRPr="00BB59C1" w:rsidRDefault="00EB682C" w:rsidP="00CE3777">
            <w:pPr>
              <w:tabs>
                <w:tab w:val="left" w:pos="567"/>
                <w:tab w:val="left" w:pos="1134"/>
                <w:tab w:val="left" w:pos="1701"/>
              </w:tabs>
              <w:spacing w:line="360" w:lineRule="exact"/>
              <w:jc w:val="thaiDistribute"/>
              <w:rPr>
                <w:rFonts w:ascii="Arial" w:hAnsi="Arial"/>
                <w:b/>
                <w:bCs/>
                <w:sz w:val="20"/>
                <w:szCs w:val="20"/>
              </w:rPr>
            </w:pPr>
            <w:r w:rsidRPr="00BB59C1">
              <w:rPr>
                <w:rFonts w:ascii="Arial" w:hAnsi="Arial" w:cs="Arial"/>
                <w:b/>
                <w:bCs/>
                <w:sz w:val="20"/>
                <w:szCs w:val="20"/>
              </w:rPr>
              <w:t>Deferred tax assets</w:t>
            </w:r>
          </w:p>
        </w:tc>
        <w:tc>
          <w:tcPr>
            <w:tcW w:w="1350" w:type="dxa"/>
          </w:tcPr>
          <w:p w14:paraId="5F5FC25F" w14:textId="77777777" w:rsidR="00EB682C" w:rsidRPr="00BB59C1" w:rsidRDefault="00EB682C" w:rsidP="00CE3777">
            <w:pPr>
              <w:tabs>
                <w:tab w:val="decimal" w:pos="522"/>
              </w:tabs>
              <w:spacing w:line="360" w:lineRule="exact"/>
              <w:jc w:val="both"/>
              <w:rPr>
                <w:rFonts w:ascii="Arial" w:hAnsi="Arial"/>
                <w:spacing w:val="-4"/>
                <w:sz w:val="20"/>
                <w:szCs w:val="20"/>
              </w:rPr>
            </w:pPr>
          </w:p>
        </w:tc>
        <w:tc>
          <w:tcPr>
            <w:tcW w:w="1260" w:type="dxa"/>
          </w:tcPr>
          <w:p w14:paraId="77B0925F" w14:textId="77777777" w:rsidR="00EB682C" w:rsidRPr="00BB59C1" w:rsidRDefault="00EB682C" w:rsidP="00CE3777">
            <w:pPr>
              <w:tabs>
                <w:tab w:val="decimal" w:pos="522"/>
              </w:tabs>
              <w:spacing w:line="360" w:lineRule="exact"/>
              <w:jc w:val="both"/>
              <w:rPr>
                <w:rFonts w:ascii="Arial" w:hAnsi="Arial"/>
                <w:spacing w:val="-4"/>
                <w:sz w:val="20"/>
                <w:szCs w:val="20"/>
              </w:rPr>
            </w:pPr>
          </w:p>
        </w:tc>
        <w:tc>
          <w:tcPr>
            <w:tcW w:w="1260" w:type="dxa"/>
          </w:tcPr>
          <w:p w14:paraId="4BEC3AE0" w14:textId="77777777" w:rsidR="00EB682C" w:rsidRPr="00BB59C1" w:rsidRDefault="00EB682C" w:rsidP="00CE3777">
            <w:pPr>
              <w:tabs>
                <w:tab w:val="decimal" w:pos="522"/>
              </w:tabs>
              <w:spacing w:line="360" w:lineRule="exact"/>
              <w:jc w:val="both"/>
              <w:rPr>
                <w:rFonts w:ascii="Arial" w:hAnsi="Arial"/>
                <w:spacing w:val="-4"/>
                <w:sz w:val="20"/>
                <w:szCs w:val="20"/>
              </w:rPr>
            </w:pPr>
          </w:p>
        </w:tc>
        <w:tc>
          <w:tcPr>
            <w:tcW w:w="1260" w:type="dxa"/>
          </w:tcPr>
          <w:p w14:paraId="409B80A9" w14:textId="77777777" w:rsidR="00EB682C" w:rsidRPr="00BB59C1" w:rsidRDefault="00EB682C" w:rsidP="00CE3777">
            <w:pPr>
              <w:tabs>
                <w:tab w:val="decimal" w:pos="522"/>
              </w:tabs>
              <w:spacing w:line="360" w:lineRule="exact"/>
              <w:jc w:val="both"/>
              <w:rPr>
                <w:rFonts w:ascii="Arial" w:hAnsi="Arial"/>
                <w:spacing w:val="-4"/>
                <w:sz w:val="20"/>
                <w:szCs w:val="20"/>
              </w:rPr>
            </w:pPr>
          </w:p>
        </w:tc>
      </w:tr>
      <w:tr w:rsidR="00D87D14" w:rsidRPr="00BB59C1" w14:paraId="77ECE845" w14:textId="77777777" w:rsidTr="00973871">
        <w:tc>
          <w:tcPr>
            <w:tcW w:w="3822" w:type="dxa"/>
          </w:tcPr>
          <w:p w14:paraId="2B0B7F08" w14:textId="77777777" w:rsidR="00D87D14" w:rsidRPr="00BB59C1" w:rsidRDefault="00D87D14" w:rsidP="00D87D14">
            <w:pPr>
              <w:tabs>
                <w:tab w:val="left" w:pos="567"/>
                <w:tab w:val="left" w:pos="1134"/>
                <w:tab w:val="decimal" w:pos="1212"/>
                <w:tab w:val="left" w:pos="1701"/>
              </w:tabs>
              <w:spacing w:line="360" w:lineRule="exact"/>
              <w:ind w:left="135" w:hanging="135"/>
              <w:rPr>
                <w:rFonts w:ascii="Arial" w:hAnsi="Arial" w:cs="Arial"/>
                <w:sz w:val="20"/>
                <w:szCs w:val="20"/>
              </w:rPr>
            </w:pPr>
            <w:r w:rsidRPr="00BB59C1">
              <w:rPr>
                <w:rFonts w:ascii="Arial" w:hAnsi="Arial" w:cs="Arial"/>
                <w:sz w:val="20"/>
                <w:szCs w:val="20"/>
              </w:rPr>
              <w:t>Allowance for impairment of investment in subsidiary</w:t>
            </w:r>
          </w:p>
        </w:tc>
        <w:tc>
          <w:tcPr>
            <w:tcW w:w="1350" w:type="dxa"/>
            <w:tcBorders>
              <w:top w:val="nil"/>
              <w:left w:val="nil"/>
              <w:bottom w:val="nil"/>
            </w:tcBorders>
            <w:vAlign w:val="bottom"/>
          </w:tcPr>
          <w:p w14:paraId="73150F00" w14:textId="4B0BD5F2" w:rsidR="00D87D14" w:rsidRPr="00A83132" w:rsidRDefault="00D87D14" w:rsidP="00D87D14">
            <w:pPr>
              <w:tabs>
                <w:tab w:val="decimal" w:pos="972"/>
              </w:tabs>
              <w:spacing w:line="360" w:lineRule="exact"/>
              <w:rPr>
                <w:rFonts w:ascii="Arial" w:hAnsi="Arial" w:cstheme="minorBidi"/>
                <w:spacing w:val="-4"/>
                <w:sz w:val="20"/>
                <w:szCs w:val="20"/>
              </w:rPr>
            </w:pPr>
            <w:r w:rsidRPr="00D87D14">
              <w:rPr>
                <w:rFonts w:ascii="Arial" w:hAnsi="Arial" w:cs="Arial" w:hint="cs"/>
                <w:spacing w:val="-4"/>
                <w:sz w:val="20"/>
                <w:szCs w:val="20"/>
              </w:rPr>
              <w:t>-</w:t>
            </w:r>
          </w:p>
        </w:tc>
        <w:tc>
          <w:tcPr>
            <w:tcW w:w="1260" w:type="dxa"/>
            <w:vAlign w:val="bottom"/>
          </w:tcPr>
          <w:p w14:paraId="09ED5C94" w14:textId="36C09C0A"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w:t>
            </w:r>
          </w:p>
        </w:tc>
        <w:tc>
          <w:tcPr>
            <w:tcW w:w="1260" w:type="dxa"/>
            <w:vAlign w:val="bottom"/>
          </w:tcPr>
          <w:p w14:paraId="72054AB1" w14:textId="162EEA47"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432</w:t>
            </w:r>
          </w:p>
        </w:tc>
        <w:tc>
          <w:tcPr>
            <w:tcW w:w="1260" w:type="dxa"/>
          </w:tcPr>
          <w:p w14:paraId="3B5CEE7D" w14:textId="77777777" w:rsidR="00D87D14" w:rsidRPr="00BB59C1" w:rsidRDefault="00D87D14" w:rsidP="00D87D14">
            <w:pPr>
              <w:tabs>
                <w:tab w:val="decimal" w:pos="972"/>
              </w:tabs>
              <w:spacing w:line="360" w:lineRule="exact"/>
              <w:rPr>
                <w:rFonts w:ascii="Arial" w:hAnsi="Arial" w:cs="Arial"/>
                <w:spacing w:val="-4"/>
                <w:sz w:val="20"/>
                <w:szCs w:val="20"/>
              </w:rPr>
            </w:pPr>
          </w:p>
          <w:p w14:paraId="500F5997" w14:textId="77361776" w:rsidR="00D87D14" w:rsidRPr="00BB59C1" w:rsidRDefault="00D87D14" w:rsidP="00D87D14">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417</w:t>
            </w:r>
          </w:p>
        </w:tc>
      </w:tr>
      <w:tr w:rsidR="00D87D14" w:rsidRPr="00BB59C1" w14:paraId="4A08B1E6" w14:textId="77777777" w:rsidTr="00973871">
        <w:tc>
          <w:tcPr>
            <w:tcW w:w="3822" w:type="dxa"/>
            <w:hideMark/>
          </w:tcPr>
          <w:p w14:paraId="569786EA" w14:textId="46C039BC" w:rsidR="00D87D14" w:rsidRPr="00BB59C1" w:rsidRDefault="00D87D14" w:rsidP="00D87D14">
            <w:pPr>
              <w:tabs>
                <w:tab w:val="left" w:pos="567"/>
                <w:tab w:val="left" w:pos="1134"/>
                <w:tab w:val="decimal" w:pos="1212"/>
                <w:tab w:val="left" w:pos="1701"/>
              </w:tabs>
              <w:spacing w:line="360" w:lineRule="exact"/>
              <w:ind w:left="135" w:hanging="135"/>
              <w:rPr>
                <w:rFonts w:ascii="Arial" w:hAnsi="Arial" w:cs="Arial"/>
                <w:sz w:val="20"/>
                <w:szCs w:val="20"/>
              </w:rPr>
            </w:pPr>
            <w:r w:rsidRPr="00BB59C1">
              <w:rPr>
                <w:rFonts w:ascii="Arial" w:hAnsi="Arial" w:cs="Arial"/>
                <w:sz w:val="20"/>
                <w:szCs w:val="20"/>
              </w:rPr>
              <w:t>Allowance for expected credit losses</w:t>
            </w:r>
          </w:p>
        </w:tc>
        <w:tc>
          <w:tcPr>
            <w:tcW w:w="1350" w:type="dxa"/>
            <w:tcBorders>
              <w:top w:val="nil"/>
              <w:left w:val="nil"/>
              <w:bottom w:val="nil"/>
            </w:tcBorders>
            <w:vAlign w:val="bottom"/>
          </w:tcPr>
          <w:p w14:paraId="0E1FB5EC" w14:textId="20DE5394"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703</w:t>
            </w:r>
          </w:p>
        </w:tc>
        <w:tc>
          <w:tcPr>
            <w:tcW w:w="1260" w:type="dxa"/>
            <w:vAlign w:val="bottom"/>
          </w:tcPr>
          <w:p w14:paraId="7192DC53" w14:textId="02E4255D"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741</w:t>
            </w:r>
          </w:p>
        </w:tc>
        <w:tc>
          <w:tcPr>
            <w:tcW w:w="1260" w:type="dxa"/>
            <w:vAlign w:val="bottom"/>
          </w:tcPr>
          <w:p w14:paraId="2A1B41D5" w14:textId="057A128B"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79</w:t>
            </w:r>
          </w:p>
        </w:tc>
        <w:tc>
          <w:tcPr>
            <w:tcW w:w="1260" w:type="dxa"/>
            <w:vAlign w:val="bottom"/>
          </w:tcPr>
          <w:p w14:paraId="72B94E95" w14:textId="31270E61" w:rsidR="00D87D14" w:rsidRPr="00BB59C1" w:rsidRDefault="00D87D14" w:rsidP="00D87D14">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88</w:t>
            </w:r>
          </w:p>
        </w:tc>
      </w:tr>
      <w:tr w:rsidR="00D87D14" w:rsidRPr="00BB59C1" w14:paraId="7DE59A9C" w14:textId="77777777" w:rsidTr="00973871">
        <w:tc>
          <w:tcPr>
            <w:tcW w:w="3822" w:type="dxa"/>
            <w:hideMark/>
          </w:tcPr>
          <w:p w14:paraId="4A9DA37D" w14:textId="77777777" w:rsidR="00D87D14" w:rsidRPr="00BB59C1" w:rsidRDefault="00D87D14" w:rsidP="00D87D14">
            <w:pPr>
              <w:tabs>
                <w:tab w:val="left" w:pos="567"/>
                <w:tab w:val="left" w:pos="1134"/>
                <w:tab w:val="decimal" w:pos="1212"/>
                <w:tab w:val="left" w:pos="1701"/>
              </w:tabs>
              <w:spacing w:line="360" w:lineRule="exact"/>
              <w:ind w:left="135" w:hanging="135"/>
              <w:rPr>
                <w:rFonts w:ascii="Arial" w:hAnsi="Arial" w:cs="Arial"/>
                <w:sz w:val="20"/>
                <w:szCs w:val="20"/>
              </w:rPr>
            </w:pPr>
            <w:r w:rsidRPr="00BB59C1">
              <w:rPr>
                <w:rFonts w:ascii="Arial" w:hAnsi="Arial" w:cs="Arial"/>
                <w:sz w:val="20"/>
                <w:szCs w:val="20"/>
              </w:rPr>
              <w:t xml:space="preserve">Allowance for diminution in value </w:t>
            </w:r>
          </w:p>
          <w:p w14:paraId="1C95D192" w14:textId="77777777" w:rsidR="00D87D14" w:rsidRPr="00BB59C1" w:rsidRDefault="00D87D14" w:rsidP="00D87D14">
            <w:pPr>
              <w:tabs>
                <w:tab w:val="left" w:pos="567"/>
                <w:tab w:val="left" w:pos="1134"/>
                <w:tab w:val="decimal" w:pos="1212"/>
                <w:tab w:val="left" w:pos="1701"/>
              </w:tabs>
              <w:spacing w:line="360" w:lineRule="exact"/>
              <w:ind w:left="135" w:hanging="135"/>
              <w:rPr>
                <w:rFonts w:ascii="Arial" w:hAnsi="Arial" w:cs="Arial"/>
                <w:sz w:val="20"/>
                <w:szCs w:val="20"/>
              </w:rPr>
            </w:pPr>
            <w:r w:rsidRPr="00BB59C1">
              <w:rPr>
                <w:rFonts w:ascii="Arial" w:hAnsi="Arial" w:cs="Arial"/>
                <w:sz w:val="20"/>
                <w:szCs w:val="20"/>
              </w:rPr>
              <w:t xml:space="preserve">   of inventories</w:t>
            </w:r>
          </w:p>
        </w:tc>
        <w:tc>
          <w:tcPr>
            <w:tcW w:w="1350" w:type="dxa"/>
            <w:tcBorders>
              <w:top w:val="nil"/>
              <w:left w:val="nil"/>
              <w:bottom w:val="nil"/>
            </w:tcBorders>
            <w:vAlign w:val="bottom"/>
          </w:tcPr>
          <w:p w14:paraId="3A959BBE" w14:textId="372602FD"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5,069</w:t>
            </w:r>
          </w:p>
        </w:tc>
        <w:tc>
          <w:tcPr>
            <w:tcW w:w="1260" w:type="dxa"/>
            <w:vAlign w:val="bottom"/>
          </w:tcPr>
          <w:p w14:paraId="1884895D" w14:textId="6033E087"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4,898</w:t>
            </w:r>
          </w:p>
        </w:tc>
        <w:tc>
          <w:tcPr>
            <w:tcW w:w="1260" w:type="dxa"/>
            <w:vAlign w:val="bottom"/>
          </w:tcPr>
          <w:p w14:paraId="2F96773F" w14:textId="41399028"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3,418</w:t>
            </w:r>
          </w:p>
        </w:tc>
        <w:tc>
          <w:tcPr>
            <w:tcW w:w="1260" w:type="dxa"/>
          </w:tcPr>
          <w:p w14:paraId="60ACA8DB" w14:textId="77777777" w:rsidR="00D87D14" w:rsidRPr="00BB59C1" w:rsidRDefault="00D87D14" w:rsidP="00D87D14">
            <w:pPr>
              <w:tabs>
                <w:tab w:val="decimal" w:pos="972"/>
              </w:tabs>
              <w:spacing w:line="360" w:lineRule="exact"/>
              <w:rPr>
                <w:rFonts w:ascii="Arial" w:hAnsi="Arial" w:cs="Arial"/>
                <w:spacing w:val="-4"/>
                <w:sz w:val="20"/>
                <w:szCs w:val="20"/>
              </w:rPr>
            </w:pPr>
          </w:p>
          <w:p w14:paraId="3A698A26" w14:textId="5AD6B319" w:rsidR="00D87D14" w:rsidRPr="00BB59C1" w:rsidRDefault="00D87D14" w:rsidP="00D87D14">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3,419</w:t>
            </w:r>
          </w:p>
        </w:tc>
      </w:tr>
      <w:tr w:rsidR="00D87D14" w:rsidRPr="00BB59C1" w14:paraId="5AF09BD7" w14:textId="77777777" w:rsidTr="00973871">
        <w:tc>
          <w:tcPr>
            <w:tcW w:w="3822" w:type="dxa"/>
            <w:hideMark/>
          </w:tcPr>
          <w:p w14:paraId="1D9AA433" w14:textId="1DA900B9" w:rsidR="00D87D14" w:rsidRPr="00BB59C1" w:rsidRDefault="00D87D14" w:rsidP="00973871">
            <w:pPr>
              <w:tabs>
                <w:tab w:val="left" w:pos="567"/>
                <w:tab w:val="left" w:pos="1134"/>
                <w:tab w:val="decimal" w:pos="1212"/>
                <w:tab w:val="left" w:pos="1701"/>
              </w:tabs>
              <w:spacing w:line="360" w:lineRule="exact"/>
              <w:ind w:left="135" w:right="-102" w:hanging="135"/>
              <w:rPr>
                <w:rFonts w:ascii="Arial" w:hAnsi="Arial" w:cs="Arial"/>
                <w:sz w:val="20"/>
                <w:szCs w:val="20"/>
              </w:rPr>
            </w:pPr>
            <w:r w:rsidRPr="00BB59C1">
              <w:rPr>
                <w:rFonts w:ascii="Arial" w:hAnsi="Arial" w:cs="Arial"/>
                <w:sz w:val="20"/>
                <w:szCs w:val="20"/>
              </w:rPr>
              <w:t>Provision for long-term employee benefits</w:t>
            </w:r>
          </w:p>
        </w:tc>
        <w:tc>
          <w:tcPr>
            <w:tcW w:w="1350" w:type="dxa"/>
            <w:tcBorders>
              <w:top w:val="nil"/>
              <w:left w:val="nil"/>
              <w:bottom w:val="nil"/>
            </w:tcBorders>
            <w:vAlign w:val="bottom"/>
          </w:tcPr>
          <w:p w14:paraId="5099F465" w14:textId="585C24B3"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7,259</w:t>
            </w:r>
          </w:p>
        </w:tc>
        <w:tc>
          <w:tcPr>
            <w:tcW w:w="1260" w:type="dxa"/>
            <w:vAlign w:val="bottom"/>
          </w:tcPr>
          <w:p w14:paraId="3D41A58D" w14:textId="1E651DD3"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7,080</w:t>
            </w:r>
          </w:p>
        </w:tc>
        <w:tc>
          <w:tcPr>
            <w:tcW w:w="1260" w:type="dxa"/>
            <w:vAlign w:val="bottom"/>
          </w:tcPr>
          <w:p w14:paraId="1A78EA6A" w14:textId="2835E386"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2,949</w:t>
            </w:r>
          </w:p>
        </w:tc>
        <w:tc>
          <w:tcPr>
            <w:tcW w:w="1260" w:type="dxa"/>
          </w:tcPr>
          <w:p w14:paraId="2BC5B655" w14:textId="70672BDB" w:rsidR="00D87D14" w:rsidRPr="00BB59C1" w:rsidRDefault="00D87D14" w:rsidP="00D87D14">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2,861</w:t>
            </w:r>
          </w:p>
        </w:tc>
      </w:tr>
      <w:tr w:rsidR="00D87D14" w:rsidRPr="00BB59C1" w14:paraId="347B5DB3" w14:textId="77777777" w:rsidTr="00973871">
        <w:tc>
          <w:tcPr>
            <w:tcW w:w="3822" w:type="dxa"/>
          </w:tcPr>
          <w:p w14:paraId="0165F013" w14:textId="77777777" w:rsidR="00D87D14" w:rsidRPr="00BB59C1" w:rsidRDefault="00D87D14" w:rsidP="00D87D14">
            <w:pPr>
              <w:tabs>
                <w:tab w:val="left" w:pos="567"/>
                <w:tab w:val="left" w:pos="1134"/>
                <w:tab w:val="decimal" w:pos="1212"/>
                <w:tab w:val="left" w:pos="1701"/>
              </w:tabs>
              <w:spacing w:line="360" w:lineRule="exact"/>
              <w:ind w:left="135" w:hanging="135"/>
              <w:rPr>
                <w:rFonts w:ascii="Arial" w:hAnsi="Arial" w:cs="Arial"/>
                <w:sz w:val="20"/>
                <w:szCs w:val="20"/>
              </w:rPr>
            </w:pPr>
            <w:r w:rsidRPr="00BB59C1">
              <w:rPr>
                <w:rFonts w:ascii="Arial" w:hAnsi="Arial" w:cs="Arial"/>
                <w:sz w:val="20"/>
                <w:szCs w:val="20"/>
              </w:rPr>
              <w:t>Lease liabilities</w:t>
            </w:r>
          </w:p>
        </w:tc>
        <w:tc>
          <w:tcPr>
            <w:tcW w:w="1350" w:type="dxa"/>
            <w:tcBorders>
              <w:top w:val="nil"/>
              <w:left w:val="nil"/>
              <w:bottom w:val="nil"/>
            </w:tcBorders>
            <w:vAlign w:val="bottom"/>
          </w:tcPr>
          <w:p w14:paraId="3EB7B735" w14:textId="3666442D"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4</w:t>
            </w:r>
          </w:p>
        </w:tc>
        <w:tc>
          <w:tcPr>
            <w:tcW w:w="1260" w:type="dxa"/>
            <w:vAlign w:val="bottom"/>
          </w:tcPr>
          <w:p w14:paraId="28FC4FD6" w14:textId="4C0261F4"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9</w:t>
            </w:r>
          </w:p>
        </w:tc>
        <w:tc>
          <w:tcPr>
            <w:tcW w:w="1260" w:type="dxa"/>
            <w:vAlign w:val="bottom"/>
          </w:tcPr>
          <w:p w14:paraId="728F930A" w14:textId="1274B4F8"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4</w:t>
            </w:r>
          </w:p>
        </w:tc>
        <w:tc>
          <w:tcPr>
            <w:tcW w:w="1260" w:type="dxa"/>
            <w:vAlign w:val="bottom"/>
          </w:tcPr>
          <w:p w14:paraId="0908DFB8" w14:textId="43E050B3" w:rsidR="00D87D14" w:rsidRPr="00BB59C1" w:rsidRDefault="00D87D14" w:rsidP="00D87D14">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9</w:t>
            </w:r>
          </w:p>
        </w:tc>
      </w:tr>
      <w:tr w:rsidR="00D87D14" w:rsidRPr="00BB59C1" w14:paraId="76D206D0" w14:textId="77777777" w:rsidTr="00973871">
        <w:tc>
          <w:tcPr>
            <w:tcW w:w="3822" w:type="dxa"/>
          </w:tcPr>
          <w:p w14:paraId="317FBBB4" w14:textId="0E7F328A" w:rsidR="00D87D14" w:rsidRPr="00BB59C1" w:rsidRDefault="00D87D14" w:rsidP="00D87D14">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BB59C1">
              <w:rPr>
                <w:rFonts w:ascii="Arial" w:hAnsi="Arial" w:cs="Arial"/>
                <w:sz w:val="20"/>
                <w:szCs w:val="20"/>
              </w:rPr>
              <w:t>Unrealised</w:t>
            </w:r>
            <w:proofErr w:type="spellEnd"/>
            <w:r w:rsidRPr="00BB59C1">
              <w:rPr>
                <w:rFonts w:ascii="Arial" w:hAnsi="Arial" w:cs="Arial"/>
                <w:sz w:val="20"/>
                <w:szCs w:val="20"/>
              </w:rPr>
              <w:t xml:space="preserve"> loss from fair value measurement of forward contract</w:t>
            </w:r>
          </w:p>
        </w:tc>
        <w:tc>
          <w:tcPr>
            <w:tcW w:w="1350" w:type="dxa"/>
            <w:tcBorders>
              <w:top w:val="nil"/>
              <w:left w:val="nil"/>
              <w:bottom w:val="nil"/>
            </w:tcBorders>
            <w:vAlign w:val="bottom"/>
          </w:tcPr>
          <w:p w14:paraId="0C50B4D2" w14:textId="3493339B"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7EEAF588" w14:textId="77777777" w:rsidR="00D87D14" w:rsidRPr="00D87D14" w:rsidRDefault="00D87D14" w:rsidP="00D87D14">
            <w:pPr>
              <w:pBdr>
                <w:bottom w:val="single" w:sz="4" w:space="1" w:color="auto"/>
              </w:pBdr>
              <w:tabs>
                <w:tab w:val="decimal" w:pos="975"/>
              </w:tabs>
              <w:spacing w:line="360" w:lineRule="exact"/>
              <w:rPr>
                <w:rFonts w:ascii="Arial" w:hAnsi="Arial" w:cs="Arial"/>
                <w:spacing w:val="-4"/>
                <w:sz w:val="20"/>
                <w:szCs w:val="20"/>
              </w:rPr>
            </w:pPr>
          </w:p>
          <w:p w14:paraId="0F359A42" w14:textId="16DA611D"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20</w:t>
            </w:r>
          </w:p>
        </w:tc>
        <w:tc>
          <w:tcPr>
            <w:tcW w:w="1260" w:type="dxa"/>
            <w:vAlign w:val="bottom"/>
          </w:tcPr>
          <w:p w14:paraId="166B91C6" w14:textId="02FFBF6B"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w:t>
            </w:r>
          </w:p>
        </w:tc>
        <w:tc>
          <w:tcPr>
            <w:tcW w:w="1260" w:type="dxa"/>
            <w:vAlign w:val="bottom"/>
          </w:tcPr>
          <w:p w14:paraId="37C40A75" w14:textId="724B8272"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9908F3">
              <w:rPr>
                <w:rFonts w:ascii="Arial" w:hAnsi="Arial" w:cs="Arial"/>
                <w:spacing w:val="-4"/>
                <w:sz w:val="20"/>
                <w:szCs w:val="20"/>
              </w:rPr>
              <w:t>23</w:t>
            </w:r>
          </w:p>
        </w:tc>
      </w:tr>
      <w:tr w:rsidR="00D87D14" w:rsidRPr="00BB59C1" w14:paraId="30624B78" w14:textId="77777777" w:rsidTr="00973871">
        <w:tc>
          <w:tcPr>
            <w:tcW w:w="3822" w:type="dxa"/>
            <w:hideMark/>
          </w:tcPr>
          <w:p w14:paraId="7BC67D48" w14:textId="77777777" w:rsidR="00D87D14" w:rsidRPr="00BB59C1" w:rsidRDefault="00D87D14" w:rsidP="00D87D14">
            <w:pPr>
              <w:tabs>
                <w:tab w:val="left" w:pos="567"/>
                <w:tab w:val="left" w:pos="1134"/>
                <w:tab w:val="decimal" w:pos="1212"/>
                <w:tab w:val="left" w:pos="1701"/>
              </w:tabs>
              <w:spacing w:line="360" w:lineRule="exact"/>
              <w:jc w:val="thaiDistribute"/>
              <w:rPr>
                <w:rFonts w:ascii="Arial" w:hAnsi="Arial" w:cs="Browallia New"/>
                <w:sz w:val="20"/>
                <w:szCs w:val="25"/>
              </w:rPr>
            </w:pPr>
            <w:r w:rsidRPr="00BB59C1">
              <w:rPr>
                <w:rFonts w:ascii="Arial" w:hAnsi="Arial" w:cs="Browallia New"/>
                <w:sz w:val="20"/>
                <w:szCs w:val="25"/>
              </w:rPr>
              <w:t>Total</w:t>
            </w:r>
          </w:p>
        </w:tc>
        <w:tc>
          <w:tcPr>
            <w:tcW w:w="1350" w:type="dxa"/>
            <w:tcBorders>
              <w:top w:val="nil"/>
              <w:left w:val="nil"/>
              <w:bottom w:val="nil"/>
            </w:tcBorders>
            <w:vAlign w:val="bottom"/>
          </w:tcPr>
          <w:p w14:paraId="08C12A85" w14:textId="285F2E7C"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13,035</w:t>
            </w:r>
          </w:p>
        </w:tc>
        <w:tc>
          <w:tcPr>
            <w:tcW w:w="1260" w:type="dxa"/>
            <w:vAlign w:val="bottom"/>
          </w:tcPr>
          <w:p w14:paraId="7588F16D" w14:textId="669F83AB"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12,748</w:t>
            </w:r>
          </w:p>
        </w:tc>
        <w:tc>
          <w:tcPr>
            <w:tcW w:w="1260" w:type="dxa"/>
            <w:vAlign w:val="bottom"/>
          </w:tcPr>
          <w:p w14:paraId="21A2DCE2" w14:textId="108B2199"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6,882</w:t>
            </w:r>
          </w:p>
        </w:tc>
        <w:tc>
          <w:tcPr>
            <w:tcW w:w="1260" w:type="dxa"/>
            <w:vAlign w:val="bottom"/>
          </w:tcPr>
          <w:p w14:paraId="00008E5E" w14:textId="67000BBB"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6,81</w:t>
            </w:r>
            <w:r>
              <w:rPr>
                <w:rFonts w:ascii="Arial" w:hAnsi="Arial" w:cs="Arial"/>
                <w:spacing w:val="-4"/>
                <w:sz w:val="20"/>
                <w:szCs w:val="20"/>
              </w:rPr>
              <w:t>7</w:t>
            </w:r>
          </w:p>
        </w:tc>
      </w:tr>
      <w:tr w:rsidR="00942CD4" w:rsidRPr="00BB59C1" w14:paraId="701300F5" w14:textId="77777777" w:rsidTr="00973871">
        <w:tc>
          <w:tcPr>
            <w:tcW w:w="3822" w:type="dxa"/>
          </w:tcPr>
          <w:p w14:paraId="45F61196" w14:textId="77777777" w:rsidR="00942CD4" w:rsidRPr="00BB55C4" w:rsidRDefault="00942CD4" w:rsidP="00942CD4">
            <w:pPr>
              <w:tabs>
                <w:tab w:val="left" w:pos="567"/>
                <w:tab w:val="left" w:pos="1134"/>
                <w:tab w:val="decimal" w:pos="1212"/>
                <w:tab w:val="left" w:pos="1701"/>
              </w:tabs>
              <w:spacing w:line="360" w:lineRule="exact"/>
              <w:jc w:val="thaiDistribute"/>
              <w:rPr>
                <w:rFonts w:ascii="Arial" w:hAnsi="Arial" w:cs="Cordia New"/>
                <w:b/>
                <w:bCs/>
                <w:sz w:val="20"/>
                <w:szCs w:val="20"/>
                <w:cs/>
              </w:rPr>
            </w:pPr>
            <w:r w:rsidRPr="00BB59C1">
              <w:rPr>
                <w:rFonts w:ascii="Arial" w:hAnsi="Arial" w:cs="Arial"/>
                <w:b/>
                <w:bCs/>
                <w:sz w:val="20"/>
                <w:szCs w:val="20"/>
              </w:rPr>
              <w:t>Deferred tax liabilities</w:t>
            </w:r>
          </w:p>
        </w:tc>
        <w:tc>
          <w:tcPr>
            <w:tcW w:w="1350" w:type="dxa"/>
            <w:vAlign w:val="bottom"/>
          </w:tcPr>
          <w:p w14:paraId="0C0D8AB3" w14:textId="77777777" w:rsidR="00942CD4" w:rsidRPr="00155044" w:rsidRDefault="00942CD4" w:rsidP="00942CD4">
            <w:pPr>
              <w:tabs>
                <w:tab w:val="decimal" w:pos="972"/>
              </w:tabs>
              <w:spacing w:line="360" w:lineRule="exact"/>
              <w:rPr>
                <w:rFonts w:ascii="Arial" w:hAnsi="Arial" w:cs="Arial"/>
                <w:spacing w:val="-4"/>
                <w:sz w:val="20"/>
                <w:szCs w:val="20"/>
              </w:rPr>
            </w:pPr>
          </w:p>
        </w:tc>
        <w:tc>
          <w:tcPr>
            <w:tcW w:w="1260" w:type="dxa"/>
            <w:vAlign w:val="bottom"/>
          </w:tcPr>
          <w:p w14:paraId="7E8EBB62" w14:textId="77777777" w:rsidR="00942CD4" w:rsidRPr="00BB59C1" w:rsidRDefault="00942CD4" w:rsidP="00942CD4">
            <w:pPr>
              <w:tabs>
                <w:tab w:val="decimal" w:pos="612"/>
              </w:tabs>
              <w:spacing w:line="360" w:lineRule="exact"/>
              <w:rPr>
                <w:rFonts w:ascii="Angsana New" w:hAnsi="Angsana New"/>
                <w:spacing w:val="-4"/>
                <w:sz w:val="20"/>
                <w:szCs w:val="20"/>
              </w:rPr>
            </w:pPr>
          </w:p>
        </w:tc>
        <w:tc>
          <w:tcPr>
            <w:tcW w:w="1260" w:type="dxa"/>
            <w:vAlign w:val="bottom"/>
          </w:tcPr>
          <w:p w14:paraId="44B78DF2" w14:textId="77777777" w:rsidR="00942CD4" w:rsidRPr="00BB59C1" w:rsidRDefault="00942CD4" w:rsidP="00942CD4">
            <w:pPr>
              <w:tabs>
                <w:tab w:val="decimal" w:pos="612"/>
              </w:tabs>
              <w:spacing w:line="360" w:lineRule="exact"/>
              <w:rPr>
                <w:rFonts w:ascii="Angsana New" w:hAnsi="Angsana New"/>
                <w:spacing w:val="-4"/>
                <w:sz w:val="20"/>
                <w:szCs w:val="20"/>
              </w:rPr>
            </w:pPr>
          </w:p>
        </w:tc>
        <w:tc>
          <w:tcPr>
            <w:tcW w:w="1260" w:type="dxa"/>
            <w:vAlign w:val="bottom"/>
          </w:tcPr>
          <w:p w14:paraId="50CD53C1" w14:textId="77777777" w:rsidR="00942CD4" w:rsidRPr="00BB59C1" w:rsidRDefault="00942CD4" w:rsidP="00942CD4">
            <w:pPr>
              <w:tabs>
                <w:tab w:val="decimal" w:pos="612"/>
              </w:tabs>
              <w:spacing w:line="360" w:lineRule="exact"/>
              <w:rPr>
                <w:rFonts w:ascii="Angsana New" w:hAnsi="Angsana New"/>
                <w:spacing w:val="-4"/>
                <w:sz w:val="20"/>
                <w:szCs w:val="20"/>
              </w:rPr>
            </w:pPr>
          </w:p>
        </w:tc>
      </w:tr>
      <w:tr w:rsidR="00D87D14" w:rsidRPr="00BB59C1" w14:paraId="70A2F0AF" w14:textId="77777777" w:rsidTr="00973871">
        <w:tc>
          <w:tcPr>
            <w:tcW w:w="3822" w:type="dxa"/>
          </w:tcPr>
          <w:p w14:paraId="24189BC9" w14:textId="77777777" w:rsidR="00D87D14" w:rsidRPr="00BB59C1" w:rsidRDefault="00D87D14" w:rsidP="00D87D14">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BB59C1">
              <w:rPr>
                <w:rFonts w:ascii="Arial" w:hAnsi="Arial" w:cs="Arial"/>
                <w:sz w:val="20"/>
                <w:szCs w:val="20"/>
              </w:rPr>
              <w:t>Unrealised</w:t>
            </w:r>
            <w:proofErr w:type="spellEnd"/>
            <w:r w:rsidRPr="00BB59C1">
              <w:rPr>
                <w:rFonts w:ascii="Arial" w:hAnsi="Arial" w:cs="Arial"/>
                <w:sz w:val="20"/>
                <w:szCs w:val="20"/>
              </w:rPr>
              <w:t xml:space="preserve"> gain from fair value </w:t>
            </w:r>
          </w:p>
          <w:p w14:paraId="5F1D2D55" w14:textId="4C738CF7" w:rsidR="00D87D14" w:rsidRPr="00BB59C1" w:rsidRDefault="00D87D14" w:rsidP="00D87D14">
            <w:pPr>
              <w:tabs>
                <w:tab w:val="left" w:pos="567"/>
                <w:tab w:val="left" w:pos="1134"/>
                <w:tab w:val="decimal" w:pos="1212"/>
                <w:tab w:val="left" w:pos="1701"/>
              </w:tabs>
              <w:spacing w:line="360" w:lineRule="exact"/>
              <w:ind w:left="135" w:hanging="135"/>
              <w:rPr>
                <w:rFonts w:ascii="Arial" w:hAnsi="Arial" w:cs="Cordia New"/>
                <w:sz w:val="20"/>
                <w:szCs w:val="20"/>
                <w:cs/>
              </w:rPr>
            </w:pPr>
            <w:r w:rsidRPr="00BB59C1">
              <w:rPr>
                <w:rFonts w:ascii="Arial" w:hAnsi="Arial" w:cs="Arial"/>
                <w:sz w:val="20"/>
                <w:szCs w:val="20"/>
              </w:rPr>
              <w:t xml:space="preserve">   </w:t>
            </w:r>
            <w:r w:rsidR="00176E25">
              <w:rPr>
                <w:rFonts w:ascii="Arial" w:hAnsi="Arial" w:cs="Arial"/>
                <w:sz w:val="20"/>
                <w:szCs w:val="20"/>
              </w:rPr>
              <w:t>m</w:t>
            </w:r>
            <w:r w:rsidRPr="00BB59C1">
              <w:rPr>
                <w:rFonts w:ascii="Arial" w:hAnsi="Arial" w:cs="Arial"/>
                <w:sz w:val="20"/>
                <w:szCs w:val="20"/>
              </w:rPr>
              <w:t>easurement of other current financial assets</w:t>
            </w:r>
          </w:p>
        </w:tc>
        <w:tc>
          <w:tcPr>
            <w:tcW w:w="1350" w:type="dxa"/>
            <w:vAlign w:val="bottom"/>
          </w:tcPr>
          <w:p w14:paraId="7D61025F" w14:textId="49BAF2A9" w:rsidR="00D87D14" w:rsidRPr="00A83132" w:rsidRDefault="00A83132" w:rsidP="00D87D14">
            <w:pPr>
              <w:tabs>
                <w:tab w:val="decimal" w:pos="972"/>
              </w:tabs>
              <w:spacing w:line="360" w:lineRule="exact"/>
              <w:rPr>
                <w:rFonts w:ascii="Arial" w:hAnsi="Arial" w:cstheme="minorBidi"/>
                <w:spacing w:val="-4"/>
                <w:sz w:val="20"/>
                <w:szCs w:val="20"/>
              </w:rPr>
            </w:pPr>
            <w:r w:rsidRPr="00D87D14">
              <w:rPr>
                <w:rFonts w:ascii="Arial" w:hAnsi="Arial" w:cs="Arial" w:hint="cs"/>
                <w:spacing w:val="-4"/>
                <w:sz w:val="20"/>
                <w:szCs w:val="20"/>
              </w:rPr>
              <w:t>(15)</w:t>
            </w:r>
          </w:p>
        </w:tc>
        <w:tc>
          <w:tcPr>
            <w:tcW w:w="1260" w:type="dxa"/>
            <w:vAlign w:val="bottom"/>
          </w:tcPr>
          <w:p w14:paraId="0DA4F751" w14:textId="090D4574"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(15)</w:t>
            </w:r>
          </w:p>
        </w:tc>
        <w:tc>
          <w:tcPr>
            <w:tcW w:w="1260" w:type="dxa"/>
            <w:vAlign w:val="bottom"/>
          </w:tcPr>
          <w:p w14:paraId="0CB09B32" w14:textId="5D2E2172"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w:t>
            </w:r>
          </w:p>
        </w:tc>
        <w:tc>
          <w:tcPr>
            <w:tcW w:w="1260" w:type="dxa"/>
            <w:vAlign w:val="bottom"/>
          </w:tcPr>
          <w:p w14:paraId="6E3E8C8D" w14:textId="2A6F93A0" w:rsidR="00D87D14" w:rsidRPr="00BB59C1" w:rsidRDefault="00D87D14" w:rsidP="00D87D14">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r>
      <w:tr w:rsidR="00D87D14" w:rsidRPr="00BB59C1" w14:paraId="3286D7E9" w14:textId="77777777" w:rsidTr="00973871">
        <w:tc>
          <w:tcPr>
            <w:tcW w:w="3822" w:type="dxa"/>
          </w:tcPr>
          <w:p w14:paraId="35F86655" w14:textId="65C1BAA2" w:rsidR="00D87D14" w:rsidRPr="00BB59C1" w:rsidRDefault="00D87D14" w:rsidP="00D87D14">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BB59C1">
              <w:rPr>
                <w:rFonts w:ascii="Arial" w:hAnsi="Arial" w:cs="Arial"/>
                <w:sz w:val="20"/>
                <w:szCs w:val="20"/>
              </w:rPr>
              <w:t>Unrealised</w:t>
            </w:r>
            <w:proofErr w:type="spellEnd"/>
            <w:r w:rsidRPr="00BB59C1">
              <w:rPr>
                <w:rFonts w:ascii="Arial" w:hAnsi="Arial" w:cs="Arial"/>
                <w:sz w:val="20"/>
                <w:szCs w:val="20"/>
              </w:rPr>
              <w:t xml:space="preserve"> gain from fair value measurement of other non-current financial assets</w:t>
            </w:r>
          </w:p>
        </w:tc>
        <w:tc>
          <w:tcPr>
            <w:tcW w:w="1350" w:type="dxa"/>
            <w:vAlign w:val="bottom"/>
          </w:tcPr>
          <w:p w14:paraId="157A8EFE" w14:textId="4DC5F5FE"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(69)</w:t>
            </w:r>
          </w:p>
        </w:tc>
        <w:tc>
          <w:tcPr>
            <w:tcW w:w="1260" w:type="dxa"/>
            <w:vAlign w:val="bottom"/>
          </w:tcPr>
          <w:p w14:paraId="19CC5E06" w14:textId="0EE7CEB3"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(116)</w:t>
            </w:r>
          </w:p>
        </w:tc>
        <w:tc>
          <w:tcPr>
            <w:tcW w:w="1260" w:type="dxa"/>
            <w:vAlign w:val="bottom"/>
          </w:tcPr>
          <w:p w14:paraId="503FC50D" w14:textId="6DF15B3A" w:rsidR="00D87D14" w:rsidRPr="00BB59C1" w:rsidRDefault="00D87D14" w:rsidP="00D87D14">
            <w:pP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w:t>
            </w:r>
          </w:p>
        </w:tc>
        <w:tc>
          <w:tcPr>
            <w:tcW w:w="1260" w:type="dxa"/>
            <w:vAlign w:val="bottom"/>
          </w:tcPr>
          <w:p w14:paraId="39775864" w14:textId="480C80B2" w:rsidR="00D87D14" w:rsidRPr="00BB59C1" w:rsidRDefault="00D87D14" w:rsidP="00D87D14">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r>
      <w:tr w:rsidR="00D87D14" w:rsidRPr="00BB59C1" w14:paraId="06ACFEBB" w14:textId="77777777" w:rsidTr="00973871">
        <w:tc>
          <w:tcPr>
            <w:tcW w:w="3822" w:type="dxa"/>
          </w:tcPr>
          <w:p w14:paraId="7A15C87A" w14:textId="77777777" w:rsidR="00D87D14" w:rsidRPr="00BB59C1" w:rsidRDefault="00D87D14" w:rsidP="00D87D14">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BB59C1">
              <w:rPr>
                <w:rFonts w:ascii="Arial" w:hAnsi="Arial" w:cs="Arial"/>
                <w:sz w:val="20"/>
                <w:szCs w:val="20"/>
              </w:rPr>
              <w:t>Unrealised</w:t>
            </w:r>
            <w:proofErr w:type="spellEnd"/>
            <w:r w:rsidRPr="00BB59C1">
              <w:rPr>
                <w:rFonts w:ascii="Arial" w:hAnsi="Arial" w:cs="Arial"/>
                <w:sz w:val="20"/>
                <w:szCs w:val="20"/>
              </w:rPr>
              <w:t xml:space="preserve"> gain from fair value measurement of forward contract</w:t>
            </w:r>
          </w:p>
        </w:tc>
        <w:tc>
          <w:tcPr>
            <w:tcW w:w="1350" w:type="dxa"/>
            <w:vAlign w:val="bottom"/>
          </w:tcPr>
          <w:p w14:paraId="30B8F16C" w14:textId="5F45B4BB"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(40)</w:t>
            </w:r>
          </w:p>
        </w:tc>
        <w:tc>
          <w:tcPr>
            <w:tcW w:w="1260" w:type="dxa"/>
            <w:vAlign w:val="bottom"/>
          </w:tcPr>
          <w:p w14:paraId="421294E0" w14:textId="1E6D5E8C"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w:t>
            </w:r>
          </w:p>
        </w:tc>
        <w:tc>
          <w:tcPr>
            <w:tcW w:w="1260" w:type="dxa"/>
            <w:vAlign w:val="bottom"/>
          </w:tcPr>
          <w:p w14:paraId="5DE62AA4" w14:textId="64D0D7A1"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cs/>
              </w:rPr>
              <w:t>(</w:t>
            </w:r>
            <w:r w:rsidRPr="00D87D14">
              <w:rPr>
                <w:rFonts w:ascii="Arial" w:hAnsi="Arial" w:cs="Arial" w:hint="cs"/>
                <w:spacing w:val="-4"/>
                <w:sz w:val="20"/>
                <w:szCs w:val="20"/>
              </w:rPr>
              <w:t>39</w:t>
            </w:r>
            <w:r w:rsidRPr="00D87D14">
              <w:rPr>
                <w:rFonts w:ascii="Arial" w:hAnsi="Arial" w:cs="Arial" w:hint="cs"/>
                <w:spacing w:val="-4"/>
                <w:sz w:val="20"/>
                <w:szCs w:val="20"/>
                <w:cs/>
              </w:rPr>
              <w:t>)</w:t>
            </w:r>
          </w:p>
        </w:tc>
        <w:tc>
          <w:tcPr>
            <w:tcW w:w="1260" w:type="dxa"/>
            <w:vAlign w:val="bottom"/>
          </w:tcPr>
          <w:p w14:paraId="61FECA8A" w14:textId="2040909A"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r>
      <w:tr w:rsidR="00D87D14" w:rsidRPr="00BB59C1" w14:paraId="66E7863C" w14:textId="77777777" w:rsidTr="00973871">
        <w:tc>
          <w:tcPr>
            <w:tcW w:w="3822" w:type="dxa"/>
          </w:tcPr>
          <w:p w14:paraId="35B5034E" w14:textId="77777777" w:rsidR="00D87D14" w:rsidRPr="00BB59C1" w:rsidRDefault="00D87D14" w:rsidP="00D87D14">
            <w:pPr>
              <w:tabs>
                <w:tab w:val="left" w:pos="567"/>
                <w:tab w:val="left" w:pos="1134"/>
                <w:tab w:val="decimal" w:pos="1212"/>
                <w:tab w:val="left" w:pos="1701"/>
              </w:tabs>
              <w:spacing w:line="360" w:lineRule="exact"/>
              <w:jc w:val="thaiDistribute"/>
              <w:rPr>
                <w:rFonts w:ascii="Arial" w:hAnsi="Arial" w:cs="Arial"/>
                <w:sz w:val="20"/>
                <w:szCs w:val="20"/>
              </w:rPr>
            </w:pPr>
            <w:r w:rsidRPr="00BB59C1">
              <w:rPr>
                <w:rFonts w:ascii="Arial" w:hAnsi="Arial" w:cs="Arial"/>
                <w:sz w:val="20"/>
                <w:szCs w:val="20"/>
              </w:rPr>
              <w:t>Total</w:t>
            </w:r>
          </w:p>
        </w:tc>
        <w:tc>
          <w:tcPr>
            <w:tcW w:w="1350" w:type="dxa"/>
          </w:tcPr>
          <w:p w14:paraId="7C4CAA17" w14:textId="473801CF"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(1</w:t>
            </w:r>
            <w:r w:rsidR="00A83132">
              <w:rPr>
                <w:rFonts w:ascii="Arial" w:hAnsi="Arial" w:cstheme="minorBidi"/>
                <w:spacing w:val="-4"/>
                <w:sz w:val="20"/>
                <w:szCs w:val="20"/>
              </w:rPr>
              <w:t>24</w:t>
            </w:r>
            <w:r w:rsidRPr="00D87D14">
              <w:rPr>
                <w:rFonts w:ascii="Arial" w:hAnsi="Arial" w:cs="Arial" w:hint="cs"/>
                <w:spacing w:val="-4"/>
                <w:sz w:val="20"/>
                <w:szCs w:val="20"/>
              </w:rPr>
              <w:t>)</w:t>
            </w:r>
          </w:p>
        </w:tc>
        <w:tc>
          <w:tcPr>
            <w:tcW w:w="1260" w:type="dxa"/>
          </w:tcPr>
          <w:p w14:paraId="24261DA2" w14:textId="10245A34"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(131)</w:t>
            </w:r>
          </w:p>
        </w:tc>
        <w:tc>
          <w:tcPr>
            <w:tcW w:w="1260" w:type="dxa"/>
          </w:tcPr>
          <w:p w14:paraId="654B8B45" w14:textId="5DA54725"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cs/>
              </w:rPr>
              <w:t>(</w:t>
            </w:r>
            <w:r w:rsidRPr="00D87D14">
              <w:rPr>
                <w:rFonts w:ascii="Arial" w:hAnsi="Arial" w:cs="Arial" w:hint="cs"/>
                <w:spacing w:val="-4"/>
                <w:sz w:val="20"/>
                <w:szCs w:val="20"/>
              </w:rPr>
              <w:t>39</w:t>
            </w:r>
            <w:r w:rsidRPr="00D87D14">
              <w:rPr>
                <w:rFonts w:ascii="Arial" w:hAnsi="Arial" w:cs="Arial" w:hint="cs"/>
                <w:spacing w:val="-4"/>
                <w:sz w:val="20"/>
                <w:szCs w:val="20"/>
                <w:cs/>
              </w:rPr>
              <w:t>)</w:t>
            </w:r>
          </w:p>
        </w:tc>
        <w:tc>
          <w:tcPr>
            <w:tcW w:w="1260" w:type="dxa"/>
            <w:vAlign w:val="bottom"/>
          </w:tcPr>
          <w:p w14:paraId="1E2AB17B" w14:textId="355F281F" w:rsidR="00D87D14" w:rsidRPr="00BB59C1" w:rsidRDefault="00D87D14" w:rsidP="00D87D14">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r>
      <w:tr w:rsidR="00D87D14" w:rsidRPr="00BB59C1" w14:paraId="440262D3" w14:textId="77777777" w:rsidTr="00973871">
        <w:tc>
          <w:tcPr>
            <w:tcW w:w="3822" w:type="dxa"/>
          </w:tcPr>
          <w:p w14:paraId="5B15A1BC" w14:textId="176DD083" w:rsidR="00D87D14" w:rsidRPr="00BB59C1" w:rsidRDefault="00D87D14" w:rsidP="00D87D14">
            <w:pPr>
              <w:tabs>
                <w:tab w:val="left" w:pos="567"/>
                <w:tab w:val="left" w:pos="1134"/>
                <w:tab w:val="decimal" w:pos="1212"/>
                <w:tab w:val="left" w:pos="1701"/>
              </w:tabs>
              <w:spacing w:line="360" w:lineRule="exact"/>
              <w:jc w:val="thaiDistribute"/>
              <w:rPr>
                <w:rFonts w:ascii="Arial" w:hAnsi="Arial" w:cs="Arial"/>
                <w:b/>
                <w:bCs/>
                <w:sz w:val="20"/>
                <w:szCs w:val="20"/>
              </w:rPr>
            </w:pPr>
            <w:r w:rsidRPr="00BB59C1">
              <w:rPr>
                <w:rFonts w:ascii="Arial" w:hAnsi="Arial" w:cs="Arial"/>
                <w:b/>
                <w:bCs/>
                <w:sz w:val="20"/>
                <w:szCs w:val="20"/>
              </w:rPr>
              <w:t>Deferred tax assets - net</w:t>
            </w:r>
          </w:p>
        </w:tc>
        <w:tc>
          <w:tcPr>
            <w:tcW w:w="1350" w:type="dxa"/>
          </w:tcPr>
          <w:p w14:paraId="67EA7F63" w14:textId="28A73082" w:rsidR="00D87D14" w:rsidRPr="00D87D14" w:rsidRDefault="00D87D14" w:rsidP="00D87D14">
            <w:pPr>
              <w:pBdr>
                <w:bottom w:val="double" w:sz="4" w:space="1" w:color="auto"/>
              </w:pBdr>
              <w:tabs>
                <w:tab w:val="decimal" w:pos="972"/>
              </w:tabs>
              <w:spacing w:line="360" w:lineRule="exact"/>
              <w:rPr>
                <w:rFonts w:ascii="Arial" w:hAnsi="Arial" w:cs="Arial"/>
                <w:spacing w:val="-4"/>
                <w:sz w:val="20"/>
                <w:szCs w:val="20"/>
                <w:cs/>
              </w:rPr>
            </w:pPr>
            <w:r w:rsidRPr="00D87D14">
              <w:rPr>
                <w:rFonts w:ascii="Arial" w:hAnsi="Arial" w:cs="Arial" w:hint="cs"/>
                <w:spacing w:val="-4"/>
                <w:sz w:val="20"/>
                <w:szCs w:val="20"/>
                <w:cs/>
              </w:rPr>
              <w:t>12</w:t>
            </w:r>
            <w:r w:rsidRPr="00D87D14">
              <w:rPr>
                <w:rFonts w:ascii="Arial" w:hAnsi="Arial" w:cs="Arial" w:hint="cs"/>
                <w:spacing w:val="-4"/>
                <w:sz w:val="20"/>
                <w:szCs w:val="20"/>
              </w:rPr>
              <w:t>,</w:t>
            </w:r>
            <w:r w:rsidRPr="00D87D14">
              <w:rPr>
                <w:rFonts w:ascii="Arial" w:hAnsi="Arial" w:cs="Arial" w:hint="cs"/>
                <w:spacing w:val="-4"/>
                <w:sz w:val="20"/>
                <w:szCs w:val="20"/>
                <w:cs/>
              </w:rPr>
              <w:t>926</w:t>
            </w:r>
          </w:p>
        </w:tc>
        <w:tc>
          <w:tcPr>
            <w:tcW w:w="1260" w:type="dxa"/>
          </w:tcPr>
          <w:p w14:paraId="2A25EDDB" w14:textId="6849DB13" w:rsidR="00D87D14" w:rsidRPr="00BB59C1" w:rsidRDefault="00D87D14" w:rsidP="00D87D14">
            <w:pPr>
              <w:pBdr>
                <w:bottom w:val="doub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12,632</w:t>
            </w:r>
          </w:p>
        </w:tc>
        <w:tc>
          <w:tcPr>
            <w:tcW w:w="1260" w:type="dxa"/>
          </w:tcPr>
          <w:p w14:paraId="0C22ABD3" w14:textId="74665D9D" w:rsidR="00D87D14" w:rsidRPr="00D87D14" w:rsidRDefault="00D87D14" w:rsidP="00D87D14">
            <w:pPr>
              <w:pBdr>
                <w:bottom w:val="doub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6,843</w:t>
            </w:r>
          </w:p>
        </w:tc>
        <w:tc>
          <w:tcPr>
            <w:tcW w:w="1260" w:type="dxa"/>
            <w:vAlign w:val="bottom"/>
          </w:tcPr>
          <w:p w14:paraId="29267926" w14:textId="06F1FFBD" w:rsidR="00D87D14" w:rsidRPr="00BB59C1" w:rsidRDefault="00D87D14" w:rsidP="00D87D14">
            <w:pPr>
              <w:pBdr>
                <w:bottom w:val="doub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6,81</w:t>
            </w:r>
            <w:r>
              <w:rPr>
                <w:rFonts w:ascii="Arial" w:hAnsi="Arial" w:cstheme="minorBidi"/>
                <w:spacing w:val="-4"/>
                <w:sz w:val="20"/>
                <w:szCs w:val="20"/>
              </w:rPr>
              <w:t>7</w:t>
            </w:r>
          </w:p>
        </w:tc>
      </w:tr>
      <w:tr w:rsidR="00D87D14" w:rsidRPr="00BB59C1" w14:paraId="500DEAE2" w14:textId="77777777" w:rsidTr="00973871">
        <w:tc>
          <w:tcPr>
            <w:tcW w:w="3822" w:type="dxa"/>
          </w:tcPr>
          <w:p w14:paraId="2A95FF16" w14:textId="77777777" w:rsidR="00D87D14" w:rsidRPr="00BB59C1" w:rsidRDefault="00D87D14" w:rsidP="00D87D14">
            <w:pPr>
              <w:tabs>
                <w:tab w:val="left" w:pos="567"/>
                <w:tab w:val="left" w:pos="1134"/>
                <w:tab w:val="decimal" w:pos="1212"/>
                <w:tab w:val="left" w:pos="1701"/>
              </w:tabs>
              <w:spacing w:line="360" w:lineRule="exact"/>
              <w:jc w:val="thaiDistribute"/>
              <w:rPr>
                <w:rFonts w:ascii="Arial" w:hAnsi="Arial" w:cs="Arial"/>
                <w:b/>
                <w:bCs/>
                <w:sz w:val="20"/>
                <w:szCs w:val="20"/>
              </w:rPr>
            </w:pPr>
            <w:r w:rsidRPr="00BB59C1">
              <w:rPr>
                <w:rFonts w:ascii="Arial" w:hAnsi="Arial" w:cs="Arial"/>
                <w:b/>
                <w:bCs/>
                <w:sz w:val="20"/>
                <w:szCs w:val="20"/>
              </w:rPr>
              <w:t>Deferred tax liabilities</w:t>
            </w:r>
          </w:p>
        </w:tc>
        <w:tc>
          <w:tcPr>
            <w:tcW w:w="1350" w:type="dxa"/>
          </w:tcPr>
          <w:p w14:paraId="5767BEF1" w14:textId="16223797" w:rsidR="00D87D14" w:rsidRPr="00BB59C1" w:rsidRDefault="00D87D14" w:rsidP="00D87D14">
            <w:pPr>
              <w:pBdr>
                <w:bottom w:val="doub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15</w:t>
            </w:r>
          </w:p>
        </w:tc>
        <w:tc>
          <w:tcPr>
            <w:tcW w:w="1260" w:type="dxa"/>
          </w:tcPr>
          <w:p w14:paraId="4214F61F" w14:textId="620D3F7B" w:rsidR="00D87D14" w:rsidRPr="00BB59C1" w:rsidRDefault="00D87D14" w:rsidP="00D87D14">
            <w:pPr>
              <w:pBdr>
                <w:bottom w:val="doub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15</w:t>
            </w:r>
          </w:p>
        </w:tc>
        <w:tc>
          <w:tcPr>
            <w:tcW w:w="1260" w:type="dxa"/>
          </w:tcPr>
          <w:p w14:paraId="3932E38C" w14:textId="314935DD" w:rsidR="00D87D14" w:rsidRPr="00BB59C1" w:rsidRDefault="00D87D14" w:rsidP="00D87D14">
            <w:pPr>
              <w:pBdr>
                <w:bottom w:val="double" w:sz="4" w:space="1" w:color="auto"/>
              </w:pBdr>
              <w:tabs>
                <w:tab w:val="decimal" w:pos="972"/>
              </w:tabs>
              <w:spacing w:line="360" w:lineRule="exact"/>
              <w:rPr>
                <w:rFonts w:ascii="Arial" w:hAnsi="Arial" w:cs="Arial"/>
                <w:spacing w:val="-4"/>
                <w:sz w:val="20"/>
                <w:szCs w:val="20"/>
              </w:rPr>
            </w:pPr>
            <w:r w:rsidRPr="00D87D14">
              <w:rPr>
                <w:rFonts w:ascii="Arial" w:hAnsi="Arial" w:cs="Arial" w:hint="cs"/>
                <w:spacing w:val="-4"/>
                <w:sz w:val="20"/>
                <w:szCs w:val="20"/>
              </w:rPr>
              <w:t>-</w:t>
            </w:r>
          </w:p>
        </w:tc>
        <w:tc>
          <w:tcPr>
            <w:tcW w:w="1260" w:type="dxa"/>
            <w:vAlign w:val="bottom"/>
          </w:tcPr>
          <w:p w14:paraId="705034FE" w14:textId="6BC2F0AC" w:rsidR="00D87D14" w:rsidRPr="00BB59C1" w:rsidRDefault="00D87D14" w:rsidP="00D87D14">
            <w:pPr>
              <w:pBdr>
                <w:bottom w:val="doub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r>
    </w:tbl>
    <w:p w14:paraId="323C454C" w14:textId="464722E2" w:rsidR="00C767A7" w:rsidRPr="00BB59C1" w:rsidRDefault="00334EB6"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r>
        <w:rPr>
          <w:rFonts w:ascii="Arial" w:hAnsi="Arial" w:cs="Arial"/>
          <w:b/>
          <w:bCs/>
          <w:sz w:val="22"/>
          <w:szCs w:val="22"/>
        </w:rPr>
        <w:t>1</w:t>
      </w:r>
      <w:r w:rsidR="009D4C07">
        <w:rPr>
          <w:rFonts w:ascii="Arial" w:hAnsi="Arial" w:cs="Arial"/>
          <w:b/>
          <w:bCs/>
          <w:sz w:val="22"/>
          <w:szCs w:val="22"/>
        </w:rPr>
        <w:t>2</w:t>
      </w:r>
      <w:r w:rsidR="00C767A7" w:rsidRPr="00BB59C1">
        <w:rPr>
          <w:rFonts w:ascii="Arial" w:hAnsi="Arial" w:cs="Arial"/>
          <w:b/>
          <w:bCs/>
          <w:sz w:val="22"/>
          <w:szCs w:val="22"/>
        </w:rPr>
        <w:t>.</w:t>
      </w:r>
      <w:r w:rsidR="00C767A7" w:rsidRPr="00BB59C1">
        <w:rPr>
          <w:rFonts w:ascii="Arial" w:hAnsi="Arial" w:cs="Arial"/>
          <w:b/>
          <w:bCs/>
          <w:sz w:val="22"/>
          <w:szCs w:val="22"/>
        </w:rPr>
        <w:tab/>
      </w:r>
      <w:r w:rsidR="00F8454C" w:rsidRPr="00BB59C1">
        <w:rPr>
          <w:rFonts w:ascii="Arial" w:hAnsi="Arial" w:cs="Arial"/>
          <w:b/>
          <w:bCs/>
          <w:sz w:val="22"/>
          <w:szCs w:val="22"/>
        </w:rPr>
        <w:t>E</w:t>
      </w:r>
      <w:r w:rsidR="00C767A7" w:rsidRPr="00BB59C1">
        <w:rPr>
          <w:rFonts w:ascii="Arial" w:hAnsi="Arial" w:cs="Arial"/>
          <w:b/>
          <w:bCs/>
          <w:sz w:val="22"/>
          <w:szCs w:val="22"/>
        </w:rPr>
        <w:t>arnings per share</w:t>
      </w:r>
    </w:p>
    <w:p w14:paraId="641E7A13" w14:textId="77777777" w:rsidR="00D74908" w:rsidRDefault="00DD09B7" w:rsidP="00DD09B7">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 xml:space="preserve">Basic earnings per share is calculated by dividing profit 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1B8CF228" w14:textId="1FC40819" w:rsidR="00D74908" w:rsidRDefault="00D74908" w:rsidP="0097291E">
      <w:pPr>
        <w:tabs>
          <w:tab w:val="left" w:pos="2160"/>
          <w:tab w:val="center" w:pos="3420"/>
          <w:tab w:val="right" w:pos="6390"/>
          <w:tab w:val="right" w:pos="7560"/>
          <w:tab w:val="right" w:pos="8540"/>
        </w:tabs>
        <w:spacing w:line="380" w:lineRule="exact"/>
        <w:ind w:left="547" w:hanging="547"/>
        <w:jc w:val="both"/>
        <w:rPr>
          <w:rFonts w:ascii="Arial" w:hAnsi="Arial" w:cs="Arial"/>
          <w:b/>
          <w:bCs/>
          <w:sz w:val="22"/>
          <w:szCs w:val="22"/>
        </w:rPr>
      </w:pPr>
    </w:p>
    <w:p w14:paraId="3E777AA1" w14:textId="08A83A46" w:rsidR="002F2358" w:rsidRDefault="002F2358" w:rsidP="0097291E">
      <w:pPr>
        <w:tabs>
          <w:tab w:val="left" w:pos="2160"/>
          <w:tab w:val="center" w:pos="3420"/>
          <w:tab w:val="right" w:pos="6390"/>
          <w:tab w:val="right" w:pos="7560"/>
          <w:tab w:val="right" w:pos="8540"/>
        </w:tabs>
        <w:spacing w:line="380" w:lineRule="exact"/>
        <w:ind w:left="547" w:hanging="547"/>
        <w:jc w:val="both"/>
        <w:rPr>
          <w:rFonts w:ascii="Arial" w:hAnsi="Arial" w:cs="Arial"/>
          <w:b/>
          <w:bCs/>
          <w:sz w:val="22"/>
          <w:szCs w:val="22"/>
        </w:rPr>
      </w:pPr>
    </w:p>
    <w:p w14:paraId="725148DE" w14:textId="77777777" w:rsidR="007E5853" w:rsidRDefault="007E58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C52B68" w14:textId="34065756" w:rsidR="00A51724" w:rsidRPr="00BB59C1" w:rsidRDefault="00053582" w:rsidP="00BF7424">
      <w:pPr>
        <w:tabs>
          <w:tab w:val="left" w:pos="720"/>
          <w:tab w:val="right" w:pos="7280"/>
          <w:tab w:val="right" w:pos="854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13</w:t>
      </w:r>
      <w:r w:rsidR="00861A92" w:rsidRPr="00BB59C1">
        <w:rPr>
          <w:rFonts w:ascii="Arial" w:hAnsi="Arial" w:cs="Arial"/>
          <w:b/>
          <w:bCs/>
          <w:sz w:val="22"/>
          <w:szCs w:val="22"/>
        </w:rPr>
        <w:t>.</w:t>
      </w:r>
      <w:r w:rsidR="00A51724" w:rsidRPr="00BB59C1">
        <w:rPr>
          <w:rFonts w:ascii="Arial" w:hAnsi="Arial" w:cs="Arial"/>
          <w:b/>
          <w:bCs/>
          <w:sz w:val="22"/>
          <w:szCs w:val="22"/>
        </w:rPr>
        <w:tab/>
      </w:r>
      <w:r w:rsidR="003E444C" w:rsidRPr="00BB59C1">
        <w:rPr>
          <w:rFonts w:ascii="Arial" w:hAnsi="Arial"/>
          <w:b/>
          <w:bCs/>
          <w:sz w:val="22"/>
          <w:szCs w:val="22"/>
        </w:rPr>
        <w:t>Segment information</w:t>
      </w:r>
    </w:p>
    <w:p w14:paraId="3DED21E9" w14:textId="77777777" w:rsidR="00BF0D67" w:rsidRDefault="00BF0D67" w:rsidP="006339D6">
      <w:pPr>
        <w:tabs>
          <w:tab w:val="left" w:pos="2160"/>
          <w:tab w:val="right" w:pos="7280"/>
          <w:tab w:val="right" w:pos="8540"/>
        </w:tabs>
        <w:spacing w:line="380" w:lineRule="exact"/>
        <w:ind w:left="547"/>
        <w:jc w:val="thaiDistribute"/>
        <w:rPr>
          <w:rFonts w:ascii="Arial" w:hAnsi="Arial"/>
          <w:sz w:val="22"/>
          <w:szCs w:val="22"/>
        </w:rPr>
      </w:pPr>
      <w:r w:rsidRPr="00C06823">
        <w:rPr>
          <w:rFonts w:ascii="Arial" w:hAnsi="Arial"/>
          <w:sz w:val="22"/>
          <w:szCs w:val="22"/>
        </w:rPr>
        <w:t xml:space="preserve">The Group is </w:t>
      </w:r>
      <w:proofErr w:type="spellStart"/>
      <w:r w:rsidRPr="00C06823">
        <w:rPr>
          <w:rFonts w:ascii="Arial" w:hAnsi="Arial"/>
          <w:sz w:val="22"/>
          <w:szCs w:val="22"/>
        </w:rPr>
        <w:t>organised</w:t>
      </w:r>
      <w:proofErr w:type="spellEnd"/>
      <w:r w:rsidRPr="00C06823">
        <w:rPr>
          <w:rFonts w:ascii="Arial" w:hAnsi="Arial"/>
          <w:sz w:val="22"/>
          <w:szCs w:val="22"/>
        </w:rPr>
        <w:t xml:space="preserve"> into business units based on their products and services. During the current period, the Group has not changed the </w:t>
      </w:r>
      <w:proofErr w:type="spellStart"/>
      <w:r w:rsidRPr="00C06823">
        <w:rPr>
          <w:rFonts w:ascii="Arial" w:hAnsi="Arial"/>
          <w:sz w:val="22"/>
          <w:szCs w:val="22"/>
        </w:rPr>
        <w:t>organisation</w:t>
      </w:r>
      <w:proofErr w:type="spellEnd"/>
      <w:r w:rsidRPr="00C06823">
        <w:rPr>
          <w:rFonts w:ascii="Arial" w:hAnsi="Arial"/>
          <w:sz w:val="22"/>
          <w:szCs w:val="22"/>
        </w:rPr>
        <w:t xml:space="preserve"> of their reportable segments from the last annual financial statements.</w:t>
      </w:r>
    </w:p>
    <w:p w14:paraId="6AF15ED5" w14:textId="3D366C01" w:rsidR="00941575" w:rsidRPr="009950F5" w:rsidRDefault="00BF0D67" w:rsidP="009950F5">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following tables present </w:t>
      </w:r>
      <w:r w:rsidRPr="00D75599">
        <w:rPr>
          <w:rFonts w:ascii="Arial" w:hAnsi="Arial"/>
          <w:sz w:val="22"/>
          <w:szCs w:val="22"/>
        </w:rPr>
        <w:t>revenue and profit</w:t>
      </w:r>
      <w:r w:rsidRPr="00682A10">
        <w:rPr>
          <w:rFonts w:ascii="Arial" w:hAnsi="Arial"/>
          <w:color w:val="4472C4" w:themeColor="accent1"/>
          <w:sz w:val="22"/>
          <w:szCs w:val="22"/>
        </w:rPr>
        <w:t xml:space="preserve"> </w:t>
      </w:r>
      <w:r w:rsidRPr="00D75599">
        <w:rPr>
          <w:rFonts w:ascii="Arial" w:hAnsi="Arial"/>
          <w:sz w:val="22"/>
          <w:szCs w:val="22"/>
        </w:rPr>
        <w:t xml:space="preserve">information regarding the </w:t>
      </w:r>
      <w:r>
        <w:rPr>
          <w:rFonts w:ascii="Arial" w:hAnsi="Arial"/>
          <w:sz w:val="22"/>
          <w:szCs w:val="22"/>
        </w:rPr>
        <w:t xml:space="preserve">Group’s </w:t>
      </w:r>
      <w:r w:rsidRPr="00D75599">
        <w:rPr>
          <w:rFonts w:ascii="Arial" w:hAnsi="Arial"/>
          <w:sz w:val="22"/>
          <w:szCs w:val="22"/>
        </w:rPr>
        <w:t xml:space="preserve">operating segments for the </w:t>
      </w:r>
      <w:r>
        <w:rPr>
          <w:rFonts w:ascii="Arial" w:hAnsi="Arial"/>
          <w:sz w:val="22"/>
          <w:szCs w:val="22"/>
        </w:rPr>
        <w:t xml:space="preserve">three-month periods </w:t>
      </w:r>
      <w:r w:rsidRPr="00D75599">
        <w:rPr>
          <w:rFonts w:ascii="Arial" w:hAnsi="Arial"/>
          <w:sz w:val="22"/>
          <w:szCs w:val="22"/>
        </w:rPr>
        <w:t>ended</w:t>
      </w:r>
      <w:r w:rsidR="009950F5">
        <w:rPr>
          <w:rFonts w:ascii="Arial" w:hAnsi="Arial"/>
          <w:sz w:val="22"/>
          <w:szCs w:val="22"/>
        </w:rPr>
        <w:t xml:space="preserve"> </w:t>
      </w:r>
      <w:r w:rsidR="00176E25">
        <w:rPr>
          <w:rFonts w:ascii="Arial" w:hAnsi="Arial"/>
          <w:sz w:val="22"/>
          <w:szCs w:val="22"/>
        </w:rPr>
        <w:t>30 June</w:t>
      </w:r>
      <w:r w:rsidR="009950F5">
        <w:rPr>
          <w:rFonts w:ascii="Arial" w:hAnsi="Arial"/>
          <w:sz w:val="22"/>
          <w:szCs w:val="22"/>
        </w:rPr>
        <w:t xml:space="preserve"> 2022</w:t>
      </w:r>
      <w:r w:rsidR="00824B63">
        <w:rPr>
          <w:rFonts w:ascii="Arial" w:hAnsi="Arial"/>
          <w:sz w:val="22"/>
          <w:szCs w:val="22"/>
        </w:rPr>
        <w:t xml:space="preserve"> and </w:t>
      </w:r>
      <w:r w:rsidR="00A321BB">
        <w:rPr>
          <w:rFonts w:ascii="Arial" w:hAnsi="Arial"/>
          <w:sz w:val="22"/>
          <w:szCs w:val="22"/>
        </w:rPr>
        <w:t>2021</w:t>
      </w:r>
      <w:r>
        <w:rPr>
          <w:rFonts w:ascii="Arial" w:hAnsi="Arial"/>
          <w:sz w:val="22"/>
          <w:szCs w:val="22"/>
        </w:rPr>
        <w:t>.</w:t>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5E1759" w:rsidRPr="00A321BB" w14:paraId="557470A5" w14:textId="77777777" w:rsidTr="009D283E">
        <w:tc>
          <w:tcPr>
            <w:tcW w:w="2700" w:type="dxa"/>
            <w:vAlign w:val="bottom"/>
          </w:tcPr>
          <w:p w14:paraId="6C8DC8EE" w14:textId="77777777" w:rsidR="005E1759" w:rsidRPr="00A321BB" w:rsidRDefault="005E1759" w:rsidP="00866272">
            <w:pPr>
              <w:tabs>
                <w:tab w:val="left" w:pos="2880"/>
                <w:tab w:val="right" w:pos="5040"/>
                <w:tab w:val="right" w:pos="6390"/>
                <w:tab w:val="right" w:pos="8190"/>
              </w:tabs>
              <w:spacing w:line="330" w:lineRule="atLeast"/>
              <w:ind w:left="58" w:right="-108" w:hanging="17"/>
              <w:jc w:val="right"/>
              <w:rPr>
                <w:rFonts w:ascii="Angsana New" w:hAnsi="Angsana New"/>
                <w:spacing w:val="-5"/>
                <w:sz w:val="16"/>
                <w:szCs w:val="16"/>
                <w:u w:val="single"/>
              </w:rPr>
            </w:pPr>
          </w:p>
        </w:tc>
        <w:tc>
          <w:tcPr>
            <w:tcW w:w="6840" w:type="dxa"/>
            <w:gridSpan w:val="5"/>
            <w:vAlign w:val="bottom"/>
          </w:tcPr>
          <w:p w14:paraId="16625570" w14:textId="77777777" w:rsidR="005E1759" w:rsidRPr="00A321BB" w:rsidRDefault="005E1759" w:rsidP="00866272">
            <w:pPr>
              <w:tabs>
                <w:tab w:val="left" w:pos="2880"/>
                <w:tab w:val="right" w:pos="5040"/>
                <w:tab w:val="right" w:pos="6390"/>
                <w:tab w:val="right" w:pos="8190"/>
              </w:tabs>
              <w:spacing w:line="330" w:lineRule="atLeast"/>
              <w:ind w:left="-18"/>
              <w:jc w:val="right"/>
              <w:rPr>
                <w:rFonts w:ascii="Arial" w:hAnsi="Arial" w:cs="Arial"/>
                <w:sz w:val="16"/>
                <w:szCs w:val="16"/>
              </w:rPr>
            </w:pPr>
            <w:r w:rsidRPr="00A321BB">
              <w:rPr>
                <w:rFonts w:ascii="Arial" w:hAnsi="Arial" w:cs="Arial"/>
                <w:sz w:val="16"/>
                <w:szCs w:val="16"/>
              </w:rPr>
              <w:t xml:space="preserve"> (Unit</w:t>
            </w:r>
            <w:r w:rsidRPr="00A321BB">
              <w:rPr>
                <w:rFonts w:ascii="Arial" w:hAnsi="Arial" w:cs="Arial"/>
                <w:sz w:val="16"/>
                <w:szCs w:val="16"/>
                <w:cs/>
              </w:rPr>
              <w:t>:</w:t>
            </w:r>
            <w:r w:rsidRPr="00A321BB">
              <w:rPr>
                <w:rFonts w:ascii="Arial" w:hAnsi="Arial" w:cs="Arial"/>
                <w:sz w:val="16"/>
                <w:szCs w:val="16"/>
              </w:rPr>
              <w:t xml:space="preserve"> Million Baht)</w:t>
            </w:r>
          </w:p>
        </w:tc>
      </w:tr>
      <w:tr w:rsidR="00942CD4" w:rsidRPr="00A321BB" w14:paraId="055B5238" w14:textId="77777777" w:rsidTr="009D283E">
        <w:tc>
          <w:tcPr>
            <w:tcW w:w="2700" w:type="dxa"/>
            <w:vAlign w:val="bottom"/>
          </w:tcPr>
          <w:p w14:paraId="6F12444D" w14:textId="77777777" w:rsidR="00942CD4" w:rsidRPr="00A321BB" w:rsidRDefault="00942CD4" w:rsidP="00866272">
            <w:pPr>
              <w:tabs>
                <w:tab w:val="left" w:pos="2880"/>
                <w:tab w:val="right" w:pos="5040"/>
                <w:tab w:val="right" w:pos="6390"/>
                <w:tab w:val="right" w:pos="8190"/>
              </w:tabs>
              <w:spacing w:line="330" w:lineRule="atLeast"/>
              <w:ind w:left="58" w:right="-43" w:hanging="17"/>
              <w:jc w:val="center"/>
              <w:rPr>
                <w:rFonts w:ascii="Angsana New" w:hAnsi="Angsana New"/>
                <w:color w:val="000000"/>
                <w:sz w:val="16"/>
                <w:szCs w:val="16"/>
                <w:cs/>
              </w:rPr>
            </w:pPr>
          </w:p>
        </w:tc>
        <w:tc>
          <w:tcPr>
            <w:tcW w:w="6840" w:type="dxa"/>
            <w:gridSpan w:val="5"/>
            <w:vAlign w:val="bottom"/>
          </w:tcPr>
          <w:p w14:paraId="2AD3406D" w14:textId="02FACE73" w:rsidR="00942CD4" w:rsidRPr="00A321BB" w:rsidRDefault="00942CD4" w:rsidP="00866272">
            <w:pPr>
              <w:pBdr>
                <w:bottom w:val="single" w:sz="4" w:space="1" w:color="auto"/>
              </w:pBdr>
              <w:tabs>
                <w:tab w:val="left" w:pos="2880"/>
                <w:tab w:val="right" w:pos="5040"/>
                <w:tab w:val="right" w:pos="6390"/>
                <w:tab w:val="right" w:pos="8190"/>
              </w:tabs>
              <w:spacing w:line="330" w:lineRule="atLeast"/>
              <w:ind w:left="-18"/>
              <w:jc w:val="center"/>
              <w:rPr>
                <w:rFonts w:ascii="Angsana New" w:hAnsi="Angsana New"/>
                <w:color w:val="000000"/>
                <w:sz w:val="16"/>
                <w:szCs w:val="16"/>
                <w:cs/>
              </w:rPr>
            </w:pPr>
            <w:r w:rsidRPr="00A321BB">
              <w:rPr>
                <w:rFonts w:ascii="Arial" w:hAnsi="Arial" w:cs="Arial"/>
                <w:sz w:val="16"/>
                <w:szCs w:val="16"/>
              </w:rPr>
              <w:t>For the three-month period ended 30 June 2022</w:t>
            </w:r>
          </w:p>
        </w:tc>
      </w:tr>
      <w:tr w:rsidR="00942CD4" w:rsidRPr="00A321BB" w14:paraId="3E38DB79" w14:textId="77777777" w:rsidTr="009D283E">
        <w:tc>
          <w:tcPr>
            <w:tcW w:w="2700" w:type="dxa"/>
            <w:vAlign w:val="bottom"/>
          </w:tcPr>
          <w:p w14:paraId="1B6DDFCD" w14:textId="77777777" w:rsidR="00942CD4" w:rsidRPr="00A321BB" w:rsidRDefault="00942CD4" w:rsidP="00866272">
            <w:pPr>
              <w:tabs>
                <w:tab w:val="left" w:pos="2880"/>
                <w:tab w:val="right" w:pos="5040"/>
                <w:tab w:val="right" w:pos="6390"/>
                <w:tab w:val="right" w:pos="8190"/>
              </w:tabs>
              <w:spacing w:line="330" w:lineRule="atLeast"/>
              <w:ind w:left="58" w:right="-43" w:hanging="17"/>
              <w:jc w:val="center"/>
              <w:rPr>
                <w:rFonts w:ascii="Angsana New" w:hAnsi="Angsana New"/>
                <w:b/>
                <w:bCs/>
                <w:spacing w:val="-5"/>
                <w:sz w:val="16"/>
                <w:szCs w:val="16"/>
                <w:cs/>
              </w:rPr>
            </w:pPr>
          </w:p>
        </w:tc>
        <w:tc>
          <w:tcPr>
            <w:tcW w:w="1350" w:type="dxa"/>
            <w:vAlign w:val="bottom"/>
          </w:tcPr>
          <w:p w14:paraId="612F6A73" w14:textId="77777777" w:rsidR="00942CD4" w:rsidRPr="00A321BB" w:rsidRDefault="00942CD4" w:rsidP="00866272">
            <w:pPr>
              <w:tabs>
                <w:tab w:val="left" w:pos="2880"/>
                <w:tab w:val="right" w:pos="5040"/>
                <w:tab w:val="right" w:pos="6390"/>
                <w:tab w:val="right" w:pos="8190"/>
              </w:tabs>
              <w:spacing w:line="330" w:lineRule="atLeast"/>
              <w:ind w:left="-18"/>
              <w:jc w:val="center"/>
              <w:rPr>
                <w:rFonts w:ascii="Arial" w:hAnsi="Arial" w:cs="Arial"/>
                <w:sz w:val="16"/>
                <w:szCs w:val="16"/>
              </w:rPr>
            </w:pPr>
            <w:r w:rsidRPr="00A321BB">
              <w:rPr>
                <w:rFonts w:ascii="Arial" w:hAnsi="Arial" w:cs="Arial"/>
                <w:sz w:val="16"/>
                <w:szCs w:val="16"/>
              </w:rPr>
              <w:t xml:space="preserve">Production and </w:t>
            </w:r>
          </w:p>
        </w:tc>
        <w:tc>
          <w:tcPr>
            <w:tcW w:w="1440" w:type="dxa"/>
            <w:vAlign w:val="bottom"/>
          </w:tcPr>
          <w:p w14:paraId="7313B9B5" w14:textId="77777777" w:rsidR="00942CD4" w:rsidRPr="00A321BB" w:rsidRDefault="00942CD4" w:rsidP="00866272">
            <w:pPr>
              <w:tabs>
                <w:tab w:val="left" w:pos="2880"/>
                <w:tab w:val="right" w:pos="5040"/>
                <w:tab w:val="right" w:pos="6390"/>
                <w:tab w:val="right" w:pos="8190"/>
              </w:tabs>
              <w:spacing w:line="330" w:lineRule="atLeast"/>
              <w:ind w:left="-18"/>
              <w:jc w:val="center"/>
              <w:rPr>
                <w:rFonts w:ascii="Arial" w:hAnsi="Arial" w:cs="Arial"/>
                <w:sz w:val="16"/>
                <w:szCs w:val="16"/>
              </w:rPr>
            </w:pPr>
            <w:r w:rsidRPr="00A321BB">
              <w:rPr>
                <w:rFonts w:ascii="Arial" w:hAnsi="Arial" w:cs="Arial"/>
                <w:sz w:val="16"/>
                <w:szCs w:val="16"/>
              </w:rPr>
              <w:t xml:space="preserve">Procurement and </w:t>
            </w:r>
          </w:p>
        </w:tc>
        <w:tc>
          <w:tcPr>
            <w:tcW w:w="1350" w:type="dxa"/>
            <w:vAlign w:val="bottom"/>
          </w:tcPr>
          <w:p w14:paraId="56C83F3A" w14:textId="77777777" w:rsidR="00942CD4" w:rsidRPr="00A321BB" w:rsidRDefault="00942CD4" w:rsidP="00866272">
            <w:pPr>
              <w:tabs>
                <w:tab w:val="left" w:pos="2880"/>
                <w:tab w:val="right" w:pos="5040"/>
                <w:tab w:val="right" w:pos="6390"/>
                <w:tab w:val="right" w:pos="8190"/>
              </w:tabs>
              <w:spacing w:line="330" w:lineRule="atLeast"/>
              <w:ind w:left="-18"/>
              <w:jc w:val="center"/>
              <w:rPr>
                <w:rFonts w:ascii="Arial" w:hAnsi="Arial" w:cs="Arial"/>
                <w:sz w:val="16"/>
                <w:szCs w:val="16"/>
              </w:rPr>
            </w:pPr>
            <w:r w:rsidRPr="00A321BB">
              <w:rPr>
                <w:rFonts w:ascii="Arial" w:hAnsi="Arial" w:cs="Arial"/>
                <w:sz w:val="16"/>
                <w:szCs w:val="16"/>
              </w:rPr>
              <w:t xml:space="preserve">Total reportable </w:t>
            </w:r>
          </w:p>
        </w:tc>
        <w:tc>
          <w:tcPr>
            <w:tcW w:w="1350" w:type="dxa"/>
            <w:vAlign w:val="bottom"/>
          </w:tcPr>
          <w:p w14:paraId="5B2E7241" w14:textId="77777777" w:rsidR="00942CD4" w:rsidRPr="00A321BB" w:rsidRDefault="00942CD4" w:rsidP="00866272">
            <w:pPr>
              <w:spacing w:line="330" w:lineRule="atLeast"/>
              <w:jc w:val="center"/>
              <w:rPr>
                <w:rFonts w:ascii="Arial" w:hAnsi="Arial" w:cs="Arial"/>
                <w:sz w:val="16"/>
                <w:szCs w:val="16"/>
              </w:rPr>
            </w:pPr>
          </w:p>
        </w:tc>
        <w:tc>
          <w:tcPr>
            <w:tcW w:w="1350" w:type="dxa"/>
            <w:vAlign w:val="bottom"/>
          </w:tcPr>
          <w:p w14:paraId="1FE20DD1" w14:textId="77777777" w:rsidR="00942CD4" w:rsidRPr="00A321BB" w:rsidRDefault="00942CD4" w:rsidP="00866272">
            <w:pPr>
              <w:spacing w:line="330" w:lineRule="atLeast"/>
              <w:jc w:val="center"/>
              <w:rPr>
                <w:rFonts w:ascii="Arial" w:hAnsi="Arial" w:cs="Arial"/>
                <w:sz w:val="16"/>
                <w:szCs w:val="16"/>
              </w:rPr>
            </w:pPr>
          </w:p>
        </w:tc>
      </w:tr>
      <w:tr w:rsidR="00942CD4" w:rsidRPr="00A321BB" w14:paraId="6DA16AD5" w14:textId="77777777" w:rsidTr="009D283E">
        <w:tc>
          <w:tcPr>
            <w:tcW w:w="2700" w:type="dxa"/>
            <w:vAlign w:val="bottom"/>
          </w:tcPr>
          <w:p w14:paraId="264894EA" w14:textId="77777777" w:rsidR="00942CD4" w:rsidRPr="00A321BB" w:rsidRDefault="00942CD4" w:rsidP="00866272">
            <w:pPr>
              <w:tabs>
                <w:tab w:val="left" w:pos="2880"/>
                <w:tab w:val="right" w:pos="5040"/>
                <w:tab w:val="right" w:pos="6390"/>
                <w:tab w:val="right" w:pos="8190"/>
              </w:tabs>
              <w:spacing w:line="330" w:lineRule="atLeast"/>
              <w:ind w:left="58" w:right="-43" w:hanging="17"/>
              <w:jc w:val="center"/>
              <w:rPr>
                <w:rFonts w:ascii="Angsana New" w:hAnsi="Angsana New"/>
                <w:b/>
                <w:bCs/>
                <w:spacing w:val="-5"/>
                <w:sz w:val="16"/>
                <w:szCs w:val="16"/>
                <w:cs/>
              </w:rPr>
            </w:pPr>
          </w:p>
        </w:tc>
        <w:tc>
          <w:tcPr>
            <w:tcW w:w="1350" w:type="dxa"/>
            <w:vAlign w:val="bottom"/>
          </w:tcPr>
          <w:p w14:paraId="49859452" w14:textId="77777777" w:rsidR="00942CD4" w:rsidRPr="00A321BB" w:rsidRDefault="00942CD4" w:rsidP="00866272">
            <w:pPr>
              <w:pBdr>
                <w:bottom w:val="single" w:sz="4" w:space="1" w:color="auto"/>
              </w:pBdr>
              <w:tabs>
                <w:tab w:val="left" w:pos="2880"/>
                <w:tab w:val="right" w:pos="5040"/>
                <w:tab w:val="right" w:pos="6390"/>
                <w:tab w:val="right" w:pos="8190"/>
              </w:tabs>
              <w:spacing w:line="330" w:lineRule="atLeast"/>
              <w:ind w:left="-18"/>
              <w:jc w:val="center"/>
              <w:rPr>
                <w:rFonts w:ascii="Arial" w:hAnsi="Arial" w:cs="Arial"/>
                <w:sz w:val="16"/>
                <w:szCs w:val="16"/>
              </w:rPr>
            </w:pPr>
            <w:r w:rsidRPr="00A321BB">
              <w:rPr>
                <w:rFonts w:ascii="Arial" w:hAnsi="Arial" w:cs="Arial"/>
                <w:sz w:val="16"/>
                <w:szCs w:val="16"/>
              </w:rPr>
              <w:t>distribution</w:t>
            </w:r>
          </w:p>
        </w:tc>
        <w:tc>
          <w:tcPr>
            <w:tcW w:w="1440" w:type="dxa"/>
            <w:vAlign w:val="bottom"/>
          </w:tcPr>
          <w:p w14:paraId="2497FA4A" w14:textId="77777777" w:rsidR="00942CD4" w:rsidRPr="00A321BB" w:rsidRDefault="00942CD4" w:rsidP="00866272">
            <w:pPr>
              <w:pBdr>
                <w:bottom w:val="single" w:sz="4" w:space="1" w:color="auto"/>
              </w:pBdr>
              <w:tabs>
                <w:tab w:val="left" w:pos="2880"/>
                <w:tab w:val="right" w:pos="5040"/>
                <w:tab w:val="right" w:pos="6390"/>
                <w:tab w:val="right" w:pos="8190"/>
              </w:tabs>
              <w:spacing w:line="330" w:lineRule="atLeast"/>
              <w:ind w:left="-18"/>
              <w:jc w:val="center"/>
              <w:rPr>
                <w:rFonts w:ascii="Arial" w:hAnsi="Arial" w:cs="Arial"/>
                <w:sz w:val="16"/>
                <w:szCs w:val="16"/>
              </w:rPr>
            </w:pPr>
            <w:r w:rsidRPr="00A321BB">
              <w:rPr>
                <w:rFonts w:ascii="Arial" w:hAnsi="Arial" w:cs="Arial"/>
                <w:sz w:val="16"/>
                <w:szCs w:val="16"/>
              </w:rPr>
              <w:t>distribution</w:t>
            </w:r>
          </w:p>
        </w:tc>
        <w:tc>
          <w:tcPr>
            <w:tcW w:w="1350" w:type="dxa"/>
            <w:vAlign w:val="bottom"/>
          </w:tcPr>
          <w:p w14:paraId="75699CF4" w14:textId="77777777" w:rsidR="00942CD4" w:rsidRPr="00A321BB" w:rsidRDefault="00942CD4" w:rsidP="00866272">
            <w:pPr>
              <w:pBdr>
                <w:bottom w:val="single" w:sz="4" w:space="1" w:color="auto"/>
              </w:pBdr>
              <w:tabs>
                <w:tab w:val="left" w:pos="2880"/>
                <w:tab w:val="right" w:pos="5040"/>
                <w:tab w:val="right" w:pos="6390"/>
                <w:tab w:val="right" w:pos="8190"/>
              </w:tabs>
              <w:spacing w:line="330" w:lineRule="atLeast"/>
              <w:ind w:left="-18"/>
              <w:jc w:val="center"/>
              <w:rPr>
                <w:rFonts w:ascii="Arial" w:hAnsi="Arial" w:cs="Arial"/>
                <w:sz w:val="16"/>
                <w:szCs w:val="16"/>
              </w:rPr>
            </w:pPr>
            <w:r w:rsidRPr="00A321BB">
              <w:rPr>
                <w:rFonts w:ascii="Arial" w:hAnsi="Arial" w:cs="Arial"/>
                <w:sz w:val="16"/>
                <w:szCs w:val="16"/>
              </w:rPr>
              <w:t>segments</w:t>
            </w:r>
          </w:p>
        </w:tc>
        <w:tc>
          <w:tcPr>
            <w:tcW w:w="1350" w:type="dxa"/>
            <w:vAlign w:val="bottom"/>
          </w:tcPr>
          <w:p w14:paraId="6FB7460E" w14:textId="77777777" w:rsidR="00942CD4" w:rsidRPr="00A321BB" w:rsidRDefault="00942CD4" w:rsidP="00866272">
            <w:pPr>
              <w:pBdr>
                <w:bottom w:val="single" w:sz="4" w:space="1" w:color="auto"/>
              </w:pBdr>
              <w:spacing w:line="330" w:lineRule="atLeast"/>
              <w:jc w:val="center"/>
              <w:rPr>
                <w:rFonts w:ascii="Arial" w:hAnsi="Arial" w:cs="Arial"/>
                <w:sz w:val="16"/>
                <w:szCs w:val="16"/>
              </w:rPr>
            </w:pPr>
            <w:r w:rsidRPr="00A321BB">
              <w:rPr>
                <w:rFonts w:ascii="Arial" w:hAnsi="Arial" w:cs="Arial"/>
                <w:sz w:val="16"/>
                <w:szCs w:val="16"/>
              </w:rPr>
              <w:t>Eliminations</w:t>
            </w:r>
          </w:p>
        </w:tc>
        <w:tc>
          <w:tcPr>
            <w:tcW w:w="1350" w:type="dxa"/>
            <w:vAlign w:val="bottom"/>
          </w:tcPr>
          <w:p w14:paraId="65078C62" w14:textId="77777777" w:rsidR="00942CD4" w:rsidRPr="00A321BB" w:rsidRDefault="00942CD4" w:rsidP="00866272">
            <w:pPr>
              <w:pBdr>
                <w:bottom w:val="single" w:sz="4" w:space="1" w:color="auto"/>
              </w:pBdr>
              <w:spacing w:line="330" w:lineRule="atLeast"/>
              <w:jc w:val="center"/>
              <w:rPr>
                <w:rFonts w:ascii="Arial" w:hAnsi="Arial" w:cs="Arial"/>
                <w:sz w:val="16"/>
                <w:szCs w:val="16"/>
              </w:rPr>
            </w:pPr>
            <w:r w:rsidRPr="00A321BB">
              <w:rPr>
                <w:rFonts w:ascii="Arial" w:hAnsi="Arial" w:cs="Arial"/>
                <w:sz w:val="16"/>
                <w:szCs w:val="16"/>
              </w:rPr>
              <w:t>Consolidated</w:t>
            </w:r>
          </w:p>
        </w:tc>
      </w:tr>
      <w:tr w:rsidR="00942CD4" w:rsidRPr="00A321BB" w14:paraId="2BC9275C" w14:textId="77777777" w:rsidTr="009D283E">
        <w:trPr>
          <w:trHeight w:val="80"/>
        </w:trPr>
        <w:tc>
          <w:tcPr>
            <w:tcW w:w="2700" w:type="dxa"/>
          </w:tcPr>
          <w:p w14:paraId="648C6869" w14:textId="77777777" w:rsidR="00942CD4" w:rsidRPr="00A321BB" w:rsidRDefault="00942CD4" w:rsidP="00866272">
            <w:pPr>
              <w:spacing w:line="330" w:lineRule="atLeast"/>
              <w:rPr>
                <w:rFonts w:ascii="Arial" w:hAnsi="Arial" w:cs="Arial"/>
                <w:b/>
                <w:bCs/>
                <w:sz w:val="16"/>
                <w:szCs w:val="16"/>
              </w:rPr>
            </w:pPr>
            <w:r w:rsidRPr="00A321BB">
              <w:rPr>
                <w:rFonts w:ascii="Arial" w:hAnsi="Arial" w:cs="Arial"/>
                <w:b/>
                <w:bCs/>
                <w:sz w:val="16"/>
                <w:szCs w:val="16"/>
              </w:rPr>
              <w:t>Revenue</w:t>
            </w:r>
          </w:p>
        </w:tc>
        <w:tc>
          <w:tcPr>
            <w:tcW w:w="1350" w:type="dxa"/>
            <w:vAlign w:val="bottom"/>
          </w:tcPr>
          <w:p w14:paraId="798E67DF"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440" w:type="dxa"/>
            <w:vAlign w:val="bottom"/>
          </w:tcPr>
          <w:p w14:paraId="6733CD25" w14:textId="77777777" w:rsidR="00942CD4" w:rsidRPr="00A321BB" w:rsidRDefault="00942CD4" w:rsidP="00866272">
            <w:pPr>
              <w:tabs>
                <w:tab w:val="decimal" w:pos="972"/>
              </w:tabs>
              <w:spacing w:line="330" w:lineRule="atLeast"/>
              <w:ind w:left="-18"/>
              <w:rPr>
                <w:rFonts w:ascii="Arial" w:hAnsi="Arial" w:cs="Arial"/>
                <w:spacing w:val="-5"/>
                <w:sz w:val="16"/>
                <w:szCs w:val="16"/>
                <w:cs/>
              </w:rPr>
            </w:pPr>
          </w:p>
        </w:tc>
        <w:tc>
          <w:tcPr>
            <w:tcW w:w="1350" w:type="dxa"/>
            <w:vAlign w:val="bottom"/>
          </w:tcPr>
          <w:p w14:paraId="4951FD73" w14:textId="77777777" w:rsidR="00942CD4" w:rsidRPr="00A321BB" w:rsidRDefault="00942CD4" w:rsidP="00866272">
            <w:pPr>
              <w:tabs>
                <w:tab w:val="decimal" w:pos="972"/>
              </w:tabs>
              <w:spacing w:line="330" w:lineRule="atLeast"/>
              <w:ind w:left="-18"/>
              <w:rPr>
                <w:rFonts w:ascii="Arial" w:hAnsi="Arial" w:cs="Arial"/>
                <w:spacing w:val="-5"/>
                <w:sz w:val="16"/>
                <w:szCs w:val="16"/>
                <w:cs/>
              </w:rPr>
            </w:pPr>
          </w:p>
        </w:tc>
        <w:tc>
          <w:tcPr>
            <w:tcW w:w="1350" w:type="dxa"/>
            <w:vAlign w:val="bottom"/>
          </w:tcPr>
          <w:p w14:paraId="69750C07" w14:textId="77777777" w:rsidR="00942CD4" w:rsidRPr="00A321BB" w:rsidRDefault="00942CD4" w:rsidP="00866272">
            <w:pPr>
              <w:tabs>
                <w:tab w:val="decimal" w:pos="972"/>
              </w:tabs>
              <w:spacing w:line="330" w:lineRule="atLeast"/>
              <w:ind w:left="-18"/>
              <w:rPr>
                <w:rFonts w:ascii="Arial" w:hAnsi="Arial" w:cs="Arial"/>
                <w:spacing w:val="-5"/>
                <w:sz w:val="16"/>
                <w:szCs w:val="16"/>
                <w:cs/>
              </w:rPr>
            </w:pPr>
          </w:p>
        </w:tc>
        <w:tc>
          <w:tcPr>
            <w:tcW w:w="1350" w:type="dxa"/>
            <w:vAlign w:val="bottom"/>
          </w:tcPr>
          <w:p w14:paraId="4A5B4DEC" w14:textId="77777777" w:rsidR="00942CD4" w:rsidRPr="00A321BB" w:rsidRDefault="00942CD4" w:rsidP="00866272">
            <w:pPr>
              <w:tabs>
                <w:tab w:val="decimal" w:pos="972"/>
              </w:tabs>
              <w:spacing w:line="330" w:lineRule="atLeast"/>
              <w:ind w:left="-18"/>
              <w:rPr>
                <w:rFonts w:ascii="Arial" w:hAnsi="Arial" w:cs="Arial"/>
                <w:spacing w:val="-5"/>
                <w:sz w:val="16"/>
                <w:szCs w:val="16"/>
                <w:cs/>
              </w:rPr>
            </w:pPr>
          </w:p>
        </w:tc>
      </w:tr>
      <w:tr w:rsidR="00942CD4" w:rsidRPr="00A321BB" w14:paraId="4B6670EC" w14:textId="77777777" w:rsidTr="009D283E">
        <w:trPr>
          <w:trHeight w:val="80"/>
        </w:trPr>
        <w:tc>
          <w:tcPr>
            <w:tcW w:w="2700" w:type="dxa"/>
          </w:tcPr>
          <w:p w14:paraId="5EF7B8FB" w14:textId="77777777" w:rsidR="00942CD4" w:rsidRPr="00A321BB" w:rsidRDefault="00942CD4" w:rsidP="00866272">
            <w:pPr>
              <w:spacing w:line="330" w:lineRule="atLeast"/>
              <w:rPr>
                <w:rFonts w:ascii="Arial" w:hAnsi="Arial" w:cs="Arial"/>
                <w:sz w:val="16"/>
                <w:szCs w:val="16"/>
              </w:rPr>
            </w:pPr>
            <w:r w:rsidRPr="00A321BB">
              <w:rPr>
                <w:rFonts w:ascii="Arial" w:hAnsi="Arial" w:cs="Arial"/>
                <w:sz w:val="16"/>
                <w:szCs w:val="16"/>
              </w:rPr>
              <w:t>Revenue from external customers</w:t>
            </w:r>
            <w:r w:rsidRPr="00A321BB">
              <w:rPr>
                <w:rFonts w:ascii="Arial" w:hAnsi="Arial" w:cs="Arial"/>
                <w:sz w:val="16"/>
                <w:szCs w:val="16"/>
                <w:cs/>
              </w:rPr>
              <w:t xml:space="preserve"> </w:t>
            </w:r>
          </w:p>
        </w:tc>
        <w:tc>
          <w:tcPr>
            <w:tcW w:w="1350" w:type="dxa"/>
            <w:vAlign w:val="bottom"/>
          </w:tcPr>
          <w:p w14:paraId="608056BD" w14:textId="5A4AC747" w:rsidR="00942CD4" w:rsidRPr="00A321BB" w:rsidRDefault="00866272" w:rsidP="00866272">
            <w:pPr>
              <w:tabs>
                <w:tab w:val="decimal" w:pos="972"/>
              </w:tabs>
              <w:spacing w:line="330" w:lineRule="atLeast"/>
              <w:ind w:left="-18"/>
              <w:rPr>
                <w:rFonts w:ascii="Arial" w:hAnsi="Arial" w:cs="Arial"/>
                <w:spacing w:val="-5"/>
                <w:sz w:val="16"/>
                <w:szCs w:val="16"/>
              </w:rPr>
            </w:pPr>
            <w:r>
              <w:rPr>
                <w:rFonts w:ascii="Arial" w:hAnsi="Arial" w:cs="Arial"/>
                <w:spacing w:val="-5"/>
                <w:sz w:val="16"/>
                <w:szCs w:val="16"/>
              </w:rPr>
              <w:t>442</w:t>
            </w:r>
          </w:p>
        </w:tc>
        <w:tc>
          <w:tcPr>
            <w:tcW w:w="1440" w:type="dxa"/>
            <w:vAlign w:val="bottom"/>
          </w:tcPr>
          <w:p w14:paraId="368C7D88" w14:textId="133E2626" w:rsidR="00942CD4" w:rsidRPr="00FB7453" w:rsidRDefault="00866272" w:rsidP="00866272">
            <w:pPr>
              <w:tabs>
                <w:tab w:val="decimal" w:pos="972"/>
              </w:tabs>
              <w:spacing w:line="330" w:lineRule="atLeast"/>
              <w:ind w:left="-18"/>
              <w:rPr>
                <w:rFonts w:ascii="Arial" w:hAnsi="Arial" w:cstheme="minorBidi"/>
                <w:spacing w:val="-5"/>
                <w:sz w:val="16"/>
                <w:szCs w:val="16"/>
                <w:cs/>
              </w:rPr>
            </w:pPr>
            <w:r>
              <w:rPr>
                <w:rFonts w:ascii="Arial" w:hAnsi="Arial" w:cs="Arial"/>
                <w:spacing w:val="-5"/>
                <w:sz w:val="16"/>
                <w:szCs w:val="16"/>
              </w:rPr>
              <w:t>253</w:t>
            </w:r>
          </w:p>
        </w:tc>
        <w:tc>
          <w:tcPr>
            <w:tcW w:w="1350" w:type="dxa"/>
            <w:vAlign w:val="bottom"/>
          </w:tcPr>
          <w:p w14:paraId="46B8A153" w14:textId="7919D741" w:rsidR="00942CD4" w:rsidRPr="00A321BB" w:rsidRDefault="00A321BB" w:rsidP="00866272">
            <w:pPr>
              <w:tabs>
                <w:tab w:val="decimal" w:pos="972"/>
              </w:tabs>
              <w:spacing w:line="330" w:lineRule="atLeast"/>
              <w:ind w:left="-18"/>
              <w:rPr>
                <w:rFonts w:ascii="Arial" w:hAnsi="Arial" w:cs="Arial"/>
                <w:spacing w:val="-5"/>
                <w:sz w:val="16"/>
                <w:szCs w:val="16"/>
                <w:cs/>
              </w:rPr>
            </w:pPr>
            <w:r w:rsidRPr="00A321BB">
              <w:rPr>
                <w:rFonts w:ascii="Arial" w:hAnsi="Arial" w:cs="Arial"/>
                <w:spacing w:val="-5"/>
                <w:sz w:val="16"/>
                <w:szCs w:val="16"/>
              </w:rPr>
              <w:t>695</w:t>
            </w:r>
          </w:p>
        </w:tc>
        <w:tc>
          <w:tcPr>
            <w:tcW w:w="1350" w:type="dxa"/>
            <w:vAlign w:val="bottom"/>
          </w:tcPr>
          <w:p w14:paraId="3411BB9A" w14:textId="6F63C867" w:rsidR="00942CD4" w:rsidRPr="00A321BB" w:rsidRDefault="00A321BB" w:rsidP="00866272">
            <w:pPr>
              <w:tabs>
                <w:tab w:val="decimal" w:pos="972"/>
              </w:tabs>
              <w:spacing w:line="330" w:lineRule="atLeast"/>
              <w:ind w:left="-18"/>
              <w:rPr>
                <w:rFonts w:ascii="Arial" w:hAnsi="Arial" w:cs="Arial"/>
                <w:spacing w:val="-5"/>
                <w:sz w:val="16"/>
                <w:szCs w:val="16"/>
                <w:cs/>
              </w:rPr>
            </w:pPr>
            <w:r w:rsidRPr="00A321BB">
              <w:rPr>
                <w:rFonts w:ascii="Arial" w:hAnsi="Arial" w:cs="Arial"/>
                <w:spacing w:val="-5"/>
                <w:sz w:val="16"/>
                <w:szCs w:val="16"/>
              </w:rPr>
              <w:t>-</w:t>
            </w:r>
          </w:p>
        </w:tc>
        <w:tc>
          <w:tcPr>
            <w:tcW w:w="1350" w:type="dxa"/>
            <w:vAlign w:val="bottom"/>
          </w:tcPr>
          <w:p w14:paraId="2756E39B" w14:textId="32810326" w:rsidR="00942CD4" w:rsidRPr="00A321BB" w:rsidRDefault="00A321BB" w:rsidP="00866272">
            <w:pPr>
              <w:tabs>
                <w:tab w:val="decimal" w:pos="972"/>
              </w:tabs>
              <w:spacing w:line="330" w:lineRule="atLeast"/>
              <w:ind w:left="-18"/>
              <w:rPr>
                <w:rFonts w:ascii="Arial" w:hAnsi="Arial" w:cs="Arial"/>
                <w:spacing w:val="-5"/>
                <w:sz w:val="16"/>
                <w:szCs w:val="16"/>
              </w:rPr>
            </w:pPr>
            <w:r w:rsidRPr="00A321BB">
              <w:rPr>
                <w:rFonts w:ascii="Arial" w:hAnsi="Arial" w:cs="Arial"/>
                <w:spacing w:val="-5"/>
                <w:sz w:val="16"/>
                <w:szCs w:val="16"/>
              </w:rPr>
              <w:t>695</w:t>
            </w:r>
          </w:p>
        </w:tc>
      </w:tr>
      <w:tr w:rsidR="00942CD4" w:rsidRPr="00A321BB" w14:paraId="37DBE670" w14:textId="77777777" w:rsidTr="009D283E">
        <w:tc>
          <w:tcPr>
            <w:tcW w:w="2700" w:type="dxa"/>
          </w:tcPr>
          <w:p w14:paraId="3406EFBE" w14:textId="77777777" w:rsidR="00942CD4" w:rsidRPr="00A321BB" w:rsidRDefault="00942CD4" w:rsidP="00866272">
            <w:pPr>
              <w:spacing w:line="330" w:lineRule="atLeast"/>
              <w:ind w:left="162" w:hanging="162"/>
              <w:rPr>
                <w:rFonts w:ascii="Arial" w:hAnsi="Arial" w:cs="Arial"/>
                <w:sz w:val="16"/>
                <w:szCs w:val="16"/>
              </w:rPr>
            </w:pPr>
            <w:r w:rsidRPr="00A321BB">
              <w:rPr>
                <w:rFonts w:ascii="Arial" w:hAnsi="Arial" w:cs="Arial"/>
                <w:sz w:val="16"/>
                <w:szCs w:val="16"/>
              </w:rPr>
              <w:t>Inter-segment revenue</w:t>
            </w:r>
          </w:p>
        </w:tc>
        <w:tc>
          <w:tcPr>
            <w:tcW w:w="1350" w:type="dxa"/>
            <w:vAlign w:val="bottom"/>
          </w:tcPr>
          <w:p w14:paraId="092815FB" w14:textId="01CBC603" w:rsidR="00942CD4" w:rsidRPr="00A321BB" w:rsidRDefault="00866272" w:rsidP="00866272">
            <w:pPr>
              <w:pBdr>
                <w:bottom w:val="single" w:sz="4" w:space="1" w:color="auto"/>
              </w:pBdr>
              <w:tabs>
                <w:tab w:val="decimal" w:pos="972"/>
              </w:tabs>
              <w:spacing w:line="330" w:lineRule="atLeast"/>
              <w:ind w:left="-18"/>
              <w:rPr>
                <w:rFonts w:ascii="Arial" w:hAnsi="Arial" w:cs="Arial"/>
                <w:spacing w:val="-5"/>
                <w:sz w:val="16"/>
                <w:szCs w:val="16"/>
                <w:cs/>
              </w:rPr>
            </w:pPr>
            <w:r>
              <w:rPr>
                <w:rFonts w:ascii="Arial" w:hAnsi="Arial" w:cs="Arial"/>
                <w:spacing w:val="-5"/>
                <w:sz w:val="16"/>
                <w:szCs w:val="16"/>
              </w:rPr>
              <w:t>6</w:t>
            </w:r>
          </w:p>
        </w:tc>
        <w:tc>
          <w:tcPr>
            <w:tcW w:w="1440" w:type="dxa"/>
            <w:vAlign w:val="bottom"/>
          </w:tcPr>
          <w:p w14:paraId="61DFFC5F" w14:textId="014FAEA7" w:rsidR="00942CD4" w:rsidRPr="00A321BB" w:rsidRDefault="00866272" w:rsidP="00866272">
            <w:pPr>
              <w:pBdr>
                <w:bottom w:val="single" w:sz="4" w:space="1" w:color="auto"/>
              </w:pBdr>
              <w:tabs>
                <w:tab w:val="decimal" w:pos="972"/>
              </w:tabs>
              <w:spacing w:line="330" w:lineRule="atLeast"/>
              <w:ind w:left="-18"/>
              <w:rPr>
                <w:rFonts w:ascii="Arial" w:hAnsi="Arial" w:cs="Arial"/>
                <w:spacing w:val="-5"/>
                <w:sz w:val="16"/>
                <w:szCs w:val="16"/>
                <w:cs/>
              </w:rPr>
            </w:pPr>
            <w:r>
              <w:rPr>
                <w:rFonts w:ascii="Arial" w:hAnsi="Arial" w:cs="Arial"/>
                <w:spacing w:val="-5"/>
                <w:sz w:val="16"/>
                <w:szCs w:val="16"/>
              </w:rPr>
              <w:t>-</w:t>
            </w:r>
          </w:p>
        </w:tc>
        <w:tc>
          <w:tcPr>
            <w:tcW w:w="1350" w:type="dxa"/>
            <w:vAlign w:val="bottom"/>
          </w:tcPr>
          <w:p w14:paraId="68E1BF92" w14:textId="493B41F1" w:rsidR="00942CD4" w:rsidRPr="00A321BB" w:rsidRDefault="00866272" w:rsidP="00866272">
            <w:pPr>
              <w:pBdr>
                <w:bottom w:val="single" w:sz="4" w:space="1" w:color="auto"/>
              </w:pBdr>
              <w:tabs>
                <w:tab w:val="decimal" w:pos="972"/>
              </w:tabs>
              <w:spacing w:line="330" w:lineRule="atLeast"/>
              <w:ind w:left="-18"/>
              <w:rPr>
                <w:rFonts w:ascii="Arial" w:hAnsi="Arial" w:cs="Arial"/>
                <w:spacing w:val="-5"/>
                <w:sz w:val="16"/>
                <w:szCs w:val="16"/>
                <w:cs/>
              </w:rPr>
            </w:pPr>
            <w:r>
              <w:rPr>
                <w:rFonts w:ascii="Arial" w:hAnsi="Arial" w:cs="Arial"/>
                <w:spacing w:val="-5"/>
                <w:sz w:val="16"/>
                <w:szCs w:val="16"/>
              </w:rPr>
              <w:t>6</w:t>
            </w:r>
          </w:p>
        </w:tc>
        <w:tc>
          <w:tcPr>
            <w:tcW w:w="1350" w:type="dxa"/>
            <w:vAlign w:val="bottom"/>
          </w:tcPr>
          <w:p w14:paraId="377F35EE" w14:textId="06456800" w:rsidR="00942CD4" w:rsidRPr="00A321BB" w:rsidRDefault="00866272" w:rsidP="00866272">
            <w:pPr>
              <w:pBdr>
                <w:bottom w:val="single" w:sz="4" w:space="1" w:color="auto"/>
              </w:pBdr>
              <w:tabs>
                <w:tab w:val="decimal" w:pos="972"/>
              </w:tabs>
              <w:spacing w:line="330" w:lineRule="atLeast"/>
              <w:ind w:left="-18"/>
              <w:rPr>
                <w:rFonts w:ascii="Arial" w:hAnsi="Arial" w:cs="Arial"/>
                <w:spacing w:val="-5"/>
                <w:sz w:val="16"/>
                <w:szCs w:val="16"/>
                <w:cs/>
              </w:rPr>
            </w:pPr>
            <w:r>
              <w:rPr>
                <w:rFonts w:ascii="Arial" w:hAnsi="Arial" w:cs="Arial"/>
                <w:spacing w:val="-5"/>
                <w:sz w:val="16"/>
                <w:szCs w:val="16"/>
              </w:rPr>
              <w:t>(6)</w:t>
            </w:r>
          </w:p>
        </w:tc>
        <w:tc>
          <w:tcPr>
            <w:tcW w:w="1350" w:type="dxa"/>
            <w:vAlign w:val="bottom"/>
          </w:tcPr>
          <w:p w14:paraId="2644C8E6" w14:textId="1A629469" w:rsidR="00942CD4" w:rsidRPr="00A321BB" w:rsidRDefault="00A321BB" w:rsidP="00866272">
            <w:pPr>
              <w:pBdr>
                <w:bottom w:val="single" w:sz="4" w:space="1" w:color="auto"/>
              </w:pBdr>
              <w:tabs>
                <w:tab w:val="decimal" w:pos="972"/>
              </w:tabs>
              <w:spacing w:line="330" w:lineRule="atLeast"/>
              <w:ind w:left="-18"/>
              <w:rPr>
                <w:rFonts w:ascii="Arial" w:hAnsi="Arial" w:cs="Arial"/>
                <w:spacing w:val="-5"/>
                <w:sz w:val="16"/>
                <w:szCs w:val="16"/>
                <w:cs/>
              </w:rPr>
            </w:pPr>
            <w:r w:rsidRPr="00A321BB">
              <w:rPr>
                <w:rFonts w:ascii="Arial" w:hAnsi="Arial" w:cs="Arial"/>
                <w:spacing w:val="-5"/>
                <w:sz w:val="16"/>
                <w:szCs w:val="16"/>
              </w:rPr>
              <w:t>-</w:t>
            </w:r>
          </w:p>
        </w:tc>
      </w:tr>
      <w:tr w:rsidR="00942CD4" w:rsidRPr="00A321BB" w14:paraId="01F3E826" w14:textId="77777777" w:rsidTr="009D283E">
        <w:tc>
          <w:tcPr>
            <w:tcW w:w="2700" w:type="dxa"/>
          </w:tcPr>
          <w:p w14:paraId="0A242A16" w14:textId="77777777" w:rsidR="00942CD4" w:rsidRPr="00A321BB" w:rsidRDefault="00942CD4" w:rsidP="00866272">
            <w:pPr>
              <w:spacing w:line="330" w:lineRule="atLeast"/>
              <w:ind w:left="162" w:hanging="162"/>
              <w:rPr>
                <w:rFonts w:ascii="Arial" w:hAnsi="Arial" w:cs="Arial"/>
                <w:b/>
                <w:bCs/>
                <w:sz w:val="16"/>
                <w:szCs w:val="16"/>
              </w:rPr>
            </w:pPr>
            <w:r w:rsidRPr="00A321BB">
              <w:rPr>
                <w:rFonts w:ascii="Arial" w:hAnsi="Arial" w:cs="Arial"/>
                <w:b/>
                <w:bCs/>
                <w:sz w:val="16"/>
                <w:szCs w:val="16"/>
              </w:rPr>
              <w:t>Total revenues</w:t>
            </w:r>
          </w:p>
        </w:tc>
        <w:tc>
          <w:tcPr>
            <w:tcW w:w="1350" w:type="dxa"/>
            <w:vAlign w:val="bottom"/>
          </w:tcPr>
          <w:p w14:paraId="286F47D7" w14:textId="15FDD6AB" w:rsidR="00942CD4" w:rsidRPr="00A321BB" w:rsidRDefault="00866272" w:rsidP="00866272">
            <w:pPr>
              <w:pBdr>
                <w:bottom w:val="double" w:sz="4" w:space="1" w:color="auto"/>
              </w:pBdr>
              <w:tabs>
                <w:tab w:val="decimal" w:pos="972"/>
              </w:tabs>
              <w:spacing w:line="330" w:lineRule="atLeast"/>
              <w:ind w:left="-18"/>
              <w:rPr>
                <w:rFonts w:ascii="Arial" w:hAnsi="Arial" w:cs="Arial"/>
                <w:spacing w:val="-5"/>
                <w:sz w:val="16"/>
                <w:szCs w:val="16"/>
                <w:cs/>
              </w:rPr>
            </w:pPr>
            <w:r>
              <w:rPr>
                <w:rFonts w:ascii="Arial" w:hAnsi="Arial" w:cs="Arial"/>
                <w:spacing w:val="-5"/>
                <w:sz w:val="16"/>
                <w:szCs w:val="16"/>
              </w:rPr>
              <w:t>448</w:t>
            </w:r>
          </w:p>
        </w:tc>
        <w:tc>
          <w:tcPr>
            <w:tcW w:w="1440" w:type="dxa"/>
            <w:vAlign w:val="bottom"/>
          </w:tcPr>
          <w:p w14:paraId="5023BF46" w14:textId="59DCA917" w:rsidR="00942CD4" w:rsidRPr="00A321BB" w:rsidRDefault="00866272" w:rsidP="00866272">
            <w:pPr>
              <w:pBdr>
                <w:bottom w:val="double" w:sz="4" w:space="1" w:color="auto"/>
              </w:pBdr>
              <w:tabs>
                <w:tab w:val="decimal" w:pos="972"/>
              </w:tabs>
              <w:spacing w:line="330" w:lineRule="atLeast"/>
              <w:ind w:left="-18"/>
              <w:rPr>
                <w:rFonts w:ascii="Arial" w:hAnsi="Arial" w:cs="Arial"/>
                <w:spacing w:val="-5"/>
                <w:sz w:val="16"/>
                <w:szCs w:val="16"/>
              </w:rPr>
            </w:pPr>
            <w:r>
              <w:rPr>
                <w:rFonts w:ascii="Arial" w:hAnsi="Arial" w:cs="Arial"/>
                <w:spacing w:val="-5"/>
                <w:sz w:val="16"/>
                <w:szCs w:val="16"/>
              </w:rPr>
              <w:t>253</w:t>
            </w:r>
          </w:p>
        </w:tc>
        <w:tc>
          <w:tcPr>
            <w:tcW w:w="1350" w:type="dxa"/>
            <w:vAlign w:val="bottom"/>
          </w:tcPr>
          <w:p w14:paraId="066DB4CE" w14:textId="50D7F4D8" w:rsidR="00942CD4" w:rsidRPr="00A321BB" w:rsidRDefault="00866272" w:rsidP="00866272">
            <w:pPr>
              <w:pBdr>
                <w:bottom w:val="double" w:sz="4" w:space="1" w:color="auto"/>
              </w:pBdr>
              <w:tabs>
                <w:tab w:val="decimal" w:pos="972"/>
              </w:tabs>
              <w:spacing w:line="330" w:lineRule="atLeast"/>
              <w:ind w:left="-18"/>
              <w:rPr>
                <w:rFonts w:ascii="Arial" w:hAnsi="Arial" w:cs="Arial"/>
                <w:spacing w:val="-5"/>
                <w:sz w:val="16"/>
                <w:szCs w:val="16"/>
              </w:rPr>
            </w:pPr>
            <w:r>
              <w:rPr>
                <w:rFonts w:ascii="Arial" w:hAnsi="Arial" w:cs="Arial"/>
                <w:spacing w:val="-5"/>
                <w:sz w:val="16"/>
                <w:szCs w:val="16"/>
              </w:rPr>
              <w:t>701</w:t>
            </w:r>
          </w:p>
        </w:tc>
        <w:tc>
          <w:tcPr>
            <w:tcW w:w="1350" w:type="dxa"/>
            <w:vAlign w:val="bottom"/>
          </w:tcPr>
          <w:p w14:paraId="39BDE42E" w14:textId="57CF5D4D" w:rsidR="00942CD4" w:rsidRPr="00A321BB" w:rsidRDefault="00866272" w:rsidP="00866272">
            <w:pPr>
              <w:pBdr>
                <w:bottom w:val="double" w:sz="4" w:space="1" w:color="auto"/>
              </w:pBdr>
              <w:tabs>
                <w:tab w:val="decimal" w:pos="972"/>
              </w:tabs>
              <w:spacing w:line="330" w:lineRule="atLeast"/>
              <w:ind w:left="-18"/>
              <w:rPr>
                <w:rFonts w:ascii="Arial" w:hAnsi="Arial" w:cs="Arial"/>
                <w:spacing w:val="-5"/>
                <w:sz w:val="16"/>
                <w:szCs w:val="16"/>
              </w:rPr>
            </w:pPr>
            <w:r>
              <w:rPr>
                <w:rFonts w:ascii="Arial" w:hAnsi="Arial" w:cs="Arial"/>
                <w:spacing w:val="-5"/>
                <w:sz w:val="16"/>
                <w:szCs w:val="16"/>
              </w:rPr>
              <w:t>(6)</w:t>
            </w:r>
          </w:p>
        </w:tc>
        <w:tc>
          <w:tcPr>
            <w:tcW w:w="1350" w:type="dxa"/>
            <w:vAlign w:val="bottom"/>
          </w:tcPr>
          <w:p w14:paraId="44E78C08" w14:textId="4086CA4C" w:rsidR="00942CD4" w:rsidRPr="00A321BB" w:rsidRDefault="00A321BB" w:rsidP="00866272">
            <w:pPr>
              <w:pBdr>
                <w:bottom w:val="double" w:sz="4" w:space="1" w:color="auto"/>
              </w:pBdr>
              <w:tabs>
                <w:tab w:val="decimal" w:pos="966"/>
              </w:tabs>
              <w:spacing w:line="330" w:lineRule="atLeast"/>
              <w:ind w:left="-18"/>
              <w:rPr>
                <w:rFonts w:ascii="Arial" w:hAnsi="Arial" w:cs="Arial"/>
                <w:spacing w:val="-5"/>
                <w:sz w:val="16"/>
                <w:szCs w:val="16"/>
                <w:cs/>
              </w:rPr>
            </w:pPr>
            <w:r w:rsidRPr="00A321BB">
              <w:rPr>
                <w:rFonts w:ascii="Arial" w:hAnsi="Arial" w:cs="Arial"/>
                <w:spacing w:val="-5"/>
                <w:sz w:val="16"/>
                <w:szCs w:val="16"/>
              </w:rPr>
              <w:t>695</w:t>
            </w:r>
          </w:p>
        </w:tc>
      </w:tr>
      <w:tr w:rsidR="00942CD4" w:rsidRPr="00A321BB" w14:paraId="06995BFA" w14:textId="77777777" w:rsidTr="009D283E">
        <w:tc>
          <w:tcPr>
            <w:tcW w:w="2700" w:type="dxa"/>
          </w:tcPr>
          <w:p w14:paraId="051DBA19" w14:textId="77777777" w:rsidR="00942CD4" w:rsidRPr="00A321BB" w:rsidRDefault="00942CD4" w:rsidP="00866272">
            <w:pPr>
              <w:spacing w:line="330" w:lineRule="atLeast"/>
              <w:ind w:left="162" w:hanging="162"/>
              <w:rPr>
                <w:rFonts w:ascii="Arial" w:hAnsi="Arial" w:cs="Arial"/>
                <w:b/>
                <w:bCs/>
                <w:sz w:val="16"/>
                <w:szCs w:val="16"/>
              </w:rPr>
            </w:pPr>
            <w:r w:rsidRPr="00A321BB">
              <w:rPr>
                <w:rFonts w:ascii="Arial" w:hAnsi="Arial" w:cs="Arial"/>
                <w:b/>
                <w:bCs/>
                <w:sz w:val="16"/>
                <w:szCs w:val="16"/>
              </w:rPr>
              <w:t>Operating result</w:t>
            </w:r>
          </w:p>
        </w:tc>
        <w:tc>
          <w:tcPr>
            <w:tcW w:w="1350" w:type="dxa"/>
            <w:vAlign w:val="bottom"/>
          </w:tcPr>
          <w:p w14:paraId="6078FEB7"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440" w:type="dxa"/>
            <w:vAlign w:val="bottom"/>
          </w:tcPr>
          <w:p w14:paraId="1CD094B4"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350" w:type="dxa"/>
            <w:vAlign w:val="bottom"/>
          </w:tcPr>
          <w:p w14:paraId="08E58CF8"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350" w:type="dxa"/>
            <w:vAlign w:val="bottom"/>
          </w:tcPr>
          <w:p w14:paraId="695DB5D2"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350" w:type="dxa"/>
            <w:vAlign w:val="bottom"/>
          </w:tcPr>
          <w:p w14:paraId="4B152E2D"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r>
      <w:tr w:rsidR="00942CD4" w:rsidRPr="00A321BB" w14:paraId="6EE8B144" w14:textId="77777777" w:rsidTr="009D283E">
        <w:tc>
          <w:tcPr>
            <w:tcW w:w="2700" w:type="dxa"/>
          </w:tcPr>
          <w:p w14:paraId="446A4150" w14:textId="77777777" w:rsidR="00942CD4" w:rsidRPr="00A321BB" w:rsidRDefault="00942CD4" w:rsidP="00866272">
            <w:pPr>
              <w:spacing w:line="330" w:lineRule="atLeast"/>
              <w:ind w:left="162" w:hanging="162"/>
              <w:rPr>
                <w:rFonts w:ascii="Arial" w:hAnsi="Arial" w:cs="Arial"/>
                <w:b/>
                <w:bCs/>
                <w:sz w:val="16"/>
                <w:szCs w:val="16"/>
                <w:cs/>
              </w:rPr>
            </w:pPr>
            <w:r w:rsidRPr="00A321BB">
              <w:rPr>
                <w:rFonts w:ascii="Arial" w:hAnsi="Arial" w:cs="Arial"/>
                <w:b/>
                <w:bCs/>
                <w:sz w:val="16"/>
                <w:szCs w:val="16"/>
              </w:rPr>
              <w:t>Segment profit</w:t>
            </w:r>
          </w:p>
        </w:tc>
        <w:tc>
          <w:tcPr>
            <w:tcW w:w="1350" w:type="dxa"/>
            <w:vAlign w:val="bottom"/>
          </w:tcPr>
          <w:p w14:paraId="3B587C72" w14:textId="58C1AEB6" w:rsidR="00942CD4" w:rsidRPr="00FB7453" w:rsidRDefault="00FB7453" w:rsidP="00866272">
            <w:pPr>
              <w:tabs>
                <w:tab w:val="decimal" w:pos="972"/>
              </w:tabs>
              <w:spacing w:line="330" w:lineRule="atLeast"/>
              <w:ind w:left="-18"/>
              <w:rPr>
                <w:rFonts w:ascii="Arial" w:hAnsi="Arial" w:cstheme="minorBidi"/>
                <w:spacing w:val="-5"/>
                <w:sz w:val="16"/>
                <w:szCs w:val="16"/>
              </w:rPr>
            </w:pPr>
            <w:r>
              <w:rPr>
                <w:rFonts w:ascii="Arial" w:hAnsi="Arial" w:cstheme="minorBidi"/>
                <w:spacing w:val="-5"/>
                <w:sz w:val="16"/>
                <w:szCs w:val="16"/>
              </w:rPr>
              <w:t>72</w:t>
            </w:r>
          </w:p>
        </w:tc>
        <w:tc>
          <w:tcPr>
            <w:tcW w:w="1440" w:type="dxa"/>
            <w:vAlign w:val="bottom"/>
          </w:tcPr>
          <w:p w14:paraId="4CAAE7D9" w14:textId="587E04D5" w:rsidR="00942CD4" w:rsidRPr="00A321BB" w:rsidRDefault="00FB7453" w:rsidP="00866272">
            <w:pPr>
              <w:tabs>
                <w:tab w:val="decimal" w:pos="972"/>
              </w:tabs>
              <w:spacing w:line="330" w:lineRule="atLeast"/>
              <w:ind w:left="-18"/>
              <w:rPr>
                <w:rFonts w:ascii="Arial" w:hAnsi="Arial" w:cs="Arial"/>
                <w:spacing w:val="-5"/>
                <w:sz w:val="16"/>
                <w:szCs w:val="16"/>
              </w:rPr>
            </w:pPr>
            <w:r>
              <w:rPr>
                <w:rFonts w:ascii="Arial" w:hAnsi="Arial" w:cs="Arial"/>
                <w:spacing w:val="-5"/>
                <w:sz w:val="16"/>
                <w:szCs w:val="16"/>
              </w:rPr>
              <w:t>18</w:t>
            </w:r>
          </w:p>
        </w:tc>
        <w:tc>
          <w:tcPr>
            <w:tcW w:w="1350" w:type="dxa"/>
            <w:vAlign w:val="bottom"/>
          </w:tcPr>
          <w:p w14:paraId="538D3FC8" w14:textId="41E721FA" w:rsidR="00942CD4" w:rsidRPr="00A321BB" w:rsidRDefault="00A321BB" w:rsidP="00866272">
            <w:pPr>
              <w:tabs>
                <w:tab w:val="decimal" w:pos="972"/>
              </w:tabs>
              <w:spacing w:line="330" w:lineRule="atLeast"/>
              <w:ind w:left="-18"/>
              <w:rPr>
                <w:rFonts w:ascii="Arial" w:hAnsi="Arial" w:cs="Arial"/>
                <w:spacing w:val="-5"/>
                <w:sz w:val="16"/>
                <w:szCs w:val="16"/>
              </w:rPr>
            </w:pPr>
            <w:r>
              <w:rPr>
                <w:rFonts w:ascii="Arial" w:hAnsi="Arial" w:cs="Arial"/>
                <w:spacing w:val="-5"/>
                <w:sz w:val="16"/>
                <w:szCs w:val="16"/>
              </w:rPr>
              <w:t>9</w:t>
            </w:r>
            <w:r w:rsidR="00866272">
              <w:rPr>
                <w:rFonts w:ascii="Arial" w:hAnsi="Arial" w:cs="Arial"/>
                <w:spacing w:val="-5"/>
                <w:sz w:val="16"/>
                <w:szCs w:val="16"/>
              </w:rPr>
              <w:t>0</w:t>
            </w:r>
          </w:p>
        </w:tc>
        <w:tc>
          <w:tcPr>
            <w:tcW w:w="1350" w:type="dxa"/>
            <w:vAlign w:val="bottom"/>
          </w:tcPr>
          <w:p w14:paraId="6CD4AE3A" w14:textId="02C4834C" w:rsidR="00942CD4" w:rsidRPr="00A321BB" w:rsidRDefault="00A321BB" w:rsidP="00866272">
            <w:pPr>
              <w:tabs>
                <w:tab w:val="decimal" w:pos="972"/>
              </w:tabs>
              <w:spacing w:line="330" w:lineRule="atLeast"/>
              <w:ind w:left="-18"/>
              <w:rPr>
                <w:rFonts w:ascii="Arial" w:hAnsi="Arial" w:cs="Arial"/>
                <w:spacing w:val="-5"/>
                <w:sz w:val="16"/>
                <w:szCs w:val="16"/>
              </w:rPr>
            </w:pPr>
            <w:r>
              <w:rPr>
                <w:rFonts w:ascii="Arial" w:hAnsi="Arial" w:cs="Arial"/>
                <w:spacing w:val="-5"/>
                <w:sz w:val="16"/>
                <w:szCs w:val="16"/>
              </w:rPr>
              <w:t>-</w:t>
            </w:r>
          </w:p>
        </w:tc>
        <w:tc>
          <w:tcPr>
            <w:tcW w:w="1350" w:type="dxa"/>
            <w:vAlign w:val="bottom"/>
          </w:tcPr>
          <w:p w14:paraId="362CC75B" w14:textId="755C9B7A" w:rsidR="00942CD4" w:rsidRPr="00A321BB" w:rsidRDefault="00A321BB" w:rsidP="00866272">
            <w:pPr>
              <w:tabs>
                <w:tab w:val="decimal" w:pos="972"/>
              </w:tabs>
              <w:spacing w:line="330" w:lineRule="atLeast"/>
              <w:ind w:left="-18"/>
              <w:rPr>
                <w:rFonts w:ascii="Arial" w:hAnsi="Arial" w:cs="Arial"/>
                <w:spacing w:val="-5"/>
                <w:sz w:val="16"/>
                <w:szCs w:val="16"/>
              </w:rPr>
            </w:pPr>
            <w:r w:rsidRPr="00A321BB">
              <w:rPr>
                <w:rFonts w:ascii="Arial" w:hAnsi="Arial" w:cs="Arial"/>
                <w:spacing w:val="-5"/>
                <w:sz w:val="16"/>
                <w:szCs w:val="16"/>
              </w:rPr>
              <w:t>9</w:t>
            </w:r>
            <w:r w:rsidR="00866272">
              <w:rPr>
                <w:rFonts w:ascii="Arial" w:hAnsi="Arial" w:cs="Arial"/>
                <w:spacing w:val="-5"/>
                <w:sz w:val="16"/>
                <w:szCs w:val="16"/>
              </w:rPr>
              <w:t>0</w:t>
            </w:r>
          </w:p>
        </w:tc>
      </w:tr>
      <w:tr w:rsidR="00942CD4" w:rsidRPr="00A321BB" w14:paraId="0BDB7CDF" w14:textId="77777777" w:rsidTr="009D283E">
        <w:tc>
          <w:tcPr>
            <w:tcW w:w="2700" w:type="dxa"/>
            <w:vAlign w:val="bottom"/>
          </w:tcPr>
          <w:p w14:paraId="6FE57B48" w14:textId="77777777" w:rsidR="00942CD4" w:rsidRPr="00A321BB" w:rsidRDefault="00942CD4" w:rsidP="00866272">
            <w:pPr>
              <w:spacing w:line="330" w:lineRule="atLeast"/>
              <w:ind w:left="162" w:hanging="162"/>
              <w:rPr>
                <w:rFonts w:ascii="Arial" w:hAnsi="Arial" w:cs="Arial"/>
                <w:sz w:val="16"/>
                <w:szCs w:val="16"/>
              </w:rPr>
            </w:pPr>
            <w:r w:rsidRPr="00A321BB">
              <w:rPr>
                <w:rFonts w:ascii="Arial" w:hAnsi="Arial" w:cs="Arial"/>
                <w:sz w:val="16"/>
                <w:szCs w:val="16"/>
              </w:rPr>
              <w:t>Other income</w:t>
            </w:r>
          </w:p>
        </w:tc>
        <w:tc>
          <w:tcPr>
            <w:tcW w:w="1350" w:type="dxa"/>
            <w:vAlign w:val="bottom"/>
          </w:tcPr>
          <w:p w14:paraId="51B7637B"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440" w:type="dxa"/>
            <w:vAlign w:val="bottom"/>
          </w:tcPr>
          <w:p w14:paraId="037035F0"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350" w:type="dxa"/>
            <w:vAlign w:val="bottom"/>
          </w:tcPr>
          <w:p w14:paraId="02D1D9E9"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350" w:type="dxa"/>
            <w:vAlign w:val="bottom"/>
          </w:tcPr>
          <w:p w14:paraId="47A16914"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350" w:type="dxa"/>
            <w:vAlign w:val="bottom"/>
          </w:tcPr>
          <w:p w14:paraId="16490F45" w14:textId="0E0BA24D" w:rsidR="00942CD4" w:rsidRPr="00A321BB" w:rsidRDefault="00A321BB" w:rsidP="00866272">
            <w:pPr>
              <w:tabs>
                <w:tab w:val="decimal" w:pos="972"/>
              </w:tabs>
              <w:spacing w:line="330" w:lineRule="atLeast"/>
              <w:ind w:left="-18"/>
              <w:rPr>
                <w:rFonts w:ascii="Arial" w:hAnsi="Arial" w:cs="Arial"/>
                <w:spacing w:val="-5"/>
                <w:sz w:val="16"/>
                <w:szCs w:val="16"/>
              </w:rPr>
            </w:pPr>
            <w:r w:rsidRPr="00A321BB">
              <w:rPr>
                <w:rFonts w:ascii="Arial" w:hAnsi="Arial" w:cs="Arial"/>
                <w:spacing w:val="-5"/>
                <w:sz w:val="16"/>
                <w:szCs w:val="16"/>
              </w:rPr>
              <w:t>9</w:t>
            </w:r>
          </w:p>
        </w:tc>
      </w:tr>
      <w:tr w:rsidR="00942CD4" w:rsidRPr="00A321BB" w14:paraId="502F1E48" w14:textId="77777777" w:rsidTr="009D283E">
        <w:tc>
          <w:tcPr>
            <w:tcW w:w="2700" w:type="dxa"/>
            <w:vAlign w:val="bottom"/>
          </w:tcPr>
          <w:p w14:paraId="7E523054" w14:textId="77777777" w:rsidR="00942CD4" w:rsidRPr="00A321BB" w:rsidRDefault="00942CD4" w:rsidP="00866272">
            <w:pPr>
              <w:spacing w:line="330" w:lineRule="atLeast"/>
              <w:ind w:left="162" w:hanging="162"/>
              <w:rPr>
                <w:rFonts w:ascii="Arial" w:hAnsi="Arial" w:cs="Browallia New"/>
                <w:sz w:val="16"/>
                <w:szCs w:val="16"/>
              </w:rPr>
            </w:pPr>
            <w:r w:rsidRPr="00A321BB">
              <w:rPr>
                <w:rFonts w:ascii="Arial" w:hAnsi="Arial" w:cs="Arial"/>
                <w:sz w:val="16"/>
                <w:szCs w:val="16"/>
              </w:rPr>
              <w:t xml:space="preserve">Selling </w:t>
            </w:r>
            <w:r w:rsidRPr="00A321BB">
              <w:rPr>
                <w:rFonts w:ascii="Arial" w:hAnsi="Arial" w:cs="Browallia New"/>
                <w:sz w:val="16"/>
                <w:szCs w:val="16"/>
              </w:rPr>
              <w:t>and distribution expenses</w:t>
            </w:r>
          </w:p>
        </w:tc>
        <w:tc>
          <w:tcPr>
            <w:tcW w:w="1350" w:type="dxa"/>
            <w:vAlign w:val="bottom"/>
          </w:tcPr>
          <w:p w14:paraId="321504FF" w14:textId="77777777" w:rsidR="00942CD4" w:rsidRPr="00A321BB" w:rsidRDefault="00942CD4" w:rsidP="00866272">
            <w:pPr>
              <w:tabs>
                <w:tab w:val="decimal" w:pos="1062"/>
              </w:tabs>
              <w:spacing w:line="330" w:lineRule="atLeast"/>
              <w:ind w:left="-18"/>
              <w:rPr>
                <w:rFonts w:ascii="Arial" w:hAnsi="Arial" w:cs="Arial"/>
                <w:spacing w:val="-5"/>
                <w:sz w:val="16"/>
                <w:szCs w:val="16"/>
              </w:rPr>
            </w:pPr>
          </w:p>
        </w:tc>
        <w:tc>
          <w:tcPr>
            <w:tcW w:w="1440" w:type="dxa"/>
            <w:vAlign w:val="bottom"/>
          </w:tcPr>
          <w:p w14:paraId="6B6D757D" w14:textId="77777777" w:rsidR="00942CD4" w:rsidRPr="00A321BB" w:rsidRDefault="00942CD4" w:rsidP="00866272">
            <w:pPr>
              <w:tabs>
                <w:tab w:val="decimal" w:pos="1062"/>
              </w:tabs>
              <w:spacing w:line="330" w:lineRule="atLeast"/>
              <w:ind w:left="-18"/>
              <w:rPr>
                <w:rFonts w:ascii="Arial" w:hAnsi="Arial" w:cs="Arial"/>
                <w:spacing w:val="-5"/>
                <w:sz w:val="16"/>
                <w:szCs w:val="16"/>
              </w:rPr>
            </w:pPr>
          </w:p>
        </w:tc>
        <w:tc>
          <w:tcPr>
            <w:tcW w:w="1350" w:type="dxa"/>
            <w:vAlign w:val="bottom"/>
          </w:tcPr>
          <w:p w14:paraId="614127DB" w14:textId="77777777" w:rsidR="00942CD4" w:rsidRPr="00A321BB" w:rsidRDefault="00942CD4" w:rsidP="00866272">
            <w:pPr>
              <w:tabs>
                <w:tab w:val="decimal" w:pos="1062"/>
              </w:tabs>
              <w:spacing w:line="330" w:lineRule="atLeast"/>
              <w:ind w:left="-18"/>
              <w:rPr>
                <w:rFonts w:ascii="Arial" w:hAnsi="Arial" w:cs="Arial"/>
                <w:spacing w:val="-5"/>
                <w:sz w:val="16"/>
                <w:szCs w:val="16"/>
              </w:rPr>
            </w:pPr>
          </w:p>
        </w:tc>
        <w:tc>
          <w:tcPr>
            <w:tcW w:w="1350" w:type="dxa"/>
            <w:vAlign w:val="bottom"/>
          </w:tcPr>
          <w:p w14:paraId="1BA2E8AF" w14:textId="77777777" w:rsidR="00942CD4" w:rsidRPr="00A321BB" w:rsidRDefault="00942CD4" w:rsidP="00866272">
            <w:pPr>
              <w:tabs>
                <w:tab w:val="decimal" w:pos="1062"/>
              </w:tabs>
              <w:spacing w:line="330" w:lineRule="atLeast"/>
              <w:ind w:left="-18"/>
              <w:rPr>
                <w:rFonts w:ascii="Arial" w:hAnsi="Arial" w:cs="Arial"/>
                <w:spacing w:val="-5"/>
                <w:sz w:val="16"/>
                <w:szCs w:val="16"/>
              </w:rPr>
            </w:pPr>
          </w:p>
        </w:tc>
        <w:tc>
          <w:tcPr>
            <w:tcW w:w="1350" w:type="dxa"/>
            <w:vAlign w:val="bottom"/>
          </w:tcPr>
          <w:p w14:paraId="53C5392C" w14:textId="3FA8A04A" w:rsidR="00942CD4" w:rsidRPr="00A321BB" w:rsidRDefault="00A321BB" w:rsidP="00866272">
            <w:pPr>
              <w:tabs>
                <w:tab w:val="decimal" w:pos="972"/>
              </w:tabs>
              <w:spacing w:line="330" w:lineRule="atLeast"/>
              <w:ind w:left="-18"/>
              <w:rPr>
                <w:rFonts w:ascii="Arial" w:hAnsi="Arial" w:cs="Arial"/>
                <w:spacing w:val="-5"/>
                <w:sz w:val="16"/>
                <w:szCs w:val="16"/>
              </w:rPr>
            </w:pPr>
            <w:r w:rsidRPr="00A321BB">
              <w:rPr>
                <w:rFonts w:ascii="Arial" w:hAnsi="Arial" w:cs="Arial"/>
                <w:spacing w:val="-5"/>
                <w:sz w:val="16"/>
                <w:szCs w:val="16"/>
              </w:rPr>
              <w:t>(14)</w:t>
            </w:r>
          </w:p>
        </w:tc>
      </w:tr>
      <w:tr w:rsidR="00942CD4" w:rsidRPr="00A321BB" w14:paraId="424E788E" w14:textId="77777777" w:rsidTr="009D283E">
        <w:tc>
          <w:tcPr>
            <w:tcW w:w="2700" w:type="dxa"/>
            <w:vAlign w:val="bottom"/>
          </w:tcPr>
          <w:p w14:paraId="3AA98D11" w14:textId="77777777" w:rsidR="00942CD4" w:rsidRPr="00A321BB" w:rsidRDefault="00942CD4" w:rsidP="00866272">
            <w:pPr>
              <w:spacing w:line="330" w:lineRule="atLeast"/>
              <w:ind w:left="162" w:hanging="162"/>
              <w:rPr>
                <w:rFonts w:ascii="Arial" w:hAnsi="Arial" w:cs="Arial"/>
                <w:sz w:val="16"/>
                <w:szCs w:val="16"/>
              </w:rPr>
            </w:pPr>
            <w:r w:rsidRPr="00A321BB">
              <w:rPr>
                <w:rFonts w:ascii="Arial" w:hAnsi="Arial" w:cs="Arial"/>
                <w:sz w:val="16"/>
                <w:szCs w:val="16"/>
              </w:rPr>
              <w:t>Administrative expenses</w:t>
            </w:r>
          </w:p>
        </w:tc>
        <w:tc>
          <w:tcPr>
            <w:tcW w:w="1350" w:type="dxa"/>
            <w:vAlign w:val="bottom"/>
          </w:tcPr>
          <w:p w14:paraId="1595A802" w14:textId="77777777" w:rsidR="00942CD4" w:rsidRPr="00A321BB" w:rsidRDefault="00942CD4" w:rsidP="00866272">
            <w:pPr>
              <w:tabs>
                <w:tab w:val="decimal" w:pos="1062"/>
              </w:tabs>
              <w:spacing w:line="330" w:lineRule="atLeast"/>
              <w:ind w:left="-18"/>
              <w:rPr>
                <w:rFonts w:ascii="Arial" w:hAnsi="Arial" w:cs="Arial"/>
                <w:spacing w:val="-5"/>
                <w:sz w:val="16"/>
                <w:szCs w:val="16"/>
              </w:rPr>
            </w:pPr>
          </w:p>
        </w:tc>
        <w:tc>
          <w:tcPr>
            <w:tcW w:w="1440" w:type="dxa"/>
            <w:vAlign w:val="bottom"/>
          </w:tcPr>
          <w:p w14:paraId="295B1E9C" w14:textId="77777777" w:rsidR="00942CD4" w:rsidRPr="00A321BB" w:rsidRDefault="00942CD4" w:rsidP="00866272">
            <w:pPr>
              <w:tabs>
                <w:tab w:val="decimal" w:pos="1062"/>
              </w:tabs>
              <w:spacing w:line="330" w:lineRule="atLeast"/>
              <w:ind w:left="-18"/>
              <w:rPr>
                <w:rFonts w:ascii="Arial" w:hAnsi="Arial" w:cs="Arial"/>
                <w:spacing w:val="-5"/>
                <w:sz w:val="16"/>
                <w:szCs w:val="16"/>
              </w:rPr>
            </w:pPr>
          </w:p>
        </w:tc>
        <w:tc>
          <w:tcPr>
            <w:tcW w:w="1350" w:type="dxa"/>
            <w:vAlign w:val="bottom"/>
          </w:tcPr>
          <w:p w14:paraId="27B1FDE5" w14:textId="77777777" w:rsidR="00942CD4" w:rsidRPr="00A321BB" w:rsidRDefault="00942CD4" w:rsidP="00866272">
            <w:pPr>
              <w:tabs>
                <w:tab w:val="decimal" w:pos="1062"/>
              </w:tabs>
              <w:spacing w:line="330" w:lineRule="atLeast"/>
              <w:ind w:left="-18"/>
              <w:rPr>
                <w:rFonts w:ascii="Arial" w:hAnsi="Arial" w:cs="Arial"/>
                <w:spacing w:val="-5"/>
                <w:sz w:val="16"/>
                <w:szCs w:val="16"/>
              </w:rPr>
            </w:pPr>
          </w:p>
        </w:tc>
        <w:tc>
          <w:tcPr>
            <w:tcW w:w="1350" w:type="dxa"/>
            <w:vAlign w:val="bottom"/>
          </w:tcPr>
          <w:p w14:paraId="72660F02" w14:textId="77777777" w:rsidR="00942CD4" w:rsidRPr="00A321BB" w:rsidRDefault="00942CD4" w:rsidP="00866272">
            <w:pPr>
              <w:tabs>
                <w:tab w:val="decimal" w:pos="1062"/>
              </w:tabs>
              <w:spacing w:line="330" w:lineRule="atLeast"/>
              <w:ind w:left="-18"/>
              <w:rPr>
                <w:rFonts w:ascii="Arial" w:hAnsi="Arial" w:cs="Arial"/>
                <w:spacing w:val="-5"/>
                <w:sz w:val="16"/>
                <w:szCs w:val="16"/>
              </w:rPr>
            </w:pPr>
          </w:p>
        </w:tc>
        <w:tc>
          <w:tcPr>
            <w:tcW w:w="1350" w:type="dxa"/>
            <w:vAlign w:val="bottom"/>
          </w:tcPr>
          <w:p w14:paraId="505AB13E" w14:textId="5EAE74D9" w:rsidR="00942CD4" w:rsidRPr="00A321BB" w:rsidRDefault="00A321BB" w:rsidP="00866272">
            <w:pPr>
              <w:tabs>
                <w:tab w:val="decimal" w:pos="972"/>
              </w:tabs>
              <w:spacing w:line="330" w:lineRule="atLeast"/>
              <w:ind w:left="-18"/>
              <w:rPr>
                <w:rFonts w:ascii="Arial" w:hAnsi="Arial" w:cs="Arial"/>
                <w:spacing w:val="-5"/>
                <w:sz w:val="16"/>
                <w:szCs w:val="16"/>
              </w:rPr>
            </w:pPr>
            <w:r w:rsidRPr="00A321BB">
              <w:rPr>
                <w:rFonts w:ascii="Arial" w:hAnsi="Arial" w:cs="Arial"/>
                <w:spacing w:val="-5"/>
                <w:sz w:val="16"/>
                <w:szCs w:val="16"/>
              </w:rPr>
              <w:t>(27)</w:t>
            </w:r>
          </w:p>
        </w:tc>
      </w:tr>
      <w:tr w:rsidR="002A47A2" w:rsidRPr="00A321BB" w14:paraId="081740D7" w14:textId="77777777" w:rsidTr="009D283E">
        <w:tc>
          <w:tcPr>
            <w:tcW w:w="2700" w:type="dxa"/>
            <w:vAlign w:val="bottom"/>
          </w:tcPr>
          <w:p w14:paraId="3285EDE4" w14:textId="5AAEAB5D" w:rsidR="002A47A2" w:rsidRPr="00A321BB" w:rsidRDefault="00866272" w:rsidP="00866272">
            <w:pPr>
              <w:spacing w:line="330" w:lineRule="atLeast"/>
              <w:ind w:left="162" w:hanging="162"/>
              <w:rPr>
                <w:rFonts w:ascii="Arial" w:hAnsi="Arial" w:cs="Arial"/>
                <w:sz w:val="16"/>
                <w:szCs w:val="16"/>
              </w:rPr>
            </w:pPr>
            <w:r w:rsidRPr="00866272">
              <w:rPr>
                <w:rFonts w:ascii="Arial" w:hAnsi="Arial" w:cs="Arial"/>
                <w:sz w:val="16"/>
                <w:szCs w:val="16"/>
              </w:rPr>
              <w:t>Share of profit from investment in associate</w:t>
            </w:r>
          </w:p>
        </w:tc>
        <w:tc>
          <w:tcPr>
            <w:tcW w:w="1350" w:type="dxa"/>
            <w:vAlign w:val="bottom"/>
          </w:tcPr>
          <w:p w14:paraId="57040ED5" w14:textId="77777777" w:rsidR="002A47A2" w:rsidRPr="00A321BB" w:rsidRDefault="002A47A2" w:rsidP="00866272">
            <w:pPr>
              <w:tabs>
                <w:tab w:val="decimal" w:pos="1062"/>
              </w:tabs>
              <w:spacing w:line="330" w:lineRule="atLeast"/>
              <w:ind w:left="-18"/>
              <w:rPr>
                <w:rFonts w:ascii="Arial" w:hAnsi="Arial" w:cs="Arial"/>
                <w:spacing w:val="-5"/>
                <w:sz w:val="16"/>
                <w:szCs w:val="16"/>
              </w:rPr>
            </w:pPr>
          </w:p>
        </w:tc>
        <w:tc>
          <w:tcPr>
            <w:tcW w:w="1440" w:type="dxa"/>
            <w:vAlign w:val="bottom"/>
          </w:tcPr>
          <w:p w14:paraId="51B9D466" w14:textId="77777777" w:rsidR="002A47A2" w:rsidRPr="00A321BB" w:rsidRDefault="002A47A2" w:rsidP="00866272">
            <w:pPr>
              <w:tabs>
                <w:tab w:val="decimal" w:pos="1062"/>
              </w:tabs>
              <w:spacing w:line="330" w:lineRule="atLeast"/>
              <w:ind w:left="-18"/>
              <w:rPr>
                <w:rFonts w:ascii="Arial" w:hAnsi="Arial" w:cs="Arial"/>
                <w:spacing w:val="-5"/>
                <w:sz w:val="16"/>
                <w:szCs w:val="16"/>
              </w:rPr>
            </w:pPr>
          </w:p>
        </w:tc>
        <w:tc>
          <w:tcPr>
            <w:tcW w:w="1350" w:type="dxa"/>
            <w:vAlign w:val="bottom"/>
          </w:tcPr>
          <w:p w14:paraId="611630C8" w14:textId="77777777" w:rsidR="002A47A2" w:rsidRPr="00A321BB" w:rsidRDefault="002A47A2" w:rsidP="00866272">
            <w:pPr>
              <w:tabs>
                <w:tab w:val="decimal" w:pos="1062"/>
              </w:tabs>
              <w:spacing w:line="330" w:lineRule="atLeast"/>
              <w:ind w:left="-18"/>
              <w:rPr>
                <w:rFonts w:ascii="Arial" w:hAnsi="Arial" w:cs="Arial"/>
                <w:spacing w:val="-5"/>
                <w:sz w:val="16"/>
                <w:szCs w:val="16"/>
              </w:rPr>
            </w:pPr>
          </w:p>
        </w:tc>
        <w:tc>
          <w:tcPr>
            <w:tcW w:w="1350" w:type="dxa"/>
            <w:vAlign w:val="bottom"/>
          </w:tcPr>
          <w:p w14:paraId="2B5A5FCB" w14:textId="77777777" w:rsidR="002A47A2" w:rsidRPr="00A321BB" w:rsidRDefault="002A47A2" w:rsidP="00866272">
            <w:pPr>
              <w:tabs>
                <w:tab w:val="decimal" w:pos="1062"/>
              </w:tabs>
              <w:spacing w:line="330" w:lineRule="atLeast"/>
              <w:ind w:left="-18"/>
              <w:rPr>
                <w:rFonts w:ascii="Arial" w:hAnsi="Arial" w:cs="Arial"/>
                <w:spacing w:val="-5"/>
                <w:sz w:val="16"/>
                <w:szCs w:val="16"/>
              </w:rPr>
            </w:pPr>
          </w:p>
        </w:tc>
        <w:tc>
          <w:tcPr>
            <w:tcW w:w="1350" w:type="dxa"/>
            <w:vAlign w:val="bottom"/>
          </w:tcPr>
          <w:p w14:paraId="4519C13E" w14:textId="3CEE251D" w:rsidR="002A47A2" w:rsidRPr="00866272" w:rsidRDefault="00866272" w:rsidP="00866272">
            <w:pPr>
              <w:tabs>
                <w:tab w:val="decimal" w:pos="972"/>
              </w:tabs>
              <w:spacing w:line="330" w:lineRule="atLeast"/>
              <w:ind w:left="-18"/>
              <w:rPr>
                <w:rFonts w:ascii="Arial" w:hAnsi="Arial" w:cstheme="minorBidi"/>
                <w:spacing w:val="-5"/>
                <w:sz w:val="16"/>
                <w:szCs w:val="16"/>
              </w:rPr>
            </w:pPr>
            <w:r>
              <w:rPr>
                <w:rFonts w:ascii="Arial" w:hAnsi="Arial" w:cstheme="minorBidi"/>
                <w:spacing w:val="-5"/>
                <w:sz w:val="16"/>
                <w:szCs w:val="16"/>
              </w:rPr>
              <w:t>1</w:t>
            </w:r>
          </w:p>
        </w:tc>
      </w:tr>
      <w:tr w:rsidR="00942CD4" w:rsidRPr="00A321BB" w14:paraId="55964326" w14:textId="77777777" w:rsidTr="009D283E">
        <w:tc>
          <w:tcPr>
            <w:tcW w:w="2700" w:type="dxa"/>
            <w:vAlign w:val="bottom"/>
          </w:tcPr>
          <w:p w14:paraId="2FB717FA" w14:textId="77777777" w:rsidR="00942CD4" w:rsidRPr="00A321BB" w:rsidRDefault="00942CD4" w:rsidP="00866272">
            <w:pPr>
              <w:spacing w:line="330" w:lineRule="atLeast"/>
              <w:ind w:left="162" w:hanging="162"/>
              <w:rPr>
                <w:rFonts w:ascii="Arial" w:hAnsi="Arial" w:cs="Arial"/>
                <w:sz w:val="16"/>
                <w:szCs w:val="16"/>
              </w:rPr>
            </w:pPr>
            <w:r w:rsidRPr="00A321BB">
              <w:rPr>
                <w:rFonts w:ascii="Arial" w:hAnsi="Arial" w:cs="Arial"/>
                <w:sz w:val="16"/>
                <w:szCs w:val="16"/>
              </w:rPr>
              <w:t>Finance cost</w:t>
            </w:r>
          </w:p>
        </w:tc>
        <w:tc>
          <w:tcPr>
            <w:tcW w:w="1350" w:type="dxa"/>
            <w:vAlign w:val="bottom"/>
          </w:tcPr>
          <w:p w14:paraId="1E1F9316" w14:textId="77777777" w:rsidR="00942CD4" w:rsidRPr="00A321BB" w:rsidRDefault="00942CD4" w:rsidP="00866272">
            <w:pPr>
              <w:tabs>
                <w:tab w:val="decimal" w:pos="1062"/>
              </w:tabs>
              <w:spacing w:line="330" w:lineRule="atLeast"/>
              <w:ind w:left="-18"/>
              <w:rPr>
                <w:rFonts w:ascii="Arial" w:hAnsi="Arial" w:cs="Arial"/>
                <w:spacing w:val="-5"/>
                <w:sz w:val="16"/>
                <w:szCs w:val="16"/>
                <w:cs/>
              </w:rPr>
            </w:pPr>
          </w:p>
        </w:tc>
        <w:tc>
          <w:tcPr>
            <w:tcW w:w="1440" w:type="dxa"/>
            <w:vAlign w:val="bottom"/>
          </w:tcPr>
          <w:p w14:paraId="3C5A6E7C" w14:textId="77777777" w:rsidR="00942CD4" w:rsidRPr="00A321BB" w:rsidRDefault="00942CD4"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744D6D6D" w14:textId="77777777" w:rsidR="00942CD4" w:rsidRPr="00A321BB" w:rsidRDefault="00942CD4"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596BDB64" w14:textId="77777777" w:rsidR="00942CD4" w:rsidRPr="00A321BB" w:rsidRDefault="00942CD4" w:rsidP="00866272">
            <w:pPr>
              <w:tabs>
                <w:tab w:val="decimal" w:pos="972"/>
              </w:tabs>
              <w:spacing w:line="330" w:lineRule="atLeast"/>
              <w:ind w:left="-18"/>
              <w:rPr>
                <w:rFonts w:ascii="Arial" w:hAnsi="Arial" w:cs="Arial"/>
                <w:spacing w:val="-5"/>
                <w:sz w:val="16"/>
                <w:szCs w:val="16"/>
                <w:cs/>
              </w:rPr>
            </w:pPr>
          </w:p>
        </w:tc>
        <w:tc>
          <w:tcPr>
            <w:tcW w:w="1350" w:type="dxa"/>
            <w:vAlign w:val="bottom"/>
          </w:tcPr>
          <w:p w14:paraId="19CC81A4" w14:textId="0F5C0C74" w:rsidR="00942CD4" w:rsidRPr="00A321BB" w:rsidRDefault="00A321BB" w:rsidP="00866272">
            <w:pPr>
              <w:tabs>
                <w:tab w:val="decimal" w:pos="972"/>
              </w:tabs>
              <w:spacing w:line="330" w:lineRule="atLeast"/>
              <w:ind w:left="-18"/>
              <w:rPr>
                <w:rFonts w:ascii="Arial" w:hAnsi="Arial" w:cs="Browallia New"/>
                <w:spacing w:val="-5"/>
                <w:sz w:val="16"/>
                <w:szCs w:val="16"/>
              </w:rPr>
            </w:pPr>
            <w:r w:rsidRPr="00A321BB">
              <w:rPr>
                <w:rFonts w:ascii="Arial" w:hAnsi="Arial" w:cs="Browallia New"/>
                <w:spacing w:val="-5"/>
                <w:sz w:val="16"/>
                <w:szCs w:val="16"/>
              </w:rPr>
              <w:t>(1)</w:t>
            </w:r>
          </w:p>
        </w:tc>
      </w:tr>
      <w:tr w:rsidR="00942CD4" w:rsidRPr="00A321BB" w14:paraId="206C7669" w14:textId="77777777" w:rsidTr="009D283E">
        <w:tc>
          <w:tcPr>
            <w:tcW w:w="2700" w:type="dxa"/>
            <w:vAlign w:val="bottom"/>
          </w:tcPr>
          <w:p w14:paraId="009AE917" w14:textId="77777777" w:rsidR="00942CD4" w:rsidRPr="00A321BB" w:rsidRDefault="00942CD4" w:rsidP="00866272">
            <w:pPr>
              <w:spacing w:line="330" w:lineRule="atLeast"/>
              <w:ind w:left="162" w:hanging="162"/>
              <w:rPr>
                <w:rFonts w:ascii="Arial" w:hAnsi="Arial" w:cs="Arial"/>
                <w:spacing w:val="-5"/>
                <w:sz w:val="16"/>
                <w:szCs w:val="16"/>
                <w:cs/>
              </w:rPr>
            </w:pPr>
            <w:r w:rsidRPr="00A321BB">
              <w:rPr>
                <w:rFonts w:ascii="Arial" w:hAnsi="Arial" w:cs="Arial"/>
                <w:sz w:val="16"/>
                <w:szCs w:val="16"/>
              </w:rPr>
              <w:t>Income tax expenses</w:t>
            </w:r>
          </w:p>
        </w:tc>
        <w:tc>
          <w:tcPr>
            <w:tcW w:w="1350" w:type="dxa"/>
            <w:vAlign w:val="bottom"/>
          </w:tcPr>
          <w:p w14:paraId="51ECDA7E" w14:textId="77777777" w:rsidR="00942CD4" w:rsidRPr="00A321BB" w:rsidRDefault="00942CD4" w:rsidP="00866272">
            <w:pPr>
              <w:tabs>
                <w:tab w:val="decimal" w:pos="1062"/>
              </w:tabs>
              <w:spacing w:line="330" w:lineRule="atLeast"/>
              <w:ind w:left="-18"/>
              <w:rPr>
                <w:rFonts w:ascii="Arial" w:hAnsi="Arial" w:cs="Arial"/>
                <w:spacing w:val="-5"/>
                <w:sz w:val="16"/>
                <w:szCs w:val="16"/>
                <w:cs/>
              </w:rPr>
            </w:pPr>
          </w:p>
        </w:tc>
        <w:tc>
          <w:tcPr>
            <w:tcW w:w="1440" w:type="dxa"/>
            <w:vAlign w:val="bottom"/>
          </w:tcPr>
          <w:p w14:paraId="0686E407" w14:textId="77777777" w:rsidR="00942CD4" w:rsidRPr="00A321BB" w:rsidRDefault="00942CD4"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7FE68DB9" w14:textId="77777777" w:rsidR="00942CD4" w:rsidRPr="00A321BB" w:rsidRDefault="00942CD4"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4AD7E05A" w14:textId="77777777" w:rsidR="00942CD4" w:rsidRPr="00A321BB" w:rsidRDefault="00942CD4"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56C6B722" w14:textId="65B5FC08" w:rsidR="00942CD4" w:rsidRPr="00A321BB" w:rsidRDefault="00A321BB" w:rsidP="00866272">
            <w:pPr>
              <w:pBdr>
                <w:bottom w:val="single" w:sz="4" w:space="1" w:color="auto"/>
              </w:pBdr>
              <w:tabs>
                <w:tab w:val="decimal" w:pos="972"/>
              </w:tabs>
              <w:spacing w:line="330" w:lineRule="atLeast"/>
              <w:ind w:left="-18"/>
              <w:rPr>
                <w:rFonts w:ascii="Arial" w:hAnsi="Arial" w:cs="Browallia New"/>
                <w:spacing w:val="-5"/>
                <w:sz w:val="16"/>
                <w:szCs w:val="16"/>
                <w:cs/>
              </w:rPr>
            </w:pPr>
            <w:r w:rsidRPr="00A321BB">
              <w:rPr>
                <w:rFonts w:ascii="Arial" w:hAnsi="Arial" w:cs="Browallia New"/>
                <w:spacing w:val="-5"/>
                <w:sz w:val="16"/>
                <w:szCs w:val="16"/>
              </w:rPr>
              <w:t>(12)</w:t>
            </w:r>
          </w:p>
        </w:tc>
      </w:tr>
      <w:tr w:rsidR="00942CD4" w:rsidRPr="00A321BB" w14:paraId="7A8F56F7" w14:textId="77777777" w:rsidTr="009D283E">
        <w:tc>
          <w:tcPr>
            <w:tcW w:w="2700" w:type="dxa"/>
            <w:vAlign w:val="bottom"/>
          </w:tcPr>
          <w:p w14:paraId="7C075290" w14:textId="695FCF2C" w:rsidR="00942CD4" w:rsidRPr="00A321BB" w:rsidRDefault="00942CD4" w:rsidP="00866272">
            <w:pPr>
              <w:spacing w:line="330" w:lineRule="atLeast"/>
              <w:ind w:left="162" w:hanging="162"/>
              <w:rPr>
                <w:rFonts w:ascii="Arial" w:hAnsi="Arial" w:cs="Arial"/>
                <w:b/>
                <w:bCs/>
                <w:sz w:val="16"/>
                <w:szCs w:val="16"/>
              </w:rPr>
            </w:pPr>
            <w:r w:rsidRPr="00A321BB">
              <w:rPr>
                <w:rFonts w:ascii="Arial" w:hAnsi="Arial" w:cs="Arial"/>
                <w:b/>
                <w:bCs/>
                <w:sz w:val="16"/>
                <w:szCs w:val="16"/>
              </w:rPr>
              <w:t xml:space="preserve">Profit for the </w:t>
            </w:r>
            <w:r w:rsidR="00E90A77" w:rsidRPr="00A321BB">
              <w:rPr>
                <w:rFonts w:ascii="Arial" w:hAnsi="Arial" w:cs="Arial"/>
                <w:b/>
                <w:bCs/>
                <w:sz w:val="16"/>
                <w:szCs w:val="16"/>
              </w:rPr>
              <w:t>period</w:t>
            </w:r>
          </w:p>
        </w:tc>
        <w:tc>
          <w:tcPr>
            <w:tcW w:w="1350" w:type="dxa"/>
            <w:vAlign w:val="bottom"/>
          </w:tcPr>
          <w:p w14:paraId="3FF755E6" w14:textId="77777777" w:rsidR="00942CD4" w:rsidRPr="00A321BB" w:rsidRDefault="00942CD4" w:rsidP="00866272">
            <w:pPr>
              <w:tabs>
                <w:tab w:val="decimal" w:pos="1062"/>
              </w:tabs>
              <w:spacing w:line="330" w:lineRule="atLeast"/>
              <w:ind w:left="-18"/>
              <w:rPr>
                <w:rFonts w:ascii="Arial" w:hAnsi="Arial" w:cs="Arial"/>
                <w:spacing w:val="-5"/>
                <w:sz w:val="16"/>
                <w:szCs w:val="16"/>
                <w:cs/>
              </w:rPr>
            </w:pPr>
          </w:p>
        </w:tc>
        <w:tc>
          <w:tcPr>
            <w:tcW w:w="1440" w:type="dxa"/>
            <w:vAlign w:val="bottom"/>
          </w:tcPr>
          <w:p w14:paraId="0EA72E80" w14:textId="77777777" w:rsidR="00942CD4" w:rsidRPr="00A321BB" w:rsidRDefault="00942CD4"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3EAFA517" w14:textId="77777777" w:rsidR="00942CD4" w:rsidRPr="00A321BB" w:rsidRDefault="00942CD4"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735D2CDB" w14:textId="77777777" w:rsidR="00942CD4" w:rsidRPr="00A321BB" w:rsidRDefault="00942CD4"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588ED507" w14:textId="43D1BCD4" w:rsidR="00942CD4" w:rsidRPr="00A321BB" w:rsidRDefault="00A321BB" w:rsidP="00866272">
            <w:pPr>
              <w:pBdr>
                <w:bottom w:val="double" w:sz="4" w:space="1" w:color="auto"/>
              </w:pBdr>
              <w:tabs>
                <w:tab w:val="decimal" w:pos="972"/>
              </w:tabs>
              <w:spacing w:line="330" w:lineRule="atLeast"/>
              <w:ind w:left="-18"/>
              <w:rPr>
                <w:rFonts w:ascii="Arial" w:hAnsi="Arial" w:cs="Browallia New"/>
                <w:spacing w:val="-5"/>
                <w:sz w:val="16"/>
                <w:szCs w:val="16"/>
                <w:cs/>
              </w:rPr>
            </w:pPr>
            <w:r w:rsidRPr="00A321BB">
              <w:rPr>
                <w:rFonts w:ascii="Arial" w:hAnsi="Arial" w:cs="Browallia New"/>
                <w:spacing w:val="-5"/>
                <w:sz w:val="16"/>
                <w:szCs w:val="16"/>
              </w:rPr>
              <w:t>46</w:t>
            </w:r>
          </w:p>
        </w:tc>
      </w:tr>
      <w:tr w:rsidR="00EB682C" w:rsidRPr="00A321BB" w14:paraId="1E23615F" w14:textId="77777777" w:rsidTr="00EB682C">
        <w:tc>
          <w:tcPr>
            <w:tcW w:w="2700" w:type="dxa"/>
            <w:vAlign w:val="bottom"/>
          </w:tcPr>
          <w:p w14:paraId="17F22A11" w14:textId="093B81ED" w:rsidR="00EB682C" w:rsidRPr="00A321BB" w:rsidRDefault="007D5FFC" w:rsidP="00866272">
            <w:pPr>
              <w:tabs>
                <w:tab w:val="left" w:pos="2880"/>
                <w:tab w:val="right" w:pos="5040"/>
                <w:tab w:val="right" w:pos="6390"/>
                <w:tab w:val="right" w:pos="8190"/>
              </w:tabs>
              <w:spacing w:line="330" w:lineRule="atLeast"/>
              <w:ind w:left="58" w:right="-108" w:hanging="17"/>
              <w:jc w:val="right"/>
              <w:rPr>
                <w:rFonts w:ascii="Angsana New" w:hAnsi="Angsana New"/>
                <w:spacing w:val="-5"/>
                <w:sz w:val="16"/>
                <w:szCs w:val="16"/>
                <w:u w:val="single"/>
              </w:rPr>
            </w:pPr>
            <w:r w:rsidRPr="00A321BB">
              <w:rPr>
                <w:sz w:val="16"/>
                <w:szCs w:val="16"/>
              </w:rPr>
              <w:br w:type="page"/>
            </w:r>
          </w:p>
        </w:tc>
        <w:tc>
          <w:tcPr>
            <w:tcW w:w="6840" w:type="dxa"/>
            <w:gridSpan w:val="5"/>
            <w:vAlign w:val="bottom"/>
          </w:tcPr>
          <w:p w14:paraId="40447AAF" w14:textId="77777777" w:rsidR="00EB682C" w:rsidRPr="00A321BB" w:rsidRDefault="00EB682C" w:rsidP="00866272">
            <w:pPr>
              <w:tabs>
                <w:tab w:val="left" w:pos="2880"/>
                <w:tab w:val="right" w:pos="5040"/>
                <w:tab w:val="right" w:pos="6390"/>
                <w:tab w:val="right" w:pos="8190"/>
              </w:tabs>
              <w:spacing w:before="120" w:line="330" w:lineRule="atLeast"/>
              <w:ind w:left="-14"/>
              <w:jc w:val="right"/>
              <w:rPr>
                <w:rFonts w:ascii="Arial" w:hAnsi="Arial" w:cs="Arial"/>
                <w:sz w:val="16"/>
                <w:szCs w:val="16"/>
              </w:rPr>
            </w:pPr>
            <w:r w:rsidRPr="00A321BB">
              <w:rPr>
                <w:rFonts w:ascii="Arial" w:hAnsi="Arial" w:cs="Arial"/>
                <w:sz w:val="16"/>
                <w:szCs w:val="16"/>
              </w:rPr>
              <w:t xml:space="preserve"> (Unit</w:t>
            </w:r>
            <w:r w:rsidRPr="00A321BB">
              <w:rPr>
                <w:rFonts w:ascii="Arial" w:hAnsi="Arial" w:cs="Arial"/>
                <w:sz w:val="16"/>
                <w:szCs w:val="16"/>
                <w:cs/>
              </w:rPr>
              <w:t>:</w:t>
            </w:r>
            <w:r w:rsidRPr="00A321BB">
              <w:rPr>
                <w:rFonts w:ascii="Arial" w:hAnsi="Arial" w:cs="Arial"/>
                <w:sz w:val="16"/>
                <w:szCs w:val="16"/>
              </w:rPr>
              <w:t xml:space="preserve"> Million Baht)</w:t>
            </w:r>
          </w:p>
        </w:tc>
      </w:tr>
      <w:tr w:rsidR="00EB682C" w:rsidRPr="00A321BB" w14:paraId="705E1BB8" w14:textId="77777777" w:rsidTr="00EB682C">
        <w:tc>
          <w:tcPr>
            <w:tcW w:w="2700" w:type="dxa"/>
            <w:vAlign w:val="bottom"/>
          </w:tcPr>
          <w:p w14:paraId="4E5B2C2A" w14:textId="77777777" w:rsidR="00EB682C" w:rsidRPr="00A321BB" w:rsidRDefault="00EB682C" w:rsidP="00866272">
            <w:pPr>
              <w:tabs>
                <w:tab w:val="left" w:pos="2880"/>
                <w:tab w:val="right" w:pos="5040"/>
                <w:tab w:val="right" w:pos="6390"/>
                <w:tab w:val="right" w:pos="8190"/>
              </w:tabs>
              <w:spacing w:line="330" w:lineRule="atLeast"/>
              <w:ind w:left="58" w:right="-43" w:hanging="17"/>
              <w:jc w:val="center"/>
              <w:rPr>
                <w:rFonts w:ascii="Angsana New" w:hAnsi="Angsana New"/>
                <w:color w:val="000000"/>
                <w:sz w:val="16"/>
                <w:szCs w:val="16"/>
                <w:cs/>
              </w:rPr>
            </w:pPr>
          </w:p>
        </w:tc>
        <w:tc>
          <w:tcPr>
            <w:tcW w:w="6840" w:type="dxa"/>
            <w:gridSpan w:val="5"/>
            <w:vAlign w:val="bottom"/>
          </w:tcPr>
          <w:p w14:paraId="1ABA1902" w14:textId="1C39B46A" w:rsidR="00EB682C" w:rsidRPr="00A321BB" w:rsidRDefault="00942CD4" w:rsidP="00866272">
            <w:pPr>
              <w:pBdr>
                <w:bottom w:val="single" w:sz="4" w:space="1" w:color="auto"/>
              </w:pBdr>
              <w:spacing w:line="330" w:lineRule="atLeast"/>
              <w:ind w:left="-18"/>
              <w:jc w:val="center"/>
              <w:rPr>
                <w:rFonts w:ascii="Angsana New" w:hAnsi="Angsana New"/>
                <w:color w:val="000000"/>
                <w:sz w:val="16"/>
                <w:szCs w:val="16"/>
                <w:cs/>
              </w:rPr>
            </w:pPr>
            <w:r w:rsidRPr="00A321BB">
              <w:rPr>
                <w:rFonts w:ascii="Arial" w:hAnsi="Arial" w:cs="Arial"/>
                <w:sz w:val="16"/>
                <w:szCs w:val="16"/>
              </w:rPr>
              <w:t xml:space="preserve">For the three-month period ended 30 June </w:t>
            </w:r>
            <w:r w:rsidR="00EB682C" w:rsidRPr="00A321BB">
              <w:rPr>
                <w:rFonts w:ascii="Arial" w:hAnsi="Arial" w:cs="Arial"/>
                <w:sz w:val="16"/>
                <w:szCs w:val="16"/>
              </w:rPr>
              <w:t>202</w:t>
            </w:r>
            <w:r w:rsidR="00AC3CC6">
              <w:rPr>
                <w:rFonts w:ascii="Arial" w:hAnsi="Arial" w:cs="Arial"/>
                <w:sz w:val="16"/>
                <w:szCs w:val="16"/>
              </w:rPr>
              <w:t>1</w:t>
            </w:r>
          </w:p>
        </w:tc>
      </w:tr>
      <w:tr w:rsidR="00EB682C" w:rsidRPr="00A321BB" w14:paraId="52ECFDE3" w14:textId="77777777" w:rsidTr="00EB682C">
        <w:tc>
          <w:tcPr>
            <w:tcW w:w="2700" w:type="dxa"/>
            <w:vAlign w:val="bottom"/>
          </w:tcPr>
          <w:p w14:paraId="655A524F" w14:textId="77777777" w:rsidR="00EB682C" w:rsidRPr="00A321BB" w:rsidRDefault="00EB682C" w:rsidP="00866272">
            <w:pPr>
              <w:tabs>
                <w:tab w:val="left" w:pos="2880"/>
                <w:tab w:val="right" w:pos="5040"/>
                <w:tab w:val="right" w:pos="6390"/>
                <w:tab w:val="right" w:pos="8190"/>
              </w:tabs>
              <w:spacing w:line="330" w:lineRule="atLeast"/>
              <w:ind w:left="58" w:right="-43" w:hanging="17"/>
              <w:jc w:val="center"/>
              <w:rPr>
                <w:rFonts w:ascii="Angsana New" w:hAnsi="Angsana New"/>
                <w:b/>
                <w:bCs/>
                <w:spacing w:val="-5"/>
                <w:sz w:val="16"/>
                <w:szCs w:val="16"/>
                <w:cs/>
              </w:rPr>
            </w:pPr>
          </w:p>
        </w:tc>
        <w:tc>
          <w:tcPr>
            <w:tcW w:w="1350" w:type="dxa"/>
            <w:vAlign w:val="bottom"/>
          </w:tcPr>
          <w:p w14:paraId="55149343" w14:textId="77777777" w:rsidR="00EB682C" w:rsidRPr="00A321BB" w:rsidRDefault="00EB682C" w:rsidP="00866272">
            <w:pPr>
              <w:tabs>
                <w:tab w:val="left" w:pos="2880"/>
                <w:tab w:val="right" w:pos="5040"/>
                <w:tab w:val="right" w:pos="6390"/>
                <w:tab w:val="right" w:pos="8190"/>
              </w:tabs>
              <w:spacing w:line="330" w:lineRule="atLeast"/>
              <w:ind w:left="-18"/>
              <w:jc w:val="center"/>
              <w:rPr>
                <w:rFonts w:ascii="Arial" w:hAnsi="Arial" w:cs="Arial"/>
                <w:sz w:val="16"/>
                <w:szCs w:val="16"/>
              </w:rPr>
            </w:pPr>
            <w:r w:rsidRPr="00A321BB">
              <w:rPr>
                <w:rFonts w:ascii="Arial" w:hAnsi="Arial" w:cs="Arial"/>
                <w:sz w:val="16"/>
                <w:szCs w:val="16"/>
              </w:rPr>
              <w:t xml:space="preserve">Production and </w:t>
            </w:r>
          </w:p>
        </w:tc>
        <w:tc>
          <w:tcPr>
            <w:tcW w:w="1440" w:type="dxa"/>
            <w:vAlign w:val="bottom"/>
          </w:tcPr>
          <w:p w14:paraId="11626721" w14:textId="77777777" w:rsidR="00EB682C" w:rsidRPr="00A321BB" w:rsidRDefault="00EB682C" w:rsidP="00866272">
            <w:pPr>
              <w:tabs>
                <w:tab w:val="left" w:pos="2880"/>
                <w:tab w:val="right" w:pos="5040"/>
                <w:tab w:val="right" w:pos="6390"/>
                <w:tab w:val="right" w:pos="8190"/>
              </w:tabs>
              <w:spacing w:line="330" w:lineRule="atLeast"/>
              <w:ind w:left="-18"/>
              <w:jc w:val="center"/>
              <w:rPr>
                <w:rFonts w:ascii="Arial" w:hAnsi="Arial" w:cs="Arial"/>
                <w:sz w:val="16"/>
                <w:szCs w:val="16"/>
              </w:rPr>
            </w:pPr>
            <w:r w:rsidRPr="00A321BB">
              <w:rPr>
                <w:rFonts w:ascii="Arial" w:hAnsi="Arial" w:cs="Arial"/>
                <w:sz w:val="16"/>
                <w:szCs w:val="16"/>
              </w:rPr>
              <w:t xml:space="preserve">Procurement and </w:t>
            </w:r>
          </w:p>
        </w:tc>
        <w:tc>
          <w:tcPr>
            <w:tcW w:w="1350" w:type="dxa"/>
            <w:vAlign w:val="bottom"/>
          </w:tcPr>
          <w:p w14:paraId="071B2526" w14:textId="77777777" w:rsidR="00EB682C" w:rsidRPr="00A321BB" w:rsidRDefault="00EB682C" w:rsidP="00866272">
            <w:pPr>
              <w:tabs>
                <w:tab w:val="left" w:pos="2880"/>
                <w:tab w:val="right" w:pos="5040"/>
                <w:tab w:val="right" w:pos="6390"/>
                <w:tab w:val="right" w:pos="8190"/>
              </w:tabs>
              <w:spacing w:line="330" w:lineRule="atLeast"/>
              <w:ind w:left="-18"/>
              <w:jc w:val="center"/>
              <w:rPr>
                <w:rFonts w:ascii="Arial" w:hAnsi="Arial" w:cs="Arial"/>
                <w:sz w:val="16"/>
                <w:szCs w:val="16"/>
              </w:rPr>
            </w:pPr>
            <w:r w:rsidRPr="00A321BB">
              <w:rPr>
                <w:rFonts w:ascii="Arial" w:hAnsi="Arial" w:cs="Arial"/>
                <w:sz w:val="16"/>
                <w:szCs w:val="16"/>
              </w:rPr>
              <w:t xml:space="preserve">Total reportable </w:t>
            </w:r>
          </w:p>
        </w:tc>
        <w:tc>
          <w:tcPr>
            <w:tcW w:w="1350" w:type="dxa"/>
            <w:vAlign w:val="bottom"/>
          </w:tcPr>
          <w:p w14:paraId="376CD336" w14:textId="77777777" w:rsidR="00EB682C" w:rsidRPr="00A321BB" w:rsidRDefault="00EB682C" w:rsidP="00866272">
            <w:pPr>
              <w:spacing w:line="330" w:lineRule="atLeast"/>
              <w:jc w:val="center"/>
              <w:rPr>
                <w:rFonts w:ascii="Arial" w:hAnsi="Arial" w:cs="Arial"/>
                <w:sz w:val="16"/>
                <w:szCs w:val="16"/>
              </w:rPr>
            </w:pPr>
          </w:p>
        </w:tc>
        <w:tc>
          <w:tcPr>
            <w:tcW w:w="1350" w:type="dxa"/>
            <w:vAlign w:val="bottom"/>
          </w:tcPr>
          <w:p w14:paraId="64EF7F21" w14:textId="77777777" w:rsidR="00EB682C" w:rsidRPr="00A321BB" w:rsidRDefault="00EB682C" w:rsidP="00866272">
            <w:pPr>
              <w:spacing w:line="330" w:lineRule="atLeast"/>
              <w:jc w:val="center"/>
              <w:rPr>
                <w:rFonts w:ascii="Arial" w:hAnsi="Arial" w:cs="Arial"/>
                <w:sz w:val="16"/>
                <w:szCs w:val="16"/>
              </w:rPr>
            </w:pPr>
          </w:p>
        </w:tc>
      </w:tr>
      <w:tr w:rsidR="00EB682C" w:rsidRPr="00A321BB" w14:paraId="126201D8" w14:textId="77777777" w:rsidTr="00EB682C">
        <w:tc>
          <w:tcPr>
            <w:tcW w:w="2700" w:type="dxa"/>
            <w:vAlign w:val="bottom"/>
          </w:tcPr>
          <w:p w14:paraId="68D4D2B1" w14:textId="77777777" w:rsidR="00EB682C" w:rsidRPr="00A321BB" w:rsidRDefault="00EB682C" w:rsidP="00866272">
            <w:pPr>
              <w:tabs>
                <w:tab w:val="left" w:pos="2880"/>
                <w:tab w:val="right" w:pos="5040"/>
                <w:tab w:val="right" w:pos="6390"/>
                <w:tab w:val="right" w:pos="8190"/>
              </w:tabs>
              <w:spacing w:line="330" w:lineRule="atLeast"/>
              <w:ind w:left="58" w:right="-43" w:hanging="17"/>
              <w:jc w:val="center"/>
              <w:rPr>
                <w:rFonts w:ascii="Angsana New" w:hAnsi="Angsana New"/>
                <w:b/>
                <w:bCs/>
                <w:spacing w:val="-5"/>
                <w:sz w:val="16"/>
                <w:szCs w:val="16"/>
                <w:cs/>
              </w:rPr>
            </w:pPr>
          </w:p>
        </w:tc>
        <w:tc>
          <w:tcPr>
            <w:tcW w:w="1350" w:type="dxa"/>
            <w:vAlign w:val="bottom"/>
          </w:tcPr>
          <w:p w14:paraId="47A3B95A" w14:textId="77777777" w:rsidR="00EB682C" w:rsidRPr="00A321BB" w:rsidRDefault="00EB682C" w:rsidP="00866272">
            <w:pPr>
              <w:pBdr>
                <w:bottom w:val="single" w:sz="4" w:space="1" w:color="auto"/>
              </w:pBdr>
              <w:tabs>
                <w:tab w:val="left" w:pos="2880"/>
                <w:tab w:val="right" w:pos="5040"/>
                <w:tab w:val="right" w:pos="6390"/>
                <w:tab w:val="right" w:pos="8190"/>
              </w:tabs>
              <w:spacing w:line="330" w:lineRule="atLeast"/>
              <w:ind w:left="-18"/>
              <w:jc w:val="center"/>
              <w:rPr>
                <w:rFonts w:ascii="Arial" w:hAnsi="Arial" w:cs="Arial"/>
                <w:sz w:val="16"/>
                <w:szCs w:val="16"/>
              </w:rPr>
            </w:pPr>
            <w:r w:rsidRPr="00A321BB">
              <w:rPr>
                <w:rFonts w:ascii="Arial" w:hAnsi="Arial" w:cs="Arial"/>
                <w:sz w:val="16"/>
                <w:szCs w:val="16"/>
              </w:rPr>
              <w:t>distribution</w:t>
            </w:r>
          </w:p>
        </w:tc>
        <w:tc>
          <w:tcPr>
            <w:tcW w:w="1440" w:type="dxa"/>
            <w:vAlign w:val="bottom"/>
          </w:tcPr>
          <w:p w14:paraId="6F0A7E7F" w14:textId="77777777" w:rsidR="00EB682C" w:rsidRPr="00A321BB" w:rsidRDefault="00EB682C" w:rsidP="00866272">
            <w:pPr>
              <w:pBdr>
                <w:bottom w:val="single" w:sz="4" w:space="1" w:color="auto"/>
              </w:pBdr>
              <w:tabs>
                <w:tab w:val="left" w:pos="2880"/>
                <w:tab w:val="right" w:pos="5040"/>
                <w:tab w:val="right" w:pos="6390"/>
                <w:tab w:val="right" w:pos="8190"/>
              </w:tabs>
              <w:spacing w:line="330" w:lineRule="atLeast"/>
              <w:ind w:left="-18"/>
              <w:jc w:val="center"/>
              <w:rPr>
                <w:rFonts w:ascii="Arial" w:hAnsi="Arial" w:cs="Arial"/>
                <w:sz w:val="16"/>
                <w:szCs w:val="16"/>
              </w:rPr>
            </w:pPr>
            <w:r w:rsidRPr="00A321BB">
              <w:rPr>
                <w:rFonts w:ascii="Arial" w:hAnsi="Arial" w:cs="Arial"/>
                <w:sz w:val="16"/>
                <w:szCs w:val="16"/>
              </w:rPr>
              <w:t>distribution</w:t>
            </w:r>
          </w:p>
        </w:tc>
        <w:tc>
          <w:tcPr>
            <w:tcW w:w="1350" w:type="dxa"/>
            <w:vAlign w:val="bottom"/>
          </w:tcPr>
          <w:p w14:paraId="00A3AEF3" w14:textId="77777777" w:rsidR="00EB682C" w:rsidRPr="00A321BB" w:rsidRDefault="00EB682C" w:rsidP="00866272">
            <w:pPr>
              <w:pBdr>
                <w:bottom w:val="single" w:sz="4" w:space="1" w:color="auto"/>
              </w:pBdr>
              <w:tabs>
                <w:tab w:val="left" w:pos="2880"/>
                <w:tab w:val="right" w:pos="5040"/>
                <w:tab w:val="right" w:pos="6390"/>
                <w:tab w:val="right" w:pos="8190"/>
              </w:tabs>
              <w:spacing w:line="330" w:lineRule="atLeast"/>
              <w:ind w:left="-18"/>
              <w:jc w:val="center"/>
              <w:rPr>
                <w:rFonts w:ascii="Arial" w:hAnsi="Arial" w:cs="Arial"/>
                <w:sz w:val="16"/>
                <w:szCs w:val="16"/>
              </w:rPr>
            </w:pPr>
            <w:r w:rsidRPr="00A321BB">
              <w:rPr>
                <w:rFonts w:ascii="Arial" w:hAnsi="Arial" w:cs="Arial"/>
                <w:sz w:val="16"/>
                <w:szCs w:val="16"/>
              </w:rPr>
              <w:t>segments</w:t>
            </w:r>
          </w:p>
        </w:tc>
        <w:tc>
          <w:tcPr>
            <w:tcW w:w="1350" w:type="dxa"/>
            <w:vAlign w:val="bottom"/>
          </w:tcPr>
          <w:p w14:paraId="227B4778" w14:textId="77777777" w:rsidR="00EB682C" w:rsidRPr="00A321BB" w:rsidRDefault="00EB682C" w:rsidP="00866272">
            <w:pPr>
              <w:pBdr>
                <w:bottom w:val="single" w:sz="4" w:space="1" w:color="auto"/>
              </w:pBdr>
              <w:spacing w:line="330" w:lineRule="atLeast"/>
              <w:jc w:val="center"/>
              <w:rPr>
                <w:rFonts w:ascii="Arial" w:hAnsi="Arial" w:cs="Arial"/>
                <w:sz w:val="16"/>
                <w:szCs w:val="16"/>
              </w:rPr>
            </w:pPr>
            <w:r w:rsidRPr="00A321BB">
              <w:rPr>
                <w:rFonts w:ascii="Arial" w:hAnsi="Arial" w:cs="Arial"/>
                <w:sz w:val="16"/>
                <w:szCs w:val="16"/>
              </w:rPr>
              <w:t>Eliminations</w:t>
            </w:r>
          </w:p>
        </w:tc>
        <w:tc>
          <w:tcPr>
            <w:tcW w:w="1350" w:type="dxa"/>
            <w:vAlign w:val="bottom"/>
          </w:tcPr>
          <w:p w14:paraId="6E7179FE" w14:textId="77777777" w:rsidR="00EB682C" w:rsidRPr="00A321BB" w:rsidRDefault="00EB682C" w:rsidP="00866272">
            <w:pPr>
              <w:pBdr>
                <w:bottom w:val="single" w:sz="4" w:space="1" w:color="auto"/>
              </w:pBdr>
              <w:spacing w:line="330" w:lineRule="atLeast"/>
              <w:jc w:val="center"/>
              <w:rPr>
                <w:rFonts w:ascii="Arial" w:hAnsi="Arial" w:cs="Arial"/>
                <w:sz w:val="16"/>
                <w:szCs w:val="16"/>
              </w:rPr>
            </w:pPr>
            <w:r w:rsidRPr="00A321BB">
              <w:rPr>
                <w:rFonts w:ascii="Arial" w:hAnsi="Arial" w:cs="Arial"/>
                <w:sz w:val="16"/>
                <w:szCs w:val="16"/>
              </w:rPr>
              <w:t>Consolidated</w:t>
            </w:r>
          </w:p>
        </w:tc>
      </w:tr>
      <w:tr w:rsidR="00EB682C" w:rsidRPr="00A321BB" w14:paraId="22D503BF" w14:textId="77777777" w:rsidTr="00EB682C">
        <w:trPr>
          <w:trHeight w:val="80"/>
        </w:trPr>
        <w:tc>
          <w:tcPr>
            <w:tcW w:w="2700" w:type="dxa"/>
          </w:tcPr>
          <w:p w14:paraId="54ED8160" w14:textId="77777777" w:rsidR="00EB682C" w:rsidRPr="00A321BB" w:rsidRDefault="00EB682C" w:rsidP="00866272">
            <w:pPr>
              <w:spacing w:line="330" w:lineRule="atLeast"/>
              <w:rPr>
                <w:rFonts w:ascii="Arial" w:hAnsi="Arial" w:cs="Arial"/>
                <w:b/>
                <w:bCs/>
                <w:sz w:val="16"/>
                <w:szCs w:val="16"/>
              </w:rPr>
            </w:pPr>
            <w:r w:rsidRPr="00A321BB">
              <w:rPr>
                <w:rFonts w:ascii="Arial" w:hAnsi="Arial" w:cs="Arial"/>
                <w:b/>
                <w:bCs/>
                <w:sz w:val="16"/>
                <w:szCs w:val="16"/>
              </w:rPr>
              <w:t>Revenue</w:t>
            </w:r>
          </w:p>
        </w:tc>
        <w:tc>
          <w:tcPr>
            <w:tcW w:w="1350" w:type="dxa"/>
            <w:vAlign w:val="bottom"/>
          </w:tcPr>
          <w:p w14:paraId="36892BC6" w14:textId="77777777" w:rsidR="00EB682C" w:rsidRPr="00A321BB" w:rsidRDefault="00EB682C" w:rsidP="00866272">
            <w:pPr>
              <w:tabs>
                <w:tab w:val="decimal" w:pos="972"/>
              </w:tabs>
              <w:spacing w:line="330" w:lineRule="atLeast"/>
              <w:ind w:left="-18"/>
              <w:rPr>
                <w:rFonts w:ascii="Arial" w:hAnsi="Arial" w:cs="Arial"/>
                <w:spacing w:val="-5"/>
                <w:sz w:val="16"/>
                <w:szCs w:val="16"/>
              </w:rPr>
            </w:pPr>
          </w:p>
        </w:tc>
        <w:tc>
          <w:tcPr>
            <w:tcW w:w="1440" w:type="dxa"/>
            <w:vAlign w:val="bottom"/>
          </w:tcPr>
          <w:p w14:paraId="476113FC" w14:textId="77777777" w:rsidR="00EB682C" w:rsidRPr="00A321BB" w:rsidRDefault="00EB682C" w:rsidP="00866272">
            <w:pPr>
              <w:tabs>
                <w:tab w:val="decimal" w:pos="972"/>
              </w:tabs>
              <w:spacing w:line="330" w:lineRule="atLeast"/>
              <w:ind w:left="-18"/>
              <w:rPr>
                <w:rFonts w:ascii="Arial" w:hAnsi="Arial" w:cs="Arial"/>
                <w:spacing w:val="-5"/>
                <w:sz w:val="16"/>
                <w:szCs w:val="16"/>
                <w:cs/>
              </w:rPr>
            </w:pPr>
          </w:p>
        </w:tc>
        <w:tc>
          <w:tcPr>
            <w:tcW w:w="1350" w:type="dxa"/>
            <w:vAlign w:val="bottom"/>
          </w:tcPr>
          <w:p w14:paraId="72488834" w14:textId="77777777" w:rsidR="00EB682C" w:rsidRPr="00A321BB" w:rsidRDefault="00EB682C" w:rsidP="00866272">
            <w:pPr>
              <w:tabs>
                <w:tab w:val="decimal" w:pos="972"/>
              </w:tabs>
              <w:spacing w:line="330" w:lineRule="atLeast"/>
              <w:ind w:left="-18"/>
              <w:rPr>
                <w:rFonts w:ascii="Arial" w:hAnsi="Arial" w:cs="Arial"/>
                <w:spacing w:val="-5"/>
                <w:sz w:val="16"/>
                <w:szCs w:val="16"/>
                <w:cs/>
              </w:rPr>
            </w:pPr>
          </w:p>
        </w:tc>
        <w:tc>
          <w:tcPr>
            <w:tcW w:w="1350" w:type="dxa"/>
            <w:vAlign w:val="bottom"/>
          </w:tcPr>
          <w:p w14:paraId="639E350A" w14:textId="77777777" w:rsidR="00EB682C" w:rsidRPr="00A321BB" w:rsidRDefault="00EB682C" w:rsidP="00866272">
            <w:pPr>
              <w:tabs>
                <w:tab w:val="decimal" w:pos="972"/>
              </w:tabs>
              <w:spacing w:line="330" w:lineRule="atLeast"/>
              <w:ind w:left="-18"/>
              <w:rPr>
                <w:rFonts w:ascii="Arial" w:hAnsi="Arial" w:cs="Arial"/>
                <w:spacing w:val="-5"/>
                <w:sz w:val="16"/>
                <w:szCs w:val="16"/>
                <w:cs/>
              </w:rPr>
            </w:pPr>
          </w:p>
        </w:tc>
        <w:tc>
          <w:tcPr>
            <w:tcW w:w="1350" w:type="dxa"/>
            <w:vAlign w:val="bottom"/>
          </w:tcPr>
          <w:p w14:paraId="4765AE1A" w14:textId="77777777" w:rsidR="00EB682C" w:rsidRPr="00A321BB" w:rsidRDefault="00EB682C" w:rsidP="00866272">
            <w:pPr>
              <w:tabs>
                <w:tab w:val="decimal" w:pos="972"/>
              </w:tabs>
              <w:spacing w:line="330" w:lineRule="atLeast"/>
              <w:ind w:left="-18"/>
              <w:rPr>
                <w:rFonts w:ascii="Arial" w:hAnsi="Arial" w:cs="Arial"/>
                <w:spacing w:val="-5"/>
                <w:sz w:val="16"/>
                <w:szCs w:val="16"/>
                <w:cs/>
              </w:rPr>
            </w:pPr>
          </w:p>
        </w:tc>
      </w:tr>
      <w:tr w:rsidR="00942CD4" w:rsidRPr="00A321BB" w14:paraId="4AFDEBA5" w14:textId="77777777" w:rsidTr="00EB682C">
        <w:trPr>
          <w:trHeight w:val="80"/>
        </w:trPr>
        <w:tc>
          <w:tcPr>
            <w:tcW w:w="2700" w:type="dxa"/>
          </w:tcPr>
          <w:p w14:paraId="60FD8A3B" w14:textId="77777777" w:rsidR="00942CD4" w:rsidRPr="00A321BB" w:rsidRDefault="00942CD4" w:rsidP="00866272">
            <w:pPr>
              <w:spacing w:line="330" w:lineRule="atLeast"/>
              <w:rPr>
                <w:rFonts w:ascii="Arial" w:hAnsi="Arial" w:cs="Arial"/>
                <w:sz w:val="16"/>
                <w:szCs w:val="16"/>
              </w:rPr>
            </w:pPr>
            <w:r w:rsidRPr="00A321BB">
              <w:rPr>
                <w:rFonts w:ascii="Arial" w:hAnsi="Arial" w:cs="Arial"/>
                <w:sz w:val="16"/>
                <w:szCs w:val="16"/>
              </w:rPr>
              <w:t>Revenue from external customers</w:t>
            </w:r>
            <w:r w:rsidRPr="00A321BB">
              <w:rPr>
                <w:rFonts w:ascii="Arial" w:hAnsi="Arial" w:cs="Arial"/>
                <w:sz w:val="16"/>
                <w:szCs w:val="16"/>
                <w:cs/>
              </w:rPr>
              <w:t xml:space="preserve"> </w:t>
            </w:r>
          </w:p>
        </w:tc>
        <w:tc>
          <w:tcPr>
            <w:tcW w:w="1350" w:type="dxa"/>
            <w:vAlign w:val="bottom"/>
          </w:tcPr>
          <w:p w14:paraId="79ACDD16" w14:textId="6279D2EA" w:rsidR="00942CD4" w:rsidRPr="00A321BB" w:rsidRDefault="00942CD4" w:rsidP="00866272">
            <w:pPr>
              <w:tabs>
                <w:tab w:val="decimal" w:pos="1062"/>
              </w:tabs>
              <w:spacing w:line="330" w:lineRule="atLeast"/>
              <w:ind w:left="-18"/>
              <w:rPr>
                <w:rFonts w:ascii="Arial" w:hAnsi="Arial" w:cs="Arial"/>
                <w:spacing w:val="-5"/>
                <w:sz w:val="16"/>
                <w:szCs w:val="16"/>
              </w:rPr>
            </w:pPr>
            <w:r w:rsidRPr="00A321BB">
              <w:rPr>
                <w:rFonts w:ascii="Arial" w:hAnsi="Arial" w:cs="Arial"/>
                <w:spacing w:val="-5"/>
                <w:sz w:val="16"/>
                <w:szCs w:val="16"/>
              </w:rPr>
              <w:t>448</w:t>
            </w:r>
          </w:p>
        </w:tc>
        <w:tc>
          <w:tcPr>
            <w:tcW w:w="1440" w:type="dxa"/>
            <w:vAlign w:val="bottom"/>
          </w:tcPr>
          <w:p w14:paraId="77AA8528" w14:textId="769D4B8C" w:rsidR="00942CD4" w:rsidRPr="00A321BB" w:rsidRDefault="00942CD4" w:rsidP="00866272">
            <w:pPr>
              <w:tabs>
                <w:tab w:val="decimal" w:pos="1062"/>
              </w:tabs>
              <w:spacing w:line="330" w:lineRule="atLeast"/>
              <w:ind w:left="-18"/>
              <w:rPr>
                <w:rFonts w:ascii="Arial" w:hAnsi="Arial" w:cs="Arial"/>
                <w:spacing w:val="-5"/>
                <w:sz w:val="16"/>
                <w:szCs w:val="16"/>
              </w:rPr>
            </w:pPr>
            <w:r w:rsidRPr="00A321BB">
              <w:rPr>
                <w:rFonts w:ascii="Arial" w:hAnsi="Arial" w:cs="Arial"/>
                <w:spacing w:val="-5"/>
                <w:sz w:val="16"/>
                <w:szCs w:val="16"/>
              </w:rPr>
              <w:t>210</w:t>
            </w:r>
          </w:p>
        </w:tc>
        <w:tc>
          <w:tcPr>
            <w:tcW w:w="1350" w:type="dxa"/>
            <w:vAlign w:val="bottom"/>
          </w:tcPr>
          <w:p w14:paraId="63C34C96" w14:textId="0B683352" w:rsidR="00942CD4" w:rsidRPr="00A321BB" w:rsidRDefault="00942CD4" w:rsidP="00866272">
            <w:pPr>
              <w:tabs>
                <w:tab w:val="decimal" w:pos="1062"/>
              </w:tabs>
              <w:spacing w:line="330" w:lineRule="atLeast"/>
              <w:ind w:left="-18"/>
              <w:rPr>
                <w:rFonts w:ascii="Arial" w:hAnsi="Arial" w:cs="Arial"/>
                <w:spacing w:val="-5"/>
                <w:sz w:val="16"/>
                <w:szCs w:val="16"/>
                <w:cs/>
              </w:rPr>
            </w:pPr>
            <w:r w:rsidRPr="00A321BB">
              <w:rPr>
                <w:rFonts w:ascii="Arial" w:hAnsi="Arial" w:cs="Arial"/>
                <w:spacing w:val="-5"/>
                <w:sz w:val="16"/>
                <w:szCs w:val="16"/>
              </w:rPr>
              <w:t>658</w:t>
            </w:r>
          </w:p>
        </w:tc>
        <w:tc>
          <w:tcPr>
            <w:tcW w:w="1350" w:type="dxa"/>
            <w:vAlign w:val="bottom"/>
          </w:tcPr>
          <w:p w14:paraId="565DF679" w14:textId="37859533" w:rsidR="00942CD4" w:rsidRPr="00A321BB" w:rsidRDefault="00942CD4" w:rsidP="00866272">
            <w:pPr>
              <w:tabs>
                <w:tab w:val="decimal" w:pos="1062"/>
              </w:tabs>
              <w:spacing w:line="330" w:lineRule="atLeast"/>
              <w:ind w:left="-18"/>
              <w:rPr>
                <w:rFonts w:ascii="Arial" w:hAnsi="Arial" w:cs="Arial"/>
                <w:spacing w:val="-5"/>
                <w:sz w:val="16"/>
                <w:szCs w:val="16"/>
                <w:cs/>
              </w:rPr>
            </w:pPr>
            <w:r w:rsidRPr="00A321BB">
              <w:rPr>
                <w:rFonts w:ascii="Arial" w:hAnsi="Arial" w:cs="Arial"/>
                <w:spacing w:val="-5"/>
                <w:sz w:val="16"/>
                <w:szCs w:val="16"/>
              </w:rPr>
              <w:t>-</w:t>
            </w:r>
          </w:p>
        </w:tc>
        <w:tc>
          <w:tcPr>
            <w:tcW w:w="1350" w:type="dxa"/>
            <w:vAlign w:val="bottom"/>
          </w:tcPr>
          <w:p w14:paraId="6DC573F2" w14:textId="1AB99926" w:rsidR="00942CD4" w:rsidRPr="00A321BB" w:rsidRDefault="00942CD4" w:rsidP="00866272">
            <w:pPr>
              <w:tabs>
                <w:tab w:val="decimal" w:pos="1040"/>
              </w:tabs>
              <w:spacing w:line="330" w:lineRule="atLeast"/>
              <w:ind w:left="-18"/>
              <w:rPr>
                <w:rFonts w:ascii="Arial" w:hAnsi="Arial" w:cs="Arial"/>
                <w:spacing w:val="-5"/>
                <w:sz w:val="16"/>
                <w:szCs w:val="16"/>
              </w:rPr>
            </w:pPr>
            <w:r w:rsidRPr="00A321BB">
              <w:rPr>
                <w:rFonts w:ascii="Arial" w:hAnsi="Arial" w:cs="Arial"/>
                <w:spacing w:val="-5"/>
                <w:sz w:val="16"/>
                <w:szCs w:val="16"/>
              </w:rPr>
              <w:t>658</w:t>
            </w:r>
          </w:p>
        </w:tc>
      </w:tr>
      <w:tr w:rsidR="00942CD4" w:rsidRPr="00A321BB" w14:paraId="18954531" w14:textId="77777777" w:rsidTr="00EB682C">
        <w:tc>
          <w:tcPr>
            <w:tcW w:w="2700" w:type="dxa"/>
          </w:tcPr>
          <w:p w14:paraId="0A4605F7" w14:textId="77777777" w:rsidR="00942CD4" w:rsidRPr="00A321BB" w:rsidRDefault="00942CD4" w:rsidP="00866272">
            <w:pPr>
              <w:spacing w:line="330" w:lineRule="atLeast"/>
              <w:ind w:left="162" w:hanging="162"/>
              <w:rPr>
                <w:rFonts w:ascii="Arial" w:hAnsi="Arial" w:cs="Arial"/>
                <w:sz w:val="16"/>
                <w:szCs w:val="16"/>
              </w:rPr>
            </w:pPr>
            <w:r w:rsidRPr="00A321BB">
              <w:rPr>
                <w:rFonts w:ascii="Arial" w:hAnsi="Arial" w:cs="Arial"/>
                <w:sz w:val="16"/>
                <w:szCs w:val="16"/>
              </w:rPr>
              <w:t>Inter-segment revenue</w:t>
            </w:r>
          </w:p>
        </w:tc>
        <w:tc>
          <w:tcPr>
            <w:tcW w:w="1350" w:type="dxa"/>
            <w:vAlign w:val="bottom"/>
          </w:tcPr>
          <w:p w14:paraId="3B5F9339" w14:textId="5D35158E" w:rsidR="00942CD4" w:rsidRPr="00A321BB" w:rsidRDefault="00942CD4" w:rsidP="00866272">
            <w:pPr>
              <w:pBdr>
                <w:bottom w:val="single" w:sz="4" w:space="1" w:color="auto"/>
              </w:pBdr>
              <w:tabs>
                <w:tab w:val="decimal" w:pos="1062"/>
              </w:tabs>
              <w:spacing w:line="330" w:lineRule="atLeast"/>
              <w:ind w:left="-18"/>
              <w:rPr>
                <w:rFonts w:ascii="Arial" w:hAnsi="Arial" w:cs="Arial"/>
                <w:spacing w:val="-5"/>
                <w:sz w:val="16"/>
                <w:szCs w:val="16"/>
                <w:cs/>
              </w:rPr>
            </w:pPr>
            <w:r w:rsidRPr="00A321BB">
              <w:rPr>
                <w:rFonts w:ascii="Arial" w:hAnsi="Arial" w:cs="Arial"/>
                <w:spacing w:val="-5"/>
                <w:sz w:val="16"/>
                <w:szCs w:val="16"/>
              </w:rPr>
              <w:t>6</w:t>
            </w:r>
          </w:p>
        </w:tc>
        <w:tc>
          <w:tcPr>
            <w:tcW w:w="1440" w:type="dxa"/>
            <w:vAlign w:val="bottom"/>
          </w:tcPr>
          <w:p w14:paraId="5C9FB7EA" w14:textId="5888BEC1" w:rsidR="00942CD4" w:rsidRPr="00A321BB" w:rsidRDefault="00942CD4" w:rsidP="00866272">
            <w:pPr>
              <w:pBdr>
                <w:bottom w:val="single" w:sz="4" w:space="1" w:color="auto"/>
              </w:pBdr>
              <w:tabs>
                <w:tab w:val="decimal" w:pos="1062"/>
              </w:tabs>
              <w:spacing w:line="330" w:lineRule="atLeast"/>
              <w:ind w:left="-18"/>
              <w:rPr>
                <w:rFonts w:ascii="Arial" w:hAnsi="Arial" w:cs="Arial"/>
                <w:spacing w:val="-5"/>
                <w:sz w:val="16"/>
                <w:szCs w:val="16"/>
                <w:cs/>
              </w:rPr>
            </w:pPr>
            <w:r w:rsidRPr="00A321BB">
              <w:rPr>
                <w:rFonts w:ascii="Arial" w:hAnsi="Arial" w:cs="Arial"/>
                <w:spacing w:val="-5"/>
                <w:sz w:val="16"/>
                <w:szCs w:val="16"/>
              </w:rPr>
              <w:t>-</w:t>
            </w:r>
          </w:p>
        </w:tc>
        <w:tc>
          <w:tcPr>
            <w:tcW w:w="1350" w:type="dxa"/>
            <w:vAlign w:val="bottom"/>
          </w:tcPr>
          <w:p w14:paraId="765F6D69" w14:textId="110AC79C" w:rsidR="00942CD4" w:rsidRPr="00A321BB" w:rsidRDefault="00942CD4" w:rsidP="00866272">
            <w:pPr>
              <w:pBdr>
                <w:bottom w:val="single" w:sz="4" w:space="1" w:color="auto"/>
              </w:pBdr>
              <w:tabs>
                <w:tab w:val="decimal" w:pos="1062"/>
              </w:tabs>
              <w:spacing w:line="330" w:lineRule="atLeast"/>
              <w:ind w:left="-18"/>
              <w:rPr>
                <w:rFonts w:ascii="Arial" w:hAnsi="Arial" w:cs="Arial"/>
                <w:spacing w:val="-5"/>
                <w:sz w:val="16"/>
                <w:szCs w:val="16"/>
                <w:cs/>
              </w:rPr>
            </w:pPr>
            <w:r w:rsidRPr="00A321BB">
              <w:rPr>
                <w:rFonts w:ascii="Arial" w:hAnsi="Arial" w:cs="Arial"/>
                <w:spacing w:val="-5"/>
                <w:sz w:val="16"/>
                <w:szCs w:val="16"/>
              </w:rPr>
              <w:t>6</w:t>
            </w:r>
          </w:p>
        </w:tc>
        <w:tc>
          <w:tcPr>
            <w:tcW w:w="1350" w:type="dxa"/>
            <w:vAlign w:val="bottom"/>
          </w:tcPr>
          <w:p w14:paraId="45F55A71" w14:textId="659868D0" w:rsidR="00942CD4" w:rsidRPr="00A321BB" w:rsidRDefault="00942CD4" w:rsidP="00866272">
            <w:pPr>
              <w:pBdr>
                <w:bottom w:val="single" w:sz="4" w:space="1" w:color="auto"/>
              </w:pBdr>
              <w:tabs>
                <w:tab w:val="decimal" w:pos="1062"/>
              </w:tabs>
              <w:spacing w:line="330" w:lineRule="atLeast"/>
              <w:ind w:left="-18"/>
              <w:rPr>
                <w:rFonts w:ascii="Arial" w:hAnsi="Arial" w:cs="Arial"/>
                <w:spacing w:val="-5"/>
                <w:sz w:val="16"/>
                <w:szCs w:val="16"/>
                <w:cs/>
              </w:rPr>
            </w:pPr>
            <w:r w:rsidRPr="00A321BB">
              <w:rPr>
                <w:rFonts w:ascii="Arial" w:hAnsi="Arial" w:cs="Arial"/>
                <w:spacing w:val="-5"/>
                <w:sz w:val="16"/>
                <w:szCs w:val="16"/>
              </w:rPr>
              <w:t>(6)</w:t>
            </w:r>
          </w:p>
        </w:tc>
        <w:tc>
          <w:tcPr>
            <w:tcW w:w="1350" w:type="dxa"/>
            <w:vAlign w:val="bottom"/>
          </w:tcPr>
          <w:p w14:paraId="709B8048" w14:textId="22F9D5CC" w:rsidR="00942CD4" w:rsidRPr="00A321BB" w:rsidRDefault="00942CD4" w:rsidP="00866272">
            <w:pPr>
              <w:pBdr>
                <w:bottom w:val="single" w:sz="4" w:space="1" w:color="auto"/>
              </w:pBdr>
              <w:tabs>
                <w:tab w:val="decimal" w:pos="1040"/>
              </w:tabs>
              <w:spacing w:line="330" w:lineRule="atLeast"/>
              <w:ind w:left="-18"/>
              <w:rPr>
                <w:rFonts w:ascii="Arial" w:hAnsi="Arial" w:cs="Arial"/>
                <w:spacing w:val="-5"/>
                <w:sz w:val="16"/>
                <w:szCs w:val="16"/>
                <w:cs/>
              </w:rPr>
            </w:pPr>
            <w:r w:rsidRPr="00A321BB">
              <w:rPr>
                <w:rFonts w:ascii="Arial" w:hAnsi="Arial" w:cs="Arial"/>
                <w:spacing w:val="-5"/>
                <w:sz w:val="16"/>
                <w:szCs w:val="16"/>
              </w:rPr>
              <w:t>-</w:t>
            </w:r>
          </w:p>
        </w:tc>
      </w:tr>
      <w:tr w:rsidR="00942CD4" w:rsidRPr="00A321BB" w14:paraId="15118F92" w14:textId="77777777" w:rsidTr="00EB682C">
        <w:tc>
          <w:tcPr>
            <w:tcW w:w="2700" w:type="dxa"/>
          </w:tcPr>
          <w:p w14:paraId="318C262B" w14:textId="77777777" w:rsidR="00942CD4" w:rsidRPr="00A321BB" w:rsidRDefault="00942CD4" w:rsidP="00866272">
            <w:pPr>
              <w:spacing w:line="330" w:lineRule="atLeast"/>
              <w:ind w:left="162" w:hanging="162"/>
              <w:rPr>
                <w:rFonts w:ascii="Arial" w:hAnsi="Arial" w:cs="Arial"/>
                <w:b/>
                <w:bCs/>
                <w:sz w:val="16"/>
                <w:szCs w:val="16"/>
              </w:rPr>
            </w:pPr>
            <w:r w:rsidRPr="00A321BB">
              <w:rPr>
                <w:rFonts w:ascii="Arial" w:hAnsi="Arial" w:cs="Arial"/>
                <w:b/>
                <w:bCs/>
                <w:sz w:val="16"/>
                <w:szCs w:val="16"/>
              </w:rPr>
              <w:t>Total revenues</w:t>
            </w:r>
          </w:p>
        </w:tc>
        <w:tc>
          <w:tcPr>
            <w:tcW w:w="1350" w:type="dxa"/>
            <w:vAlign w:val="bottom"/>
          </w:tcPr>
          <w:p w14:paraId="68A11064" w14:textId="658BAB9A" w:rsidR="00942CD4" w:rsidRPr="00A321BB" w:rsidRDefault="00942CD4" w:rsidP="00866272">
            <w:pPr>
              <w:pBdr>
                <w:bottom w:val="double" w:sz="4" w:space="1" w:color="auto"/>
              </w:pBdr>
              <w:tabs>
                <w:tab w:val="decimal" w:pos="1062"/>
              </w:tabs>
              <w:spacing w:line="330" w:lineRule="atLeast"/>
              <w:ind w:left="-18"/>
              <w:rPr>
                <w:rFonts w:ascii="Arial" w:hAnsi="Arial" w:cs="Arial"/>
                <w:spacing w:val="-5"/>
                <w:sz w:val="16"/>
                <w:szCs w:val="16"/>
                <w:cs/>
              </w:rPr>
            </w:pPr>
            <w:r w:rsidRPr="00A321BB">
              <w:rPr>
                <w:rFonts w:ascii="Arial" w:hAnsi="Arial" w:cs="Arial"/>
                <w:spacing w:val="-5"/>
                <w:sz w:val="16"/>
                <w:szCs w:val="16"/>
              </w:rPr>
              <w:t>454</w:t>
            </w:r>
          </w:p>
        </w:tc>
        <w:tc>
          <w:tcPr>
            <w:tcW w:w="1440" w:type="dxa"/>
            <w:vAlign w:val="bottom"/>
          </w:tcPr>
          <w:p w14:paraId="05FEC531" w14:textId="3A433180" w:rsidR="00942CD4" w:rsidRPr="00A321BB" w:rsidRDefault="00942CD4" w:rsidP="00866272">
            <w:pPr>
              <w:pBdr>
                <w:bottom w:val="double" w:sz="4" w:space="1" w:color="auto"/>
              </w:pBdr>
              <w:tabs>
                <w:tab w:val="decimal" w:pos="1062"/>
              </w:tabs>
              <w:spacing w:line="330" w:lineRule="atLeast"/>
              <w:ind w:left="-18"/>
              <w:rPr>
                <w:rFonts w:ascii="Arial" w:hAnsi="Arial" w:cs="Arial"/>
                <w:spacing w:val="-5"/>
                <w:sz w:val="16"/>
                <w:szCs w:val="16"/>
              </w:rPr>
            </w:pPr>
            <w:r w:rsidRPr="00A321BB">
              <w:rPr>
                <w:rFonts w:ascii="Arial" w:hAnsi="Arial" w:cs="Arial"/>
                <w:spacing w:val="-5"/>
                <w:sz w:val="16"/>
                <w:szCs w:val="16"/>
              </w:rPr>
              <w:t>210</w:t>
            </w:r>
          </w:p>
        </w:tc>
        <w:tc>
          <w:tcPr>
            <w:tcW w:w="1350" w:type="dxa"/>
            <w:vAlign w:val="bottom"/>
          </w:tcPr>
          <w:p w14:paraId="19DF9BC1" w14:textId="3ECECD52" w:rsidR="00942CD4" w:rsidRPr="00A321BB" w:rsidRDefault="00942CD4" w:rsidP="00866272">
            <w:pPr>
              <w:pBdr>
                <w:bottom w:val="double" w:sz="4" w:space="1" w:color="auto"/>
              </w:pBdr>
              <w:tabs>
                <w:tab w:val="decimal" w:pos="1062"/>
              </w:tabs>
              <w:spacing w:line="330" w:lineRule="atLeast"/>
              <w:ind w:left="-18"/>
              <w:rPr>
                <w:rFonts w:ascii="Arial" w:hAnsi="Arial" w:cs="Arial"/>
                <w:spacing w:val="-5"/>
                <w:sz w:val="16"/>
                <w:szCs w:val="16"/>
              </w:rPr>
            </w:pPr>
            <w:r w:rsidRPr="00A321BB">
              <w:rPr>
                <w:rFonts w:ascii="Arial" w:hAnsi="Arial" w:cs="Arial"/>
                <w:spacing w:val="-5"/>
                <w:sz w:val="16"/>
                <w:szCs w:val="16"/>
              </w:rPr>
              <w:t>664</w:t>
            </w:r>
          </w:p>
        </w:tc>
        <w:tc>
          <w:tcPr>
            <w:tcW w:w="1350" w:type="dxa"/>
            <w:vAlign w:val="bottom"/>
          </w:tcPr>
          <w:p w14:paraId="3267025F" w14:textId="1EA7AA1E" w:rsidR="00942CD4" w:rsidRPr="00A321BB" w:rsidRDefault="00942CD4" w:rsidP="00866272">
            <w:pPr>
              <w:pBdr>
                <w:bottom w:val="double" w:sz="4" w:space="1" w:color="auto"/>
              </w:pBdr>
              <w:tabs>
                <w:tab w:val="decimal" w:pos="1062"/>
              </w:tabs>
              <w:spacing w:line="330" w:lineRule="atLeast"/>
              <w:ind w:left="-18"/>
              <w:rPr>
                <w:rFonts w:ascii="Arial" w:hAnsi="Arial" w:cs="Arial"/>
                <w:spacing w:val="-5"/>
                <w:sz w:val="16"/>
                <w:szCs w:val="16"/>
              </w:rPr>
            </w:pPr>
            <w:r w:rsidRPr="00A321BB">
              <w:rPr>
                <w:rFonts w:ascii="Arial" w:hAnsi="Arial" w:cs="Arial"/>
                <w:spacing w:val="-5"/>
                <w:sz w:val="16"/>
                <w:szCs w:val="16"/>
              </w:rPr>
              <w:t>(6)</w:t>
            </w:r>
          </w:p>
        </w:tc>
        <w:tc>
          <w:tcPr>
            <w:tcW w:w="1350" w:type="dxa"/>
            <w:vAlign w:val="bottom"/>
          </w:tcPr>
          <w:p w14:paraId="34D2C663" w14:textId="213606E2" w:rsidR="00942CD4" w:rsidRPr="00A321BB" w:rsidRDefault="00942CD4" w:rsidP="00866272">
            <w:pPr>
              <w:pBdr>
                <w:bottom w:val="double" w:sz="4" w:space="1" w:color="auto"/>
              </w:pBdr>
              <w:tabs>
                <w:tab w:val="decimal" w:pos="1040"/>
              </w:tabs>
              <w:spacing w:line="330" w:lineRule="atLeast"/>
              <w:ind w:left="-18"/>
              <w:rPr>
                <w:rFonts w:ascii="Arial" w:hAnsi="Arial" w:cs="Arial"/>
                <w:spacing w:val="-5"/>
                <w:sz w:val="16"/>
                <w:szCs w:val="16"/>
                <w:cs/>
              </w:rPr>
            </w:pPr>
            <w:r w:rsidRPr="00A321BB">
              <w:rPr>
                <w:rFonts w:ascii="Arial" w:hAnsi="Arial" w:cs="Arial"/>
                <w:spacing w:val="-5"/>
                <w:sz w:val="16"/>
                <w:szCs w:val="16"/>
              </w:rPr>
              <w:t>658</w:t>
            </w:r>
          </w:p>
        </w:tc>
      </w:tr>
      <w:tr w:rsidR="00942CD4" w:rsidRPr="00A321BB" w14:paraId="337259EA" w14:textId="77777777" w:rsidTr="00EB682C">
        <w:tc>
          <w:tcPr>
            <w:tcW w:w="2700" w:type="dxa"/>
          </w:tcPr>
          <w:p w14:paraId="5DBD9214" w14:textId="77777777" w:rsidR="00942CD4" w:rsidRPr="00A321BB" w:rsidRDefault="00942CD4" w:rsidP="00866272">
            <w:pPr>
              <w:spacing w:line="330" w:lineRule="atLeast"/>
              <w:ind w:left="162" w:hanging="162"/>
              <w:rPr>
                <w:rFonts w:ascii="Arial" w:hAnsi="Arial" w:cs="Arial"/>
                <w:b/>
                <w:bCs/>
                <w:sz w:val="16"/>
                <w:szCs w:val="16"/>
              </w:rPr>
            </w:pPr>
            <w:r w:rsidRPr="00A321BB">
              <w:rPr>
                <w:rFonts w:ascii="Arial" w:hAnsi="Arial" w:cs="Arial"/>
                <w:b/>
                <w:bCs/>
                <w:sz w:val="16"/>
                <w:szCs w:val="16"/>
              </w:rPr>
              <w:t>Operating result</w:t>
            </w:r>
          </w:p>
        </w:tc>
        <w:tc>
          <w:tcPr>
            <w:tcW w:w="1350" w:type="dxa"/>
            <w:vAlign w:val="bottom"/>
          </w:tcPr>
          <w:p w14:paraId="4C99F264" w14:textId="77777777" w:rsidR="00942CD4" w:rsidRPr="00A321BB" w:rsidRDefault="00942CD4" w:rsidP="00866272">
            <w:pPr>
              <w:tabs>
                <w:tab w:val="decimal" w:pos="1062"/>
              </w:tabs>
              <w:spacing w:line="330" w:lineRule="atLeast"/>
              <w:ind w:left="-18"/>
              <w:rPr>
                <w:rFonts w:ascii="Arial" w:hAnsi="Arial" w:cs="Arial"/>
                <w:spacing w:val="-5"/>
                <w:sz w:val="16"/>
                <w:szCs w:val="16"/>
              </w:rPr>
            </w:pPr>
          </w:p>
        </w:tc>
        <w:tc>
          <w:tcPr>
            <w:tcW w:w="1440" w:type="dxa"/>
            <w:vAlign w:val="bottom"/>
          </w:tcPr>
          <w:p w14:paraId="48F4BA19" w14:textId="77777777" w:rsidR="00942CD4" w:rsidRPr="00A321BB" w:rsidRDefault="00942CD4" w:rsidP="00866272">
            <w:pPr>
              <w:tabs>
                <w:tab w:val="decimal" w:pos="1062"/>
              </w:tabs>
              <w:spacing w:line="330" w:lineRule="atLeast"/>
              <w:ind w:left="-18"/>
              <w:rPr>
                <w:rFonts w:ascii="Arial" w:hAnsi="Arial" w:cs="Arial"/>
                <w:spacing w:val="-5"/>
                <w:sz w:val="16"/>
                <w:szCs w:val="16"/>
              </w:rPr>
            </w:pPr>
          </w:p>
        </w:tc>
        <w:tc>
          <w:tcPr>
            <w:tcW w:w="1350" w:type="dxa"/>
            <w:vAlign w:val="bottom"/>
          </w:tcPr>
          <w:p w14:paraId="6F942DC4" w14:textId="77777777" w:rsidR="00942CD4" w:rsidRPr="00A321BB" w:rsidRDefault="00942CD4" w:rsidP="00866272">
            <w:pPr>
              <w:tabs>
                <w:tab w:val="decimal" w:pos="1062"/>
              </w:tabs>
              <w:spacing w:line="330" w:lineRule="atLeast"/>
              <w:ind w:left="-18"/>
              <w:rPr>
                <w:rFonts w:ascii="Arial" w:hAnsi="Arial" w:cs="Arial"/>
                <w:spacing w:val="-5"/>
                <w:sz w:val="16"/>
                <w:szCs w:val="16"/>
              </w:rPr>
            </w:pPr>
          </w:p>
        </w:tc>
        <w:tc>
          <w:tcPr>
            <w:tcW w:w="1350" w:type="dxa"/>
            <w:vAlign w:val="bottom"/>
          </w:tcPr>
          <w:p w14:paraId="22ACAC7E" w14:textId="77777777" w:rsidR="00942CD4" w:rsidRPr="00A321BB" w:rsidRDefault="00942CD4" w:rsidP="00866272">
            <w:pPr>
              <w:tabs>
                <w:tab w:val="decimal" w:pos="1062"/>
              </w:tabs>
              <w:spacing w:line="330" w:lineRule="atLeast"/>
              <w:ind w:left="-18"/>
              <w:rPr>
                <w:rFonts w:ascii="Arial" w:hAnsi="Arial" w:cs="Arial"/>
                <w:spacing w:val="-5"/>
                <w:sz w:val="16"/>
                <w:szCs w:val="16"/>
              </w:rPr>
            </w:pPr>
          </w:p>
        </w:tc>
        <w:tc>
          <w:tcPr>
            <w:tcW w:w="1350" w:type="dxa"/>
            <w:vAlign w:val="bottom"/>
          </w:tcPr>
          <w:p w14:paraId="55623404" w14:textId="77777777" w:rsidR="00942CD4" w:rsidRPr="00A321BB" w:rsidRDefault="00942CD4" w:rsidP="00866272">
            <w:pPr>
              <w:tabs>
                <w:tab w:val="decimal" w:pos="1040"/>
              </w:tabs>
              <w:spacing w:line="330" w:lineRule="atLeast"/>
              <w:ind w:left="-18"/>
              <w:rPr>
                <w:rFonts w:ascii="Arial" w:hAnsi="Arial" w:cs="Arial"/>
                <w:spacing w:val="-5"/>
                <w:sz w:val="16"/>
                <w:szCs w:val="16"/>
              </w:rPr>
            </w:pPr>
          </w:p>
        </w:tc>
      </w:tr>
      <w:tr w:rsidR="00942CD4" w:rsidRPr="00A321BB" w14:paraId="46E61FDE" w14:textId="77777777" w:rsidTr="00EB682C">
        <w:tc>
          <w:tcPr>
            <w:tcW w:w="2700" w:type="dxa"/>
          </w:tcPr>
          <w:p w14:paraId="44F04564" w14:textId="77777777" w:rsidR="00942CD4" w:rsidRPr="00A321BB" w:rsidRDefault="00942CD4" w:rsidP="00866272">
            <w:pPr>
              <w:spacing w:line="330" w:lineRule="atLeast"/>
              <w:ind w:left="162" w:hanging="162"/>
              <w:rPr>
                <w:rFonts w:ascii="Arial" w:hAnsi="Arial" w:cs="Arial"/>
                <w:b/>
                <w:bCs/>
                <w:sz w:val="16"/>
                <w:szCs w:val="16"/>
                <w:cs/>
              </w:rPr>
            </w:pPr>
            <w:r w:rsidRPr="00A321BB">
              <w:rPr>
                <w:rFonts w:ascii="Arial" w:hAnsi="Arial" w:cs="Arial"/>
                <w:b/>
                <w:bCs/>
                <w:sz w:val="16"/>
                <w:szCs w:val="16"/>
              </w:rPr>
              <w:t>Segment profit</w:t>
            </w:r>
          </w:p>
        </w:tc>
        <w:tc>
          <w:tcPr>
            <w:tcW w:w="1350" w:type="dxa"/>
            <w:vAlign w:val="bottom"/>
          </w:tcPr>
          <w:p w14:paraId="50A2EFEF" w14:textId="30B2D89B" w:rsidR="00942CD4" w:rsidRPr="00A321BB" w:rsidRDefault="00942CD4" w:rsidP="00866272">
            <w:pPr>
              <w:tabs>
                <w:tab w:val="decimal" w:pos="1062"/>
              </w:tabs>
              <w:spacing w:line="330" w:lineRule="atLeast"/>
              <w:ind w:left="-18"/>
              <w:rPr>
                <w:rFonts w:ascii="Arial" w:hAnsi="Arial" w:cs="Arial"/>
                <w:spacing w:val="-5"/>
                <w:sz w:val="16"/>
                <w:szCs w:val="16"/>
              </w:rPr>
            </w:pPr>
            <w:r w:rsidRPr="00A321BB">
              <w:rPr>
                <w:rFonts w:ascii="Arial" w:hAnsi="Arial" w:cs="Arial"/>
                <w:spacing w:val="-5"/>
                <w:sz w:val="16"/>
                <w:szCs w:val="16"/>
              </w:rPr>
              <w:t>83</w:t>
            </w:r>
          </w:p>
        </w:tc>
        <w:tc>
          <w:tcPr>
            <w:tcW w:w="1440" w:type="dxa"/>
            <w:vAlign w:val="bottom"/>
          </w:tcPr>
          <w:p w14:paraId="15DB7F2A" w14:textId="582C773E" w:rsidR="00942CD4" w:rsidRPr="00A321BB" w:rsidRDefault="00942CD4" w:rsidP="00866272">
            <w:pPr>
              <w:tabs>
                <w:tab w:val="decimal" w:pos="1062"/>
              </w:tabs>
              <w:spacing w:line="330" w:lineRule="atLeast"/>
              <w:ind w:left="-18"/>
              <w:rPr>
                <w:rFonts w:ascii="Arial" w:hAnsi="Arial" w:cs="Arial"/>
                <w:spacing w:val="-5"/>
                <w:sz w:val="16"/>
                <w:szCs w:val="16"/>
              </w:rPr>
            </w:pPr>
            <w:r w:rsidRPr="00A321BB">
              <w:rPr>
                <w:rFonts w:ascii="Arial" w:hAnsi="Arial" w:cs="Arial"/>
                <w:spacing w:val="-5"/>
                <w:sz w:val="16"/>
                <w:szCs w:val="16"/>
              </w:rPr>
              <w:t>25</w:t>
            </w:r>
          </w:p>
        </w:tc>
        <w:tc>
          <w:tcPr>
            <w:tcW w:w="1350" w:type="dxa"/>
            <w:vAlign w:val="bottom"/>
          </w:tcPr>
          <w:p w14:paraId="20AA31D8" w14:textId="3CE7638F" w:rsidR="00942CD4" w:rsidRPr="00A321BB" w:rsidRDefault="00942CD4" w:rsidP="00866272">
            <w:pPr>
              <w:tabs>
                <w:tab w:val="decimal" w:pos="1062"/>
              </w:tabs>
              <w:spacing w:line="330" w:lineRule="atLeast"/>
              <w:ind w:left="-18"/>
              <w:rPr>
                <w:rFonts w:ascii="Arial" w:hAnsi="Arial" w:cs="Arial"/>
                <w:spacing w:val="-5"/>
                <w:sz w:val="16"/>
                <w:szCs w:val="16"/>
              </w:rPr>
            </w:pPr>
            <w:r w:rsidRPr="00A321BB">
              <w:rPr>
                <w:rFonts w:ascii="Arial" w:hAnsi="Arial" w:cs="Arial"/>
                <w:spacing w:val="-5"/>
                <w:sz w:val="16"/>
                <w:szCs w:val="16"/>
              </w:rPr>
              <w:t>108</w:t>
            </w:r>
          </w:p>
        </w:tc>
        <w:tc>
          <w:tcPr>
            <w:tcW w:w="1350" w:type="dxa"/>
            <w:vAlign w:val="bottom"/>
          </w:tcPr>
          <w:p w14:paraId="3C46FF2A" w14:textId="13E33D38" w:rsidR="00942CD4" w:rsidRPr="00A321BB" w:rsidRDefault="00942CD4" w:rsidP="00866272">
            <w:pPr>
              <w:tabs>
                <w:tab w:val="decimal" w:pos="1062"/>
              </w:tabs>
              <w:spacing w:line="330" w:lineRule="atLeast"/>
              <w:ind w:left="-18"/>
              <w:rPr>
                <w:rFonts w:ascii="Arial" w:hAnsi="Arial" w:cs="Arial"/>
                <w:spacing w:val="-5"/>
                <w:sz w:val="16"/>
                <w:szCs w:val="16"/>
              </w:rPr>
            </w:pPr>
            <w:r w:rsidRPr="00A321BB">
              <w:rPr>
                <w:rFonts w:ascii="Arial" w:hAnsi="Arial" w:cs="Arial"/>
                <w:spacing w:val="-5"/>
                <w:sz w:val="16"/>
                <w:szCs w:val="16"/>
              </w:rPr>
              <w:t>-</w:t>
            </w:r>
          </w:p>
        </w:tc>
        <w:tc>
          <w:tcPr>
            <w:tcW w:w="1350" w:type="dxa"/>
            <w:vAlign w:val="bottom"/>
          </w:tcPr>
          <w:p w14:paraId="0AB7C3FB" w14:textId="0FB03FC6" w:rsidR="00942CD4" w:rsidRPr="00A321BB" w:rsidRDefault="00942CD4" w:rsidP="00866272">
            <w:pPr>
              <w:tabs>
                <w:tab w:val="decimal" w:pos="1040"/>
              </w:tabs>
              <w:spacing w:line="330" w:lineRule="atLeast"/>
              <w:ind w:left="-18"/>
              <w:rPr>
                <w:rFonts w:ascii="Arial" w:hAnsi="Arial" w:cs="Arial"/>
                <w:spacing w:val="-5"/>
                <w:sz w:val="16"/>
                <w:szCs w:val="16"/>
              </w:rPr>
            </w:pPr>
            <w:r w:rsidRPr="00A321BB">
              <w:rPr>
                <w:rFonts w:ascii="Arial" w:hAnsi="Arial" w:cs="Arial"/>
                <w:spacing w:val="-5"/>
                <w:sz w:val="16"/>
                <w:szCs w:val="16"/>
              </w:rPr>
              <w:t>108</w:t>
            </w:r>
          </w:p>
        </w:tc>
      </w:tr>
      <w:tr w:rsidR="00942CD4" w:rsidRPr="00A321BB" w14:paraId="56A151B3" w14:textId="77777777" w:rsidTr="00EB682C">
        <w:tc>
          <w:tcPr>
            <w:tcW w:w="2700" w:type="dxa"/>
            <w:vAlign w:val="bottom"/>
          </w:tcPr>
          <w:p w14:paraId="05615D85" w14:textId="77777777" w:rsidR="00942CD4" w:rsidRPr="00A321BB" w:rsidRDefault="00942CD4" w:rsidP="00866272">
            <w:pPr>
              <w:spacing w:line="330" w:lineRule="atLeast"/>
              <w:ind w:left="162" w:hanging="162"/>
              <w:rPr>
                <w:rFonts w:ascii="Arial" w:hAnsi="Arial" w:cs="Arial"/>
                <w:sz w:val="16"/>
                <w:szCs w:val="16"/>
              </w:rPr>
            </w:pPr>
            <w:r w:rsidRPr="00A321BB">
              <w:rPr>
                <w:rFonts w:ascii="Arial" w:hAnsi="Arial" w:cs="Arial"/>
                <w:sz w:val="16"/>
                <w:szCs w:val="16"/>
              </w:rPr>
              <w:t>Other income</w:t>
            </w:r>
          </w:p>
        </w:tc>
        <w:tc>
          <w:tcPr>
            <w:tcW w:w="1350" w:type="dxa"/>
            <w:vAlign w:val="bottom"/>
          </w:tcPr>
          <w:p w14:paraId="034D70F1"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440" w:type="dxa"/>
            <w:vAlign w:val="bottom"/>
          </w:tcPr>
          <w:p w14:paraId="4CF274D0"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350" w:type="dxa"/>
            <w:vAlign w:val="bottom"/>
          </w:tcPr>
          <w:p w14:paraId="0C78304D"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350" w:type="dxa"/>
            <w:vAlign w:val="bottom"/>
          </w:tcPr>
          <w:p w14:paraId="79E1B131" w14:textId="77777777" w:rsidR="00942CD4" w:rsidRPr="00A321BB" w:rsidRDefault="00942CD4" w:rsidP="00866272">
            <w:pPr>
              <w:tabs>
                <w:tab w:val="decimal" w:pos="972"/>
              </w:tabs>
              <w:spacing w:line="330" w:lineRule="atLeast"/>
              <w:ind w:left="-18"/>
              <w:rPr>
                <w:rFonts w:ascii="Arial" w:hAnsi="Arial" w:cs="Arial"/>
                <w:spacing w:val="-5"/>
                <w:sz w:val="16"/>
                <w:szCs w:val="16"/>
              </w:rPr>
            </w:pPr>
          </w:p>
        </w:tc>
        <w:tc>
          <w:tcPr>
            <w:tcW w:w="1350" w:type="dxa"/>
            <w:vAlign w:val="bottom"/>
          </w:tcPr>
          <w:p w14:paraId="62579FFB" w14:textId="1DACD078" w:rsidR="00942CD4" w:rsidRPr="00A321BB" w:rsidRDefault="00F84CB0" w:rsidP="00866272">
            <w:pPr>
              <w:tabs>
                <w:tab w:val="decimal" w:pos="1040"/>
              </w:tabs>
              <w:spacing w:line="330" w:lineRule="atLeast"/>
              <w:ind w:left="-18"/>
              <w:rPr>
                <w:rFonts w:ascii="Arial" w:hAnsi="Arial" w:cs="Arial"/>
                <w:spacing w:val="-5"/>
                <w:sz w:val="16"/>
                <w:szCs w:val="16"/>
              </w:rPr>
            </w:pPr>
            <w:r w:rsidRPr="00A321BB">
              <w:rPr>
                <w:rFonts w:ascii="Arial" w:hAnsi="Arial" w:cs="Arial"/>
                <w:sz w:val="16"/>
                <w:szCs w:val="16"/>
              </w:rPr>
              <w:t>3</w:t>
            </w:r>
          </w:p>
        </w:tc>
      </w:tr>
      <w:tr w:rsidR="00F84CB0" w:rsidRPr="00A321BB" w14:paraId="566B3D99" w14:textId="77777777" w:rsidTr="00EB682C">
        <w:tc>
          <w:tcPr>
            <w:tcW w:w="2700" w:type="dxa"/>
            <w:vAlign w:val="bottom"/>
          </w:tcPr>
          <w:p w14:paraId="05C820FD" w14:textId="77777777" w:rsidR="00F84CB0" w:rsidRPr="00A321BB" w:rsidRDefault="00F84CB0" w:rsidP="00866272">
            <w:pPr>
              <w:spacing w:line="330" w:lineRule="atLeast"/>
              <w:ind w:left="162" w:hanging="162"/>
              <w:rPr>
                <w:rFonts w:ascii="Arial" w:hAnsi="Arial" w:cs="Browallia New"/>
                <w:sz w:val="16"/>
                <w:szCs w:val="16"/>
              </w:rPr>
            </w:pPr>
            <w:r w:rsidRPr="00A321BB">
              <w:rPr>
                <w:rFonts w:ascii="Arial" w:hAnsi="Arial" w:cs="Arial"/>
                <w:sz w:val="16"/>
                <w:szCs w:val="16"/>
              </w:rPr>
              <w:t xml:space="preserve">Selling </w:t>
            </w:r>
            <w:r w:rsidRPr="00A321BB">
              <w:rPr>
                <w:rFonts w:ascii="Arial" w:hAnsi="Arial" w:cs="Browallia New"/>
                <w:sz w:val="16"/>
                <w:szCs w:val="16"/>
              </w:rPr>
              <w:t>and distribution expenses</w:t>
            </w:r>
          </w:p>
        </w:tc>
        <w:tc>
          <w:tcPr>
            <w:tcW w:w="1350" w:type="dxa"/>
            <w:vAlign w:val="bottom"/>
          </w:tcPr>
          <w:p w14:paraId="69A63F08" w14:textId="77777777" w:rsidR="00F84CB0" w:rsidRPr="00A321BB" w:rsidRDefault="00F84CB0" w:rsidP="00866272">
            <w:pPr>
              <w:tabs>
                <w:tab w:val="decimal" w:pos="1062"/>
              </w:tabs>
              <w:spacing w:line="330" w:lineRule="atLeast"/>
              <w:ind w:left="-18"/>
              <w:rPr>
                <w:rFonts w:ascii="Arial" w:hAnsi="Arial" w:cs="Arial"/>
                <w:spacing w:val="-5"/>
                <w:sz w:val="16"/>
                <w:szCs w:val="16"/>
              </w:rPr>
            </w:pPr>
          </w:p>
        </w:tc>
        <w:tc>
          <w:tcPr>
            <w:tcW w:w="1440" w:type="dxa"/>
            <w:vAlign w:val="bottom"/>
          </w:tcPr>
          <w:p w14:paraId="29CD0DCB" w14:textId="77777777" w:rsidR="00F84CB0" w:rsidRPr="00A321BB" w:rsidRDefault="00F84CB0" w:rsidP="00866272">
            <w:pPr>
              <w:tabs>
                <w:tab w:val="decimal" w:pos="1062"/>
              </w:tabs>
              <w:spacing w:line="330" w:lineRule="atLeast"/>
              <w:ind w:left="-18"/>
              <w:rPr>
                <w:rFonts w:ascii="Arial" w:hAnsi="Arial" w:cs="Arial"/>
                <w:spacing w:val="-5"/>
                <w:sz w:val="16"/>
                <w:szCs w:val="16"/>
              </w:rPr>
            </w:pPr>
          </w:p>
        </w:tc>
        <w:tc>
          <w:tcPr>
            <w:tcW w:w="1350" w:type="dxa"/>
            <w:vAlign w:val="bottom"/>
          </w:tcPr>
          <w:p w14:paraId="3A96F033" w14:textId="77777777" w:rsidR="00F84CB0" w:rsidRPr="00A321BB" w:rsidRDefault="00F84CB0" w:rsidP="00866272">
            <w:pPr>
              <w:tabs>
                <w:tab w:val="decimal" w:pos="1062"/>
              </w:tabs>
              <w:spacing w:line="330" w:lineRule="atLeast"/>
              <w:ind w:left="-18"/>
              <w:rPr>
                <w:rFonts w:ascii="Arial" w:hAnsi="Arial" w:cs="Arial"/>
                <w:spacing w:val="-5"/>
                <w:sz w:val="16"/>
                <w:szCs w:val="16"/>
              </w:rPr>
            </w:pPr>
          </w:p>
        </w:tc>
        <w:tc>
          <w:tcPr>
            <w:tcW w:w="1350" w:type="dxa"/>
            <w:vAlign w:val="bottom"/>
          </w:tcPr>
          <w:p w14:paraId="4B89AAFF" w14:textId="77777777" w:rsidR="00F84CB0" w:rsidRPr="00A321BB" w:rsidRDefault="00F84CB0" w:rsidP="00866272">
            <w:pPr>
              <w:tabs>
                <w:tab w:val="decimal" w:pos="1062"/>
              </w:tabs>
              <w:spacing w:line="330" w:lineRule="atLeast"/>
              <w:ind w:left="-18"/>
              <w:rPr>
                <w:rFonts w:ascii="Arial" w:hAnsi="Arial" w:cs="Arial"/>
                <w:spacing w:val="-5"/>
                <w:sz w:val="16"/>
                <w:szCs w:val="16"/>
              </w:rPr>
            </w:pPr>
          </w:p>
        </w:tc>
        <w:tc>
          <w:tcPr>
            <w:tcW w:w="1350" w:type="dxa"/>
            <w:vAlign w:val="bottom"/>
          </w:tcPr>
          <w:p w14:paraId="7B71C3A3" w14:textId="441EEEB1" w:rsidR="00F84CB0" w:rsidRPr="00A321BB" w:rsidRDefault="00F84CB0" w:rsidP="00866272">
            <w:pPr>
              <w:tabs>
                <w:tab w:val="decimal" w:pos="1040"/>
              </w:tabs>
              <w:spacing w:line="330" w:lineRule="atLeast"/>
              <w:ind w:left="-18"/>
              <w:rPr>
                <w:rFonts w:ascii="Arial" w:hAnsi="Arial" w:cs="Arial"/>
                <w:spacing w:val="-5"/>
                <w:sz w:val="16"/>
                <w:szCs w:val="16"/>
              </w:rPr>
            </w:pPr>
            <w:r w:rsidRPr="00A321BB">
              <w:rPr>
                <w:rFonts w:ascii="Arial" w:hAnsi="Arial" w:cs="Arial"/>
                <w:sz w:val="16"/>
                <w:szCs w:val="16"/>
              </w:rPr>
              <w:t>(13)</w:t>
            </w:r>
          </w:p>
        </w:tc>
      </w:tr>
      <w:tr w:rsidR="00F84CB0" w:rsidRPr="00A321BB" w14:paraId="420905EB" w14:textId="77777777" w:rsidTr="00EB682C">
        <w:tc>
          <w:tcPr>
            <w:tcW w:w="2700" w:type="dxa"/>
            <w:vAlign w:val="bottom"/>
          </w:tcPr>
          <w:p w14:paraId="6B26FA4F" w14:textId="77777777" w:rsidR="00F84CB0" w:rsidRPr="00A321BB" w:rsidRDefault="00F84CB0" w:rsidP="00866272">
            <w:pPr>
              <w:spacing w:line="330" w:lineRule="atLeast"/>
              <w:ind w:left="162" w:hanging="162"/>
              <w:rPr>
                <w:rFonts w:ascii="Arial" w:hAnsi="Arial" w:cs="Arial"/>
                <w:sz w:val="16"/>
                <w:szCs w:val="16"/>
              </w:rPr>
            </w:pPr>
            <w:r w:rsidRPr="00A321BB">
              <w:rPr>
                <w:rFonts w:ascii="Arial" w:hAnsi="Arial" w:cs="Arial"/>
                <w:sz w:val="16"/>
                <w:szCs w:val="16"/>
              </w:rPr>
              <w:t>Administrative expenses</w:t>
            </w:r>
          </w:p>
        </w:tc>
        <w:tc>
          <w:tcPr>
            <w:tcW w:w="1350" w:type="dxa"/>
            <w:vAlign w:val="bottom"/>
          </w:tcPr>
          <w:p w14:paraId="515D9FD6" w14:textId="77777777" w:rsidR="00F84CB0" w:rsidRPr="00A321BB" w:rsidRDefault="00F84CB0" w:rsidP="00866272">
            <w:pPr>
              <w:tabs>
                <w:tab w:val="decimal" w:pos="1062"/>
              </w:tabs>
              <w:spacing w:line="330" w:lineRule="atLeast"/>
              <w:ind w:left="-18"/>
              <w:rPr>
                <w:rFonts w:ascii="Arial" w:hAnsi="Arial" w:cs="Arial"/>
                <w:spacing w:val="-5"/>
                <w:sz w:val="16"/>
                <w:szCs w:val="16"/>
              </w:rPr>
            </w:pPr>
          </w:p>
        </w:tc>
        <w:tc>
          <w:tcPr>
            <w:tcW w:w="1440" w:type="dxa"/>
            <w:vAlign w:val="bottom"/>
          </w:tcPr>
          <w:p w14:paraId="0FC9A764" w14:textId="77777777" w:rsidR="00F84CB0" w:rsidRPr="00A321BB" w:rsidRDefault="00F84CB0" w:rsidP="00866272">
            <w:pPr>
              <w:tabs>
                <w:tab w:val="decimal" w:pos="1062"/>
              </w:tabs>
              <w:spacing w:line="330" w:lineRule="atLeast"/>
              <w:ind w:left="-18"/>
              <w:rPr>
                <w:rFonts w:ascii="Arial" w:hAnsi="Arial" w:cs="Arial"/>
                <w:spacing w:val="-5"/>
                <w:sz w:val="16"/>
                <w:szCs w:val="16"/>
              </w:rPr>
            </w:pPr>
          </w:p>
        </w:tc>
        <w:tc>
          <w:tcPr>
            <w:tcW w:w="1350" w:type="dxa"/>
            <w:vAlign w:val="bottom"/>
          </w:tcPr>
          <w:p w14:paraId="46276837" w14:textId="77777777" w:rsidR="00F84CB0" w:rsidRPr="00A321BB" w:rsidRDefault="00F84CB0" w:rsidP="00866272">
            <w:pPr>
              <w:tabs>
                <w:tab w:val="decimal" w:pos="1062"/>
              </w:tabs>
              <w:spacing w:line="330" w:lineRule="atLeast"/>
              <w:ind w:left="-18"/>
              <w:rPr>
                <w:rFonts w:ascii="Arial" w:hAnsi="Arial" w:cs="Arial"/>
                <w:spacing w:val="-5"/>
                <w:sz w:val="16"/>
                <w:szCs w:val="16"/>
              </w:rPr>
            </w:pPr>
          </w:p>
        </w:tc>
        <w:tc>
          <w:tcPr>
            <w:tcW w:w="1350" w:type="dxa"/>
            <w:vAlign w:val="bottom"/>
          </w:tcPr>
          <w:p w14:paraId="70D5EB5B" w14:textId="77777777" w:rsidR="00F84CB0" w:rsidRPr="00A321BB" w:rsidRDefault="00F84CB0" w:rsidP="00866272">
            <w:pPr>
              <w:tabs>
                <w:tab w:val="decimal" w:pos="1062"/>
              </w:tabs>
              <w:spacing w:line="330" w:lineRule="atLeast"/>
              <w:ind w:left="-18"/>
              <w:rPr>
                <w:rFonts w:ascii="Arial" w:hAnsi="Arial" w:cs="Arial"/>
                <w:spacing w:val="-5"/>
                <w:sz w:val="16"/>
                <w:szCs w:val="16"/>
              </w:rPr>
            </w:pPr>
          </w:p>
        </w:tc>
        <w:tc>
          <w:tcPr>
            <w:tcW w:w="1350" w:type="dxa"/>
            <w:vAlign w:val="bottom"/>
          </w:tcPr>
          <w:p w14:paraId="59B2F90B" w14:textId="71B7CFB1" w:rsidR="00F84CB0" w:rsidRPr="00A321BB" w:rsidRDefault="00F84CB0" w:rsidP="00866272">
            <w:pPr>
              <w:tabs>
                <w:tab w:val="decimal" w:pos="1040"/>
              </w:tabs>
              <w:spacing w:line="330" w:lineRule="atLeast"/>
              <w:ind w:left="-18"/>
              <w:rPr>
                <w:rFonts w:ascii="Arial" w:hAnsi="Arial" w:cs="Arial"/>
                <w:spacing w:val="-5"/>
                <w:sz w:val="16"/>
                <w:szCs w:val="16"/>
              </w:rPr>
            </w:pPr>
            <w:r w:rsidRPr="00A321BB">
              <w:rPr>
                <w:rFonts w:ascii="Arial" w:hAnsi="Arial" w:cs="Arial"/>
                <w:sz w:val="16"/>
                <w:szCs w:val="16"/>
              </w:rPr>
              <w:t>(27)</w:t>
            </w:r>
          </w:p>
        </w:tc>
      </w:tr>
      <w:tr w:rsidR="00F84CB0" w:rsidRPr="00A321BB" w14:paraId="2104CA59" w14:textId="77777777" w:rsidTr="00EB682C">
        <w:tc>
          <w:tcPr>
            <w:tcW w:w="2700" w:type="dxa"/>
            <w:vAlign w:val="bottom"/>
          </w:tcPr>
          <w:p w14:paraId="0C77D91F" w14:textId="77777777" w:rsidR="00F84CB0" w:rsidRPr="00A321BB" w:rsidRDefault="00F84CB0" w:rsidP="00866272">
            <w:pPr>
              <w:spacing w:line="330" w:lineRule="atLeast"/>
              <w:ind w:left="162" w:hanging="162"/>
              <w:rPr>
                <w:rFonts w:ascii="Arial" w:hAnsi="Arial" w:cs="Arial"/>
                <w:sz w:val="16"/>
                <w:szCs w:val="16"/>
              </w:rPr>
            </w:pPr>
            <w:r w:rsidRPr="00A321BB">
              <w:rPr>
                <w:rFonts w:ascii="Arial" w:hAnsi="Arial" w:cs="Arial"/>
                <w:sz w:val="16"/>
                <w:szCs w:val="16"/>
              </w:rPr>
              <w:t>Finance cost</w:t>
            </w:r>
          </w:p>
        </w:tc>
        <w:tc>
          <w:tcPr>
            <w:tcW w:w="1350" w:type="dxa"/>
            <w:vAlign w:val="bottom"/>
          </w:tcPr>
          <w:p w14:paraId="6CD1366D" w14:textId="77777777" w:rsidR="00F84CB0" w:rsidRPr="00A321BB" w:rsidRDefault="00F84CB0" w:rsidP="00866272">
            <w:pPr>
              <w:tabs>
                <w:tab w:val="decimal" w:pos="1062"/>
              </w:tabs>
              <w:spacing w:line="330" w:lineRule="atLeast"/>
              <w:ind w:left="-18"/>
              <w:rPr>
                <w:rFonts w:ascii="Arial" w:hAnsi="Arial" w:cs="Arial"/>
                <w:spacing w:val="-5"/>
                <w:sz w:val="16"/>
                <w:szCs w:val="16"/>
                <w:cs/>
              </w:rPr>
            </w:pPr>
          </w:p>
        </w:tc>
        <w:tc>
          <w:tcPr>
            <w:tcW w:w="1440" w:type="dxa"/>
            <w:vAlign w:val="bottom"/>
          </w:tcPr>
          <w:p w14:paraId="3121EE55" w14:textId="77777777" w:rsidR="00F84CB0" w:rsidRPr="00A321BB" w:rsidRDefault="00F84CB0"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7DC0FABB" w14:textId="77777777" w:rsidR="00F84CB0" w:rsidRPr="00A321BB" w:rsidRDefault="00F84CB0"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6F5FDF8D" w14:textId="77777777" w:rsidR="00F84CB0" w:rsidRPr="00A321BB" w:rsidRDefault="00F84CB0" w:rsidP="00866272">
            <w:pPr>
              <w:tabs>
                <w:tab w:val="decimal" w:pos="972"/>
              </w:tabs>
              <w:spacing w:line="330" w:lineRule="atLeast"/>
              <w:ind w:left="-18"/>
              <w:rPr>
                <w:rFonts w:ascii="Arial" w:hAnsi="Arial" w:cs="Arial"/>
                <w:spacing w:val="-5"/>
                <w:sz w:val="16"/>
                <w:szCs w:val="16"/>
                <w:cs/>
              </w:rPr>
            </w:pPr>
          </w:p>
        </w:tc>
        <w:tc>
          <w:tcPr>
            <w:tcW w:w="1350" w:type="dxa"/>
            <w:vAlign w:val="bottom"/>
          </w:tcPr>
          <w:p w14:paraId="4C101BBC" w14:textId="4C97EC71" w:rsidR="00F84CB0" w:rsidRPr="00A321BB" w:rsidRDefault="00A6400A" w:rsidP="00866272">
            <w:pPr>
              <w:tabs>
                <w:tab w:val="decimal" w:pos="1040"/>
              </w:tabs>
              <w:spacing w:line="330" w:lineRule="atLeast"/>
              <w:ind w:left="-18"/>
              <w:rPr>
                <w:rFonts w:ascii="Arial" w:hAnsi="Arial" w:cs="Browallia New"/>
                <w:spacing w:val="-5"/>
                <w:sz w:val="16"/>
                <w:szCs w:val="16"/>
              </w:rPr>
            </w:pPr>
            <w:r w:rsidRPr="00A321BB">
              <w:rPr>
                <w:rFonts w:ascii="Arial" w:hAnsi="Arial" w:cs="Arial"/>
                <w:sz w:val="16"/>
                <w:szCs w:val="16"/>
              </w:rPr>
              <w:t>(1)</w:t>
            </w:r>
          </w:p>
        </w:tc>
      </w:tr>
      <w:tr w:rsidR="00F84CB0" w:rsidRPr="00A321BB" w14:paraId="68DF7A9F" w14:textId="77777777" w:rsidTr="00EB682C">
        <w:tc>
          <w:tcPr>
            <w:tcW w:w="2700" w:type="dxa"/>
            <w:vAlign w:val="bottom"/>
          </w:tcPr>
          <w:p w14:paraId="4FD38402" w14:textId="77777777" w:rsidR="00F84CB0" w:rsidRPr="00A321BB" w:rsidRDefault="00F84CB0" w:rsidP="00866272">
            <w:pPr>
              <w:spacing w:line="330" w:lineRule="atLeast"/>
              <w:ind w:left="162" w:hanging="162"/>
              <w:rPr>
                <w:rFonts w:ascii="Arial" w:hAnsi="Arial" w:cs="Arial"/>
                <w:sz w:val="16"/>
                <w:szCs w:val="16"/>
                <w:cs/>
              </w:rPr>
            </w:pPr>
            <w:r w:rsidRPr="00A321BB">
              <w:rPr>
                <w:rFonts w:ascii="Arial" w:hAnsi="Arial" w:cs="Arial"/>
                <w:sz w:val="16"/>
                <w:szCs w:val="16"/>
              </w:rPr>
              <w:t>Income tax expenses</w:t>
            </w:r>
          </w:p>
        </w:tc>
        <w:tc>
          <w:tcPr>
            <w:tcW w:w="1350" w:type="dxa"/>
            <w:vAlign w:val="bottom"/>
          </w:tcPr>
          <w:p w14:paraId="007C2C1A" w14:textId="77777777" w:rsidR="00F84CB0" w:rsidRPr="00A321BB" w:rsidRDefault="00F84CB0" w:rsidP="00866272">
            <w:pPr>
              <w:tabs>
                <w:tab w:val="decimal" w:pos="1062"/>
              </w:tabs>
              <w:spacing w:line="330" w:lineRule="atLeast"/>
              <w:ind w:left="-18"/>
              <w:rPr>
                <w:rFonts w:ascii="Arial" w:hAnsi="Arial" w:cs="Arial"/>
                <w:spacing w:val="-5"/>
                <w:sz w:val="16"/>
                <w:szCs w:val="16"/>
                <w:cs/>
              </w:rPr>
            </w:pPr>
          </w:p>
        </w:tc>
        <w:tc>
          <w:tcPr>
            <w:tcW w:w="1440" w:type="dxa"/>
            <w:vAlign w:val="bottom"/>
          </w:tcPr>
          <w:p w14:paraId="36B4A016" w14:textId="77777777" w:rsidR="00F84CB0" w:rsidRPr="00A321BB" w:rsidRDefault="00F84CB0"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4A6E4023" w14:textId="77777777" w:rsidR="00F84CB0" w:rsidRPr="00A321BB" w:rsidRDefault="00F84CB0"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029F6359" w14:textId="77777777" w:rsidR="00F84CB0" w:rsidRPr="00A321BB" w:rsidRDefault="00F84CB0"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37B2FEA3" w14:textId="6DB0BDCC" w:rsidR="00F84CB0" w:rsidRPr="00A321BB" w:rsidRDefault="00F84CB0" w:rsidP="00866272">
            <w:pPr>
              <w:pBdr>
                <w:bottom w:val="single" w:sz="4" w:space="1" w:color="auto"/>
              </w:pBdr>
              <w:tabs>
                <w:tab w:val="decimal" w:pos="1040"/>
              </w:tabs>
              <w:spacing w:line="330" w:lineRule="atLeast"/>
              <w:ind w:left="-18"/>
              <w:rPr>
                <w:rFonts w:ascii="Arial" w:hAnsi="Arial" w:cs="Browallia New"/>
                <w:spacing w:val="-5"/>
                <w:sz w:val="16"/>
                <w:szCs w:val="16"/>
                <w:cs/>
              </w:rPr>
            </w:pPr>
            <w:r w:rsidRPr="00A321BB">
              <w:rPr>
                <w:rFonts w:ascii="Arial" w:hAnsi="Arial" w:cs="Arial"/>
                <w:sz w:val="16"/>
                <w:szCs w:val="16"/>
              </w:rPr>
              <w:t>(14)</w:t>
            </w:r>
          </w:p>
        </w:tc>
      </w:tr>
      <w:tr w:rsidR="00F84CB0" w:rsidRPr="00A321BB" w14:paraId="2EA0560A" w14:textId="77777777" w:rsidTr="00EB682C">
        <w:tc>
          <w:tcPr>
            <w:tcW w:w="2700" w:type="dxa"/>
            <w:vAlign w:val="bottom"/>
          </w:tcPr>
          <w:p w14:paraId="60701A93" w14:textId="628B154A" w:rsidR="00F84CB0" w:rsidRPr="00A321BB" w:rsidRDefault="00F84CB0" w:rsidP="00866272">
            <w:pPr>
              <w:spacing w:line="330" w:lineRule="atLeast"/>
              <w:ind w:left="162" w:hanging="162"/>
              <w:rPr>
                <w:rFonts w:ascii="Arial" w:hAnsi="Arial" w:cs="Arial"/>
                <w:b/>
                <w:bCs/>
                <w:sz w:val="16"/>
                <w:szCs w:val="16"/>
              </w:rPr>
            </w:pPr>
            <w:r w:rsidRPr="00A321BB">
              <w:rPr>
                <w:rFonts w:ascii="Arial" w:hAnsi="Arial" w:cs="Arial"/>
                <w:b/>
                <w:bCs/>
                <w:sz w:val="16"/>
                <w:szCs w:val="16"/>
              </w:rPr>
              <w:t xml:space="preserve">Profit for the </w:t>
            </w:r>
            <w:r w:rsidR="004848C3" w:rsidRPr="00A321BB">
              <w:rPr>
                <w:rFonts w:ascii="Arial" w:hAnsi="Arial" w:cs="Arial"/>
                <w:b/>
                <w:bCs/>
                <w:sz w:val="16"/>
                <w:szCs w:val="16"/>
              </w:rPr>
              <w:t>period</w:t>
            </w:r>
          </w:p>
        </w:tc>
        <w:tc>
          <w:tcPr>
            <w:tcW w:w="1350" w:type="dxa"/>
            <w:vAlign w:val="bottom"/>
          </w:tcPr>
          <w:p w14:paraId="47B85A0F" w14:textId="77777777" w:rsidR="00F84CB0" w:rsidRPr="00A321BB" w:rsidRDefault="00F84CB0" w:rsidP="00866272">
            <w:pPr>
              <w:tabs>
                <w:tab w:val="decimal" w:pos="1062"/>
              </w:tabs>
              <w:spacing w:line="330" w:lineRule="atLeast"/>
              <w:ind w:left="-18"/>
              <w:rPr>
                <w:rFonts w:ascii="Arial" w:hAnsi="Arial" w:cs="Arial"/>
                <w:spacing w:val="-5"/>
                <w:sz w:val="16"/>
                <w:szCs w:val="16"/>
                <w:cs/>
              </w:rPr>
            </w:pPr>
          </w:p>
        </w:tc>
        <w:tc>
          <w:tcPr>
            <w:tcW w:w="1440" w:type="dxa"/>
            <w:vAlign w:val="bottom"/>
          </w:tcPr>
          <w:p w14:paraId="0663D76E" w14:textId="77777777" w:rsidR="00F84CB0" w:rsidRPr="00A321BB" w:rsidRDefault="00F84CB0"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3F4C529B" w14:textId="77777777" w:rsidR="00F84CB0" w:rsidRPr="00A321BB" w:rsidRDefault="00F84CB0"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6E09CE43" w14:textId="77777777" w:rsidR="00F84CB0" w:rsidRPr="00A321BB" w:rsidRDefault="00F84CB0" w:rsidP="00866272">
            <w:pPr>
              <w:tabs>
                <w:tab w:val="decimal" w:pos="1062"/>
              </w:tabs>
              <w:spacing w:line="330" w:lineRule="atLeast"/>
              <w:ind w:left="-18"/>
              <w:rPr>
                <w:rFonts w:ascii="Arial" w:hAnsi="Arial" w:cs="Arial"/>
                <w:spacing w:val="-5"/>
                <w:sz w:val="16"/>
                <w:szCs w:val="16"/>
                <w:cs/>
              </w:rPr>
            </w:pPr>
          </w:p>
        </w:tc>
        <w:tc>
          <w:tcPr>
            <w:tcW w:w="1350" w:type="dxa"/>
            <w:vAlign w:val="bottom"/>
          </w:tcPr>
          <w:p w14:paraId="093AC4E6" w14:textId="306E1DA4" w:rsidR="00F84CB0" w:rsidRPr="00A321BB" w:rsidRDefault="00F84CB0" w:rsidP="00866272">
            <w:pPr>
              <w:pBdr>
                <w:bottom w:val="double" w:sz="4" w:space="1" w:color="auto"/>
              </w:pBdr>
              <w:tabs>
                <w:tab w:val="decimal" w:pos="1040"/>
              </w:tabs>
              <w:spacing w:line="330" w:lineRule="atLeast"/>
              <w:ind w:left="-18"/>
              <w:rPr>
                <w:rFonts w:ascii="Arial" w:hAnsi="Arial" w:cs="Browallia New"/>
                <w:spacing w:val="-5"/>
                <w:sz w:val="16"/>
                <w:szCs w:val="16"/>
                <w:cs/>
              </w:rPr>
            </w:pPr>
            <w:r w:rsidRPr="00A321BB">
              <w:rPr>
                <w:rFonts w:ascii="Arial" w:hAnsi="Arial" w:cs="Arial"/>
                <w:sz w:val="16"/>
                <w:szCs w:val="16"/>
              </w:rPr>
              <w:t>56</w:t>
            </w:r>
          </w:p>
        </w:tc>
      </w:tr>
    </w:tbl>
    <w:p w14:paraId="557AB3C4" w14:textId="137773FF" w:rsidR="00FB5293" w:rsidRPr="00BB59C1" w:rsidRDefault="006617A9"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416F6B">
        <w:rPr>
          <w:rFonts w:ascii="Arial" w:hAnsi="Arial" w:cstheme="minorBidi"/>
          <w:b/>
          <w:bCs/>
          <w:sz w:val="22"/>
          <w:szCs w:val="22"/>
        </w:rPr>
        <w:t>4</w:t>
      </w:r>
      <w:r w:rsidR="006A06A7" w:rsidRPr="00BB59C1">
        <w:rPr>
          <w:rFonts w:ascii="Arial" w:hAnsi="Arial" w:cs="Arial"/>
          <w:b/>
          <w:bCs/>
          <w:sz w:val="22"/>
          <w:szCs w:val="22"/>
        </w:rPr>
        <w:t>.</w:t>
      </w:r>
      <w:r w:rsidR="00463614" w:rsidRPr="00BB59C1">
        <w:rPr>
          <w:rFonts w:ascii="Arial" w:hAnsi="Arial" w:cs="Arial"/>
          <w:b/>
          <w:bCs/>
          <w:sz w:val="22"/>
          <w:szCs w:val="22"/>
        </w:rPr>
        <w:t xml:space="preserve"> </w:t>
      </w:r>
      <w:r w:rsidR="00463614" w:rsidRPr="00BB59C1">
        <w:rPr>
          <w:rFonts w:ascii="Arial" w:hAnsi="Arial" w:cs="Arial"/>
          <w:b/>
          <w:bCs/>
          <w:sz w:val="22"/>
          <w:szCs w:val="22"/>
        </w:rPr>
        <w:tab/>
      </w:r>
      <w:r w:rsidR="0017432E" w:rsidRPr="00BB59C1">
        <w:rPr>
          <w:rFonts w:ascii="Arial" w:hAnsi="Arial" w:cs="Arial"/>
          <w:b/>
          <w:bCs/>
          <w:sz w:val="22"/>
          <w:szCs w:val="22"/>
        </w:rPr>
        <w:t>Commitments and contingent liabilities</w:t>
      </w:r>
    </w:p>
    <w:p w14:paraId="7F599685" w14:textId="57C96150" w:rsidR="00957BFB" w:rsidRPr="00BB59C1" w:rsidRDefault="006617A9"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Pr>
          <w:rFonts w:ascii="Arial" w:hAnsi="Arial" w:cs="Arial"/>
          <w:b/>
          <w:bCs/>
          <w:sz w:val="22"/>
          <w:szCs w:val="22"/>
        </w:rPr>
        <w:t>1</w:t>
      </w:r>
      <w:r w:rsidR="00416F6B">
        <w:rPr>
          <w:rFonts w:ascii="Arial" w:hAnsi="Arial" w:cs="Arial"/>
          <w:b/>
          <w:bCs/>
          <w:sz w:val="22"/>
          <w:szCs w:val="22"/>
        </w:rPr>
        <w:t>4</w:t>
      </w:r>
      <w:r w:rsidR="009D283E" w:rsidRPr="00BB59C1">
        <w:rPr>
          <w:rFonts w:ascii="Arial" w:hAnsi="Arial" w:cs="Arial"/>
          <w:b/>
          <w:bCs/>
          <w:sz w:val="22"/>
          <w:szCs w:val="22"/>
        </w:rPr>
        <w:t>.</w:t>
      </w:r>
      <w:r w:rsidR="00837B6B" w:rsidRPr="00BB59C1">
        <w:rPr>
          <w:rFonts w:ascii="Arial" w:hAnsi="Arial" w:cs="Arial"/>
          <w:b/>
          <w:bCs/>
          <w:sz w:val="22"/>
          <w:szCs w:val="22"/>
        </w:rPr>
        <w:t>1</w:t>
      </w:r>
      <w:r w:rsidR="00560ED9" w:rsidRPr="00BB59C1">
        <w:rPr>
          <w:rFonts w:ascii="Arial" w:hAnsi="Arial" w:cs="Arial"/>
          <w:b/>
          <w:bCs/>
          <w:sz w:val="22"/>
          <w:szCs w:val="22"/>
        </w:rPr>
        <w:tab/>
      </w:r>
      <w:r w:rsidR="00A70186" w:rsidRPr="00BB59C1">
        <w:rPr>
          <w:rFonts w:ascii="Arial" w:hAnsi="Arial" w:cs="Arial"/>
          <w:b/>
          <w:bCs/>
          <w:sz w:val="22"/>
          <w:szCs w:val="22"/>
        </w:rPr>
        <w:t>Other s</w:t>
      </w:r>
      <w:r w:rsidR="00957BFB" w:rsidRPr="00BB59C1">
        <w:rPr>
          <w:rFonts w:ascii="Arial" w:hAnsi="Arial" w:cs="Arial"/>
          <w:b/>
          <w:bCs/>
          <w:sz w:val="22"/>
          <w:szCs w:val="22"/>
        </w:rPr>
        <w:t>ervice commitment</w:t>
      </w:r>
    </w:p>
    <w:p w14:paraId="2AF05657" w14:textId="10F486DB" w:rsidR="000204DC" w:rsidRPr="00BB59C1" w:rsidRDefault="00A66471"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BB59C1">
        <w:rPr>
          <w:rFonts w:ascii="Arial" w:eastAsia="Arial Unicode MS" w:hAnsi="Arial" w:cs="Arial Unicode MS"/>
          <w:color w:val="000000"/>
          <w:sz w:val="22"/>
          <w:szCs w:val="22"/>
        </w:rPr>
        <w:tab/>
      </w:r>
      <w:r w:rsidR="000204DC" w:rsidRPr="00BB59C1">
        <w:rPr>
          <w:rFonts w:ascii="Arial" w:hAnsi="Arial" w:cs="Arial"/>
          <w:sz w:val="22"/>
          <w:szCs w:val="22"/>
        </w:rPr>
        <w:tab/>
        <w:t xml:space="preserve">As </w:t>
      </w:r>
      <w:proofErr w:type="gramStart"/>
      <w:r w:rsidR="000204DC" w:rsidRPr="00BB59C1">
        <w:rPr>
          <w:rFonts w:ascii="Arial" w:hAnsi="Arial" w:cs="Arial"/>
          <w:sz w:val="22"/>
          <w:szCs w:val="22"/>
        </w:rPr>
        <w:t>at</w:t>
      </w:r>
      <w:proofErr w:type="gramEnd"/>
      <w:r w:rsidR="000204DC" w:rsidRPr="00BB59C1">
        <w:rPr>
          <w:rFonts w:ascii="Arial" w:hAnsi="Arial" w:cs="Arial"/>
          <w:sz w:val="22"/>
          <w:szCs w:val="22"/>
        </w:rPr>
        <w:t xml:space="preserve"> </w:t>
      </w:r>
      <w:r w:rsidR="00F84CB0">
        <w:rPr>
          <w:rFonts w:ascii="Arial" w:hAnsi="Arial" w:cs="Arial"/>
          <w:sz w:val="22"/>
          <w:szCs w:val="22"/>
        </w:rPr>
        <w:t xml:space="preserve">30 June </w:t>
      </w:r>
      <w:r w:rsidR="00C52B1F" w:rsidRPr="00BB59C1">
        <w:rPr>
          <w:rFonts w:ascii="Arial" w:hAnsi="Arial" w:cs="Arial"/>
          <w:sz w:val="22"/>
          <w:szCs w:val="22"/>
        </w:rPr>
        <w:t>20</w:t>
      </w:r>
      <w:r w:rsidR="001856DD" w:rsidRPr="00BB59C1">
        <w:rPr>
          <w:rFonts w:ascii="Arial" w:hAnsi="Arial" w:cs="Arial"/>
          <w:sz w:val="22"/>
          <w:szCs w:val="22"/>
        </w:rPr>
        <w:t>2</w:t>
      </w:r>
      <w:r w:rsidR="0041571E" w:rsidRPr="00BB59C1">
        <w:rPr>
          <w:rFonts w:ascii="Arial" w:hAnsi="Arial" w:cs="Arial"/>
          <w:sz w:val="22"/>
          <w:szCs w:val="22"/>
        </w:rPr>
        <w:t>2</w:t>
      </w:r>
      <w:r w:rsidR="000204DC" w:rsidRPr="00BB59C1">
        <w:rPr>
          <w:rFonts w:ascii="Arial" w:hAnsi="Arial" w:cs="Arial"/>
          <w:sz w:val="22"/>
          <w:szCs w:val="22"/>
        </w:rPr>
        <w:t>, a subsidiary ha</w:t>
      </w:r>
      <w:r w:rsidR="00BA5101">
        <w:rPr>
          <w:rFonts w:ascii="Arial" w:hAnsi="Arial" w:cs="Arial"/>
          <w:sz w:val="22"/>
          <w:szCs w:val="22"/>
        </w:rPr>
        <w:t>s</w:t>
      </w:r>
      <w:r w:rsidR="000204DC" w:rsidRPr="00BB59C1">
        <w:rPr>
          <w:rFonts w:ascii="Arial" w:hAnsi="Arial" w:cs="Arial"/>
          <w:sz w:val="22"/>
          <w:szCs w:val="22"/>
        </w:rPr>
        <w:t xml:space="preserve"> commitments of </w:t>
      </w:r>
      <w:r w:rsidR="00A70186" w:rsidRPr="00BB59C1">
        <w:rPr>
          <w:rFonts w:ascii="Arial" w:hAnsi="Arial" w:cs="Arial"/>
          <w:sz w:val="22"/>
          <w:szCs w:val="22"/>
        </w:rPr>
        <w:t xml:space="preserve">approximately </w:t>
      </w:r>
      <w:r w:rsidR="000204DC" w:rsidRPr="00BB59C1">
        <w:rPr>
          <w:rFonts w:ascii="Arial" w:hAnsi="Arial" w:cs="Arial"/>
          <w:sz w:val="22"/>
          <w:szCs w:val="22"/>
        </w:rPr>
        <w:t xml:space="preserve">Baht </w:t>
      </w:r>
      <w:r w:rsidR="00D87D14">
        <w:rPr>
          <w:rFonts w:ascii="Arial" w:hAnsi="Arial" w:cs="Arial"/>
          <w:sz w:val="22"/>
          <w:szCs w:val="22"/>
        </w:rPr>
        <w:t>3</w:t>
      </w:r>
      <w:r w:rsidR="00335E7F" w:rsidRPr="00BB59C1">
        <w:rPr>
          <w:rFonts w:ascii="Arial" w:hAnsi="Arial" w:cs="Arial"/>
          <w:sz w:val="22"/>
          <w:szCs w:val="22"/>
        </w:rPr>
        <w:t xml:space="preserve"> </w:t>
      </w:r>
      <w:r w:rsidR="000204DC" w:rsidRPr="00BB59C1">
        <w:rPr>
          <w:rFonts w:ascii="Arial" w:hAnsi="Arial" w:cs="Arial"/>
          <w:sz w:val="22"/>
          <w:szCs w:val="22"/>
        </w:rPr>
        <w:t xml:space="preserve">million relating to a technical assistance </w:t>
      </w:r>
      <w:r w:rsidR="00A70186" w:rsidRPr="00BB59C1">
        <w:rPr>
          <w:rFonts w:ascii="Arial" w:hAnsi="Arial" w:cs="Arial"/>
          <w:sz w:val="22"/>
          <w:szCs w:val="22"/>
        </w:rPr>
        <w:t xml:space="preserve">service </w:t>
      </w:r>
      <w:r w:rsidR="000204DC" w:rsidRPr="00BB59C1">
        <w:rPr>
          <w:rFonts w:ascii="Arial" w:hAnsi="Arial" w:cs="Arial"/>
          <w:sz w:val="22"/>
          <w:szCs w:val="22"/>
        </w:rPr>
        <w:t>agreement and other agreements (</w:t>
      </w:r>
      <w:r w:rsidR="00F84CB0">
        <w:rPr>
          <w:rFonts w:ascii="Arial" w:hAnsi="Arial" w:cs="Arial"/>
          <w:sz w:val="22"/>
          <w:szCs w:val="22"/>
        </w:rPr>
        <w:t xml:space="preserve">31 March </w:t>
      </w:r>
      <w:r w:rsidR="00C52B1F" w:rsidRPr="00BB59C1">
        <w:rPr>
          <w:rFonts w:ascii="Arial" w:hAnsi="Arial" w:cs="Arial"/>
          <w:sz w:val="22"/>
          <w:szCs w:val="22"/>
        </w:rPr>
        <w:t>20</w:t>
      </w:r>
      <w:r w:rsidR="00816D13" w:rsidRPr="00BB59C1">
        <w:rPr>
          <w:rFonts w:ascii="Arial" w:hAnsi="Arial" w:cs="Arial"/>
          <w:sz w:val="22"/>
          <w:szCs w:val="22"/>
        </w:rPr>
        <w:t>2</w:t>
      </w:r>
      <w:r w:rsidR="00F84CB0">
        <w:rPr>
          <w:rFonts w:ascii="Arial" w:hAnsi="Arial" w:cs="Arial"/>
          <w:sz w:val="22"/>
          <w:szCs w:val="22"/>
        </w:rPr>
        <w:t>2</w:t>
      </w:r>
      <w:r w:rsidR="000204DC" w:rsidRPr="00BB59C1">
        <w:rPr>
          <w:rFonts w:ascii="Arial" w:hAnsi="Arial" w:cs="Arial"/>
          <w:sz w:val="22"/>
          <w:szCs w:val="22"/>
        </w:rPr>
        <w:t xml:space="preserve">: Baht </w:t>
      </w:r>
      <w:r w:rsidR="0041571E" w:rsidRPr="00BB59C1">
        <w:rPr>
          <w:rFonts w:ascii="Arial" w:hAnsi="Arial" w:cs="Arial"/>
          <w:sz w:val="22"/>
          <w:szCs w:val="22"/>
        </w:rPr>
        <w:t>4</w:t>
      </w:r>
      <w:r w:rsidR="000204DC" w:rsidRPr="00BB59C1">
        <w:rPr>
          <w:rFonts w:ascii="Arial" w:hAnsi="Arial" w:cs="Arial"/>
          <w:sz w:val="22"/>
          <w:szCs w:val="22"/>
        </w:rPr>
        <w:t xml:space="preserve"> million).</w:t>
      </w:r>
    </w:p>
    <w:p w14:paraId="612D2258" w14:textId="1E53F854" w:rsidR="00E70D71" w:rsidRPr="00BB59C1" w:rsidRDefault="006900DC" w:rsidP="006240E0">
      <w:pPr>
        <w:tabs>
          <w:tab w:val="left" w:pos="586"/>
          <w:tab w:val="left" w:pos="2863"/>
        </w:tabs>
        <w:spacing w:before="60" w:after="60" w:line="380" w:lineRule="exact"/>
        <w:rPr>
          <w:rFonts w:ascii="Arial" w:hAnsi="Arial"/>
          <w:b/>
          <w:bCs/>
          <w:sz w:val="22"/>
          <w:szCs w:val="22"/>
        </w:rPr>
      </w:pPr>
      <w:r>
        <w:rPr>
          <w:rFonts w:ascii="Arial" w:hAnsi="Arial"/>
          <w:b/>
          <w:bCs/>
          <w:sz w:val="22"/>
          <w:szCs w:val="22"/>
        </w:rPr>
        <w:t>1</w:t>
      </w:r>
      <w:r w:rsidR="00416F6B">
        <w:rPr>
          <w:rFonts w:ascii="Arial" w:hAnsi="Arial"/>
          <w:b/>
          <w:bCs/>
          <w:sz w:val="22"/>
          <w:szCs w:val="22"/>
        </w:rPr>
        <w:t>4</w:t>
      </w:r>
      <w:r w:rsidR="00E70D71" w:rsidRPr="00BB59C1">
        <w:rPr>
          <w:rFonts w:ascii="Arial" w:hAnsi="Arial"/>
          <w:b/>
          <w:bCs/>
          <w:sz w:val="22"/>
          <w:szCs w:val="22"/>
        </w:rPr>
        <w:t>.</w:t>
      </w:r>
      <w:r w:rsidR="00837B6B" w:rsidRPr="00BB59C1">
        <w:rPr>
          <w:rFonts w:ascii="Arial" w:hAnsi="Arial"/>
          <w:b/>
          <w:bCs/>
          <w:sz w:val="22"/>
          <w:szCs w:val="22"/>
        </w:rPr>
        <w:t>2</w:t>
      </w:r>
      <w:r w:rsidR="006240E0">
        <w:rPr>
          <w:rFonts w:ascii="Arial" w:hAnsi="Arial"/>
          <w:b/>
          <w:bCs/>
          <w:sz w:val="22"/>
          <w:szCs w:val="22"/>
        </w:rPr>
        <w:tab/>
      </w:r>
      <w:r w:rsidR="006240E0" w:rsidRPr="00BB59C1">
        <w:rPr>
          <w:rFonts w:ascii="Arial" w:hAnsi="Arial"/>
          <w:b/>
          <w:bCs/>
          <w:sz w:val="22"/>
          <w:szCs w:val="22"/>
        </w:rPr>
        <w:t>Other commitments</w:t>
      </w:r>
      <w:r w:rsidR="006240E0">
        <w:rPr>
          <w:rFonts w:ascii="Arial" w:hAnsi="Arial"/>
          <w:b/>
          <w:bCs/>
          <w:sz w:val="22"/>
          <w:szCs w:val="22"/>
        </w:rPr>
        <w:tab/>
      </w:r>
      <w:r w:rsidR="006240E0">
        <w:rPr>
          <w:rFonts w:ascii="Arial" w:hAnsi="Arial"/>
          <w:b/>
          <w:bCs/>
          <w:sz w:val="22"/>
          <w:szCs w:val="22"/>
        </w:rPr>
        <w:tab/>
      </w:r>
    </w:p>
    <w:p w14:paraId="1B8B6289" w14:textId="0C0FFFA7" w:rsidR="00E70D71" w:rsidRPr="00BB59C1" w:rsidRDefault="00E70D71" w:rsidP="003008B6">
      <w:pPr>
        <w:tabs>
          <w:tab w:val="left" w:pos="720"/>
          <w:tab w:val="left" w:pos="2160"/>
        </w:tabs>
        <w:spacing w:before="60" w:after="60" w:line="380" w:lineRule="exact"/>
        <w:ind w:left="547" w:hanging="547"/>
        <w:jc w:val="thaiDistribute"/>
        <w:rPr>
          <w:rFonts w:ascii="Arial" w:hAnsi="Arial"/>
          <w:sz w:val="22"/>
          <w:szCs w:val="22"/>
        </w:rPr>
      </w:pPr>
      <w:r w:rsidRPr="00BB59C1">
        <w:rPr>
          <w:rFonts w:ascii="Arial" w:hAnsi="Arial"/>
          <w:sz w:val="22"/>
          <w:szCs w:val="22"/>
        </w:rPr>
        <w:tab/>
        <w:t xml:space="preserve">As </w:t>
      </w:r>
      <w:proofErr w:type="gramStart"/>
      <w:r w:rsidRPr="00BB59C1">
        <w:rPr>
          <w:rFonts w:ascii="Arial" w:hAnsi="Arial"/>
          <w:sz w:val="22"/>
          <w:szCs w:val="22"/>
        </w:rPr>
        <w:t>at</w:t>
      </w:r>
      <w:proofErr w:type="gramEnd"/>
      <w:r w:rsidRPr="00BB59C1">
        <w:rPr>
          <w:rFonts w:ascii="Arial" w:hAnsi="Arial"/>
          <w:sz w:val="22"/>
          <w:szCs w:val="22"/>
        </w:rPr>
        <w:t xml:space="preserve"> </w:t>
      </w:r>
      <w:r w:rsidR="00F84CB0">
        <w:rPr>
          <w:rFonts w:ascii="Arial" w:hAnsi="Arial" w:cs="Arial"/>
          <w:sz w:val="22"/>
          <w:szCs w:val="22"/>
        </w:rPr>
        <w:t xml:space="preserve">30 June </w:t>
      </w:r>
      <w:r w:rsidR="00C52B1F" w:rsidRPr="00BB59C1">
        <w:rPr>
          <w:rFonts w:ascii="Arial" w:hAnsi="Arial"/>
          <w:sz w:val="22"/>
          <w:szCs w:val="22"/>
        </w:rPr>
        <w:t>20</w:t>
      </w:r>
      <w:r w:rsidR="001856DD" w:rsidRPr="00BB59C1">
        <w:rPr>
          <w:rFonts w:ascii="Arial" w:hAnsi="Arial"/>
          <w:sz w:val="22"/>
          <w:szCs w:val="22"/>
        </w:rPr>
        <w:t>2</w:t>
      </w:r>
      <w:r w:rsidR="0041571E" w:rsidRPr="00BB59C1">
        <w:rPr>
          <w:rFonts w:ascii="Arial" w:hAnsi="Arial"/>
          <w:sz w:val="22"/>
          <w:szCs w:val="22"/>
        </w:rPr>
        <w:t>2</w:t>
      </w:r>
      <w:r w:rsidRPr="00BB59C1">
        <w:rPr>
          <w:rFonts w:ascii="Arial" w:hAnsi="Arial"/>
          <w:sz w:val="22"/>
          <w:szCs w:val="22"/>
        </w:rPr>
        <w:t>, the Company ha</w:t>
      </w:r>
      <w:r w:rsidR="00BA5101">
        <w:rPr>
          <w:rFonts w:ascii="Arial" w:hAnsi="Arial"/>
          <w:sz w:val="22"/>
          <w:szCs w:val="22"/>
        </w:rPr>
        <w:t>s</w:t>
      </w:r>
      <w:r w:rsidRPr="00BB59C1">
        <w:rPr>
          <w:rFonts w:ascii="Arial" w:hAnsi="Arial"/>
          <w:sz w:val="22"/>
          <w:szCs w:val="22"/>
        </w:rPr>
        <w:t xml:space="preserve"> outstanding commitment</w:t>
      </w:r>
      <w:r w:rsidR="006507BA" w:rsidRPr="00BB59C1">
        <w:rPr>
          <w:rFonts w:ascii="Arial" w:hAnsi="Arial"/>
          <w:sz w:val="22"/>
          <w:szCs w:val="22"/>
        </w:rPr>
        <w:t xml:space="preserve">s of Baht </w:t>
      </w:r>
      <w:r w:rsidR="00D87D14">
        <w:rPr>
          <w:rFonts w:ascii="Arial" w:hAnsi="Arial"/>
          <w:sz w:val="22"/>
          <w:szCs w:val="22"/>
        </w:rPr>
        <w:t>4.5</w:t>
      </w:r>
      <w:r w:rsidR="00044095" w:rsidRPr="00BB59C1">
        <w:rPr>
          <w:rFonts w:ascii="Arial" w:hAnsi="Arial"/>
          <w:sz w:val="22"/>
          <w:szCs w:val="22"/>
        </w:rPr>
        <w:t xml:space="preserve"> </w:t>
      </w:r>
      <w:r w:rsidR="006507BA" w:rsidRPr="00BB59C1">
        <w:rPr>
          <w:rFonts w:ascii="Arial" w:hAnsi="Arial"/>
          <w:sz w:val="22"/>
          <w:szCs w:val="22"/>
        </w:rPr>
        <w:t>million (</w:t>
      </w:r>
      <w:r w:rsidR="00F84CB0">
        <w:rPr>
          <w:rFonts w:ascii="Arial" w:hAnsi="Arial" w:cs="Arial"/>
          <w:sz w:val="22"/>
          <w:szCs w:val="22"/>
        </w:rPr>
        <w:t xml:space="preserve">31 March </w:t>
      </w:r>
      <w:r w:rsidR="00F84CB0" w:rsidRPr="00BB59C1">
        <w:rPr>
          <w:rFonts w:ascii="Arial" w:hAnsi="Arial" w:cs="Arial"/>
          <w:sz w:val="22"/>
          <w:szCs w:val="22"/>
        </w:rPr>
        <w:t>202</w:t>
      </w:r>
      <w:r w:rsidR="00F84CB0">
        <w:rPr>
          <w:rFonts w:ascii="Arial" w:hAnsi="Arial" w:cs="Arial"/>
          <w:sz w:val="22"/>
          <w:szCs w:val="22"/>
        </w:rPr>
        <w:t>2</w:t>
      </w:r>
      <w:r w:rsidR="006507BA" w:rsidRPr="00BB59C1">
        <w:rPr>
          <w:rFonts w:ascii="Arial" w:hAnsi="Arial"/>
          <w:sz w:val="22"/>
          <w:szCs w:val="22"/>
        </w:rPr>
        <w:t xml:space="preserve">: </w:t>
      </w:r>
      <w:r w:rsidR="00254128" w:rsidRPr="00BB59C1">
        <w:rPr>
          <w:rFonts w:ascii="Arial" w:hAnsi="Arial"/>
          <w:sz w:val="22"/>
          <w:szCs w:val="22"/>
        </w:rPr>
        <w:t xml:space="preserve">Baht </w:t>
      </w:r>
      <w:r w:rsidR="009608A6" w:rsidRPr="00BB59C1">
        <w:rPr>
          <w:rFonts w:ascii="Arial" w:hAnsi="Arial"/>
          <w:sz w:val="22"/>
          <w:szCs w:val="22"/>
        </w:rPr>
        <w:t>4.5</w:t>
      </w:r>
      <w:r w:rsidR="00254128" w:rsidRPr="00BB59C1">
        <w:rPr>
          <w:rFonts w:ascii="Arial" w:hAnsi="Arial"/>
          <w:sz w:val="22"/>
          <w:szCs w:val="22"/>
        </w:rPr>
        <w:t xml:space="preserve"> million</w:t>
      </w:r>
      <w:r w:rsidRPr="00BB59C1">
        <w:rPr>
          <w:rFonts w:ascii="Arial" w:hAnsi="Arial"/>
          <w:sz w:val="22"/>
          <w:szCs w:val="22"/>
        </w:rPr>
        <w:t>) in respect of uncalled portion of investment in a subsidiary.</w:t>
      </w:r>
    </w:p>
    <w:p w14:paraId="4D4FF012" w14:textId="0F236690" w:rsidR="000204DC" w:rsidRPr="00BB59C1" w:rsidRDefault="006900DC"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Pr>
          <w:rFonts w:ascii="Arial" w:hAnsi="Arial" w:cs="Arial"/>
          <w:b/>
          <w:bCs/>
          <w:sz w:val="22"/>
          <w:szCs w:val="22"/>
        </w:rPr>
        <w:t>1</w:t>
      </w:r>
      <w:r w:rsidR="00416F6B">
        <w:rPr>
          <w:rFonts w:ascii="Arial" w:hAnsi="Arial" w:cs="Arial"/>
          <w:b/>
          <w:bCs/>
          <w:sz w:val="22"/>
          <w:szCs w:val="22"/>
        </w:rPr>
        <w:t>4</w:t>
      </w:r>
      <w:r w:rsidR="000204DC" w:rsidRPr="00BB59C1">
        <w:rPr>
          <w:rFonts w:ascii="Arial" w:hAnsi="Arial" w:cs="Arial"/>
          <w:b/>
          <w:bCs/>
          <w:sz w:val="22"/>
          <w:szCs w:val="22"/>
        </w:rPr>
        <w:t>.</w:t>
      </w:r>
      <w:r w:rsidR="00837B6B" w:rsidRPr="00BB59C1">
        <w:rPr>
          <w:rFonts w:ascii="Arial" w:hAnsi="Arial" w:cs="Arial"/>
          <w:b/>
          <w:bCs/>
          <w:sz w:val="22"/>
          <w:szCs w:val="22"/>
        </w:rPr>
        <w:t>3</w:t>
      </w:r>
      <w:r w:rsidR="000204DC" w:rsidRPr="00BB59C1">
        <w:rPr>
          <w:rFonts w:ascii="Arial" w:hAnsi="Arial" w:cs="Arial"/>
          <w:b/>
          <w:bCs/>
          <w:sz w:val="22"/>
          <w:szCs w:val="22"/>
        </w:rPr>
        <w:tab/>
        <w:t>Guarantees</w:t>
      </w:r>
    </w:p>
    <w:p w14:paraId="0EB9B543" w14:textId="11B30545" w:rsidR="000204DC" w:rsidRPr="00BB59C1" w:rsidRDefault="000204DC"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r>
      <w:r w:rsidR="00E2589E" w:rsidRPr="00BB59C1">
        <w:rPr>
          <w:rFonts w:ascii="Arial" w:hAnsi="Arial" w:cs="Arial"/>
          <w:sz w:val="22"/>
          <w:szCs w:val="22"/>
        </w:rPr>
        <w:t xml:space="preserve">As </w:t>
      </w:r>
      <w:proofErr w:type="gramStart"/>
      <w:r w:rsidR="00E2589E" w:rsidRPr="00BB59C1">
        <w:rPr>
          <w:rFonts w:ascii="Arial" w:hAnsi="Arial" w:cs="Arial"/>
          <w:sz w:val="22"/>
          <w:szCs w:val="22"/>
        </w:rPr>
        <w:t>at</w:t>
      </w:r>
      <w:proofErr w:type="gramEnd"/>
      <w:r w:rsidR="00E2589E" w:rsidRPr="00BB59C1">
        <w:rPr>
          <w:rFonts w:ascii="Arial" w:hAnsi="Arial" w:cs="Arial"/>
          <w:sz w:val="22"/>
          <w:szCs w:val="22"/>
        </w:rPr>
        <w:t xml:space="preserve"> </w:t>
      </w:r>
      <w:r w:rsidR="00F84CB0">
        <w:rPr>
          <w:rFonts w:ascii="Arial" w:hAnsi="Arial" w:cs="Arial"/>
          <w:sz w:val="22"/>
          <w:szCs w:val="22"/>
        </w:rPr>
        <w:t xml:space="preserve">30 June </w:t>
      </w:r>
      <w:r w:rsidR="00C52B1F" w:rsidRPr="00BB59C1">
        <w:rPr>
          <w:rFonts w:ascii="Arial" w:hAnsi="Arial" w:cs="Arial"/>
          <w:sz w:val="22"/>
          <w:szCs w:val="22"/>
        </w:rPr>
        <w:t>20</w:t>
      </w:r>
      <w:r w:rsidR="001856DD" w:rsidRPr="00BB59C1">
        <w:rPr>
          <w:rFonts w:ascii="Arial" w:hAnsi="Arial" w:cs="Arial"/>
          <w:sz w:val="22"/>
          <w:szCs w:val="22"/>
        </w:rPr>
        <w:t>2</w:t>
      </w:r>
      <w:r w:rsidR="0041571E" w:rsidRPr="00BB59C1">
        <w:rPr>
          <w:rFonts w:ascii="Arial" w:hAnsi="Arial" w:cs="Arial"/>
          <w:sz w:val="22"/>
          <w:szCs w:val="22"/>
        </w:rPr>
        <w:t>2</w:t>
      </w:r>
      <w:r w:rsidR="00E2589E" w:rsidRPr="00BB59C1">
        <w:rPr>
          <w:rFonts w:ascii="Arial" w:hAnsi="Arial" w:cs="Arial"/>
          <w:sz w:val="22"/>
          <w:szCs w:val="22"/>
        </w:rPr>
        <w:t xml:space="preserve">, the </w:t>
      </w:r>
      <w:r w:rsidRPr="00BB59C1">
        <w:rPr>
          <w:rFonts w:ascii="Arial" w:hAnsi="Arial" w:cs="Arial"/>
          <w:sz w:val="22"/>
          <w:szCs w:val="22"/>
        </w:rPr>
        <w:t xml:space="preserve">Company has guaranteed bank credit facilities </w:t>
      </w:r>
      <w:r w:rsidR="00F8454C" w:rsidRPr="00BB59C1">
        <w:rPr>
          <w:rFonts w:ascii="Arial" w:hAnsi="Arial" w:cs="Arial"/>
          <w:sz w:val="22"/>
          <w:szCs w:val="22"/>
        </w:rPr>
        <w:t>for a</w:t>
      </w:r>
      <w:r w:rsidRPr="00BB59C1">
        <w:rPr>
          <w:rFonts w:ascii="Arial" w:hAnsi="Arial" w:cs="Arial"/>
          <w:sz w:val="22"/>
          <w:szCs w:val="22"/>
        </w:rPr>
        <w:t xml:space="preserve"> subsidiary amounting to </w:t>
      </w:r>
      <w:r w:rsidR="00170862" w:rsidRPr="00BB59C1">
        <w:rPr>
          <w:rFonts w:ascii="Arial" w:hAnsi="Arial" w:cs="Arial"/>
          <w:sz w:val="22"/>
          <w:szCs w:val="22"/>
        </w:rPr>
        <w:t>Baht</w:t>
      </w:r>
      <w:r w:rsidR="00B053C7" w:rsidRPr="00BB59C1">
        <w:rPr>
          <w:rFonts w:ascii="Arial" w:hAnsi="Arial" w:cs="Arial"/>
          <w:sz w:val="22"/>
          <w:szCs w:val="22"/>
        </w:rPr>
        <w:t xml:space="preserve"> </w:t>
      </w:r>
      <w:r w:rsidR="00D87D14">
        <w:rPr>
          <w:rFonts w:ascii="Arial" w:hAnsi="Arial" w:cs="Arial"/>
          <w:sz w:val="22"/>
          <w:szCs w:val="22"/>
        </w:rPr>
        <w:t>350</w:t>
      </w:r>
      <w:r w:rsidR="0041571E" w:rsidRPr="00BB59C1">
        <w:rPr>
          <w:rFonts w:ascii="Arial" w:hAnsi="Arial" w:cs="Arial"/>
          <w:sz w:val="22"/>
          <w:szCs w:val="22"/>
        </w:rPr>
        <w:t xml:space="preserve"> </w:t>
      </w:r>
      <w:r w:rsidRPr="00BB59C1">
        <w:rPr>
          <w:rFonts w:ascii="Arial" w:hAnsi="Arial" w:cs="Arial"/>
          <w:sz w:val="22"/>
          <w:szCs w:val="22"/>
        </w:rPr>
        <w:t>million (</w:t>
      </w:r>
      <w:r w:rsidR="00F84CB0">
        <w:rPr>
          <w:rFonts w:ascii="Arial" w:hAnsi="Arial" w:cs="Arial"/>
          <w:sz w:val="22"/>
          <w:szCs w:val="22"/>
        </w:rPr>
        <w:t xml:space="preserve">31 March </w:t>
      </w:r>
      <w:r w:rsidR="00F84CB0" w:rsidRPr="00BB59C1">
        <w:rPr>
          <w:rFonts w:ascii="Arial" w:hAnsi="Arial" w:cs="Arial"/>
          <w:sz w:val="22"/>
          <w:szCs w:val="22"/>
        </w:rPr>
        <w:t>202</w:t>
      </w:r>
      <w:r w:rsidR="00F84CB0">
        <w:rPr>
          <w:rFonts w:ascii="Arial" w:hAnsi="Arial" w:cs="Arial"/>
          <w:sz w:val="22"/>
          <w:szCs w:val="22"/>
        </w:rPr>
        <w:t>2</w:t>
      </w:r>
      <w:r w:rsidRPr="00BB59C1">
        <w:rPr>
          <w:rFonts w:ascii="Arial" w:hAnsi="Arial" w:cs="Arial"/>
          <w:sz w:val="22"/>
          <w:szCs w:val="22"/>
        </w:rPr>
        <w:t xml:space="preserve">: </w:t>
      </w:r>
      <w:r w:rsidR="006177AC" w:rsidRPr="00BB59C1">
        <w:rPr>
          <w:rFonts w:ascii="Arial" w:hAnsi="Arial" w:cs="Arial"/>
          <w:sz w:val="22"/>
          <w:szCs w:val="22"/>
        </w:rPr>
        <w:t xml:space="preserve">Baht </w:t>
      </w:r>
      <w:r w:rsidR="00472D66" w:rsidRPr="00BB59C1">
        <w:rPr>
          <w:rFonts w:ascii="Arial" w:hAnsi="Arial" w:cs="Cordia New"/>
          <w:sz w:val="22"/>
        </w:rPr>
        <w:t>350</w:t>
      </w:r>
      <w:r w:rsidR="006177AC" w:rsidRPr="00BB59C1">
        <w:rPr>
          <w:rFonts w:ascii="Arial" w:hAnsi="Arial" w:cs="Arial"/>
          <w:sz w:val="22"/>
          <w:szCs w:val="22"/>
        </w:rPr>
        <w:t xml:space="preserve"> million</w:t>
      </w:r>
      <w:r w:rsidRPr="00BB59C1">
        <w:rPr>
          <w:rFonts w:ascii="Arial" w:hAnsi="Arial" w:cs="Arial"/>
          <w:sz w:val="22"/>
          <w:szCs w:val="22"/>
        </w:rPr>
        <w:t>).</w:t>
      </w:r>
    </w:p>
    <w:p w14:paraId="056B9333" w14:textId="65B8B4A3" w:rsidR="00A3542F" w:rsidRPr="00BB59C1" w:rsidRDefault="006900DC"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Pr>
          <w:rFonts w:ascii="Arial" w:hAnsi="Arial" w:cs="Arial"/>
          <w:b/>
          <w:bCs/>
          <w:sz w:val="22"/>
          <w:szCs w:val="22"/>
        </w:rPr>
        <w:t>1</w:t>
      </w:r>
      <w:r w:rsidR="00D136E9">
        <w:rPr>
          <w:rFonts w:ascii="Arial" w:hAnsi="Arial" w:cs="Arial"/>
          <w:b/>
          <w:bCs/>
          <w:sz w:val="22"/>
          <w:szCs w:val="22"/>
        </w:rPr>
        <w:t>4</w:t>
      </w:r>
      <w:r w:rsidR="000204DC" w:rsidRPr="00BB59C1">
        <w:rPr>
          <w:rFonts w:ascii="Arial" w:hAnsi="Arial" w:cs="Arial"/>
          <w:b/>
          <w:bCs/>
          <w:sz w:val="22"/>
          <w:szCs w:val="22"/>
        </w:rPr>
        <w:t>.</w:t>
      </w:r>
      <w:r w:rsidR="00837B6B" w:rsidRPr="00BB59C1">
        <w:rPr>
          <w:rFonts w:ascii="Arial" w:hAnsi="Arial" w:cs="Arial"/>
          <w:b/>
          <w:bCs/>
          <w:sz w:val="22"/>
          <w:szCs w:val="22"/>
        </w:rPr>
        <w:t>4</w:t>
      </w:r>
      <w:r w:rsidR="00893492" w:rsidRPr="00BB59C1">
        <w:rPr>
          <w:rFonts w:ascii="Arial" w:hAnsi="Arial" w:cs="Arial"/>
          <w:b/>
          <w:bCs/>
          <w:sz w:val="22"/>
          <w:szCs w:val="22"/>
        </w:rPr>
        <w:tab/>
      </w:r>
      <w:r w:rsidR="00A3542F" w:rsidRPr="00BB59C1">
        <w:rPr>
          <w:rFonts w:ascii="Arial" w:hAnsi="Arial" w:cs="Arial"/>
          <w:b/>
          <w:bCs/>
          <w:sz w:val="22"/>
          <w:szCs w:val="22"/>
        </w:rPr>
        <w:t>Credit facilities</w:t>
      </w:r>
    </w:p>
    <w:p w14:paraId="32338A58" w14:textId="1C5D0D49" w:rsidR="002B7F4D" w:rsidRDefault="00A3542F" w:rsidP="00E84F5C">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BB59C1">
        <w:rPr>
          <w:rFonts w:ascii="Arial" w:hAnsi="Arial" w:cs="Arial"/>
          <w:sz w:val="22"/>
          <w:szCs w:val="22"/>
        </w:rPr>
        <w:tab/>
      </w:r>
      <w:r w:rsidR="000204DC" w:rsidRPr="00BB59C1">
        <w:rPr>
          <w:rFonts w:ascii="Arial" w:hAnsi="Arial" w:cs="Arial"/>
          <w:sz w:val="22"/>
          <w:szCs w:val="22"/>
        </w:rPr>
        <w:tab/>
        <w:t xml:space="preserve">As </w:t>
      </w:r>
      <w:proofErr w:type="gramStart"/>
      <w:r w:rsidR="000204DC" w:rsidRPr="00BB59C1">
        <w:rPr>
          <w:rFonts w:ascii="Arial" w:hAnsi="Arial" w:cs="Arial"/>
          <w:sz w:val="22"/>
          <w:szCs w:val="22"/>
        </w:rPr>
        <w:t>at</w:t>
      </w:r>
      <w:proofErr w:type="gramEnd"/>
      <w:r w:rsidR="000204DC" w:rsidRPr="00BB59C1">
        <w:rPr>
          <w:rFonts w:ascii="Arial" w:hAnsi="Arial" w:cs="Arial"/>
          <w:sz w:val="22"/>
          <w:szCs w:val="22"/>
        </w:rPr>
        <w:t xml:space="preserve"> </w:t>
      </w:r>
      <w:r w:rsidR="00F84CB0">
        <w:rPr>
          <w:rFonts w:ascii="Arial" w:hAnsi="Arial" w:cs="Arial"/>
          <w:sz w:val="22"/>
          <w:szCs w:val="22"/>
        </w:rPr>
        <w:t xml:space="preserve">30 June </w:t>
      </w:r>
      <w:r w:rsidR="00C52B1F" w:rsidRPr="00BB59C1">
        <w:rPr>
          <w:rFonts w:ascii="Arial" w:hAnsi="Arial" w:cs="Arial"/>
          <w:sz w:val="22"/>
          <w:szCs w:val="22"/>
        </w:rPr>
        <w:t>20</w:t>
      </w:r>
      <w:r w:rsidR="001856DD" w:rsidRPr="00BB59C1">
        <w:rPr>
          <w:rFonts w:ascii="Arial" w:hAnsi="Arial" w:cs="Arial"/>
          <w:sz w:val="22"/>
          <w:szCs w:val="22"/>
        </w:rPr>
        <w:t>2</w:t>
      </w:r>
      <w:r w:rsidR="00837B6B" w:rsidRPr="00BB59C1">
        <w:rPr>
          <w:rFonts w:ascii="Arial" w:hAnsi="Arial" w:cs="Arial"/>
          <w:sz w:val="22"/>
          <w:szCs w:val="22"/>
        </w:rPr>
        <w:t>2</w:t>
      </w:r>
      <w:r w:rsidR="007C2696" w:rsidRPr="00BB59C1">
        <w:rPr>
          <w:rFonts w:ascii="Arial" w:hAnsi="Arial" w:cs="Arial"/>
          <w:sz w:val="22"/>
          <w:szCs w:val="22"/>
        </w:rPr>
        <w:t xml:space="preserve">, the </w:t>
      </w:r>
      <w:r w:rsidR="00E8217C" w:rsidRPr="00BB59C1">
        <w:rPr>
          <w:rFonts w:ascii="Arial" w:hAnsi="Arial" w:cs="Browallia New"/>
          <w:sz w:val="22"/>
        </w:rPr>
        <w:t>Group</w:t>
      </w:r>
      <w:r w:rsidR="00E8217C" w:rsidRPr="00BB59C1">
        <w:rPr>
          <w:rFonts w:ascii="Arial" w:hAnsi="Arial" w:cs="Arial"/>
          <w:sz w:val="22"/>
          <w:szCs w:val="22"/>
        </w:rPr>
        <w:t xml:space="preserve"> </w:t>
      </w:r>
      <w:r w:rsidR="000204DC" w:rsidRPr="00BB59C1">
        <w:rPr>
          <w:rFonts w:ascii="Arial" w:hAnsi="Arial" w:cs="Arial"/>
          <w:sz w:val="22"/>
          <w:szCs w:val="22"/>
        </w:rPr>
        <w:t>ha</w:t>
      </w:r>
      <w:r w:rsidR="00BA5101">
        <w:rPr>
          <w:rFonts w:ascii="Arial" w:hAnsi="Arial" w:cs="Arial"/>
          <w:sz w:val="22"/>
          <w:szCs w:val="22"/>
        </w:rPr>
        <w:t>s</w:t>
      </w:r>
      <w:r w:rsidR="000204DC" w:rsidRPr="00BB59C1">
        <w:rPr>
          <w:rFonts w:ascii="Arial" w:hAnsi="Arial" w:cs="Arial"/>
          <w:sz w:val="22"/>
          <w:szCs w:val="22"/>
        </w:rPr>
        <w:t xml:space="preserve"> been granted credit facilities by various </w:t>
      </w:r>
      <w:r w:rsidR="00795DD5" w:rsidRPr="00BB59C1">
        <w:rPr>
          <w:rFonts w:ascii="Arial" w:hAnsi="Arial" w:cs="Arial"/>
          <w:sz w:val="22"/>
          <w:szCs w:val="22"/>
        </w:rPr>
        <w:t>banks</w:t>
      </w:r>
      <w:r w:rsidR="000204DC" w:rsidRPr="00BB59C1">
        <w:rPr>
          <w:rFonts w:ascii="Arial" w:hAnsi="Arial" w:cs="Arial"/>
          <w:sz w:val="22"/>
          <w:szCs w:val="22"/>
        </w:rPr>
        <w:t xml:space="preserve"> for which </w:t>
      </w:r>
      <w:r w:rsidR="00F8454C" w:rsidRPr="00BB59C1">
        <w:rPr>
          <w:rFonts w:ascii="Arial" w:hAnsi="Arial" w:cs="Arial"/>
          <w:sz w:val="22"/>
          <w:szCs w:val="22"/>
        </w:rPr>
        <w:t>they have</w:t>
      </w:r>
      <w:r w:rsidR="009522EE" w:rsidRPr="00BB59C1">
        <w:rPr>
          <w:rFonts w:ascii="Arial" w:hAnsi="Arial" w:cs="Arial"/>
          <w:sz w:val="22"/>
          <w:szCs w:val="22"/>
        </w:rPr>
        <w:t xml:space="preserve"> placed collaterals</w:t>
      </w:r>
      <w:r w:rsidR="00A70186" w:rsidRPr="00BB59C1">
        <w:rPr>
          <w:rFonts w:ascii="Arial" w:hAnsi="Arial" w:cs="Arial"/>
          <w:sz w:val="22"/>
          <w:szCs w:val="22"/>
        </w:rPr>
        <w:t>,</w:t>
      </w:r>
      <w:r w:rsidR="009522EE" w:rsidRPr="00BB59C1">
        <w:rPr>
          <w:rFonts w:ascii="Arial" w:hAnsi="Arial" w:cs="Arial"/>
          <w:sz w:val="22"/>
          <w:szCs w:val="22"/>
        </w:rPr>
        <w:t xml:space="preserve"> </w:t>
      </w:r>
      <w:r w:rsidR="000204DC" w:rsidRPr="00BB59C1">
        <w:rPr>
          <w:rFonts w:ascii="Arial" w:hAnsi="Arial" w:cs="Arial"/>
          <w:sz w:val="22"/>
          <w:szCs w:val="22"/>
        </w:rPr>
        <w:t>as follows:</w:t>
      </w:r>
    </w:p>
    <w:p w14:paraId="519AEE3B" w14:textId="7E4F2F67" w:rsidR="000204DC" w:rsidRPr="00BB59C1" w:rsidRDefault="002B7F4D" w:rsidP="003008B6">
      <w:pPr>
        <w:tabs>
          <w:tab w:val="center" w:pos="3420"/>
          <w:tab w:val="right" w:pos="6390"/>
          <w:tab w:val="right" w:pos="7560"/>
          <w:tab w:val="right" w:pos="8540"/>
        </w:tabs>
        <w:spacing w:before="60" w:after="60" w:line="380" w:lineRule="exact"/>
        <w:ind w:left="540" w:hanging="540"/>
        <w:jc w:val="both"/>
        <w:rPr>
          <w:rFonts w:ascii="Arial" w:hAnsi="Arial" w:cs="Arial"/>
          <w:b/>
          <w:bCs/>
          <w:sz w:val="22"/>
          <w:szCs w:val="22"/>
          <w:u w:val="single"/>
        </w:rPr>
      </w:pPr>
      <w:r>
        <w:rPr>
          <w:rFonts w:ascii="Arial" w:hAnsi="Arial" w:cs="Arial"/>
          <w:sz w:val="22"/>
          <w:szCs w:val="22"/>
        </w:rPr>
        <w:tab/>
      </w:r>
      <w:r w:rsidR="000204DC" w:rsidRPr="00BB59C1">
        <w:rPr>
          <w:rFonts w:ascii="Arial" w:hAnsi="Arial" w:cs="Arial"/>
          <w:b/>
          <w:bCs/>
          <w:sz w:val="22"/>
          <w:szCs w:val="22"/>
          <w:u w:val="single"/>
        </w:rPr>
        <w:t>The Company</w:t>
      </w:r>
    </w:p>
    <w:p w14:paraId="3FB234D6" w14:textId="50658F78" w:rsidR="000204DC" w:rsidRPr="00BB59C1"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BB59C1">
        <w:rPr>
          <w:rFonts w:ascii="Arial" w:hAnsi="Arial" w:cs="Arial"/>
          <w:sz w:val="22"/>
          <w:szCs w:val="22"/>
        </w:rPr>
        <w:tab/>
        <w:t>-</w:t>
      </w:r>
      <w:r w:rsidRPr="00BB59C1">
        <w:rPr>
          <w:rFonts w:ascii="Arial" w:hAnsi="Arial" w:cs="Arial"/>
          <w:sz w:val="22"/>
          <w:szCs w:val="22"/>
        </w:rPr>
        <w:tab/>
        <w:t xml:space="preserve">Letters of credit, trust receipts, guarantees and short-term loan facilities totaling Baht </w:t>
      </w:r>
      <w:r w:rsidR="006B6C32" w:rsidRPr="00BB59C1">
        <w:rPr>
          <w:rFonts w:ascii="Arial" w:hAnsi="Arial" w:cs="Arial"/>
          <w:sz w:val="22"/>
          <w:szCs w:val="22"/>
        </w:rPr>
        <w:t>1,46</w:t>
      </w:r>
      <w:r w:rsidR="00B93FD1" w:rsidRPr="00BB59C1">
        <w:rPr>
          <w:rFonts w:ascii="Arial" w:hAnsi="Arial" w:cs="Arial"/>
          <w:sz w:val="22"/>
          <w:szCs w:val="22"/>
        </w:rPr>
        <w:t>2</w:t>
      </w:r>
      <w:r w:rsidRPr="00BB59C1">
        <w:rPr>
          <w:rFonts w:ascii="Arial" w:hAnsi="Arial" w:cs="Arial"/>
          <w:sz w:val="22"/>
          <w:szCs w:val="22"/>
        </w:rPr>
        <w:t xml:space="preserve"> million, of which totaling Baht</w:t>
      </w:r>
      <w:r w:rsidR="007F3598" w:rsidRPr="00BB59C1">
        <w:rPr>
          <w:rFonts w:ascii="Arial" w:hAnsi="Arial" w:cs="Arial"/>
          <w:sz w:val="22"/>
          <w:szCs w:val="22"/>
        </w:rPr>
        <w:t xml:space="preserve"> </w:t>
      </w:r>
      <w:r w:rsidR="00D87D14">
        <w:rPr>
          <w:rFonts w:ascii="Arial" w:hAnsi="Arial" w:cs="Arial"/>
          <w:sz w:val="22"/>
          <w:szCs w:val="22"/>
        </w:rPr>
        <w:t>25</w:t>
      </w:r>
      <w:r w:rsidR="00044095" w:rsidRPr="00BB59C1">
        <w:rPr>
          <w:rFonts w:ascii="Arial" w:hAnsi="Arial" w:cs="Arial"/>
          <w:sz w:val="22"/>
          <w:szCs w:val="22"/>
        </w:rPr>
        <w:t xml:space="preserve"> </w:t>
      </w:r>
      <w:r w:rsidRPr="00BB59C1">
        <w:rPr>
          <w:rFonts w:ascii="Arial" w:hAnsi="Arial" w:cs="Arial"/>
          <w:sz w:val="22"/>
          <w:szCs w:val="22"/>
        </w:rPr>
        <w:t>million (</w:t>
      </w:r>
      <w:r w:rsidR="00F84CB0">
        <w:rPr>
          <w:rFonts w:ascii="Arial" w:hAnsi="Arial" w:cs="Arial"/>
          <w:sz w:val="22"/>
          <w:szCs w:val="22"/>
        </w:rPr>
        <w:t xml:space="preserve">31 March </w:t>
      </w:r>
      <w:r w:rsidR="00F84CB0" w:rsidRPr="00BB59C1">
        <w:rPr>
          <w:rFonts w:ascii="Arial" w:hAnsi="Arial" w:cs="Arial"/>
          <w:sz w:val="22"/>
          <w:szCs w:val="22"/>
        </w:rPr>
        <w:t>202</w:t>
      </w:r>
      <w:r w:rsidR="00F84CB0">
        <w:rPr>
          <w:rFonts w:ascii="Arial" w:hAnsi="Arial" w:cs="Arial"/>
          <w:sz w:val="22"/>
          <w:szCs w:val="22"/>
        </w:rPr>
        <w:t>2</w:t>
      </w:r>
      <w:r w:rsidRPr="00BB59C1">
        <w:rPr>
          <w:rFonts w:ascii="Arial" w:hAnsi="Arial" w:cs="Arial"/>
          <w:sz w:val="22"/>
          <w:szCs w:val="22"/>
        </w:rPr>
        <w:t xml:space="preserve">: Baht </w:t>
      </w:r>
      <w:r w:rsidR="00872CB6">
        <w:rPr>
          <w:rFonts w:ascii="Arial" w:hAnsi="Arial" w:cs="Cordia New"/>
          <w:sz w:val="22"/>
          <w:szCs w:val="22"/>
        </w:rPr>
        <w:t>47</w:t>
      </w:r>
      <w:r w:rsidRPr="00BB59C1">
        <w:rPr>
          <w:rFonts w:ascii="Arial" w:hAnsi="Arial" w:cs="Arial"/>
          <w:sz w:val="22"/>
          <w:szCs w:val="22"/>
        </w:rPr>
        <w:t xml:space="preserve"> million) of the utilised amount are outstanding. These credit facilities are secured by the mortgage of the Company’s land with structures thereon and </w:t>
      </w:r>
      <w:r w:rsidR="00A70186" w:rsidRPr="00BB59C1">
        <w:rPr>
          <w:rFonts w:ascii="Arial" w:hAnsi="Arial" w:cs="Arial"/>
          <w:sz w:val="22"/>
          <w:szCs w:val="22"/>
        </w:rPr>
        <w:t>machinery</w:t>
      </w:r>
      <w:r w:rsidRPr="00BB59C1">
        <w:rPr>
          <w:rFonts w:ascii="Arial" w:hAnsi="Arial" w:cs="Arial"/>
          <w:sz w:val="22"/>
          <w:szCs w:val="22"/>
        </w:rPr>
        <w:t>.</w:t>
      </w:r>
    </w:p>
    <w:p w14:paraId="32A1C2B2" w14:textId="37950B3F" w:rsidR="000204DC" w:rsidRPr="00BB59C1"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BB59C1">
        <w:rPr>
          <w:rFonts w:ascii="Arial" w:hAnsi="Arial" w:cs="Arial"/>
          <w:sz w:val="22"/>
          <w:szCs w:val="22"/>
        </w:rPr>
        <w:tab/>
      </w:r>
      <w:r w:rsidR="00A20B5A" w:rsidRPr="00BB59C1">
        <w:rPr>
          <w:rFonts w:ascii="Arial" w:hAnsi="Arial" w:cs="Arial"/>
          <w:sz w:val="22"/>
          <w:szCs w:val="22"/>
        </w:rPr>
        <w:t>-</w:t>
      </w:r>
      <w:r w:rsidR="00A20B5A" w:rsidRPr="00BB59C1">
        <w:rPr>
          <w:rFonts w:ascii="Arial" w:hAnsi="Arial" w:cs="Arial"/>
          <w:sz w:val="22"/>
          <w:szCs w:val="22"/>
        </w:rPr>
        <w:tab/>
        <w:t xml:space="preserve">Overdraft facilities of Baht </w:t>
      </w:r>
      <w:r w:rsidR="00D87D14">
        <w:rPr>
          <w:rFonts w:ascii="Arial" w:hAnsi="Arial" w:cs="Arial"/>
          <w:sz w:val="22"/>
          <w:szCs w:val="22"/>
        </w:rPr>
        <w:t>30</w:t>
      </w:r>
      <w:r w:rsidRPr="00BB59C1">
        <w:rPr>
          <w:rFonts w:ascii="Arial" w:hAnsi="Arial" w:cs="Arial"/>
          <w:sz w:val="22"/>
          <w:szCs w:val="22"/>
        </w:rPr>
        <w:t xml:space="preserve"> million</w:t>
      </w:r>
      <w:r w:rsidR="005101B9" w:rsidRPr="00BB59C1">
        <w:rPr>
          <w:rFonts w:ascii="Arial" w:hAnsi="Arial" w:cs="Arial"/>
          <w:sz w:val="22"/>
          <w:szCs w:val="22"/>
        </w:rPr>
        <w:t>,</w:t>
      </w:r>
      <w:r w:rsidRPr="00BB59C1">
        <w:rPr>
          <w:rFonts w:ascii="Arial" w:hAnsi="Arial" w:cs="Arial"/>
          <w:sz w:val="22"/>
          <w:szCs w:val="22"/>
        </w:rPr>
        <w:t xml:space="preserve"> have not yet been utilised (</w:t>
      </w:r>
      <w:r w:rsidR="00B61ED0">
        <w:rPr>
          <w:rFonts w:ascii="Arial" w:hAnsi="Arial" w:cs="Arial"/>
          <w:sz w:val="22"/>
          <w:szCs w:val="22"/>
        </w:rPr>
        <w:t xml:space="preserve">31 March </w:t>
      </w:r>
      <w:r w:rsidR="00C52B1F" w:rsidRPr="00BB59C1">
        <w:rPr>
          <w:rFonts w:ascii="Arial" w:hAnsi="Arial" w:cs="Arial"/>
          <w:sz w:val="22"/>
          <w:szCs w:val="22"/>
        </w:rPr>
        <w:t>20</w:t>
      </w:r>
      <w:r w:rsidR="003705B4" w:rsidRPr="00BB59C1">
        <w:rPr>
          <w:rFonts w:ascii="Arial" w:hAnsi="Arial" w:cs="Arial"/>
          <w:sz w:val="22"/>
          <w:szCs w:val="22"/>
        </w:rPr>
        <w:t>2</w:t>
      </w:r>
      <w:r w:rsidR="00B61ED0">
        <w:rPr>
          <w:rFonts w:ascii="Arial" w:hAnsi="Arial" w:cs="Arial"/>
          <w:sz w:val="22"/>
          <w:szCs w:val="22"/>
        </w:rPr>
        <w:t>2</w:t>
      </w:r>
      <w:r w:rsidRPr="00BB59C1">
        <w:rPr>
          <w:rFonts w:ascii="Arial" w:hAnsi="Arial" w:cs="Arial"/>
          <w:sz w:val="22"/>
          <w:szCs w:val="22"/>
        </w:rPr>
        <w:t xml:space="preserve">: </w:t>
      </w:r>
      <w:r w:rsidR="006B1423" w:rsidRPr="00BB59C1">
        <w:rPr>
          <w:rFonts w:ascii="Arial" w:hAnsi="Arial" w:cs="Arial"/>
          <w:sz w:val="22"/>
          <w:szCs w:val="22"/>
        </w:rPr>
        <w:t>have not yet been utilised</w:t>
      </w:r>
      <w:r w:rsidRPr="00BB59C1">
        <w:rPr>
          <w:rFonts w:ascii="Arial" w:hAnsi="Arial" w:cs="Arial"/>
          <w:sz w:val="22"/>
          <w:szCs w:val="22"/>
        </w:rPr>
        <w:t xml:space="preserve">). These credit facilities are secured by the mortgage of the Company’s land with structures thereon, </w:t>
      </w:r>
      <w:r w:rsidR="00A70186" w:rsidRPr="00BB59C1">
        <w:rPr>
          <w:rFonts w:ascii="Arial" w:hAnsi="Arial" w:cs="Arial"/>
          <w:sz w:val="22"/>
          <w:szCs w:val="22"/>
        </w:rPr>
        <w:t>machinery and the fixed deposits account.</w:t>
      </w:r>
    </w:p>
    <w:p w14:paraId="02B6EF0D" w14:textId="2187EB95" w:rsidR="000204DC" w:rsidRPr="00BB59C1"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BB59C1">
        <w:rPr>
          <w:rFonts w:ascii="Arial" w:hAnsi="Arial" w:cs="Arial"/>
          <w:sz w:val="22"/>
          <w:szCs w:val="22"/>
        </w:rPr>
        <w:t>-</w:t>
      </w:r>
      <w:r w:rsidRPr="00BB59C1">
        <w:rPr>
          <w:rFonts w:ascii="Arial" w:hAnsi="Arial" w:cs="Arial"/>
          <w:sz w:val="22"/>
          <w:szCs w:val="22"/>
        </w:rPr>
        <w:tab/>
        <w:t>Forward foreign exchan</w:t>
      </w:r>
      <w:r w:rsidR="00A20B5A" w:rsidRPr="00BB59C1">
        <w:rPr>
          <w:rFonts w:ascii="Arial" w:hAnsi="Arial" w:cs="Arial"/>
          <w:sz w:val="22"/>
          <w:szCs w:val="22"/>
        </w:rPr>
        <w:t xml:space="preserve">ge contract facilities of Baht </w:t>
      </w:r>
      <w:r w:rsidR="00F71EE5" w:rsidRPr="00BB59C1">
        <w:rPr>
          <w:rFonts w:ascii="Arial" w:hAnsi="Arial" w:cs="Arial"/>
          <w:sz w:val="22"/>
          <w:szCs w:val="22"/>
        </w:rPr>
        <w:t>1,000</w:t>
      </w:r>
      <w:r w:rsidRPr="00BB59C1">
        <w:rPr>
          <w:rFonts w:ascii="Arial" w:hAnsi="Arial" w:cs="Arial"/>
          <w:sz w:val="22"/>
          <w:szCs w:val="22"/>
        </w:rPr>
        <w:t xml:space="preserve"> million</w:t>
      </w:r>
      <w:r w:rsidR="003A3AA0" w:rsidRPr="00BB59C1">
        <w:rPr>
          <w:rFonts w:ascii="Arial" w:hAnsi="Arial" w:cs="Arial"/>
          <w:sz w:val="22"/>
          <w:szCs w:val="22"/>
        </w:rPr>
        <w:t>,</w:t>
      </w:r>
      <w:r w:rsidR="009C45DE" w:rsidRPr="00BB59C1">
        <w:rPr>
          <w:rFonts w:ascii="Arial" w:hAnsi="Arial" w:cs="Arial"/>
          <w:sz w:val="22"/>
          <w:szCs w:val="22"/>
        </w:rPr>
        <w:t xml:space="preserve"> of which totaling Baht </w:t>
      </w:r>
      <w:r w:rsidR="00D87D14">
        <w:rPr>
          <w:rFonts w:ascii="Arial" w:hAnsi="Arial" w:cs="Arial"/>
          <w:sz w:val="22"/>
          <w:szCs w:val="22"/>
        </w:rPr>
        <w:t>7</w:t>
      </w:r>
      <w:r w:rsidR="009C45DE" w:rsidRPr="00BB59C1">
        <w:rPr>
          <w:rFonts w:ascii="Arial" w:hAnsi="Arial" w:cs="Arial"/>
          <w:sz w:val="22"/>
          <w:szCs w:val="22"/>
        </w:rPr>
        <w:t xml:space="preserve"> million </w:t>
      </w:r>
      <w:r w:rsidRPr="00BB59C1">
        <w:rPr>
          <w:rFonts w:ascii="Arial" w:hAnsi="Arial" w:cs="Arial"/>
          <w:sz w:val="22"/>
          <w:szCs w:val="22"/>
        </w:rPr>
        <w:t>(</w:t>
      </w:r>
      <w:r w:rsidR="00271B3F">
        <w:rPr>
          <w:rFonts w:ascii="Arial" w:hAnsi="Arial" w:cs="Arial"/>
          <w:sz w:val="22"/>
          <w:szCs w:val="22"/>
        </w:rPr>
        <w:t xml:space="preserve">31 March </w:t>
      </w:r>
      <w:r w:rsidR="00C52B1F" w:rsidRPr="00BB59C1">
        <w:rPr>
          <w:rFonts w:ascii="Arial" w:hAnsi="Arial" w:cs="Arial"/>
          <w:sz w:val="22"/>
          <w:szCs w:val="22"/>
        </w:rPr>
        <w:t>20</w:t>
      </w:r>
      <w:r w:rsidR="003705B4" w:rsidRPr="00BB59C1">
        <w:rPr>
          <w:rFonts w:ascii="Arial" w:hAnsi="Arial" w:cs="Arial"/>
          <w:sz w:val="22"/>
          <w:szCs w:val="22"/>
        </w:rPr>
        <w:t>2</w:t>
      </w:r>
      <w:r w:rsidR="00271B3F">
        <w:rPr>
          <w:rFonts w:ascii="Arial" w:hAnsi="Arial" w:cs="Arial"/>
          <w:sz w:val="22"/>
          <w:szCs w:val="22"/>
        </w:rPr>
        <w:t>2</w:t>
      </w:r>
      <w:r w:rsidRPr="00BB59C1">
        <w:rPr>
          <w:rFonts w:ascii="Arial" w:hAnsi="Arial" w:cs="Arial"/>
          <w:sz w:val="22"/>
          <w:szCs w:val="22"/>
        </w:rPr>
        <w:t xml:space="preserve">: </w:t>
      </w:r>
      <w:r w:rsidR="004E488A" w:rsidRPr="00BB59C1">
        <w:rPr>
          <w:rFonts w:ascii="Arial" w:hAnsi="Arial" w:cs="Arial"/>
          <w:sz w:val="22"/>
          <w:szCs w:val="22"/>
        </w:rPr>
        <w:t xml:space="preserve">Baht </w:t>
      </w:r>
      <w:r w:rsidR="004E488A">
        <w:rPr>
          <w:rFonts w:ascii="Arial" w:hAnsi="Arial" w:cs="Cordia New"/>
          <w:sz w:val="22"/>
          <w:szCs w:val="22"/>
        </w:rPr>
        <w:t>26</w:t>
      </w:r>
      <w:r w:rsidR="004E488A" w:rsidRPr="00BB59C1">
        <w:rPr>
          <w:rFonts w:ascii="Arial" w:hAnsi="Arial" w:cs="Arial"/>
          <w:sz w:val="22"/>
          <w:szCs w:val="22"/>
        </w:rPr>
        <w:t xml:space="preserve"> million</w:t>
      </w:r>
      <w:r w:rsidRPr="00BB59C1">
        <w:rPr>
          <w:rFonts w:ascii="Arial" w:hAnsi="Arial" w:cs="Arial"/>
          <w:sz w:val="22"/>
          <w:szCs w:val="22"/>
        </w:rPr>
        <w:t>)</w:t>
      </w:r>
      <w:r w:rsidR="007C56B0" w:rsidRPr="00BB59C1">
        <w:rPr>
          <w:rFonts w:ascii="Arial" w:hAnsi="Arial" w:cs="Arial"/>
          <w:sz w:val="22"/>
          <w:szCs w:val="22"/>
        </w:rPr>
        <w:t xml:space="preserve"> of the utilised amount are outstanding</w:t>
      </w:r>
      <w:r w:rsidRPr="00BB59C1">
        <w:rPr>
          <w:rFonts w:ascii="Arial" w:hAnsi="Arial" w:cs="Arial"/>
          <w:sz w:val="22"/>
          <w:szCs w:val="22"/>
        </w:rPr>
        <w:t xml:space="preserve">. These credit facilities are secured by the mortgage of the Company's land with structures thereon and </w:t>
      </w:r>
      <w:r w:rsidR="00A70186" w:rsidRPr="00BB59C1">
        <w:rPr>
          <w:rFonts w:ascii="Arial" w:hAnsi="Arial" w:cs="Arial"/>
          <w:sz w:val="22"/>
          <w:szCs w:val="22"/>
        </w:rPr>
        <w:t>machinery</w:t>
      </w:r>
      <w:r w:rsidRPr="00BB59C1">
        <w:rPr>
          <w:rFonts w:ascii="Arial" w:hAnsi="Arial" w:cs="Arial"/>
          <w:sz w:val="22"/>
          <w:szCs w:val="22"/>
        </w:rPr>
        <w:t>.</w:t>
      </w:r>
    </w:p>
    <w:p w14:paraId="3EFD64AB" w14:textId="77777777" w:rsidR="000204DC" w:rsidRPr="00BB59C1" w:rsidRDefault="000204DC" w:rsidP="003008B6">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BB59C1">
        <w:rPr>
          <w:rFonts w:ascii="Arial" w:hAnsi="Arial" w:cs="Arial"/>
          <w:b/>
          <w:bCs/>
          <w:sz w:val="22"/>
          <w:szCs w:val="22"/>
          <w:u w:val="single"/>
        </w:rPr>
        <w:t>A subsidiary</w:t>
      </w:r>
    </w:p>
    <w:p w14:paraId="1A0BCEA4" w14:textId="6582EF8E" w:rsidR="000204DC" w:rsidRPr="00BB59C1"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BB59C1">
        <w:rPr>
          <w:rFonts w:ascii="Arial" w:hAnsi="Arial" w:cs="Arial"/>
          <w:sz w:val="22"/>
          <w:szCs w:val="22"/>
        </w:rPr>
        <w:tab/>
        <w:t>-</w:t>
      </w:r>
      <w:r w:rsidRPr="00BB59C1">
        <w:rPr>
          <w:rFonts w:ascii="Arial" w:hAnsi="Arial" w:cs="Arial"/>
          <w:sz w:val="22"/>
          <w:szCs w:val="22"/>
        </w:rPr>
        <w:tab/>
        <w:t xml:space="preserve">Letters of credit, trust receipts, guarantees and short-term loan facilities totaling Baht </w:t>
      </w:r>
      <w:r w:rsidR="00A70186" w:rsidRPr="00BB59C1">
        <w:rPr>
          <w:rFonts w:ascii="Arial" w:hAnsi="Arial" w:cs="Arial"/>
          <w:sz w:val="22"/>
          <w:szCs w:val="22"/>
        </w:rPr>
        <w:t>300</w:t>
      </w:r>
      <w:r w:rsidRPr="00BB59C1">
        <w:rPr>
          <w:rFonts w:ascii="Arial" w:hAnsi="Arial" w:cs="Arial"/>
          <w:sz w:val="22"/>
          <w:szCs w:val="22"/>
        </w:rPr>
        <w:t xml:space="preserve"> million,</w:t>
      </w:r>
      <w:r w:rsidR="003A3AA0" w:rsidRPr="00BB59C1">
        <w:rPr>
          <w:rFonts w:ascii="Arial" w:hAnsi="Arial" w:cs="Arial"/>
          <w:sz w:val="22"/>
          <w:szCs w:val="22"/>
        </w:rPr>
        <w:t xml:space="preserve"> of which totaling Baht </w:t>
      </w:r>
      <w:r w:rsidR="00D87D14">
        <w:rPr>
          <w:rFonts w:ascii="Arial" w:hAnsi="Arial" w:cs="Arial"/>
          <w:sz w:val="22"/>
          <w:szCs w:val="22"/>
        </w:rPr>
        <w:t>10</w:t>
      </w:r>
      <w:r w:rsidR="003A3AA0" w:rsidRPr="00BB59C1">
        <w:rPr>
          <w:rFonts w:ascii="Arial" w:hAnsi="Arial" w:cs="Arial"/>
          <w:sz w:val="22"/>
          <w:szCs w:val="22"/>
        </w:rPr>
        <w:t xml:space="preserve"> million </w:t>
      </w:r>
      <w:r w:rsidRPr="00BB59C1">
        <w:rPr>
          <w:rFonts w:ascii="Arial" w:hAnsi="Arial" w:cs="Arial"/>
          <w:sz w:val="22"/>
          <w:szCs w:val="22"/>
        </w:rPr>
        <w:t>(</w:t>
      </w:r>
      <w:r w:rsidR="00271B3F">
        <w:rPr>
          <w:rFonts w:ascii="Arial" w:hAnsi="Arial" w:cs="Arial"/>
          <w:sz w:val="22"/>
          <w:szCs w:val="22"/>
        </w:rPr>
        <w:t xml:space="preserve">31 March </w:t>
      </w:r>
      <w:r w:rsidR="00271B3F" w:rsidRPr="00BB59C1">
        <w:rPr>
          <w:rFonts w:ascii="Arial" w:hAnsi="Arial" w:cs="Arial"/>
          <w:sz w:val="22"/>
          <w:szCs w:val="22"/>
        </w:rPr>
        <w:t>202</w:t>
      </w:r>
      <w:r w:rsidR="00271B3F">
        <w:rPr>
          <w:rFonts w:ascii="Arial" w:hAnsi="Arial" w:cs="Arial"/>
          <w:sz w:val="22"/>
          <w:szCs w:val="22"/>
        </w:rPr>
        <w:t>2</w:t>
      </w:r>
      <w:r w:rsidRPr="00BB59C1">
        <w:rPr>
          <w:rFonts w:ascii="Arial" w:hAnsi="Arial" w:cs="Arial"/>
          <w:sz w:val="22"/>
          <w:szCs w:val="22"/>
        </w:rPr>
        <w:t xml:space="preserve">: </w:t>
      </w:r>
      <w:r w:rsidR="004E488A" w:rsidRPr="00BB59C1">
        <w:rPr>
          <w:rFonts w:ascii="Arial" w:hAnsi="Arial" w:cs="Arial"/>
          <w:sz w:val="22"/>
          <w:szCs w:val="22"/>
        </w:rPr>
        <w:t xml:space="preserve">Baht </w:t>
      </w:r>
      <w:r w:rsidR="004E488A">
        <w:rPr>
          <w:rFonts w:ascii="Arial" w:hAnsi="Arial" w:cs="Cordia New"/>
          <w:sz w:val="22"/>
          <w:szCs w:val="22"/>
        </w:rPr>
        <w:t>4</w:t>
      </w:r>
      <w:r w:rsidR="004E488A" w:rsidRPr="00BB59C1">
        <w:rPr>
          <w:rFonts w:ascii="Arial" w:hAnsi="Arial" w:cs="Arial"/>
          <w:sz w:val="22"/>
          <w:szCs w:val="22"/>
        </w:rPr>
        <w:t xml:space="preserve"> million</w:t>
      </w:r>
      <w:r w:rsidR="00C65ADA" w:rsidRPr="00BB59C1">
        <w:rPr>
          <w:rFonts w:ascii="Arial" w:hAnsi="Arial" w:cs="Arial"/>
          <w:sz w:val="22"/>
          <w:szCs w:val="22"/>
        </w:rPr>
        <w:t>)</w:t>
      </w:r>
      <w:r w:rsidR="00012C6F" w:rsidRPr="00BB59C1">
        <w:rPr>
          <w:rFonts w:ascii="Arial" w:hAnsi="Arial" w:cs="Arial"/>
          <w:sz w:val="22"/>
          <w:szCs w:val="22"/>
        </w:rPr>
        <w:t xml:space="preserve"> of the utilised amount are outstanding</w:t>
      </w:r>
      <w:r w:rsidRPr="00BB59C1">
        <w:rPr>
          <w:rFonts w:ascii="Arial" w:hAnsi="Arial" w:cs="Arial"/>
          <w:sz w:val="22"/>
          <w:szCs w:val="22"/>
        </w:rPr>
        <w:t xml:space="preserve">. These credit facilities are secured by the mortgage of the subsidiary’s land with structures thereon and </w:t>
      </w:r>
      <w:r w:rsidR="00A70186" w:rsidRPr="00BB59C1">
        <w:rPr>
          <w:rFonts w:ascii="Arial" w:hAnsi="Arial" w:cs="Arial"/>
          <w:sz w:val="22"/>
          <w:szCs w:val="22"/>
        </w:rPr>
        <w:t>machinery</w:t>
      </w:r>
      <w:r w:rsidRPr="00BB59C1">
        <w:rPr>
          <w:rFonts w:ascii="Arial" w:hAnsi="Arial" w:cs="Arial"/>
          <w:sz w:val="22"/>
          <w:szCs w:val="22"/>
        </w:rPr>
        <w:t>.</w:t>
      </w:r>
    </w:p>
    <w:p w14:paraId="52031DE1" w14:textId="7153A72C" w:rsidR="000204DC" w:rsidRPr="00BB59C1"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BB59C1">
        <w:rPr>
          <w:rFonts w:ascii="Arial" w:hAnsi="Arial" w:cs="Arial"/>
          <w:sz w:val="22"/>
          <w:szCs w:val="22"/>
        </w:rPr>
        <w:lastRenderedPageBreak/>
        <w:tab/>
        <w:t>-</w:t>
      </w:r>
      <w:r w:rsidRPr="00BB59C1">
        <w:rPr>
          <w:rFonts w:ascii="Arial" w:hAnsi="Arial" w:cs="Arial"/>
          <w:sz w:val="22"/>
          <w:szCs w:val="22"/>
        </w:rPr>
        <w:tab/>
        <w:t xml:space="preserve">Overdraft facilities of Baht </w:t>
      </w:r>
      <w:r w:rsidR="00A70186" w:rsidRPr="00BB59C1">
        <w:rPr>
          <w:rFonts w:ascii="Arial" w:hAnsi="Arial" w:cs="Arial"/>
          <w:sz w:val="22"/>
          <w:szCs w:val="22"/>
        </w:rPr>
        <w:t>10</w:t>
      </w:r>
      <w:r w:rsidR="005101B9" w:rsidRPr="00BB59C1">
        <w:rPr>
          <w:rFonts w:ascii="Arial" w:hAnsi="Arial" w:cs="Arial"/>
          <w:sz w:val="22"/>
          <w:szCs w:val="22"/>
        </w:rPr>
        <w:t xml:space="preserve"> million, </w:t>
      </w:r>
      <w:r w:rsidRPr="00BB59C1">
        <w:rPr>
          <w:rFonts w:ascii="Arial" w:hAnsi="Arial" w:cs="Arial"/>
          <w:sz w:val="22"/>
          <w:szCs w:val="22"/>
        </w:rPr>
        <w:t>have not yet been utilised (</w:t>
      </w:r>
      <w:r w:rsidR="00271B3F">
        <w:rPr>
          <w:rFonts w:ascii="Arial" w:hAnsi="Arial" w:cs="Arial"/>
          <w:sz w:val="22"/>
          <w:szCs w:val="22"/>
        </w:rPr>
        <w:t xml:space="preserve">31 March </w:t>
      </w:r>
      <w:r w:rsidR="00271B3F" w:rsidRPr="00BB59C1">
        <w:rPr>
          <w:rFonts w:ascii="Arial" w:hAnsi="Arial" w:cs="Arial"/>
          <w:sz w:val="22"/>
          <w:szCs w:val="22"/>
        </w:rPr>
        <w:t>202</w:t>
      </w:r>
      <w:r w:rsidR="00271B3F">
        <w:rPr>
          <w:rFonts w:ascii="Arial" w:hAnsi="Arial" w:cs="Arial"/>
          <w:sz w:val="22"/>
          <w:szCs w:val="22"/>
        </w:rPr>
        <w:t>2</w:t>
      </w:r>
      <w:r w:rsidRPr="00BB59C1">
        <w:rPr>
          <w:rFonts w:ascii="Arial" w:hAnsi="Arial" w:cs="Arial"/>
          <w:sz w:val="22"/>
          <w:szCs w:val="22"/>
        </w:rPr>
        <w:t xml:space="preserve">: </w:t>
      </w:r>
      <w:r w:rsidR="006B1423" w:rsidRPr="00BB59C1">
        <w:rPr>
          <w:rFonts w:ascii="Arial" w:hAnsi="Arial" w:cs="Arial"/>
          <w:sz w:val="22"/>
          <w:szCs w:val="22"/>
        </w:rPr>
        <w:t>have not yet been utilised</w:t>
      </w:r>
      <w:r w:rsidRPr="00BB59C1">
        <w:rPr>
          <w:rFonts w:ascii="Arial" w:hAnsi="Arial" w:cs="Arial"/>
          <w:sz w:val="22"/>
          <w:szCs w:val="22"/>
        </w:rPr>
        <w:t>). These credit facilities are secured by the mortgage of the subsidiary’s land with structures thereon.</w:t>
      </w:r>
    </w:p>
    <w:p w14:paraId="5C9E1255" w14:textId="2FA17B6D" w:rsidR="000204DC" w:rsidRPr="00BB59C1"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BB59C1">
        <w:rPr>
          <w:rFonts w:ascii="Arial" w:hAnsi="Arial" w:cs="Arial"/>
          <w:sz w:val="22"/>
          <w:szCs w:val="22"/>
        </w:rPr>
        <w:t>-</w:t>
      </w:r>
      <w:r w:rsidRPr="00BB59C1">
        <w:rPr>
          <w:rFonts w:ascii="Arial" w:hAnsi="Arial" w:cs="Arial"/>
          <w:sz w:val="22"/>
          <w:szCs w:val="22"/>
        </w:rPr>
        <w:tab/>
        <w:t xml:space="preserve">Forward foreign exchange contract facilities of Baht </w:t>
      </w:r>
      <w:r w:rsidR="00A70186" w:rsidRPr="00BB59C1">
        <w:rPr>
          <w:rFonts w:ascii="Arial" w:hAnsi="Arial" w:cs="Arial"/>
          <w:sz w:val="22"/>
          <w:szCs w:val="22"/>
        </w:rPr>
        <w:t>200</w:t>
      </w:r>
      <w:r w:rsidR="00C6702D" w:rsidRPr="00BB59C1">
        <w:rPr>
          <w:rFonts w:ascii="Arial" w:hAnsi="Arial" w:cs="Arial"/>
          <w:sz w:val="22"/>
          <w:szCs w:val="22"/>
        </w:rPr>
        <w:t xml:space="preserve"> million</w:t>
      </w:r>
      <w:r w:rsidR="005101B9" w:rsidRPr="00BB59C1">
        <w:rPr>
          <w:rFonts w:ascii="Arial" w:hAnsi="Arial" w:cs="Arial"/>
          <w:sz w:val="22"/>
          <w:szCs w:val="22"/>
        </w:rPr>
        <w:t>,</w:t>
      </w:r>
      <w:r w:rsidR="00C6702D" w:rsidRPr="00BB59C1">
        <w:rPr>
          <w:rFonts w:ascii="Arial" w:hAnsi="Arial" w:cs="Arial"/>
          <w:sz w:val="22"/>
          <w:szCs w:val="22"/>
        </w:rPr>
        <w:t xml:space="preserve"> </w:t>
      </w:r>
      <w:r w:rsidR="0010706B" w:rsidRPr="00BB59C1">
        <w:rPr>
          <w:rFonts w:ascii="Arial" w:hAnsi="Arial" w:cs="Arial"/>
          <w:sz w:val="22"/>
          <w:szCs w:val="22"/>
        </w:rPr>
        <w:t>have not yet been utilised</w:t>
      </w:r>
      <w:r w:rsidR="00C6702D" w:rsidRPr="00BB59C1">
        <w:rPr>
          <w:rFonts w:ascii="Arial" w:hAnsi="Arial" w:cs="Arial"/>
          <w:sz w:val="22"/>
          <w:szCs w:val="22"/>
        </w:rPr>
        <w:t xml:space="preserve"> </w:t>
      </w:r>
      <w:r w:rsidRPr="00BB59C1">
        <w:rPr>
          <w:rFonts w:ascii="Arial" w:hAnsi="Arial" w:cs="Arial"/>
          <w:sz w:val="22"/>
          <w:szCs w:val="22"/>
        </w:rPr>
        <w:t>(</w:t>
      </w:r>
      <w:r w:rsidR="00271B3F">
        <w:rPr>
          <w:rFonts w:ascii="Arial" w:hAnsi="Arial" w:cs="Arial"/>
          <w:sz w:val="22"/>
          <w:szCs w:val="22"/>
        </w:rPr>
        <w:t xml:space="preserve">31 March </w:t>
      </w:r>
      <w:r w:rsidR="00271B3F" w:rsidRPr="00BB59C1">
        <w:rPr>
          <w:rFonts w:ascii="Arial" w:hAnsi="Arial" w:cs="Arial"/>
          <w:sz w:val="22"/>
          <w:szCs w:val="22"/>
        </w:rPr>
        <w:t>202</w:t>
      </w:r>
      <w:r w:rsidR="00271B3F">
        <w:rPr>
          <w:rFonts w:ascii="Arial" w:hAnsi="Arial" w:cs="Arial"/>
          <w:sz w:val="22"/>
          <w:szCs w:val="22"/>
        </w:rPr>
        <w:t>2</w:t>
      </w:r>
      <w:r w:rsidRPr="00BB59C1">
        <w:rPr>
          <w:rFonts w:ascii="Arial" w:hAnsi="Arial" w:cs="Arial"/>
          <w:sz w:val="22"/>
          <w:szCs w:val="22"/>
        </w:rPr>
        <w:t xml:space="preserve">: </w:t>
      </w:r>
      <w:r w:rsidR="006B1423" w:rsidRPr="00BB59C1">
        <w:rPr>
          <w:rFonts w:ascii="Arial" w:hAnsi="Arial" w:cs="Arial"/>
          <w:sz w:val="22"/>
          <w:szCs w:val="22"/>
        </w:rPr>
        <w:t>have not yet been utilised</w:t>
      </w:r>
      <w:r w:rsidR="00C65ADA" w:rsidRPr="00BB59C1">
        <w:rPr>
          <w:rFonts w:ascii="Arial" w:hAnsi="Arial" w:cs="Arial"/>
          <w:sz w:val="22"/>
          <w:szCs w:val="22"/>
        </w:rPr>
        <w:t>)</w:t>
      </w:r>
      <w:r w:rsidRPr="00BB59C1">
        <w:rPr>
          <w:rFonts w:ascii="Arial" w:hAnsi="Arial" w:cs="Arial"/>
          <w:sz w:val="22"/>
          <w:szCs w:val="22"/>
        </w:rPr>
        <w:t>. These credit facilities are secu</w:t>
      </w:r>
      <w:r w:rsidR="006507BA" w:rsidRPr="00BB59C1">
        <w:rPr>
          <w:rFonts w:ascii="Arial" w:hAnsi="Arial" w:cs="Arial"/>
          <w:sz w:val="22"/>
          <w:szCs w:val="22"/>
        </w:rPr>
        <w:t>red by the mortgage of the subsi</w:t>
      </w:r>
      <w:r w:rsidRPr="00BB59C1">
        <w:rPr>
          <w:rFonts w:ascii="Arial" w:hAnsi="Arial" w:cs="Arial"/>
          <w:sz w:val="22"/>
          <w:szCs w:val="22"/>
        </w:rPr>
        <w:t xml:space="preserve">diary's land with structures thereon and </w:t>
      </w:r>
      <w:r w:rsidR="00A70186" w:rsidRPr="00BB59C1">
        <w:rPr>
          <w:rFonts w:ascii="Arial" w:hAnsi="Arial" w:cs="Arial"/>
          <w:sz w:val="22"/>
          <w:szCs w:val="22"/>
        </w:rPr>
        <w:t>machinery</w:t>
      </w:r>
      <w:r w:rsidRPr="00BB59C1">
        <w:rPr>
          <w:rFonts w:ascii="Arial" w:hAnsi="Arial" w:cs="Arial"/>
          <w:sz w:val="22"/>
          <w:szCs w:val="22"/>
        </w:rPr>
        <w:t>.</w:t>
      </w:r>
    </w:p>
    <w:p w14:paraId="37323FAA" w14:textId="5FC5FA81" w:rsidR="000204DC" w:rsidRPr="00BB59C1" w:rsidRDefault="000204DC"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BB59C1">
        <w:rPr>
          <w:rFonts w:ascii="Arial" w:hAnsi="Arial" w:cs="Arial"/>
          <w:b/>
          <w:bCs/>
          <w:sz w:val="22"/>
          <w:szCs w:val="22"/>
          <w:u w:val="single"/>
        </w:rPr>
        <w:t>A</w:t>
      </w:r>
      <w:r w:rsidR="001A7144" w:rsidRPr="00BB59C1">
        <w:rPr>
          <w:rFonts w:ascii="Arial" w:hAnsi="Arial" w:cs="Arial"/>
          <w:b/>
          <w:bCs/>
          <w:sz w:val="22"/>
          <w:szCs w:val="22"/>
          <w:u w:val="single"/>
        </w:rPr>
        <w:t xml:space="preserve"> </w:t>
      </w:r>
      <w:r w:rsidRPr="00BB59C1">
        <w:rPr>
          <w:rFonts w:ascii="Arial" w:hAnsi="Arial" w:cs="Arial"/>
          <w:b/>
          <w:bCs/>
          <w:sz w:val="22"/>
          <w:szCs w:val="22"/>
          <w:u w:val="single"/>
        </w:rPr>
        <w:t>subsidiary</w:t>
      </w:r>
    </w:p>
    <w:p w14:paraId="1DC12F1B" w14:textId="694C95C8" w:rsidR="000204DC" w:rsidRPr="00BB59C1"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BB59C1">
        <w:rPr>
          <w:rFonts w:ascii="Arial" w:hAnsi="Arial" w:cs="Arial"/>
          <w:sz w:val="22"/>
          <w:szCs w:val="22"/>
        </w:rPr>
        <w:tab/>
        <w:t>-</w:t>
      </w:r>
      <w:r w:rsidRPr="00BB59C1">
        <w:rPr>
          <w:rFonts w:ascii="Arial" w:hAnsi="Arial" w:cs="Arial"/>
          <w:sz w:val="22"/>
          <w:szCs w:val="22"/>
        </w:rPr>
        <w:tab/>
        <w:t xml:space="preserve">Letters of credit, trust receipts, guarantees and short-term loan facilities totaling Baht </w:t>
      </w:r>
      <w:r w:rsidR="00602ECB" w:rsidRPr="00BB59C1">
        <w:rPr>
          <w:rFonts w:ascii="Arial" w:hAnsi="Arial" w:cs="Arial"/>
          <w:sz w:val="22"/>
          <w:szCs w:val="22"/>
        </w:rPr>
        <w:t>506</w:t>
      </w:r>
      <w:r w:rsidRPr="00BB59C1">
        <w:rPr>
          <w:rFonts w:ascii="Arial" w:hAnsi="Arial" w:cs="Arial"/>
          <w:sz w:val="22"/>
          <w:szCs w:val="22"/>
        </w:rPr>
        <w:t xml:space="preserve"> million, of which Baht</w:t>
      </w:r>
      <w:r w:rsidR="008A6197" w:rsidRPr="00BB59C1">
        <w:rPr>
          <w:rFonts w:ascii="Arial" w:hAnsi="Arial" w:cs="Cordia New"/>
          <w:sz w:val="22"/>
          <w:szCs w:val="22"/>
        </w:rPr>
        <w:t xml:space="preserve"> </w:t>
      </w:r>
      <w:r w:rsidR="00D87D14">
        <w:rPr>
          <w:rFonts w:ascii="Arial" w:hAnsi="Arial" w:cs="Cordia New"/>
          <w:sz w:val="22"/>
          <w:szCs w:val="22"/>
        </w:rPr>
        <w:t>176</w:t>
      </w:r>
      <w:r w:rsidRPr="00BB59C1">
        <w:rPr>
          <w:rFonts w:ascii="Arial" w:hAnsi="Arial" w:cs="Arial"/>
          <w:sz w:val="22"/>
          <w:szCs w:val="22"/>
        </w:rPr>
        <w:t xml:space="preserve"> million (</w:t>
      </w:r>
      <w:r w:rsidR="00271B3F">
        <w:rPr>
          <w:rFonts w:ascii="Arial" w:hAnsi="Arial" w:cs="Arial"/>
          <w:sz w:val="22"/>
          <w:szCs w:val="22"/>
        </w:rPr>
        <w:t xml:space="preserve">31 March </w:t>
      </w:r>
      <w:r w:rsidR="00271B3F" w:rsidRPr="00BB59C1">
        <w:rPr>
          <w:rFonts w:ascii="Arial" w:hAnsi="Arial" w:cs="Arial"/>
          <w:sz w:val="22"/>
          <w:szCs w:val="22"/>
        </w:rPr>
        <w:t>202</w:t>
      </w:r>
      <w:r w:rsidR="00271B3F">
        <w:rPr>
          <w:rFonts w:ascii="Arial" w:hAnsi="Arial" w:cs="Arial"/>
          <w:sz w:val="22"/>
          <w:szCs w:val="22"/>
        </w:rPr>
        <w:t>2</w:t>
      </w:r>
      <w:r w:rsidRPr="00BB59C1">
        <w:rPr>
          <w:rFonts w:ascii="Arial" w:hAnsi="Arial" w:cs="Arial"/>
          <w:sz w:val="22"/>
          <w:szCs w:val="22"/>
        </w:rPr>
        <w:t>: Baht</w:t>
      </w:r>
      <w:r w:rsidRPr="00BB59C1">
        <w:rPr>
          <w:rFonts w:ascii="Arial" w:hAnsi="Arial" w:cs="Cordia New"/>
          <w:sz w:val="22"/>
          <w:szCs w:val="22"/>
        </w:rPr>
        <w:t xml:space="preserve"> </w:t>
      </w:r>
      <w:r w:rsidR="00271B3F">
        <w:rPr>
          <w:rFonts w:ascii="Arial" w:hAnsi="Arial" w:cs="Cordia New"/>
          <w:sz w:val="22"/>
          <w:szCs w:val="22"/>
        </w:rPr>
        <w:t>75</w:t>
      </w:r>
      <w:r w:rsidR="009522EE" w:rsidRPr="00BB59C1">
        <w:rPr>
          <w:rFonts w:ascii="Arial" w:hAnsi="Arial" w:cs="Arial"/>
          <w:sz w:val="22"/>
          <w:szCs w:val="22"/>
        </w:rPr>
        <w:t xml:space="preserve"> million) of the </w:t>
      </w:r>
      <w:r w:rsidRPr="00BB59C1">
        <w:rPr>
          <w:rFonts w:ascii="Arial" w:hAnsi="Arial" w:cs="Arial"/>
          <w:sz w:val="22"/>
          <w:szCs w:val="22"/>
        </w:rPr>
        <w:t xml:space="preserve">utilised amount are outstanding. These credit facilities are secured by the mortgage of the subsidiary’s unit of condominium which </w:t>
      </w:r>
      <w:r w:rsidR="00A20B5A" w:rsidRPr="00BB59C1">
        <w:rPr>
          <w:rFonts w:ascii="Arial" w:hAnsi="Arial" w:cs="Arial"/>
          <w:sz w:val="22"/>
          <w:szCs w:val="22"/>
        </w:rPr>
        <w:t>is</w:t>
      </w:r>
      <w:r w:rsidRPr="00BB59C1">
        <w:rPr>
          <w:rFonts w:ascii="Arial" w:hAnsi="Arial" w:cs="Arial"/>
          <w:sz w:val="22"/>
          <w:szCs w:val="22"/>
        </w:rPr>
        <w:t xml:space="preserve"> the subsidiary’s office</w:t>
      </w:r>
      <w:r w:rsidRPr="00BB59C1">
        <w:rPr>
          <w:rFonts w:ascii="Arial" w:hAnsi="Arial" w:cs="Cordia New"/>
          <w:sz w:val="22"/>
        </w:rPr>
        <w:t>,</w:t>
      </w:r>
      <w:r w:rsidR="00A70186" w:rsidRPr="00BB59C1">
        <w:rPr>
          <w:rFonts w:ascii="Arial" w:hAnsi="Arial" w:cs="Cordia New"/>
          <w:sz w:val="22"/>
        </w:rPr>
        <w:t xml:space="preserve"> the subsidiary’s</w:t>
      </w:r>
      <w:r w:rsidRPr="00BB59C1">
        <w:rPr>
          <w:rFonts w:ascii="Arial" w:hAnsi="Arial" w:cs="Cordia New"/>
          <w:sz w:val="22"/>
        </w:rPr>
        <w:t xml:space="preserve"> fixed deposit accounts </w:t>
      </w:r>
      <w:r w:rsidRPr="00BB59C1">
        <w:rPr>
          <w:rFonts w:ascii="Arial" w:hAnsi="Arial" w:cs="Arial"/>
          <w:sz w:val="22"/>
          <w:szCs w:val="22"/>
        </w:rPr>
        <w:t xml:space="preserve">and a guarantee provided </w:t>
      </w:r>
      <w:r w:rsidR="00AD405D" w:rsidRPr="00BB59C1">
        <w:rPr>
          <w:rFonts w:ascii="Arial" w:hAnsi="Arial" w:cs="Arial"/>
          <w:sz w:val="22"/>
          <w:szCs w:val="22"/>
        </w:rPr>
        <w:t xml:space="preserve">by </w:t>
      </w:r>
      <w:r w:rsidRPr="00BB59C1">
        <w:rPr>
          <w:rFonts w:ascii="Arial" w:hAnsi="Arial" w:cs="Arial"/>
          <w:sz w:val="22"/>
          <w:szCs w:val="22"/>
        </w:rPr>
        <w:t>the Company.</w:t>
      </w:r>
    </w:p>
    <w:p w14:paraId="1738EA30" w14:textId="2AAD9A1E" w:rsidR="00761DFD" w:rsidRPr="00BB59C1"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BB59C1">
        <w:rPr>
          <w:rFonts w:ascii="Arial" w:hAnsi="Arial" w:cs="Arial"/>
          <w:sz w:val="22"/>
          <w:szCs w:val="22"/>
        </w:rPr>
        <w:tab/>
        <w:t>-</w:t>
      </w:r>
      <w:r w:rsidRPr="00BB59C1">
        <w:rPr>
          <w:rFonts w:ascii="Arial" w:hAnsi="Arial" w:cs="Arial"/>
          <w:sz w:val="22"/>
          <w:szCs w:val="22"/>
        </w:rPr>
        <w:tab/>
        <w:t xml:space="preserve">Overdraft facilities of Baht </w:t>
      </w:r>
      <w:r w:rsidR="0010706B" w:rsidRPr="00BB59C1">
        <w:rPr>
          <w:rFonts w:ascii="Arial" w:hAnsi="Arial" w:cs="Arial"/>
          <w:sz w:val="22"/>
          <w:szCs w:val="22"/>
        </w:rPr>
        <w:t>60</w:t>
      </w:r>
      <w:r w:rsidRPr="00BB59C1">
        <w:rPr>
          <w:rFonts w:ascii="Arial" w:hAnsi="Arial" w:cs="Arial"/>
          <w:sz w:val="22"/>
          <w:szCs w:val="22"/>
        </w:rPr>
        <w:t xml:space="preserve"> million</w:t>
      </w:r>
      <w:r w:rsidR="005D3CA2" w:rsidRPr="00BB59C1">
        <w:rPr>
          <w:rFonts w:ascii="Arial" w:hAnsi="Arial" w:cs="Browallia New"/>
          <w:sz w:val="22"/>
        </w:rPr>
        <w:t>,</w:t>
      </w:r>
      <w:r w:rsidRPr="00BB59C1">
        <w:rPr>
          <w:rFonts w:ascii="Arial" w:hAnsi="Arial" w:cs="Arial"/>
          <w:sz w:val="22"/>
          <w:szCs w:val="22"/>
        </w:rPr>
        <w:t xml:space="preserve"> </w:t>
      </w:r>
      <w:r w:rsidR="004626E1" w:rsidRPr="00BB59C1">
        <w:rPr>
          <w:rFonts w:ascii="Arial" w:hAnsi="Arial" w:cs="Arial"/>
          <w:sz w:val="22"/>
          <w:szCs w:val="22"/>
        </w:rPr>
        <w:t>have not yet been utilised</w:t>
      </w:r>
      <w:r w:rsidRPr="00BB59C1">
        <w:rPr>
          <w:rFonts w:ascii="Arial" w:hAnsi="Arial" w:cs="Arial"/>
          <w:sz w:val="22"/>
          <w:szCs w:val="22"/>
        </w:rPr>
        <w:t xml:space="preserve"> </w:t>
      </w:r>
      <w:r w:rsidR="005D3CA2" w:rsidRPr="00BB59C1">
        <w:rPr>
          <w:rFonts w:ascii="Arial" w:hAnsi="Arial" w:cs="Arial"/>
          <w:sz w:val="22"/>
          <w:szCs w:val="22"/>
        </w:rPr>
        <w:t>(</w:t>
      </w:r>
      <w:r w:rsidR="00F85650">
        <w:rPr>
          <w:rFonts w:ascii="Arial" w:hAnsi="Arial" w:cs="Arial"/>
          <w:sz w:val="22"/>
          <w:szCs w:val="22"/>
        </w:rPr>
        <w:t xml:space="preserve">31 March </w:t>
      </w:r>
      <w:r w:rsidR="00F85650" w:rsidRPr="00BB59C1">
        <w:rPr>
          <w:rFonts w:ascii="Arial" w:hAnsi="Arial" w:cs="Arial"/>
          <w:sz w:val="22"/>
          <w:szCs w:val="22"/>
        </w:rPr>
        <w:t>202</w:t>
      </w:r>
      <w:r w:rsidR="00F85650">
        <w:rPr>
          <w:rFonts w:ascii="Arial" w:hAnsi="Arial" w:cs="Arial"/>
          <w:sz w:val="22"/>
          <w:szCs w:val="22"/>
        </w:rPr>
        <w:t>2</w:t>
      </w:r>
      <w:r w:rsidR="005D3CA2" w:rsidRPr="00BB59C1">
        <w:rPr>
          <w:rFonts w:ascii="Arial" w:hAnsi="Arial" w:cs="Arial"/>
          <w:sz w:val="22"/>
          <w:szCs w:val="22"/>
        </w:rPr>
        <w:t xml:space="preserve">: </w:t>
      </w:r>
      <w:r w:rsidR="00761DFD" w:rsidRPr="00BB59C1">
        <w:rPr>
          <w:rFonts w:ascii="Arial" w:hAnsi="Arial" w:cs="Arial"/>
          <w:sz w:val="22"/>
          <w:szCs w:val="22"/>
        </w:rPr>
        <w:t>have not been utilised). These credit facilities are secured by the subsidiary’s fixed deposit accounts and a guarantee provided by the Company.</w:t>
      </w:r>
    </w:p>
    <w:p w14:paraId="7D7D02EF" w14:textId="1BC418A9" w:rsidR="000204DC" w:rsidRPr="00BB59C1"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BB59C1">
        <w:rPr>
          <w:rFonts w:ascii="Arial" w:hAnsi="Arial" w:cs="Arial"/>
          <w:sz w:val="22"/>
          <w:szCs w:val="22"/>
        </w:rPr>
        <w:tab/>
        <w:t>-</w:t>
      </w:r>
      <w:r w:rsidRPr="00BB59C1">
        <w:rPr>
          <w:rFonts w:ascii="Arial" w:hAnsi="Arial" w:cs="Arial"/>
          <w:sz w:val="22"/>
          <w:szCs w:val="22"/>
        </w:rPr>
        <w:tab/>
        <w:t>Forward foreign exchange contract facilities, comprising USD</w:t>
      </w:r>
      <w:r w:rsidR="00573A4F" w:rsidRPr="00BB59C1">
        <w:rPr>
          <w:rFonts w:ascii="Arial" w:hAnsi="Arial" w:cs="Arial"/>
          <w:sz w:val="22"/>
          <w:szCs w:val="22"/>
        </w:rPr>
        <w:t xml:space="preserve"> 11.7</w:t>
      </w:r>
      <w:r w:rsidRPr="00BB59C1">
        <w:rPr>
          <w:rFonts w:ascii="Arial" w:hAnsi="Arial" w:cs="Arial"/>
          <w:sz w:val="22"/>
          <w:szCs w:val="22"/>
        </w:rPr>
        <w:t xml:space="preserve"> million (equivalent to Baht</w:t>
      </w:r>
      <w:r w:rsidR="00C4168C" w:rsidRPr="00BB59C1">
        <w:rPr>
          <w:rFonts w:ascii="Arial" w:hAnsi="Arial" w:cs="Arial"/>
          <w:sz w:val="22"/>
          <w:szCs w:val="22"/>
        </w:rPr>
        <w:t xml:space="preserve"> </w:t>
      </w:r>
      <w:r w:rsidR="005E6EA5" w:rsidRPr="005E6EA5">
        <w:rPr>
          <w:rFonts w:ascii="Arial" w:hAnsi="Arial" w:cs="Arial"/>
          <w:sz w:val="22"/>
          <w:szCs w:val="22"/>
        </w:rPr>
        <w:t>415</w:t>
      </w:r>
      <w:r w:rsidRPr="005E6EA5">
        <w:rPr>
          <w:rFonts w:ascii="Arial" w:hAnsi="Arial" w:cs="Arial"/>
          <w:sz w:val="22"/>
          <w:szCs w:val="22"/>
        </w:rPr>
        <w:t xml:space="preserve"> </w:t>
      </w:r>
      <w:r w:rsidRPr="00BB59C1">
        <w:rPr>
          <w:rFonts w:ascii="Arial" w:hAnsi="Arial" w:cs="Arial"/>
          <w:sz w:val="22"/>
          <w:szCs w:val="22"/>
        </w:rPr>
        <w:t>million) and Baht</w:t>
      </w:r>
      <w:r w:rsidR="00C739C9" w:rsidRPr="00BB59C1">
        <w:rPr>
          <w:rFonts w:ascii="Arial" w:hAnsi="Arial" w:cs="Arial"/>
          <w:sz w:val="22"/>
          <w:szCs w:val="22"/>
        </w:rPr>
        <w:t xml:space="preserve"> </w:t>
      </w:r>
      <w:r w:rsidR="00F2613C" w:rsidRPr="00BB59C1">
        <w:rPr>
          <w:rFonts w:ascii="Arial" w:hAnsi="Arial" w:cs="Arial"/>
          <w:sz w:val="22"/>
          <w:szCs w:val="22"/>
        </w:rPr>
        <w:t>115</w:t>
      </w:r>
      <w:r w:rsidRPr="00BB59C1">
        <w:rPr>
          <w:rFonts w:ascii="Arial" w:hAnsi="Arial" w:cs="Arial"/>
          <w:sz w:val="22"/>
          <w:szCs w:val="22"/>
        </w:rPr>
        <w:t xml:space="preserve"> million, or a total approximately Baht</w:t>
      </w:r>
      <w:r w:rsidR="00572B1D" w:rsidRPr="00BB59C1">
        <w:rPr>
          <w:rFonts w:ascii="Arial" w:hAnsi="Arial" w:cs="Arial"/>
          <w:sz w:val="22"/>
          <w:szCs w:val="22"/>
        </w:rPr>
        <w:t xml:space="preserve"> </w:t>
      </w:r>
      <w:r w:rsidR="0032406D" w:rsidRPr="0032406D">
        <w:rPr>
          <w:rFonts w:ascii="Arial" w:hAnsi="Arial" w:cs="Arial"/>
          <w:sz w:val="22"/>
          <w:szCs w:val="22"/>
        </w:rPr>
        <w:t xml:space="preserve">530 </w:t>
      </w:r>
      <w:r w:rsidRPr="00BB59C1">
        <w:rPr>
          <w:rFonts w:ascii="Arial" w:hAnsi="Arial" w:cs="Arial"/>
          <w:sz w:val="22"/>
          <w:szCs w:val="22"/>
        </w:rPr>
        <w:t>million,</w:t>
      </w:r>
      <w:r w:rsidR="008913E4" w:rsidRPr="00BB59C1">
        <w:rPr>
          <w:rFonts w:ascii="Arial" w:hAnsi="Arial" w:cs="Arial" w:hint="cs"/>
          <w:sz w:val="22"/>
          <w:szCs w:val="22"/>
          <w:cs/>
        </w:rPr>
        <w:t xml:space="preserve"> </w:t>
      </w:r>
      <w:r w:rsidR="008913E4" w:rsidRPr="00BB59C1">
        <w:rPr>
          <w:rFonts w:ascii="Arial" w:hAnsi="Arial" w:cs="Arial"/>
          <w:sz w:val="22"/>
          <w:szCs w:val="22"/>
        </w:rPr>
        <w:t>of which USD</w:t>
      </w:r>
      <w:r w:rsidR="006D429E" w:rsidRPr="00BB59C1">
        <w:rPr>
          <w:rFonts w:ascii="Arial" w:hAnsi="Arial" w:cs="Arial"/>
          <w:sz w:val="22"/>
          <w:szCs w:val="22"/>
        </w:rPr>
        <w:t xml:space="preserve"> </w:t>
      </w:r>
      <w:r w:rsidR="00D87D14">
        <w:rPr>
          <w:rFonts w:ascii="Arial" w:hAnsi="Arial" w:cs="Arial"/>
          <w:sz w:val="22"/>
          <w:szCs w:val="22"/>
        </w:rPr>
        <w:t>0.01</w:t>
      </w:r>
      <w:r w:rsidR="008913E4" w:rsidRPr="00BB59C1">
        <w:rPr>
          <w:rFonts w:ascii="Arial" w:hAnsi="Arial" w:cs="Arial"/>
          <w:sz w:val="22"/>
          <w:szCs w:val="22"/>
        </w:rPr>
        <w:t xml:space="preserve"> million</w:t>
      </w:r>
      <w:r w:rsidR="007C47BD" w:rsidRPr="00BB59C1">
        <w:rPr>
          <w:rFonts w:ascii="Arial" w:hAnsi="Arial" w:cs="Arial"/>
          <w:sz w:val="22"/>
          <w:szCs w:val="22"/>
        </w:rPr>
        <w:t xml:space="preserve"> of the utilised amount outstanding </w:t>
      </w:r>
      <w:r w:rsidR="008913E4" w:rsidRPr="00BB59C1">
        <w:rPr>
          <w:rFonts w:ascii="Arial" w:hAnsi="Arial" w:cs="Arial"/>
          <w:sz w:val="22"/>
          <w:szCs w:val="22"/>
        </w:rPr>
        <w:t>(equivalent to Baht</w:t>
      </w:r>
      <w:r w:rsidR="00C961EB" w:rsidRPr="00BB59C1">
        <w:rPr>
          <w:rFonts w:ascii="Arial" w:hAnsi="Arial" w:cs="Arial"/>
          <w:sz w:val="22"/>
          <w:szCs w:val="22"/>
        </w:rPr>
        <w:t xml:space="preserve"> </w:t>
      </w:r>
      <w:r w:rsidR="00D87D14">
        <w:rPr>
          <w:rFonts w:ascii="Arial" w:hAnsi="Arial" w:cs="Arial"/>
          <w:sz w:val="22"/>
          <w:szCs w:val="22"/>
        </w:rPr>
        <w:t>0.2</w:t>
      </w:r>
      <w:r w:rsidR="008913E4" w:rsidRPr="00BB59C1">
        <w:rPr>
          <w:rFonts w:ascii="Arial" w:hAnsi="Arial" w:cs="Arial"/>
          <w:sz w:val="22"/>
          <w:szCs w:val="22"/>
        </w:rPr>
        <w:t xml:space="preserve"> </w:t>
      </w:r>
      <w:proofErr w:type="gramStart"/>
      <w:r w:rsidR="008913E4" w:rsidRPr="00BB59C1">
        <w:rPr>
          <w:rFonts w:ascii="Arial" w:hAnsi="Arial" w:cs="Arial"/>
          <w:sz w:val="22"/>
          <w:szCs w:val="22"/>
        </w:rPr>
        <w:t xml:space="preserve">million) </w:t>
      </w:r>
      <w:r w:rsidR="00D87D14">
        <w:rPr>
          <w:rFonts w:ascii="Arial" w:hAnsi="Arial" w:cs="Arial"/>
          <w:sz w:val="22"/>
          <w:szCs w:val="22"/>
        </w:rPr>
        <w:t xml:space="preserve">  </w:t>
      </w:r>
      <w:proofErr w:type="gramEnd"/>
      <w:r w:rsidR="00D87D14">
        <w:rPr>
          <w:rFonts w:ascii="Arial" w:hAnsi="Arial" w:cs="Arial"/>
          <w:sz w:val="22"/>
          <w:szCs w:val="22"/>
        </w:rPr>
        <w:t xml:space="preserve">              </w:t>
      </w:r>
      <w:r w:rsidR="008913E4" w:rsidRPr="00BB59C1">
        <w:rPr>
          <w:rFonts w:ascii="Arial" w:hAnsi="Arial" w:cs="Arial"/>
          <w:sz w:val="22"/>
          <w:szCs w:val="22"/>
        </w:rPr>
        <w:t>(</w:t>
      </w:r>
      <w:r w:rsidR="00A80525">
        <w:rPr>
          <w:rFonts w:ascii="Arial" w:hAnsi="Arial" w:cs="Arial"/>
          <w:sz w:val="22"/>
          <w:szCs w:val="22"/>
        </w:rPr>
        <w:t xml:space="preserve">31 March </w:t>
      </w:r>
      <w:r w:rsidR="00A80525" w:rsidRPr="00BB59C1">
        <w:rPr>
          <w:rFonts w:ascii="Arial" w:hAnsi="Arial" w:cs="Arial"/>
          <w:sz w:val="22"/>
          <w:szCs w:val="22"/>
        </w:rPr>
        <w:t>202</w:t>
      </w:r>
      <w:r w:rsidR="00A80525">
        <w:rPr>
          <w:rFonts w:ascii="Arial" w:hAnsi="Arial" w:cs="Arial"/>
          <w:sz w:val="22"/>
          <w:szCs w:val="22"/>
        </w:rPr>
        <w:t>2</w:t>
      </w:r>
      <w:r w:rsidR="008913E4" w:rsidRPr="00BB59C1">
        <w:rPr>
          <w:rFonts w:ascii="Arial" w:hAnsi="Arial" w:cs="Arial"/>
          <w:sz w:val="22"/>
          <w:szCs w:val="22"/>
        </w:rPr>
        <w:t xml:space="preserve">: </w:t>
      </w:r>
      <w:r w:rsidR="007B78F3" w:rsidRPr="00BB59C1">
        <w:rPr>
          <w:rFonts w:ascii="Arial" w:hAnsi="Arial" w:cs="Arial"/>
          <w:sz w:val="22"/>
          <w:szCs w:val="22"/>
        </w:rPr>
        <w:t>of which USD 0.1</w:t>
      </w:r>
      <w:r w:rsidR="00A80525">
        <w:rPr>
          <w:rFonts w:ascii="Arial" w:hAnsi="Arial" w:cs="Arial"/>
          <w:sz w:val="22"/>
          <w:szCs w:val="22"/>
        </w:rPr>
        <w:t>5</w:t>
      </w:r>
      <w:r w:rsidR="007B78F3" w:rsidRPr="00BB59C1">
        <w:rPr>
          <w:rFonts w:ascii="Arial" w:hAnsi="Arial" w:cs="Arial"/>
          <w:sz w:val="22"/>
          <w:szCs w:val="22"/>
        </w:rPr>
        <w:t xml:space="preserve"> million of the utilised amount outstanding (equivalent to Baht </w:t>
      </w:r>
      <w:r w:rsidR="00A80525">
        <w:rPr>
          <w:rFonts w:ascii="Arial" w:hAnsi="Arial" w:cs="Arial"/>
          <w:sz w:val="22"/>
          <w:szCs w:val="22"/>
        </w:rPr>
        <w:t>5</w:t>
      </w:r>
      <w:r w:rsidR="007B78F3" w:rsidRPr="00BB59C1">
        <w:rPr>
          <w:rFonts w:ascii="Arial" w:hAnsi="Arial" w:cs="Arial"/>
          <w:sz w:val="22"/>
          <w:szCs w:val="22"/>
        </w:rPr>
        <w:t xml:space="preserve"> million)</w:t>
      </w:r>
      <w:r w:rsidR="008913E4" w:rsidRPr="00BB59C1">
        <w:rPr>
          <w:rFonts w:ascii="Arial" w:hAnsi="Arial" w:cs="Arial"/>
          <w:sz w:val="22"/>
          <w:szCs w:val="22"/>
        </w:rPr>
        <w:t>).</w:t>
      </w:r>
    </w:p>
    <w:p w14:paraId="3FE68050" w14:textId="77777777" w:rsidR="001F3A08" w:rsidRPr="00BB59C1" w:rsidRDefault="001F3A08"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BB59C1">
        <w:rPr>
          <w:rFonts w:ascii="Arial" w:hAnsi="Arial" w:cs="Arial"/>
          <w:b/>
          <w:bCs/>
          <w:sz w:val="22"/>
          <w:szCs w:val="22"/>
          <w:u w:val="single"/>
        </w:rPr>
        <w:t>A subsidiary</w:t>
      </w:r>
    </w:p>
    <w:p w14:paraId="08D54FB6" w14:textId="3892BA55" w:rsidR="001A7144" w:rsidRPr="00BB59C1" w:rsidRDefault="001F3A08"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BB59C1">
        <w:rPr>
          <w:rFonts w:ascii="Arial" w:hAnsi="Arial" w:cs="Cordia New"/>
          <w:sz w:val="22"/>
        </w:rPr>
        <w:tab/>
      </w:r>
      <w:r w:rsidR="001A7144" w:rsidRPr="00BB59C1">
        <w:rPr>
          <w:rFonts w:ascii="Arial" w:hAnsi="Arial" w:cs="Cordia New"/>
          <w:sz w:val="22"/>
        </w:rPr>
        <w:t>-</w:t>
      </w:r>
      <w:r w:rsidR="001A7144" w:rsidRPr="00BB59C1">
        <w:rPr>
          <w:rFonts w:ascii="Arial" w:hAnsi="Arial" w:cs="Cordia New"/>
          <w:sz w:val="22"/>
        </w:rPr>
        <w:tab/>
        <w:t xml:space="preserve">Letters of credit, trust receipts, guarantees and short-term loan facilities totaling Baht </w:t>
      </w:r>
      <w:r w:rsidR="00A70186" w:rsidRPr="00BB59C1">
        <w:rPr>
          <w:rFonts w:ascii="Arial" w:hAnsi="Arial" w:cs="Cordia New"/>
          <w:sz w:val="22"/>
        </w:rPr>
        <w:t>22</w:t>
      </w:r>
      <w:r w:rsidR="001A7144" w:rsidRPr="00BB59C1">
        <w:rPr>
          <w:rFonts w:ascii="Arial" w:hAnsi="Arial" w:cs="Cordia New"/>
          <w:sz w:val="22"/>
        </w:rPr>
        <w:t xml:space="preserve"> million, have not yet been utilised (</w:t>
      </w:r>
      <w:r w:rsidR="00C72BCE">
        <w:rPr>
          <w:rFonts w:ascii="Arial" w:hAnsi="Arial" w:cs="Arial"/>
          <w:sz w:val="22"/>
          <w:szCs w:val="22"/>
        </w:rPr>
        <w:t xml:space="preserve">31 March </w:t>
      </w:r>
      <w:r w:rsidR="00C72BCE" w:rsidRPr="00BB59C1">
        <w:rPr>
          <w:rFonts w:ascii="Arial" w:hAnsi="Arial" w:cs="Arial"/>
          <w:sz w:val="22"/>
          <w:szCs w:val="22"/>
        </w:rPr>
        <w:t>202</w:t>
      </w:r>
      <w:r w:rsidR="00C72BCE">
        <w:rPr>
          <w:rFonts w:ascii="Arial" w:hAnsi="Arial" w:cs="Arial"/>
          <w:sz w:val="22"/>
          <w:szCs w:val="22"/>
        </w:rPr>
        <w:t>2</w:t>
      </w:r>
      <w:r w:rsidR="001A7144" w:rsidRPr="00BB59C1">
        <w:rPr>
          <w:rFonts w:ascii="Arial" w:hAnsi="Arial" w:cs="Cordia New"/>
          <w:sz w:val="22"/>
        </w:rPr>
        <w:t xml:space="preserve">: </w:t>
      </w:r>
      <w:r w:rsidR="006B1423" w:rsidRPr="00BB59C1">
        <w:rPr>
          <w:rFonts w:ascii="Arial" w:hAnsi="Arial" w:cs="Arial"/>
          <w:sz w:val="22"/>
          <w:szCs w:val="22"/>
        </w:rPr>
        <w:t>have not yet been utilised</w:t>
      </w:r>
      <w:r w:rsidR="001A7144" w:rsidRPr="00BB59C1">
        <w:rPr>
          <w:rFonts w:ascii="Arial" w:hAnsi="Arial" w:cs="Cordia New"/>
          <w:sz w:val="22"/>
        </w:rPr>
        <w:t>).</w:t>
      </w:r>
    </w:p>
    <w:p w14:paraId="7A5FBA00" w14:textId="3427A34F" w:rsidR="001A7144" w:rsidRPr="00BB59C1"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BB59C1">
        <w:rPr>
          <w:rFonts w:ascii="Arial" w:hAnsi="Arial" w:cs="Cordia New"/>
          <w:sz w:val="22"/>
        </w:rPr>
        <w:tab/>
        <w:t>-</w:t>
      </w:r>
      <w:r w:rsidRPr="00BB59C1">
        <w:rPr>
          <w:rFonts w:ascii="Arial" w:hAnsi="Arial" w:cs="Cordia New"/>
          <w:sz w:val="22"/>
        </w:rPr>
        <w:tab/>
        <w:t xml:space="preserve">Overdraft facilities of Baht </w:t>
      </w:r>
      <w:r w:rsidR="00A70186" w:rsidRPr="00BB59C1">
        <w:rPr>
          <w:rFonts w:ascii="Arial" w:hAnsi="Arial" w:cs="Cordia New"/>
          <w:sz w:val="22"/>
        </w:rPr>
        <w:t>5</w:t>
      </w:r>
      <w:r w:rsidRPr="00BB59C1">
        <w:rPr>
          <w:rFonts w:ascii="Arial" w:hAnsi="Arial" w:cs="Cordia New"/>
          <w:sz w:val="22"/>
        </w:rPr>
        <w:t xml:space="preserve"> million have not yet been utilised (</w:t>
      </w:r>
      <w:r w:rsidR="00C72BCE">
        <w:rPr>
          <w:rFonts w:ascii="Arial" w:hAnsi="Arial" w:cs="Arial"/>
          <w:sz w:val="22"/>
          <w:szCs w:val="22"/>
        </w:rPr>
        <w:t xml:space="preserve">31 March </w:t>
      </w:r>
      <w:r w:rsidR="00C72BCE" w:rsidRPr="00BB59C1">
        <w:rPr>
          <w:rFonts w:ascii="Arial" w:hAnsi="Arial" w:cs="Arial"/>
          <w:sz w:val="22"/>
          <w:szCs w:val="22"/>
        </w:rPr>
        <w:t>202</w:t>
      </w:r>
      <w:r w:rsidR="00C72BCE">
        <w:rPr>
          <w:rFonts w:ascii="Arial" w:hAnsi="Arial" w:cs="Arial"/>
          <w:sz w:val="22"/>
          <w:szCs w:val="22"/>
        </w:rPr>
        <w:t>2</w:t>
      </w:r>
      <w:r w:rsidRPr="00BB59C1">
        <w:rPr>
          <w:rFonts w:ascii="Arial" w:hAnsi="Arial" w:cs="Cordia New"/>
          <w:sz w:val="22"/>
        </w:rPr>
        <w:t xml:space="preserve">: </w:t>
      </w:r>
      <w:r w:rsidR="006B1423" w:rsidRPr="00BB59C1">
        <w:rPr>
          <w:rFonts w:ascii="Arial" w:hAnsi="Arial" w:cs="Arial"/>
          <w:sz w:val="22"/>
          <w:szCs w:val="22"/>
        </w:rPr>
        <w:t>have not yet been utilised</w:t>
      </w:r>
      <w:r w:rsidRPr="00BB59C1">
        <w:rPr>
          <w:rFonts w:ascii="Arial" w:hAnsi="Arial" w:cs="Cordia New"/>
          <w:sz w:val="22"/>
        </w:rPr>
        <w:t>).</w:t>
      </w:r>
    </w:p>
    <w:p w14:paraId="084FBA82" w14:textId="1FB313FD" w:rsidR="00CC1D91"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BB59C1">
        <w:rPr>
          <w:rFonts w:ascii="Arial" w:hAnsi="Arial" w:cs="Cordia New"/>
          <w:sz w:val="22"/>
        </w:rPr>
        <w:tab/>
        <w:t>-</w:t>
      </w:r>
      <w:r w:rsidRPr="00BB59C1">
        <w:rPr>
          <w:rFonts w:ascii="Arial" w:hAnsi="Arial" w:cs="Cordia New"/>
          <w:sz w:val="22"/>
        </w:rPr>
        <w:tab/>
        <w:t xml:space="preserve">Forward foreign exchange contract facilities of Baht </w:t>
      </w:r>
      <w:r w:rsidR="00A70186" w:rsidRPr="00BB59C1">
        <w:rPr>
          <w:rFonts w:ascii="Arial" w:hAnsi="Arial" w:cs="Cordia New"/>
          <w:sz w:val="22"/>
        </w:rPr>
        <w:t>30</w:t>
      </w:r>
      <w:r w:rsidR="005101B9" w:rsidRPr="00BB59C1">
        <w:rPr>
          <w:rFonts w:ascii="Arial" w:hAnsi="Arial" w:cs="Cordia New"/>
          <w:sz w:val="22"/>
        </w:rPr>
        <w:t xml:space="preserve"> million, </w:t>
      </w:r>
      <w:r w:rsidRPr="00BB59C1">
        <w:rPr>
          <w:rFonts w:ascii="Arial" w:hAnsi="Arial" w:cs="Cordia New"/>
          <w:sz w:val="22"/>
        </w:rPr>
        <w:t>have not yet been utilised (</w:t>
      </w:r>
      <w:r w:rsidR="00C72BCE">
        <w:rPr>
          <w:rFonts w:ascii="Arial" w:hAnsi="Arial" w:cs="Arial"/>
          <w:sz w:val="22"/>
          <w:szCs w:val="22"/>
        </w:rPr>
        <w:t xml:space="preserve">31 March </w:t>
      </w:r>
      <w:r w:rsidR="00C72BCE" w:rsidRPr="00BB59C1">
        <w:rPr>
          <w:rFonts w:ascii="Arial" w:hAnsi="Arial" w:cs="Arial"/>
          <w:sz w:val="22"/>
          <w:szCs w:val="22"/>
        </w:rPr>
        <w:t>202</w:t>
      </w:r>
      <w:r w:rsidR="00C72BCE">
        <w:rPr>
          <w:rFonts w:ascii="Arial" w:hAnsi="Arial" w:cs="Arial"/>
          <w:sz w:val="22"/>
          <w:szCs w:val="22"/>
        </w:rPr>
        <w:t>2</w:t>
      </w:r>
      <w:r w:rsidRPr="00BB59C1">
        <w:rPr>
          <w:rFonts w:ascii="Arial" w:hAnsi="Arial" w:cs="Cordia New"/>
          <w:sz w:val="22"/>
        </w:rPr>
        <w:t xml:space="preserve">: </w:t>
      </w:r>
      <w:r w:rsidR="006B1423" w:rsidRPr="00BB59C1">
        <w:rPr>
          <w:rFonts w:ascii="Arial" w:hAnsi="Arial" w:cs="Arial"/>
          <w:sz w:val="22"/>
          <w:szCs w:val="22"/>
        </w:rPr>
        <w:t>have not yet been utilised</w:t>
      </w:r>
      <w:r w:rsidRPr="00BB59C1">
        <w:rPr>
          <w:rFonts w:ascii="Arial" w:hAnsi="Arial" w:cs="Cordia New"/>
          <w:sz w:val="22"/>
        </w:rPr>
        <w:t>).</w:t>
      </w:r>
    </w:p>
    <w:p w14:paraId="456F9DBE" w14:textId="3F272B42" w:rsidR="005D3CA2" w:rsidRPr="00BB59C1" w:rsidRDefault="00CC1D91" w:rsidP="00104160">
      <w:pPr>
        <w:tabs>
          <w:tab w:val="left" w:pos="1530"/>
        </w:tabs>
        <w:spacing w:before="120" w:after="120" w:line="380" w:lineRule="exact"/>
        <w:ind w:left="540"/>
        <w:jc w:val="thaiDistribute"/>
        <w:rPr>
          <w:rFonts w:ascii="Arial" w:hAnsi="Arial" w:cs="Cordia New"/>
          <w:sz w:val="22"/>
        </w:rPr>
      </w:pPr>
      <w:r w:rsidRPr="00CC1D91">
        <w:rPr>
          <w:rFonts w:ascii="Arial" w:hAnsi="Arial" w:cs="Cordia New"/>
          <w:sz w:val="22"/>
        </w:rPr>
        <w:t xml:space="preserve">Such credit facilities </w:t>
      </w:r>
      <w:r w:rsidRPr="00104160">
        <w:rPr>
          <w:rFonts w:ascii="Arial" w:hAnsi="Arial" w:cs="Arial"/>
          <w:sz w:val="22"/>
          <w:szCs w:val="22"/>
        </w:rPr>
        <w:t>above</w:t>
      </w:r>
      <w:r w:rsidRPr="00CC1D91">
        <w:rPr>
          <w:rFonts w:ascii="Arial" w:hAnsi="Arial" w:cs="Cordia New"/>
          <w:sz w:val="22"/>
        </w:rPr>
        <w:t xml:space="preserve"> totaling Baht 57 million, guaranteed by </w:t>
      </w:r>
      <w:r>
        <w:rPr>
          <w:rFonts w:ascii="Arial" w:hAnsi="Arial" w:cs="Cordia New"/>
          <w:sz w:val="22"/>
        </w:rPr>
        <w:t>the</w:t>
      </w:r>
      <w:r w:rsidRPr="00CC1D91">
        <w:rPr>
          <w:rFonts w:ascii="Arial" w:hAnsi="Arial" w:cs="Cordia New"/>
          <w:sz w:val="22"/>
        </w:rPr>
        <w:t xml:space="preserve"> </w:t>
      </w:r>
      <w:r w:rsidR="005D6142">
        <w:rPr>
          <w:rFonts w:ascii="Arial" w:hAnsi="Arial" w:cs="Cordia New"/>
          <w:sz w:val="22"/>
        </w:rPr>
        <w:t>C</w:t>
      </w:r>
      <w:r w:rsidRPr="00CC1D91">
        <w:rPr>
          <w:rFonts w:ascii="Arial" w:hAnsi="Arial" w:cs="Cordia New"/>
          <w:sz w:val="22"/>
        </w:rPr>
        <w:t xml:space="preserve">ompany of </w:t>
      </w:r>
      <w:r w:rsidR="00116239">
        <w:rPr>
          <w:rFonts w:ascii="Arial" w:hAnsi="Arial" w:cs="Cordia New"/>
          <w:sz w:val="22"/>
        </w:rPr>
        <w:t xml:space="preserve">                 </w:t>
      </w:r>
      <w:r w:rsidRPr="00CC1D91">
        <w:rPr>
          <w:rFonts w:ascii="Arial" w:hAnsi="Arial" w:cs="Cordia New"/>
          <w:sz w:val="22"/>
        </w:rPr>
        <w:t>Baht</w:t>
      </w:r>
      <w:r w:rsidR="00116239">
        <w:rPr>
          <w:rFonts w:ascii="Arial" w:hAnsi="Arial" w:cs="Cordia New"/>
          <w:sz w:val="22"/>
        </w:rPr>
        <w:t xml:space="preserve"> </w:t>
      </w:r>
      <w:r w:rsidRPr="00CC1D91">
        <w:rPr>
          <w:rFonts w:ascii="Arial" w:hAnsi="Arial" w:cs="Cordia New"/>
          <w:sz w:val="22"/>
        </w:rPr>
        <w:t>30 million.</w:t>
      </w:r>
      <w:r w:rsidR="005D3CA2" w:rsidRPr="00BB59C1">
        <w:rPr>
          <w:rFonts w:ascii="Arial" w:hAnsi="Arial" w:cs="Cordia New"/>
          <w:sz w:val="22"/>
        </w:rPr>
        <w:t xml:space="preserve"> </w:t>
      </w:r>
    </w:p>
    <w:p w14:paraId="523E13FB" w14:textId="77777777" w:rsidR="001F1047" w:rsidRDefault="001F104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0352B8" w14:textId="2D5C8A9A" w:rsidR="00EE4D7D" w:rsidRPr="00BB59C1" w:rsidRDefault="00577180" w:rsidP="00F94150">
      <w:pPr>
        <w:tabs>
          <w:tab w:val="left" w:pos="126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lastRenderedPageBreak/>
        <w:t>1</w:t>
      </w:r>
      <w:r w:rsidR="00B551A4">
        <w:rPr>
          <w:rFonts w:ascii="Arial" w:hAnsi="Arial" w:cs="Arial"/>
          <w:b/>
          <w:bCs/>
          <w:sz w:val="22"/>
          <w:szCs w:val="22"/>
        </w:rPr>
        <w:t>5</w:t>
      </w:r>
      <w:r w:rsidR="00EE4D7D" w:rsidRPr="00BB59C1">
        <w:rPr>
          <w:rFonts w:ascii="Arial" w:hAnsi="Arial" w:cs="Arial"/>
          <w:b/>
          <w:bCs/>
          <w:sz w:val="22"/>
          <w:szCs w:val="22"/>
        </w:rPr>
        <w:t>.</w:t>
      </w:r>
      <w:r w:rsidR="00EE4D7D" w:rsidRPr="00BB59C1">
        <w:rPr>
          <w:rFonts w:ascii="Arial" w:hAnsi="Arial" w:cs="Arial"/>
          <w:b/>
          <w:bCs/>
          <w:sz w:val="22"/>
          <w:szCs w:val="22"/>
        </w:rPr>
        <w:tab/>
        <w:t>Fair value hierarchy</w:t>
      </w:r>
    </w:p>
    <w:p w14:paraId="28894EBD" w14:textId="078E86CE" w:rsidR="007E24A7" w:rsidRPr="00BB59C1" w:rsidRDefault="00577180" w:rsidP="006339D6">
      <w:pPr>
        <w:tabs>
          <w:tab w:val="left" w:pos="600"/>
        </w:tabs>
        <w:spacing w:after="120" w:line="380" w:lineRule="exact"/>
        <w:ind w:left="605"/>
        <w:jc w:val="thaiDistribute"/>
        <w:rPr>
          <w:rFonts w:ascii="Arial" w:hAnsi="Arial" w:cs="Arial"/>
          <w:sz w:val="22"/>
          <w:szCs w:val="22"/>
        </w:rPr>
      </w:pPr>
      <w:r>
        <w:rPr>
          <w:rFonts w:ascii="Arial" w:hAnsi="Arial" w:cs="Arial"/>
          <w:sz w:val="22"/>
          <w:szCs w:val="22"/>
        </w:rPr>
        <w:t>T</w:t>
      </w:r>
      <w:r w:rsidR="007E24A7" w:rsidRPr="00BB59C1">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648" w:type="dxa"/>
        <w:tblLayout w:type="fixed"/>
        <w:tblLook w:val="04A0" w:firstRow="1" w:lastRow="0" w:firstColumn="1" w:lastColumn="0" w:noHBand="0" w:noVBand="1"/>
      </w:tblPr>
      <w:tblGrid>
        <w:gridCol w:w="3942"/>
        <w:gridCol w:w="1244"/>
        <w:gridCol w:w="1334"/>
        <w:gridCol w:w="1334"/>
        <w:gridCol w:w="1335"/>
        <w:gridCol w:w="6"/>
      </w:tblGrid>
      <w:tr w:rsidR="00567901" w:rsidRPr="00BB59C1" w14:paraId="74CB762D" w14:textId="77777777" w:rsidTr="0064398A">
        <w:tc>
          <w:tcPr>
            <w:tcW w:w="9195" w:type="dxa"/>
            <w:gridSpan w:val="6"/>
            <w:vAlign w:val="bottom"/>
            <w:hideMark/>
          </w:tcPr>
          <w:p w14:paraId="369E5FBC" w14:textId="77777777" w:rsidR="00567901" w:rsidRPr="00BB59C1" w:rsidRDefault="00567901" w:rsidP="00292E4B">
            <w:pPr>
              <w:spacing w:line="420" w:lineRule="exact"/>
              <w:ind w:firstLine="167"/>
              <w:jc w:val="right"/>
              <w:rPr>
                <w:rFonts w:ascii="Arial" w:hAnsi="Arial" w:cs="Arial"/>
                <w:kern w:val="28"/>
                <w:sz w:val="22"/>
                <w:szCs w:val="22"/>
              </w:rPr>
            </w:pPr>
            <w:r w:rsidRPr="00BB59C1">
              <w:rPr>
                <w:rFonts w:ascii="Arial" w:hAnsi="Arial" w:cs="Arial"/>
                <w:kern w:val="28"/>
                <w:sz w:val="22"/>
                <w:szCs w:val="22"/>
              </w:rPr>
              <w:t>(Unit: Million Baht)</w:t>
            </w:r>
          </w:p>
        </w:tc>
      </w:tr>
      <w:tr w:rsidR="00567901" w:rsidRPr="00BB59C1" w14:paraId="0ABADDDC" w14:textId="77777777" w:rsidTr="0064398A">
        <w:trPr>
          <w:gridAfter w:val="1"/>
          <w:wAfter w:w="6" w:type="dxa"/>
          <w:trHeight w:val="414"/>
        </w:trPr>
        <w:tc>
          <w:tcPr>
            <w:tcW w:w="3942" w:type="dxa"/>
            <w:vAlign w:val="bottom"/>
          </w:tcPr>
          <w:p w14:paraId="3C81961B" w14:textId="77777777" w:rsidR="00567901" w:rsidRPr="00BB59C1" w:rsidRDefault="00567901" w:rsidP="00292E4B">
            <w:pPr>
              <w:spacing w:line="420" w:lineRule="exact"/>
              <w:jc w:val="thaiDistribute"/>
              <w:rPr>
                <w:rFonts w:ascii="Arial" w:hAnsi="Arial" w:cs="Arial"/>
                <w:kern w:val="28"/>
                <w:sz w:val="22"/>
                <w:szCs w:val="22"/>
              </w:rPr>
            </w:pPr>
          </w:p>
        </w:tc>
        <w:tc>
          <w:tcPr>
            <w:tcW w:w="5247" w:type="dxa"/>
            <w:gridSpan w:val="4"/>
            <w:hideMark/>
          </w:tcPr>
          <w:p w14:paraId="52686A17" w14:textId="2A3FF095" w:rsidR="00567901" w:rsidRPr="00BB59C1" w:rsidRDefault="00567901" w:rsidP="00292E4B">
            <w:pPr>
              <w:pBdr>
                <w:bottom w:val="single" w:sz="4" w:space="1" w:color="auto"/>
              </w:pBdr>
              <w:spacing w:line="420" w:lineRule="exact"/>
              <w:jc w:val="center"/>
              <w:rPr>
                <w:rFonts w:ascii="Arial" w:hAnsi="Arial" w:cs="Cordia New"/>
                <w:kern w:val="28"/>
                <w:sz w:val="22"/>
                <w:szCs w:val="22"/>
              </w:rPr>
            </w:pPr>
            <w:r w:rsidRPr="00B55F32">
              <w:rPr>
                <w:rFonts w:ascii="Arial" w:hAnsi="Arial" w:cs="Cordia New"/>
                <w:sz w:val="22"/>
                <w:szCs w:val="22"/>
              </w:rPr>
              <w:t xml:space="preserve">Consolidated Financial Statements as </w:t>
            </w:r>
            <w:proofErr w:type="gramStart"/>
            <w:r w:rsidRPr="00B55F32">
              <w:rPr>
                <w:rFonts w:ascii="Arial" w:hAnsi="Arial" w:cs="Cordia New"/>
                <w:sz w:val="22"/>
                <w:szCs w:val="22"/>
              </w:rPr>
              <w:t>at</w:t>
            </w:r>
            <w:proofErr w:type="gramEnd"/>
            <w:r w:rsidRPr="00B55F32">
              <w:rPr>
                <w:rFonts w:ascii="Arial" w:hAnsi="Arial" w:cs="Cordia New"/>
                <w:sz w:val="22"/>
                <w:szCs w:val="22"/>
              </w:rPr>
              <w:t xml:space="preserve">                             </w:t>
            </w:r>
            <w:r w:rsidR="00364FD7" w:rsidRPr="00B55F32">
              <w:rPr>
                <w:rFonts w:ascii="Arial" w:hAnsi="Arial" w:cs="Cordia New"/>
                <w:sz w:val="22"/>
                <w:szCs w:val="22"/>
              </w:rPr>
              <w:t>30 June</w:t>
            </w:r>
            <w:r w:rsidR="00364FD7" w:rsidRPr="00BB59C1">
              <w:rPr>
                <w:rFonts w:ascii="Arial" w:hAnsi="Arial" w:cs="Cordia New"/>
                <w:sz w:val="22"/>
                <w:szCs w:val="22"/>
              </w:rPr>
              <w:t xml:space="preserve"> </w:t>
            </w:r>
            <w:r w:rsidRPr="00BB59C1">
              <w:rPr>
                <w:rFonts w:ascii="Arial" w:hAnsi="Arial" w:cs="Cordia New"/>
                <w:sz w:val="22"/>
                <w:szCs w:val="22"/>
              </w:rPr>
              <w:t>202</w:t>
            </w:r>
            <w:r w:rsidR="0041571E" w:rsidRPr="00BB59C1">
              <w:rPr>
                <w:rFonts w:ascii="Arial" w:hAnsi="Arial" w:cs="Cordia New"/>
                <w:sz w:val="22"/>
                <w:szCs w:val="22"/>
              </w:rPr>
              <w:t>2</w:t>
            </w:r>
          </w:p>
        </w:tc>
      </w:tr>
      <w:tr w:rsidR="00567901" w:rsidRPr="00BB59C1" w14:paraId="7384AB68" w14:textId="77777777" w:rsidTr="0064398A">
        <w:trPr>
          <w:gridAfter w:val="1"/>
          <w:wAfter w:w="6" w:type="dxa"/>
        </w:trPr>
        <w:tc>
          <w:tcPr>
            <w:tcW w:w="3942" w:type="dxa"/>
            <w:vAlign w:val="bottom"/>
          </w:tcPr>
          <w:p w14:paraId="3DDDEACF" w14:textId="77777777" w:rsidR="00567901" w:rsidRPr="00BB59C1" w:rsidRDefault="00567901" w:rsidP="00292E4B">
            <w:pPr>
              <w:spacing w:line="420" w:lineRule="exact"/>
              <w:jc w:val="thaiDistribute"/>
              <w:rPr>
                <w:rFonts w:ascii="Arial" w:hAnsi="Arial" w:cs="Arial"/>
                <w:kern w:val="28"/>
                <w:sz w:val="22"/>
                <w:szCs w:val="22"/>
              </w:rPr>
            </w:pPr>
          </w:p>
        </w:tc>
        <w:tc>
          <w:tcPr>
            <w:tcW w:w="1244" w:type="dxa"/>
            <w:hideMark/>
          </w:tcPr>
          <w:p w14:paraId="0585CF49" w14:textId="77777777" w:rsidR="00567901" w:rsidRPr="00BB59C1" w:rsidRDefault="00567901" w:rsidP="00292E4B">
            <w:pPr>
              <w:pBdr>
                <w:bottom w:val="single" w:sz="4" w:space="1" w:color="auto"/>
              </w:pBdr>
              <w:spacing w:line="42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1</w:t>
            </w:r>
          </w:p>
        </w:tc>
        <w:tc>
          <w:tcPr>
            <w:tcW w:w="1334" w:type="dxa"/>
            <w:hideMark/>
          </w:tcPr>
          <w:p w14:paraId="796DCCF4" w14:textId="77777777" w:rsidR="00567901" w:rsidRPr="00BB59C1" w:rsidRDefault="00567901" w:rsidP="00292E4B">
            <w:pPr>
              <w:pBdr>
                <w:bottom w:val="single" w:sz="4" w:space="1" w:color="auto"/>
              </w:pBdr>
              <w:spacing w:line="42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2</w:t>
            </w:r>
          </w:p>
        </w:tc>
        <w:tc>
          <w:tcPr>
            <w:tcW w:w="1334" w:type="dxa"/>
            <w:vAlign w:val="bottom"/>
            <w:hideMark/>
          </w:tcPr>
          <w:p w14:paraId="045C97A4" w14:textId="77777777" w:rsidR="00567901" w:rsidRPr="00BB59C1" w:rsidRDefault="00567901" w:rsidP="00292E4B">
            <w:pPr>
              <w:pBdr>
                <w:bottom w:val="single" w:sz="4" w:space="1" w:color="auto"/>
              </w:pBdr>
              <w:spacing w:line="42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3</w:t>
            </w:r>
          </w:p>
        </w:tc>
        <w:tc>
          <w:tcPr>
            <w:tcW w:w="1335" w:type="dxa"/>
            <w:vAlign w:val="bottom"/>
            <w:hideMark/>
          </w:tcPr>
          <w:p w14:paraId="6F3230BD" w14:textId="77777777" w:rsidR="00567901" w:rsidRPr="00BB59C1" w:rsidRDefault="00567901" w:rsidP="00292E4B">
            <w:pPr>
              <w:pBdr>
                <w:bottom w:val="single" w:sz="4" w:space="1" w:color="auto"/>
              </w:pBdr>
              <w:spacing w:line="420" w:lineRule="exact"/>
              <w:jc w:val="center"/>
              <w:rPr>
                <w:rFonts w:ascii="Arial" w:hAnsi="Arial" w:cs="Arial"/>
                <w:kern w:val="28"/>
                <w:sz w:val="22"/>
                <w:szCs w:val="22"/>
              </w:rPr>
            </w:pPr>
            <w:r w:rsidRPr="00BB59C1">
              <w:rPr>
                <w:rFonts w:ascii="Arial" w:hAnsi="Arial" w:cs="Arial"/>
                <w:kern w:val="28"/>
                <w:sz w:val="22"/>
                <w:szCs w:val="22"/>
              </w:rPr>
              <w:t>Total</w:t>
            </w:r>
          </w:p>
        </w:tc>
      </w:tr>
      <w:tr w:rsidR="00567901" w:rsidRPr="00BB59C1" w14:paraId="2289E073" w14:textId="77777777" w:rsidTr="0064398A">
        <w:trPr>
          <w:gridAfter w:val="1"/>
          <w:wAfter w:w="6" w:type="dxa"/>
        </w:trPr>
        <w:tc>
          <w:tcPr>
            <w:tcW w:w="3942" w:type="dxa"/>
            <w:vAlign w:val="bottom"/>
            <w:hideMark/>
          </w:tcPr>
          <w:p w14:paraId="43B0B296" w14:textId="77777777" w:rsidR="00567901" w:rsidRPr="00BB59C1" w:rsidRDefault="00567901" w:rsidP="00292E4B">
            <w:pPr>
              <w:spacing w:line="420" w:lineRule="exact"/>
              <w:jc w:val="thaiDistribute"/>
              <w:rPr>
                <w:rFonts w:ascii="Arial" w:hAnsi="Arial" w:cs="Arial"/>
                <w:b/>
                <w:bCs/>
                <w:kern w:val="28"/>
                <w:sz w:val="22"/>
                <w:szCs w:val="22"/>
                <w:cs/>
              </w:rPr>
            </w:pPr>
            <w:r w:rsidRPr="00BB59C1">
              <w:rPr>
                <w:rFonts w:ascii="Arial" w:hAnsi="Arial" w:cs="Arial"/>
                <w:b/>
                <w:bCs/>
                <w:kern w:val="28"/>
                <w:sz w:val="22"/>
                <w:szCs w:val="22"/>
              </w:rPr>
              <w:t xml:space="preserve">Assets measured at fair value </w:t>
            </w:r>
          </w:p>
        </w:tc>
        <w:tc>
          <w:tcPr>
            <w:tcW w:w="1244" w:type="dxa"/>
          </w:tcPr>
          <w:p w14:paraId="6CBFFD6E" w14:textId="77777777" w:rsidR="00567901" w:rsidRPr="00BB59C1" w:rsidRDefault="00567901" w:rsidP="00292E4B">
            <w:pPr>
              <w:tabs>
                <w:tab w:val="right" w:pos="1422"/>
              </w:tabs>
              <w:spacing w:line="420" w:lineRule="exact"/>
              <w:jc w:val="center"/>
              <w:rPr>
                <w:rFonts w:ascii="Arial" w:hAnsi="Arial" w:cs="Arial"/>
                <w:b/>
                <w:bCs/>
                <w:kern w:val="28"/>
                <w:sz w:val="22"/>
                <w:szCs w:val="22"/>
              </w:rPr>
            </w:pPr>
          </w:p>
        </w:tc>
        <w:tc>
          <w:tcPr>
            <w:tcW w:w="1334" w:type="dxa"/>
          </w:tcPr>
          <w:p w14:paraId="1C6A561B" w14:textId="77777777" w:rsidR="00567901" w:rsidRPr="00BB59C1" w:rsidRDefault="00567901" w:rsidP="00292E4B">
            <w:pPr>
              <w:tabs>
                <w:tab w:val="right" w:pos="1422"/>
              </w:tabs>
              <w:spacing w:line="420" w:lineRule="exact"/>
              <w:jc w:val="center"/>
              <w:rPr>
                <w:rFonts w:ascii="Arial" w:hAnsi="Arial" w:cs="Arial"/>
                <w:b/>
                <w:bCs/>
                <w:kern w:val="28"/>
                <w:sz w:val="22"/>
                <w:szCs w:val="22"/>
              </w:rPr>
            </w:pPr>
          </w:p>
        </w:tc>
        <w:tc>
          <w:tcPr>
            <w:tcW w:w="1334" w:type="dxa"/>
            <w:vAlign w:val="bottom"/>
          </w:tcPr>
          <w:p w14:paraId="36760813" w14:textId="77777777" w:rsidR="00567901" w:rsidRPr="00BB59C1" w:rsidRDefault="00567901" w:rsidP="00292E4B">
            <w:pPr>
              <w:tabs>
                <w:tab w:val="right" w:pos="1422"/>
              </w:tabs>
              <w:spacing w:line="420" w:lineRule="exact"/>
              <w:jc w:val="center"/>
              <w:rPr>
                <w:rFonts w:ascii="Arial" w:hAnsi="Arial" w:cs="Arial"/>
                <w:b/>
                <w:bCs/>
                <w:kern w:val="28"/>
                <w:sz w:val="22"/>
                <w:szCs w:val="22"/>
              </w:rPr>
            </w:pPr>
          </w:p>
        </w:tc>
        <w:tc>
          <w:tcPr>
            <w:tcW w:w="1335" w:type="dxa"/>
            <w:vAlign w:val="bottom"/>
          </w:tcPr>
          <w:p w14:paraId="69209891" w14:textId="77777777" w:rsidR="00567901" w:rsidRPr="00BB59C1" w:rsidRDefault="00567901" w:rsidP="00292E4B">
            <w:pPr>
              <w:tabs>
                <w:tab w:val="right" w:pos="1422"/>
              </w:tabs>
              <w:spacing w:line="420" w:lineRule="exact"/>
              <w:jc w:val="center"/>
              <w:rPr>
                <w:rFonts w:ascii="Arial" w:hAnsi="Arial" w:cs="Arial"/>
                <w:b/>
                <w:bCs/>
                <w:kern w:val="28"/>
                <w:sz w:val="22"/>
                <w:szCs w:val="22"/>
              </w:rPr>
            </w:pPr>
          </w:p>
        </w:tc>
      </w:tr>
      <w:tr w:rsidR="008913E4" w:rsidRPr="00BB59C1" w14:paraId="3223BE01" w14:textId="77777777" w:rsidTr="0064398A">
        <w:trPr>
          <w:gridAfter w:val="1"/>
          <w:wAfter w:w="6" w:type="dxa"/>
        </w:trPr>
        <w:tc>
          <w:tcPr>
            <w:tcW w:w="3942" w:type="dxa"/>
            <w:vAlign w:val="bottom"/>
            <w:hideMark/>
          </w:tcPr>
          <w:p w14:paraId="1E74533A" w14:textId="77777777" w:rsidR="008913E4" w:rsidRPr="00BB59C1" w:rsidRDefault="008913E4" w:rsidP="00292E4B">
            <w:pPr>
              <w:spacing w:line="420" w:lineRule="exact"/>
              <w:jc w:val="thaiDistribute"/>
              <w:rPr>
                <w:rFonts w:ascii="Arial" w:hAnsi="Arial" w:cs="Arial"/>
                <w:kern w:val="28"/>
                <w:sz w:val="22"/>
                <w:szCs w:val="22"/>
                <w:cs/>
              </w:rPr>
            </w:pPr>
            <w:r w:rsidRPr="00BB59C1">
              <w:rPr>
                <w:rFonts w:ascii="Arial" w:hAnsi="Arial" w:cs="Arial"/>
                <w:kern w:val="28"/>
                <w:sz w:val="22"/>
                <w:szCs w:val="22"/>
              </w:rPr>
              <w:t>Other current financial assets</w:t>
            </w:r>
          </w:p>
        </w:tc>
        <w:tc>
          <w:tcPr>
            <w:tcW w:w="1244" w:type="dxa"/>
            <w:vAlign w:val="bottom"/>
          </w:tcPr>
          <w:p w14:paraId="6FA99B6E" w14:textId="77777777" w:rsidR="008913E4" w:rsidRPr="00BB59C1" w:rsidRDefault="008913E4" w:rsidP="00292E4B">
            <w:pPr>
              <w:spacing w:line="420" w:lineRule="exact"/>
              <w:jc w:val="center"/>
              <w:rPr>
                <w:rFonts w:ascii="Arial" w:hAnsi="Arial" w:cs="Arial"/>
                <w:sz w:val="22"/>
                <w:szCs w:val="22"/>
              </w:rPr>
            </w:pPr>
          </w:p>
        </w:tc>
        <w:tc>
          <w:tcPr>
            <w:tcW w:w="1334" w:type="dxa"/>
            <w:vAlign w:val="bottom"/>
          </w:tcPr>
          <w:p w14:paraId="58BCB01D" w14:textId="77777777" w:rsidR="008913E4" w:rsidRPr="00BB59C1" w:rsidRDefault="008913E4" w:rsidP="00292E4B">
            <w:pPr>
              <w:spacing w:line="420" w:lineRule="exact"/>
              <w:jc w:val="center"/>
              <w:rPr>
                <w:rFonts w:ascii="Arial" w:hAnsi="Arial" w:cs="Arial"/>
                <w:sz w:val="22"/>
                <w:szCs w:val="22"/>
              </w:rPr>
            </w:pPr>
          </w:p>
        </w:tc>
        <w:tc>
          <w:tcPr>
            <w:tcW w:w="1334" w:type="dxa"/>
            <w:vAlign w:val="bottom"/>
          </w:tcPr>
          <w:p w14:paraId="59BD2AC4" w14:textId="77777777" w:rsidR="008913E4" w:rsidRPr="00BB59C1" w:rsidRDefault="008913E4" w:rsidP="00292E4B">
            <w:pPr>
              <w:spacing w:line="420" w:lineRule="exact"/>
              <w:jc w:val="center"/>
              <w:rPr>
                <w:rFonts w:ascii="Arial" w:hAnsi="Arial" w:cs="Arial"/>
                <w:sz w:val="22"/>
                <w:szCs w:val="22"/>
              </w:rPr>
            </w:pPr>
          </w:p>
        </w:tc>
        <w:tc>
          <w:tcPr>
            <w:tcW w:w="1335" w:type="dxa"/>
            <w:vAlign w:val="bottom"/>
          </w:tcPr>
          <w:p w14:paraId="491E8010" w14:textId="77777777" w:rsidR="008913E4" w:rsidRPr="00BB59C1" w:rsidRDefault="008913E4" w:rsidP="00292E4B">
            <w:pPr>
              <w:spacing w:line="420" w:lineRule="exact"/>
              <w:jc w:val="center"/>
              <w:rPr>
                <w:rFonts w:ascii="Arial" w:hAnsi="Arial" w:cs="Arial"/>
                <w:sz w:val="22"/>
                <w:szCs w:val="22"/>
              </w:rPr>
            </w:pPr>
          </w:p>
        </w:tc>
      </w:tr>
      <w:tr w:rsidR="00827E3C" w:rsidRPr="00BB59C1" w14:paraId="2F02EC28" w14:textId="77777777" w:rsidTr="0064398A">
        <w:trPr>
          <w:gridAfter w:val="1"/>
          <w:wAfter w:w="6" w:type="dxa"/>
        </w:trPr>
        <w:tc>
          <w:tcPr>
            <w:tcW w:w="3942" w:type="dxa"/>
            <w:vAlign w:val="bottom"/>
          </w:tcPr>
          <w:p w14:paraId="203CFE30" w14:textId="77777777" w:rsidR="00827E3C" w:rsidRPr="00BB59C1" w:rsidRDefault="00827E3C" w:rsidP="00292E4B">
            <w:pPr>
              <w:spacing w:line="420" w:lineRule="exact"/>
              <w:jc w:val="thaiDistribute"/>
              <w:rPr>
                <w:rFonts w:ascii="Arial" w:hAnsi="Arial" w:cs="Arial"/>
                <w:kern w:val="28"/>
                <w:sz w:val="22"/>
                <w:szCs w:val="22"/>
              </w:rPr>
            </w:pPr>
            <w:r w:rsidRPr="00BB59C1">
              <w:rPr>
                <w:rFonts w:ascii="Arial" w:hAnsi="Arial" w:cs="Arial"/>
                <w:kern w:val="28"/>
                <w:sz w:val="22"/>
                <w:szCs w:val="22"/>
              </w:rPr>
              <w:t xml:space="preserve">      Investment units in open-end fund</w:t>
            </w:r>
          </w:p>
        </w:tc>
        <w:tc>
          <w:tcPr>
            <w:tcW w:w="1244" w:type="dxa"/>
            <w:vAlign w:val="bottom"/>
          </w:tcPr>
          <w:p w14:paraId="5EF03866" w14:textId="272CF171" w:rsidR="00827E3C" w:rsidRPr="00BB59C1" w:rsidRDefault="00D87D14" w:rsidP="00292E4B">
            <w:pPr>
              <w:spacing w:line="42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40B08D67" w14:textId="55159373" w:rsidR="00827E3C" w:rsidRPr="00DA73D7" w:rsidRDefault="00DA73D7" w:rsidP="00292E4B">
            <w:pPr>
              <w:spacing w:line="420" w:lineRule="exact"/>
              <w:ind w:right="215"/>
              <w:jc w:val="right"/>
              <w:rPr>
                <w:rFonts w:ascii="Arial" w:hAnsi="Arial" w:cstheme="minorBidi"/>
                <w:sz w:val="22"/>
                <w:szCs w:val="22"/>
              </w:rPr>
            </w:pPr>
            <w:r>
              <w:rPr>
                <w:rFonts w:ascii="Arial" w:hAnsi="Arial" w:cstheme="minorBidi"/>
                <w:sz w:val="22"/>
                <w:szCs w:val="22"/>
              </w:rPr>
              <w:t>3</w:t>
            </w:r>
          </w:p>
        </w:tc>
        <w:tc>
          <w:tcPr>
            <w:tcW w:w="1334" w:type="dxa"/>
            <w:vAlign w:val="bottom"/>
          </w:tcPr>
          <w:p w14:paraId="502D74EB" w14:textId="1E153274" w:rsidR="00827E3C" w:rsidRPr="00BB59C1" w:rsidRDefault="00D87D14" w:rsidP="00292E4B">
            <w:pPr>
              <w:spacing w:line="42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7AEB46AA" w14:textId="576D8B20" w:rsidR="00827E3C" w:rsidRPr="00BB59C1" w:rsidRDefault="00DA73D7" w:rsidP="00292E4B">
            <w:pPr>
              <w:spacing w:line="420" w:lineRule="exact"/>
              <w:ind w:right="215"/>
              <w:jc w:val="right"/>
              <w:rPr>
                <w:rFonts w:ascii="Arial" w:hAnsi="Arial" w:cs="Arial"/>
                <w:sz w:val="22"/>
                <w:szCs w:val="22"/>
              </w:rPr>
            </w:pPr>
            <w:r>
              <w:rPr>
                <w:rFonts w:ascii="Arial" w:hAnsi="Arial" w:cs="Arial"/>
                <w:sz w:val="22"/>
                <w:szCs w:val="22"/>
              </w:rPr>
              <w:t>3</w:t>
            </w:r>
          </w:p>
        </w:tc>
      </w:tr>
      <w:tr w:rsidR="002E487D" w:rsidRPr="00BB59C1" w14:paraId="15F7CD5B" w14:textId="77777777" w:rsidTr="0064398A">
        <w:trPr>
          <w:gridAfter w:val="1"/>
          <w:wAfter w:w="6" w:type="dxa"/>
        </w:trPr>
        <w:tc>
          <w:tcPr>
            <w:tcW w:w="3942" w:type="dxa"/>
            <w:vAlign w:val="bottom"/>
            <w:hideMark/>
          </w:tcPr>
          <w:p w14:paraId="6244B26F" w14:textId="77777777" w:rsidR="002E487D" w:rsidRPr="00BB59C1" w:rsidRDefault="002E487D" w:rsidP="00292E4B">
            <w:pPr>
              <w:spacing w:line="420" w:lineRule="exact"/>
              <w:jc w:val="thaiDistribute"/>
              <w:rPr>
                <w:rFonts w:ascii="Arial" w:hAnsi="Arial" w:cs="Arial"/>
                <w:kern w:val="28"/>
                <w:sz w:val="22"/>
                <w:szCs w:val="22"/>
              </w:rPr>
            </w:pPr>
            <w:r w:rsidRPr="00BB59C1">
              <w:rPr>
                <w:rFonts w:ascii="Arial" w:hAnsi="Arial" w:cs="Arial"/>
                <w:kern w:val="28"/>
                <w:sz w:val="22"/>
                <w:szCs w:val="22"/>
              </w:rPr>
              <w:t>Other non-current financial assets</w:t>
            </w:r>
          </w:p>
        </w:tc>
        <w:tc>
          <w:tcPr>
            <w:tcW w:w="1244" w:type="dxa"/>
            <w:vAlign w:val="bottom"/>
          </w:tcPr>
          <w:p w14:paraId="007E3334" w14:textId="77777777" w:rsidR="002E487D" w:rsidRPr="00BB59C1" w:rsidRDefault="002E487D" w:rsidP="00292E4B">
            <w:pPr>
              <w:spacing w:line="420" w:lineRule="exact"/>
              <w:ind w:right="215"/>
              <w:jc w:val="right"/>
              <w:rPr>
                <w:rFonts w:ascii="Arial" w:hAnsi="Arial" w:cs="Arial"/>
                <w:sz w:val="22"/>
                <w:szCs w:val="22"/>
              </w:rPr>
            </w:pPr>
          </w:p>
        </w:tc>
        <w:tc>
          <w:tcPr>
            <w:tcW w:w="1334" w:type="dxa"/>
            <w:vAlign w:val="bottom"/>
          </w:tcPr>
          <w:p w14:paraId="047F146E" w14:textId="77777777" w:rsidR="002E487D" w:rsidRPr="00BB59C1" w:rsidRDefault="002E487D" w:rsidP="00292E4B">
            <w:pPr>
              <w:spacing w:line="420" w:lineRule="exact"/>
              <w:ind w:right="215"/>
              <w:jc w:val="right"/>
              <w:rPr>
                <w:rFonts w:ascii="Arial" w:hAnsi="Arial" w:cs="Arial"/>
                <w:sz w:val="22"/>
                <w:szCs w:val="22"/>
              </w:rPr>
            </w:pPr>
          </w:p>
        </w:tc>
        <w:tc>
          <w:tcPr>
            <w:tcW w:w="1334" w:type="dxa"/>
            <w:vAlign w:val="bottom"/>
          </w:tcPr>
          <w:p w14:paraId="1A3F7ED4" w14:textId="77777777" w:rsidR="002E487D" w:rsidRPr="00BB59C1" w:rsidRDefault="002E487D" w:rsidP="00292E4B">
            <w:pPr>
              <w:spacing w:line="420" w:lineRule="exact"/>
              <w:ind w:right="215"/>
              <w:jc w:val="right"/>
              <w:rPr>
                <w:rFonts w:ascii="Arial" w:hAnsi="Arial" w:cs="Arial"/>
                <w:sz w:val="22"/>
                <w:szCs w:val="22"/>
              </w:rPr>
            </w:pPr>
          </w:p>
        </w:tc>
        <w:tc>
          <w:tcPr>
            <w:tcW w:w="1335" w:type="dxa"/>
            <w:vAlign w:val="bottom"/>
          </w:tcPr>
          <w:p w14:paraId="10F15934" w14:textId="77777777" w:rsidR="002E487D" w:rsidRPr="00BB59C1" w:rsidRDefault="002E487D" w:rsidP="00292E4B">
            <w:pPr>
              <w:spacing w:line="420" w:lineRule="exact"/>
              <w:ind w:right="215"/>
              <w:jc w:val="right"/>
              <w:rPr>
                <w:rFonts w:ascii="Arial" w:hAnsi="Arial" w:cs="Arial"/>
                <w:sz w:val="22"/>
                <w:szCs w:val="22"/>
              </w:rPr>
            </w:pPr>
          </w:p>
        </w:tc>
      </w:tr>
      <w:tr w:rsidR="00B408B2" w:rsidRPr="00BB59C1" w14:paraId="702AE414" w14:textId="77777777" w:rsidTr="0064398A">
        <w:trPr>
          <w:gridAfter w:val="1"/>
          <w:wAfter w:w="6" w:type="dxa"/>
        </w:trPr>
        <w:tc>
          <w:tcPr>
            <w:tcW w:w="3942" w:type="dxa"/>
            <w:vAlign w:val="bottom"/>
          </w:tcPr>
          <w:p w14:paraId="5E8DE132" w14:textId="77777777" w:rsidR="00B408B2" w:rsidRPr="00BB59C1" w:rsidRDefault="00B408B2" w:rsidP="00292E4B">
            <w:pPr>
              <w:spacing w:line="420" w:lineRule="exact"/>
              <w:jc w:val="thaiDistribute"/>
              <w:rPr>
                <w:rFonts w:ascii="Arial" w:hAnsi="Arial" w:cs="Arial"/>
                <w:kern w:val="28"/>
                <w:sz w:val="22"/>
                <w:szCs w:val="22"/>
              </w:rPr>
            </w:pPr>
            <w:r w:rsidRPr="00BB59C1">
              <w:rPr>
                <w:rFonts w:ascii="Arial" w:hAnsi="Arial" w:cs="Arial"/>
                <w:kern w:val="28"/>
                <w:sz w:val="22"/>
                <w:szCs w:val="22"/>
              </w:rPr>
              <w:t xml:space="preserve">      Investments in marketable units</w:t>
            </w:r>
          </w:p>
        </w:tc>
        <w:tc>
          <w:tcPr>
            <w:tcW w:w="1244" w:type="dxa"/>
            <w:vAlign w:val="bottom"/>
          </w:tcPr>
          <w:p w14:paraId="040535F5" w14:textId="00FD5F36" w:rsidR="00B408B2" w:rsidRPr="00BB59C1" w:rsidRDefault="00D87D14" w:rsidP="00292E4B">
            <w:pPr>
              <w:spacing w:line="42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6F3A82F" w14:textId="133A585C" w:rsidR="00B408B2" w:rsidRPr="00BB59C1" w:rsidRDefault="00D87D14" w:rsidP="00292E4B">
            <w:pPr>
              <w:spacing w:line="42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5C87E50B" w14:textId="405C8EAD" w:rsidR="00B408B2" w:rsidRPr="00BB59C1" w:rsidRDefault="00D87D14" w:rsidP="00292E4B">
            <w:pPr>
              <w:spacing w:line="42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646ACC42" w14:textId="39DA4C3E" w:rsidR="00B408B2" w:rsidRPr="00BB59C1" w:rsidRDefault="00D87D14" w:rsidP="00292E4B">
            <w:pPr>
              <w:spacing w:line="420" w:lineRule="exact"/>
              <w:ind w:right="215"/>
              <w:jc w:val="right"/>
              <w:rPr>
                <w:rFonts w:ascii="Arial" w:hAnsi="Arial" w:cs="Arial"/>
                <w:sz w:val="22"/>
                <w:szCs w:val="22"/>
              </w:rPr>
            </w:pPr>
            <w:r>
              <w:rPr>
                <w:rFonts w:ascii="Arial" w:hAnsi="Arial" w:cs="Arial"/>
                <w:sz w:val="22"/>
                <w:szCs w:val="22"/>
              </w:rPr>
              <w:t>3</w:t>
            </w:r>
          </w:p>
        </w:tc>
      </w:tr>
    </w:tbl>
    <w:p w14:paraId="33C1A6E8" w14:textId="27DDC28A" w:rsidR="00D87D14" w:rsidRDefault="00D87D14" w:rsidP="00292E4B">
      <w:pPr>
        <w:spacing w:line="420" w:lineRule="exact"/>
      </w:pPr>
    </w:p>
    <w:tbl>
      <w:tblPr>
        <w:tblW w:w="9195" w:type="dxa"/>
        <w:tblInd w:w="648" w:type="dxa"/>
        <w:tblLayout w:type="fixed"/>
        <w:tblLook w:val="04A0" w:firstRow="1" w:lastRow="0" w:firstColumn="1" w:lastColumn="0" w:noHBand="0" w:noVBand="1"/>
      </w:tblPr>
      <w:tblGrid>
        <w:gridCol w:w="3942"/>
        <w:gridCol w:w="1244"/>
        <w:gridCol w:w="1334"/>
        <w:gridCol w:w="1334"/>
        <w:gridCol w:w="1335"/>
        <w:gridCol w:w="6"/>
      </w:tblGrid>
      <w:tr w:rsidR="00033B0A" w:rsidRPr="00BB59C1" w14:paraId="68F3A7B2" w14:textId="77777777" w:rsidTr="0004698A">
        <w:tc>
          <w:tcPr>
            <w:tcW w:w="9195" w:type="dxa"/>
            <w:gridSpan w:val="6"/>
            <w:vAlign w:val="bottom"/>
            <w:hideMark/>
          </w:tcPr>
          <w:p w14:paraId="3A444ABA" w14:textId="327E564D" w:rsidR="00033B0A" w:rsidRPr="00BB59C1" w:rsidRDefault="00033B0A" w:rsidP="00292E4B">
            <w:pPr>
              <w:spacing w:line="420" w:lineRule="exact"/>
              <w:ind w:firstLine="167"/>
              <w:jc w:val="right"/>
              <w:rPr>
                <w:rFonts w:ascii="Arial" w:hAnsi="Arial" w:cs="Arial"/>
                <w:kern w:val="28"/>
                <w:sz w:val="22"/>
                <w:szCs w:val="22"/>
              </w:rPr>
            </w:pPr>
            <w:r w:rsidRPr="00BB59C1">
              <w:rPr>
                <w:rFonts w:ascii="Arial" w:hAnsi="Arial" w:cs="Arial"/>
                <w:kern w:val="28"/>
                <w:sz w:val="22"/>
                <w:szCs w:val="22"/>
              </w:rPr>
              <w:t>(Unit: Million Baht)</w:t>
            </w:r>
          </w:p>
        </w:tc>
      </w:tr>
      <w:tr w:rsidR="00033B0A" w:rsidRPr="00BB59C1" w14:paraId="54C7ADE7" w14:textId="77777777" w:rsidTr="0004698A">
        <w:trPr>
          <w:gridAfter w:val="1"/>
          <w:wAfter w:w="6" w:type="dxa"/>
          <w:trHeight w:val="414"/>
        </w:trPr>
        <w:tc>
          <w:tcPr>
            <w:tcW w:w="3942" w:type="dxa"/>
            <w:vAlign w:val="bottom"/>
          </w:tcPr>
          <w:p w14:paraId="6675479B" w14:textId="77777777" w:rsidR="00033B0A" w:rsidRPr="00BB59C1" w:rsidRDefault="00033B0A" w:rsidP="00292E4B">
            <w:pPr>
              <w:spacing w:line="420" w:lineRule="exact"/>
              <w:jc w:val="thaiDistribute"/>
              <w:rPr>
                <w:rFonts w:ascii="Arial" w:hAnsi="Arial" w:cs="Arial"/>
                <w:kern w:val="28"/>
                <w:sz w:val="22"/>
                <w:szCs w:val="22"/>
              </w:rPr>
            </w:pPr>
          </w:p>
        </w:tc>
        <w:tc>
          <w:tcPr>
            <w:tcW w:w="5247" w:type="dxa"/>
            <w:gridSpan w:val="4"/>
            <w:hideMark/>
          </w:tcPr>
          <w:p w14:paraId="3C48ED62" w14:textId="10859DC2" w:rsidR="00033B0A" w:rsidRPr="00BB59C1" w:rsidRDefault="00033B0A" w:rsidP="00292E4B">
            <w:pPr>
              <w:pBdr>
                <w:bottom w:val="single" w:sz="4" w:space="1" w:color="auto"/>
              </w:pBdr>
              <w:spacing w:line="420" w:lineRule="exact"/>
              <w:jc w:val="center"/>
              <w:rPr>
                <w:rFonts w:ascii="Arial" w:hAnsi="Arial" w:cs="Cordia New"/>
                <w:kern w:val="28"/>
                <w:sz w:val="22"/>
                <w:szCs w:val="22"/>
              </w:rPr>
            </w:pPr>
            <w:r w:rsidRPr="00BB59C1">
              <w:rPr>
                <w:rFonts w:ascii="Arial" w:hAnsi="Arial" w:cs="Arial"/>
                <w:kern w:val="28"/>
                <w:sz w:val="22"/>
                <w:szCs w:val="22"/>
              </w:rPr>
              <w:t xml:space="preserve">Consolidated Financial Statements as </w:t>
            </w:r>
            <w:proofErr w:type="gramStart"/>
            <w:r w:rsidRPr="00BB59C1">
              <w:rPr>
                <w:rFonts w:ascii="Arial" w:hAnsi="Arial" w:cs="Arial"/>
                <w:kern w:val="28"/>
                <w:sz w:val="22"/>
                <w:szCs w:val="22"/>
              </w:rPr>
              <w:t>at</w:t>
            </w:r>
            <w:proofErr w:type="gramEnd"/>
            <w:r w:rsidRPr="00BB59C1">
              <w:rPr>
                <w:rFonts w:ascii="Arial" w:hAnsi="Arial" w:cs="Arial"/>
                <w:kern w:val="28"/>
                <w:sz w:val="22"/>
                <w:szCs w:val="22"/>
              </w:rPr>
              <w:t xml:space="preserve">                             </w:t>
            </w:r>
            <w:r w:rsidR="00364FD7" w:rsidRPr="00B55F32">
              <w:rPr>
                <w:rFonts w:ascii="Arial" w:hAnsi="Arial" w:cs="Arial"/>
                <w:kern w:val="28"/>
                <w:sz w:val="22"/>
                <w:szCs w:val="22"/>
              </w:rPr>
              <w:t>3</w:t>
            </w:r>
            <w:r w:rsidR="00EA4D63" w:rsidRPr="00B55F32">
              <w:rPr>
                <w:rFonts w:ascii="Arial" w:hAnsi="Arial" w:cs="Arial"/>
                <w:kern w:val="28"/>
                <w:sz w:val="22"/>
                <w:szCs w:val="22"/>
              </w:rPr>
              <w:t>1</w:t>
            </w:r>
            <w:r w:rsidR="00364FD7" w:rsidRPr="00B55F32">
              <w:rPr>
                <w:rFonts w:ascii="Arial" w:hAnsi="Arial" w:cs="Arial"/>
                <w:kern w:val="28"/>
                <w:sz w:val="22"/>
                <w:szCs w:val="22"/>
              </w:rPr>
              <w:t xml:space="preserve"> </w:t>
            </w:r>
            <w:r w:rsidR="00EA4D63" w:rsidRPr="00B55F32">
              <w:rPr>
                <w:rFonts w:ascii="Arial" w:hAnsi="Arial" w:cs="Arial"/>
                <w:kern w:val="28"/>
                <w:sz w:val="22"/>
                <w:szCs w:val="22"/>
              </w:rPr>
              <w:t>March 2022</w:t>
            </w:r>
          </w:p>
        </w:tc>
      </w:tr>
      <w:tr w:rsidR="00033B0A" w:rsidRPr="00BB59C1" w14:paraId="27698CEA" w14:textId="77777777" w:rsidTr="0004698A">
        <w:trPr>
          <w:gridAfter w:val="1"/>
          <w:wAfter w:w="6" w:type="dxa"/>
        </w:trPr>
        <w:tc>
          <w:tcPr>
            <w:tcW w:w="3942" w:type="dxa"/>
            <w:vAlign w:val="bottom"/>
          </w:tcPr>
          <w:p w14:paraId="0B6766F0" w14:textId="77777777" w:rsidR="00033B0A" w:rsidRPr="00BB59C1" w:rsidRDefault="00033B0A" w:rsidP="00292E4B">
            <w:pPr>
              <w:spacing w:line="420" w:lineRule="exact"/>
              <w:jc w:val="thaiDistribute"/>
              <w:rPr>
                <w:rFonts w:ascii="Arial" w:hAnsi="Arial" w:cs="Arial"/>
                <w:kern w:val="28"/>
                <w:sz w:val="22"/>
                <w:szCs w:val="22"/>
              </w:rPr>
            </w:pPr>
            <w:bookmarkStart w:id="2" w:name="_Hlk103257868"/>
          </w:p>
        </w:tc>
        <w:tc>
          <w:tcPr>
            <w:tcW w:w="1244" w:type="dxa"/>
            <w:hideMark/>
          </w:tcPr>
          <w:p w14:paraId="18E4CDDF" w14:textId="77777777" w:rsidR="00033B0A" w:rsidRPr="00BB59C1" w:rsidRDefault="00033B0A" w:rsidP="00292E4B">
            <w:pPr>
              <w:pBdr>
                <w:bottom w:val="single" w:sz="4" w:space="1" w:color="auto"/>
              </w:pBdr>
              <w:spacing w:line="42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1</w:t>
            </w:r>
          </w:p>
        </w:tc>
        <w:tc>
          <w:tcPr>
            <w:tcW w:w="1334" w:type="dxa"/>
            <w:hideMark/>
          </w:tcPr>
          <w:p w14:paraId="1CBA9ED5" w14:textId="77777777" w:rsidR="00033B0A" w:rsidRPr="00BB59C1" w:rsidRDefault="00033B0A" w:rsidP="00292E4B">
            <w:pPr>
              <w:pBdr>
                <w:bottom w:val="single" w:sz="4" w:space="1" w:color="auto"/>
              </w:pBdr>
              <w:spacing w:line="42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2</w:t>
            </w:r>
          </w:p>
        </w:tc>
        <w:tc>
          <w:tcPr>
            <w:tcW w:w="1334" w:type="dxa"/>
            <w:vAlign w:val="bottom"/>
            <w:hideMark/>
          </w:tcPr>
          <w:p w14:paraId="3E6C1B69" w14:textId="77777777" w:rsidR="00033B0A" w:rsidRPr="00BB59C1" w:rsidRDefault="00033B0A" w:rsidP="00292E4B">
            <w:pPr>
              <w:pBdr>
                <w:bottom w:val="single" w:sz="4" w:space="1" w:color="auto"/>
              </w:pBdr>
              <w:spacing w:line="42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3</w:t>
            </w:r>
          </w:p>
        </w:tc>
        <w:tc>
          <w:tcPr>
            <w:tcW w:w="1335" w:type="dxa"/>
            <w:vAlign w:val="bottom"/>
            <w:hideMark/>
          </w:tcPr>
          <w:p w14:paraId="5464504D" w14:textId="77777777" w:rsidR="00033B0A" w:rsidRPr="00BB59C1" w:rsidRDefault="00033B0A" w:rsidP="00292E4B">
            <w:pPr>
              <w:pBdr>
                <w:bottom w:val="single" w:sz="4" w:space="1" w:color="auto"/>
              </w:pBdr>
              <w:spacing w:line="420" w:lineRule="exact"/>
              <w:jc w:val="center"/>
              <w:rPr>
                <w:rFonts w:ascii="Arial" w:hAnsi="Arial" w:cs="Arial"/>
                <w:kern w:val="28"/>
                <w:sz w:val="22"/>
                <w:szCs w:val="22"/>
              </w:rPr>
            </w:pPr>
            <w:r w:rsidRPr="00BB59C1">
              <w:rPr>
                <w:rFonts w:ascii="Arial" w:hAnsi="Arial" w:cs="Arial"/>
                <w:kern w:val="28"/>
                <w:sz w:val="22"/>
                <w:szCs w:val="22"/>
              </w:rPr>
              <w:t>Total</w:t>
            </w:r>
          </w:p>
        </w:tc>
      </w:tr>
      <w:bookmarkEnd w:id="2"/>
      <w:tr w:rsidR="00033B0A" w:rsidRPr="00BB59C1" w14:paraId="2E6FE24E" w14:textId="77777777" w:rsidTr="0004698A">
        <w:trPr>
          <w:gridAfter w:val="1"/>
          <w:wAfter w:w="6" w:type="dxa"/>
        </w:trPr>
        <w:tc>
          <w:tcPr>
            <w:tcW w:w="3942" w:type="dxa"/>
            <w:vAlign w:val="bottom"/>
            <w:hideMark/>
          </w:tcPr>
          <w:p w14:paraId="174FB8EA" w14:textId="77777777" w:rsidR="00033B0A" w:rsidRPr="00BB59C1" w:rsidRDefault="00033B0A" w:rsidP="00292E4B">
            <w:pPr>
              <w:spacing w:line="420" w:lineRule="exact"/>
              <w:jc w:val="thaiDistribute"/>
              <w:rPr>
                <w:rFonts w:ascii="Arial" w:hAnsi="Arial" w:cs="Arial"/>
                <w:b/>
                <w:bCs/>
                <w:kern w:val="28"/>
                <w:sz w:val="22"/>
                <w:szCs w:val="22"/>
                <w:cs/>
              </w:rPr>
            </w:pPr>
            <w:r w:rsidRPr="00BB59C1">
              <w:rPr>
                <w:rFonts w:ascii="Arial" w:hAnsi="Arial" w:cs="Arial"/>
                <w:b/>
                <w:bCs/>
                <w:kern w:val="28"/>
                <w:sz w:val="22"/>
                <w:szCs w:val="22"/>
              </w:rPr>
              <w:t xml:space="preserve">Assets measured at fair value </w:t>
            </w:r>
          </w:p>
        </w:tc>
        <w:tc>
          <w:tcPr>
            <w:tcW w:w="1244" w:type="dxa"/>
          </w:tcPr>
          <w:p w14:paraId="68759C8E" w14:textId="77777777" w:rsidR="00033B0A" w:rsidRPr="00BB59C1" w:rsidRDefault="00033B0A" w:rsidP="00292E4B">
            <w:pPr>
              <w:tabs>
                <w:tab w:val="right" w:pos="1422"/>
              </w:tabs>
              <w:spacing w:line="420" w:lineRule="exact"/>
              <w:jc w:val="center"/>
              <w:rPr>
                <w:rFonts w:ascii="Arial" w:hAnsi="Arial" w:cs="Arial"/>
                <w:b/>
                <w:bCs/>
                <w:kern w:val="28"/>
                <w:sz w:val="22"/>
                <w:szCs w:val="22"/>
              </w:rPr>
            </w:pPr>
          </w:p>
        </w:tc>
        <w:tc>
          <w:tcPr>
            <w:tcW w:w="1334" w:type="dxa"/>
          </w:tcPr>
          <w:p w14:paraId="0303F298" w14:textId="77777777" w:rsidR="00033B0A" w:rsidRPr="00BB59C1" w:rsidRDefault="00033B0A" w:rsidP="00292E4B">
            <w:pPr>
              <w:tabs>
                <w:tab w:val="right" w:pos="1422"/>
              </w:tabs>
              <w:spacing w:line="420" w:lineRule="exact"/>
              <w:jc w:val="center"/>
              <w:rPr>
                <w:rFonts w:ascii="Arial" w:hAnsi="Arial" w:cs="Arial"/>
                <w:b/>
                <w:bCs/>
                <w:kern w:val="28"/>
                <w:sz w:val="22"/>
                <w:szCs w:val="22"/>
              </w:rPr>
            </w:pPr>
          </w:p>
        </w:tc>
        <w:tc>
          <w:tcPr>
            <w:tcW w:w="1334" w:type="dxa"/>
            <w:vAlign w:val="bottom"/>
          </w:tcPr>
          <w:p w14:paraId="497E6020" w14:textId="77777777" w:rsidR="00033B0A" w:rsidRPr="00BB59C1" w:rsidRDefault="00033B0A" w:rsidP="00292E4B">
            <w:pPr>
              <w:tabs>
                <w:tab w:val="right" w:pos="1422"/>
              </w:tabs>
              <w:spacing w:line="420" w:lineRule="exact"/>
              <w:jc w:val="center"/>
              <w:rPr>
                <w:rFonts w:ascii="Arial" w:hAnsi="Arial" w:cs="Arial"/>
                <w:b/>
                <w:bCs/>
                <w:kern w:val="28"/>
                <w:sz w:val="22"/>
                <w:szCs w:val="22"/>
              </w:rPr>
            </w:pPr>
          </w:p>
        </w:tc>
        <w:tc>
          <w:tcPr>
            <w:tcW w:w="1335" w:type="dxa"/>
            <w:vAlign w:val="bottom"/>
          </w:tcPr>
          <w:p w14:paraId="103A7A3B" w14:textId="77777777" w:rsidR="00033B0A" w:rsidRPr="00BB59C1" w:rsidRDefault="00033B0A" w:rsidP="00292E4B">
            <w:pPr>
              <w:tabs>
                <w:tab w:val="right" w:pos="1422"/>
              </w:tabs>
              <w:spacing w:line="420" w:lineRule="exact"/>
              <w:jc w:val="center"/>
              <w:rPr>
                <w:rFonts w:ascii="Arial" w:hAnsi="Arial" w:cs="Arial"/>
                <w:b/>
                <w:bCs/>
                <w:kern w:val="28"/>
                <w:sz w:val="22"/>
                <w:szCs w:val="22"/>
              </w:rPr>
            </w:pPr>
          </w:p>
        </w:tc>
      </w:tr>
      <w:tr w:rsidR="00364FD7" w:rsidRPr="00BB59C1" w14:paraId="271FF61F" w14:textId="77777777" w:rsidTr="0004698A">
        <w:trPr>
          <w:gridAfter w:val="1"/>
          <w:wAfter w:w="6" w:type="dxa"/>
        </w:trPr>
        <w:tc>
          <w:tcPr>
            <w:tcW w:w="3942" w:type="dxa"/>
            <w:vAlign w:val="bottom"/>
            <w:hideMark/>
          </w:tcPr>
          <w:p w14:paraId="15499F02" w14:textId="77777777" w:rsidR="00364FD7" w:rsidRPr="00BB59C1" w:rsidRDefault="00364FD7" w:rsidP="00292E4B">
            <w:pPr>
              <w:spacing w:line="420" w:lineRule="exact"/>
              <w:jc w:val="thaiDistribute"/>
              <w:rPr>
                <w:rFonts w:ascii="Arial" w:hAnsi="Arial" w:cs="Arial"/>
                <w:kern w:val="28"/>
                <w:sz w:val="22"/>
                <w:szCs w:val="22"/>
                <w:cs/>
              </w:rPr>
            </w:pPr>
            <w:r w:rsidRPr="00BB59C1">
              <w:rPr>
                <w:rFonts w:ascii="Arial" w:hAnsi="Arial" w:cs="Arial"/>
                <w:kern w:val="28"/>
                <w:sz w:val="22"/>
                <w:szCs w:val="22"/>
              </w:rPr>
              <w:t>Other current financial assets</w:t>
            </w:r>
          </w:p>
        </w:tc>
        <w:tc>
          <w:tcPr>
            <w:tcW w:w="1244" w:type="dxa"/>
            <w:vAlign w:val="bottom"/>
          </w:tcPr>
          <w:p w14:paraId="4465CCF1" w14:textId="4B9ABC60" w:rsidR="00364FD7" w:rsidRPr="00BB59C1" w:rsidRDefault="00364FD7" w:rsidP="00292E4B">
            <w:pPr>
              <w:spacing w:line="420" w:lineRule="exact"/>
              <w:ind w:right="215"/>
              <w:jc w:val="right"/>
              <w:rPr>
                <w:rFonts w:ascii="Arial" w:hAnsi="Arial" w:cs="Arial"/>
                <w:sz w:val="22"/>
                <w:szCs w:val="22"/>
              </w:rPr>
            </w:pPr>
          </w:p>
        </w:tc>
        <w:tc>
          <w:tcPr>
            <w:tcW w:w="1334" w:type="dxa"/>
            <w:vAlign w:val="bottom"/>
          </w:tcPr>
          <w:p w14:paraId="107422C1" w14:textId="6E4797E2" w:rsidR="00364FD7" w:rsidRPr="00BB59C1" w:rsidRDefault="00364FD7" w:rsidP="00292E4B">
            <w:pPr>
              <w:spacing w:line="420" w:lineRule="exact"/>
              <w:ind w:right="215"/>
              <w:jc w:val="right"/>
              <w:rPr>
                <w:rFonts w:ascii="Arial" w:hAnsi="Arial" w:cs="Arial"/>
                <w:sz w:val="22"/>
                <w:szCs w:val="22"/>
              </w:rPr>
            </w:pPr>
          </w:p>
        </w:tc>
        <w:tc>
          <w:tcPr>
            <w:tcW w:w="1334" w:type="dxa"/>
            <w:vAlign w:val="bottom"/>
          </w:tcPr>
          <w:p w14:paraId="5265FA7D" w14:textId="64676982" w:rsidR="00364FD7" w:rsidRPr="00BB59C1" w:rsidRDefault="00364FD7" w:rsidP="00292E4B">
            <w:pPr>
              <w:spacing w:line="420" w:lineRule="exact"/>
              <w:ind w:right="215"/>
              <w:jc w:val="right"/>
              <w:rPr>
                <w:rFonts w:ascii="Arial" w:hAnsi="Arial" w:cs="Arial"/>
                <w:sz w:val="22"/>
                <w:szCs w:val="22"/>
              </w:rPr>
            </w:pPr>
          </w:p>
        </w:tc>
        <w:tc>
          <w:tcPr>
            <w:tcW w:w="1335" w:type="dxa"/>
            <w:vAlign w:val="bottom"/>
          </w:tcPr>
          <w:p w14:paraId="2D4765FA" w14:textId="3C0D46F1" w:rsidR="00364FD7" w:rsidRPr="00BB59C1" w:rsidRDefault="00364FD7" w:rsidP="00292E4B">
            <w:pPr>
              <w:spacing w:line="420" w:lineRule="exact"/>
              <w:ind w:right="215"/>
              <w:jc w:val="right"/>
              <w:rPr>
                <w:rFonts w:ascii="Arial" w:hAnsi="Arial" w:cs="Arial"/>
                <w:sz w:val="22"/>
                <w:szCs w:val="22"/>
              </w:rPr>
            </w:pPr>
          </w:p>
        </w:tc>
      </w:tr>
      <w:tr w:rsidR="00D87D14" w:rsidRPr="00BB59C1" w14:paraId="7D9DE9F6" w14:textId="77777777" w:rsidTr="0004698A">
        <w:trPr>
          <w:gridAfter w:val="1"/>
          <w:wAfter w:w="6" w:type="dxa"/>
        </w:trPr>
        <w:tc>
          <w:tcPr>
            <w:tcW w:w="3942" w:type="dxa"/>
            <w:vAlign w:val="bottom"/>
          </w:tcPr>
          <w:p w14:paraId="1031D5FC" w14:textId="77777777" w:rsidR="00D87D14" w:rsidRPr="00BB59C1" w:rsidRDefault="00D87D14" w:rsidP="00292E4B">
            <w:pPr>
              <w:spacing w:line="420" w:lineRule="exact"/>
              <w:jc w:val="thaiDistribute"/>
              <w:rPr>
                <w:rFonts w:ascii="Arial" w:hAnsi="Arial" w:cs="Arial"/>
                <w:kern w:val="28"/>
                <w:sz w:val="22"/>
                <w:szCs w:val="22"/>
              </w:rPr>
            </w:pPr>
            <w:r w:rsidRPr="00BB59C1">
              <w:rPr>
                <w:rFonts w:ascii="Arial" w:hAnsi="Arial" w:cs="Arial"/>
                <w:kern w:val="28"/>
                <w:sz w:val="22"/>
                <w:szCs w:val="22"/>
              </w:rPr>
              <w:t xml:space="preserve">      Investment units in open-end fund</w:t>
            </w:r>
          </w:p>
        </w:tc>
        <w:tc>
          <w:tcPr>
            <w:tcW w:w="1244" w:type="dxa"/>
            <w:vAlign w:val="bottom"/>
          </w:tcPr>
          <w:p w14:paraId="62EAEC67" w14:textId="03BEDF42" w:rsidR="00D87D14" w:rsidRPr="00BB59C1" w:rsidRDefault="00D87D14" w:rsidP="00292E4B">
            <w:pPr>
              <w:spacing w:line="420" w:lineRule="exact"/>
              <w:ind w:right="215"/>
              <w:jc w:val="right"/>
              <w:rPr>
                <w:rFonts w:ascii="Arial" w:hAnsi="Arial" w:cs="Arial"/>
                <w:sz w:val="22"/>
                <w:szCs w:val="22"/>
              </w:rPr>
            </w:pPr>
            <w:r w:rsidRPr="00364FD7">
              <w:rPr>
                <w:rFonts w:ascii="Arial" w:hAnsi="Arial" w:cs="Arial"/>
                <w:sz w:val="22"/>
                <w:szCs w:val="22"/>
              </w:rPr>
              <w:t>-</w:t>
            </w:r>
          </w:p>
        </w:tc>
        <w:tc>
          <w:tcPr>
            <w:tcW w:w="1334" w:type="dxa"/>
            <w:vAlign w:val="bottom"/>
          </w:tcPr>
          <w:p w14:paraId="697C0CAC" w14:textId="4C879715" w:rsidR="00D87D14" w:rsidRPr="00BB59C1" w:rsidRDefault="00D87D14" w:rsidP="00292E4B">
            <w:pPr>
              <w:spacing w:line="420" w:lineRule="exact"/>
              <w:ind w:right="215"/>
              <w:jc w:val="right"/>
              <w:rPr>
                <w:rFonts w:ascii="Arial" w:hAnsi="Arial" w:cs="Arial"/>
                <w:sz w:val="22"/>
                <w:szCs w:val="22"/>
              </w:rPr>
            </w:pPr>
            <w:r>
              <w:rPr>
                <w:rFonts w:ascii="Arial" w:hAnsi="Arial" w:cs="Arial"/>
                <w:sz w:val="22"/>
                <w:szCs w:val="22"/>
              </w:rPr>
              <w:t>8</w:t>
            </w:r>
          </w:p>
        </w:tc>
        <w:tc>
          <w:tcPr>
            <w:tcW w:w="1334" w:type="dxa"/>
            <w:vAlign w:val="bottom"/>
          </w:tcPr>
          <w:p w14:paraId="56FF19D8" w14:textId="08BBCBA3" w:rsidR="00D87D14" w:rsidRPr="00BB59C1" w:rsidRDefault="00D87D14" w:rsidP="00292E4B">
            <w:pPr>
              <w:spacing w:line="420" w:lineRule="exact"/>
              <w:ind w:right="215"/>
              <w:jc w:val="right"/>
              <w:rPr>
                <w:rFonts w:ascii="Arial" w:hAnsi="Arial" w:cs="Arial"/>
                <w:sz w:val="22"/>
                <w:szCs w:val="22"/>
              </w:rPr>
            </w:pPr>
            <w:r w:rsidRPr="00364FD7">
              <w:rPr>
                <w:rFonts w:ascii="Arial" w:hAnsi="Arial" w:cs="Arial"/>
                <w:sz w:val="22"/>
                <w:szCs w:val="22"/>
              </w:rPr>
              <w:t>-</w:t>
            </w:r>
          </w:p>
        </w:tc>
        <w:tc>
          <w:tcPr>
            <w:tcW w:w="1335" w:type="dxa"/>
            <w:vAlign w:val="bottom"/>
          </w:tcPr>
          <w:p w14:paraId="138F5ADF" w14:textId="277FD8E0" w:rsidR="00D87D14" w:rsidRPr="00BB59C1" w:rsidRDefault="00D87D14" w:rsidP="00292E4B">
            <w:pPr>
              <w:spacing w:line="420" w:lineRule="exact"/>
              <w:ind w:right="215"/>
              <w:jc w:val="right"/>
              <w:rPr>
                <w:rFonts w:ascii="Arial" w:hAnsi="Arial" w:cs="Arial"/>
                <w:sz w:val="22"/>
                <w:szCs w:val="22"/>
              </w:rPr>
            </w:pPr>
            <w:r>
              <w:rPr>
                <w:rFonts w:ascii="Arial" w:hAnsi="Arial" w:cs="Arial"/>
                <w:sz w:val="22"/>
                <w:szCs w:val="22"/>
              </w:rPr>
              <w:t>8</w:t>
            </w:r>
          </w:p>
        </w:tc>
      </w:tr>
      <w:tr w:rsidR="00D87D14" w:rsidRPr="00BB59C1" w14:paraId="0A69A324" w14:textId="77777777" w:rsidTr="0004698A">
        <w:trPr>
          <w:gridAfter w:val="1"/>
          <w:wAfter w:w="6" w:type="dxa"/>
        </w:trPr>
        <w:tc>
          <w:tcPr>
            <w:tcW w:w="3942" w:type="dxa"/>
            <w:vAlign w:val="bottom"/>
            <w:hideMark/>
          </w:tcPr>
          <w:p w14:paraId="66EFAABB" w14:textId="77777777" w:rsidR="00D87D14" w:rsidRPr="00BB59C1" w:rsidRDefault="00D87D14" w:rsidP="00292E4B">
            <w:pPr>
              <w:spacing w:line="420" w:lineRule="exact"/>
              <w:jc w:val="thaiDistribute"/>
              <w:rPr>
                <w:rFonts w:ascii="Arial" w:hAnsi="Arial" w:cs="Arial"/>
                <w:kern w:val="28"/>
                <w:sz w:val="22"/>
                <w:szCs w:val="22"/>
              </w:rPr>
            </w:pPr>
            <w:r w:rsidRPr="00BB59C1">
              <w:rPr>
                <w:rFonts w:ascii="Arial" w:hAnsi="Arial" w:cs="Arial"/>
                <w:kern w:val="28"/>
                <w:sz w:val="22"/>
                <w:szCs w:val="22"/>
              </w:rPr>
              <w:t>Other non-current financial assets</w:t>
            </w:r>
          </w:p>
        </w:tc>
        <w:tc>
          <w:tcPr>
            <w:tcW w:w="1244" w:type="dxa"/>
            <w:vAlign w:val="bottom"/>
          </w:tcPr>
          <w:p w14:paraId="1375BD59" w14:textId="4AB67782" w:rsidR="00D87D14" w:rsidRPr="00BB59C1" w:rsidRDefault="00D87D14" w:rsidP="00292E4B">
            <w:pPr>
              <w:spacing w:line="420" w:lineRule="exact"/>
              <w:ind w:right="215"/>
              <w:jc w:val="right"/>
              <w:rPr>
                <w:rFonts w:ascii="Arial" w:hAnsi="Arial" w:cs="Arial"/>
                <w:sz w:val="22"/>
                <w:szCs w:val="22"/>
              </w:rPr>
            </w:pPr>
          </w:p>
        </w:tc>
        <w:tc>
          <w:tcPr>
            <w:tcW w:w="1334" w:type="dxa"/>
            <w:vAlign w:val="bottom"/>
          </w:tcPr>
          <w:p w14:paraId="26EDCB03" w14:textId="1B7AA271" w:rsidR="00D87D14" w:rsidRPr="00BB59C1" w:rsidRDefault="00D87D14" w:rsidP="00292E4B">
            <w:pPr>
              <w:spacing w:line="420" w:lineRule="exact"/>
              <w:ind w:right="215"/>
              <w:jc w:val="right"/>
              <w:rPr>
                <w:rFonts w:ascii="Arial" w:hAnsi="Arial" w:cs="Arial"/>
                <w:sz w:val="22"/>
                <w:szCs w:val="22"/>
              </w:rPr>
            </w:pPr>
          </w:p>
        </w:tc>
        <w:tc>
          <w:tcPr>
            <w:tcW w:w="1334" w:type="dxa"/>
            <w:vAlign w:val="bottom"/>
          </w:tcPr>
          <w:p w14:paraId="0B91F71A" w14:textId="5D9796A2" w:rsidR="00D87D14" w:rsidRPr="00BB59C1" w:rsidRDefault="00D87D14" w:rsidP="00292E4B">
            <w:pPr>
              <w:spacing w:line="420" w:lineRule="exact"/>
              <w:ind w:right="215"/>
              <w:jc w:val="right"/>
              <w:rPr>
                <w:rFonts w:ascii="Arial" w:hAnsi="Arial" w:cs="Arial"/>
                <w:sz w:val="22"/>
                <w:szCs w:val="22"/>
              </w:rPr>
            </w:pPr>
          </w:p>
        </w:tc>
        <w:tc>
          <w:tcPr>
            <w:tcW w:w="1335" w:type="dxa"/>
            <w:vAlign w:val="bottom"/>
          </w:tcPr>
          <w:p w14:paraId="79C15F15" w14:textId="0A3991B6" w:rsidR="00D87D14" w:rsidRPr="00BB59C1" w:rsidRDefault="00D87D14" w:rsidP="00292E4B">
            <w:pPr>
              <w:spacing w:line="420" w:lineRule="exact"/>
              <w:ind w:right="215"/>
              <w:jc w:val="right"/>
              <w:rPr>
                <w:rFonts w:ascii="Arial" w:hAnsi="Arial" w:cs="Arial"/>
                <w:sz w:val="22"/>
                <w:szCs w:val="22"/>
              </w:rPr>
            </w:pPr>
          </w:p>
        </w:tc>
      </w:tr>
      <w:tr w:rsidR="00D87D14" w:rsidRPr="00BB59C1" w14:paraId="3A37CC37" w14:textId="77777777" w:rsidTr="0004698A">
        <w:trPr>
          <w:gridAfter w:val="1"/>
          <w:wAfter w:w="6" w:type="dxa"/>
        </w:trPr>
        <w:tc>
          <w:tcPr>
            <w:tcW w:w="3942" w:type="dxa"/>
            <w:vAlign w:val="bottom"/>
          </w:tcPr>
          <w:p w14:paraId="11A44EF5" w14:textId="77777777" w:rsidR="00D87D14" w:rsidRPr="00BB59C1" w:rsidRDefault="00D87D14" w:rsidP="00292E4B">
            <w:pPr>
              <w:spacing w:line="420" w:lineRule="exact"/>
              <w:jc w:val="thaiDistribute"/>
              <w:rPr>
                <w:rFonts w:ascii="Arial" w:hAnsi="Arial" w:cs="Arial"/>
                <w:kern w:val="28"/>
                <w:sz w:val="22"/>
                <w:szCs w:val="22"/>
              </w:rPr>
            </w:pPr>
            <w:r w:rsidRPr="00BB59C1">
              <w:rPr>
                <w:rFonts w:ascii="Arial" w:hAnsi="Arial" w:cs="Arial"/>
                <w:kern w:val="28"/>
                <w:sz w:val="22"/>
                <w:szCs w:val="22"/>
              </w:rPr>
              <w:t xml:space="preserve">      Investments in marketable units</w:t>
            </w:r>
          </w:p>
        </w:tc>
        <w:tc>
          <w:tcPr>
            <w:tcW w:w="1244" w:type="dxa"/>
            <w:vAlign w:val="bottom"/>
          </w:tcPr>
          <w:p w14:paraId="6775CD4A" w14:textId="6EAFC6BD" w:rsidR="00D87D14" w:rsidRPr="00BB59C1" w:rsidRDefault="00D87D14" w:rsidP="00292E4B">
            <w:pPr>
              <w:spacing w:line="42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2D518A3E" w14:textId="686837CB" w:rsidR="00D87D14" w:rsidRPr="00BB59C1" w:rsidRDefault="00D87D14" w:rsidP="00292E4B">
            <w:pPr>
              <w:spacing w:line="420" w:lineRule="exact"/>
              <w:ind w:right="215"/>
              <w:jc w:val="right"/>
              <w:rPr>
                <w:rFonts w:ascii="Arial" w:hAnsi="Arial" w:cs="Arial"/>
                <w:sz w:val="22"/>
                <w:szCs w:val="22"/>
              </w:rPr>
            </w:pPr>
            <w:r w:rsidRPr="00364FD7">
              <w:rPr>
                <w:rFonts w:ascii="Arial" w:hAnsi="Arial" w:cs="Arial"/>
                <w:sz w:val="22"/>
                <w:szCs w:val="22"/>
              </w:rPr>
              <w:t>-</w:t>
            </w:r>
          </w:p>
        </w:tc>
        <w:tc>
          <w:tcPr>
            <w:tcW w:w="1334" w:type="dxa"/>
            <w:vAlign w:val="bottom"/>
          </w:tcPr>
          <w:p w14:paraId="2C3137C1" w14:textId="01315FC2" w:rsidR="00D87D14" w:rsidRPr="00BB59C1" w:rsidRDefault="00D87D14" w:rsidP="00292E4B">
            <w:pPr>
              <w:spacing w:line="420" w:lineRule="exact"/>
              <w:ind w:right="215"/>
              <w:jc w:val="right"/>
              <w:rPr>
                <w:rFonts w:ascii="Arial" w:hAnsi="Arial" w:cs="Arial"/>
                <w:sz w:val="22"/>
                <w:szCs w:val="22"/>
              </w:rPr>
            </w:pPr>
            <w:r w:rsidRPr="00364FD7">
              <w:rPr>
                <w:rFonts w:ascii="Arial" w:hAnsi="Arial" w:cs="Arial"/>
                <w:sz w:val="22"/>
                <w:szCs w:val="22"/>
              </w:rPr>
              <w:t>-</w:t>
            </w:r>
          </w:p>
        </w:tc>
        <w:tc>
          <w:tcPr>
            <w:tcW w:w="1335" w:type="dxa"/>
            <w:vAlign w:val="bottom"/>
          </w:tcPr>
          <w:p w14:paraId="7734A8AC" w14:textId="5E33565D" w:rsidR="00D87D14" w:rsidRPr="00BB59C1" w:rsidRDefault="00D87D14" w:rsidP="00292E4B">
            <w:pPr>
              <w:spacing w:line="420" w:lineRule="exact"/>
              <w:ind w:right="215"/>
              <w:jc w:val="right"/>
              <w:rPr>
                <w:rFonts w:ascii="Arial" w:hAnsi="Arial" w:cs="Arial"/>
                <w:sz w:val="22"/>
                <w:szCs w:val="22"/>
              </w:rPr>
            </w:pPr>
            <w:r>
              <w:rPr>
                <w:rFonts w:ascii="Arial" w:hAnsi="Arial" w:cs="Arial"/>
                <w:sz w:val="22"/>
                <w:szCs w:val="22"/>
              </w:rPr>
              <w:t>3</w:t>
            </w:r>
          </w:p>
        </w:tc>
      </w:tr>
    </w:tbl>
    <w:p w14:paraId="50DEFE0E" w14:textId="16445DDB" w:rsidR="001A799E" w:rsidRPr="003E67FC" w:rsidRDefault="0064398A" w:rsidP="003E67FC">
      <w:pPr>
        <w:spacing w:before="120" w:after="120" w:line="380" w:lineRule="exact"/>
        <w:ind w:left="540" w:hanging="540"/>
      </w:pPr>
      <w:r w:rsidRPr="00BB59C1">
        <w:rPr>
          <w:rFonts w:ascii="Arial" w:hAnsi="Arial" w:cs="Cordia New"/>
          <w:sz w:val="22"/>
          <w:szCs w:val="22"/>
          <w:cs/>
        </w:rPr>
        <w:tab/>
      </w:r>
      <w:r w:rsidR="00AF5825" w:rsidRPr="00BB59C1">
        <w:rPr>
          <w:rFonts w:ascii="Arial" w:hAnsi="Arial" w:cs="Arial"/>
          <w:sz w:val="22"/>
          <w:szCs w:val="22"/>
        </w:rPr>
        <w:t xml:space="preserve">During the current </w:t>
      </w:r>
      <w:r w:rsidR="00101CC1">
        <w:rPr>
          <w:rFonts w:ascii="Arial" w:hAnsi="Arial" w:cs="Arial"/>
          <w:sz w:val="22"/>
          <w:szCs w:val="22"/>
        </w:rPr>
        <w:t>period</w:t>
      </w:r>
      <w:r w:rsidR="00AF5825" w:rsidRPr="00BB59C1">
        <w:rPr>
          <w:rFonts w:ascii="Arial" w:hAnsi="Arial" w:cs="Arial"/>
          <w:sz w:val="22"/>
          <w:szCs w:val="22"/>
        </w:rPr>
        <w:t>, there were no transfers within the fair value hierarchy.</w:t>
      </w:r>
    </w:p>
    <w:p w14:paraId="1372DFF6" w14:textId="77777777" w:rsidR="00292E4B" w:rsidRDefault="00292E4B">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12900AFA" w14:textId="26909362" w:rsidR="00995236" w:rsidRPr="00BB59C1" w:rsidRDefault="00D84B0D" w:rsidP="00995236">
      <w:pPr>
        <w:spacing w:before="120" w:after="120" w:line="380" w:lineRule="exact"/>
        <w:ind w:left="547" w:hanging="547"/>
        <w:jc w:val="both"/>
        <w:rPr>
          <w:rFonts w:ascii="Arial" w:hAnsi="Arial" w:cs="Arial"/>
          <w:b/>
          <w:sz w:val="22"/>
          <w:szCs w:val="22"/>
        </w:rPr>
      </w:pPr>
      <w:r>
        <w:rPr>
          <w:rFonts w:ascii="Arial" w:hAnsi="Arial" w:cs="Arial"/>
          <w:b/>
          <w:sz w:val="22"/>
          <w:szCs w:val="22"/>
        </w:rPr>
        <w:lastRenderedPageBreak/>
        <w:t>1</w:t>
      </w:r>
      <w:r w:rsidR="006F6B33">
        <w:rPr>
          <w:rFonts w:ascii="Arial" w:hAnsi="Arial" w:cs="Arial"/>
          <w:b/>
          <w:sz w:val="22"/>
          <w:szCs w:val="22"/>
        </w:rPr>
        <w:t>6</w:t>
      </w:r>
      <w:r w:rsidR="00B277A3" w:rsidRPr="00BB59C1">
        <w:rPr>
          <w:rFonts w:ascii="Arial" w:hAnsi="Arial" w:cs="Arial"/>
          <w:b/>
          <w:sz w:val="22"/>
          <w:szCs w:val="22"/>
        </w:rPr>
        <w:t>.</w:t>
      </w:r>
      <w:r w:rsidR="00AF5825" w:rsidRPr="00BB59C1">
        <w:rPr>
          <w:rFonts w:ascii="Arial" w:hAnsi="Arial" w:cs="Arial"/>
          <w:b/>
          <w:sz w:val="22"/>
          <w:szCs w:val="22"/>
        </w:rPr>
        <w:t xml:space="preserve"> </w:t>
      </w:r>
      <w:r w:rsidR="0064398A" w:rsidRPr="00BB59C1">
        <w:rPr>
          <w:rFonts w:ascii="Arial" w:hAnsi="Arial" w:cs="Cordia New"/>
          <w:b/>
          <w:sz w:val="22"/>
          <w:szCs w:val="22"/>
          <w:cs/>
        </w:rPr>
        <w:tab/>
      </w:r>
      <w:r w:rsidR="00EA303A" w:rsidRPr="00BB59C1">
        <w:rPr>
          <w:rFonts w:ascii="Arial" w:hAnsi="Arial" w:cs="Arial"/>
          <w:b/>
          <w:sz w:val="22"/>
          <w:szCs w:val="22"/>
        </w:rPr>
        <w:t>Financial instruments</w:t>
      </w:r>
    </w:p>
    <w:p w14:paraId="3B01E313" w14:textId="104FE001" w:rsidR="00F50630" w:rsidRPr="00BB59C1" w:rsidRDefault="0091649B" w:rsidP="00995236">
      <w:pPr>
        <w:spacing w:before="120" w:after="120" w:line="380" w:lineRule="exact"/>
        <w:ind w:left="547" w:hanging="547"/>
        <w:jc w:val="both"/>
        <w:rPr>
          <w:rFonts w:ascii="Arial" w:hAnsi="Arial" w:cs="Arial"/>
          <w:b/>
          <w:sz w:val="22"/>
          <w:szCs w:val="22"/>
        </w:rPr>
      </w:pPr>
      <w:r>
        <w:rPr>
          <w:rFonts w:ascii="Arial" w:hAnsi="Arial" w:cs="Arial"/>
          <w:b/>
          <w:sz w:val="22"/>
          <w:szCs w:val="22"/>
        </w:rPr>
        <w:t>1</w:t>
      </w:r>
      <w:r w:rsidR="006F6B33">
        <w:rPr>
          <w:rFonts w:ascii="Arial" w:hAnsi="Arial" w:cs="Arial"/>
          <w:b/>
          <w:sz w:val="22"/>
          <w:szCs w:val="22"/>
        </w:rPr>
        <w:t>6</w:t>
      </w:r>
      <w:r w:rsidR="00F50630" w:rsidRPr="00BB59C1">
        <w:rPr>
          <w:rFonts w:ascii="Arial" w:hAnsi="Arial" w:cs="Arial"/>
          <w:b/>
          <w:sz w:val="22"/>
          <w:szCs w:val="22"/>
        </w:rPr>
        <w:t>.1</w:t>
      </w:r>
      <w:r w:rsidR="00F50630" w:rsidRPr="00BB59C1">
        <w:rPr>
          <w:rFonts w:ascii="Arial" w:hAnsi="Arial" w:cs="Arial"/>
          <w:b/>
          <w:sz w:val="22"/>
          <w:szCs w:val="22"/>
        </w:rPr>
        <w:tab/>
      </w:r>
      <w:r w:rsidR="005E3F74" w:rsidRPr="00BB59C1">
        <w:rPr>
          <w:rFonts w:ascii="Arial" w:hAnsi="Arial" w:cs="Arial"/>
          <w:b/>
          <w:sz w:val="22"/>
          <w:szCs w:val="22"/>
        </w:rPr>
        <w:t>Derivatives</w:t>
      </w:r>
      <w:r w:rsidR="00A075B2" w:rsidRPr="00BB59C1">
        <w:rPr>
          <w:rFonts w:ascii="Arial" w:hAnsi="Arial" w:cs="Arial"/>
          <w:b/>
          <w:sz w:val="22"/>
          <w:szCs w:val="22"/>
        </w:rPr>
        <w:t xml:space="preserve"> not designated as hedging instruments</w:t>
      </w:r>
    </w:p>
    <w:tbl>
      <w:tblPr>
        <w:tblW w:w="9360" w:type="dxa"/>
        <w:tblInd w:w="558" w:type="dxa"/>
        <w:tblLayout w:type="fixed"/>
        <w:tblLook w:val="0000" w:firstRow="0" w:lastRow="0" w:firstColumn="0" w:lastColumn="0" w:noHBand="0" w:noVBand="0"/>
      </w:tblPr>
      <w:tblGrid>
        <w:gridCol w:w="4140"/>
        <w:gridCol w:w="1290"/>
        <w:gridCol w:w="990"/>
        <w:gridCol w:w="300"/>
        <w:gridCol w:w="1290"/>
        <w:gridCol w:w="1350"/>
      </w:tblGrid>
      <w:tr w:rsidR="005E3F74" w:rsidRPr="00BB59C1" w14:paraId="347E6CEC" w14:textId="77777777" w:rsidTr="00995236">
        <w:trPr>
          <w:tblHeader/>
        </w:trPr>
        <w:tc>
          <w:tcPr>
            <w:tcW w:w="4140" w:type="dxa"/>
          </w:tcPr>
          <w:p w14:paraId="527129F7" w14:textId="77777777" w:rsidR="005E3F74" w:rsidRPr="00BB59C1" w:rsidRDefault="005E3F74" w:rsidP="000570DC">
            <w:pPr>
              <w:spacing w:line="340" w:lineRule="exact"/>
              <w:ind w:left="547"/>
              <w:jc w:val="both"/>
              <w:rPr>
                <w:rFonts w:ascii="Arial" w:hAnsi="Arial" w:cs="Arial"/>
                <w:sz w:val="20"/>
                <w:szCs w:val="20"/>
              </w:rPr>
            </w:pPr>
            <w:r w:rsidRPr="00BB59C1">
              <w:rPr>
                <w:rFonts w:ascii="Arial" w:hAnsi="Arial" w:cs="Arial"/>
                <w:sz w:val="20"/>
                <w:szCs w:val="20"/>
                <w:cs/>
              </w:rPr>
              <w:tab/>
            </w:r>
            <w:r w:rsidRPr="00BB59C1">
              <w:rPr>
                <w:rFonts w:ascii="Arial" w:hAnsi="Arial" w:cs="Arial"/>
                <w:sz w:val="20"/>
                <w:szCs w:val="20"/>
              </w:rPr>
              <w:tab/>
            </w:r>
            <w:r w:rsidRPr="00BB59C1">
              <w:rPr>
                <w:rFonts w:ascii="Arial" w:hAnsi="Arial" w:cs="Arial"/>
                <w:sz w:val="20"/>
                <w:szCs w:val="20"/>
              </w:rPr>
              <w:tab/>
            </w:r>
          </w:p>
        </w:tc>
        <w:tc>
          <w:tcPr>
            <w:tcW w:w="2280" w:type="dxa"/>
            <w:gridSpan w:val="2"/>
          </w:tcPr>
          <w:p w14:paraId="5A63CF4E" w14:textId="77777777" w:rsidR="005E3F74" w:rsidRPr="00BB59C1" w:rsidRDefault="005E3F74" w:rsidP="000570DC">
            <w:pPr>
              <w:spacing w:line="340" w:lineRule="exact"/>
              <w:ind w:left="547"/>
              <w:jc w:val="both"/>
              <w:rPr>
                <w:rFonts w:ascii="Arial" w:hAnsi="Arial" w:cs="Arial"/>
                <w:sz w:val="20"/>
                <w:szCs w:val="20"/>
                <w:cs/>
              </w:rPr>
            </w:pPr>
          </w:p>
        </w:tc>
        <w:tc>
          <w:tcPr>
            <w:tcW w:w="2940" w:type="dxa"/>
            <w:gridSpan w:val="3"/>
          </w:tcPr>
          <w:p w14:paraId="4214D6BA" w14:textId="77777777" w:rsidR="005E3F74" w:rsidRPr="00BB59C1" w:rsidRDefault="005E3F74" w:rsidP="000570DC">
            <w:pPr>
              <w:spacing w:line="340" w:lineRule="exact"/>
              <w:jc w:val="right"/>
              <w:rPr>
                <w:rFonts w:ascii="Arial" w:hAnsi="Arial" w:cs="Arial"/>
                <w:sz w:val="20"/>
                <w:szCs w:val="20"/>
                <w:cs/>
              </w:rPr>
            </w:pPr>
            <w:r w:rsidRPr="00BB59C1">
              <w:rPr>
                <w:rFonts w:ascii="Arial" w:hAnsi="Arial" w:cs="Arial"/>
                <w:sz w:val="20"/>
                <w:szCs w:val="20"/>
              </w:rPr>
              <w:t>(Unit: Thousand Baht)</w:t>
            </w:r>
          </w:p>
        </w:tc>
      </w:tr>
      <w:tr w:rsidR="005E3F74" w:rsidRPr="00BB59C1" w14:paraId="76B23C13" w14:textId="77777777" w:rsidTr="00995236">
        <w:trPr>
          <w:tblHeader/>
        </w:trPr>
        <w:tc>
          <w:tcPr>
            <w:tcW w:w="4140" w:type="dxa"/>
          </w:tcPr>
          <w:p w14:paraId="71255AEB" w14:textId="77777777" w:rsidR="005E3F74" w:rsidRPr="00BB59C1" w:rsidRDefault="005E3F74" w:rsidP="000570DC">
            <w:pPr>
              <w:spacing w:line="340" w:lineRule="exact"/>
              <w:ind w:right="-18"/>
              <w:jc w:val="thaiDistribute"/>
              <w:rPr>
                <w:rFonts w:ascii="Angsana New" w:hAnsi="Angsana New"/>
                <w:sz w:val="20"/>
                <w:szCs w:val="20"/>
              </w:rPr>
            </w:pPr>
          </w:p>
        </w:tc>
        <w:tc>
          <w:tcPr>
            <w:tcW w:w="2580" w:type="dxa"/>
            <w:gridSpan w:val="3"/>
            <w:vAlign w:val="bottom"/>
          </w:tcPr>
          <w:p w14:paraId="411DEA9F" w14:textId="77777777" w:rsidR="005E3F74" w:rsidRPr="00BB59C1"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BB59C1">
              <w:rPr>
                <w:rFonts w:ascii="Arial" w:hAnsi="Arial"/>
                <w:sz w:val="20"/>
                <w:szCs w:val="20"/>
              </w:rPr>
              <w:t xml:space="preserve">Consolidated </w:t>
            </w:r>
          </w:p>
          <w:p w14:paraId="33BEBC57" w14:textId="77777777" w:rsidR="005E3F74" w:rsidRPr="00BB59C1"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B59C1">
              <w:rPr>
                <w:rFonts w:ascii="Arial" w:hAnsi="Arial"/>
                <w:sz w:val="20"/>
                <w:szCs w:val="20"/>
              </w:rPr>
              <w:t>financial statements</w:t>
            </w:r>
          </w:p>
        </w:tc>
        <w:tc>
          <w:tcPr>
            <w:tcW w:w="2640" w:type="dxa"/>
            <w:gridSpan w:val="2"/>
            <w:vAlign w:val="bottom"/>
          </w:tcPr>
          <w:p w14:paraId="374C22A2" w14:textId="77777777" w:rsidR="005E3F74" w:rsidRPr="00BB59C1"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BB59C1">
              <w:rPr>
                <w:rFonts w:ascii="Arial" w:hAnsi="Arial"/>
                <w:sz w:val="20"/>
                <w:szCs w:val="20"/>
              </w:rPr>
              <w:t xml:space="preserve">Separate </w:t>
            </w:r>
          </w:p>
          <w:p w14:paraId="7ED97032" w14:textId="77777777" w:rsidR="005E3F74" w:rsidRPr="00BB59C1"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B59C1">
              <w:rPr>
                <w:rFonts w:ascii="Arial" w:hAnsi="Arial"/>
                <w:sz w:val="20"/>
                <w:szCs w:val="20"/>
              </w:rPr>
              <w:t>financial statements</w:t>
            </w:r>
          </w:p>
        </w:tc>
      </w:tr>
      <w:tr w:rsidR="00364FD7" w:rsidRPr="00BB59C1" w14:paraId="1AFEA8E0" w14:textId="77777777" w:rsidTr="00995236">
        <w:trPr>
          <w:tblHeader/>
        </w:trPr>
        <w:tc>
          <w:tcPr>
            <w:tcW w:w="4140" w:type="dxa"/>
          </w:tcPr>
          <w:p w14:paraId="2EB7A64E" w14:textId="77777777" w:rsidR="00364FD7" w:rsidRPr="00BB59C1" w:rsidRDefault="00364FD7" w:rsidP="000570DC">
            <w:pPr>
              <w:spacing w:line="340" w:lineRule="exact"/>
              <w:ind w:right="-18"/>
              <w:jc w:val="thaiDistribute"/>
              <w:rPr>
                <w:rFonts w:ascii="Angsana New" w:hAnsi="Angsana New"/>
                <w:b/>
                <w:bCs/>
                <w:sz w:val="20"/>
                <w:szCs w:val="20"/>
                <w:u w:val="single"/>
              </w:rPr>
            </w:pPr>
          </w:p>
        </w:tc>
        <w:tc>
          <w:tcPr>
            <w:tcW w:w="1290" w:type="dxa"/>
          </w:tcPr>
          <w:p w14:paraId="5673CC7C" w14:textId="711485FF" w:rsidR="00364FD7" w:rsidRPr="00BB59C1" w:rsidRDefault="00364FD7"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38371C">
              <w:rPr>
                <w:rFonts w:ascii="Arial" w:hAnsi="Arial" w:cs="Arial"/>
                <w:sz w:val="20"/>
                <w:szCs w:val="20"/>
              </w:rPr>
              <w:t>30 June 202</w:t>
            </w:r>
            <w:r>
              <w:rPr>
                <w:rFonts w:ascii="Arial" w:hAnsi="Arial" w:cs="Arial"/>
                <w:sz w:val="20"/>
                <w:szCs w:val="20"/>
              </w:rPr>
              <w:t>2</w:t>
            </w:r>
          </w:p>
        </w:tc>
        <w:tc>
          <w:tcPr>
            <w:tcW w:w="1290" w:type="dxa"/>
            <w:gridSpan w:val="2"/>
          </w:tcPr>
          <w:p w14:paraId="33789C32" w14:textId="3CFA243E" w:rsidR="00364FD7" w:rsidRPr="00BB59C1" w:rsidRDefault="00364FD7"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38371C">
              <w:rPr>
                <w:rFonts w:ascii="Arial" w:hAnsi="Arial" w:cs="Arial"/>
                <w:sz w:val="20"/>
                <w:szCs w:val="20"/>
              </w:rPr>
              <w:t>31 March 202</w:t>
            </w:r>
            <w:r>
              <w:rPr>
                <w:rFonts w:ascii="Arial" w:hAnsi="Arial" w:cs="Arial"/>
                <w:sz w:val="20"/>
                <w:szCs w:val="20"/>
              </w:rPr>
              <w:t>2</w:t>
            </w:r>
          </w:p>
        </w:tc>
        <w:tc>
          <w:tcPr>
            <w:tcW w:w="1290" w:type="dxa"/>
          </w:tcPr>
          <w:p w14:paraId="350CFA43" w14:textId="44E5F731" w:rsidR="00364FD7" w:rsidRPr="00BB59C1" w:rsidRDefault="00364FD7"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38371C">
              <w:rPr>
                <w:rFonts w:ascii="Arial" w:hAnsi="Arial" w:cs="Arial"/>
                <w:sz w:val="20"/>
                <w:szCs w:val="20"/>
              </w:rPr>
              <w:t>30 June 202</w:t>
            </w:r>
            <w:r>
              <w:rPr>
                <w:rFonts w:ascii="Arial" w:hAnsi="Arial" w:cs="Arial"/>
                <w:sz w:val="20"/>
                <w:szCs w:val="20"/>
              </w:rPr>
              <w:t>2</w:t>
            </w:r>
          </w:p>
        </w:tc>
        <w:tc>
          <w:tcPr>
            <w:tcW w:w="1350" w:type="dxa"/>
          </w:tcPr>
          <w:p w14:paraId="4DE9BCD9" w14:textId="17D97634" w:rsidR="00364FD7" w:rsidRPr="00BB59C1" w:rsidRDefault="00364FD7"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38371C">
              <w:rPr>
                <w:rFonts w:ascii="Arial" w:hAnsi="Arial" w:cs="Arial"/>
                <w:sz w:val="20"/>
                <w:szCs w:val="20"/>
              </w:rPr>
              <w:t>31 March 202</w:t>
            </w:r>
            <w:r>
              <w:rPr>
                <w:rFonts w:ascii="Arial" w:hAnsi="Arial" w:cs="Arial"/>
                <w:sz w:val="20"/>
                <w:szCs w:val="20"/>
              </w:rPr>
              <w:t>2</w:t>
            </w:r>
          </w:p>
        </w:tc>
      </w:tr>
      <w:tr w:rsidR="00364FD7" w:rsidRPr="00BB59C1" w14:paraId="6AC76F55" w14:textId="77777777" w:rsidTr="00995236">
        <w:tc>
          <w:tcPr>
            <w:tcW w:w="4140" w:type="dxa"/>
            <w:vAlign w:val="bottom"/>
          </w:tcPr>
          <w:p w14:paraId="36A15D43" w14:textId="77777777" w:rsidR="00364FD7" w:rsidRPr="00BB59C1" w:rsidRDefault="00364FD7" w:rsidP="000570DC">
            <w:pPr>
              <w:spacing w:line="340" w:lineRule="exact"/>
              <w:ind w:right="-18"/>
              <w:jc w:val="thaiDistribute"/>
              <w:rPr>
                <w:rFonts w:ascii="Arial" w:hAnsi="Arial"/>
                <w:sz w:val="20"/>
                <w:szCs w:val="20"/>
                <w:u w:val="single"/>
                <w:cs/>
              </w:rPr>
            </w:pPr>
            <w:r w:rsidRPr="00BB59C1">
              <w:rPr>
                <w:rFonts w:ascii="Arial" w:hAnsi="Arial" w:cs="Arial"/>
                <w:b/>
                <w:bCs/>
                <w:kern w:val="28"/>
                <w:sz w:val="20"/>
                <w:szCs w:val="20"/>
              </w:rPr>
              <w:t>Derivative assets</w:t>
            </w:r>
          </w:p>
        </w:tc>
        <w:tc>
          <w:tcPr>
            <w:tcW w:w="1290" w:type="dxa"/>
          </w:tcPr>
          <w:p w14:paraId="67839C8B" w14:textId="77777777" w:rsidR="00364FD7" w:rsidRPr="00BB59C1" w:rsidRDefault="00364FD7" w:rsidP="000570DC">
            <w:pPr>
              <w:tabs>
                <w:tab w:val="decimal" w:pos="1002"/>
              </w:tabs>
              <w:spacing w:line="340" w:lineRule="exact"/>
              <w:ind w:right="-18"/>
              <w:rPr>
                <w:rFonts w:ascii="Arial" w:hAnsi="Arial"/>
                <w:sz w:val="20"/>
                <w:szCs w:val="20"/>
                <w:cs/>
              </w:rPr>
            </w:pPr>
          </w:p>
        </w:tc>
        <w:tc>
          <w:tcPr>
            <w:tcW w:w="1290" w:type="dxa"/>
            <w:gridSpan w:val="2"/>
          </w:tcPr>
          <w:p w14:paraId="3F196C18" w14:textId="77777777" w:rsidR="00364FD7" w:rsidRPr="00BB59C1" w:rsidRDefault="00364FD7" w:rsidP="000570DC">
            <w:pPr>
              <w:tabs>
                <w:tab w:val="decimal" w:pos="1002"/>
              </w:tabs>
              <w:spacing w:line="340" w:lineRule="exact"/>
              <w:ind w:right="-18"/>
              <w:rPr>
                <w:rFonts w:ascii="Arial" w:hAnsi="Arial"/>
                <w:sz w:val="20"/>
                <w:szCs w:val="20"/>
                <w:cs/>
              </w:rPr>
            </w:pPr>
          </w:p>
        </w:tc>
        <w:tc>
          <w:tcPr>
            <w:tcW w:w="1290" w:type="dxa"/>
          </w:tcPr>
          <w:p w14:paraId="4D54A843" w14:textId="77777777" w:rsidR="00364FD7" w:rsidRPr="00BB59C1" w:rsidRDefault="00364FD7" w:rsidP="000570DC">
            <w:pPr>
              <w:tabs>
                <w:tab w:val="decimal" w:pos="1002"/>
              </w:tabs>
              <w:spacing w:line="340" w:lineRule="exact"/>
              <w:ind w:right="-18"/>
              <w:rPr>
                <w:rFonts w:ascii="Arial" w:hAnsi="Arial"/>
                <w:sz w:val="20"/>
                <w:szCs w:val="20"/>
                <w:cs/>
              </w:rPr>
            </w:pPr>
          </w:p>
        </w:tc>
        <w:tc>
          <w:tcPr>
            <w:tcW w:w="1350" w:type="dxa"/>
          </w:tcPr>
          <w:p w14:paraId="43C8007C" w14:textId="77777777" w:rsidR="00364FD7" w:rsidRPr="00BB59C1" w:rsidRDefault="00364FD7" w:rsidP="000570DC">
            <w:pPr>
              <w:tabs>
                <w:tab w:val="decimal" w:pos="1002"/>
              </w:tabs>
              <w:spacing w:line="340" w:lineRule="exact"/>
              <w:ind w:right="-18"/>
              <w:rPr>
                <w:rFonts w:ascii="Arial" w:hAnsi="Arial"/>
                <w:sz w:val="20"/>
                <w:szCs w:val="20"/>
                <w:cs/>
              </w:rPr>
            </w:pPr>
          </w:p>
        </w:tc>
      </w:tr>
      <w:tr w:rsidR="00364FD7" w:rsidRPr="00BB59C1" w14:paraId="6BE01570" w14:textId="77777777" w:rsidTr="00995236">
        <w:tc>
          <w:tcPr>
            <w:tcW w:w="4140" w:type="dxa"/>
            <w:vAlign w:val="bottom"/>
          </w:tcPr>
          <w:p w14:paraId="00070B5D" w14:textId="77777777" w:rsidR="00364FD7" w:rsidRPr="00BB59C1" w:rsidRDefault="00364FD7" w:rsidP="000570DC">
            <w:pPr>
              <w:spacing w:line="340" w:lineRule="exact"/>
              <w:ind w:left="253" w:right="-17" w:hanging="253"/>
              <w:rPr>
                <w:rFonts w:ascii="Arial" w:hAnsi="Arial"/>
                <w:sz w:val="20"/>
                <w:szCs w:val="20"/>
                <w:cs/>
              </w:rPr>
            </w:pPr>
            <w:r w:rsidRPr="00BB59C1">
              <w:rPr>
                <w:rFonts w:ascii="Arial" w:hAnsi="Arial" w:cs="Arial"/>
                <w:kern w:val="28"/>
                <w:sz w:val="20"/>
                <w:szCs w:val="20"/>
              </w:rPr>
              <w:t>Derivative assets not designated as hedging instruments</w:t>
            </w:r>
          </w:p>
        </w:tc>
        <w:tc>
          <w:tcPr>
            <w:tcW w:w="1290" w:type="dxa"/>
            <w:vAlign w:val="bottom"/>
          </w:tcPr>
          <w:p w14:paraId="294BAF73" w14:textId="58153545" w:rsidR="00364FD7" w:rsidRPr="00D87D14" w:rsidRDefault="00D87D14" w:rsidP="000570DC">
            <w:pPr>
              <w:pBdr>
                <w:bottom w:val="double" w:sz="4" w:space="1" w:color="auto"/>
              </w:pBdr>
              <w:tabs>
                <w:tab w:val="decimal" w:pos="1002"/>
              </w:tabs>
              <w:spacing w:line="340" w:lineRule="exact"/>
              <w:ind w:right="-18"/>
              <w:rPr>
                <w:rFonts w:ascii="Arial" w:hAnsi="Arial"/>
                <w:sz w:val="20"/>
                <w:szCs w:val="20"/>
              </w:rPr>
            </w:pPr>
            <w:r w:rsidRPr="00D87D14">
              <w:rPr>
                <w:rFonts w:ascii="Arial" w:hAnsi="Arial"/>
                <w:sz w:val="20"/>
                <w:szCs w:val="20"/>
              </w:rPr>
              <w:t>88</w:t>
            </w:r>
          </w:p>
        </w:tc>
        <w:tc>
          <w:tcPr>
            <w:tcW w:w="1290" w:type="dxa"/>
            <w:gridSpan w:val="2"/>
            <w:vAlign w:val="bottom"/>
          </w:tcPr>
          <w:p w14:paraId="57969F40" w14:textId="28EA6B0F" w:rsidR="00364FD7" w:rsidRPr="00BB59C1" w:rsidRDefault="00364FD7" w:rsidP="000570DC">
            <w:pPr>
              <w:pBdr>
                <w:bottom w:val="double" w:sz="4" w:space="1" w:color="auto"/>
              </w:pBdr>
              <w:tabs>
                <w:tab w:val="decimal" w:pos="1002"/>
              </w:tabs>
              <w:spacing w:line="340" w:lineRule="exact"/>
              <w:ind w:right="-18"/>
              <w:rPr>
                <w:rFonts w:ascii="Angsana New" w:hAnsi="Angsana New"/>
                <w:sz w:val="20"/>
                <w:szCs w:val="20"/>
              </w:rPr>
            </w:pPr>
            <w:r w:rsidRPr="00BB59C1">
              <w:rPr>
                <w:rFonts w:ascii="Arial" w:hAnsi="Arial"/>
                <w:sz w:val="20"/>
                <w:szCs w:val="20"/>
              </w:rPr>
              <w:t>98</w:t>
            </w:r>
          </w:p>
        </w:tc>
        <w:tc>
          <w:tcPr>
            <w:tcW w:w="1290" w:type="dxa"/>
            <w:vAlign w:val="bottom"/>
          </w:tcPr>
          <w:p w14:paraId="486844DF" w14:textId="42102599" w:rsidR="00364FD7" w:rsidRPr="00BB59C1" w:rsidRDefault="00D87D14" w:rsidP="000570DC">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85</w:t>
            </w:r>
          </w:p>
        </w:tc>
        <w:tc>
          <w:tcPr>
            <w:tcW w:w="1350" w:type="dxa"/>
            <w:vAlign w:val="bottom"/>
          </w:tcPr>
          <w:p w14:paraId="63270B0E" w14:textId="531D0476" w:rsidR="00364FD7" w:rsidRPr="00BB59C1" w:rsidRDefault="00364FD7" w:rsidP="000570DC">
            <w:pPr>
              <w:pBdr>
                <w:bottom w:val="double" w:sz="4" w:space="1" w:color="auto"/>
              </w:pBdr>
              <w:tabs>
                <w:tab w:val="decimal" w:pos="1002"/>
              </w:tabs>
              <w:spacing w:line="340" w:lineRule="exact"/>
              <w:ind w:right="-18"/>
              <w:rPr>
                <w:rFonts w:ascii="Angsana New" w:hAnsi="Angsana New"/>
                <w:sz w:val="20"/>
                <w:szCs w:val="20"/>
              </w:rPr>
            </w:pPr>
            <w:r w:rsidRPr="00BB59C1">
              <w:rPr>
                <w:rFonts w:ascii="Arial" w:hAnsi="Arial"/>
                <w:sz w:val="20"/>
                <w:szCs w:val="20"/>
              </w:rPr>
              <w:t>112</w:t>
            </w:r>
          </w:p>
        </w:tc>
      </w:tr>
    </w:tbl>
    <w:p w14:paraId="0EA36579" w14:textId="77777777" w:rsidR="005E3F74" w:rsidRPr="00BB59C1"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BB59C1">
        <w:rPr>
          <w:rFonts w:ascii="Arial" w:hAnsi="Arial" w:cs="Arial"/>
          <w:sz w:val="22"/>
          <w:szCs w:val="22"/>
        </w:rPr>
        <w:tab/>
        <w:t xml:space="preserve">The Group uses foreign exchange forward contracts to manage some of its transaction exposures. The contracts are entered into for periods </w:t>
      </w:r>
      <w:r w:rsidRPr="00BB59C1">
        <w:rPr>
          <w:rFonts w:ascii="Arial" w:hAnsi="Arial" w:cs="Arial"/>
          <w:color w:val="000000"/>
          <w:sz w:val="22"/>
          <w:szCs w:val="22"/>
        </w:rPr>
        <w:t xml:space="preserve">consistent with foreign currency exposure of the underlying transactions, generally from </w:t>
      </w:r>
      <w:r w:rsidR="008C198A" w:rsidRPr="00BB59C1">
        <w:rPr>
          <w:rFonts w:ascii="Arial" w:hAnsi="Arial" w:cs="Arial"/>
          <w:color w:val="000000"/>
          <w:sz w:val="22"/>
          <w:szCs w:val="22"/>
        </w:rPr>
        <w:t>1</w:t>
      </w:r>
      <w:r w:rsidRPr="00BB59C1">
        <w:rPr>
          <w:rFonts w:ascii="Arial" w:hAnsi="Arial" w:cs="Arial"/>
          <w:color w:val="000000"/>
          <w:sz w:val="22"/>
          <w:szCs w:val="22"/>
        </w:rPr>
        <w:t xml:space="preserve"> to</w:t>
      </w:r>
      <w:r w:rsidRPr="00BB59C1">
        <w:rPr>
          <w:rFonts w:ascii="Arial" w:hAnsi="Arial" w:cs="Arial"/>
          <w:color w:val="000000"/>
          <w:sz w:val="22"/>
          <w:szCs w:val="22"/>
          <w:cs/>
        </w:rPr>
        <w:t xml:space="preserve"> </w:t>
      </w:r>
      <w:r w:rsidR="008C198A" w:rsidRPr="00BB59C1">
        <w:rPr>
          <w:rFonts w:ascii="Arial" w:hAnsi="Arial" w:cs="Arial"/>
          <w:color w:val="000000"/>
          <w:sz w:val="22"/>
          <w:szCs w:val="22"/>
        </w:rPr>
        <w:t>3</w:t>
      </w:r>
      <w:r w:rsidRPr="00BB59C1">
        <w:rPr>
          <w:rFonts w:ascii="Arial" w:hAnsi="Arial" w:cs="Arial"/>
          <w:color w:val="000000"/>
          <w:sz w:val="22"/>
          <w:szCs w:val="22"/>
        </w:rPr>
        <w:t xml:space="preserve"> months</w:t>
      </w:r>
      <w:r w:rsidR="008C198A" w:rsidRPr="00BB59C1">
        <w:rPr>
          <w:rFonts w:ascii="Arial" w:hAnsi="Arial" w:cs="Arial"/>
          <w:color w:val="000000"/>
          <w:sz w:val="22"/>
          <w:szCs w:val="22"/>
        </w:rPr>
        <w:t>.</w:t>
      </w:r>
    </w:p>
    <w:p w14:paraId="2D788922" w14:textId="743A08D1" w:rsidR="00B10893" w:rsidRPr="00BB59C1" w:rsidRDefault="00176E25" w:rsidP="00B10893">
      <w:pPr>
        <w:spacing w:before="120" w:after="120" w:line="380" w:lineRule="exact"/>
        <w:ind w:left="547"/>
        <w:jc w:val="both"/>
        <w:rPr>
          <w:rFonts w:ascii="Arial" w:hAnsi="Arial" w:cs="Arial"/>
          <w:sz w:val="22"/>
          <w:szCs w:val="22"/>
        </w:rPr>
      </w:pPr>
      <w:r>
        <w:rPr>
          <w:rFonts w:ascii="Arial" w:hAnsi="Arial" w:cs="Arial"/>
          <w:sz w:val="22"/>
          <w:szCs w:val="22"/>
        </w:rPr>
        <w:t>The Group</w:t>
      </w:r>
      <w:r w:rsidR="00B10893" w:rsidRPr="00BB59C1">
        <w:rPr>
          <w:rFonts w:ascii="Arial" w:hAnsi="Arial" w:cs="Arial"/>
          <w:sz w:val="22"/>
          <w:szCs w:val="22"/>
        </w:rPr>
        <w:t xml:space="preserve"> ha</w:t>
      </w:r>
      <w:r w:rsidR="00995236" w:rsidRPr="00BB59C1">
        <w:rPr>
          <w:rFonts w:ascii="Arial" w:hAnsi="Arial" w:cs="Arial"/>
          <w:sz w:val="22"/>
          <w:szCs w:val="22"/>
        </w:rPr>
        <w:t>s</w:t>
      </w:r>
      <w:r w:rsidR="00B10893" w:rsidRPr="00BB59C1">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w:t>
      </w:r>
      <w:proofErr w:type="spellStart"/>
      <w:r w:rsidR="00B10893" w:rsidRPr="00BB59C1">
        <w:rPr>
          <w:rFonts w:ascii="Arial" w:hAnsi="Arial" w:cs="Arial"/>
          <w:sz w:val="22"/>
          <w:szCs w:val="22"/>
        </w:rPr>
        <w:t>summarised</w:t>
      </w:r>
      <w:proofErr w:type="spellEnd"/>
      <w:r w:rsidR="00B10893" w:rsidRPr="00BB59C1">
        <w:rPr>
          <w:rFonts w:ascii="Arial" w:hAnsi="Arial" w:cs="Arial"/>
          <w:sz w:val="22"/>
          <w:szCs w:val="22"/>
        </w:rPr>
        <w:t xml:space="preserve"> below.</w:t>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BB59C1" w14:paraId="357D5666" w14:textId="77777777" w:rsidTr="00D87D14">
        <w:trPr>
          <w:trHeight w:val="270"/>
        </w:trPr>
        <w:tc>
          <w:tcPr>
            <w:tcW w:w="2250" w:type="dxa"/>
          </w:tcPr>
          <w:p w14:paraId="04319D58" w14:textId="77777777" w:rsidR="00B10893" w:rsidRPr="00BB59C1"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701" w:type="dxa"/>
          </w:tcPr>
          <w:p w14:paraId="7E6DF116" w14:textId="77777777" w:rsidR="00B10893" w:rsidRPr="00BB59C1"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530" w:type="dxa"/>
          </w:tcPr>
          <w:p w14:paraId="5AC6DB11" w14:textId="77777777" w:rsidR="00B10893" w:rsidRPr="00BB59C1"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3600" w:type="dxa"/>
            <w:gridSpan w:val="2"/>
          </w:tcPr>
          <w:p w14:paraId="19CF019B" w14:textId="77777777" w:rsidR="00B10893" w:rsidRPr="00BB59C1" w:rsidRDefault="00B10893" w:rsidP="000570DC">
            <w:pPr>
              <w:pBdr>
                <w:bottom w:val="single" w:sz="4" w:space="1" w:color="auto"/>
              </w:pBd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BB59C1">
              <w:rPr>
                <w:rFonts w:ascii="Arial" w:hAnsi="Arial"/>
                <w:sz w:val="20"/>
                <w:szCs w:val="20"/>
              </w:rPr>
              <w:t>Contractual exchange rate</w:t>
            </w:r>
          </w:p>
        </w:tc>
      </w:tr>
      <w:tr w:rsidR="00B10893" w:rsidRPr="00BB59C1" w14:paraId="3DCFFDD1" w14:textId="77777777" w:rsidTr="00D87D14">
        <w:tc>
          <w:tcPr>
            <w:tcW w:w="2250" w:type="dxa"/>
          </w:tcPr>
          <w:p w14:paraId="24685EA6" w14:textId="77777777" w:rsidR="00B10893" w:rsidRPr="00BB59C1" w:rsidRDefault="00B10893" w:rsidP="000570DC">
            <w:pPr>
              <w:pStyle w:val="Heading6"/>
              <w:pBdr>
                <w:bottom w:val="single" w:sz="4" w:space="1" w:color="auto"/>
              </w:pBdr>
              <w:tabs>
                <w:tab w:val="left" w:pos="6120"/>
                <w:tab w:val="left" w:pos="6480"/>
              </w:tabs>
              <w:spacing w:line="340" w:lineRule="exact"/>
              <w:ind w:left="-113" w:right="14"/>
              <w:jc w:val="center"/>
              <w:rPr>
                <w:rFonts w:ascii="Arial" w:hAnsi="Arial"/>
                <w:sz w:val="20"/>
                <w:szCs w:val="20"/>
                <w:u w:val="none"/>
              </w:rPr>
            </w:pPr>
            <w:r w:rsidRPr="00BB59C1">
              <w:rPr>
                <w:rFonts w:ascii="Arial" w:hAnsi="Arial"/>
                <w:sz w:val="18"/>
                <w:szCs w:val="18"/>
                <w:u w:val="none"/>
              </w:rPr>
              <w:t>Foreign</w:t>
            </w:r>
            <w:r w:rsidRPr="00BB59C1">
              <w:rPr>
                <w:rFonts w:ascii="Arial" w:hAnsi="Arial"/>
                <w:sz w:val="20"/>
                <w:szCs w:val="20"/>
                <w:u w:val="none"/>
              </w:rPr>
              <w:t xml:space="preserve"> currency</w:t>
            </w:r>
          </w:p>
        </w:tc>
        <w:tc>
          <w:tcPr>
            <w:tcW w:w="1701" w:type="dxa"/>
          </w:tcPr>
          <w:p w14:paraId="5303C6BE" w14:textId="77777777" w:rsidR="00B10893" w:rsidRPr="00BB59C1"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BB59C1">
              <w:rPr>
                <w:rFonts w:ascii="Arial" w:hAnsi="Arial"/>
                <w:sz w:val="20"/>
                <w:szCs w:val="20"/>
                <w:u w:val="none"/>
              </w:rPr>
              <w:t>Bought amount</w:t>
            </w:r>
          </w:p>
        </w:tc>
        <w:tc>
          <w:tcPr>
            <w:tcW w:w="1530" w:type="dxa"/>
          </w:tcPr>
          <w:p w14:paraId="52EC48F4" w14:textId="77777777" w:rsidR="00B10893" w:rsidRPr="00BB59C1"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BB59C1">
              <w:rPr>
                <w:rFonts w:ascii="Arial" w:hAnsi="Arial"/>
                <w:sz w:val="20"/>
                <w:szCs w:val="20"/>
                <w:u w:val="none"/>
              </w:rPr>
              <w:t>Sold amount</w:t>
            </w:r>
          </w:p>
        </w:tc>
        <w:tc>
          <w:tcPr>
            <w:tcW w:w="1899" w:type="dxa"/>
          </w:tcPr>
          <w:p w14:paraId="4DB7A1FD" w14:textId="77777777" w:rsidR="00B10893" w:rsidRPr="00BB59C1"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BB59C1">
              <w:rPr>
                <w:rFonts w:ascii="Arial" w:hAnsi="Arial"/>
                <w:sz w:val="20"/>
                <w:szCs w:val="20"/>
                <w:u w:val="none"/>
              </w:rPr>
              <w:t>Bought</w:t>
            </w:r>
          </w:p>
        </w:tc>
        <w:tc>
          <w:tcPr>
            <w:tcW w:w="1701" w:type="dxa"/>
          </w:tcPr>
          <w:p w14:paraId="18CE4F96" w14:textId="77777777" w:rsidR="00B10893" w:rsidRPr="00BB59C1"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BB59C1">
              <w:rPr>
                <w:rFonts w:ascii="Arial" w:hAnsi="Arial"/>
                <w:sz w:val="20"/>
                <w:szCs w:val="20"/>
                <w:u w:val="none"/>
              </w:rPr>
              <w:t>Sold</w:t>
            </w:r>
          </w:p>
        </w:tc>
      </w:tr>
      <w:tr w:rsidR="00B10893" w:rsidRPr="00BB59C1" w14:paraId="5EECCD82" w14:textId="77777777" w:rsidTr="00D87D14">
        <w:tc>
          <w:tcPr>
            <w:tcW w:w="2250" w:type="dxa"/>
          </w:tcPr>
          <w:p w14:paraId="6F4909F9" w14:textId="77777777" w:rsidR="00B10893" w:rsidRPr="00BB59C1"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p>
        </w:tc>
        <w:tc>
          <w:tcPr>
            <w:tcW w:w="1701" w:type="dxa"/>
          </w:tcPr>
          <w:p w14:paraId="6010877F" w14:textId="77777777" w:rsidR="00B10893" w:rsidRPr="00BB59C1"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BB59C1">
              <w:rPr>
                <w:rFonts w:ascii="Arial" w:hAnsi="Arial"/>
                <w:sz w:val="20"/>
                <w:szCs w:val="20"/>
              </w:rPr>
              <w:t>(Million)</w:t>
            </w:r>
          </w:p>
        </w:tc>
        <w:tc>
          <w:tcPr>
            <w:tcW w:w="1530" w:type="dxa"/>
          </w:tcPr>
          <w:p w14:paraId="752AFEA8" w14:textId="77777777" w:rsidR="00B10893" w:rsidRPr="00BB59C1"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BB59C1">
              <w:rPr>
                <w:rFonts w:ascii="Arial" w:hAnsi="Arial"/>
                <w:sz w:val="20"/>
                <w:szCs w:val="20"/>
              </w:rPr>
              <w:t>(Million)</w:t>
            </w:r>
          </w:p>
        </w:tc>
        <w:tc>
          <w:tcPr>
            <w:tcW w:w="3600" w:type="dxa"/>
            <w:gridSpan w:val="2"/>
          </w:tcPr>
          <w:p w14:paraId="0D7865FA" w14:textId="77777777" w:rsidR="00B10893" w:rsidRPr="00BB59C1"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BB59C1">
              <w:rPr>
                <w:rFonts w:ascii="Arial" w:hAnsi="Arial"/>
                <w:sz w:val="20"/>
                <w:szCs w:val="20"/>
              </w:rPr>
              <w:t>(Baht per 1 foreign currency unit)</w:t>
            </w:r>
          </w:p>
        </w:tc>
      </w:tr>
      <w:tr w:rsidR="00B10893" w:rsidRPr="00BB59C1" w14:paraId="7FD6B393" w14:textId="77777777" w:rsidTr="00D87D14">
        <w:tc>
          <w:tcPr>
            <w:tcW w:w="3951" w:type="dxa"/>
            <w:gridSpan w:val="2"/>
          </w:tcPr>
          <w:p w14:paraId="3D94DC14" w14:textId="4C6662FD" w:rsidR="00B10893" w:rsidRPr="00BB59C1" w:rsidRDefault="00B10893"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BB59C1">
              <w:rPr>
                <w:rFonts w:ascii="Arial" w:hAnsi="Arial"/>
                <w:b/>
                <w:bCs/>
                <w:sz w:val="20"/>
                <w:szCs w:val="20"/>
                <w:u w:val="single"/>
              </w:rPr>
              <w:t xml:space="preserve">As </w:t>
            </w:r>
            <w:proofErr w:type="gramStart"/>
            <w:r w:rsidRPr="00BB59C1">
              <w:rPr>
                <w:rFonts w:ascii="Arial" w:hAnsi="Arial"/>
                <w:b/>
                <w:bCs/>
                <w:sz w:val="20"/>
                <w:szCs w:val="20"/>
                <w:u w:val="single"/>
              </w:rPr>
              <w:t>at</w:t>
            </w:r>
            <w:proofErr w:type="gramEnd"/>
            <w:r w:rsidRPr="00BB59C1">
              <w:rPr>
                <w:rFonts w:ascii="Arial" w:hAnsi="Arial"/>
                <w:b/>
                <w:bCs/>
                <w:sz w:val="20"/>
                <w:szCs w:val="20"/>
                <w:u w:val="single"/>
              </w:rPr>
              <w:t xml:space="preserve"> </w:t>
            </w:r>
            <w:r w:rsidR="00364FD7">
              <w:rPr>
                <w:rFonts w:ascii="Arial" w:hAnsi="Arial"/>
                <w:b/>
                <w:bCs/>
                <w:sz w:val="20"/>
                <w:szCs w:val="20"/>
                <w:u w:val="single"/>
              </w:rPr>
              <w:t>30 June</w:t>
            </w:r>
            <w:r w:rsidR="00364FD7" w:rsidRPr="00C81155">
              <w:rPr>
                <w:rFonts w:ascii="Arial" w:hAnsi="Arial"/>
                <w:b/>
                <w:bCs/>
                <w:sz w:val="20"/>
                <w:szCs w:val="20"/>
                <w:u w:val="single"/>
              </w:rPr>
              <w:t xml:space="preserve"> </w:t>
            </w:r>
            <w:r w:rsidRPr="00BB59C1">
              <w:rPr>
                <w:rFonts w:ascii="Arial" w:hAnsi="Arial"/>
                <w:b/>
                <w:bCs/>
                <w:sz w:val="20"/>
                <w:szCs w:val="20"/>
                <w:u w:val="single"/>
              </w:rPr>
              <w:t>202</w:t>
            </w:r>
            <w:r w:rsidR="0041571E" w:rsidRPr="00BB59C1">
              <w:rPr>
                <w:rFonts w:ascii="Arial" w:hAnsi="Arial"/>
                <w:b/>
                <w:bCs/>
                <w:sz w:val="20"/>
                <w:szCs w:val="20"/>
                <w:u w:val="single"/>
              </w:rPr>
              <w:t>2</w:t>
            </w:r>
          </w:p>
        </w:tc>
        <w:tc>
          <w:tcPr>
            <w:tcW w:w="1530" w:type="dxa"/>
          </w:tcPr>
          <w:p w14:paraId="12CBBBAB" w14:textId="77777777" w:rsidR="00B10893" w:rsidRPr="00BB59C1" w:rsidRDefault="00B10893"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2CEB3EC7" w14:textId="77777777" w:rsidR="00B10893" w:rsidRPr="00BB59C1" w:rsidRDefault="00B10893"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57D41FD9" w14:textId="77777777" w:rsidR="00B10893" w:rsidRPr="00BB59C1" w:rsidRDefault="00B10893"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E42207" w:rsidRPr="00BB59C1" w14:paraId="0880CE55" w14:textId="77777777" w:rsidTr="00D87D14">
        <w:trPr>
          <w:trHeight w:val="243"/>
        </w:trPr>
        <w:tc>
          <w:tcPr>
            <w:tcW w:w="2250" w:type="dxa"/>
          </w:tcPr>
          <w:p w14:paraId="6AB4163F" w14:textId="77777777" w:rsidR="00E42207" w:rsidRPr="00BB59C1" w:rsidRDefault="00E4220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BB59C1">
              <w:rPr>
                <w:rFonts w:ascii="Arial" w:hAnsi="Arial"/>
                <w:sz w:val="20"/>
                <w:szCs w:val="20"/>
                <w:u w:val="none"/>
              </w:rPr>
              <w:t>US Dollar</w:t>
            </w:r>
          </w:p>
        </w:tc>
        <w:tc>
          <w:tcPr>
            <w:tcW w:w="1701" w:type="dxa"/>
          </w:tcPr>
          <w:p w14:paraId="19C654DE" w14:textId="23C9D556" w:rsidR="00E42207" w:rsidRPr="00BB59C1" w:rsidRDefault="00D87D14" w:rsidP="000570DC">
            <w:pPr>
              <w:tabs>
                <w:tab w:val="center" w:pos="4153"/>
                <w:tab w:val="right" w:pos="8306"/>
              </w:tabs>
              <w:spacing w:line="340" w:lineRule="exact"/>
              <w:jc w:val="center"/>
              <w:rPr>
                <w:rFonts w:ascii="Arial" w:hAnsi="Arial" w:cs="Arial"/>
                <w:sz w:val="20"/>
                <w:szCs w:val="20"/>
              </w:rPr>
            </w:pPr>
            <w:r>
              <w:rPr>
                <w:rFonts w:ascii="Arial" w:hAnsi="Arial" w:cs="Arial"/>
                <w:sz w:val="20"/>
                <w:szCs w:val="20"/>
              </w:rPr>
              <w:t>0.20</w:t>
            </w:r>
          </w:p>
        </w:tc>
        <w:tc>
          <w:tcPr>
            <w:tcW w:w="1530" w:type="dxa"/>
          </w:tcPr>
          <w:p w14:paraId="68B2844A" w14:textId="110A019D" w:rsidR="00E42207" w:rsidRPr="00BB59C1" w:rsidRDefault="00D87D14" w:rsidP="000570DC">
            <w:pPr>
              <w:spacing w:line="340" w:lineRule="exact"/>
              <w:ind w:right="522"/>
              <w:jc w:val="right"/>
              <w:rPr>
                <w:rFonts w:ascii="Arial" w:hAnsi="Arial" w:cs="Arial"/>
                <w:sz w:val="20"/>
                <w:szCs w:val="20"/>
              </w:rPr>
            </w:pPr>
            <w:r>
              <w:rPr>
                <w:rFonts w:ascii="Arial" w:hAnsi="Arial" w:cs="Arial"/>
                <w:sz w:val="20"/>
                <w:szCs w:val="20"/>
              </w:rPr>
              <w:t>-</w:t>
            </w:r>
          </w:p>
        </w:tc>
        <w:tc>
          <w:tcPr>
            <w:tcW w:w="1899" w:type="dxa"/>
          </w:tcPr>
          <w:p w14:paraId="2389FB34" w14:textId="2C31A21E" w:rsidR="00E42207" w:rsidRPr="00BB59C1" w:rsidRDefault="00D87D14" w:rsidP="000570DC">
            <w:pPr>
              <w:tabs>
                <w:tab w:val="center" w:pos="4153"/>
                <w:tab w:val="right" w:pos="8306"/>
              </w:tabs>
              <w:spacing w:line="340" w:lineRule="exact"/>
              <w:jc w:val="center"/>
              <w:rPr>
                <w:rFonts w:ascii="Arial" w:hAnsi="Arial" w:cs="Arial"/>
                <w:sz w:val="20"/>
                <w:szCs w:val="20"/>
              </w:rPr>
            </w:pPr>
            <w:r>
              <w:rPr>
                <w:rFonts w:ascii="Arial" w:hAnsi="Arial" w:cs="Arial"/>
                <w:sz w:val="20"/>
                <w:szCs w:val="20"/>
              </w:rPr>
              <w:t>33.78 - 35.50</w:t>
            </w:r>
          </w:p>
        </w:tc>
        <w:tc>
          <w:tcPr>
            <w:tcW w:w="1701" w:type="dxa"/>
          </w:tcPr>
          <w:p w14:paraId="7F76B814" w14:textId="07253105" w:rsidR="00E42207" w:rsidRPr="00BB59C1" w:rsidRDefault="00D87D14" w:rsidP="000570DC">
            <w:pPr>
              <w:tabs>
                <w:tab w:val="center" w:pos="4153"/>
                <w:tab w:val="right" w:pos="8306"/>
              </w:tabs>
              <w:spacing w:line="340" w:lineRule="exact"/>
              <w:jc w:val="center"/>
              <w:rPr>
                <w:rFonts w:ascii="Arial" w:hAnsi="Arial" w:cs="Arial"/>
                <w:sz w:val="20"/>
                <w:szCs w:val="20"/>
              </w:rPr>
            </w:pPr>
            <w:r>
              <w:rPr>
                <w:rFonts w:ascii="Arial" w:hAnsi="Arial" w:cs="Arial"/>
                <w:sz w:val="20"/>
                <w:szCs w:val="20"/>
              </w:rPr>
              <w:t>-</w:t>
            </w:r>
          </w:p>
        </w:tc>
      </w:tr>
      <w:tr w:rsidR="00E42207" w:rsidRPr="00BB59C1" w14:paraId="4C5483E2" w14:textId="77777777" w:rsidTr="00D87D14">
        <w:tc>
          <w:tcPr>
            <w:tcW w:w="3951" w:type="dxa"/>
            <w:gridSpan w:val="2"/>
          </w:tcPr>
          <w:p w14:paraId="5078381E" w14:textId="7E6902F0" w:rsidR="00E42207" w:rsidRPr="00BB59C1" w:rsidRDefault="00E42207"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BB59C1">
              <w:rPr>
                <w:rFonts w:ascii="Arial" w:hAnsi="Arial"/>
                <w:b/>
                <w:bCs/>
                <w:sz w:val="20"/>
                <w:szCs w:val="20"/>
                <w:u w:val="single"/>
              </w:rPr>
              <w:t xml:space="preserve">As </w:t>
            </w:r>
            <w:proofErr w:type="gramStart"/>
            <w:r w:rsidRPr="00BB59C1">
              <w:rPr>
                <w:rFonts w:ascii="Arial" w:hAnsi="Arial"/>
                <w:b/>
                <w:bCs/>
                <w:sz w:val="20"/>
                <w:szCs w:val="20"/>
                <w:u w:val="single"/>
              </w:rPr>
              <w:t>at</w:t>
            </w:r>
            <w:proofErr w:type="gramEnd"/>
            <w:r w:rsidRPr="00BB59C1">
              <w:rPr>
                <w:rFonts w:ascii="Arial" w:hAnsi="Arial"/>
                <w:b/>
                <w:bCs/>
                <w:sz w:val="20"/>
                <w:szCs w:val="20"/>
                <w:u w:val="single"/>
              </w:rPr>
              <w:t xml:space="preserve"> 31 March 202</w:t>
            </w:r>
            <w:r w:rsidR="00364FD7">
              <w:rPr>
                <w:rFonts w:ascii="Arial" w:hAnsi="Arial"/>
                <w:b/>
                <w:bCs/>
                <w:sz w:val="20"/>
                <w:szCs w:val="20"/>
                <w:u w:val="single"/>
              </w:rPr>
              <w:t>2</w:t>
            </w:r>
          </w:p>
        </w:tc>
        <w:tc>
          <w:tcPr>
            <w:tcW w:w="1530" w:type="dxa"/>
          </w:tcPr>
          <w:p w14:paraId="2F0DBB4E" w14:textId="77777777" w:rsidR="00E42207" w:rsidRPr="00BB59C1" w:rsidRDefault="00E42207"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3CD76219" w14:textId="77777777" w:rsidR="00E42207" w:rsidRPr="00BB59C1" w:rsidRDefault="00E42207"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2DDB2CDA" w14:textId="77777777" w:rsidR="00E42207" w:rsidRPr="00BB59C1" w:rsidRDefault="00E42207"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364FD7" w:rsidRPr="00BB59C1" w14:paraId="20394BC7" w14:textId="77777777" w:rsidTr="00D87D14">
        <w:trPr>
          <w:trHeight w:val="243"/>
        </w:trPr>
        <w:tc>
          <w:tcPr>
            <w:tcW w:w="2250" w:type="dxa"/>
          </w:tcPr>
          <w:p w14:paraId="61544306" w14:textId="5F636344" w:rsidR="00364FD7" w:rsidRPr="00BB59C1" w:rsidRDefault="00364FD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BB59C1">
              <w:rPr>
                <w:rFonts w:ascii="Arial" w:hAnsi="Arial"/>
                <w:sz w:val="20"/>
                <w:szCs w:val="20"/>
                <w:u w:val="none"/>
              </w:rPr>
              <w:t>US Dollar</w:t>
            </w:r>
          </w:p>
        </w:tc>
        <w:tc>
          <w:tcPr>
            <w:tcW w:w="1701" w:type="dxa"/>
          </w:tcPr>
          <w:p w14:paraId="789C39C8" w14:textId="0FD52043" w:rsidR="00364FD7" w:rsidRPr="00BB59C1" w:rsidRDefault="00364FD7" w:rsidP="000570DC">
            <w:pPr>
              <w:tabs>
                <w:tab w:val="center" w:pos="4153"/>
                <w:tab w:val="right" w:pos="8306"/>
              </w:tabs>
              <w:spacing w:line="340" w:lineRule="exact"/>
              <w:jc w:val="center"/>
              <w:rPr>
                <w:rFonts w:ascii="Arial" w:hAnsi="Arial"/>
                <w:sz w:val="20"/>
                <w:szCs w:val="20"/>
              </w:rPr>
            </w:pPr>
            <w:r w:rsidRPr="00BB59C1">
              <w:rPr>
                <w:rFonts w:ascii="Arial" w:hAnsi="Arial" w:cs="Arial"/>
                <w:sz w:val="20"/>
                <w:szCs w:val="20"/>
              </w:rPr>
              <w:t>0.</w:t>
            </w:r>
            <w:r w:rsidRPr="00BB59C1">
              <w:rPr>
                <w:rFonts w:ascii="Arial" w:hAnsi="Arial" w:cs="Arial" w:hint="cs"/>
                <w:sz w:val="20"/>
                <w:szCs w:val="20"/>
              </w:rPr>
              <w:t>86</w:t>
            </w:r>
          </w:p>
        </w:tc>
        <w:tc>
          <w:tcPr>
            <w:tcW w:w="1530" w:type="dxa"/>
          </w:tcPr>
          <w:p w14:paraId="1C61B07C" w14:textId="782E1B35" w:rsidR="00364FD7" w:rsidRPr="00BB59C1" w:rsidRDefault="00364FD7" w:rsidP="000570DC">
            <w:pPr>
              <w:spacing w:line="340" w:lineRule="exact"/>
              <w:ind w:right="522"/>
              <w:jc w:val="right"/>
              <w:rPr>
                <w:rFonts w:ascii="Arial" w:hAnsi="Arial"/>
                <w:sz w:val="20"/>
                <w:szCs w:val="20"/>
              </w:rPr>
            </w:pPr>
            <w:r w:rsidRPr="00BB59C1">
              <w:rPr>
                <w:rFonts w:ascii="Arial" w:hAnsi="Arial" w:cs="Arial"/>
                <w:sz w:val="20"/>
                <w:szCs w:val="20"/>
              </w:rPr>
              <w:t>-</w:t>
            </w:r>
          </w:p>
        </w:tc>
        <w:tc>
          <w:tcPr>
            <w:tcW w:w="1899" w:type="dxa"/>
          </w:tcPr>
          <w:p w14:paraId="6ABC3E37" w14:textId="195FD1B8" w:rsidR="00364FD7" w:rsidRPr="00BB59C1" w:rsidRDefault="00364FD7" w:rsidP="000570DC">
            <w:pPr>
              <w:tabs>
                <w:tab w:val="center" w:pos="4153"/>
                <w:tab w:val="right" w:pos="8306"/>
              </w:tabs>
              <w:spacing w:line="340" w:lineRule="exact"/>
              <w:jc w:val="center"/>
              <w:rPr>
                <w:rFonts w:ascii="Arial" w:hAnsi="Arial"/>
                <w:sz w:val="20"/>
                <w:szCs w:val="20"/>
              </w:rPr>
            </w:pPr>
            <w:r w:rsidRPr="00BB59C1">
              <w:rPr>
                <w:rFonts w:ascii="Arial" w:hAnsi="Arial" w:cs="Arial"/>
                <w:sz w:val="20"/>
                <w:szCs w:val="20"/>
              </w:rPr>
              <w:t>32.06 - 33.75</w:t>
            </w:r>
          </w:p>
        </w:tc>
        <w:tc>
          <w:tcPr>
            <w:tcW w:w="1701" w:type="dxa"/>
          </w:tcPr>
          <w:p w14:paraId="52ABB486" w14:textId="77777777" w:rsidR="00364FD7" w:rsidRPr="00BB59C1" w:rsidRDefault="00364FD7" w:rsidP="000570DC">
            <w:pPr>
              <w:tabs>
                <w:tab w:val="center" w:pos="4153"/>
                <w:tab w:val="right" w:pos="8306"/>
              </w:tabs>
              <w:spacing w:line="340" w:lineRule="exact"/>
              <w:jc w:val="center"/>
              <w:rPr>
                <w:rFonts w:ascii="Arial" w:hAnsi="Arial"/>
                <w:sz w:val="20"/>
                <w:szCs w:val="20"/>
              </w:rPr>
            </w:pPr>
            <w:r w:rsidRPr="00BB59C1">
              <w:rPr>
                <w:rFonts w:ascii="Arial" w:hAnsi="Arial"/>
                <w:sz w:val="20"/>
                <w:szCs w:val="20"/>
              </w:rPr>
              <w:t>-</w:t>
            </w:r>
          </w:p>
        </w:tc>
      </w:tr>
      <w:tr w:rsidR="00364FD7" w:rsidRPr="00BB59C1" w14:paraId="7D1D6EB8" w14:textId="77777777" w:rsidTr="00D87D14">
        <w:trPr>
          <w:trHeight w:val="243"/>
        </w:trPr>
        <w:tc>
          <w:tcPr>
            <w:tcW w:w="2250" w:type="dxa"/>
          </w:tcPr>
          <w:p w14:paraId="34916715" w14:textId="02E41EEB" w:rsidR="00364FD7" w:rsidRPr="00BB59C1" w:rsidRDefault="00364FD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rPr>
            </w:pPr>
            <w:r w:rsidRPr="00BB59C1">
              <w:rPr>
                <w:rFonts w:ascii="Arial" w:hAnsi="Arial"/>
                <w:sz w:val="20"/>
                <w:szCs w:val="20"/>
                <w:u w:val="none"/>
              </w:rPr>
              <w:t>SG Dollar</w:t>
            </w:r>
          </w:p>
        </w:tc>
        <w:tc>
          <w:tcPr>
            <w:tcW w:w="1701" w:type="dxa"/>
          </w:tcPr>
          <w:p w14:paraId="492C7196" w14:textId="6D2D7A35" w:rsidR="00364FD7" w:rsidRPr="00BB59C1" w:rsidRDefault="00364FD7" w:rsidP="000570DC">
            <w:pPr>
              <w:tabs>
                <w:tab w:val="center" w:pos="4153"/>
                <w:tab w:val="right" w:pos="8306"/>
              </w:tabs>
              <w:spacing w:line="340" w:lineRule="exact"/>
              <w:jc w:val="center"/>
              <w:rPr>
                <w:rFonts w:ascii="Arial" w:hAnsi="Arial" w:cs="Arial"/>
                <w:sz w:val="20"/>
                <w:szCs w:val="20"/>
              </w:rPr>
            </w:pPr>
            <w:r w:rsidRPr="00BB59C1">
              <w:rPr>
                <w:rFonts w:ascii="Arial" w:hAnsi="Arial" w:cs="Arial"/>
                <w:sz w:val="20"/>
                <w:szCs w:val="20"/>
              </w:rPr>
              <w:t>0.</w:t>
            </w:r>
            <w:r w:rsidRPr="00BB59C1">
              <w:rPr>
                <w:rFonts w:ascii="Arial" w:hAnsi="Arial" w:cs="Arial" w:hint="cs"/>
                <w:sz w:val="20"/>
                <w:szCs w:val="20"/>
              </w:rPr>
              <w:t>08</w:t>
            </w:r>
          </w:p>
        </w:tc>
        <w:tc>
          <w:tcPr>
            <w:tcW w:w="1530" w:type="dxa"/>
          </w:tcPr>
          <w:p w14:paraId="490E62FB" w14:textId="04B63CB7" w:rsidR="00364FD7" w:rsidRPr="00BB59C1" w:rsidRDefault="00364FD7" w:rsidP="000570DC">
            <w:pPr>
              <w:spacing w:line="340" w:lineRule="exact"/>
              <w:ind w:right="522"/>
              <w:jc w:val="right"/>
              <w:rPr>
                <w:rFonts w:ascii="Arial" w:hAnsi="Arial" w:cs="Arial"/>
                <w:sz w:val="20"/>
                <w:szCs w:val="20"/>
              </w:rPr>
            </w:pPr>
            <w:r w:rsidRPr="00BB59C1">
              <w:rPr>
                <w:rFonts w:ascii="Arial" w:hAnsi="Arial" w:cs="Arial"/>
                <w:sz w:val="20"/>
                <w:szCs w:val="20"/>
              </w:rPr>
              <w:t>-</w:t>
            </w:r>
          </w:p>
        </w:tc>
        <w:tc>
          <w:tcPr>
            <w:tcW w:w="1899" w:type="dxa"/>
          </w:tcPr>
          <w:p w14:paraId="47F808B5" w14:textId="5E43FCE3" w:rsidR="00364FD7" w:rsidRPr="00BB59C1" w:rsidRDefault="00364FD7" w:rsidP="000570DC">
            <w:pPr>
              <w:tabs>
                <w:tab w:val="center" w:pos="4153"/>
                <w:tab w:val="right" w:pos="8306"/>
              </w:tabs>
              <w:spacing w:line="340" w:lineRule="exact"/>
              <w:jc w:val="center"/>
              <w:rPr>
                <w:rFonts w:ascii="Arial" w:hAnsi="Arial" w:cs="Arial"/>
                <w:sz w:val="20"/>
                <w:szCs w:val="20"/>
              </w:rPr>
            </w:pPr>
            <w:r w:rsidRPr="00BB59C1">
              <w:rPr>
                <w:rFonts w:ascii="Arial" w:hAnsi="Arial" w:cs="Arial"/>
                <w:sz w:val="20"/>
                <w:szCs w:val="20"/>
              </w:rPr>
              <w:t>24.82</w:t>
            </w:r>
          </w:p>
        </w:tc>
        <w:tc>
          <w:tcPr>
            <w:tcW w:w="1701" w:type="dxa"/>
          </w:tcPr>
          <w:p w14:paraId="1172D336" w14:textId="7171393A" w:rsidR="00364FD7" w:rsidRPr="00BB59C1" w:rsidRDefault="00176E25" w:rsidP="000570DC">
            <w:pPr>
              <w:tabs>
                <w:tab w:val="center" w:pos="4153"/>
                <w:tab w:val="right" w:pos="8306"/>
              </w:tabs>
              <w:spacing w:line="340" w:lineRule="exact"/>
              <w:jc w:val="center"/>
              <w:rPr>
                <w:rFonts w:ascii="Arial" w:hAnsi="Arial"/>
                <w:sz w:val="20"/>
                <w:szCs w:val="20"/>
              </w:rPr>
            </w:pPr>
            <w:r>
              <w:rPr>
                <w:rFonts w:ascii="Arial" w:hAnsi="Arial"/>
                <w:sz w:val="20"/>
                <w:szCs w:val="20"/>
              </w:rPr>
              <w:t>-</w:t>
            </w:r>
          </w:p>
        </w:tc>
      </w:tr>
    </w:tbl>
    <w:p w14:paraId="629B49CE" w14:textId="77777777" w:rsidR="00EF107A" w:rsidRPr="00BB59C1" w:rsidRDefault="00EF107A" w:rsidP="004C3004">
      <w:pPr>
        <w:spacing w:before="120" w:after="120" w:line="380" w:lineRule="exact"/>
        <w:ind w:left="547"/>
        <w:jc w:val="both"/>
        <w:rPr>
          <w:rFonts w:ascii="Arial" w:hAnsi="Arial" w:cs="Arial"/>
          <w:sz w:val="22"/>
          <w:szCs w:val="22"/>
        </w:rPr>
      </w:pPr>
      <w:r w:rsidRPr="00BB59C1">
        <w:rPr>
          <w:rFonts w:ascii="Arial" w:hAnsi="Arial" w:cs="Browallia New"/>
          <w:sz w:val="22"/>
        </w:rPr>
        <w:t xml:space="preserve">The balances of financial assets and liabilities denominated in foreign currencies are </w:t>
      </w:r>
      <w:proofErr w:type="spellStart"/>
      <w:r w:rsidRPr="00BB59C1">
        <w:rPr>
          <w:rFonts w:ascii="Arial" w:hAnsi="Arial" w:cs="Browallia New"/>
          <w:sz w:val="22"/>
        </w:rPr>
        <w:t>summarised</w:t>
      </w:r>
      <w:proofErr w:type="spellEnd"/>
      <w:r w:rsidRPr="00BB59C1">
        <w:rPr>
          <w:rFonts w:ascii="Arial" w:hAnsi="Arial" w:cs="Browallia New"/>
          <w:sz w:val="22"/>
        </w:rPr>
        <w:t xml:space="preserve"> below.</w:t>
      </w:r>
    </w:p>
    <w:tbl>
      <w:tblPr>
        <w:tblW w:w="9300" w:type="dxa"/>
        <w:tblInd w:w="558" w:type="dxa"/>
        <w:tblLayout w:type="fixed"/>
        <w:tblLook w:val="04A0" w:firstRow="1" w:lastRow="0" w:firstColumn="1" w:lastColumn="0" w:noHBand="0" w:noVBand="1"/>
      </w:tblPr>
      <w:tblGrid>
        <w:gridCol w:w="1644"/>
        <w:gridCol w:w="1209"/>
        <w:gridCol w:w="1209"/>
        <w:gridCol w:w="1209"/>
        <w:gridCol w:w="1209"/>
        <w:gridCol w:w="1410"/>
        <w:gridCol w:w="1410"/>
      </w:tblGrid>
      <w:tr w:rsidR="00EF107A" w:rsidRPr="00BB59C1" w14:paraId="6B1F6A8C" w14:textId="77777777" w:rsidTr="00BA5101">
        <w:trPr>
          <w:tblHeader/>
        </w:trPr>
        <w:tc>
          <w:tcPr>
            <w:tcW w:w="1644" w:type="dxa"/>
            <w:hideMark/>
          </w:tcPr>
          <w:p w14:paraId="0196CB97" w14:textId="77777777" w:rsidR="00EF107A" w:rsidRPr="00BB59C1" w:rsidRDefault="00EF107A" w:rsidP="00730425">
            <w:pPr>
              <w:pBdr>
                <w:bottom w:val="single" w:sz="4" w:space="1" w:color="auto"/>
              </w:pBdr>
              <w:spacing w:line="340" w:lineRule="exact"/>
              <w:jc w:val="center"/>
              <w:rPr>
                <w:rFonts w:ascii="Arial" w:hAnsi="Arial" w:cs="Arial"/>
                <w:sz w:val="18"/>
                <w:szCs w:val="18"/>
              </w:rPr>
            </w:pPr>
            <w:r w:rsidRPr="00BB59C1">
              <w:rPr>
                <w:rFonts w:ascii="Arial" w:hAnsi="Arial" w:cs="Arial"/>
                <w:sz w:val="18"/>
                <w:szCs w:val="18"/>
              </w:rPr>
              <w:t>Foreign currency</w:t>
            </w:r>
          </w:p>
        </w:tc>
        <w:tc>
          <w:tcPr>
            <w:tcW w:w="2418" w:type="dxa"/>
            <w:gridSpan w:val="2"/>
            <w:hideMark/>
          </w:tcPr>
          <w:p w14:paraId="110D0B3E" w14:textId="3B302101" w:rsidR="00EF107A" w:rsidRPr="00BB59C1" w:rsidRDefault="00EF107A" w:rsidP="00730425">
            <w:pPr>
              <w:pBdr>
                <w:bottom w:val="single" w:sz="4" w:space="1" w:color="auto"/>
              </w:pBdr>
              <w:spacing w:line="340" w:lineRule="exact"/>
              <w:jc w:val="center"/>
              <w:rPr>
                <w:rFonts w:ascii="Arial" w:hAnsi="Arial" w:cs="Arial"/>
                <w:sz w:val="18"/>
                <w:szCs w:val="18"/>
              </w:rPr>
            </w:pPr>
            <w:r w:rsidRPr="00BB59C1">
              <w:rPr>
                <w:rFonts w:ascii="Arial" w:hAnsi="Arial" w:cs="Arial"/>
                <w:sz w:val="18"/>
                <w:szCs w:val="18"/>
              </w:rPr>
              <w:t xml:space="preserve">Financial assets as at </w:t>
            </w:r>
          </w:p>
        </w:tc>
        <w:tc>
          <w:tcPr>
            <w:tcW w:w="2418" w:type="dxa"/>
            <w:gridSpan w:val="2"/>
            <w:hideMark/>
          </w:tcPr>
          <w:p w14:paraId="3C750385" w14:textId="406F091E" w:rsidR="00EF107A" w:rsidRPr="00BB59C1" w:rsidRDefault="00EF107A" w:rsidP="00730425">
            <w:pPr>
              <w:pBdr>
                <w:bottom w:val="single" w:sz="4" w:space="1" w:color="auto"/>
              </w:pBdr>
              <w:spacing w:line="340" w:lineRule="exact"/>
              <w:jc w:val="center"/>
              <w:rPr>
                <w:rFonts w:ascii="Arial" w:hAnsi="Arial" w:cs="Arial"/>
                <w:sz w:val="18"/>
                <w:szCs w:val="18"/>
              </w:rPr>
            </w:pPr>
            <w:r w:rsidRPr="00BB59C1">
              <w:rPr>
                <w:rFonts w:ascii="Arial" w:hAnsi="Arial" w:cs="Arial"/>
                <w:sz w:val="18"/>
                <w:szCs w:val="18"/>
              </w:rPr>
              <w:t>Financial liabilities as at</w:t>
            </w:r>
          </w:p>
        </w:tc>
        <w:tc>
          <w:tcPr>
            <w:tcW w:w="2820" w:type="dxa"/>
            <w:gridSpan w:val="2"/>
            <w:hideMark/>
          </w:tcPr>
          <w:p w14:paraId="7014DAEB" w14:textId="7EBD90FF" w:rsidR="00EF107A" w:rsidRPr="00BB59C1" w:rsidRDefault="00EF107A" w:rsidP="00730425">
            <w:pPr>
              <w:pBdr>
                <w:bottom w:val="single" w:sz="4" w:space="1" w:color="auto"/>
              </w:pBdr>
              <w:spacing w:line="340" w:lineRule="exact"/>
              <w:jc w:val="center"/>
              <w:rPr>
                <w:rFonts w:ascii="Arial" w:hAnsi="Arial" w:cs="Arial"/>
                <w:sz w:val="18"/>
                <w:szCs w:val="18"/>
              </w:rPr>
            </w:pPr>
            <w:r w:rsidRPr="00BB59C1">
              <w:rPr>
                <w:rFonts w:ascii="Arial" w:hAnsi="Arial" w:cs="Arial"/>
                <w:sz w:val="18"/>
                <w:szCs w:val="18"/>
              </w:rPr>
              <w:t>Average exchange rate as at</w:t>
            </w:r>
          </w:p>
        </w:tc>
      </w:tr>
      <w:tr w:rsidR="00EF107A" w:rsidRPr="00BB59C1" w14:paraId="06C79D8E" w14:textId="77777777" w:rsidTr="00BA5101">
        <w:tc>
          <w:tcPr>
            <w:tcW w:w="1644" w:type="dxa"/>
          </w:tcPr>
          <w:p w14:paraId="2F475C65" w14:textId="77777777" w:rsidR="00EF107A" w:rsidRPr="00BB59C1" w:rsidRDefault="00EF107A" w:rsidP="00730425">
            <w:pPr>
              <w:spacing w:line="340" w:lineRule="exact"/>
              <w:ind w:right="252" w:hanging="12"/>
              <w:rPr>
                <w:rFonts w:ascii="Arial" w:hAnsi="Arial" w:cs="Arial"/>
                <w:sz w:val="18"/>
                <w:szCs w:val="18"/>
              </w:rPr>
            </w:pPr>
          </w:p>
        </w:tc>
        <w:tc>
          <w:tcPr>
            <w:tcW w:w="1209" w:type="dxa"/>
            <w:hideMark/>
          </w:tcPr>
          <w:p w14:paraId="5FB058F2" w14:textId="40F51C68" w:rsidR="00EF107A" w:rsidRPr="00BB59C1" w:rsidRDefault="00EF107A" w:rsidP="00730425">
            <w:pPr>
              <w:pBdr>
                <w:bottom w:val="single" w:sz="4" w:space="1" w:color="auto"/>
              </w:pBdr>
              <w:spacing w:line="340" w:lineRule="exact"/>
              <w:jc w:val="center"/>
              <w:rPr>
                <w:rFonts w:ascii="Arial" w:hAnsi="Arial" w:cs="Arial"/>
                <w:sz w:val="18"/>
                <w:szCs w:val="18"/>
              </w:rPr>
            </w:pPr>
            <w:r w:rsidRPr="00CD513D">
              <w:rPr>
                <w:rFonts w:ascii="Arial" w:hAnsi="Arial" w:cs="Arial"/>
                <w:sz w:val="18"/>
                <w:szCs w:val="18"/>
              </w:rPr>
              <w:t>30 June</w:t>
            </w:r>
            <w:r w:rsidR="00BB7A13">
              <w:rPr>
                <w:rFonts w:ascii="Arial" w:hAnsi="Arial" w:cs="Arial"/>
                <w:sz w:val="18"/>
                <w:szCs w:val="18"/>
              </w:rPr>
              <w:t xml:space="preserve"> </w:t>
            </w:r>
            <w:r w:rsidRPr="00BB59C1">
              <w:rPr>
                <w:rFonts w:ascii="Arial" w:hAnsi="Arial" w:cs="Arial"/>
                <w:sz w:val="18"/>
                <w:szCs w:val="18"/>
              </w:rPr>
              <w:t>2022</w:t>
            </w:r>
          </w:p>
        </w:tc>
        <w:tc>
          <w:tcPr>
            <w:tcW w:w="1209" w:type="dxa"/>
            <w:hideMark/>
          </w:tcPr>
          <w:p w14:paraId="0B5115FB" w14:textId="067BBE1D" w:rsidR="00EF107A" w:rsidRPr="00BB59C1" w:rsidRDefault="00BB7A13" w:rsidP="00730425">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2022</w:t>
            </w:r>
          </w:p>
        </w:tc>
        <w:tc>
          <w:tcPr>
            <w:tcW w:w="1209" w:type="dxa"/>
            <w:hideMark/>
          </w:tcPr>
          <w:p w14:paraId="40C4FE66" w14:textId="5938FFAC" w:rsidR="00EF107A" w:rsidRPr="00BB59C1" w:rsidRDefault="00BB7A13" w:rsidP="00730425">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CD513D">
              <w:rPr>
                <w:rFonts w:ascii="Arial" w:hAnsi="Arial" w:cs="Arial"/>
                <w:sz w:val="18"/>
                <w:szCs w:val="18"/>
              </w:rPr>
              <w:t>30 June</w:t>
            </w:r>
            <w:r w:rsidRPr="00BB59C1">
              <w:rPr>
                <w:rFonts w:ascii="Arial" w:hAnsi="Arial" w:cs="Arial"/>
                <w:sz w:val="18"/>
                <w:szCs w:val="18"/>
              </w:rPr>
              <w:t xml:space="preserve"> </w:t>
            </w:r>
            <w:r w:rsidR="00EF107A" w:rsidRPr="00BB59C1">
              <w:rPr>
                <w:rFonts w:ascii="Arial" w:hAnsi="Arial" w:cs="Arial"/>
                <w:sz w:val="18"/>
                <w:szCs w:val="18"/>
              </w:rPr>
              <w:t>2022</w:t>
            </w:r>
          </w:p>
        </w:tc>
        <w:tc>
          <w:tcPr>
            <w:tcW w:w="1209" w:type="dxa"/>
            <w:hideMark/>
          </w:tcPr>
          <w:p w14:paraId="60605C14" w14:textId="5524624E" w:rsidR="00EF107A" w:rsidRPr="00BB59C1" w:rsidRDefault="00BB7A13" w:rsidP="00730425">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31 March 2022</w:t>
            </w:r>
          </w:p>
        </w:tc>
        <w:tc>
          <w:tcPr>
            <w:tcW w:w="1410" w:type="dxa"/>
            <w:hideMark/>
          </w:tcPr>
          <w:p w14:paraId="05B34437" w14:textId="77777777" w:rsidR="00BB7A13" w:rsidRDefault="00BB7A13" w:rsidP="00730425">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CD513D">
              <w:rPr>
                <w:rFonts w:ascii="Arial" w:hAnsi="Arial" w:cs="Arial"/>
                <w:sz w:val="18"/>
                <w:szCs w:val="18"/>
              </w:rPr>
              <w:t>30 June</w:t>
            </w:r>
            <w:r w:rsidRPr="00BB59C1">
              <w:rPr>
                <w:rFonts w:ascii="Arial" w:hAnsi="Arial" w:cs="Arial"/>
                <w:sz w:val="18"/>
                <w:szCs w:val="18"/>
              </w:rPr>
              <w:t xml:space="preserve"> </w:t>
            </w:r>
          </w:p>
          <w:p w14:paraId="6BB960FA" w14:textId="164F927B" w:rsidR="00EF107A" w:rsidRPr="00BB59C1" w:rsidRDefault="00EF107A" w:rsidP="00730425">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Browallia New"/>
                <w:sz w:val="18"/>
                <w:szCs w:val="22"/>
              </w:rPr>
            </w:pPr>
            <w:r w:rsidRPr="00BB59C1">
              <w:rPr>
                <w:rFonts w:ascii="Arial" w:hAnsi="Arial" w:cs="Arial"/>
                <w:sz w:val="18"/>
                <w:szCs w:val="18"/>
              </w:rPr>
              <w:t>2022</w:t>
            </w:r>
          </w:p>
        </w:tc>
        <w:tc>
          <w:tcPr>
            <w:tcW w:w="1410" w:type="dxa"/>
            <w:hideMark/>
          </w:tcPr>
          <w:p w14:paraId="704580B2" w14:textId="77777777" w:rsidR="00BB7A13" w:rsidRDefault="00BB7A13" w:rsidP="00730425">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 xml:space="preserve">31 March </w:t>
            </w:r>
          </w:p>
          <w:p w14:paraId="41CA3E5F" w14:textId="170D320B" w:rsidR="00EF107A" w:rsidRPr="00BB59C1" w:rsidRDefault="00BB7A13" w:rsidP="00730425">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2022</w:t>
            </w:r>
          </w:p>
        </w:tc>
      </w:tr>
      <w:tr w:rsidR="00EF107A" w:rsidRPr="00BB59C1" w14:paraId="498A958F" w14:textId="77777777" w:rsidTr="00BA5101">
        <w:tc>
          <w:tcPr>
            <w:tcW w:w="1644" w:type="dxa"/>
          </w:tcPr>
          <w:p w14:paraId="32F3F84D" w14:textId="77777777" w:rsidR="00EF107A" w:rsidRPr="00BB59C1" w:rsidRDefault="00EF107A" w:rsidP="00730425">
            <w:pPr>
              <w:spacing w:line="340" w:lineRule="exact"/>
              <w:ind w:hanging="12"/>
              <w:rPr>
                <w:rFonts w:ascii="Arial" w:hAnsi="Arial" w:cs="Arial"/>
                <w:sz w:val="18"/>
                <w:szCs w:val="18"/>
              </w:rPr>
            </w:pPr>
          </w:p>
        </w:tc>
        <w:tc>
          <w:tcPr>
            <w:tcW w:w="1209" w:type="dxa"/>
            <w:vAlign w:val="bottom"/>
            <w:hideMark/>
          </w:tcPr>
          <w:p w14:paraId="54895FCA" w14:textId="77777777" w:rsidR="00EF107A" w:rsidRPr="00BB59C1" w:rsidRDefault="00EF107A" w:rsidP="00730425">
            <w:pPr>
              <w:tabs>
                <w:tab w:val="left" w:pos="900"/>
                <w:tab w:val="left" w:pos="1440"/>
              </w:tabs>
              <w:spacing w:line="340" w:lineRule="exact"/>
              <w:jc w:val="center"/>
              <w:rPr>
                <w:rFonts w:ascii="Arial" w:hAnsi="Arial" w:cs="Arial"/>
                <w:sz w:val="18"/>
                <w:szCs w:val="18"/>
              </w:rPr>
            </w:pPr>
            <w:r w:rsidRPr="00BB59C1">
              <w:rPr>
                <w:rFonts w:ascii="Arial" w:hAnsi="Arial" w:cs="Arial"/>
                <w:sz w:val="18"/>
                <w:szCs w:val="18"/>
              </w:rPr>
              <w:t>(Million)</w:t>
            </w:r>
          </w:p>
        </w:tc>
        <w:tc>
          <w:tcPr>
            <w:tcW w:w="1209" w:type="dxa"/>
            <w:vAlign w:val="bottom"/>
            <w:hideMark/>
          </w:tcPr>
          <w:p w14:paraId="352C9C9A" w14:textId="77777777" w:rsidR="00EF107A" w:rsidRPr="00BB59C1" w:rsidRDefault="00EF107A" w:rsidP="00730425">
            <w:pPr>
              <w:tabs>
                <w:tab w:val="left" w:pos="900"/>
                <w:tab w:val="left" w:pos="1440"/>
              </w:tabs>
              <w:spacing w:line="340" w:lineRule="exact"/>
              <w:jc w:val="center"/>
              <w:rPr>
                <w:rFonts w:ascii="Arial" w:hAnsi="Arial" w:cs="Arial"/>
                <w:sz w:val="18"/>
                <w:szCs w:val="18"/>
              </w:rPr>
            </w:pPr>
            <w:r w:rsidRPr="00BB59C1">
              <w:rPr>
                <w:rFonts w:ascii="Arial" w:hAnsi="Arial" w:cs="Arial"/>
                <w:sz w:val="18"/>
                <w:szCs w:val="18"/>
              </w:rPr>
              <w:t>(Million)</w:t>
            </w:r>
          </w:p>
        </w:tc>
        <w:tc>
          <w:tcPr>
            <w:tcW w:w="1209" w:type="dxa"/>
            <w:vAlign w:val="bottom"/>
            <w:hideMark/>
          </w:tcPr>
          <w:p w14:paraId="0B80A015" w14:textId="77777777" w:rsidR="00EF107A" w:rsidRPr="00BB59C1" w:rsidRDefault="00EF107A" w:rsidP="00730425">
            <w:pPr>
              <w:tabs>
                <w:tab w:val="left" w:pos="900"/>
                <w:tab w:val="left" w:pos="1440"/>
              </w:tabs>
              <w:spacing w:line="340" w:lineRule="exact"/>
              <w:jc w:val="center"/>
              <w:rPr>
                <w:rFonts w:ascii="Arial" w:hAnsi="Arial" w:cs="Arial"/>
                <w:sz w:val="18"/>
                <w:szCs w:val="18"/>
              </w:rPr>
            </w:pPr>
            <w:r w:rsidRPr="00BB59C1">
              <w:rPr>
                <w:rFonts w:ascii="Arial" w:hAnsi="Arial" w:cs="Arial"/>
                <w:sz w:val="18"/>
                <w:szCs w:val="18"/>
              </w:rPr>
              <w:t>(Million)</w:t>
            </w:r>
          </w:p>
        </w:tc>
        <w:tc>
          <w:tcPr>
            <w:tcW w:w="1209" w:type="dxa"/>
            <w:vAlign w:val="bottom"/>
            <w:hideMark/>
          </w:tcPr>
          <w:p w14:paraId="6089FAD4" w14:textId="77777777" w:rsidR="00EF107A" w:rsidRPr="00BB59C1" w:rsidRDefault="00EF107A" w:rsidP="00730425">
            <w:pPr>
              <w:tabs>
                <w:tab w:val="left" w:pos="900"/>
                <w:tab w:val="left" w:pos="1440"/>
              </w:tabs>
              <w:spacing w:line="340" w:lineRule="exact"/>
              <w:jc w:val="center"/>
              <w:rPr>
                <w:rFonts w:ascii="Arial" w:hAnsi="Arial" w:cs="Arial"/>
                <w:sz w:val="18"/>
                <w:szCs w:val="18"/>
              </w:rPr>
            </w:pPr>
            <w:r w:rsidRPr="00BB59C1">
              <w:rPr>
                <w:rFonts w:ascii="Arial" w:hAnsi="Arial" w:cs="Arial"/>
                <w:sz w:val="18"/>
                <w:szCs w:val="18"/>
              </w:rPr>
              <w:t>(Million)</w:t>
            </w:r>
          </w:p>
        </w:tc>
        <w:tc>
          <w:tcPr>
            <w:tcW w:w="2820" w:type="dxa"/>
            <w:gridSpan w:val="2"/>
            <w:vAlign w:val="bottom"/>
            <w:hideMark/>
          </w:tcPr>
          <w:p w14:paraId="28686F82" w14:textId="77777777" w:rsidR="00EF107A" w:rsidRPr="00BB59C1" w:rsidRDefault="00EF107A" w:rsidP="00730425">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BB59C1">
              <w:rPr>
                <w:rFonts w:ascii="Arial" w:hAnsi="Arial" w:cs="Arial"/>
                <w:sz w:val="18"/>
                <w:szCs w:val="18"/>
              </w:rPr>
              <w:t>(Baht per 1 foreign currency unit)</w:t>
            </w:r>
          </w:p>
        </w:tc>
      </w:tr>
      <w:tr w:rsidR="00EF107A" w:rsidRPr="00BB59C1" w14:paraId="2759D6CC" w14:textId="77777777" w:rsidTr="00BA5101">
        <w:tc>
          <w:tcPr>
            <w:tcW w:w="1644" w:type="dxa"/>
            <w:hideMark/>
          </w:tcPr>
          <w:p w14:paraId="649865CA" w14:textId="77777777" w:rsidR="00EF107A" w:rsidRPr="00BB59C1" w:rsidRDefault="00EF107A" w:rsidP="00730425">
            <w:pPr>
              <w:spacing w:line="340" w:lineRule="exact"/>
              <w:ind w:hanging="12"/>
              <w:rPr>
                <w:rFonts w:ascii="Arial" w:hAnsi="Arial" w:cs="Arial"/>
                <w:sz w:val="18"/>
                <w:szCs w:val="18"/>
              </w:rPr>
            </w:pPr>
            <w:r w:rsidRPr="00BB59C1">
              <w:rPr>
                <w:rFonts w:ascii="Arial" w:hAnsi="Arial" w:cs="Arial"/>
                <w:sz w:val="18"/>
                <w:szCs w:val="18"/>
              </w:rPr>
              <w:t>US Dollar</w:t>
            </w:r>
          </w:p>
        </w:tc>
        <w:tc>
          <w:tcPr>
            <w:tcW w:w="1209" w:type="dxa"/>
          </w:tcPr>
          <w:p w14:paraId="4585E43A" w14:textId="1FAD574A" w:rsidR="00EF107A" w:rsidRPr="00BB59C1" w:rsidRDefault="00D87D14" w:rsidP="00730425">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0.1</w:t>
            </w:r>
            <w:r w:rsidR="00176E25">
              <w:rPr>
                <w:rFonts w:ascii="Arial" w:hAnsi="Arial" w:cs="Arial"/>
                <w:sz w:val="18"/>
                <w:szCs w:val="18"/>
              </w:rPr>
              <w:t>0</w:t>
            </w:r>
          </w:p>
        </w:tc>
        <w:tc>
          <w:tcPr>
            <w:tcW w:w="1209" w:type="dxa"/>
          </w:tcPr>
          <w:p w14:paraId="3C9169D9" w14:textId="44EBC3AD" w:rsidR="00EF107A" w:rsidRPr="00BB59C1" w:rsidRDefault="007066B8" w:rsidP="00730425">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0.08</w:t>
            </w:r>
          </w:p>
        </w:tc>
        <w:tc>
          <w:tcPr>
            <w:tcW w:w="1209" w:type="dxa"/>
          </w:tcPr>
          <w:p w14:paraId="31968F70" w14:textId="5AD0AC4E" w:rsidR="00EF107A" w:rsidRPr="00BB59C1" w:rsidRDefault="00D87D14" w:rsidP="00730425">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0.6</w:t>
            </w:r>
            <w:r w:rsidR="00176E25">
              <w:rPr>
                <w:rFonts w:ascii="Arial" w:hAnsi="Arial" w:cs="Arial"/>
                <w:sz w:val="18"/>
                <w:szCs w:val="18"/>
              </w:rPr>
              <w:t>0</w:t>
            </w:r>
          </w:p>
        </w:tc>
        <w:tc>
          <w:tcPr>
            <w:tcW w:w="1209" w:type="dxa"/>
          </w:tcPr>
          <w:p w14:paraId="78097AD9" w14:textId="0D08808B" w:rsidR="00EF107A" w:rsidRPr="00BB59C1" w:rsidRDefault="007066B8" w:rsidP="00730425">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1.03</w:t>
            </w:r>
          </w:p>
        </w:tc>
        <w:tc>
          <w:tcPr>
            <w:tcW w:w="1410" w:type="dxa"/>
          </w:tcPr>
          <w:p w14:paraId="1EBADBC2" w14:textId="5B82415C" w:rsidR="00EF107A" w:rsidRPr="00BB59C1" w:rsidRDefault="00D87D14" w:rsidP="00730425">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35.25</w:t>
            </w:r>
          </w:p>
        </w:tc>
        <w:tc>
          <w:tcPr>
            <w:tcW w:w="1410" w:type="dxa"/>
          </w:tcPr>
          <w:p w14:paraId="018D5DF3" w14:textId="1008E2DC" w:rsidR="00EF107A" w:rsidRPr="00BB59C1" w:rsidRDefault="007066B8" w:rsidP="00730425">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33.25</w:t>
            </w:r>
          </w:p>
        </w:tc>
      </w:tr>
      <w:tr w:rsidR="00EF107A" w:rsidRPr="00BB59C1" w14:paraId="03D67EFF" w14:textId="77777777" w:rsidTr="00BA5101">
        <w:tc>
          <w:tcPr>
            <w:tcW w:w="1644" w:type="dxa"/>
            <w:hideMark/>
          </w:tcPr>
          <w:p w14:paraId="3C920755" w14:textId="77777777" w:rsidR="00EF107A" w:rsidRPr="00BB59C1" w:rsidRDefault="00EF107A" w:rsidP="00730425">
            <w:pPr>
              <w:spacing w:line="340" w:lineRule="exact"/>
              <w:ind w:hanging="12"/>
              <w:rPr>
                <w:rFonts w:ascii="Arial" w:hAnsi="Arial" w:cs="Arial"/>
                <w:sz w:val="18"/>
                <w:szCs w:val="18"/>
              </w:rPr>
            </w:pPr>
            <w:r w:rsidRPr="00BB59C1">
              <w:rPr>
                <w:rFonts w:ascii="Arial" w:hAnsi="Arial" w:cs="Arial"/>
                <w:sz w:val="18"/>
                <w:szCs w:val="18"/>
              </w:rPr>
              <w:t>Japanese Yen</w:t>
            </w:r>
          </w:p>
        </w:tc>
        <w:tc>
          <w:tcPr>
            <w:tcW w:w="1209" w:type="dxa"/>
          </w:tcPr>
          <w:p w14:paraId="49302833" w14:textId="57FA770A" w:rsidR="00EF107A" w:rsidRPr="00BB59C1" w:rsidRDefault="00D87D14" w:rsidP="00730425">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0.5</w:t>
            </w:r>
            <w:r w:rsidR="00176E25">
              <w:rPr>
                <w:rFonts w:ascii="Arial" w:hAnsi="Arial" w:cs="Arial"/>
                <w:sz w:val="18"/>
                <w:szCs w:val="18"/>
              </w:rPr>
              <w:t>0</w:t>
            </w:r>
          </w:p>
        </w:tc>
        <w:tc>
          <w:tcPr>
            <w:tcW w:w="1209" w:type="dxa"/>
          </w:tcPr>
          <w:p w14:paraId="5783064A" w14:textId="3EB5AD93" w:rsidR="00EF107A" w:rsidRPr="00BB59C1" w:rsidRDefault="007066B8" w:rsidP="00730425">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0.5</w:t>
            </w:r>
            <w:r w:rsidR="00176E25">
              <w:rPr>
                <w:rFonts w:ascii="Arial" w:hAnsi="Arial" w:cs="Arial"/>
                <w:sz w:val="18"/>
                <w:szCs w:val="18"/>
              </w:rPr>
              <w:t>0</w:t>
            </w:r>
          </w:p>
        </w:tc>
        <w:tc>
          <w:tcPr>
            <w:tcW w:w="1209" w:type="dxa"/>
          </w:tcPr>
          <w:p w14:paraId="589535F3" w14:textId="4B696490" w:rsidR="00EF107A" w:rsidRPr="00BB59C1" w:rsidRDefault="00D87D14" w:rsidP="00730425">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w:t>
            </w:r>
          </w:p>
        </w:tc>
        <w:tc>
          <w:tcPr>
            <w:tcW w:w="1209" w:type="dxa"/>
          </w:tcPr>
          <w:p w14:paraId="6F4388C9" w14:textId="1A380FC4" w:rsidR="00EF107A" w:rsidRPr="00BB59C1" w:rsidRDefault="007066B8" w:rsidP="00730425">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w:t>
            </w:r>
          </w:p>
        </w:tc>
        <w:tc>
          <w:tcPr>
            <w:tcW w:w="1410" w:type="dxa"/>
          </w:tcPr>
          <w:p w14:paraId="0CE37B3D" w14:textId="2431843B" w:rsidR="00EF107A" w:rsidRPr="00BB59C1" w:rsidRDefault="00D87D14" w:rsidP="00730425">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0.2542</w:t>
            </w:r>
          </w:p>
        </w:tc>
        <w:tc>
          <w:tcPr>
            <w:tcW w:w="1410" w:type="dxa"/>
          </w:tcPr>
          <w:p w14:paraId="0DFB7C26" w14:textId="051B6F57" w:rsidR="00EF107A" w:rsidRPr="00BB59C1" w:rsidRDefault="007066B8" w:rsidP="00730425">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0.</w:t>
            </w:r>
            <w:r w:rsidR="003E67FC">
              <w:rPr>
                <w:rFonts w:ascii="Arial" w:hAnsi="Arial" w:cs="Arial"/>
                <w:sz w:val="18"/>
                <w:szCs w:val="18"/>
              </w:rPr>
              <w:t>2683</w:t>
            </w:r>
          </w:p>
        </w:tc>
      </w:tr>
      <w:tr w:rsidR="00EF107A" w:rsidRPr="00BB59C1" w14:paraId="5290BF06" w14:textId="77777777" w:rsidTr="00BA5101">
        <w:tc>
          <w:tcPr>
            <w:tcW w:w="1644" w:type="dxa"/>
            <w:hideMark/>
          </w:tcPr>
          <w:p w14:paraId="56D2B129" w14:textId="77777777" w:rsidR="00EF107A" w:rsidRPr="00BB59C1" w:rsidRDefault="00EF107A" w:rsidP="00730425">
            <w:pPr>
              <w:spacing w:line="340" w:lineRule="exact"/>
              <w:ind w:hanging="12"/>
              <w:rPr>
                <w:rFonts w:ascii="Arial" w:hAnsi="Arial" w:cs="Arial"/>
                <w:sz w:val="18"/>
                <w:szCs w:val="18"/>
                <w:cs/>
              </w:rPr>
            </w:pPr>
            <w:r w:rsidRPr="00BB59C1">
              <w:rPr>
                <w:rFonts w:ascii="Arial" w:hAnsi="Arial" w:cs="Arial"/>
                <w:sz w:val="18"/>
                <w:szCs w:val="18"/>
              </w:rPr>
              <w:t>SG Dollar</w:t>
            </w:r>
          </w:p>
        </w:tc>
        <w:tc>
          <w:tcPr>
            <w:tcW w:w="1209" w:type="dxa"/>
          </w:tcPr>
          <w:p w14:paraId="6BE35865" w14:textId="1D0A9AA5" w:rsidR="00EF107A" w:rsidRPr="00BB59C1" w:rsidRDefault="00D87D14" w:rsidP="00730425">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w:t>
            </w:r>
          </w:p>
        </w:tc>
        <w:tc>
          <w:tcPr>
            <w:tcW w:w="1209" w:type="dxa"/>
          </w:tcPr>
          <w:p w14:paraId="0BC3071E" w14:textId="3BD9F07B" w:rsidR="00EF107A" w:rsidRPr="00BB59C1" w:rsidRDefault="007066B8" w:rsidP="00730425">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w:t>
            </w:r>
          </w:p>
        </w:tc>
        <w:tc>
          <w:tcPr>
            <w:tcW w:w="1209" w:type="dxa"/>
          </w:tcPr>
          <w:p w14:paraId="53F4B714" w14:textId="2543B438" w:rsidR="00EF107A" w:rsidRPr="00BB59C1" w:rsidRDefault="00D87D14" w:rsidP="00730425">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w:t>
            </w:r>
          </w:p>
        </w:tc>
        <w:tc>
          <w:tcPr>
            <w:tcW w:w="1209" w:type="dxa"/>
          </w:tcPr>
          <w:p w14:paraId="6E206868" w14:textId="18425E3B" w:rsidR="00EF107A" w:rsidRPr="00BB59C1" w:rsidRDefault="007066B8" w:rsidP="00730425">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0.08</w:t>
            </w:r>
          </w:p>
        </w:tc>
        <w:tc>
          <w:tcPr>
            <w:tcW w:w="1410" w:type="dxa"/>
          </w:tcPr>
          <w:p w14:paraId="6C525E6E" w14:textId="7CE55625" w:rsidR="00EF107A" w:rsidRPr="00BB59C1" w:rsidRDefault="00D87D14" w:rsidP="00730425">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25.65</w:t>
            </w:r>
          </w:p>
        </w:tc>
        <w:tc>
          <w:tcPr>
            <w:tcW w:w="1410" w:type="dxa"/>
          </w:tcPr>
          <w:p w14:paraId="2EFD9D85" w14:textId="2C16A984" w:rsidR="00EF107A" w:rsidRPr="00BB59C1" w:rsidRDefault="003E67FC" w:rsidP="00730425">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24.90</w:t>
            </w:r>
          </w:p>
        </w:tc>
      </w:tr>
    </w:tbl>
    <w:p w14:paraId="484F9DE4" w14:textId="77777777" w:rsidR="00176E25" w:rsidRDefault="00176E25" w:rsidP="00160E8A">
      <w:pPr>
        <w:tabs>
          <w:tab w:val="left" w:pos="720"/>
          <w:tab w:val="left" w:pos="1440"/>
          <w:tab w:val="left" w:pos="2880"/>
          <w:tab w:val="right" w:pos="7200"/>
          <w:tab w:val="right" w:pos="8540"/>
        </w:tabs>
        <w:spacing w:before="120" w:after="120" w:line="380" w:lineRule="exact"/>
        <w:ind w:left="533" w:hanging="533"/>
        <w:jc w:val="both"/>
        <w:rPr>
          <w:rFonts w:ascii="Arial" w:hAnsi="Arial"/>
          <w:b/>
          <w:bCs/>
          <w:sz w:val="22"/>
          <w:szCs w:val="22"/>
        </w:rPr>
      </w:pPr>
    </w:p>
    <w:p w14:paraId="258ED2AF" w14:textId="77777777" w:rsidR="00176E25" w:rsidRDefault="00176E25">
      <w:pPr>
        <w:overflowPunct/>
        <w:autoSpaceDE/>
        <w:autoSpaceDN/>
        <w:adjustRightInd/>
        <w:textAlignment w:val="auto"/>
        <w:rPr>
          <w:rFonts w:ascii="Arial" w:hAnsi="Arial"/>
          <w:b/>
          <w:bCs/>
          <w:sz w:val="22"/>
          <w:szCs w:val="22"/>
        </w:rPr>
      </w:pPr>
      <w:r>
        <w:rPr>
          <w:rFonts w:ascii="Arial" w:hAnsi="Arial"/>
          <w:b/>
          <w:bCs/>
          <w:sz w:val="22"/>
          <w:szCs w:val="22"/>
        </w:rPr>
        <w:br w:type="page"/>
      </w:r>
    </w:p>
    <w:p w14:paraId="2EE8EC51" w14:textId="31690919" w:rsidR="00A2061A" w:rsidRPr="00BB59C1" w:rsidRDefault="002B2433" w:rsidP="00160E8A">
      <w:pPr>
        <w:tabs>
          <w:tab w:val="left" w:pos="720"/>
          <w:tab w:val="left" w:pos="1440"/>
          <w:tab w:val="left" w:pos="2880"/>
          <w:tab w:val="right" w:pos="7200"/>
          <w:tab w:val="right" w:pos="8540"/>
        </w:tabs>
        <w:spacing w:before="120" w:after="120" w:line="380" w:lineRule="exact"/>
        <w:ind w:left="533" w:hanging="533"/>
        <w:jc w:val="both"/>
        <w:rPr>
          <w:rFonts w:ascii="Arial" w:hAnsi="Arial" w:cs="Arial"/>
          <w:b/>
          <w:bCs/>
          <w:sz w:val="22"/>
          <w:szCs w:val="22"/>
        </w:rPr>
      </w:pPr>
      <w:r>
        <w:rPr>
          <w:rFonts w:ascii="Arial" w:hAnsi="Arial"/>
          <w:b/>
          <w:bCs/>
          <w:sz w:val="22"/>
          <w:szCs w:val="22"/>
        </w:rPr>
        <w:lastRenderedPageBreak/>
        <w:t>1</w:t>
      </w:r>
      <w:r w:rsidR="004C3004">
        <w:rPr>
          <w:rFonts w:ascii="Arial" w:hAnsi="Arial"/>
          <w:b/>
          <w:bCs/>
          <w:sz w:val="22"/>
          <w:szCs w:val="22"/>
        </w:rPr>
        <w:t>6</w:t>
      </w:r>
      <w:r w:rsidR="00A2061A" w:rsidRPr="00BB59C1">
        <w:rPr>
          <w:rFonts w:ascii="Arial" w:hAnsi="Arial"/>
          <w:b/>
          <w:bCs/>
          <w:sz w:val="22"/>
          <w:szCs w:val="22"/>
        </w:rPr>
        <w:t>.</w:t>
      </w:r>
      <w:r>
        <w:rPr>
          <w:rFonts w:ascii="Arial" w:hAnsi="Arial"/>
          <w:b/>
          <w:bCs/>
          <w:sz w:val="22"/>
          <w:szCs w:val="22"/>
        </w:rPr>
        <w:t>2</w:t>
      </w:r>
      <w:r w:rsidR="00A2061A" w:rsidRPr="00BB59C1">
        <w:rPr>
          <w:rFonts w:ascii="Arial" w:hAnsi="Arial"/>
          <w:b/>
          <w:bCs/>
          <w:sz w:val="22"/>
          <w:szCs w:val="22"/>
        </w:rPr>
        <w:tab/>
      </w:r>
      <w:r w:rsidR="00A2061A" w:rsidRPr="00BB59C1">
        <w:rPr>
          <w:rFonts w:ascii="Arial" w:hAnsi="Arial" w:cs="Arial"/>
          <w:b/>
          <w:bCs/>
          <w:sz w:val="22"/>
          <w:szCs w:val="22"/>
        </w:rPr>
        <w:t>Fair values of financial instruments</w:t>
      </w:r>
    </w:p>
    <w:p w14:paraId="1F84901F" w14:textId="11B6A1A1" w:rsidR="0012753D" w:rsidRPr="00BB59C1" w:rsidRDefault="00A63B2F" w:rsidP="00160E8A">
      <w:pPr>
        <w:tabs>
          <w:tab w:val="left" w:pos="720"/>
          <w:tab w:val="left" w:pos="1440"/>
          <w:tab w:val="left" w:pos="2880"/>
          <w:tab w:val="right" w:pos="7200"/>
          <w:tab w:val="right" w:pos="8540"/>
        </w:tabs>
        <w:spacing w:line="380" w:lineRule="exact"/>
        <w:ind w:left="533" w:hanging="533"/>
        <w:jc w:val="both"/>
        <w:rPr>
          <w:rFonts w:ascii="Arial" w:hAnsi="Arial" w:cs="Arial"/>
          <w:sz w:val="22"/>
          <w:szCs w:val="22"/>
        </w:rPr>
      </w:pPr>
      <w:r w:rsidRPr="00BB59C1">
        <w:rPr>
          <w:rFonts w:ascii="Arial" w:hAnsi="Arial" w:cs="Arial"/>
          <w:sz w:val="22"/>
          <w:szCs w:val="22"/>
        </w:rPr>
        <w:tab/>
        <w:t xml:space="preserve">Since </w:t>
      </w:r>
      <w:proofErr w:type="gramStart"/>
      <w:r w:rsidRPr="00BB59C1">
        <w:rPr>
          <w:rFonts w:ascii="Arial" w:hAnsi="Arial" w:cs="Arial"/>
          <w:sz w:val="22"/>
          <w:szCs w:val="22"/>
        </w:rPr>
        <w:t>the majority of</w:t>
      </w:r>
      <w:proofErr w:type="gramEnd"/>
      <w:r w:rsidRPr="00BB59C1">
        <w:rPr>
          <w:rFonts w:ascii="Arial" w:hAnsi="Arial" w:cs="Arial"/>
          <w:sz w:val="22"/>
          <w:szCs w:val="22"/>
        </w:rPr>
        <w:t xml:space="preserve"> the </w:t>
      </w:r>
      <w:r w:rsidR="00CD1AF9" w:rsidRPr="00BB59C1">
        <w:rPr>
          <w:rFonts w:ascii="Arial" w:hAnsi="Arial" w:cs="Arial"/>
          <w:sz w:val="22"/>
          <w:szCs w:val="22"/>
        </w:rPr>
        <w:t>Group</w:t>
      </w:r>
      <w:r w:rsidRPr="00BB59C1">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9B7993C" w14:textId="3D112B65" w:rsidR="000144A6" w:rsidRPr="00BB59C1" w:rsidRDefault="002B2433" w:rsidP="00160E8A">
      <w:pPr>
        <w:tabs>
          <w:tab w:val="left" w:pos="720"/>
          <w:tab w:val="left" w:pos="1440"/>
          <w:tab w:val="left" w:pos="288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1</w:t>
      </w:r>
      <w:r w:rsidR="004C3004">
        <w:rPr>
          <w:rFonts w:ascii="Arial" w:hAnsi="Arial"/>
          <w:b/>
          <w:bCs/>
          <w:sz w:val="22"/>
          <w:szCs w:val="22"/>
        </w:rPr>
        <w:t>7</w:t>
      </w:r>
      <w:r w:rsidR="000144A6" w:rsidRPr="00BB59C1">
        <w:rPr>
          <w:rFonts w:ascii="Arial" w:hAnsi="Arial"/>
          <w:b/>
          <w:bCs/>
          <w:sz w:val="22"/>
          <w:szCs w:val="22"/>
        </w:rPr>
        <w:t>.</w:t>
      </w:r>
      <w:r w:rsidR="000144A6" w:rsidRPr="00BB59C1">
        <w:rPr>
          <w:rFonts w:ascii="Arial" w:hAnsi="Arial"/>
          <w:b/>
          <w:bCs/>
          <w:sz w:val="22"/>
          <w:szCs w:val="22"/>
        </w:rPr>
        <w:tab/>
      </w:r>
      <w:r w:rsidR="0037562B" w:rsidRPr="00160E8A">
        <w:rPr>
          <w:rFonts w:ascii="Arial" w:hAnsi="Arial" w:cs="Arial"/>
          <w:b/>
          <w:bCs/>
          <w:sz w:val="22"/>
          <w:szCs w:val="22"/>
        </w:rPr>
        <w:t>Event</w:t>
      </w:r>
      <w:r w:rsidR="005B5649" w:rsidRPr="00160E8A">
        <w:rPr>
          <w:rFonts w:ascii="Arial" w:hAnsi="Arial" w:cs="Arial"/>
          <w:b/>
          <w:bCs/>
          <w:sz w:val="22"/>
          <w:szCs w:val="22"/>
        </w:rPr>
        <w:t>s</w:t>
      </w:r>
      <w:r w:rsidR="0037562B" w:rsidRPr="00BB59C1">
        <w:rPr>
          <w:rFonts w:ascii="Arial" w:hAnsi="Arial"/>
          <w:b/>
          <w:bCs/>
          <w:sz w:val="22"/>
          <w:szCs w:val="22"/>
        </w:rPr>
        <w:t xml:space="preserve"> after the reporting period</w:t>
      </w:r>
    </w:p>
    <w:p w14:paraId="285E19F2" w14:textId="7D22F5DA" w:rsidR="00B37730" w:rsidRPr="00B37730" w:rsidRDefault="00982A8C" w:rsidP="00B37730">
      <w:pPr>
        <w:tabs>
          <w:tab w:val="left" w:pos="720"/>
          <w:tab w:val="left" w:pos="1440"/>
          <w:tab w:val="left" w:pos="2880"/>
          <w:tab w:val="right" w:pos="7200"/>
          <w:tab w:val="right" w:pos="8540"/>
        </w:tabs>
        <w:spacing w:line="380" w:lineRule="exact"/>
        <w:ind w:left="533" w:hanging="533"/>
        <w:jc w:val="both"/>
        <w:rPr>
          <w:rFonts w:ascii="Arial" w:hAnsi="Arial" w:cs="Arial"/>
          <w:sz w:val="22"/>
          <w:szCs w:val="22"/>
        </w:rPr>
      </w:pPr>
      <w:r w:rsidRPr="00B37730">
        <w:rPr>
          <w:rFonts w:ascii="Arial" w:hAnsi="Arial" w:cs="Arial"/>
          <w:sz w:val="22"/>
          <w:szCs w:val="22"/>
        </w:rPr>
        <w:t xml:space="preserve"> </w:t>
      </w:r>
      <w:r w:rsidR="00160E8A" w:rsidRPr="00B37730">
        <w:rPr>
          <w:rFonts w:ascii="Arial" w:hAnsi="Arial" w:cs="Arial"/>
          <w:sz w:val="22"/>
          <w:szCs w:val="22"/>
        </w:rPr>
        <w:tab/>
      </w:r>
      <w:r w:rsidR="00B37730">
        <w:rPr>
          <w:rFonts w:ascii="Arial" w:hAnsi="Arial" w:cs="Arial"/>
          <w:sz w:val="22"/>
          <w:szCs w:val="22"/>
        </w:rPr>
        <w:t xml:space="preserve">On </w:t>
      </w:r>
      <w:r w:rsidR="00586902">
        <w:rPr>
          <w:rFonts w:ascii="Arial" w:hAnsi="Arial" w:cs="Arial"/>
          <w:sz w:val="22"/>
          <w:szCs w:val="22"/>
        </w:rPr>
        <w:t>21</w:t>
      </w:r>
      <w:r w:rsidR="00B37730">
        <w:rPr>
          <w:rFonts w:ascii="Arial" w:hAnsi="Arial" w:cs="Arial"/>
          <w:sz w:val="22"/>
          <w:szCs w:val="22"/>
        </w:rPr>
        <w:t xml:space="preserve"> July 202</w:t>
      </w:r>
      <w:r w:rsidR="00586902">
        <w:rPr>
          <w:rFonts w:ascii="Arial" w:hAnsi="Arial" w:cs="Arial"/>
          <w:sz w:val="22"/>
          <w:szCs w:val="22"/>
        </w:rPr>
        <w:t>2</w:t>
      </w:r>
      <w:r w:rsidR="00B37730">
        <w:rPr>
          <w:rFonts w:ascii="Arial" w:hAnsi="Arial" w:cs="Arial"/>
          <w:sz w:val="22"/>
          <w:szCs w:val="22"/>
        </w:rPr>
        <w:t xml:space="preserve">, the Annual General Meeting of the Company's shareholders passed </w:t>
      </w:r>
      <w:r w:rsidR="00586902">
        <w:rPr>
          <w:rFonts w:ascii="Arial" w:hAnsi="Arial" w:cs="Arial"/>
          <w:sz w:val="22"/>
          <w:szCs w:val="22"/>
        </w:rPr>
        <w:t xml:space="preserve">                       </w:t>
      </w:r>
      <w:r w:rsidR="00B37730">
        <w:rPr>
          <w:rFonts w:ascii="Arial" w:hAnsi="Arial" w:cs="Arial"/>
          <w:sz w:val="22"/>
          <w:szCs w:val="22"/>
        </w:rPr>
        <w:t>a resolution to approve the dividend payment of Baht 0.</w:t>
      </w:r>
      <w:r w:rsidR="002E039F">
        <w:rPr>
          <w:rFonts w:ascii="Arial" w:hAnsi="Arial" w:cs="Arial"/>
          <w:sz w:val="22"/>
          <w:szCs w:val="22"/>
        </w:rPr>
        <w:t>6</w:t>
      </w:r>
      <w:r w:rsidR="00586902">
        <w:rPr>
          <w:rFonts w:ascii="Arial" w:hAnsi="Arial" w:cs="Arial"/>
          <w:sz w:val="22"/>
          <w:szCs w:val="22"/>
        </w:rPr>
        <w:t>5</w:t>
      </w:r>
      <w:r w:rsidR="00B37730">
        <w:rPr>
          <w:rFonts w:ascii="Arial" w:hAnsi="Arial" w:cs="Arial"/>
          <w:sz w:val="22"/>
          <w:szCs w:val="22"/>
        </w:rPr>
        <w:t xml:space="preserve"> per share from its net operating profit for the year ended 31 March 202</w:t>
      </w:r>
      <w:r w:rsidR="00586902">
        <w:rPr>
          <w:rFonts w:ascii="Arial" w:hAnsi="Arial" w:cs="Arial"/>
          <w:sz w:val="22"/>
          <w:szCs w:val="22"/>
        </w:rPr>
        <w:t>2</w:t>
      </w:r>
      <w:r w:rsidR="00B37730">
        <w:rPr>
          <w:rFonts w:ascii="Arial" w:hAnsi="Arial" w:cs="Arial"/>
          <w:sz w:val="22"/>
          <w:szCs w:val="22"/>
        </w:rPr>
        <w:t>. However, by the resolution of the meeting of the Company's Board of Directors held on 1</w:t>
      </w:r>
      <w:r w:rsidR="000C447A">
        <w:rPr>
          <w:rFonts w:ascii="Arial" w:hAnsi="Arial" w:cs="Arial"/>
          <w:sz w:val="22"/>
          <w:szCs w:val="22"/>
        </w:rPr>
        <w:t>1</w:t>
      </w:r>
      <w:r w:rsidR="00B37730">
        <w:rPr>
          <w:rFonts w:ascii="Arial" w:hAnsi="Arial" w:cs="Arial"/>
          <w:sz w:val="22"/>
          <w:szCs w:val="22"/>
        </w:rPr>
        <w:t xml:space="preserve"> November 202</w:t>
      </w:r>
      <w:r w:rsidR="000C447A">
        <w:rPr>
          <w:rFonts w:ascii="Arial" w:hAnsi="Arial" w:cs="Arial"/>
          <w:sz w:val="22"/>
          <w:szCs w:val="22"/>
        </w:rPr>
        <w:t>1</w:t>
      </w:r>
      <w:r w:rsidR="00B37730">
        <w:rPr>
          <w:rFonts w:ascii="Arial" w:hAnsi="Arial" w:cs="Arial"/>
          <w:sz w:val="22"/>
          <w:szCs w:val="22"/>
        </w:rPr>
        <w:t>, the Company had paid out the interim dividend of Baht 0.</w:t>
      </w:r>
      <w:r w:rsidR="000C447A">
        <w:rPr>
          <w:rFonts w:ascii="Arial" w:hAnsi="Arial" w:cs="Arial"/>
          <w:sz w:val="22"/>
          <w:szCs w:val="22"/>
        </w:rPr>
        <w:t>20</w:t>
      </w:r>
      <w:r w:rsidR="00B37730">
        <w:rPr>
          <w:rFonts w:ascii="Arial" w:hAnsi="Arial" w:cs="Arial"/>
          <w:sz w:val="22"/>
          <w:szCs w:val="22"/>
        </w:rPr>
        <w:t xml:space="preserve"> per share, for 383 million ordinary shares, to the Company's shareholder</w:t>
      </w:r>
      <w:r w:rsidR="00176E25">
        <w:rPr>
          <w:rFonts w:ascii="Arial" w:hAnsi="Arial" w:cs="Arial"/>
          <w:sz w:val="22"/>
          <w:szCs w:val="22"/>
        </w:rPr>
        <w:t>s</w:t>
      </w:r>
      <w:r w:rsidR="00B37730">
        <w:rPr>
          <w:rFonts w:ascii="Arial" w:hAnsi="Arial" w:cs="Arial"/>
          <w:sz w:val="22"/>
          <w:szCs w:val="22"/>
        </w:rPr>
        <w:t xml:space="preserve"> totaling Baht </w:t>
      </w:r>
      <w:r w:rsidR="000C447A">
        <w:rPr>
          <w:rFonts w:ascii="Arial" w:hAnsi="Arial" w:cs="Arial"/>
          <w:sz w:val="22"/>
          <w:szCs w:val="22"/>
        </w:rPr>
        <w:t>76.6</w:t>
      </w:r>
      <w:r w:rsidR="00B37730">
        <w:rPr>
          <w:rFonts w:ascii="Arial" w:hAnsi="Arial" w:cs="Arial"/>
          <w:sz w:val="22"/>
          <w:szCs w:val="22"/>
        </w:rPr>
        <w:t xml:space="preserve"> million on 9 December 202</w:t>
      </w:r>
      <w:r w:rsidR="000C447A">
        <w:rPr>
          <w:rFonts w:ascii="Arial" w:hAnsi="Arial" w:cs="Arial"/>
          <w:sz w:val="22"/>
          <w:szCs w:val="22"/>
        </w:rPr>
        <w:t>1</w:t>
      </w:r>
      <w:r w:rsidR="00B37730">
        <w:rPr>
          <w:rFonts w:ascii="Arial" w:hAnsi="Arial" w:cs="Arial"/>
          <w:sz w:val="22"/>
          <w:szCs w:val="22"/>
        </w:rPr>
        <w:t xml:space="preserve">. The remaining dividend is </w:t>
      </w:r>
      <w:r w:rsidR="000C447A">
        <w:rPr>
          <w:rFonts w:ascii="Arial" w:hAnsi="Arial" w:cs="Arial"/>
          <w:sz w:val="22"/>
          <w:szCs w:val="22"/>
        </w:rPr>
        <w:t xml:space="preserve">                 </w:t>
      </w:r>
      <w:r w:rsidR="00B37730">
        <w:rPr>
          <w:rFonts w:ascii="Arial" w:hAnsi="Arial" w:cs="Arial"/>
          <w:sz w:val="22"/>
          <w:szCs w:val="22"/>
        </w:rPr>
        <w:t>Baht 0.</w:t>
      </w:r>
      <w:r w:rsidR="000C447A">
        <w:rPr>
          <w:rFonts w:ascii="Arial" w:hAnsi="Arial" w:cs="Arial"/>
          <w:sz w:val="22"/>
          <w:szCs w:val="22"/>
        </w:rPr>
        <w:t>45</w:t>
      </w:r>
      <w:r w:rsidR="00B37730">
        <w:rPr>
          <w:rFonts w:ascii="Arial" w:hAnsi="Arial" w:cs="Arial"/>
          <w:sz w:val="22"/>
          <w:szCs w:val="22"/>
        </w:rPr>
        <w:t xml:space="preserve"> per share, or totaling Ba</w:t>
      </w:r>
      <w:r w:rsidR="00176E25">
        <w:rPr>
          <w:rFonts w:ascii="Arial" w:hAnsi="Arial" w:cs="Arial"/>
          <w:sz w:val="22"/>
          <w:szCs w:val="22"/>
        </w:rPr>
        <w:t>ht</w:t>
      </w:r>
      <w:r w:rsidR="00B37730">
        <w:rPr>
          <w:rFonts w:ascii="Arial" w:hAnsi="Arial" w:cs="Arial"/>
          <w:sz w:val="22"/>
          <w:szCs w:val="22"/>
        </w:rPr>
        <w:t xml:space="preserve"> </w:t>
      </w:r>
      <w:r w:rsidR="00A01822">
        <w:rPr>
          <w:rFonts w:ascii="Arial" w:hAnsi="Arial" w:cs="Arial"/>
          <w:sz w:val="22"/>
          <w:szCs w:val="22"/>
        </w:rPr>
        <w:t>172.35</w:t>
      </w:r>
      <w:r w:rsidR="00B37730">
        <w:rPr>
          <w:rFonts w:ascii="Arial" w:hAnsi="Arial" w:cs="Arial"/>
          <w:sz w:val="22"/>
          <w:szCs w:val="22"/>
        </w:rPr>
        <w:t xml:space="preserve"> million</w:t>
      </w:r>
      <w:r w:rsidR="00176E25">
        <w:rPr>
          <w:rFonts w:ascii="Arial" w:hAnsi="Arial" w:cs="Arial"/>
          <w:sz w:val="22"/>
          <w:szCs w:val="22"/>
        </w:rPr>
        <w:t xml:space="preserve">. The Company will pay the dividend </w:t>
      </w:r>
      <w:proofErr w:type="gramStart"/>
      <w:r w:rsidR="00B37730">
        <w:rPr>
          <w:rFonts w:ascii="Arial" w:hAnsi="Arial" w:cs="Arial"/>
          <w:sz w:val="22"/>
          <w:szCs w:val="22"/>
        </w:rPr>
        <w:t>on</w:t>
      </w:r>
      <w:r w:rsidR="00A01822">
        <w:rPr>
          <w:rFonts w:ascii="Arial" w:hAnsi="Arial" w:cs="Arial"/>
          <w:sz w:val="22"/>
          <w:szCs w:val="22"/>
        </w:rPr>
        <w:t xml:space="preserve"> </w:t>
      </w:r>
      <w:r w:rsidR="00176E25">
        <w:rPr>
          <w:rFonts w:ascii="Arial" w:hAnsi="Arial" w:cs="Arial"/>
          <w:sz w:val="22"/>
          <w:szCs w:val="22"/>
        </w:rPr>
        <w:t xml:space="preserve"> </w:t>
      </w:r>
      <w:r w:rsidR="00B37730">
        <w:rPr>
          <w:rFonts w:ascii="Arial" w:hAnsi="Arial" w:cs="Arial"/>
          <w:sz w:val="22"/>
          <w:szCs w:val="22"/>
        </w:rPr>
        <w:t>10</w:t>
      </w:r>
      <w:proofErr w:type="gramEnd"/>
      <w:r w:rsidR="00B37730">
        <w:rPr>
          <w:rFonts w:ascii="Arial" w:hAnsi="Arial" w:cs="Arial"/>
          <w:sz w:val="22"/>
          <w:szCs w:val="22"/>
        </w:rPr>
        <w:t xml:space="preserve"> August 202</w:t>
      </w:r>
      <w:r w:rsidR="000F4272">
        <w:rPr>
          <w:rFonts w:ascii="Arial" w:hAnsi="Arial" w:cs="Arial"/>
          <w:sz w:val="22"/>
          <w:szCs w:val="22"/>
        </w:rPr>
        <w:t>2</w:t>
      </w:r>
      <w:r w:rsidR="00B37730">
        <w:rPr>
          <w:rFonts w:ascii="Arial" w:hAnsi="Arial" w:cs="Arial"/>
          <w:sz w:val="22"/>
          <w:szCs w:val="22"/>
        </w:rPr>
        <w:t xml:space="preserve">.  </w:t>
      </w:r>
    </w:p>
    <w:p w14:paraId="17666DBE" w14:textId="78D4DF38" w:rsidR="00FC3A6D" w:rsidRPr="00BB59C1" w:rsidRDefault="00982A8C" w:rsidP="00160E8A">
      <w:pPr>
        <w:tabs>
          <w:tab w:val="left" w:pos="720"/>
          <w:tab w:val="left" w:pos="1440"/>
          <w:tab w:val="left" w:pos="2880"/>
          <w:tab w:val="right" w:pos="7200"/>
          <w:tab w:val="right" w:pos="8540"/>
        </w:tabs>
        <w:spacing w:before="120" w:after="120" w:line="380" w:lineRule="exact"/>
        <w:ind w:left="533" w:hanging="533"/>
        <w:jc w:val="both"/>
        <w:rPr>
          <w:rFonts w:ascii="Arial" w:hAnsi="Arial" w:cs="Arial"/>
          <w:b/>
          <w:bCs/>
          <w:sz w:val="22"/>
          <w:szCs w:val="22"/>
        </w:rPr>
      </w:pPr>
      <w:r>
        <w:rPr>
          <w:rFonts w:ascii="Arial" w:hAnsi="Arial" w:cs="Arial"/>
          <w:b/>
          <w:bCs/>
          <w:sz w:val="22"/>
          <w:szCs w:val="22"/>
        </w:rPr>
        <w:t>18</w:t>
      </w:r>
      <w:r w:rsidR="00FC3A6D" w:rsidRPr="00BB59C1">
        <w:rPr>
          <w:rFonts w:ascii="Arial" w:hAnsi="Arial" w:cs="Arial"/>
          <w:b/>
          <w:bCs/>
          <w:sz w:val="22"/>
          <w:szCs w:val="22"/>
        </w:rPr>
        <w:t>.</w:t>
      </w:r>
      <w:r w:rsidR="00FC3A6D" w:rsidRPr="00BB59C1">
        <w:rPr>
          <w:rFonts w:ascii="Arial" w:hAnsi="Arial" w:cs="Arial"/>
          <w:b/>
          <w:bCs/>
          <w:sz w:val="22"/>
          <w:szCs w:val="22"/>
        </w:rPr>
        <w:tab/>
      </w:r>
      <w:r w:rsidR="00C60C82" w:rsidRPr="00BB59C1">
        <w:rPr>
          <w:rFonts w:ascii="Arial" w:hAnsi="Arial" w:cs="Arial"/>
          <w:b/>
          <w:bCs/>
          <w:sz w:val="22"/>
          <w:szCs w:val="22"/>
        </w:rPr>
        <w:t>Approval of</w:t>
      </w:r>
      <w:r w:rsidR="00176E25">
        <w:rPr>
          <w:rFonts w:ascii="Arial" w:hAnsi="Arial" w:cs="Arial"/>
          <w:b/>
          <w:bCs/>
          <w:sz w:val="22"/>
          <w:szCs w:val="22"/>
        </w:rPr>
        <w:t xml:space="preserve"> interim</w:t>
      </w:r>
      <w:r w:rsidR="008737DC" w:rsidRPr="00BB59C1">
        <w:rPr>
          <w:rFonts w:ascii="Arial" w:hAnsi="Arial" w:cs="Arial"/>
          <w:b/>
          <w:bCs/>
          <w:sz w:val="22"/>
          <w:szCs w:val="22"/>
        </w:rPr>
        <w:t xml:space="preserve"> consolidated </w:t>
      </w:r>
      <w:r w:rsidR="00C60C82" w:rsidRPr="00BB59C1">
        <w:rPr>
          <w:rFonts w:ascii="Arial" w:hAnsi="Arial" w:cs="Arial"/>
          <w:b/>
          <w:bCs/>
          <w:sz w:val="22"/>
          <w:szCs w:val="22"/>
        </w:rPr>
        <w:t xml:space="preserve">financial </w:t>
      </w:r>
      <w:r w:rsidR="00176E25">
        <w:rPr>
          <w:rFonts w:ascii="Arial" w:hAnsi="Arial" w:cs="Arial"/>
          <w:b/>
          <w:bCs/>
          <w:sz w:val="22"/>
          <w:szCs w:val="22"/>
        </w:rPr>
        <w:t>information</w:t>
      </w:r>
    </w:p>
    <w:p w14:paraId="4F8CCA85" w14:textId="2D5DCDD2" w:rsidR="008B32AA" w:rsidRPr="00B37730" w:rsidRDefault="00FC3A6D" w:rsidP="00160E8A">
      <w:pPr>
        <w:tabs>
          <w:tab w:val="left" w:pos="720"/>
          <w:tab w:val="left" w:pos="1440"/>
          <w:tab w:val="left" w:pos="2880"/>
          <w:tab w:val="right" w:pos="7200"/>
          <w:tab w:val="right" w:pos="8540"/>
        </w:tabs>
        <w:spacing w:line="380" w:lineRule="exact"/>
        <w:ind w:left="533" w:hanging="533"/>
        <w:jc w:val="both"/>
        <w:rPr>
          <w:rFonts w:ascii="Arial" w:hAnsi="Arial" w:cstheme="minorBidi"/>
          <w:sz w:val="22"/>
          <w:szCs w:val="22"/>
        </w:rPr>
      </w:pPr>
      <w:r w:rsidRPr="00BB59C1">
        <w:rPr>
          <w:rFonts w:ascii="Arial" w:hAnsi="Arial" w:cs="Arial"/>
          <w:sz w:val="22"/>
          <w:szCs w:val="22"/>
        </w:rPr>
        <w:tab/>
        <w:t xml:space="preserve">These </w:t>
      </w:r>
      <w:r w:rsidR="00176E25">
        <w:rPr>
          <w:rFonts w:ascii="Arial" w:hAnsi="Arial" w:cs="Arial"/>
          <w:sz w:val="22"/>
          <w:szCs w:val="22"/>
        </w:rPr>
        <w:t xml:space="preserve">interim </w:t>
      </w:r>
      <w:r w:rsidR="008737DC" w:rsidRPr="00BB59C1">
        <w:rPr>
          <w:rFonts w:ascii="Arial" w:hAnsi="Arial" w:cs="Arial"/>
          <w:sz w:val="22"/>
          <w:szCs w:val="22"/>
        </w:rPr>
        <w:t xml:space="preserve">consolidated </w:t>
      </w:r>
      <w:r w:rsidRPr="00BB59C1">
        <w:rPr>
          <w:rFonts w:ascii="Arial" w:hAnsi="Arial" w:cs="Arial"/>
          <w:sz w:val="22"/>
          <w:szCs w:val="22"/>
        </w:rPr>
        <w:t xml:space="preserve">financial </w:t>
      </w:r>
      <w:r w:rsidR="00176E25">
        <w:rPr>
          <w:rFonts w:ascii="Arial" w:hAnsi="Arial" w:cs="Arial"/>
          <w:sz w:val="22"/>
          <w:szCs w:val="22"/>
        </w:rPr>
        <w:t>information</w:t>
      </w:r>
      <w:r w:rsidRPr="00BB59C1">
        <w:rPr>
          <w:rFonts w:ascii="Arial" w:hAnsi="Arial" w:cs="Arial"/>
          <w:sz w:val="22"/>
          <w:szCs w:val="22"/>
        </w:rPr>
        <w:t xml:space="preserve"> </w:t>
      </w:r>
      <w:r w:rsidR="00BA50D9" w:rsidRPr="00BB59C1">
        <w:rPr>
          <w:rFonts w:ascii="Arial" w:hAnsi="Arial" w:cs="Arial"/>
          <w:sz w:val="22"/>
          <w:szCs w:val="22"/>
        </w:rPr>
        <w:t xml:space="preserve">were </w:t>
      </w:r>
      <w:proofErr w:type="spellStart"/>
      <w:r w:rsidR="00BA50D9" w:rsidRPr="00BB59C1">
        <w:rPr>
          <w:rFonts w:ascii="Arial" w:hAnsi="Arial" w:cs="Arial"/>
          <w:sz w:val="22"/>
          <w:szCs w:val="22"/>
        </w:rPr>
        <w:t>authorised</w:t>
      </w:r>
      <w:proofErr w:type="spellEnd"/>
      <w:r w:rsidR="00BA50D9" w:rsidRPr="00BB59C1">
        <w:rPr>
          <w:rFonts w:ascii="Arial" w:hAnsi="Arial" w:cs="Arial"/>
          <w:sz w:val="22"/>
          <w:szCs w:val="22"/>
        </w:rPr>
        <w:t xml:space="preserve"> </w:t>
      </w:r>
      <w:r w:rsidR="008B32AA" w:rsidRPr="00BB59C1">
        <w:rPr>
          <w:rFonts w:ascii="Arial" w:hAnsi="Arial" w:cs="Arial"/>
          <w:sz w:val="22"/>
          <w:szCs w:val="22"/>
        </w:rPr>
        <w:t xml:space="preserve">for issue </w:t>
      </w:r>
      <w:r w:rsidR="00BA50D9" w:rsidRPr="00BB59C1">
        <w:rPr>
          <w:rFonts w:ascii="Arial" w:hAnsi="Arial" w:cs="Arial"/>
          <w:sz w:val="22"/>
          <w:szCs w:val="22"/>
        </w:rPr>
        <w:t xml:space="preserve">by </w:t>
      </w:r>
      <w:r w:rsidR="00F50630" w:rsidRPr="00BB59C1">
        <w:rPr>
          <w:rFonts w:ascii="Arial" w:hAnsi="Arial" w:cs="Arial"/>
          <w:sz w:val="22"/>
          <w:szCs w:val="22"/>
        </w:rPr>
        <w:t xml:space="preserve">the </w:t>
      </w:r>
      <w:r w:rsidR="00F76006" w:rsidRPr="00BB59C1">
        <w:rPr>
          <w:rFonts w:ascii="Arial" w:hAnsi="Arial" w:cs="Arial"/>
          <w:sz w:val="22"/>
          <w:szCs w:val="22"/>
        </w:rPr>
        <w:t xml:space="preserve">Company’s Board of Directors </w:t>
      </w:r>
      <w:r w:rsidR="00BA50D9" w:rsidRPr="006339D6">
        <w:rPr>
          <w:rFonts w:ascii="Arial" w:hAnsi="Arial" w:cs="Arial"/>
          <w:color w:val="000000"/>
          <w:sz w:val="22"/>
          <w:szCs w:val="22"/>
        </w:rPr>
        <w:t>on</w:t>
      </w:r>
      <w:r w:rsidR="00BA50D9" w:rsidRPr="00BB59C1">
        <w:rPr>
          <w:rFonts w:ascii="Arial" w:hAnsi="Arial" w:cs="Arial"/>
          <w:sz w:val="22"/>
          <w:szCs w:val="22"/>
        </w:rPr>
        <w:t xml:space="preserve"> </w:t>
      </w:r>
      <w:r w:rsidR="00D87D14">
        <w:rPr>
          <w:rFonts w:ascii="Arial" w:hAnsi="Arial" w:cs="Cordia New"/>
          <w:sz w:val="22"/>
        </w:rPr>
        <w:t xml:space="preserve">10 </w:t>
      </w:r>
      <w:r w:rsidR="002B2433">
        <w:rPr>
          <w:rFonts w:ascii="Arial" w:hAnsi="Arial" w:cs="Cordia New"/>
          <w:sz w:val="22"/>
        </w:rPr>
        <w:t>Au</w:t>
      </w:r>
      <w:r w:rsidR="00B916C8">
        <w:rPr>
          <w:rFonts w:ascii="Arial" w:hAnsi="Arial" w:cs="Cordia New"/>
          <w:sz w:val="22"/>
        </w:rPr>
        <w:t>g</w:t>
      </w:r>
      <w:r w:rsidR="002B2433">
        <w:rPr>
          <w:rFonts w:ascii="Arial" w:hAnsi="Arial" w:cs="Cordia New"/>
          <w:sz w:val="22"/>
        </w:rPr>
        <w:t>ust</w:t>
      </w:r>
      <w:r w:rsidR="009D7B00" w:rsidRPr="00BB59C1">
        <w:rPr>
          <w:rFonts w:ascii="Arial" w:hAnsi="Arial" w:cs="Cordia New"/>
          <w:sz w:val="22"/>
        </w:rPr>
        <w:t xml:space="preserve"> 202</w:t>
      </w:r>
      <w:r w:rsidR="00426646" w:rsidRPr="00BB59C1">
        <w:rPr>
          <w:rFonts w:ascii="Arial" w:hAnsi="Arial" w:cs="Cordia New"/>
          <w:sz w:val="22"/>
        </w:rPr>
        <w:t>2</w:t>
      </w:r>
      <w:r w:rsidRPr="00BB59C1">
        <w:rPr>
          <w:rFonts w:ascii="Arial" w:hAnsi="Arial" w:cs="Arial"/>
          <w:sz w:val="22"/>
          <w:szCs w:val="22"/>
        </w:rPr>
        <w:t>.</w:t>
      </w:r>
    </w:p>
    <w:sectPr w:rsidR="008B32AA" w:rsidRPr="00B37730"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668C0" w14:textId="77777777" w:rsidR="00BA5101" w:rsidRDefault="00BA5101">
      <w:r>
        <w:separator/>
      </w:r>
    </w:p>
  </w:endnote>
  <w:endnote w:type="continuationSeparator" w:id="0">
    <w:p w14:paraId="46D0BB37" w14:textId="77777777" w:rsidR="00BA5101" w:rsidRDefault="00BA5101">
      <w:r>
        <w:continuationSeparator/>
      </w:r>
    </w:p>
  </w:endnote>
  <w:endnote w:type="continuationNotice" w:id="1">
    <w:p w14:paraId="4D81C8D4" w14:textId="77777777" w:rsidR="00BA5101" w:rsidRDefault="00BA51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FF657" w14:textId="77777777" w:rsidR="00BA5101" w:rsidRDefault="00BA5101"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6743B7D3" w:rsidR="00BA5101" w:rsidRPr="00945C9D" w:rsidRDefault="00BA5101"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DB1431" w14:textId="77777777" w:rsidR="00BA5101" w:rsidRDefault="00BA5101">
      <w:r>
        <w:separator/>
      </w:r>
    </w:p>
  </w:footnote>
  <w:footnote w:type="continuationSeparator" w:id="0">
    <w:p w14:paraId="78A94BC8" w14:textId="77777777" w:rsidR="00BA5101" w:rsidRDefault="00BA5101">
      <w:r>
        <w:continuationSeparator/>
      </w:r>
    </w:p>
  </w:footnote>
  <w:footnote w:type="continuationNotice" w:id="1">
    <w:p w14:paraId="054B7E29" w14:textId="77777777" w:rsidR="00BA5101" w:rsidRDefault="00BA51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2CF7F" w14:textId="7DA0670E" w:rsidR="00BA5101" w:rsidRPr="007925FB" w:rsidRDefault="00BA5101" w:rsidP="00E461D6">
    <w:pPr>
      <w:pStyle w:val="Header"/>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9"/>
  </w:num>
  <w:num w:numId="3">
    <w:abstractNumId w:val="8"/>
  </w:num>
  <w:num w:numId="4">
    <w:abstractNumId w:val="7"/>
  </w:num>
  <w:num w:numId="5">
    <w:abstractNumId w:val="1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 w:numId="9">
    <w:abstractNumId w:val="3"/>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A00"/>
    <w:rsid w:val="00002FBF"/>
    <w:rsid w:val="00003124"/>
    <w:rsid w:val="000037B4"/>
    <w:rsid w:val="00006F13"/>
    <w:rsid w:val="000079F4"/>
    <w:rsid w:val="000111C6"/>
    <w:rsid w:val="0001120B"/>
    <w:rsid w:val="00011CD7"/>
    <w:rsid w:val="00012C6F"/>
    <w:rsid w:val="00012E9D"/>
    <w:rsid w:val="00012F78"/>
    <w:rsid w:val="0001329E"/>
    <w:rsid w:val="000140B4"/>
    <w:rsid w:val="0001418C"/>
    <w:rsid w:val="000144A6"/>
    <w:rsid w:val="00014811"/>
    <w:rsid w:val="00015CC7"/>
    <w:rsid w:val="00016CB5"/>
    <w:rsid w:val="00017F2C"/>
    <w:rsid w:val="000204DC"/>
    <w:rsid w:val="000211AC"/>
    <w:rsid w:val="000213DE"/>
    <w:rsid w:val="00021695"/>
    <w:rsid w:val="00022108"/>
    <w:rsid w:val="00023B58"/>
    <w:rsid w:val="00024F7C"/>
    <w:rsid w:val="00025358"/>
    <w:rsid w:val="00025E23"/>
    <w:rsid w:val="0002642E"/>
    <w:rsid w:val="00027C6F"/>
    <w:rsid w:val="00030E81"/>
    <w:rsid w:val="000311CD"/>
    <w:rsid w:val="00031648"/>
    <w:rsid w:val="0003197E"/>
    <w:rsid w:val="000336AD"/>
    <w:rsid w:val="00033B0A"/>
    <w:rsid w:val="000344C3"/>
    <w:rsid w:val="0003454B"/>
    <w:rsid w:val="00035FCC"/>
    <w:rsid w:val="00037996"/>
    <w:rsid w:val="00040AE1"/>
    <w:rsid w:val="000412D7"/>
    <w:rsid w:val="00042124"/>
    <w:rsid w:val="00042E2E"/>
    <w:rsid w:val="000437C4"/>
    <w:rsid w:val="00043CC1"/>
    <w:rsid w:val="00043F2C"/>
    <w:rsid w:val="00044095"/>
    <w:rsid w:val="00045F07"/>
    <w:rsid w:val="0004698A"/>
    <w:rsid w:val="00046B84"/>
    <w:rsid w:val="00047374"/>
    <w:rsid w:val="00047661"/>
    <w:rsid w:val="00047E48"/>
    <w:rsid w:val="00050D10"/>
    <w:rsid w:val="00051407"/>
    <w:rsid w:val="00051A80"/>
    <w:rsid w:val="000520AF"/>
    <w:rsid w:val="00053076"/>
    <w:rsid w:val="00053582"/>
    <w:rsid w:val="00055980"/>
    <w:rsid w:val="00056923"/>
    <w:rsid w:val="00056B70"/>
    <w:rsid w:val="00056C95"/>
    <w:rsid w:val="00056E10"/>
    <w:rsid w:val="000570DC"/>
    <w:rsid w:val="00057E10"/>
    <w:rsid w:val="00060910"/>
    <w:rsid w:val="0006241C"/>
    <w:rsid w:val="0006268F"/>
    <w:rsid w:val="0006433A"/>
    <w:rsid w:val="00065424"/>
    <w:rsid w:val="00066270"/>
    <w:rsid w:val="0006673C"/>
    <w:rsid w:val="000667FF"/>
    <w:rsid w:val="00066BF5"/>
    <w:rsid w:val="00067E76"/>
    <w:rsid w:val="000707A5"/>
    <w:rsid w:val="00071BD9"/>
    <w:rsid w:val="00072586"/>
    <w:rsid w:val="000728F8"/>
    <w:rsid w:val="00072E4B"/>
    <w:rsid w:val="00077175"/>
    <w:rsid w:val="0007787D"/>
    <w:rsid w:val="000778D9"/>
    <w:rsid w:val="00077D83"/>
    <w:rsid w:val="00080531"/>
    <w:rsid w:val="0008064B"/>
    <w:rsid w:val="00081CD0"/>
    <w:rsid w:val="00081F03"/>
    <w:rsid w:val="00082CD0"/>
    <w:rsid w:val="00083939"/>
    <w:rsid w:val="0008488E"/>
    <w:rsid w:val="00084E5B"/>
    <w:rsid w:val="00084F30"/>
    <w:rsid w:val="0008504E"/>
    <w:rsid w:val="00086F69"/>
    <w:rsid w:val="00087B63"/>
    <w:rsid w:val="00090B41"/>
    <w:rsid w:val="00091436"/>
    <w:rsid w:val="0009187E"/>
    <w:rsid w:val="0009258D"/>
    <w:rsid w:val="00093DEF"/>
    <w:rsid w:val="00093ECB"/>
    <w:rsid w:val="00095A1D"/>
    <w:rsid w:val="00095AD2"/>
    <w:rsid w:val="00095C68"/>
    <w:rsid w:val="00096438"/>
    <w:rsid w:val="0009761A"/>
    <w:rsid w:val="000A0B05"/>
    <w:rsid w:val="000A0D27"/>
    <w:rsid w:val="000A0D33"/>
    <w:rsid w:val="000A5651"/>
    <w:rsid w:val="000A6F2E"/>
    <w:rsid w:val="000A6F3A"/>
    <w:rsid w:val="000A7F92"/>
    <w:rsid w:val="000B088F"/>
    <w:rsid w:val="000B1AF0"/>
    <w:rsid w:val="000B21F9"/>
    <w:rsid w:val="000B2212"/>
    <w:rsid w:val="000B24BC"/>
    <w:rsid w:val="000B2689"/>
    <w:rsid w:val="000B30E2"/>
    <w:rsid w:val="000B453C"/>
    <w:rsid w:val="000B55FD"/>
    <w:rsid w:val="000B5D41"/>
    <w:rsid w:val="000B5FD5"/>
    <w:rsid w:val="000B6077"/>
    <w:rsid w:val="000B618C"/>
    <w:rsid w:val="000B72F8"/>
    <w:rsid w:val="000B7B01"/>
    <w:rsid w:val="000B7EA5"/>
    <w:rsid w:val="000B7F72"/>
    <w:rsid w:val="000C081B"/>
    <w:rsid w:val="000C0904"/>
    <w:rsid w:val="000C170A"/>
    <w:rsid w:val="000C3645"/>
    <w:rsid w:val="000C447A"/>
    <w:rsid w:val="000C490F"/>
    <w:rsid w:val="000C4B9C"/>
    <w:rsid w:val="000C55D3"/>
    <w:rsid w:val="000C59DC"/>
    <w:rsid w:val="000C5ED5"/>
    <w:rsid w:val="000C78F8"/>
    <w:rsid w:val="000D08E6"/>
    <w:rsid w:val="000D19EC"/>
    <w:rsid w:val="000D2B61"/>
    <w:rsid w:val="000D3D05"/>
    <w:rsid w:val="000D4456"/>
    <w:rsid w:val="000D5E86"/>
    <w:rsid w:val="000E0C13"/>
    <w:rsid w:val="000E1AFD"/>
    <w:rsid w:val="000E23D8"/>
    <w:rsid w:val="000E2786"/>
    <w:rsid w:val="000E51B1"/>
    <w:rsid w:val="000E6B0A"/>
    <w:rsid w:val="000E72BA"/>
    <w:rsid w:val="000F06E1"/>
    <w:rsid w:val="000F1966"/>
    <w:rsid w:val="000F1D50"/>
    <w:rsid w:val="000F4272"/>
    <w:rsid w:val="000F4B27"/>
    <w:rsid w:val="000F51A4"/>
    <w:rsid w:val="000F5270"/>
    <w:rsid w:val="000F661A"/>
    <w:rsid w:val="000F6728"/>
    <w:rsid w:val="000F76DB"/>
    <w:rsid w:val="000F7F6C"/>
    <w:rsid w:val="00101CC1"/>
    <w:rsid w:val="00101EBB"/>
    <w:rsid w:val="0010204E"/>
    <w:rsid w:val="00102953"/>
    <w:rsid w:val="00104160"/>
    <w:rsid w:val="00104D04"/>
    <w:rsid w:val="00105592"/>
    <w:rsid w:val="00105DFE"/>
    <w:rsid w:val="00105E0B"/>
    <w:rsid w:val="00106182"/>
    <w:rsid w:val="0010706B"/>
    <w:rsid w:val="00107E5D"/>
    <w:rsid w:val="00107FF4"/>
    <w:rsid w:val="00110C8D"/>
    <w:rsid w:val="00112C9B"/>
    <w:rsid w:val="0011346A"/>
    <w:rsid w:val="00113BF7"/>
    <w:rsid w:val="00114A3C"/>
    <w:rsid w:val="0011514B"/>
    <w:rsid w:val="00115BD9"/>
    <w:rsid w:val="00116239"/>
    <w:rsid w:val="0011646A"/>
    <w:rsid w:val="00116D9B"/>
    <w:rsid w:val="0011721A"/>
    <w:rsid w:val="0011754B"/>
    <w:rsid w:val="00117658"/>
    <w:rsid w:val="00120513"/>
    <w:rsid w:val="001208A0"/>
    <w:rsid w:val="001214C9"/>
    <w:rsid w:val="00121DCE"/>
    <w:rsid w:val="001225E7"/>
    <w:rsid w:val="0012309D"/>
    <w:rsid w:val="0012389C"/>
    <w:rsid w:val="0012485F"/>
    <w:rsid w:val="001260DE"/>
    <w:rsid w:val="00126F3F"/>
    <w:rsid w:val="0012753D"/>
    <w:rsid w:val="00127D07"/>
    <w:rsid w:val="0013130E"/>
    <w:rsid w:val="00131FBE"/>
    <w:rsid w:val="00132AB2"/>
    <w:rsid w:val="00132D95"/>
    <w:rsid w:val="001344E8"/>
    <w:rsid w:val="001367B7"/>
    <w:rsid w:val="001367D5"/>
    <w:rsid w:val="001415C0"/>
    <w:rsid w:val="001417E7"/>
    <w:rsid w:val="00142FE6"/>
    <w:rsid w:val="001439FA"/>
    <w:rsid w:val="001443AC"/>
    <w:rsid w:val="001465B7"/>
    <w:rsid w:val="0014724B"/>
    <w:rsid w:val="00147CBD"/>
    <w:rsid w:val="001500F0"/>
    <w:rsid w:val="00150439"/>
    <w:rsid w:val="00150DEC"/>
    <w:rsid w:val="00154800"/>
    <w:rsid w:val="00155044"/>
    <w:rsid w:val="00155AC9"/>
    <w:rsid w:val="00156620"/>
    <w:rsid w:val="001566DA"/>
    <w:rsid w:val="00160E8A"/>
    <w:rsid w:val="001618DD"/>
    <w:rsid w:val="00161F18"/>
    <w:rsid w:val="00161FD7"/>
    <w:rsid w:val="00164175"/>
    <w:rsid w:val="00165333"/>
    <w:rsid w:val="0016563F"/>
    <w:rsid w:val="001662DB"/>
    <w:rsid w:val="00167BD0"/>
    <w:rsid w:val="00170312"/>
    <w:rsid w:val="00170862"/>
    <w:rsid w:val="00170E8D"/>
    <w:rsid w:val="001710DB"/>
    <w:rsid w:val="0017162E"/>
    <w:rsid w:val="0017233F"/>
    <w:rsid w:val="001734A5"/>
    <w:rsid w:val="0017432E"/>
    <w:rsid w:val="00175BE1"/>
    <w:rsid w:val="001768F9"/>
    <w:rsid w:val="00176E25"/>
    <w:rsid w:val="00177A62"/>
    <w:rsid w:val="00177E18"/>
    <w:rsid w:val="001807E9"/>
    <w:rsid w:val="001809FC"/>
    <w:rsid w:val="00180A41"/>
    <w:rsid w:val="00180EB2"/>
    <w:rsid w:val="0018158E"/>
    <w:rsid w:val="001818BA"/>
    <w:rsid w:val="00181B14"/>
    <w:rsid w:val="00181E0B"/>
    <w:rsid w:val="001856DD"/>
    <w:rsid w:val="00186F1B"/>
    <w:rsid w:val="00187398"/>
    <w:rsid w:val="00187C16"/>
    <w:rsid w:val="0019010C"/>
    <w:rsid w:val="00190A76"/>
    <w:rsid w:val="00192B2E"/>
    <w:rsid w:val="00193588"/>
    <w:rsid w:val="00193BBB"/>
    <w:rsid w:val="00193E30"/>
    <w:rsid w:val="001942D3"/>
    <w:rsid w:val="001953A7"/>
    <w:rsid w:val="00195DD2"/>
    <w:rsid w:val="00196826"/>
    <w:rsid w:val="00197203"/>
    <w:rsid w:val="001978CE"/>
    <w:rsid w:val="00197D9C"/>
    <w:rsid w:val="001A00DE"/>
    <w:rsid w:val="001A0904"/>
    <w:rsid w:val="001A0B4D"/>
    <w:rsid w:val="001A1D44"/>
    <w:rsid w:val="001A3075"/>
    <w:rsid w:val="001A386C"/>
    <w:rsid w:val="001A38C9"/>
    <w:rsid w:val="001A421A"/>
    <w:rsid w:val="001A4FDF"/>
    <w:rsid w:val="001A52D8"/>
    <w:rsid w:val="001A6C9C"/>
    <w:rsid w:val="001A7144"/>
    <w:rsid w:val="001A775B"/>
    <w:rsid w:val="001A799E"/>
    <w:rsid w:val="001B0A77"/>
    <w:rsid w:val="001B0BF3"/>
    <w:rsid w:val="001B104F"/>
    <w:rsid w:val="001B189D"/>
    <w:rsid w:val="001B2DC7"/>
    <w:rsid w:val="001B44FB"/>
    <w:rsid w:val="001B4AB4"/>
    <w:rsid w:val="001B50DC"/>
    <w:rsid w:val="001B5741"/>
    <w:rsid w:val="001B5ECB"/>
    <w:rsid w:val="001B635C"/>
    <w:rsid w:val="001B692E"/>
    <w:rsid w:val="001C0059"/>
    <w:rsid w:val="001C0083"/>
    <w:rsid w:val="001C1B8E"/>
    <w:rsid w:val="001C1BC4"/>
    <w:rsid w:val="001C2018"/>
    <w:rsid w:val="001C5E41"/>
    <w:rsid w:val="001C6320"/>
    <w:rsid w:val="001C70B5"/>
    <w:rsid w:val="001C7365"/>
    <w:rsid w:val="001C78E1"/>
    <w:rsid w:val="001D016F"/>
    <w:rsid w:val="001D073C"/>
    <w:rsid w:val="001D0A5D"/>
    <w:rsid w:val="001D1788"/>
    <w:rsid w:val="001D1848"/>
    <w:rsid w:val="001D1DE8"/>
    <w:rsid w:val="001D49A2"/>
    <w:rsid w:val="001D5DE9"/>
    <w:rsid w:val="001E1022"/>
    <w:rsid w:val="001E1412"/>
    <w:rsid w:val="001E1B5C"/>
    <w:rsid w:val="001E23FF"/>
    <w:rsid w:val="001E5741"/>
    <w:rsid w:val="001E5D52"/>
    <w:rsid w:val="001E6C66"/>
    <w:rsid w:val="001E6DE8"/>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302"/>
    <w:rsid w:val="0020654C"/>
    <w:rsid w:val="00206B64"/>
    <w:rsid w:val="0020709E"/>
    <w:rsid w:val="00207382"/>
    <w:rsid w:val="002073C0"/>
    <w:rsid w:val="00207790"/>
    <w:rsid w:val="0021030B"/>
    <w:rsid w:val="00210C55"/>
    <w:rsid w:val="00210F3D"/>
    <w:rsid w:val="00212130"/>
    <w:rsid w:val="00213189"/>
    <w:rsid w:val="00213B50"/>
    <w:rsid w:val="002141EB"/>
    <w:rsid w:val="0021424D"/>
    <w:rsid w:val="002144C9"/>
    <w:rsid w:val="002150B2"/>
    <w:rsid w:val="0021521C"/>
    <w:rsid w:val="00215A0C"/>
    <w:rsid w:val="00215CEF"/>
    <w:rsid w:val="00215D0F"/>
    <w:rsid w:val="0021610D"/>
    <w:rsid w:val="002165F3"/>
    <w:rsid w:val="00216E22"/>
    <w:rsid w:val="0022069E"/>
    <w:rsid w:val="00220FBE"/>
    <w:rsid w:val="00221DBA"/>
    <w:rsid w:val="00221FDC"/>
    <w:rsid w:val="002222C5"/>
    <w:rsid w:val="00222C92"/>
    <w:rsid w:val="00225B6D"/>
    <w:rsid w:val="0022660E"/>
    <w:rsid w:val="002279F0"/>
    <w:rsid w:val="0023032D"/>
    <w:rsid w:val="00231421"/>
    <w:rsid w:val="00231FDA"/>
    <w:rsid w:val="00232B4F"/>
    <w:rsid w:val="00233A85"/>
    <w:rsid w:val="00233C31"/>
    <w:rsid w:val="002348FA"/>
    <w:rsid w:val="00235314"/>
    <w:rsid w:val="00235EE4"/>
    <w:rsid w:val="00236C84"/>
    <w:rsid w:val="002408BE"/>
    <w:rsid w:val="00240CFC"/>
    <w:rsid w:val="002411D5"/>
    <w:rsid w:val="002412B8"/>
    <w:rsid w:val="00241872"/>
    <w:rsid w:val="002418C9"/>
    <w:rsid w:val="00241950"/>
    <w:rsid w:val="0024212D"/>
    <w:rsid w:val="00242918"/>
    <w:rsid w:val="00242E6A"/>
    <w:rsid w:val="00244EB3"/>
    <w:rsid w:val="00246960"/>
    <w:rsid w:val="00246E0B"/>
    <w:rsid w:val="002505DB"/>
    <w:rsid w:val="00250858"/>
    <w:rsid w:val="00250A04"/>
    <w:rsid w:val="00250B6F"/>
    <w:rsid w:val="00251458"/>
    <w:rsid w:val="002533A2"/>
    <w:rsid w:val="00254128"/>
    <w:rsid w:val="002563AA"/>
    <w:rsid w:val="00256464"/>
    <w:rsid w:val="002569A7"/>
    <w:rsid w:val="00257549"/>
    <w:rsid w:val="0026008B"/>
    <w:rsid w:val="002601CF"/>
    <w:rsid w:val="00260E23"/>
    <w:rsid w:val="002612DB"/>
    <w:rsid w:val="0026142E"/>
    <w:rsid w:val="00261C25"/>
    <w:rsid w:val="00262B41"/>
    <w:rsid w:val="00264530"/>
    <w:rsid w:val="002657F3"/>
    <w:rsid w:val="002662BF"/>
    <w:rsid w:val="00266E91"/>
    <w:rsid w:val="00267144"/>
    <w:rsid w:val="00267CFC"/>
    <w:rsid w:val="002713E5"/>
    <w:rsid w:val="00271478"/>
    <w:rsid w:val="0027184D"/>
    <w:rsid w:val="00271B3F"/>
    <w:rsid w:val="00273726"/>
    <w:rsid w:val="00274475"/>
    <w:rsid w:val="00276715"/>
    <w:rsid w:val="00276750"/>
    <w:rsid w:val="00276A49"/>
    <w:rsid w:val="00276BCE"/>
    <w:rsid w:val="00276CDC"/>
    <w:rsid w:val="002775E1"/>
    <w:rsid w:val="00277D49"/>
    <w:rsid w:val="002802B9"/>
    <w:rsid w:val="00281B73"/>
    <w:rsid w:val="002850E1"/>
    <w:rsid w:val="0028648F"/>
    <w:rsid w:val="00286738"/>
    <w:rsid w:val="00286CF4"/>
    <w:rsid w:val="0028706F"/>
    <w:rsid w:val="00291AD1"/>
    <w:rsid w:val="00292E4B"/>
    <w:rsid w:val="00294ED3"/>
    <w:rsid w:val="0029510A"/>
    <w:rsid w:val="00295604"/>
    <w:rsid w:val="00296491"/>
    <w:rsid w:val="002A088A"/>
    <w:rsid w:val="002A158D"/>
    <w:rsid w:val="002A3FFC"/>
    <w:rsid w:val="002A47A2"/>
    <w:rsid w:val="002A4F12"/>
    <w:rsid w:val="002A5A0C"/>
    <w:rsid w:val="002A618A"/>
    <w:rsid w:val="002A6858"/>
    <w:rsid w:val="002A6FFF"/>
    <w:rsid w:val="002A768F"/>
    <w:rsid w:val="002A76DC"/>
    <w:rsid w:val="002A7BDF"/>
    <w:rsid w:val="002B002F"/>
    <w:rsid w:val="002B0523"/>
    <w:rsid w:val="002B226E"/>
    <w:rsid w:val="002B233B"/>
    <w:rsid w:val="002B2433"/>
    <w:rsid w:val="002B5282"/>
    <w:rsid w:val="002B65C6"/>
    <w:rsid w:val="002B6A51"/>
    <w:rsid w:val="002B7F4D"/>
    <w:rsid w:val="002C21E4"/>
    <w:rsid w:val="002C24FD"/>
    <w:rsid w:val="002C2D98"/>
    <w:rsid w:val="002C4F47"/>
    <w:rsid w:val="002C5929"/>
    <w:rsid w:val="002C62B4"/>
    <w:rsid w:val="002C6E4C"/>
    <w:rsid w:val="002C6F07"/>
    <w:rsid w:val="002C6F54"/>
    <w:rsid w:val="002D1045"/>
    <w:rsid w:val="002D1721"/>
    <w:rsid w:val="002D3739"/>
    <w:rsid w:val="002D3E3E"/>
    <w:rsid w:val="002D437E"/>
    <w:rsid w:val="002D4C53"/>
    <w:rsid w:val="002D4E03"/>
    <w:rsid w:val="002D6544"/>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845"/>
    <w:rsid w:val="002F126E"/>
    <w:rsid w:val="002F1298"/>
    <w:rsid w:val="002F129C"/>
    <w:rsid w:val="002F12C8"/>
    <w:rsid w:val="002F2358"/>
    <w:rsid w:val="002F2719"/>
    <w:rsid w:val="002F359E"/>
    <w:rsid w:val="002F3D32"/>
    <w:rsid w:val="002F486A"/>
    <w:rsid w:val="002F4D66"/>
    <w:rsid w:val="002F61B3"/>
    <w:rsid w:val="002F635D"/>
    <w:rsid w:val="003008B6"/>
    <w:rsid w:val="00300D77"/>
    <w:rsid w:val="00301419"/>
    <w:rsid w:val="0030259B"/>
    <w:rsid w:val="00302715"/>
    <w:rsid w:val="00303509"/>
    <w:rsid w:val="00303FBC"/>
    <w:rsid w:val="003049C4"/>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4F0"/>
    <w:rsid w:val="00315A67"/>
    <w:rsid w:val="00315ECC"/>
    <w:rsid w:val="0031724F"/>
    <w:rsid w:val="003175E3"/>
    <w:rsid w:val="00317DB2"/>
    <w:rsid w:val="00317EAA"/>
    <w:rsid w:val="0032095A"/>
    <w:rsid w:val="00321EAD"/>
    <w:rsid w:val="003231C9"/>
    <w:rsid w:val="0032406D"/>
    <w:rsid w:val="00324115"/>
    <w:rsid w:val="00325009"/>
    <w:rsid w:val="003256EF"/>
    <w:rsid w:val="00326AFC"/>
    <w:rsid w:val="00327659"/>
    <w:rsid w:val="00327B34"/>
    <w:rsid w:val="00327C98"/>
    <w:rsid w:val="00330D8A"/>
    <w:rsid w:val="00331FE7"/>
    <w:rsid w:val="003322E4"/>
    <w:rsid w:val="00332592"/>
    <w:rsid w:val="00332E0D"/>
    <w:rsid w:val="0033391E"/>
    <w:rsid w:val="00334EB6"/>
    <w:rsid w:val="003350B0"/>
    <w:rsid w:val="00335E7F"/>
    <w:rsid w:val="003371E6"/>
    <w:rsid w:val="00340AA2"/>
    <w:rsid w:val="00342708"/>
    <w:rsid w:val="0034329C"/>
    <w:rsid w:val="003440B7"/>
    <w:rsid w:val="00346D94"/>
    <w:rsid w:val="00347524"/>
    <w:rsid w:val="00354110"/>
    <w:rsid w:val="00354C66"/>
    <w:rsid w:val="00355A2D"/>
    <w:rsid w:val="00355D7F"/>
    <w:rsid w:val="00355EA2"/>
    <w:rsid w:val="003565FE"/>
    <w:rsid w:val="00357696"/>
    <w:rsid w:val="003576BE"/>
    <w:rsid w:val="00357C06"/>
    <w:rsid w:val="003603EE"/>
    <w:rsid w:val="00363F75"/>
    <w:rsid w:val="00364FD7"/>
    <w:rsid w:val="003657C0"/>
    <w:rsid w:val="00367140"/>
    <w:rsid w:val="00367FE5"/>
    <w:rsid w:val="00370511"/>
    <w:rsid w:val="003705B4"/>
    <w:rsid w:val="00370B60"/>
    <w:rsid w:val="00371FF7"/>
    <w:rsid w:val="003728F2"/>
    <w:rsid w:val="00372E66"/>
    <w:rsid w:val="00372FC0"/>
    <w:rsid w:val="00373230"/>
    <w:rsid w:val="003747BA"/>
    <w:rsid w:val="00374F92"/>
    <w:rsid w:val="0037562B"/>
    <w:rsid w:val="0037567B"/>
    <w:rsid w:val="003768CC"/>
    <w:rsid w:val="00376ED8"/>
    <w:rsid w:val="00377A41"/>
    <w:rsid w:val="00380B89"/>
    <w:rsid w:val="0038213D"/>
    <w:rsid w:val="0038264A"/>
    <w:rsid w:val="00382889"/>
    <w:rsid w:val="003830D5"/>
    <w:rsid w:val="00383572"/>
    <w:rsid w:val="00383E10"/>
    <w:rsid w:val="00383EF1"/>
    <w:rsid w:val="00384C4F"/>
    <w:rsid w:val="00384CD9"/>
    <w:rsid w:val="00384EC4"/>
    <w:rsid w:val="00385743"/>
    <w:rsid w:val="00385A90"/>
    <w:rsid w:val="003861C0"/>
    <w:rsid w:val="003867A5"/>
    <w:rsid w:val="00386F3C"/>
    <w:rsid w:val="0038778F"/>
    <w:rsid w:val="003877C9"/>
    <w:rsid w:val="003878CC"/>
    <w:rsid w:val="0039118B"/>
    <w:rsid w:val="00391C98"/>
    <w:rsid w:val="00392C4C"/>
    <w:rsid w:val="00392F13"/>
    <w:rsid w:val="00393086"/>
    <w:rsid w:val="0039329A"/>
    <w:rsid w:val="00393CF7"/>
    <w:rsid w:val="00396DBA"/>
    <w:rsid w:val="003A12E7"/>
    <w:rsid w:val="003A293B"/>
    <w:rsid w:val="003A3795"/>
    <w:rsid w:val="003A3AA0"/>
    <w:rsid w:val="003A413F"/>
    <w:rsid w:val="003A47AE"/>
    <w:rsid w:val="003A594A"/>
    <w:rsid w:val="003A59DB"/>
    <w:rsid w:val="003A6C7F"/>
    <w:rsid w:val="003A7880"/>
    <w:rsid w:val="003B056C"/>
    <w:rsid w:val="003B09F1"/>
    <w:rsid w:val="003B35B8"/>
    <w:rsid w:val="003B49F6"/>
    <w:rsid w:val="003B4FA9"/>
    <w:rsid w:val="003B5D0C"/>
    <w:rsid w:val="003B6C7F"/>
    <w:rsid w:val="003B6D21"/>
    <w:rsid w:val="003B7F7C"/>
    <w:rsid w:val="003C0463"/>
    <w:rsid w:val="003C3403"/>
    <w:rsid w:val="003C3C71"/>
    <w:rsid w:val="003C4858"/>
    <w:rsid w:val="003C4F01"/>
    <w:rsid w:val="003C5B9F"/>
    <w:rsid w:val="003D1B61"/>
    <w:rsid w:val="003D210B"/>
    <w:rsid w:val="003D25A3"/>
    <w:rsid w:val="003D2EED"/>
    <w:rsid w:val="003D3607"/>
    <w:rsid w:val="003D3D74"/>
    <w:rsid w:val="003D42AE"/>
    <w:rsid w:val="003D4C90"/>
    <w:rsid w:val="003D565D"/>
    <w:rsid w:val="003D6B58"/>
    <w:rsid w:val="003D7739"/>
    <w:rsid w:val="003D7E48"/>
    <w:rsid w:val="003E0B5D"/>
    <w:rsid w:val="003E0E2F"/>
    <w:rsid w:val="003E17B5"/>
    <w:rsid w:val="003E228B"/>
    <w:rsid w:val="003E42C0"/>
    <w:rsid w:val="003E444C"/>
    <w:rsid w:val="003E482B"/>
    <w:rsid w:val="003E4995"/>
    <w:rsid w:val="003E67FC"/>
    <w:rsid w:val="003E68C4"/>
    <w:rsid w:val="003E6908"/>
    <w:rsid w:val="003E6BAE"/>
    <w:rsid w:val="003F0226"/>
    <w:rsid w:val="003F1A7F"/>
    <w:rsid w:val="003F1E85"/>
    <w:rsid w:val="003F3ED3"/>
    <w:rsid w:val="003F59A0"/>
    <w:rsid w:val="003F62ED"/>
    <w:rsid w:val="003F6460"/>
    <w:rsid w:val="003F6642"/>
    <w:rsid w:val="003F6B33"/>
    <w:rsid w:val="003F6FFC"/>
    <w:rsid w:val="004023A4"/>
    <w:rsid w:val="0040255B"/>
    <w:rsid w:val="004029E9"/>
    <w:rsid w:val="00403695"/>
    <w:rsid w:val="00404448"/>
    <w:rsid w:val="00404450"/>
    <w:rsid w:val="00405246"/>
    <w:rsid w:val="00406DC6"/>
    <w:rsid w:val="0040774C"/>
    <w:rsid w:val="00407EF2"/>
    <w:rsid w:val="004107DC"/>
    <w:rsid w:val="00410966"/>
    <w:rsid w:val="004111C7"/>
    <w:rsid w:val="00412390"/>
    <w:rsid w:val="00412658"/>
    <w:rsid w:val="00412A36"/>
    <w:rsid w:val="00412DB5"/>
    <w:rsid w:val="00413BE9"/>
    <w:rsid w:val="00414DF6"/>
    <w:rsid w:val="0041510C"/>
    <w:rsid w:val="0041571E"/>
    <w:rsid w:val="0041591D"/>
    <w:rsid w:val="00416F6B"/>
    <w:rsid w:val="004179A2"/>
    <w:rsid w:val="00417ED9"/>
    <w:rsid w:val="004203FA"/>
    <w:rsid w:val="00421221"/>
    <w:rsid w:val="00421C13"/>
    <w:rsid w:val="00422614"/>
    <w:rsid w:val="004228BF"/>
    <w:rsid w:val="00422D7E"/>
    <w:rsid w:val="00423A76"/>
    <w:rsid w:val="00424D78"/>
    <w:rsid w:val="00425000"/>
    <w:rsid w:val="00425175"/>
    <w:rsid w:val="004251E5"/>
    <w:rsid w:val="00425C65"/>
    <w:rsid w:val="00426518"/>
    <w:rsid w:val="00426646"/>
    <w:rsid w:val="00427278"/>
    <w:rsid w:val="00427944"/>
    <w:rsid w:val="00430896"/>
    <w:rsid w:val="00430FE4"/>
    <w:rsid w:val="00431C20"/>
    <w:rsid w:val="00432579"/>
    <w:rsid w:val="00432BAF"/>
    <w:rsid w:val="004334B1"/>
    <w:rsid w:val="004347DF"/>
    <w:rsid w:val="004356E7"/>
    <w:rsid w:val="004370A9"/>
    <w:rsid w:val="004401C2"/>
    <w:rsid w:val="0044053D"/>
    <w:rsid w:val="0044154A"/>
    <w:rsid w:val="004420DB"/>
    <w:rsid w:val="004426E4"/>
    <w:rsid w:val="00442DF9"/>
    <w:rsid w:val="004431F8"/>
    <w:rsid w:val="00443BD0"/>
    <w:rsid w:val="00445BF2"/>
    <w:rsid w:val="00446C07"/>
    <w:rsid w:val="00447920"/>
    <w:rsid w:val="00447934"/>
    <w:rsid w:val="00447A1B"/>
    <w:rsid w:val="00447E9E"/>
    <w:rsid w:val="004511CC"/>
    <w:rsid w:val="00451503"/>
    <w:rsid w:val="004526DF"/>
    <w:rsid w:val="00452A70"/>
    <w:rsid w:val="00452ADC"/>
    <w:rsid w:val="00452D14"/>
    <w:rsid w:val="00453AC4"/>
    <w:rsid w:val="00454402"/>
    <w:rsid w:val="0045453E"/>
    <w:rsid w:val="00454DBA"/>
    <w:rsid w:val="004552CD"/>
    <w:rsid w:val="004560CA"/>
    <w:rsid w:val="00457471"/>
    <w:rsid w:val="004601E7"/>
    <w:rsid w:val="004603B8"/>
    <w:rsid w:val="0046080D"/>
    <w:rsid w:val="004626E1"/>
    <w:rsid w:val="00462CBB"/>
    <w:rsid w:val="00463614"/>
    <w:rsid w:val="00464B0D"/>
    <w:rsid w:val="004664B4"/>
    <w:rsid w:val="004709F7"/>
    <w:rsid w:val="00470C92"/>
    <w:rsid w:val="00471391"/>
    <w:rsid w:val="00471922"/>
    <w:rsid w:val="0047272D"/>
    <w:rsid w:val="00472A39"/>
    <w:rsid w:val="00472B05"/>
    <w:rsid w:val="00472D66"/>
    <w:rsid w:val="00472E9E"/>
    <w:rsid w:val="004739F3"/>
    <w:rsid w:val="00473B6A"/>
    <w:rsid w:val="00474796"/>
    <w:rsid w:val="00475EFC"/>
    <w:rsid w:val="004762F9"/>
    <w:rsid w:val="00476923"/>
    <w:rsid w:val="00476E01"/>
    <w:rsid w:val="004770CE"/>
    <w:rsid w:val="0048105D"/>
    <w:rsid w:val="004810F5"/>
    <w:rsid w:val="00481C11"/>
    <w:rsid w:val="004848C3"/>
    <w:rsid w:val="00485B67"/>
    <w:rsid w:val="00485E36"/>
    <w:rsid w:val="00487207"/>
    <w:rsid w:val="004875C8"/>
    <w:rsid w:val="00487E55"/>
    <w:rsid w:val="00490505"/>
    <w:rsid w:val="00490FD6"/>
    <w:rsid w:val="0049540D"/>
    <w:rsid w:val="00495469"/>
    <w:rsid w:val="004960B4"/>
    <w:rsid w:val="004964C7"/>
    <w:rsid w:val="00496AC9"/>
    <w:rsid w:val="0049722C"/>
    <w:rsid w:val="004A0376"/>
    <w:rsid w:val="004A28EB"/>
    <w:rsid w:val="004A2B03"/>
    <w:rsid w:val="004A3EA9"/>
    <w:rsid w:val="004A3F43"/>
    <w:rsid w:val="004A547B"/>
    <w:rsid w:val="004A61B9"/>
    <w:rsid w:val="004A749F"/>
    <w:rsid w:val="004A785C"/>
    <w:rsid w:val="004A7EA9"/>
    <w:rsid w:val="004B0662"/>
    <w:rsid w:val="004B2D94"/>
    <w:rsid w:val="004B2F6D"/>
    <w:rsid w:val="004B3BE8"/>
    <w:rsid w:val="004B3E29"/>
    <w:rsid w:val="004B58B7"/>
    <w:rsid w:val="004B59AB"/>
    <w:rsid w:val="004B788D"/>
    <w:rsid w:val="004B7A5F"/>
    <w:rsid w:val="004B7C7B"/>
    <w:rsid w:val="004B7EFF"/>
    <w:rsid w:val="004C0414"/>
    <w:rsid w:val="004C051E"/>
    <w:rsid w:val="004C10FF"/>
    <w:rsid w:val="004C1305"/>
    <w:rsid w:val="004C1546"/>
    <w:rsid w:val="004C2BDB"/>
    <w:rsid w:val="004C3004"/>
    <w:rsid w:val="004C3124"/>
    <w:rsid w:val="004C36CE"/>
    <w:rsid w:val="004C3E2F"/>
    <w:rsid w:val="004C5C9A"/>
    <w:rsid w:val="004C7F63"/>
    <w:rsid w:val="004D00D9"/>
    <w:rsid w:val="004D168D"/>
    <w:rsid w:val="004D2A3C"/>
    <w:rsid w:val="004D310D"/>
    <w:rsid w:val="004D4952"/>
    <w:rsid w:val="004D63D5"/>
    <w:rsid w:val="004D662A"/>
    <w:rsid w:val="004D70DF"/>
    <w:rsid w:val="004D7E58"/>
    <w:rsid w:val="004E024A"/>
    <w:rsid w:val="004E1093"/>
    <w:rsid w:val="004E2312"/>
    <w:rsid w:val="004E2755"/>
    <w:rsid w:val="004E27BF"/>
    <w:rsid w:val="004E2BBE"/>
    <w:rsid w:val="004E488A"/>
    <w:rsid w:val="004E4DE4"/>
    <w:rsid w:val="004E4F56"/>
    <w:rsid w:val="004E5110"/>
    <w:rsid w:val="004E5F53"/>
    <w:rsid w:val="004E653E"/>
    <w:rsid w:val="004E6726"/>
    <w:rsid w:val="004E675D"/>
    <w:rsid w:val="004E6870"/>
    <w:rsid w:val="004E770C"/>
    <w:rsid w:val="004F024F"/>
    <w:rsid w:val="004F0F04"/>
    <w:rsid w:val="004F2AD4"/>
    <w:rsid w:val="004F3A39"/>
    <w:rsid w:val="004F76A3"/>
    <w:rsid w:val="005001E0"/>
    <w:rsid w:val="0050127F"/>
    <w:rsid w:val="005012E2"/>
    <w:rsid w:val="00501A9A"/>
    <w:rsid w:val="005043B8"/>
    <w:rsid w:val="0050481A"/>
    <w:rsid w:val="00505387"/>
    <w:rsid w:val="00506AF0"/>
    <w:rsid w:val="0050734C"/>
    <w:rsid w:val="0050778C"/>
    <w:rsid w:val="005101B9"/>
    <w:rsid w:val="005108C8"/>
    <w:rsid w:val="005114BF"/>
    <w:rsid w:val="00511851"/>
    <w:rsid w:val="0051289B"/>
    <w:rsid w:val="0051320E"/>
    <w:rsid w:val="0051385A"/>
    <w:rsid w:val="00515553"/>
    <w:rsid w:val="00515B62"/>
    <w:rsid w:val="0051774B"/>
    <w:rsid w:val="0052101C"/>
    <w:rsid w:val="00521296"/>
    <w:rsid w:val="00521A64"/>
    <w:rsid w:val="00521B03"/>
    <w:rsid w:val="00521B6D"/>
    <w:rsid w:val="00521E28"/>
    <w:rsid w:val="005239F2"/>
    <w:rsid w:val="00523AF1"/>
    <w:rsid w:val="00524950"/>
    <w:rsid w:val="005252E3"/>
    <w:rsid w:val="00525413"/>
    <w:rsid w:val="00526999"/>
    <w:rsid w:val="005310AA"/>
    <w:rsid w:val="00532368"/>
    <w:rsid w:val="00532443"/>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42A2"/>
    <w:rsid w:val="00544CEE"/>
    <w:rsid w:val="00547B2F"/>
    <w:rsid w:val="0055049F"/>
    <w:rsid w:val="00550CEA"/>
    <w:rsid w:val="0055252A"/>
    <w:rsid w:val="0055270A"/>
    <w:rsid w:val="005544AE"/>
    <w:rsid w:val="005547D1"/>
    <w:rsid w:val="00554ACC"/>
    <w:rsid w:val="00555BDC"/>
    <w:rsid w:val="00555E23"/>
    <w:rsid w:val="00556483"/>
    <w:rsid w:val="00556CE6"/>
    <w:rsid w:val="005605EE"/>
    <w:rsid w:val="00560ED9"/>
    <w:rsid w:val="005614CC"/>
    <w:rsid w:val="00562139"/>
    <w:rsid w:val="005633E4"/>
    <w:rsid w:val="00563597"/>
    <w:rsid w:val="005646BF"/>
    <w:rsid w:val="005650B0"/>
    <w:rsid w:val="0056543E"/>
    <w:rsid w:val="00565E50"/>
    <w:rsid w:val="00566509"/>
    <w:rsid w:val="00567091"/>
    <w:rsid w:val="00567169"/>
    <w:rsid w:val="005678B7"/>
    <w:rsid w:val="00567901"/>
    <w:rsid w:val="00570370"/>
    <w:rsid w:val="0057288E"/>
    <w:rsid w:val="00572B1D"/>
    <w:rsid w:val="00573A4F"/>
    <w:rsid w:val="0057428C"/>
    <w:rsid w:val="00574A17"/>
    <w:rsid w:val="005754CA"/>
    <w:rsid w:val="0057620E"/>
    <w:rsid w:val="00576220"/>
    <w:rsid w:val="0057685D"/>
    <w:rsid w:val="00576B64"/>
    <w:rsid w:val="00576FDC"/>
    <w:rsid w:val="00577180"/>
    <w:rsid w:val="005811C3"/>
    <w:rsid w:val="00581297"/>
    <w:rsid w:val="00581799"/>
    <w:rsid w:val="00581CB7"/>
    <w:rsid w:val="00584780"/>
    <w:rsid w:val="0058491B"/>
    <w:rsid w:val="00584BB0"/>
    <w:rsid w:val="00585F9B"/>
    <w:rsid w:val="00586338"/>
    <w:rsid w:val="00586902"/>
    <w:rsid w:val="00586FB5"/>
    <w:rsid w:val="00587105"/>
    <w:rsid w:val="00587B53"/>
    <w:rsid w:val="00590A68"/>
    <w:rsid w:val="00590B3B"/>
    <w:rsid w:val="00591A01"/>
    <w:rsid w:val="005930BB"/>
    <w:rsid w:val="00594164"/>
    <w:rsid w:val="005944F9"/>
    <w:rsid w:val="00594947"/>
    <w:rsid w:val="005953DC"/>
    <w:rsid w:val="00595FC3"/>
    <w:rsid w:val="0059707C"/>
    <w:rsid w:val="00597888"/>
    <w:rsid w:val="00597E0D"/>
    <w:rsid w:val="005A09C1"/>
    <w:rsid w:val="005A34E5"/>
    <w:rsid w:val="005A7BBB"/>
    <w:rsid w:val="005B122B"/>
    <w:rsid w:val="005B18C6"/>
    <w:rsid w:val="005B4401"/>
    <w:rsid w:val="005B4438"/>
    <w:rsid w:val="005B47B1"/>
    <w:rsid w:val="005B4982"/>
    <w:rsid w:val="005B504F"/>
    <w:rsid w:val="005B5649"/>
    <w:rsid w:val="005B56D9"/>
    <w:rsid w:val="005B69E5"/>
    <w:rsid w:val="005B6EC9"/>
    <w:rsid w:val="005C3679"/>
    <w:rsid w:val="005C38BD"/>
    <w:rsid w:val="005C3C1C"/>
    <w:rsid w:val="005C4868"/>
    <w:rsid w:val="005C4B65"/>
    <w:rsid w:val="005C5054"/>
    <w:rsid w:val="005C59F7"/>
    <w:rsid w:val="005C5DD8"/>
    <w:rsid w:val="005C6AB7"/>
    <w:rsid w:val="005D0690"/>
    <w:rsid w:val="005D2DFD"/>
    <w:rsid w:val="005D3CA2"/>
    <w:rsid w:val="005D44F7"/>
    <w:rsid w:val="005D5AB6"/>
    <w:rsid w:val="005D6142"/>
    <w:rsid w:val="005D6A36"/>
    <w:rsid w:val="005D71E7"/>
    <w:rsid w:val="005D7637"/>
    <w:rsid w:val="005E02C4"/>
    <w:rsid w:val="005E1759"/>
    <w:rsid w:val="005E1A17"/>
    <w:rsid w:val="005E1E6A"/>
    <w:rsid w:val="005E2174"/>
    <w:rsid w:val="005E2672"/>
    <w:rsid w:val="005E2AC8"/>
    <w:rsid w:val="005E3B33"/>
    <w:rsid w:val="005E3B3B"/>
    <w:rsid w:val="005E3F74"/>
    <w:rsid w:val="005E4A4E"/>
    <w:rsid w:val="005E5B4D"/>
    <w:rsid w:val="005E5CDD"/>
    <w:rsid w:val="005E6950"/>
    <w:rsid w:val="005E6EA5"/>
    <w:rsid w:val="005E7011"/>
    <w:rsid w:val="005E78E4"/>
    <w:rsid w:val="005E7D4B"/>
    <w:rsid w:val="005E7FF8"/>
    <w:rsid w:val="005F0CCB"/>
    <w:rsid w:val="005F186D"/>
    <w:rsid w:val="005F1D04"/>
    <w:rsid w:val="005F202B"/>
    <w:rsid w:val="005F2080"/>
    <w:rsid w:val="005F2B3C"/>
    <w:rsid w:val="005F2E58"/>
    <w:rsid w:val="005F4FAB"/>
    <w:rsid w:val="005F5165"/>
    <w:rsid w:val="005F5383"/>
    <w:rsid w:val="005F5C00"/>
    <w:rsid w:val="005F6477"/>
    <w:rsid w:val="005F6510"/>
    <w:rsid w:val="005F69FE"/>
    <w:rsid w:val="005F6B8E"/>
    <w:rsid w:val="005F6C8F"/>
    <w:rsid w:val="005F6E99"/>
    <w:rsid w:val="005F7001"/>
    <w:rsid w:val="005F71CE"/>
    <w:rsid w:val="006006A7"/>
    <w:rsid w:val="006012F8"/>
    <w:rsid w:val="00602D87"/>
    <w:rsid w:val="00602ECB"/>
    <w:rsid w:val="0060357C"/>
    <w:rsid w:val="00604510"/>
    <w:rsid w:val="00605C09"/>
    <w:rsid w:val="0060634A"/>
    <w:rsid w:val="00606B55"/>
    <w:rsid w:val="00606F3D"/>
    <w:rsid w:val="00607E16"/>
    <w:rsid w:val="00610F9A"/>
    <w:rsid w:val="006122C7"/>
    <w:rsid w:val="006122DD"/>
    <w:rsid w:val="00613C8F"/>
    <w:rsid w:val="00616107"/>
    <w:rsid w:val="006177AC"/>
    <w:rsid w:val="00617B8D"/>
    <w:rsid w:val="006222CE"/>
    <w:rsid w:val="006233B0"/>
    <w:rsid w:val="006240E0"/>
    <w:rsid w:val="00624E1E"/>
    <w:rsid w:val="0062653D"/>
    <w:rsid w:val="0062690F"/>
    <w:rsid w:val="00627EAD"/>
    <w:rsid w:val="00630C8A"/>
    <w:rsid w:val="00630E57"/>
    <w:rsid w:val="00632170"/>
    <w:rsid w:val="00632634"/>
    <w:rsid w:val="006339D6"/>
    <w:rsid w:val="006351A7"/>
    <w:rsid w:val="006353C2"/>
    <w:rsid w:val="00635BE0"/>
    <w:rsid w:val="0063746D"/>
    <w:rsid w:val="0064045A"/>
    <w:rsid w:val="0064087D"/>
    <w:rsid w:val="00641CDD"/>
    <w:rsid w:val="00641DEE"/>
    <w:rsid w:val="00642438"/>
    <w:rsid w:val="00642852"/>
    <w:rsid w:val="00642A79"/>
    <w:rsid w:val="0064398A"/>
    <w:rsid w:val="006444E4"/>
    <w:rsid w:val="0064578B"/>
    <w:rsid w:val="00645D66"/>
    <w:rsid w:val="006462B0"/>
    <w:rsid w:val="00646D38"/>
    <w:rsid w:val="006502FD"/>
    <w:rsid w:val="006507BA"/>
    <w:rsid w:val="006518FF"/>
    <w:rsid w:val="00651CD3"/>
    <w:rsid w:val="00652010"/>
    <w:rsid w:val="00652B6C"/>
    <w:rsid w:val="00653CFA"/>
    <w:rsid w:val="00656C7D"/>
    <w:rsid w:val="0065700A"/>
    <w:rsid w:val="006617A9"/>
    <w:rsid w:val="00663E3A"/>
    <w:rsid w:val="00666231"/>
    <w:rsid w:val="00667006"/>
    <w:rsid w:val="00667D8A"/>
    <w:rsid w:val="00670AE9"/>
    <w:rsid w:val="00671891"/>
    <w:rsid w:val="0067214B"/>
    <w:rsid w:val="006722AD"/>
    <w:rsid w:val="00673CF4"/>
    <w:rsid w:val="006749D8"/>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7D9"/>
    <w:rsid w:val="006921B5"/>
    <w:rsid w:val="00692AA6"/>
    <w:rsid w:val="00693F32"/>
    <w:rsid w:val="00695843"/>
    <w:rsid w:val="0069584E"/>
    <w:rsid w:val="00695878"/>
    <w:rsid w:val="0069590E"/>
    <w:rsid w:val="00696608"/>
    <w:rsid w:val="006A06A7"/>
    <w:rsid w:val="006A1517"/>
    <w:rsid w:val="006A252A"/>
    <w:rsid w:val="006A3AC4"/>
    <w:rsid w:val="006A404C"/>
    <w:rsid w:val="006A4DFC"/>
    <w:rsid w:val="006A5447"/>
    <w:rsid w:val="006A60E8"/>
    <w:rsid w:val="006A74CB"/>
    <w:rsid w:val="006A79C4"/>
    <w:rsid w:val="006B127C"/>
    <w:rsid w:val="006B1423"/>
    <w:rsid w:val="006B1C6F"/>
    <w:rsid w:val="006B3425"/>
    <w:rsid w:val="006B350D"/>
    <w:rsid w:val="006B4B73"/>
    <w:rsid w:val="006B5534"/>
    <w:rsid w:val="006B6A1E"/>
    <w:rsid w:val="006B6C32"/>
    <w:rsid w:val="006B7440"/>
    <w:rsid w:val="006C228A"/>
    <w:rsid w:val="006C2864"/>
    <w:rsid w:val="006C3567"/>
    <w:rsid w:val="006C3DEA"/>
    <w:rsid w:val="006C43DD"/>
    <w:rsid w:val="006C49C1"/>
    <w:rsid w:val="006C4A75"/>
    <w:rsid w:val="006C4E09"/>
    <w:rsid w:val="006C5423"/>
    <w:rsid w:val="006C578A"/>
    <w:rsid w:val="006C5C69"/>
    <w:rsid w:val="006C7ABF"/>
    <w:rsid w:val="006D1B74"/>
    <w:rsid w:val="006D2F89"/>
    <w:rsid w:val="006D3C7D"/>
    <w:rsid w:val="006D3E75"/>
    <w:rsid w:val="006D3F8A"/>
    <w:rsid w:val="006D423A"/>
    <w:rsid w:val="006D429E"/>
    <w:rsid w:val="006D47FE"/>
    <w:rsid w:val="006D5470"/>
    <w:rsid w:val="006D6683"/>
    <w:rsid w:val="006D7D46"/>
    <w:rsid w:val="006D7E1B"/>
    <w:rsid w:val="006E0917"/>
    <w:rsid w:val="006E0F1F"/>
    <w:rsid w:val="006E1216"/>
    <w:rsid w:val="006E5AC4"/>
    <w:rsid w:val="006E665C"/>
    <w:rsid w:val="006F332E"/>
    <w:rsid w:val="006F368C"/>
    <w:rsid w:val="006F3E12"/>
    <w:rsid w:val="006F51EE"/>
    <w:rsid w:val="006F5430"/>
    <w:rsid w:val="006F6774"/>
    <w:rsid w:val="006F6B33"/>
    <w:rsid w:val="006F6B45"/>
    <w:rsid w:val="006F6F5D"/>
    <w:rsid w:val="007008F6"/>
    <w:rsid w:val="00701056"/>
    <w:rsid w:val="007018FA"/>
    <w:rsid w:val="007039BF"/>
    <w:rsid w:val="00704720"/>
    <w:rsid w:val="007066B8"/>
    <w:rsid w:val="00707250"/>
    <w:rsid w:val="00712910"/>
    <w:rsid w:val="0071354A"/>
    <w:rsid w:val="007149CE"/>
    <w:rsid w:val="007205E8"/>
    <w:rsid w:val="00720692"/>
    <w:rsid w:val="007207D0"/>
    <w:rsid w:val="00720DE5"/>
    <w:rsid w:val="007220EC"/>
    <w:rsid w:val="00722933"/>
    <w:rsid w:val="00723037"/>
    <w:rsid w:val="00723841"/>
    <w:rsid w:val="00725EFD"/>
    <w:rsid w:val="007273F8"/>
    <w:rsid w:val="00727A02"/>
    <w:rsid w:val="00730364"/>
    <w:rsid w:val="00730425"/>
    <w:rsid w:val="007327DF"/>
    <w:rsid w:val="007331EB"/>
    <w:rsid w:val="007334E3"/>
    <w:rsid w:val="00734E5C"/>
    <w:rsid w:val="0073575E"/>
    <w:rsid w:val="00735C83"/>
    <w:rsid w:val="0073728B"/>
    <w:rsid w:val="00737405"/>
    <w:rsid w:val="00737ECE"/>
    <w:rsid w:val="00740462"/>
    <w:rsid w:val="00740E96"/>
    <w:rsid w:val="00742680"/>
    <w:rsid w:val="007428F0"/>
    <w:rsid w:val="00742CDC"/>
    <w:rsid w:val="007441E3"/>
    <w:rsid w:val="00745FD4"/>
    <w:rsid w:val="00746750"/>
    <w:rsid w:val="00747C54"/>
    <w:rsid w:val="0075038B"/>
    <w:rsid w:val="007503CB"/>
    <w:rsid w:val="00750B49"/>
    <w:rsid w:val="007515B2"/>
    <w:rsid w:val="0075219C"/>
    <w:rsid w:val="00752D50"/>
    <w:rsid w:val="00753B5C"/>
    <w:rsid w:val="00754764"/>
    <w:rsid w:val="00755010"/>
    <w:rsid w:val="0076066D"/>
    <w:rsid w:val="00760F16"/>
    <w:rsid w:val="007611B7"/>
    <w:rsid w:val="007611DD"/>
    <w:rsid w:val="00761DFD"/>
    <w:rsid w:val="007623D6"/>
    <w:rsid w:val="00762A8F"/>
    <w:rsid w:val="00763B61"/>
    <w:rsid w:val="0076438E"/>
    <w:rsid w:val="00765F6F"/>
    <w:rsid w:val="007700DA"/>
    <w:rsid w:val="0077027E"/>
    <w:rsid w:val="007707E5"/>
    <w:rsid w:val="007708B2"/>
    <w:rsid w:val="007709AB"/>
    <w:rsid w:val="00770D72"/>
    <w:rsid w:val="0077171C"/>
    <w:rsid w:val="0077515F"/>
    <w:rsid w:val="00776450"/>
    <w:rsid w:val="0077690C"/>
    <w:rsid w:val="00777D7C"/>
    <w:rsid w:val="00780D65"/>
    <w:rsid w:val="007810A8"/>
    <w:rsid w:val="00782C21"/>
    <w:rsid w:val="00783725"/>
    <w:rsid w:val="007839DA"/>
    <w:rsid w:val="00784873"/>
    <w:rsid w:val="0078563B"/>
    <w:rsid w:val="007858CD"/>
    <w:rsid w:val="00785DEE"/>
    <w:rsid w:val="00785E3F"/>
    <w:rsid w:val="00786A1A"/>
    <w:rsid w:val="00786CC5"/>
    <w:rsid w:val="00786E21"/>
    <w:rsid w:val="00791374"/>
    <w:rsid w:val="00791740"/>
    <w:rsid w:val="007925FB"/>
    <w:rsid w:val="00793ECC"/>
    <w:rsid w:val="00795BB3"/>
    <w:rsid w:val="00795CDB"/>
    <w:rsid w:val="00795DD5"/>
    <w:rsid w:val="00796CCE"/>
    <w:rsid w:val="00797DEC"/>
    <w:rsid w:val="007A080B"/>
    <w:rsid w:val="007A14B1"/>
    <w:rsid w:val="007A17C0"/>
    <w:rsid w:val="007A1A4A"/>
    <w:rsid w:val="007A20F0"/>
    <w:rsid w:val="007A3B5E"/>
    <w:rsid w:val="007A3C31"/>
    <w:rsid w:val="007A5225"/>
    <w:rsid w:val="007B0858"/>
    <w:rsid w:val="007B0BCC"/>
    <w:rsid w:val="007B1066"/>
    <w:rsid w:val="007B1712"/>
    <w:rsid w:val="007B1C55"/>
    <w:rsid w:val="007B25C5"/>
    <w:rsid w:val="007B2D8A"/>
    <w:rsid w:val="007B2F3A"/>
    <w:rsid w:val="007B305A"/>
    <w:rsid w:val="007B3EE6"/>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BD"/>
    <w:rsid w:val="007C56B0"/>
    <w:rsid w:val="007C5CD6"/>
    <w:rsid w:val="007C6516"/>
    <w:rsid w:val="007C7163"/>
    <w:rsid w:val="007C788F"/>
    <w:rsid w:val="007C7B86"/>
    <w:rsid w:val="007D0099"/>
    <w:rsid w:val="007D1361"/>
    <w:rsid w:val="007D14A9"/>
    <w:rsid w:val="007D1CF2"/>
    <w:rsid w:val="007D2213"/>
    <w:rsid w:val="007D4331"/>
    <w:rsid w:val="007D4B10"/>
    <w:rsid w:val="007D5FFC"/>
    <w:rsid w:val="007D62D4"/>
    <w:rsid w:val="007D6C6D"/>
    <w:rsid w:val="007D70B7"/>
    <w:rsid w:val="007E033D"/>
    <w:rsid w:val="007E0719"/>
    <w:rsid w:val="007E0999"/>
    <w:rsid w:val="007E1C5A"/>
    <w:rsid w:val="007E1D07"/>
    <w:rsid w:val="007E23A1"/>
    <w:rsid w:val="007E24A7"/>
    <w:rsid w:val="007E2514"/>
    <w:rsid w:val="007E35FA"/>
    <w:rsid w:val="007E4457"/>
    <w:rsid w:val="007E458C"/>
    <w:rsid w:val="007E480D"/>
    <w:rsid w:val="007E5853"/>
    <w:rsid w:val="007E6895"/>
    <w:rsid w:val="007E7884"/>
    <w:rsid w:val="007E795A"/>
    <w:rsid w:val="007E7AAF"/>
    <w:rsid w:val="007E7E16"/>
    <w:rsid w:val="007F03FE"/>
    <w:rsid w:val="007F0476"/>
    <w:rsid w:val="007F079C"/>
    <w:rsid w:val="007F095D"/>
    <w:rsid w:val="007F1A36"/>
    <w:rsid w:val="007F3598"/>
    <w:rsid w:val="007F451D"/>
    <w:rsid w:val="007F59FF"/>
    <w:rsid w:val="007F6659"/>
    <w:rsid w:val="007F6E07"/>
    <w:rsid w:val="00801D5D"/>
    <w:rsid w:val="008026DC"/>
    <w:rsid w:val="00803F93"/>
    <w:rsid w:val="008044E9"/>
    <w:rsid w:val="00806CC3"/>
    <w:rsid w:val="00810B93"/>
    <w:rsid w:val="00811702"/>
    <w:rsid w:val="0081183B"/>
    <w:rsid w:val="00811B90"/>
    <w:rsid w:val="00811F30"/>
    <w:rsid w:val="008128BD"/>
    <w:rsid w:val="00813219"/>
    <w:rsid w:val="0081323E"/>
    <w:rsid w:val="00814A5B"/>
    <w:rsid w:val="00814B51"/>
    <w:rsid w:val="00814EEB"/>
    <w:rsid w:val="00816D13"/>
    <w:rsid w:val="00816DB3"/>
    <w:rsid w:val="00820E37"/>
    <w:rsid w:val="008226AF"/>
    <w:rsid w:val="008226B8"/>
    <w:rsid w:val="00824480"/>
    <w:rsid w:val="00824753"/>
    <w:rsid w:val="00824781"/>
    <w:rsid w:val="00824B63"/>
    <w:rsid w:val="00825799"/>
    <w:rsid w:val="0082644C"/>
    <w:rsid w:val="0082651B"/>
    <w:rsid w:val="008270FF"/>
    <w:rsid w:val="00827E3C"/>
    <w:rsid w:val="008303EE"/>
    <w:rsid w:val="00830B09"/>
    <w:rsid w:val="0083159A"/>
    <w:rsid w:val="00831E1F"/>
    <w:rsid w:val="008330F4"/>
    <w:rsid w:val="00833CD8"/>
    <w:rsid w:val="00834A45"/>
    <w:rsid w:val="00835A05"/>
    <w:rsid w:val="00835CD1"/>
    <w:rsid w:val="00836CC1"/>
    <w:rsid w:val="00836E98"/>
    <w:rsid w:val="00837126"/>
    <w:rsid w:val="008373A9"/>
    <w:rsid w:val="00837441"/>
    <w:rsid w:val="00837B6B"/>
    <w:rsid w:val="00837CB9"/>
    <w:rsid w:val="008407EB"/>
    <w:rsid w:val="00840880"/>
    <w:rsid w:val="00840EC4"/>
    <w:rsid w:val="008420E4"/>
    <w:rsid w:val="00844410"/>
    <w:rsid w:val="00844E3A"/>
    <w:rsid w:val="008456A4"/>
    <w:rsid w:val="00845892"/>
    <w:rsid w:val="00846EB9"/>
    <w:rsid w:val="00847739"/>
    <w:rsid w:val="00850558"/>
    <w:rsid w:val="008510E8"/>
    <w:rsid w:val="00851170"/>
    <w:rsid w:val="00851970"/>
    <w:rsid w:val="00851DA3"/>
    <w:rsid w:val="00852196"/>
    <w:rsid w:val="008528F5"/>
    <w:rsid w:val="00852C27"/>
    <w:rsid w:val="008574F6"/>
    <w:rsid w:val="008578F8"/>
    <w:rsid w:val="00857C00"/>
    <w:rsid w:val="008617F1"/>
    <w:rsid w:val="00861A92"/>
    <w:rsid w:val="00862031"/>
    <w:rsid w:val="00862CE6"/>
    <w:rsid w:val="00862E6F"/>
    <w:rsid w:val="00864B29"/>
    <w:rsid w:val="00865082"/>
    <w:rsid w:val="00866272"/>
    <w:rsid w:val="00866F91"/>
    <w:rsid w:val="00867E01"/>
    <w:rsid w:val="0087273D"/>
    <w:rsid w:val="00872CB6"/>
    <w:rsid w:val="008734D1"/>
    <w:rsid w:val="008737DC"/>
    <w:rsid w:val="00874B5B"/>
    <w:rsid w:val="00874DCD"/>
    <w:rsid w:val="00874E45"/>
    <w:rsid w:val="008756A3"/>
    <w:rsid w:val="008770F9"/>
    <w:rsid w:val="0088111C"/>
    <w:rsid w:val="00883D91"/>
    <w:rsid w:val="00883FB5"/>
    <w:rsid w:val="008846E9"/>
    <w:rsid w:val="0088499D"/>
    <w:rsid w:val="00885914"/>
    <w:rsid w:val="00885DE0"/>
    <w:rsid w:val="00886CCE"/>
    <w:rsid w:val="008875C4"/>
    <w:rsid w:val="008912BF"/>
    <w:rsid w:val="008913E4"/>
    <w:rsid w:val="0089198C"/>
    <w:rsid w:val="00891E53"/>
    <w:rsid w:val="008920FE"/>
    <w:rsid w:val="00892BEC"/>
    <w:rsid w:val="00892FBE"/>
    <w:rsid w:val="00893492"/>
    <w:rsid w:val="008939B3"/>
    <w:rsid w:val="00893DCE"/>
    <w:rsid w:val="00894559"/>
    <w:rsid w:val="0089477D"/>
    <w:rsid w:val="00895242"/>
    <w:rsid w:val="00895C8B"/>
    <w:rsid w:val="00896FFD"/>
    <w:rsid w:val="0089768B"/>
    <w:rsid w:val="008A0BC5"/>
    <w:rsid w:val="008A14FF"/>
    <w:rsid w:val="008A245E"/>
    <w:rsid w:val="008A2BDA"/>
    <w:rsid w:val="008A34D4"/>
    <w:rsid w:val="008A6197"/>
    <w:rsid w:val="008A7742"/>
    <w:rsid w:val="008A7A35"/>
    <w:rsid w:val="008B02A7"/>
    <w:rsid w:val="008B02E7"/>
    <w:rsid w:val="008B24D3"/>
    <w:rsid w:val="008B2832"/>
    <w:rsid w:val="008B32AA"/>
    <w:rsid w:val="008B3DCB"/>
    <w:rsid w:val="008B4A91"/>
    <w:rsid w:val="008B51C9"/>
    <w:rsid w:val="008B529D"/>
    <w:rsid w:val="008B5709"/>
    <w:rsid w:val="008B5884"/>
    <w:rsid w:val="008B6114"/>
    <w:rsid w:val="008B7366"/>
    <w:rsid w:val="008B7CB8"/>
    <w:rsid w:val="008B7D06"/>
    <w:rsid w:val="008C048C"/>
    <w:rsid w:val="008C198A"/>
    <w:rsid w:val="008C20B9"/>
    <w:rsid w:val="008C276F"/>
    <w:rsid w:val="008C4CA8"/>
    <w:rsid w:val="008D017D"/>
    <w:rsid w:val="008D02B4"/>
    <w:rsid w:val="008D04C6"/>
    <w:rsid w:val="008D1BE3"/>
    <w:rsid w:val="008D1FAB"/>
    <w:rsid w:val="008D2C91"/>
    <w:rsid w:val="008D2CC0"/>
    <w:rsid w:val="008D2EE8"/>
    <w:rsid w:val="008D3314"/>
    <w:rsid w:val="008D4896"/>
    <w:rsid w:val="008D551B"/>
    <w:rsid w:val="008D5B24"/>
    <w:rsid w:val="008D6068"/>
    <w:rsid w:val="008D744A"/>
    <w:rsid w:val="008E089E"/>
    <w:rsid w:val="008E10AC"/>
    <w:rsid w:val="008E1670"/>
    <w:rsid w:val="008E1D2E"/>
    <w:rsid w:val="008E2777"/>
    <w:rsid w:val="008E2B02"/>
    <w:rsid w:val="008E2EAF"/>
    <w:rsid w:val="008E38EC"/>
    <w:rsid w:val="008E448F"/>
    <w:rsid w:val="008E5758"/>
    <w:rsid w:val="008E5B69"/>
    <w:rsid w:val="008F126A"/>
    <w:rsid w:val="008F2EAD"/>
    <w:rsid w:val="008F3B71"/>
    <w:rsid w:val="008F3E22"/>
    <w:rsid w:val="008F4569"/>
    <w:rsid w:val="008F4D6C"/>
    <w:rsid w:val="008F4ECA"/>
    <w:rsid w:val="008F5070"/>
    <w:rsid w:val="008F56B8"/>
    <w:rsid w:val="008F5B0D"/>
    <w:rsid w:val="008F7F1E"/>
    <w:rsid w:val="00901054"/>
    <w:rsid w:val="00901E5E"/>
    <w:rsid w:val="00902507"/>
    <w:rsid w:val="00902703"/>
    <w:rsid w:val="00902BA6"/>
    <w:rsid w:val="0090471B"/>
    <w:rsid w:val="009047F3"/>
    <w:rsid w:val="00904BF4"/>
    <w:rsid w:val="00905D63"/>
    <w:rsid w:val="0090690D"/>
    <w:rsid w:val="0090723E"/>
    <w:rsid w:val="0090768C"/>
    <w:rsid w:val="00907D5C"/>
    <w:rsid w:val="00910FAC"/>
    <w:rsid w:val="00911284"/>
    <w:rsid w:val="0091187F"/>
    <w:rsid w:val="009139C1"/>
    <w:rsid w:val="009144A1"/>
    <w:rsid w:val="00915529"/>
    <w:rsid w:val="0091637B"/>
    <w:rsid w:val="0091649B"/>
    <w:rsid w:val="00916656"/>
    <w:rsid w:val="00920B00"/>
    <w:rsid w:val="00920CC0"/>
    <w:rsid w:val="00921185"/>
    <w:rsid w:val="00921BC8"/>
    <w:rsid w:val="0092204F"/>
    <w:rsid w:val="00922518"/>
    <w:rsid w:val="00922EE2"/>
    <w:rsid w:val="0092399E"/>
    <w:rsid w:val="00925CCB"/>
    <w:rsid w:val="009263E7"/>
    <w:rsid w:val="009302F5"/>
    <w:rsid w:val="00930C2D"/>
    <w:rsid w:val="00930DD2"/>
    <w:rsid w:val="009316FC"/>
    <w:rsid w:val="00931BAC"/>
    <w:rsid w:val="00932F85"/>
    <w:rsid w:val="00933878"/>
    <w:rsid w:val="00933F76"/>
    <w:rsid w:val="0093436F"/>
    <w:rsid w:val="00934777"/>
    <w:rsid w:val="00934A68"/>
    <w:rsid w:val="009354BA"/>
    <w:rsid w:val="00936653"/>
    <w:rsid w:val="00936E23"/>
    <w:rsid w:val="00936E3C"/>
    <w:rsid w:val="00937E18"/>
    <w:rsid w:val="00941575"/>
    <w:rsid w:val="00942CD4"/>
    <w:rsid w:val="00942FBA"/>
    <w:rsid w:val="009443B1"/>
    <w:rsid w:val="0094458A"/>
    <w:rsid w:val="00944707"/>
    <w:rsid w:val="00945B54"/>
    <w:rsid w:val="00945C9D"/>
    <w:rsid w:val="00945CF1"/>
    <w:rsid w:val="00945D32"/>
    <w:rsid w:val="00950921"/>
    <w:rsid w:val="00951064"/>
    <w:rsid w:val="009522EE"/>
    <w:rsid w:val="00952FBD"/>
    <w:rsid w:val="009530D0"/>
    <w:rsid w:val="00953C36"/>
    <w:rsid w:val="00953F2C"/>
    <w:rsid w:val="00954081"/>
    <w:rsid w:val="009542C2"/>
    <w:rsid w:val="00954350"/>
    <w:rsid w:val="00955467"/>
    <w:rsid w:val="00957BFB"/>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534A"/>
    <w:rsid w:val="00975921"/>
    <w:rsid w:val="00975A5D"/>
    <w:rsid w:val="00976925"/>
    <w:rsid w:val="00976CE4"/>
    <w:rsid w:val="00980DF2"/>
    <w:rsid w:val="009826D9"/>
    <w:rsid w:val="00982A8C"/>
    <w:rsid w:val="00982CC1"/>
    <w:rsid w:val="00984FF4"/>
    <w:rsid w:val="009860EB"/>
    <w:rsid w:val="00986380"/>
    <w:rsid w:val="0098651C"/>
    <w:rsid w:val="009871B8"/>
    <w:rsid w:val="00987E74"/>
    <w:rsid w:val="009908F3"/>
    <w:rsid w:val="00991E97"/>
    <w:rsid w:val="009950F5"/>
    <w:rsid w:val="00995236"/>
    <w:rsid w:val="00995661"/>
    <w:rsid w:val="0099661B"/>
    <w:rsid w:val="009967B9"/>
    <w:rsid w:val="0099716C"/>
    <w:rsid w:val="009A02FB"/>
    <w:rsid w:val="009A2A9D"/>
    <w:rsid w:val="009A2ECA"/>
    <w:rsid w:val="009A3460"/>
    <w:rsid w:val="009A4BA0"/>
    <w:rsid w:val="009A554D"/>
    <w:rsid w:val="009A6E7E"/>
    <w:rsid w:val="009A70D6"/>
    <w:rsid w:val="009B1221"/>
    <w:rsid w:val="009B1859"/>
    <w:rsid w:val="009B1A08"/>
    <w:rsid w:val="009B1C60"/>
    <w:rsid w:val="009B4563"/>
    <w:rsid w:val="009B4B92"/>
    <w:rsid w:val="009B564B"/>
    <w:rsid w:val="009B5DE2"/>
    <w:rsid w:val="009B6437"/>
    <w:rsid w:val="009B660B"/>
    <w:rsid w:val="009B7024"/>
    <w:rsid w:val="009B707E"/>
    <w:rsid w:val="009C02A1"/>
    <w:rsid w:val="009C0E8A"/>
    <w:rsid w:val="009C0F73"/>
    <w:rsid w:val="009C2F44"/>
    <w:rsid w:val="009C45DE"/>
    <w:rsid w:val="009C6153"/>
    <w:rsid w:val="009C61FC"/>
    <w:rsid w:val="009C64FB"/>
    <w:rsid w:val="009C6C60"/>
    <w:rsid w:val="009C74DF"/>
    <w:rsid w:val="009C781A"/>
    <w:rsid w:val="009D1A02"/>
    <w:rsid w:val="009D1B3F"/>
    <w:rsid w:val="009D21BD"/>
    <w:rsid w:val="009D283E"/>
    <w:rsid w:val="009D3B41"/>
    <w:rsid w:val="009D4A9A"/>
    <w:rsid w:val="009D4C07"/>
    <w:rsid w:val="009D4D1B"/>
    <w:rsid w:val="009D5950"/>
    <w:rsid w:val="009D6BF4"/>
    <w:rsid w:val="009D6C52"/>
    <w:rsid w:val="009D7249"/>
    <w:rsid w:val="009D7B00"/>
    <w:rsid w:val="009E19CB"/>
    <w:rsid w:val="009E1C6E"/>
    <w:rsid w:val="009E52A9"/>
    <w:rsid w:val="009E5D08"/>
    <w:rsid w:val="009E6359"/>
    <w:rsid w:val="009E711B"/>
    <w:rsid w:val="009F068F"/>
    <w:rsid w:val="009F1121"/>
    <w:rsid w:val="009F19FB"/>
    <w:rsid w:val="009F1CB6"/>
    <w:rsid w:val="009F1DCD"/>
    <w:rsid w:val="009F3251"/>
    <w:rsid w:val="009F3560"/>
    <w:rsid w:val="009F39F9"/>
    <w:rsid w:val="009F5DD9"/>
    <w:rsid w:val="009F70DD"/>
    <w:rsid w:val="009F7923"/>
    <w:rsid w:val="009F7A1E"/>
    <w:rsid w:val="00A00B79"/>
    <w:rsid w:val="00A00DEF"/>
    <w:rsid w:val="00A01822"/>
    <w:rsid w:val="00A018F7"/>
    <w:rsid w:val="00A01D47"/>
    <w:rsid w:val="00A022B5"/>
    <w:rsid w:val="00A02D65"/>
    <w:rsid w:val="00A037CC"/>
    <w:rsid w:val="00A046E3"/>
    <w:rsid w:val="00A05A15"/>
    <w:rsid w:val="00A0601A"/>
    <w:rsid w:val="00A061D2"/>
    <w:rsid w:val="00A06248"/>
    <w:rsid w:val="00A065B1"/>
    <w:rsid w:val="00A069F6"/>
    <w:rsid w:val="00A06DE3"/>
    <w:rsid w:val="00A075B2"/>
    <w:rsid w:val="00A07955"/>
    <w:rsid w:val="00A10F86"/>
    <w:rsid w:val="00A112F3"/>
    <w:rsid w:val="00A11DA6"/>
    <w:rsid w:val="00A13CEB"/>
    <w:rsid w:val="00A13E80"/>
    <w:rsid w:val="00A14852"/>
    <w:rsid w:val="00A159FE"/>
    <w:rsid w:val="00A204BA"/>
    <w:rsid w:val="00A2061A"/>
    <w:rsid w:val="00A20635"/>
    <w:rsid w:val="00A20B5A"/>
    <w:rsid w:val="00A212D5"/>
    <w:rsid w:val="00A21AE3"/>
    <w:rsid w:val="00A2212B"/>
    <w:rsid w:val="00A22356"/>
    <w:rsid w:val="00A23D64"/>
    <w:rsid w:val="00A2508A"/>
    <w:rsid w:val="00A262F9"/>
    <w:rsid w:val="00A266B9"/>
    <w:rsid w:val="00A308F4"/>
    <w:rsid w:val="00A31FBE"/>
    <w:rsid w:val="00A3206C"/>
    <w:rsid w:val="00A321BB"/>
    <w:rsid w:val="00A3267F"/>
    <w:rsid w:val="00A32C80"/>
    <w:rsid w:val="00A33E36"/>
    <w:rsid w:val="00A3406E"/>
    <w:rsid w:val="00A34252"/>
    <w:rsid w:val="00A3525F"/>
    <w:rsid w:val="00A3542F"/>
    <w:rsid w:val="00A36A84"/>
    <w:rsid w:val="00A36C45"/>
    <w:rsid w:val="00A3716C"/>
    <w:rsid w:val="00A371F8"/>
    <w:rsid w:val="00A377F6"/>
    <w:rsid w:val="00A37CB4"/>
    <w:rsid w:val="00A37F40"/>
    <w:rsid w:val="00A40D9A"/>
    <w:rsid w:val="00A40F52"/>
    <w:rsid w:val="00A41179"/>
    <w:rsid w:val="00A415CB"/>
    <w:rsid w:val="00A41D1D"/>
    <w:rsid w:val="00A46F02"/>
    <w:rsid w:val="00A47D29"/>
    <w:rsid w:val="00A502F5"/>
    <w:rsid w:val="00A50337"/>
    <w:rsid w:val="00A51724"/>
    <w:rsid w:val="00A517B8"/>
    <w:rsid w:val="00A51A38"/>
    <w:rsid w:val="00A51B0E"/>
    <w:rsid w:val="00A52D81"/>
    <w:rsid w:val="00A52E33"/>
    <w:rsid w:val="00A53580"/>
    <w:rsid w:val="00A542B8"/>
    <w:rsid w:val="00A548EB"/>
    <w:rsid w:val="00A55F6F"/>
    <w:rsid w:val="00A5796F"/>
    <w:rsid w:val="00A57DE4"/>
    <w:rsid w:val="00A60ECB"/>
    <w:rsid w:val="00A618B2"/>
    <w:rsid w:val="00A61CD4"/>
    <w:rsid w:val="00A61DE2"/>
    <w:rsid w:val="00A622E6"/>
    <w:rsid w:val="00A62864"/>
    <w:rsid w:val="00A6295C"/>
    <w:rsid w:val="00A63B2F"/>
    <w:rsid w:val="00A63B85"/>
    <w:rsid w:val="00A63F0C"/>
    <w:rsid w:val="00A6400A"/>
    <w:rsid w:val="00A651BE"/>
    <w:rsid w:val="00A66471"/>
    <w:rsid w:val="00A66879"/>
    <w:rsid w:val="00A66AE0"/>
    <w:rsid w:val="00A67AE4"/>
    <w:rsid w:val="00A70186"/>
    <w:rsid w:val="00A70264"/>
    <w:rsid w:val="00A70E6E"/>
    <w:rsid w:val="00A71891"/>
    <w:rsid w:val="00A724A0"/>
    <w:rsid w:val="00A73ABF"/>
    <w:rsid w:val="00A73F3E"/>
    <w:rsid w:val="00A74DF7"/>
    <w:rsid w:val="00A75AB7"/>
    <w:rsid w:val="00A76BB0"/>
    <w:rsid w:val="00A76C8F"/>
    <w:rsid w:val="00A80525"/>
    <w:rsid w:val="00A808A9"/>
    <w:rsid w:val="00A819E9"/>
    <w:rsid w:val="00A82AC1"/>
    <w:rsid w:val="00A82F95"/>
    <w:rsid w:val="00A83132"/>
    <w:rsid w:val="00A8481B"/>
    <w:rsid w:val="00A852A8"/>
    <w:rsid w:val="00A85389"/>
    <w:rsid w:val="00A87940"/>
    <w:rsid w:val="00A87D0F"/>
    <w:rsid w:val="00A900E0"/>
    <w:rsid w:val="00A902B7"/>
    <w:rsid w:val="00A90FC4"/>
    <w:rsid w:val="00A918B7"/>
    <w:rsid w:val="00A91CA8"/>
    <w:rsid w:val="00A91D17"/>
    <w:rsid w:val="00A91FBC"/>
    <w:rsid w:val="00A93E00"/>
    <w:rsid w:val="00A941B0"/>
    <w:rsid w:val="00A94EF8"/>
    <w:rsid w:val="00A950B6"/>
    <w:rsid w:val="00A95599"/>
    <w:rsid w:val="00A965C5"/>
    <w:rsid w:val="00A97631"/>
    <w:rsid w:val="00AA08D7"/>
    <w:rsid w:val="00AA1311"/>
    <w:rsid w:val="00AA1E0D"/>
    <w:rsid w:val="00AA2388"/>
    <w:rsid w:val="00AA2540"/>
    <w:rsid w:val="00AA4999"/>
    <w:rsid w:val="00AA7420"/>
    <w:rsid w:val="00AA74EA"/>
    <w:rsid w:val="00AA7D2E"/>
    <w:rsid w:val="00AB0F2F"/>
    <w:rsid w:val="00AB1871"/>
    <w:rsid w:val="00AB1A46"/>
    <w:rsid w:val="00AB2451"/>
    <w:rsid w:val="00AB3F48"/>
    <w:rsid w:val="00AB5CF1"/>
    <w:rsid w:val="00AB6681"/>
    <w:rsid w:val="00AB6F3C"/>
    <w:rsid w:val="00AC00E1"/>
    <w:rsid w:val="00AC017F"/>
    <w:rsid w:val="00AC0AB6"/>
    <w:rsid w:val="00AC15F7"/>
    <w:rsid w:val="00AC163B"/>
    <w:rsid w:val="00AC2962"/>
    <w:rsid w:val="00AC33EF"/>
    <w:rsid w:val="00AC3CC6"/>
    <w:rsid w:val="00AC422C"/>
    <w:rsid w:val="00AC512E"/>
    <w:rsid w:val="00AC6AA8"/>
    <w:rsid w:val="00AC7830"/>
    <w:rsid w:val="00AC7D65"/>
    <w:rsid w:val="00AD3D23"/>
    <w:rsid w:val="00AD405D"/>
    <w:rsid w:val="00AD48BC"/>
    <w:rsid w:val="00AD5075"/>
    <w:rsid w:val="00AE063B"/>
    <w:rsid w:val="00AE08C7"/>
    <w:rsid w:val="00AE0E44"/>
    <w:rsid w:val="00AE18B9"/>
    <w:rsid w:val="00AE382D"/>
    <w:rsid w:val="00AE3938"/>
    <w:rsid w:val="00AE5E97"/>
    <w:rsid w:val="00AE7C4C"/>
    <w:rsid w:val="00AF031F"/>
    <w:rsid w:val="00AF1341"/>
    <w:rsid w:val="00AF1DAE"/>
    <w:rsid w:val="00AF20F4"/>
    <w:rsid w:val="00AF2FAC"/>
    <w:rsid w:val="00AF33EB"/>
    <w:rsid w:val="00AF401A"/>
    <w:rsid w:val="00AF4DAE"/>
    <w:rsid w:val="00AF4DD4"/>
    <w:rsid w:val="00AF5825"/>
    <w:rsid w:val="00AF5B67"/>
    <w:rsid w:val="00AF6681"/>
    <w:rsid w:val="00AF77D9"/>
    <w:rsid w:val="00B00161"/>
    <w:rsid w:val="00B006F2"/>
    <w:rsid w:val="00B00B7B"/>
    <w:rsid w:val="00B014D7"/>
    <w:rsid w:val="00B018B8"/>
    <w:rsid w:val="00B02489"/>
    <w:rsid w:val="00B040AC"/>
    <w:rsid w:val="00B04629"/>
    <w:rsid w:val="00B053C7"/>
    <w:rsid w:val="00B05916"/>
    <w:rsid w:val="00B05AAE"/>
    <w:rsid w:val="00B05B65"/>
    <w:rsid w:val="00B05E8F"/>
    <w:rsid w:val="00B07471"/>
    <w:rsid w:val="00B10346"/>
    <w:rsid w:val="00B1059D"/>
    <w:rsid w:val="00B10893"/>
    <w:rsid w:val="00B13088"/>
    <w:rsid w:val="00B136ED"/>
    <w:rsid w:val="00B13E9E"/>
    <w:rsid w:val="00B13EBD"/>
    <w:rsid w:val="00B1454C"/>
    <w:rsid w:val="00B15278"/>
    <w:rsid w:val="00B15AD2"/>
    <w:rsid w:val="00B16F29"/>
    <w:rsid w:val="00B17612"/>
    <w:rsid w:val="00B203A7"/>
    <w:rsid w:val="00B2082B"/>
    <w:rsid w:val="00B2110F"/>
    <w:rsid w:val="00B215B2"/>
    <w:rsid w:val="00B220C2"/>
    <w:rsid w:val="00B23479"/>
    <w:rsid w:val="00B243B2"/>
    <w:rsid w:val="00B24F12"/>
    <w:rsid w:val="00B26111"/>
    <w:rsid w:val="00B277A3"/>
    <w:rsid w:val="00B301E8"/>
    <w:rsid w:val="00B31EE6"/>
    <w:rsid w:val="00B3295A"/>
    <w:rsid w:val="00B32BE9"/>
    <w:rsid w:val="00B33284"/>
    <w:rsid w:val="00B342E2"/>
    <w:rsid w:val="00B349D9"/>
    <w:rsid w:val="00B35688"/>
    <w:rsid w:val="00B36563"/>
    <w:rsid w:val="00B37730"/>
    <w:rsid w:val="00B3783E"/>
    <w:rsid w:val="00B37D53"/>
    <w:rsid w:val="00B4004A"/>
    <w:rsid w:val="00B40133"/>
    <w:rsid w:val="00B401E9"/>
    <w:rsid w:val="00B408B2"/>
    <w:rsid w:val="00B429C3"/>
    <w:rsid w:val="00B42F93"/>
    <w:rsid w:val="00B4354A"/>
    <w:rsid w:val="00B4388C"/>
    <w:rsid w:val="00B43B97"/>
    <w:rsid w:val="00B44173"/>
    <w:rsid w:val="00B47437"/>
    <w:rsid w:val="00B5184D"/>
    <w:rsid w:val="00B53059"/>
    <w:rsid w:val="00B54989"/>
    <w:rsid w:val="00B551A4"/>
    <w:rsid w:val="00B55B25"/>
    <w:rsid w:val="00B55F32"/>
    <w:rsid w:val="00B57E13"/>
    <w:rsid w:val="00B57FF8"/>
    <w:rsid w:val="00B605BE"/>
    <w:rsid w:val="00B6067E"/>
    <w:rsid w:val="00B60E57"/>
    <w:rsid w:val="00B61ED0"/>
    <w:rsid w:val="00B63173"/>
    <w:rsid w:val="00B6334F"/>
    <w:rsid w:val="00B635B0"/>
    <w:rsid w:val="00B63D59"/>
    <w:rsid w:val="00B63DA6"/>
    <w:rsid w:val="00B64443"/>
    <w:rsid w:val="00B64F2D"/>
    <w:rsid w:val="00B6529C"/>
    <w:rsid w:val="00B656C3"/>
    <w:rsid w:val="00B65C1E"/>
    <w:rsid w:val="00B664DF"/>
    <w:rsid w:val="00B66533"/>
    <w:rsid w:val="00B669A8"/>
    <w:rsid w:val="00B66E3C"/>
    <w:rsid w:val="00B66FB5"/>
    <w:rsid w:val="00B674BF"/>
    <w:rsid w:val="00B701ED"/>
    <w:rsid w:val="00B705D2"/>
    <w:rsid w:val="00B707FB"/>
    <w:rsid w:val="00B729C3"/>
    <w:rsid w:val="00B742A6"/>
    <w:rsid w:val="00B7530E"/>
    <w:rsid w:val="00B764F9"/>
    <w:rsid w:val="00B767D8"/>
    <w:rsid w:val="00B76ABE"/>
    <w:rsid w:val="00B77169"/>
    <w:rsid w:val="00B77A27"/>
    <w:rsid w:val="00B77D08"/>
    <w:rsid w:val="00B80BFA"/>
    <w:rsid w:val="00B8246B"/>
    <w:rsid w:val="00B833F7"/>
    <w:rsid w:val="00B851F4"/>
    <w:rsid w:val="00B85C78"/>
    <w:rsid w:val="00B86E45"/>
    <w:rsid w:val="00B87552"/>
    <w:rsid w:val="00B87BD0"/>
    <w:rsid w:val="00B912D0"/>
    <w:rsid w:val="00B916C8"/>
    <w:rsid w:val="00B92D33"/>
    <w:rsid w:val="00B92F56"/>
    <w:rsid w:val="00B930E4"/>
    <w:rsid w:val="00B93FD1"/>
    <w:rsid w:val="00B972C2"/>
    <w:rsid w:val="00BA1ACF"/>
    <w:rsid w:val="00BA1B3C"/>
    <w:rsid w:val="00BA4175"/>
    <w:rsid w:val="00BA50D9"/>
    <w:rsid w:val="00BA5101"/>
    <w:rsid w:val="00BA589C"/>
    <w:rsid w:val="00BA6114"/>
    <w:rsid w:val="00BA694D"/>
    <w:rsid w:val="00BA762F"/>
    <w:rsid w:val="00BA7F3C"/>
    <w:rsid w:val="00BB0A02"/>
    <w:rsid w:val="00BB0CF8"/>
    <w:rsid w:val="00BB180D"/>
    <w:rsid w:val="00BB1E68"/>
    <w:rsid w:val="00BB2756"/>
    <w:rsid w:val="00BB391F"/>
    <w:rsid w:val="00BB45FA"/>
    <w:rsid w:val="00BB55C4"/>
    <w:rsid w:val="00BB5764"/>
    <w:rsid w:val="00BB59C1"/>
    <w:rsid w:val="00BB5F5B"/>
    <w:rsid w:val="00BB6BC1"/>
    <w:rsid w:val="00BB73E8"/>
    <w:rsid w:val="00BB7A13"/>
    <w:rsid w:val="00BB7CBC"/>
    <w:rsid w:val="00BC01BA"/>
    <w:rsid w:val="00BC0A35"/>
    <w:rsid w:val="00BC0E71"/>
    <w:rsid w:val="00BC1D39"/>
    <w:rsid w:val="00BC1DC5"/>
    <w:rsid w:val="00BC2199"/>
    <w:rsid w:val="00BC292D"/>
    <w:rsid w:val="00BC2B8E"/>
    <w:rsid w:val="00BC303B"/>
    <w:rsid w:val="00BC3BC2"/>
    <w:rsid w:val="00BC460E"/>
    <w:rsid w:val="00BC6A39"/>
    <w:rsid w:val="00BC7689"/>
    <w:rsid w:val="00BD078B"/>
    <w:rsid w:val="00BD1274"/>
    <w:rsid w:val="00BD1394"/>
    <w:rsid w:val="00BD31DC"/>
    <w:rsid w:val="00BD31EE"/>
    <w:rsid w:val="00BD34ED"/>
    <w:rsid w:val="00BD50B9"/>
    <w:rsid w:val="00BD5317"/>
    <w:rsid w:val="00BD5EED"/>
    <w:rsid w:val="00BE09BF"/>
    <w:rsid w:val="00BE1B19"/>
    <w:rsid w:val="00BE4959"/>
    <w:rsid w:val="00BE7E78"/>
    <w:rsid w:val="00BF0105"/>
    <w:rsid w:val="00BF0822"/>
    <w:rsid w:val="00BF0D67"/>
    <w:rsid w:val="00BF2798"/>
    <w:rsid w:val="00BF27E0"/>
    <w:rsid w:val="00BF2B01"/>
    <w:rsid w:val="00BF3199"/>
    <w:rsid w:val="00BF4524"/>
    <w:rsid w:val="00BF4EBC"/>
    <w:rsid w:val="00BF4F16"/>
    <w:rsid w:val="00BF7424"/>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FBC"/>
    <w:rsid w:val="00C12866"/>
    <w:rsid w:val="00C13BBA"/>
    <w:rsid w:val="00C14AA0"/>
    <w:rsid w:val="00C1542A"/>
    <w:rsid w:val="00C16334"/>
    <w:rsid w:val="00C17DA6"/>
    <w:rsid w:val="00C20469"/>
    <w:rsid w:val="00C208F4"/>
    <w:rsid w:val="00C22EA8"/>
    <w:rsid w:val="00C22FA4"/>
    <w:rsid w:val="00C23AE8"/>
    <w:rsid w:val="00C246CD"/>
    <w:rsid w:val="00C248C8"/>
    <w:rsid w:val="00C24CB5"/>
    <w:rsid w:val="00C24F56"/>
    <w:rsid w:val="00C2604C"/>
    <w:rsid w:val="00C269D7"/>
    <w:rsid w:val="00C26D88"/>
    <w:rsid w:val="00C303F4"/>
    <w:rsid w:val="00C3152D"/>
    <w:rsid w:val="00C318CD"/>
    <w:rsid w:val="00C319B5"/>
    <w:rsid w:val="00C32CD9"/>
    <w:rsid w:val="00C34843"/>
    <w:rsid w:val="00C34F6C"/>
    <w:rsid w:val="00C3519D"/>
    <w:rsid w:val="00C354D1"/>
    <w:rsid w:val="00C35DBB"/>
    <w:rsid w:val="00C3701C"/>
    <w:rsid w:val="00C3747D"/>
    <w:rsid w:val="00C37599"/>
    <w:rsid w:val="00C401AA"/>
    <w:rsid w:val="00C4168C"/>
    <w:rsid w:val="00C429B2"/>
    <w:rsid w:val="00C42B51"/>
    <w:rsid w:val="00C4332E"/>
    <w:rsid w:val="00C45B3F"/>
    <w:rsid w:val="00C46963"/>
    <w:rsid w:val="00C474E8"/>
    <w:rsid w:val="00C508AB"/>
    <w:rsid w:val="00C50C1F"/>
    <w:rsid w:val="00C52869"/>
    <w:rsid w:val="00C52B1F"/>
    <w:rsid w:val="00C53214"/>
    <w:rsid w:val="00C53430"/>
    <w:rsid w:val="00C547C8"/>
    <w:rsid w:val="00C57076"/>
    <w:rsid w:val="00C572D9"/>
    <w:rsid w:val="00C574E2"/>
    <w:rsid w:val="00C57677"/>
    <w:rsid w:val="00C606F9"/>
    <w:rsid w:val="00C60C82"/>
    <w:rsid w:val="00C62B09"/>
    <w:rsid w:val="00C62C18"/>
    <w:rsid w:val="00C637FA"/>
    <w:rsid w:val="00C63BA8"/>
    <w:rsid w:val="00C63FC6"/>
    <w:rsid w:val="00C63FDD"/>
    <w:rsid w:val="00C64441"/>
    <w:rsid w:val="00C64E8F"/>
    <w:rsid w:val="00C64EEB"/>
    <w:rsid w:val="00C65ADA"/>
    <w:rsid w:val="00C668FA"/>
    <w:rsid w:val="00C66A34"/>
    <w:rsid w:val="00C6702D"/>
    <w:rsid w:val="00C72BCE"/>
    <w:rsid w:val="00C7310B"/>
    <w:rsid w:val="00C739C9"/>
    <w:rsid w:val="00C73A53"/>
    <w:rsid w:val="00C766E3"/>
    <w:rsid w:val="00C767A7"/>
    <w:rsid w:val="00C77E4C"/>
    <w:rsid w:val="00C810FC"/>
    <w:rsid w:val="00C81155"/>
    <w:rsid w:val="00C8133C"/>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D35"/>
    <w:rsid w:val="00C9514F"/>
    <w:rsid w:val="00C952DC"/>
    <w:rsid w:val="00C95AD9"/>
    <w:rsid w:val="00C961EB"/>
    <w:rsid w:val="00C96620"/>
    <w:rsid w:val="00C972B5"/>
    <w:rsid w:val="00C97D0D"/>
    <w:rsid w:val="00CA00AA"/>
    <w:rsid w:val="00CA0518"/>
    <w:rsid w:val="00CA0D59"/>
    <w:rsid w:val="00CA2900"/>
    <w:rsid w:val="00CA3C11"/>
    <w:rsid w:val="00CA583F"/>
    <w:rsid w:val="00CA5A51"/>
    <w:rsid w:val="00CA5BD5"/>
    <w:rsid w:val="00CB2B02"/>
    <w:rsid w:val="00CB5802"/>
    <w:rsid w:val="00CB59BA"/>
    <w:rsid w:val="00CC0EE8"/>
    <w:rsid w:val="00CC174A"/>
    <w:rsid w:val="00CC1D91"/>
    <w:rsid w:val="00CC2416"/>
    <w:rsid w:val="00CC2722"/>
    <w:rsid w:val="00CC2D26"/>
    <w:rsid w:val="00CC2FA2"/>
    <w:rsid w:val="00CC3748"/>
    <w:rsid w:val="00CC3753"/>
    <w:rsid w:val="00CC47D0"/>
    <w:rsid w:val="00CC5082"/>
    <w:rsid w:val="00CC631B"/>
    <w:rsid w:val="00CC6E62"/>
    <w:rsid w:val="00CC728B"/>
    <w:rsid w:val="00CC7A39"/>
    <w:rsid w:val="00CC7AF1"/>
    <w:rsid w:val="00CD17D7"/>
    <w:rsid w:val="00CD1AF9"/>
    <w:rsid w:val="00CD1FFB"/>
    <w:rsid w:val="00CD2159"/>
    <w:rsid w:val="00CD2B89"/>
    <w:rsid w:val="00CD2F4A"/>
    <w:rsid w:val="00CD47CC"/>
    <w:rsid w:val="00CD5018"/>
    <w:rsid w:val="00CD5AA4"/>
    <w:rsid w:val="00CD6027"/>
    <w:rsid w:val="00CD6475"/>
    <w:rsid w:val="00CD67DE"/>
    <w:rsid w:val="00CD680F"/>
    <w:rsid w:val="00CD6AC8"/>
    <w:rsid w:val="00CD6E92"/>
    <w:rsid w:val="00CD75F1"/>
    <w:rsid w:val="00CE0009"/>
    <w:rsid w:val="00CE0CDC"/>
    <w:rsid w:val="00CE1471"/>
    <w:rsid w:val="00CE1CFA"/>
    <w:rsid w:val="00CE2977"/>
    <w:rsid w:val="00CE2C02"/>
    <w:rsid w:val="00CE3657"/>
    <w:rsid w:val="00CE3777"/>
    <w:rsid w:val="00CE3DEB"/>
    <w:rsid w:val="00CE537F"/>
    <w:rsid w:val="00CE5700"/>
    <w:rsid w:val="00CE5A15"/>
    <w:rsid w:val="00CE7258"/>
    <w:rsid w:val="00CE7D65"/>
    <w:rsid w:val="00CF0CA4"/>
    <w:rsid w:val="00CF103B"/>
    <w:rsid w:val="00CF194A"/>
    <w:rsid w:val="00CF2054"/>
    <w:rsid w:val="00CF2652"/>
    <w:rsid w:val="00CF2B67"/>
    <w:rsid w:val="00CF2BE2"/>
    <w:rsid w:val="00CF32CB"/>
    <w:rsid w:val="00CF365F"/>
    <w:rsid w:val="00CF457F"/>
    <w:rsid w:val="00CF5E7B"/>
    <w:rsid w:val="00CF61FD"/>
    <w:rsid w:val="00CF6C66"/>
    <w:rsid w:val="00D00915"/>
    <w:rsid w:val="00D00BA3"/>
    <w:rsid w:val="00D045A3"/>
    <w:rsid w:val="00D05330"/>
    <w:rsid w:val="00D05F82"/>
    <w:rsid w:val="00D07130"/>
    <w:rsid w:val="00D10ADE"/>
    <w:rsid w:val="00D10E75"/>
    <w:rsid w:val="00D10EB8"/>
    <w:rsid w:val="00D11E06"/>
    <w:rsid w:val="00D136E9"/>
    <w:rsid w:val="00D149D6"/>
    <w:rsid w:val="00D15471"/>
    <w:rsid w:val="00D1770D"/>
    <w:rsid w:val="00D17F80"/>
    <w:rsid w:val="00D22E28"/>
    <w:rsid w:val="00D24FEC"/>
    <w:rsid w:val="00D252F4"/>
    <w:rsid w:val="00D25328"/>
    <w:rsid w:val="00D2533B"/>
    <w:rsid w:val="00D2718E"/>
    <w:rsid w:val="00D3056C"/>
    <w:rsid w:val="00D31958"/>
    <w:rsid w:val="00D3597D"/>
    <w:rsid w:val="00D360E2"/>
    <w:rsid w:val="00D371F0"/>
    <w:rsid w:val="00D415A8"/>
    <w:rsid w:val="00D42E67"/>
    <w:rsid w:val="00D431A9"/>
    <w:rsid w:val="00D435B4"/>
    <w:rsid w:val="00D44E0C"/>
    <w:rsid w:val="00D45C25"/>
    <w:rsid w:val="00D464EA"/>
    <w:rsid w:val="00D50598"/>
    <w:rsid w:val="00D50EF8"/>
    <w:rsid w:val="00D51465"/>
    <w:rsid w:val="00D518CF"/>
    <w:rsid w:val="00D51B1A"/>
    <w:rsid w:val="00D52D6E"/>
    <w:rsid w:val="00D52FF0"/>
    <w:rsid w:val="00D53FBE"/>
    <w:rsid w:val="00D551A5"/>
    <w:rsid w:val="00D556C4"/>
    <w:rsid w:val="00D5767C"/>
    <w:rsid w:val="00D6077E"/>
    <w:rsid w:val="00D60906"/>
    <w:rsid w:val="00D62A28"/>
    <w:rsid w:val="00D6305E"/>
    <w:rsid w:val="00D631FD"/>
    <w:rsid w:val="00D63915"/>
    <w:rsid w:val="00D64709"/>
    <w:rsid w:val="00D6507A"/>
    <w:rsid w:val="00D664B0"/>
    <w:rsid w:val="00D66C74"/>
    <w:rsid w:val="00D66C8B"/>
    <w:rsid w:val="00D67EC7"/>
    <w:rsid w:val="00D706C6"/>
    <w:rsid w:val="00D70C97"/>
    <w:rsid w:val="00D70F75"/>
    <w:rsid w:val="00D72992"/>
    <w:rsid w:val="00D72D97"/>
    <w:rsid w:val="00D7312C"/>
    <w:rsid w:val="00D740FD"/>
    <w:rsid w:val="00D746A1"/>
    <w:rsid w:val="00D74908"/>
    <w:rsid w:val="00D74B09"/>
    <w:rsid w:val="00D75622"/>
    <w:rsid w:val="00D762F5"/>
    <w:rsid w:val="00D7798C"/>
    <w:rsid w:val="00D77E9D"/>
    <w:rsid w:val="00D80580"/>
    <w:rsid w:val="00D8131E"/>
    <w:rsid w:val="00D8167F"/>
    <w:rsid w:val="00D817EF"/>
    <w:rsid w:val="00D821C4"/>
    <w:rsid w:val="00D82A48"/>
    <w:rsid w:val="00D82FA5"/>
    <w:rsid w:val="00D8354F"/>
    <w:rsid w:val="00D83D58"/>
    <w:rsid w:val="00D83DCB"/>
    <w:rsid w:val="00D844FD"/>
    <w:rsid w:val="00D84B0D"/>
    <w:rsid w:val="00D84FFC"/>
    <w:rsid w:val="00D8513F"/>
    <w:rsid w:val="00D854C2"/>
    <w:rsid w:val="00D85538"/>
    <w:rsid w:val="00D85543"/>
    <w:rsid w:val="00D865F5"/>
    <w:rsid w:val="00D87262"/>
    <w:rsid w:val="00D87D14"/>
    <w:rsid w:val="00D902E8"/>
    <w:rsid w:val="00D90A68"/>
    <w:rsid w:val="00D90D2D"/>
    <w:rsid w:val="00D92B24"/>
    <w:rsid w:val="00D92D3C"/>
    <w:rsid w:val="00D93BC1"/>
    <w:rsid w:val="00D9457F"/>
    <w:rsid w:val="00D95572"/>
    <w:rsid w:val="00D9678B"/>
    <w:rsid w:val="00D96835"/>
    <w:rsid w:val="00D97E7E"/>
    <w:rsid w:val="00DA04AA"/>
    <w:rsid w:val="00DA17E1"/>
    <w:rsid w:val="00DA1838"/>
    <w:rsid w:val="00DA1B11"/>
    <w:rsid w:val="00DA2144"/>
    <w:rsid w:val="00DA25F9"/>
    <w:rsid w:val="00DA2D2B"/>
    <w:rsid w:val="00DA2F69"/>
    <w:rsid w:val="00DA53E8"/>
    <w:rsid w:val="00DA5B15"/>
    <w:rsid w:val="00DA5FCA"/>
    <w:rsid w:val="00DA606A"/>
    <w:rsid w:val="00DA6074"/>
    <w:rsid w:val="00DA64CD"/>
    <w:rsid w:val="00DA73D7"/>
    <w:rsid w:val="00DA7502"/>
    <w:rsid w:val="00DA7827"/>
    <w:rsid w:val="00DB073F"/>
    <w:rsid w:val="00DB1297"/>
    <w:rsid w:val="00DB1950"/>
    <w:rsid w:val="00DB57B9"/>
    <w:rsid w:val="00DB5B23"/>
    <w:rsid w:val="00DB69B7"/>
    <w:rsid w:val="00DB6B0A"/>
    <w:rsid w:val="00DB6BEE"/>
    <w:rsid w:val="00DB77B9"/>
    <w:rsid w:val="00DC0A71"/>
    <w:rsid w:val="00DC1103"/>
    <w:rsid w:val="00DC156F"/>
    <w:rsid w:val="00DC159B"/>
    <w:rsid w:val="00DC26B4"/>
    <w:rsid w:val="00DC38D4"/>
    <w:rsid w:val="00DC47F0"/>
    <w:rsid w:val="00DC4AE8"/>
    <w:rsid w:val="00DC7CF6"/>
    <w:rsid w:val="00DD064B"/>
    <w:rsid w:val="00DD09B7"/>
    <w:rsid w:val="00DD0AC7"/>
    <w:rsid w:val="00DD119A"/>
    <w:rsid w:val="00DD18C4"/>
    <w:rsid w:val="00DD1E6B"/>
    <w:rsid w:val="00DD3F55"/>
    <w:rsid w:val="00DD4A12"/>
    <w:rsid w:val="00DD59F7"/>
    <w:rsid w:val="00DD6498"/>
    <w:rsid w:val="00DD6DE8"/>
    <w:rsid w:val="00DD71C3"/>
    <w:rsid w:val="00DD72CE"/>
    <w:rsid w:val="00DE012A"/>
    <w:rsid w:val="00DE0C5E"/>
    <w:rsid w:val="00DE0C78"/>
    <w:rsid w:val="00DE1B6D"/>
    <w:rsid w:val="00DE27A1"/>
    <w:rsid w:val="00DE40C2"/>
    <w:rsid w:val="00DE4150"/>
    <w:rsid w:val="00DE4A52"/>
    <w:rsid w:val="00DE563E"/>
    <w:rsid w:val="00DE5DAC"/>
    <w:rsid w:val="00DE65DA"/>
    <w:rsid w:val="00DE67F5"/>
    <w:rsid w:val="00DE6B87"/>
    <w:rsid w:val="00DE74B5"/>
    <w:rsid w:val="00DF45BA"/>
    <w:rsid w:val="00DF697B"/>
    <w:rsid w:val="00DF697F"/>
    <w:rsid w:val="00DF762F"/>
    <w:rsid w:val="00DF7A6C"/>
    <w:rsid w:val="00E01519"/>
    <w:rsid w:val="00E0233A"/>
    <w:rsid w:val="00E02B92"/>
    <w:rsid w:val="00E04BF5"/>
    <w:rsid w:val="00E050EB"/>
    <w:rsid w:val="00E05F71"/>
    <w:rsid w:val="00E063E6"/>
    <w:rsid w:val="00E0757D"/>
    <w:rsid w:val="00E1051E"/>
    <w:rsid w:val="00E129C7"/>
    <w:rsid w:val="00E12B15"/>
    <w:rsid w:val="00E139FB"/>
    <w:rsid w:val="00E14325"/>
    <w:rsid w:val="00E147E8"/>
    <w:rsid w:val="00E14E89"/>
    <w:rsid w:val="00E14F7B"/>
    <w:rsid w:val="00E156B2"/>
    <w:rsid w:val="00E15727"/>
    <w:rsid w:val="00E15BEF"/>
    <w:rsid w:val="00E16780"/>
    <w:rsid w:val="00E176CE"/>
    <w:rsid w:val="00E20B52"/>
    <w:rsid w:val="00E21182"/>
    <w:rsid w:val="00E2189A"/>
    <w:rsid w:val="00E22216"/>
    <w:rsid w:val="00E229F2"/>
    <w:rsid w:val="00E24AF2"/>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ECA"/>
    <w:rsid w:val="00E36C71"/>
    <w:rsid w:val="00E375E6"/>
    <w:rsid w:val="00E42207"/>
    <w:rsid w:val="00E43079"/>
    <w:rsid w:val="00E43665"/>
    <w:rsid w:val="00E43F70"/>
    <w:rsid w:val="00E441BB"/>
    <w:rsid w:val="00E4525D"/>
    <w:rsid w:val="00E45D7E"/>
    <w:rsid w:val="00E461D6"/>
    <w:rsid w:val="00E476BA"/>
    <w:rsid w:val="00E5023D"/>
    <w:rsid w:val="00E50ECF"/>
    <w:rsid w:val="00E5203B"/>
    <w:rsid w:val="00E52984"/>
    <w:rsid w:val="00E52D88"/>
    <w:rsid w:val="00E5367D"/>
    <w:rsid w:val="00E54421"/>
    <w:rsid w:val="00E5497D"/>
    <w:rsid w:val="00E557E1"/>
    <w:rsid w:val="00E560DF"/>
    <w:rsid w:val="00E57477"/>
    <w:rsid w:val="00E6003A"/>
    <w:rsid w:val="00E600ED"/>
    <w:rsid w:val="00E613C6"/>
    <w:rsid w:val="00E62B3B"/>
    <w:rsid w:val="00E63156"/>
    <w:rsid w:val="00E6383E"/>
    <w:rsid w:val="00E647E0"/>
    <w:rsid w:val="00E65546"/>
    <w:rsid w:val="00E65851"/>
    <w:rsid w:val="00E66775"/>
    <w:rsid w:val="00E6683F"/>
    <w:rsid w:val="00E670BD"/>
    <w:rsid w:val="00E70AD1"/>
    <w:rsid w:val="00E70D71"/>
    <w:rsid w:val="00E71C80"/>
    <w:rsid w:val="00E741A0"/>
    <w:rsid w:val="00E7655A"/>
    <w:rsid w:val="00E765B1"/>
    <w:rsid w:val="00E773B3"/>
    <w:rsid w:val="00E81B03"/>
    <w:rsid w:val="00E81F6F"/>
    <w:rsid w:val="00E8217C"/>
    <w:rsid w:val="00E8249B"/>
    <w:rsid w:val="00E836CF"/>
    <w:rsid w:val="00E8448E"/>
    <w:rsid w:val="00E84497"/>
    <w:rsid w:val="00E849AC"/>
    <w:rsid w:val="00E84DED"/>
    <w:rsid w:val="00E84F5C"/>
    <w:rsid w:val="00E858CD"/>
    <w:rsid w:val="00E8631C"/>
    <w:rsid w:val="00E8694B"/>
    <w:rsid w:val="00E90015"/>
    <w:rsid w:val="00E900BC"/>
    <w:rsid w:val="00E90A77"/>
    <w:rsid w:val="00E90B2C"/>
    <w:rsid w:val="00E91106"/>
    <w:rsid w:val="00E91689"/>
    <w:rsid w:val="00E92779"/>
    <w:rsid w:val="00E929BD"/>
    <w:rsid w:val="00E941E3"/>
    <w:rsid w:val="00E94C18"/>
    <w:rsid w:val="00E95310"/>
    <w:rsid w:val="00E95FA8"/>
    <w:rsid w:val="00EA0378"/>
    <w:rsid w:val="00EA03B7"/>
    <w:rsid w:val="00EA03C4"/>
    <w:rsid w:val="00EA041B"/>
    <w:rsid w:val="00EA051A"/>
    <w:rsid w:val="00EA303A"/>
    <w:rsid w:val="00EA3797"/>
    <w:rsid w:val="00EA43F5"/>
    <w:rsid w:val="00EA4D63"/>
    <w:rsid w:val="00EB0304"/>
    <w:rsid w:val="00EB149D"/>
    <w:rsid w:val="00EB150F"/>
    <w:rsid w:val="00EB1B04"/>
    <w:rsid w:val="00EB1D38"/>
    <w:rsid w:val="00EB4456"/>
    <w:rsid w:val="00EB55EE"/>
    <w:rsid w:val="00EB62CF"/>
    <w:rsid w:val="00EB682C"/>
    <w:rsid w:val="00EB7BD3"/>
    <w:rsid w:val="00EC06E5"/>
    <w:rsid w:val="00EC10CF"/>
    <w:rsid w:val="00EC2256"/>
    <w:rsid w:val="00EC2CB1"/>
    <w:rsid w:val="00EC3657"/>
    <w:rsid w:val="00EC366C"/>
    <w:rsid w:val="00EC41AF"/>
    <w:rsid w:val="00EC44BD"/>
    <w:rsid w:val="00EC5068"/>
    <w:rsid w:val="00EC63F2"/>
    <w:rsid w:val="00EC705A"/>
    <w:rsid w:val="00EC7EC0"/>
    <w:rsid w:val="00ED0AB9"/>
    <w:rsid w:val="00ED1CC7"/>
    <w:rsid w:val="00ED2593"/>
    <w:rsid w:val="00ED3A0F"/>
    <w:rsid w:val="00ED4990"/>
    <w:rsid w:val="00ED589B"/>
    <w:rsid w:val="00ED5EED"/>
    <w:rsid w:val="00ED608A"/>
    <w:rsid w:val="00ED6F68"/>
    <w:rsid w:val="00ED7FA7"/>
    <w:rsid w:val="00EE3AF8"/>
    <w:rsid w:val="00EE4159"/>
    <w:rsid w:val="00EE420A"/>
    <w:rsid w:val="00EE4D7D"/>
    <w:rsid w:val="00EE55FD"/>
    <w:rsid w:val="00EF107A"/>
    <w:rsid w:val="00EF226E"/>
    <w:rsid w:val="00EF2BEB"/>
    <w:rsid w:val="00EF367D"/>
    <w:rsid w:val="00EF38FB"/>
    <w:rsid w:val="00EF3D98"/>
    <w:rsid w:val="00EF4AEF"/>
    <w:rsid w:val="00EF5FDF"/>
    <w:rsid w:val="00EF6E51"/>
    <w:rsid w:val="00EF72EA"/>
    <w:rsid w:val="00EF7516"/>
    <w:rsid w:val="00EF78C7"/>
    <w:rsid w:val="00EF7976"/>
    <w:rsid w:val="00EF7F30"/>
    <w:rsid w:val="00F019B0"/>
    <w:rsid w:val="00F02A04"/>
    <w:rsid w:val="00F030A8"/>
    <w:rsid w:val="00F03446"/>
    <w:rsid w:val="00F06DC1"/>
    <w:rsid w:val="00F06FCA"/>
    <w:rsid w:val="00F0730A"/>
    <w:rsid w:val="00F075F9"/>
    <w:rsid w:val="00F1024C"/>
    <w:rsid w:val="00F10F2F"/>
    <w:rsid w:val="00F11EF5"/>
    <w:rsid w:val="00F12EEE"/>
    <w:rsid w:val="00F137CD"/>
    <w:rsid w:val="00F13990"/>
    <w:rsid w:val="00F144A8"/>
    <w:rsid w:val="00F15650"/>
    <w:rsid w:val="00F1638F"/>
    <w:rsid w:val="00F17747"/>
    <w:rsid w:val="00F17FF8"/>
    <w:rsid w:val="00F204BB"/>
    <w:rsid w:val="00F21059"/>
    <w:rsid w:val="00F211DD"/>
    <w:rsid w:val="00F232BA"/>
    <w:rsid w:val="00F23458"/>
    <w:rsid w:val="00F2586E"/>
    <w:rsid w:val="00F2613C"/>
    <w:rsid w:val="00F262A1"/>
    <w:rsid w:val="00F303BE"/>
    <w:rsid w:val="00F31661"/>
    <w:rsid w:val="00F31E5E"/>
    <w:rsid w:val="00F33325"/>
    <w:rsid w:val="00F34746"/>
    <w:rsid w:val="00F349B5"/>
    <w:rsid w:val="00F3517F"/>
    <w:rsid w:val="00F35573"/>
    <w:rsid w:val="00F359FE"/>
    <w:rsid w:val="00F36400"/>
    <w:rsid w:val="00F36629"/>
    <w:rsid w:val="00F40BE0"/>
    <w:rsid w:val="00F41CA7"/>
    <w:rsid w:val="00F4286F"/>
    <w:rsid w:val="00F4403E"/>
    <w:rsid w:val="00F44CF9"/>
    <w:rsid w:val="00F44F16"/>
    <w:rsid w:val="00F47905"/>
    <w:rsid w:val="00F502D2"/>
    <w:rsid w:val="00F50630"/>
    <w:rsid w:val="00F50A55"/>
    <w:rsid w:val="00F50E9C"/>
    <w:rsid w:val="00F52133"/>
    <w:rsid w:val="00F537C4"/>
    <w:rsid w:val="00F557B9"/>
    <w:rsid w:val="00F55CB7"/>
    <w:rsid w:val="00F56DDF"/>
    <w:rsid w:val="00F56F95"/>
    <w:rsid w:val="00F575CB"/>
    <w:rsid w:val="00F6087A"/>
    <w:rsid w:val="00F62520"/>
    <w:rsid w:val="00F627F8"/>
    <w:rsid w:val="00F641EB"/>
    <w:rsid w:val="00F64EB0"/>
    <w:rsid w:val="00F663AB"/>
    <w:rsid w:val="00F66DC0"/>
    <w:rsid w:val="00F704A5"/>
    <w:rsid w:val="00F71A44"/>
    <w:rsid w:val="00F71EE5"/>
    <w:rsid w:val="00F71FA1"/>
    <w:rsid w:val="00F725F5"/>
    <w:rsid w:val="00F72885"/>
    <w:rsid w:val="00F728CC"/>
    <w:rsid w:val="00F72F24"/>
    <w:rsid w:val="00F734B5"/>
    <w:rsid w:val="00F73735"/>
    <w:rsid w:val="00F7475A"/>
    <w:rsid w:val="00F756C5"/>
    <w:rsid w:val="00F75CC7"/>
    <w:rsid w:val="00F76006"/>
    <w:rsid w:val="00F77456"/>
    <w:rsid w:val="00F77A97"/>
    <w:rsid w:val="00F80F15"/>
    <w:rsid w:val="00F811BA"/>
    <w:rsid w:val="00F81371"/>
    <w:rsid w:val="00F81731"/>
    <w:rsid w:val="00F83A7A"/>
    <w:rsid w:val="00F8454C"/>
    <w:rsid w:val="00F84CB0"/>
    <w:rsid w:val="00F84FEF"/>
    <w:rsid w:val="00F854D2"/>
    <w:rsid w:val="00F85650"/>
    <w:rsid w:val="00F86D81"/>
    <w:rsid w:val="00F87994"/>
    <w:rsid w:val="00F87AAE"/>
    <w:rsid w:val="00F87F54"/>
    <w:rsid w:val="00F9084B"/>
    <w:rsid w:val="00F90F2F"/>
    <w:rsid w:val="00F9207C"/>
    <w:rsid w:val="00F93001"/>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360E"/>
    <w:rsid w:val="00FA4DD1"/>
    <w:rsid w:val="00FA5527"/>
    <w:rsid w:val="00FA5AAA"/>
    <w:rsid w:val="00FB18C2"/>
    <w:rsid w:val="00FB29EB"/>
    <w:rsid w:val="00FB32E0"/>
    <w:rsid w:val="00FB5293"/>
    <w:rsid w:val="00FB547D"/>
    <w:rsid w:val="00FB7453"/>
    <w:rsid w:val="00FB7816"/>
    <w:rsid w:val="00FC030E"/>
    <w:rsid w:val="00FC1D88"/>
    <w:rsid w:val="00FC256E"/>
    <w:rsid w:val="00FC3A6D"/>
    <w:rsid w:val="00FC3F7D"/>
    <w:rsid w:val="00FC44A8"/>
    <w:rsid w:val="00FC591B"/>
    <w:rsid w:val="00FC5B32"/>
    <w:rsid w:val="00FD18BB"/>
    <w:rsid w:val="00FD1C9E"/>
    <w:rsid w:val="00FD4101"/>
    <w:rsid w:val="00FD419B"/>
    <w:rsid w:val="00FD49B4"/>
    <w:rsid w:val="00FD5BC6"/>
    <w:rsid w:val="00FD66FD"/>
    <w:rsid w:val="00FD6DD9"/>
    <w:rsid w:val="00FD7C94"/>
    <w:rsid w:val="00FE173A"/>
    <w:rsid w:val="00FE2823"/>
    <w:rsid w:val="00FE32EA"/>
    <w:rsid w:val="00FE3BA3"/>
    <w:rsid w:val="00FE54F9"/>
    <w:rsid w:val="00FE56EB"/>
    <w:rsid w:val="00FE5D87"/>
    <w:rsid w:val="00FE5E87"/>
    <w:rsid w:val="00FE5FA7"/>
    <w:rsid w:val="00FF07FA"/>
    <w:rsid w:val="00FF111F"/>
    <w:rsid w:val="00FF2BF4"/>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D2F5C9"/>
  <w15:chartTrackingRefBased/>
  <w15:docId w15:val="{3768A215-D36D-499E-B858-BA910DAC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EYBodytextsolid">
    <w:name w:val="EY Body text (solid)"/>
    <w:basedOn w:val="Normal"/>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30073BDB3FDE4DB0316DA3744FADC5" ma:contentTypeVersion="11" ma:contentTypeDescription="Create a new document." ma:contentTypeScope="" ma:versionID="fb099e83820076bc1cf64a36c780f65a">
  <xsd:schema xmlns:xsd="http://www.w3.org/2001/XMLSchema" xmlns:xs="http://www.w3.org/2001/XMLSchema" xmlns:p="http://schemas.microsoft.com/office/2006/metadata/properties" xmlns:ns2="9a00e88a-4a76-4804-8ec3-7807cda9af1f" xmlns:ns3="f1c826f0-c6fb-4e24-ae6e-05b39b1ca06b" targetNamespace="http://schemas.microsoft.com/office/2006/metadata/properties" ma:root="true" ma:fieldsID="1eaec2194c6022c83126142d0ac37b9e" ns2:_="" ns3:_="">
    <xsd:import namespace="9a00e88a-4a76-4804-8ec3-7807cda9af1f"/>
    <xsd:import namespace="f1c826f0-c6fb-4e24-ae6e-05b39b1ca0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2.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3.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533B12-C66F-4028-B541-4808D2889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98763</vt:lpwstr>
  </property>
  <property fmtid="{D5CDD505-2E9C-101B-9397-08002B2CF9AE}" pid="4" name="OptimizationTime">
    <vt:lpwstr>20220810_1200</vt:lpwstr>
  </property>
</Properties>
</file>

<file path=docProps/app.xml><?xml version="1.0" encoding="utf-8"?>
<Properties xmlns="http://schemas.openxmlformats.org/officeDocument/2006/extended-properties" xmlns:vt="http://schemas.openxmlformats.org/officeDocument/2006/docPropsVTypes">
  <Template>Normal.dotm</Template>
  <TotalTime>1024</TotalTime>
  <Pages>14</Pages>
  <Words>3341</Words>
  <Characters>19318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Aranya Ruenyan</cp:lastModifiedBy>
  <cp:revision>69</cp:revision>
  <cp:lastPrinted>2022-08-01T02:15:00Z</cp:lastPrinted>
  <dcterms:created xsi:type="dcterms:W3CDTF">2022-07-27T10:56:00Z</dcterms:created>
  <dcterms:modified xsi:type="dcterms:W3CDTF">2022-08-01T02:15:00Z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ies>
</file>